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DFB3C" w14:textId="77777777" w:rsidR="001E3E09" w:rsidRPr="00F15699" w:rsidRDefault="001E3E09" w:rsidP="00FB0981">
      <w:pPr>
        <w:pStyle w:val="Tytu"/>
        <w:spacing w:line="276" w:lineRule="auto"/>
        <w:rPr>
          <w:rFonts w:ascii="Arial" w:hAnsi="Arial" w:cs="Arial"/>
          <w:sz w:val="20"/>
        </w:rPr>
      </w:pPr>
      <w:r w:rsidRPr="00F15699">
        <w:rPr>
          <w:rFonts w:ascii="Arial" w:hAnsi="Arial" w:cs="Arial"/>
          <w:sz w:val="20"/>
        </w:rPr>
        <w:t>AKT UMOWY</w:t>
      </w:r>
    </w:p>
    <w:p w14:paraId="1D3C218A" w14:textId="77777777" w:rsidR="001E3E09" w:rsidRPr="00F15699" w:rsidRDefault="001E3E09" w:rsidP="00FB0981">
      <w:pPr>
        <w:pStyle w:val="Tytu"/>
        <w:spacing w:line="276" w:lineRule="auto"/>
        <w:rPr>
          <w:rFonts w:ascii="Arial" w:hAnsi="Arial" w:cs="Arial"/>
          <w:sz w:val="20"/>
        </w:rPr>
      </w:pPr>
      <w:r w:rsidRPr="00F15699">
        <w:rPr>
          <w:rFonts w:ascii="Arial" w:hAnsi="Arial" w:cs="Arial"/>
          <w:sz w:val="20"/>
        </w:rPr>
        <w:t xml:space="preserve">Nr ………….. </w:t>
      </w:r>
      <w:r w:rsidRPr="00F15699">
        <w:rPr>
          <w:rFonts w:ascii="Arial" w:hAnsi="Arial" w:cs="Arial"/>
          <w:b w:val="0"/>
          <w:sz w:val="20"/>
        </w:rPr>
        <w:t xml:space="preserve">z dnia </w:t>
      </w:r>
      <w:r w:rsidRPr="00F15699">
        <w:rPr>
          <w:rFonts w:ascii="Arial" w:hAnsi="Arial" w:cs="Arial"/>
          <w:sz w:val="20"/>
        </w:rPr>
        <w:t>…………….</w:t>
      </w:r>
    </w:p>
    <w:p w14:paraId="26DF5E76" w14:textId="77777777" w:rsidR="001E3E09" w:rsidRPr="00F15699" w:rsidRDefault="001E3E09" w:rsidP="00FB0981">
      <w:pPr>
        <w:pStyle w:val="Nagwek2"/>
        <w:tabs>
          <w:tab w:val="left" w:pos="5485"/>
        </w:tabs>
        <w:spacing w:line="276" w:lineRule="auto"/>
        <w:jc w:val="left"/>
        <w:rPr>
          <w:rFonts w:ascii="Arial" w:hAnsi="Arial" w:cs="Arial"/>
          <w:bCs/>
          <w:i w:val="0"/>
          <w:sz w:val="20"/>
          <w:lang w:val="x-none"/>
        </w:rPr>
      </w:pPr>
      <w:r w:rsidRPr="00F15699">
        <w:rPr>
          <w:rFonts w:ascii="Arial" w:hAnsi="Arial" w:cs="Arial"/>
          <w:bCs/>
          <w:i w:val="0"/>
          <w:sz w:val="20"/>
          <w:lang w:val="x-none"/>
        </w:rPr>
        <w:tab/>
      </w:r>
    </w:p>
    <w:p w14:paraId="6237989A" w14:textId="77777777" w:rsidR="001E3E09" w:rsidRPr="00F15699" w:rsidRDefault="001E3E09" w:rsidP="00FB0981">
      <w:pPr>
        <w:pStyle w:val="Tytu"/>
        <w:spacing w:line="276" w:lineRule="auto"/>
        <w:jc w:val="both"/>
        <w:rPr>
          <w:rFonts w:ascii="Arial" w:hAnsi="Arial" w:cs="Arial"/>
          <w:b w:val="0"/>
          <w:bCs/>
          <w:sz w:val="20"/>
        </w:rPr>
      </w:pPr>
      <w:r w:rsidRPr="00F15699">
        <w:rPr>
          <w:rFonts w:ascii="Arial" w:hAnsi="Arial" w:cs="Arial"/>
          <w:b w:val="0"/>
          <w:bCs/>
          <w:sz w:val="20"/>
          <w:lang w:val="pl-PL"/>
        </w:rPr>
        <w:t xml:space="preserve">zawarty </w:t>
      </w:r>
      <w:r w:rsidRPr="00F15699">
        <w:rPr>
          <w:rFonts w:ascii="Arial" w:hAnsi="Arial" w:cs="Arial"/>
          <w:b w:val="0"/>
          <w:bCs/>
          <w:sz w:val="20"/>
        </w:rPr>
        <w:t>pomiędzy:</w:t>
      </w:r>
    </w:p>
    <w:p w14:paraId="09E62D95" w14:textId="77777777" w:rsidR="001E3E09" w:rsidRPr="00F15699" w:rsidRDefault="001E3E09" w:rsidP="00FB0981">
      <w:pPr>
        <w:spacing w:line="276" w:lineRule="auto"/>
        <w:jc w:val="both"/>
        <w:rPr>
          <w:rFonts w:ascii="Arial" w:hAnsi="Arial" w:cs="Arial"/>
          <w:b/>
          <w:bCs/>
          <w:sz w:val="20"/>
          <w:szCs w:val="20"/>
        </w:rPr>
      </w:pPr>
    </w:p>
    <w:p w14:paraId="5E6F543D" w14:textId="77777777" w:rsidR="001E3E09" w:rsidRPr="00F15699" w:rsidRDefault="001E3E09" w:rsidP="00FB0981">
      <w:pPr>
        <w:spacing w:line="276" w:lineRule="auto"/>
        <w:jc w:val="both"/>
        <w:rPr>
          <w:rFonts w:ascii="Arial" w:eastAsia="Calibri" w:hAnsi="Arial" w:cs="Arial"/>
          <w:b/>
          <w:sz w:val="20"/>
          <w:szCs w:val="20"/>
          <w:lang w:eastAsia="en-US"/>
        </w:rPr>
      </w:pPr>
      <w:r w:rsidRPr="00F15699">
        <w:rPr>
          <w:rFonts w:ascii="Arial" w:hAnsi="Arial" w:cs="Arial"/>
          <w:b/>
          <w:bCs/>
          <w:sz w:val="20"/>
          <w:szCs w:val="20"/>
        </w:rPr>
        <w:t xml:space="preserve">WOJEWÓDZTWEM PODKARPACKIM, al. Łukasza Cieplińskiego 4, 35-010 Rzeszów, NIP: 813-33-15-014 - PODKARPACKIM ZARZĄDEM DRÓG WOJEWÓDZKICH, ul. T. Boya Żeleńskiego 19a, 35-105 Rzeszów, </w:t>
      </w:r>
      <w:r w:rsidRPr="00F15699">
        <w:rPr>
          <w:rFonts w:ascii="Arial" w:hAnsi="Arial" w:cs="Arial"/>
          <w:bCs/>
          <w:sz w:val="20"/>
          <w:szCs w:val="20"/>
        </w:rPr>
        <w:t xml:space="preserve">zwanym dalej </w:t>
      </w:r>
      <w:r w:rsidRPr="00F15699">
        <w:rPr>
          <w:rFonts w:ascii="Arial" w:eastAsia="Calibri" w:hAnsi="Arial" w:cs="Arial"/>
          <w:sz w:val="20"/>
          <w:szCs w:val="20"/>
          <w:lang w:eastAsia="en-US"/>
        </w:rPr>
        <w:t>ZAMAWIAJĄCYM, reprezentowanym przez:</w:t>
      </w:r>
    </w:p>
    <w:p w14:paraId="6FFFA151" w14:textId="77777777" w:rsidR="001E3E09" w:rsidRPr="00F15699" w:rsidRDefault="001E3E09" w:rsidP="00FB0981">
      <w:pPr>
        <w:spacing w:line="276" w:lineRule="auto"/>
        <w:jc w:val="both"/>
        <w:rPr>
          <w:rFonts w:ascii="Arial" w:eastAsia="Calibri" w:hAnsi="Arial" w:cs="Arial"/>
          <w:b/>
          <w:sz w:val="20"/>
          <w:szCs w:val="20"/>
          <w:lang w:eastAsia="en-US"/>
        </w:rPr>
      </w:pPr>
    </w:p>
    <w:p w14:paraId="3CDC959D" w14:textId="77777777" w:rsidR="001E3E09" w:rsidRPr="00F15699" w:rsidRDefault="001E3E09" w:rsidP="00FB0981">
      <w:pPr>
        <w:spacing w:line="276" w:lineRule="auto"/>
        <w:jc w:val="both"/>
        <w:rPr>
          <w:rFonts w:ascii="Arial" w:hAnsi="Arial" w:cs="Arial"/>
          <w:sz w:val="20"/>
          <w:szCs w:val="20"/>
        </w:rPr>
      </w:pPr>
      <w:r w:rsidRPr="00F15699">
        <w:rPr>
          <w:rFonts w:ascii="Arial" w:hAnsi="Arial" w:cs="Arial"/>
          <w:b/>
          <w:bCs/>
          <w:sz w:val="20"/>
          <w:szCs w:val="20"/>
        </w:rPr>
        <w:t xml:space="preserve">mgr inż. Piotra </w:t>
      </w:r>
      <w:proofErr w:type="spellStart"/>
      <w:r w:rsidRPr="00F15699">
        <w:rPr>
          <w:rFonts w:ascii="Arial" w:hAnsi="Arial" w:cs="Arial"/>
          <w:b/>
          <w:bCs/>
          <w:sz w:val="20"/>
          <w:szCs w:val="20"/>
        </w:rPr>
        <w:t>Miąso</w:t>
      </w:r>
      <w:proofErr w:type="spellEnd"/>
      <w:r w:rsidRPr="00F15699">
        <w:rPr>
          <w:rFonts w:ascii="Arial" w:hAnsi="Arial" w:cs="Arial"/>
          <w:b/>
          <w:bCs/>
          <w:sz w:val="20"/>
          <w:szCs w:val="20"/>
        </w:rPr>
        <w:t xml:space="preserve"> - Dyrektora</w:t>
      </w:r>
    </w:p>
    <w:p w14:paraId="7564852B" w14:textId="77777777" w:rsidR="001E3E09" w:rsidRPr="00F15699" w:rsidRDefault="001E3E09" w:rsidP="00FB0981">
      <w:pPr>
        <w:spacing w:line="276" w:lineRule="auto"/>
        <w:jc w:val="both"/>
        <w:rPr>
          <w:rFonts w:ascii="Arial" w:hAnsi="Arial" w:cs="Arial"/>
          <w:sz w:val="20"/>
          <w:szCs w:val="20"/>
        </w:rPr>
      </w:pPr>
    </w:p>
    <w:p w14:paraId="2C55BA5C" w14:textId="77777777" w:rsidR="001E3E09" w:rsidRPr="00F15699" w:rsidRDefault="001E3E09" w:rsidP="00FB0981">
      <w:pPr>
        <w:spacing w:line="276" w:lineRule="auto"/>
        <w:jc w:val="both"/>
        <w:rPr>
          <w:rFonts w:ascii="Arial" w:hAnsi="Arial" w:cs="Arial"/>
          <w:sz w:val="20"/>
          <w:szCs w:val="20"/>
        </w:rPr>
      </w:pPr>
      <w:r w:rsidRPr="00F15699">
        <w:rPr>
          <w:rFonts w:ascii="Arial" w:hAnsi="Arial" w:cs="Arial"/>
          <w:sz w:val="20"/>
          <w:szCs w:val="20"/>
        </w:rPr>
        <w:t>przy kontrasygnacie pod względem finansowym</w:t>
      </w:r>
    </w:p>
    <w:p w14:paraId="6FDB1916" w14:textId="77777777" w:rsidR="001E3E09" w:rsidRPr="00F15699" w:rsidRDefault="001E3E09" w:rsidP="00FB0981">
      <w:pPr>
        <w:spacing w:line="276" w:lineRule="auto"/>
        <w:jc w:val="both"/>
        <w:rPr>
          <w:rFonts w:ascii="Arial" w:hAnsi="Arial" w:cs="Arial"/>
          <w:b/>
          <w:bCs/>
          <w:sz w:val="20"/>
          <w:szCs w:val="20"/>
        </w:rPr>
      </w:pPr>
    </w:p>
    <w:p w14:paraId="435E4DA3" w14:textId="77777777" w:rsidR="001E3E09" w:rsidRPr="00F15699" w:rsidRDefault="001E3E09" w:rsidP="00FB0981">
      <w:pPr>
        <w:spacing w:line="276" w:lineRule="auto"/>
        <w:jc w:val="both"/>
        <w:rPr>
          <w:rFonts w:ascii="Arial" w:hAnsi="Arial" w:cs="Arial"/>
          <w:b/>
          <w:bCs/>
          <w:sz w:val="20"/>
          <w:szCs w:val="20"/>
        </w:rPr>
      </w:pPr>
      <w:r w:rsidRPr="00F15699">
        <w:rPr>
          <w:rFonts w:ascii="Arial" w:hAnsi="Arial" w:cs="Arial"/>
          <w:b/>
          <w:bCs/>
          <w:sz w:val="20"/>
          <w:szCs w:val="20"/>
        </w:rPr>
        <w:t>mgr Ewy Dobrowolskiej - Głównej  Księgowej</w:t>
      </w:r>
    </w:p>
    <w:p w14:paraId="13D54EBE" w14:textId="77777777" w:rsidR="001E3E09" w:rsidRPr="00F15699" w:rsidRDefault="001E3E09" w:rsidP="00FB0981">
      <w:pPr>
        <w:pStyle w:val="Tekstpodstawowy2"/>
        <w:spacing w:line="276" w:lineRule="auto"/>
        <w:rPr>
          <w:rFonts w:ascii="Arial" w:hAnsi="Arial" w:cs="Arial"/>
          <w:i w:val="0"/>
          <w:sz w:val="20"/>
        </w:rPr>
      </w:pPr>
    </w:p>
    <w:p w14:paraId="793A9168" w14:textId="77777777" w:rsidR="001E3E09" w:rsidRPr="00F15699" w:rsidRDefault="001E3E09" w:rsidP="00FB0981">
      <w:pPr>
        <w:spacing w:line="276" w:lineRule="auto"/>
        <w:jc w:val="both"/>
        <w:rPr>
          <w:rFonts w:ascii="Arial" w:hAnsi="Arial" w:cs="Arial"/>
          <w:sz w:val="20"/>
          <w:szCs w:val="20"/>
        </w:rPr>
      </w:pPr>
      <w:r w:rsidRPr="00F15699">
        <w:rPr>
          <w:rFonts w:ascii="Arial" w:hAnsi="Arial" w:cs="Arial"/>
          <w:sz w:val="20"/>
          <w:szCs w:val="20"/>
        </w:rPr>
        <w:t xml:space="preserve">a </w:t>
      </w:r>
    </w:p>
    <w:p w14:paraId="56E9406F" w14:textId="77777777" w:rsidR="001E3E09" w:rsidRPr="00F15699" w:rsidRDefault="001E3E09" w:rsidP="00FB0981">
      <w:pPr>
        <w:spacing w:line="276" w:lineRule="auto"/>
        <w:jc w:val="both"/>
        <w:rPr>
          <w:rFonts w:ascii="Arial" w:eastAsia="Calibri" w:hAnsi="Arial" w:cs="Arial"/>
          <w:b/>
          <w:sz w:val="20"/>
          <w:szCs w:val="20"/>
          <w:lang w:eastAsia="en-US"/>
        </w:rPr>
      </w:pPr>
      <w:r w:rsidRPr="00F15699">
        <w:rPr>
          <w:rFonts w:ascii="Arial" w:eastAsia="Calibri" w:hAnsi="Arial" w:cs="Arial"/>
          <w:b/>
          <w:sz w:val="20"/>
          <w:szCs w:val="20"/>
          <w:lang w:eastAsia="en-US"/>
        </w:rPr>
        <w:t>……………………………………………………………………………………………………………,</w:t>
      </w:r>
    </w:p>
    <w:p w14:paraId="4D59D3B1" w14:textId="77777777" w:rsidR="001E3E09" w:rsidRPr="00F15699" w:rsidRDefault="001E3E09" w:rsidP="00FB0981">
      <w:pPr>
        <w:spacing w:line="276" w:lineRule="auto"/>
        <w:jc w:val="both"/>
        <w:rPr>
          <w:rFonts w:ascii="Arial" w:eastAsia="Calibri" w:hAnsi="Arial" w:cs="Arial"/>
          <w:sz w:val="20"/>
          <w:szCs w:val="20"/>
          <w:lang w:eastAsia="en-US"/>
        </w:rPr>
      </w:pPr>
    </w:p>
    <w:p w14:paraId="0A1B0053" w14:textId="77777777" w:rsidR="001E3E09" w:rsidRPr="00F15699" w:rsidRDefault="001E3E09" w:rsidP="00FB0981">
      <w:pPr>
        <w:spacing w:line="276" w:lineRule="auto"/>
        <w:jc w:val="both"/>
        <w:rPr>
          <w:rFonts w:ascii="Arial" w:eastAsia="Calibri" w:hAnsi="Arial" w:cs="Arial"/>
          <w:sz w:val="20"/>
          <w:szCs w:val="20"/>
          <w:lang w:eastAsia="en-US"/>
        </w:rPr>
      </w:pPr>
      <w:r w:rsidRPr="00F15699">
        <w:rPr>
          <w:rFonts w:ascii="Arial" w:eastAsia="Calibri" w:hAnsi="Arial" w:cs="Arial"/>
          <w:sz w:val="20"/>
          <w:szCs w:val="20"/>
          <w:lang w:eastAsia="en-US"/>
        </w:rPr>
        <w:t xml:space="preserve">zwanym dalej </w:t>
      </w:r>
      <w:r w:rsidRPr="00F15699">
        <w:rPr>
          <w:rFonts w:ascii="Arial" w:eastAsia="Calibri" w:hAnsi="Arial" w:cs="Arial"/>
          <w:b/>
          <w:sz w:val="20"/>
          <w:szCs w:val="20"/>
          <w:lang w:eastAsia="en-US"/>
        </w:rPr>
        <w:t>WYKONAWCĄ,</w:t>
      </w:r>
      <w:r w:rsidRPr="00F15699">
        <w:rPr>
          <w:rFonts w:ascii="Arial" w:eastAsia="Calibri" w:hAnsi="Arial" w:cs="Arial"/>
          <w:sz w:val="20"/>
          <w:szCs w:val="20"/>
          <w:lang w:eastAsia="en-US"/>
        </w:rPr>
        <w:t xml:space="preserve"> reprezentowanym przez:</w:t>
      </w:r>
    </w:p>
    <w:p w14:paraId="48E82D85" w14:textId="77777777" w:rsidR="001E3E09" w:rsidRPr="00F15699" w:rsidRDefault="001E3E09" w:rsidP="00FB0981">
      <w:pPr>
        <w:spacing w:line="276" w:lineRule="auto"/>
        <w:jc w:val="both"/>
        <w:rPr>
          <w:rFonts w:ascii="Arial" w:eastAsia="Calibri" w:hAnsi="Arial" w:cs="Arial"/>
          <w:b/>
          <w:sz w:val="20"/>
          <w:szCs w:val="20"/>
          <w:lang w:eastAsia="en-US"/>
        </w:rPr>
      </w:pPr>
      <w:r w:rsidRPr="00F15699">
        <w:rPr>
          <w:rFonts w:ascii="Arial" w:eastAsia="Calibri" w:hAnsi="Arial" w:cs="Arial"/>
          <w:b/>
          <w:sz w:val="20"/>
          <w:szCs w:val="20"/>
          <w:lang w:eastAsia="en-US"/>
        </w:rPr>
        <w:t>……………………………………………………………………………………………………………</w:t>
      </w:r>
    </w:p>
    <w:p w14:paraId="0E271818" w14:textId="77777777" w:rsidR="001E3E09" w:rsidRPr="00F15699" w:rsidRDefault="001E3E09" w:rsidP="00FB0981">
      <w:pPr>
        <w:pStyle w:val="Tekstpodstawowy"/>
        <w:spacing w:line="276" w:lineRule="auto"/>
        <w:ind w:right="1"/>
        <w:rPr>
          <w:rFonts w:ascii="Arial" w:hAnsi="Arial" w:cs="Arial"/>
          <w:b w:val="0"/>
          <w:i w:val="0"/>
          <w:sz w:val="20"/>
        </w:rPr>
      </w:pPr>
    </w:p>
    <w:p w14:paraId="41982B92" w14:textId="280020BE" w:rsidR="004B73EB" w:rsidRPr="004B73EB" w:rsidRDefault="004B73EB" w:rsidP="00FB0981">
      <w:pPr>
        <w:spacing w:line="276" w:lineRule="auto"/>
        <w:jc w:val="both"/>
        <w:rPr>
          <w:rFonts w:ascii="Arial" w:hAnsi="Arial" w:cs="Arial"/>
          <w:bCs/>
          <w:sz w:val="20"/>
          <w:szCs w:val="20"/>
          <w:lang w:val="x-none" w:eastAsia="x-none"/>
        </w:rPr>
      </w:pPr>
      <w:r w:rsidRPr="004B73EB">
        <w:rPr>
          <w:rFonts w:ascii="Arial" w:hAnsi="Arial" w:cs="Arial"/>
          <w:bCs/>
          <w:sz w:val="20"/>
          <w:szCs w:val="20"/>
          <w:lang w:val="x-none" w:eastAsia="x-none"/>
        </w:rPr>
        <w:t>Po przeprowadzeniu postępowania o udzielenie zamówienia</w:t>
      </w:r>
      <w:r w:rsidRPr="004B73EB">
        <w:rPr>
          <w:rFonts w:ascii="Arial" w:hAnsi="Arial" w:cs="Arial"/>
          <w:bCs/>
          <w:sz w:val="20"/>
          <w:szCs w:val="20"/>
          <w:lang w:eastAsia="x-none"/>
        </w:rPr>
        <w:t xml:space="preserve">  na  podstawie </w:t>
      </w:r>
      <w:r w:rsidRPr="004B73EB">
        <w:rPr>
          <w:rFonts w:ascii="Arial" w:hAnsi="Arial" w:cs="Arial"/>
          <w:bCs/>
          <w:sz w:val="20"/>
          <w:szCs w:val="20"/>
          <w:highlight w:val="yellow"/>
          <w:lang w:eastAsia="x-none"/>
        </w:rPr>
        <w:t xml:space="preserve">art. 275 </w:t>
      </w:r>
      <w:r w:rsidRPr="004B73EB">
        <w:rPr>
          <w:rFonts w:ascii="Arial" w:hAnsi="Arial" w:cs="Arial"/>
          <w:bCs/>
          <w:sz w:val="20"/>
          <w:szCs w:val="20"/>
          <w:lang w:val="x-none" w:eastAsia="x-none"/>
        </w:rPr>
        <w:t xml:space="preserve"> ustawy</w:t>
      </w:r>
      <w:r w:rsidRPr="004B73EB">
        <w:rPr>
          <w:rFonts w:ascii="Arial" w:hAnsi="Arial" w:cs="Arial"/>
          <w:bCs/>
          <w:sz w:val="20"/>
          <w:szCs w:val="20"/>
          <w:lang w:val="x-none" w:eastAsia="x-none"/>
        </w:rPr>
        <w:br/>
        <w:t>z dnia 11.09.2019 r. Prawo Zamówień Publicznych, zawarta została umowa następującej treści:</w:t>
      </w:r>
    </w:p>
    <w:p w14:paraId="53BE38D9" w14:textId="77777777" w:rsidR="001E3E09" w:rsidRPr="00F15699" w:rsidRDefault="001E3E09" w:rsidP="00FB0981">
      <w:pPr>
        <w:spacing w:line="276" w:lineRule="auto"/>
        <w:jc w:val="both"/>
        <w:rPr>
          <w:rFonts w:ascii="Arial" w:hAnsi="Arial" w:cs="Arial"/>
          <w:color w:val="000000"/>
          <w:sz w:val="20"/>
          <w:szCs w:val="20"/>
        </w:rPr>
      </w:pPr>
    </w:p>
    <w:p w14:paraId="4079A100" w14:textId="1772C84C" w:rsidR="0039731E" w:rsidRPr="0039731E" w:rsidRDefault="001E3E09" w:rsidP="00FB0981">
      <w:pPr>
        <w:pStyle w:val="Nagwek2"/>
        <w:spacing w:line="276" w:lineRule="auto"/>
        <w:jc w:val="center"/>
        <w:rPr>
          <w:rFonts w:ascii="Arial" w:hAnsi="Arial" w:cs="Arial"/>
          <w:bCs/>
          <w:i w:val="0"/>
          <w:sz w:val="20"/>
        </w:rPr>
      </w:pPr>
      <w:r w:rsidRPr="00F15699">
        <w:rPr>
          <w:rFonts w:ascii="Arial" w:hAnsi="Arial" w:cs="Arial"/>
          <w:bCs/>
          <w:i w:val="0"/>
          <w:sz w:val="20"/>
        </w:rPr>
        <w:t>§ 1</w:t>
      </w:r>
    </w:p>
    <w:p w14:paraId="458EF276" w14:textId="208585F1" w:rsidR="001E3E09" w:rsidRPr="00F15699" w:rsidRDefault="001E3E09" w:rsidP="00FB0981">
      <w:pPr>
        <w:spacing w:line="276" w:lineRule="auto"/>
        <w:jc w:val="center"/>
        <w:rPr>
          <w:rFonts w:ascii="Arial" w:hAnsi="Arial" w:cs="Arial"/>
          <w:b/>
          <w:sz w:val="20"/>
          <w:szCs w:val="20"/>
        </w:rPr>
      </w:pPr>
      <w:r w:rsidRPr="00F15699">
        <w:rPr>
          <w:rFonts w:ascii="Arial" w:hAnsi="Arial" w:cs="Arial"/>
          <w:b/>
          <w:sz w:val="20"/>
          <w:szCs w:val="20"/>
        </w:rPr>
        <w:t>PRZEDMIOT UMOWY</w:t>
      </w:r>
    </w:p>
    <w:p w14:paraId="5185EFDD" w14:textId="77777777" w:rsidR="004B73EB" w:rsidRPr="004B73EB" w:rsidRDefault="004B73EB" w:rsidP="00497182">
      <w:pPr>
        <w:numPr>
          <w:ilvl w:val="0"/>
          <w:numId w:val="6"/>
        </w:numPr>
        <w:shd w:val="clear" w:color="auto" w:fill="FFFFFF"/>
        <w:suppressAutoHyphens/>
        <w:spacing w:line="276" w:lineRule="auto"/>
        <w:ind w:left="284" w:right="-142" w:hanging="284"/>
        <w:jc w:val="both"/>
        <w:rPr>
          <w:rFonts w:ascii="Arial" w:hAnsi="Arial" w:cs="Arial"/>
          <w:iCs/>
          <w:sz w:val="20"/>
          <w:szCs w:val="20"/>
        </w:rPr>
      </w:pPr>
      <w:r w:rsidRPr="004B73EB">
        <w:rPr>
          <w:rFonts w:ascii="Arial" w:hAnsi="Arial" w:cs="Arial"/>
          <w:sz w:val="20"/>
          <w:szCs w:val="20"/>
        </w:rPr>
        <w:t xml:space="preserve">Zamawiający zleca, a </w:t>
      </w:r>
      <w:r w:rsidRPr="004B73EB">
        <w:rPr>
          <w:rFonts w:ascii="Arial" w:hAnsi="Arial" w:cs="Arial"/>
          <w:iCs/>
          <w:sz w:val="20"/>
          <w:szCs w:val="20"/>
        </w:rPr>
        <w:t xml:space="preserve">Wykonawca przyjmuje do wykonania usługi pn.: </w:t>
      </w:r>
      <w:r w:rsidRPr="004B73EB">
        <w:rPr>
          <w:rFonts w:ascii="Arial" w:hAnsi="Arial" w:cs="Arial"/>
          <w:b/>
          <w:iCs/>
          <w:sz w:val="20"/>
          <w:szCs w:val="20"/>
          <w:highlight w:val="yellow"/>
        </w:rPr>
        <w:t>………………………………..</w:t>
      </w:r>
    </w:p>
    <w:p w14:paraId="1A4FCA27" w14:textId="739A4097" w:rsidR="004B73EB" w:rsidRPr="004B73EB" w:rsidRDefault="004B73EB" w:rsidP="00497182">
      <w:pPr>
        <w:numPr>
          <w:ilvl w:val="0"/>
          <w:numId w:val="6"/>
        </w:numPr>
        <w:shd w:val="clear" w:color="auto" w:fill="FFFFFF"/>
        <w:suppressAutoHyphens/>
        <w:spacing w:line="276" w:lineRule="auto"/>
        <w:ind w:left="284" w:right="-142" w:hanging="284"/>
        <w:jc w:val="both"/>
        <w:rPr>
          <w:rFonts w:ascii="Arial" w:hAnsi="Arial" w:cs="Arial"/>
          <w:iCs/>
          <w:sz w:val="20"/>
          <w:szCs w:val="20"/>
        </w:rPr>
      </w:pPr>
      <w:r w:rsidRPr="004B73EB">
        <w:rPr>
          <w:rFonts w:ascii="Arial" w:hAnsi="Arial" w:cs="Arial"/>
          <w:iCs/>
          <w:sz w:val="20"/>
          <w:szCs w:val="20"/>
        </w:rPr>
        <w:t>Integralnymi składnikami umowy jest:</w:t>
      </w:r>
    </w:p>
    <w:p w14:paraId="7C132378" w14:textId="402085AA" w:rsidR="002E3CF4" w:rsidRDefault="002E3CF4" w:rsidP="00497182">
      <w:pPr>
        <w:pStyle w:val="Tekstpodstawowy"/>
        <w:numPr>
          <w:ilvl w:val="0"/>
          <w:numId w:val="41"/>
        </w:numPr>
        <w:shd w:val="clear" w:color="auto" w:fill="FFFFFF"/>
        <w:suppressAutoHyphens/>
        <w:spacing w:line="276" w:lineRule="auto"/>
        <w:ind w:right="-142"/>
        <w:rPr>
          <w:rFonts w:ascii="Arial" w:hAnsi="Arial" w:cs="Arial"/>
          <w:b w:val="0"/>
          <w:i w:val="0"/>
          <w:iCs/>
          <w:color w:val="000000"/>
          <w:sz w:val="20"/>
        </w:rPr>
      </w:pPr>
      <w:r>
        <w:rPr>
          <w:rFonts w:ascii="Arial" w:hAnsi="Arial" w:cs="Arial"/>
          <w:b w:val="0"/>
          <w:i w:val="0"/>
          <w:iCs/>
          <w:color w:val="000000"/>
          <w:sz w:val="20"/>
        </w:rPr>
        <w:t>Specyfikacja Warunków Zamówienia (SWZ) wraz ze złożonymi pytaniami i udzielonymi</w:t>
      </w:r>
      <w:r>
        <w:rPr>
          <w:rFonts w:ascii="Arial" w:hAnsi="Arial" w:cs="Arial"/>
          <w:b w:val="0"/>
          <w:i w:val="0"/>
          <w:iCs/>
          <w:color w:val="000000"/>
          <w:sz w:val="20"/>
        </w:rPr>
        <w:br/>
        <w:t>wyjaśnieniami w postępowaniu o udziel</w:t>
      </w:r>
      <w:r w:rsidR="00CF648A">
        <w:rPr>
          <w:rFonts w:ascii="Arial" w:hAnsi="Arial" w:cs="Arial"/>
          <w:b w:val="0"/>
          <w:i w:val="0"/>
          <w:iCs/>
          <w:color w:val="000000"/>
          <w:sz w:val="20"/>
        </w:rPr>
        <w:t>e</w:t>
      </w:r>
      <w:r>
        <w:rPr>
          <w:rFonts w:ascii="Arial" w:hAnsi="Arial" w:cs="Arial"/>
          <w:b w:val="0"/>
          <w:i w:val="0"/>
          <w:iCs/>
          <w:color w:val="000000"/>
          <w:sz w:val="20"/>
        </w:rPr>
        <w:t>nie zamówienia.</w:t>
      </w:r>
    </w:p>
    <w:p w14:paraId="7ABE486B" w14:textId="77777777" w:rsidR="004B73EB" w:rsidRPr="004B73EB" w:rsidRDefault="004B73EB" w:rsidP="00497182">
      <w:pPr>
        <w:numPr>
          <w:ilvl w:val="0"/>
          <w:numId w:val="15"/>
        </w:numPr>
        <w:shd w:val="clear" w:color="auto" w:fill="FFFFFF"/>
        <w:suppressAutoHyphens/>
        <w:spacing w:line="276" w:lineRule="auto"/>
        <w:ind w:right="-142"/>
        <w:jc w:val="both"/>
        <w:rPr>
          <w:rFonts w:ascii="Arial" w:hAnsi="Arial" w:cs="Arial"/>
          <w:iCs/>
          <w:sz w:val="20"/>
          <w:szCs w:val="20"/>
        </w:rPr>
      </w:pPr>
      <w:r w:rsidRPr="004B73EB">
        <w:rPr>
          <w:rFonts w:ascii="Arial" w:hAnsi="Arial" w:cs="Arial"/>
          <w:iCs/>
          <w:sz w:val="20"/>
          <w:szCs w:val="20"/>
        </w:rPr>
        <w:t>Oferta wykonawcy</w:t>
      </w:r>
    </w:p>
    <w:p w14:paraId="201E637D" w14:textId="77777777" w:rsidR="001E3E09" w:rsidRPr="00F15699" w:rsidRDefault="001E3E09" w:rsidP="00FB0981">
      <w:pPr>
        <w:spacing w:line="276" w:lineRule="auto"/>
        <w:rPr>
          <w:rFonts w:ascii="Arial" w:hAnsi="Arial" w:cs="Arial"/>
          <w:color w:val="000000"/>
          <w:sz w:val="20"/>
          <w:szCs w:val="20"/>
        </w:rPr>
      </w:pPr>
    </w:p>
    <w:p w14:paraId="48DB6B6E" w14:textId="77777777" w:rsidR="001E3E09" w:rsidRPr="00F15699" w:rsidRDefault="001E3E09" w:rsidP="00FB0981">
      <w:pPr>
        <w:spacing w:line="276" w:lineRule="auto"/>
        <w:jc w:val="center"/>
        <w:rPr>
          <w:rFonts w:ascii="Arial" w:hAnsi="Arial" w:cs="Arial"/>
          <w:b/>
          <w:iCs/>
          <w:sz w:val="20"/>
          <w:szCs w:val="20"/>
        </w:rPr>
      </w:pPr>
      <w:r w:rsidRPr="00F15699">
        <w:rPr>
          <w:rFonts w:ascii="Arial" w:hAnsi="Arial" w:cs="Arial"/>
          <w:b/>
          <w:iCs/>
          <w:sz w:val="20"/>
          <w:szCs w:val="20"/>
        </w:rPr>
        <w:t>§ 2</w:t>
      </w:r>
    </w:p>
    <w:p w14:paraId="6BCD5C7B" w14:textId="14969B09" w:rsidR="00FE6CC5" w:rsidRPr="00FE6CC5" w:rsidRDefault="00FE6CC5" w:rsidP="00FB0981">
      <w:pPr>
        <w:spacing w:line="276" w:lineRule="auto"/>
        <w:jc w:val="center"/>
        <w:rPr>
          <w:rFonts w:ascii="Arial" w:hAnsi="Arial" w:cs="Arial"/>
          <w:b/>
          <w:iCs/>
          <w:sz w:val="20"/>
          <w:szCs w:val="20"/>
        </w:rPr>
      </w:pPr>
      <w:r w:rsidRPr="00FE6CC5">
        <w:rPr>
          <w:rFonts w:ascii="Arial" w:hAnsi="Arial" w:cs="Arial"/>
          <w:b/>
          <w:iCs/>
          <w:sz w:val="20"/>
          <w:szCs w:val="20"/>
        </w:rPr>
        <w:t>TERMIN REALIZ</w:t>
      </w:r>
      <w:r w:rsidR="00CF37D8">
        <w:rPr>
          <w:rFonts w:ascii="Arial" w:hAnsi="Arial" w:cs="Arial"/>
          <w:b/>
          <w:iCs/>
          <w:sz w:val="20"/>
          <w:szCs w:val="20"/>
        </w:rPr>
        <w:t>A</w:t>
      </w:r>
      <w:r w:rsidRPr="00FE6CC5">
        <w:rPr>
          <w:rFonts w:ascii="Arial" w:hAnsi="Arial" w:cs="Arial"/>
          <w:b/>
          <w:iCs/>
          <w:sz w:val="20"/>
          <w:szCs w:val="20"/>
        </w:rPr>
        <w:t>CJI UMOWY</w:t>
      </w:r>
    </w:p>
    <w:p w14:paraId="4025533C" w14:textId="57013CA6" w:rsidR="001E3E09" w:rsidRPr="00A90027" w:rsidRDefault="00FE6CC5" w:rsidP="00FB0981">
      <w:pPr>
        <w:spacing w:line="276" w:lineRule="auto"/>
        <w:ind w:right="27" w:firstLine="360"/>
        <w:jc w:val="both"/>
        <w:rPr>
          <w:rFonts w:ascii="Arial" w:hAnsi="Arial" w:cs="Arial"/>
          <w:sz w:val="20"/>
          <w:szCs w:val="20"/>
          <w:lang w:eastAsia="x-none"/>
        </w:rPr>
      </w:pPr>
      <w:r w:rsidRPr="00FE6CC5">
        <w:rPr>
          <w:rFonts w:ascii="Arial" w:hAnsi="Arial" w:cs="Arial"/>
          <w:sz w:val="20"/>
          <w:szCs w:val="20"/>
          <w:lang w:val="x-none" w:eastAsia="x-none"/>
        </w:rPr>
        <w:t xml:space="preserve">Terminy wykonania określonego w § 1 zakresu </w:t>
      </w:r>
      <w:r w:rsidRPr="00FE6CC5">
        <w:rPr>
          <w:rFonts w:ascii="Arial" w:hAnsi="Arial" w:cs="Arial"/>
          <w:sz w:val="20"/>
          <w:szCs w:val="20"/>
          <w:lang w:eastAsia="x-none"/>
        </w:rPr>
        <w:t>usług</w:t>
      </w:r>
      <w:r w:rsidRPr="00FE6CC5">
        <w:rPr>
          <w:rFonts w:ascii="Arial" w:hAnsi="Arial" w:cs="Arial"/>
          <w:sz w:val="20"/>
          <w:szCs w:val="20"/>
          <w:lang w:val="x-none" w:eastAsia="x-none"/>
        </w:rPr>
        <w:t xml:space="preserve"> ustala się </w:t>
      </w:r>
      <w:r w:rsidRPr="00FE6CC5">
        <w:rPr>
          <w:rFonts w:ascii="Arial" w:hAnsi="Arial" w:cs="Arial"/>
          <w:sz w:val="20"/>
          <w:szCs w:val="20"/>
          <w:lang w:eastAsia="x-none"/>
        </w:rPr>
        <w:t xml:space="preserve">do dnia </w:t>
      </w:r>
      <w:r w:rsidRPr="00FE6CC5">
        <w:rPr>
          <w:rFonts w:ascii="Arial" w:hAnsi="Arial" w:cs="Arial"/>
          <w:sz w:val="20"/>
          <w:szCs w:val="20"/>
          <w:highlight w:val="yellow"/>
          <w:lang w:eastAsia="x-none"/>
        </w:rPr>
        <w:t>………...</w:t>
      </w:r>
      <w:r w:rsidRPr="00FE6CC5">
        <w:rPr>
          <w:rFonts w:ascii="Arial" w:hAnsi="Arial" w:cs="Arial"/>
          <w:sz w:val="20"/>
          <w:szCs w:val="20"/>
          <w:lang w:eastAsia="x-none"/>
        </w:rPr>
        <w:t xml:space="preserve"> </w:t>
      </w:r>
    </w:p>
    <w:p w14:paraId="72F6F6D7" w14:textId="77777777" w:rsidR="001E3E09" w:rsidRDefault="001E3E09" w:rsidP="00FB0981">
      <w:pPr>
        <w:spacing w:line="276" w:lineRule="auto"/>
        <w:jc w:val="center"/>
        <w:rPr>
          <w:rFonts w:ascii="Arial" w:hAnsi="Arial" w:cs="Arial"/>
          <w:b/>
          <w:iCs/>
          <w:sz w:val="20"/>
          <w:szCs w:val="20"/>
        </w:rPr>
      </w:pPr>
    </w:p>
    <w:p w14:paraId="24BEA836" w14:textId="77777777" w:rsidR="00A90027" w:rsidRPr="00A90027" w:rsidRDefault="00A90027" w:rsidP="00FB0981">
      <w:pPr>
        <w:spacing w:line="276" w:lineRule="auto"/>
        <w:jc w:val="center"/>
        <w:rPr>
          <w:rFonts w:ascii="Arial" w:hAnsi="Arial" w:cs="Arial"/>
          <w:b/>
          <w:sz w:val="20"/>
          <w:szCs w:val="20"/>
        </w:rPr>
      </w:pPr>
      <w:r w:rsidRPr="00A90027">
        <w:rPr>
          <w:rFonts w:ascii="Arial" w:hAnsi="Arial" w:cs="Arial"/>
          <w:b/>
          <w:sz w:val="20"/>
          <w:szCs w:val="20"/>
        </w:rPr>
        <w:t>§ 3</w:t>
      </w:r>
    </w:p>
    <w:p w14:paraId="4147F4E3" w14:textId="77777777" w:rsidR="00A90027" w:rsidRPr="00A90027" w:rsidRDefault="00A90027" w:rsidP="00FB0981">
      <w:pPr>
        <w:spacing w:line="276" w:lineRule="auto"/>
        <w:jc w:val="center"/>
        <w:rPr>
          <w:rFonts w:ascii="Arial" w:hAnsi="Arial" w:cs="Arial"/>
          <w:b/>
          <w:iCs/>
          <w:sz w:val="20"/>
          <w:szCs w:val="20"/>
        </w:rPr>
      </w:pPr>
      <w:r w:rsidRPr="00A90027">
        <w:rPr>
          <w:rFonts w:ascii="Arial" w:hAnsi="Arial" w:cs="Arial"/>
          <w:b/>
          <w:iCs/>
          <w:sz w:val="20"/>
          <w:szCs w:val="20"/>
        </w:rPr>
        <w:t>WYNAGRODZENIE, FAKTUROWANIE, CESJA WIERZYTELNOŚCI</w:t>
      </w:r>
    </w:p>
    <w:p w14:paraId="008A7712" w14:textId="363AB9D7" w:rsidR="00A90027" w:rsidRPr="0019663D" w:rsidRDefault="00A90027" w:rsidP="00497182">
      <w:pPr>
        <w:numPr>
          <w:ilvl w:val="0"/>
          <w:numId w:val="17"/>
        </w:numPr>
        <w:spacing w:line="276" w:lineRule="auto"/>
        <w:ind w:left="284" w:hanging="284"/>
        <w:jc w:val="both"/>
        <w:rPr>
          <w:rFonts w:ascii="Arial" w:hAnsi="Arial" w:cs="Arial"/>
          <w:iCs/>
          <w:sz w:val="20"/>
          <w:szCs w:val="20"/>
        </w:rPr>
      </w:pPr>
      <w:r w:rsidRPr="0019663D">
        <w:rPr>
          <w:rFonts w:ascii="Arial" w:hAnsi="Arial" w:cs="Arial"/>
          <w:iCs/>
          <w:sz w:val="20"/>
          <w:szCs w:val="20"/>
        </w:rPr>
        <w:t>Wynagrodzenie za przedmiot umowy regulowane będzie przelewem z rachunku Zamawiającego</w:t>
      </w:r>
      <w:r w:rsidRPr="0019663D">
        <w:rPr>
          <w:rFonts w:ascii="Arial" w:hAnsi="Arial" w:cs="Arial"/>
          <w:iCs/>
          <w:sz w:val="20"/>
          <w:szCs w:val="20"/>
        </w:rPr>
        <w:br/>
        <w:t>na rachunek Wykonawcy w terminie do</w:t>
      </w:r>
      <w:r w:rsidRPr="0019663D">
        <w:rPr>
          <w:rFonts w:ascii="Arial" w:hAnsi="Arial" w:cs="Arial"/>
          <w:b/>
          <w:iCs/>
          <w:sz w:val="20"/>
          <w:szCs w:val="20"/>
        </w:rPr>
        <w:t xml:space="preserve"> 30 dni</w:t>
      </w:r>
      <w:r w:rsidR="006722E0">
        <w:rPr>
          <w:rFonts w:ascii="Arial" w:hAnsi="Arial" w:cs="Arial"/>
          <w:b/>
          <w:iCs/>
          <w:sz w:val="20"/>
          <w:szCs w:val="20"/>
        </w:rPr>
        <w:t xml:space="preserve"> </w:t>
      </w:r>
      <w:r w:rsidR="006722E0" w:rsidRPr="006722E0">
        <w:rPr>
          <w:rFonts w:ascii="Arial" w:hAnsi="Arial" w:cs="Arial"/>
          <w:bCs/>
          <w:iCs/>
          <w:sz w:val="20"/>
          <w:szCs w:val="20"/>
        </w:rPr>
        <w:t>licząc</w:t>
      </w:r>
      <w:r w:rsidRPr="0019663D">
        <w:rPr>
          <w:rFonts w:ascii="Arial" w:hAnsi="Arial" w:cs="Arial"/>
          <w:iCs/>
          <w:sz w:val="20"/>
          <w:szCs w:val="20"/>
        </w:rPr>
        <w:t xml:space="preserve"> </w:t>
      </w:r>
      <w:r w:rsidR="007631D2" w:rsidRPr="007631D2">
        <w:rPr>
          <w:rFonts w:ascii="Arial" w:hAnsi="Arial" w:cs="Arial"/>
          <w:iCs/>
          <w:sz w:val="20"/>
          <w:szCs w:val="20"/>
        </w:rPr>
        <w:t xml:space="preserve">od daty </w:t>
      </w:r>
      <w:r w:rsidR="006722E0">
        <w:rPr>
          <w:rFonts w:ascii="Arial" w:hAnsi="Arial" w:cs="Arial"/>
          <w:iCs/>
          <w:sz w:val="20"/>
          <w:szCs w:val="20"/>
        </w:rPr>
        <w:t>przyjęcia</w:t>
      </w:r>
      <w:r w:rsidR="007631D2" w:rsidRPr="007631D2">
        <w:rPr>
          <w:rFonts w:ascii="Arial" w:hAnsi="Arial" w:cs="Arial"/>
          <w:iCs/>
          <w:sz w:val="20"/>
          <w:szCs w:val="20"/>
        </w:rPr>
        <w:t xml:space="preserve"> prawidłowo wystawionej faktury (lub faktur w przypadku odbioru częściowego) </w:t>
      </w:r>
      <w:r w:rsidR="006722E0">
        <w:rPr>
          <w:rFonts w:ascii="Arial" w:hAnsi="Arial" w:cs="Arial"/>
          <w:iCs/>
          <w:sz w:val="20"/>
          <w:szCs w:val="20"/>
        </w:rPr>
        <w:t>przez</w:t>
      </w:r>
      <w:r w:rsidR="007631D2" w:rsidRPr="007631D2">
        <w:rPr>
          <w:rFonts w:ascii="Arial" w:hAnsi="Arial" w:cs="Arial"/>
          <w:iCs/>
          <w:sz w:val="20"/>
          <w:szCs w:val="20"/>
        </w:rPr>
        <w:t xml:space="preserve"> Zamawiającego</w:t>
      </w:r>
      <w:r w:rsidR="00F339F6">
        <w:rPr>
          <w:rFonts w:ascii="Arial" w:hAnsi="Arial" w:cs="Arial"/>
          <w:iCs/>
          <w:sz w:val="20"/>
          <w:szCs w:val="20"/>
        </w:rPr>
        <w:t>.</w:t>
      </w:r>
      <w:r w:rsidR="007631D2" w:rsidRPr="007631D2">
        <w:rPr>
          <w:rFonts w:ascii="Arial" w:hAnsi="Arial" w:cs="Arial"/>
          <w:iCs/>
          <w:sz w:val="20"/>
          <w:szCs w:val="20"/>
        </w:rPr>
        <w:t xml:space="preserve"> </w:t>
      </w:r>
      <w:r w:rsidR="00F339F6" w:rsidRPr="00F339F6">
        <w:rPr>
          <w:rFonts w:ascii="Arial" w:hAnsi="Arial" w:cs="Arial"/>
          <w:iCs/>
          <w:sz w:val="20"/>
          <w:szCs w:val="20"/>
        </w:rPr>
        <w:t xml:space="preserve"> W miesiącu grudniu Wykonawca  jest zobowiązany dostarczyć fakturę do siedziby Zamawiającego najpóźniej do dnia 23 grudnia.</w:t>
      </w:r>
      <w:r w:rsidR="00F339F6">
        <w:rPr>
          <w:rFonts w:ascii="Arial" w:hAnsi="Arial" w:cs="Arial"/>
          <w:iCs/>
          <w:sz w:val="20"/>
          <w:szCs w:val="20"/>
        </w:rPr>
        <w:t xml:space="preserve"> </w:t>
      </w:r>
      <w:r w:rsidR="00F339F6" w:rsidRPr="00F339F6">
        <w:rPr>
          <w:rFonts w:ascii="Arial" w:hAnsi="Arial" w:cs="Arial"/>
          <w:iCs/>
          <w:sz w:val="20"/>
          <w:szCs w:val="20"/>
        </w:rPr>
        <w:t xml:space="preserve">Wynagrodzenie zostanie wypłacone zgodnie z następującymi zasadami:  </w:t>
      </w:r>
    </w:p>
    <w:p w14:paraId="5B068F68" w14:textId="77777777" w:rsidR="00A90027" w:rsidRPr="00A90027" w:rsidRDefault="00A90027" w:rsidP="00497182">
      <w:pPr>
        <w:numPr>
          <w:ilvl w:val="0"/>
          <w:numId w:val="16"/>
        </w:numPr>
        <w:spacing w:line="276" w:lineRule="auto"/>
        <w:ind w:left="709" w:hanging="425"/>
        <w:jc w:val="both"/>
        <w:rPr>
          <w:rFonts w:ascii="Arial" w:hAnsi="Arial" w:cs="Arial"/>
          <w:b/>
          <w:iCs/>
          <w:sz w:val="20"/>
          <w:szCs w:val="20"/>
        </w:rPr>
      </w:pPr>
      <w:r w:rsidRPr="00A90027">
        <w:rPr>
          <w:rFonts w:ascii="Arial" w:hAnsi="Arial" w:cs="Arial"/>
          <w:iCs/>
          <w:sz w:val="20"/>
          <w:szCs w:val="20"/>
        </w:rPr>
        <w:t>Całkowite wynagrodzenie za wykonanie przedmiotu umowy zostało ustalone w wysokości</w:t>
      </w:r>
      <w:r w:rsidRPr="00A90027">
        <w:rPr>
          <w:rFonts w:ascii="Arial" w:hAnsi="Arial" w:cs="Arial"/>
          <w:iCs/>
          <w:sz w:val="20"/>
          <w:szCs w:val="20"/>
        </w:rPr>
        <w:br/>
        <w:t>……………………………………………………………………..…PLN brutto wraz z podatkiem</w:t>
      </w:r>
      <w:r w:rsidRPr="00A90027">
        <w:rPr>
          <w:rFonts w:ascii="Arial" w:hAnsi="Arial" w:cs="Arial"/>
          <w:iCs/>
          <w:sz w:val="20"/>
          <w:szCs w:val="20"/>
        </w:rPr>
        <w:br/>
        <w:t xml:space="preserve">VAT………………% </w:t>
      </w:r>
      <w:r w:rsidRPr="00A90027">
        <w:rPr>
          <w:rFonts w:ascii="Arial" w:hAnsi="Arial" w:cs="Arial"/>
          <w:sz w:val="20"/>
          <w:szCs w:val="20"/>
        </w:rPr>
        <w:t xml:space="preserve">(słownie: …………………………………………….) i </w:t>
      </w:r>
      <w:r w:rsidRPr="00A90027">
        <w:rPr>
          <w:rFonts w:ascii="Arial" w:hAnsi="Arial" w:cs="Arial"/>
          <w:iCs/>
          <w:sz w:val="20"/>
          <w:szCs w:val="20"/>
        </w:rPr>
        <w:t>płatne będzie na</w:t>
      </w:r>
      <w:r w:rsidRPr="00A90027">
        <w:rPr>
          <w:rFonts w:ascii="Arial" w:hAnsi="Arial" w:cs="Arial"/>
          <w:iCs/>
          <w:sz w:val="20"/>
          <w:szCs w:val="20"/>
        </w:rPr>
        <w:br/>
        <w:t xml:space="preserve">podstawie faktury w roku </w:t>
      </w:r>
    </w:p>
    <w:p w14:paraId="25B86685" w14:textId="77777777" w:rsidR="00A90027" w:rsidRPr="00A90027" w:rsidRDefault="00A90027" w:rsidP="00FB0981">
      <w:pPr>
        <w:spacing w:line="276" w:lineRule="auto"/>
        <w:ind w:left="709"/>
        <w:jc w:val="both"/>
        <w:rPr>
          <w:rFonts w:ascii="Arial" w:hAnsi="Arial" w:cs="Arial"/>
          <w:sz w:val="20"/>
          <w:szCs w:val="20"/>
        </w:rPr>
      </w:pPr>
      <w:r w:rsidRPr="00A90027">
        <w:rPr>
          <w:rFonts w:ascii="Arial" w:hAnsi="Arial" w:cs="Arial"/>
          <w:sz w:val="20"/>
          <w:szCs w:val="20"/>
        </w:rPr>
        <w:t xml:space="preserve">Podstawą wystawienia </w:t>
      </w:r>
      <w:r w:rsidRPr="00A90027">
        <w:rPr>
          <w:rFonts w:ascii="Arial" w:hAnsi="Arial" w:cs="Arial"/>
          <w:iCs/>
          <w:sz w:val="20"/>
          <w:szCs w:val="20"/>
        </w:rPr>
        <w:t xml:space="preserve">faktury będzie podpisany protokół zdawczo – odbiorczy </w:t>
      </w:r>
    </w:p>
    <w:p w14:paraId="26103A63" w14:textId="77777777" w:rsidR="007E4166" w:rsidRDefault="007E4166" w:rsidP="007E4166">
      <w:pPr>
        <w:numPr>
          <w:ilvl w:val="0"/>
          <w:numId w:val="45"/>
        </w:numPr>
        <w:spacing w:line="276" w:lineRule="auto"/>
        <w:ind w:left="360"/>
        <w:jc w:val="both"/>
        <w:rPr>
          <w:rFonts w:ascii="Arial" w:hAnsi="Arial" w:cs="Arial"/>
          <w:iCs/>
          <w:sz w:val="20"/>
          <w:szCs w:val="20"/>
        </w:rPr>
      </w:pPr>
      <w:r>
        <w:rPr>
          <w:rFonts w:ascii="Arial" w:hAnsi="Arial" w:cs="Arial"/>
          <w:sz w:val="20"/>
          <w:szCs w:val="20"/>
        </w:rPr>
        <w:t xml:space="preserve">Faktury należy wystawić i przesłać zgodnie z ustawą z dnia 11 marca 2004r., o podatku od towarów i usług. </w:t>
      </w:r>
    </w:p>
    <w:p w14:paraId="579CAA0D" w14:textId="79964C62" w:rsidR="007E4166" w:rsidRDefault="007E4166" w:rsidP="007E4166">
      <w:pPr>
        <w:numPr>
          <w:ilvl w:val="0"/>
          <w:numId w:val="45"/>
        </w:numPr>
        <w:spacing w:line="276" w:lineRule="auto"/>
        <w:ind w:left="360"/>
        <w:jc w:val="both"/>
        <w:rPr>
          <w:rFonts w:ascii="Arial" w:hAnsi="Arial" w:cs="Arial"/>
          <w:iCs/>
          <w:sz w:val="20"/>
          <w:szCs w:val="20"/>
        </w:rPr>
      </w:pPr>
      <w:r>
        <w:rPr>
          <w:rFonts w:ascii="Arial" w:hAnsi="Arial" w:cs="Arial"/>
          <w:color w:val="000000"/>
          <w:sz w:val="20"/>
          <w:szCs w:val="20"/>
        </w:rPr>
        <w:t>Faktury zostaną wystawione</w:t>
      </w:r>
      <w:r>
        <w:rPr>
          <w:rFonts w:ascii="Arial" w:hAnsi="Arial" w:cs="Arial"/>
          <w:sz w:val="20"/>
          <w:szCs w:val="20"/>
        </w:rPr>
        <w:t xml:space="preserve"> na </w:t>
      </w:r>
      <w:r>
        <w:rPr>
          <w:rFonts w:ascii="Arial" w:hAnsi="Arial" w:cs="Arial"/>
          <w:b/>
          <w:sz w:val="20"/>
          <w:szCs w:val="20"/>
        </w:rPr>
        <w:t>Nabywcę</w:t>
      </w:r>
      <w:r>
        <w:rPr>
          <w:rFonts w:ascii="Arial" w:hAnsi="Arial" w:cs="Arial"/>
          <w:sz w:val="20"/>
          <w:szCs w:val="20"/>
        </w:rPr>
        <w:t xml:space="preserve">: Województwo Podkarpackie, al. Łukasza Cieplińskiego 4, 35-010 Rzeszów, NIP: 813-33-15-014; </w:t>
      </w:r>
      <w:r>
        <w:rPr>
          <w:rFonts w:ascii="Arial" w:hAnsi="Arial" w:cs="Arial"/>
          <w:b/>
          <w:sz w:val="20"/>
          <w:szCs w:val="20"/>
        </w:rPr>
        <w:t>Odbiorca/Płatnik</w:t>
      </w:r>
      <w:r>
        <w:rPr>
          <w:rFonts w:ascii="Arial" w:hAnsi="Arial" w:cs="Arial"/>
          <w:sz w:val="20"/>
          <w:szCs w:val="20"/>
        </w:rPr>
        <w:t>: Podkarpacki Zarząd Dróg Wojewódzkich, ul. T. Boya Żeleńskiego 19a, 35-105 Rzeszów i dostarczona do siedziby Podkarpackiego Zarządu Dróg</w:t>
      </w:r>
      <w:r>
        <w:rPr>
          <w:rFonts w:ascii="Arial" w:hAnsi="Arial" w:cs="Arial"/>
          <w:sz w:val="20"/>
          <w:szCs w:val="20"/>
        </w:rPr>
        <w:br/>
      </w:r>
      <w:r>
        <w:rPr>
          <w:rFonts w:ascii="Arial" w:hAnsi="Arial" w:cs="Arial"/>
          <w:sz w:val="20"/>
          <w:szCs w:val="20"/>
        </w:rPr>
        <w:lastRenderedPageBreak/>
        <w:t xml:space="preserve">Wojewódzkich. </w:t>
      </w:r>
      <w:r>
        <w:rPr>
          <w:rFonts w:ascii="Arial" w:hAnsi="Arial" w:cs="Arial"/>
          <w:b/>
          <w:iCs/>
          <w:sz w:val="20"/>
          <w:szCs w:val="20"/>
        </w:rPr>
        <w:t xml:space="preserve">Na fakturze należy wpisać numer niniejszej umowy </w:t>
      </w:r>
      <w:r>
        <w:rPr>
          <w:rFonts w:ascii="Arial" w:hAnsi="Arial" w:cs="Arial"/>
          <w:b/>
          <w:iCs/>
          <w:color w:val="000000"/>
          <w:sz w:val="20"/>
          <w:szCs w:val="20"/>
        </w:rPr>
        <w:t>i ewentualne numery aneksów do tej umowy.</w:t>
      </w:r>
      <w:r>
        <w:rPr>
          <w:rFonts w:ascii="Arial" w:hAnsi="Arial" w:cs="Arial"/>
          <w:iCs/>
          <w:sz w:val="20"/>
          <w:szCs w:val="20"/>
        </w:rPr>
        <w:t xml:space="preserve"> </w:t>
      </w:r>
    </w:p>
    <w:p w14:paraId="30349681" w14:textId="45A750AC" w:rsidR="007E4166" w:rsidRDefault="007E4166" w:rsidP="007E4166">
      <w:pPr>
        <w:numPr>
          <w:ilvl w:val="0"/>
          <w:numId w:val="45"/>
        </w:numPr>
        <w:autoSpaceDE w:val="0"/>
        <w:autoSpaceDN w:val="0"/>
        <w:adjustRightInd w:val="0"/>
        <w:spacing w:line="276" w:lineRule="auto"/>
        <w:ind w:left="360"/>
        <w:jc w:val="both"/>
        <w:rPr>
          <w:rFonts w:ascii="Arial" w:hAnsi="Arial" w:cs="Arial"/>
          <w:sz w:val="20"/>
          <w:szCs w:val="20"/>
        </w:rPr>
      </w:pPr>
      <w:r>
        <w:rPr>
          <w:rFonts w:ascii="Arial" w:hAnsi="Arial" w:cs="Arial"/>
          <w:b/>
          <w:iCs/>
          <w:sz w:val="20"/>
          <w:szCs w:val="20"/>
        </w:rPr>
        <w:t xml:space="preserve">Należności za wykonane </w:t>
      </w:r>
      <w:r w:rsidR="002A2AC6">
        <w:rPr>
          <w:rFonts w:ascii="Arial" w:hAnsi="Arial" w:cs="Arial"/>
          <w:b/>
          <w:iCs/>
          <w:sz w:val="20"/>
          <w:szCs w:val="20"/>
        </w:rPr>
        <w:t>zamówienie</w:t>
      </w:r>
      <w:r>
        <w:rPr>
          <w:rFonts w:ascii="Arial" w:hAnsi="Arial" w:cs="Arial"/>
          <w:b/>
          <w:iCs/>
          <w:sz w:val="20"/>
          <w:szCs w:val="20"/>
        </w:rPr>
        <w:t xml:space="preserve"> będą wpłacane na konto bankowe Wykonawcy wskazane na</w:t>
      </w:r>
      <w:r w:rsidR="002A2AC6">
        <w:rPr>
          <w:rFonts w:ascii="Arial" w:hAnsi="Arial" w:cs="Arial"/>
          <w:b/>
          <w:iCs/>
          <w:sz w:val="20"/>
          <w:szCs w:val="20"/>
        </w:rPr>
        <w:t xml:space="preserve"> </w:t>
      </w:r>
      <w:r>
        <w:rPr>
          <w:rFonts w:ascii="Arial" w:hAnsi="Arial" w:cs="Arial"/>
          <w:b/>
          <w:iCs/>
          <w:sz w:val="20"/>
          <w:szCs w:val="20"/>
        </w:rPr>
        <w:t>fakturze.</w:t>
      </w:r>
    </w:p>
    <w:p w14:paraId="6C7EAE46" w14:textId="77777777" w:rsidR="007E4166" w:rsidRDefault="007E4166" w:rsidP="007E4166">
      <w:pPr>
        <w:numPr>
          <w:ilvl w:val="0"/>
          <w:numId w:val="45"/>
        </w:numPr>
        <w:spacing w:line="276" w:lineRule="auto"/>
        <w:ind w:left="360"/>
        <w:jc w:val="both"/>
        <w:rPr>
          <w:rFonts w:ascii="Arial" w:hAnsi="Arial" w:cs="Arial"/>
          <w:iCs/>
          <w:sz w:val="20"/>
          <w:szCs w:val="20"/>
        </w:rPr>
      </w:pPr>
      <w:r>
        <w:rPr>
          <w:rFonts w:ascii="Arial" w:hAnsi="Arial" w:cs="Arial"/>
          <w:iCs/>
          <w:sz w:val="20"/>
          <w:szCs w:val="20"/>
        </w:rPr>
        <w:t>Wykonawca oświadcza, że wskazany do rozliczeń rachunek bankowy jest ujęty w „Wykazie podmiotów zarejestrowanych jako podatnicy VAT, niezarejestrowanych oraz wykreślonych i  przywróconych do rejestru VAT”(tzw. Biała lista podatników VAT).</w:t>
      </w:r>
    </w:p>
    <w:p w14:paraId="52F0A459" w14:textId="77777777" w:rsidR="007E4166" w:rsidRDefault="007E4166" w:rsidP="007E4166">
      <w:pPr>
        <w:numPr>
          <w:ilvl w:val="0"/>
          <w:numId w:val="45"/>
        </w:numPr>
        <w:autoSpaceDE w:val="0"/>
        <w:autoSpaceDN w:val="0"/>
        <w:adjustRightInd w:val="0"/>
        <w:spacing w:line="276" w:lineRule="auto"/>
        <w:ind w:left="360"/>
        <w:jc w:val="both"/>
        <w:rPr>
          <w:rFonts w:ascii="Arial" w:hAnsi="Arial" w:cs="Arial"/>
          <w:sz w:val="20"/>
          <w:szCs w:val="20"/>
        </w:rPr>
      </w:pPr>
      <w:r>
        <w:rPr>
          <w:rFonts w:ascii="Arial" w:hAnsi="Arial" w:cs="Arial"/>
          <w:sz w:val="20"/>
          <w:szCs w:val="20"/>
        </w:rPr>
        <w:t xml:space="preserve">W przypadku niezgodności rachunku rozliczeniowego wskazanym na fakturze o którym mowa w ust. 4 powyżej z wykazem podatników Ministerstwa Finansów o który mowa w ust. 5 powyżej, Zamawiający ma prawo wstrzymać płatność do czasu wskazania prawidłowego rachunku rozliczeniowego, bez prawa naliczania odsetek przez Wykonawcę. </w:t>
      </w:r>
    </w:p>
    <w:p w14:paraId="783279B7" w14:textId="77777777" w:rsidR="00A90027" w:rsidRPr="007E4166" w:rsidRDefault="00A90027" w:rsidP="007E4166">
      <w:pPr>
        <w:numPr>
          <w:ilvl w:val="0"/>
          <w:numId w:val="45"/>
        </w:numPr>
        <w:autoSpaceDE w:val="0"/>
        <w:autoSpaceDN w:val="0"/>
        <w:adjustRightInd w:val="0"/>
        <w:spacing w:line="276" w:lineRule="auto"/>
        <w:ind w:left="360"/>
        <w:jc w:val="both"/>
        <w:rPr>
          <w:rFonts w:ascii="Arial" w:hAnsi="Arial" w:cs="Arial"/>
          <w:sz w:val="20"/>
          <w:szCs w:val="20"/>
        </w:rPr>
      </w:pPr>
      <w:r w:rsidRPr="007E4166">
        <w:rPr>
          <w:rFonts w:ascii="Arial" w:hAnsi="Arial" w:cs="Arial"/>
          <w:iCs/>
          <w:sz w:val="20"/>
          <w:szCs w:val="20"/>
        </w:rPr>
        <w:t>Za datę spełnienia świadczenia pieniężnego uznaje się dzień, w którym nastąpiło obciążenie</w:t>
      </w:r>
      <w:r w:rsidRPr="007E4166">
        <w:rPr>
          <w:rFonts w:ascii="Arial" w:hAnsi="Arial" w:cs="Arial"/>
          <w:iCs/>
          <w:sz w:val="20"/>
          <w:szCs w:val="20"/>
        </w:rPr>
        <w:br/>
        <w:t>rachunku bankowego Zamawiającego.</w:t>
      </w:r>
    </w:p>
    <w:p w14:paraId="372B6F26" w14:textId="17FBC838" w:rsidR="007E4166" w:rsidRPr="007E4166" w:rsidRDefault="007E4166" w:rsidP="007E4166">
      <w:pPr>
        <w:numPr>
          <w:ilvl w:val="0"/>
          <w:numId w:val="45"/>
        </w:numPr>
        <w:autoSpaceDE w:val="0"/>
        <w:autoSpaceDN w:val="0"/>
        <w:adjustRightInd w:val="0"/>
        <w:spacing w:line="276" w:lineRule="auto"/>
        <w:ind w:left="360"/>
        <w:jc w:val="both"/>
        <w:rPr>
          <w:rFonts w:ascii="Arial" w:hAnsi="Arial" w:cs="Arial"/>
          <w:sz w:val="20"/>
          <w:szCs w:val="20"/>
        </w:rPr>
      </w:pPr>
      <w:r w:rsidRPr="007E4166">
        <w:rPr>
          <w:rFonts w:ascii="Arial" w:hAnsi="Arial" w:cs="Arial"/>
          <w:sz w:val="20"/>
          <w:szCs w:val="20"/>
        </w:rPr>
        <w:t>Zgodnie z ustawą z dnia 23 listopada 2018r. o elektronicznym fakturowaniu w zamówieniach</w:t>
      </w:r>
      <w:r w:rsidRPr="007E4166">
        <w:rPr>
          <w:rFonts w:ascii="Arial" w:hAnsi="Arial" w:cs="Arial"/>
          <w:sz w:val="20"/>
          <w:szCs w:val="20"/>
        </w:rPr>
        <w:br/>
        <w:t>publicznych, koncesjach na roboty budowlane lub usługi Wykonawca może przesyłać</w:t>
      </w:r>
      <w:r w:rsidRPr="007E4166">
        <w:rPr>
          <w:rFonts w:ascii="Arial" w:hAnsi="Arial" w:cs="Arial"/>
          <w:sz w:val="20"/>
          <w:szCs w:val="20"/>
        </w:rPr>
        <w:br/>
        <w:t xml:space="preserve">ustrukturyzowane faktury elektroniczne za pomocą platformy </w:t>
      </w:r>
      <w:hyperlink r:id="rId8" w:history="1">
        <w:r w:rsidRPr="007E4166">
          <w:rPr>
            <w:rFonts w:ascii="Arial" w:hAnsi="Arial" w:cs="Arial"/>
            <w:color w:val="0000FF"/>
            <w:sz w:val="20"/>
            <w:szCs w:val="20"/>
            <w:u w:val="single"/>
          </w:rPr>
          <w:t>https://efaktura.gov.pl/</w:t>
        </w:r>
      </w:hyperlink>
      <w:r w:rsidRPr="007E4166">
        <w:rPr>
          <w:rFonts w:ascii="Arial" w:hAnsi="Arial" w:cs="Arial"/>
          <w:sz w:val="20"/>
          <w:szCs w:val="20"/>
        </w:rPr>
        <w:t xml:space="preserve"> lub w inny</w:t>
      </w:r>
      <w:r w:rsidRPr="007E4166">
        <w:rPr>
          <w:rFonts w:ascii="Arial" w:hAnsi="Arial" w:cs="Arial"/>
          <w:sz w:val="20"/>
          <w:szCs w:val="20"/>
        </w:rPr>
        <w:br/>
        <w:t xml:space="preserve">sposób zapewniający Zamawiającemu możliwość zapoznania się z nimi. </w:t>
      </w:r>
      <w:r w:rsidR="00FE7ED2" w:rsidRPr="00FE7ED2">
        <w:rPr>
          <w:rFonts w:ascii="Arial" w:hAnsi="Arial" w:cs="Arial"/>
          <w:sz w:val="20"/>
          <w:szCs w:val="20"/>
        </w:rPr>
        <w:t xml:space="preserve">Zamawiający posiada adres PEF NIP 8132937794 w systemie </w:t>
      </w:r>
      <w:hyperlink r:id="rId9" w:history="1">
        <w:r w:rsidR="00FE7ED2" w:rsidRPr="00FE7ED2">
          <w:rPr>
            <w:rFonts w:ascii="Arial" w:hAnsi="Arial" w:cs="Arial"/>
            <w:color w:val="0000FF"/>
            <w:sz w:val="20"/>
            <w:szCs w:val="20"/>
            <w:u w:val="single"/>
          </w:rPr>
          <w:t>https://brokerpefexpert.efaktura.gov.pl</w:t>
        </w:r>
      </w:hyperlink>
      <w:r w:rsidR="00FE7ED2" w:rsidRPr="00FE7ED2">
        <w:rPr>
          <w:rFonts w:ascii="Arial" w:hAnsi="Arial" w:cs="Arial"/>
          <w:sz w:val="20"/>
          <w:szCs w:val="20"/>
        </w:rPr>
        <w:t xml:space="preserve">  Brokera </w:t>
      </w:r>
      <w:proofErr w:type="spellStart"/>
      <w:r w:rsidR="00FE7ED2" w:rsidRPr="00FE7ED2">
        <w:rPr>
          <w:rFonts w:ascii="Arial" w:hAnsi="Arial" w:cs="Arial"/>
          <w:sz w:val="20"/>
          <w:szCs w:val="20"/>
        </w:rPr>
        <w:t>PEFexpert</w:t>
      </w:r>
      <w:proofErr w:type="spellEnd"/>
      <w:r w:rsidR="00FE7ED2" w:rsidRPr="00FE7ED2">
        <w:rPr>
          <w:rFonts w:ascii="Arial" w:hAnsi="Arial" w:cs="Arial"/>
          <w:sz w:val="20"/>
          <w:szCs w:val="20"/>
        </w:rPr>
        <w:t>.</w:t>
      </w:r>
    </w:p>
    <w:p w14:paraId="1853C4B9" w14:textId="77777777" w:rsidR="007E4166" w:rsidRPr="00A90027" w:rsidRDefault="007E4166" w:rsidP="007E4166">
      <w:pPr>
        <w:numPr>
          <w:ilvl w:val="1"/>
          <w:numId w:val="18"/>
        </w:numPr>
        <w:autoSpaceDE w:val="0"/>
        <w:autoSpaceDN w:val="0"/>
        <w:adjustRightInd w:val="0"/>
        <w:spacing w:line="276" w:lineRule="auto"/>
        <w:ind w:left="1418"/>
        <w:jc w:val="both"/>
        <w:rPr>
          <w:rFonts w:ascii="Arial" w:hAnsi="Arial" w:cs="Arial"/>
          <w:sz w:val="20"/>
          <w:szCs w:val="20"/>
        </w:rPr>
      </w:pPr>
      <w:r w:rsidRPr="00A90027">
        <w:rPr>
          <w:rFonts w:ascii="Arial" w:hAnsi="Arial" w:cs="Arial"/>
          <w:sz w:val="20"/>
          <w:szCs w:val="20"/>
        </w:rPr>
        <w:t>Zamawiający jest obowiązany do odbierania od wykonawcy ustrukturyzowanych faktur elektronicznych przesłanych za pośrednictwem platformy.</w:t>
      </w:r>
    </w:p>
    <w:p w14:paraId="60AE9E5C" w14:textId="77777777" w:rsidR="007E4166" w:rsidRPr="00A90027" w:rsidRDefault="007E4166" w:rsidP="007E4166">
      <w:pPr>
        <w:numPr>
          <w:ilvl w:val="1"/>
          <w:numId w:val="18"/>
        </w:numPr>
        <w:autoSpaceDE w:val="0"/>
        <w:autoSpaceDN w:val="0"/>
        <w:adjustRightInd w:val="0"/>
        <w:spacing w:line="276" w:lineRule="auto"/>
        <w:ind w:left="1418"/>
        <w:jc w:val="both"/>
        <w:rPr>
          <w:rFonts w:ascii="Arial" w:hAnsi="Arial" w:cs="Arial"/>
          <w:sz w:val="20"/>
          <w:szCs w:val="20"/>
        </w:rPr>
      </w:pPr>
      <w:r w:rsidRPr="00A90027">
        <w:rPr>
          <w:rFonts w:ascii="Arial" w:hAnsi="Arial" w:cs="Arial"/>
          <w:sz w:val="20"/>
          <w:szCs w:val="20"/>
        </w:rPr>
        <w:t>Wykonawca nie jest obowiązany do wysyłania ustrukturyzowanych faktur</w:t>
      </w:r>
      <w:r w:rsidRPr="00A90027">
        <w:rPr>
          <w:rFonts w:ascii="Arial" w:hAnsi="Arial" w:cs="Arial"/>
          <w:sz w:val="20"/>
          <w:szCs w:val="20"/>
        </w:rPr>
        <w:br/>
        <w:t>elektronicznych do Zamawiającego za pośrednictwem platformy.</w:t>
      </w:r>
    </w:p>
    <w:p w14:paraId="25FE0F42" w14:textId="77777777" w:rsidR="007E4166" w:rsidRPr="00A90027" w:rsidRDefault="007E4166" w:rsidP="007E4166">
      <w:pPr>
        <w:numPr>
          <w:ilvl w:val="1"/>
          <w:numId w:val="18"/>
        </w:numPr>
        <w:autoSpaceDE w:val="0"/>
        <w:autoSpaceDN w:val="0"/>
        <w:adjustRightInd w:val="0"/>
        <w:spacing w:line="276" w:lineRule="auto"/>
        <w:ind w:left="1418"/>
        <w:jc w:val="both"/>
        <w:rPr>
          <w:rFonts w:ascii="Arial" w:hAnsi="Arial" w:cs="Arial"/>
          <w:sz w:val="20"/>
          <w:szCs w:val="20"/>
        </w:rPr>
      </w:pPr>
      <w:r w:rsidRPr="00A90027">
        <w:rPr>
          <w:rFonts w:ascii="Arial" w:hAnsi="Arial" w:cs="Arial"/>
          <w:sz w:val="20"/>
          <w:szCs w:val="20"/>
        </w:rPr>
        <w:t>Ustrukturyzowana faktura elektroniczna składa się z danych wymaganych przepisami</w:t>
      </w:r>
      <w:r w:rsidRPr="00A90027">
        <w:rPr>
          <w:rFonts w:ascii="Arial" w:hAnsi="Arial" w:cs="Arial"/>
          <w:sz w:val="20"/>
          <w:szCs w:val="20"/>
        </w:rPr>
        <w:br/>
        <w:t>o podatku od towarów i usług oraz danych zawierających:</w:t>
      </w:r>
    </w:p>
    <w:p w14:paraId="1E9C16AB" w14:textId="77777777" w:rsidR="007E4166" w:rsidRPr="00A90027" w:rsidRDefault="007E4166" w:rsidP="007E4166">
      <w:pPr>
        <w:numPr>
          <w:ilvl w:val="0"/>
          <w:numId w:val="19"/>
        </w:numPr>
        <w:autoSpaceDE w:val="0"/>
        <w:autoSpaceDN w:val="0"/>
        <w:adjustRightInd w:val="0"/>
        <w:spacing w:line="276" w:lineRule="auto"/>
        <w:ind w:left="1778"/>
        <w:jc w:val="both"/>
        <w:rPr>
          <w:rFonts w:ascii="Arial" w:hAnsi="Arial" w:cs="Arial"/>
          <w:sz w:val="20"/>
          <w:szCs w:val="20"/>
        </w:rPr>
      </w:pPr>
      <w:r w:rsidRPr="00A90027">
        <w:rPr>
          <w:rFonts w:ascii="Arial" w:hAnsi="Arial" w:cs="Arial"/>
          <w:sz w:val="20"/>
          <w:szCs w:val="20"/>
        </w:rPr>
        <w:t>informacje dotyczące odbiorcy płatności;</w:t>
      </w:r>
    </w:p>
    <w:p w14:paraId="651E60BB" w14:textId="77777777" w:rsidR="007E4166" w:rsidRPr="00A90027" w:rsidRDefault="007E4166" w:rsidP="007E4166">
      <w:pPr>
        <w:numPr>
          <w:ilvl w:val="0"/>
          <w:numId w:val="19"/>
        </w:numPr>
        <w:autoSpaceDE w:val="0"/>
        <w:autoSpaceDN w:val="0"/>
        <w:adjustRightInd w:val="0"/>
        <w:spacing w:line="276" w:lineRule="auto"/>
        <w:ind w:left="1778"/>
        <w:jc w:val="both"/>
        <w:rPr>
          <w:rFonts w:ascii="Arial" w:hAnsi="Arial" w:cs="Arial"/>
          <w:sz w:val="20"/>
          <w:szCs w:val="20"/>
        </w:rPr>
      </w:pPr>
      <w:r w:rsidRPr="00A90027">
        <w:rPr>
          <w:rFonts w:ascii="Arial" w:hAnsi="Arial" w:cs="Arial"/>
          <w:sz w:val="20"/>
          <w:szCs w:val="20"/>
        </w:rPr>
        <w:t>wskazanie umowy zamówienia publicznego.</w:t>
      </w:r>
    </w:p>
    <w:p w14:paraId="5971D221" w14:textId="77777777" w:rsidR="007E4166" w:rsidRPr="00A90027" w:rsidRDefault="007E4166" w:rsidP="007E4166">
      <w:pPr>
        <w:numPr>
          <w:ilvl w:val="1"/>
          <w:numId w:val="18"/>
        </w:numPr>
        <w:autoSpaceDE w:val="0"/>
        <w:autoSpaceDN w:val="0"/>
        <w:adjustRightInd w:val="0"/>
        <w:spacing w:line="276" w:lineRule="auto"/>
        <w:ind w:left="1418"/>
        <w:jc w:val="both"/>
        <w:rPr>
          <w:rFonts w:ascii="Arial" w:hAnsi="Arial" w:cs="Arial"/>
          <w:sz w:val="20"/>
          <w:szCs w:val="20"/>
        </w:rPr>
      </w:pPr>
      <w:r w:rsidRPr="00A90027">
        <w:rPr>
          <w:rFonts w:ascii="Arial" w:hAnsi="Arial" w:cs="Arial"/>
          <w:sz w:val="20"/>
          <w:szCs w:val="20"/>
        </w:rPr>
        <w:t>Strony wyrażają zgodę na wysyłanie i odbieranie innych ustrukturyzowanych</w:t>
      </w:r>
      <w:r w:rsidRPr="00A90027">
        <w:rPr>
          <w:rFonts w:ascii="Arial" w:hAnsi="Arial" w:cs="Arial"/>
          <w:sz w:val="20"/>
          <w:szCs w:val="20"/>
        </w:rPr>
        <w:br/>
        <w:t xml:space="preserve">dokumentów elektronicznych za pośrednictwem platformy. </w:t>
      </w:r>
    </w:p>
    <w:p w14:paraId="7E9720EA" w14:textId="77777777" w:rsidR="007E4166" w:rsidRPr="003901FF" w:rsidRDefault="007E4166" w:rsidP="007E4166">
      <w:pPr>
        <w:numPr>
          <w:ilvl w:val="1"/>
          <w:numId w:val="18"/>
        </w:numPr>
        <w:autoSpaceDE w:val="0"/>
        <w:autoSpaceDN w:val="0"/>
        <w:adjustRightInd w:val="0"/>
        <w:spacing w:line="276" w:lineRule="auto"/>
        <w:ind w:left="1418"/>
        <w:jc w:val="both"/>
        <w:rPr>
          <w:rFonts w:ascii="Arial" w:hAnsi="Arial" w:cs="Arial"/>
          <w:color w:val="000000"/>
          <w:sz w:val="20"/>
          <w:szCs w:val="20"/>
        </w:rPr>
      </w:pPr>
      <w:r w:rsidRPr="00A90027">
        <w:rPr>
          <w:rFonts w:ascii="Arial" w:hAnsi="Arial" w:cs="Arial"/>
          <w:color w:val="000000"/>
          <w:sz w:val="20"/>
          <w:szCs w:val="20"/>
        </w:rPr>
        <w:t>Przyjęcie faktury nie oznacza uznania długu  i Zamawiający może</w:t>
      </w:r>
      <w:r w:rsidRPr="00A90027">
        <w:rPr>
          <w:rFonts w:ascii="Arial" w:hAnsi="Arial" w:cs="Arial"/>
          <w:color w:val="000000"/>
          <w:sz w:val="20"/>
          <w:szCs w:val="20"/>
        </w:rPr>
        <w:br/>
        <w:t>wskazana wierzytelność kwestionować co do zasady i wysokości.</w:t>
      </w:r>
    </w:p>
    <w:p w14:paraId="4519C65B" w14:textId="77777777" w:rsidR="00A90027" w:rsidRPr="007E4166" w:rsidRDefault="00A90027" w:rsidP="007E4166">
      <w:pPr>
        <w:numPr>
          <w:ilvl w:val="0"/>
          <w:numId w:val="45"/>
        </w:numPr>
        <w:autoSpaceDE w:val="0"/>
        <w:autoSpaceDN w:val="0"/>
        <w:adjustRightInd w:val="0"/>
        <w:spacing w:line="276" w:lineRule="auto"/>
        <w:ind w:left="360"/>
        <w:jc w:val="both"/>
        <w:rPr>
          <w:rFonts w:ascii="Arial" w:hAnsi="Arial" w:cs="Arial"/>
          <w:sz w:val="20"/>
          <w:szCs w:val="20"/>
        </w:rPr>
      </w:pPr>
      <w:r w:rsidRPr="007E4166">
        <w:rPr>
          <w:rFonts w:ascii="Arial" w:eastAsia="Calibri" w:hAnsi="Arial" w:cs="Arial"/>
          <w:sz w:val="20"/>
          <w:szCs w:val="20"/>
          <w:lang w:val="x-none" w:eastAsia="en-US"/>
        </w:rPr>
        <w:t>Wykonawca nie może dokonać przeniesienia, w szczególności cesji, przekazu, sprzedaży</w:t>
      </w:r>
      <w:r w:rsidRPr="007E4166">
        <w:rPr>
          <w:rFonts w:ascii="Arial" w:eastAsia="Calibri" w:hAnsi="Arial" w:cs="Arial"/>
          <w:color w:val="0070C0"/>
          <w:sz w:val="20"/>
          <w:szCs w:val="20"/>
          <w:lang w:val="x-none" w:eastAsia="en-US"/>
        </w:rPr>
        <w:t>,</w:t>
      </w:r>
      <w:r w:rsidRPr="007E4166">
        <w:rPr>
          <w:rFonts w:ascii="Arial" w:eastAsia="Calibri" w:hAnsi="Arial" w:cs="Arial"/>
          <w:color w:val="0070C0"/>
          <w:sz w:val="20"/>
          <w:szCs w:val="20"/>
          <w:lang w:val="x-none" w:eastAsia="en-US"/>
        </w:rPr>
        <w:br/>
      </w:r>
      <w:r w:rsidRPr="007E4166">
        <w:rPr>
          <w:rFonts w:ascii="Arial" w:eastAsia="Calibri" w:hAnsi="Arial" w:cs="Arial"/>
          <w:sz w:val="20"/>
          <w:szCs w:val="20"/>
          <w:lang w:val="x-none" w:eastAsia="en-US"/>
        </w:rPr>
        <w:t>zastawienia jakiejkolwiek wierzytelności lub jej części wobec Zamawiającego, korzyści wynikającej</w:t>
      </w:r>
      <w:r w:rsidRPr="007E4166">
        <w:rPr>
          <w:rFonts w:ascii="Arial" w:eastAsia="Calibri" w:hAnsi="Arial" w:cs="Arial"/>
          <w:sz w:val="20"/>
          <w:szCs w:val="20"/>
          <w:lang w:val="x-none" w:eastAsia="en-US"/>
        </w:rPr>
        <w:br/>
        <w:t xml:space="preserve">z </w:t>
      </w:r>
      <w:r w:rsidRPr="007E4166">
        <w:rPr>
          <w:rFonts w:ascii="Arial" w:eastAsia="Calibri" w:hAnsi="Arial" w:cs="Arial"/>
          <w:sz w:val="20"/>
          <w:szCs w:val="20"/>
          <w:lang w:eastAsia="en-US"/>
        </w:rPr>
        <w:t>u</w:t>
      </w:r>
      <w:r w:rsidRPr="007E4166">
        <w:rPr>
          <w:rFonts w:ascii="Arial" w:eastAsia="Calibri" w:hAnsi="Arial" w:cs="Arial"/>
          <w:sz w:val="20"/>
          <w:szCs w:val="20"/>
          <w:lang w:val="x-none" w:eastAsia="en-US"/>
        </w:rPr>
        <w:t>mowy lub udziału w niej na osoby trzecie bez uprzedniej, pisemnej zgody Zamawiającego</w:t>
      </w:r>
      <w:r w:rsidRPr="007E4166">
        <w:rPr>
          <w:rFonts w:ascii="Arial" w:eastAsia="Calibri" w:hAnsi="Arial" w:cs="Arial"/>
          <w:sz w:val="20"/>
          <w:szCs w:val="20"/>
          <w:lang w:eastAsia="en-US"/>
        </w:rPr>
        <w:t>.</w:t>
      </w:r>
    </w:p>
    <w:p w14:paraId="08DB65E2" w14:textId="6EA8A60B" w:rsidR="00A90027" w:rsidRPr="007E4166" w:rsidRDefault="00A90027" w:rsidP="007E4166">
      <w:pPr>
        <w:numPr>
          <w:ilvl w:val="0"/>
          <w:numId w:val="45"/>
        </w:numPr>
        <w:autoSpaceDE w:val="0"/>
        <w:autoSpaceDN w:val="0"/>
        <w:adjustRightInd w:val="0"/>
        <w:spacing w:line="276" w:lineRule="auto"/>
        <w:ind w:left="360"/>
        <w:jc w:val="both"/>
        <w:rPr>
          <w:rFonts w:ascii="Arial" w:hAnsi="Arial" w:cs="Arial"/>
          <w:sz w:val="20"/>
          <w:szCs w:val="20"/>
        </w:rPr>
      </w:pPr>
      <w:r w:rsidRPr="007E4166">
        <w:rPr>
          <w:rFonts w:ascii="Arial" w:eastAsia="Calibri" w:hAnsi="Arial" w:cs="Arial"/>
          <w:sz w:val="20"/>
          <w:szCs w:val="20"/>
          <w:lang w:val="x-none" w:eastAsia="en-US"/>
        </w:rPr>
        <w:t>W przypadku Wykonawcy będącego</w:t>
      </w:r>
      <w:r w:rsidR="007461E8" w:rsidRPr="007E4166">
        <w:rPr>
          <w:rFonts w:ascii="Arial" w:eastAsia="Calibri" w:hAnsi="Arial" w:cs="Arial"/>
          <w:sz w:val="20"/>
          <w:szCs w:val="20"/>
          <w:lang w:eastAsia="en-US"/>
        </w:rPr>
        <w:t xml:space="preserve"> w</w:t>
      </w:r>
      <w:r w:rsidRPr="007E4166">
        <w:rPr>
          <w:rFonts w:ascii="Arial" w:eastAsia="Calibri" w:hAnsi="Arial" w:cs="Arial"/>
          <w:sz w:val="20"/>
          <w:szCs w:val="20"/>
          <w:lang w:val="x-none" w:eastAsia="en-US"/>
        </w:rPr>
        <w:t xml:space="preserve"> </w:t>
      </w:r>
      <w:r w:rsidRPr="007E4166">
        <w:rPr>
          <w:rFonts w:ascii="Arial" w:eastAsia="Calibri" w:hAnsi="Arial" w:cs="Arial"/>
          <w:sz w:val="20"/>
          <w:szCs w:val="20"/>
          <w:lang w:eastAsia="en-US"/>
        </w:rPr>
        <w:t>k</w:t>
      </w:r>
      <w:proofErr w:type="spellStart"/>
      <w:r w:rsidRPr="007E4166">
        <w:rPr>
          <w:rFonts w:ascii="Arial" w:eastAsia="Calibri" w:hAnsi="Arial" w:cs="Arial"/>
          <w:sz w:val="20"/>
          <w:szCs w:val="20"/>
          <w:lang w:val="x-none" w:eastAsia="en-US"/>
        </w:rPr>
        <w:t>onsorcjum</w:t>
      </w:r>
      <w:proofErr w:type="spellEnd"/>
      <w:r w:rsidRPr="007E4166">
        <w:rPr>
          <w:rFonts w:ascii="Arial" w:eastAsia="Calibri" w:hAnsi="Arial" w:cs="Arial"/>
          <w:sz w:val="20"/>
          <w:szCs w:val="20"/>
          <w:lang w:val="x-none" w:eastAsia="en-US"/>
        </w:rPr>
        <w:t>, z wnioskiem do Zamawiającego o wyrażenie</w:t>
      </w:r>
      <w:r w:rsidRPr="007E4166">
        <w:rPr>
          <w:rFonts w:ascii="Arial" w:eastAsia="Calibri" w:hAnsi="Arial" w:cs="Arial"/>
          <w:sz w:val="20"/>
          <w:szCs w:val="20"/>
          <w:lang w:val="x-none" w:eastAsia="en-US"/>
        </w:rPr>
        <w:br/>
        <w:t xml:space="preserve">zgody na dokonanie ww. czynności </w:t>
      </w:r>
      <w:r w:rsidRPr="007E4166">
        <w:rPr>
          <w:rFonts w:ascii="Arial" w:eastAsia="Calibri" w:hAnsi="Arial" w:cs="Arial"/>
          <w:color w:val="000000"/>
          <w:sz w:val="20"/>
          <w:szCs w:val="20"/>
          <w:lang w:val="x-none" w:eastAsia="en-US"/>
        </w:rPr>
        <w:t xml:space="preserve">występują łącznie wszyscy członkowie </w:t>
      </w:r>
      <w:r w:rsidRPr="007E4166">
        <w:rPr>
          <w:rFonts w:ascii="Arial" w:eastAsia="Calibri" w:hAnsi="Arial" w:cs="Arial"/>
          <w:color w:val="000000"/>
          <w:sz w:val="20"/>
          <w:szCs w:val="20"/>
          <w:lang w:eastAsia="en-US"/>
        </w:rPr>
        <w:t>k</w:t>
      </w:r>
      <w:proofErr w:type="spellStart"/>
      <w:r w:rsidRPr="007E4166">
        <w:rPr>
          <w:rFonts w:ascii="Arial" w:eastAsia="Calibri" w:hAnsi="Arial" w:cs="Arial"/>
          <w:color w:val="000000"/>
          <w:sz w:val="20"/>
          <w:szCs w:val="20"/>
          <w:lang w:val="x-none" w:eastAsia="en-US"/>
        </w:rPr>
        <w:t>onsorcjum</w:t>
      </w:r>
      <w:proofErr w:type="spellEnd"/>
      <w:r w:rsidRPr="007E4166">
        <w:rPr>
          <w:rFonts w:ascii="Arial" w:eastAsia="Calibri" w:hAnsi="Arial" w:cs="Arial"/>
          <w:color w:val="4472C4"/>
          <w:sz w:val="20"/>
          <w:szCs w:val="20"/>
          <w:lang w:val="x-none" w:eastAsia="en-US"/>
        </w:rPr>
        <w:t>.</w:t>
      </w:r>
    </w:p>
    <w:p w14:paraId="66AC35C0" w14:textId="77777777" w:rsidR="007E4166" w:rsidRPr="007E4166" w:rsidRDefault="00A90027" w:rsidP="007E4166">
      <w:pPr>
        <w:numPr>
          <w:ilvl w:val="0"/>
          <w:numId w:val="45"/>
        </w:numPr>
        <w:autoSpaceDE w:val="0"/>
        <w:autoSpaceDN w:val="0"/>
        <w:adjustRightInd w:val="0"/>
        <w:spacing w:line="276" w:lineRule="auto"/>
        <w:ind w:left="360"/>
        <w:jc w:val="both"/>
        <w:rPr>
          <w:rFonts w:ascii="Arial" w:hAnsi="Arial" w:cs="Arial"/>
          <w:sz w:val="20"/>
          <w:szCs w:val="20"/>
        </w:rPr>
      </w:pPr>
      <w:r w:rsidRPr="007E4166">
        <w:rPr>
          <w:rFonts w:ascii="Arial" w:eastAsia="Calibri" w:hAnsi="Arial" w:cs="Arial"/>
          <w:sz w:val="20"/>
          <w:szCs w:val="20"/>
          <w:lang w:val="x-none" w:eastAsia="en-US"/>
        </w:rPr>
        <w:t xml:space="preserve">Zamawiający nie wyrazi zgody na dokonanie czynności określonej </w:t>
      </w:r>
      <w:r w:rsidRPr="007E4166">
        <w:rPr>
          <w:rFonts w:ascii="Arial" w:eastAsia="Calibri" w:hAnsi="Arial" w:cs="Arial"/>
          <w:color w:val="000000"/>
          <w:sz w:val="20"/>
          <w:szCs w:val="20"/>
          <w:lang w:val="x-none" w:eastAsia="en-US"/>
        </w:rPr>
        <w:t xml:space="preserve">w pkt </w:t>
      </w:r>
      <w:r w:rsidR="007E4166" w:rsidRPr="007E4166">
        <w:rPr>
          <w:rFonts w:ascii="Arial" w:eastAsia="Calibri" w:hAnsi="Arial" w:cs="Arial"/>
          <w:color w:val="000000"/>
          <w:sz w:val="20"/>
          <w:szCs w:val="20"/>
          <w:lang w:eastAsia="en-US"/>
        </w:rPr>
        <w:t>9</w:t>
      </w:r>
      <w:r w:rsidRPr="007E4166">
        <w:rPr>
          <w:rFonts w:ascii="Arial" w:eastAsia="Calibri" w:hAnsi="Arial" w:cs="Arial"/>
          <w:sz w:val="20"/>
          <w:szCs w:val="20"/>
          <w:lang w:val="x-none" w:eastAsia="en-US"/>
        </w:rPr>
        <w:t xml:space="preserve"> dopóki Wykonawca nie</w:t>
      </w:r>
      <w:r w:rsidRPr="007E4166">
        <w:rPr>
          <w:rFonts w:ascii="Arial" w:eastAsia="Calibri" w:hAnsi="Arial" w:cs="Arial"/>
          <w:sz w:val="20"/>
          <w:szCs w:val="20"/>
          <w:lang w:val="x-none" w:eastAsia="en-US"/>
        </w:rPr>
        <w:br/>
        <w:t>przedstawi</w:t>
      </w:r>
      <w:r w:rsidRPr="007E4166">
        <w:rPr>
          <w:rFonts w:ascii="Arial" w:eastAsia="Calibri" w:hAnsi="Arial" w:cs="Arial"/>
          <w:sz w:val="20"/>
          <w:szCs w:val="20"/>
          <w:lang w:eastAsia="en-US"/>
        </w:rPr>
        <w:t xml:space="preserve"> </w:t>
      </w:r>
      <w:r w:rsidRPr="007E4166">
        <w:rPr>
          <w:rFonts w:ascii="Arial" w:eastAsia="Calibri" w:hAnsi="Arial" w:cs="Arial"/>
          <w:color w:val="000000"/>
          <w:sz w:val="20"/>
          <w:szCs w:val="20"/>
          <w:lang w:eastAsia="en-US"/>
        </w:rPr>
        <w:t>w szczególności</w:t>
      </w:r>
      <w:r w:rsidRPr="007E4166">
        <w:rPr>
          <w:rFonts w:ascii="Arial" w:eastAsia="Calibri" w:hAnsi="Arial" w:cs="Arial"/>
          <w:sz w:val="20"/>
          <w:szCs w:val="20"/>
          <w:lang w:val="x-none" w:eastAsia="en-US"/>
        </w:rPr>
        <w:t xml:space="preserve"> dowodu zaspokojenia roszczeń wszystkich </w:t>
      </w:r>
      <w:r w:rsidRPr="007E4166">
        <w:rPr>
          <w:rFonts w:ascii="Arial" w:eastAsia="Calibri" w:hAnsi="Arial" w:cs="Arial"/>
          <w:sz w:val="20"/>
          <w:szCs w:val="20"/>
          <w:lang w:eastAsia="en-US"/>
        </w:rPr>
        <w:t>p</w:t>
      </w:r>
      <w:proofErr w:type="spellStart"/>
      <w:r w:rsidRPr="007E4166">
        <w:rPr>
          <w:rFonts w:ascii="Arial" w:eastAsia="Calibri" w:hAnsi="Arial" w:cs="Arial"/>
          <w:sz w:val="20"/>
          <w:szCs w:val="20"/>
          <w:lang w:val="x-none" w:eastAsia="en-US"/>
        </w:rPr>
        <w:t>odwykonawców</w:t>
      </w:r>
      <w:proofErr w:type="spellEnd"/>
      <w:r w:rsidRPr="007E4166">
        <w:rPr>
          <w:rFonts w:ascii="Arial" w:eastAsia="Calibri" w:hAnsi="Arial" w:cs="Arial"/>
          <w:sz w:val="20"/>
          <w:szCs w:val="20"/>
          <w:lang w:val="x-none" w:eastAsia="en-US"/>
        </w:rPr>
        <w:t xml:space="preserve"> (</w:t>
      </w:r>
      <w:r w:rsidRPr="007E4166">
        <w:rPr>
          <w:rFonts w:ascii="Arial" w:eastAsia="Calibri" w:hAnsi="Arial" w:cs="Arial"/>
          <w:sz w:val="20"/>
          <w:szCs w:val="20"/>
          <w:lang w:eastAsia="en-US"/>
        </w:rPr>
        <w:t>d</w:t>
      </w:r>
      <w:proofErr w:type="spellStart"/>
      <w:r w:rsidRPr="007E4166">
        <w:rPr>
          <w:rFonts w:ascii="Arial" w:eastAsia="Calibri" w:hAnsi="Arial" w:cs="Arial"/>
          <w:sz w:val="20"/>
          <w:szCs w:val="20"/>
          <w:lang w:val="x-none" w:eastAsia="en-US"/>
        </w:rPr>
        <w:t>alszych</w:t>
      </w:r>
      <w:proofErr w:type="spellEnd"/>
      <w:r w:rsidRPr="007E4166">
        <w:rPr>
          <w:rFonts w:ascii="Arial" w:eastAsia="Calibri" w:hAnsi="Arial" w:cs="Arial"/>
          <w:sz w:val="20"/>
          <w:szCs w:val="20"/>
          <w:lang w:val="x-none" w:eastAsia="en-US"/>
        </w:rPr>
        <w:br/>
      </w:r>
      <w:r w:rsidRPr="007E4166">
        <w:rPr>
          <w:rFonts w:ascii="Arial" w:eastAsia="Calibri" w:hAnsi="Arial" w:cs="Arial"/>
          <w:sz w:val="20"/>
          <w:szCs w:val="20"/>
          <w:lang w:eastAsia="en-US"/>
        </w:rPr>
        <w:t>p</w:t>
      </w:r>
      <w:proofErr w:type="spellStart"/>
      <w:r w:rsidRPr="007E4166">
        <w:rPr>
          <w:rFonts w:ascii="Arial" w:eastAsia="Calibri" w:hAnsi="Arial" w:cs="Arial"/>
          <w:sz w:val="20"/>
          <w:szCs w:val="20"/>
          <w:lang w:val="x-none" w:eastAsia="en-US"/>
        </w:rPr>
        <w:t>odwykonawców</w:t>
      </w:r>
      <w:proofErr w:type="spellEnd"/>
      <w:r w:rsidRPr="007E4166">
        <w:rPr>
          <w:rFonts w:ascii="Arial" w:eastAsia="Calibri" w:hAnsi="Arial" w:cs="Arial"/>
          <w:sz w:val="20"/>
          <w:szCs w:val="20"/>
          <w:lang w:val="x-none" w:eastAsia="en-US"/>
        </w:rPr>
        <w:t>), których wynagrodzenie byłoby regulowane ze środków objętych wierzytelnością</w:t>
      </w:r>
      <w:r w:rsidRPr="007E4166">
        <w:rPr>
          <w:rFonts w:ascii="Arial" w:eastAsia="Calibri" w:hAnsi="Arial" w:cs="Arial"/>
          <w:sz w:val="20"/>
          <w:szCs w:val="20"/>
          <w:lang w:val="x-none" w:eastAsia="en-US"/>
        </w:rPr>
        <w:br/>
        <w:t>będącą przedmiotem czynności przedstawionej do akceptacji.</w:t>
      </w:r>
    </w:p>
    <w:p w14:paraId="576F35DB" w14:textId="5461A69E" w:rsidR="0039731E" w:rsidRPr="007E4166" w:rsidRDefault="00A90027" w:rsidP="007E4166">
      <w:pPr>
        <w:numPr>
          <w:ilvl w:val="0"/>
          <w:numId w:val="45"/>
        </w:numPr>
        <w:autoSpaceDE w:val="0"/>
        <w:autoSpaceDN w:val="0"/>
        <w:adjustRightInd w:val="0"/>
        <w:spacing w:line="276" w:lineRule="auto"/>
        <w:ind w:left="360"/>
        <w:jc w:val="both"/>
        <w:rPr>
          <w:rFonts w:ascii="Arial" w:hAnsi="Arial" w:cs="Arial"/>
          <w:sz w:val="20"/>
          <w:szCs w:val="20"/>
        </w:rPr>
      </w:pPr>
      <w:r w:rsidRPr="007E4166">
        <w:rPr>
          <w:rFonts w:ascii="Arial" w:eastAsia="Calibri" w:hAnsi="Arial" w:cs="Arial"/>
          <w:sz w:val="20"/>
          <w:szCs w:val="20"/>
          <w:lang w:val="x-none" w:eastAsia="en-US"/>
        </w:rPr>
        <w:t xml:space="preserve"> Cesja, przelew lub czynność wywołująca podobne skutki, dokonana bez pisemnej zgody</w:t>
      </w:r>
      <w:r w:rsidRPr="007E4166">
        <w:rPr>
          <w:rFonts w:ascii="Arial" w:eastAsia="Calibri" w:hAnsi="Arial" w:cs="Arial"/>
          <w:sz w:val="20"/>
          <w:szCs w:val="20"/>
          <w:lang w:val="x-none" w:eastAsia="en-US"/>
        </w:rPr>
        <w:br/>
        <w:t>Zamawiającego, jest nieważna.</w:t>
      </w:r>
    </w:p>
    <w:p w14:paraId="4A44FF86" w14:textId="540B9078" w:rsidR="006F479C" w:rsidRDefault="006F479C" w:rsidP="00FB0981">
      <w:pPr>
        <w:spacing w:line="276" w:lineRule="auto"/>
        <w:jc w:val="both"/>
        <w:rPr>
          <w:rFonts w:ascii="Arial" w:hAnsi="Arial" w:cs="Arial"/>
          <w:color w:val="000000"/>
          <w:sz w:val="20"/>
          <w:szCs w:val="20"/>
        </w:rPr>
      </w:pPr>
    </w:p>
    <w:p w14:paraId="3EF1481D" w14:textId="667B8D45" w:rsidR="006F479C" w:rsidRPr="006F479C" w:rsidRDefault="006F479C" w:rsidP="006F479C">
      <w:pPr>
        <w:keepNext/>
        <w:spacing w:line="276" w:lineRule="auto"/>
        <w:jc w:val="center"/>
        <w:rPr>
          <w:rFonts w:ascii="Arial" w:hAnsi="Arial" w:cs="Arial"/>
          <w:b/>
          <w:iCs/>
          <w:sz w:val="20"/>
          <w:szCs w:val="20"/>
        </w:rPr>
      </w:pPr>
      <w:r w:rsidRPr="006F479C">
        <w:rPr>
          <w:rFonts w:ascii="Arial" w:hAnsi="Arial" w:cs="Arial"/>
          <w:b/>
          <w:iCs/>
          <w:sz w:val="20"/>
          <w:szCs w:val="20"/>
        </w:rPr>
        <w:t xml:space="preserve">§ </w:t>
      </w:r>
      <w:r>
        <w:rPr>
          <w:rFonts w:ascii="Arial" w:hAnsi="Arial" w:cs="Arial"/>
          <w:b/>
          <w:iCs/>
          <w:sz w:val="20"/>
          <w:szCs w:val="20"/>
        </w:rPr>
        <w:t>4</w:t>
      </w:r>
      <w:r w:rsidRPr="006F479C">
        <w:rPr>
          <w:rFonts w:ascii="Arial" w:hAnsi="Arial" w:cs="Arial"/>
          <w:b/>
          <w:iCs/>
          <w:sz w:val="20"/>
          <w:szCs w:val="20"/>
        </w:rPr>
        <w:t xml:space="preserve"> </w:t>
      </w:r>
    </w:p>
    <w:p w14:paraId="49685A13" w14:textId="77777777" w:rsidR="006F479C" w:rsidRPr="006F479C" w:rsidRDefault="006F479C" w:rsidP="006F479C">
      <w:pPr>
        <w:spacing w:line="276" w:lineRule="auto"/>
        <w:jc w:val="center"/>
        <w:rPr>
          <w:rFonts w:ascii="Arial" w:hAnsi="Arial" w:cs="Arial"/>
          <w:b/>
          <w:iCs/>
          <w:sz w:val="20"/>
          <w:szCs w:val="20"/>
        </w:rPr>
      </w:pPr>
      <w:r w:rsidRPr="006F479C">
        <w:rPr>
          <w:rFonts w:ascii="Arial" w:hAnsi="Arial" w:cs="Arial"/>
          <w:b/>
          <w:iCs/>
          <w:sz w:val="20"/>
          <w:szCs w:val="20"/>
        </w:rPr>
        <w:t>WALORYZACJA</w:t>
      </w:r>
    </w:p>
    <w:p w14:paraId="37BED60C" w14:textId="5C13985F" w:rsidR="00D51F60" w:rsidRPr="00D51F60" w:rsidRDefault="00D51F60" w:rsidP="00497182">
      <w:pPr>
        <w:numPr>
          <w:ilvl w:val="0"/>
          <w:numId w:val="42"/>
        </w:numPr>
        <w:spacing w:line="276" w:lineRule="auto"/>
        <w:ind w:left="426" w:hanging="426"/>
        <w:contextualSpacing/>
        <w:jc w:val="both"/>
        <w:rPr>
          <w:rFonts w:ascii="Arial" w:eastAsia="Calibri" w:hAnsi="Arial" w:cs="Arial"/>
          <w:sz w:val="20"/>
          <w:szCs w:val="20"/>
          <w:lang w:eastAsia="en-US"/>
        </w:rPr>
      </w:pPr>
      <w:r w:rsidRPr="00D51F60">
        <w:rPr>
          <w:rFonts w:ascii="Arial" w:eastAsia="Calibri" w:hAnsi="Arial" w:cs="Arial"/>
          <w:sz w:val="20"/>
          <w:szCs w:val="20"/>
          <w:lang w:eastAsia="en-US"/>
        </w:rPr>
        <w:t>Zamawiający przewiduje możliwość  dokonywania zmian wysokości Wynagrodzenia Wykonawcy</w:t>
      </w:r>
      <w:r w:rsidRPr="00D51F60">
        <w:rPr>
          <w:rFonts w:ascii="Arial" w:eastAsia="Calibri" w:hAnsi="Arial" w:cs="Arial"/>
          <w:color w:val="000000"/>
          <w:sz w:val="20"/>
          <w:szCs w:val="20"/>
          <w:lang w:eastAsia="en-US"/>
        </w:rPr>
        <w:t xml:space="preserve"> o którym mowa w § </w:t>
      </w:r>
      <w:r>
        <w:rPr>
          <w:rFonts w:ascii="Arial" w:eastAsia="Calibri" w:hAnsi="Arial" w:cs="Arial"/>
          <w:color w:val="000000"/>
          <w:sz w:val="20"/>
          <w:szCs w:val="20"/>
          <w:lang w:eastAsia="en-US"/>
        </w:rPr>
        <w:t>3</w:t>
      </w:r>
      <w:r w:rsidRPr="00D51F60">
        <w:rPr>
          <w:rFonts w:ascii="Arial" w:eastAsia="Calibri" w:hAnsi="Arial" w:cs="Arial"/>
          <w:color w:val="000000"/>
          <w:sz w:val="20"/>
          <w:szCs w:val="20"/>
          <w:lang w:eastAsia="en-US"/>
        </w:rPr>
        <w:t xml:space="preserve"> ust. 1</w:t>
      </w:r>
      <w:r>
        <w:rPr>
          <w:rFonts w:ascii="Arial" w:eastAsia="Calibri" w:hAnsi="Arial" w:cs="Arial"/>
          <w:color w:val="000000"/>
          <w:sz w:val="20"/>
          <w:szCs w:val="20"/>
          <w:lang w:eastAsia="en-US"/>
        </w:rPr>
        <w:t xml:space="preserve"> pkt 1.1 </w:t>
      </w:r>
      <w:r w:rsidRPr="00D51F60">
        <w:rPr>
          <w:rFonts w:ascii="Arial" w:eastAsia="Calibri" w:hAnsi="Arial" w:cs="Arial"/>
          <w:color w:val="000000"/>
          <w:sz w:val="20"/>
          <w:szCs w:val="20"/>
          <w:lang w:eastAsia="en-US"/>
        </w:rPr>
        <w:t xml:space="preserve"> umowy tj. </w:t>
      </w:r>
      <w:r w:rsidRPr="00D51F60">
        <w:rPr>
          <w:rFonts w:ascii="Arial" w:eastAsia="Calibri" w:hAnsi="Arial" w:cs="Arial"/>
          <w:sz w:val="20"/>
          <w:szCs w:val="20"/>
          <w:lang w:eastAsia="en-US"/>
        </w:rPr>
        <w:t>(zmniejszenia lub zwiększenia)</w:t>
      </w:r>
      <w:r w:rsidRPr="00D51F60">
        <w:rPr>
          <w:rFonts w:ascii="Arial" w:eastAsia="Calibri" w:hAnsi="Arial" w:cs="Arial"/>
          <w:color w:val="000000"/>
          <w:sz w:val="20"/>
          <w:szCs w:val="20"/>
          <w:lang w:eastAsia="en-US"/>
        </w:rPr>
        <w:t>, nie wcześniej niż po upływie 6 miesięcy liczonych od dnia zawarcia umowy</w:t>
      </w:r>
      <w:r w:rsidRPr="00D51F60">
        <w:rPr>
          <w:rFonts w:ascii="Arial" w:eastAsia="Calibri" w:hAnsi="Arial" w:cs="Arial"/>
          <w:sz w:val="20"/>
          <w:szCs w:val="20"/>
          <w:lang w:eastAsia="en-US"/>
        </w:rPr>
        <w:t xml:space="preserve"> w oparciu o </w:t>
      </w:r>
      <w:bookmarkStart w:id="0" w:name="_Hlk118976975"/>
      <w:r w:rsidRPr="00D51F60">
        <w:rPr>
          <w:rFonts w:ascii="Arial" w:eastAsia="Calibri" w:hAnsi="Arial" w:cs="Arial"/>
          <w:sz w:val="20"/>
          <w:szCs w:val="20"/>
          <w:lang w:eastAsia="en-US"/>
        </w:rPr>
        <w:t xml:space="preserve">wskaźnik </w:t>
      </w:r>
      <w:bookmarkStart w:id="1" w:name="_Hlk118977834"/>
      <w:bookmarkStart w:id="2" w:name="_Hlk118719033"/>
      <w:bookmarkEnd w:id="0"/>
      <w:r w:rsidRPr="00D51F60">
        <w:rPr>
          <w:rFonts w:ascii="Arial" w:eastAsia="Calibri" w:hAnsi="Arial" w:cs="Arial"/>
          <w:sz w:val="20"/>
          <w:szCs w:val="20"/>
          <w:lang w:eastAsia="en-US"/>
        </w:rPr>
        <w:t xml:space="preserve">wzrostu lub spadku przeciętnego wynagrodzenia (w gospodarce narodowej – ogółem) </w:t>
      </w:r>
      <w:bookmarkEnd w:id="1"/>
      <w:r w:rsidRPr="00D51F60">
        <w:rPr>
          <w:rFonts w:ascii="Arial" w:eastAsia="Calibri" w:hAnsi="Arial" w:cs="Arial"/>
          <w:sz w:val="20"/>
          <w:szCs w:val="20"/>
          <w:lang w:eastAsia="en-US"/>
        </w:rPr>
        <w:t xml:space="preserve">opublikowany przez Prezesa Głównego Urzędu Statystycznego </w:t>
      </w:r>
      <w:bookmarkEnd w:id="2"/>
      <w:r w:rsidRPr="00D51F60">
        <w:rPr>
          <w:rFonts w:ascii="Arial" w:eastAsia="Calibri" w:hAnsi="Arial" w:cs="Arial"/>
          <w:sz w:val="20"/>
          <w:szCs w:val="20"/>
          <w:lang w:eastAsia="en-US"/>
        </w:rPr>
        <w:t xml:space="preserve">w Biuletynie Statystycznym GUS, na stronie internetowej Urzędu, wyliczony na podstawie wzrostu lub spadku przeciętnego wynagrodzenia za poprzedni kwartał, ogłaszanego przez Prezesa Głównego Urzędu Statystycznego na podstawie art. 20 pkt 2 ustawy z dnia 17 grudnia 1998 r. o emeryturach i rentach z Funduszu Ubezpieczeń Społecznych – zwany dalej „Wskaźnikiem”. Waloryzacja może nastąpić po publikacji w Biuletynie Statystycznym GUS Wskaźnika wyliczonego na podstawie wzrostu lub spadku przeciętnego wynagrodzenia </w:t>
      </w:r>
      <w:r w:rsidRPr="00D51F60">
        <w:rPr>
          <w:rFonts w:ascii="Arial" w:eastAsia="Calibri" w:hAnsi="Arial" w:cs="Arial"/>
          <w:color w:val="000000"/>
          <w:sz w:val="20"/>
          <w:szCs w:val="20"/>
          <w:lang w:eastAsia="en-US"/>
        </w:rPr>
        <w:t>np. w</w:t>
      </w:r>
      <w:r w:rsidRPr="00D51F60">
        <w:rPr>
          <w:rFonts w:ascii="Arial" w:eastAsia="Calibri" w:hAnsi="Arial" w:cs="Arial"/>
          <w:sz w:val="20"/>
          <w:szCs w:val="20"/>
          <w:lang w:eastAsia="en-US"/>
        </w:rPr>
        <w:t xml:space="preserve"> II kwartale </w:t>
      </w:r>
      <w:r w:rsidRPr="00D51F60">
        <w:rPr>
          <w:rFonts w:ascii="Arial" w:eastAsia="Calibri" w:hAnsi="Arial" w:cs="Arial"/>
          <w:sz w:val="20"/>
          <w:szCs w:val="20"/>
          <w:lang w:eastAsia="en-US"/>
        </w:rPr>
        <w:lastRenderedPageBreak/>
        <w:t xml:space="preserve">względem I kwartału. Waloryzacja </w:t>
      </w:r>
      <w:r w:rsidRPr="00D51F60">
        <w:rPr>
          <w:rFonts w:ascii="Arial" w:eastAsia="Calibri" w:hAnsi="Arial" w:cs="Arial"/>
          <w:color w:val="000000"/>
          <w:sz w:val="20"/>
          <w:szCs w:val="20"/>
          <w:lang w:eastAsia="en-US"/>
        </w:rPr>
        <w:t>będzie obejmować wynagrodzenie należne za usługi, które będą wykonywane po upływie 6 miesięcy od dnia zawarcia umowy.</w:t>
      </w:r>
    </w:p>
    <w:p w14:paraId="6BE2AC48" w14:textId="2F2649E6" w:rsidR="00DA36E6" w:rsidRPr="00DA36E6" w:rsidRDefault="00DA36E6" w:rsidP="00497182">
      <w:pPr>
        <w:numPr>
          <w:ilvl w:val="0"/>
          <w:numId w:val="42"/>
        </w:numPr>
        <w:spacing w:line="276" w:lineRule="auto"/>
        <w:ind w:left="426" w:hanging="426"/>
        <w:contextualSpacing/>
        <w:jc w:val="both"/>
        <w:rPr>
          <w:rFonts w:ascii="Arial" w:eastAsia="Calibri" w:hAnsi="Arial" w:cs="Arial"/>
          <w:sz w:val="20"/>
          <w:szCs w:val="20"/>
          <w:lang w:eastAsia="en-US"/>
        </w:rPr>
      </w:pPr>
      <w:r w:rsidRPr="00DA36E6">
        <w:rPr>
          <w:rFonts w:ascii="Arial" w:eastAsia="Calibri" w:hAnsi="Arial" w:cs="Arial"/>
          <w:sz w:val="20"/>
          <w:szCs w:val="20"/>
          <w:lang w:eastAsia="en-US"/>
        </w:rPr>
        <w:t>Waloryzacja nastąpi w oparciu o „Wskaźnik Waloryzacji” stanowiący iloczyn wszystkich Wskaźników opublikowanych po dniu otwarcia ofert. Waloryzacja nastąpi, o ile obliczony w ten sposób Wskaźnik Waloryzacji będzie o minimum 6% większy lub mniejszy od Wskaźnika ogłoszonego bezpośrednio przed dniem otwarcia ofert.</w:t>
      </w:r>
    </w:p>
    <w:p w14:paraId="71F82C22" w14:textId="77777777" w:rsidR="00DA36E6" w:rsidRPr="00DA36E6" w:rsidRDefault="00DA36E6" w:rsidP="00497182">
      <w:pPr>
        <w:numPr>
          <w:ilvl w:val="0"/>
          <w:numId w:val="42"/>
        </w:numPr>
        <w:shd w:val="clear" w:color="auto" w:fill="FFFFFF"/>
        <w:spacing w:line="276" w:lineRule="auto"/>
        <w:ind w:left="426" w:hanging="426"/>
        <w:jc w:val="both"/>
        <w:rPr>
          <w:rFonts w:ascii="Arial" w:hAnsi="Arial" w:cs="Arial"/>
          <w:color w:val="000000"/>
          <w:sz w:val="20"/>
          <w:szCs w:val="20"/>
        </w:rPr>
      </w:pPr>
      <w:r w:rsidRPr="00DA36E6">
        <w:rPr>
          <w:rFonts w:ascii="Arial" w:eastAsia="Calibri" w:hAnsi="Arial" w:cs="Arial"/>
          <w:color w:val="000000"/>
          <w:sz w:val="20"/>
          <w:szCs w:val="20"/>
          <w:lang w:eastAsia="en-US"/>
        </w:rPr>
        <w:t>Waloryzacja skutkująca zwiększeniem wynagrodzenia Wykonawcy wymaga</w:t>
      </w:r>
      <w:r w:rsidRPr="00DA36E6">
        <w:rPr>
          <w:rFonts w:ascii="Arial" w:hAnsi="Arial" w:cs="Arial"/>
          <w:color w:val="000000"/>
          <w:sz w:val="20"/>
          <w:szCs w:val="20"/>
        </w:rPr>
        <w:t xml:space="preserve"> szczegółowego udowodnienia przez Wykonawcę zwiększonych kosztów wykonania zamówienia (w szczególności zwiększonych kosztów wynagrodzeń). Zwiększenie poziomu kosztów Wykonawcy względem poziomu z dnia otwarcia ofert musi odpowiadać przynajmniej Wskaźnikowi Waloryzacji.</w:t>
      </w:r>
    </w:p>
    <w:p w14:paraId="58C1F66E" w14:textId="77777777" w:rsidR="00DA36E6" w:rsidRPr="00DA36E6" w:rsidRDefault="00DA36E6" w:rsidP="00497182">
      <w:pPr>
        <w:numPr>
          <w:ilvl w:val="0"/>
          <w:numId w:val="42"/>
        </w:numPr>
        <w:shd w:val="clear" w:color="auto" w:fill="FFFFFF"/>
        <w:spacing w:line="276" w:lineRule="auto"/>
        <w:ind w:left="426" w:hanging="426"/>
        <w:jc w:val="both"/>
        <w:rPr>
          <w:rFonts w:ascii="Arial" w:hAnsi="Arial" w:cs="Arial"/>
          <w:color w:val="000000"/>
          <w:sz w:val="20"/>
          <w:szCs w:val="20"/>
        </w:rPr>
      </w:pPr>
      <w:r w:rsidRPr="00DA36E6">
        <w:rPr>
          <w:rFonts w:ascii="Arial" w:hAnsi="Arial" w:cs="Arial"/>
          <w:color w:val="000000"/>
          <w:sz w:val="20"/>
          <w:szCs w:val="20"/>
        </w:rPr>
        <w:t xml:space="preserve">Waloryzacja dokonuje się w drodze zmiany niniejszej umowy, która wymaga formy pisemnej pod rygorem nieważności. Strona umowy, która wnosi o waloryzację składa drugiej Stronie uzasadniony wniosek. W przypadku zaistnienia przesłanek waloryzacji – druga Strona zobowiązana jest do niezwłocznego zawarcia stosownego aneksu ze Stroną wnoszącą o aneks. </w:t>
      </w:r>
      <w:r w:rsidRPr="00DA36E6">
        <w:rPr>
          <w:rFonts w:ascii="Arial" w:eastAsia="Calibri" w:hAnsi="Arial" w:cs="Arial"/>
          <w:color w:val="000000"/>
          <w:sz w:val="20"/>
          <w:szCs w:val="20"/>
          <w:lang w:eastAsia="en-US"/>
        </w:rPr>
        <w:t>Maksymalna dopuszczalna zmiana Wynagrodzenia Wykonawcy w skutek zastosowania waloryzacji wynosi 10% wartości umownej brutto. Jeżeli waloryzacja w oparciu o Wskaźnik Waloryzacji miałaby doprowadzić do zmiany Wynagrodzenia Wykonawcy przekraczającej 10% wartości umownej brutto – Wskaźnika Waloryzacji podlega obniżeniu do wartości umożliwiającej zmianę Wynagrodzenia Wykonawcy wynoszącą 10% wartości umownej brutto.</w:t>
      </w:r>
    </w:p>
    <w:p w14:paraId="2417D153" w14:textId="77777777" w:rsidR="00DA36E6" w:rsidRPr="00DA36E6" w:rsidRDefault="00DA36E6" w:rsidP="00497182">
      <w:pPr>
        <w:numPr>
          <w:ilvl w:val="0"/>
          <w:numId w:val="42"/>
        </w:numPr>
        <w:shd w:val="clear" w:color="auto" w:fill="FFFFFF"/>
        <w:spacing w:line="276" w:lineRule="auto"/>
        <w:ind w:left="426" w:hanging="426"/>
        <w:jc w:val="both"/>
        <w:rPr>
          <w:rFonts w:ascii="Arial" w:hAnsi="Arial" w:cs="Arial"/>
          <w:color w:val="000000"/>
          <w:sz w:val="20"/>
          <w:szCs w:val="20"/>
        </w:rPr>
      </w:pPr>
      <w:r w:rsidRPr="00DA36E6">
        <w:rPr>
          <w:rFonts w:ascii="Arial" w:hAnsi="Arial" w:cs="Arial"/>
          <w:color w:val="000000"/>
          <w:sz w:val="20"/>
          <w:szCs w:val="20"/>
        </w:rPr>
        <w:t>Wniosek o dokonanie waloryzacji Wynagrodzenia Wykonawcy może zostać złożony przed wystawieniem ostatniej faktury w danym roku, najpóźniej do dnia 10 grudnia. Brak złożenia wniosku o waloryzację w tym terminie powoduje utratę prawa do waloryzacji wynagrodzenia za usługi wykonane w danym roku kalendarzowym.</w:t>
      </w:r>
    </w:p>
    <w:p w14:paraId="40C61E31" w14:textId="77777777" w:rsidR="00DA36E6" w:rsidRPr="00DA36E6" w:rsidRDefault="00DA36E6" w:rsidP="00497182">
      <w:pPr>
        <w:numPr>
          <w:ilvl w:val="0"/>
          <w:numId w:val="42"/>
        </w:numPr>
        <w:shd w:val="clear" w:color="auto" w:fill="FFFFFF"/>
        <w:spacing w:line="276" w:lineRule="auto"/>
        <w:ind w:left="426" w:hanging="426"/>
        <w:jc w:val="both"/>
        <w:rPr>
          <w:rFonts w:ascii="Arial" w:hAnsi="Arial" w:cs="Arial"/>
          <w:color w:val="000000"/>
          <w:sz w:val="20"/>
          <w:szCs w:val="20"/>
        </w:rPr>
      </w:pPr>
      <w:r w:rsidRPr="00DA36E6">
        <w:rPr>
          <w:rFonts w:ascii="Arial" w:eastAsia="Calibri" w:hAnsi="Arial" w:cs="Arial"/>
          <w:color w:val="000000"/>
          <w:sz w:val="20"/>
          <w:szCs w:val="20"/>
          <w:lang w:eastAsia="en-US"/>
        </w:rPr>
        <w:t>Jeżeli waloryzacja obejmie usługi już zafakturowane – niezwłocznie po zawarciu aneksu do umowy Wykonawca skoryguje faktury podlegające waloryzacji, a Strony dokonają ewentualnej dopłaty wynagrodzenia lub zwrotu jego części.</w:t>
      </w:r>
    </w:p>
    <w:p w14:paraId="77D50ED8" w14:textId="46BD86AC" w:rsidR="00C32912" w:rsidRPr="00C32912" w:rsidRDefault="00C32912" w:rsidP="00497182">
      <w:pPr>
        <w:numPr>
          <w:ilvl w:val="0"/>
          <w:numId w:val="42"/>
        </w:numPr>
        <w:shd w:val="clear" w:color="auto" w:fill="FFFFFF"/>
        <w:spacing w:line="276" w:lineRule="auto"/>
        <w:ind w:left="426" w:hanging="426"/>
        <w:jc w:val="both"/>
        <w:rPr>
          <w:rFonts w:ascii="Arial" w:hAnsi="Arial" w:cs="Arial"/>
          <w:color w:val="000000"/>
          <w:sz w:val="20"/>
          <w:szCs w:val="20"/>
        </w:rPr>
      </w:pPr>
      <w:r w:rsidRPr="00C32912">
        <w:rPr>
          <w:rFonts w:ascii="Calibri" w:eastAsia="Calibri" w:hAnsi="Calibri"/>
          <w:kern w:val="2"/>
          <w:sz w:val="22"/>
          <w:szCs w:val="22"/>
          <w:lang w:eastAsia="en-US"/>
          <w14:ligatures w14:val="standardContextual"/>
        </w:rPr>
        <w:t>Wykonawca, którego  wynagrodzenie zostało zmienione w  związku z  waloryzacją jest  zobowiązany do  zmiany wynagrodzenia przysługującego Podwykonawcy, z którym zawarł umowę, w zakresie odpowiadającym  zmianom cen materiałów  lub  kosztów dotyczących zobowiązania  Podwykonawcy, jeżeli przedmiotem umowy są roboty  budowlane, dostawy lub usługi, a okres obowiązywania umowy przekracza 6 miesięcy.</w:t>
      </w:r>
    </w:p>
    <w:p w14:paraId="6C9EC826" w14:textId="77777777" w:rsidR="006F479C" w:rsidRPr="006F479C" w:rsidRDefault="006F479C" w:rsidP="00497182">
      <w:pPr>
        <w:numPr>
          <w:ilvl w:val="0"/>
          <w:numId w:val="42"/>
        </w:numPr>
        <w:spacing w:line="276" w:lineRule="auto"/>
        <w:ind w:left="426" w:hanging="426"/>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W przypadku kiedy umowa zawarta jest na okres dłuższy niż 12 miesięcy przewiduje się możliwość zmiany wysokości wynagrodzenia Wykonawcy na podstawie art. 436 ustawy  z dnia 11.09.2019r.Prawo zamówień publicznych  w  sytuacji zmiany:</w:t>
      </w:r>
    </w:p>
    <w:p w14:paraId="2271463A" w14:textId="77777777" w:rsidR="006F479C" w:rsidRPr="006F479C" w:rsidRDefault="006F479C" w:rsidP="00497182">
      <w:pPr>
        <w:numPr>
          <w:ilvl w:val="0"/>
          <w:numId w:val="43"/>
        </w:numPr>
        <w:spacing w:line="276" w:lineRule="auto"/>
        <w:contextualSpacing/>
        <w:jc w:val="both"/>
        <w:rPr>
          <w:rFonts w:ascii="Arial" w:eastAsia="Calibri" w:hAnsi="Arial" w:cs="Arial"/>
          <w:sz w:val="20"/>
          <w:szCs w:val="20"/>
          <w:lang w:eastAsia="en-US"/>
        </w:rPr>
      </w:pPr>
      <w:bookmarkStart w:id="3" w:name="_Hlk102645844"/>
      <w:r w:rsidRPr="006F479C">
        <w:rPr>
          <w:rFonts w:ascii="Arial" w:eastAsia="Calibri" w:hAnsi="Arial" w:cs="Arial"/>
          <w:sz w:val="20"/>
          <w:szCs w:val="20"/>
          <w:lang w:eastAsia="en-US"/>
        </w:rPr>
        <w:t>stawki podatku od towarów i usług oraz podatku akcyzowego.</w:t>
      </w:r>
      <w:bookmarkEnd w:id="3"/>
    </w:p>
    <w:p w14:paraId="6E9FF29D" w14:textId="77777777" w:rsidR="006F479C" w:rsidRPr="006F479C" w:rsidRDefault="006F479C" w:rsidP="00497182">
      <w:pPr>
        <w:numPr>
          <w:ilvl w:val="0"/>
          <w:numId w:val="43"/>
        </w:numPr>
        <w:spacing w:line="276" w:lineRule="auto"/>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wysokości minimalnego wynagrodzenia za pracę ustalonego na podstawie art. 2 ust. 3–5 Ustawy z dnia 10 października 2002 r. o minimalnym wynagrodzeniu za pracę,</w:t>
      </w:r>
    </w:p>
    <w:p w14:paraId="092B5F2F" w14:textId="77777777" w:rsidR="006F479C" w:rsidRPr="006F479C" w:rsidRDefault="006F479C" w:rsidP="00497182">
      <w:pPr>
        <w:numPr>
          <w:ilvl w:val="0"/>
          <w:numId w:val="43"/>
        </w:numPr>
        <w:spacing w:line="276" w:lineRule="auto"/>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zasad podlegania ubezpieczeniom społecznym lub ubezpieczeniu zdrowotnemu lub wysokości stawki składki na ubezpieczenia społeczne lub zdrowotne,</w:t>
      </w:r>
    </w:p>
    <w:p w14:paraId="5FEF4226" w14:textId="77777777" w:rsidR="006F479C" w:rsidRPr="006F479C" w:rsidRDefault="006F479C" w:rsidP="00497182">
      <w:pPr>
        <w:numPr>
          <w:ilvl w:val="0"/>
          <w:numId w:val="43"/>
        </w:numPr>
        <w:spacing w:line="276" w:lineRule="auto"/>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 xml:space="preserve">zasad gromadzenia i wysokości wpłat do pracowniczych planów kapitałowych, o których mowa w ustawie z dnia 4 października 2018 r. o pracowniczych planach kapitałowych </w:t>
      </w:r>
    </w:p>
    <w:p w14:paraId="78C98EDB" w14:textId="13C8F84B" w:rsidR="006F479C" w:rsidRPr="006F479C" w:rsidRDefault="006F479C" w:rsidP="00497182">
      <w:pPr>
        <w:numPr>
          <w:ilvl w:val="0"/>
          <w:numId w:val="42"/>
        </w:numPr>
        <w:spacing w:line="276" w:lineRule="auto"/>
        <w:ind w:left="426" w:hanging="426"/>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 xml:space="preserve">W przypadku ziszczenia się przesłanek określonych w ust </w:t>
      </w:r>
      <w:r w:rsidR="00DA36E6">
        <w:rPr>
          <w:rFonts w:ascii="Arial" w:eastAsia="Calibri" w:hAnsi="Arial" w:cs="Arial"/>
          <w:sz w:val="20"/>
          <w:szCs w:val="20"/>
          <w:lang w:eastAsia="en-US"/>
        </w:rPr>
        <w:t>8</w:t>
      </w:r>
      <w:r w:rsidRPr="006F479C">
        <w:rPr>
          <w:rFonts w:ascii="Arial" w:eastAsia="Calibri" w:hAnsi="Arial" w:cs="Arial"/>
          <w:sz w:val="20"/>
          <w:szCs w:val="20"/>
          <w:lang w:eastAsia="en-US"/>
        </w:rPr>
        <w:t xml:space="preserve"> Zamawiający przewiduje możliwość zmiany wynagrodzenia, o ile zmiana ta będzie miała wpływ na koszt wykonania zamówienia publicznego przez Wykonawcę, w następujący sposób:</w:t>
      </w:r>
    </w:p>
    <w:p w14:paraId="677A6CB4" w14:textId="560BE3E0" w:rsidR="006F479C" w:rsidRPr="006F479C" w:rsidRDefault="006F479C" w:rsidP="00497182">
      <w:pPr>
        <w:numPr>
          <w:ilvl w:val="0"/>
          <w:numId w:val="44"/>
        </w:numPr>
        <w:spacing w:line="276" w:lineRule="auto"/>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 xml:space="preserve">w sytuacji o której mowa w ust. </w:t>
      </w:r>
      <w:r w:rsidR="00DA36E6">
        <w:rPr>
          <w:rFonts w:ascii="Arial" w:eastAsia="Calibri" w:hAnsi="Arial" w:cs="Arial"/>
          <w:sz w:val="20"/>
          <w:szCs w:val="20"/>
          <w:lang w:eastAsia="en-US"/>
        </w:rPr>
        <w:t>8</w:t>
      </w:r>
      <w:r w:rsidRPr="006F479C">
        <w:rPr>
          <w:rFonts w:ascii="Arial" w:eastAsia="Calibri" w:hAnsi="Arial" w:cs="Arial"/>
          <w:sz w:val="20"/>
          <w:szCs w:val="20"/>
          <w:lang w:eastAsia="en-US"/>
        </w:rPr>
        <w:t xml:space="preserve"> pkt) a na pisemny wniosek Wykonawcy Zamawiający dokona zmiany wartości wynagrodzenia brutto Wykonawcy, którego wartość ustalona zostanie w aneksie  w oparciu o aktualne przepisy podatkowe. Wartość wynagrodzenia netto nie ulegnie zmianie.</w:t>
      </w:r>
    </w:p>
    <w:p w14:paraId="5EA92D0D" w14:textId="7C7D65A5" w:rsidR="006F479C" w:rsidRPr="006F479C" w:rsidRDefault="006F479C" w:rsidP="00497182">
      <w:pPr>
        <w:numPr>
          <w:ilvl w:val="0"/>
          <w:numId w:val="44"/>
        </w:numPr>
        <w:spacing w:line="276" w:lineRule="auto"/>
        <w:contextualSpacing/>
        <w:jc w:val="both"/>
        <w:rPr>
          <w:rFonts w:ascii="Arial" w:eastAsia="Calibri" w:hAnsi="Arial" w:cs="Arial"/>
          <w:color w:val="000000"/>
          <w:sz w:val="20"/>
          <w:szCs w:val="20"/>
          <w:lang w:eastAsia="en-US"/>
        </w:rPr>
      </w:pPr>
      <w:r w:rsidRPr="006F479C">
        <w:rPr>
          <w:rFonts w:ascii="Arial" w:eastAsia="Calibri" w:hAnsi="Arial" w:cs="Arial"/>
          <w:color w:val="000000"/>
          <w:sz w:val="20"/>
          <w:szCs w:val="20"/>
          <w:lang w:eastAsia="en-US"/>
        </w:rPr>
        <w:t>w sytuacji o której mowa w ust.</w:t>
      </w:r>
      <w:r w:rsidR="00DA36E6">
        <w:rPr>
          <w:rFonts w:ascii="Arial" w:eastAsia="Calibri" w:hAnsi="Arial" w:cs="Arial"/>
          <w:color w:val="000000"/>
          <w:sz w:val="20"/>
          <w:szCs w:val="20"/>
          <w:lang w:eastAsia="en-US"/>
        </w:rPr>
        <w:t>8</w:t>
      </w:r>
      <w:r w:rsidRPr="006F479C">
        <w:rPr>
          <w:rFonts w:ascii="Arial" w:eastAsia="Calibri" w:hAnsi="Arial" w:cs="Arial"/>
          <w:color w:val="000000"/>
          <w:sz w:val="20"/>
          <w:szCs w:val="20"/>
          <w:lang w:eastAsia="en-US"/>
        </w:rPr>
        <w:t xml:space="preserve">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1B3228A3" w14:textId="06A36072" w:rsidR="006F479C" w:rsidRPr="006F479C" w:rsidRDefault="006F479C" w:rsidP="00497182">
      <w:pPr>
        <w:numPr>
          <w:ilvl w:val="0"/>
          <w:numId w:val="44"/>
        </w:numPr>
        <w:spacing w:line="276" w:lineRule="auto"/>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 xml:space="preserve">w sytuacji, o której mowa w ust </w:t>
      </w:r>
      <w:r w:rsidR="00DA36E6">
        <w:rPr>
          <w:rFonts w:ascii="Arial" w:eastAsia="Calibri" w:hAnsi="Arial" w:cs="Arial"/>
          <w:sz w:val="20"/>
          <w:szCs w:val="20"/>
          <w:lang w:eastAsia="en-US"/>
        </w:rPr>
        <w:t>8</w:t>
      </w:r>
      <w:r w:rsidRPr="006F479C">
        <w:rPr>
          <w:rFonts w:ascii="Arial" w:eastAsia="Calibri" w:hAnsi="Arial" w:cs="Arial"/>
          <w:sz w:val="20"/>
          <w:szCs w:val="20"/>
          <w:lang w:eastAsia="en-US"/>
        </w:rPr>
        <w:t xml:space="preserve"> pkt b) wynagrodzenie Wykonawcy ulegnie zmianie o wartość  wzrostu całkowitego kosztu Wykonawcy, wynikającą ze zwiększenia wynagrodzeń wyłącznie osób </w:t>
      </w:r>
      <w:r w:rsidRPr="006F479C">
        <w:rPr>
          <w:rFonts w:ascii="Arial" w:eastAsia="Calibri" w:hAnsi="Arial" w:cs="Arial"/>
          <w:sz w:val="20"/>
          <w:szCs w:val="20"/>
          <w:lang w:eastAsia="en-US"/>
        </w:rPr>
        <w:lastRenderedPageBreak/>
        <w:t>bezpośrednio wykonujących zamówienie do wysokości aktualnie obowiązującego minimalnego wynagrodzenia, z uwzględnieniem wszystkich obciążeń publicznoprawnych od kwoty wzrost minimalnego wynagrodzenia.</w:t>
      </w:r>
    </w:p>
    <w:p w14:paraId="6E4DB1AE" w14:textId="33E4DB3F" w:rsidR="006F479C" w:rsidRPr="006F479C" w:rsidRDefault="006F479C" w:rsidP="00497182">
      <w:pPr>
        <w:numPr>
          <w:ilvl w:val="0"/>
          <w:numId w:val="44"/>
        </w:numPr>
        <w:spacing w:line="276" w:lineRule="auto"/>
        <w:contextualSpacing/>
        <w:jc w:val="both"/>
        <w:rPr>
          <w:rFonts w:ascii="Arial" w:eastAsia="Calibri" w:hAnsi="Arial" w:cs="Arial"/>
          <w:sz w:val="20"/>
          <w:szCs w:val="20"/>
          <w:lang w:eastAsia="en-US"/>
        </w:rPr>
      </w:pPr>
      <w:r w:rsidRPr="006F479C">
        <w:rPr>
          <w:rFonts w:ascii="Arial" w:eastAsia="Calibri" w:hAnsi="Arial" w:cs="Arial"/>
          <w:sz w:val="20"/>
          <w:szCs w:val="20"/>
          <w:lang w:eastAsia="en-US"/>
        </w:rPr>
        <w:t xml:space="preserve">w sytuacji, o której mowa w ust. </w:t>
      </w:r>
      <w:r w:rsidR="00DA36E6">
        <w:rPr>
          <w:rFonts w:ascii="Arial" w:eastAsia="Calibri" w:hAnsi="Arial" w:cs="Arial"/>
          <w:sz w:val="20"/>
          <w:szCs w:val="20"/>
          <w:lang w:eastAsia="en-US"/>
        </w:rPr>
        <w:t>8</w:t>
      </w:r>
      <w:r w:rsidRPr="006F479C">
        <w:rPr>
          <w:rFonts w:ascii="Arial" w:eastAsia="Calibri" w:hAnsi="Arial" w:cs="Arial"/>
          <w:sz w:val="20"/>
          <w:szCs w:val="20"/>
          <w:lang w:eastAsia="en-US"/>
        </w:rPr>
        <w:t xml:space="preserve">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35A65074" w14:textId="230B39A6" w:rsidR="006F479C" w:rsidRPr="006F479C" w:rsidRDefault="006F479C" w:rsidP="00497182">
      <w:pPr>
        <w:numPr>
          <w:ilvl w:val="0"/>
          <w:numId w:val="44"/>
        </w:numPr>
        <w:spacing w:line="276" w:lineRule="auto"/>
        <w:contextualSpacing/>
        <w:jc w:val="both"/>
        <w:rPr>
          <w:rFonts w:ascii="Arial" w:eastAsia="Calibri" w:hAnsi="Arial" w:cs="Arial"/>
          <w:color w:val="000000"/>
          <w:sz w:val="20"/>
          <w:szCs w:val="20"/>
          <w:lang w:eastAsia="en-US"/>
        </w:rPr>
      </w:pPr>
      <w:r w:rsidRPr="006F479C">
        <w:rPr>
          <w:rFonts w:ascii="Arial" w:eastAsia="Calibri" w:hAnsi="Arial" w:cs="Arial"/>
          <w:color w:val="000000"/>
          <w:sz w:val="20"/>
          <w:szCs w:val="20"/>
          <w:lang w:eastAsia="en-US"/>
        </w:rPr>
        <w:t xml:space="preserve">w sytuacji, o której mowa w ust. </w:t>
      </w:r>
      <w:r w:rsidR="00DA36E6">
        <w:rPr>
          <w:rFonts w:ascii="Arial" w:eastAsia="Calibri" w:hAnsi="Arial" w:cs="Arial"/>
          <w:color w:val="000000"/>
          <w:sz w:val="20"/>
          <w:szCs w:val="20"/>
          <w:lang w:eastAsia="en-US"/>
        </w:rPr>
        <w:t>8</w:t>
      </w:r>
      <w:r w:rsidRPr="006F479C">
        <w:rPr>
          <w:rFonts w:ascii="Arial" w:eastAsia="Calibri" w:hAnsi="Arial" w:cs="Arial"/>
          <w:color w:val="000000"/>
          <w:sz w:val="20"/>
          <w:szCs w:val="20"/>
          <w:lang w:eastAsia="en-US"/>
        </w:rPr>
        <w:t xml:space="preserve"> pkt d) wynagrodzenie Wykonawcy ulegnie zmianie</w:t>
      </w:r>
    </w:p>
    <w:p w14:paraId="48694FE0" w14:textId="77777777" w:rsidR="006F479C" w:rsidRPr="006F479C" w:rsidRDefault="006F479C" w:rsidP="006F479C">
      <w:pPr>
        <w:spacing w:line="276" w:lineRule="auto"/>
        <w:ind w:left="709"/>
        <w:contextualSpacing/>
        <w:jc w:val="both"/>
        <w:rPr>
          <w:rFonts w:ascii="Arial" w:eastAsia="Calibri" w:hAnsi="Arial" w:cs="Arial"/>
          <w:color w:val="000000"/>
          <w:sz w:val="20"/>
          <w:szCs w:val="20"/>
          <w:lang w:eastAsia="en-US"/>
        </w:rPr>
      </w:pPr>
      <w:r w:rsidRPr="006F479C">
        <w:rPr>
          <w:rFonts w:ascii="Arial" w:eastAsia="Calibri" w:hAnsi="Arial" w:cs="Arial"/>
          <w:color w:val="000000"/>
          <w:sz w:val="20"/>
          <w:szCs w:val="20"/>
          <w:lang w:eastAsia="en-US"/>
        </w:rPr>
        <w:t xml:space="preserve">o wartość wzrostu całkowitego kosztu Wykonawcy, jaką będzie on zobowiązany dodatkowo </w:t>
      </w:r>
      <w:r w:rsidRPr="006F479C">
        <w:rPr>
          <w:rFonts w:ascii="Arial" w:eastAsia="Calibri" w:hAnsi="Arial" w:cs="Arial"/>
          <w:color w:val="000000"/>
          <w:sz w:val="20"/>
          <w:szCs w:val="20"/>
          <w:lang w:eastAsia="en-US"/>
        </w:rPr>
        <w:br/>
        <w:t>ponieść w związku z obciążeniem związanym z gromadzeniem wpłat do pracowniczych planów kapitałowych w odniesieniu do osób bezpośrednio wykonujących zamówienie na rzecz</w:t>
      </w:r>
      <w:r w:rsidRPr="006F479C">
        <w:rPr>
          <w:rFonts w:ascii="Arial" w:eastAsia="Calibri" w:hAnsi="Arial" w:cs="Arial"/>
          <w:color w:val="000000"/>
          <w:sz w:val="20"/>
          <w:szCs w:val="20"/>
          <w:lang w:eastAsia="en-US"/>
        </w:rPr>
        <w:br/>
        <w:t>Zamawiającego.</w:t>
      </w:r>
    </w:p>
    <w:p w14:paraId="569DF846" w14:textId="77777777" w:rsidR="006F479C" w:rsidRPr="00A90027" w:rsidRDefault="006F479C" w:rsidP="00FB0981">
      <w:pPr>
        <w:spacing w:line="276" w:lineRule="auto"/>
        <w:jc w:val="both"/>
        <w:rPr>
          <w:rFonts w:ascii="Arial" w:hAnsi="Arial" w:cs="Arial"/>
          <w:color w:val="000000"/>
          <w:sz w:val="20"/>
          <w:szCs w:val="20"/>
        </w:rPr>
      </w:pPr>
    </w:p>
    <w:p w14:paraId="198A4BB0" w14:textId="476BDD35" w:rsidR="00A90027" w:rsidRPr="00A90027" w:rsidRDefault="00A90027" w:rsidP="00FB0981">
      <w:pPr>
        <w:keepNext/>
        <w:spacing w:line="276" w:lineRule="auto"/>
        <w:jc w:val="center"/>
        <w:rPr>
          <w:rFonts w:ascii="Arial" w:hAnsi="Arial" w:cs="Arial"/>
          <w:b/>
          <w:iCs/>
          <w:sz w:val="20"/>
          <w:szCs w:val="20"/>
        </w:rPr>
      </w:pPr>
      <w:bookmarkStart w:id="4" w:name="_Hlk109201815"/>
      <w:r w:rsidRPr="00A90027">
        <w:rPr>
          <w:rFonts w:ascii="Arial" w:hAnsi="Arial" w:cs="Arial"/>
          <w:b/>
          <w:iCs/>
          <w:sz w:val="20"/>
          <w:szCs w:val="20"/>
        </w:rPr>
        <w:t xml:space="preserve">§ </w:t>
      </w:r>
      <w:r w:rsidR="006F479C">
        <w:rPr>
          <w:rFonts w:ascii="Arial" w:hAnsi="Arial" w:cs="Arial"/>
          <w:b/>
          <w:iCs/>
          <w:sz w:val="20"/>
          <w:szCs w:val="20"/>
        </w:rPr>
        <w:t>5</w:t>
      </w:r>
    </w:p>
    <w:bookmarkEnd w:id="4"/>
    <w:p w14:paraId="69866897" w14:textId="09BD0C77" w:rsidR="00A90027" w:rsidRPr="00A90027" w:rsidRDefault="00A90027" w:rsidP="00FB0981">
      <w:pPr>
        <w:keepNext/>
        <w:spacing w:line="276" w:lineRule="auto"/>
        <w:jc w:val="center"/>
        <w:rPr>
          <w:rFonts w:ascii="Arial" w:hAnsi="Arial" w:cs="Arial"/>
          <w:b/>
          <w:iCs/>
          <w:sz w:val="20"/>
          <w:szCs w:val="20"/>
        </w:rPr>
      </w:pPr>
      <w:r w:rsidRPr="00A90027">
        <w:rPr>
          <w:rFonts w:ascii="Arial" w:hAnsi="Arial" w:cs="Arial"/>
          <w:b/>
          <w:iCs/>
          <w:sz w:val="20"/>
          <w:szCs w:val="20"/>
        </w:rPr>
        <w:t>PRZEDSTAWICIEL ZAMAWIAJ</w:t>
      </w:r>
      <w:r w:rsidR="0003476E">
        <w:rPr>
          <w:rFonts w:ascii="Arial" w:hAnsi="Arial" w:cs="Arial"/>
          <w:b/>
          <w:iCs/>
          <w:sz w:val="20"/>
          <w:szCs w:val="20"/>
        </w:rPr>
        <w:t>Ą</w:t>
      </w:r>
      <w:r w:rsidRPr="00A90027">
        <w:rPr>
          <w:rFonts w:ascii="Arial" w:hAnsi="Arial" w:cs="Arial"/>
          <w:b/>
          <w:iCs/>
          <w:sz w:val="20"/>
          <w:szCs w:val="20"/>
        </w:rPr>
        <w:t>CEGO: PRACO</w:t>
      </w:r>
      <w:r w:rsidR="00FF6218">
        <w:rPr>
          <w:rFonts w:ascii="Arial" w:hAnsi="Arial" w:cs="Arial"/>
          <w:b/>
          <w:iCs/>
          <w:sz w:val="20"/>
          <w:szCs w:val="20"/>
        </w:rPr>
        <w:t>W</w:t>
      </w:r>
      <w:r w:rsidRPr="00A90027">
        <w:rPr>
          <w:rFonts w:ascii="Arial" w:hAnsi="Arial" w:cs="Arial"/>
          <w:b/>
          <w:iCs/>
          <w:sz w:val="20"/>
          <w:szCs w:val="20"/>
        </w:rPr>
        <w:t>NIK ZAMAWIAJĄCEGO, PERSONEL</w:t>
      </w:r>
      <w:r w:rsidR="007F7898">
        <w:rPr>
          <w:rFonts w:ascii="Arial" w:hAnsi="Arial" w:cs="Arial"/>
          <w:b/>
          <w:iCs/>
          <w:sz w:val="20"/>
          <w:szCs w:val="20"/>
        </w:rPr>
        <w:br/>
      </w:r>
      <w:r w:rsidRPr="00A90027">
        <w:rPr>
          <w:rFonts w:ascii="Arial" w:hAnsi="Arial" w:cs="Arial"/>
          <w:b/>
          <w:iCs/>
          <w:sz w:val="20"/>
          <w:szCs w:val="20"/>
        </w:rPr>
        <w:t>WYKONAWCY</w:t>
      </w:r>
    </w:p>
    <w:p w14:paraId="646757E6" w14:textId="768D4F73" w:rsidR="00A90027" w:rsidRPr="002571DB" w:rsidRDefault="00A90027" w:rsidP="00497182">
      <w:pPr>
        <w:numPr>
          <w:ilvl w:val="0"/>
          <w:numId w:val="20"/>
        </w:numPr>
        <w:spacing w:line="276" w:lineRule="auto"/>
        <w:ind w:left="360"/>
        <w:jc w:val="both"/>
        <w:rPr>
          <w:rFonts w:ascii="Arial" w:hAnsi="Arial" w:cs="Arial"/>
          <w:b/>
          <w:bCs/>
          <w:sz w:val="20"/>
          <w:szCs w:val="20"/>
        </w:rPr>
      </w:pPr>
      <w:r w:rsidRPr="00A90027">
        <w:rPr>
          <w:rFonts w:ascii="Arial" w:hAnsi="Arial" w:cs="Arial"/>
          <w:b/>
          <w:bCs/>
          <w:sz w:val="20"/>
          <w:szCs w:val="20"/>
        </w:rPr>
        <w:t xml:space="preserve">Przedstawicielem Zamawiającego </w:t>
      </w:r>
      <w:r w:rsidR="0039731E">
        <w:rPr>
          <w:rFonts w:ascii="Arial" w:hAnsi="Arial" w:cs="Arial"/>
          <w:b/>
          <w:bCs/>
          <w:sz w:val="20"/>
          <w:szCs w:val="20"/>
        </w:rPr>
        <w:t>odpowiedzialnym za nadzorowanie, administrowanie,</w:t>
      </w:r>
      <w:r w:rsidR="006F51DB">
        <w:rPr>
          <w:rFonts w:ascii="Arial" w:hAnsi="Arial" w:cs="Arial"/>
          <w:b/>
          <w:bCs/>
          <w:sz w:val="20"/>
          <w:szCs w:val="20"/>
        </w:rPr>
        <w:br/>
      </w:r>
      <w:r w:rsidR="0039731E">
        <w:rPr>
          <w:rFonts w:ascii="Arial" w:hAnsi="Arial" w:cs="Arial"/>
          <w:b/>
          <w:bCs/>
          <w:sz w:val="20"/>
          <w:szCs w:val="20"/>
        </w:rPr>
        <w:t>kontrolowani</w:t>
      </w:r>
      <w:r w:rsidR="00D34031">
        <w:rPr>
          <w:rFonts w:ascii="Arial" w:hAnsi="Arial" w:cs="Arial"/>
          <w:b/>
          <w:bCs/>
          <w:sz w:val="20"/>
          <w:szCs w:val="20"/>
        </w:rPr>
        <w:t>e</w:t>
      </w:r>
      <w:r w:rsidR="0039731E">
        <w:rPr>
          <w:rFonts w:ascii="Arial" w:hAnsi="Arial" w:cs="Arial"/>
          <w:b/>
          <w:bCs/>
          <w:sz w:val="20"/>
          <w:szCs w:val="20"/>
        </w:rPr>
        <w:t xml:space="preserve"> stopnia realizacji usługi w imieniu Zamawiającego </w:t>
      </w:r>
      <w:r w:rsidR="0039731E" w:rsidRPr="006E64CF">
        <w:rPr>
          <w:rFonts w:ascii="Arial" w:hAnsi="Arial" w:cs="Arial"/>
          <w:b/>
          <w:bCs/>
          <w:color w:val="000000" w:themeColor="text1"/>
          <w:sz w:val="20"/>
          <w:szCs w:val="20"/>
        </w:rPr>
        <w:t>jest</w:t>
      </w:r>
      <w:r w:rsidRPr="006E64CF">
        <w:rPr>
          <w:rFonts w:ascii="Arial" w:hAnsi="Arial" w:cs="Arial"/>
          <w:b/>
          <w:bCs/>
          <w:color w:val="000000" w:themeColor="text1"/>
          <w:sz w:val="20"/>
          <w:szCs w:val="20"/>
        </w:rPr>
        <w:t xml:space="preserve"> </w:t>
      </w:r>
      <w:r w:rsidR="00D928B2">
        <w:rPr>
          <w:rFonts w:ascii="Arial" w:hAnsi="Arial" w:cs="Arial"/>
          <w:b/>
          <w:bCs/>
          <w:color w:val="000000" w:themeColor="text1"/>
          <w:sz w:val="20"/>
          <w:szCs w:val="20"/>
        </w:rPr>
        <w:t>wyznaczony pracownik Zama</w:t>
      </w:r>
      <w:r w:rsidR="000F102A">
        <w:rPr>
          <w:rFonts w:ascii="Arial" w:hAnsi="Arial" w:cs="Arial"/>
          <w:b/>
          <w:bCs/>
          <w:color w:val="000000" w:themeColor="text1"/>
          <w:sz w:val="20"/>
          <w:szCs w:val="20"/>
        </w:rPr>
        <w:t>wiającego</w:t>
      </w:r>
      <w:r w:rsidR="00D928B2">
        <w:rPr>
          <w:rFonts w:ascii="Arial" w:hAnsi="Arial" w:cs="Arial"/>
          <w:b/>
          <w:bCs/>
          <w:color w:val="000000" w:themeColor="text1"/>
          <w:sz w:val="20"/>
          <w:szCs w:val="20"/>
        </w:rPr>
        <w:t>.</w:t>
      </w:r>
    </w:p>
    <w:p w14:paraId="7163F37E" w14:textId="78956F95" w:rsidR="002571DB" w:rsidRDefault="00A90027" w:rsidP="002571DB">
      <w:pPr>
        <w:numPr>
          <w:ilvl w:val="0"/>
          <w:numId w:val="20"/>
        </w:numPr>
        <w:spacing w:line="276" w:lineRule="auto"/>
        <w:ind w:left="360"/>
        <w:jc w:val="both"/>
        <w:rPr>
          <w:rFonts w:ascii="Arial" w:hAnsi="Arial" w:cs="Arial"/>
          <w:sz w:val="20"/>
          <w:szCs w:val="20"/>
        </w:rPr>
      </w:pPr>
      <w:r w:rsidRPr="002571DB">
        <w:rPr>
          <w:rFonts w:ascii="Arial" w:hAnsi="Arial" w:cs="Arial"/>
          <w:sz w:val="20"/>
          <w:szCs w:val="20"/>
        </w:rPr>
        <w:t>Przedstawicielem</w:t>
      </w:r>
      <w:bookmarkStart w:id="5" w:name="_Hlk162955363"/>
      <w:r w:rsidR="002571DB" w:rsidRPr="002571DB">
        <w:rPr>
          <w:rFonts w:ascii="Arial" w:hAnsi="Arial" w:cs="Arial"/>
          <w:sz w:val="20"/>
          <w:szCs w:val="20"/>
        </w:rPr>
        <w:t xml:space="preserve"> Wykonawcy jest osoba wskazana w rejestrze przedsiębiorców, bądź inna osoba umocowana w tym zakresie  przez Wykonawcę. </w:t>
      </w:r>
    </w:p>
    <w:bookmarkEnd w:id="5"/>
    <w:p w14:paraId="6E5F4275" w14:textId="2281151F" w:rsidR="00A90027" w:rsidRDefault="00A90027" w:rsidP="002571DB">
      <w:pPr>
        <w:numPr>
          <w:ilvl w:val="0"/>
          <w:numId w:val="20"/>
        </w:numPr>
        <w:spacing w:line="276" w:lineRule="auto"/>
        <w:ind w:left="360"/>
        <w:jc w:val="both"/>
        <w:rPr>
          <w:rFonts w:ascii="Arial" w:hAnsi="Arial" w:cs="Arial"/>
          <w:sz w:val="20"/>
          <w:szCs w:val="20"/>
        </w:rPr>
      </w:pPr>
      <w:r w:rsidRPr="002571DB">
        <w:rPr>
          <w:rFonts w:ascii="Arial" w:hAnsi="Arial" w:cs="Arial"/>
          <w:sz w:val="20"/>
          <w:szCs w:val="20"/>
        </w:rPr>
        <w:t>Jeżeli w trakcie realizacji umowy konieczna będzie zmiana osoby/ osób wskazanych na potwierdzenie</w:t>
      </w:r>
      <w:r w:rsidR="006F51DB" w:rsidRPr="002571DB">
        <w:rPr>
          <w:rFonts w:ascii="Arial" w:hAnsi="Arial" w:cs="Arial"/>
          <w:sz w:val="20"/>
          <w:szCs w:val="20"/>
        </w:rPr>
        <w:br/>
      </w:r>
      <w:r w:rsidRPr="002571DB">
        <w:rPr>
          <w:rFonts w:ascii="Arial" w:hAnsi="Arial" w:cs="Arial"/>
          <w:sz w:val="20"/>
          <w:szCs w:val="20"/>
        </w:rPr>
        <w:t>spełniania warunku udziału w postępowaniu wykonawca jest zobowiązany</w:t>
      </w:r>
      <w:r w:rsidR="00FF42F6" w:rsidRPr="002571DB">
        <w:rPr>
          <w:rFonts w:ascii="Arial" w:hAnsi="Arial" w:cs="Arial"/>
          <w:sz w:val="20"/>
          <w:szCs w:val="20"/>
        </w:rPr>
        <w:t xml:space="preserve"> </w:t>
      </w:r>
      <w:r w:rsidRPr="002571DB">
        <w:rPr>
          <w:rFonts w:ascii="Arial" w:hAnsi="Arial" w:cs="Arial"/>
          <w:sz w:val="20"/>
          <w:szCs w:val="20"/>
        </w:rPr>
        <w:t xml:space="preserve">zaproponowania osoby/osób, które będą spełniać warunki udziału w postępowaniu określone </w:t>
      </w:r>
      <w:r w:rsidR="00FF42F6" w:rsidRPr="002571DB">
        <w:rPr>
          <w:rFonts w:ascii="Arial" w:hAnsi="Arial" w:cs="Arial"/>
          <w:sz w:val="20"/>
          <w:szCs w:val="20"/>
        </w:rPr>
        <w:t xml:space="preserve"> </w:t>
      </w:r>
      <w:r w:rsidRPr="002571DB">
        <w:rPr>
          <w:rFonts w:ascii="Arial" w:hAnsi="Arial" w:cs="Arial"/>
          <w:sz w:val="20"/>
          <w:szCs w:val="20"/>
        </w:rPr>
        <w:t>w SWZ.</w:t>
      </w:r>
    </w:p>
    <w:p w14:paraId="57857571" w14:textId="77777777" w:rsidR="00A90027" w:rsidRDefault="00A90027" w:rsidP="002571DB">
      <w:pPr>
        <w:numPr>
          <w:ilvl w:val="0"/>
          <w:numId w:val="20"/>
        </w:numPr>
        <w:spacing w:line="276" w:lineRule="auto"/>
        <w:ind w:left="360"/>
        <w:jc w:val="both"/>
        <w:rPr>
          <w:rFonts w:ascii="Arial" w:hAnsi="Arial" w:cs="Arial"/>
          <w:sz w:val="20"/>
          <w:szCs w:val="20"/>
        </w:rPr>
      </w:pPr>
      <w:r w:rsidRPr="002571DB">
        <w:rPr>
          <w:rFonts w:ascii="Arial" w:hAnsi="Arial" w:cs="Arial"/>
          <w:sz w:val="20"/>
          <w:szCs w:val="20"/>
        </w:rPr>
        <w:t>Wykonawca jest zobowiązany przedłożyć Zamawiającemu propozycję zmiany personelu</w:t>
      </w:r>
      <w:r w:rsidRPr="002571DB">
        <w:rPr>
          <w:rFonts w:ascii="Arial" w:hAnsi="Arial" w:cs="Arial"/>
          <w:sz w:val="20"/>
          <w:szCs w:val="20"/>
        </w:rPr>
        <w:br/>
        <w:t>określonego mowa w ust 3 wraz z dokumentami na potwierdzenie spełniania warunku udziału</w:t>
      </w:r>
      <w:r w:rsidRPr="002571DB">
        <w:rPr>
          <w:rFonts w:ascii="Arial" w:hAnsi="Arial" w:cs="Arial"/>
          <w:sz w:val="20"/>
          <w:szCs w:val="20"/>
        </w:rPr>
        <w:br/>
        <w:t>w postępowaniu o udzielenie zamówienia, nie później niż 7 dni przed planowanym skierowaniem</w:t>
      </w:r>
      <w:r w:rsidRPr="002571DB">
        <w:rPr>
          <w:rFonts w:ascii="Arial" w:hAnsi="Arial" w:cs="Arial"/>
          <w:sz w:val="20"/>
          <w:szCs w:val="20"/>
        </w:rPr>
        <w:br/>
        <w:t>wskazanej osoby do realizacji umowy.</w:t>
      </w:r>
    </w:p>
    <w:p w14:paraId="4B769668" w14:textId="002B04A3" w:rsidR="001E3E09" w:rsidRPr="002571DB" w:rsidRDefault="00A90027" w:rsidP="002571DB">
      <w:pPr>
        <w:numPr>
          <w:ilvl w:val="0"/>
          <w:numId w:val="20"/>
        </w:numPr>
        <w:spacing w:line="276" w:lineRule="auto"/>
        <w:ind w:left="360"/>
        <w:jc w:val="both"/>
        <w:rPr>
          <w:rFonts w:ascii="Arial" w:hAnsi="Arial" w:cs="Arial"/>
          <w:sz w:val="20"/>
          <w:szCs w:val="20"/>
        </w:rPr>
      </w:pPr>
      <w:r w:rsidRPr="002571DB">
        <w:rPr>
          <w:rFonts w:ascii="Arial" w:hAnsi="Arial" w:cs="Arial"/>
          <w:sz w:val="20"/>
          <w:szCs w:val="20"/>
        </w:rPr>
        <w:t>Zmiana personelu wykonawcy nie stanowi zmiany umowy</w:t>
      </w:r>
    </w:p>
    <w:p w14:paraId="0D5D92AC" w14:textId="59D09676" w:rsidR="00D84CB9" w:rsidRDefault="00D84CB9" w:rsidP="00FB0981">
      <w:pPr>
        <w:spacing w:line="276" w:lineRule="auto"/>
        <w:jc w:val="both"/>
        <w:rPr>
          <w:rFonts w:ascii="Arial" w:hAnsi="Arial" w:cs="Arial"/>
          <w:sz w:val="20"/>
          <w:szCs w:val="20"/>
        </w:rPr>
      </w:pPr>
    </w:p>
    <w:p w14:paraId="32290F79" w14:textId="22379BC5" w:rsidR="00D84CB9" w:rsidRPr="00D84CB9" w:rsidRDefault="00D84CB9" w:rsidP="00FB0981">
      <w:pPr>
        <w:spacing w:line="276" w:lineRule="auto"/>
        <w:jc w:val="center"/>
        <w:rPr>
          <w:rFonts w:ascii="Arial" w:hAnsi="Arial" w:cs="Arial"/>
          <w:b/>
          <w:iCs/>
          <w:sz w:val="20"/>
          <w:szCs w:val="20"/>
        </w:rPr>
      </w:pPr>
      <w:r w:rsidRPr="00D84CB9">
        <w:rPr>
          <w:rFonts w:ascii="Arial" w:hAnsi="Arial" w:cs="Arial"/>
          <w:b/>
          <w:iCs/>
          <w:sz w:val="20"/>
          <w:szCs w:val="20"/>
        </w:rPr>
        <w:t xml:space="preserve">§ </w:t>
      </w:r>
      <w:r w:rsidR="006F479C">
        <w:rPr>
          <w:rFonts w:ascii="Arial" w:hAnsi="Arial" w:cs="Arial"/>
          <w:b/>
          <w:iCs/>
          <w:sz w:val="20"/>
          <w:szCs w:val="20"/>
        </w:rPr>
        <w:t>6</w:t>
      </w:r>
    </w:p>
    <w:p w14:paraId="712E9A5C" w14:textId="14C694F3" w:rsidR="00D84CB9" w:rsidRPr="00D84CB9" w:rsidRDefault="00D84CB9" w:rsidP="00FB0981">
      <w:pPr>
        <w:keepNext/>
        <w:spacing w:line="276" w:lineRule="auto"/>
        <w:jc w:val="center"/>
        <w:rPr>
          <w:rFonts w:ascii="Arial" w:hAnsi="Arial" w:cs="Arial"/>
          <w:b/>
          <w:iCs/>
          <w:sz w:val="20"/>
          <w:szCs w:val="20"/>
        </w:rPr>
      </w:pPr>
      <w:r w:rsidRPr="00D84CB9">
        <w:rPr>
          <w:rFonts w:ascii="Arial" w:hAnsi="Arial" w:cs="Arial"/>
          <w:b/>
          <w:iCs/>
          <w:sz w:val="20"/>
          <w:szCs w:val="20"/>
        </w:rPr>
        <w:t xml:space="preserve">HARMONOGRAM </w:t>
      </w:r>
    </w:p>
    <w:p w14:paraId="23E4BA0E" w14:textId="125BF128" w:rsidR="00D84CB9" w:rsidRPr="00D84CB9" w:rsidRDefault="00D84CB9" w:rsidP="00497182">
      <w:pPr>
        <w:numPr>
          <w:ilvl w:val="0"/>
          <w:numId w:val="30"/>
        </w:numPr>
        <w:spacing w:line="276" w:lineRule="auto"/>
        <w:ind w:left="426" w:hanging="426"/>
        <w:jc w:val="both"/>
        <w:rPr>
          <w:rFonts w:ascii="Arial" w:hAnsi="Arial" w:cs="Arial"/>
          <w:sz w:val="20"/>
          <w:szCs w:val="20"/>
          <w:lang w:eastAsia="ar-SA"/>
        </w:rPr>
      </w:pPr>
      <w:r w:rsidRPr="00D84CB9">
        <w:rPr>
          <w:rFonts w:ascii="Arial" w:hAnsi="Arial" w:cs="Arial"/>
          <w:sz w:val="20"/>
          <w:szCs w:val="20"/>
          <w:lang w:eastAsia="ar-SA"/>
        </w:rPr>
        <w:t xml:space="preserve">Wykonawca przedłoży </w:t>
      </w:r>
      <w:r w:rsidR="007540F6">
        <w:rPr>
          <w:rFonts w:ascii="Arial" w:hAnsi="Arial" w:cs="Arial"/>
          <w:sz w:val="20"/>
          <w:szCs w:val="20"/>
          <w:lang w:eastAsia="ar-SA"/>
        </w:rPr>
        <w:t>Przedstawicielowi Zamawiającego</w:t>
      </w:r>
      <w:r w:rsidRPr="00D84CB9">
        <w:rPr>
          <w:rFonts w:ascii="Arial" w:hAnsi="Arial" w:cs="Arial"/>
          <w:sz w:val="20"/>
          <w:szCs w:val="20"/>
          <w:lang w:eastAsia="ar-SA"/>
        </w:rPr>
        <w:t xml:space="preserve"> w terminie </w:t>
      </w:r>
      <w:r w:rsidR="00D34031" w:rsidRPr="006E64CF">
        <w:rPr>
          <w:rFonts w:ascii="Arial" w:hAnsi="Arial" w:cs="Arial"/>
          <w:sz w:val="20"/>
          <w:szCs w:val="20"/>
          <w:lang w:eastAsia="ar-SA"/>
        </w:rPr>
        <w:t>7</w:t>
      </w:r>
      <w:r w:rsidRPr="006E64CF">
        <w:rPr>
          <w:rFonts w:ascii="Arial" w:hAnsi="Arial" w:cs="Arial"/>
          <w:sz w:val="20"/>
          <w:szCs w:val="20"/>
          <w:lang w:eastAsia="ar-SA"/>
        </w:rPr>
        <w:t xml:space="preserve"> dni</w:t>
      </w:r>
      <w:r w:rsidRPr="00D84CB9">
        <w:rPr>
          <w:rFonts w:ascii="Arial" w:hAnsi="Arial" w:cs="Arial"/>
          <w:sz w:val="20"/>
          <w:szCs w:val="20"/>
          <w:lang w:eastAsia="ar-SA"/>
        </w:rPr>
        <w:t xml:space="preserve"> od dnia zawarcia umowy</w:t>
      </w:r>
      <w:r w:rsidR="006F51DB">
        <w:rPr>
          <w:rFonts w:ascii="Arial" w:hAnsi="Arial" w:cs="Arial"/>
          <w:sz w:val="20"/>
          <w:szCs w:val="20"/>
          <w:lang w:eastAsia="ar-SA"/>
        </w:rPr>
        <w:br/>
      </w:r>
      <w:r w:rsidRPr="00D84CB9">
        <w:rPr>
          <w:rFonts w:ascii="Arial" w:hAnsi="Arial" w:cs="Arial"/>
          <w:sz w:val="20"/>
          <w:szCs w:val="20"/>
          <w:lang w:eastAsia="ar-SA"/>
        </w:rPr>
        <w:t>harmonogram</w:t>
      </w:r>
      <w:r w:rsidR="009A4080">
        <w:rPr>
          <w:rFonts w:ascii="Arial" w:hAnsi="Arial" w:cs="Arial"/>
          <w:color w:val="FF0000"/>
          <w:sz w:val="20"/>
          <w:szCs w:val="20"/>
          <w:lang w:eastAsia="ar-SA"/>
        </w:rPr>
        <w:t xml:space="preserve"> </w:t>
      </w:r>
      <w:r w:rsidR="00D34031">
        <w:rPr>
          <w:rFonts w:ascii="Arial" w:hAnsi="Arial" w:cs="Arial"/>
          <w:sz w:val="20"/>
          <w:szCs w:val="20"/>
          <w:lang w:eastAsia="ar-SA"/>
        </w:rPr>
        <w:t>w, którym Wykonawca jest zobowiązany określić</w:t>
      </w:r>
      <w:r>
        <w:rPr>
          <w:rFonts w:ascii="Arial" w:hAnsi="Arial" w:cs="Arial"/>
          <w:sz w:val="20"/>
          <w:szCs w:val="20"/>
          <w:lang w:eastAsia="ar-SA"/>
        </w:rPr>
        <w:t xml:space="preserve"> termin</w:t>
      </w:r>
      <w:r w:rsidR="00D34031">
        <w:rPr>
          <w:rFonts w:ascii="Arial" w:hAnsi="Arial" w:cs="Arial"/>
          <w:sz w:val="20"/>
          <w:szCs w:val="20"/>
          <w:lang w:eastAsia="ar-SA"/>
        </w:rPr>
        <w:t xml:space="preserve"> wykonania </w:t>
      </w:r>
      <w:r w:rsidR="004F4466" w:rsidRPr="00232AE6">
        <w:rPr>
          <w:rFonts w:ascii="Arial" w:hAnsi="Arial" w:cs="Arial"/>
          <w:sz w:val="20"/>
          <w:szCs w:val="20"/>
          <w:lang w:eastAsia="ar-SA"/>
        </w:rPr>
        <w:t>przedmiotu zamówienia</w:t>
      </w:r>
      <w:r w:rsidR="00232AE6">
        <w:rPr>
          <w:rFonts w:ascii="Arial" w:hAnsi="Arial" w:cs="Arial"/>
          <w:sz w:val="20"/>
          <w:szCs w:val="20"/>
          <w:lang w:eastAsia="ar-SA"/>
        </w:rPr>
        <w:t xml:space="preserve"> </w:t>
      </w:r>
      <w:r w:rsidR="00D34031">
        <w:rPr>
          <w:rFonts w:ascii="Arial" w:hAnsi="Arial" w:cs="Arial"/>
          <w:sz w:val="20"/>
          <w:szCs w:val="20"/>
          <w:lang w:eastAsia="ar-SA"/>
        </w:rPr>
        <w:t xml:space="preserve">ze wskazaniem miejsca </w:t>
      </w:r>
      <w:r w:rsidR="009A503B">
        <w:rPr>
          <w:rFonts w:ascii="Arial" w:hAnsi="Arial" w:cs="Arial"/>
          <w:sz w:val="20"/>
          <w:szCs w:val="20"/>
          <w:lang w:eastAsia="ar-SA"/>
        </w:rPr>
        <w:t>położenia</w:t>
      </w:r>
      <w:r w:rsidR="00D34031">
        <w:rPr>
          <w:rFonts w:ascii="Arial" w:hAnsi="Arial" w:cs="Arial"/>
          <w:sz w:val="20"/>
          <w:szCs w:val="20"/>
          <w:lang w:eastAsia="ar-SA"/>
        </w:rPr>
        <w:t xml:space="preserve"> </w:t>
      </w:r>
      <w:r>
        <w:rPr>
          <w:rFonts w:ascii="Arial" w:hAnsi="Arial" w:cs="Arial"/>
          <w:sz w:val="20"/>
          <w:szCs w:val="20"/>
          <w:lang w:eastAsia="ar-SA"/>
        </w:rPr>
        <w:t>obiektów budowlanych</w:t>
      </w:r>
      <w:r w:rsidR="00400E2F">
        <w:rPr>
          <w:rFonts w:ascii="Arial" w:hAnsi="Arial" w:cs="Arial"/>
          <w:sz w:val="20"/>
          <w:szCs w:val="20"/>
          <w:lang w:eastAsia="ar-SA"/>
        </w:rPr>
        <w:t xml:space="preserve">. </w:t>
      </w:r>
      <w:r w:rsidR="00D34031">
        <w:rPr>
          <w:rFonts w:ascii="Arial" w:hAnsi="Arial" w:cs="Arial"/>
          <w:sz w:val="20"/>
          <w:szCs w:val="20"/>
          <w:lang w:eastAsia="ar-SA"/>
        </w:rPr>
        <w:t>Harmonogram powinien być</w:t>
      </w:r>
      <w:r w:rsidR="004F4466">
        <w:rPr>
          <w:rFonts w:ascii="Arial" w:hAnsi="Arial" w:cs="Arial"/>
          <w:sz w:val="20"/>
          <w:szCs w:val="20"/>
          <w:lang w:eastAsia="ar-SA"/>
        </w:rPr>
        <w:t xml:space="preserve"> </w:t>
      </w:r>
      <w:r w:rsidRPr="00D84CB9">
        <w:rPr>
          <w:rFonts w:ascii="Arial" w:hAnsi="Arial" w:cs="Arial"/>
          <w:sz w:val="20"/>
          <w:szCs w:val="20"/>
          <w:lang w:eastAsia="ar-SA"/>
        </w:rPr>
        <w:t>podpisany przez osobę upoważnioną do</w:t>
      </w:r>
      <w:r w:rsidR="00400E2F">
        <w:rPr>
          <w:rFonts w:ascii="Arial" w:hAnsi="Arial" w:cs="Arial"/>
          <w:sz w:val="20"/>
          <w:szCs w:val="20"/>
          <w:lang w:eastAsia="ar-SA"/>
        </w:rPr>
        <w:t xml:space="preserve"> </w:t>
      </w:r>
      <w:r w:rsidRPr="00D84CB9">
        <w:rPr>
          <w:rFonts w:ascii="Arial" w:hAnsi="Arial" w:cs="Arial"/>
          <w:sz w:val="20"/>
          <w:szCs w:val="20"/>
          <w:lang w:eastAsia="ar-SA"/>
        </w:rPr>
        <w:t>reprezentowania Wykonawcy</w:t>
      </w:r>
      <w:r w:rsidR="00400E2F">
        <w:rPr>
          <w:rFonts w:ascii="Arial" w:hAnsi="Arial" w:cs="Arial"/>
          <w:sz w:val="20"/>
          <w:szCs w:val="20"/>
          <w:lang w:eastAsia="ar-SA"/>
        </w:rPr>
        <w:t>.</w:t>
      </w:r>
      <w:r w:rsidR="009A503B">
        <w:rPr>
          <w:rFonts w:ascii="Arial" w:hAnsi="Arial" w:cs="Arial"/>
          <w:sz w:val="20"/>
          <w:szCs w:val="20"/>
          <w:lang w:eastAsia="ar-SA"/>
        </w:rPr>
        <w:t xml:space="preserve"> </w:t>
      </w:r>
      <w:r w:rsidRPr="00D84CB9">
        <w:rPr>
          <w:rFonts w:ascii="Arial" w:hAnsi="Arial" w:cs="Arial"/>
          <w:sz w:val="20"/>
          <w:szCs w:val="20"/>
          <w:lang w:eastAsia="ar-SA"/>
        </w:rPr>
        <w:t>Zatwierdzenie harmonogramu</w:t>
      </w:r>
      <w:r w:rsidR="004F4466">
        <w:rPr>
          <w:rFonts w:ascii="Arial" w:hAnsi="Arial" w:cs="Arial"/>
          <w:sz w:val="20"/>
          <w:szCs w:val="20"/>
          <w:lang w:eastAsia="ar-SA"/>
        </w:rPr>
        <w:t xml:space="preserve"> </w:t>
      </w:r>
      <w:r w:rsidRPr="00D84CB9">
        <w:rPr>
          <w:rFonts w:ascii="Arial" w:hAnsi="Arial" w:cs="Arial"/>
          <w:sz w:val="20"/>
          <w:szCs w:val="20"/>
          <w:lang w:eastAsia="ar-SA"/>
        </w:rPr>
        <w:t>oznacza zgodę</w:t>
      </w:r>
      <w:r w:rsidR="00400E2F">
        <w:rPr>
          <w:rFonts w:ascii="Arial" w:hAnsi="Arial" w:cs="Arial"/>
          <w:sz w:val="20"/>
          <w:szCs w:val="20"/>
          <w:lang w:eastAsia="ar-SA"/>
        </w:rPr>
        <w:t xml:space="preserve"> </w:t>
      </w:r>
      <w:r w:rsidRPr="00D84CB9">
        <w:rPr>
          <w:rFonts w:ascii="Arial" w:hAnsi="Arial" w:cs="Arial"/>
          <w:sz w:val="20"/>
          <w:szCs w:val="20"/>
          <w:lang w:eastAsia="ar-SA"/>
        </w:rPr>
        <w:t>Zamawiającego na rozpoczęcie realizacji zadania</w:t>
      </w:r>
      <w:r>
        <w:rPr>
          <w:rFonts w:ascii="Arial" w:hAnsi="Arial" w:cs="Arial"/>
          <w:sz w:val="20"/>
          <w:szCs w:val="20"/>
          <w:lang w:eastAsia="ar-SA"/>
        </w:rPr>
        <w:t>.</w:t>
      </w:r>
    </w:p>
    <w:p w14:paraId="73900D89" w14:textId="7B1DF2E2" w:rsidR="00D84CB9" w:rsidRPr="00D84CB9" w:rsidRDefault="00D84CB9" w:rsidP="00497182">
      <w:pPr>
        <w:numPr>
          <w:ilvl w:val="0"/>
          <w:numId w:val="31"/>
        </w:numPr>
        <w:tabs>
          <w:tab w:val="left" w:pos="426"/>
        </w:tabs>
        <w:spacing w:line="276" w:lineRule="auto"/>
        <w:ind w:left="426" w:hanging="426"/>
        <w:jc w:val="both"/>
        <w:rPr>
          <w:rFonts w:ascii="Arial" w:hAnsi="Arial" w:cs="Arial"/>
          <w:sz w:val="20"/>
          <w:szCs w:val="20"/>
          <w:lang w:eastAsia="ar-SA"/>
        </w:rPr>
      </w:pPr>
      <w:r w:rsidRPr="00D84CB9">
        <w:rPr>
          <w:rFonts w:ascii="Arial" w:hAnsi="Arial" w:cs="Arial"/>
          <w:sz w:val="20"/>
          <w:szCs w:val="20"/>
          <w:lang w:eastAsia="ar-SA"/>
        </w:rPr>
        <w:t>Wykonawca jest uprawniony do dokonywania zmian w harmonogramie jedynie za zgodą</w:t>
      </w:r>
      <w:r w:rsidR="006F51DB">
        <w:rPr>
          <w:rFonts w:ascii="Arial" w:hAnsi="Arial" w:cs="Arial"/>
          <w:sz w:val="20"/>
          <w:szCs w:val="20"/>
          <w:lang w:eastAsia="ar-SA"/>
        </w:rPr>
        <w:br/>
      </w:r>
      <w:r w:rsidRPr="00D84CB9">
        <w:rPr>
          <w:rFonts w:ascii="Arial" w:hAnsi="Arial" w:cs="Arial"/>
          <w:sz w:val="20"/>
          <w:szCs w:val="20"/>
          <w:lang w:eastAsia="ar-SA"/>
        </w:rPr>
        <w:t>Zamawiającego. Zamawiający zastrzega, że w przypadku niewykonania przez Wykonawcę</w:t>
      </w:r>
      <w:r w:rsidR="006F51DB">
        <w:rPr>
          <w:rFonts w:ascii="Arial" w:hAnsi="Arial" w:cs="Arial"/>
          <w:sz w:val="20"/>
          <w:szCs w:val="20"/>
          <w:lang w:eastAsia="ar-SA"/>
        </w:rPr>
        <w:br/>
      </w:r>
      <w:r w:rsidRPr="00D84CB9">
        <w:rPr>
          <w:rFonts w:ascii="Arial" w:hAnsi="Arial" w:cs="Arial"/>
          <w:sz w:val="20"/>
          <w:szCs w:val="20"/>
          <w:lang w:eastAsia="ar-SA"/>
        </w:rPr>
        <w:t>elementów harmonogramu w terminach w nim określonych, z przyczyn zależnych od Wykonawcy,</w:t>
      </w:r>
      <w:r w:rsidR="006F51DB">
        <w:rPr>
          <w:rFonts w:ascii="Arial" w:hAnsi="Arial" w:cs="Arial"/>
          <w:sz w:val="20"/>
          <w:szCs w:val="20"/>
          <w:lang w:eastAsia="ar-SA"/>
        </w:rPr>
        <w:br/>
      </w:r>
      <w:r w:rsidRPr="00D84CB9">
        <w:rPr>
          <w:rFonts w:ascii="Arial" w:hAnsi="Arial" w:cs="Arial"/>
          <w:sz w:val="20"/>
          <w:szCs w:val="20"/>
          <w:lang w:eastAsia="ar-SA"/>
        </w:rPr>
        <w:t>Zamawiający może odmówić udzielenia zgody na zmianę harmonogramu.</w:t>
      </w:r>
    </w:p>
    <w:p w14:paraId="7237D731" w14:textId="1B555680" w:rsidR="00D84CB9" w:rsidRPr="006F51DB" w:rsidRDefault="00D84CB9" w:rsidP="00497182">
      <w:pPr>
        <w:numPr>
          <w:ilvl w:val="0"/>
          <w:numId w:val="31"/>
        </w:numPr>
        <w:tabs>
          <w:tab w:val="left" w:pos="426"/>
        </w:tabs>
        <w:spacing w:line="276" w:lineRule="auto"/>
        <w:ind w:left="426" w:hanging="426"/>
        <w:jc w:val="both"/>
        <w:rPr>
          <w:rFonts w:ascii="Arial" w:hAnsi="Arial" w:cs="Arial"/>
          <w:sz w:val="20"/>
          <w:szCs w:val="20"/>
          <w:lang w:eastAsia="ar-SA"/>
        </w:rPr>
      </w:pPr>
      <w:r w:rsidRPr="00D84CB9">
        <w:rPr>
          <w:rFonts w:ascii="Arial" w:hAnsi="Arial" w:cs="Arial"/>
          <w:sz w:val="20"/>
          <w:szCs w:val="20"/>
          <w:lang w:eastAsia="ar-SA"/>
        </w:rPr>
        <w:t>Zmiana harmonogramu nie może powodować zmiany terminów określonych w §</w:t>
      </w:r>
      <w:r w:rsidR="00C065B7">
        <w:rPr>
          <w:rFonts w:ascii="Arial" w:hAnsi="Arial" w:cs="Arial"/>
          <w:sz w:val="20"/>
          <w:szCs w:val="20"/>
          <w:lang w:eastAsia="ar-SA"/>
        </w:rPr>
        <w:t xml:space="preserve"> </w:t>
      </w:r>
      <w:r>
        <w:rPr>
          <w:rFonts w:ascii="Arial" w:hAnsi="Arial" w:cs="Arial"/>
          <w:sz w:val="20"/>
          <w:szCs w:val="20"/>
          <w:lang w:eastAsia="ar-SA"/>
        </w:rPr>
        <w:t>2</w:t>
      </w:r>
      <w:r w:rsidRPr="00D84CB9">
        <w:rPr>
          <w:rFonts w:ascii="Arial" w:hAnsi="Arial" w:cs="Arial"/>
          <w:sz w:val="20"/>
          <w:szCs w:val="20"/>
          <w:lang w:eastAsia="ar-SA"/>
        </w:rPr>
        <w:t xml:space="preserve"> umowy.</w:t>
      </w:r>
      <w:r w:rsidR="009E3FA5">
        <w:rPr>
          <w:rFonts w:ascii="Arial" w:hAnsi="Arial" w:cs="Arial"/>
          <w:sz w:val="20"/>
          <w:szCs w:val="20"/>
          <w:lang w:eastAsia="ar-SA"/>
        </w:rPr>
        <w:t xml:space="preserve"> </w:t>
      </w:r>
      <w:r w:rsidRPr="006F51DB">
        <w:rPr>
          <w:rFonts w:ascii="Arial" w:hAnsi="Arial" w:cs="Arial"/>
          <w:sz w:val="20"/>
          <w:szCs w:val="20"/>
        </w:rPr>
        <w:t>Zmiana</w:t>
      </w:r>
      <w:r w:rsidR="006F51DB">
        <w:rPr>
          <w:rFonts w:ascii="Arial" w:hAnsi="Arial" w:cs="Arial"/>
          <w:sz w:val="20"/>
          <w:szCs w:val="20"/>
        </w:rPr>
        <w:br/>
      </w:r>
      <w:r w:rsidRPr="006F51DB">
        <w:rPr>
          <w:rFonts w:ascii="Arial" w:hAnsi="Arial" w:cs="Arial"/>
          <w:sz w:val="20"/>
          <w:szCs w:val="20"/>
        </w:rPr>
        <w:t>harmonogramu nie wymaga podpisania przez strony aneksu do umowy</w:t>
      </w:r>
      <w:r w:rsidR="009E3FA5" w:rsidRPr="006F51DB">
        <w:rPr>
          <w:rFonts w:ascii="Arial" w:hAnsi="Arial" w:cs="Arial"/>
          <w:sz w:val="20"/>
          <w:szCs w:val="20"/>
        </w:rPr>
        <w:t>.</w:t>
      </w:r>
    </w:p>
    <w:p w14:paraId="41DAA5F4" w14:textId="77777777" w:rsidR="00A90027" w:rsidRDefault="00A90027" w:rsidP="00FB0981">
      <w:pPr>
        <w:tabs>
          <w:tab w:val="num" w:pos="284"/>
        </w:tabs>
        <w:spacing w:line="276" w:lineRule="auto"/>
        <w:rPr>
          <w:rFonts w:ascii="Arial" w:hAnsi="Arial" w:cs="Arial"/>
          <w:b/>
          <w:iCs/>
          <w:sz w:val="20"/>
          <w:szCs w:val="20"/>
        </w:rPr>
      </w:pPr>
    </w:p>
    <w:p w14:paraId="1F74E382" w14:textId="50EF7D44" w:rsidR="001E3E09" w:rsidRPr="006E64CF" w:rsidRDefault="001E3E09" w:rsidP="00FB0981">
      <w:pPr>
        <w:tabs>
          <w:tab w:val="num" w:pos="284"/>
        </w:tabs>
        <w:spacing w:line="276" w:lineRule="auto"/>
        <w:ind w:left="284" w:hanging="426"/>
        <w:jc w:val="center"/>
        <w:rPr>
          <w:rFonts w:ascii="Arial" w:hAnsi="Arial" w:cs="Arial"/>
          <w:b/>
          <w:iCs/>
          <w:strike/>
          <w:color w:val="000000" w:themeColor="text1"/>
          <w:sz w:val="20"/>
          <w:szCs w:val="20"/>
        </w:rPr>
      </w:pPr>
      <w:r w:rsidRPr="006E64CF">
        <w:rPr>
          <w:rFonts w:ascii="Arial" w:hAnsi="Arial" w:cs="Arial"/>
          <w:b/>
          <w:iCs/>
          <w:color w:val="000000" w:themeColor="text1"/>
          <w:sz w:val="20"/>
          <w:szCs w:val="20"/>
        </w:rPr>
        <w:t xml:space="preserve">§ </w:t>
      </w:r>
      <w:r w:rsidR="006F479C">
        <w:rPr>
          <w:rFonts w:ascii="Arial" w:hAnsi="Arial" w:cs="Arial"/>
          <w:b/>
          <w:iCs/>
          <w:color w:val="000000" w:themeColor="text1"/>
          <w:sz w:val="20"/>
          <w:szCs w:val="20"/>
        </w:rPr>
        <w:t>7</w:t>
      </w:r>
    </w:p>
    <w:p w14:paraId="6248AFE4" w14:textId="795906F2" w:rsidR="001E3E09" w:rsidRPr="00F15699" w:rsidRDefault="00997657" w:rsidP="00FB0981">
      <w:pPr>
        <w:tabs>
          <w:tab w:val="num" w:pos="284"/>
        </w:tabs>
        <w:spacing w:line="276" w:lineRule="auto"/>
        <w:ind w:left="284" w:hanging="426"/>
        <w:jc w:val="center"/>
        <w:rPr>
          <w:rFonts w:ascii="Arial" w:hAnsi="Arial" w:cs="Arial"/>
          <w:b/>
          <w:iCs/>
          <w:sz w:val="20"/>
          <w:szCs w:val="20"/>
        </w:rPr>
      </w:pPr>
      <w:r>
        <w:rPr>
          <w:rFonts w:ascii="Arial" w:hAnsi="Arial" w:cs="Arial"/>
          <w:b/>
          <w:iCs/>
          <w:sz w:val="20"/>
          <w:szCs w:val="20"/>
        </w:rPr>
        <w:t>OBOWIĄZKI STRON</w:t>
      </w:r>
    </w:p>
    <w:p w14:paraId="1990AA7A" w14:textId="0F513679" w:rsidR="001E3E09" w:rsidRPr="007F562E" w:rsidRDefault="00B30BC5" w:rsidP="00497182">
      <w:pPr>
        <w:pStyle w:val="Akapitzlist"/>
        <w:numPr>
          <w:ilvl w:val="0"/>
          <w:numId w:val="22"/>
        </w:numPr>
        <w:tabs>
          <w:tab w:val="num" w:pos="284"/>
        </w:tabs>
        <w:spacing w:line="276" w:lineRule="auto"/>
        <w:jc w:val="both"/>
        <w:rPr>
          <w:rFonts w:ascii="Arial" w:hAnsi="Arial" w:cs="Arial"/>
          <w:bCs/>
          <w:iCs/>
          <w:sz w:val="20"/>
          <w:szCs w:val="20"/>
        </w:rPr>
      </w:pPr>
      <w:r w:rsidRPr="007F562E">
        <w:rPr>
          <w:rFonts w:ascii="Arial" w:hAnsi="Arial" w:cs="Arial"/>
          <w:bCs/>
          <w:iCs/>
          <w:sz w:val="20"/>
          <w:szCs w:val="20"/>
        </w:rPr>
        <w:t>Do obowiązków Wykonawcy należy:</w:t>
      </w:r>
    </w:p>
    <w:p w14:paraId="32596B86" w14:textId="24115CB0" w:rsidR="007F0DAD" w:rsidRPr="007F0DAD" w:rsidRDefault="007F0DAD" w:rsidP="00497182">
      <w:pPr>
        <w:pStyle w:val="Akapitzlist"/>
        <w:numPr>
          <w:ilvl w:val="0"/>
          <w:numId w:val="21"/>
        </w:numPr>
        <w:tabs>
          <w:tab w:val="num" w:pos="278"/>
        </w:tabs>
        <w:spacing w:line="276" w:lineRule="auto"/>
        <w:ind w:left="638"/>
        <w:jc w:val="both"/>
        <w:rPr>
          <w:rFonts w:ascii="Arial" w:hAnsi="Arial" w:cs="Arial"/>
          <w:bCs/>
          <w:iCs/>
          <w:sz w:val="20"/>
          <w:szCs w:val="20"/>
        </w:rPr>
      </w:pPr>
      <w:r w:rsidRPr="007F0DAD">
        <w:rPr>
          <w:rFonts w:ascii="Arial" w:hAnsi="Arial" w:cs="Arial"/>
          <w:sz w:val="20"/>
          <w:szCs w:val="20"/>
        </w:rPr>
        <w:t xml:space="preserve">przeprowadzenie przed przystąpieniem do wykonania umowy szkolenia wszystkich osób mających  dostęp do danych osobowych i uczestniczących w  realizacji zamówienia z zakresu stosowania przepisów o  ochronie danych  osobowych;   </w:t>
      </w:r>
    </w:p>
    <w:p w14:paraId="1F9422BC" w14:textId="5DF2454C" w:rsidR="009E3FA5" w:rsidRDefault="00014164" w:rsidP="00497182">
      <w:pPr>
        <w:pStyle w:val="Akapitzlist"/>
        <w:numPr>
          <w:ilvl w:val="0"/>
          <w:numId w:val="21"/>
        </w:numPr>
        <w:tabs>
          <w:tab w:val="num" w:pos="278"/>
        </w:tabs>
        <w:spacing w:line="276" w:lineRule="auto"/>
        <w:ind w:left="638"/>
        <w:jc w:val="both"/>
        <w:rPr>
          <w:rFonts w:ascii="Arial" w:hAnsi="Arial" w:cs="Arial"/>
          <w:bCs/>
          <w:iCs/>
          <w:sz w:val="20"/>
          <w:szCs w:val="20"/>
        </w:rPr>
      </w:pPr>
      <w:r>
        <w:rPr>
          <w:rFonts w:ascii="Arial" w:hAnsi="Arial" w:cs="Arial"/>
          <w:bCs/>
          <w:iCs/>
          <w:sz w:val="20"/>
          <w:szCs w:val="20"/>
        </w:rPr>
        <w:t xml:space="preserve">przedłożenie </w:t>
      </w:r>
      <w:r w:rsidR="00D928B2">
        <w:rPr>
          <w:rFonts w:ascii="Arial" w:hAnsi="Arial" w:cs="Arial"/>
          <w:bCs/>
          <w:iCs/>
          <w:sz w:val="20"/>
          <w:szCs w:val="20"/>
        </w:rPr>
        <w:t>przedstawicielowi Zamawiającego</w:t>
      </w:r>
      <w:r>
        <w:rPr>
          <w:rFonts w:ascii="Arial" w:hAnsi="Arial" w:cs="Arial"/>
          <w:bCs/>
          <w:iCs/>
          <w:sz w:val="20"/>
          <w:szCs w:val="20"/>
        </w:rPr>
        <w:t xml:space="preserve"> </w:t>
      </w:r>
      <w:r w:rsidR="00D928B2">
        <w:rPr>
          <w:rFonts w:ascii="Arial" w:hAnsi="Arial" w:cs="Arial"/>
          <w:bCs/>
          <w:iCs/>
          <w:sz w:val="20"/>
          <w:szCs w:val="20"/>
        </w:rPr>
        <w:t>harmonogram usług</w:t>
      </w:r>
    </w:p>
    <w:p w14:paraId="674AC4FB" w14:textId="0A8AF6E3" w:rsidR="007F562E" w:rsidRDefault="007F562E" w:rsidP="00497182">
      <w:pPr>
        <w:pStyle w:val="Akapitzlist"/>
        <w:numPr>
          <w:ilvl w:val="0"/>
          <w:numId w:val="21"/>
        </w:numPr>
        <w:tabs>
          <w:tab w:val="num" w:pos="278"/>
        </w:tabs>
        <w:spacing w:line="276" w:lineRule="auto"/>
        <w:ind w:left="638"/>
        <w:jc w:val="both"/>
        <w:rPr>
          <w:rFonts w:ascii="Arial" w:hAnsi="Arial" w:cs="Arial"/>
          <w:bCs/>
          <w:iCs/>
          <w:sz w:val="20"/>
          <w:szCs w:val="20"/>
        </w:rPr>
      </w:pPr>
      <w:r w:rsidRPr="00B30BC5">
        <w:rPr>
          <w:rFonts w:ascii="Arial" w:hAnsi="Arial" w:cs="Arial"/>
          <w:bCs/>
          <w:iCs/>
          <w:sz w:val="20"/>
          <w:szCs w:val="20"/>
        </w:rPr>
        <w:t>wykonanie zamówienia zgodnie</w:t>
      </w:r>
      <w:r w:rsidR="00D74643">
        <w:rPr>
          <w:rFonts w:ascii="Arial" w:hAnsi="Arial" w:cs="Arial"/>
          <w:bCs/>
          <w:iCs/>
          <w:sz w:val="20"/>
          <w:szCs w:val="20"/>
        </w:rPr>
        <w:t xml:space="preserve"> z</w:t>
      </w:r>
      <w:r w:rsidRPr="00B30BC5">
        <w:rPr>
          <w:rFonts w:ascii="Arial" w:hAnsi="Arial" w:cs="Arial"/>
          <w:bCs/>
          <w:iCs/>
          <w:sz w:val="20"/>
          <w:szCs w:val="20"/>
        </w:rPr>
        <w:t xml:space="preserve"> Opisem Przedmiotu Zamówieniu</w:t>
      </w:r>
      <w:r>
        <w:rPr>
          <w:rFonts w:ascii="Arial" w:hAnsi="Arial" w:cs="Arial"/>
          <w:bCs/>
          <w:iCs/>
          <w:sz w:val="20"/>
          <w:szCs w:val="20"/>
        </w:rPr>
        <w:t xml:space="preserve"> (OPZ) z uwzględnieniem</w:t>
      </w:r>
      <w:r>
        <w:rPr>
          <w:rFonts w:ascii="Arial" w:hAnsi="Arial" w:cs="Arial"/>
          <w:bCs/>
          <w:iCs/>
          <w:sz w:val="20"/>
          <w:szCs w:val="20"/>
        </w:rPr>
        <w:br/>
        <w:t>warunków określonych w Szczegółowych Warunkach Zamówienia SWZ</w:t>
      </w:r>
      <w:r w:rsidR="00CA5E99">
        <w:rPr>
          <w:rFonts w:ascii="Arial" w:hAnsi="Arial" w:cs="Arial"/>
          <w:bCs/>
          <w:iCs/>
          <w:sz w:val="20"/>
          <w:szCs w:val="20"/>
        </w:rPr>
        <w:t>.</w:t>
      </w:r>
      <w:r w:rsidR="007100CA">
        <w:rPr>
          <w:rFonts w:ascii="Arial" w:hAnsi="Arial" w:cs="Arial"/>
          <w:bCs/>
          <w:iCs/>
          <w:color w:val="FF0000"/>
          <w:sz w:val="20"/>
          <w:szCs w:val="20"/>
        </w:rPr>
        <w:t xml:space="preserve"> </w:t>
      </w:r>
    </w:p>
    <w:p w14:paraId="49C09EE3" w14:textId="77777777" w:rsidR="002571DB" w:rsidRPr="002571DB" w:rsidRDefault="002571DB" w:rsidP="002571DB">
      <w:pPr>
        <w:pStyle w:val="Akapitzlist"/>
        <w:numPr>
          <w:ilvl w:val="0"/>
          <w:numId w:val="21"/>
        </w:numPr>
        <w:tabs>
          <w:tab w:val="num" w:pos="278"/>
        </w:tabs>
        <w:spacing w:line="276" w:lineRule="auto"/>
        <w:ind w:left="638"/>
        <w:rPr>
          <w:rFonts w:ascii="Arial" w:hAnsi="Arial" w:cs="Arial"/>
          <w:bCs/>
          <w:iCs/>
          <w:sz w:val="20"/>
        </w:rPr>
      </w:pPr>
      <w:bookmarkStart w:id="6" w:name="_Hlk162955108"/>
      <w:r w:rsidRPr="002571DB">
        <w:rPr>
          <w:rFonts w:ascii="Arial" w:hAnsi="Arial" w:cs="Arial"/>
          <w:bCs/>
          <w:iCs/>
          <w:sz w:val="20"/>
        </w:rPr>
        <w:lastRenderedPageBreak/>
        <w:t xml:space="preserve">komunikacja z Przedstawicielem  Zamawiającego w tym reagowanie na wydawane  polecenia, udzielania odpowiedzi na pytania związane z realizacją zamówienia w terminie nie późniejszym niż 2 dni od dnia przesłania polecenia, zapytania na wskazany w  formularzu ofertowy  adres e-mail do komunikacji, albo adres  e-mail zmieniony.  </w:t>
      </w:r>
    </w:p>
    <w:p w14:paraId="7D9C35B0" w14:textId="414B5236" w:rsidR="002571DB" w:rsidRPr="002571DB" w:rsidRDefault="002571DB" w:rsidP="002571DB">
      <w:pPr>
        <w:pStyle w:val="Akapitzlist"/>
        <w:numPr>
          <w:ilvl w:val="0"/>
          <w:numId w:val="21"/>
        </w:numPr>
        <w:tabs>
          <w:tab w:val="num" w:pos="278"/>
        </w:tabs>
        <w:spacing w:line="276" w:lineRule="auto"/>
        <w:ind w:left="638"/>
        <w:rPr>
          <w:rFonts w:ascii="Arial" w:hAnsi="Arial" w:cs="Arial"/>
          <w:bCs/>
          <w:iCs/>
          <w:sz w:val="20"/>
        </w:rPr>
      </w:pPr>
      <w:r w:rsidRPr="002571DB">
        <w:rPr>
          <w:rFonts w:ascii="Arial" w:hAnsi="Arial" w:cs="Arial"/>
          <w:bCs/>
          <w:iCs/>
          <w:sz w:val="20"/>
        </w:rPr>
        <w:t>wykonywanie poleceń Zamawiającego związanych z realizacją zamówienia, może dotyczyć w szczególności</w:t>
      </w:r>
    </w:p>
    <w:p w14:paraId="6CC4AF39" w14:textId="77777777" w:rsidR="002571DB" w:rsidRDefault="002571DB" w:rsidP="002571DB">
      <w:pPr>
        <w:pStyle w:val="Akapitzlist"/>
        <w:numPr>
          <w:ilvl w:val="0"/>
          <w:numId w:val="54"/>
        </w:numPr>
        <w:spacing w:line="276" w:lineRule="auto"/>
        <w:rPr>
          <w:rFonts w:ascii="Arial" w:hAnsi="Arial" w:cs="Arial"/>
          <w:bCs/>
          <w:iCs/>
          <w:sz w:val="20"/>
        </w:rPr>
      </w:pPr>
      <w:r w:rsidRPr="002571DB">
        <w:rPr>
          <w:rFonts w:ascii="Arial" w:hAnsi="Arial" w:cs="Arial"/>
          <w:bCs/>
          <w:iCs/>
          <w:sz w:val="20"/>
        </w:rPr>
        <w:t>usunięcia nieprawidłowości w zakresie realizacji zamówienia;</w:t>
      </w:r>
    </w:p>
    <w:p w14:paraId="3A73CA91" w14:textId="47D18EE7" w:rsidR="007F562E" w:rsidRPr="002571DB" w:rsidRDefault="002571DB" w:rsidP="002571DB">
      <w:pPr>
        <w:pStyle w:val="Akapitzlist"/>
        <w:numPr>
          <w:ilvl w:val="0"/>
          <w:numId w:val="54"/>
        </w:numPr>
        <w:spacing w:line="276" w:lineRule="auto"/>
        <w:rPr>
          <w:rFonts w:ascii="Arial" w:hAnsi="Arial" w:cs="Arial"/>
          <w:bCs/>
          <w:iCs/>
          <w:sz w:val="20"/>
        </w:rPr>
      </w:pPr>
      <w:r w:rsidRPr="002571DB">
        <w:rPr>
          <w:rFonts w:ascii="Arial" w:hAnsi="Arial" w:cs="Arial"/>
          <w:bCs/>
          <w:iCs/>
          <w:sz w:val="20"/>
        </w:rPr>
        <w:t>przedłożenia  informacji na temat podmiotów zaangażowanych w realizacji zamówienia;</w:t>
      </w:r>
      <w:bookmarkEnd w:id="6"/>
    </w:p>
    <w:p w14:paraId="072F0069" w14:textId="77777777" w:rsidR="007F562E" w:rsidRDefault="007F562E" w:rsidP="00497182">
      <w:pPr>
        <w:pStyle w:val="Akapitzlist"/>
        <w:numPr>
          <w:ilvl w:val="0"/>
          <w:numId w:val="21"/>
        </w:numPr>
        <w:tabs>
          <w:tab w:val="num" w:pos="278"/>
        </w:tabs>
        <w:spacing w:line="276" w:lineRule="auto"/>
        <w:ind w:left="638"/>
        <w:jc w:val="both"/>
        <w:rPr>
          <w:rFonts w:ascii="Arial" w:hAnsi="Arial" w:cs="Arial"/>
          <w:sz w:val="20"/>
          <w:szCs w:val="20"/>
        </w:rPr>
      </w:pPr>
      <w:r w:rsidRPr="00A34A76">
        <w:rPr>
          <w:rFonts w:ascii="Arial" w:hAnsi="Arial" w:cs="Arial"/>
          <w:sz w:val="20"/>
          <w:szCs w:val="20"/>
        </w:rPr>
        <w:t>współdziałanie przy realizacji niniejszej umowy z Przedstawicielem Zamawiającego</w:t>
      </w:r>
      <w:r>
        <w:rPr>
          <w:rFonts w:ascii="Arial" w:hAnsi="Arial" w:cs="Arial"/>
          <w:sz w:val="20"/>
          <w:szCs w:val="20"/>
        </w:rPr>
        <w:t>.</w:t>
      </w:r>
    </w:p>
    <w:p w14:paraId="312F668E" w14:textId="6DF91C2C" w:rsidR="007F562E" w:rsidRPr="00A34A76" w:rsidRDefault="007F562E" w:rsidP="00497182">
      <w:pPr>
        <w:pStyle w:val="Akapitzlist"/>
        <w:numPr>
          <w:ilvl w:val="0"/>
          <w:numId w:val="21"/>
        </w:numPr>
        <w:spacing w:line="276" w:lineRule="auto"/>
        <w:ind w:left="638"/>
        <w:jc w:val="both"/>
        <w:rPr>
          <w:rFonts w:ascii="Arial" w:hAnsi="Arial" w:cs="Arial"/>
          <w:sz w:val="20"/>
          <w:szCs w:val="20"/>
        </w:rPr>
      </w:pPr>
      <w:r w:rsidRPr="00A34A76">
        <w:rPr>
          <w:rFonts w:ascii="Arial" w:hAnsi="Arial" w:cs="Arial"/>
          <w:sz w:val="20"/>
          <w:szCs w:val="20"/>
        </w:rPr>
        <w:t xml:space="preserve">Wykonawca oświadcza, że przed podpisaniem umowy zapoznał się z warunkami </w:t>
      </w:r>
      <w:proofErr w:type="spellStart"/>
      <w:r w:rsidRPr="00A34A76">
        <w:rPr>
          <w:rFonts w:ascii="Arial" w:hAnsi="Arial" w:cs="Arial"/>
          <w:sz w:val="20"/>
          <w:szCs w:val="20"/>
        </w:rPr>
        <w:t>lokalizacyjno</w:t>
      </w:r>
      <w:proofErr w:type="spellEnd"/>
      <w:r w:rsidR="006F51DB">
        <w:rPr>
          <w:rFonts w:ascii="Arial" w:hAnsi="Arial" w:cs="Arial"/>
          <w:sz w:val="20"/>
          <w:szCs w:val="20"/>
        </w:rPr>
        <w:t xml:space="preserve"> </w:t>
      </w:r>
      <w:r w:rsidRPr="00A34A76">
        <w:rPr>
          <w:rFonts w:ascii="Arial" w:hAnsi="Arial" w:cs="Arial"/>
          <w:sz w:val="20"/>
          <w:szCs w:val="20"/>
        </w:rPr>
        <w:t>–</w:t>
      </w:r>
      <w:r>
        <w:rPr>
          <w:rFonts w:ascii="Arial" w:hAnsi="Arial" w:cs="Arial"/>
          <w:sz w:val="20"/>
          <w:szCs w:val="20"/>
        </w:rPr>
        <w:br/>
      </w:r>
      <w:r w:rsidRPr="00A34A76">
        <w:rPr>
          <w:rFonts w:ascii="Arial" w:hAnsi="Arial" w:cs="Arial"/>
          <w:sz w:val="20"/>
          <w:szCs w:val="20"/>
        </w:rPr>
        <w:t>terenowymi miejsca prowadzenia usług i uwzględnił je w kosztorysie ofertowym/formularzu</w:t>
      </w:r>
      <w:r>
        <w:rPr>
          <w:rFonts w:ascii="Arial" w:hAnsi="Arial" w:cs="Arial"/>
          <w:sz w:val="20"/>
          <w:szCs w:val="20"/>
        </w:rPr>
        <w:br/>
      </w:r>
      <w:r w:rsidRPr="00A34A76">
        <w:rPr>
          <w:rFonts w:ascii="Arial" w:hAnsi="Arial" w:cs="Arial"/>
          <w:sz w:val="20"/>
          <w:szCs w:val="20"/>
        </w:rPr>
        <w:t>cenowym</w:t>
      </w:r>
    </w:p>
    <w:p w14:paraId="3CD486F2" w14:textId="77777777" w:rsidR="007F562E" w:rsidRPr="00F15699" w:rsidRDefault="007F562E" w:rsidP="00497182">
      <w:pPr>
        <w:pStyle w:val="Akapitzlist"/>
        <w:numPr>
          <w:ilvl w:val="0"/>
          <w:numId w:val="21"/>
        </w:numPr>
        <w:suppressAutoHyphens w:val="0"/>
        <w:spacing w:line="276" w:lineRule="auto"/>
        <w:ind w:left="638"/>
        <w:jc w:val="both"/>
        <w:rPr>
          <w:rFonts w:ascii="Arial" w:hAnsi="Arial" w:cs="Arial"/>
          <w:sz w:val="20"/>
          <w:szCs w:val="20"/>
        </w:rPr>
      </w:pPr>
      <w:r w:rsidRPr="00F15699">
        <w:rPr>
          <w:rFonts w:ascii="Arial" w:hAnsi="Arial" w:cs="Arial"/>
          <w:sz w:val="20"/>
          <w:szCs w:val="20"/>
        </w:rPr>
        <w:t>zapewnienie bezpieczeństwa osób z uwzględnieniem wymagań Zamawiającego dotyczących</w:t>
      </w:r>
      <w:r>
        <w:rPr>
          <w:rFonts w:ascii="Arial" w:hAnsi="Arial" w:cs="Arial"/>
          <w:sz w:val="20"/>
          <w:szCs w:val="20"/>
        </w:rPr>
        <w:br/>
      </w:r>
      <w:r w:rsidRPr="00F15699">
        <w:rPr>
          <w:rFonts w:ascii="Arial" w:hAnsi="Arial" w:cs="Arial"/>
          <w:sz w:val="20"/>
          <w:szCs w:val="20"/>
        </w:rPr>
        <w:t>bezpieczeństwa i higieny pracy, bezpieczeństwa przeciwpożarowego oraz ochrony środowiska.</w:t>
      </w:r>
    </w:p>
    <w:p w14:paraId="4049B92C" w14:textId="4C3E35C0" w:rsidR="007F562E" w:rsidRPr="00997657" w:rsidRDefault="007F562E" w:rsidP="00FB0981">
      <w:pPr>
        <w:spacing w:line="276" w:lineRule="auto"/>
        <w:ind w:left="638"/>
        <w:jc w:val="both"/>
        <w:rPr>
          <w:rFonts w:ascii="Arial" w:hAnsi="Arial" w:cs="Arial"/>
          <w:sz w:val="20"/>
          <w:szCs w:val="20"/>
        </w:rPr>
      </w:pPr>
      <w:r w:rsidRPr="0019663D">
        <w:rPr>
          <w:rFonts w:ascii="Arial" w:hAnsi="Arial" w:cs="Arial"/>
          <w:sz w:val="20"/>
          <w:szCs w:val="20"/>
        </w:rPr>
        <w:t>Wykonawca podczas realizacji przedmiotu umowy będzie przestrzegać przepisów</w:t>
      </w:r>
      <w:r w:rsidR="006F51DB" w:rsidRPr="0019663D">
        <w:rPr>
          <w:rFonts w:ascii="Arial" w:hAnsi="Arial" w:cs="Arial"/>
          <w:sz w:val="20"/>
          <w:szCs w:val="20"/>
        </w:rPr>
        <w:br/>
      </w:r>
      <w:r w:rsidRPr="0019663D">
        <w:rPr>
          <w:rFonts w:ascii="Arial" w:hAnsi="Arial" w:cs="Arial"/>
          <w:sz w:val="20"/>
          <w:szCs w:val="20"/>
        </w:rPr>
        <w:t>dotyczących</w:t>
      </w:r>
      <w:r w:rsidR="006F51DB" w:rsidRPr="0019663D">
        <w:rPr>
          <w:rFonts w:ascii="Arial" w:hAnsi="Arial" w:cs="Arial"/>
          <w:sz w:val="20"/>
          <w:szCs w:val="20"/>
        </w:rPr>
        <w:t xml:space="preserve"> </w:t>
      </w:r>
      <w:r w:rsidRPr="0019663D">
        <w:rPr>
          <w:rFonts w:ascii="Arial" w:hAnsi="Arial" w:cs="Arial"/>
          <w:sz w:val="20"/>
          <w:szCs w:val="20"/>
        </w:rPr>
        <w:t>bezpieczeństwa i higieny pracy z uwzględnieniem wymagań Zamawiającego.</w:t>
      </w:r>
      <w:r w:rsidR="006F51DB" w:rsidRPr="0019663D">
        <w:rPr>
          <w:rFonts w:ascii="Arial" w:hAnsi="Arial" w:cs="Arial"/>
          <w:sz w:val="20"/>
          <w:szCs w:val="20"/>
        </w:rPr>
        <w:br/>
      </w:r>
      <w:r w:rsidRPr="0019663D">
        <w:rPr>
          <w:rFonts w:ascii="Arial" w:hAnsi="Arial" w:cs="Arial"/>
          <w:sz w:val="20"/>
          <w:szCs w:val="20"/>
        </w:rPr>
        <w:t>W szczególności zapewni i będzie utrzymywał urządzenia zabezpieczające oraz sprzęt dla ochrony</w:t>
      </w:r>
      <w:r w:rsidR="006F51DB" w:rsidRPr="0019663D">
        <w:rPr>
          <w:rFonts w:ascii="Arial" w:hAnsi="Arial" w:cs="Arial"/>
          <w:sz w:val="20"/>
          <w:szCs w:val="20"/>
        </w:rPr>
        <w:br/>
      </w:r>
      <w:r w:rsidRPr="0019663D">
        <w:rPr>
          <w:rFonts w:ascii="Arial" w:hAnsi="Arial" w:cs="Arial"/>
          <w:sz w:val="20"/>
          <w:szCs w:val="20"/>
        </w:rPr>
        <w:t>życia i zdrowia pracowników Wykonawcy i osób trzecich w czasie wykonywania przedmiotu umowy.</w:t>
      </w:r>
    </w:p>
    <w:p w14:paraId="6751B3DC" w14:textId="206F615E" w:rsidR="007F562E" w:rsidRPr="00F15699" w:rsidRDefault="007F562E" w:rsidP="00497182">
      <w:pPr>
        <w:numPr>
          <w:ilvl w:val="0"/>
          <w:numId w:val="21"/>
        </w:numPr>
        <w:spacing w:line="276" w:lineRule="auto"/>
        <w:ind w:left="638"/>
        <w:jc w:val="both"/>
        <w:rPr>
          <w:rFonts w:ascii="Arial" w:hAnsi="Arial" w:cs="Arial"/>
          <w:iCs/>
          <w:sz w:val="20"/>
          <w:szCs w:val="20"/>
        </w:rPr>
      </w:pPr>
      <w:r>
        <w:rPr>
          <w:rFonts w:ascii="Arial" w:hAnsi="Arial" w:cs="Arial"/>
          <w:iCs/>
          <w:sz w:val="20"/>
          <w:szCs w:val="20"/>
        </w:rPr>
        <w:t>dołączenie</w:t>
      </w:r>
      <w:r w:rsidRPr="00F15699">
        <w:rPr>
          <w:rFonts w:ascii="Arial" w:hAnsi="Arial" w:cs="Arial"/>
          <w:iCs/>
          <w:sz w:val="20"/>
          <w:szCs w:val="20"/>
        </w:rPr>
        <w:t xml:space="preserve"> do przedmiotu umowy oświadczenie (klauzulę), że jest on wykonany zgodnie z umową</w:t>
      </w:r>
      <w:r>
        <w:rPr>
          <w:rFonts w:ascii="Arial" w:hAnsi="Arial" w:cs="Arial"/>
          <w:iCs/>
          <w:sz w:val="20"/>
          <w:szCs w:val="20"/>
        </w:rPr>
        <w:br/>
      </w:r>
      <w:r w:rsidRPr="00F15699">
        <w:rPr>
          <w:rFonts w:ascii="Arial" w:hAnsi="Arial" w:cs="Arial"/>
          <w:iCs/>
          <w:sz w:val="20"/>
          <w:szCs w:val="20"/>
        </w:rPr>
        <w:t xml:space="preserve">i ofertą, z obowiązującymi przepisami </w:t>
      </w:r>
      <w:proofErr w:type="spellStart"/>
      <w:r w:rsidRPr="00F15699">
        <w:rPr>
          <w:rFonts w:ascii="Arial" w:hAnsi="Arial" w:cs="Arial"/>
          <w:iCs/>
          <w:sz w:val="20"/>
          <w:szCs w:val="20"/>
        </w:rPr>
        <w:t>techniczno</w:t>
      </w:r>
      <w:proofErr w:type="spellEnd"/>
      <w:r w:rsidRPr="00F15699">
        <w:rPr>
          <w:rFonts w:ascii="Arial" w:hAnsi="Arial" w:cs="Arial"/>
          <w:iCs/>
          <w:sz w:val="20"/>
          <w:szCs w:val="20"/>
        </w:rPr>
        <w:t xml:space="preserve"> – budowlanymi i</w:t>
      </w:r>
      <w:r w:rsidR="003E4FB8">
        <w:rPr>
          <w:rFonts w:ascii="Arial" w:hAnsi="Arial" w:cs="Arial"/>
          <w:iCs/>
          <w:sz w:val="20"/>
          <w:szCs w:val="20"/>
        </w:rPr>
        <w:t xml:space="preserve"> </w:t>
      </w:r>
      <w:r w:rsidRPr="00F15699">
        <w:rPr>
          <w:rFonts w:ascii="Arial" w:hAnsi="Arial" w:cs="Arial"/>
          <w:iCs/>
          <w:sz w:val="20"/>
          <w:szCs w:val="20"/>
        </w:rPr>
        <w:t>zasadami wiedzy technicznej</w:t>
      </w:r>
      <w:r>
        <w:rPr>
          <w:rFonts w:ascii="Arial" w:hAnsi="Arial" w:cs="Arial"/>
          <w:iCs/>
          <w:sz w:val="20"/>
          <w:szCs w:val="20"/>
        </w:rPr>
        <w:br/>
      </w:r>
      <w:r w:rsidRPr="00F15699">
        <w:rPr>
          <w:rFonts w:ascii="Arial" w:hAnsi="Arial" w:cs="Arial"/>
          <w:iCs/>
          <w:sz w:val="20"/>
          <w:szCs w:val="20"/>
        </w:rPr>
        <w:t>i że został wykonany w stanie kompletnym z punktu widzenia celu, jakiemu ma służyć.</w:t>
      </w:r>
    </w:p>
    <w:p w14:paraId="446DE7D2" w14:textId="77777777" w:rsidR="007F562E" w:rsidRPr="00975FF2" w:rsidRDefault="007F562E" w:rsidP="00497182">
      <w:pPr>
        <w:pStyle w:val="Akapitzlist"/>
        <w:numPr>
          <w:ilvl w:val="0"/>
          <w:numId w:val="21"/>
        </w:numPr>
        <w:tabs>
          <w:tab w:val="num" w:pos="278"/>
        </w:tabs>
        <w:spacing w:line="276" w:lineRule="auto"/>
        <w:ind w:left="638"/>
        <w:jc w:val="both"/>
        <w:rPr>
          <w:rFonts w:ascii="Arial" w:hAnsi="Arial" w:cs="Arial"/>
          <w:sz w:val="20"/>
          <w:szCs w:val="20"/>
        </w:rPr>
      </w:pPr>
      <w:r w:rsidRPr="00975FF2">
        <w:rPr>
          <w:rFonts w:ascii="Arial" w:hAnsi="Arial" w:cs="Arial"/>
          <w:sz w:val="20"/>
          <w:szCs w:val="20"/>
        </w:rPr>
        <w:t>Wykonawca, jest zobowiązany w szczególności do:</w:t>
      </w:r>
    </w:p>
    <w:p w14:paraId="47634884" w14:textId="77777777" w:rsidR="007F562E" w:rsidRPr="00F15699" w:rsidRDefault="007F562E" w:rsidP="00497182">
      <w:pPr>
        <w:numPr>
          <w:ilvl w:val="0"/>
          <w:numId w:val="12"/>
        </w:numPr>
        <w:shd w:val="clear" w:color="auto" w:fill="FFFFFF"/>
        <w:autoSpaceDE w:val="0"/>
        <w:autoSpaceDN w:val="0"/>
        <w:adjustRightInd w:val="0"/>
        <w:spacing w:line="276" w:lineRule="auto"/>
        <w:ind w:left="1128"/>
        <w:jc w:val="both"/>
        <w:rPr>
          <w:rFonts w:ascii="Arial" w:hAnsi="Arial" w:cs="Arial"/>
          <w:sz w:val="20"/>
          <w:szCs w:val="20"/>
        </w:rPr>
      </w:pPr>
      <w:r w:rsidRPr="00F15699">
        <w:rPr>
          <w:rFonts w:ascii="Arial" w:hAnsi="Arial" w:cs="Arial"/>
          <w:sz w:val="20"/>
          <w:szCs w:val="20"/>
        </w:rPr>
        <w:t>sumiennego i merytorycznego wykonywania przedmiotu umowy, a w razie wystąpienia</w:t>
      </w:r>
      <w:r>
        <w:rPr>
          <w:rFonts w:ascii="Arial" w:hAnsi="Arial" w:cs="Arial"/>
          <w:sz w:val="20"/>
          <w:szCs w:val="20"/>
        </w:rPr>
        <w:br/>
      </w:r>
      <w:r w:rsidRPr="00F15699">
        <w:rPr>
          <w:rFonts w:ascii="Arial" w:hAnsi="Arial" w:cs="Arial"/>
          <w:sz w:val="20"/>
          <w:szCs w:val="20"/>
        </w:rPr>
        <w:t xml:space="preserve">konieczności rzetelnego składania wyjaśnień, wykonywania korekt i uzupełnień </w:t>
      </w:r>
      <w:proofErr w:type="spellStart"/>
      <w:r w:rsidRPr="00F15699">
        <w:rPr>
          <w:rFonts w:ascii="Arial" w:hAnsi="Arial" w:cs="Arial"/>
          <w:sz w:val="20"/>
          <w:szCs w:val="20"/>
        </w:rPr>
        <w:t>formalno</w:t>
      </w:r>
      <w:proofErr w:type="spellEnd"/>
      <w:r w:rsidRPr="00F15699">
        <w:rPr>
          <w:rFonts w:ascii="Arial" w:hAnsi="Arial" w:cs="Arial"/>
          <w:sz w:val="20"/>
          <w:szCs w:val="20"/>
        </w:rPr>
        <w:t xml:space="preserve"> –prawnych </w:t>
      </w:r>
      <w:r w:rsidRPr="00F15699">
        <w:rPr>
          <w:rFonts w:ascii="Arial" w:hAnsi="Arial" w:cs="Arial"/>
          <w:iCs/>
          <w:sz w:val="20"/>
          <w:szCs w:val="20"/>
        </w:rPr>
        <w:t>przedmiotu umowy</w:t>
      </w:r>
      <w:r w:rsidRPr="00F15699">
        <w:rPr>
          <w:rFonts w:ascii="Arial" w:hAnsi="Arial" w:cs="Arial"/>
          <w:sz w:val="20"/>
          <w:szCs w:val="20"/>
        </w:rPr>
        <w:t>,</w:t>
      </w:r>
    </w:p>
    <w:p w14:paraId="46E1D901" w14:textId="77777777" w:rsidR="007F562E" w:rsidRPr="00F15699" w:rsidRDefault="007F562E" w:rsidP="00497182">
      <w:pPr>
        <w:numPr>
          <w:ilvl w:val="0"/>
          <w:numId w:val="12"/>
        </w:numPr>
        <w:shd w:val="clear" w:color="auto" w:fill="FFFFFF"/>
        <w:autoSpaceDE w:val="0"/>
        <w:autoSpaceDN w:val="0"/>
        <w:adjustRightInd w:val="0"/>
        <w:spacing w:line="276" w:lineRule="auto"/>
        <w:ind w:left="1128"/>
        <w:jc w:val="both"/>
        <w:rPr>
          <w:rFonts w:ascii="Arial" w:hAnsi="Arial" w:cs="Arial"/>
          <w:sz w:val="20"/>
          <w:szCs w:val="20"/>
        </w:rPr>
      </w:pPr>
      <w:r w:rsidRPr="00F15699">
        <w:rPr>
          <w:rFonts w:ascii="Arial" w:hAnsi="Arial" w:cs="Arial"/>
          <w:sz w:val="20"/>
          <w:szCs w:val="20"/>
        </w:rPr>
        <w:t>realizowania objętych treścią niniejszej umowy pisemnych poleceń Zamawiającego,</w:t>
      </w:r>
    </w:p>
    <w:p w14:paraId="614EC82A" w14:textId="77777777" w:rsidR="007F562E" w:rsidRPr="00F15699" w:rsidRDefault="007F562E" w:rsidP="00497182">
      <w:pPr>
        <w:numPr>
          <w:ilvl w:val="0"/>
          <w:numId w:val="12"/>
        </w:numPr>
        <w:shd w:val="clear" w:color="auto" w:fill="FFFFFF"/>
        <w:autoSpaceDE w:val="0"/>
        <w:autoSpaceDN w:val="0"/>
        <w:adjustRightInd w:val="0"/>
        <w:spacing w:line="276" w:lineRule="auto"/>
        <w:ind w:left="1128"/>
        <w:jc w:val="both"/>
        <w:rPr>
          <w:rFonts w:ascii="Arial" w:hAnsi="Arial" w:cs="Arial"/>
          <w:sz w:val="20"/>
          <w:szCs w:val="20"/>
        </w:rPr>
      </w:pPr>
      <w:r w:rsidRPr="00F15699">
        <w:rPr>
          <w:rFonts w:ascii="Arial" w:hAnsi="Arial" w:cs="Arial"/>
          <w:sz w:val="20"/>
          <w:szCs w:val="20"/>
        </w:rPr>
        <w:t>niezwłocznego pisemnego informowania Zamawiającego o problemach lub okolicznościach</w:t>
      </w:r>
      <w:r>
        <w:rPr>
          <w:rFonts w:ascii="Arial" w:hAnsi="Arial" w:cs="Arial"/>
          <w:sz w:val="20"/>
          <w:szCs w:val="20"/>
        </w:rPr>
        <w:br/>
      </w:r>
      <w:r w:rsidRPr="00F15699">
        <w:rPr>
          <w:rFonts w:ascii="Arial" w:hAnsi="Arial" w:cs="Arial"/>
          <w:sz w:val="20"/>
          <w:szCs w:val="20"/>
        </w:rPr>
        <w:t>mających wpływ na jakość lub termin zakończenia realizacji przedmiotu umowy,</w:t>
      </w:r>
    </w:p>
    <w:p w14:paraId="7559C115" w14:textId="1BBE32C7" w:rsidR="007F562E" w:rsidRPr="007F562E" w:rsidRDefault="007F562E" w:rsidP="00497182">
      <w:pPr>
        <w:numPr>
          <w:ilvl w:val="0"/>
          <w:numId w:val="12"/>
        </w:numPr>
        <w:shd w:val="clear" w:color="auto" w:fill="FFFFFF"/>
        <w:autoSpaceDE w:val="0"/>
        <w:autoSpaceDN w:val="0"/>
        <w:adjustRightInd w:val="0"/>
        <w:spacing w:line="276" w:lineRule="auto"/>
        <w:ind w:left="1128"/>
        <w:jc w:val="both"/>
        <w:rPr>
          <w:rFonts w:ascii="Arial" w:hAnsi="Arial" w:cs="Arial"/>
          <w:sz w:val="20"/>
          <w:szCs w:val="20"/>
        </w:rPr>
      </w:pPr>
      <w:r w:rsidRPr="00F15699">
        <w:rPr>
          <w:rFonts w:ascii="Arial" w:hAnsi="Arial" w:cs="Arial"/>
          <w:sz w:val="20"/>
          <w:szCs w:val="20"/>
        </w:rPr>
        <w:t>przestrzegania praw autorskich i pokrewnych, patentów i licencji,</w:t>
      </w:r>
    </w:p>
    <w:p w14:paraId="03A8E5F9" w14:textId="5EFDD645" w:rsidR="002571DB" w:rsidRPr="002571DB" w:rsidRDefault="002571DB" w:rsidP="002571DB">
      <w:pPr>
        <w:pStyle w:val="Akapitzlist"/>
        <w:numPr>
          <w:ilvl w:val="0"/>
          <w:numId w:val="22"/>
        </w:numPr>
        <w:tabs>
          <w:tab w:val="num" w:pos="284"/>
        </w:tabs>
        <w:spacing w:line="276" w:lineRule="auto"/>
        <w:jc w:val="both"/>
        <w:rPr>
          <w:rFonts w:ascii="Arial" w:hAnsi="Arial" w:cs="Arial"/>
          <w:bCs/>
          <w:iCs/>
          <w:sz w:val="20"/>
          <w:szCs w:val="20"/>
        </w:rPr>
      </w:pPr>
      <w:bookmarkStart w:id="7" w:name="_Hlk130814304"/>
      <w:bookmarkStart w:id="8" w:name="_Hlk163112832"/>
      <w:r w:rsidRPr="002571DB">
        <w:rPr>
          <w:rFonts w:ascii="Arial" w:hAnsi="Arial" w:cs="Arial"/>
          <w:bCs/>
          <w:iCs/>
          <w:sz w:val="20"/>
          <w:szCs w:val="20"/>
        </w:rPr>
        <w:t xml:space="preserve">W przypadku nie wypełnienia obowiązków określonych w ust.1 Zamawiający informuje  Wykonawcę na wskazany w ofercie adres e-mail o stwierdzonym naruszeniu i wzywa go do usunięcia. W przypadku nieusunięcia naruszenia w zakreślonym terminie Zamawiający jest </w:t>
      </w:r>
      <w:r w:rsidR="00E06A13">
        <w:rPr>
          <w:rFonts w:ascii="Arial" w:hAnsi="Arial" w:cs="Arial"/>
          <w:bCs/>
          <w:iCs/>
          <w:sz w:val="20"/>
          <w:szCs w:val="20"/>
        </w:rPr>
        <w:t>uprawniony</w:t>
      </w:r>
      <w:r w:rsidRPr="002571DB">
        <w:rPr>
          <w:rFonts w:ascii="Arial" w:hAnsi="Arial" w:cs="Arial"/>
          <w:bCs/>
          <w:iCs/>
          <w:sz w:val="20"/>
          <w:szCs w:val="20"/>
        </w:rPr>
        <w:t xml:space="preserve"> do naliczenia kary.</w:t>
      </w:r>
      <w:bookmarkEnd w:id="7"/>
    </w:p>
    <w:bookmarkEnd w:id="8"/>
    <w:p w14:paraId="2A2E84B0" w14:textId="6C5E9D78" w:rsidR="007F562E" w:rsidRPr="007F562E" w:rsidRDefault="007F562E" w:rsidP="00497182">
      <w:pPr>
        <w:pStyle w:val="Akapitzlist"/>
        <w:numPr>
          <w:ilvl w:val="0"/>
          <w:numId w:val="22"/>
        </w:numPr>
        <w:tabs>
          <w:tab w:val="num" w:pos="284"/>
        </w:tabs>
        <w:spacing w:line="276" w:lineRule="auto"/>
        <w:jc w:val="both"/>
        <w:rPr>
          <w:rFonts w:ascii="Arial" w:hAnsi="Arial" w:cs="Arial"/>
          <w:bCs/>
          <w:iCs/>
          <w:sz w:val="20"/>
          <w:szCs w:val="20"/>
        </w:rPr>
      </w:pPr>
      <w:r w:rsidRPr="007F562E">
        <w:rPr>
          <w:rFonts w:ascii="Arial" w:hAnsi="Arial" w:cs="Arial"/>
          <w:bCs/>
          <w:iCs/>
          <w:sz w:val="20"/>
          <w:szCs w:val="20"/>
        </w:rPr>
        <w:t>Do obowiązków Zamawiającego należy:</w:t>
      </w:r>
    </w:p>
    <w:p w14:paraId="55A51F2A" w14:textId="3292F232" w:rsidR="007F562E" w:rsidRDefault="007F562E" w:rsidP="00497182">
      <w:pPr>
        <w:pStyle w:val="Akapitzlist"/>
        <w:numPr>
          <w:ilvl w:val="0"/>
          <w:numId w:val="23"/>
        </w:numPr>
        <w:spacing w:line="276" w:lineRule="auto"/>
        <w:jc w:val="both"/>
        <w:rPr>
          <w:rFonts w:ascii="Arial" w:hAnsi="Arial" w:cs="Arial"/>
          <w:bCs/>
          <w:iCs/>
          <w:sz w:val="20"/>
          <w:szCs w:val="20"/>
        </w:rPr>
      </w:pPr>
      <w:r w:rsidRPr="007F562E">
        <w:rPr>
          <w:rFonts w:ascii="Arial" w:hAnsi="Arial" w:cs="Arial"/>
          <w:bCs/>
          <w:iCs/>
          <w:sz w:val="20"/>
          <w:szCs w:val="20"/>
        </w:rPr>
        <w:t>odbieranie usług,</w:t>
      </w:r>
    </w:p>
    <w:p w14:paraId="3AA9762F" w14:textId="77777777" w:rsidR="007F562E" w:rsidRPr="007F562E" w:rsidRDefault="007F562E" w:rsidP="00497182">
      <w:pPr>
        <w:pStyle w:val="Akapitzlist"/>
        <w:numPr>
          <w:ilvl w:val="0"/>
          <w:numId w:val="23"/>
        </w:numPr>
        <w:spacing w:line="276" w:lineRule="auto"/>
        <w:jc w:val="both"/>
        <w:rPr>
          <w:rFonts w:ascii="Arial" w:hAnsi="Arial" w:cs="Arial"/>
          <w:bCs/>
          <w:iCs/>
          <w:sz w:val="20"/>
          <w:szCs w:val="20"/>
        </w:rPr>
      </w:pPr>
      <w:r w:rsidRPr="007F562E">
        <w:rPr>
          <w:rFonts w:ascii="Arial" w:hAnsi="Arial" w:cs="Arial"/>
          <w:bCs/>
          <w:iCs/>
          <w:sz w:val="20"/>
          <w:szCs w:val="20"/>
        </w:rPr>
        <w:t>zapłata wynagrodzenia należnego Wykonawcy;</w:t>
      </w:r>
    </w:p>
    <w:p w14:paraId="71D4C9C4" w14:textId="77777777" w:rsidR="007F562E" w:rsidRPr="00A90027" w:rsidRDefault="007F562E" w:rsidP="00FB0981">
      <w:pPr>
        <w:spacing w:line="276" w:lineRule="auto"/>
        <w:jc w:val="both"/>
        <w:rPr>
          <w:rFonts w:ascii="Arial" w:hAnsi="Arial" w:cs="Arial"/>
          <w:color w:val="000000"/>
          <w:sz w:val="20"/>
          <w:szCs w:val="20"/>
        </w:rPr>
      </w:pPr>
    </w:p>
    <w:p w14:paraId="0B4D67C8" w14:textId="7EAFD1BF" w:rsidR="007F562E" w:rsidRPr="006E64CF" w:rsidRDefault="007F562E" w:rsidP="00FB0981">
      <w:pPr>
        <w:spacing w:line="276" w:lineRule="auto"/>
        <w:jc w:val="center"/>
        <w:rPr>
          <w:rFonts w:ascii="Arial" w:hAnsi="Arial" w:cs="Arial"/>
          <w:b/>
          <w:iCs/>
          <w:color w:val="000000" w:themeColor="text1"/>
          <w:sz w:val="20"/>
          <w:szCs w:val="20"/>
        </w:rPr>
      </w:pPr>
      <w:r w:rsidRPr="006E64CF">
        <w:rPr>
          <w:rFonts w:ascii="Arial" w:hAnsi="Arial" w:cs="Arial"/>
          <w:b/>
          <w:iCs/>
          <w:color w:val="000000" w:themeColor="text1"/>
          <w:sz w:val="20"/>
          <w:szCs w:val="20"/>
        </w:rPr>
        <w:t xml:space="preserve">§ </w:t>
      </w:r>
      <w:r w:rsidR="006F479C">
        <w:rPr>
          <w:rFonts w:ascii="Arial" w:hAnsi="Arial" w:cs="Arial"/>
          <w:b/>
          <w:iCs/>
          <w:color w:val="000000" w:themeColor="text1"/>
          <w:sz w:val="20"/>
          <w:szCs w:val="20"/>
        </w:rPr>
        <w:t>8</w:t>
      </w:r>
      <w:r w:rsidR="007100CA" w:rsidRPr="006E64CF">
        <w:rPr>
          <w:rFonts w:ascii="Arial" w:hAnsi="Arial" w:cs="Arial"/>
          <w:b/>
          <w:iCs/>
          <w:color w:val="000000" w:themeColor="text1"/>
          <w:sz w:val="20"/>
          <w:szCs w:val="20"/>
        </w:rPr>
        <w:t xml:space="preserve"> </w:t>
      </w:r>
    </w:p>
    <w:p w14:paraId="339315A2" w14:textId="6CE4846C" w:rsidR="007F562E" w:rsidRPr="00C5765B" w:rsidRDefault="007F562E" w:rsidP="00FB0981">
      <w:pPr>
        <w:spacing w:line="276" w:lineRule="auto"/>
        <w:jc w:val="center"/>
        <w:rPr>
          <w:rFonts w:ascii="Arial" w:hAnsi="Arial" w:cs="Arial"/>
          <w:b/>
          <w:iCs/>
          <w:sz w:val="20"/>
          <w:szCs w:val="20"/>
        </w:rPr>
      </w:pPr>
      <w:r w:rsidRPr="00C5765B">
        <w:rPr>
          <w:rFonts w:ascii="Arial" w:hAnsi="Arial" w:cs="Arial"/>
          <w:b/>
          <w:iCs/>
          <w:sz w:val="20"/>
          <w:szCs w:val="20"/>
        </w:rPr>
        <w:t>ODBIORY</w:t>
      </w:r>
    </w:p>
    <w:p w14:paraId="292EFB36" w14:textId="4A11B605" w:rsidR="007F562E" w:rsidRPr="00C5765B" w:rsidRDefault="006F51DB" w:rsidP="00FB0981">
      <w:pPr>
        <w:numPr>
          <w:ilvl w:val="1"/>
          <w:numId w:val="1"/>
        </w:numPr>
        <w:spacing w:line="276" w:lineRule="auto"/>
        <w:ind w:left="426" w:hanging="426"/>
        <w:jc w:val="both"/>
        <w:rPr>
          <w:rFonts w:ascii="Arial" w:hAnsi="Arial" w:cs="Arial"/>
          <w:bCs/>
          <w:iCs/>
          <w:sz w:val="20"/>
          <w:szCs w:val="20"/>
        </w:rPr>
      </w:pPr>
      <w:r w:rsidRPr="00C5765B">
        <w:rPr>
          <w:rFonts w:ascii="Arial" w:hAnsi="Arial" w:cs="Arial"/>
          <w:bCs/>
          <w:iCs/>
          <w:sz w:val="20"/>
          <w:szCs w:val="20"/>
        </w:rPr>
        <w:t>Wykonawca z</w:t>
      </w:r>
      <w:r w:rsidR="007F562E" w:rsidRPr="00C5765B">
        <w:rPr>
          <w:rFonts w:ascii="Arial" w:hAnsi="Arial" w:cs="Arial"/>
          <w:bCs/>
          <w:iCs/>
          <w:sz w:val="20"/>
          <w:szCs w:val="20"/>
        </w:rPr>
        <w:t xml:space="preserve">godnie z zatwierdzonym harmonogramem dostarczy </w:t>
      </w:r>
      <w:r w:rsidR="00D928B2">
        <w:rPr>
          <w:rFonts w:ascii="Arial" w:hAnsi="Arial" w:cs="Arial"/>
          <w:bCs/>
          <w:iCs/>
          <w:sz w:val="20"/>
          <w:szCs w:val="20"/>
        </w:rPr>
        <w:t>Przedstawicielowi Zamawiającego/</w:t>
      </w:r>
      <w:r w:rsidR="007F562E" w:rsidRPr="00C5765B">
        <w:rPr>
          <w:rFonts w:ascii="Arial" w:hAnsi="Arial" w:cs="Arial"/>
          <w:bCs/>
          <w:iCs/>
          <w:sz w:val="20"/>
          <w:szCs w:val="20"/>
        </w:rPr>
        <w:t>Zamawiającemu</w:t>
      </w:r>
      <w:r w:rsidR="00D83820" w:rsidRPr="00C5765B">
        <w:rPr>
          <w:rFonts w:ascii="Arial" w:hAnsi="Arial" w:cs="Arial"/>
          <w:bCs/>
          <w:iCs/>
          <w:sz w:val="20"/>
          <w:szCs w:val="20"/>
        </w:rPr>
        <w:t xml:space="preserve"> najpóźniej</w:t>
      </w:r>
      <w:r w:rsidR="00D928B2">
        <w:rPr>
          <w:rFonts w:ascii="Arial" w:hAnsi="Arial" w:cs="Arial"/>
          <w:bCs/>
          <w:iCs/>
          <w:sz w:val="20"/>
          <w:szCs w:val="20"/>
        </w:rPr>
        <w:t xml:space="preserve"> </w:t>
      </w:r>
      <w:r w:rsidR="00D83820" w:rsidRPr="00C5765B">
        <w:rPr>
          <w:rFonts w:ascii="Arial" w:hAnsi="Arial" w:cs="Arial"/>
          <w:bCs/>
          <w:iCs/>
          <w:sz w:val="20"/>
          <w:szCs w:val="20"/>
        </w:rPr>
        <w:t>w ostatnim dniu realizacji usługi</w:t>
      </w:r>
      <w:r w:rsidR="007F562E" w:rsidRPr="00C5765B">
        <w:rPr>
          <w:rFonts w:ascii="Arial" w:hAnsi="Arial" w:cs="Arial"/>
          <w:bCs/>
          <w:iCs/>
          <w:sz w:val="20"/>
          <w:szCs w:val="20"/>
        </w:rPr>
        <w:t xml:space="preserve"> komplet</w:t>
      </w:r>
      <w:r w:rsidR="00D83820" w:rsidRPr="00C5765B">
        <w:rPr>
          <w:rFonts w:ascii="Arial" w:hAnsi="Arial" w:cs="Arial"/>
          <w:bCs/>
          <w:iCs/>
          <w:sz w:val="20"/>
          <w:szCs w:val="20"/>
        </w:rPr>
        <w:t xml:space="preserve"> </w:t>
      </w:r>
      <w:r w:rsidR="007F562E" w:rsidRPr="00C5765B">
        <w:rPr>
          <w:rFonts w:ascii="Arial" w:hAnsi="Arial" w:cs="Arial"/>
          <w:bCs/>
          <w:iCs/>
          <w:sz w:val="20"/>
          <w:szCs w:val="20"/>
        </w:rPr>
        <w:t xml:space="preserve">dokumentacji stanowiącej przedmiot zamówienia </w:t>
      </w:r>
      <w:r w:rsidRPr="00C5765B">
        <w:rPr>
          <w:rFonts w:ascii="Arial" w:hAnsi="Arial" w:cs="Arial"/>
          <w:bCs/>
          <w:iCs/>
          <w:sz w:val="20"/>
          <w:szCs w:val="20"/>
        </w:rPr>
        <w:t>oraz inne</w:t>
      </w:r>
      <w:r w:rsidR="00D928B2">
        <w:rPr>
          <w:rFonts w:ascii="Arial" w:hAnsi="Arial" w:cs="Arial"/>
          <w:bCs/>
          <w:iCs/>
          <w:sz w:val="20"/>
          <w:szCs w:val="20"/>
        </w:rPr>
        <w:t xml:space="preserve"> </w:t>
      </w:r>
      <w:r w:rsidRPr="00C5765B">
        <w:rPr>
          <w:rFonts w:ascii="Arial" w:hAnsi="Arial" w:cs="Arial"/>
          <w:bCs/>
          <w:iCs/>
          <w:sz w:val="20"/>
          <w:szCs w:val="20"/>
        </w:rPr>
        <w:t xml:space="preserve">dokumenty </w:t>
      </w:r>
      <w:r w:rsidR="00C5765B">
        <w:rPr>
          <w:rFonts w:ascii="Arial" w:hAnsi="Arial" w:cs="Arial"/>
          <w:bCs/>
          <w:iCs/>
          <w:sz w:val="20"/>
          <w:szCs w:val="20"/>
        </w:rPr>
        <w:t>wskazane</w:t>
      </w:r>
      <w:r w:rsidR="00D83820" w:rsidRPr="00C5765B">
        <w:rPr>
          <w:rFonts w:ascii="Arial" w:hAnsi="Arial" w:cs="Arial"/>
          <w:bCs/>
          <w:iCs/>
          <w:sz w:val="20"/>
          <w:szCs w:val="20"/>
        </w:rPr>
        <w:t xml:space="preserve"> </w:t>
      </w:r>
      <w:r w:rsidRPr="00C5765B">
        <w:rPr>
          <w:rFonts w:ascii="Arial" w:hAnsi="Arial" w:cs="Arial"/>
          <w:bCs/>
          <w:iCs/>
          <w:sz w:val="20"/>
          <w:szCs w:val="20"/>
        </w:rPr>
        <w:t>w Opisie Przedmiotu Zamówienia</w:t>
      </w:r>
      <w:r w:rsidR="007F562E" w:rsidRPr="00C5765B">
        <w:rPr>
          <w:rFonts w:ascii="Arial" w:hAnsi="Arial" w:cs="Arial"/>
          <w:bCs/>
          <w:iCs/>
          <w:sz w:val="20"/>
          <w:szCs w:val="20"/>
        </w:rPr>
        <w:t xml:space="preserve">. </w:t>
      </w:r>
      <w:r w:rsidR="006B03AF">
        <w:rPr>
          <w:rFonts w:ascii="Arial" w:hAnsi="Arial" w:cs="Arial"/>
          <w:bCs/>
          <w:iCs/>
          <w:sz w:val="20"/>
          <w:szCs w:val="20"/>
        </w:rPr>
        <w:t>Z chwilą przedłożenia dokumentacji przez Wykonawcę rozpoczyna się bieg 14 dniowego terminu na odbiór.</w:t>
      </w:r>
    </w:p>
    <w:p w14:paraId="0A680C14" w14:textId="2FE04D77" w:rsidR="007F562E" w:rsidRPr="0019663D" w:rsidRDefault="007F562E" w:rsidP="00FB0981">
      <w:pPr>
        <w:numPr>
          <w:ilvl w:val="1"/>
          <w:numId w:val="1"/>
        </w:numPr>
        <w:spacing w:line="276" w:lineRule="auto"/>
        <w:ind w:left="426" w:hanging="426"/>
        <w:jc w:val="both"/>
        <w:rPr>
          <w:rFonts w:ascii="Arial" w:hAnsi="Arial" w:cs="Arial"/>
          <w:bCs/>
          <w:iCs/>
          <w:color w:val="000000" w:themeColor="text1"/>
          <w:sz w:val="20"/>
          <w:szCs w:val="20"/>
        </w:rPr>
      </w:pPr>
      <w:r w:rsidRPr="00C5765B">
        <w:rPr>
          <w:rFonts w:ascii="Arial" w:hAnsi="Arial" w:cs="Arial"/>
          <w:bCs/>
          <w:iCs/>
          <w:sz w:val="20"/>
          <w:szCs w:val="20"/>
        </w:rPr>
        <w:t xml:space="preserve">Przyjęcie dokumentacji do sprawdzenia nie jest równoznaczne z odbiorem </w:t>
      </w:r>
      <w:r w:rsidR="007F7898" w:rsidRPr="00C5765B">
        <w:rPr>
          <w:rFonts w:ascii="Arial" w:hAnsi="Arial" w:cs="Arial"/>
          <w:bCs/>
          <w:iCs/>
          <w:sz w:val="20"/>
          <w:szCs w:val="20"/>
        </w:rPr>
        <w:t>dokumentacji</w:t>
      </w:r>
      <w:r w:rsidRPr="00C5765B">
        <w:rPr>
          <w:rFonts w:ascii="Arial" w:hAnsi="Arial" w:cs="Arial"/>
          <w:bCs/>
          <w:iCs/>
          <w:sz w:val="20"/>
          <w:szCs w:val="20"/>
        </w:rPr>
        <w:t xml:space="preserve"> </w:t>
      </w:r>
      <w:r w:rsidRPr="0019663D">
        <w:rPr>
          <w:rFonts w:ascii="Arial" w:hAnsi="Arial" w:cs="Arial"/>
          <w:bCs/>
          <w:iCs/>
          <w:color w:val="000000" w:themeColor="text1"/>
          <w:sz w:val="20"/>
          <w:szCs w:val="20"/>
        </w:rPr>
        <w:t>i nie</w:t>
      </w:r>
      <w:r w:rsidR="00D83820" w:rsidRPr="0019663D">
        <w:rPr>
          <w:rFonts w:ascii="Arial" w:hAnsi="Arial" w:cs="Arial"/>
          <w:bCs/>
          <w:iCs/>
          <w:color w:val="000000" w:themeColor="text1"/>
          <w:sz w:val="20"/>
          <w:szCs w:val="20"/>
        </w:rPr>
        <w:br/>
      </w:r>
      <w:r w:rsidRPr="0019663D">
        <w:rPr>
          <w:rFonts w:ascii="Arial" w:hAnsi="Arial" w:cs="Arial"/>
          <w:bCs/>
          <w:iCs/>
          <w:color w:val="000000" w:themeColor="text1"/>
          <w:sz w:val="20"/>
          <w:szCs w:val="20"/>
        </w:rPr>
        <w:t xml:space="preserve">upoważnia Wykonawcy do wystawienia </w:t>
      </w:r>
      <w:r w:rsidRPr="0019663D">
        <w:rPr>
          <w:rFonts w:ascii="Arial" w:hAnsi="Arial" w:cs="Arial"/>
          <w:iCs/>
          <w:color w:val="000000" w:themeColor="text1"/>
          <w:sz w:val="20"/>
          <w:szCs w:val="20"/>
        </w:rPr>
        <w:t>rachunku/faktury</w:t>
      </w:r>
      <w:r w:rsidRPr="0019663D">
        <w:rPr>
          <w:rFonts w:ascii="Arial" w:hAnsi="Arial" w:cs="Arial"/>
          <w:bCs/>
          <w:iCs/>
          <w:color w:val="000000" w:themeColor="text1"/>
          <w:sz w:val="20"/>
          <w:szCs w:val="20"/>
        </w:rPr>
        <w:t>.</w:t>
      </w:r>
    </w:p>
    <w:p w14:paraId="54A41D5A" w14:textId="6C641DC6" w:rsidR="007F562E" w:rsidRPr="0019663D" w:rsidRDefault="007F562E" w:rsidP="00FB0981">
      <w:pPr>
        <w:numPr>
          <w:ilvl w:val="1"/>
          <w:numId w:val="1"/>
        </w:numPr>
        <w:spacing w:line="276" w:lineRule="auto"/>
        <w:ind w:left="426" w:hanging="426"/>
        <w:jc w:val="both"/>
        <w:rPr>
          <w:rFonts w:ascii="Arial" w:hAnsi="Arial" w:cs="Arial"/>
          <w:bCs/>
          <w:iCs/>
          <w:color w:val="000000" w:themeColor="text1"/>
          <w:sz w:val="20"/>
          <w:szCs w:val="20"/>
        </w:rPr>
      </w:pPr>
      <w:r w:rsidRPr="0019663D">
        <w:rPr>
          <w:rFonts w:ascii="Arial" w:hAnsi="Arial" w:cs="Arial"/>
          <w:bCs/>
          <w:iCs/>
          <w:color w:val="000000" w:themeColor="text1"/>
          <w:sz w:val="20"/>
          <w:szCs w:val="20"/>
        </w:rPr>
        <w:t xml:space="preserve">Miejscem przekazania wykonanej dokumentacji będzie siedziba Zamawiającego. </w:t>
      </w:r>
    </w:p>
    <w:p w14:paraId="3706E77A" w14:textId="6C3F381C" w:rsidR="007F562E" w:rsidRPr="00C5765B" w:rsidRDefault="007F562E" w:rsidP="00FB0981">
      <w:pPr>
        <w:numPr>
          <w:ilvl w:val="1"/>
          <w:numId w:val="1"/>
        </w:numPr>
        <w:spacing w:line="276" w:lineRule="auto"/>
        <w:ind w:left="426" w:hanging="426"/>
        <w:jc w:val="both"/>
        <w:rPr>
          <w:rFonts w:ascii="Arial" w:hAnsi="Arial" w:cs="Arial"/>
          <w:bCs/>
          <w:iCs/>
          <w:sz w:val="20"/>
          <w:szCs w:val="20"/>
        </w:rPr>
      </w:pPr>
      <w:r w:rsidRPr="00C5765B">
        <w:rPr>
          <w:rFonts w:ascii="Arial" w:hAnsi="Arial" w:cs="Arial"/>
          <w:bCs/>
          <w:iCs/>
          <w:sz w:val="20"/>
          <w:szCs w:val="20"/>
        </w:rPr>
        <w:t>Przy przejmowaniu dokumentacji Zamawiający nie jest obowiązany dokonywać sprawdzenia jakości</w:t>
      </w:r>
      <w:r w:rsidR="00D83820" w:rsidRPr="00C5765B">
        <w:rPr>
          <w:rFonts w:ascii="Arial" w:hAnsi="Arial" w:cs="Arial"/>
          <w:bCs/>
          <w:iCs/>
          <w:sz w:val="20"/>
          <w:szCs w:val="20"/>
        </w:rPr>
        <w:br/>
      </w:r>
      <w:r w:rsidRPr="00C5765B">
        <w:rPr>
          <w:rFonts w:ascii="Arial" w:hAnsi="Arial" w:cs="Arial"/>
          <w:bCs/>
          <w:iCs/>
          <w:sz w:val="20"/>
          <w:szCs w:val="20"/>
        </w:rPr>
        <w:t>przekazanej dokumentacji</w:t>
      </w:r>
      <w:r w:rsidR="004F4466">
        <w:rPr>
          <w:rFonts w:ascii="Arial" w:hAnsi="Arial" w:cs="Arial"/>
          <w:bCs/>
          <w:iCs/>
          <w:sz w:val="20"/>
          <w:szCs w:val="20"/>
        </w:rPr>
        <w:t>.</w:t>
      </w:r>
      <w:r w:rsidRPr="00C5765B">
        <w:rPr>
          <w:rFonts w:ascii="Arial" w:hAnsi="Arial" w:cs="Arial"/>
          <w:bCs/>
          <w:iCs/>
          <w:sz w:val="20"/>
          <w:szCs w:val="20"/>
        </w:rPr>
        <w:t xml:space="preserve"> </w:t>
      </w:r>
    </w:p>
    <w:p w14:paraId="1EEB0EBC" w14:textId="5BB2B2BC" w:rsidR="007F562E" w:rsidRPr="00C5765B" w:rsidRDefault="007F562E" w:rsidP="00FB0981">
      <w:pPr>
        <w:numPr>
          <w:ilvl w:val="1"/>
          <w:numId w:val="1"/>
        </w:numPr>
        <w:spacing w:line="276" w:lineRule="auto"/>
        <w:ind w:left="426" w:hanging="426"/>
        <w:jc w:val="both"/>
        <w:rPr>
          <w:rFonts w:ascii="Arial" w:hAnsi="Arial" w:cs="Arial"/>
          <w:bCs/>
          <w:iCs/>
          <w:sz w:val="20"/>
          <w:szCs w:val="20"/>
        </w:rPr>
      </w:pPr>
      <w:r w:rsidRPr="00C5765B">
        <w:rPr>
          <w:rFonts w:ascii="Arial" w:hAnsi="Arial" w:cs="Arial"/>
          <w:bCs/>
          <w:iCs/>
          <w:sz w:val="20"/>
          <w:szCs w:val="20"/>
        </w:rPr>
        <w:t>Dokumentem potwierdzającym przekazania dokumentacji są protokoły przekazania, przygotowane</w:t>
      </w:r>
      <w:r w:rsidR="00D83820" w:rsidRPr="00C5765B">
        <w:rPr>
          <w:rFonts w:ascii="Arial" w:hAnsi="Arial" w:cs="Arial"/>
          <w:bCs/>
          <w:iCs/>
          <w:sz w:val="20"/>
          <w:szCs w:val="20"/>
        </w:rPr>
        <w:br/>
      </w:r>
      <w:r w:rsidRPr="00C5765B">
        <w:rPr>
          <w:rFonts w:ascii="Arial" w:hAnsi="Arial" w:cs="Arial"/>
          <w:bCs/>
          <w:iCs/>
          <w:sz w:val="20"/>
          <w:szCs w:val="20"/>
        </w:rPr>
        <w:t>przez Wykonawcę, podpisane przez Wykonawcę oraz przedstawicieli Zamawiającego.</w:t>
      </w:r>
    </w:p>
    <w:p w14:paraId="18353A2F" w14:textId="77777777" w:rsidR="00D83820" w:rsidRPr="00C5765B" w:rsidRDefault="007F562E" w:rsidP="00FB0981">
      <w:pPr>
        <w:numPr>
          <w:ilvl w:val="1"/>
          <w:numId w:val="1"/>
        </w:numPr>
        <w:spacing w:line="276" w:lineRule="auto"/>
        <w:ind w:left="426" w:hanging="426"/>
        <w:jc w:val="both"/>
        <w:rPr>
          <w:rFonts w:ascii="Arial" w:hAnsi="Arial" w:cs="Arial"/>
          <w:bCs/>
          <w:iCs/>
          <w:sz w:val="20"/>
          <w:szCs w:val="20"/>
        </w:rPr>
      </w:pPr>
      <w:r w:rsidRPr="00C5765B">
        <w:rPr>
          <w:rFonts w:ascii="Arial" w:hAnsi="Arial" w:cs="Arial"/>
          <w:sz w:val="20"/>
          <w:szCs w:val="20"/>
        </w:rPr>
        <w:t xml:space="preserve">W przypadku braku uzgodnienia przez Zamawiającego przedłożonej do sprawdzenia </w:t>
      </w:r>
      <w:r w:rsidR="00D21411" w:rsidRPr="00C5765B">
        <w:rPr>
          <w:rFonts w:ascii="Arial" w:hAnsi="Arial" w:cs="Arial"/>
          <w:sz w:val="20"/>
          <w:szCs w:val="20"/>
        </w:rPr>
        <w:t>niekompletnej,</w:t>
      </w:r>
      <w:r w:rsidR="00D83820" w:rsidRPr="00C5765B">
        <w:rPr>
          <w:rFonts w:ascii="Arial" w:hAnsi="Arial" w:cs="Arial"/>
          <w:sz w:val="20"/>
          <w:szCs w:val="20"/>
        </w:rPr>
        <w:br/>
      </w:r>
      <w:r w:rsidR="00D21411" w:rsidRPr="00C5765B">
        <w:rPr>
          <w:rFonts w:ascii="Arial" w:hAnsi="Arial" w:cs="Arial"/>
          <w:sz w:val="20"/>
          <w:szCs w:val="20"/>
        </w:rPr>
        <w:t xml:space="preserve">wadliwej </w:t>
      </w:r>
      <w:r w:rsidRPr="00C5765B">
        <w:rPr>
          <w:rFonts w:ascii="Arial" w:hAnsi="Arial" w:cs="Arial"/>
          <w:sz w:val="20"/>
          <w:szCs w:val="20"/>
        </w:rPr>
        <w:t>dokumentacji, Wykonawca będzie zobligowany do ponownego złożenia dokumentacji,</w:t>
      </w:r>
      <w:r w:rsidR="00D83820" w:rsidRPr="00C5765B">
        <w:rPr>
          <w:rFonts w:ascii="Arial" w:hAnsi="Arial" w:cs="Arial"/>
          <w:sz w:val="20"/>
          <w:szCs w:val="20"/>
        </w:rPr>
        <w:br/>
      </w:r>
      <w:r w:rsidRPr="00C5765B">
        <w:rPr>
          <w:rFonts w:ascii="Arial" w:hAnsi="Arial" w:cs="Arial"/>
          <w:sz w:val="20"/>
          <w:szCs w:val="20"/>
        </w:rPr>
        <w:t>skorygowanej w sposób spełniający oczekiwania Zamawiającego, w</w:t>
      </w:r>
      <w:r w:rsidRPr="00C5765B">
        <w:rPr>
          <w:rFonts w:ascii="Arial" w:hAnsi="Arial" w:cs="Arial"/>
          <w:b/>
          <w:sz w:val="20"/>
          <w:szCs w:val="20"/>
        </w:rPr>
        <w:t xml:space="preserve"> </w:t>
      </w:r>
      <w:r w:rsidRPr="00C5765B">
        <w:rPr>
          <w:rFonts w:ascii="Arial" w:hAnsi="Arial" w:cs="Arial"/>
          <w:sz w:val="20"/>
          <w:szCs w:val="20"/>
        </w:rPr>
        <w:t>wyznaczonym przez</w:t>
      </w:r>
    </w:p>
    <w:p w14:paraId="3AA10CDA" w14:textId="66424A9C" w:rsidR="007F562E" w:rsidRPr="00C5765B" w:rsidRDefault="007F562E" w:rsidP="00FB0981">
      <w:pPr>
        <w:spacing w:line="276" w:lineRule="auto"/>
        <w:ind w:left="426"/>
        <w:jc w:val="both"/>
        <w:rPr>
          <w:rFonts w:ascii="Arial" w:hAnsi="Arial" w:cs="Arial"/>
          <w:bCs/>
          <w:iCs/>
          <w:sz w:val="20"/>
          <w:szCs w:val="20"/>
        </w:rPr>
      </w:pPr>
      <w:r w:rsidRPr="00C5765B">
        <w:rPr>
          <w:rFonts w:ascii="Arial" w:hAnsi="Arial" w:cs="Arial"/>
          <w:sz w:val="20"/>
          <w:szCs w:val="20"/>
        </w:rPr>
        <w:t>Zamawiającego, odrębnym pismem, nieprzekraczalnym terminie.</w:t>
      </w:r>
    </w:p>
    <w:p w14:paraId="4F76D6C5" w14:textId="5D2882CF" w:rsidR="007F562E" w:rsidRPr="00C5765B" w:rsidRDefault="007F562E" w:rsidP="00FB0981">
      <w:pPr>
        <w:numPr>
          <w:ilvl w:val="1"/>
          <w:numId w:val="1"/>
        </w:numPr>
        <w:spacing w:line="276" w:lineRule="auto"/>
        <w:ind w:left="426" w:hanging="426"/>
        <w:jc w:val="both"/>
        <w:rPr>
          <w:rFonts w:ascii="Arial" w:hAnsi="Arial" w:cs="Arial"/>
          <w:bCs/>
          <w:iCs/>
          <w:sz w:val="20"/>
          <w:szCs w:val="20"/>
        </w:rPr>
      </w:pPr>
      <w:r w:rsidRPr="00C5765B">
        <w:rPr>
          <w:rFonts w:ascii="Arial" w:hAnsi="Arial" w:cs="Arial"/>
          <w:iCs/>
          <w:sz w:val="20"/>
          <w:szCs w:val="20"/>
        </w:rPr>
        <w:lastRenderedPageBreak/>
        <w:t>W przypadku braku dokonania korekt w przedmiocie odbioru w wyznaczonym przez Zamawiającego</w:t>
      </w:r>
      <w:r w:rsidR="00D83820" w:rsidRPr="00C5765B">
        <w:rPr>
          <w:rFonts w:ascii="Arial" w:hAnsi="Arial" w:cs="Arial"/>
          <w:iCs/>
          <w:sz w:val="20"/>
          <w:szCs w:val="20"/>
        </w:rPr>
        <w:br/>
      </w:r>
      <w:r w:rsidRPr="00C5765B">
        <w:rPr>
          <w:rFonts w:ascii="Arial" w:hAnsi="Arial" w:cs="Arial"/>
          <w:iCs/>
          <w:sz w:val="20"/>
          <w:szCs w:val="20"/>
        </w:rPr>
        <w:t>terminie, Zamawiający ma prawo zwrócić Wykonawcy dokumentację projektową</w:t>
      </w:r>
      <w:r w:rsidR="006F479C">
        <w:rPr>
          <w:rFonts w:ascii="Arial" w:hAnsi="Arial" w:cs="Arial"/>
          <w:iCs/>
          <w:sz w:val="20"/>
          <w:szCs w:val="20"/>
        </w:rPr>
        <w:t xml:space="preserve"> </w:t>
      </w:r>
      <w:r w:rsidRPr="00C5765B">
        <w:rPr>
          <w:rFonts w:ascii="Arial" w:hAnsi="Arial" w:cs="Arial"/>
          <w:iCs/>
          <w:sz w:val="20"/>
          <w:szCs w:val="20"/>
        </w:rPr>
        <w:t xml:space="preserve">z odmową zapłaty wynagrodzenia umownego, naliczyć kary umowne. </w:t>
      </w:r>
    </w:p>
    <w:p w14:paraId="1D1A19A9" w14:textId="5199B5E8" w:rsidR="007F562E" w:rsidRPr="00C5765B" w:rsidRDefault="007F562E" w:rsidP="00FB0981">
      <w:pPr>
        <w:numPr>
          <w:ilvl w:val="1"/>
          <w:numId w:val="1"/>
        </w:numPr>
        <w:spacing w:line="276" w:lineRule="auto"/>
        <w:ind w:left="426" w:hanging="426"/>
        <w:jc w:val="both"/>
        <w:rPr>
          <w:rFonts w:ascii="Arial" w:hAnsi="Arial" w:cs="Arial"/>
          <w:bCs/>
          <w:iCs/>
          <w:sz w:val="20"/>
          <w:szCs w:val="20"/>
        </w:rPr>
      </w:pPr>
      <w:r w:rsidRPr="00C5765B">
        <w:rPr>
          <w:rFonts w:ascii="Arial" w:hAnsi="Arial" w:cs="Arial"/>
          <w:bCs/>
          <w:iCs/>
          <w:sz w:val="20"/>
          <w:szCs w:val="20"/>
        </w:rPr>
        <w:t>W przypadku należytego wykonania przez Wykonawcę przedmiotu umowy, Zamawiający potwierdzi</w:t>
      </w:r>
      <w:r w:rsidR="00556405" w:rsidRPr="00C5765B">
        <w:rPr>
          <w:rFonts w:ascii="Arial" w:hAnsi="Arial" w:cs="Arial"/>
          <w:bCs/>
          <w:iCs/>
          <w:sz w:val="20"/>
          <w:szCs w:val="20"/>
        </w:rPr>
        <w:br/>
      </w:r>
      <w:r w:rsidRPr="00C5765B">
        <w:rPr>
          <w:rFonts w:ascii="Arial" w:hAnsi="Arial" w:cs="Arial"/>
          <w:bCs/>
          <w:iCs/>
          <w:sz w:val="20"/>
          <w:szCs w:val="20"/>
        </w:rPr>
        <w:t>właściwe wykonanie przedmiotu zamówienia odrębnymi pismami, a odbiór przedmiotu umowy</w:t>
      </w:r>
      <w:r w:rsidR="00556405" w:rsidRPr="00C5765B">
        <w:rPr>
          <w:rFonts w:ascii="Arial" w:hAnsi="Arial" w:cs="Arial"/>
          <w:bCs/>
          <w:iCs/>
          <w:sz w:val="20"/>
          <w:szCs w:val="20"/>
        </w:rPr>
        <w:br/>
      </w:r>
      <w:r w:rsidRPr="00C5765B">
        <w:rPr>
          <w:rFonts w:ascii="Arial" w:hAnsi="Arial" w:cs="Arial"/>
          <w:bCs/>
          <w:iCs/>
          <w:sz w:val="20"/>
          <w:szCs w:val="20"/>
        </w:rPr>
        <w:t>- protokołem zdawczo – odbiorczym. Podpisanie protokołu zdawczo – odbiorczego przez</w:t>
      </w:r>
      <w:r w:rsidR="00556405" w:rsidRPr="00C5765B">
        <w:rPr>
          <w:rFonts w:ascii="Arial" w:hAnsi="Arial" w:cs="Arial"/>
          <w:bCs/>
          <w:iCs/>
          <w:sz w:val="20"/>
          <w:szCs w:val="20"/>
        </w:rPr>
        <w:br/>
      </w:r>
      <w:r w:rsidRPr="00C5765B">
        <w:rPr>
          <w:rFonts w:ascii="Arial" w:hAnsi="Arial" w:cs="Arial"/>
          <w:bCs/>
          <w:iCs/>
          <w:sz w:val="20"/>
          <w:szCs w:val="20"/>
        </w:rPr>
        <w:t xml:space="preserve">Zamawiającego upoważnia Wykonawcę do wystawienia </w:t>
      </w:r>
      <w:r w:rsidRPr="00C5765B">
        <w:rPr>
          <w:rFonts w:ascii="Arial" w:hAnsi="Arial" w:cs="Arial"/>
          <w:iCs/>
          <w:sz w:val="20"/>
          <w:szCs w:val="20"/>
        </w:rPr>
        <w:t>rachunku/faktury</w:t>
      </w:r>
      <w:r w:rsidRPr="00C5765B">
        <w:rPr>
          <w:rFonts w:ascii="Arial" w:hAnsi="Arial" w:cs="Arial"/>
          <w:bCs/>
          <w:iCs/>
          <w:sz w:val="20"/>
          <w:szCs w:val="20"/>
        </w:rPr>
        <w:t>.</w:t>
      </w:r>
    </w:p>
    <w:p w14:paraId="0D5736EC" w14:textId="2D78BD03" w:rsidR="007F562E" w:rsidRPr="00C5765B" w:rsidRDefault="007F562E" w:rsidP="00FB0981">
      <w:pPr>
        <w:numPr>
          <w:ilvl w:val="1"/>
          <w:numId w:val="1"/>
        </w:numPr>
        <w:spacing w:line="276" w:lineRule="auto"/>
        <w:ind w:left="426" w:hanging="426"/>
        <w:jc w:val="both"/>
        <w:rPr>
          <w:rFonts w:ascii="Arial" w:hAnsi="Arial" w:cs="Arial"/>
          <w:bCs/>
          <w:iCs/>
          <w:sz w:val="20"/>
          <w:szCs w:val="20"/>
        </w:rPr>
      </w:pPr>
      <w:r w:rsidRPr="00C5765B">
        <w:rPr>
          <w:rFonts w:ascii="Arial" w:hAnsi="Arial" w:cs="Arial"/>
          <w:bCs/>
          <w:iCs/>
          <w:sz w:val="20"/>
          <w:szCs w:val="20"/>
        </w:rPr>
        <w:t xml:space="preserve">W przypadku </w:t>
      </w:r>
      <w:r w:rsidRPr="00C5765B">
        <w:rPr>
          <w:rFonts w:ascii="Arial" w:hAnsi="Arial" w:cs="Arial"/>
          <w:iCs/>
          <w:sz w:val="20"/>
          <w:szCs w:val="20"/>
        </w:rPr>
        <w:t xml:space="preserve">nienależytego wykonania </w:t>
      </w:r>
      <w:r w:rsidRPr="00C5765B">
        <w:rPr>
          <w:rFonts w:ascii="Arial" w:hAnsi="Arial" w:cs="Arial"/>
          <w:bCs/>
          <w:iCs/>
          <w:sz w:val="20"/>
          <w:szCs w:val="20"/>
        </w:rPr>
        <w:t>przez Wykonawcę przedmiotu umowy (niezgodnie z</w:t>
      </w:r>
      <w:r w:rsidR="00556405" w:rsidRPr="00C5765B">
        <w:rPr>
          <w:rFonts w:ascii="Arial" w:hAnsi="Arial" w:cs="Arial"/>
          <w:bCs/>
          <w:iCs/>
          <w:sz w:val="20"/>
          <w:szCs w:val="20"/>
        </w:rPr>
        <w:t xml:space="preserve"> </w:t>
      </w:r>
      <w:r w:rsidRPr="00C5765B">
        <w:rPr>
          <w:rFonts w:ascii="Arial" w:hAnsi="Arial" w:cs="Arial"/>
          <w:bCs/>
          <w:iCs/>
          <w:sz w:val="20"/>
          <w:szCs w:val="20"/>
        </w:rPr>
        <w:t>zapisami</w:t>
      </w:r>
      <w:r w:rsidR="00556405" w:rsidRPr="00C5765B">
        <w:rPr>
          <w:rFonts w:ascii="Arial" w:hAnsi="Arial" w:cs="Arial"/>
          <w:bCs/>
          <w:iCs/>
          <w:sz w:val="20"/>
          <w:szCs w:val="20"/>
        </w:rPr>
        <w:br/>
      </w:r>
      <w:r w:rsidRPr="00C5765B">
        <w:rPr>
          <w:rFonts w:ascii="Arial" w:hAnsi="Arial" w:cs="Arial"/>
          <w:bCs/>
          <w:iCs/>
          <w:sz w:val="20"/>
          <w:szCs w:val="20"/>
        </w:rPr>
        <w:t>OPZ) lub nie uwzględnienia uwag przekazanych na wcześniejszych etapach odbioru</w:t>
      </w:r>
      <w:r w:rsidRPr="00C5765B">
        <w:rPr>
          <w:rFonts w:ascii="Arial" w:hAnsi="Arial" w:cs="Arial"/>
          <w:iCs/>
          <w:sz w:val="20"/>
          <w:szCs w:val="20"/>
        </w:rPr>
        <w:t xml:space="preserve">, </w:t>
      </w:r>
      <w:r w:rsidRPr="00C5765B">
        <w:rPr>
          <w:rFonts w:ascii="Arial" w:hAnsi="Arial" w:cs="Arial"/>
          <w:sz w:val="20"/>
          <w:szCs w:val="20"/>
        </w:rPr>
        <w:t>braku</w:t>
      </w:r>
      <w:r w:rsidR="00556405" w:rsidRPr="00C5765B">
        <w:rPr>
          <w:rFonts w:ascii="Arial" w:hAnsi="Arial" w:cs="Arial"/>
          <w:sz w:val="20"/>
          <w:szCs w:val="20"/>
        </w:rPr>
        <w:br/>
      </w:r>
      <w:r w:rsidRPr="00C5765B">
        <w:rPr>
          <w:rFonts w:ascii="Arial" w:hAnsi="Arial" w:cs="Arial"/>
          <w:sz w:val="20"/>
          <w:szCs w:val="20"/>
        </w:rPr>
        <w:t>uzgodnienia przez Zamawiającego, Wykonawca będzie zobligowany do ponownego złożenia</w:t>
      </w:r>
      <w:r w:rsidR="00556405" w:rsidRPr="00C5765B">
        <w:rPr>
          <w:rFonts w:ascii="Arial" w:hAnsi="Arial" w:cs="Arial"/>
          <w:sz w:val="20"/>
          <w:szCs w:val="20"/>
        </w:rPr>
        <w:br/>
      </w:r>
      <w:r w:rsidRPr="00C5765B">
        <w:rPr>
          <w:rFonts w:ascii="Arial" w:hAnsi="Arial" w:cs="Arial"/>
          <w:sz w:val="20"/>
          <w:szCs w:val="20"/>
        </w:rPr>
        <w:t>dokumentacji, skorygowanej w sposób spełniający oczekiwania w</w:t>
      </w:r>
      <w:r w:rsidRPr="00C5765B">
        <w:rPr>
          <w:rFonts w:ascii="Arial" w:hAnsi="Arial" w:cs="Arial"/>
          <w:b/>
          <w:sz w:val="20"/>
          <w:szCs w:val="20"/>
        </w:rPr>
        <w:t xml:space="preserve"> </w:t>
      </w:r>
      <w:r w:rsidRPr="00C5765B">
        <w:rPr>
          <w:rFonts w:ascii="Arial" w:hAnsi="Arial" w:cs="Arial"/>
          <w:sz w:val="20"/>
          <w:szCs w:val="20"/>
        </w:rPr>
        <w:t>wyznaczonym przez</w:t>
      </w:r>
      <w:r w:rsidR="00556405" w:rsidRPr="00C5765B">
        <w:rPr>
          <w:rFonts w:ascii="Arial" w:hAnsi="Arial" w:cs="Arial"/>
          <w:sz w:val="20"/>
          <w:szCs w:val="20"/>
        </w:rPr>
        <w:br/>
      </w:r>
      <w:r w:rsidRPr="00C5765B">
        <w:rPr>
          <w:rFonts w:ascii="Arial" w:hAnsi="Arial" w:cs="Arial"/>
          <w:sz w:val="20"/>
          <w:szCs w:val="20"/>
        </w:rPr>
        <w:t>Zamawiającego, odrębnym pismem, nieprzekraczalnym terminie.</w:t>
      </w:r>
      <w:r w:rsidRPr="00C5765B">
        <w:rPr>
          <w:rFonts w:ascii="Arial" w:hAnsi="Arial" w:cs="Arial"/>
          <w:iCs/>
          <w:sz w:val="20"/>
          <w:szCs w:val="20"/>
        </w:rPr>
        <w:t xml:space="preserve"> </w:t>
      </w:r>
    </w:p>
    <w:p w14:paraId="6B87FCCD" w14:textId="5AFA3ED4" w:rsidR="007F562E" w:rsidRDefault="007F562E" w:rsidP="00FB0981">
      <w:pPr>
        <w:spacing w:line="276" w:lineRule="auto"/>
        <w:jc w:val="both"/>
        <w:rPr>
          <w:rFonts w:ascii="Arial" w:hAnsi="Arial" w:cs="Arial"/>
          <w:color w:val="000000"/>
          <w:sz w:val="20"/>
          <w:szCs w:val="20"/>
        </w:rPr>
      </w:pPr>
    </w:p>
    <w:p w14:paraId="57351A85" w14:textId="5C708060" w:rsidR="00224496" w:rsidRPr="00224496" w:rsidRDefault="00224496" w:rsidP="00FB0981">
      <w:pPr>
        <w:spacing w:line="276" w:lineRule="auto"/>
        <w:ind w:right="27"/>
        <w:jc w:val="center"/>
        <w:rPr>
          <w:rFonts w:ascii="Arial" w:hAnsi="Arial" w:cs="Arial"/>
          <w:b/>
          <w:iCs/>
          <w:sz w:val="20"/>
          <w:szCs w:val="20"/>
        </w:rPr>
      </w:pPr>
      <w:bookmarkStart w:id="9" w:name="_Hlk101335755"/>
      <w:r w:rsidRPr="00224496">
        <w:rPr>
          <w:rFonts w:ascii="Arial" w:hAnsi="Arial" w:cs="Arial"/>
          <w:b/>
          <w:iCs/>
          <w:sz w:val="20"/>
          <w:szCs w:val="20"/>
        </w:rPr>
        <w:t xml:space="preserve">§ </w:t>
      </w:r>
      <w:r w:rsidR="006F479C">
        <w:rPr>
          <w:rFonts w:ascii="Arial" w:hAnsi="Arial" w:cs="Arial"/>
          <w:b/>
          <w:iCs/>
          <w:sz w:val="20"/>
          <w:szCs w:val="20"/>
        </w:rPr>
        <w:t>9</w:t>
      </w:r>
    </w:p>
    <w:bookmarkEnd w:id="9"/>
    <w:p w14:paraId="2B473CC8" w14:textId="77777777" w:rsidR="00224496" w:rsidRPr="00224496" w:rsidRDefault="00224496" w:rsidP="00FB0981">
      <w:pPr>
        <w:autoSpaceDE w:val="0"/>
        <w:autoSpaceDN w:val="0"/>
        <w:adjustRightInd w:val="0"/>
        <w:spacing w:line="276" w:lineRule="auto"/>
        <w:jc w:val="center"/>
        <w:rPr>
          <w:rFonts w:ascii="Arial" w:hAnsi="Arial" w:cs="Arial"/>
          <w:b/>
          <w:sz w:val="20"/>
          <w:szCs w:val="20"/>
          <w:lang w:eastAsia="en-US"/>
        </w:rPr>
      </w:pPr>
      <w:r w:rsidRPr="00224496">
        <w:rPr>
          <w:rFonts w:ascii="Arial" w:hAnsi="Arial" w:cs="Arial"/>
          <w:b/>
          <w:sz w:val="20"/>
          <w:szCs w:val="20"/>
          <w:lang w:eastAsia="en-US"/>
        </w:rPr>
        <w:t>WADY PRZEDMIOTU ZAMÓWIENIA</w:t>
      </w:r>
    </w:p>
    <w:p w14:paraId="74C1B482" w14:textId="27EF4DAC" w:rsidR="00711789" w:rsidRDefault="00711789" w:rsidP="00711789">
      <w:pPr>
        <w:numPr>
          <w:ilvl w:val="0"/>
          <w:numId w:val="24"/>
        </w:numPr>
        <w:spacing w:line="276" w:lineRule="auto"/>
        <w:ind w:right="27"/>
        <w:jc w:val="both"/>
        <w:rPr>
          <w:rFonts w:ascii="Arial" w:hAnsi="Arial" w:cs="Arial"/>
          <w:sz w:val="20"/>
          <w:szCs w:val="20"/>
          <w:lang w:eastAsia="en-US"/>
        </w:rPr>
      </w:pPr>
      <w:r w:rsidRPr="00711789">
        <w:rPr>
          <w:rFonts w:ascii="Arial" w:hAnsi="Arial" w:cs="Arial"/>
          <w:bCs/>
          <w:sz w:val="20"/>
          <w:szCs w:val="20"/>
          <w:lang w:eastAsia="en-US"/>
        </w:rPr>
        <w:t xml:space="preserve">Wady: pod pojęciem wady należy rozumieć </w:t>
      </w:r>
      <w:r w:rsidRPr="00711789">
        <w:rPr>
          <w:rFonts w:ascii="Arial" w:hAnsi="Arial" w:cs="Arial"/>
          <w:sz w:val="20"/>
          <w:szCs w:val="20"/>
          <w:lang w:eastAsia="en-US"/>
        </w:rPr>
        <w:t>- jawne lub ukryte właściwości tkwiące</w:t>
      </w:r>
      <w:r w:rsidRPr="00711789">
        <w:rPr>
          <w:rFonts w:ascii="Arial" w:hAnsi="Arial" w:cs="Arial"/>
          <w:sz w:val="20"/>
          <w:szCs w:val="20"/>
          <w:lang w:eastAsia="en-US"/>
        </w:rPr>
        <w:br/>
        <w:t xml:space="preserve">w stanowiących przedmiot umowy </w:t>
      </w:r>
      <w:r>
        <w:rPr>
          <w:rFonts w:ascii="Arial" w:hAnsi="Arial" w:cs="Arial"/>
          <w:sz w:val="20"/>
          <w:szCs w:val="20"/>
          <w:lang w:eastAsia="en-US"/>
        </w:rPr>
        <w:t>opracowaniu</w:t>
      </w:r>
      <w:r w:rsidRPr="00711789">
        <w:rPr>
          <w:rFonts w:ascii="Arial" w:hAnsi="Arial" w:cs="Arial"/>
          <w:sz w:val="20"/>
          <w:szCs w:val="20"/>
          <w:lang w:eastAsia="en-US"/>
        </w:rPr>
        <w:t>, utworach powstałych w związku</w:t>
      </w:r>
      <w:r>
        <w:rPr>
          <w:rFonts w:ascii="Arial" w:hAnsi="Arial" w:cs="Arial"/>
          <w:sz w:val="20"/>
          <w:szCs w:val="20"/>
          <w:lang w:eastAsia="en-US"/>
        </w:rPr>
        <w:t xml:space="preserve"> </w:t>
      </w:r>
      <w:r w:rsidRPr="00711789">
        <w:rPr>
          <w:rFonts w:ascii="Arial" w:hAnsi="Arial" w:cs="Arial"/>
          <w:sz w:val="20"/>
          <w:szCs w:val="20"/>
          <w:lang w:eastAsia="en-US"/>
        </w:rPr>
        <w:t>z wykonaniem przedmiotu umowy lub w jakimkolwiek ich elemencie, powstałe wskutek</w:t>
      </w:r>
      <w:r>
        <w:rPr>
          <w:rFonts w:ascii="Arial" w:hAnsi="Arial" w:cs="Arial"/>
          <w:sz w:val="20"/>
          <w:szCs w:val="20"/>
          <w:lang w:eastAsia="en-US"/>
        </w:rPr>
        <w:t xml:space="preserve"> </w:t>
      </w:r>
      <w:r w:rsidRPr="00711789">
        <w:rPr>
          <w:rFonts w:ascii="Arial" w:hAnsi="Arial" w:cs="Arial"/>
          <w:sz w:val="20"/>
          <w:szCs w:val="20"/>
          <w:lang w:eastAsia="en-US"/>
        </w:rPr>
        <w:t>wykonania umowy niezgodnie Opisem Przedmiotu Zamówienia powodujące niemożność</w:t>
      </w:r>
      <w:r>
        <w:rPr>
          <w:rFonts w:ascii="Arial" w:hAnsi="Arial" w:cs="Arial"/>
          <w:sz w:val="20"/>
          <w:szCs w:val="20"/>
          <w:lang w:eastAsia="en-US"/>
        </w:rPr>
        <w:t xml:space="preserve"> </w:t>
      </w:r>
      <w:r w:rsidRPr="00711789">
        <w:rPr>
          <w:rFonts w:ascii="Arial" w:hAnsi="Arial" w:cs="Arial"/>
          <w:sz w:val="20"/>
          <w:szCs w:val="20"/>
          <w:lang w:eastAsia="en-US"/>
        </w:rPr>
        <w:t>używania lub korzystania z przedmiotu umowy zgodnie z przeznaczeniem, zmniejszenie wartości</w:t>
      </w:r>
      <w:r>
        <w:rPr>
          <w:rFonts w:ascii="Arial" w:hAnsi="Arial" w:cs="Arial"/>
          <w:sz w:val="20"/>
          <w:szCs w:val="20"/>
          <w:lang w:eastAsia="en-US"/>
        </w:rPr>
        <w:t xml:space="preserve"> </w:t>
      </w:r>
      <w:r w:rsidRPr="00711789">
        <w:rPr>
          <w:rFonts w:ascii="Arial" w:hAnsi="Arial" w:cs="Arial"/>
          <w:sz w:val="20"/>
          <w:szCs w:val="20"/>
          <w:lang w:eastAsia="en-US"/>
        </w:rPr>
        <w:t>przedmiotu umowy, obniżenie stopnia użyteczności przedmiotu umowy. Za wadę uznaje się</w:t>
      </w:r>
      <w:r>
        <w:rPr>
          <w:rFonts w:ascii="Arial" w:hAnsi="Arial" w:cs="Arial"/>
          <w:sz w:val="20"/>
          <w:szCs w:val="20"/>
          <w:lang w:eastAsia="en-US"/>
        </w:rPr>
        <w:t xml:space="preserve"> </w:t>
      </w:r>
      <w:r w:rsidRPr="00711789">
        <w:rPr>
          <w:rFonts w:ascii="Arial" w:hAnsi="Arial" w:cs="Arial"/>
          <w:sz w:val="20"/>
          <w:szCs w:val="20"/>
          <w:lang w:eastAsia="en-US"/>
        </w:rPr>
        <w:t>również sytuację, w której przedmiot umowy nie stanowi własności Wykonawcy albo jeżeli jest</w:t>
      </w:r>
      <w:r>
        <w:rPr>
          <w:rFonts w:ascii="Arial" w:hAnsi="Arial" w:cs="Arial"/>
          <w:sz w:val="20"/>
          <w:szCs w:val="20"/>
          <w:lang w:eastAsia="en-US"/>
        </w:rPr>
        <w:t xml:space="preserve"> </w:t>
      </w:r>
      <w:r w:rsidRPr="00711789">
        <w:rPr>
          <w:rFonts w:ascii="Arial" w:hAnsi="Arial" w:cs="Arial"/>
          <w:sz w:val="20"/>
          <w:szCs w:val="20"/>
          <w:lang w:eastAsia="en-US"/>
        </w:rPr>
        <w:t>obciążony prawem osoby trzeciej.</w:t>
      </w:r>
    </w:p>
    <w:p w14:paraId="4636DF47" w14:textId="77777777" w:rsidR="00711789" w:rsidRDefault="00711789" w:rsidP="00711789">
      <w:pPr>
        <w:numPr>
          <w:ilvl w:val="0"/>
          <w:numId w:val="24"/>
        </w:numPr>
        <w:spacing w:line="276" w:lineRule="auto"/>
        <w:ind w:right="27"/>
        <w:jc w:val="both"/>
        <w:rPr>
          <w:rFonts w:ascii="Arial" w:hAnsi="Arial" w:cs="Arial"/>
          <w:sz w:val="20"/>
          <w:szCs w:val="20"/>
          <w:lang w:eastAsia="en-US"/>
        </w:rPr>
      </w:pPr>
      <w:r w:rsidRPr="00711789">
        <w:rPr>
          <w:rFonts w:ascii="Arial" w:hAnsi="Arial" w:cs="Arial"/>
          <w:sz w:val="20"/>
          <w:szCs w:val="20"/>
          <w:lang w:eastAsia="en-US"/>
        </w:rPr>
        <w:t>Jeżeli w toku czynności odbioru zostaną stwierdzone wady, to Zamawiający stwierdza  to w protokole  odbioru i wyznacza  Wykonawcy  termin na  ich  usunięcie, pod  rygorem naliczenia  kary umownej.</w:t>
      </w:r>
    </w:p>
    <w:p w14:paraId="29478978" w14:textId="528ABC5B" w:rsidR="00711789" w:rsidRPr="00224496" w:rsidRDefault="00711789" w:rsidP="00711789">
      <w:pPr>
        <w:numPr>
          <w:ilvl w:val="0"/>
          <w:numId w:val="50"/>
        </w:numPr>
        <w:spacing w:line="276" w:lineRule="auto"/>
        <w:ind w:right="27"/>
        <w:jc w:val="both"/>
        <w:rPr>
          <w:rFonts w:ascii="Arial" w:hAnsi="Arial" w:cs="Arial"/>
          <w:sz w:val="20"/>
          <w:szCs w:val="20"/>
        </w:rPr>
      </w:pPr>
      <w:r w:rsidRPr="00711789">
        <w:rPr>
          <w:rFonts w:ascii="Arial" w:hAnsi="Arial" w:cs="Arial"/>
          <w:sz w:val="20"/>
          <w:szCs w:val="20"/>
          <w:lang w:eastAsia="en-US"/>
        </w:rPr>
        <w:t>Jeżeli</w:t>
      </w:r>
      <w:r w:rsidRPr="00224496">
        <w:rPr>
          <w:rFonts w:ascii="Arial" w:hAnsi="Arial" w:cs="Arial"/>
          <w:sz w:val="20"/>
          <w:szCs w:val="20"/>
        </w:rPr>
        <w:t xml:space="preserve"> Wykonawca nie przystąpi do usunięcia wad w terminie 14 dni od daty zgłoszenia wad przez</w:t>
      </w:r>
      <w:r>
        <w:rPr>
          <w:rFonts w:ascii="Arial" w:hAnsi="Arial" w:cs="Arial"/>
          <w:sz w:val="20"/>
          <w:szCs w:val="20"/>
        </w:rPr>
        <w:br/>
      </w:r>
      <w:r w:rsidRPr="00224496">
        <w:rPr>
          <w:rFonts w:ascii="Arial" w:hAnsi="Arial" w:cs="Arial"/>
          <w:sz w:val="20"/>
          <w:szCs w:val="20"/>
        </w:rPr>
        <w:t>Zamawiającego, to Zamawiający może zlecić ich usunięcie stronie trzeciej na koszt i ryzyko</w:t>
      </w:r>
      <w:r>
        <w:rPr>
          <w:rFonts w:ascii="Arial" w:hAnsi="Arial" w:cs="Arial"/>
          <w:sz w:val="20"/>
          <w:szCs w:val="20"/>
        </w:rPr>
        <w:br/>
      </w:r>
      <w:r w:rsidRPr="00224496">
        <w:rPr>
          <w:rFonts w:ascii="Arial" w:hAnsi="Arial" w:cs="Arial"/>
          <w:sz w:val="20"/>
          <w:szCs w:val="20"/>
        </w:rPr>
        <w:t>Wykonawcy</w:t>
      </w:r>
      <w:r>
        <w:rPr>
          <w:rFonts w:ascii="Arial" w:hAnsi="Arial" w:cs="Arial"/>
          <w:sz w:val="20"/>
          <w:szCs w:val="20"/>
        </w:rPr>
        <w:t xml:space="preserve">, </w:t>
      </w:r>
      <w:r w:rsidRPr="00C91A39">
        <w:rPr>
          <w:rFonts w:ascii="Arial" w:hAnsi="Arial" w:cs="Arial"/>
          <w:sz w:val="20"/>
          <w:szCs w:val="20"/>
        </w:rPr>
        <w:t>bez konieczności uzyskania uprzedniego upoważnienia Sądu, na co Wykonawca wyraża zgodę.</w:t>
      </w:r>
    </w:p>
    <w:p w14:paraId="4D493CAE" w14:textId="2FF56B7E" w:rsidR="007F562E" w:rsidRPr="001E6015" w:rsidRDefault="007F562E" w:rsidP="00FB0981">
      <w:pPr>
        <w:spacing w:line="276" w:lineRule="auto"/>
        <w:jc w:val="both"/>
        <w:rPr>
          <w:rFonts w:ascii="Arial" w:hAnsi="Arial" w:cs="Arial"/>
          <w:color w:val="000000"/>
          <w:sz w:val="20"/>
          <w:szCs w:val="20"/>
        </w:rPr>
      </w:pPr>
    </w:p>
    <w:p w14:paraId="7F12BDF5" w14:textId="438EB1C4" w:rsidR="00DD2277" w:rsidRPr="001E6015" w:rsidRDefault="00DD2277" w:rsidP="00FB0981">
      <w:pPr>
        <w:spacing w:line="276" w:lineRule="auto"/>
        <w:ind w:left="284"/>
        <w:jc w:val="center"/>
        <w:rPr>
          <w:rFonts w:ascii="Arial" w:hAnsi="Arial" w:cs="Arial"/>
          <w:b/>
          <w:iCs/>
          <w:sz w:val="20"/>
          <w:szCs w:val="20"/>
        </w:rPr>
      </w:pPr>
      <w:r w:rsidRPr="001E6015">
        <w:rPr>
          <w:rFonts w:ascii="Arial" w:hAnsi="Arial" w:cs="Arial"/>
          <w:b/>
          <w:iCs/>
          <w:sz w:val="20"/>
          <w:szCs w:val="20"/>
        </w:rPr>
        <w:t xml:space="preserve">§ </w:t>
      </w:r>
      <w:r w:rsidR="006F479C">
        <w:rPr>
          <w:rFonts w:ascii="Arial" w:hAnsi="Arial" w:cs="Arial"/>
          <w:b/>
          <w:iCs/>
          <w:sz w:val="20"/>
          <w:szCs w:val="20"/>
        </w:rPr>
        <w:t>10</w:t>
      </w:r>
    </w:p>
    <w:p w14:paraId="0D0E56B2" w14:textId="77777777" w:rsidR="00DD2277" w:rsidRPr="001E6015" w:rsidRDefault="00DD2277" w:rsidP="00FB0981">
      <w:pPr>
        <w:spacing w:line="276" w:lineRule="auto"/>
        <w:ind w:right="-83"/>
        <w:jc w:val="center"/>
        <w:rPr>
          <w:rFonts w:ascii="Arial" w:hAnsi="Arial" w:cs="Arial"/>
          <w:b/>
          <w:bCs/>
          <w:sz w:val="20"/>
          <w:szCs w:val="20"/>
        </w:rPr>
      </w:pPr>
      <w:r w:rsidRPr="001E6015">
        <w:rPr>
          <w:rFonts w:ascii="Arial" w:hAnsi="Arial" w:cs="Arial"/>
          <w:b/>
          <w:bCs/>
          <w:sz w:val="20"/>
          <w:szCs w:val="20"/>
        </w:rPr>
        <w:t>RĘKOJMIA ZA WADY</w:t>
      </w:r>
    </w:p>
    <w:p w14:paraId="7A209359" w14:textId="6CE2BBA2" w:rsidR="00DD2277" w:rsidRPr="001E6015" w:rsidRDefault="00DD2277" w:rsidP="00497182">
      <w:pPr>
        <w:numPr>
          <w:ilvl w:val="0"/>
          <w:numId w:val="25"/>
        </w:numPr>
        <w:spacing w:line="276" w:lineRule="auto"/>
        <w:ind w:left="426" w:hanging="426"/>
        <w:jc w:val="both"/>
        <w:rPr>
          <w:rFonts w:ascii="Arial" w:hAnsi="Arial" w:cs="Arial"/>
          <w:sz w:val="20"/>
          <w:szCs w:val="20"/>
        </w:rPr>
      </w:pPr>
      <w:r w:rsidRPr="001E6015">
        <w:rPr>
          <w:rFonts w:ascii="Arial" w:hAnsi="Arial" w:cs="Arial"/>
          <w:color w:val="000000"/>
          <w:sz w:val="20"/>
          <w:szCs w:val="20"/>
        </w:rPr>
        <w:t>Wykonawca udziela Zamawiającemu rękojmię za wady na przedmiot umowy na okres wskazany</w:t>
      </w:r>
      <w:r w:rsidRPr="001E6015">
        <w:rPr>
          <w:rFonts w:ascii="Arial" w:hAnsi="Arial" w:cs="Arial"/>
          <w:color w:val="000000"/>
          <w:sz w:val="20"/>
          <w:szCs w:val="20"/>
        </w:rPr>
        <w:br/>
        <w:t>w SWZ albo w formularzu ofertowym gdy wykonawca zaoferował korzystniejszy dla Zamawiającego,</w:t>
      </w:r>
      <w:r w:rsidR="00AA2A7A" w:rsidRPr="001E6015">
        <w:rPr>
          <w:rFonts w:ascii="Arial" w:hAnsi="Arial" w:cs="Arial"/>
          <w:color w:val="000000"/>
          <w:sz w:val="20"/>
          <w:szCs w:val="20"/>
        </w:rPr>
        <w:br/>
      </w:r>
      <w:r w:rsidRPr="001E6015">
        <w:rPr>
          <w:rFonts w:ascii="Arial" w:hAnsi="Arial" w:cs="Arial"/>
          <w:color w:val="000000"/>
          <w:sz w:val="20"/>
          <w:szCs w:val="20"/>
        </w:rPr>
        <w:t>okres rękojmi za wady.</w:t>
      </w:r>
    </w:p>
    <w:p w14:paraId="4EC1AF5F" w14:textId="77777777" w:rsidR="00DD2277" w:rsidRPr="001E6015" w:rsidRDefault="00DD2277" w:rsidP="00497182">
      <w:pPr>
        <w:numPr>
          <w:ilvl w:val="0"/>
          <w:numId w:val="25"/>
        </w:numPr>
        <w:spacing w:line="276" w:lineRule="auto"/>
        <w:ind w:left="426" w:hanging="426"/>
        <w:jc w:val="both"/>
        <w:rPr>
          <w:rFonts w:ascii="Arial" w:hAnsi="Arial" w:cs="Arial"/>
          <w:sz w:val="20"/>
          <w:szCs w:val="20"/>
        </w:rPr>
      </w:pPr>
      <w:r w:rsidRPr="001E6015">
        <w:rPr>
          <w:rFonts w:ascii="Arial" w:hAnsi="Arial" w:cs="Arial"/>
          <w:sz w:val="20"/>
          <w:szCs w:val="20"/>
        </w:rPr>
        <w:t xml:space="preserve">Bieg okresu rękojmi rozpoczyna się: </w:t>
      </w:r>
    </w:p>
    <w:p w14:paraId="7771BB08" w14:textId="629A1DE9" w:rsidR="00DD2277" w:rsidRPr="001E6015" w:rsidRDefault="00DD2277" w:rsidP="00497182">
      <w:pPr>
        <w:numPr>
          <w:ilvl w:val="0"/>
          <w:numId w:val="26"/>
        </w:numPr>
        <w:spacing w:line="276" w:lineRule="auto"/>
        <w:ind w:left="851" w:hanging="425"/>
        <w:jc w:val="both"/>
        <w:rPr>
          <w:rFonts w:ascii="Arial" w:hAnsi="Arial" w:cs="Arial"/>
          <w:color w:val="000000"/>
          <w:sz w:val="20"/>
          <w:szCs w:val="20"/>
        </w:rPr>
      </w:pPr>
      <w:r w:rsidRPr="001E6015">
        <w:rPr>
          <w:rFonts w:ascii="Arial" w:hAnsi="Arial" w:cs="Arial"/>
          <w:color w:val="000000"/>
          <w:sz w:val="20"/>
          <w:szCs w:val="20"/>
        </w:rPr>
        <w:t>w dniu następnym licząc od daty odbioru usług bez zastrzeżeń lub potwierdzenia usunięcia wad</w:t>
      </w:r>
      <w:r w:rsidR="00AA2A7A" w:rsidRPr="001E6015">
        <w:rPr>
          <w:rFonts w:ascii="Arial" w:hAnsi="Arial" w:cs="Arial"/>
          <w:color w:val="000000"/>
          <w:sz w:val="20"/>
          <w:szCs w:val="20"/>
        </w:rPr>
        <w:br/>
      </w:r>
      <w:r w:rsidRPr="001E6015">
        <w:rPr>
          <w:rFonts w:ascii="Arial" w:hAnsi="Arial" w:cs="Arial"/>
          <w:color w:val="000000"/>
          <w:sz w:val="20"/>
          <w:szCs w:val="20"/>
        </w:rPr>
        <w:t>lub usterek stwierdzonych protokołem zdawczo odbiorczym,</w:t>
      </w:r>
    </w:p>
    <w:p w14:paraId="612114D8" w14:textId="77777777" w:rsidR="00DD2277" w:rsidRPr="001E6015" w:rsidRDefault="00DD2277" w:rsidP="00497182">
      <w:pPr>
        <w:numPr>
          <w:ilvl w:val="0"/>
          <w:numId w:val="26"/>
        </w:numPr>
        <w:spacing w:line="276" w:lineRule="auto"/>
        <w:ind w:left="851" w:hanging="425"/>
        <w:jc w:val="both"/>
        <w:rPr>
          <w:rFonts w:ascii="Arial" w:hAnsi="Arial" w:cs="Arial"/>
          <w:sz w:val="20"/>
          <w:szCs w:val="20"/>
        </w:rPr>
      </w:pPr>
      <w:r w:rsidRPr="001E6015">
        <w:rPr>
          <w:rFonts w:ascii="Arial" w:hAnsi="Arial" w:cs="Arial"/>
          <w:sz w:val="20"/>
          <w:szCs w:val="20"/>
        </w:rPr>
        <w:t>dla wymienianych materiałów i urządzeń z dniem ich wymiany,</w:t>
      </w:r>
    </w:p>
    <w:p w14:paraId="4D2994E2" w14:textId="77777777" w:rsidR="00DD2277" w:rsidRPr="001E6015" w:rsidRDefault="00DD2277" w:rsidP="00497182">
      <w:pPr>
        <w:numPr>
          <w:ilvl w:val="0"/>
          <w:numId w:val="26"/>
        </w:numPr>
        <w:spacing w:line="276" w:lineRule="auto"/>
        <w:ind w:left="851" w:hanging="425"/>
        <w:jc w:val="both"/>
        <w:rPr>
          <w:rFonts w:ascii="Arial" w:hAnsi="Arial" w:cs="Arial"/>
          <w:sz w:val="20"/>
          <w:szCs w:val="20"/>
        </w:rPr>
      </w:pPr>
      <w:r w:rsidRPr="001E6015">
        <w:rPr>
          <w:rFonts w:ascii="Arial" w:hAnsi="Arial" w:cs="Arial"/>
          <w:sz w:val="20"/>
          <w:szCs w:val="20"/>
        </w:rPr>
        <w:t>w dniu udostępnienia do użytkowania określonej części przedmiotu Umowy.</w:t>
      </w:r>
    </w:p>
    <w:p w14:paraId="4F4189F4" w14:textId="24D89E7E" w:rsidR="00DD2277" w:rsidRPr="001E6015" w:rsidRDefault="00DD2277" w:rsidP="00497182">
      <w:pPr>
        <w:numPr>
          <w:ilvl w:val="0"/>
          <w:numId w:val="25"/>
        </w:numPr>
        <w:spacing w:line="276" w:lineRule="auto"/>
        <w:ind w:left="426" w:hanging="426"/>
        <w:jc w:val="both"/>
        <w:rPr>
          <w:rFonts w:ascii="Arial" w:hAnsi="Arial" w:cs="Arial"/>
          <w:sz w:val="20"/>
          <w:szCs w:val="20"/>
        </w:rPr>
      </w:pPr>
      <w:r w:rsidRPr="001E6015">
        <w:rPr>
          <w:rFonts w:ascii="Arial" w:hAnsi="Arial" w:cs="Arial"/>
          <w:sz w:val="20"/>
          <w:szCs w:val="20"/>
        </w:rPr>
        <w:t>Zamawiający może dochodzić roszczeń z tytułu rękojmi także po okresie określonym w</w:t>
      </w:r>
      <w:r w:rsidR="001E6015" w:rsidRPr="001E6015">
        <w:rPr>
          <w:rFonts w:ascii="Arial" w:hAnsi="Arial" w:cs="Arial"/>
          <w:sz w:val="20"/>
          <w:szCs w:val="20"/>
        </w:rPr>
        <w:t xml:space="preserve"> </w:t>
      </w:r>
      <w:r w:rsidRPr="001E6015">
        <w:rPr>
          <w:rFonts w:ascii="Arial" w:hAnsi="Arial" w:cs="Arial"/>
          <w:sz w:val="20"/>
          <w:szCs w:val="20"/>
        </w:rPr>
        <w:t>ust. 1, jeżeli</w:t>
      </w:r>
      <w:r w:rsidR="00AA2A7A" w:rsidRPr="001E6015">
        <w:rPr>
          <w:rFonts w:ascii="Arial" w:hAnsi="Arial" w:cs="Arial"/>
          <w:sz w:val="20"/>
          <w:szCs w:val="20"/>
        </w:rPr>
        <w:br/>
      </w:r>
      <w:r w:rsidRPr="001E6015">
        <w:rPr>
          <w:rFonts w:ascii="Arial" w:hAnsi="Arial" w:cs="Arial"/>
          <w:sz w:val="20"/>
          <w:szCs w:val="20"/>
        </w:rPr>
        <w:t>zgłosił wadę lub usterkę przed upływem tego okresu.</w:t>
      </w:r>
    </w:p>
    <w:p w14:paraId="5E649D96" w14:textId="77777777" w:rsidR="001E3E09" w:rsidRPr="00F15699" w:rsidRDefault="001E3E09" w:rsidP="00FB0981">
      <w:pPr>
        <w:spacing w:line="276" w:lineRule="auto"/>
        <w:jc w:val="both"/>
        <w:rPr>
          <w:rFonts w:ascii="Arial" w:hAnsi="Arial" w:cs="Arial"/>
          <w:color w:val="000000"/>
          <w:sz w:val="20"/>
          <w:szCs w:val="20"/>
        </w:rPr>
      </w:pPr>
    </w:p>
    <w:p w14:paraId="0E9D0728" w14:textId="333D46E4" w:rsidR="00DD2277" w:rsidRPr="005850D2" w:rsidRDefault="00DD2277" w:rsidP="00FB0981">
      <w:pPr>
        <w:pStyle w:val="Tekstpodstawowy"/>
        <w:spacing w:line="276" w:lineRule="auto"/>
        <w:ind w:left="4272"/>
        <w:rPr>
          <w:rFonts w:ascii="Arial" w:hAnsi="Arial" w:cs="Arial"/>
          <w:bCs/>
          <w:i w:val="0"/>
          <w:sz w:val="20"/>
        </w:rPr>
      </w:pPr>
      <w:r w:rsidRPr="005850D2">
        <w:rPr>
          <w:rFonts w:ascii="Arial" w:hAnsi="Arial" w:cs="Arial"/>
          <w:bCs/>
          <w:i w:val="0"/>
          <w:sz w:val="20"/>
        </w:rPr>
        <w:t xml:space="preserve">§ </w:t>
      </w:r>
      <w:r w:rsidR="006E64CF">
        <w:rPr>
          <w:rFonts w:ascii="Arial" w:hAnsi="Arial" w:cs="Arial"/>
          <w:bCs/>
          <w:i w:val="0"/>
          <w:sz w:val="20"/>
        </w:rPr>
        <w:t>1</w:t>
      </w:r>
      <w:r w:rsidR="006F479C">
        <w:rPr>
          <w:rFonts w:ascii="Arial" w:hAnsi="Arial" w:cs="Arial"/>
          <w:bCs/>
          <w:i w:val="0"/>
          <w:sz w:val="20"/>
        </w:rPr>
        <w:t>1</w:t>
      </w:r>
    </w:p>
    <w:p w14:paraId="3928307F" w14:textId="77777777" w:rsidR="00DD2277" w:rsidRDefault="00DD2277" w:rsidP="00FB0981">
      <w:pPr>
        <w:spacing w:line="276" w:lineRule="auto"/>
        <w:jc w:val="center"/>
        <w:rPr>
          <w:rFonts w:ascii="Arial" w:hAnsi="Arial" w:cs="Arial"/>
          <w:b/>
          <w:iCs/>
          <w:color w:val="000000"/>
          <w:sz w:val="20"/>
          <w:szCs w:val="20"/>
        </w:rPr>
      </w:pPr>
      <w:r w:rsidRPr="00D01043">
        <w:rPr>
          <w:rFonts w:ascii="Arial" w:hAnsi="Arial" w:cs="Arial"/>
          <w:b/>
          <w:iCs/>
          <w:color w:val="000000"/>
          <w:sz w:val="20"/>
          <w:szCs w:val="20"/>
        </w:rPr>
        <w:t>PRAWO AUTORSKIE</w:t>
      </w:r>
    </w:p>
    <w:p w14:paraId="55D93CFF" w14:textId="77777777" w:rsidR="00DD2277" w:rsidRPr="00D54E2F" w:rsidRDefault="00DD2277" w:rsidP="00497182">
      <w:pPr>
        <w:numPr>
          <w:ilvl w:val="0"/>
          <w:numId w:val="5"/>
        </w:numPr>
        <w:autoSpaceDE w:val="0"/>
        <w:autoSpaceDN w:val="0"/>
        <w:adjustRightInd w:val="0"/>
        <w:spacing w:line="276" w:lineRule="auto"/>
        <w:ind w:left="426" w:hanging="426"/>
        <w:rPr>
          <w:rFonts w:ascii="Arial" w:hAnsi="Arial" w:cs="Arial"/>
          <w:color w:val="000000"/>
          <w:sz w:val="20"/>
          <w:szCs w:val="20"/>
        </w:rPr>
      </w:pPr>
      <w:r w:rsidRPr="00D54E2F">
        <w:rPr>
          <w:rFonts w:ascii="Arial" w:hAnsi="Arial" w:cs="Arial"/>
          <w:color w:val="000000"/>
          <w:sz w:val="20"/>
          <w:szCs w:val="20"/>
        </w:rPr>
        <w:t xml:space="preserve">Wykonawca oświadcza, że: </w:t>
      </w:r>
    </w:p>
    <w:p w14:paraId="0A05D9B5" w14:textId="2DA41DF8" w:rsidR="00DD2277" w:rsidRDefault="00DD2277" w:rsidP="00FB0981">
      <w:pPr>
        <w:numPr>
          <w:ilvl w:val="0"/>
          <w:numId w:val="1"/>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color w:val="000000"/>
          <w:sz w:val="20"/>
          <w:szCs w:val="20"/>
        </w:rPr>
        <w:t xml:space="preserve">wykonując </w:t>
      </w:r>
      <w:r>
        <w:rPr>
          <w:rFonts w:ascii="Arial" w:hAnsi="Arial" w:cs="Arial"/>
          <w:color w:val="000000"/>
          <w:sz w:val="20"/>
          <w:szCs w:val="20"/>
        </w:rPr>
        <w:t>u</w:t>
      </w:r>
      <w:r w:rsidRPr="00D01043">
        <w:rPr>
          <w:rFonts w:ascii="Arial" w:hAnsi="Arial" w:cs="Arial"/>
          <w:color w:val="000000"/>
          <w:sz w:val="20"/>
          <w:szCs w:val="20"/>
        </w:rPr>
        <w:t xml:space="preserve">mowę będzie przestrzegał przepisów </w:t>
      </w:r>
      <w:r>
        <w:rPr>
          <w:rFonts w:ascii="Arial" w:hAnsi="Arial" w:cs="Arial"/>
          <w:color w:val="000000"/>
          <w:sz w:val="20"/>
          <w:szCs w:val="20"/>
        </w:rPr>
        <w:t>u</w:t>
      </w:r>
      <w:r w:rsidRPr="00D01043">
        <w:rPr>
          <w:rFonts w:ascii="Arial" w:hAnsi="Arial" w:cs="Arial"/>
          <w:color w:val="000000"/>
          <w:sz w:val="20"/>
          <w:szCs w:val="20"/>
        </w:rPr>
        <w:t>stawy o prawie autorskim i prawach</w:t>
      </w:r>
      <w:r w:rsidR="00653196">
        <w:rPr>
          <w:rFonts w:ascii="Arial" w:hAnsi="Arial" w:cs="Arial"/>
          <w:color w:val="000000"/>
          <w:sz w:val="20"/>
          <w:szCs w:val="20"/>
        </w:rPr>
        <w:br/>
      </w:r>
      <w:r w:rsidRPr="00D01043">
        <w:rPr>
          <w:rFonts w:ascii="Arial" w:hAnsi="Arial" w:cs="Arial"/>
          <w:color w:val="000000"/>
          <w:sz w:val="20"/>
          <w:szCs w:val="20"/>
        </w:rPr>
        <w:t>pokrewnych</w:t>
      </w:r>
    </w:p>
    <w:p w14:paraId="1D7DAAC8" w14:textId="77777777" w:rsidR="00DD2277" w:rsidRPr="00D01043" w:rsidRDefault="00DD2277" w:rsidP="00FB0981">
      <w:pPr>
        <w:numPr>
          <w:ilvl w:val="0"/>
          <w:numId w:val="1"/>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color w:val="000000"/>
          <w:sz w:val="20"/>
          <w:szCs w:val="20"/>
        </w:rPr>
        <w:t>przysługują mu pełne prawa autorskie do przedmiotu zamówienia;</w:t>
      </w:r>
    </w:p>
    <w:p w14:paraId="790D6CB5" w14:textId="09E96BD2" w:rsidR="00DD2277" w:rsidRPr="00D01043" w:rsidRDefault="00DD2277" w:rsidP="00FB0981">
      <w:pPr>
        <w:numPr>
          <w:ilvl w:val="0"/>
          <w:numId w:val="1"/>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color w:val="000000"/>
          <w:sz w:val="20"/>
          <w:szCs w:val="20"/>
        </w:rPr>
        <w:t>posiada autorskie prawa majątkowe oraz prawa zależne do utworów w rozumieniu ustawy o prawie</w:t>
      </w:r>
      <w:r w:rsidR="00653196">
        <w:rPr>
          <w:rFonts w:ascii="Arial" w:hAnsi="Arial" w:cs="Arial"/>
          <w:color w:val="000000"/>
          <w:sz w:val="20"/>
          <w:szCs w:val="20"/>
        </w:rPr>
        <w:br/>
      </w:r>
      <w:r w:rsidRPr="00D01043">
        <w:rPr>
          <w:rFonts w:ascii="Arial" w:hAnsi="Arial" w:cs="Arial"/>
          <w:color w:val="000000"/>
          <w:sz w:val="20"/>
          <w:szCs w:val="20"/>
        </w:rPr>
        <w:t>autorskim i prawach pokrewnych, które zostały wytworzone w trakcie realizacji Przedmiotu u</w:t>
      </w:r>
      <w:r>
        <w:rPr>
          <w:rFonts w:ascii="Arial" w:hAnsi="Arial" w:cs="Arial"/>
          <w:color w:val="000000"/>
          <w:sz w:val="20"/>
          <w:szCs w:val="20"/>
        </w:rPr>
        <w:t>mowy</w:t>
      </w:r>
      <w:r w:rsidRPr="00D01043">
        <w:rPr>
          <w:rFonts w:ascii="Arial" w:hAnsi="Arial" w:cs="Arial"/>
          <w:color w:val="000000"/>
          <w:sz w:val="20"/>
          <w:szCs w:val="20"/>
        </w:rPr>
        <w:t>;</w:t>
      </w:r>
    </w:p>
    <w:p w14:paraId="1310427C" w14:textId="3D7154B3" w:rsidR="00DD2277" w:rsidRPr="00D01043" w:rsidRDefault="00DD2277" w:rsidP="00FB0981">
      <w:pPr>
        <w:numPr>
          <w:ilvl w:val="0"/>
          <w:numId w:val="1"/>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color w:val="000000"/>
          <w:sz w:val="20"/>
          <w:szCs w:val="20"/>
        </w:rPr>
        <w:t>przedmiot zamówienia nie narusza praw osób trzecich, majątkowe prawa autorskie nie są</w:t>
      </w:r>
      <w:r w:rsidR="00653196">
        <w:rPr>
          <w:rFonts w:ascii="Arial" w:hAnsi="Arial" w:cs="Arial"/>
          <w:color w:val="000000"/>
          <w:sz w:val="20"/>
          <w:szCs w:val="20"/>
        </w:rPr>
        <w:br/>
      </w:r>
      <w:r w:rsidRPr="00D01043">
        <w:rPr>
          <w:rFonts w:ascii="Arial" w:hAnsi="Arial" w:cs="Arial"/>
          <w:color w:val="000000"/>
          <w:sz w:val="20"/>
          <w:szCs w:val="20"/>
        </w:rPr>
        <w:t>obciążone żadnymi prawami osób trzecich, a także osoby trzecie nie mają żadnych</w:t>
      </w:r>
      <w:r w:rsidR="00653196">
        <w:rPr>
          <w:rFonts w:ascii="Arial" w:hAnsi="Arial" w:cs="Arial"/>
          <w:color w:val="000000"/>
          <w:sz w:val="20"/>
          <w:szCs w:val="20"/>
        </w:rPr>
        <w:br/>
      </w:r>
      <w:r w:rsidRPr="00D01043">
        <w:rPr>
          <w:rFonts w:ascii="Arial" w:hAnsi="Arial" w:cs="Arial"/>
          <w:color w:val="000000"/>
          <w:sz w:val="20"/>
          <w:szCs w:val="20"/>
        </w:rPr>
        <w:t>roszczeń,</w:t>
      </w:r>
      <w:r w:rsidR="00653196">
        <w:rPr>
          <w:rFonts w:ascii="Arial" w:hAnsi="Arial" w:cs="Arial"/>
          <w:color w:val="000000"/>
          <w:sz w:val="20"/>
          <w:szCs w:val="20"/>
        </w:rPr>
        <w:t xml:space="preserve"> </w:t>
      </w:r>
      <w:r w:rsidRPr="00D01043">
        <w:rPr>
          <w:rFonts w:ascii="Arial" w:hAnsi="Arial" w:cs="Arial"/>
          <w:color w:val="000000"/>
          <w:sz w:val="20"/>
          <w:szCs w:val="20"/>
        </w:rPr>
        <w:t>których przedmiotem mogłyby być majątkowe prawa autorskie do przedmiotu</w:t>
      </w:r>
      <w:r w:rsidR="00653196">
        <w:rPr>
          <w:rFonts w:ascii="Arial" w:hAnsi="Arial" w:cs="Arial"/>
          <w:color w:val="000000"/>
          <w:sz w:val="20"/>
          <w:szCs w:val="20"/>
        </w:rPr>
        <w:br/>
      </w:r>
      <w:r w:rsidRPr="00D01043">
        <w:rPr>
          <w:rFonts w:ascii="Arial" w:hAnsi="Arial" w:cs="Arial"/>
          <w:color w:val="000000"/>
          <w:sz w:val="20"/>
          <w:szCs w:val="20"/>
        </w:rPr>
        <w:t>zamówienia;</w:t>
      </w:r>
    </w:p>
    <w:p w14:paraId="71D343B8" w14:textId="115CCC25" w:rsidR="00DD2277" w:rsidRPr="00D01043" w:rsidRDefault="00DD2277" w:rsidP="00FB0981">
      <w:pPr>
        <w:pStyle w:val="tresc"/>
        <w:numPr>
          <w:ilvl w:val="0"/>
          <w:numId w:val="1"/>
        </w:numPr>
        <w:spacing w:before="0" w:beforeAutospacing="0" w:after="0" w:afterAutospacing="0" w:line="276" w:lineRule="auto"/>
        <w:ind w:left="709" w:hanging="283"/>
        <w:jc w:val="both"/>
        <w:rPr>
          <w:rFonts w:ascii="Arial" w:hAnsi="Arial" w:cs="Arial"/>
          <w:color w:val="000000"/>
          <w:sz w:val="20"/>
          <w:szCs w:val="20"/>
        </w:rPr>
      </w:pPr>
      <w:r w:rsidRPr="00D01043">
        <w:rPr>
          <w:rFonts w:ascii="Arial" w:hAnsi="Arial" w:cs="Arial"/>
          <w:color w:val="000000"/>
          <w:sz w:val="20"/>
          <w:szCs w:val="20"/>
        </w:rPr>
        <w:lastRenderedPageBreak/>
        <w:t>w przypadku gdyby jakiekolwiek majątkowe lub osobiste prawa autorskie lub prawa zależne do</w:t>
      </w:r>
      <w:r w:rsidR="00653196">
        <w:rPr>
          <w:rFonts w:ascii="Arial" w:hAnsi="Arial" w:cs="Arial"/>
          <w:color w:val="000000"/>
          <w:sz w:val="20"/>
          <w:szCs w:val="20"/>
        </w:rPr>
        <w:br/>
      </w:r>
      <w:r w:rsidRPr="00D01043">
        <w:rPr>
          <w:rFonts w:ascii="Arial" w:hAnsi="Arial" w:cs="Arial"/>
          <w:color w:val="000000"/>
          <w:sz w:val="20"/>
          <w:szCs w:val="20"/>
        </w:rPr>
        <w:t>utworu przysługiwały osobom trzecim, w tym w szczególności pracownikom i podwykonawcom,</w:t>
      </w:r>
      <w:r w:rsidR="00653196">
        <w:rPr>
          <w:rFonts w:ascii="Arial" w:hAnsi="Arial" w:cs="Arial"/>
          <w:color w:val="000000"/>
          <w:sz w:val="20"/>
          <w:szCs w:val="20"/>
        </w:rPr>
        <w:br/>
      </w:r>
      <w:r w:rsidRPr="00D01043">
        <w:rPr>
          <w:rFonts w:ascii="Arial" w:hAnsi="Arial" w:cs="Arial"/>
          <w:color w:val="000000"/>
          <w:sz w:val="20"/>
          <w:szCs w:val="20"/>
        </w:rPr>
        <w:t>Wykonawca spowoduje, że wszelkie osoby trzecie niezwłocznie i bez dodatkowego wynagrodzenia</w:t>
      </w:r>
      <w:r w:rsidR="00653196">
        <w:rPr>
          <w:rFonts w:ascii="Arial" w:hAnsi="Arial" w:cs="Arial"/>
          <w:color w:val="000000"/>
          <w:sz w:val="20"/>
          <w:szCs w:val="20"/>
        </w:rPr>
        <w:br/>
      </w:r>
      <w:r w:rsidRPr="00D01043">
        <w:rPr>
          <w:rFonts w:ascii="Arial" w:hAnsi="Arial" w:cs="Arial"/>
          <w:color w:val="000000"/>
          <w:sz w:val="20"/>
          <w:szCs w:val="20"/>
        </w:rPr>
        <w:t>przeniosą przysługujące im autorskie prawa majątkowe, prawa zależne na zamawiającego</w:t>
      </w:r>
      <w:r w:rsidR="00653196">
        <w:rPr>
          <w:rFonts w:ascii="Arial" w:hAnsi="Arial" w:cs="Arial"/>
          <w:color w:val="000000"/>
          <w:sz w:val="20"/>
          <w:szCs w:val="20"/>
        </w:rPr>
        <w:br/>
      </w:r>
      <w:r w:rsidRPr="00D01043">
        <w:rPr>
          <w:rFonts w:ascii="Arial" w:hAnsi="Arial" w:cs="Arial"/>
          <w:color w:val="000000"/>
          <w:sz w:val="20"/>
          <w:szCs w:val="20"/>
        </w:rPr>
        <w:t>w zakresie opisanym w umowie, oraz udzielą zamawiającemu niezwłocznie i bez dodatkowego</w:t>
      </w:r>
      <w:r w:rsidR="00653196">
        <w:rPr>
          <w:rFonts w:ascii="Arial" w:hAnsi="Arial" w:cs="Arial"/>
          <w:color w:val="000000"/>
          <w:sz w:val="20"/>
          <w:szCs w:val="20"/>
        </w:rPr>
        <w:br/>
      </w:r>
      <w:r w:rsidRPr="00D01043">
        <w:rPr>
          <w:rFonts w:ascii="Arial" w:hAnsi="Arial" w:cs="Arial"/>
          <w:color w:val="000000"/>
          <w:sz w:val="20"/>
          <w:szCs w:val="20"/>
        </w:rPr>
        <w:t>wynagrodzenia wszelkich upoważnień i zezwoleń na wykonywanie praw zależnych tj.</w:t>
      </w:r>
      <w:r w:rsidR="00653196">
        <w:rPr>
          <w:rFonts w:ascii="Arial" w:hAnsi="Arial" w:cs="Arial"/>
          <w:color w:val="000000"/>
          <w:sz w:val="20"/>
          <w:szCs w:val="20"/>
        </w:rPr>
        <w:br/>
      </w:r>
      <w:r w:rsidRPr="00D01043">
        <w:rPr>
          <w:rFonts w:ascii="Arial" w:hAnsi="Arial" w:cs="Arial"/>
          <w:color w:val="000000"/>
          <w:sz w:val="20"/>
          <w:szCs w:val="20"/>
        </w:rPr>
        <w:t>rozporządzanie i korzystanie z wszelkich utworów zależnych;</w:t>
      </w:r>
    </w:p>
    <w:p w14:paraId="50D9DE48" w14:textId="3010541A" w:rsidR="00DD2277" w:rsidRPr="00D01043" w:rsidRDefault="00DD2277" w:rsidP="00FB0981">
      <w:pPr>
        <w:numPr>
          <w:ilvl w:val="0"/>
          <w:numId w:val="1"/>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color w:val="000000"/>
          <w:sz w:val="20"/>
          <w:szCs w:val="20"/>
          <w:lang w:eastAsia="en-US"/>
        </w:rPr>
        <w:t>bezwarunkowo</w:t>
      </w:r>
      <w:r w:rsidRPr="00D01043">
        <w:rPr>
          <w:rFonts w:ascii="Arial" w:hAnsi="Arial" w:cs="Arial"/>
          <w:color w:val="000000"/>
          <w:sz w:val="20"/>
          <w:szCs w:val="20"/>
        </w:rPr>
        <w:t xml:space="preserve"> przenosi na PZDW całość majątkowych praw autorskich i praw zależnych</w:t>
      </w:r>
      <w:r w:rsidRPr="00D01043">
        <w:rPr>
          <w:rFonts w:ascii="Arial" w:hAnsi="Arial" w:cs="Arial"/>
          <w:color w:val="000000"/>
          <w:sz w:val="20"/>
          <w:szCs w:val="20"/>
        </w:rPr>
        <w:br/>
        <w:t>do przedmiotu zamówienia;</w:t>
      </w:r>
    </w:p>
    <w:p w14:paraId="5131547C" w14:textId="77777777" w:rsidR="00DD2277" w:rsidRPr="00D01043" w:rsidRDefault="00DD2277" w:rsidP="00FB0981">
      <w:pPr>
        <w:numPr>
          <w:ilvl w:val="0"/>
          <w:numId w:val="1"/>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bCs/>
          <w:iCs/>
          <w:color w:val="000000"/>
          <w:sz w:val="20"/>
          <w:szCs w:val="20"/>
        </w:rPr>
        <w:t xml:space="preserve">zachowuje prawa osobiste do przedmiotu zamówienia </w:t>
      </w:r>
      <w:r w:rsidRPr="00D01043">
        <w:rPr>
          <w:rFonts w:ascii="Arial" w:hAnsi="Arial" w:cs="Arial"/>
          <w:color w:val="000000"/>
          <w:sz w:val="20"/>
          <w:szCs w:val="20"/>
        </w:rPr>
        <w:t>w szczególności:</w:t>
      </w:r>
    </w:p>
    <w:p w14:paraId="6C82FB33" w14:textId="77777777" w:rsidR="00DD2277" w:rsidRPr="00D01043" w:rsidRDefault="00DD2277" w:rsidP="00497182">
      <w:pPr>
        <w:pStyle w:val="tresc"/>
        <w:numPr>
          <w:ilvl w:val="0"/>
          <w:numId w:val="3"/>
        </w:numPr>
        <w:spacing w:before="0" w:beforeAutospacing="0" w:after="0" w:afterAutospacing="0" w:line="276" w:lineRule="auto"/>
        <w:ind w:left="1418" w:hanging="283"/>
        <w:rPr>
          <w:rFonts w:ascii="Arial" w:hAnsi="Arial" w:cs="Arial"/>
          <w:color w:val="000000"/>
          <w:sz w:val="20"/>
          <w:szCs w:val="20"/>
        </w:rPr>
      </w:pPr>
      <w:r w:rsidRPr="00D01043">
        <w:rPr>
          <w:rFonts w:ascii="Arial" w:hAnsi="Arial" w:cs="Arial"/>
          <w:color w:val="000000"/>
          <w:sz w:val="20"/>
          <w:szCs w:val="20"/>
        </w:rPr>
        <w:t>prawo oznaczania utworu imieniem i nazwiskiem autora,</w:t>
      </w:r>
    </w:p>
    <w:p w14:paraId="77EBD1C7" w14:textId="77777777" w:rsidR="00DD2277" w:rsidRPr="00D01043" w:rsidRDefault="00DD2277" w:rsidP="00497182">
      <w:pPr>
        <w:pStyle w:val="tresc"/>
        <w:numPr>
          <w:ilvl w:val="0"/>
          <w:numId w:val="3"/>
        </w:numPr>
        <w:spacing w:before="0" w:beforeAutospacing="0" w:after="0" w:afterAutospacing="0" w:line="276" w:lineRule="auto"/>
        <w:ind w:left="1418" w:hanging="283"/>
        <w:rPr>
          <w:rFonts w:ascii="Arial" w:hAnsi="Arial" w:cs="Arial"/>
          <w:color w:val="000000"/>
          <w:sz w:val="20"/>
          <w:szCs w:val="20"/>
        </w:rPr>
      </w:pPr>
      <w:r w:rsidRPr="00D01043">
        <w:rPr>
          <w:rFonts w:ascii="Arial" w:hAnsi="Arial" w:cs="Arial"/>
          <w:color w:val="000000"/>
          <w:sz w:val="20"/>
          <w:szCs w:val="20"/>
        </w:rPr>
        <w:t>nienaruszalność treści i formy utworu,</w:t>
      </w:r>
    </w:p>
    <w:p w14:paraId="2CDBC20B" w14:textId="77777777" w:rsidR="00DD2277" w:rsidRPr="00D01043" w:rsidRDefault="00DD2277" w:rsidP="00497182">
      <w:pPr>
        <w:pStyle w:val="tresc"/>
        <w:numPr>
          <w:ilvl w:val="0"/>
          <w:numId w:val="3"/>
        </w:numPr>
        <w:spacing w:before="0" w:beforeAutospacing="0" w:after="0" w:afterAutospacing="0" w:line="276" w:lineRule="auto"/>
        <w:ind w:left="1418" w:hanging="283"/>
        <w:rPr>
          <w:rFonts w:ascii="Arial" w:hAnsi="Arial" w:cs="Arial"/>
          <w:color w:val="000000"/>
          <w:sz w:val="20"/>
          <w:szCs w:val="20"/>
        </w:rPr>
      </w:pPr>
      <w:r w:rsidRPr="00D01043">
        <w:rPr>
          <w:rFonts w:ascii="Arial" w:hAnsi="Arial" w:cs="Arial"/>
          <w:color w:val="000000"/>
          <w:sz w:val="20"/>
          <w:szCs w:val="20"/>
        </w:rPr>
        <w:t>nadzór nad sposobem korzystania z utworu</w:t>
      </w:r>
    </w:p>
    <w:p w14:paraId="05AFF87E" w14:textId="7D7726CF" w:rsidR="00DD2277" w:rsidRPr="00D01043" w:rsidRDefault="00DD2277" w:rsidP="00FB0981">
      <w:pPr>
        <w:pStyle w:val="tresc"/>
        <w:numPr>
          <w:ilvl w:val="0"/>
          <w:numId w:val="1"/>
        </w:numPr>
        <w:spacing w:before="0" w:beforeAutospacing="0" w:after="0" w:afterAutospacing="0" w:line="276" w:lineRule="auto"/>
        <w:jc w:val="both"/>
        <w:rPr>
          <w:rFonts w:ascii="Arial" w:hAnsi="Arial" w:cs="Arial"/>
          <w:color w:val="000000"/>
          <w:sz w:val="20"/>
          <w:szCs w:val="20"/>
        </w:rPr>
      </w:pPr>
      <w:r w:rsidRPr="00D01043">
        <w:rPr>
          <w:rFonts w:ascii="Arial" w:hAnsi="Arial" w:cs="Arial"/>
          <w:color w:val="000000"/>
          <w:sz w:val="20"/>
          <w:szCs w:val="20"/>
        </w:rPr>
        <w:t>zobowiązuje się nie wykorzystywać przysługujących mu autorskich praw osobistych</w:t>
      </w:r>
      <w:r w:rsidRPr="00D01043">
        <w:rPr>
          <w:rFonts w:ascii="Arial" w:hAnsi="Arial" w:cs="Arial"/>
          <w:color w:val="000000"/>
          <w:sz w:val="20"/>
          <w:szCs w:val="20"/>
        </w:rPr>
        <w:br/>
        <w:t>z wyjątkiem prawa do autorstwa oraz do oznaczenia przedmiotu zamówienia swoim nazwiskiem;</w:t>
      </w:r>
    </w:p>
    <w:p w14:paraId="4ADC9ABE" w14:textId="7631BFDB" w:rsidR="00DD2277" w:rsidRPr="00D01043" w:rsidRDefault="00DD2277" w:rsidP="00FB0981">
      <w:pPr>
        <w:pStyle w:val="tresc"/>
        <w:numPr>
          <w:ilvl w:val="0"/>
          <w:numId w:val="1"/>
        </w:numPr>
        <w:spacing w:before="0" w:beforeAutospacing="0" w:after="0" w:afterAutospacing="0" w:line="276" w:lineRule="auto"/>
        <w:jc w:val="both"/>
        <w:rPr>
          <w:rFonts w:ascii="Arial" w:hAnsi="Arial" w:cs="Arial"/>
          <w:color w:val="000000"/>
          <w:sz w:val="20"/>
          <w:szCs w:val="20"/>
        </w:rPr>
      </w:pPr>
      <w:r w:rsidRPr="00D01043">
        <w:rPr>
          <w:rFonts w:ascii="Arial" w:hAnsi="Arial" w:cs="Arial"/>
          <w:color w:val="000000"/>
          <w:sz w:val="20"/>
          <w:szCs w:val="20"/>
        </w:rPr>
        <w:t>zobowiązuje się nie wykorzystywać przysługujących mu autorskich praw osobistych ze szkodą dla</w:t>
      </w:r>
      <w:r w:rsidR="00653196">
        <w:rPr>
          <w:rFonts w:ascii="Arial" w:hAnsi="Arial" w:cs="Arial"/>
          <w:color w:val="000000"/>
          <w:sz w:val="20"/>
          <w:szCs w:val="20"/>
        </w:rPr>
        <w:br/>
      </w:r>
      <w:r w:rsidRPr="00D01043">
        <w:rPr>
          <w:rFonts w:ascii="Arial" w:hAnsi="Arial" w:cs="Arial"/>
          <w:color w:val="000000"/>
          <w:sz w:val="20"/>
          <w:szCs w:val="20"/>
        </w:rPr>
        <w:t>interesów Zamawiającego lub w sposób utrudniający realizację i wykorzystanie przedmiotu</w:t>
      </w:r>
      <w:r w:rsidR="00653196">
        <w:rPr>
          <w:rFonts w:ascii="Arial" w:hAnsi="Arial" w:cs="Arial"/>
          <w:color w:val="000000"/>
          <w:sz w:val="20"/>
          <w:szCs w:val="20"/>
        </w:rPr>
        <w:br/>
      </w:r>
      <w:r w:rsidRPr="00D01043">
        <w:rPr>
          <w:rFonts w:ascii="Arial" w:hAnsi="Arial" w:cs="Arial"/>
          <w:color w:val="000000"/>
          <w:sz w:val="20"/>
          <w:szCs w:val="20"/>
        </w:rPr>
        <w:t>zamówienia.</w:t>
      </w:r>
    </w:p>
    <w:p w14:paraId="0C2941DE" w14:textId="4E883E5D" w:rsidR="00DD2277" w:rsidRPr="00D01043" w:rsidRDefault="00DD2277" w:rsidP="00FB0981">
      <w:pPr>
        <w:pStyle w:val="tresc"/>
        <w:numPr>
          <w:ilvl w:val="0"/>
          <w:numId w:val="1"/>
        </w:numPr>
        <w:spacing w:before="0" w:beforeAutospacing="0" w:after="0" w:afterAutospacing="0" w:line="276" w:lineRule="auto"/>
        <w:jc w:val="both"/>
        <w:rPr>
          <w:rFonts w:ascii="Arial" w:hAnsi="Arial" w:cs="Arial"/>
          <w:color w:val="000000"/>
          <w:sz w:val="20"/>
          <w:szCs w:val="20"/>
        </w:rPr>
      </w:pPr>
      <w:r w:rsidRPr="00D01043">
        <w:rPr>
          <w:rFonts w:ascii="Arial" w:hAnsi="Arial" w:cs="Arial"/>
          <w:color w:val="000000"/>
          <w:sz w:val="20"/>
          <w:szCs w:val="20"/>
        </w:rPr>
        <w:t>zobowiązuje się nie podnosić roszczeń wobec Zamawiającego w przypadku dokonywania</w:t>
      </w:r>
      <w:r w:rsidR="00653196">
        <w:rPr>
          <w:rFonts w:ascii="Arial" w:hAnsi="Arial" w:cs="Arial"/>
          <w:color w:val="000000"/>
          <w:sz w:val="20"/>
          <w:szCs w:val="20"/>
        </w:rPr>
        <w:br/>
      </w:r>
      <w:r w:rsidRPr="00D01043">
        <w:rPr>
          <w:rFonts w:ascii="Arial" w:hAnsi="Arial" w:cs="Arial"/>
          <w:color w:val="000000"/>
          <w:sz w:val="20"/>
          <w:szCs w:val="20"/>
        </w:rPr>
        <w:t>jakichkolwiek zmian, adaptacji, przeróbek w przedmiocie umowy,</w:t>
      </w:r>
    </w:p>
    <w:p w14:paraId="25D0A922" w14:textId="5BCD5A43" w:rsidR="00DD2277" w:rsidRPr="00D01043" w:rsidRDefault="00DD2277" w:rsidP="00FB0981">
      <w:pPr>
        <w:numPr>
          <w:ilvl w:val="0"/>
          <w:numId w:val="1"/>
        </w:numPr>
        <w:autoSpaceDE w:val="0"/>
        <w:autoSpaceDN w:val="0"/>
        <w:adjustRightInd w:val="0"/>
        <w:spacing w:line="276" w:lineRule="auto"/>
        <w:jc w:val="both"/>
        <w:rPr>
          <w:rFonts w:ascii="Arial" w:hAnsi="Arial" w:cs="Arial"/>
          <w:color w:val="000000"/>
          <w:sz w:val="20"/>
          <w:szCs w:val="20"/>
        </w:rPr>
      </w:pPr>
      <w:r w:rsidRPr="00D01043">
        <w:rPr>
          <w:rFonts w:ascii="Arial" w:hAnsi="Arial" w:cs="Arial"/>
          <w:color w:val="000000"/>
          <w:sz w:val="20"/>
          <w:szCs w:val="20"/>
        </w:rPr>
        <w:t>przeniesienie na PZDW całości majątkowych praw autorskich do przedmiotu zamówienia</w:t>
      </w:r>
      <w:r w:rsidRPr="00D01043">
        <w:rPr>
          <w:rFonts w:ascii="Arial" w:hAnsi="Arial" w:cs="Arial"/>
          <w:color w:val="000000"/>
          <w:sz w:val="20"/>
          <w:szCs w:val="20"/>
        </w:rPr>
        <w:br/>
        <w:t>nie wymaga zgody jakiegokolwiek organu lub osoby trzeciej,</w:t>
      </w:r>
    </w:p>
    <w:p w14:paraId="50F53BC4" w14:textId="471B4D78" w:rsidR="00DD2277" w:rsidRPr="00D01043" w:rsidRDefault="00DD2277" w:rsidP="00FB0981">
      <w:pPr>
        <w:numPr>
          <w:ilvl w:val="0"/>
          <w:numId w:val="1"/>
        </w:numPr>
        <w:autoSpaceDE w:val="0"/>
        <w:autoSpaceDN w:val="0"/>
        <w:adjustRightInd w:val="0"/>
        <w:spacing w:line="276" w:lineRule="auto"/>
        <w:jc w:val="both"/>
        <w:rPr>
          <w:rFonts w:ascii="Arial" w:hAnsi="Arial" w:cs="Arial"/>
          <w:color w:val="000000"/>
          <w:sz w:val="20"/>
          <w:szCs w:val="20"/>
        </w:rPr>
      </w:pPr>
      <w:r w:rsidRPr="00D01043">
        <w:rPr>
          <w:rFonts w:ascii="Arial" w:hAnsi="Arial" w:cs="Arial"/>
          <w:color w:val="000000"/>
          <w:sz w:val="20"/>
          <w:szCs w:val="20"/>
        </w:rPr>
        <w:t>udziela Zamawiającemu bezwarunkowej zgody na dokonywanie opracowań, zmian i przeróbek</w:t>
      </w:r>
      <w:r w:rsidR="00653196">
        <w:rPr>
          <w:rFonts w:ascii="Arial" w:hAnsi="Arial" w:cs="Arial"/>
          <w:color w:val="000000"/>
          <w:sz w:val="20"/>
          <w:szCs w:val="20"/>
        </w:rPr>
        <w:br/>
      </w:r>
      <w:r w:rsidRPr="00D01043">
        <w:rPr>
          <w:rFonts w:ascii="Arial" w:hAnsi="Arial" w:cs="Arial"/>
          <w:color w:val="000000"/>
          <w:sz w:val="20"/>
          <w:szCs w:val="20"/>
        </w:rPr>
        <w:t>w przedmiocie umowy oraz na rozporządzanie tymi opracowaniami wraz z przeróbkami;</w:t>
      </w:r>
    </w:p>
    <w:p w14:paraId="6B02B3CE" w14:textId="1F360698" w:rsidR="00DD2277" w:rsidRPr="00D01043" w:rsidRDefault="00DD2277" w:rsidP="00FB0981">
      <w:pPr>
        <w:numPr>
          <w:ilvl w:val="0"/>
          <w:numId w:val="1"/>
        </w:numPr>
        <w:autoSpaceDE w:val="0"/>
        <w:autoSpaceDN w:val="0"/>
        <w:adjustRightInd w:val="0"/>
        <w:spacing w:line="276" w:lineRule="auto"/>
        <w:jc w:val="both"/>
        <w:rPr>
          <w:rFonts w:ascii="Arial" w:hAnsi="Arial" w:cs="Arial"/>
          <w:color w:val="000000"/>
          <w:sz w:val="20"/>
          <w:szCs w:val="20"/>
        </w:rPr>
      </w:pPr>
      <w:r w:rsidRPr="00D01043">
        <w:rPr>
          <w:rFonts w:ascii="Arial" w:hAnsi="Arial" w:cs="Arial"/>
          <w:color w:val="000000"/>
          <w:sz w:val="20"/>
          <w:szCs w:val="20"/>
        </w:rPr>
        <w:t>Zamawiający w ramach przeniesionych na niego praw autorskich, ma prawo także do korzystania</w:t>
      </w:r>
      <w:r w:rsidR="00653196">
        <w:rPr>
          <w:rFonts w:ascii="Arial" w:hAnsi="Arial" w:cs="Arial"/>
          <w:color w:val="000000"/>
          <w:sz w:val="20"/>
          <w:szCs w:val="20"/>
        </w:rPr>
        <w:br/>
      </w:r>
      <w:r w:rsidRPr="00D01043">
        <w:rPr>
          <w:rFonts w:ascii="Arial" w:hAnsi="Arial" w:cs="Arial"/>
          <w:color w:val="000000"/>
          <w:sz w:val="20"/>
          <w:szCs w:val="20"/>
        </w:rPr>
        <w:t>z przedmiotu zamówienia bez ograniczeń co do terytorium, czasu i liczby egzemplarzy;</w:t>
      </w:r>
    </w:p>
    <w:p w14:paraId="61B8CB5D" w14:textId="4684F265" w:rsidR="00DD2277" w:rsidRPr="00D01043" w:rsidRDefault="00DD2277" w:rsidP="00FB0981">
      <w:pPr>
        <w:pStyle w:val="Akapitzlist"/>
        <w:numPr>
          <w:ilvl w:val="0"/>
          <w:numId w:val="1"/>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równocześnie z nabyciem autorskich praw majątkowych Zamawiający nabywa własność wszystkich</w:t>
      </w:r>
      <w:r w:rsidR="00653196">
        <w:rPr>
          <w:rFonts w:ascii="Arial" w:hAnsi="Arial" w:cs="Arial"/>
          <w:color w:val="000000"/>
          <w:sz w:val="20"/>
          <w:szCs w:val="20"/>
        </w:rPr>
        <w:br/>
      </w:r>
      <w:r w:rsidRPr="00D01043">
        <w:rPr>
          <w:rFonts w:ascii="Arial" w:hAnsi="Arial" w:cs="Arial"/>
          <w:color w:val="000000"/>
          <w:sz w:val="20"/>
          <w:szCs w:val="20"/>
        </w:rPr>
        <w:t>egzemplarzy lub nośników na których utwory zostały utrwalone stosownie do postanowień niniejszej</w:t>
      </w:r>
      <w:r w:rsidR="00653196">
        <w:rPr>
          <w:rFonts w:ascii="Arial" w:hAnsi="Arial" w:cs="Arial"/>
          <w:color w:val="000000"/>
          <w:sz w:val="20"/>
          <w:szCs w:val="20"/>
        </w:rPr>
        <w:br/>
      </w:r>
      <w:r w:rsidRPr="00D01043">
        <w:rPr>
          <w:rFonts w:ascii="Arial" w:hAnsi="Arial" w:cs="Arial"/>
          <w:color w:val="000000"/>
          <w:sz w:val="20"/>
          <w:szCs w:val="20"/>
        </w:rPr>
        <w:t>Umowy.</w:t>
      </w:r>
    </w:p>
    <w:p w14:paraId="095E8D6C" w14:textId="1EE0555D" w:rsidR="00DD2277" w:rsidRPr="005434E0" w:rsidRDefault="00DD2277" w:rsidP="00FB0981">
      <w:pPr>
        <w:numPr>
          <w:ilvl w:val="0"/>
          <w:numId w:val="1"/>
        </w:numPr>
        <w:spacing w:line="276" w:lineRule="auto"/>
        <w:jc w:val="both"/>
        <w:rPr>
          <w:rFonts w:ascii="Arial" w:hAnsi="Arial" w:cs="Arial"/>
          <w:color w:val="000000"/>
          <w:sz w:val="20"/>
          <w:szCs w:val="20"/>
        </w:rPr>
      </w:pPr>
      <w:r w:rsidRPr="00D01043">
        <w:rPr>
          <w:rFonts w:ascii="Arial" w:hAnsi="Arial" w:cs="Arial"/>
          <w:color w:val="000000"/>
          <w:sz w:val="20"/>
          <w:szCs w:val="20"/>
        </w:rPr>
        <w:t>ponosi względem Zamawiającego odpowiedzialność za wszelkie wady prawne i konsekwencje</w:t>
      </w:r>
      <w:r w:rsidR="00653196">
        <w:rPr>
          <w:rFonts w:ascii="Arial" w:hAnsi="Arial" w:cs="Arial"/>
          <w:color w:val="000000"/>
          <w:sz w:val="20"/>
          <w:szCs w:val="20"/>
        </w:rPr>
        <w:br/>
      </w:r>
      <w:r w:rsidRPr="00D01043">
        <w:rPr>
          <w:rFonts w:ascii="Arial" w:hAnsi="Arial" w:cs="Arial"/>
          <w:color w:val="000000"/>
          <w:sz w:val="20"/>
          <w:szCs w:val="20"/>
        </w:rPr>
        <w:t>istnienia tych wad ujawnione lub mogące się ujawnić w przyszłości w związku z realizacją</w:t>
      </w:r>
      <w:r w:rsidR="00653196">
        <w:rPr>
          <w:rFonts w:ascii="Arial" w:hAnsi="Arial" w:cs="Arial"/>
          <w:color w:val="000000"/>
          <w:sz w:val="20"/>
          <w:szCs w:val="20"/>
        </w:rPr>
        <w:br/>
      </w:r>
      <w:r w:rsidRPr="00D01043">
        <w:rPr>
          <w:rFonts w:ascii="Arial" w:hAnsi="Arial" w:cs="Arial"/>
          <w:color w:val="000000"/>
          <w:sz w:val="20"/>
          <w:szCs w:val="20"/>
        </w:rPr>
        <w:t>Przedmiotu umowy.</w:t>
      </w:r>
    </w:p>
    <w:p w14:paraId="0B642B86" w14:textId="1B9D7CFF" w:rsidR="00DD2277" w:rsidRPr="0064767E" w:rsidRDefault="00DD2277" w:rsidP="00497182">
      <w:pPr>
        <w:pStyle w:val="Akapitzlist"/>
        <w:numPr>
          <w:ilvl w:val="0"/>
          <w:numId w:val="5"/>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Przeniesienie majątkowych praw autorskich do przedmiotu zamówienia (oryginał albo</w:t>
      </w:r>
      <w:r w:rsidR="00653196">
        <w:rPr>
          <w:rFonts w:ascii="Arial" w:hAnsi="Arial" w:cs="Arial"/>
          <w:color w:val="000000"/>
          <w:sz w:val="20"/>
          <w:szCs w:val="20"/>
        </w:rPr>
        <w:br/>
      </w:r>
      <w:r w:rsidRPr="00D01043">
        <w:rPr>
          <w:rFonts w:ascii="Arial" w:hAnsi="Arial" w:cs="Arial"/>
          <w:color w:val="000000"/>
          <w:sz w:val="20"/>
          <w:szCs w:val="20"/>
        </w:rPr>
        <w:t>egzemplarze, na których przedmiot zamówienia utrwalono ) obejmuje wszelkie pola eksploatacji</w:t>
      </w:r>
      <w:r w:rsidR="00653196">
        <w:rPr>
          <w:rFonts w:ascii="Arial" w:hAnsi="Arial" w:cs="Arial"/>
          <w:color w:val="000000"/>
          <w:sz w:val="20"/>
          <w:szCs w:val="20"/>
        </w:rPr>
        <w:br/>
      </w:r>
      <w:r w:rsidRPr="00D01043">
        <w:rPr>
          <w:rFonts w:ascii="Arial" w:hAnsi="Arial" w:cs="Arial"/>
          <w:color w:val="000000"/>
          <w:sz w:val="20"/>
          <w:szCs w:val="20"/>
        </w:rPr>
        <w:t>znane w chwili zawarcia niniejszej umowy, a w szczególności w zakresie jednokrotnego lub</w:t>
      </w:r>
      <w:r w:rsidR="00653196">
        <w:rPr>
          <w:rFonts w:ascii="Arial" w:hAnsi="Arial" w:cs="Arial"/>
          <w:color w:val="000000"/>
          <w:sz w:val="20"/>
          <w:szCs w:val="20"/>
        </w:rPr>
        <w:br/>
      </w:r>
      <w:r w:rsidRPr="00D01043">
        <w:rPr>
          <w:rFonts w:ascii="Arial" w:hAnsi="Arial" w:cs="Arial"/>
          <w:color w:val="000000"/>
          <w:sz w:val="20"/>
          <w:szCs w:val="20"/>
        </w:rPr>
        <w:t>wielokrotnego:</w:t>
      </w:r>
    </w:p>
    <w:p w14:paraId="1CE66B81" w14:textId="46EDD845" w:rsidR="00DD2277" w:rsidRPr="00D01043" w:rsidRDefault="00DD2277" w:rsidP="00FB0981">
      <w:pPr>
        <w:pStyle w:val="Akapitzlist"/>
        <w:numPr>
          <w:ilvl w:val="0"/>
          <w:numId w:val="2"/>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b/>
          <w:color w:val="000000"/>
          <w:sz w:val="20"/>
          <w:szCs w:val="20"/>
        </w:rPr>
        <w:t>użytkowania</w:t>
      </w:r>
      <w:r w:rsidRPr="00D01043">
        <w:rPr>
          <w:rFonts w:ascii="Arial" w:hAnsi="Arial" w:cs="Arial"/>
          <w:color w:val="000000"/>
          <w:sz w:val="20"/>
          <w:szCs w:val="20"/>
        </w:rPr>
        <w:t xml:space="preserve"> przedmiotu zamówienia lub jego części na własny użytek oraz użytek osób trzecich</w:t>
      </w:r>
      <w:r w:rsidR="00653196">
        <w:rPr>
          <w:rFonts w:ascii="Arial" w:hAnsi="Arial" w:cs="Arial"/>
          <w:color w:val="000000"/>
          <w:sz w:val="20"/>
          <w:szCs w:val="20"/>
        </w:rPr>
        <w:br/>
      </w:r>
      <w:r w:rsidRPr="00D01043">
        <w:rPr>
          <w:rFonts w:ascii="Arial" w:hAnsi="Arial" w:cs="Arial"/>
          <w:color w:val="000000"/>
          <w:sz w:val="20"/>
          <w:szCs w:val="20"/>
        </w:rPr>
        <w:t>w celach związanych z realizacją celów, zadań i inwestycji Zamawiającego, w tym w szczególności</w:t>
      </w:r>
      <w:r w:rsidR="00653196">
        <w:rPr>
          <w:rFonts w:ascii="Arial" w:hAnsi="Arial" w:cs="Arial"/>
          <w:color w:val="000000"/>
          <w:sz w:val="20"/>
          <w:szCs w:val="20"/>
        </w:rPr>
        <w:br/>
      </w:r>
      <w:r w:rsidRPr="00D01043">
        <w:rPr>
          <w:rFonts w:ascii="Arial" w:hAnsi="Arial" w:cs="Arial"/>
          <w:color w:val="000000"/>
          <w:sz w:val="20"/>
          <w:szCs w:val="20"/>
        </w:rPr>
        <w:t xml:space="preserve">przekazania utworów lub ich części osobom trzecim jako podstawę do : </w:t>
      </w:r>
    </w:p>
    <w:p w14:paraId="4EB6F3B4" w14:textId="77777777" w:rsidR="00DD2277" w:rsidRPr="00D01043" w:rsidRDefault="00DD2277" w:rsidP="00497182">
      <w:pPr>
        <w:pStyle w:val="Akapitzlist"/>
        <w:numPr>
          <w:ilvl w:val="0"/>
          <w:numId w:val="8"/>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wykonania innych opracowań projektowych,</w:t>
      </w:r>
    </w:p>
    <w:p w14:paraId="5BB010F0" w14:textId="52CD96A7" w:rsidR="00DD2277" w:rsidRPr="00D01043" w:rsidRDefault="00DD2277" w:rsidP="00497182">
      <w:pPr>
        <w:pStyle w:val="Akapitzlist"/>
        <w:numPr>
          <w:ilvl w:val="0"/>
          <w:numId w:val="8"/>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opracowania i realizacji projektu technicznego z przedmiarami i kosztorysami</w:t>
      </w:r>
      <w:r w:rsidR="00653196">
        <w:rPr>
          <w:rFonts w:ascii="Arial" w:hAnsi="Arial" w:cs="Arial"/>
          <w:color w:val="000000"/>
          <w:sz w:val="20"/>
          <w:szCs w:val="20"/>
        </w:rPr>
        <w:br/>
      </w:r>
      <w:r w:rsidRPr="00D01043">
        <w:rPr>
          <w:rFonts w:ascii="Arial" w:hAnsi="Arial" w:cs="Arial"/>
          <w:color w:val="000000"/>
          <w:sz w:val="20"/>
          <w:szCs w:val="20"/>
        </w:rPr>
        <w:t>inwestorskimi</w:t>
      </w:r>
    </w:p>
    <w:p w14:paraId="0C86AB25" w14:textId="77777777" w:rsidR="00DD2277" w:rsidRPr="00D01043" w:rsidRDefault="00DD2277" w:rsidP="00497182">
      <w:pPr>
        <w:pStyle w:val="Akapitzlist"/>
        <w:numPr>
          <w:ilvl w:val="0"/>
          <w:numId w:val="8"/>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 xml:space="preserve">wykonania lub nadzorowania robót budowlanych </w:t>
      </w:r>
    </w:p>
    <w:p w14:paraId="256069C2" w14:textId="77777777" w:rsidR="00DD2277" w:rsidRPr="00D01043" w:rsidRDefault="00DD2277" w:rsidP="00497182">
      <w:pPr>
        <w:pStyle w:val="Akapitzlist"/>
        <w:numPr>
          <w:ilvl w:val="0"/>
          <w:numId w:val="8"/>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 xml:space="preserve">realizacji procesu inwestycyjnego </w:t>
      </w:r>
    </w:p>
    <w:p w14:paraId="7EC5FD9B" w14:textId="77777777" w:rsidR="00DD2277" w:rsidRPr="00D01043" w:rsidRDefault="00DD2277" w:rsidP="00497182">
      <w:pPr>
        <w:pStyle w:val="Akapitzlist"/>
        <w:numPr>
          <w:ilvl w:val="0"/>
          <w:numId w:val="8"/>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czynności związanych z uzyskaniem dofinansowania z funduszy Unii Europejskiej</w:t>
      </w:r>
    </w:p>
    <w:p w14:paraId="0C9F241D" w14:textId="77777777" w:rsidR="00DD2277" w:rsidRPr="0064767E" w:rsidRDefault="00DD2277" w:rsidP="00497182">
      <w:pPr>
        <w:pStyle w:val="Akapitzlist"/>
        <w:numPr>
          <w:ilvl w:val="0"/>
          <w:numId w:val="8"/>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 xml:space="preserve"> wszelkich czynności związanych z udzielaniem zamówień publicznych </w:t>
      </w:r>
    </w:p>
    <w:p w14:paraId="5039294D" w14:textId="27E5E175" w:rsidR="00DD2277" w:rsidRPr="0064767E" w:rsidRDefault="00DD2277" w:rsidP="00FB0981">
      <w:pPr>
        <w:pStyle w:val="Akapitzlist"/>
        <w:numPr>
          <w:ilvl w:val="0"/>
          <w:numId w:val="2"/>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b/>
          <w:color w:val="000000"/>
          <w:sz w:val="20"/>
          <w:szCs w:val="20"/>
        </w:rPr>
        <w:t>utrwalenia</w:t>
      </w:r>
      <w:r w:rsidRPr="00D01043">
        <w:rPr>
          <w:rFonts w:ascii="Arial" w:hAnsi="Arial" w:cs="Arial"/>
          <w:color w:val="000000"/>
          <w:sz w:val="20"/>
          <w:szCs w:val="20"/>
        </w:rPr>
        <w:t xml:space="preserve"> przedmiotu zamówienia lub jego części na wszelkich rodzajach nośników</w:t>
      </w:r>
      <w:r w:rsidR="00653196">
        <w:rPr>
          <w:rFonts w:ascii="Arial" w:hAnsi="Arial" w:cs="Arial"/>
          <w:color w:val="000000"/>
          <w:sz w:val="20"/>
          <w:szCs w:val="20"/>
        </w:rPr>
        <w:br/>
      </w:r>
      <w:r w:rsidRPr="00D01043">
        <w:rPr>
          <w:rFonts w:ascii="Arial" w:hAnsi="Arial" w:cs="Arial"/>
          <w:color w:val="000000"/>
          <w:sz w:val="20"/>
          <w:szCs w:val="20"/>
        </w:rPr>
        <w:t>a w szczególności na nośnikach video, taśmie światłoczułej, magnetycznej,</w:t>
      </w:r>
      <w:r w:rsidR="00653196">
        <w:rPr>
          <w:rFonts w:ascii="Arial" w:hAnsi="Arial" w:cs="Arial"/>
          <w:color w:val="000000"/>
          <w:sz w:val="20"/>
          <w:szCs w:val="20"/>
        </w:rPr>
        <w:br/>
      </w:r>
      <w:r w:rsidRPr="00D01043">
        <w:rPr>
          <w:rFonts w:ascii="Arial" w:hAnsi="Arial" w:cs="Arial"/>
          <w:color w:val="000000"/>
          <w:sz w:val="20"/>
          <w:szCs w:val="20"/>
        </w:rPr>
        <w:t>dyskach</w:t>
      </w:r>
      <w:r w:rsidR="00653196">
        <w:rPr>
          <w:rFonts w:ascii="Arial" w:hAnsi="Arial" w:cs="Arial"/>
          <w:color w:val="000000"/>
          <w:sz w:val="20"/>
          <w:szCs w:val="20"/>
        </w:rPr>
        <w:t xml:space="preserve"> </w:t>
      </w:r>
      <w:r w:rsidRPr="00D01043">
        <w:rPr>
          <w:rFonts w:ascii="Arial" w:hAnsi="Arial" w:cs="Arial"/>
          <w:color w:val="000000"/>
          <w:sz w:val="20"/>
          <w:szCs w:val="20"/>
        </w:rPr>
        <w:t xml:space="preserve">komputerowych oraz wszystkich typach nośników przeznaczonych do zapisu cyfrowego </w:t>
      </w:r>
      <w:r w:rsidR="00653196">
        <w:rPr>
          <w:rFonts w:ascii="Arial" w:hAnsi="Arial" w:cs="Arial"/>
          <w:color w:val="000000"/>
          <w:sz w:val="20"/>
          <w:szCs w:val="20"/>
        </w:rPr>
        <w:br/>
      </w:r>
      <w:r w:rsidRPr="00D01043">
        <w:rPr>
          <w:rFonts w:ascii="Arial" w:hAnsi="Arial" w:cs="Arial"/>
          <w:color w:val="000000"/>
          <w:sz w:val="20"/>
          <w:szCs w:val="20"/>
        </w:rPr>
        <w:t>(np. CD, DVD, Blue-</w:t>
      </w:r>
      <w:proofErr w:type="spellStart"/>
      <w:r w:rsidRPr="00D01043">
        <w:rPr>
          <w:rFonts w:ascii="Arial" w:hAnsi="Arial" w:cs="Arial"/>
          <w:color w:val="000000"/>
          <w:sz w:val="20"/>
          <w:szCs w:val="20"/>
        </w:rPr>
        <w:t>ray</w:t>
      </w:r>
      <w:proofErr w:type="spellEnd"/>
      <w:r w:rsidRPr="00D01043">
        <w:rPr>
          <w:rFonts w:ascii="Arial" w:hAnsi="Arial" w:cs="Arial"/>
          <w:color w:val="000000"/>
          <w:sz w:val="20"/>
          <w:szCs w:val="20"/>
        </w:rPr>
        <w:t xml:space="preserve">, pendrive, itd.), </w:t>
      </w:r>
    </w:p>
    <w:p w14:paraId="3BF254BA" w14:textId="77777777" w:rsidR="00DD2277" w:rsidRPr="0064767E" w:rsidRDefault="00DD2277" w:rsidP="00FB0981">
      <w:pPr>
        <w:pStyle w:val="Akapitzlist"/>
        <w:numPr>
          <w:ilvl w:val="0"/>
          <w:numId w:val="2"/>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b/>
          <w:color w:val="000000"/>
          <w:sz w:val="20"/>
          <w:szCs w:val="20"/>
        </w:rPr>
        <w:t>zwielokrotniania</w:t>
      </w:r>
      <w:r w:rsidRPr="00D01043">
        <w:rPr>
          <w:rFonts w:ascii="Arial" w:hAnsi="Arial" w:cs="Arial"/>
          <w:color w:val="000000"/>
          <w:sz w:val="20"/>
          <w:szCs w:val="20"/>
        </w:rPr>
        <w:t xml:space="preserve"> utworów lub ich części dowolną techniką w dowolnej ilości, w tym: </w:t>
      </w:r>
    </w:p>
    <w:p w14:paraId="5AA930AC" w14:textId="1ED06B77" w:rsidR="00DD2277" w:rsidRPr="00D01043" w:rsidRDefault="00DD2277" w:rsidP="00497182">
      <w:pPr>
        <w:pStyle w:val="Akapitzlist"/>
        <w:numPr>
          <w:ilvl w:val="0"/>
          <w:numId w:val="9"/>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odręcznie</w:t>
      </w:r>
    </w:p>
    <w:p w14:paraId="27BD0CCE" w14:textId="636F8274" w:rsidR="00DD2277" w:rsidRPr="00D01043" w:rsidRDefault="00DD2277" w:rsidP="00497182">
      <w:pPr>
        <w:pStyle w:val="Akapitzlist"/>
        <w:numPr>
          <w:ilvl w:val="0"/>
          <w:numId w:val="9"/>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techniką magnetyczną</w:t>
      </w:r>
    </w:p>
    <w:p w14:paraId="1AA0F7E8" w14:textId="47EC8903" w:rsidR="00DD2277" w:rsidRPr="00D01043" w:rsidRDefault="00DD2277" w:rsidP="00497182">
      <w:pPr>
        <w:pStyle w:val="Akapitzlist"/>
        <w:numPr>
          <w:ilvl w:val="0"/>
          <w:numId w:val="9"/>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techniką światłoczułą (w tym odbitki i kserokopie) i cyfrową,</w:t>
      </w:r>
    </w:p>
    <w:p w14:paraId="2C53342F" w14:textId="77777777" w:rsidR="00DD2277" w:rsidRPr="0064767E" w:rsidRDefault="00DD2277" w:rsidP="00497182">
      <w:pPr>
        <w:pStyle w:val="Akapitzlist"/>
        <w:numPr>
          <w:ilvl w:val="0"/>
          <w:numId w:val="9"/>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lastRenderedPageBreak/>
        <w:t xml:space="preserve">techniką zapisu komputerowego na wszystkich rodzajach nośników dostosowanych do tej formy zapisu, </w:t>
      </w:r>
    </w:p>
    <w:p w14:paraId="0F05ABB2" w14:textId="544E4D57" w:rsidR="00DD2277" w:rsidRPr="0064767E" w:rsidRDefault="00DD2277" w:rsidP="00FB0981">
      <w:pPr>
        <w:numPr>
          <w:ilvl w:val="0"/>
          <w:numId w:val="2"/>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b/>
          <w:color w:val="000000"/>
          <w:sz w:val="20"/>
          <w:szCs w:val="20"/>
        </w:rPr>
        <w:t>wytwarzania</w:t>
      </w:r>
      <w:r w:rsidRPr="00D01043">
        <w:rPr>
          <w:rFonts w:ascii="Arial" w:hAnsi="Arial" w:cs="Arial"/>
          <w:color w:val="000000"/>
          <w:sz w:val="20"/>
          <w:szCs w:val="20"/>
        </w:rPr>
        <w:t xml:space="preserve"> egzemplarzy przedmiotu zamówienia lub jego części jakąkolwiek techniką, w tym</w:t>
      </w:r>
      <w:r w:rsidR="00653196">
        <w:rPr>
          <w:rFonts w:ascii="Arial" w:hAnsi="Arial" w:cs="Arial"/>
          <w:color w:val="000000"/>
          <w:sz w:val="20"/>
          <w:szCs w:val="20"/>
        </w:rPr>
        <w:br/>
      </w:r>
      <w:r w:rsidRPr="00D01043">
        <w:rPr>
          <w:rFonts w:ascii="Arial" w:hAnsi="Arial" w:cs="Arial"/>
          <w:color w:val="000000"/>
          <w:sz w:val="20"/>
          <w:szCs w:val="20"/>
        </w:rPr>
        <w:t>techniką drukarską, reprograficzną, poligraficzną, informatyczną,  zapisu magnetycznego oraz</w:t>
      </w:r>
      <w:r w:rsidR="00653196">
        <w:rPr>
          <w:rFonts w:ascii="Arial" w:hAnsi="Arial" w:cs="Arial"/>
          <w:color w:val="000000"/>
          <w:sz w:val="20"/>
          <w:szCs w:val="20"/>
        </w:rPr>
        <w:br/>
      </w:r>
      <w:r w:rsidRPr="00D01043">
        <w:rPr>
          <w:rFonts w:ascii="Arial" w:hAnsi="Arial" w:cs="Arial"/>
          <w:color w:val="000000"/>
          <w:sz w:val="20"/>
          <w:szCs w:val="20"/>
        </w:rPr>
        <w:t>techniką cyfrową i ich odmianami,</w:t>
      </w:r>
    </w:p>
    <w:p w14:paraId="67987D1D" w14:textId="3FC424FD" w:rsidR="00DD2277" w:rsidRPr="0064767E" w:rsidRDefault="00DD2277" w:rsidP="00FB0981">
      <w:pPr>
        <w:numPr>
          <w:ilvl w:val="0"/>
          <w:numId w:val="2"/>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b/>
          <w:color w:val="000000"/>
          <w:sz w:val="20"/>
          <w:szCs w:val="20"/>
        </w:rPr>
        <w:t>wprowadzania</w:t>
      </w:r>
      <w:r w:rsidRPr="00D01043">
        <w:rPr>
          <w:rFonts w:ascii="Arial" w:hAnsi="Arial" w:cs="Arial"/>
          <w:color w:val="000000"/>
          <w:sz w:val="20"/>
          <w:szCs w:val="20"/>
        </w:rPr>
        <w:t xml:space="preserve"> przedmiotu zamówienia lub jego części do pamięci komputera na dowolnej liczbie</w:t>
      </w:r>
      <w:r w:rsidR="00653196">
        <w:rPr>
          <w:rFonts w:ascii="Arial" w:hAnsi="Arial" w:cs="Arial"/>
          <w:color w:val="000000"/>
          <w:sz w:val="20"/>
          <w:szCs w:val="20"/>
        </w:rPr>
        <w:br/>
      </w:r>
      <w:r w:rsidRPr="00D01043">
        <w:rPr>
          <w:rFonts w:ascii="Arial" w:hAnsi="Arial" w:cs="Arial"/>
          <w:color w:val="000000"/>
          <w:sz w:val="20"/>
          <w:szCs w:val="20"/>
        </w:rPr>
        <w:t>stanowisk komputerowych oraz do sieci multimedialnej, telekomunikacyjnej, komputerowej, w tym do Internetu,</w:t>
      </w:r>
    </w:p>
    <w:p w14:paraId="6004BD3D" w14:textId="2F973F59" w:rsidR="00DD2277" w:rsidRPr="00D01043" w:rsidRDefault="00DD2277" w:rsidP="00FB0981">
      <w:pPr>
        <w:numPr>
          <w:ilvl w:val="0"/>
          <w:numId w:val="2"/>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b/>
          <w:color w:val="000000"/>
          <w:sz w:val="20"/>
          <w:szCs w:val="20"/>
        </w:rPr>
        <w:t>rozpowszechniania</w:t>
      </w:r>
      <w:r w:rsidRPr="00D01043">
        <w:rPr>
          <w:rFonts w:ascii="Arial" w:hAnsi="Arial" w:cs="Arial"/>
          <w:color w:val="000000"/>
          <w:sz w:val="20"/>
          <w:szCs w:val="20"/>
        </w:rPr>
        <w:t xml:space="preserve"> przedmiotu zamówienia lub jego części poprzez publiczne udostępnianie</w:t>
      </w:r>
      <w:r w:rsidR="00653196">
        <w:rPr>
          <w:rFonts w:ascii="Arial" w:hAnsi="Arial" w:cs="Arial"/>
          <w:color w:val="000000"/>
          <w:sz w:val="20"/>
          <w:szCs w:val="20"/>
        </w:rPr>
        <w:br/>
      </w:r>
      <w:r w:rsidRPr="00D01043">
        <w:rPr>
          <w:rFonts w:ascii="Arial" w:hAnsi="Arial" w:cs="Arial"/>
          <w:color w:val="000000"/>
          <w:sz w:val="20"/>
          <w:szCs w:val="20"/>
        </w:rPr>
        <w:t>(w</w:t>
      </w:r>
      <w:r w:rsidR="00653196">
        <w:rPr>
          <w:rFonts w:ascii="Arial" w:hAnsi="Arial" w:cs="Arial"/>
          <w:color w:val="000000"/>
          <w:sz w:val="20"/>
          <w:szCs w:val="20"/>
        </w:rPr>
        <w:t xml:space="preserve"> </w:t>
      </w:r>
      <w:r w:rsidRPr="00D01043">
        <w:rPr>
          <w:rFonts w:ascii="Arial" w:hAnsi="Arial" w:cs="Arial"/>
          <w:color w:val="000000"/>
          <w:sz w:val="20"/>
          <w:szCs w:val="20"/>
        </w:rPr>
        <w:t>całości lub części). Przez publiczne udostępnianie rozumie się w szczególności:</w:t>
      </w:r>
    </w:p>
    <w:p w14:paraId="30DCC918" w14:textId="485E7015"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prezentację, ekspozycję na ogólnodostępnych wystawach, konferencjach, spotkaniach,</w:t>
      </w:r>
      <w:r w:rsidR="00653196">
        <w:rPr>
          <w:rFonts w:ascii="Arial" w:hAnsi="Arial" w:cs="Arial"/>
          <w:color w:val="000000"/>
          <w:sz w:val="20"/>
          <w:szCs w:val="20"/>
        </w:rPr>
        <w:br/>
      </w:r>
      <w:r w:rsidRPr="00D01043">
        <w:rPr>
          <w:rFonts w:ascii="Arial" w:hAnsi="Arial" w:cs="Arial"/>
          <w:color w:val="000000"/>
          <w:sz w:val="20"/>
          <w:szCs w:val="20"/>
        </w:rPr>
        <w:t>reklamach,</w:t>
      </w:r>
    </w:p>
    <w:p w14:paraId="211B61D5" w14:textId="69FEB828"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prezentację w mediach,</w:t>
      </w:r>
    </w:p>
    <w:p w14:paraId="3284E020" w14:textId="50C7E569"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publikację części lub całości w takich formach wydawniczych jak książki, albumy, broszury,</w:t>
      </w:r>
      <w:r w:rsidR="00653196">
        <w:rPr>
          <w:rFonts w:ascii="Arial" w:hAnsi="Arial" w:cs="Arial"/>
          <w:color w:val="000000"/>
          <w:sz w:val="20"/>
          <w:szCs w:val="20"/>
        </w:rPr>
        <w:br/>
      </w:r>
      <w:r w:rsidRPr="00D01043">
        <w:rPr>
          <w:rFonts w:ascii="Arial" w:hAnsi="Arial" w:cs="Arial"/>
          <w:color w:val="000000"/>
          <w:sz w:val="20"/>
          <w:szCs w:val="20"/>
        </w:rPr>
        <w:t>foldery zaproszenia itp.,</w:t>
      </w:r>
    </w:p>
    <w:p w14:paraId="2E970ADC" w14:textId="064F0D17"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wystawianie, wyświetlanie, odtwarzanie, nadawanie i reemitowanie w każdej możliwej formie</w:t>
      </w:r>
      <w:r w:rsidR="00653196">
        <w:rPr>
          <w:rFonts w:ascii="Arial" w:hAnsi="Arial" w:cs="Arial"/>
          <w:color w:val="000000"/>
          <w:sz w:val="20"/>
          <w:szCs w:val="20"/>
        </w:rPr>
        <w:br/>
      </w:r>
      <w:r w:rsidRPr="00D01043">
        <w:rPr>
          <w:rFonts w:ascii="Arial" w:hAnsi="Arial" w:cs="Arial"/>
          <w:color w:val="000000"/>
          <w:sz w:val="20"/>
          <w:szCs w:val="20"/>
        </w:rPr>
        <w:t>urzeczywistniania (w tym także w postaci rysunków, slajdów, plansz, tablic informacyjnych,</w:t>
      </w:r>
      <w:r w:rsidR="00653196">
        <w:rPr>
          <w:rFonts w:ascii="Arial" w:hAnsi="Arial" w:cs="Arial"/>
          <w:color w:val="000000"/>
          <w:sz w:val="20"/>
          <w:szCs w:val="20"/>
        </w:rPr>
        <w:br/>
      </w:r>
      <w:r w:rsidRPr="00D01043">
        <w:rPr>
          <w:rFonts w:ascii="Arial" w:hAnsi="Arial" w:cs="Arial"/>
          <w:color w:val="000000"/>
          <w:sz w:val="20"/>
          <w:szCs w:val="20"/>
        </w:rPr>
        <w:t>makiet).</w:t>
      </w:r>
    </w:p>
    <w:p w14:paraId="73886E97" w14:textId="1B0B7D5B"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nadawania całości lub wybranych fragmentów utworów za pomocą wizji albo fonii przewodowej</w:t>
      </w:r>
      <w:r w:rsidR="00653196">
        <w:rPr>
          <w:rFonts w:ascii="Arial" w:hAnsi="Arial" w:cs="Arial"/>
          <w:color w:val="000000"/>
          <w:sz w:val="20"/>
          <w:szCs w:val="20"/>
        </w:rPr>
        <w:br/>
      </w:r>
      <w:r w:rsidRPr="00D01043">
        <w:rPr>
          <w:rFonts w:ascii="Arial" w:hAnsi="Arial" w:cs="Arial"/>
          <w:color w:val="000000"/>
          <w:sz w:val="20"/>
          <w:szCs w:val="20"/>
        </w:rPr>
        <w:t>i bezprzewodowej przez stację naziemną lub za pośrednictwem satelity,</w:t>
      </w:r>
    </w:p>
    <w:p w14:paraId="54077A6F" w14:textId="22D4CD19"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reemisji,</w:t>
      </w:r>
    </w:p>
    <w:p w14:paraId="3DF0DD99" w14:textId="58CD0508"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wymiany nośników, na których poszczególne utwory utrwalono,</w:t>
      </w:r>
    </w:p>
    <w:p w14:paraId="5C72184A" w14:textId="4C46F2A6"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wykorzystania w utworach multimedialnych,</w:t>
      </w:r>
    </w:p>
    <w:p w14:paraId="201AA354" w14:textId="77777777" w:rsidR="00DD2277" w:rsidRPr="00D01043"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wykorzystywania całości lub fragmentów utworów do celów promocyjnych i reklamy</w:t>
      </w:r>
    </w:p>
    <w:p w14:paraId="38F89C31" w14:textId="77777777" w:rsidR="00DD2277" w:rsidRPr="0064767E" w:rsidRDefault="00DD2277" w:rsidP="00497182">
      <w:pPr>
        <w:pStyle w:val="Akapitzlist"/>
        <w:numPr>
          <w:ilvl w:val="0"/>
          <w:numId w:val="10"/>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wprowadzanie do obrotu, użyczenia</w:t>
      </w:r>
    </w:p>
    <w:p w14:paraId="348CD300" w14:textId="666D1255" w:rsidR="00DD2277" w:rsidRPr="0064767E" w:rsidRDefault="00DD2277" w:rsidP="00FB0981">
      <w:pPr>
        <w:numPr>
          <w:ilvl w:val="0"/>
          <w:numId w:val="2"/>
        </w:numPr>
        <w:autoSpaceDE w:val="0"/>
        <w:autoSpaceDN w:val="0"/>
        <w:adjustRightInd w:val="0"/>
        <w:spacing w:line="276" w:lineRule="auto"/>
        <w:ind w:left="709" w:hanging="283"/>
        <w:jc w:val="both"/>
        <w:rPr>
          <w:rFonts w:ascii="Arial" w:hAnsi="Arial" w:cs="Arial"/>
          <w:color w:val="000000"/>
          <w:sz w:val="20"/>
          <w:szCs w:val="20"/>
        </w:rPr>
      </w:pPr>
      <w:r w:rsidRPr="00D01043">
        <w:rPr>
          <w:rFonts w:ascii="Arial" w:hAnsi="Arial" w:cs="Arial"/>
          <w:b/>
          <w:color w:val="000000"/>
          <w:sz w:val="20"/>
          <w:szCs w:val="20"/>
        </w:rPr>
        <w:t>wprowadzania zmian</w:t>
      </w:r>
      <w:r w:rsidRPr="00D01043">
        <w:rPr>
          <w:rFonts w:ascii="Arial" w:hAnsi="Arial" w:cs="Arial"/>
          <w:color w:val="000000"/>
          <w:sz w:val="20"/>
          <w:szCs w:val="20"/>
        </w:rPr>
        <w:t xml:space="preserve"> w tym: adaptacji, skrótów, poprawek i modyfikacji, wersji obcojęzycznych,</w:t>
      </w:r>
      <w:r w:rsidR="00653196">
        <w:rPr>
          <w:rFonts w:ascii="Arial" w:hAnsi="Arial" w:cs="Arial"/>
          <w:color w:val="000000"/>
          <w:sz w:val="20"/>
          <w:szCs w:val="20"/>
        </w:rPr>
        <w:br/>
      </w:r>
      <w:r w:rsidRPr="00D01043">
        <w:rPr>
          <w:rFonts w:ascii="Arial" w:hAnsi="Arial" w:cs="Arial"/>
          <w:color w:val="000000"/>
          <w:sz w:val="20"/>
          <w:szCs w:val="20"/>
        </w:rPr>
        <w:t>zarówno przy użyciu napisów, jak i lektora</w:t>
      </w:r>
    </w:p>
    <w:p w14:paraId="1987809E" w14:textId="14D4724F" w:rsidR="00DD2277" w:rsidRPr="0064767E" w:rsidRDefault="00DD2277" w:rsidP="00497182">
      <w:pPr>
        <w:pStyle w:val="Akapitzlist"/>
        <w:numPr>
          <w:ilvl w:val="0"/>
          <w:numId w:val="5"/>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Strony ustalają, że działalność zamawiającego na określonych wyżej polach eksploatacji może</w:t>
      </w:r>
      <w:r w:rsidR="00653196">
        <w:rPr>
          <w:rFonts w:ascii="Arial" w:hAnsi="Arial" w:cs="Arial"/>
          <w:color w:val="000000"/>
          <w:sz w:val="20"/>
          <w:szCs w:val="20"/>
        </w:rPr>
        <w:br/>
      </w:r>
      <w:r w:rsidRPr="00D01043">
        <w:rPr>
          <w:rFonts w:ascii="Arial" w:hAnsi="Arial" w:cs="Arial"/>
          <w:color w:val="000000"/>
          <w:sz w:val="20"/>
          <w:szCs w:val="20"/>
        </w:rPr>
        <w:t>następować w całości, w części, fragmentach, samodzielnie, w połączeniu z dziełami innych</w:t>
      </w:r>
      <w:r w:rsidR="0006742D">
        <w:rPr>
          <w:rFonts w:ascii="Arial" w:hAnsi="Arial" w:cs="Arial"/>
          <w:color w:val="000000"/>
          <w:sz w:val="20"/>
          <w:szCs w:val="20"/>
        </w:rPr>
        <w:br/>
      </w:r>
      <w:r w:rsidRPr="00D01043">
        <w:rPr>
          <w:rFonts w:ascii="Arial" w:hAnsi="Arial" w:cs="Arial"/>
          <w:color w:val="000000"/>
          <w:sz w:val="20"/>
          <w:szCs w:val="20"/>
        </w:rPr>
        <w:t>podmiotów, w tym jako część dzieła zbiorowego, po zarchiwizowaniu w formie elektronicznej</w:t>
      </w:r>
      <w:r>
        <w:rPr>
          <w:rFonts w:ascii="Arial" w:hAnsi="Arial" w:cs="Arial"/>
          <w:color w:val="000000"/>
          <w:sz w:val="20"/>
          <w:szCs w:val="20"/>
        </w:rPr>
        <w:br/>
      </w:r>
      <w:r w:rsidRPr="00D01043">
        <w:rPr>
          <w:rFonts w:ascii="Arial" w:hAnsi="Arial" w:cs="Arial"/>
          <w:color w:val="000000"/>
          <w:sz w:val="20"/>
          <w:szCs w:val="20"/>
        </w:rPr>
        <w:t>i drukowanej, po dokonaniu opracowań, przystosowań, uzupełnień lub innych modyfikacji, itd.</w:t>
      </w:r>
    </w:p>
    <w:p w14:paraId="7E5DEA29" w14:textId="63108374" w:rsidR="00DD2277" w:rsidRPr="005434E0" w:rsidRDefault="00DD2277" w:rsidP="00497182">
      <w:pPr>
        <w:pStyle w:val="Akapitzlist"/>
        <w:numPr>
          <w:ilvl w:val="0"/>
          <w:numId w:val="5"/>
        </w:numPr>
        <w:suppressAutoHyphens w:val="0"/>
        <w:autoSpaceDE w:val="0"/>
        <w:autoSpaceDN w:val="0"/>
        <w:adjustRightInd w:val="0"/>
        <w:spacing w:line="276" w:lineRule="auto"/>
        <w:contextualSpacing/>
        <w:jc w:val="both"/>
        <w:rPr>
          <w:rFonts w:ascii="Arial" w:hAnsi="Arial" w:cs="Arial"/>
          <w:sz w:val="20"/>
          <w:szCs w:val="20"/>
        </w:rPr>
      </w:pPr>
      <w:r w:rsidRPr="00D01043">
        <w:rPr>
          <w:rFonts w:ascii="Arial" w:hAnsi="Arial" w:cs="Arial"/>
          <w:iCs/>
          <w:sz w:val="20"/>
          <w:szCs w:val="20"/>
        </w:rPr>
        <w:t xml:space="preserve">Wynagrodzenie o którym </w:t>
      </w:r>
      <w:r w:rsidRPr="001E6015">
        <w:rPr>
          <w:rFonts w:ascii="Arial" w:hAnsi="Arial" w:cs="Arial"/>
          <w:iCs/>
          <w:sz w:val="20"/>
          <w:szCs w:val="20"/>
        </w:rPr>
        <w:t xml:space="preserve">mowa w § </w:t>
      </w:r>
      <w:r w:rsidR="0006742D" w:rsidRPr="001E6015">
        <w:rPr>
          <w:rFonts w:ascii="Arial" w:hAnsi="Arial" w:cs="Arial"/>
          <w:iCs/>
          <w:sz w:val="20"/>
          <w:szCs w:val="20"/>
        </w:rPr>
        <w:t>3</w:t>
      </w:r>
      <w:r w:rsidRPr="001E6015">
        <w:rPr>
          <w:rFonts w:ascii="Arial" w:hAnsi="Arial" w:cs="Arial"/>
          <w:iCs/>
          <w:sz w:val="20"/>
          <w:szCs w:val="20"/>
        </w:rPr>
        <w:t xml:space="preserve"> ust 1 pkt 1.1 umowy obejmuje wynagrodzenie z tytułu</w:t>
      </w:r>
      <w:r w:rsidR="0006742D" w:rsidRPr="001E6015">
        <w:rPr>
          <w:rFonts w:ascii="Arial" w:hAnsi="Arial" w:cs="Arial"/>
          <w:iCs/>
          <w:sz w:val="20"/>
          <w:szCs w:val="20"/>
        </w:rPr>
        <w:br/>
      </w:r>
      <w:r w:rsidRPr="001E6015">
        <w:rPr>
          <w:rFonts w:ascii="Arial" w:hAnsi="Arial" w:cs="Arial"/>
          <w:sz w:val="20"/>
          <w:szCs w:val="20"/>
        </w:rPr>
        <w:t>przejęcia przez Zamawiającego praw majątkowych, uzyskania przez Zamawiającego praw</w:t>
      </w:r>
      <w:r w:rsidR="0006742D" w:rsidRPr="001E6015">
        <w:rPr>
          <w:rFonts w:ascii="Arial" w:hAnsi="Arial" w:cs="Arial"/>
          <w:sz w:val="20"/>
          <w:szCs w:val="20"/>
        </w:rPr>
        <w:br/>
      </w:r>
      <w:r w:rsidRPr="001E6015">
        <w:rPr>
          <w:rFonts w:ascii="Arial" w:hAnsi="Arial" w:cs="Arial"/>
          <w:sz w:val="20"/>
          <w:szCs w:val="20"/>
        </w:rPr>
        <w:t>zależnych i</w:t>
      </w:r>
      <w:r w:rsidR="0006742D" w:rsidRPr="001E6015">
        <w:rPr>
          <w:rFonts w:ascii="Arial" w:hAnsi="Arial" w:cs="Arial"/>
          <w:sz w:val="20"/>
          <w:szCs w:val="20"/>
        </w:rPr>
        <w:t xml:space="preserve"> </w:t>
      </w:r>
      <w:r w:rsidRPr="001E6015">
        <w:rPr>
          <w:rFonts w:ascii="Arial" w:hAnsi="Arial" w:cs="Arial"/>
          <w:sz w:val="20"/>
          <w:szCs w:val="20"/>
        </w:rPr>
        <w:t>ograniczenia przez Zamawiającego autorskich praw osobistych, o których mowa</w:t>
      </w:r>
      <w:r w:rsidR="0006742D" w:rsidRPr="001E6015">
        <w:rPr>
          <w:rFonts w:ascii="Arial" w:hAnsi="Arial" w:cs="Arial"/>
          <w:sz w:val="20"/>
          <w:szCs w:val="20"/>
        </w:rPr>
        <w:br/>
      </w:r>
      <w:r w:rsidRPr="001E6015">
        <w:rPr>
          <w:rFonts w:ascii="Arial" w:hAnsi="Arial" w:cs="Arial"/>
          <w:sz w:val="20"/>
          <w:szCs w:val="20"/>
        </w:rPr>
        <w:t>w niniejszej umowie.</w:t>
      </w:r>
    </w:p>
    <w:p w14:paraId="73ED3302" w14:textId="2AA5D5F0" w:rsidR="00DD2277" w:rsidRPr="0064767E" w:rsidRDefault="00DD2277" w:rsidP="00497182">
      <w:pPr>
        <w:pStyle w:val="Akapitzlist"/>
        <w:numPr>
          <w:ilvl w:val="0"/>
          <w:numId w:val="5"/>
        </w:numPr>
        <w:suppressAutoHyphens w:val="0"/>
        <w:autoSpaceDE w:val="0"/>
        <w:autoSpaceDN w:val="0"/>
        <w:adjustRightInd w:val="0"/>
        <w:spacing w:line="276" w:lineRule="auto"/>
        <w:contextualSpacing/>
        <w:jc w:val="both"/>
        <w:rPr>
          <w:rFonts w:ascii="Arial" w:hAnsi="Arial" w:cs="Arial"/>
          <w:sz w:val="20"/>
          <w:szCs w:val="20"/>
        </w:rPr>
      </w:pPr>
      <w:r w:rsidRPr="00D01043">
        <w:rPr>
          <w:rFonts w:ascii="Arial" w:hAnsi="Arial" w:cs="Arial"/>
          <w:sz w:val="20"/>
          <w:szCs w:val="20"/>
        </w:rPr>
        <w:t>Majątkowe i zależne prawa autorskie do całości lub części przedmiotu zamówienia, przechodzą na</w:t>
      </w:r>
      <w:r w:rsidR="0006742D">
        <w:rPr>
          <w:rFonts w:ascii="Arial" w:hAnsi="Arial" w:cs="Arial"/>
          <w:sz w:val="20"/>
          <w:szCs w:val="20"/>
        </w:rPr>
        <w:br/>
      </w:r>
      <w:r w:rsidRPr="00D01043">
        <w:rPr>
          <w:rFonts w:ascii="Arial" w:hAnsi="Arial" w:cs="Arial"/>
          <w:sz w:val="20"/>
          <w:szCs w:val="20"/>
        </w:rPr>
        <w:t xml:space="preserve">Zamawiającego z chwilą przejęcia całości lub części przedmiotu zamówienia przez Zamawiającego. </w:t>
      </w:r>
    </w:p>
    <w:p w14:paraId="6DCAC757" w14:textId="00F2864B" w:rsidR="00DD2277" w:rsidRPr="0064767E" w:rsidRDefault="00DD2277" w:rsidP="00497182">
      <w:pPr>
        <w:pStyle w:val="Akapitzlist"/>
        <w:numPr>
          <w:ilvl w:val="0"/>
          <w:numId w:val="5"/>
        </w:numPr>
        <w:suppressAutoHyphens w:val="0"/>
        <w:autoSpaceDE w:val="0"/>
        <w:autoSpaceDN w:val="0"/>
        <w:adjustRightInd w:val="0"/>
        <w:spacing w:line="276" w:lineRule="auto"/>
        <w:contextualSpacing/>
        <w:jc w:val="both"/>
        <w:rPr>
          <w:rFonts w:ascii="Arial" w:hAnsi="Arial" w:cs="Arial"/>
          <w:sz w:val="20"/>
          <w:szCs w:val="20"/>
        </w:rPr>
      </w:pPr>
      <w:r w:rsidRPr="00D01043">
        <w:rPr>
          <w:rFonts w:ascii="Arial" w:hAnsi="Arial" w:cs="Arial"/>
          <w:sz w:val="20"/>
          <w:szCs w:val="20"/>
        </w:rPr>
        <w:t>Zapłata wynagrodzenia umownego stanowi jednocześnie zapłatę honorarium z tytułu przeniesienia</w:t>
      </w:r>
      <w:r w:rsidR="0006742D">
        <w:rPr>
          <w:rFonts w:ascii="Arial" w:hAnsi="Arial" w:cs="Arial"/>
          <w:sz w:val="20"/>
          <w:szCs w:val="20"/>
        </w:rPr>
        <w:br/>
      </w:r>
      <w:r w:rsidRPr="00D01043">
        <w:rPr>
          <w:rFonts w:ascii="Arial" w:hAnsi="Arial" w:cs="Arial"/>
          <w:sz w:val="20"/>
          <w:szCs w:val="20"/>
        </w:rPr>
        <w:t>autorskich praw majątkowych i zależnych praw autorskich. Wykonawcy poza wynagrodzeniem</w:t>
      </w:r>
      <w:r w:rsidR="0006742D">
        <w:rPr>
          <w:rFonts w:ascii="Arial" w:hAnsi="Arial" w:cs="Arial"/>
          <w:sz w:val="20"/>
          <w:szCs w:val="20"/>
        </w:rPr>
        <w:br/>
      </w:r>
      <w:r w:rsidRPr="00D01043">
        <w:rPr>
          <w:rFonts w:ascii="Arial" w:hAnsi="Arial" w:cs="Arial"/>
          <w:sz w:val="20"/>
          <w:szCs w:val="20"/>
        </w:rPr>
        <w:t>umownym nie przysługuje żadne wynagrodzenie, ani zwrot wydatków za przeniesienie</w:t>
      </w:r>
      <w:r w:rsidR="0006742D">
        <w:rPr>
          <w:rFonts w:ascii="Arial" w:hAnsi="Arial" w:cs="Arial"/>
          <w:sz w:val="20"/>
          <w:szCs w:val="20"/>
        </w:rPr>
        <w:br/>
      </w:r>
      <w:r w:rsidRPr="00D01043">
        <w:rPr>
          <w:rFonts w:ascii="Arial" w:hAnsi="Arial" w:cs="Arial"/>
          <w:sz w:val="20"/>
          <w:szCs w:val="20"/>
        </w:rPr>
        <w:t>majątkowych praw autorskich i zależnych praw autorskich do przedmiotu zamówienia na PZDW.</w:t>
      </w:r>
      <w:r w:rsidR="0006742D">
        <w:rPr>
          <w:rFonts w:ascii="Arial" w:hAnsi="Arial" w:cs="Arial"/>
          <w:sz w:val="20"/>
          <w:szCs w:val="20"/>
        </w:rPr>
        <w:br/>
      </w:r>
      <w:r w:rsidRPr="00D01043">
        <w:rPr>
          <w:rFonts w:ascii="Arial" w:hAnsi="Arial" w:cs="Arial"/>
          <w:sz w:val="20"/>
          <w:szCs w:val="20"/>
        </w:rPr>
        <w:t>Wykonawcy nie przysługuje żadne wynagrodzenie za korzystanie przez PZDW z przedmiotu</w:t>
      </w:r>
      <w:r w:rsidR="0006742D">
        <w:rPr>
          <w:rFonts w:ascii="Arial" w:hAnsi="Arial" w:cs="Arial"/>
          <w:sz w:val="20"/>
          <w:szCs w:val="20"/>
        </w:rPr>
        <w:br/>
      </w:r>
      <w:r w:rsidRPr="00D01043">
        <w:rPr>
          <w:rFonts w:ascii="Arial" w:hAnsi="Arial" w:cs="Arial"/>
          <w:sz w:val="20"/>
          <w:szCs w:val="20"/>
        </w:rPr>
        <w:t>zamówienia na jakimkolwiek polu eksploatacji.</w:t>
      </w:r>
    </w:p>
    <w:p w14:paraId="174E38F0" w14:textId="2746CF03" w:rsidR="00DD2277" w:rsidRPr="00D01043" w:rsidRDefault="00DD2277" w:rsidP="00497182">
      <w:pPr>
        <w:pStyle w:val="Akapitzlist"/>
        <w:numPr>
          <w:ilvl w:val="0"/>
          <w:numId w:val="5"/>
        </w:numPr>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 przypadku wystąpienia przez jakikolwiek podmiot, z jakimkolwiek roszczeniem w stosunku do</w:t>
      </w:r>
      <w:r w:rsidR="0006742D">
        <w:rPr>
          <w:rFonts w:ascii="Arial" w:hAnsi="Arial" w:cs="Arial"/>
          <w:color w:val="000000"/>
          <w:sz w:val="20"/>
          <w:szCs w:val="20"/>
        </w:rPr>
        <w:br/>
      </w:r>
      <w:r w:rsidRPr="00D01043">
        <w:rPr>
          <w:rFonts w:ascii="Arial" w:hAnsi="Arial" w:cs="Arial"/>
          <w:color w:val="000000"/>
          <w:sz w:val="20"/>
          <w:szCs w:val="20"/>
        </w:rPr>
        <w:t>Zamawiającego z tytułu naruszenia praw autorskich, zarówno osobistych, jak i majątkowych</w:t>
      </w:r>
      <w:r w:rsidR="0006742D">
        <w:rPr>
          <w:rFonts w:ascii="Arial" w:hAnsi="Arial" w:cs="Arial"/>
          <w:color w:val="000000"/>
          <w:sz w:val="20"/>
          <w:szCs w:val="20"/>
        </w:rPr>
        <w:br/>
      </w:r>
      <w:r w:rsidRPr="00D01043">
        <w:rPr>
          <w:rFonts w:ascii="Arial" w:hAnsi="Arial" w:cs="Arial"/>
          <w:color w:val="000000"/>
          <w:sz w:val="20"/>
          <w:szCs w:val="20"/>
        </w:rPr>
        <w:t xml:space="preserve">Zamawiający zawiadomi Wykonawcę o tym fakcie. </w:t>
      </w:r>
    </w:p>
    <w:p w14:paraId="2EEB0B0E" w14:textId="77777777" w:rsidR="00DD2277" w:rsidRPr="00D01043" w:rsidRDefault="00DD2277" w:rsidP="00FB0981">
      <w:pPr>
        <w:pStyle w:val="Akapitzlist"/>
        <w:suppressAutoHyphens w:val="0"/>
        <w:autoSpaceDE w:val="0"/>
        <w:autoSpaceDN w:val="0"/>
        <w:adjustRightInd w:val="0"/>
        <w:spacing w:line="276" w:lineRule="auto"/>
        <w:contextualSpacing/>
        <w:jc w:val="both"/>
        <w:rPr>
          <w:rFonts w:ascii="Arial" w:hAnsi="Arial" w:cs="Arial"/>
          <w:color w:val="000000"/>
          <w:sz w:val="20"/>
          <w:szCs w:val="20"/>
        </w:rPr>
      </w:pPr>
      <w:r w:rsidRPr="00D01043">
        <w:rPr>
          <w:rFonts w:ascii="Arial" w:hAnsi="Arial" w:cs="Arial"/>
          <w:color w:val="000000"/>
          <w:sz w:val="20"/>
          <w:szCs w:val="20"/>
        </w:rPr>
        <w:t>Wykonawca:</w:t>
      </w:r>
    </w:p>
    <w:p w14:paraId="0A13F6F3" w14:textId="76CF9E18" w:rsidR="00DD2277" w:rsidRPr="00D01043" w:rsidRDefault="00DD2277" w:rsidP="00497182">
      <w:pPr>
        <w:pStyle w:val="Akapitzlist"/>
        <w:numPr>
          <w:ilvl w:val="0"/>
          <w:numId w:val="11"/>
        </w:numPr>
        <w:suppressAutoHyphens w:val="0"/>
        <w:autoSpaceDE w:val="0"/>
        <w:autoSpaceDN w:val="0"/>
        <w:adjustRightInd w:val="0"/>
        <w:spacing w:line="276" w:lineRule="auto"/>
        <w:ind w:left="1134" w:hanging="425"/>
        <w:contextualSpacing/>
        <w:jc w:val="both"/>
        <w:rPr>
          <w:rFonts w:ascii="Arial" w:hAnsi="Arial" w:cs="Arial"/>
          <w:color w:val="000000"/>
          <w:sz w:val="20"/>
          <w:szCs w:val="20"/>
        </w:rPr>
      </w:pPr>
      <w:r w:rsidRPr="00D01043">
        <w:rPr>
          <w:rFonts w:ascii="Arial" w:hAnsi="Arial" w:cs="Arial"/>
          <w:color w:val="000000"/>
          <w:sz w:val="20"/>
          <w:szCs w:val="20"/>
        </w:rPr>
        <w:t>przyjmie na siebie pełną odpowiedzialność za powstanie oraz wszelkie skutki powyższych</w:t>
      </w:r>
      <w:r w:rsidR="0006742D">
        <w:rPr>
          <w:rFonts w:ascii="Arial" w:hAnsi="Arial" w:cs="Arial"/>
          <w:color w:val="000000"/>
          <w:sz w:val="20"/>
          <w:szCs w:val="20"/>
        </w:rPr>
        <w:br/>
      </w:r>
      <w:r w:rsidRPr="00D01043">
        <w:rPr>
          <w:rFonts w:ascii="Arial" w:hAnsi="Arial" w:cs="Arial"/>
          <w:color w:val="000000"/>
          <w:sz w:val="20"/>
          <w:szCs w:val="20"/>
        </w:rPr>
        <w:t>zdarzeń;</w:t>
      </w:r>
    </w:p>
    <w:p w14:paraId="3AF57A1B" w14:textId="5A2E2CF2" w:rsidR="00DD2277" w:rsidRPr="00D01043" w:rsidRDefault="00DD2277" w:rsidP="00497182">
      <w:pPr>
        <w:pStyle w:val="Akapitzlist"/>
        <w:numPr>
          <w:ilvl w:val="0"/>
          <w:numId w:val="11"/>
        </w:numPr>
        <w:suppressAutoHyphens w:val="0"/>
        <w:autoSpaceDE w:val="0"/>
        <w:autoSpaceDN w:val="0"/>
        <w:adjustRightInd w:val="0"/>
        <w:spacing w:line="276" w:lineRule="auto"/>
        <w:ind w:left="1134" w:hanging="425"/>
        <w:contextualSpacing/>
        <w:jc w:val="both"/>
        <w:rPr>
          <w:rFonts w:ascii="Arial" w:hAnsi="Arial" w:cs="Arial"/>
          <w:color w:val="000000"/>
          <w:sz w:val="20"/>
          <w:szCs w:val="20"/>
        </w:rPr>
      </w:pPr>
      <w:r w:rsidRPr="00D01043">
        <w:rPr>
          <w:rFonts w:ascii="Arial" w:hAnsi="Arial" w:cs="Arial"/>
          <w:color w:val="000000"/>
          <w:sz w:val="20"/>
          <w:szCs w:val="20"/>
        </w:rPr>
        <w:t>przystąpi do sporu po stronie Zamawiającego w terminie 14 dni od dnia otrzymania</w:t>
      </w:r>
      <w:r w:rsidR="0006742D">
        <w:rPr>
          <w:rFonts w:ascii="Arial" w:hAnsi="Arial" w:cs="Arial"/>
          <w:color w:val="000000"/>
          <w:sz w:val="20"/>
          <w:szCs w:val="20"/>
        </w:rPr>
        <w:br/>
      </w:r>
      <w:r w:rsidRPr="00D01043">
        <w:rPr>
          <w:rFonts w:ascii="Arial" w:hAnsi="Arial" w:cs="Arial"/>
          <w:color w:val="000000"/>
          <w:sz w:val="20"/>
          <w:szCs w:val="20"/>
        </w:rPr>
        <w:t>zawiadomienia</w:t>
      </w:r>
    </w:p>
    <w:p w14:paraId="765A2FA1" w14:textId="790C139F" w:rsidR="00DD2277" w:rsidRPr="00D01043" w:rsidRDefault="00DD2277" w:rsidP="00497182">
      <w:pPr>
        <w:pStyle w:val="Akapitzlist"/>
        <w:numPr>
          <w:ilvl w:val="0"/>
          <w:numId w:val="11"/>
        </w:numPr>
        <w:suppressAutoHyphens w:val="0"/>
        <w:autoSpaceDE w:val="0"/>
        <w:autoSpaceDN w:val="0"/>
        <w:adjustRightInd w:val="0"/>
        <w:spacing w:line="276" w:lineRule="auto"/>
        <w:ind w:left="1134" w:hanging="425"/>
        <w:contextualSpacing/>
        <w:jc w:val="both"/>
        <w:rPr>
          <w:rFonts w:ascii="Arial" w:hAnsi="Arial" w:cs="Arial"/>
          <w:color w:val="000000"/>
          <w:sz w:val="20"/>
          <w:szCs w:val="20"/>
        </w:rPr>
      </w:pPr>
      <w:r w:rsidRPr="00D01043">
        <w:rPr>
          <w:rFonts w:ascii="Arial" w:hAnsi="Arial" w:cs="Arial"/>
          <w:color w:val="000000"/>
          <w:sz w:val="20"/>
          <w:szCs w:val="20"/>
        </w:rPr>
        <w:t>w przypadku skierowania sprawy na drogę postępowania sądowego wstąpi do procesu po</w:t>
      </w:r>
      <w:r w:rsidR="0006742D">
        <w:rPr>
          <w:rFonts w:ascii="Arial" w:hAnsi="Arial" w:cs="Arial"/>
          <w:color w:val="000000"/>
          <w:sz w:val="20"/>
          <w:szCs w:val="20"/>
        </w:rPr>
        <w:br/>
      </w:r>
      <w:r w:rsidRPr="00D01043">
        <w:rPr>
          <w:rFonts w:ascii="Arial" w:hAnsi="Arial" w:cs="Arial"/>
          <w:color w:val="000000"/>
          <w:sz w:val="20"/>
          <w:szCs w:val="20"/>
        </w:rPr>
        <w:t>stronie Zamawiającego i pokryje wszelkie koszty związane z udziałem Zamawiającego</w:t>
      </w:r>
      <w:r w:rsidR="0006742D">
        <w:rPr>
          <w:rFonts w:ascii="Arial" w:hAnsi="Arial" w:cs="Arial"/>
          <w:color w:val="000000"/>
          <w:sz w:val="20"/>
          <w:szCs w:val="20"/>
        </w:rPr>
        <w:br/>
      </w:r>
      <w:r w:rsidRPr="00D01043">
        <w:rPr>
          <w:rFonts w:ascii="Arial" w:hAnsi="Arial" w:cs="Arial"/>
          <w:color w:val="000000"/>
          <w:sz w:val="20"/>
          <w:szCs w:val="20"/>
        </w:rPr>
        <w:lastRenderedPageBreak/>
        <w:t>w postępowaniu sądowym oraz ewentualnym postępowaniu egzekucyjnym, w tym koszty</w:t>
      </w:r>
      <w:r w:rsidR="0006742D">
        <w:rPr>
          <w:rFonts w:ascii="Arial" w:hAnsi="Arial" w:cs="Arial"/>
          <w:color w:val="000000"/>
          <w:sz w:val="20"/>
          <w:szCs w:val="20"/>
        </w:rPr>
        <w:br/>
      </w:r>
      <w:r w:rsidRPr="00D01043">
        <w:rPr>
          <w:rFonts w:ascii="Arial" w:hAnsi="Arial" w:cs="Arial"/>
          <w:color w:val="000000"/>
          <w:sz w:val="20"/>
          <w:szCs w:val="20"/>
        </w:rPr>
        <w:t>obsługi prawnej postępowania wraz z kosztami zastępstwa procesowego;</w:t>
      </w:r>
    </w:p>
    <w:p w14:paraId="7CE21AD0" w14:textId="54E0BFB7" w:rsidR="00DD2277" w:rsidRPr="0064767E" w:rsidRDefault="00DD2277" w:rsidP="00497182">
      <w:pPr>
        <w:pStyle w:val="Akapitzlist"/>
        <w:numPr>
          <w:ilvl w:val="0"/>
          <w:numId w:val="11"/>
        </w:numPr>
        <w:suppressAutoHyphens w:val="0"/>
        <w:autoSpaceDE w:val="0"/>
        <w:autoSpaceDN w:val="0"/>
        <w:adjustRightInd w:val="0"/>
        <w:spacing w:line="276" w:lineRule="auto"/>
        <w:ind w:left="1134" w:hanging="425"/>
        <w:contextualSpacing/>
        <w:jc w:val="both"/>
        <w:rPr>
          <w:rFonts w:ascii="Arial" w:hAnsi="Arial" w:cs="Arial"/>
          <w:color w:val="000000"/>
          <w:sz w:val="20"/>
          <w:szCs w:val="20"/>
        </w:rPr>
      </w:pPr>
      <w:r w:rsidRPr="00D01043">
        <w:rPr>
          <w:rFonts w:ascii="Arial" w:hAnsi="Arial" w:cs="Arial"/>
          <w:color w:val="000000"/>
          <w:sz w:val="20"/>
          <w:szCs w:val="20"/>
        </w:rPr>
        <w:t>zwróci Zamawiającemu wszelkie poniesione przez niego związane z ewentualnym pokryciem</w:t>
      </w:r>
      <w:r w:rsidR="0006742D">
        <w:rPr>
          <w:rFonts w:ascii="Arial" w:hAnsi="Arial" w:cs="Arial"/>
          <w:color w:val="000000"/>
          <w:sz w:val="20"/>
          <w:szCs w:val="20"/>
        </w:rPr>
        <w:br/>
      </w:r>
      <w:r w:rsidRPr="00D01043">
        <w:rPr>
          <w:rFonts w:ascii="Arial" w:hAnsi="Arial" w:cs="Arial"/>
          <w:color w:val="000000"/>
          <w:sz w:val="20"/>
          <w:szCs w:val="20"/>
        </w:rPr>
        <w:t>roszczeń majątkowych i niemajątkowych związanych z naruszeniem praw autorskich</w:t>
      </w:r>
      <w:r w:rsidR="0006742D">
        <w:rPr>
          <w:rFonts w:ascii="Arial" w:hAnsi="Arial" w:cs="Arial"/>
          <w:color w:val="000000"/>
          <w:sz w:val="20"/>
          <w:szCs w:val="20"/>
        </w:rPr>
        <w:br/>
      </w:r>
      <w:r w:rsidRPr="00D01043">
        <w:rPr>
          <w:rFonts w:ascii="Arial" w:hAnsi="Arial" w:cs="Arial"/>
          <w:color w:val="000000"/>
          <w:sz w:val="20"/>
          <w:szCs w:val="20"/>
        </w:rPr>
        <w:t>majątkowych lub osobistych podmiotu  zgłaszającego</w:t>
      </w:r>
    </w:p>
    <w:p w14:paraId="092B89FD" w14:textId="570B5CDB" w:rsidR="00DD2277" w:rsidRPr="00D01043" w:rsidRDefault="00DD2277" w:rsidP="00497182">
      <w:pPr>
        <w:pStyle w:val="Akapitzlist"/>
        <w:numPr>
          <w:ilvl w:val="0"/>
          <w:numId w:val="5"/>
        </w:numPr>
        <w:suppressAutoHyphens w:val="0"/>
        <w:autoSpaceDE w:val="0"/>
        <w:autoSpaceDN w:val="0"/>
        <w:adjustRightInd w:val="0"/>
        <w:spacing w:line="276" w:lineRule="auto"/>
        <w:contextualSpacing/>
        <w:jc w:val="both"/>
        <w:rPr>
          <w:rFonts w:ascii="Arial" w:hAnsi="Arial" w:cs="Arial"/>
          <w:color w:val="E36C0A"/>
          <w:sz w:val="20"/>
          <w:szCs w:val="20"/>
        </w:rPr>
      </w:pPr>
      <w:r w:rsidRPr="00D01043">
        <w:rPr>
          <w:rFonts w:ascii="Arial" w:hAnsi="Arial" w:cs="Arial"/>
          <w:color w:val="000000"/>
          <w:sz w:val="20"/>
          <w:szCs w:val="20"/>
        </w:rPr>
        <w:t>Odnośnie utworów wytworzonych, zmienianyc</w:t>
      </w:r>
      <w:r w:rsidR="0006742D">
        <w:rPr>
          <w:rFonts w:ascii="Arial" w:hAnsi="Arial" w:cs="Arial"/>
          <w:color w:val="000000"/>
          <w:sz w:val="20"/>
          <w:szCs w:val="20"/>
        </w:rPr>
        <w:t>h</w:t>
      </w:r>
      <w:r w:rsidRPr="00D01043">
        <w:rPr>
          <w:rFonts w:ascii="Arial" w:hAnsi="Arial" w:cs="Arial"/>
          <w:color w:val="000000"/>
          <w:sz w:val="20"/>
          <w:szCs w:val="20"/>
        </w:rPr>
        <w:t xml:space="preserve"> i przekazanych w ramach pełnienia nadzoru</w:t>
      </w:r>
      <w:r w:rsidR="0006742D">
        <w:rPr>
          <w:rFonts w:ascii="Arial" w:hAnsi="Arial" w:cs="Arial"/>
          <w:color w:val="000000"/>
          <w:sz w:val="20"/>
          <w:szCs w:val="20"/>
        </w:rPr>
        <w:br/>
      </w:r>
      <w:r w:rsidRPr="00D01043">
        <w:rPr>
          <w:rFonts w:ascii="Arial" w:hAnsi="Arial" w:cs="Arial"/>
          <w:color w:val="000000"/>
          <w:sz w:val="20"/>
          <w:szCs w:val="20"/>
        </w:rPr>
        <w:t xml:space="preserve">autorskiego zapisy umowy stosuje się odpowiednio. </w:t>
      </w:r>
    </w:p>
    <w:p w14:paraId="3929F6AF" w14:textId="77777777" w:rsidR="0006742D" w:rsidRDefault="0006742D" w:rsidP="00FB0981">
      <w:pPr>
        <w:spacing w:line="276" w:lineRule="auto"/>
        <w:jc w:val="center"/>
        <w:rPr>
          <w:rFonts w:ascii="Arial" w:hAnsi="Arial" w:cs="Arial"/>
          <w:b/>
          <w:iCs/>
          <w:sz w:val="20"/>
          <w:szCs w:val="20"/>
        </w:rPr>
      </w:pPr>
    </w:p>
    <w:p w14:paraId="528004D3" w14:textId="244A0213" w:rsidR="001E3E09" w:rsidRPr="00F15699" w:rsidRDefault="001E3E09" w:rsidP="00FB0981">
      <w:pPr>
        <w:spacing w:line="276" w:lineRule="auto"/>
        <w:jc w:val="center"/>
        <w:rPr>
          <w:rFonts w:ascii="Arial" w:hAnsi="Arial" w:cs="Arial"/>
          <w:b/>
          <w:iCs/>
          <w:sz w:val="20"/>
          <w:szCs w:val="20"/>
        </w:rPr>
      </w:pPr>
      <w:r w:rsidRPr="00F15699">
        <w:rPr>
          <w:rFonts w:ascii="Arial" w:hAnsi="Arial" w:cs="Arial"/>
          <w:b/>
          <w:iCs/>
          <w:sz w:val="20"/>
          <w:szCs w:val="20"/>
        </w:rPr>
        <w:t xml:space="preserve">§ </w:t>
      </w:r>
      <w:r w:rsidR="006E64CF">
        <w:rPr>
          <w:rFonts w:ascii="Arial" w:hAnsi="Arial" w:cs="Arial"/>
          <w:b/>
          <w:iCs/>
          <w:sz w:val="20"/>
          <w:szCs w:val="20"/>
        </w:rPr>
        <w:t>1</w:t>
      </w:r>
      <w:r w:rsidR="006F479C">
        <w:rPr>
          <w:rFonts w:ascii="Arial" w:hAnsi="Arial" w:cs="Arial"/>
          <w:b/>
          <w:iCs/>
          <w:sz w:val="20"/>
          <w:szCs w:val="20"/>
        </w:rPr>
        <w:t>2</w:t>
      </w:r>
    </w:p>
    <w:p w14:paraId="1445F064" w14:textId="397E6C7E" w:rsidR="001E3E09" w:rsidRPr="00F15699" w:rsidRDefault="0006742D" w:rsidP="00FB0981">
      <w:pPr>
        <w:spacing w:line="276" w:lineRule="auto"/>
        <w:jc w:val="center"/>
        <w:rPr>
          <w:rFonts w:ascii="Arial" w:hAnsi="Arial" w:cs="Arial"/>
          <w:b/>
          <w:iCs/>
          <w:sz w:val="20"/>
          <w:szCs w:val="20"/>
        </w:rPr>
      </w:pPr>
      <w:r>
        <w:rPr>
          <w:rFonts w:ascii="Arial" w:hAnsi="Arial" w:cs="Arial"/>
          <w:b/>
          <w:iCs/>
          <w:sz w:val="20"/>
          <w:szCs w:val="20"/>
        </w:rPr>
        <w:t>KARY UMOWNE</w:t>
      </w:r>
    </w:p>
    <w:p w14:paraId="5A23E8B8" w14:textId="60D02080" w:rsidR="001E3E09" w:rsidRPr="00F15699" w:rsidRDefault="001E3E09" w:rsidP="00497182">
      <w:pPr>
        <w:numPr>
          <w:ilvl w:val="2"/>
          <w:numId w:val="4"/>
        </w:numPr>
        <w:spacing w:line="276" w:lineRule="auto"/>
        <w:ind w:left="426" w:hanging="426"/>
        <w:jc w:val="both"/>
        <w:rPr>
          <w:rFonts w:ascii="Arial" w:hAnsi="Arial" w:cs="Arial"/>
          <w:iCs/>
          <w:sz w:val="20"/>
          <w:szCs w:val="20"/>
        </w:rPr>
      </w:pPr>
      <w:r w:rsidRPr="00F15699">
        <w:rPr>
          <w:rFonts w:ascii="Arial" w:hAnsi="Arial" w:cs="Arial"/>
          <w:iCs/>
          <w:sz w:val="20"/>
          <w:szCs w:val="20"/>
        </w:rPr>
        <w:t xml:space="preserve">Za niewykonanie lub nienależyte wykonanie przedmiotu </w:t>
      </w:r>
      <w:r w:rsidR="004F4466">
        <w:rPr>
          <w:rFonts w:ascii="Arial" w:hAnsi="Arial" w:cs="Arial"/>
          <w:iCs/>
          <w:sz w:val="20"/>
          <w:szCs w:val="20"/>
        </w:rPr>
        <w:t>umowy Wykonawca zobowiązany jest do zapłacenia  Zamawiającemu kar umownych  z tytułu:</w:t>
      </w:r>
    </w:p>
    <w:p w14:paraId="3C7A8895" w14:textId="7E932A49" w:rsidR="001E3E09" w:rsidRDefault="001E3E09" w:rsidP="00497182">
      <w:pPr>
        <w:numPr>
          <w:ilvl w:val="0"/>
          <w:numId w:val="14"/>
        </w:numPr>
        <w:suppressAutoHyphens/>
        <w:spacing w:line="276" w:lineRule="auto"/>
        <w:jc w:val="both"/>
        <w:rPr>
          <w:rFonts w:ascii="Arial" w:hAnsi="Arial" w:cs="Arial"/>
          <w:sz w:val="20"/>
          <w:szCs w:val="20"/>
        </w:rPr>
      </w:pPr>
      <w:r w:rsidRPr="00F15699">
        <w:rPr>
          <w:rFonts w:ascii="Arial" w:hAnsi="Arial" w:cs="Arial"/>
          <w:sz w:val="20"/>
          <w:szCs w:val="20"/>
        </w:rPr>
        <w:t xml:space="preserve">nieterminowego wykonania przedmiotu umowy – 0,5 % </w:t>
      </w:r>
      <w:r w:rsidRPr="00F15699">
        <w:rPr>
          <w:rFonts w:ascii="Arial" w:hAnsi="Arial" w:cs="Arial"/>
          <w:b/>
          <w:bCs/>
          <w:iCs/>
          <w:sz w:val="20"/>
          <w:szCs w:val="20"/>
        </w:rPr>
        <w:t>całkowitego wynagrodzenia umownego</w:t>
      </w:r>
      <w:r w:rsidR="00B30DB8">
        <w:rPr>
          <w:rFonts w:ascii="Arial" w:hAnsi="Arial" w:cs="Arial"/>
          <w:b/>
          <w:bCs/>
          <w:iCs/>
          <w:sz w:val="20"/>
          <w:szCs w:val="20"/>
        </w:rPr>
        <w:br/>
      </w:r>
      <w:r w:rsidRPr="00F15699">
        <w:rPr>
          <w:rFonts w:ascii="Arial" w:hAnsi="Arial" w:cs="Arial"/>
          <w:b/>
          <w:bCs/>
          <w:iCs/>
          <w:sz w:val="20"/>
          <w:szCs w:val="20"/>
        </w:rPr>
        <w:t>brutto</w:t>
      </w:r>
      <w:r w:rsidRPr="00F15699">
        <w:rPr>
          <w:rFonts w:ascii="Arial" w:hAnsi="Arial" w:cs="Arial"/>
          <w:sz w:val="20"/>
          <w:szCs w:val="20"/>
        </w:rPr>
        <w:t xml:space="preserve"> za każdy dzień zwłoki</w:t>
      </w:r>
      <w:r w:rsidR="003A7E45">
        <w:rPr>
          <w:rFonts w:ascii="Arial" w:hAnsi="Arial" w:cs="Arial"/>
          <w:sz w:val="20"/>
          <w:szCs w:val="20"/>
        </w:rPr>
        <w:t>.</w:t>
      </w:r>
    </w:p>
    <w:p w14:paraId="364970E3" w14:textId="1C425DE8" w:rsidR="00EA230B" w:rsidRPr="00EA230B" w:rsidRDefault="00EA230B" w:rsidP="00EA230B">
      <w:pPr>
        <w:numPr>
          <w:ilvl w:val="0"/>
          <w:numId w:val="14"/>
        </w:numPr>
        <w:suppressAutoHyphens/>
        <w:spacing w:line="276" w:lineRule="auto"/>
        <w:jc w:val="both"/>
        <w:rPr>
          <w:rFonts w:ascii="Arial" w:hAnsi="Arial" w:cs="Arial"/>
          <w:sz w:val="20"/>
          <w:szCs w:val="20"/>
        </w:rPr>
      </w:pPr>
      <w:r w:rsidRPr="00EA230B">
        <w:rPr>
          <w:rFonts w:ascii="Arial" w:hAnsi="Arial" w:cs="Arial"/>
          <w:bCs/>
          <w:iCs/>
          <w:sz w:val="20"/>
          <w:szCs w:val="20"/>
        </w:rPr>
        <w:t>nienależytego wykonania</w:t>
      </w:r>
      <w:r w:rsidRPr="00EA230B">
        <w:rPr>
          <w:rFonts w:ascii="Arial" w:hAnsi="Arial" w:cs="Arial"/>
          <w:bCs/>
          <w:iCs/>
          <w:sz w:val="20"/>
          <w:szCs w:val="20"/>
          <w:lang w:val="x-none"/>
        </w:rPr>
        <w:t xml:space="preserve"> usługi w sposób określony w</w:t>
      </w:r>
      <w:r w:rsidRPr="00EA230B">
        <w:rPr>
          <w:rFonts w:ascii="Arial" w:hAnsi="Arial" w:cs="Arial"/>
          <w:bCs/>
          <w:iCs/>
          <w:sz w:val="20"/>
          <w:szCs w:val="20"/>
          <w:lang w:bidi="pl-PL"/>
        </w:rPr>
        <w:t xml:space="preserve"> Opisie Przedmiotu Zamówienia (wada) Zamawiający wzywa Wykonawcę do usunięcia wady, wskazując na czym polega nienależyte  wykonanie umowy i wyznacza termin na usunięcie wady. W przypadku nie usunięcia stwierdzonych wad w terminie Wykonawca  jest zobowiązany do zapłaty kary umownej w  wysokości 300 zł za każdy  dzień zwłoki w  usunięciu wady.</w:t>
      </w:r>
    </w:p>
    <w:p w14:paraId="28687CB2" w14:textId="73BC49AF" w:rsidR="00146540" w:rsidRDefault="00146540" w:rsidP="00497182">
      <w:pPr>
        <w:numPr>
          <w:ilvl w:val="0"/>
          <w:numId w:val="14"/>
        </w:numPr>
        <w:suppressAutoHyphens/>
        <w:spacing w:line="276" w:lineRule="auto"/>
        <w:jc w:val="both"/>
        <w:rPr>
          <w:rFonts w:ascii="Arial" w:hAnsi="Arial" w:cs="Arial"/>
          <w:sz w:val="20"/>
          <w:szCs w:val="20"/>
        </w:rPr>
      </w:pPr>
      <w:r>
        <w:rPr>
          <w:rFonts w:ascii="Arial" w:hAnsi="Arial" w:cs="Arial"/>
          <w:sz w:val="20"/>
          <w:szCs w:val="20"/>
        </w:rPr>
        <w:t>n</w:t>
      </w:r>
      <w:r w:rsidRPr="00146540">
        <w:rPr>
          <w:rFonts w:ascii="Arial" w:hAnsi="Arial" w:cs="Arial"/>
          <w:sz w:val="20"/>
          <w:szCs w:val="20"/>
        </w:rPr>
        <w:t>iespełniani</w:t>
      </w:r>
      <w:r>
        <w:rPr>
          <w:rFonts w:ascii="Arial" w:hAnsi="Arial" w:cs="Arial"/>
          <w:sz w:val="20"/>
          <w:szCs w:val="20"/>
        </w:rPr>
        <w:t>a</w:t>
      </w:r>
      <w:r w:rsidRPr="00146540">
        <w:rPr>
          <w:rFonts w:ascii="Arial" w:hAnsi="Arial" w:cs="Arial"/>
          <w:sz w:val="20"/>
          <w:szCs w:val="20"/>
        </w:rPr>
        <w:t xml:space="preserve"> przez Wykonawcę na etapie realizacji zamówienia warunków udziału w postępowaniu określonych w SWZ, w wysokości 500zł za każdy stwierdzony przypadek.</w:t>
      </w:r>
    </w:p>
    <w:p w14:paraId="218DCC1A" w14:textId="63FA8D92" w:rsidR="002571DB" w:rsidRPr="002571DB" w:rsidRDefault="002571DB" w:rsidP="002571DB">
      <w:pPr>
        <w:numPr>
          <w:ilvl w:val="0"/>
          <w:numId w:val="14"/>
        </w:numPr>
        <w:suppressAutoHyphens/>
        <w:spacing w:line="276" w:lineRule="auto"/>
        <w:jc w:val="both"/>
        <w:rPr>
          <w:rFonts w:ascii="Arial" w:hAnsi="Arial" w:cs="Arial"/>
          <w:sz w:val="20"/>
          <w:szCs w:val="20"/>
        </w:rPr>
      </w:pPr>
      <w:bookmarkStart w:id="10" w:name="_Hlk162955313"/>
      <w:r w:rsidRPr="002571DB">
        <w:rPr>
          <w:rFonts w:ascii="Arial" w:hAnsi="Arial" w:cs="Arial"/>
          <w:bCs/>
          <w:color w:val="000000"/>
          <w:sz w:val="20"/>
          <w:szCs w:val="20"/>
        </w:rPr>
        <w:t>niepoinformowania Zamawiającego o adresie e-mail: do korespondencji bądź o jego zmianie 500zł za</w:t>
      </w:r>
      <w:r>
        <w:rPr>
          <w:rFonts w:ascii="Arial" w:hAnsi="Arial" w:cs="Arial"/>
          <w:bCs/>
          <w:color w:val="000000"/>
          <w:sz w:val="20"/>
          <w:szCs w:val="20"/>
        </w:rPr>
        <w:t xml:space="preserve"> </w:t>
      </w:r>
      <w:r w:rsidRPr="002571DB">
        <w:rPr>
          <w:rFonts w:ascii="Arial" w:hAnsi="Arial" w:cs="Arial"/>
          <w:bCs/>
          <w:color w:val="000000"/>
          <w:sz w:val="20"/>
          <w:szCs w:val="20"/>
        </w:rPr>
        <w:t>każdy</w:t>
      </w:r>
      <w:r w:rsidR="005C39AC">
        <w:rPr>
          <w:rFonts w:ascii="Arial" w:hAnsi="Arial" w:cs="Arial"/>
          <w:bCs/>
          <w:color w:val="000000"/>
          <w:sz w:val="20"/>
          <w:szCs w:val="20"/>
        </w:rPr>
        <w:t xml:space="preserve"> stwierdzony</w:t>
      </w:r>
      <w:r w:rsidRPr="002571DB">
        <w:rPr>
          <w:rFonts w:ascii="Arial" w:hAnsi="Arial" w:cs="Arial"/>
          <w:bCs/>
          <w:color w:val="000000"/>
          <w:sz w:val="20"/>
          <w:szCs w:val="20"/>
        </w:rPr>
        <w:t xml:space="preserve"> przypadek.  </w:t>
      </w:r>
      <w:bookmarkEnd w:id="10"/>
    </w:p>
    <w:p w14:paraId="43D695D1" w14:textId="5CB2A444" w:rsidR="001E3E09" w:rsidRPr="00F15699" w:rsidRDefault="001E3E09" w:rsidP="00497182">
      <w:pPr>
        <w:numPr>
          <w:ilvl w:val="0"/>
          <w:numId w:val="14"/>
        </w:numPr>
        <w:suppressAutoHyphens/>
        <w:spacing w:line="276" w:lineRule="auto"/>
        <w:jc w:val="both"/>
        <w:rPr>
          <w:rFonts w:ascii="Arial" w:hAnsi="Arial" w:cs="Arial"/>
          <w:sz w:val="20"/>
          <w:szCs w:val="20"/>
        </w:rPr>
      </w:pPr>
      <w:r w:rsidRPr="00F15699">
        <w:rPr>
          <w:rFonts w:ascii="Arial" w:hAnsi="Arial" w:cs="Arial"/>
          <w:sz w:val="20"/>
          <w:szCs w:val="20"/>
        </w:rPr>
        <w:t xml:space="preserve">zwłoki w usunięciu wad – 0,5 % </w:t>
      </w:r>
      <w:r w:rsidRPr="00F15699">
        <w:rPr>
          <w:rFonts w:ascii="Arial" w:hAnsi="Arial" w:cs="Arial"/>
          <w:b/>
          <w:bCs/>
          <w:iCs/>
          <w:sz w:val="20"/>
          <w:szCs w:val="20"/>
        </w:rPr>
        <w:t>całkowitego wynagrodzenia umownego brutto</w:t>
      </w:r>
      <w:r w:rsidRPr="00F15699">
        <w:rPr>
          <w:rFonts w:ascii="Arial" w:hAnsi="Arial" w:cs="Arial"/>
          <w:sz w:val="20"/>
          <w:szCs w:val="20"/>
        </w:rPr>
        <w:t xml:space="preserve"> za każdy dzień</w:t>
      </w:r>
      <w:r w:rsidR="00B30DB8">
        <w:rPr>
          <w:rFonts w:ascii="Arial" w:hAnsi="Arial" w:cs="Arial"/>
          <w:sz w:val="20"/>
          <w:szCs w:val="20"/>
        </w:rPr>
        <w:br/>
      </w:r>
      <w:r w:rsidRPr="00F15699">
        <w:rPr>
          <w:rFonts w:ascii="Arial" w:hAnsi="Arial" w:cs="Arial"/>
          <w:sz w:val="20"/>
          <w:szCs w:val="20"/>
        </w:rPr>
        <w:t>zwłoki</w:t>
      </w:r>
      <w:r w:rsidR="003A7E45">
        <w:rPr>
          <w:rFonts w:ascii="Arial" w:hAnsi="Arial" w:cs="Arial"/>
          <w:sz w:val="20"/>
          <w:szCs w:val="20"/>
        </w:rPr>
        <w:t>.</w:t>
      </w:r>
    </w:p>
    <w:p w14:paraId="1A3E5D07" w14:textId="69C558F4" w:rsidR="001E3E09" w:rsidRDefault="001E3E09" w:rsidP="00261D5C">
      <w:pPr>
        <w:pStyle w:val="Tekstpodstawowy"/>
        <w:numPr>
          <w:ilvl w:val="0"/>
          <w:numId w:val="14"/>
        </w:numPr>
        <w:spacing w:line="276" w:lineRule="auto"/>
        <w:ind w:right="0"/>
        <w:rPr>
          <w:rFonts w:ascii="Arial" w:hAnsi="Arial" w:cs="Arial"/>
          <w:b w:val="0"/>
          <w:bCs/>
          <w:i w:val="0"/>
          <w:iCs/>
          <w:sz w:val="20"/>
        </w:rPr>
      </w:pPr>
      <w:r w:rsidRPr="00F15699">
        <w:rPr>
          <w:rFonts w:ascii="Arial" w:hAnsi="Arial" w:cs="Arial"/>
          <w:b w:val="0"/>
          <w:bCs/>
          <w:i w:val="0"/>
          <w:iCs/>
          <w:sz w:val="20"/>
        </w:rPr>
        <w:t xml:space="preserve">nie usunięcia wad i niezgodności </w:t>
      </w:r>
      <w:r w:rsidRPr="00F15699">
        <w:rPr>
          <w:rFonts w:ascii="Arial" w:hAnsi="Arial" w:cs="Arial"/>
          <w:b w:val="0"/>
          <w:i w:val="0"/>
          <w:iCs/>
          <w:sz w:val="20"/>
        </w:rPr>
        <w:t xml:space="preserve">przedmiotu umowy </w:t>
      </w:r>
      <w:r w:rsidRPr="00F15699">
        <w:rPr>
          <w:rFonts w:ascii="Arial" w:hAnsi="Arial" w:cs="Arial"/>
          <w:b w:val="0"/>
          <w:bCs/>
          <w:i w:val="0"/>
          <w:iCs/>
          <w:sz w:val="20"/>
        </w:rPr>
        <w:t>stanowiącego przedmiot odbioru w wysokości</w:t>
      </w:r>
      <w:r w:rsidR="00B30DB8">
        <w:rPr>
          <w:rFonts w:ascii="Arial" w:hAnsi="Arial" w:cs="Arial"/>
          <w:b w:val="0"/>
          <w:bCs/>
          <w:i w:val="0"/>
          <w:iCs/>
          <w:sz w:val="20"/>
        </w:rPr>
        <w:br/>
      </w:r>
      <w:r w:rsidRPr="00F15699">
        <w:rPr>
          <w:rFonts w:ascii="Arial" w:hAnsi="Arial" w:cs="Arial"/>
          <w:bCs/>
          <w:i w:val="0"/>
          <w:iCs/>
          <w:sz w:val="20"/>
        </w:rPr>
        <w:t>0,5% całkowitego wynagrodzenia umownego brutto</w:t>
      </w:r>
      <w:r w:rsidR="003A7E45">
        <w:rPr>
          <w:rFonts w:ascii="Arial" w:hAnsi="Arial" w:cs="Arial"/>
          <w:b w:val="0"/>
          <w:bCs/>
          <w:i w:val="0"/>
          <w:iCs/>
          <w:sz w:val="20"/>
        </w:rPr>
        <w:t>.</w:t>
      </w:r>
      <w:r w:rsidRPr="00F15699">
        <w:rPr>
          <w:rFonts w:ascii="Arial" w:hAnsi="Arial" w:cs="Arial"/>
          <w:b w:val="0"/>
          <w:bCs/>
          <w:i w:val="0"/>
          <w:iCs/>
          <w:sz w:val="20"/>
        </w:rPr>
        <w:t xml:space="preserve"> </w:t>
      </w:r>
    </w:p>
    <w:p w14:paraId="16B12811" w14:textId="77777777" w:rsidR="00261D5C" w:rsidRPr="00261D5C" w:rsidRDefault="00261D5C" w:rsidP="00261D5C">
      <w:pPr>
        <w:pStyle w:val="Akapitzlist"/>
        <w:numPr>
          <w:ilvl w:val="0"/>
          <w:numId w:val="14"/>
        </w:numPr>
        <w:spacing w:line="276" w:lineRule="auto"/>
        <w:jc w:val="both"/>
        <w:rPr>
          <w:rFonts w:ascii="Arial" w:hAnsi="Arial" w:cs="Arial"/>
          <w:color w:val="000000"/>
          <w:sz w:val="20"/>
          <w:szCs w:val="20"/>
          <w:lang w:eastAsia="pl-PL"/>
        </w:rPr>
      </w:pPr>
      <w:r w:rsidRPr="00261D5C">
        <w:rPr>
          <w:rFonts w:ascii="Arial" w:hAnsi="Arial" w:cs="Arial"/>
          <w:color w:val="000000"/>
          <w:sz w:val="20"/>
          <w:szCs w:val="20"/>
          <w:lang w:eastAsia="pl-PL"/>
        </w:rPr>
        <w:t>odstąpienia od  umowy przez Wykonawcę lub przez Zamawiającego z  przyczyn zależnych od Wykonawcy, w przypadkach przewidzianych w umowie lub skorzystania przez Zamawiającego z ustawowego prawa odstąpienia w oparciu o właściwe przepisy prawa powszechnie obowiązującego w wysokości 10% całkowitego wynagrodzenia umownego brutto.</w:t>
      </w:r>
    </w:p>
    <w:p w14:paraId="73762719" w14:textId="42EF96C9" w:rsidR="00014164" w:rsidRDefault="00014164" w:rsidP="00261D5C">
      <w:pPr>
        <w:numPr>
          <w:ilvl w:val="0"/>
          <w:numId w:val="14"/>
        </w:numPr>
        <w:spacing w:line="276" w:lineRule="auto"/>
        <w:jc w:val="both"/>
        <w:rPr>
          <w:rFonts w:ascii="Arial" w:hAnsi="Arial" w:cs="Arial"/>
          <w:color w:val="000000"/>
          <w:sz w:val="20"/>
          <w:szCs w:val="20"/>
        </w:rPr>
      </w:pPr>
      <w:r w:rsidRPr="00D5254A">
        <w:rPr>
          <w:rFonts w:ascii="Arial" w:hAnsi="Arial" w:cs="Arial"/>
          <w:color w:val="000000"/>
          <w:sz w:val="20"/>
          <w:szCs w:val="20"/>
        </w:rPr>
        <w:t>W przypadku nieprzedłożenia w terminie: harmonogramu, bądź</w:t>
      </w:r>
      <w:r>
        <w:rPr>
          <w:rFonts w:ascii="Arial" w:hAnsi="Arial" w:cs="Arial"/>
          <w:color w:val="000000"/>
          <w:sz w:val="20"/>
          <w:szCs w:val="20"/>
        </w:rPr>
        <w:t xml:space="preserve"> </w:t>
      </w:r>
      <w:r w:rsidRPr="00D5254A">
        <w:rPr>
          <w:rFonts w:ascii="Arial" w:hAnsi="Arial" w:cs="Arial"/>
          <w:color w:val="000000"/>
          <w:sz w:val="20"/>
          <w:szCs w:val="20"/>
        </w:rPr>
        <w:t>nieprzedłożenia poprawionego</w:t>
      </w:r>
      <w:r w:rsidR="009A503B">
        <w:rPr>
          <w:rFonts w:ascii="Arial" w:hAnsi="Arial" w:cs="Arial"/>
          <w:color w:val="000000"/>
          <w:sz w:val="20"/>
          <w:szCs w:val="20"/>
        </w:rPr>
        <w:br/>
      </w:r>
      <w:r w:rsidRPr="00D5254A">
        <w:rPr>
          <w:rFonts w:ascii="Arial" w:hAnsi="Arial" w:cs="Arial"/>
          <w:color w:val="000000"/>
          <w:sz w:val="20"/>
          <w:szCs w:val="20"/>
        </w:rPr>
        <w:t>harmonogramu, zgodnie z uwagami</w:t>
      </w:r>
      <w:r>
        <w:rPr>
          <w:rFonts w:ascii="Arial" w:hAnsi="Arial" w:cs="Arial"/>
          <w:color w:val="000000"/>
          <w:sz w:val="20"/>
          <w:szCs w:val="20"/>
        </w:rPr>
        <w:t xml:space="preserve"> </w:t>
      </w:r>
      <w:r w:rsidRPr="00D5254A">
        <w:rPr>
          <w:rFonts w:ascii="Arial" w:hAnsi="Arial" w:cs="Arial"/>
          <w:color w:val="000000"/>
          <w:sz w:val="20"/>
          <w:szCs w:val="20"/>
        </w:rPr>
        <w:t xml:space="preserve">zgłoszonymi przez </w:t>
      </w:r>
      <w:r w:rsidR="009A503B">
        <w:rPr>
          <w:rFonts w:ascii="Arial" w:hAnsi="Arial" w:cs="Arial"/>
          <w:color w:val="000000"/>
          <w:sz w:val="20"/>
          <w:szCs w:val="20"/>
        </w:rPr>
        <w:t>Kierownika Projektu</w:t>
      </w:r>
      <w:r w:rsidRPr="00D5254A">
        <w:rPr>
          <w:rFonts w:ascii="Arial" w:hAnsi="Arial" w:cs="Arial"/>
          <w:color w:val="000000"/>
          <w:sz w:val="20"/>
          <w:szCs w:val="20"/>
        </w:rPr>
        <w:t xml:space="preserve"> Wykonawca zapłaci</w:t>
      </w:r>
      <w:r w:rsidR="009A503B">
        <w:rPr>
          <w:rFonts w:ascii="Arial" w:hAnsi="Arial" w:cs="Arial"/>
          <w:color w:val="000000"/>
          <w:sz w:val="20"/>
          <w:szCs w:val="20"/>
        </w:rPr>
        <w:br/>
      </w:r>
      <w:r w:rsidRPr="00D5254A">
        <w:rPr>
          <w:rFonts w:ascii="Arial" w:hAnsi="Arial" w:cs="Arial"/>
          <w:color w:val="000000"/>
          <w:sz w:val="20"/>
          <w:szCs w:val="20"/>
        </w:rPr>
        <w:t>karę umowną</w:t>
      </w:r>
      <w:r>
        <w:rPr>
          <w:rFonts w:ascii="Arial" w:hAnsi="Arial" w:cs="Arial"/>
          <w:color w:val="000000"/>
          <w:sz w:val="20"/>
          <w:szCs w:val="20"/>
        </w:rPr>
        <w:t xml:space="preserve"> </w:t>
      </w:r>
      <w:r w:rsidRPr="00D5254A">
        <w:rPr>
          <w:rFonts w:ascii="Arial" w:hAnsi="Arial" w:cs="Arial"/>
          <w:color w:val="000000"/>
          <w:sz w:val="20"/>
          <w:szCs w:val="20"/>
        </w:rPr>
        <w:t xml:space="preserve">w wysokości </w:t>
      </w:r>
      <w:r w:rsidR="004F4466">
        <w:rPr>
          <w:rFonts w:ascii="Arial" w:hAnsi="Arial" w:cs="Arial"/>
          <w:color w:val="000000"/>
          <w:sz w:val="20"/>
          <w:szCs w:val="20"/>
        </w:rPr>
        <w:t>400zł za każdy stwierdzony przypadek.</w:t>
      </w:r>
    </w:p>
    <w:p w14:paraId="126C8575" w14:textId="30854253" w:rsidR="008A3587" w:rsidRPr="008A3587" w:rsidRDefault="008A3587" w:rsidP="00497182">
      <w:pPr>
        <w:numPr>
          <w:ilvl w:val="0"/>
          <w:numId w:val="14"/>
        </w:numPr>
        <w:spacing w:line="276" w:lineRule="auto"/>
        <w:jc w:val="both"/>
        <w:rPr>
          <w:rFonts w:ascii="Arial" w:hAnsi="Arial" w:cs="Arial"/>
          <w:color w:val="000000"/>
          <w:sz w:val="20"/>
          <w:szCs w:val="20"/>
        </w:rPr>
      </w:pPr>
      <w:r w:rsidRPr="008A3587">
        <w:rPr>
          <w:rFonts w:ascii="Arial" w:hAnsi="Arial" w:cs="Arial"/>
          <w:color w:val="000000"/>
          <w:sz w:val="20"/>
          <w:szCs w:val="20"/>
        </w:rPr>
        <w:t xml:space="preserve">W przypadku braku zapłaty lub nieterminowej zapłaty wynagrodzenia należnego Podwykonawcy z tytułu zmiany wysokości wynagrodzenia „waloryzacja” o której mowa w § 4 ust </w:t>
      </w:r>
      <w:r>
        <w:rPr>
          <w:rFonts w:ascii="Arial" w:hAnsi="Arial" w:cs="Arial"/>
          <w:color w:val="000000"/>
          <w:sz w:val="20"/>
          <w:szCs w:val="20"/>
        </w:rPr>
        <w:t>7</w:t>
      </w:r>
      <w:r w:rsidRPr="008A3587">
        <w:rPr>
          <w:rFonts w:ascii="Arial" w:hAnsi="Arial" w:cs="Arial"/>
          <w:color w:val="000000"/>
          <w:sz w:val="20"/>
          <w:szCs w:val="20"/>
        </w:rPr>
        <w:t xml:space="preserve"> Wykonawca zapłaci karę umowną w wysokości </w:t>
      </w:r>
      <w:r w:rsidR="002571DB">
        <w:rPr>
          <w:rFonts w:ascii="Arial" w:hAnsi="Arial" w:cs="Arial"/>
          <w:color w:val="000000"/>
          <w:sz w:val="20"/>
          <w:szCs w:val="20"/>
        </w:rPr>
        <w:t>1</w:t>
      </w:r>
      <w:r w:rsidRPr="008A3587">
        <w:rPr>
          <w:rFonts w:ascii="Arial" w:hAnsi="Arial" w:cs="Arial"/>
          <w:color w:val="000000"/>
          <w:sz w:val="20"/>
          <w:szCs w:val="20"/>
        </w:rPr>
        <w:t>000zł za każdy stwierdzony przypadek</w:t>
      </w:r>
      <w:r w:rsidR="003A7E45">
        <w:rPr>
          <w:rFonts w:ascii="Arial" w:hAnsi="Arial" w:cs="Arial"/>
          <w:color w:val="000000"/>
          <w:sz w:val="20"/>
          <w:szCs w:val="20"/>
        </w:rPr>
        <w:t>.</w:t>
      </w:r>
    </w:p>
    <w:p w14:paraId="67AEDD3A" w14:textId="77777777" w:rsidR="00345504" w:rsidRPr="00F21C1C" w:rsidRDefault="00345504" w:rsidP="00497182">
      <w:pPr>
        <w:numPr>
          <w:ilvl w:val="0"/>
          <w:numId w:val="14"/>
        </w:numPr>
        <w:spacing w:line="276" w:lineRule="auto"/>
        <w:jc w:val="both"/>
        <w:rPr>
          <w:rFonts w:ascii="Arial" w:hAnsi="Arial" w:cs="Arial"/>
          <w:color w:val="000000"/>
          <w:sz w:val="20"/>
          <w:szCs w:val="20"/>
        </w:rPr>
      </w:pPr>
      <w:r>
        <w:rPr>
          <w:rFonts w:ascii="Arial" w:hAnsi="Arial" w:cs="Arial"/>
          <w:color w:val="000000"/>
          <w:sz w:val="20"/>
          <w:szCs w:val="20"/>
        </w:rPr>
        <w:t xml:space="preserve">W </w:t>
      </w:r>
      <w:r w:rsidRPr="00F21C1C">
        <w:rPr>
          <w:rFonts w:ascii="Arial" w:hAnsi="Arial" w:cs="Arial"/>
          <w:color w:val="000000"/>
          <w:sz w:val="20"/>
          <w:szCs w:val="20"/>
        </w:rPr>
        <w:t>przypadku nie przedłożenia w zakreślonym przez Zamawiającego terminie dowodu na</w:t>
      </w:r>
    </w:p>
    <w:p w14:paraId="3A69DA6E" w14:textId="77777777" w:rsidR="00345504" w:rsidRPr="00F21C1C" w:rsidRDefault="00345504" w:rsidP="00345504">
      <w:pPr>
        <w:spacing w:line="276" w:lineRule="auto"/>
        <w:ind w:left="720"/>
        <w:jc w:val="both"/>
        <w:rPr>
          <w:rFonts w:ascii="Arial" w:hAnsi="Arial" w:cs="Arial"/>
          <w:color w:val="000000"/>
          <w:sz w:val="20"/>
          <w:szCs w:val="20"/>
        </w:rPr>
      </w:pPr>
      <w:r w:rsidRPr="00F21C1C">
        <w:rPr>
          <w:rFonts w:ascii="Arial" w:hAnsi="Arial" w:cs="Arial"/>
          <w:color w:val="000000"/>
          <w:sz w:val="20"/>
          <w:szCs w:val="20"/>
        </w:rPr>
        <w:t>potwierdzenie spełniania wymogu zatrudnienia na podstawie umowy o pracę karę</w:t>
      </w:r>
    </w:p>
    <w:p w14:paraId="09ED7812" w14:textId="0372720A" w:rsidR="00345504" w:rsidRDefault="00345504" w:rsidP="00345504">
      <w:pPr>
        <w:spacing w:line="276" w:lineRule="auto"/>
        <w:ind w:left="720"/>
        <w:jc w:val="both"/>
        <w:rPr>
          <w:rFonts w:ascii="Arial" w:hAnsi="Arial" w:cs="Arial"/>
          <w:color w:val="000000"/>
          <w:sz w:val="20"/>
          <w:szCs w:val="20"/>
        </w:rPr>
      </w:pPr>
      <w:r w:rsidRPr="00F21C1C">
        <w:rPr>
          <w:rFonts w:ascii="Arial" w:hAnsi="Arial" w:cs="Arial"/>
          <w:color w:val="000000"/>
          <w:sz w:val="20"/>
          <w:szCs w:val="20"/>
        </w:rPr>
        <w:t>w wysokości 1000zł za każdy</w:t>
      </w:r>
      <w:r w:rsidR="001E29DF">
        <w:rPr>
          <w:rFonts w:ascii="Arial" w:hAnsi="Arial" w:cs="Arial"/>
          <w:color w:val="000000"/>
          <w:sz w:val="20"/>
          <w:szCs w:val="20"/>
        </w:rPr>
        <w:t xml:space="preserve"> stwierdzony</w:t>
      </w:r>
      <w:r w:rsidRPr="00F21C1C">
        <w:rPr>
          <w:rFonts w:ascii="Arial" w:hAnsi="Arial" w:cs="Arial"/>
          <w:color w:val="000000"/>
          <w:sz w:val="20"/>
          <w:szCs w:val="20"/>
        </w:rPr>
        <w:t xml:space="preserve"> przypadek</w:t>
      </w:r>
      <w:r>
        <w:rPr>
          <w:rFonts w:ascii="Arial" w:hAnsi="Arial" w:cs="Arial"/>
          <w:color w:val="000000"/>
          <w:sz w:val="20"/>
          <w:szCs w:val="20"/>
        </w:rPr>
        <w:t>.</w:t>
      </w:r>
    </w:p>
    <w:p w14:paraId="2C3871B8" w14:textId="07B8C720" w:rsidR="00A44818" w:rsidRPr="00A44818" w:rsidRDefault="00A44818" w:rsidP="00497182">
      <w:pPr>
        <w:pStyle w:val="Akapitzlist"/>
        <w:numPr>
          <w:ilvl w:val="0"/>
          <w:numId w:val="14"/>
        </w:numPr>
        <w:spacing w:line="276" w:lineRule="auto"/>
        <w:jc w:val="both"/>
        <w:rPr>
          <w:rFonts w:ascii="Arial" w:hAnsi="Arial" w:cs="Arial"/>
          <w:color w:val="000000"/>
          <w:sz w:val="20"/>
          <w:szCs w:val="20"/>
        </w:rPr>
      </w:pPr>
      <w:r>
        <w:rPr>
          <w:rFonts w:ascii="Arial" w:hAnsi="Arial" w:cs="Arial"/>
          <w:bCs/>
          <w:iCs/>
          <w:color w:val="000000"/>
          <w:sz w:val="20"/>
        </w:rPr>
        <w:t xml:space="preserve">W przypadku nieprzestrzegania przez Wykonawcę obowiązków określonych w § 7 ust 1 </w:t>
      </w:r>
      <w:r>
        <w:rPr>
          <w:rFonts w:ascii="Arial" w:hAnsi="Arial" w:cs="Arial"/>
          <w:bCs/>
          <w:iCs/>
          <w:color w:val="000000"/>
          <w:sz w:val="20"/>
        </w:rPr>
        <w:br/>
        <w:t xml:space="preserve">umowy Zamawiający jest upoważniony do naliczenia kary w wysokości 500zł, </w:t>
      </w:r>
      <w:bookmarkStart w:id="11" w:name="_Hlk160443829"/>
      <w:r w:rsidR="002571DB" w:rsidRPr="002571DB">
        <w:rPr>
          <w:rFonts w:ascii="Arial" w:hAnsi="Arial" w:cs="Arial"/>
          <w:bCs/>
          <w:iCs/>
          <w:color w:val="000000"/>
          <w:sz w:val="20"/>
        </w:rPr>
        <w:t>po upływie terminu na usunięcie nieprawidłowości, za każdy stwierdzony przypadek.</w:t>
      </w:r>
      <w:bookmarkEnd w:id="11"/>
    </w:p>
    <w:p w14:paraId="17FEE8B5" w14:textId="18625112" w:rsidR="003E4FB8" w:rsidRDefault="003E4FB8" w:rsidP="00497182">
      <w:pPr>
        <w:numPr>
          <w:ilvl w:val="0"/>
          <w:numId w:val="7"/>
        </w:numPr>
        <w:spacing w:line="276" w:lineRule="auto"/>
        <w:ind w:left="426" w:hanging="426"/>
        <w:jc w:val="both"/>
        <w:rPr>
          <w:rFonts w:ascii="Arial" w:hAnsi="Arial" w:cs="Arial"/>
          <w:iCs/>
          <w:sz w:val="20"/>
          <w:szCs w:val="20"/>
        </w:rPr>
      </w:pPr>
      <w:r w:rsidRPr="003E4FB8">
        <w:rPr>
          <w:rFonts w:ascii="Arial" w:hAnsi="Arial" w:cs="Arial"/>
          <w:iCs/>
          <w:sz w:val="20"/>
          <w:szCs w:val="20"/>
        </w:rPr>
        <w:t>W przypadku gdy za dane przewinienie umowa przewiduje dwie kary Zamawiający naliczy</w:t>
      </w:r>
      <w:r w:rsidR="00AA2A7A">
        <w:rPr>
          <w:rFonts w:ascii="Arial" w:hAnsi="Arial" w:cs="Arial"/>
          <w:iCs/>
          <w:sz w:val="20"/>
          <w:szCs w:val="20"/>
        </w:rPr>
        <w:br/>
      </w:r>
      <w:r w:rsidRPr="003E4FB8">
        <w:rPr>
          <w:rFonts w:ascii="Arial" w:hAnsi="Arial" w:cs="Arial"/>
          <w:iCs/>
          <w:sz w:val="20"/>
          <w:szCs w:val="20"/>
        </w:rPr>
        <w:t>Wykonawcy tylko jedną karę w wyższej wysokości</w:t>
      </w:r>
      <w:r w:rsidR="00CA5E99">
        <w:rPr>
          <w:rFonts w:ascii="Arial" w:hAnsi="Arial" w:cs="Arial"/>
          <w:iCs/>
          <w:sz w:val="20"/>
          <w:szCs w:val="20"/>
        </w:rPr>
        <w:t>.</w:t>
      </w:r>
    </w:p>
    <w:p w14:paraId="05CFDD52" w14:textId="77777777" w:rsidR="00FF42F6" w:rsidRPr="00FF42F6" w:rsidRDefault="00FF42F6" w:rsidP="00FF42F6">
      <w:pPr>
        <w:numPr>
          <w:ilvl w:val="0"/>
          <w:numId w:val="7"/>
        </w:numPr>
        <w:spacing w:line="276" w:lineRule="auto"/>
        <w:ind w:left="426" w:hanging="426"/>
        <w:jc w:val="both"/>
        <w:rPr>
          <w:rFonts w:ascii="Arial" w:hAnsi="Arial" w:cs="Arial"/>
          <w:iCs/>
          <w:sz w:val="20"/>
          <w:szCs w:val="20"/>
        </w:rPr>
      </w:pPr>
      <w:r w:rsidRPr="00FF42F6">
        <w:rPr>
          <w:rFonts w:ascii="Arial" w:hAnsi="Arial" w:cs="Arial"/>
          <w:iCs/>
          <w:color w:val="000000"/>
          <w:sz w:val="20"/>
          <w:szCs w:val="20"/>
        </w:rPr>
        <w:t>Łączna maksymalna wysokość kar umownych, które może nałożyć Zamawiający wynosi 20%</w:t>
      </w:r>
      <w:r w:rsidRPr="00FF42F6">
        <w:rPr>
          <w:rFonts w:ascii="Arial" w:hAnsi="Arial" w:cs="Arial"/>
          <w:iCs/>
          <w:color w:val="000000"/>
          <w:sz w:val="20"/>
          <w:szCs w:val="20"/>
        </w:rPr>
        <w:br/>
        <w:t>całkowitego wynagrodzenia umownego brutto.</w:t>
      </w:r>
    </w:p>
    <w:p w14:paraId="394FAD28" w14:textId="3992FC99" w:rsidR="009A4797" w:rsidRPr="001459C8" w:rsidRDefault="009A4797" w:rsidP="00497182">
      <w:pPr>
        <w:numPr>
          <w:ilvl w:val="0"/>
          <w:numId w:val="7"/>
        </w:numPr>
        <w:spacing w:line="276" w:lineRule="auto"/>
        <w:ind w:left="426" w:hanging="426"/>
        <w:jc w:val="both"/>
        <w:rPr>
          <w:rFonts w:ascii="Arial" w:hAnsi="Arial" w:cs="Arial"/>
          <w:iCs/>
          <w:sz w:val="20"/>
          <w:szCs w:val="20"/>
        </w:rPr>
      </w:pPr>
      <w:r w:rsidRPr="001459C8">
        <w:rPr>
          <w:rFonts w:ascii="Arial" w:hAnsi="Arial" w:cs="Arial"/>
          <w:iCs/>
          <w:sz w:val="20"/>
          <w:szCs w:val="20"/>
        </w:rPr>
        <w:t>Strony zastrzegają sobie prawo dochodzenia odszkodowania uzupełniającego do wysokości</w:t>
      </w:r>
      <w:r w:rsidR="00AA2A7A">
        <w:rPr>
          <w:rFonts w:ascii="Arial" w:hAnsi="Arial" w:cs="Arial"/>
          <w:iCs/>
          <w:sz w:val="20"/>
          <w:szCs w:val="20"/>
        </w:rPr>
        <w:br/>
      </w:r>
      <w:r w:rsidRPr="001459C8">
        <w:rPr>
          <w:rFonts w:ascii="Arial" w:hAnsi="Arial" w:cs="Arial"/>
          <w:iCs/>
          <w:sz w:val="20"/>
          <w:szCs w:val="20"/>
        </w:rPr>
        <w:t>rzeczywiście poniesionej szkody.</w:t>
      </w:r>
    </w:p>
    <w:p w14:paraId="2236C2CD" w14:textId="68803507" w:rsidR="00497182" w:rsidRPr="00497182" w:rsidRDefault="00497182" w:rsidP="00497182">
      <w:pPr>
        <w:numPr>
          <w:ilvl w:val="0"/>
          <w:numId w:val="7"/>
        </w:numPr>
        <w:spacing w:line="276" w:lineRule="auto"/>
        <w:ind w:left="426"/>
        <w:jc w:val="both"/>
        <w:rPr>
          <w:rFonts w:ascii="Arial" w:hAnsi="Arial" w:cs="Arial"/>
          <w:sz w:val="20"/>
          <w:szCs w:val="20"/>
        </w:rPr>
      </w:pPr>
      <w:r w:rsidRPr="00497182">
        <w:rPr>
          <w:rFonts w:ascii="Arial" w:hAnsi="Arial" w:cs="Arial"/>
          <w:bCs/>
          <w:iCs/>
          <w:sz w:val="20"/>
          <w:szCs w:val="20"/>
        </w:rPr>
        <w:t xml:space="preserve">W przypadku naliczenia przez Zamawiającego kary umownej, Zamawiający wystawi Wykonawcy notę obciążeniową. </w:t>
      </w:r>
    </w:p>
    <w:p w14:paraId="29DC04D2" w14:textId="77777777" w:rsidR="00497182" w:rsidRPr="00497182" w:rsidRDefault="00497182" w:rsidP="00497182">
      <w:pPr>
        <w:numPr>
          <w:ilvl w:val="0"/>
          <w:numId w:val="7"/>
        </w:numPr>
        <w:spacing w:line="276" w:lineRule="auto"/>
        <w:ind w:left="426"/>
        <w:jc w:val="both"/>
        <w:rPr>
          <w:rFonts w:ascii="Arial" w:hAnsi="Arial" w:cs="Arial"/>
          <w:sz w:val="20"/>
          <w:szCs w:val="20"/>
        </w:rPr>
      </w:pPr>
      <w:r w:rsidRPr="00497182">
        <w:rPr>
          <w:rFonts w:ascii="Arial" w:hAnsi="Arial" w:cs="Arial"/>
          <w:bCs/>
          <w:iCs/>
          <w:sz w:val="20"/>
          <w:szCs w:val="20"/>
        </w:rPr>
        <w:t xml:space="preserve">Wykonawca zobowiązuje się do zapłaty kary umownej w ciągu 14 dni od otrzymania noty obciążeniowej na rachunek wskazany w  dokumencie. W przypadku jeżeli wynagrodzenie umowne nie zostało wypłacone w całości Zamawiający w pierwszej kolejności potrąca wynagrodzenie Wykonawcy o wartość not obciążeniowych,  na co Wykonawca  wyraża  zgodę.  </w:t>
      </w:r>
    </w:p>
    <w:p w14:paraId="48B73D96" w14:textId="77777777" w:rsidR="00497182" w:rsidRDefault="00497182" w:rsidP="00497182">
      <w:pPr>
        <w:spacing w:line="276" w:lineRule="auto"/>
        <w:jc w:val="both"/>
        <w:rPr>
          <w:rFonts w:ascii="Arial" w:hAnsi="Arial" w:cs="Arial"/>
          <w:iCs/>
          <w:sz w:val="20"/>
          <w:szCs w:val="20"/>
        </w:rPr>
      </w:pPr>
    </w:p>
    <w:p w14:paraId="29068E27" w14:textId="77777777" w:rsidR="00497182" w:rsidRDefault="00497182" w:rsidP="00497182">
      <w:pPr>
        <w:spacing w:line="276" w:lineRule="auto"/>
        <w:jc w:val="both"/>
        <w:rPr>
          <w:rFonts w:ascii="Arial" w:hAnsi="Arial" w:cs="Arial"/>
          <w:sz w:val="20"/>
          <w:szCs w:val="20"/>
        </w:rPr>
      </w:pPr>
    </w:p>
    <w:p w14:paraId="2274DE66" w14:textId="62A254EB" w:rsidR="000F102A" w:rsidRPr="000F102A" w:rsidRDefault="000F102A" w:rsidP="000F102A">
      <w:pPr>
        <w:spacing w:line="276" w:lineRule="auto"/>
        <w:jc w:val="center"/>
        <w:rPr>
          <w:rFonts w:ascii="Arial" w:hAnsi="Arial" w:cs="Arial"/>
          <w:b/>
          <w:sz w:val="20"/>
          <w:szCs w:val="20"/>
        </w:rPr>
      </w:pPr>
      <w:bookmarkStart w:id="12" w:name="_Hlk101352214"/>
      <w:bookmarkStart w:id="13" w:name="_Hlk101429755"/>
      <w:r w:rsidRPr="000F102A">
        <w:rPr>
          <w:rFonts w:ascii="Arial" w:hAnsi="Arial" w:cs="Arial"/>
          <w:b/>
          <w:sz w:val="20"/>
          <w:szCs w:val="20"/>
        </w:rPr>
        <w:t xml:space="preserve">§ </w:t>
      </w:r>
      <w:bookmarkEnd w:id="12"/>
      <w:r w:rsidRPr="000F102A">
        <w:rPr>
          <w:rFonts w:ascii="Arial" w:hAnsi="Arial" w:cs="Arial"/>
          <w:b/>
          <w:sz w:val="20"/>
          <w:szCs w:val="20"/>
        </w:rPr>
        <w:t>1</w:t>
      </w:r>
      <w:r w:rsidR="006F479C">
        <w:rPr>
          <w:rFonts w:ascii="Arial" w:hAnsi="Arial" w:cs="Arial"/>
          <w:b/>
          <w:sz w:val="20"/>
          <w:szCs w:val="20"/>
        </w:rPr>
        <w:t>3</w:t>
      </w:r>
    </w:p>
    <w:p w14:paraId="6AF2D95A" w14:textId="77777777" w:rsidR="000F102A" w:rsidRDefault="000F102A" w:rsidP="000F102A">
      <w:pPr>
        <w:spacing w:line="276" w:lineRule="auto"/>
        <w:jc w:val="center"/>
        <w:rPr>
          <w:rFonts w:ascii="Arial" w:hAnsi="Arial" w:cs="Arial"/>
          <w:b/>
          <w:sz w:val="20"/>
          <w:szCs w:val="20"/>
        </w:rPr>
      </w:pPr>
      <w:r w:rsidRPr="000F102A">
        <w:rPr>
          <w:rFonts w:ascii="Arial" w:hAnsi="Arial" w:cs="Arial"/>
          <w:b/>
          <w:sz w:val="20"/>
          <w:szCs w:val="20"/>
        </w:rPr>
        <w:t>ODSTĄPIENIE OD UMOWY PRZEZ  ZAMAWIAJĄCEGO</w:t>
      </w:r>
      <w:bookmarkEnd w:id="13"/>
    </w:p>
    <w:p w14:paraId="15DA305F" w14:textId="2BC09E9A" w:rsidR="000F102A" w:rsidRPr="00F45027" w:rsidRDefault="00F45027" w:rsidP="00497182">
      <w:pPr>
        <w:pStyle w:val="Akapitzlist"/>
        <w:numPr>
          <w:ilvl w:val="0"/>
          <w:numId w:val="38"/>
        </w:numPr>
        <w:spacing w:line="276" w:lineRule="auto"/>
        <w:rPr>
          <w:rFonts w:ascii="Arial" w:eastAsia="Calibri" w:hAnsi="Arial" w:cs="Arial"/>
          <w:sz w:val="20"/>
          <w:szCs w:val="20"/>
          <w:lang w:val="x-none" w:eastAsia="en-US"/>
        </w:rPr>
      </w:pPr>
      <w:r w:rsidRPr="00F45027">
        <w:rPr>
          <w:rFonts w:ascii="Arial" w:hAnsi="Arial" w:cs="Arial"/>
          <w:sz w:val="20"/>
          <w:szCs w:val="20"/>
        </w:rPr>
        <w:t>Zamawiający jest uprawniony do   złożenia oświadczenia  o odstąpieniu od  umowy w terminie do 30 dni od dnia powzięcia wiadomości o przyczynie odstąpienia jeżeli:</w:t>
      </w:r>
    </w:p>
    <w:p w14:paraId="6E7E6561" w14:textId="77777777" w:rsidR="000F102A" w:rsidRPr="000F102A" w:rsidRDefault="000F102A" w:rsidP="00497182">
      <w:pPr>
        <w:numPr>
          <w:ilvl w:val="0"/>
          <w:numId w:val="35"/>
        </w:numPr>
        <w:spacing w:line="276" w:lineRule="auto"/>
        <w:ind w:left="720"/>
        <w:jc w:val="both"/>
        <w:rPr>
          <w:rFonts w:ascii="Arial" w:hAnsi="Arial" w:cs="Arial"/>
          <w:sz w:val="20"/>
          <w:szCs w:val="20"/>
        </w:rPr>
      </w:pPr>
      <w:r w:rsidRPr="000F102A">
        <w:rPr>
          <w:rFonts w:ascii="Arial" w:hAnsi="Arial" w:cs="Arial"/>
          <w:sz w:val="20"/>
          <w:szCs w:val="20"/>
        </w:rPr>
        <w:t xml:space="preserve">Wykonawca nie wywiązuje się ze swoich zobowiązań wynikających z umowy; </w:t>
      </w:r>
    </w:p>
    <w:p w14:paraId="02043546" w14:textId="4E5C5159" w:rsidR="000F102A" w:rsidRPr="000F102A" w:rsidRDefault="000F102A" w:rsidP="00497182">
      <w:pPr>
        <w:numPr>
          <w:ilvl w:val="0"/>
          <w:numId w:val="35"/>
        </w:numPr>
        <w:spacing w:line="276" w:lineRule="auto"/>
        <w:ind w:left="720"/>
        <w:jc w:val="both"/>
        <w:rPr>
          <w:rFonts w:ascii="Arial" w:hAnsi="Arial" w:cs="Arial"/>
          <w:sz w:val="20"/>
          <w:szCs w:val="20"/>
        </w:rPr>
      </w:pPr>
      <w:r w:rsidRPr="000F102A">
        <w:rPr>
          <w:rFonts w:ascii="Arial" w:hAnsi="Arial" w:cs="Arial"/>
          <w:sz w:val="20"/>
          <w:szCs w:val="20"/>
        </w:rPr>
        <w:t xml:space="preserve">Wykonawca nie zastosuje się w terminie </w:t>
      </w:r>
      <w:r w:rsidRPr="000F102A">
        <w:rPr>
          <w:rFonts w:ascii="Arial" w:hAnsi="Arial" w:cs="Arial"/>
          <w:b/>
          <w:sz w:val="20"/>
          <w:szCs w:val="20"/>
        </w:rPr>
        <w:t>7 dni</w:t>
      </w:r>
      <w:r w:rsidRPr="000F102A">
        <w:rPr>
          <w:rFonts w:ascii="Arial" w:hAnsi="Arial" w:cs="Arial"/>
          <w:sz w:val="20"/>
          <w:szCs w:val="20"/>
        </w:rPr>
        <w:t xml:space="preserve"> do żądania zawartego w powiadomieniu</w:t>
      </w:r>
      <w:r>
        <w:rPr>
          <w:rFonts w:ascii="Arial" w:hAnsi="Arial" w:cs="Arial"/>
          <w:sz w:val="20"/>
          <w:szCs w:val="20"/>
        </w:rPr>
        <w:br/>
      </w:r>
      <w:r w:rsidRPr="000F102A">
        <w:rPr>
          <w:rFonts w:ascii="Arial" w:hAnsi="Arial" w:cs="Arial"/>
          <w:sz w:val="20"/>
          <w:szCs w:val="20"/>
        </w:rPr>
        <w:t xml:space="preserve">przekazanym przez </w:t>
      </w:r>
      <w:r>
        <w:rPr>
          <w:rFonts w:ascii="Arial" w:hAnsi="Arial" w:cs="Arial"/>
          <w:sz w:val="20"/>
          <w:szCs w:val="20"/>
        </w:rPr>
        <w:t xml:space="preserve">Przedstawiciela </w:t>
      </w:r>
      <w:r w:rsidRPr="000F102A">
        <w:rPr>
          <w:rFonts w:ascii="Arial" w:hAnsi="Arial" w:cs="Arial"/>
          <w:sz w:val="20"/>
          <w:szCs w:val="20"/>
        </w:rPr>
        <w:t>Zamawiającego, wymagającego</w:t>
      </w:r>
      <w:r>
        <w:rPr>
          <w:rFonts w:ascii="Arial" w:hAnsi="Arial" w:cs="Arial"/>
          <w:sz w:val="20"/>
          <w:szCs w:val="20"/>
        </w:rPr>
        <w:t xml:space="preserve"> </w:t>
      </w:r>
      <w:r w:rsidRPr="000F102A">
        <w:rPr>
          <w:rFonts w:ascii="Arial" w:hAnsi="Arial" w:cs="Arial"/>
          <w:sz w:val="20"/>
          <w:szCs w:val="20"/>
        </w:rPr>
        <w:t>aby</w:t>
      </w:r>
      <w:r>
        <w:rPr>
          <w:rFonts w:ascii="Arial" w:hAnsi="Arial" w:cs="Arial"/>
          <w:sz w:val="20"/>
          <w:szCs w:val="20"/>
        </w:rPr>
        <w:t xml:space="preserve"> </w:t>
      </w:r>
      <w:r w:rsidRPr="000F102A">
        <w:rPr>
          <w:rFonts w:ascii="Arial" w:hAnsi="Arial" w:cs="Arial"/>
          <w:sz w:val="20"/>
          <w:szCs w:val="20"/>
        </w:rPr>
        <w:t>Wykonawca</w:t>
      </w:r>
      <w:r>
        <w:rPr>
          <w:rFonts w:ascii="Arial" w:hAnsi="Arial" w:cs="Arial"/>
          <w:sz w:val="20"/>
          <w:szCs w:val="20"/>
        </w:rPr>
        <w:br/>
      </w:r>
      <w:r w:rsidRPr="000F102A">
        <w:rPr>
          <w:rFonts w:ascii="Arial" w:hAnsi="Arial" w:cs="Arial"/>
          <w:sz w:val="20"/>
          <w:szCs w:val="20"/>
        </w:rPr>
        <w:t>naprawił zaniedbanie, które ma poważny wpływ na właściwe i terminowe</w:t>
      </w:r>
      <w:r>
        <w:rPr>
          <w:rFonts w:ascii="Arial" w:hAnsi="Arial" w:cs="Arial"/>
          <w:sz w:val="20"/>
          <w:szCs w:val="20"/>
        </w:rPr>
        <w:t xml:space="preserve"> </w:t>
      </w:r>
      <w:r w:rsidRPr="000F102A">
        <w:rPr>
          <w:rFonts w:ascii="Arial" w:hAnsi="Arial" w:cs="Arial"/>
          <w:sz w:val="20"/>
          <w:szCs w:val="20"/>
        </w:rPr>
        <w:t>wykonanie</w:t>
      </w:r>
      <w:r>
        <w:rPr>
          <w:rFonts w:ascii="Arial" w:hAnsi="Arial" w:cs="Arial"/>
          <w:sz w:val="20"/>
          <w:szCs w:val="20"/>
        </w:rPr>
        <w:br/>
      </w:r>
      <w:r w:rsidRPr="000F102A">
        <w:rPr>
          <w:rFonts w:ascii="Arial" w:hAnsi="Arial" w:cs="Arial"/>
          <w:sz w:val="20"/>
          <w:szCs w:val="20"/>
        </w:rPr>
        <w:t xml:space="preserve">usług; </w:t>
      </w:r>
    </w:p>
    <w:p w14:paraId="767C7BCB" w14:textId="35882153" w:rsidR="000F102A" w:rsidRPr="000F102A" w:rsidRDefault="000F102A" w:rsidP="00497182">
      <w:pPr>
        <w:numPr>
          <w:ilvl w:val="0"/>
          <w:numId w:val="35"/>
        </w:numPr>
        <w:spacing w:line="276" w:lineRule="auto"/>
        <w:ind w:left="720"/>
        <w:jc w:val="both"/>
        <w:rPr>
          <w:rFonts w:ascii="Arial" w:hAnsi="Arial" w:cs="Arial"/>
          <w:sz w:val="20"/>
          <w:szCs w:val="20"/>
        </w:rPr>
      </w:pPr>
      <w:r w:rsidRPr="000F102A">
        <w:rPr>
          <w:rFonts w:ascii="Arial" w:hAnsi="Arial" w:cs="Arial"/>
          <w:sz w:val="20"/>
          <w:szCs w:val="20"/>
        </w:rPr>
        <w:t xml:space="preserve">Wykonawca odmawia lub zaniedbuje wykonania poleceń wydanych przez </w:t>
      </w:r>
      <w:r>
        <w:rPr>
          <w:rFonts w:ascii="Arial" w:hAnsi="Arial" w:cs="Arial"/>
          <w:sz w:val="20"/>
          <w:szCs w:val="20"/>
        </w:rPr>
        <w:t>Przedstawiciela</w:t>
      </w:r>
      <w:r w:rsidR="003901FF">
        <w:rPr>
          <w:rFonts w:ascii="Arial" w:hAnsi="Arial" w:cs="Arial"/>
          <w:sz w:val="20"/>
          <w:szCs w:val="20"/>
        </w:rPr>
        <w:br/>
      </w:r>
      <w:r>
        <w:rPr>
          <w:rFonts w:ascii="Arial" w:hAnsi="Arial" w:cs="Arial"/>
          <w:sz w:val="20"/>
          <w:szCs w:val="20"/>
        </w:rPr>
        <w:t>Zamawiającego</w:t>
      </w:r>
      <w:r w:rsidRPr="000F102A">
        <w:rPr>
          <w:rFonts w:ascii="Arial" w:hAnsi="Arial" w:cs="Arial"/>
          <w:sz w:val="20"/>
          <w:szCs w:val="20"/>
        </w:rPr>
        <w:t xml:space="preserve">; </w:t>
      </w:r>
    </w:p>
    <w:p w14:paraId="20A611E3" w14:textId="77777777" w:rsidR="000F102A" w:rsidRPr="000F102A" w:rsidRDefault="000F102A" w:rsidP="00497182">
      <w:pPr>
        <w:numPr>
          <w:ilvl w:val="0"/>
          <w:numId w:val="35"/>
        </w:numPr>
        <w:spacing w:line="276" w:lineRule="auto"/>
        <w:ind w:left="720"/>
        <w:jc w:val="both"/>
        <w:rPr>
          <w:rFonts w:ascii="Arial" w:hAnsi="Arial" w:cs="Arial"/>
          <w:sz w:val="20"/>
          <w:szCs w:val="20"/>
        </w:rPr>
      </w:pPr>
      <w:r w:rsidRPr="000F102A">
        <w:rPr>
          <w:rFonts w:ascii="Arial" w:hAnsi="Arial" w:cs="Arial"/>
          <w:sz w:val="20"/>
          <w:szCs w:val="20"/>
        </w:rPr>
        <w:t>Wykonawca podzleca usługi bez zgody Zamawiającego lub wykonuje umowę przez</w:t>
      </w:r>
      <w:r w:rsidRPr="000F102A">
        <w:rPr>
          <w:rFonts w:ascii="Arial" w:hAnsi="Arial" w:cs="Arial"/>
          <w:sz w:val="20"/>
          <w:szCs w:val="20"/>
        </w:rPr>
        <w:br/>
        <w:t xml:space="preserve">personel nie zaakceptowany przez Zamawiającego; </w:t>
      </w:r>
    </w:p>
    <w:p w14:paraId="1E08F4AE" w14:textId="77777777" w:rsidR="000F102A" w:rsidRDefault="000F102A" w:rsidP="00497182">
      <w:pPr>
        <w:numPr>
          <w:ilvl w:val="0"/>
          <w:numId w:val="35"/>
        </w:numPr>
        <w:spacing w:line="276" w:lineRule="auto"/>
        <w:ind w:left="720"/>
        <w:jc w:val="both"/>
        <w:rPr>
          <w:rFonts w:ascii="Arial" w:hAnsi="Arial" w:cs="Arial"/>
          <w:sz w:val="20"/>
          <w:szCs w:val="20"/>
        </w:rPr>
      </w:pPr>
      <w:r w:rsidRPr="000F102A">
        <w:rPr>
          <w:rFonts w:ascii="Arial" w:hAnsi="Arial" w:cs="Arial"/>
          <w:sz w:val="20"/>
          <w:szCs w:val="20"/>
        </w:rPr>
        <w:t>Wystąpił jakikolwiek brak zdolności do czynności prawnych utrudniający wykonanie</w:t>
      </w:r>
      <w:r w:rsidRPr="000F102A">
        <w:rPr>
          <w:rFonts w:ascii="Arial" w:hAnsi="Arial" w:cs="Arial"/>
          <w:sz w:val="20"/>
          <w:szCs w:val="20"/>
        </w:rPr>
        <w:br/>
        <w:t xml:space="preserve">umowy; </w:t>
      </w:r>
    </w:p>
    <w:p w14:paraId="68F9C535" w14:textId="07F1FF35" w:rsidR="00146540" w:rsidRPr="00146540" w:rsidRDefault="00146540" w:rsidP="00497182">
      <w:pPr>
        <w:numPr>
          <w:ilvl w:val="0"/>
          <w:numId w:val="35"/>
        </w:numPr>
        <w:spacing w:line="276" w:lineRule="auto"/>
        <w:ind w:left="720"/>
        <w:jc w:val="both"/>
        <w:rPr>
          <w:rFonts w:ascii="Arial" w:hAnsi="Arial" w:cs="Arial"/>
          <w:sz w:val="20"/>
          <w:szCs w:val="20"/>
        </w:rPr>
      </w:pPr>
      <w:r w:rsidRPr="00146540">
        <w:rPr>
          <w:rFonts w:ascii="Arial" w:hAnsi="Arial" w:cs="Arial"/>
          <w:sz w:val="20"/>
          <w:szCs w:val="20"/>
        </w:rPr>
        <w:t>Wykonawcy została nałożona dwukrotnie kara za  to samo przewinienie.</w:t>
      </w:r>
    </w:p>
    <w:p w14:paraId="76681822" w14:textId="26884097" w:rsidR="000F102A" w:rsidRPr="000F102A" w:rsidRDefault="000F102A" w:rsidP="00497182">
      <w:pPr>
        <w:numPr>
          <w:ilvl w:val="0"/>
          <w:numId w:val="35"/>
        </w:numPr>
        <w:spacing w:line="276" w:lineRule="auto"/>
        <w:ind w:left="720"/>
        <w:jc w:val="both"/>
        <w:rPr>
          <w:rFonts w:ascii="Arial" w:hAnsi="Arial" w:cs="Arial"/>
          <w:sz w:val="20"/>
          <w:szCs w:val="20"/>
        </w:rPr>
      </w:pPr>
      <w:r w:rsidRPr="000F102A">
        <w:rPr>
          <w:rFonts w:ascii="Arial" w:hAnsi="Arial" w:cs="Arial"/>
          <w:sz w:val="20"/>
          <w:szCs w:val="20"/>
        </w:rPr>
        <w:t>Zamawiający dwukrotnie udowodni Wykonawcy niezachowanie należytej staranności</w:t>
      </w:r>
      <w:r>
        <w:rPr>
          <w:rFonts w:ascii="Arial" w:hAnsi="Arial" w:cs="Arial"/>
          <w:sz w:val="20"/>
          <w:szCs w:val="20"/>
        </w:rPr>
        <w:t xml:space="preserve"> </w:t>
      </w:r>
      <w:r w:rsidRPr="000F102A">
        <w:rPr>
          <w:rFonts w:ascii="Arial" w:hAnsi="Arial" w:cs="Arial"/>
          <w:sz w:val="20"/>
          <w:szCs w:val="20"/>
        </w:rPr>
        <w:t>przy</w:t>
      </w:r>
      <w:r>
        <w:rPr>
          <w:rFonts w:ascii="Arial" w:hAnsi="Arial" w:cs="Arial"/>
          <w:sz w:val="20"/>
          <w:szCs w:val="20"/>
        </w:rPr>
        <w:br/>
      </w:r>
      <w:r w:rsidRPr="000F102A">
        <w:rPr>
          <w:rFonts w:ascii="Arial" w:hAnsi="Arial" w:cs="Arial"/>
          <w:sz w:val="20"/>
          <w:szCs w:val="20"/>
        </w:rPr>
        <w:t>wykonywaniu obowiązków lub nieprzestrzegania przez niego wymogów</w:t>
      </w:r>
      <w:r>
        <w:rPr>
          <w:rFonts w:ascii="Arial" w:hAnsi="Arial" w:cs="Arial"/>
          <w:sz w:val="20"/>
          <w:szCs w:val="20"/>
        </w:rPr>
        <w:t xml:space="preserve"> </w:t>
      </w:r>
      <w:r w:rsidRPr="000F102A">
        <w:rPr>
          <w:rFonts w:ascii="Arial" w:hAnsi="Arial" w:cs="Arial"/>
          <w:sz w:val="20"/>
          <w:szCs w:val="20"/>
        </w:rPr>
        <w:t>przewidzianych w umowie</w:t>
      </w:r>
      <w:r>
        <w:rPr>
          <w:rFonts w:ascii="Arial" w:hAnsi="Arial" w:cs="Arial"/>
          <w:sz w:val="20"/>
          <w:szCs w:val="20"/>
        </w:rPr>
        <w:br/>
      </w:r>
      <w:r w:rsidRPr="000F102A">
        <w:rPr>
          <w:rFonts w:ascii="Arial" w:hAnsi="Arial" w:cs="Arial"/>
          <w:sz w:val="20"/>
          <w:szCs w:val="20"/>
        </w:rPr>
        <w:t>lub obowiązujących procedurach.</w:t>
      </w:r>
    </w:p>
    <w:p w14:paraId="1729026A" w14:textId="77777777" w:rsidR="00FF42F6" w:rsidRPr="00FF42F6" w:rsidRDefault="00FF42F6" w:rsidP="00FF42F6">
      <w:pPr>
        <w:pStyle w:val="Akapitzlist"/>
        <w:numPr>
          <w:ilvl w:val="0"/>
          <w:numId w:val="39"/>
        </w:numPr>
        <w:spacing w:line="276" w:lineRule="auto"/>
        <w:rPr>
          <w:rFonts w:ascii="Arial" w:hAnsi="Arial" w:cs="Arial"/>
          <w:sz w:val="20"/>
          <w:szCs w:val="20"/>
        </w:rPr>
      </w:pPr>
      <w:r w:rsidRPr="00FF42F6">
        <w:rPr>
          <w:rFonts w:ascii="Arial" w:hAnsi="Arial" w:cs="Arial"/>
          <w:sz w:val="20"/>
          <w:szCs w:val="20"/>
        </w:rPr>
        <w:t>W przypadku wystąpienia istotnej zmiany okoliczności powodujących, iż nie jest możliwe należyte wykonanie zamówienia z przyczyn niezależnych od stron Zamawiający może odstąpić od umowy w terminie 30 dni od powzięcia wiadomości o ww. okolicznościach. W niniejszym przypadku Wykonawca może żądać wyłącznie wynagrodzenia należnego z tytułu wykonania części umowy.</w:t>
      </w:r>
    </w:p>
    <w:p w14:paraId="24B0F1F4" w14:textId="46FB9226" w:rsidR="000F102A" w:rsidRPr="000F102A" w:rsidRDefault="000F102A" w:rsidP="00497182">
      <w:pPr>
        <w:numPr>
          <w:ilvl w:val="0"/>
          <w:numId w:val="39"/>
        </w:numPr>
        <w:spacing w:line="276" w:lineRule="auto"/>
        <w:jc w:val="both"/>
        <w:rPr>
          <w:rFonts w:ascii="Arial" w:hAnsi="Arial" w:cs="Arial"/>
          <w:sz w:val="20"/>
          <w:szCs w:val="20"/>
        </w:rPr>
      </w:pPr>
      <w:r w:rsidRPr="000F102A">
        <w:rPr>
          <w:rFonts w:ascii="Arial" w:eastAsia="Calibri" w:hAnsi="Arial" w:cs="Arial"/>
          <w:sz w:val="20"/>
          <w:szCs w:val="20"/>
          <w:lang w:val="x-none" w:eastAsia="en-US"/>
        </w:rPr>
        <w:t xml:space="preserve">Odstąpienie od </w:t>
      </w:r>
      <w:r w:rsidRPr="000F102A">
        <w:rPr>
          <w:rFonts w:ascii="Arial" w:eastAsia="Calibri" w:hAnsi="Arial" w:cs="Arial"/>
          <w:sz w:val="20"/>
          <w:szCs w:val="20"/>
          <w:lang w:eastAsia="en-US"/>
        </w:rPr>
        <w:t>u</w:t>
      </w:r>
      <w:r w:rsidRPr="000F102A">
        <w:rPr>
          <w:rFonts w:ascii="Arial" w:eastAsia="Calibri" w:hAnsi="Arial" w:cs="Arial"/>
          <w:sz w:val="20"/>
          <w:szCs w:val="20"/>
          <w:lang w:val="x-none" w:eastAsia="en-US"/>
        </w:rPr>
        <w:t>mowy</w:t>
      </w:r>
      <w:r w:rsidRPr="000F102A">
        <w:rPr>
          <w:rFonts w:ascii="Arial" w:eastAsia="Calibri" w:hAnsi="Arial" w:cs="Arial"/>
          <w:sz w:val="20"/>
          <w:szCs w:val="20"/>
          <w:lang w:eastAsia="en-US"/>
        </w:rPr>
        <w:t xml:space="preserve"> wraz z pisemnym uzasadnieniem</w:t>
      </w:r>
      <w:r w:rsidRPr="000F102A">
        <w:rPr>
          <w:rFonts w:ascii="Arial" w:eastAsia="Calibri" w:hAnsi="Arial" w:cs="Arial"/>
          <w:sz w:val="20"/>
          <w:szCs w:val="20"/>
          <w:lang w:val="x-none" w:eastAsia="en-US"/>
        </w:rPr>
        <w:t xml:space="preserve"> następuje listem poleconym za</w:t>
      </w:r>
      <w:r w:rsidRPr="000F102A">
        <w:rPr>
          <w:rFonts w:ascii="Arial" w:eastAsia="Calibri" w:hAnsi="Arial" w:cs="Arial"/>
          <w:sz w:val="20"/>
          <w:szCs w:val="20"/>
          <w:lang w:val="x-none" w:eastAsia="en-US"/>
        </w:rPr>
        <w:br/>
        <w:t>potwierdzeniem odbioru</w:t>
      </w:r>
      <w:r w:rsidRPr="000F102A">
        <w:rPr>
          <w:rFonts w:ascii="Arial" w:eastAsia="Calibri" w:hAnsi="Arial" w:cs="Arial"/>
          <w:sz w:val="20"/>
          <w:szCs w:val="20"/>
          <w:lang w:eastAsia="en-US"/>
        </w:rPr>
        <w:t xml:space="preserve"> lub w postaci elektronicznej pismem przesłanym za pomocą</w:t>
      </w:r>
      <w:r w:rsidRPr="000F102A">
        <w:rPr>
          <w:rFonts w:ascii="Arial" w:eastAsia="Calibri" w:hAnsi="Arial" w:cs="Arial"/>
          <w:sz w:val="20"/>
          <w:szCs w:val="20"/>
          <w:lang w:eastAsia="en-US"/>
        </w:rPr>
        <w:br/>
        <w:t>środków komunikacji elektronicznej opatrzonym kwalifikowanym podpisem</w:t>
      </w:r>
      <w:r>
        <w:rPr>
          <w:rFonts w:ascii="Arial" w:eastAsia="Calibri" w:hAnsi="Arial" w:cs="Arial"/>
          <w:sz w:val="20"/>
          <w:szCs w:val="20"/>
          <w:lang w:eastAsia="en-US"/>
        </w:rPr>
        <w:t xml:space="preserve"> </w:t>
      </w:r>
      <w:r w:rsidRPr="000F102A">
        <w:rPr>
          <w:rFonts w:ascii="Arial" w:eastAsia="Calibri" w:hAnsi="Arial" w:cs="Arial"/>
          <w:sz w:val="20"/>
          <w:szCs w:val="20"/>
          <w:lang w:eastAsia="en-US"/>
        </w:rPr>
        <w:t>elektronicznym</w:t>
      </w:r>
      <w:r>
        <w:rPr>
          <w:rFonts w:ascii="Arial" w:eastAsia="Calibri" w:hAnsi="Arial" w:cs="Arial"/>
          <w:sz w:val="20"/>
          <w:szCs w:val="20"/>
          <w:lang w:eastAsia="en-US"/>
        </w:rPr>
        <w:br/>
      </w:r>
      <w:r w:rsidRPr="000F102A">
        <w:rPr>
          <w:rFonts w:ascii="Arial" w:eastAsia="Calibri" w:hAnsi="Arial" w:cs="Arial"/>
          <w:sz w:val="20"/>
          <w:szCs w:val="20"/>
          <w:lang w:eastAsia="en-US"/>
        </w:rPr>
        <w:t>przesłanym Wykonawcy pod wskazany w ofercie</w:t>
      </w:r>
      <w:r w:rsidR="00FA2E76">
        <w:rPr>
          <w:rFonts w:ascii="Arial" w:eastAsia="Calibri" w:hAnsi="Arial" w:cs="Arial"/>
          <w:sz w:val="20"/>
          <w:szCs w:val="20"/>
          <w:lang w:eastAsia="en-US"/>
        </w:rPr>
        <w:t xml:space="preserve"> lub rejestrze przedsiębiorców</w:t>
      </w:r>
      <w:r w:rsidRPr="000F102A">
        <w:rPr>
          <w:rFonts w:ascii="Arial" w:eastAsia="Calibri" w:hAnsi="Arial" w:cs="Arial"/>
          <w:sz w:val="20"/>
          <w:szCs w:val="20"/>
          <w:lang w:eastAsia="en-US"/>
        </w:rPr>
        <w:t xml:space="preserve"> adres e- mail:</w:t>
      </w:r>
    </w:p>
    <w:p w14:paraId="0530DD32" w14:textId="77777777" w:rsidR="000F102A" w:rsidRPr="000F102A" w:rsidRDefault="000F102A" w:rsidP="000F102A">
      <w:pPr>
        <w:spacing w:line="276" w:lineRule="auto"/>
        <w:jc w:val="both"/>
        <w:rPr>
          <w:rFonts w:ascii="Arial" w:hAnsi="Arial" w:cs="Arial"/>
          <w:sz w:val="20"/>
          <w:szCs w:val="20"/>
        </w:rPr>
      </w:pPr>
    </w:p>
    <w:p w14:paraId="646F8636" w14:textId="18295502" w:rsidR="000F102A" w:rsidRPr="000F102A" w:rsidRDefault="000F102A" w:rsidP="000F102A">
      <w:pPr>
        <w:spacing w:line="276" w:lineRule="auto"/>
        <w:jc w:val="center"/>
        <w:rPr>
          <w:rFonts w:ascii="Arial" w:hAnsi="Arial" w:cs="Arial"/>
          <w:b/>
          <w:sz w:val="20"/>
          <w:szCs w:val="20"/>
        </w:rPr>
      </w:pPr>
      <w:bookmarkStart w:id="14" w:name="_Hlk102039878"/>
      <w:r w:rsidRPr="000F102A">
        <w:rPr>
          <w:rFonts w:ascii="Arial" w:hAnsi="Arial" w:cs="Arial"/>
          <w:b/>
          <w:sz w:val="20"/>
          <w:szCs w:val="20"/>
        </w:rPr>
        <w:t>§ 1</w:t>
      </w:r>
      <w:r w:rsidR="006F479C">
        <w:rPr>
          <w:rFonts w:ascii="Arial" w:hAnsi="Arial" w:cs="Arial"/>
          <w:b/>
          <w:sz w:val="20"/>
          <w:szCs w:val="20"/>
        </w:rPr>
        <w:t>4</w:t>
      </w:r>
    </w:p>
    <w:p w14:paraId="257CA800" w14:textId="77777777" w:rsidR="000F102A" w:rsidRPr="000F102A" w:rsidRDefault="000F102A" w:rsidP="000F102A">
      <w:pPr>
        <w:spacing w:line="276" w:lineRule="auto"/>
        <w:jc w:val="center"/>
        <w:rPr>
          <w:rFonts w:ascii="Arial" w:hAnsi="Arial" w:cs="Arial"/>
          <w:b/>
          <w:sz w:val="20"/>
          <w:szCs w:val="20"/>
        </w:rPr>
      </w:pPr>
      <w:r w:rsidRPr="000F102A">
        <w:rPr>
          <w:rFonts w:ascii="Arial" w:hAnsi="Arial" w:cs="Arial"/>
          <w:b/>
          <w:sz w:val="20"/>
          <w:szCs w:val="20"/>
        </w:rPr>
        <w:t>ODSTĄPIENIE OD UMOWY PRZEZ WYKONAWCĘ</w:t>
      </w:r>
      <w:bookmarkEnd w:id="14"/>
    </w:p>
    <w:p w14:paraId="3A45CE6F" w14:textId="77777777" w:rsidR="000F102A" w:rsidRPr="000F102A" w:rsidRDefault="000F102A" w:rsidP="00497182">
      <w:pPr>
        <w:numPr>
          <w:ilvl w:val="0"/>
          <w:numId w:val="36"/>
        </w:numPr>
        <w:spacing w:line="276" w:lineRule="auto"/>
        <w:jc w:val="both"/>
        <w:rPr>
          <w:rFonts w:ascii="Arial" w:hAnsi="Arial" w:cs="Arial"/>
          <w:sz w:val="20"/>
          <w:szCs w:val="20"/>
        </w:rPr>
      </w:pPr>
      <w:r w:rsidRPr="000F102A">
        <w:rPr>
          <w:rFonts w:ascii="Arial" w:hAnsi="Arial" w:cs="Arial"/>
          <w:sz w:val="20"/>
          <w:szCs w:val="20"/>
        </w:rPr>
        <w:t xml:space="preserve">Wykonawca, może odstąpić od umowy jeżeli Zamawiający: </w:t>
      </w:r>
    </w:p>
    <w:p w14:paraId="230D4846" w14:textId="77777777" w:rsidR="000F102A" w:rsidRPr="000F102A" w:rsidRDefault="000F102A" w:rsidP="00497182">
      <w:pPr>
        <w:numPr>
          <w:ilvl w:val="0"/>
          <w:numId w:val="37"/>
        </w:numPr>
        <w:spacing w:line="276" w:lineRule="auto"/>
        <w:jc w:val="both"/>
        <w:rPr>
          <w:rFonts w:ascii="Arial" w:hAnsi="Arial" w:cs="Arial"/>
          <w:sz w:val="20"/>
          <w:szCs w:val="20"/>
        </w:rPr>
      </w:pPr>
      <w:r w:rsidRPr="000F102A">
        <w:rPr>
          <w:rFonts w:ascii="Arial" w:hAnsi="Arial" w:cs="Arial"/>
          <w:sz w:val="20"/>
          <w:szCs w:val="20"/>
        </w:rPr>
        <w:t xml:space="preserve">Konsekwentnie nie wywiązuje się ze swoich zobowiązań po wielokrotnych upomnieniach; </w:t>
      </w:r>
    </w:p>
    <w:p w14:paraId="73FA7848" w14:textId="77777777" w:rsidR="000F102A" w:rsidRPr="000F102A" w:rsidRDefault="000F102A" w:rsidP="00497182">
      <w:pPr>
        <w:numPr>
          <w:ilvl w:val="0"/>
          <w:numId w:val="36"/>
        </w:numPr>
        <w:spacing w:line="276" w:lineRule="auto"/>
        <w:jc w:val="both"/>
        <w:rPr>
          <w:rFonts w:ascii="Arial" w:hAnsi="Arial" w:cs="Arial"/>
          <w:sz w:val="20"/>
          <w:szCs w:val="20"/>
        </w:rPr>
      </w:pPr>
      <w:r w:rsidRPr="000F102A">
        <w:rPr>
          <w:rFonts w:ascii="Arial" w:hAnsi="Arial" w:cs="Arial"/>
          <w:sz w:val="20"/>
          <w:szCs w:val="20"/>
        </w:rPr>
        <w:t>W przypadku odstąpienia od umowy Wykonawca podejmie niezwłocznie kroki mające na celu</w:t>
      </w:r>
      <w:r w:rsidRPr="000F102A">
        <w:rPr>
          <w:rFonts w:ascii="Arial" w:hAnsi="Arial" w:cs="Arial"/>
          <w:sz w:val="20"/>
          <w:szCs w:val="20"/>
        </w:rPr>
        <w:br/>
        <w:t>zakończenie świadczenia usług w zorganizowany i sprawny sposób umożliwiający</w:t>
      </w:r>
      <w:r w:rsidRPr="000F102A">
        <w:rPr>
          <w:rFonts w:ascii="Arial" w:hAnsi="Arial" w:cs="Arial"/>
          <w:sz w:val="20"/>
          <w:szCs w:val="20"/>
        </w:rPr>
        <w:br/>
        <w:t xml:space="preserve">zminimalizowanie kosztów. </w:t>
      </w:r>
    </w:p>
    <w:p w14:paraId="6AE54BA7" w14:textId="0F58B11B" w:rsidR="000F102A" w:rsidRPr="000F102A" w:rsidRDefault="000F102A" w:rsidP="00497182">
      <w:pPr>
        <w:numPr>
          <w:ilvl w:val="0"/>
          <w:numId w:val="36"/>
        </w:numPr>
        <w:spacing w:line="276" w:lineRule="auto"/>
        <w:jc w:val="both"/>
        <w:rPr>
          <w:rFonts w:ascii="Arial" w:hAnsi="Arial" w:cs="Arial"/>
          <w:sz w:val="20"/>
          <w:szCs w:val="20"/>
        </w:rPr>
      </w:pPr>
      <w:r w:rsidRPr="000F102A">
        <w:rPr>
          <w:rFonts w:ascii="Arial" w:hAnsi="Arial" w:cs="Arial"/>
          <w:sz w:val="20"/>
          <w:szCs w:val="20"/>
        </w:rPr>
        <w:t>W przypadku odstąpienia od umowy, Zamawiający ustali w oparciu o sporządzony przez</w:t>
      </w:r>
      <w:r w:rsidRPr="000F102A">
        <w:rPr>
          <w:rFonts w:ascii="Arial" w:hAnsi="Arial" w:cs="Arial"/>
          <w:sz w:val="20"/>
          <w:szCs w:val="20"/>
        </w:rPr>
        <w:br/>
        <w:t>Wykonawcę i zatwierdzony przez Zamawiającego szczegółowy protokół inwentaryzacji prac</w:t>
      </w:r>
      <w:r w:rsidRPr="000F102A">
        <w:rPr>
          <w:rFonts w:ascii="Arial" w:hAnsi="Arial" w:cs="Arial"/>
          <w:sz w:val="20"/>
          <w:szCs w:val="20"/>
        </w:rPr>
        <w:br/>
        <w:t xml:space="preserve">w toku, należne wynagrodzenie za wykonane prace. </w:t>
      </w:r>
      <w:r>
        <w:rPr>
          <w:rFonts w:ascii="Arial" w:hAnsi="Arial" w:cs="Arial"/>
          <w:sz w:val="20"/>
          <w:szCs w:val="20"/>
        </w:rPr>
        <w:t>Przedstawiciel Zamawiającego</w:t>
      </w:r>
      <w:r w:rsidRPr="000F102A">
        <w:rPr>
          <w:rFonts w:ascii="Arial" w:hAnsi="Arial" w:cs="Arial"/>
          <w:sz w:val="20"/>
          <w:szCs w:val="20"/>
        </w:rPr>
        <w:t xml:space="preserve"> poświadczy,</w:t>
      </w:r>
      <w:r>
        <w:rPr>
          <w:rFonts w:ascii="Arial" w:hAnsi="Arial" w:cs="Arial"/>
          <w:sz w:val="20"/>
          <w:szCs w:val="20"/>
        </w:rPr>
        <w:br/>
      </w:r>
      <w:r w:rsidRPr="000F102A">
        <w:rPr>
          <w:rFonts w:ascii="Arial" w:hAnsi="Arial" w:cs="Arial"/>
          <w:sz w:val="20"/>
          <w:szCs w:val="20"/>
        </w:rPr>
        <w:t xml:space="preserve"> w możliwie</w:t>
      </w:r>
      <w:r>
        <w:rPr>
          <w:rFonts w:ascii="Arial" w:hAnsi="Arial" w:cs="Arial"/>
          <w:sz w:val="20"/>
          <w:szCs w:val="20"/>
        </w:rPr>
        <w:t xml:space="preserve"> </w:t>
      </w:r>
      <w:r w:rsidRPr="000F102A">
        <w:rPr>
          <w:rFonts w:ascii="Arial" w:hAnsi="Arial" w:cs="Arial"/>
          <w:sz w:val="20"/>
          <w:szCs w:val="20"/>
        </w:rPr>
        <w:t>najkrótszym terminie, wysokość należnego Wykonawcy wynagrodzenia w dacie rozwiązania</w:t>
      </w:r>
      <w:r>
        <w:rPr>
          <w:rFonts w:ascii="Arial" w:hAnsi="Arial" w:cs="Arial"/>
          <w:sz w:val="20"/>
          <w:szCs w:val="20"/>
        </w:rPr>
        <w:t xml:space="preserve"> </w:t>
      </w:r>
      <w:r w:rsidRPr="000F102A">
        <w:rPr>
          <w:rFonts w:ascii="Arial" w:hAnsi="Arial" w:cs="Arial"/>
          <w:sz w:val="20"/>
          <w:szCs w:val="20"/>
        </w:rPr>
        <w:t xml:space="preserve">Umowy. </w:t>
      </w:r>
    </w:p>
    <w:p w14:paraId="79943C47" w14:textId="77777777" w:rsidR="000F102A" w:rsidRPr="000F102A" w:rsidRDefault="000F102A" w:rsidP="00497182">
      <w:pPr>
        <w:numPr>
          <w:ilvl w:val="0"/>
          <w:numId w:val="36"/>
        </w:numPr>
        <w:spacing w:line="276" w:lineRule="auto"/>
        <w:jc w:val="both"/>
        <w:rPr>
          <w:rFonts w:ascii="Arial" w:hAnsi="Arial" w:cs="Arial"/>
          <w:sz w:val="20"/>
          <w:szCs w:val="20"/>
        </w:rPr>
      </w:pPr>
      <w:r w:rsidRPr="000F102A">
        <w:rPr>
          <w:rFonts w:ascii="Arial" w:hAnsi="Arial" w:cs="Arial"/>
          <w:sz w:val="20"/>
          <w:szCs w:val="20"/>
        </w:rPr>
        <w:t>Wykonawca nie ma prawa żądać, oprócz kwot należnych za wykonane usługi, rekompensaty za</w:t>
      </w:r>
      <w:r w:rsidRPr="000F102A">
        <w:rPr>
          <w:rFonts w:ascii="Arial" w:hAnsi="Arial" w:cs="Arial"/>
          <w:sz w:val="20"/>
          <w:szCs w:val="20"/>
        </w:rPr>
        <w:br/>
        <w:t>wszelkie poniesione straty lub szkody.</w:t>
      </w:r>
    </w:p>
    <w:p w14:paraId="46D95E50" w14:textId="77777777" w:rsidR="000F102A" w:rsidRPr="000F102A" w:rsidRDefault="000F102A" w:rsidP="00497182">
      <w:pPr>
        <w:numPr>
          <w:ilvl w:val="0"/>
          <w:numId w:val="36"/>
        </w:numPr>
        <w:spacing w:line="276" w:lineRule="auto"/>
        <w:jc w:val="both"/>
        <w:rPr>
          <w:rFonts w:ascii="Arial" w:hAnsi="Arial" w:cs="Arial"/>
          <w:sz w:val="20"/>
          <w:szCs w:val="20"/>
        </w:rPr>
      </w:pPr>
      <w:r w:rsidRPr="000F102A">
        <w:rPr>
          <w:rFonts w:ascii="Arial" w:eastAsia="Calibri" w:hAnsi="Arial" w:cs="Arial"/>
          <w:color w:val="000000"/>
          <w:sz w:val="20"/>
          <w:szCs w:val="20"/>
          <w:lang w:val="x-none" w:eastAsia="en-US"/>
        </w:rPr>
        <w:t>Odstąpienie od umowy wraz z pisemnym uzasadnieniem następuje listem poleconym za</w:t>
      </w:r>
      <w:r w:rsidRPr="000F102A">
        <w:rPr>
          <w:rFonts w:ascii="Arial" w:eastAsia="Calibri" w:hAnsi="Arial" w:cs="Arial"/>
          <w:color w:val="000000"/>
          <w:sz w:val="20"/>
          <w:szCs w:val="20"/>
          <w:lang w:val="x-none" w:eastAsia="en-US"/>
        </w:rPr>
        <w:br/>
        <w:t>potwierdzeniem odbioru lub w postaci elektronicznej pismem przesłanym za pomocą środków</w:t>
      </w:r>
      <w:r w:rsidRPr="000F102A">
        <w:rPr>
          <w:rFonts w:ascii="Arial" w:eastAsia="Calibri" w:hAnsi="Arial" w:cs="Arial"/>
          <w:color w:val="000000"/>
          <w:sz w:val="20"/>
          <w:szCs w:val="20"/>
          <w:lang w:val="x-none" w:eastAsia="en-US"/>
        </w:rPr>
        <w:br/>
        <w:t>komunikacji elektronicznej opatrzonym kwalifikowanym podpisem elektronicznym przesłanym na</w:t>
      </w:r>
      <w:r w:rsidRPr="000F102A">
        <w:rPr>
          <w:rFonts w:ascii="Arial" w:eastAsia="Calibri" w:hAnsi="Arial" w:cs="Arial"/>
          <w:color w:val="000000"/>
          <w:sz w:val="20"/>
          <w:szCs w:val="20"/>
          <w:lang w:val="x-none" w:eastAsia="en-US"/>
        </w:rPr>
        <w:br/>
        <w:t>adres e</w:t>
      </w:r>
      <w:r w:rsidRPr="000F102A">
        <w:rPr>
          <w:rFonts w:ascii="Arial" w:eastAsia="Calibri" w:hAnsi="Arial" w:cs="Arial"/>
          <w:color w:val="000000"/>
          <w:sz w:val="20"/>
          <w:szCs w:val="20"/>
          <w:lang w:eastAsia="en-US"/>
        </w:rPr>
        <w:t>-</w:t>
      </w:r>
      <w:r w:rsidRPr="000F102A">
        <w:rPr>
          <w:rFonts w:ascii="Arial" w:eastAsia="Calibri" w:hAnsi="Arial" w:cs="Arial"/>
          <w:color w:val="000000"/>
          <w:sz w:val="20"/>
          <w:szCs w:val="20"/>
          <w:lang w:val="x-none" w:eastAsia="en-US"/>
        </w:rPr>
        <w:t>mail biuro@pzdw.pl</w:t>
      </w:r>
    </w:p>
    <w:p w14:paraId="4E0DFE6E" w14:textId="77777777" w:rsidR="000F102A" w:rsidRPr="005E2A77" w:rsidRDefault="000F102A" w:rsidP="000F102A">
      <w:pPr>
        <w:spacing w:line="276" w:lineRule="auto"/>
        <w:jc w:val="both"/>
        <w:rPr>
          <w:rFonts w:ascii="Arial" w:hAnsi="Arial" w:cs="Arial"/>
          <w:sz w:val="20"/>
          <w:szCs w:val="20"/>
        </w:rPr>
      </w:pPr>
    </w:p>
    <w:p w14:paraId="15C8A0FB" w14:textId="48356932" w:rsidR="001E3E09" w:rsidRPr="00F15699" w:rsidRDefault="001E3E09" w:rsidP="002815D3">
      <w:pPr>
        <w:spacing w:line="276" w:lineRule="auto"/>
        <w:jc w:val="center"/>
        <w:rPr>
          <w:rFonts w:ascii="Arial" w:hAnsi="Arial" w:cs="Arial"/>
          <w:b/>
          <w:iCs/>
          <w:sz w:val="20"/>
          <w:szCs w:val="20"/>
        </w:rPr>
      </w:pPr>
      <w:r w:rsidRPr="00F15699">
        <w:rPr>
          <w:rFonts w:ascii="Arial" w:hAnsi="Arial" w:cs="Arial"/>
          <w:b/>
          <w:iCs/>
          <w:sz w:val="20"/>
          <w:szCs w:val="20"/>
        </w:rPr>
        <w:t xml:space="preserve">§ </w:t>
      </w:r>
      <w:r w:rsidR="006E64CF">
        <w:rPr>
          <w:rFonts w:ascii="Arial" w:hAnsi="Arial" w:cs="Arial"/>
          <w:b/>
          <w:iCs/>
          <w:sz w:val="20"/>
          <w:szCs w:val="20"/>
        </w:rPr>
        <w:t>1</w:t>
      </w:r>
      <w:r w:rsidR="006F479C">
        <w:rPr>
          <w:rFonts w:ascii="Arial" w:hAnsi="Arial" w:cs="Arial"/>
          <w:b/>
          <w:iCs/>
          <w:sz w:val="20"/>
          <w:szCs w:val="20"/>
        </w:rPr>
        <w:t>5</w:t>
      </w:r>
    </w:p>
    <w:p w14:paraId="0FFDD206" w14:textId="4BD9AA76" w:rsidR="001E3E09" w:rsidRPr="00F15699" w:rsidRDefault="001E3E09" w:rsidP="002815D3">
      <w:pPr>
        <w:spacing w:line="276" w:lineRule="auto"/>
        <w:jc w:val="center"/>
        <w:rPr>
          <w:rFonts w:ascii="Arial" w:hAnsi="Arial" w:cs="Arial"/>
          <w:b/>
          <w:iCs/>
          <w:sz w:val="20"/>
          <w:szCs w:val="20"/>
        </w:rPr>
      </w:pPr>
      <w:r w:rsidRPr="00F15699">
        <w:rPr>
          <w:rFonts w:ascii="Arial" w:hAnsi="Arial" w:cs="Arial"/>
          <w:b/>
          <w:iCs/>
          <w:sz w:val="20"/>
          <w:szCs w:val="20"/>
        </w:rPr>
        <w:t>PODWYKONAWSTWO</w:t>
      </w:r>
    </w:p>
    <w:p w14:paraId="5BD40BAC" w14:textId="77777777" w:rsidR="002815D3" w:rsidRDefault="002815D3" w:rsidP="00497182">
      <w:pPr>
        <w:numPr>
          <w:ilvl w:val="0"/>
          <w:numId w:val="40"/>
        </w:numPr>
        <w:spacing w:line="276" w:lineRule="auto"/>
        <w:ind w:left="360"/>
        <w:jc w:val="both"/>
        <w:rPr>
          <w:rFonts w:ascii="Arial" w:hAnsi="Arial" w:cs="Arial"/>
          <w:sz w:val="20"/>
          <w:szCs w:val="20"/>
        </w:rPr>
      </w:pPr>
      <w:r>
        <w:rPr>
          <w:rFonts w:ascii="Arial" w:hAnsi="Arial" w:cs="Arial"/>
          <w:sz w:val="20"/>
          <w:szCs w:val="20"/>
        </w:rPr>
        <w:t>Przez umowę o podwykonawstwo należy rozumieć umowę w formie pisemnej o charakterze</w:t>
      </w:r>
      <w:r>
        <w:rPr>
          <w:rFonts w:ascii="Arial" w:hAnsi="Arial" w:cs="Arial"/>
          <w:sz w:val="20"/>
          <w:szCs w:val="20"/>
        </w:rPr>
        <w:br/>
        <w:t>odpłatnym, zawartą między wykonawcą a podwykonawcą, na mocy której podwykonawca,</w:t>
      </w:r>
      <w:r>
        <w:rPr>
          <w:rFonts w:ascii="Arial" w:hAnsi="Arial" w:cs="Arial"/>
          <w:sz w:val="20"/>
          <w:szCs w:val="20"/>
        </w:rPr>
        <w:br/>
        <w:t>zobowiązuje się wykonać część zamówienia;</w:t>
      </w:r>
    </w:p>
    <w:p w14:paraId="70D0B8B9" w14:textId="77777777" w:rsidR="002815D3" w:rsidRDefault="002815D3" w:rsidP="00497182">
      <w:pPr>
        <w:numPr>
          <w:ilvl w:val="0"/>
          <w:numId w:val="40"/>
        </w:numPr>
        <w:spacing w:line="276" w:lineRule="auto"/>
        <w:ind w:left="360"/>
        <w:jc w:val="both"/>
        <w:rPr>
          <w:rFonts w:ascii="Arial" w:hAnsi="Arial" w:cs="Arial"/>
          <w:sz w:val="20"/>
          <w:szCs w:val="20"/>
        </w:rPr>
      </w:pPr>
      <w:r>
        <w:rPr>
          <w:rFonts w:ascii="Arial" w:hAnsi="Arial" w:cs="Arial"/>
          <w:sz w:val="20"/>
          <w:szCs w:val="20"/>
        </w:rPr>
        <w:lastRenderedPageBreak/>
        <w:t xml:space="preserve"> Umowa z podwykonawcą powinna stanowić w szczególności, iż termin zapłaty</w:t>
      </w:r>
      <w:r>
        <w:rPr>
          <w:rFonts w:ascii="Arial" w:hAnsi="Arial" w:cs="Arial"/>
          <w:sz w:val="20"/>
          <w:szCs w:val="20"/>
        </w:rPr>
        <w:br/>
        <w:t xml:space="preserve">wynagrodzenia podwykonawcy przewidziany w umowie nie może być dłuższy niż 30 dni od dnia doręczenia wykonawcy, podwykonawcy dowodu księgowego, potwierdzającego wykonanie usługi zleconej podwykonawcy </w:t>
      </w:r>
    </w:p>
    <w:p w14:paraId="124B78FC" w14:textId="77777777" w:rsidR="002815D3" w:rsidRDefault="002815D3" w:rsidP="00497182">
      <w:pPr>
        <w:numPr>
          <w:ilvl w:val="0"/>
          <w:numId w:val="40"/>
        </w:numPr>
        <w:spacing w:line="276" w:lineRule="auto"/>
        <w:ind w:left="360"/>
        <w:jc w:val="both"/>
        <w:rPr>
          <w:rFonts w:ascii="Arial" w:hAnsi="Arial" w:cs="Arial"/>
          <w:sz w:val="20"/>
          <w:szCs w:val="20"/>
        </w:rPr>
      </w:pPr>
      <w:r>
        <w:rPr>
          <w:rFonts w:ascii="Arial" w:hAnsi="Arial" w:cs="Arial"/>
          <w:sz w:val="20"/>
          <w:szCs w:val="20"/>
        </w:rPr>
        <w:t xml:space="preserve"> Wykonawca jest odpowiedzialny za działania lub zaniechania podwykonawcy, jego</w:t>
      </w:r>
      <w:r>
        <w:rPr>
          <w:rFonts w:ascii="Arial" w:hAnsi="Arial" w:cs="Arial"/>
          <w:sz w:val="20"/>
          <w:szCs w:val="20"/>
        </w:rPr>
        <w:br/>
        <w:t>przedstawicieli lub pracowników, jak za własne działania lub zaniechania.</w:t>
      </w:r>
    </w:p>
    <w:p w14:paraId="1EE01C0E" w14:textId="77777777" w:rsidR="002815D3" w:rsidRDefault="002815D3" w:rsidP="00497182">
      <w:pPr>
        <w:numPr>
          <w:ilvl w:val="0"/>
          <w:numId w:val="40"/>
        </w:numPr>
        <w:suppressAutoHyphens/>
        <w:spacing w:line="276" w:lineRule="auto"/>
        <w:ind w:left="360"/>
        <w:jc w:val="both"/>
        <w:rPr>
          <w:rFonts w:ascii="Arial" w:hAnsi="Arial" w:cs="Arial"/>
          <w:sz w:val="20"/>
          <w:szCs w:val="20"/>
        </w:rPr>
      </w:pPr>
      <w:r>
        <w:rPr>
          <w:rFonts w:ascii="Arial" w:hAnsi="Arial" w:cs="Arial"/>
          <w:sz w:val="20"/>
          <w:szCs w:val="20"/>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1A5F139" w14:textId="77777777" w:rsidR="00C17B64" w:rsidRDefault="00C17B64" w:rsidP="00497182">
      <w:pPr>
        <w:numPr>
          <w:ilvl w:val="0"/>
          <w:numId w:val="40"/>
        </w:numPr>
        <w:spacing w:line="276" w:lineRule="auto"/>
        <w:ind w:left="360"/>
        <w:jc w:val="both"/>
        <w:rPr>
          <w:rFonts w:ascii="Arial" w:hAnsi="Arial" w:cs="Arial"/>
          <w:sz w:val="20"/>
          <w:szCs w:val="20"/>
        </w:rPr>
      </w:pPr>
      <w:r>
        <w:rPr>
          <w:rFonts w:ascii="Arial" w:hAnsi="Arial" w:cs="Arial"/>
          <w:sz w:val="20"/>
          <w:szCs w:val="20"/>
        </w:rPr>
        <w:t>Umowa o podwykonawstwo nie może zawierać postanowień kształtujących prawa i obowiązki</w:t>
      </w:r>
      <w:r>
        <w:rPr>
          <w:rFonts w:ascii="Arial" w:hAnsi="Arial" w:cs="Arial"/>
          <w:sz w:val="20"/>
          <w:szCs w:val="20"/>
        </w:rPr>
        <w:br/>
        <w:t>podwykonawcy, w zakresie kar umownych oraz postanowień dotyczących warunków wypłaty</w:t>
      </w:r>
    </w:p>
    <w:p w14:paraId="3623F19F" w14:textId="77777777" w:rsidR="00C17B64" w:rsidRDefault="00C17B64" w:rsidP="00C17B64">
      <w:pPr>
        <w:spacing w:line="276" w:lineRule="auto"/>
        <w:ind w:left="360"/>
        <w:jc w:val="both"/>
        <w:rPr>
          <w:rFonts w:ascii="Arial" w:hAnsi="Arial" w:cs="Arial"/>
          <w:sz w:val="20"/>
          <w:szCs w:val="20"/>
        </w:rPr>
      </w:pPr>
      <w:r>
        <w:rPr>
          <w:rFonts w:ascii="Arial" w:hAnsi="Arial" w:cs="Arial"/>
          <w:sz w:val="20"/>
          <w:szCs w:val="20"/>
        </w:rPr>
        <w:t>wynagrodzenia, w sposób dla niego mniej korzystny niż prawa i obowiązki wykonawcy,</w:t>
      </w:r>
      <w:r>
        <w:rPr>
          <w:rFonts w:ascii="Arial" w:hAnsi="Arial" w:cs="Arial"/>
          <w:sz w:val="20"/>
          <w:szCs w:val="20"/>
        </w:rPr>
        <w:br/>
        <w:t>ukształtowane postanowieniami umowy zawartej między zamawiającym a wykonawcą.</w:t>
      </w:r>
    </w:p>
    <w:p w14:paraId="7CDD705C" w14:textId="77777777" w:rsidR="00C17B64" w:rsidRPr="00C17B64" w:rsidRDefault="00C17B64" w:rsidP="00497182">
      <w:pPr>
        <w:numPr>
          <w:ilvl w:val="0"/>
          <w:numId w:val="40"/>
        </w:numPr>
        <w:spacing w:line="276" w:lineRule="auto"/>
        <w:ind w:left="360"/>
        <w:jc w:val="both"/>
        <w:rPr>
          <w:rFonts w:ascii="Arial" w:hAnsi="Arial" w:cs="Arial"/>
          <w:sz w:val="20"/>
          <w:szCs w:val="20"/>
        </w:rPr>
      </w:pPr>
      <w:r w:rsidRPr="00C17B64">
        <w:rPr>
          <w:rFonts w:ascii="Arial" w:hAnsi="Arial" w:cs="Arial"/>
          <w:sz w:val="20"/>
          <w:szCs w:val="20"/>
        </w:rPr>
        <w:t>Wykonawca,  lub podwykonawca przekłada Zamawiającemu kopię zawartej umowy o podwykonawstwo w terminie 7 dni od dnia jej zawarcia.</w:t>
      </w:r>
    </w:p>
    <w:p w14:paraId="36790E61" w14:textId="7ABCAC37" w:rsidR="002815D3" w:rsidRDefault="002815D3" w:rsidP="00497182">
      <w:pPr>
        <w:numPr>
          <w:ilvl w:val="0"/>
          <w:numId w:val="40"/>
        </w:numPr>
        <w:spacing w:line="276" w:lineRule="auto"/>
        <w:ind w:left="360"/>
        <w:jc w:val="both"/>
        <w:rPr>
          <w:rFonts w:ascii="Arial" w:hAnsi="Arial" w:cs="Arial"/>
          <w:sz w:val="20"/>
          <w:szCs w:val="20"/>
        </w:rPr>
      </w:pPr>
      <w:r>
        <w:rPr>
          <w:rFonts w:ascii="Arial" w:hAnsi="Arial" w:cs="Arial"/>
          <w:sz w:val="20"/>
          <w:szCs w:val="20"/>
        </w:rPr>
        <w:t xml:space="preserve">Przepisy powyższe stosuje się odpowiednio do zmian umowy o podwykonawstwo. </w:t>
      </w:r>
    </w:p>
    <w:p w14:paraId="5D295E1A" w14:textId="7CB6DD80" w:rsidR="002815D3" w:rsidRPr="00C17B64" w:rsidRDefault="002815D3" w:rsidP="00497182">
      <w:pPr>
        <w:numPr>
          <w:ilvl w:val="0"/>
          <w:numId w:val="40"/>
        </w:numPr>
        <w:spacing w:line="276" w:lineRule="auto"/>
        <w:ind w:left="360"/>
        <w:jc w:val="both"/>
        <w:rPr>
          <w:rFonts w:ascii="Arial" w:hAnsi="Arial" w:cs="Arial"/>
          <w:sz w:val="20"/>
          <w:szCs w:val="20"/>
        </w:rPr>
      </w:pPr>
      <w:r w:rsidRPr="00C17B64">
        <w:rPr>
          <w:rFonts w:ascii="Arial" w:hAnsi="Arial" w:cs="Arial"/>
          <w:sz w:val="20"/>
          <w:szCs w:val="20"/>
        </w:rPr>
        <w:t>W przypadku realizacji przedmiotu umowy za pomocą podwykonawcy, warunkiem wypłaty</w:t>
      </w:r>
      <w:r w:rsidRPr="00C17B64">
        <w:rPr>
          <w:rFonts w:ascii="Arial" w:hAnsi="Arial" w:cs="Arial"/>
          <w:sz w:val="20"/>
          <w:szCs w:val="20"/>
        </w:rPr>
        <w:br/>
        <w:t>Wykonawcy wynagrodzenia określonego w umowie jest przedstawienie Zamawiającemu wraz</w:t>
      </w:r>
      <w:r w:rsidRPr="00C17B64">
        <w:rPr>
          <w:rFonts w:ascii="Arial" w:hAnsi="Arial" w:cs="Arial"/>
          <w:sz w:val="20"/>
          <w:szCs w:val="20"/>
        </w:rPr>
        <w:br/>
        <w:t>z rachunkiem/fakturą dowodów dotyczących zapłaty wymagalnego wynagrodzenia</w:t>
      </w:r>
      <w:r w:rsidRPr="00C17B64">
        <w:rPr>
          <w:rFonts w:ascii="Arial" w:hAnsi="Arial" w:cs="Arial"/>
          <w:sz w:val="20"/>
          <w:szCs w:val="20"/>
        </w:rPr>
        <w:br/>
        <w:t>podwykonawcom.</w:t>
      </w:r>
      <w:r w:rsidR="00E0257F" w:rsidRPr="00C17B64">
        <w:rPr>
          <w:rFonts w:ascii="Arial" w:hAnsi="Arial" w:cs="Arial"/>
          <w:sz w:val="20"/>
          <w:szCs w:val="20"/>
        </w:rPr>
        <w:t xml:space="preserve"> Do czasu przedstawienia przez Wykonawcę powyższych dowodów nie biegną terminy określone w § 3 ust. 1, a Wykonawcy nie przysługują za ten okres odsetki ustawowe</w:t>
      </w:r>
      <w:r w:rsidR="00C51B20" w:rsidRPr="00C17B64">
        <w:rPr>
          <w:rFonts w:ascii="Arial" w:hAnsi="Arial" w:cs="Arial"/>
          <w:sz w:val="20"/>
          <w:szCs w:val="20"/>
        </w:rPr>
        <w:t>.</w:t>
      </w:r>
    </w:p>
    <w:p w14:paraId="41183921" w14:textId="6599C83D" w:rsidR="001E3E09" w:rsidRDefault="001E3E09" w:rsidP="00FB0981">
      <w:pPr>
        <w:tabs>
          <w:tab w:val="left" w:pos="8931"/>
        </w:tabs>
        <w:spacing w:line="276" w:lineRule="auto"/>
        <w:jc w:val="both"/>
        <w:rPr>
          <w:rFonts w:ascii="Arial" w:hAnsi="Arial" w:cs="Arial"/>
          <w:b/>
          <w:bCs/>
          <w:sz w:val="20"/>
          <w:szCs w:val="20"/>
        </w:rPr>
      </w:pPr>
    </w:p>
    <w:p w14:paraId="57A3B92E" w14:textId="3F03FE91" w:rsidR="007754A8" w:rsidRDefault="007754A8" w:rsidP="00FB0981">
      <w:pPr>
        <w:tabs>
          <w:tab w:val="left" w:pos="8931"/>
        </w:tabs>
        <w:spacing w:line="276" w:lineRule="auto"/>
        <w:jc w:val="both"/>
        <w:rPr>
          <w:rFonts w:ascii="Arial" w:hAnsi="Arial" w:cs="Arial"/>
          <w:b/>
          <w:bCs/>
          <w:sz w:val="20"/>
          <w:szCs w:val="20"/>
        </w:rPr>
      </w:pPr>
    </w:p>
    <w:p w14:paraId="5BD5378B" w14:textId="6CE16D73" w:rsidR="007754A8" w:rsidRPr="007754A8" w:rsidRDefault="007754A8" w:rsidP="00FB0981">
      <w:pPr>
        <w:spacing w:line="276" w:lineRule="auto"/>
        <w:jc w:val="center"/>
        <w:rPr>
          <w:rFonts w:ascii="Arial" w:eastAsia="Calibri" w:hAnsi="Arial" w:cs="Arial"/>
          <w:b/>
          <w:sz w:val="20"/>
          <w:szCs w:val="20"/>
          <w:lang w:eastAsia="en-US"/>
        </w:rPr>
      </w:pPr>
      <w:r w:rsidRPr="007754A8">
        <w:rPr>
          <w:rFonts w:ascii="Arial" w:eastAsia="Calibri" w:hAnsi="Arial" w:cs="Arial"/>
          <w:b/>
          <w:sz w:val="20"/>
          <w:szCs w:val="20"/>
          <w:lang w:eastAsia="en-US"/>
        </w:rPr>
        <w:t>§ 1</w:t>
      </w:r>
      <w:r w:rsidR="006F479C">
        <w:rPr>
          <w:rFonts w:ascii="Arial" w:eastAsia="Calibri" w:hAnsi="Arial" w:cs="Arial"/>
          <w:b/>
          <w:sz w:val="20"/>
          <w:szCs w:val="20"/>
          <w:lang w:eastAsia="en-US"/>
        </w:rPr>
        <w:t>6</w:t>
      </w:r>
    </w:p>
    <w:p w14:paraId="1DC0B3AD" w14:textId="77777777" w:rsidR="007754A8" w:rsidRPr="007754A8" w:rsidRDefault="007754A8" w:rsidP="00FB0981">
      <w:pPr>
        <w:spacing w:line="276" w:lineRule="auto"/>
        <w:jc w:val="center"/>
        <w:rPr>
          <w:rFonts w:ascii="Arial" w:hAnsi="Arial" w:cs="Arial"/>
          <w:b/>
          <w:sz w:val="20"/>
          <w:szCs w:val="20"/>
        </w:rPr>
      </w:pPr>
      <w:r w:rsidRPr="007754A8">
        <w:rPr>
          <w:rFonts w:ascii="Arial" w:hAnsi="Arial" w:cs="Arial"/>
          <w:b/>
          <w:sz w:val="20"/>
          <w:szCs w:val="20"/>
        </w:rPr>
        <w:t>ZATRUDNIENIE NA UMOWĘ O PRACĘ</w:t>
      </w:r>
    </w:p>
    <w:p w14:paraId="04B9C812" w14:textId="440EEF7C" w:rsidR="007754A8" w:rsidRPr="007754A8" w:rsidRDefault="007754A8" w:rsidP="00497182">
      <w:pPr>
        <w:numPr>
          <w:ilvl w:val="0"/>
          <w:numId w:val="32"/>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Wykonawca jest zobowiązany do zatrudnienia na podstawie umowy o pracę w okresie</w:t>
      </w:r>
      <w:r w:rsidRPr="007754A8">
        <w:rPr>
          <w:rFonts w:ascii="Arial" w:hAnsi="Arial" w:cs="Arial"/>
          <w:sz w:val="20"/>
          <w:szCs w:val="20"/>
          <w:lang w:eastAsia="ar-SA"/>
        </w:rPr>
        <w:br/>
        <w:t xml:space="preserve">realizacji zadania </w:t>
      </w:r>
      <w:bookmarkStart w:id="15" w:name="_Hlk104799444"/>
      <w:r w:rsidRPr="007754A8">
        <w:rPr>
          <w:rFonts w:ascii="Arial" w:hAnsi="Arial" w:cs="Arial"/>
          <w:sz w:val="20"/>
          <w:szCs w:val="20"/>
          <w:lang w:eastAsia="ar-SA"/>
        </w:rPr>
        <w:t>osób wskazanych ogłoszeniu o zamówieniu lub w dokumentach</w:t>
      </w:r>
      <w:r w:rsidRPr="007754A8">
        <w:rPr>
          <w:rFonts w:ascii="Arial" w:hAnsi="Arial" w:cs="Arial"/>
          <w:sz w:val="20"/>
          <w:szCs w:val="20"/>
          <w:lang w:eastAsia="ar-SA"/>
        </w:rPr>
        <w:br/>
        <w:t>zamówienia</w:t>
      </w:r>
      <w:bookmarkEnd w:id="15"/>
      <w:r w:rsidR="002A1B5C" w:rsidRPr="002A1B5C">
        <w:rPr>
          <w:rFonts w:ascii="Arial" w:hAnsi="Arial" w:cs="Arial"/>
          <w:sz w:val="20"/>
          <w:szCs w:val="20"/>
        </w:rPr>
        <w:t xml:space="preserve"> (z wyłączeniem osób pełniących samodzielne funkcje techniczne w budownictwie w rozumieniu</w:t>
      </w:r>
      <w:r w:rsidR="002A1B5C">
        <w:rPr>
          <w:rFonts w:ascii="Arial" w:hAnsi="Arial" w:cs="Arial"/>
          <w:sz w:val="20"/>
          <w:szCs w:val="20"/>
        </w:rPr>
        <w:t xml:space="preserve"> </w:t>
      </w:r>
      <w:r w:rsidR="002A1B5C" w:rsidRPr="002A1B5C">
        <w:rPr>
          <w:rFonts w:ascii="Arial" w:hAnsi="Arial" w:cs="Arial"/>
          <w:sz w:val="20"/>
          <w:szCs w:val="20"/>
        </w:rPr>
        <w:t>ustawy z dnia 7 lipca 1994 r. Prawo Budowlane):</w:t>
      </w:r>
    </w:p>
    <w:p w14:paraId="663D144F" w14:textId="77777777" w:rsidR="007754A8" w:rsidRPr="007754A8" w:rsidRDefault="007754A8" w:rsidP="00497182">
      <w:pPr>
        <w:numPr>
          <w:ilvl w:val="0"/>
          <w:numId w:val="32"/>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Wymóg zatrudnienia na podstawie umowy o pracę dotyczy również podwykonawców, za</w:t>
      </w:r>
      <w:r w:rsidRPr="007754A8">
        <w:rPr>
          <w:rFonts w:ascii="Arial" w:hAnsi="Arial" w:cs="Arial"/>
          <w:sz w:val="20"/>
          <w:szCs w:val="20"/>
          <w:lang w:eastAsia="ar-SA"/>
        </w:rPr>
        <w:br/>
        <w:t>pomocą których będzie realizowane zadanie.</w:t>
      </w:r>
    </w:p>
    <w:p w14:paraId="5040F643" w14:textId="4C917812" w:rsidR="007754A8" w:rsidRPr="007754A8" w:rsidRDefault="007754A8" w:rsidP="00497182">
      <w:pPr>
        <w:numPr>
          <w:ilvl w:val="0"/>
          <w:numId w:val="32"/>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W trakcie realizacji zadania Zamawiający uprawniony jest do wykonywania czynności</w:t>
      </w:r>
      <w:r w:rsidRPr="007754A8">
        <w:rPr>
          <w:rFonts w:ascii="Arial" w:hAnsi="Arial" w:cs="Arial"/>
          <w:sz w:val="20"/>
          <w:szCs w:val="20"/>
          <w:lang w:eastAsia="ar-SA"/>
        </w:rPr>
        <w:br/>
        <w:t>kontrolnych wobec Wykonawcy odnośnie spełniania przez Wykonawcę lub podwykonawcę</w:t>
      </w:r>
      <w:r w:rsidRPr="007754A8">
        <w:rPr>
          <w:rFonts w:ascii="Arial" w:hAnsi="Arial" w:cs="Arial"/>
          <w:sz w:val="20"/>
          <w:szCs w:val="20"/>
          <w:lang w:eastAsia="ar-SA"/>
        </w:rPr>
        <w:br/>
        <w:t>wymogu zatrudnienia na podstawie umowy o pracę osób wykonujących usługi związane z realizacją zamówienia, Zamawiający uprawniony jest</w:t>
      </w:r>
      <w:r w:rsidR="00003A34">
        <w:rPr>
          <w:rFonts w:ascii="Arial" w:hAnsi="Arial" w:cs="Arial"/>
          <w:sz w:val="20"/>
          <w:szCs w:val="20"/>
          <w:lang w:eastAsia="ar-SA"/>
        </w:rPr>
        <w:t xml:space="preserve"> </w:t>
      </w:r>
      <w:r w:rsidRPr="007754A8">
        <w:rPr>
          <w:rFonts w:ascii="Arial" w:hAnsi="Arial" w:cs="Arial"/>
          <w:sz w:val="20"/>
          <w:szCs w:val="20"/>
          <w:lang w:eastAsia="ar-SA"/>
        </w:rPr>
        <w:t>w szczególności do:</w:t>
      </w:r>
    </w:p>
    <w:p w14:paraId="673440D4" w14:textId="77777777" w:rsidR="007754A8" w:rsidRPr="007754A8" w:rsidRDefault="007754A8" w:rsidP="00497182">
      <w:pPr>
        <w:numPr>
          <w:ilvl w:val="0"/>
          <w:numId w:val="33"/>
        </w:numPr>
        <w:suppressAutoHyphens/>
        <w:spacing w:line="276" w:lineRule="auto"/>
        <w:ind w:left="720"/>
        <w:jc w:val="both"/>
        <w:rPr>
          <w:rFonts w:ascii="Arial" w:hAnsi="Arial" w:cs="Arial"/>
          <w:sz w:val="20"/>
          <w:szCs w:val="20"/>
          <w:lang w:eastAsia="ar-SA"/>
        </w:rPr>
      </w:pPr>
      <w:r w:rsidRPr="007754A8">
        <w:rPr>
          <w:rFonts w:ascii="Arial" w:hAnsi="Arial" w:cs="Arial"/>
          <w:sz w:val="20"/>
          <w:szCs w:val="20"/>
          <w:lang w:eastAsia="ar-SA"/>
        </w:rPr>
        <w:t>żądania oświadczeń i dokumentów w zakresie potwierdzenia spełniania ww. wymogów</w:t>
      </w:r>
      <w:r w:rsidRPr="007754A8">
        <w:rPr>
          <w:rFonts w:ascii="Arial" w:hAnsi="Arial" w:cs="Arial"/>
          <w:sz w:val="20"/>
          <w:szCs w:val="20"/>
          <w:lang w:eastAsia="ar-SA"/>
        </w:rPr>
        <w:br/>
        <w:t>i dokonywania ich oceny;</w:t>
      </w:r>
    </w:p>
    <w:p w14:paraId="5AA7F2B6" w14:textId="77777777" w:rsidR="007754A8" w:rsidRPr="007754A8" w:rsidRDefault="007754A8" w:rsidP="00497182">
      <w:pPr>
        <w:numPr>
          <w:ilvl w:val="0"/>
          <w:numId w:val="33"/>
        </w:numPr>
        <w:suppressAutoHyphens/>
        <w:spacing w:line="276" w:lineRule="auto"/>
        <w:ind w:left="720"/>
        <w:jc w:val="both"/>
        <w:rPr>
          <w:rFonts w:ascii="Arial" w:hAnsi="Arial" w:cs="Arial"/>
          <w:sz w:val="20"/>
          <w:szCs w:val="20"/>
          <w:lang w:eastAsia="ar-SA"/>
        </w:rPr>
      </w:pPr>
      <w:r w:rsidRPr="007754A8">
        <w:rPr>
          <w:rFonts w:ascii="Arial" w:hAnsi="Arial" w:cs="Arial"/>
          <w:sz w:val="20"/>
          <w:szCs w:val="20"/>
          <w:lang w:eastAsia="ar-SA"/>
        </w:rPr>
        <w:t>żądania wyjaśnień w przypadku wątpliwości w zakresie potwierdzenia spełniania ww.</w:t>
      </w:r>
      <w:r w:rsidRPr="007754A8">
        <w:rPr>
          <w:rFonts w:ascii="Arial" w:hAnsi="Arial" w:cs="Arial"/>
          <w:sz w:val="20"/>
          <w:szCs w:val="20"/>
          <w:lang w:eastAsia="ar-SA"/>
        </w:rPr>
        <w:br/>
        <w:t>wymogów;</w:t>
      </w:r>
    </w:p>
    <w:p w14:paraId="781706F5" w14:textId="77777777" w:rsidR="007754A8" w:rsidRPr="007754A8" w:rsidRDefault="007754A8" w:rsidP="00497182">
      <w:pPr>
        <w:numPr>
          <w:ilvl w:val="0"/>
          <w:numId w:val="33"/>
        </w:numPr>
        <w:suppressAutoHyphens/>
        <w:spacing w:line="276" w:lineRule="auto"/>
        <w:ind w:left="720"/>
        <w:jc w:val="both"/>
        <w:rPr>
          <w:rFonts w:ascii="Arial" w:hAnsi="Arial" w:cs="Arial"/>
          <w:sz w:val="20"/>
          <w:szCs w:val="20"/>
          <w:lang w:eastAsia="ar-SA"/>
        </w:rPr>
      </w:pPr>
      <w:r w:rsidRPr="007754A8">
        <w:rPr>
          <w:rFonts w:ascii="Arial" w:hAnsi="Arial" w:cs="Arial"/>
          <w:sz w:val="20"/>
          <w:szCs w:val="20"/>
          <w:lang w:eastAsia="ar-SA"/>
        </w:rPr>
        <w:t>przeprowadzania kontroli na miejscu wykonywania świadczenia.</w:t>
      </w:r>
    </w:p>
    <w:p w14:paraId="2672D2DA" w14:textId="77777777" w:rsidR="007754A8" w:rsidRPr="007754A8" w:rsidRDefault="007754A8" w:rsidP="00497182">
      <w:pPr>
        <w:numPr>
          <w:ilvl w:val="0"/>
          <w:numId w:val="32"/>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W trakcie realizacji zadania, na każde wezwanie Zamawiającego, w wyznaczonym w tym</w:t>
      </w:r>
      <w:r w:rsidRPr="007754A8">
        <w:rPr>
          <w:rFonts w:ascii="Arial" w:hAnsi="Arial" w:cs="Arial"/>
          <w:sz w:val="20"/>
          <w:szCs w:val="20"/>
          <w:lang w:eastAsia="ar-SA"/>
        </w:rPr>
        <w:br/>
        <w:t>wezwaniu terminie, Wykonawca przedłoży dowolnie wybrane przez Zamawiającego dowody</w:t>
      </w:r>
      <w:r w:rsidRPr="007754A8">
        <w:rPr>
          <w:rFonts w:ascii="Arial" w:hAnsi="Arial" w:cs="Arial"/>
          <w:sz w:val="20"/>
          <w:szCs w:val="20"/>
          <w:lang w:eastAsia="ar-SA"/>
        </w:rPr>
        <w:br/>
        <w:t>na potwierdzenie spełnienia wymogu zatrudnienia na podstawie umowy o pracę przez</w:t>
      </w:r>
      <w:r w:rsidRPr="007754A8">
        <w:rPr>
          <w:rFonts w:ascii="Arial" w:hAnsi="Arial" w:cs="Arial"/>
          <w:sz w:val="20"/>
          <w:szCs w:val="20"/>
          <w:lang w:eastAsia="ar-SA"/>
        </w:rPr>
        <w:br/>
        <w:t>Wykonawcę lub podwykonawcę dotyczące osób wykonujących usługi związane z realizacją</w:t>
      </w:r>
      <w:r w:rsidRPr="007754A8">
        <w:rPr>
          <w:rFonts w:ascii="Arial" w:hAnsi="Arial" w:cs="Arial"/>
          <w:sz w:val="20"/>
          <w:szCs w:val="20"/>
          <w:lang w:eastAsia="ar-SA"/>
        </w:rPr>
        <w:br/>
        <w:t>zamówienia:</w:t>
      </w:r>
    </w:p>
    <w:p w14:paraId="1E0FB3C3" w14:textId="77777777" w:rsidR="007754A8" w:rsidRPr="007754A8" w:rsidRDefault="007754A8" w:rsidP="00497182">
      <w:pPr>
        <w:numPr>
          <w:ilvl w:val="0"/>
          <w:numId w:val="34"/>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oświadczenie Wykonawcy lub podwykonawcy o zatrudnieniu na podstawie umowy</w:t>
      </w:r>
      <w:r w:rsidRPr="007754A8">
        <w:rPr>
          <w:rFonts w:ascii="Arial" w:hAnsi="Arial" w:cs="Arial"/>
          <w:sz w:val="20"/>
          <w:szCs w:val="20"/>
          <w:lang w:eastAsia="ar-SA"/>
        </w:rPr>
        <w:br/>
        <w:t>o pracę osób wykonujących czynności, których dotyczy wezwanie Zamawiającego.</w:t>
      </w:r>
      <w:r w:rsidRPr="007754A8">
        <w:rPr>
          <w:rFonts w:ascii="Arial" w:hAnsi="Arial" w:cs="Arial"/>
          <w:sz w:val="20"/>
          <w:szCs w:val="20"/>
          <w:lang w:eastAsia="ar-SA"/>
        </w:rPr>
        <w:br/>
        <w:t>Oświadczenie to powinno zawierać w szczególności: dokładne określenie podmiotu</w:t>
      </w:r>
      <w:r w:rsidRPr="007754A8">
        <w:rPr>
          <w:rFonts w:ascii="Arial" w:hAnsi="Arial" w:cs="Arial"/>
          <w:sz w:val="20"/>
          <w:szCs w:val="20"/>
          <w:lang w:eastAsia="ar-SA"/>
        </w:rPr>
        <w:br/>
        <w:t>składającego oświadczenie, datę złożenia oświadczenia, wskazanie, że objęte</w:t>
      </w:r>
      <w:r w:rsidRPr="007754A8">
        <w:rPr>
          <w:rFonts w:ascii="Arial" w:hAnsi="Arial" w:cs="Arial"/>
          <w:sz w:val="20"/>
          <w:szCs w:val="20"/>
          <w:lang w:eastAsia="ar-SA"/>
        </w:rPr>
        <w:br/>
        <w:t>wezwaniem czynności wykonują osoby zatrudnione na podstawie umowy o pracę</w:t>
      </w:r>
      <w:r w:rsidRPr="007754A8">
        <w:rPr>
          <w:rFonts w:ascii="Arial" w:hAnsi="Arial" w:cs="Arial"/>
          <w:sz w:val="20"/>
          <w:szCs w:val="20"/>
          <w:lang w:eastAsia="ar-SA"/>
        </w:rPr>
        <w:br/>
        <w:t>wraz ze wskazaniem liczby tych osób, rodzaju umowy o pracę i wymiaru etatu oraz</w:t>
      </w:r>
      <w:r w:rsidRPr="007754A8">
        <w:rPr>
          <w:rFonts w:ascii="Arial" w:hAnsi="Arial" w:cs="Arial"/>
          <w:sz w:val="20"/>
          <w:szCs w:val="20"/>
          <w:lang w:eastAsia="ar-SA"/>
        </w:rPr>
        <w:br/>
        <w:t>podpis osoby uprawnionej do złożenia oświadczenia w imieniu Wykonawcy lub</w:t>
      </w:r>
      <w:r w:rsidRPr="007754A8">
        <w:rPr>
          <w:rFonts w:ascii="Arial" w:hAnsi="Arial" w:cs="Arial"/>
          <w:sz w:val="20"/>
          <w:szCs w:val="20"/>
          <w:lang w:eastAsia="ar-SA"/>
        </w:rPr>
        <w:br/>
        <w:t>podwykonawcy;</w:t>
      </w:r>
    </w:p>
    <w:p w14:paraId="5B700D04" w14:textId="77777777" w:rsidR="007754A8" w:rsidRPr="007754A8" w:rsidRDefault="007754A8" w:rsidP="00497182">
      <w:pPr>
        <w:numPr>
          <w:ilvl w:val="0"/>
          <w:numId w:val="34"/>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lastRenderedPageBreak/>
        <w:t>poświadczoną za zgodność z oryginałem odpowiednio przez Wykonawcę lub</w:t>
      </w:r>
      <w:r w:rsidRPr="007754A8">
        <w:rPr>
          <w:rFonts w:ascii="Arial" w:hAnsi="Arial" w:cs="Arial"/>
          <w:sz w:val="20"/>
          <w:szCs w:val="20"/>
          <w:lang w:eastAsia="ar-SA"/>
        </w:rPr>
        <w:br/>
        <w:t>podwykonawcę kopię umowy/umów o pracę osób wykonujących w trakcie realizacji</w:t>
      </w:r>
      <w:r w:rsidRPr="007754A8">
        <w:rPr>
          <w:rFonts w:ascii="Arial" w:hAnsi="Arial" w:cs="Arial"/>
          <w:sz w:val="20"/>
          <w:szCs w:val="20"/>
          <w:lang w:eastAsia="ar-SA"/>
        </w:rPr>
        <w:br/>
        <w:t>zamówienia czynności, których dotyczy ww. oświadczenie wykonawcy lub</w:t>
      </w:r>
      <w:r w:rsidRPr="007754A8">
        <w:rPr>
          <w:rFonts w:ascii="Arial" w:hAnsi="Arial" w:cs="Arial"/>
          <w:sz w:val="20"/>
          <w:szCs w:val="20"/>
          <w:lang w:eastAsia="ar-SA"/>
        </w:rPr>
        <w:br/>
        <w:t>podwykonawcy (wraz z dokumentem regulującym zakres obowiązków, jeżeli został</w:t>
      </w:r>
      <w:r w:rsidRPr="007754A8">
        <w:rPr>
          <w:rFonts w:ascii="Arial" w:hAnsi="Arial" w:cs="Arial"/>
          <w:sz w:val="20"/>
          <w:szCs w:val="20"/>
          <w:lang w:eastAsia="ar-SA"/>
        </w:rPr>
        <w:br/>
        <w:t>sporządzony). Kopia umowy/umów powinna zostać zanonimizowana w sposób</w:t>
      </w:r>
      <w:r w:rsidRPr="007754A8">
        <w:rPr>
          <w:rFonts w:ascii="Arial" w:hAnsi="Arial" w:cs="Arial"/>
          <w:sz w:val="20"/>
          <w:szCs w:val="20"/>
          <w:lang w:eastAsia="ar-SA"/>
        </w:rPr>
        <w:br/>
        <w:t>zapewniający ochronę danych osobowych pracowników, zgodnie z przepisami ustawy</w:t>
      </w:r>
      <w:r w:rsidRPr="007754A8">
        <w:rPr>
          <w:rFonts w:ascii="Arial" w:hAnsi="Arial" w:cs="Arial"/>
          <w:sz w:val="20"/>
          <w:szCs w:val="20"/>
          <w:lang w:eastAsia="ar-SA"/>
        </w:rPr>
        <w:br/>
        <w:t>z dnia 10 maja 2018 r. o ochronie danych osobowych (tj. w szczególności bez</w:t>
      </w:r>
      <w:r w:rsidRPr="007754A8">
        <w:rPr>
          <w:rFonts w:ascii="Arial" w:hAnsi="Arial" w:cs="Arial"/>
          <w:sz w:val="20"/>
          <w:szCs w:val="20"/>
          <w:lang w:eastAsia="ar-SA"/>
        </w:rPr>
        <w:br/>
        <w:t>adresów, nr PESEL pracowników). Informacje takie jak: imię i nazwisko, data</w:t>
      </w:r>
      <w:r w:rsidRPr="007754A8">
        <w:rPr>
          <w:rFonts w:ascii="Arial" w:hAnsi="Arial" w:cs="Arial"/>
          <w:sz w:val="20"/>
          <w:szCs w:val="20"/>
          <w:lang w:eastAsia="ar-SA"/>
        </w:rPr>
        <w:br/>
        <w:t>zawarcia umowy, rodzaj umowy o pracę i wymiar etatu powinny być możliwe do</w:t>
      </w:r>
      <w:r w:rsidRPr="007754A8">
        <w:rPr>
          <w:rFonts w:ascii="Arial" w:hAnsi="Arial" w:cs="Arial"/>
          <w:sz w:val="20"/>
          <w:szCs w:val="20"/>
          <w:lang w:eastAsia="ar-SA"/>
        </w:rPr>
        <w:br/>
        <w:t>zidentyfikowania;</w:t>
      </w:r>
    </w:p>
    <w:p w14:paraId="74B02FBC" w14:textId="77777777" w:rsidR="007754A8" w:rsidRPr="007754A8" w:rsidRDefault="007754A8" w:rsidP="00497182">
      <w:pPr>
        <w:numPr>
          <w:ilvl w:val="0"/>
          <w:numId w:val="34"/>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zaświadczenie właściwego oddziału ZUS, potwierdzające opłacanie przez</w:t>
      </w:r>
      <w:r w:rsidRPr="007754A8">
        <w:rPr>
          <w:rFonts w:ascii="Arial" w:hAnsi="Arial" w:cs="Arial"/>
          <w:sz w:val="20"/>
          <w:szCs w:val="20"/>
          <w:lang w:eastAsia="ar-SA"/>
        </w:rPr>
        <w:br/>
        <w:t xml:space="preserve">Wykonawcę lub podwykonawcę składek na ubezpieczenia społeczne i zdrowotne </w:t>
      </w:r>
      <w:r w:rsidRPr="007754A8">
        <w:rPr>
          <w:rFonts w:ascii="Arial" w:hAnsi="Arial" w:cs="Arial"/>
          <w:sz w:val="20"/>
          <w:szCs w:val="20"/>
          <w:lang w:eastAsia="ar-SA"/>
        </w:rPr>
        <w:br/>
        <w:t>z tytułu zatrudnienia na podstawie umów o pracę za ostatni okres rozliczeniowy;</w:t>
      </w:r>
    </w:p>
    <w:p w14:paraId="262444F9" w14:textId="77777777" w:rsidR="007754A8" w:rsidRPr="007754A8" w:rsidRDefault="007754A8" w:rsidP="00497182">
      <w:pPr>
        <w:numPr>
          <w:ilvl w:val="0"/>
          <w:numId w:val="34"/>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poświadczoną za zgodność z oryginałem odpowiednio przez Wykonawcę lub</w:t>
      </w:r>
      <w:r w:rsidRPr="007754A8">
        <w:rPr>
          <w:rFonts w:ascii="Arial" w:hAnsi="Arial" w:cs="Arial"/>
          <w:sz w:val="20"/>
          <w:szCs w:val="20"/>
          <w:lang w:eastAsia="ar-SA"/>
        </w:rPr>
        <w:br/>
        <w:t>podwykonawcę kopię dowodu potwierdzającego zgłoszenie pracownika przez</w:t>
      </w:r>
      <w:r w:rsidRPr="007754A8">
        <w:rPr>
          <w:rFonts w:ascii="Arial" w:hAnsi="Arial" w:cs="Arial"/>
          <w:sz w:val="20"/>
          <w:szCs w:val="20"/>
          <w:lang w:eastAsia="ar-SA"/>
        </w:rPr>
        <w:br/>
        <w:t>pracodawcę do ubezpieczeń, zanonimizowaną w sposób zapewniający ochronę</w:t>
      </w:r>
      <w:r w:rsidRPr="007754A8">
        <w:rPr>
          <w:rFonts w:ascii="Arial" w:hAnsi="Arial" w:cs="Arial"/>
          <w:sz w:val="20"/>
          <w:szCs w:val="20"/>
          <w:lang w:eastAsia="ar-SA"/>
        </w:rPr>
        <w:br/>
        <w:t>danych osobowych pracowników, zgodnie z przepisami ustawy o ochronie danych</w:t>
      </w:r>
      <w:r w:rsidRPr="007754A8">
        <w:rPr>
          <w:rFonts w:ascii="Arial" w:hAnsi="Arial" w:cs="Arial"/>
          <w:sz w:val="20"/>
          <w:szCs w:val="20"/>
          <w:lang w:eastAsia="ar-SA"/>
        </w:rPr>
        <w:br/>
        <w:t>osobowych.</w:t>
      </w:r>
    </w:p>
    <w:p w14:paraId="5876B9BB" w14:textId="77777777" w:rsidR="007754A8" w:rsidRPr="007754A8" w:rsidRDefault="007754A8" w:rsidP="00497182">
      <w:pPr>
        <w:numPr>
          <w:ilvl w:val="0"/>
          <w:numId w:val="32"/>
        </w:numPr>
        <w:suppressAutoHyphens/>
        <w:spacing w:line="276" w:lineRule="auto"/>
        <w:jc w:val="both"/>
        <w:rPr>
          <w:rFonts w:ascii="Arial" w:hAnsi="Arial" w:cs="Arial"/>
          <w:sz w:val="20"/>
          <w:szCs w:val="20"/>
          <w:lang w:eastAsia="ar-SA"/>
        </w:rPr>
      </w:pPr>
      <w:r w:rsidRPr="007754A8">
        <w:rPr>
          <w:rFonts w:ascii="Arial" w:hAnsi="Arial" w:cs="Arial"/>
          <w:sz w:val="20"/>
          <w:szCs w:val="20"/>
          <w:lang w:eastAsia="ar-SA"/>
        </w:rPr>
        <w:t>Z tytułu niespełnienia przez Wykonawcę lub podwykonawcę wymogu zatrudnienia na</w:t>
      </w:r>
      <w:r w:rsidRPr="007754A8">
        <w:rPr>
          <w:rFonts w:ascii="Arial" w:hAnsi="Arial" w:cs="Arial"/>
          <w:sz w:val="20"/>
          <w:szCs w:val="20"/>
          <w:lang w:eastAsia="ar-SA"/>
        </w:rPr>
        <w:br/>
        <w:t>podstawie umowy o pracę osób wskazanych ogłoszeniu o zamówieniu lub w dokumentach</w:t>
      </w:r>
      <w:r w:rsidRPr="007754A8">
        <w:rPr>
          <w:rFonts w:ascii="Arial" w:hAnsi="Arial" w:cs="Arial"/>
          <w:sz w:val="20"/>
          <w:szCs w:val="20"/>
          <w:lang w:eastAsia="ar-SA"/>
        </w:rPr>
        <w:br/>
        <w:t>zamówienia Zamawiający przewiduje sankcję w postaci obowiązku zapłaty przez Wykonawcę</w:t>
      </w:r>
      <w:r w:rsidRPr="007754A8">
        <w:rPr>
          <w:rFonts w:ascii="Arial" w:hAnsi="Arial" w:cs="Arial"/>
          <w:sz w:val="20"/>
          <w:szCs w:val="20"/>
          <w:lang w:eastAsia="ar-SA"/>
        </w:rPr>
        <w:br/>
        <w:t xml:space="preserve">kary umownej </w:t>
      </w:r>
    </w:p>
    <w:p w14:paraId="32EBF6AB" w14:textId="77777777" w:rsidR="007754A8" w:rsidRPr="00F15699" w:rsidRDefault="007754A8" w:rsidP="00FB0981">
      <w:pPr>
        <w:tabs>
          <w:tab w:val="left" w:pos="8931"/>
        </w:tabs>
        <w:spacing w:line="276" w:lineRule="auto"/>
        <w:jc w:val="both"/>
        <w:rPr>
          <w:rFonts w:ascii="Arial" w:hAnsi="Arial" w:cs="Arial"/>
          <w:b/>
          <w:bCs/>
          <w:sz w:val="20"/>
          <w:szCs w:val="20"/>
        </w:rPr>
      </w:pPr>
    </w:p>
    <w:p w14:paraId="595483E6" w14:textId="2B62613B" w:rsidR="001E3E09" w:rsidRPr="00F15699" w:rsidRDefault="001E3E09" w:rsidP="00FB0981">
      <w:pPr>
        <w:spacing w:line="276" w:lineRule="auto"/>
        <w:jc w:val="center"/>
        <w:rPr>
          <w:rFonts w:ascii="Arial" w:hAnsi="Arial" w:cs="Arial"/>
          <w:b/>
          <w:iCs/>
          <w:sz w:val="20"/>
          <w:szCs w:val="20"/>
        </w:rPr>
      </w:pPr>
      <w:r w:rsidRPr="00F15699">
        <w:rPr>
          <w:rFonts w:ascii="Arial" w:hAnsi="Arial" w:cs="Arial"/>
          <w:b/>
          <w:iCs/>
          <w:sz w:val="20"/>
          <w:szCs w:val="20"/>
        </w:rPr>
        <w:t>§ 1</w:t>
      </w:r>
      <w:r w:rsidR="006F479C">
        <w:rPr>
          <w:rFonts w:ascii="Arial" w:hAnsi="Arial" w:cs="Arial"/>
          <w:b/>
          <w:iCs/>
          <w:sz w:val="20"/>
          <w:szCs w:val="20"/>
        </w:rPr>
        <w:t>7</w:t>
      </w:r>
    </w:p>
    <w:p w14:paraId="47BD2CD8" w14:textId="5613ACD1" w:rsidR="001E3E09" w:rsidRPr="00F15699" w:rsidRDefault="001E3E09" w:rsidP="00FB0981">
      <w:pPr>
        <w:spacing w:line="276" w:lineRule="auto"/>
        <w:jc w:val="center"/>
        <w:rPr>
          <w:rFonts w:ascii="Arial" w:hAnsi="Arial" w:cs="Arial"/>
          <w:b/>
          <w:sz w:val="20"/>
          <w:szCs w:val="20"/>
        </w:rPr>
      </w:pPr>
      <w:r w:rsidRPr="00F15699">
        <w:rPr>
          <w:rFonts w:ascii="Arial" w:hAnsi="Arial" w:cs="Arial"/>
          <w:b/>
          <w:sz w:val="20"/>
          <w:szCs w:val="20"/>
        </w:rPr>
        <w:t>OCHRONA INFORMACJI W TYM DANYCH OSOBOWYCH</w:t>
      </w:r>
    </w:p>
    <w:p w14:paraId="3F6E380E" w14:textId="4DEC8DBD" w:rsidR="001E3E09" w:rsidRPr="00F15699" w:rsidRDefault="001E3E09" w:rsidP="00497182">
      <w:pPr>
        <w:pStyle w:val="Akapitzlist"/>
        <w:numPr>
          <w:ilvl w:val="0"/>
          <w:numId w:val="13"/>
        </w:numPr>
        <w:tabs>
          <w:tab w:val="left" w:pos="426"/>
        </w:tabs>
        <w:suppressAutoHyphens w:val="0"/>
        <w:spacing w:line="276" w:lineRule="auto"/>
        <w:ind w:left="709"/>
        <w:contextualSpacing/>
        <w:jc w:val="both"/>
        <w:rPr>
          <w:rFonts w:ascii="Arial" w:hAnsi="Arial" w:cs="Arial"/>
          <w:sz w:val="20"/>
          <w:szCs w:val="20"/>
        </w:rPr>
      </w:pPr>
      <w:r w:rsidRPr="00F15699">
        <w:rPr>
          <w:rFonts w:ascii="Arial" w:hAnsi="Arial" w:cs="Arial"/>
          <w:sz w:val="20"/>
          <w:szCs w:val="20"/>
        </w:rPr>
        <w:t>Wykonawca zobowiązuje się do zachowania w tajemnicy wszelkich informacji dotyczących</w:t>
      </w:r>
      <w:r w:rsidR="005E2A77">
        <w:rPr>
          <w:rFonts w:ascii="Arial" w:hAnsi="Arial" w:cs="Arial"/>
          <w:sz w:val="20"/>
          <w:szCs w:val="20"/>
        </w:rPr>
        <w:br/>
      </w:r>
      <w:r w:rsidRPr="00F15699">
        <w:rPr>
          <w:rFonts w:ascii="Arial" w:hAnsi="Arial" w:cs="Arial"/>
          <w:sz w:val="20"/>
          <w:szCs w:val="20"/>
        </w:rPr>
        <w:t>Zamawiającego, których ujawnienie mogłoby narazić Zamawiającego na szkodę, o których</w:t>
      </w:r>
      <w:r w:rsidR="00FD5914">
        <w:rPr>
          <w:rFonts w:ascii="Arial" w:hAnsi="Arial" w:cs="Arial"/>
          <w:sz w:val="20"/>
          <w:szCs w:val="20"/>
        </w:rPr>
        <w:br/>
      </w:r>
      <w:r w:rsidRPr="00F15699">
        <w:rPr>
          <w:rFonts w:ascii="Arial" w:hAnsi="Arial" w:cs="Arial"/>
          <w:sz w:val="20"/>
          <w:szCs w:val="20"/>
        </w:rPr>
        <w:t>Wykonawca dowie się w związku lub przy okazji świadczenia przez niego usług.</w:t>
      </w:r>
    </w:p>
    <w:p w14:paraId="026945E9" w14:textId="5EC96414" w:rsidR="001E3E09" w:rsidRPr="00F15699" w:rsidRDefault="001E3E09" w:rsidP="00497182">
      <w:pPr>
        <w:pStyle w:val="Akapitzlist"/>
        <w:numPr>
          <w:ilvl w:val="0"/>
          <w:numId w:val="13"/>
        </w:numPr>
        <w:tabs>
          <w:tab w:val="left" w:pos="426"/>
        </w:tabs>
        <w:suppressAutoHyphens w:val="0"/>
        <w:spacing w:line="276" w:lineRule="auto"/>
        <w:ind w:left="709"/>
        <w:contextualSpacing/>
        <w:jc w:val="both"/>
        <w:rPr>
          <w:rFonts w:ascii="Arial" w:hAnsi="Arial" w:cs="Arial"/>
          <w:sz w:val="20"/>
          <w:szCs w:val="20"/>
        </w:rPr>
      </w:pPr>
      <w:r w:rsidRPr="00F15699">
        <w:rPr>
          <w:rFonts w:ascii="Arial" w:hAnsi="Arial" w:cs="Arial"/>
          <w:sz w:val="20"/>
          <w:szCs w:val="20"/>
        </w:rPr>
        <w:t>Wykonawca zobowiązuje się do zachowania w tajemnicy informacji, o których mowa w ust. 1</w:t>
      </w:r>
      <w:r w:rsidR="00FD5914">
        <w:rPr>
          <w:rFonts w:ascii="Arial" w:hAnsi="Arial" w:cs="Arial"/>
          <w:sz w:val="20"/>
          <w:szCs w:val="20"/>
        </w:rPr>
        <w:br/>
      </w:r>
      <w:r w:rsidRPr="00F15699">
        <w:rPr>
          <w:rFonts w:ascii="Arial" w:hAnsi="Arial" w:cs="Arial"/>
          <w:sz w:val="20"/>
          <w:szCs w:val="20"/>
        </w:rPr>
        <w:t>powyżej dot. Zamawiającego lub jego klientów bądź kontrahentów, tj. w szczególności wszelkich</w:t>
      </w:r>
      <w:r w:rsidR="00FD5914">
        <w:rPr>
          <w:rFonts w:ascii="Arial" w:hAnsi="Arial" w:cs="Arial"/>
          <w:sz w:val="20"/>
          <w:szCs w:val="20"/>
        </w:rPr>
        <w:br/>
      </w:r>
      <w:r w:rsidRPr="00F15699">
        <w:rPr>
          <w:rFonts w:ascii="Arial" w:hAnsi="Arial" w:cs="Arial"/>
          <w:sz w:val="20"/>
          <w:szCs w:val="20"/>
        </w:rPr>
        <w:t>informacji o charakterze technicznym, technologicznym, prawnym, handlowym lub organizacyjnym,</w:t>
      </w:r>
      <w:r w:rsidR="00FD5914">
        <w:rPr>
          <w:rFonts w:ascii="Arial" w:hAnsi="Arial" w:cs="Arial"/>
          <w:sz w:val="20"/>
          <w:szCs w:val="20"/>
        </w:rPr>
        <w:br/>
      </w:r>
      <w:r w:rsidRPr="00F15699">
        <w:rPr>
          <w:rFonts w:ascii="Arial" w:hAnsi="Arial" w:cs="Arial"/>
          <w:sz w:val="20"/>
          <w:szCs w:val="20"/>
        </w:rPr>
        <w:t>jak również informacji odnoszących się do jej personelu, spraw finansowych i innych spraw nie udostępnionych publicznie.</w:t>
      </w:r>
    </w:p>
    <w:p w14:paraId="1BABA070" w14:textId="39CF19FD" w:rsidR="001E3E09" w:rsidRPr="00F15699" w:rsidRDefault="001E3E09" w:rsidP="00497182">
      <w:pPr>
        <w:pStyle w:val="Akapitzlist"/>
        <w:numPr>
          <w:ilvl w:val="0"/>
          <w:numId w:val="13"/>
        </w:numPr>
        <w:tabs>
          <w:tab w:val="left" w:pos="426"/>
        </w:tabs>
        <w:suppressAutoHyphens w:val="0"/>
        <w:spacing w:line="276" w:lineRule="auto"/>
        <w:ind w:left="709"/>
        <w:contextualSpacing/>
        <w:jc w:val="both"/>
        <w:rPr>
          <w:rFonts w:ascii="Arial" w:hAnsi="Arial" w:cs="Arial"/>
          <w:sz w:val="20"/>
          <w:szCs w:val="20"/>
        </w:rPr>
      </w:pPr>
      <w:r w:rsidRPr="00F15699">
        <w:rPr>
          <w:rFonts w:ascii="Arial" w:hAnsi="Arial" w:cs="Arial"/>
          <w:sz w:val="20"/>
          <w:szCs w:val="20"/>
        </w:rPr>
        <w:t>Wykonawca oświadcza, iż zna przepisy dotyczące ochrony danych osobowych, w szczególności</w:t>
      </w:r>
      <w:r w:rsidR="00FD5914">
        <w:rPr>
          <w:rFonts w:ascii="Arial" w:hAnsi="Arial" w:cs="Arial"/>
          <w:sz w:val="20"/>
          <w:szCs w:val="20"/>
        </w:rPr>
        <w:br/>
      </w:r>
      <w:r w:rsidRPr="00F15699">
        <w:rPr>
          <w:rFonts w:ascii="Arial" w:hAnsi="Arial" w:cs="Arial"/>
          <w:sz w:val="20"/>
          <w:szCs w:val="20"/>
        </w:rPr>
        <w:t>ustawę z dnia 10 maja 2018 r. o ochronie danych osobowych  (Dz.U. 2018 poz. 1000) oraz wydane</w:t>
      </w:r>
      <w:r w:rsidR="00FD5914">
        <w:rPr>
          <w:rFonts w:ascii="Arial" w:hAnsi="Arial" w:cs="Arial"/>
          <w:sz w:val="20"/>
          <w:szCs w:val="20"/>
        </w:rPr>
        <w:br/>
      </w:r>
      <w:r w:rsidRPr="00F15699">
        <w:rPr>
          <w:rFonts w:ascii="Arial" w:hAnsi="Arial" w:cs="Arial"/>
          <w:sz w:val="20"/>
          <w:szCs w:val="20"/>
        </w:rPr>
        <w:t>na jej podstawie akty wykonawcze, jak również przepisy Rozporządzenia Parlamentu</w:t>
      </w:r>
      <w:r w:rsidR="00FD5914">
        <w:rPr>
          <w:rFonts w:ascii="Arial" w:hAnsi="Arial" w:cs="Arial"/>
          <w:sz w:val="20"/>
          <w:szCs w:val="20"/>
        </w:rPr>
        <w:br/>
      </w:r>
      <w:r w:rsidRPr="00F15699">
        <w:rPr>
          <w:rFonts w:ascii="Arial" w:hAnsi="Arial" w:cs="Arial"/>
          <w:sz w:val="20"/>
          <w:szCs w:val="20"/>
        </w:rPr>
        <w:t>Europejskiego i Rady (UE) 2016/679 z dnia 27 kwietnia 2016 r. w sprawie ochrony osób fizycznych</w:t>
      </w:r>
      <w:r w:rsidR="00FD5914">
        <w:rPr>
          <w:rFonts w:ascii="Arial" w:hAnsi="Arial" w:cs="Arial"/>
          <w:sz w:val="20"/>
          <w:szCs w:val="20"/>
        </w:rPr>
        <w:br/>
      </w:r>
      <w:r w:rsidRPr="00F15699">
        <w:rPr>
          <w:rFonts w:ascii="Arial" w:hAnsi="Arial" w:cs="Arial"/>
          <w:sz w:val="20"/>
          <w:szCs w:val="20"/>
        </w:rPr>
        <w:t>w związku z przetwarzaniem danych osobowych i w sprawie swobodnego przepływu takich danych</w:t>
      </w:r>
      <w:r w:rsidR="00FD5914">
        <w:rPr>
          <w:rFonts w:ascii="Arial" w:hAnsi="Arial" w:cs="Arial"/>
          <w:sz w:val="20"/>
          <w:szCs w:val="20"/>
        </w:rPr>
        <w:br/>
      </w:r>
      <w:r w:rsidRPr="00F15699">
        <w:rPr>
          <w:rFonts w:ascii="Arial" w:hAnsi="Arial" w:cs="Arial"/>
          <w:sz w:val="20"/>
          <w:szCs w:val="20"/>
        </w:rPr>
        <w:t>oraz uchylenia dyrektywy 95/46/WE (ogólne rozporządzenie o ochronie danych) i jednocześnie</w:t>
      </w:r>
      <w:r w:rsidR="00FD5914">
        <w:rPr>
          <w:rFonts w:ascii="Arial" w:hAnsi="Arial" w:cs="Arial"/>
          <w:sz w:val="20"/>
          <w:szCs w:val="20"/>
        </w:rPr>
        <w:br/>
      </w:r>
      <w:r w:rsidRPr="00F15699">
        <w:rPr>
          <w:rFonts w:ascii="Arial" w:hAnsi="Arial" w:cs="Arial"/>
          <w:sz w:val="20"/>
          <w:szCs w:val="20"/>
        </w:rPr>
        <w:t>oświadcza iż w kwestiach, szeroko rozumianej ochrony danych osobowych, stosuje wskazane</w:t>
      </w:r>
      <w:r w:rsidR="00FD5914">
        <w:rPr>
          <w:rFonts w:ascii="Arial" w:hAnsi="Arial" w:cs="Arial"/>
          <w:sz w:val="20"/>
          <w:szCs w:val="20"/>
        </w:rPr>
        <w:br/>
      </w:r>
      <w:r w:rsidRPr="00F15699">
        <w:rPr>
          <w:rFonts w:ascii="Arial" w:hAnsi="Arial" w:cs="Arial"/>
          <w:sz w:val="20"/>
          <w:szCs w:val="20"/>
        </w:rPr>
        <w:t>normy.</w:t>
      </w:r>
    </w:p>
    <w:p w14:paraId="2236A349" w14:textId="724D8C2E" w:rsidR="001E3E09" w:rsidRPr="00F15699" w:rsidRDefault="001E3E09" w:rsidP="00497182">
      <w:pPr>
        <w:pStyle w:val="Akapitzlist"/>
        <w:numPr>
          <w:ilvl w:val="0"/>
          <w:numId w:val="13"/>
        </w:numPr>
        <w:tabs>
          <w:tab w:val="left" w:pos="426"/>
        </w:tabs>
        <w:suppressAutoHyphens w:val="0"/>
        <w:spacing w:line="276" w:lineRule="auto"/>
        <w:ind w:left="709"/>
        <w:contextualSpacing/>
        <w:jc w:val="both"/>
        <w:rPr>
          <w:rFonts w:ascii="Arial" w:hAnsi="Arial" w:cs="Arial"/>
          <w:sz w:val="20"/>
          <w:szCs w:val="20"/>
        </w:rPr>
      </w:pPr>
      <w:r w:rsidRPr="00F15699">
        <w:rPr>
          <w:rFonts w:ascii="Arial" w:hAnsi="Arial" w:cs="Arial"/>
          <w:sz w:val="20"/>
          <w:szCs w:val="20"/>
        </w:rPr>
        <w:t>Wykonawca jest zobowiązany ograniczyć dostęp do informacji Zamawiającego jedynie do</w:t>
      </w:r>
      <w:r w:rsidR="00FD5914">
        <w:rPr>
          <w:rFonts w:ascii="Arial" w:hAnsi="Arial" w:cs="Arial"/>
          <w:sz w:val="20"/>
          <w:szCs w:val="20"/>
        </w:rPr>
        <w:br/>
      </w:r>
      <w:r w:rsidRPr="00F15699">
        <w:rPr>
          <w:rFonts w:ascii="Arial" w:hAnsi="Arial" w:cs="Arial"/>
          <w:sz w:val="20"/>
          <w:szCs w:val="20"/>
        </w:rPr>
        <w:t>tych</w:t>
      </w:r>
      <w:r w:rsidR="00FD5914">
        <w:rPr>
          <w:rFonts w:ascii="Arial" w:hAnsi="Arial" w:cs="Arial"/>
          <w:sz w:val="20"/>
          <w:szCs w:val="20"/>
        </w:rPr>
        <w:t xml:space="preserve"> </w:t>
      </w:r>
      <w:r w:rsidRPr="00F15699">
        <w:rPr>
          <w:rFonts w:ascii="Arial" w:hAnsi="Arial" w:cs="Arial"/>
          <w:sz w:val="20"/>
          <w:szCs w:val="20"/>
        </w:rPr>
        <w:t>swoich przedstawicieli, pracowników, współpracowników i konsultantów, którym jest to</w:t>
      </w:r>
      <w:r w:rsidR="00FD5914">
        <w:rPr>
          <w:rFonts w:ascii="Arial" w:hAnsi="Arial" w:cs="Arial"/>
          <w:sz w:val="20"/>
          <w:szCs w:val="20"/>
        </w:rPr>
        <w:br/>
      </w:r>
      <w:r w:rsidRPr="00F15699">
        <w:rPr>
          <w:rFonts w:ascii="Arial" w:hAnsi="Arial" w:cs="Arial"/>
          <w:sz w:val="20"/>
          <w:szCs w:val="20"/>
        </w:rPr>
        <w:t>niezbędne w związku ze świadczeniem usług na rzecz Zamawiającego, zapewniając, iż wskazane</w:t>
      </w:r>
      <w:r w:rsidR="00FD5914">
        <w:rPr>
          <w:rFonts w:ascii="Arial" w:hAnsi="Arial" w:cs="Arial"/>
          <w:sz w:val="20"/>
          <w:szCs w:val="20"/>
        </w:rPr>
        <w:br/>
      </w:r>
      <w:r w:rsidRPr="00F15699">
        <w:rPr>
          <w:rFonts w:ascii="Arial" w:hAnsi="Arial" w:cs="Arial"/>
          <w:sz w:val="20"/>
          <w:szCs w:val="20"/>
        </w:rPr>
        <w:t>wyżej osoby będą zobowiązane do zachowania poufności na warunkach określonych w Umowie.</w:t>
      </w:r>
      <w:r w:rsidR="00FD5914">
        <w:rPr>
          <w:rFonts w:ascii="Arial" w:hAnsi="Arial" w:cs="Arial"/>
          <w:sz w:val="20"/>
          <w:szCs w:val="20"/>
        </w:rPr>
        <w:br/>
      </w:r>
      <w:r w:rsidRPr="00F15699">
        <w:rPr>
          <w:rFonts w:ascii="Arial" w:hAnsi="Arial" w:cs="Arial"/>
          <w:sz w:val="20"/>
          <w:szCs w:val="20"/>
        </w:rPr>
        <w:t>Za działanie tych osób Wykonawca odpowiada jak za własne działanie.</w:t>
      </w:r>
    </w:p>
    <w:p w14:paraId="2522F3A6" w14:textId="77777777" w:rsidR="001E3E09" w:rsidRPr="00F15699" w:rsidRDefault="001E3E09" w:rsidP="00FB0981">
      <w:pPr>
        <w:tabs>
          <w:tab w:val="left" w:pos="8931"/>
        </w:tabs>
        <w:spacing w:line="276" w:lineRule="auto"/>
        <w:jc w:val="both"/>
        <w:rPr>
          <w:rFonts w:ascii="Arial" w:hAnsi="Arial" w:cs="Arial"/>
          <w:b/>
          <w:bCs/>
          <w:sz w:val="20"/>
          <w:szCs w:val="20"/>
        </w:rPr>
      </w:pPr>
    </w:p>
    <w:p w14:paraId="48E9EFC3" w14:textId="38F4BDCE" w:rsidR="001E3E09" w:rsidRDefault="001E3E09" w:rsidP="00FB0981">
      <w:pPr>
        <w:spacing w:line="276" w:lineRule="auto"/>
        <w:jc w:val="center"/>
        <w:rPr>
          <w:rFonts w:ascii="Arial" w:hAnsi="Arial" w:cs="Arial"/>
          <w:b/>
          <w:iCs/>
          <w:sz w:val="20"/>
          <w:szCs w:val="20"/>
        </w:rPr>
      </w:pPr>
      <w:r w:rsidRPr="00F15699">
        <w:rPr>
          <w:rFonts w:ascii="Arial" w:hAnsi="Arial" w:cs="Arial"/>
          <w:b/>
          <w:iCs/>
          <w:sz w:val="20"/>
          <w:szCs w:val="20"/>
        </w:rPr>
        <w:t>§ 1</w:t>
      </w:r>
      <w:r w:rsidR="006F479C">
        <w:rPr>
          <w:rFonts w:ascii="Arial" w:hAnsi="Arial" w:cs="Arial"/>
          <w:b/>
          <w:iCs/>
          <w:sz w:val="20"/>
          <w:szCs w:val="20"/>
        </w:rPr>
        <w:t>8</w:t>
      </w:r>
    </w:p>
    <w:p w14:paraId="519FD81E" w14:textId="77777777" w:rsidR="009A4797" w:rsidRPr="00E70163" w:rsidRDefault="009A4797" w:rsidP="00FB0981">
      <w:pPr>
        <w:spacing w:line="276" w:lineRule="auto"/>
        <w:jc w:val="center"/>
        <w:rPr>
          <w:rFonts w:ascii="Arial" w:hAnsi="Arial" w:cs="Arial"/>
          <w:b/>
          <w:iCs/>
          <w:sz w:val="20"/>
          <w:szCs w:val="20"/>
        </w:rPr>
      </w:pPr>
      <w:r w:rsidRPr="00E70163">
        <w:rPr>
          <w:rFonts w:ascii="Arial" w:hAnsi="Arial" w:cs="Arial"/>
          <w:b/>
          <w:iCs/>
          <w:sz w:val="20"/>
          <w:szCs w:val="20"/>
        </w:rPr>
        <w:t>ZMIANA UMOWY</w:t>
      </w:r>
    </w:p>
    <w:p w14:paraId="1B3AB610" w14:textId="77777777" w:rsidR="00D9511E" w:rsidRPr="00D9511E" w:rsidRDefault="00D9511E" w:rsidP="00FB0981">
      <w:pPr>
        <w:widowControl w:val="0"/>
        <w:tabs>
          <w:tab w:val="left" w:pos="851"/>
        </w:tabs>
        <w:autoSpaceDE w:val="0"/>
        <w:autoSpaceDN w:val="0"/>
        <w:adjustRightInd w:val="0"/>
        <w:spacing w:line="276" w:lineRule="auto"/>
        <w:ind w:left="708"/>
        <w:jc w:val="both"/>
        <w:rPr>
          <w:rFonts w:ascii="Arial" w:eastAsia="Calibri" w:hAnsi="Arial" w:cs="Arial"/>
          <w:sz w:val="20"/>
          <w:szCs w:val="20"/>
          <w:lang w:eastAsia="en-US"/>
        </w:rPr>
      </w:pPr>
      <w:r w:rsidRPr="00D9511E">
        <w:rPr>
          <w:rFonts w:ascii="Arial" w:eastAsia="Calibri" w:hAnsi="Arial" w:cs="Arial"/>
          <w:sz w:val="20"/>
          <w:szCs w:val="20"/>
          <w:lang w:val="x-none" w:eastAsia="en-US"/>
        </w:rPr>
        <w:t xml:space="preserve">Zmiana postanowień </w:t>
      </w:r>
      <w:r w:rsidRPr="00D9511E">
        <w:rPr>
          <w:rFonts w:ascii="Arial" w:eastAsia="Calibri" w:hAnsi="Arial" w:cs="Arial"/>
          <w:sz w:val="20"/>
          <w:szCs w:val="20"/>
          <w:lang w:eastAsia="en-US"/>
        </w:rPr>
        <w:t>u</w:t>
      </w:r>
      <w:r w:rsidRPr="00D9511E">
        <w:rPr>
          <w:rFonts w:ascii="Arial" w:eastAsia="Calibri" w:hAnsi="Arial" w:cs="Arial"/>
          <w:sz w:val="20"/>
          <w:szCs w:val="20"/>
          <w:lang w:val="x-none" w:eastAsia="en-US"/>
        </w:rPr>
        <w:t>mowy w stosunku do treści oferty Wykonawcy jest możliwa poprzez:</w:t>
      </w:r>
      <w:r w:rsidRPr="00D9511E">
        <w:rPr>
          <w:rFonts w:ascii="Arial" w:eastAsia="Calibri" w:hAnsi="Arial" w:cs="Arial"/>
          <w:sz w:val="20"/>
          <w:szCs w:val="20"/>
          <w:lang w:eastAsia="en-US"/>
        </w:rPr>
        <w:t xml:space="preserve"> </w:t>
      </w:r>
    </w:p>
    <w:p w14:paraId="366749B9" w14:textId="77777777" w:rsidR="00D9511E" w:rsidRPr="00D9511E" w:rsidRDefault="00D9511E" w:rsidP="00497182">
      <w:pPr>
        <w:widowControl w:val="0"/>
        <w:numPr>
          <w:ilvl w:val="0"/>
          <w:numId w:val="27"/>
        </w:numPr>
        <w:tabs>
          <w:tab w:val="left" w:pos="851"/>
        </w:tabs>
        <w:autoSpaceDE w:val="0"/>
        <w:autoSpaceDN w:val="0"/>
        <w:adjustRightInd w:val="0"/>
        <w:spacing w:line="276" w:lineRule="auto"/>
        <w:jc w:val="both"/>
        <w:rPr>
          <w:rFonts w:ascii="Arial" w:hAnsi="Arial" w:cs="Arial"/>
          <w:sz w:val="20"/>
          <w:szCs w:val="20"/>
          <w:lang w:eastAsia="ar-SA"/>
        </w:rPr>
      </w:pPr>
      <w:r w:rsidRPr="00D9511E">
        <w:rPr>
          <w:rFonts w:ascii="Arial" w:hAnsi="Arial" w:cs="Arial"/>
          <w:sz w:val="20"/>
          <w:szCs w:val="20"/>
          <w:lang w:eastAsia="ar-SA"/>
        </w:rPr>
        <w:t xml:space="preserve">zmianę sposobu wykonania przedmiotu Umowy, </w:t>
      </w:r>
    </w:p>
    <w:p w14:paraId="338403BE" w14:textId="77777777" w:rsidR="00D9511E" w:rsidRPr="00D9511E" w:rsidRDefault="00D9511E" w:rsidP="00497182">
      <w:pPr>
        <w:widowControl w:val="0"/>
        <w:numPr>
          <w:ilvl w:val="0"/>
          <w:numId w:val="27"/>
        </w:numPr>
        <w:tabs>
          <w:tab w:val="left" w:pos="851"/>
        </w:tabs>
        <w:autoSpaceDE w:val="0"/>
        <w:autoSpaceDN w:val="0"/>
        <w:adjustRightInd w:val="0"/>
        <w:spacing w:line="276" w:lineRule="auto"/>
        <w:jc w:val="both"/>
        <w:rPr>
          <w:rFonts w:ascii="Arial" w:hAnsi="Arial" w:cs="Arial"/>
          <w:sz w:val="20"/>
          <w:szCs w:val="20"/>
          <w:lang w:eastAsia="ar-SA"/>
        </w:rPr>
      </w:pPr>
      <w:r w:rsidRPr="00D9511E">
        <w:rPr>
          <w:rFonts w:ascii="Arial" w:hAnsi="Arial" w:cs="Arial"/>
          <w:sz w:val="20"/>
          <w:szCs w:val="20"/>
          <w:lang w:eastAsia="ar-SA"/>
        </w:rPr>
        <w:t>zmianę zakresu przedmiotu Umowy</w:t>
      </w:r>
    </w:p>
    <w:p w14:paraId="6A905914" w14:textId="77777777" w:rsidR="00D9511E" w:rsidRPr="00D9511E" w:rsidRDefault="00D9511E" w:rsidP="00497182">
      <w:pPr>
        <w:widowControl w:val="0"/>
        <w:numPr>
          <w:ilvl w:val="0"/>
          <w:numId w:val="27"/>
        </w:numPr>
        <w:tabs>
          <w:tab w:val="left" w:pos="851"/>
        </w:tabs>
        <w:autoSpaceDE w:val="0"/>
        <w:autoSpaceDN w:val="0"/>
        <w:adjustRightInd w:val="0"/>
        <w:spacing w:line="276" w:lineRule="auto"/>
        <w:jc w:val="both"/>
        <w:rPr>
          <w:rFonts w:ascii="Arial" w:hAnsi="Arial" w:cs="Arial"/>
          <w:sz w:val="20"/>
          <w:szCs w:val="20"/>
          <w:lang w:eastAsia="ar-SA"/>
        </w:rPr>
      </w:pPr>
      <w:r w:rsidRPr="00D9511E">
        <w:rPr>
          <w:rFonts w:ascii="Arial" w:hAnsi="Arial" w:cs="Arial"/>
          <w:sz w:val="20"/>
          <w:szCs w:val="20"/>
          <w:lang w:eastAsia="ar-SA"/>
        </w:rPr>
        <w:t xml:space="preserve">zmianę wynagrodzenia Wykonawcy lub </w:t>
      </w:r>
    </w:p>
    <w:p w14:paraId="3EB631ED" w14:textId="77777777" w:rsidR="00D9511E" w:rsidRPr="00D9511E" w:rsidRDefault="00D9511E" w:rsidP="00497182">
      <w:pPr>
        <w:widowControl w:val="0"/>
        <w:numPr>
          <w:ilvl w:val="0"/>
          <w:numId w:val="27"/>
        </w:numPr>
        <w:tabs>
          <w:tab w:val="left" w:pos="851"/>
        </w:tabs>
        <w:autoSpaceDE w:val="0"/>
        <w:autoSpaceDN w:val="0"/>
        <w:adjustRightInd w:val="0"/>
        <w:spacing w:line="276" w:lineRule="auto"/>
        <w:jc w:val="both"/>
        <w:rPr>
          <w:rFonts w:ascii="Arial" w:hAnsi="Arial" w:cs="Arial"/>
          <w:sz w:val="20"/>
          <w:szCs w:val="20"/>
          <w:lang w:eastAsia="ar-SA"/>
        </w:rPr>
      </w:pPr>
      <w:r w:rsidRPr="00D9511E">
        <w:rPr>
          <w:rFonts w:ascii="Arial" w:hAnsi="Arial" w:cs="Arial"/>
          <w:sz w:val="20"/>
          <w:szCs w:val="20"/>
          <w:lang w:eastAsia="ar-SA"/>
        </w:rPr>
        <w:t xml:space="preserve">zmianę terminu/terminów określonych w umowie, </w:t>
      </w:r>
    </w:p>
    <w:p w14:paraId="6EA62CE2" w14:textId="77777777" w:rsidR="00D9511E" w:rsidRPr="00D9511E" w:rsidRDefault="00D9511E" w:rsidP="00FB0981">
      <w:pPr>
        <w:spacing w:line="276" w:lineRule="auto"/>
        <w:ind w:left="720"/>
        <w:jc w:val="both"/>
        <w:rPr>
          <w:rFonts w:ascii="Arial" w:eastAsia="Calibri" w:hAnsi="Arial" w:cs="Arial"/>
          <w:sz w:val="20"/>
          <w:szCs w:val="20"/>
          <w:lang w:eastAsia="en-US"/>
        </w:rPr>
      </w:pPr>
      <w:r w:rsidRPr="00D9511E">
        <w:rPr>
          <w:rFonts w:ascii="Arial" w:eastAsia="Calibri" w:hAnsi="Arial" w:cs="Arial"/>
          <w:sz w:val="20"/>
          <w:szCs w:val="20"/>
          <w:lang w:eastAsia="en-US"/>
        </w:rPr>
        <w:lastRenderedPageBreak/>
        <w:t>Zmiana umowy nastąpi:</w:t>
      </w:r>
    </w:p>
    <w:p w14:paraId="7814C77E" w14:textId="4816F58A"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 konieczność zrealizowania jakiejkolwiek części przedmiotu Umowy, przy</w:t>
      </w:r>
      <w:r>
        <w:rPr>
          <w:rFonts w:ascii="Arial" w:hAnsi="Arial" w:cs="Arial"/>
          <w:sz w:val="20"/>
          <w:szCs w:val="20"/>
        </w:rPr>
        <w:br/>
      </w:r>
      <w:r w:rsidRPr="00D9511E">
        <w:rPr>
          <w:rFonts w:ascii="Arial" w:hAnsi="Arial" w:cs="Arial"/>
          <w:sz w:val="20"/>
          <w:szCs w:val="20"/>
        </w:rPr>
        <w:t>zastosowaniu odmiennych rozwiązań technicznych, materiałowych lub technologicznych, gdyby</w:t>
      </w:r>
      <w:r>
        <w:rPr>
          <w:rFonts w:ascii="Arial" w:hAnsi="Arial" w:cs="Arial"/>
          <w:sz w:val="20"/>
          <w:szCs w:val="20"/>
        </w:rPr>
        <w:br/>
      </w:r>
      <w:r w:rsidRPr="00D9511E">
        <w:rPr>
          <w:rFonts w:ascii="Arial" w:hAnsi="Arial" w:cs="Arial"/>
          <w:sz w:val="20"/>
          <w:szCs w:val="20"/>
        </w:rPr>
        <w:t>zastosowanie przewidzianych rozwiązań groziło niewykonaniem lub wykonaniem nienależytym</w:t>
      </w:r>
      <w:r>
        <w:rPr>
          <w:rFonts w:ascii="Arial" w:hAnsi="Arial" w:cs="Arial"/>
          <w:sz w:val="20"/>
          <w:szCs w:val="20"/>
        </w:rPr>
        <w:br/>
      </w:r>
      <w:r w:rsidRPr="00D9511E">
        <w:rPr>
          <w:rFonts w:ascii="Arial" w:hAnsi="Arial" w:cs="Arial"/>
          <w:sz w:val="20"/>
          <w:szCs w:val="20"/>
        </w:rPr>
        <w:t>przedmiotu Umowy,</w:t>
      </w:r>
    </w:p>
    <w:p w14:paraId="50363478" w14:textId="45FBA507"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wystąpią okoliczności powodujące, że wykonanie umowy nie jest możliwe, czego</w:t>
      </w:r>
      <w:r>
        <w:rPr>
          <w:rFonts w:ascii="Arial" w:hAnsi="Arial" w:cs="Arial"/>
          <w:sz w:val="20"/>
          <w:szCs w:val="20"/>
        </w:rPr>
        <w:br/>
      </w:r>
      <w:r w:rsidRPr="00D9511E">
        <w:rPr>
          <w:rFonts w:ascii="Arial" w:hAnsi="Arial" w:cs="Arial"/>
          <w:sz w:val="20"/>
          <w:szCs w:val="20"/>
        </w:rPr>
        <w:t>nie można było przewidzieć w chwili zawarcia umowy;</w:t>
      </w:r>
    </w:p>
    <w:p w14:paraId="4A87B7A2" w14:textId="1F919870"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zaistnieją inne okoliczności (np. prawne lub techniczne), skutkujące niemożliwością</w:t>
      </w:r>
      <w:r>
        <w:rPr>
          <w:rFonts w:ascii="Arial" w:hAnsi="Arial" w:cs="Arial"/>
          <w:sz w:val="20"/>
          <w:szCs w:val="20"/>
        </w:rPr>
        <w:br/>
      </w:r>
      <w:r w:rsidRPr="00D9511E">
        <w:rPr>
          <w:rFonts w:ascii="Arial" w:hAnsi="Arial" w:cs="Arial"/>
          <w:sz w:val="20"/>
          <w:szCs w:val="20"/>
        </w:rPr>
        <w:t>wykonania lub należytego wykonania Umowy,</w:t>
      </w:r>
    </w:p>
    <w:p w14:paraId="539CAC19" w14:textId="6DACBEEA"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 niebezpieczeństwo kolizji z planowanymi lub równolegle prowadzonymi</w:t>
      </w:r>
      <w:r w:rsidR="00A44D94">
        <w:rPr>
          <w:rFonts w:ascii="Arial" w:hAnsi="Arial" w:cs="Arial"/>
          <w:sz w:val="20"/>
          <w:szCs w:val="20"/>
        </w:rPr>
        <w:br/>
      </w:r>
      <w:r w:rsidRPr="00D9511E">
        <w:rPr>
          <w:rFonts w:ascii="Arial" w:hAnsi="Arial" w:cs="Arial"/>
          <w:sz w:val="20"/>
          <w:szCs w:val="20"/>
        </w:rPr>
        <w:t>przez inne podmioty inwestycjami w zakresie niezbędnym do uniknięcia lub usunięcia tych kolizji,</w:t>
      </w:r>
    </w:p>
    <w:p w14:paraId="3C832AA7" w14:textId="1DCF5E32"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 konieczność rezygnacji z określonego zakresu, o ile zmiana nie będzie</w:t>
      </w:r>
      <w:r w:rsidR="00A44D94">
        <w:rPr>
          <w:rFonts w:ascii="Arial" w:hAnsi="Arial" w:cs="Arial"/>
          <w:sz w:val="20"/>
          <w:szCs w:val="20"/>
        </w:rPr>
        <w:br/>
      </w:r>
      <w:r w:rsidRPr="00D9511E">
        <w:rPr>
          <w:rFonts w:ascii="Arial" w:hAnsi="Arial" w:cs="Arial"/>
          <w:sz w:val="20"/>
          <w:szCs w:val="20"/>
        </w:rPr>
        <w:t>miała wpływu na osiągnięcie celów zamówienia i jest uzasadniona celowością, gospodarnością lub</w:t>
      </w:r>
      <w:r w:rsidR="00A44D94">
        <w:rPr>
          <w:rFonts w:ascii="Arial" w:hAnsi="Arial" w:cs="Arial"/>
          <w:sz w:val="20"/>
          <w:szCs w:val="20"/>
        </w:rPr>
        <w:br/>
      </w:r>
      <w:r w:rsidRPr="00D9511E">
        <w:rPr>
          <w:rFonts w:ascii="Arial" w:hAnsi="Arial" w:cs="Arial"/>
          <w:sz w:val="20"/>
          <w:szCs w:val="20"/>
        </w:rPr>
        <w:t xml:space="preserve">obiektywną niemożnością realizacji zadania przewidzianego w ramach umowy. </w:t>
      </w:r>
    </w:p>
    <w:p w14:paraId="0F080DE8" w14:textId="375D692D"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 konieczność ograniczenia zakresu usług przy jednoczesnym zmniejszeniu</w:t>
      </w:r>
      <w:r w:rsidR="00A44D94">
        <w:rPr>
          <w:rFonts w:ascii="Arial" w:hAnsi="Arial" w:cs="Arial"/>
          <w:sz w:val="20"/>
          <w:szCs w:val="20"/>
        </w:rPr>
        <w:br/>
      </w:r>
      <w:r w:rsidRPr="00D9511E">
        <w:rPr>
          <w:rFonts w:ascii="Arial" w:hAnsi="Arial" w:cs="Arial"/>
          <w:sz w:val="20"/>
          <w:szCs w:val="20"/>
        </w:rPr>
        <w:t xml:space="preserve">wynagrodzenia Wykonawcy na podstawie przeprowadzonej inwentaryzacji. </w:t>
      </w:r>
    </w:p>
    <w:p w14:paraId="430A2A77" w14:textId="1598A1FE"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 konieczność rezygnacji z wykonania części usług lub zmiana ich  ilości (np.</w:t>
      </w:r>
      <w:r w:rsidR="00A44D94">
        <w:rPr>
          <w:rFonts w:ascii="Arial" w:hAnsi="Arial" w:cs="Arial"/>
          <w:sz w:val="20"/>
          <w:szCs w:val="20"/>
        </w:rPr>
        <w:br/>
      </w:r>
      <w:r w:rsidRPr="00D9511E">
        <w:rPr>
          <w:rFonts w:ascii="Arial" w:hAnsi="Arial" w:cs="Arial"/>
          <w:sz w:val="20"/>
          <w:szCs w:val="20"/>
        </w:rPr>
        <w:t xml:space="preserve">wymienionych w pozycjach Tabeli Opracowań Projektowych (TOP)) </w:t>
      </w:r>
    </w:p>
    <w:p w14:paraId="7A775060" w14:textId="1767196C" w:rsidR="00D9511E" w:rsidRPr="001E6015" w:rsidRDefault="00D9511E" w:rsidP="00497182">
      <w:pPr>
        <w:numPr>
          <w:ilvl w:val="0"/>
          <w:numId w:val="28"/>
        </w:numPr>
        <w:spacing w:line="276" w:lineRule="auto"/>
        <w:jc w:val="both"/>
        <w:rPr>
          <w:rFonts w:ascii="Arial" w:eastAsia="Calibri" w:hAnsi="Arial" w:cs="Arial"/>
          <w:sz w:val="20"/>
          <w:szCs w:val="20"/>
          <w:lang w:eastAsia="en-US"/>
        </w:rPr>
      </w:pPr>
      <w:r w:rsidRPr="001E6015">
        <w:rPr>
          <w:rFonts w:ascii="Arial" w:hAnsi="Arial" w:cs="Arial"/>
          <w:sz w:val="20"/>
          <w:szCs w:val="20"/>
        </w:rPr>
        <w:t>W sytuacji gdy wystąpią opóźnienia w realizacji przedmiotu umowy wynikające z działania siły</w:t>
      </w:r>
      <w:r w:rsidR="00A44D94" w:rsidRPr="001E6015">
        <w:rPr>
          <w:rFonts w:ascii="Arial" w:hAnsi="Arial" w:cs="Arial"/>
          <w:sz w:val="20"/>
          <w:szCs w:val="20"/>
        </w:rPr>
        <w:br/>
      </w:r>
      <w:r w:rsidRPr="001E6015">
        <w:rPr>
          <w:rFonts w:ascii="Arial" w:hAnsi="Arial" w:cs="Arial"/>
          <w:sz w:val="20"/>
          <w:szCs w:val="20"/>
        </w:rPr>
        <w:t>wyższej, uniemożliwiającej wykonanie przedmiotu Umowy zgodnie z jej postanowieniami</w:t>
      </w:r>
      <w:r w:rsidR="00A44D94" w:rsidRPr="001E6015">
        <w:rPr>
          <w:rFonts w:ascii="Arial" w:hAnsi="Arial" w:cs="Arial"/>
          <w:sz w:val="20"/>
          <w:szCs w:val="20"/>
        </w:rPr>
        <w:br/>
      </w:r>
      <w:r w:rsidRPr="001E6015">
        <w:rPr>
          <w:rFonts w:ascii="Arial" w:hAnsi="Arial" w:cs="Arial"/>
          <w:sz w:val="20"/>
          <w:szCs w:val="20"/>
        </w:rPr>
        <w:t>w szczególności kiedy wystąpienie siły wyższej ma bezpośredni wpływ na terminowość</w:t>
      </w:r>
      <w:r w:rsidR="00A44D94" w:rsidRPr="001E6015">
        <w:rPr>
          <w:rFonts w:ascii="Arial" w:hAnsi="Arial" w:cs="Arial"/>
          <w:sz w:val="20"/>
          <w:szCs w:val="20"/>
        </w:rPr>
        <w:br/>
      </w:r>
      <w:r w:rsidRPr="001E6015">
        <w:rPr>
          <w:rFonts w:ascii="Arial" w:hAnsi="Arial" w:cs="Arial"/>
          <w:sz w:val="20"/>
          <w:szCs w:val="20"/>
        </w:rPr>
        <w:t xml:space="preserve">wykonywania przedmiotu umowy; </w:t>
      </w:r>
    </w:p>
    <w:p w14:paraId="4E536E6E" w14:textId="39E70811"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zaistnieje niemożność wykonywania przedmiotu umowy z powodu braku</w:t>
      </w:r>
      <w:r w:rsidR="00A44D94">
        <w:rPr>
          <w:rFonts w:ascii="Arial" w:hAnsi="Arial" w:cs="Arial"/>
          <w:sz w:val="20"/>
          <w:szCs w:val="20"/>
        </w:rPr>
        <w:br/>
      </w:r>
      <w:r w:rsidRPr="00D9511E">
        <w:rPr>
          <w:rFonts w:ascii="Arial" w:hAnsi="Arial" w:cs="Arial"/>
          <w:sz w:val="20"/>
          <w:szCs w:val="20"/>
        </w:rPr>
        <w:t>dostępności do miejsc niezbędnych do ich wykonania z przyczyn nieleżących po stronie</w:t>
      </w:r>
      <w:r w:rsidR="00A44D94">
        <w:rPr>
          <w:rFonts w:ascii="Arial" w:hAnsi="Arial" w:cs="Arial"/>
          <w:sz w:val="20"/>
          <w:szCs w:val="20"/>
        </w:rPr>
        <w:br/>
      </w:r>
      <w:r w:rsidRPr="00D9511E">
        <w:rPr>
          <w:rFonts w:ascii="Arial" w:hAnsi="Arial" w:cs="Arial"/>
          <w:sz w:val="20"/>
          <w:szCs w:val="20"/>
        </w:rPr>
        <w:t>Wykonawcy;</w:t>
      </w:r>
    </w:p>
    <w:p w14:paraId="71C06007" w14:textId="3E151959"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zaistnieje niemożność wykonywania przedmiotu umowy ponieważ uprawniony</w:t>
      </w:r>
      <w:r w:rsidR="00A44D94">
        <w:rPr>
          <w:rFonts w:ascii="Arial" w:hAnsi="Arial" w:cs="Arial"/>
          <w:sz w:val="20"/>
          <w:szCs w:val="20"/>
        </w:rPr>
        <w:br/>
      </w:r>
      <w:r w:rsidRPr="00D9511E">
        <w:rPr>
          <w:rFonts w:ascii="Arial" w:hAnsi="Arial" w:cs="Arial"/>
          <w:sz w:val="20"/>
          <w:szCs w:val="20"/>
        </w:rPr>
        <w:t>organ nie dopuszcza do wykonania przedmiotu umowy lub nakazuje wstrzymanie wykonywania</w:t>
      </w:r>
      <w:r w:rsidR="00A44D94">
        <w:rPr>
          <w:rFonts w:ascii="Arial" w:hAnsi="Arial" w:cs="Arial"/>
          <w:sz w:val="20"/>
          <w:szCs w:val="20"/>
        </w:rPr>
        <w:br/>
      </w:r>
      <w:r w:rsidRPr="00D9511E">
        <w:rPr>
          <w:rFonts w:ascii="Arial" w:hAnsi="Arial" w:cs="Arial"/>
          <w:sz w:val="20"/>
          <w:szCs w:val="20"/>
        </w:rPr>
        <w:t>przedmiotu umowy z przyczyn nieleżących po stronie Wykonawcy;</w:t>
      </w:r>
    </w:p>
    <w:p w14:paraId="7C30E639" w14:textId="45BB2464"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wystąpią opóźnienia w dokonaniu określonych czynności lub ich zaniechania przez</w:t>
      </w:r>
      <w:r w:rsidR="00A44D94">
        <w:rPr>
          <w:rFonts w:ascii="Arial" w:hAnsi="Arial" w:cs="Arial"/>
          <w:sz w:val="20"/>
          <w:szCs w:val="20"/>
        </w:rPr>
        <w:br/>
      </w:r>
      <w:r w:rsidRPr="00D9511E">
        <w:rPr>
          <w:rFonts w:ascii="Arial" w:hAnsi="Arial" w:cs="Arial"/>
          <w:sz w:val="20"/>
          <w:szCs w:val="20"/>
        </w:rPr>
        <w:t>właściwe organy, które to opóźnienia nie są następstwem okoliczności leżących po stronie</w:t>
      </w:r>
      <w:r w:rsidR="00A44D94">
        <w:rPr>
          <w:rFonts w:ascii="Arial" w:hAnsi="Arial" w:cs="Arial"/>
          <w:sz w:val="20"/>
          <w:szCs w:val="20"/>
        </w:rPr>
        <w:br/>
      </w:r>
      <w:r w:rsidRPr="00D9511E">
        <w:rPr>
          <w:rFonts w:ascii="Arial" w:hAnsi="Arial" w:cs="Arial"/>
          <w:sz w:val="20"/>
          <w:szCs w:val="20"/>
        </w:rPr>
        <w:t>Wykonawcy;</w:t>
      </w:r>
    </w:p>
    <w:p w14:paraId="7AFD184F" w14:textId="10EEFF69"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wystąpią opóźnienia w wydawaniu decyzji, zezwoleń, uzgodnień, itp., do wydania</w:t>
      </w:r>
      <w:r w:rsidR="00A44D94">
        <w:rPr>
          <w:rFonts w:ascii="Arial" w:hAnsi="Arial" w:cs="Arial"/>
          <w:sz w:val="20"/>
          <w:szCs w:val="20"/>
        </w:rPr>
        <w:br/>
      </w:r>
      <w:r w:rsidRPr="00D9511E">
        <w:rPr>
          <w:rFonts w:ascii="Arial" w:hAnsi="Arial" w:cs="Arial"/>
          <w:sz w:val="20"/>
          <w:szCs w:val="20"/>
        </w:rPr>
        <w:t>których właściwe organy są zobowiązane na mocy przepisów prawa, jeżeli opóźnienie</w:t>
      </w:r>
      <w:r w:rsidR="00A44D94">
        <w:rPr>
          <w:rFonts w:ascii="Arial" w:hAnsi="Arial" w:cs="Arial"/>
          <w:sz w:val="20"/>
          <w:szCs w:val="20"/>
        </w:rPr>
        <w:br/>
      </w:r>
      <w:r w:rsidRPr="00D9511E">
        <w:rPr>
          <w:rFonts w:ascii="Arial" w:hAnsi="Arial" w:cs="Arial"/>
          <w:sz w:val="20"/>
          <w:szCs w:val="20"/>
        </w:rPr>
        <w:t>przekroczy</w:t>
      </w:r>
      <w:r w:rsidR="00A44D94">
        <w:rPr>
          <w:rFonts w:ascii="Arial" w:hAnsi="Arial" w:cs="Arial"/>
          <w:sz w:val="20"/>
          <w:szCs w:val="20"/>
        </w:rPr>
        <w:t xml:space="preserve"> </w:t>
      </w:r>
      <w:r w:rsidRPr="00D9511E">
        <w:rPr>
          <w:rFonts w:ascii="Arial" w:hAnsi="Arial" w:cs="Arial"/>
          <w:sz w:val="20"/>
          <w:szCs w:val="20"/>
        </w:rPr>
        <w:t>okres, przewidziany w przepisach prawa, w którym ww. decyzje powinny zostać</w:t>
      </w:r>
      <w:r w:rsidR="00A44D94">
        <w:rPr>
          <w:rFonts w:ascii="Arial" w:hAnsi="Arial" w:cs="Arial"/>
          <w:sz w:val="20"/>
          <w:szCs w:val="20"/>
        </w:rPr>
        <w:br/>
      </w:r>
      <w:r w:rsidRPr="00D9511E">
        <w:rPr>
          <w:rFonts w:ascii="Arial" w:hAnsi="Arial" w:cs="Arial"/>
          <w:sz w:val="20"/>
          <w:szCs w:val="20"/>
        </w:rPr>
        <w:t>wydane</w:t>
      </w:r>
      <w:r w:rsidR="00A44D94">
        <w:rPr>
          <w:rFonts w:ascii="Arial" w:hAnsi="Arial" w:cs="Arial"/>
          <w:sz w:val="20"/>
          <w:szCs w:val="20"/>
        </w:rPr>
        <w:t xml:space="preserve"> </w:t>
      </w:r>
      <w:r w:rsidRPr="00D9511E">
        <w:rPr>
          <w:rFonts w:ascii="Arial" w:hAnsi="Arial" w:cs="Arial"/>
          <w:sz w:val="20"/>
          <w:szCs w:val="20"/>
        </w:rPr>
        <w:t xml:space="preserve">oraz nie są następstwem okoliczności leżących po stronie Wykonawcy, </w:t>
      </w:r>
    </w:p>
    <w:p w14:paraId="5A9A756D" w14:textId="2BB3F13F"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nastąpi odmowa wydania przez właściwe organy decyzji, zezwoleń, uzgodnień itp.</w:t>
      </w:r>
      <w:r w:rsidR="00A44D94">
        <w:rPr>
          <w:rFonts w:ascii="Arial" w:hAnsi="Arial" w:cs="Arial"/>
          <w:sz w:val="20"/>
          <w:szCs w:val="20"/>
        </w:rPr>
        <w:br/>
      </w:r>
      <w:r w:rsidRPr="00D9511E">
        <w:rPr>
          <w:rFonts w:ascii="Arial" w:hAnsi="Arial" w:cs="Arial"/>
          <w:sz w:val="20"/>
          <w:szCs w:val="20"/>
        </w:rPr>
        <w:t>z przyczyn nieleżących po stronie Wykonawcy;</w:t>
      </w:r>
    </w:p>
    <w:p w14:paraId="7297B1A2" w14:textId="1CAAD012" w:rsidR="00D9511E" w:rsidRPr="00F079FB"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nastąpi sprzeciw lokalnych społeczności np. właścicieli/użytkowników terenu wobec</w:t>
      </w:r>
      <w:r w:rsidR="00A44D94">
        <w:rPr>
          <w:rFonts w:ascii="Arial" w:hAnsi="Arial" w:cs="Arial"/>
          <w:sz w:val="20"/>
          <w:szCs w:val="20"/>
        </w:rPr>
        <w:br/>
      </w:r>
      <w:r w:rsidRPr="00D9511E">
        <w:rPr>
          <w:rFonts w:ascii="Arial" w:hAnsi="Arial" w:cs="Arial"/>
          <w:sz w:val="20"/>
          <w:szCs w:val="20"/>
        </w:rPr>
        <w:t>zgodnych z umową i obowiązującymi przepisami działań Wykonawcy (np. prowadzenie prac</w:t>
      </w:r>
      <w:r w:rsidR="00A44D94">
        <w:rPr>
          <w:rFonts w:ascii="Arial" w:hAnsi="Arial" w:cs="Arial"/>
          <w:sz w:val="20"/>
          <w:szCs w:val="20"/>
        </w:rPr>
        <w:br/>
      </w:r>
      <w:r w:rsidRPr="00D9511E">
        <w:rPr>
          <w:rFonts w:ascii="Arial" w:hAnsi="Arial" w:cs="Arial"/>
          <w:sz w:val="20"/>
          <w:szCs w:val="20"/>
        </w:rPr>
        <w:t>przygotowawczych, pomiarów geodezyjnych, odkrywek geologicznych, zajęcia terenu, praca</w:t>
      </w:r>
      <w:r w:rsidR="00A44D94">
        <w:rPr>
          <w:rFonts w:ascii="Arial" w:hAnsi="Arial" w:cs="Arial"/>
          <w:sz w:val="20"/>
          <w:szCs w:val="20"/>
        </w:rPr>
        <w:br/>
      </w:r>
      <w:r w:rsidRPr="00D9511E">
        <w:rPr>
          <w:rFonts w:ascii="Arial" w:hAnsi="Arial" w:cs="Arial"/>
          <w:sz w:val="20"/>
          <w:szCs w:val="20"/>
        </w:rPr>
        <w:t>sprzętu transportowego, wzmożony ruch pojazdów i osób związanych z realizacją przedmiotu</w:t>
      </w:r>
      <w:r w:rsidR="00A44D94">
        <w:rPr>
          <w:rFonts w:ascii="Arial" w:hAnsi="Arial" w:cs="Arial"/>
          <w:sz w:val="20"/>
          <w:szCs w:val="20"/>
        </w:rPr>
        <w:br/>
      </w:r>
      <w:r w:rsidRPr="00D9511E">
        <w:rPr>
          <w:rFonts w:ascii="Arial" w:hAnsi="Arial" w:cs="Arial"/>
          <w:sz w:val="20"/>
          <w:szCs w:val="20"/>
        </w:rPr>
        <w:t>umowy).</w:t>
      </w:r>
    </w:p>
    <w:p w14:paraId="00ED1A5B" w14:textId="77777777" w:rsidR="00FF42F6" w:rsidRPr="00FF42F6" w:rsidRDefault="00FF42F6" w:rsidP="00FF42F6">
      <w:pPr>
        <w:pStyle w:val="Akapitzlist"/>
        <w:numPr>
          <w:ilvl w:val="0"/>
          <w:numId w:val="28"/>
        </w:numPr>
        <w:spacing w:line="276" w:lineRule="auto"/>
        <w:rPr>
          <w:rFonts w:ascii="Arial" w:hAnsi="Arial" w:cs="Arial"/>
          <w:sz w:val="20"/>
          <w:szCs w:val="20"/>
          <w:lang w:eastAsia="pl-PL"/>
        </w:rPr>
      </w:pPr>
      <w:r w:rsidRPr="00FF42F6">
        <w:rPr>
          <w:rFonts w:ascii="Arial" w:hAnsi="Arial" w:cs="Arial"/>
          <w:sz w:val="20"/>
          <w:szCs w:val="20"/>
          <w:lang w:eastAsia="pl-PL"/>
        </w:rPr>
        <w:t xml:space="preserve">W sytuacji gdy Wykonawca złoży wniosek o wprowadzenie płatności częściowej za wykonanie Zamówienia i może  przyczynić się to do skrócenia okresu realizacji zamówienia Zamawiający może wprowadzić płatność częściową za wykonanie zamówienia określając wysokość wynagrodzenia za wykonanie  części zamówienia.  </w:t>
      </w:r>
    </w:p>
    <w:p w14:paraId="4086884A" w14:textId="36A5B3F7"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wystąpi konieczność wykonania dodatkowych lub zamiennych usług, które</w:t>
      </w:r>
      <w:r w:rsidR="00A44D94">
        <w:rPr>
          <w:rFonts w:ascii="Arial" w:eastAsia="Calibri" w:hAnsi="Arial" w:cs="Arial"/>
          <w:sz w:val="20"/>
          <w:szCs w:val="20"/>
          <w:lang w:eastAsia="en-US"/>
        </w:rPr>
        <w:br/>
      </w:r>
      <w:r w:rsidRPr="00D9511E">
        <w:rPr>
          <w:rFonts w:ascii="Arial" w:hAnsi="Arial" w:cs="Arial"/>
          <w:sz w:val="20"/>
          <w:szCs w:val="20"/>
        </w:rPr>
        <w:t>wstrzymują lub opóźniają realizację przedmiotu Umowy, o ile wykonywanie tych zamówień wpływa</w:t>
      </w:r>
      <w:r w:rsidR="00A44D94">
        <w:rPr>
          <w:rFonts w:ascii="Arial" w:hAnsi="Arial" w:cs="Arial"/>
          <w:sz w:val="20"/>
          <w:szCs w:val="20"/>
        </w:rPr>
        <w:br/>
      </w:r>
      <w:r w:rsidRPr="00D9511E">
        <w:rPr>
          <w:rFonts w:ascii="Arial" w:hAnsi="Arial" w:cs="Arial"/>
          <w:sz w:val="20"/>
          <w:szCs w:val="20"/>
        </w:rPr>
        <w:t>na termin wykonania zamówienia podstawowego;</w:t>
      </w:r>
    </w:p>
    <w:p w14:paraId="04276337" w14:textId="1C6AC84C"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zmiana dotyczy podmiotu trzeciego, na zasobach którego Wykonawca opierał się</w:t>
      </w:r>
      <w:r w:rsidR="00A44D94">
        <w:rPr>
          <w:rFonts w:ascii="Arial" w:hAnsi="Arial" w:cs="Arial"/>
          <w:sz w:val="20"/>
          <w:szCs w:val="20"/>
        </w:rPr>
        <w:br/>
      </w:r>
      <w:r w:rsidRPr="00D9511E">
        <w:rPr>
          <w:rFonts w:ascii="Arial" w:hAnsi="Arial" w:cs="Arial"/>
          <w:sz w:val="20"/>
          <w:szCs w:val="20"/>
        </w:rPr>
        <w:t>wykazując spełnianie warunków udziału w postępowaniu. Zamawiający dopuści zmianę</w:t>
      </w:r>
      <w:r w:rsidR="00A44D94">
        <w:rPr>
          <w:rFonts w:ascii="Arial" w:hAnsi="Arial" w:cs="Arial"/>
          <w:sz w:val="20"/>
          <w:szCs w:val="20"/>
        </w:rPr>
        <w:br/>
      </w:r>
      <w:r w:rsidRPr="00D9511E">
        <w:rPr>
          <w:rFonts w:ascii="Arial" w:hAnsi="Arial" w:cs="Arial"/>
          <w:sz w:val="20"/>
          <w:szCs w:val="20"/>
        </w:rPr>
        <w:t>podwykonawcy pod warunkiem, że nowy podwykonawca wykaże spełnianie warunków w zakresie</w:t>
      </w:r>
      <w:r w:rsidR="00A44D94">
        <w:rPr>
          <w:rFonts w:ascii="Arial" w:hAnsi="Arial" w:cs="Arial"/>
          <w:sz w:val="20"/>
          <w:szCs w:val="20"/>
        </w:rPr>
        <w:br/>
      </w:r>
      <w:r w:rsidRPr="00D9511E">
        <w:rPr>
          <w:rFonts w:ascii="Arial" w:hAnsi="Arial" w:cs="Arial"/>
          <w:sz w:val="20"/>
          <w:szCs w:val="20"/>
        </w:rPr>
        <w:t>nie mniejszym niż wskazane na etapie postępowania o udzielenie zamówienia publicznego przez</w:t>
      </w:r>
      <w:r w:rsidR="00A44D94">
        <w:rPr>
          <w:rFonts w:ascii="Arial" w:hAnsi="Arial" w:cs="Arial"/>
          <w:sz w:val="20"/>
          <w:szCs w:val="20"/>
        </w:rPr>
        <w:br/>
      </w:r>
      <w:r w:rsidRPr="00D9511E">
        <w:rPr>
          <w:rFonts w:ascii="Arial" w:hAnsi="Arial" w:cs="Arial"/>
          <w:sz w:val="20"/>
          <w:szCs w:val="20"/>
        </w:rPr>
        <w:t>dotychczasowego podwykonawcę;</w:t>
      </w:r>
    </w:p>
    <w:p w14:paraId="7615F0C5" w14:textId="7D556B7D"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lastRenderedPageBreak/>
        <w:t>W sytuacji gdy Wykonawca wprowadza podwykonawcę, zmienia go lub rezygnuje z realizacji</w:t>
      </w:r>
      <w:r w:rsidR="00A44D94">
        <w:rPr>
          <w:rFonts w:ascii="Arial" w:hAnsi="Arial" w:cs="Arial"/>
          <w:sz w:val="20"/>
          <w:szCs w:val="20"/>
        </w:rPr>
        <w:br/>
      </w:r>
      <w:r w:rsidRPr="00D9511E">
        <w:rPr>
          <w:rFonts w:ascii="Arial" w:hAnsi="Arial" w:cs="Arial"/>
          <w:sz w:val="20"/>
          <w:szCs w:val="20"/>
        </w:rPr>
        <w:t>przedmiotu umowy za pomocą podwykonawcy</w:t>
      </w:r>
    </w:p>
    <w:p w14:paraId="42C2B3D2" w14:textId="2418599B"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wynikną rozbieżności lub niejasności w rozumieniu pojęć użytych w umowie</w:t>
      </w:r>
      <w:r w:rsidR="00A44D94">
        <w:rPr>
          <w:rFonts w:ascii="Arial" w:hAnsi="Arial" w:cs="Arial"/>
          <w:sz w:val="20"/>
          <w:szCs w:val="20"/>
        </w:rPr>
        <w:br/>
      </w:r>
      <w:r w:rsidRPr="00D9511E">
        <w:rPr>
          <w:rFonts w:ascii="Arial" w:hAnsi="Arial" w:cs="Arial"/>
          <w:sz w:val="20"/>
          <w:szCs w:val="20"/>
        </w:rPr>
        <w:t>i załącznikach, których nie można usunąć w inny sposób, a zmiana będzie umożliwiać usunięcie</w:t>
      </w:r>
      <w:r w:rsidR="00A44D94">
        <w:rPr>
          <w:rFonts w:ascii="Arial" w:hAnsi="Arial" w:cs="Arial"/>
          <w:sz w:val="20"/>
          <w:szCs w:val="20"/>
        </w:rPr>
        <w:br/>
      </w:r>
      <w:r w:rsidRPr="00D9511E">
        <w:rPr>
          <w:rFonts w:ascii="Arial" w:hAnsi="Arial" w:cs="Arial"/>
          <w:sz w:val="20"/>
          <w:szCs w:val="20"/>
        </w:rPr>
        <w:t>rozbieżności i doprecyzowanie umowy i załączników w celu jednoznacznej interpretacji ich zapisów</w:t>
      </w:r>
      <w:r w:rsidR="00A44D94">
        <w:rPr>
          <w:rFonts w:ascii="Arial" w:hAnsi="Arial" w:cs="Arial"/>
          <w:sz w:val="20"/>
          <w:szCs w:val="20"/>
        </w:rPr>
        <w:br/>
      </w:r>
      <w:r w:rsidRPr="00D9511E">
        <w:rPr>
          <w:rFonts w:ascii="Arial" w:hAnsi="Arial" w:cs="Arial"/>
          <w:sz w:val="20"/>
          <w:szCs w:val="20"/>
        </w:rPr>
        <w:t>przez strony.</w:t>
      </w:r>
    </w:p>
    <w:p w14:paraId="42795BAD" w14:textId="266CD9EF"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eastAsia="Calibri" w:hAnsi="Arial" w:cs="Arial"/>
          <w:sz w:val="20"/>
          <w:szCs w:val="20"/>
          <w:lang w:eastAsia="en-US"/>
        </w:rPr>
        <w:t>W sytuacji gdy podpisanie umowy nie nastąpi w pierwotnym (nieprzedłużonym na podstawie</w:t>
      </w:r>
      <w:r w:rsidR="00A44D94">
        <w:rPr>
          <w:rFonts w:ascii="Arial" w:eastAsia="Calibri" w:hAnsi="Arial" w:cs="Arial"/>
          <w:sz w:val="20"/>
          <w:szCs w:val="20"/>
          <w:lang w:eastAsia="en-US"/>
        </w:rPr>
        <w:br/>
      </w:r>
      <w:r w:rsidRPr="00D9511E">
        <w:rPr>
          <w:rFonts w:ascii="Arial" w:eastAsia="Calibri" w:hAnsi="Arial" w:cs="Arial"/>
          <w:sz w:val="20"/>
          <w:szCs w:val="20"/>
          <w:lang w:eastAsia="en-US"/>
        </w:rPr>
        <w:t>art. 220 i art. 307 PZP) terminie związania ofertą, a termin zakończenia realizacji przedmiotu</w:t>
      </w:r>
      <w:r w:rsidR="00A44D94">
        <w:rPr>
          <w:rFonts w:ascii="Arial" w:eastAsia="Calibri" w:hAnsi="Arial" w:cs="Arial"/>
          <w:sz w:val="20"/>
          <w:szCs w:val="20"/>
          <w:lang w:eastAsia="en-US"/>
        </w:rPr>
        <w:br/>
      </w:r>
      <w:r w:rsidRPr="00D9511E">
        <w:rPr>
          <w:rFonts w:ascii="Arial" w:eastAsia="Calibri" w:hAnsi="Arial" w:cs="Arial"/>
          <w:sz w:val="20"/>
          <w:szCs w:val="20"/>
          <w:lang w:eastAsia="en-US"/>
        </w:rPr>
        <w:t>umowy lub terminy wykonania poszczególnych części przedmiotu umowy są określone datą</w:t>
      </w:r>
      <w:r w:rsidR="00A44D94">
        <w:rPr>
          <w:rFonts w:ascii="Arial" w:eastAsia="Calibri" w:hAnsi="Arial" w:cs="Arial"/>
          <w:sz w:val="20"/>
          <w:szCs w:val="20"/>
          <w:lang w:eastAsia="en-US"/>
        </w:rPr>
        <w:br/>
      </w:r>
      <w:r w:rsidRPr="00D9511E">
        <w:rPr>
          <w:rFonts w:ascii="Arial" w:eastAsia="Calibri" w:hAnsi="Arial" w:cs="Arial"/>
          <w:sz w:val="20"/>
          <w:szCs w:val="20"/>
          <w:lang w:eastAsia="en-US"/>
        </w:rPr>
        <w:t>kalendarzową</w:t>
      </w:r>
      <w:r w:rsidR="00385C97">
        <w:rPr>
          <w:rFonts w:ascii="Arial" w:eastAsia="Calibri" w:hAnsi="Arial" w:cs="Arial"/>
          <w:sz w:val="20"/>
          <w:szCs w:val="20"/>
          <w:lang w:eastAsia="en-US"/>
        </w:rPr>
        <w:t xml:space="preserve"> </w:t>
      </w:r>
      <w:r w:rsidRPr="00D9511E">
        <w:rPr>
          <w:rFonts w:ascii="Arial" w:eastAsia="Calibri" w:hAnsi="Arial" w:cs="Arial"/>
          <w:sz w:val="20"/>
          <w:szCs w:val="20"/>
          <w:lang w:eastAsia="en-US"/>
        </w:rPr>
        <w:t>Wykonawca jest uprawniony do wydłużenia terminu zakończenia</w:t>
      </w:r>
      <w:r w:rsidR="00A44D94">
        <w:rPr>
          <w:rFonts w:ascii="Arial" w:eastAsia="Calibri" w:hAnsi="Arial" w:cs="Arial"/>
          <w:sz w:val="20"/>
          <w:szCs w:val="20"/>
          <w:lang w:eastAsia="en-US"/>
        </w:rPr>
        <w:br/>
      </w:r>
      <w:r w:rsidRPr="00D9511E">
        <w:rPr>
          <w:rFonts w:ascii="Arial" w:eastAsia="Calibri" w:hAnsi="Arial" w:cs="Arial"/>
          <w:sz w:val="20"/>
          <w:szCs w:val="20"/>
          <w:lang w:eastAsia="en-US"/>
        </w:rPr>
        <w:t>realizacji przedmiotu umowy lub terminów wykonania poszczególnych części przedmiotu umowy</w:t>
      </w:r>
      <w:r w:rsidR="00A44D94">
        <w:rPr>
          <w:rFonts w:ascii="Arial" w:eastAsia="Calibri" w:hAnsi="Arial" w:cs="Arial"/>
          <w:sz w:val="20"/>
          <w:szCs w:val="20"/>
          <w:lang w:eastAsia="en-US"/>
        </w:rPr>
        <w:br/>
      </w:r>
      <w:r w:rsidRPr="00D9511E">
        <w:rPr>
          <w:rFonts w:ascii="Arial" w:eastAsia="Calibri" w:hAnsi="Arial" w:cs="Arial"/>
          <w:sz w:val="20"/>
          <w:szCs w:val="20"/>
          <w:lang w:eastAsia="en-US"/>
        </w:rPr>
        <w:t>o taką ilość dni jaka upłynęła od upływu pierwotnego terminu związania ofertą do dnia podpisania</w:t>
      </w:r>
      <w:r w:rsidR="00A44D94">
        <w:rPr>
          <w:rFonts w:ascii="Arial" w:eastAsia="Calibri" w:hAnsi="Arial" w:cs="Arial"/>
          <w:sz w:val="20"/>
          <w:szCs w:val="20"/>
          <w:lang w:eastAsia="en-US"/>
        </w:rPr>
        <w:br/>
      </w:r>
      <w:r w:rsidRPr="00D9511E">
        <w:rPr>
          <w:rFonts w:ascii="Arial" w:eastAsia="Calibri" w:hAnsi="Arial" w:cs="Arial"/>
          <w:sz w:val="20"/>
          <w:szCs w:val="20"/>
          <w:lang w:eastAsia="en-US"/>
        </w:rPr>
        <w:t>umowy.</w:t>
      </w:r>
    </w:p>
    <w:p w14:paraId="44BED443" w14:textId="77777777"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zaistnieje potrzeba dokonania zmiany nazwy zadania;</w:t>
      </w:r>
      <w:r w:rsidRPr="00D9511E">
        <w:rPr>
          <w:rFonts w:ascii="Arial" w:hAnsi="Arial" w:cs="Arial"/>
          <w:sz w:val="20"/>
          <w:szCs w:val="20"/>
        </w:rPr>
        <w:tab/>
      </w:r>
    </w:p>
    <w:p w14:paraId="67E1F510" w14:textId="77A9DA19" w:rsidR="00D9511E" w:rsidRPr="00D9511E" w:rsidRDefault="00D9511E" w:rsidP="00497182">
      <w:pPr>
        <w:numPr>
          <w:ilvl w:val="0"/>
          <w:numId w:val="28"/>
        </w:numPr>
        <w:spacing w:line="276" w:lineRule="auto"/>
        <w:jc w:val="both"/>
        <w:rPr>
          <w:rFonts w:ascii="Arial" w:eastAsia="Calibri" w:hAnsi="Arial" w:cs="Arial"/>
          <w:sz w:val="20"/>
          <w:szCs w:val="20"/>
          <w:lang w:eastAsia="en-US"/>
        </w:rPr>
      </w:pPr>
      <w:r w:rsidRPr="00D9511E">
        <w:rPr>
          <w:rFonts w:ascii="Arial" w:hAnsi="Arial" w:cs="Arial"/>
          <w:sz w:val="20"/>
          <w:szCs w:val="20"/>
        </w:rPr>
        <w:t>W sytuacji gdy zaistnieje potrzeba dokonania zmian dotyczących osób zaangażowanych</w:t>
      </w:r>
      <w:r w:rsidR="00A44D94">
        <w:rPr>
          <w:rFonts w:ascii="Arial" w:hAnsi="Arial" w:cs="Arial"/>
          <w:sz w:val="20"/>
          <w:szCs w:val="20"/>
        </w:rPr>
        <w:br/>
      </w:r>
      <w:r w:rsidRPr="00D9511E">
        <w:rPr>
          <w:rFonts w:ascii="Arial" w:hAnsi="Arial" w:cs="Arial"/>
          <w:sz w:val="20"/>
          <w:szCs w:val="20"/>
        </w:rPr>
        <w:t>w</w:t>
      </w:r>
      <w:r w:rsidR="00A44D94">
        <w:rPr>
          <w:rFonts w:ascii="Arial" w:hAnsi="Arial" w:cs="Arial"/>
          <w:sz w:val="20"/>
          <w:szCs w:val="20"/>
        </w:rPr>
        <w:t xml:space="preserve"> </w:t>
      </w:r>
      <w:r w:rsidRPr="00D9511E">
        <w:rPr>
          <w:rFonts w:ascii="Arial" w:hAnsi="Arial" w:cs="Arial"/>
          <w:sz w:val="20"/>
          <w:szCs w:val="20"/>
        </w:rPr>
        <w:t>realizację umowy, osób reprezentujących Strony (w szczególności choroba, wypadki losowe,</w:t>
      </w:r>
      <w:r w:rsidR="00A44D94">
        <w:rPr>
          <w:rFonts w:ascii="Arial" w:hAnsi="Arial" w:cs="Arial"/>
          <w:sz w:val="20"/>
          <w:szCs w:val="20"/>
        </w:rPr>
        <w:br/>
      </w:r>
      <w:r w:rsidRPr="00D9511E">
        <w:rPr>
          <w:rFonts w:ascii="Arial" w:hAnsi="Arial" w:cs="Arial"/>
          <w:sz w:val="20"/>
          <w:szCs w:val="20"/>
        </w:rPr>
        <w:t>zmiany organizacyjne);</w:t>
      </w:r>
    </w:p>
    <w:p w14:paraId="0AAC9B47" w14:textId="5F359C1C" w:rsidR="000D6F37" w:rsidRPr="000D6F37" w:rsidRDefault="000D6F37" w:rsidP="00FB0981">
      <w:pPr>
        <w:spacing w:line="276" w:lineRule="auto"/>
        <w:jc w:val="center"/>
        <w:rPr>
          <w:rFonts w:ascii="Arial" w:hAnsi="Arial" w:cs="Arial"/>
          <w:b/>
          <w:iCs/>
          <w:sz w:val="20"/>
          <w:szCs w:val="20"/>
        </w:rPr>
      </w:pPr>
      <w:bookmarkStart w:id="16" w:name="_Hlk100908711"/>
      <w:r w:rsidRPr="000D6F37">
        <w:rPr>
          <w:rFonts w:ascii="Arial" w:hAnsi="Arial" w:cs="Arial"/>
          <w:b/>
          <w:iCs/>
          <w:sz w:val="20"/>
          <w:szCs w:val="20"/>
        </w:rPr>
        <w:t>§</w:t>
      </w:r>
      <w:bookmarkEnd w:id="16"/>
      <w:r w:rsidRPr="000D6F37">
        <w:rPr>
          <w:rFonts w:ascii="Arial" w:hAnsi="Arial" w:cs="Arial"/>
          <w:b/>
          <w:iCs/>
          <w:sz w:val="20"/>
          <w:szCs w:val="20"/>
        </w:rPr>
        <w:t xml:space="preserve"> 1</w:t>
      </w:r>
      <w:r w:rsidR="006F479C">
        <w:rPr>
          <w:rFonts w:ascii="Arial" w:hAnsi="Arial" w:cs="Arial"/>
          <w:b/>
          <w:iCs/>
          <w:sz w:val="20"/>
          <w:szCs w:val="20"/>
        </w:rPr>
        <w:t>9</w:t>
      </w:r>
    </w:p>
    <w:p w14:paraId="5E6D96DE" w14:textId="043A1206" w:rsidR="000D6F37" w:rsidRPr="00D0271A" w:rsidRDefault="000D6F37" w:rsidP="00D0271A">
      <w:pPr>
        <w:spacing w:line="276" w:lineRule="auto"/>
        <w:jc w:val="center"/>
        <w:rPr>
          <w:rFonts w:ascii="Arial" w:hAnsi="Arial" w:cs="Arial"/>
          <w:b/>
          <w:iCs/>
          <w:sz w:val="20"/>
          <w:szCs w:val="20"/>
        </w:rPr>
      </w:pPr>
      <w:r w:rsidRPr="000D6F37">
        <w:rPr>
          <w:rFonts w:ascii="Arial" w:hAnsi="Arial" w:cs="Arial"/>
          <w:b/>
          <w:iCs/>
          <w:sz w:val="20"/>
          <w:szCs w:val="20"/>
        </w:rPr>
        <w:t>POSTANOWIENIA KOŃCOWE</w:t>
      </w:r>
    </w:p>
    <w:p w14:paraId="2D41A029" w14:textId="77777777" w:rsidR="000D6F37" w:rsidRPr="000D6F37" w:rsidRDefault="000D6F37" w:rsidP="00497182">
      <w:pPr>
        <w:numPr>
          <w:ilvl w:val="0"/>
          <w:numId w:val="29"/>
        </w:numPr>
        <w:spacing w:line="276" w:lineRule="auto"/>
        <w:ind w:left="360"/>
        <w:jc w:val="both"/>
        <w:rPr>
          <w:rFonts w:ascii="Arial" w:hAnsi="Arial" w:cs="Arial"/>
          <w:iCs/>
          <w:sz w:val="20"/>
          <w:szCs w:val="20"/>
        </w:rPr>
      </w:pPr>
      <w:r w:rsidRPr="000D6F37">
        <w:rPr>
          <w:rFonts w:ascii="Arial" w:hAnsi="Arial" w:cs="Arial"/>
          <w:iCs/>
          <w:sz w:val="20"/>
          <w:szCs w:val="20"/>
        </w:rPr>
        <w:t>Sądem właściwym do rozstrzygania ewentualnych sporów powstałych na tle realizacji niniejszej</w:t>
      </w:r>
      <w:r w:rsidRPr="000D6F37">
        <w:rPr>
          <w:rFonts w:ascii="Arial" w:hAnsi="Arial" w:cs="Arial"/>
          <w:iCs/>
          <w:sz w:val="20"/>
          <w:szCs w:val="20"/>
        </w:rPr>
        <w:br/>
        <w:t xml:space="preserve">umowy będzie właściwy rzeczowo Sąd w Rzeszowie. </w:t>
      </w:r>
    </w:p>
    <w:p w14:paraId="49AA12BF" w14:textId="77777777" w:rsidR="000D6F37" w:rsidRPr="000D6F37" w:rsidRDefault="000D6F37" w:rsidP="00497182">
      <w:pPr>
        <w:numPr>
          <w:ilvl w:val="0"/>
          <w:numId w:val="29"/>
        </w:numPr>
        <w:spacing w:line="276" w:lineRule="auto"/>
        <w:ind w:left="360"/>
        <w:jc w:val="both"/>
        <w:rPr>
          <w:rFonts w:ascii="Arial" w:hAnsi="Arial" w:cs="Arial"/>
          <w:b/>
          <w:bCs/>
          <w:sz w:val="20"/>
          <w:szCs w:val="20"/>
        </w:rPr>
      </w:pPr>
      <w:r w:rsidRPr="000D6F37">
        <w:rPr>
          <w:rFonts w:ascii="Arial" w:hAnsi="Arial" w:cs="Arial"/>
          <w:sz w:val="20"/>
          <w:szCs w:val="20"/>
        </w:rPr>
        <w:t>W sprawach nieuregulowanych niniejszą umową będą miały zastosowanie przepisy ustawy z dnia</w:t>
      </w:r>
      <w:r w:rsidRPr="000D6F37">
        <w:rPr>
          <w:rFonts w:ascii="Arial" w:hAnsi="Arial" w:cs="Arial"/>
          <w:sz w:val="20"/>
          <w:szCs w:val="20"/>
        </w:rPr>
        <w:br/>
        <w:t>11.09.2019r. Prawo zamówień publicznych, ustawy z dnia 23.04.1964r. Kodeks Cywilny, ustawy</w:t>
      </w:r>
      <w:r w:rsidRPr="000D6F37">
        <w:rPr>
          <w:rFonts w:ascii="Arial" w:hAnsi="Arial" w:cs="Arial"/>
          <w:sz w:val="20"/>
          <w:szCs w:val="20"/>
        </w:rPr>
        <w:br/>
        <w:t>z dnia 07.07.1994r. Prawo budowlane</w:t>
      </w:r>
    </w:p>
    <w:p w14:paraId="1C9DF8AA" w14:textId="77777777" w:rsidR="000D6F37" w:rsidRPr="000D6F37" w:rsidRDefault="000D6F37" w:rsidP="00497182">
      <w:pPr>
        <w:numPr>
          <w:ilvl w:val="0"/>
          <w:numId w:val="29"/>
        </w:numPr>
        <w:spacing w:line="276" w:lineRule="auto"/>
        <w:ind w:left="360"/>
        <w:jc w:val="both"/>
        <w:rPr>
          <w:rFonts w:ascii="Arial" w:hAnsi="Arial" w:cs="Arial"/>
          <w:iCs/>
          <w:sz w:val="20"/>
          <w:szCs w:val="20"/>
        </w:rPr>
      </w:pPr>
      <w:r w:rsidRPr="000D6F37">
        <w:rPr>
          <w:rFonts w:ascii="Arial" w:hAnsi="Arial" w:cs="Arial"/>
          <w:iCs/>
          <w:sz w:val="20"/>
          <w:szCs w:val="20"/>
        </w:rPr>
        <w:t>Umowę niniejszą sporządzono w 2 jednobrzmiących egzemplarzach, po 1 egzemplarzu dla każdej</w:t>
      </w:r>
      <w:r w:rsidRPr="000D6F37">
        <w:rPr>
          <w:rFonts w:ascii="Arial" w:hAnsi="Arial" w:cs="Arial"/>
          <w:iCs/>
          <w:sz w:val="20"/>
          <w:szCs w:val="20"/>
        </w:rPr>
        <w:br/>
        <w:t>ze stron.</w:t>
      </w:r>
    </w:p>
    <w:p w14:paraId="711CAFE4" w14:textId="77777777" w:rsidR="000D6F37" w:rsidRPr="000D6F37" w:rsidRDefault="000D6F37" w:rsidP="00FB0981">
      <w:pPr>
        <w:spacing w:line="276" w:lineRule="auto"/>
        <w:jc w:val="both"/>
        <w:rPr>
          <w:rFonts w:ascii="Arial" w:hAnsi="Arial" w:cs="Arial"/>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D6F37" w:rsidRPr="000D6F37" w14:paraId="6814B1DB" w14:textId="77777777" w:rsidTr="001F4F7A">
        <w:trPr>
          <w:jc w:val="center"/>
        </w:trPr>
        <w:tc>
          <w:tcPr>
            <w:tcW w:w="4606" w:type="dxa"/>
            <w:shd w:val="clear" w:color="auto" w:fill="auto"/>
            <w:vAlign w:val="center"/>
          </w:tcPr>
          <w:p w14:paraId="7494A321" w14:textId="77777777" w:rsidR="000D6F37" w:rsidRPr="000D6F37" w:rsidRDefault="000D6F37" w:rsidP="00FB0981">
            <w:pPr>
              <w:spacing w:line="276" w:lineRule="auto"/>
              <w:jc w:val="center"/>
              <w:rPr>
                <w:rFonts w:ascii="Arial" w:hAnsi="Arial" w:cs="Arial"/>
                <w:b/>
                <w:color w:val="000000"/>
                <w:sz w:val="20"/>
                <w:szCs w:val="20"/>
              </w:rPr>
            </w:pPr>
            <w:r w:rsidRPr="000D6F37">
              <w:rPr>
                <w:rFonts w:ascii="Arial" w:hAnsi="Arial" w:cs="Arial"/>
                <w:b/>
                <w:color w:val="000000"/>
                <w:sz w:val="20"/>
                <w:szCs w:val="20"/>
              </w:rPr>
              <w:t>ZAMAWIAJĄCY:</w:t>
            </w:r>
          </w:p>
          <w:p w14:paraId="05431903" w14:textId="77777777" w:rsidR="000D6F37" w:rsidRPr="000D6F37" w:rsidRDefault="000D6F37" w:rsidP="00FB0981">
            <w:pPr>
              <w:spacing w:line="276" w:lineRule="auto"/>
              <w:jc w:val="center"/>
              <w:rPr>
                <w:rFonts w:ascii="Arial" w:hAnsi="Arial" w:cs="Arial"/>
                <w:b/>
                <w:color w:val="000000"/>
                <w:sz w:val="20"/>
                <w:szCs w:val="20"/>
              </w:rPr>
            </w:pPr>
          </w:p>
          <w:p w14:paraId="322198D6" w14:textId="77777777" w:rsidR="000D6F37" w:rsidRPr="000D6F37" w:rsidRDefault="000D6F37" w:rsidP="00FB0981">
            <w:pPr>
              <w:spacing w:line="276" w:lineRule="auto"/>
              <w:jc w:val="both"/>
              <w:rPr>
                <w:rFonts w:ascii="Arial" w:hAnsi="Arial" w:cs="Arial"/>
                <w:b/>
                <w:color w:val="000000"/>
                <w:sz w:val="20"/>
                <w:szCs w:val="20"/>
              </w:rPr>
            </w:pPr>
          </w:p>
          <w:p w14:paraId="4DF10FCD" w14:textId="438BDDDD" w:rsidR="000D6F37" w:rsidRPr="000D6F37" w:rsidRDefault="000D6F37" w:rsidP="00C065B7">
            <w:pPr>
              <w:spacing w:line="276" w:lineRule="auto"/>
              <w:jc w:val="center"/>
              <w:rPr>
                <w:rFonts w:ascii="Arial" w:hAnsi="Arial" w:cs="Arial"/>
                <w:b/>
                <w:color w:val="000000"/>
                <w:sz w:val="20"/>
                <w:szCs w:val="20"/>
              </w:rPr>
            </w:pPr>
            <w:r w:rsidRPr="000D6F37">
              <w:rPr>
                <w:rFonts w:ascii="Arial" w:hAnsi="Arial" w:cs="Arial"/>
                <w:b/>
                <w:color w:val="000000"/>
                <w:sz w:val="20"/>
                <w:szCs w:val="20"/>
              </w:rPr>
              <w:t>………………………………………</w:t>
            </w:r>
            <w:r>
              <w:rPr>
                <w:rFonts w:ascii="Arial" w:hAnsi="Arial" w:cs="Arial"/>
                <w:b/>
                <w:color w:val="000000"/>
                <w:sz w:val="20"/>
                <w:szCs w:val="20"/>
              </w:rPr>
              <w:t>…</w:t>
            </w:r>
          </w:p>
          <w:p w14:paraId="33F7FEF2" w14:textId="77777777" w:rsidR="000D6F37" w:rsidRPr="000D6F37" w:rsidRDefault="000D6F37" w:rsidP="00C065B7">
            <w:pPr>
              <w:spacing w:line="276" w:lineRule="auto"/>
              <w:jc w:val="center"/>
              <w:rPr>
                <w:rFonts w:ascii="Arial" w:hAnsi="Arial" w:cs="Arial"/>
                <w:b/>
                <w:color w:val="000000"/>
                <w:sz w:val="20"/>
                <w:szCs w:val="20"/>
              </w:rPr>
            </w:pPr>
          </w:p>
          <w:p w14:paraId="4BFC4ABA" w14:textId="2F63CB47" w:rsidR="000D6F37" w:rsidRPr="000D6F37" w:rsidRDefault="000D6F37" w:rsidP="00C065B7">
            <w:pPr>
              <w:spacing w:line="276" w:lineRule="auto"/>
              <w:jc w:val="center"/>
              <w:rPr>
                <w:rFonts w:ascii="Arial" w:hAnsi="Arial" w:cs="Arial"/>
                <w:b/>
                <w:color w:val="000000"/>
                <w:sz w:val="20"/>
                <w:szCs w:val="20"/>
              </w:rPr>
            </w:pPr>
            <w:r w:rsidRPr="000D6F37">
              <w:rPr>
                <w:rFonts w:ascii="Arial" w:hAnsi="Arial" w:cs="Arial"/>
                <w:b/>
                <w:color w:val="000000"/>
                <w:sz w:val="20"/>
                <w:szCs w:val="20"/>
              </w:rPr>
              <w:t>………………………………………</w:t>
            </w:r>
            <w:r>
              <w:rPr>
                <w:rFonts w:ascii="Arial" w:hAnsi="Arial" w:cs="Arial"/>
                <w:b/>
                <w:color w:val="000000"/>
                <w:sz w:val="20"/>
                <w:szCs w:val="20"/>
              </w:rPr>
              <w:t>…</w:t>
            </w:r>
          </w:p>
          <w:p w14:paraId="28CB9FFB" w14:textId="33E425BF" w:rsidR="000D6F37" w:rsidRPr="000D6F37" w:rsidRDefault="000D6F37" w:rsidP="00C065B7">
            <w:pPr>
              <w:spacing w:line="276" w:lineRule="auto"/>
              <w:jc w:val="center"/>
              <w:rPr>
                <w:rFonts w:ascii="Arial" w:hAnsi="Arial" w:cs="Arial"/>
                <w:b/>
                <w:i/>
                <w:iCs/>
                <w:color w:val="000000"/>
                <w:sz w:val="20"/>
                <w:szCs w:val="20"/>
              </w:rPr>
            </w:pPr>
            <w:r w:rsidRPr="000D6F37">
              <w:rPr>
                <w:rFonts w:ascii="Arial" w:hAnsi="Arial" w:cs="Arial"/>
                <w:bCs/>
                <w:i/>
                <w:iCs/>
                <w:color w:val="000000"/>
                <w:sz w:val="20"/>
                <w:szCs w:val="20"/>
              </w:rPr>
              <w:t>(Data złożenia podpisu)</w:t>
            </w:r>
          </w:p>
        </w:tc>
        <w:tc>
          <w:tcPr>
            <w:tcW w:w="4606" w:type="dxa"/>
            <w:shd w:val="clear" w:color="auto" w:fill="auto"/>
          </w:tcPr>
          <w:p w14:paraId="26C534EE" w14:textId="77777777" w:rsidR="000D6F37" w:rsidRPr="000D6F37" w:rsidRDefault="000D6F37" w:rsidP="00FB0981">
            <w:pPr>
              <w:spacing w:line="276" w:lineRule="auto"/>
              <w:jc w:val="center"/>
              <w:rPr>
                <w:rFonts w:ascii="Arial" w:hAnsi="Arial" w:cs="Arial"/>
                <w:b/>
                <w:color w:val="000000"/>
                <w:sz w:val="20"/>
                <w:szCs w:val="20"/>
              </w:rPr>
            </w:pPr>
            <w:r w:rsidRPr="000D6F37">
              <w:rPr>
                <w:rFonts w:ascii="Arial" w:hAnsi="Arial" w:cs="Arial"/>
                <w:b/>
                <w:color w:val="000000"/>
                <w:sz w:val="20"/>
                <w:szCs w:val="20"/>
              </w:rPr>
              <w:t>WYKONAWCA:</w:t>
            </w:r>
          </w:p>
          <w:p w14:paraId="768C52A5" w14:textId="77777777" w:rsidR="000D6F37" w:rsidRPr="000D6F37" w:rsidRDefault="000D6F37" w:rsidP="00FB0981">
            <w:pPr>
              <w:spacing w:line="276" w:lineRule="auto"/>
              <w:jc w:val="center"/>
              <w:rPr>
                <w:rFonts w:ascii="Arial" w:hAnsi="Arial" w:cs="Arial"/>
                <w:b/>
                <w:color w:val="000000"/>
                <w:sz w:val="20"/>
                <w:szCs w:val="20"/>
              </w:rPr>
            </w:pPr>
          </w:p>
          <w:p w14:paraId="6808C001" w14:textId="77777777" w:rsidR="000D6F37" w:rsidRPr="000D6F37" w:rsidRDefault="000D6F37" w:rsidP="00C065B7">
            <w:pPr>
              <w:spacing w:line="276" w:lineRule="auto"/>
              <w:rPr>
                <w:rFonts w:ascii="Arial" w:hAnsi="Arial" w:cs="Arial"/>
                <w:b/>
                <w:color w:val="000000"/>
                <w:sz w:val="20"/>
                <w:szCs w:val="20"/>
              </w:rPr>
            </w:pPr>
          </w:p>
          <w:p w14:paraId="32BAC261" w14:textId="77777777" w:rsidR="000D6F37" w:rsidRPr="000D6F37" w:rsidRDefault="000D6F37" w:rsidP="00FB0981">
            <w:pPr>
              <w:spacing w:line="276" w:lineRule="auto"/>
              <w:jc w:val="center"/>
              <w:rPr>
                <w:rFonts w:ascii="Arial" w:hAnsi="Arial" w:cs="Arial"/>
                <w:b/>
                <w:color w:val="000000"/>
                <w:sz w:val="20"/>
                <w:szCs w:val="20"/>
              </w:rPr>
            </w:pPr>
            <w:r w:rsidRPr="000D6F37">
              <w:rPr>
                <w:rFonts w:ascii="Arial" w:hAnsi="Arial" w:cs="Arial"/>
                <w:b/>
                <w:color w:val="000000"/>
                <w:sz w:val="20"/>
                <w:szCs w:val="20"/>
              </w:rPr>
              <w:t>………………………………………</w:t>
            </w:r>
          </w:p>
          <w:p w14:paraId="41BFC733" w14:textId="77777777" w:rsidR="000D6F37" w:rsidRPr="000D6F37" w:rsidRDefault="000D6F37" w:rsidP="00FB0981">
            <w:pPr>
              <w:spacing w:line="276" w:lineRule="auto"/>
              <w:rPr>
                <w:rFonts w:ascii="Arial" w:hAnsi="Arial" w:cs="Arial"/>
                <w:b/>
                <w:color w:val="000000"/>
                <w:sz w:val="20"/>
                <w:szCs w:val="20"/>
              </w:rPr>
            </w:pPr>
          </w:p>
          <w:p w14:paraId="7549BFB3" w14:textId="77777777" w:rsidR="000D6F37" w:rsidRPr="000D6F37" w:rsidRDefault="000D6F37" w:rsidP="00FB0981">
            <w:pPr>
              <w:spacing w:line="276" w:lineRule="auto"/>
              <w:jc w:val="center"/>
              <w:rPr>
                <w:rFonts w:ascii="Arial" w:hAnsi="Arial" w:cs="Arial"/>
                <w:b/>
                <w:color w:val="000000"/>
                <w:sz w:val="20"/>
                <w:szCs w:val="20"/>
              </w:rPr>
            </w:pPr>
            <w:r w:rsidRPr="000D6F37">
              <w:rPr>
                <w:rFonts w:ascii="Arial" w:hAnsi="Arial" w:cs="Arial"/>
                <w:b/>
                <w:color w:val="000000"/>
                <w:sz w:val="20"/>
                <w:szCs w:val="20"/>
              </w:rPr>
              <w:t>………………………………………</w:t>
            </w:r>
          </w:p>
          <w:p w14:paraId="294C1D81" w14:textId="77777777" w:rsidR="000D6F37" w:rsidRPr="000D6F37" w:rsidRDefault="000D6F37" w:rsidP="00FB0981">
            <w:pPr>
              <w:spacing w:line="276" w:lineRule="auto"/>
              <w:jc w:val="center"/>
              <w:rPr>
                <w:rFonts w:ascii="Arial" w:hAnsi="Arial" w:cs="Arial"/>
                <w:bCs/>
                <w:i/>
                <w:iCs/>
                <w:color w:val="000000"/>
                <w:sz w:val="20"/>
                <w:szCs w:val="20"/>
              </w:rPr>
            </w:pPr>
            <w:r w:rsidRPr="000D6F37">
              <w:rPr>
                <w:rFonts w:ascii="Arial" w:hAnsi="Arial" w:cs="Arial"/>
                <w:bCs/>
                <w:i/>
                <w:iCs/>
                <w:color w:val="000000"/>
                <w:sz w:val="20"/>
                <w:szCs w:val="20"/>
              </w:rPr>
              <w:t xml:space="preserve">(Data złożenia podpisu) </w:t>
            </w:r>
          </w:p>
        </w:tc>
      </w:tr>
    </w:tbl>
    <w:p w14:paraId="1608CD8A" w14:textId="77777777" w:rsidR="00877D85" w:rsidRDefault="00877D85" w:rsidP="00FB0981">
      <w:pPr>
        <w:spacing w:line="276" w:lineRule="auto"/>
      </w:pPr>
    </w:p>
    <w:sectPr w:rsidR="00877D85" w:rsidSect="00BA2EAC">
      <w:headerReference w:type="even" r:id="rId10"/>
      <w:footerReference w:type="default" r:id="rId11"/>
      <w:headerReference w:type="first" r:id="rId12"/>
      <w:footerReference w:type="first" r:id="rId13"/>
      <w:pgSz w:w="11906" w:h="16838"/>
      <w:pgMar w:top="992" w:right="1225" w:bottom="567" w:left="13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62D1A" w14:textId="77777777" w:rsidR="00DC4EDE" w:rsidRDefault="00DC4EDE" w:rsidP="001E3E09">
      <w:r>
        <w:separator/>
      </w:r>
    </w:p>
  </w:endnote>
  <w:endnote w:type="continuationSeparator" w:id="0">
    <w:p w14:paraId="00737A24" w14:textId="77777777" w:rsidR="00DC4EDE" w:rsidRDefault="00DC4EDE" w:rsidP="001E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C0CE6" w14:textId="77777777" w:rsidR="00877D85" w:rsidRDefault="00E70163">
    <w:pPr>
      <w:pStyle w:val="Stopka"/>
      <w:jc w:val="center"/>
      <w:rPr>
        <w:rFonts w:ascii="Arial" w:hAnsi="Arial" w:cs="Arial"/>
        <w:b/>
        <w:bCs/>
        <w:sz w:val="20"/>
        <w:szCs w:val="20"/>
        <w:lang w:val="pl-PL"/>
      </w:rPr>
    </w:pPr>
    <w:r w:rsidRPr="0046230D">
      <w:rPr>
        <w:rFonts w:ascii="Arial" w:hAnsi="Arial" w:cs="Arial"/>
        <w:sz w:val="20"/>
        <w:szCs w:val="20"/>
        <w:lang w:val="pl-PL"/>
      </w:rPr>
      <w:t xml:space="preserve">Strona </w:t>
    </w:r>
    <w:r w:rsidRPr="0046230D">
      <w:rPr>
        <w:rFonts w:ascii="Arial" w:hAnsi="Arial" w:cs="Arial"/>
        <w:b/>
        <w:bCs/>
        <w:sz w:val="20"/>
        <w:szCs w:val="20"/>
      </w:rPr>
      <w:fldChar w:fldCharType="begin"/>
    </w:r>
    <w:r w:rsidRPr="0046230D">
      <w:rPr>
        <w:rFonts w:ascii="Arial" w:hAnsi="Arial" w:cs="Arial"/>
        <w:b/>
        <w:bCs/>
        <w:sz w:val="20"/>
        <w:szCs w:val="20"/>
      </w:rPr>
      <w:instrText>PAGE</w:instrText>
    </w:r>
    <w:r w:rsidRPr="0046230D">
      <w:rPr>
        <w:rFonts w:ascii="Arial" w:hAnsi="Arial" w:cs="Arial"/>
        <w:b/>
        <w:bCs/>
        <w:sz w:val="20"/>
        <w:szCs w:val="20"/>
      </w:rPr>
      <w:fldChar w:fldCharType="separate"/>
    </w:r>
    <w:r>
      <w:rPr>
        <w:rFonts w:ascii="Arial" w:hAnsi="Arial" w:cs="Arial"/>
        <w:b/>
        <w:bCs/>
        <w:noProof/>
        <w:sz w:val="20"/>
        <w:szCs w:val="20"/>
      </w:rPr>
      <w:t>1</w:t>
    </w:r>
    <w:r w:rsidRPr="0046230D">
      <w:rPr>
        <w:rFonts w:ascii="Arial" w:hAnsi="Arial" w:cs="Arial"/>
        <w:b/>
        <w:bCs/>
        <w:sz w:val="20"/>
        <w:szCs w:val="20"/>
      </w:rPr>
      <w:fldChar w:fldCharType="end"/>
    </w:r>
    <w:r w:rsidRPr="0046230D">
      <w:rPr>
        <w:rFonts w:ascii="Arial" w:hAnsi="Arial" w:cs="Arial"/>
        <w:sz w:val="20"/>
        <w:szCs w:val="20"/>
        <w:lang w:val="pl-PL"/>
      </w:rPr>
      <w:t xml:space="preserve"> z </w:t>
    </w:r>
    <w:r w:rsidRPr="0046230D">
      <w:rPr>
        <w:rFonts w:ascii="Arial" w:hAnsi="Arial" w:cs="Arial"/>
        <w:b/>
        <w:bCs/>
        <w:sz w:val="20"/>
        <w:szCs w:val="20"/>
      </w:rPr>
      <w:fldChar w:fldCharType="begin"/>
    </w:r>
    <w:r w:rsidRPr="0046230D">
      <w:rPr>
        <w:rFonts w:ascii="Arial" w:hAnsi="Arial" w:cs="Arial"/>
        <w:b/>
        <w:bCs/>
        <w:sz w:val="20"/>
        <w:szCs w:val="20"/>
      </w:rPr>
      <w:instrText>NUMPAGES</w:instrText>
    </w:r>
    <w:r w:rsidRPr="0046230D">
      <w:rPr>
        <w:rFonts w:ascii="Arial" w:hAnsi="Arial" w:cs="Arial"/>
        <w:b/>
        <w:bCs/>
        <w:sz w:val="20"/>
        <w:szCs w:val="20"/>
      </w:rPr>
      <w:fldChar w:fldCharType="separate"/>
    </w:r>
    <w:r>
      <w:rPr>
        <w:rFonts w:ascii="Arial" w:hAnsi="Arial" w:cs="Arial"/>
        <w:b/>
        <w:bCs/>
        <w:noProof/>
        <w:sz w:val="20"/>
        <w:szCs w:val="20"/>
      </w:rPr>
      <w:t>9</w:t>
    </w:r>
    <w:r w:rsidRPr="0046230D">
      <w:rPr>
        <w:rFonts w:ascii="Arial" w:hAnsi="Arial" w:cs="Arial"/>
        <w:b/>
        <w:bCs/>
        <w:sz w:val="20"/>
        <w:szCs w:val="20"/>
      </w:rPr>
      <w:fldChar w:fldCharType="end"/>
    </w:r>
  </w:p>
  <w:p w14:paraId="3387D4BB" w14:textId="77777777" w:rsidR="00877D85" w:rsidRPr="0046230D" w:rsidRDefault="00877D85" w:rsidP="0046230D">
    <w:pPr>
      <w:pStyle w:val="Stopka"/>
      <w:pBdr>
        <w:top w:val="single" w:sz="24" w:space="5" w:color="9BBB59"/>
      </w:pBdr>
      <w:jc w:val="right"/>
      <w:rPr>
        <w:rFonts w:ascii="Arial" w:hAnsi="Arial" w:cs="Arial"/>
        <w:i/>
        <w:iCs/>
        <w:color w:val="8C8C8C"/>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73143" w14:textId="77777777" w:rsidR="00877D85" w:rsidRPr="00C6457E" w:rsidRDefault="00E70163" w:rsidP="00C6457E">
    <w:pPr>
      <w:pStyle w:val="Stopka"/>
      <w:jc w:val="right"/>
      <w:rPr>
        <w:rFonts w:ascii="Arial" w:hAnsi="Arial" w:cs="Arial"/>
        <w:sz w:val="18"/>
        <w:szCs w:val="18"/>
        <w:lang w:val="pl-PL"/>
      </w:rPr>
    </w:pPr>
    <w:r w:rsidRPr="00C6457E">
      <w:rPr>
        <w:rFonts w:ascii="Arial" w:hAnsi="Arial" w:cs="Arial"/>
        <w:sz w:val="18"/>
        <w:szCs w:val="18"/>
        <w:lang w:val="pl-PL"/>
      </w:rPr>
      <w:t>wersja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BE003" w14:textId="77777777" w:rsidR="00DC4EDE" w:rsidRDefault="00DC4EDE" w:rsidP="001E3E09">
      <w:r>
        <w:separator/>
      </w:r>
    </w:p>
  </w:footnote>
  <w:footnote w:type="continuationSeparator" w:id="0">
    <w:p w14:paraId="46E75CEC" w14:textId="77777777" w:rsidR="00DC4EDE" w:rsidRDefault="00DC4EDE" w:rsidP="001E3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555B6" w14:textId="77777777" w:rsidR="00877D85" w:rsidRDefault="00E70163">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BB60EE4" w14:textId="77777777" w:rsidR="00877D85" w:rsidRDefault="00877D8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9" w:type="pct"/>
      <w:tblInd w:w="-27" w:type="dxa"/>
      <w:tblCellMar>
        <w:top w:w="72" w:type="dxa"/>
        <w:left w:w="115" w:type="dxa"/>
        <w:bottom w:w="72" w:type="dxa"/>
        <w:right w:w="115" w:type="dxa"/>
      </w:tblCellMar>
      <w:tblLook w:val="04A0" w:firstRow="1" w:lastRow="0" w:firstColumn="1" w:lastColumn="0" w:noHBand="0" w:noVBand="1"/>
    </w:tblPr>
    <w:tblGrid>
      <w:gridCol w:w="3389"/>
      <w:gridCol w:w="6025"/>
    </w:tblGrid>
    <w:tr w:rsidR="00C6457E" w:rsidRPr="00330D42" w14:paraId="37DBEDB2" w14:textId="77777777" w:rsidTr="00C6457E">
      <w:trPr>
        <w:trHeight w:val="296"/>
      </w:trPr>
      <w:tc>
        <w:tcPr>
          <w:tcW w:w="3393" w:type="dxa"/>
          <w:vAlign w:val="center"/>
        </w:tcPr>
        <w:p w14:paraId="74216AC5" w14:textId="77777777" w:rsidR="00877D85" w:rsidRPr="00330D42" w:rsidRDefault="001E3E09" w:rsidP="001900D2">
          <w:pPr>
            <w:tabs>
              <w:tab w:val="center" w:pos="4536"/>
              <w:tab w:val="right" w:pos="9072"/>
            </w:tabs>
            <w:jc w:val="center"/>
            <w:rPr>
              <w:rFonts w:ascii="Century Gothic" w:hAnsi="Century Gothic" w:cs="Tahoma"/>
              <w:b/>
            </w:rPr>
          </w:pPr>
          <w:r w:rsidRPr="00330D42">
            <w:rPr>
              <w:rFonts w:ascii="Century Gothic" w:hAnsi="Century Gothic" w:cs="Tahoma"/>
              <w:b/>
              <w:noProof/>
            </w:rPr>
            <w:drawing>
              <wp:inline distT="0" distB="0" distL="0" distR="0" wp14:anchorId="2FA6B3D5" wp14:editId="294DAD93">
                <wp:extent cx="1943100" cy="476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76250"/>
                        </a:xfrm>
                        <a:prstGeom prst="rect">
                          <a:avLst/>
                        </a:prstGeom>
                        <a:noFill/>
                        <a:ln>
                          <a:noFill/>
                        </a:ln>
                      </pic:spPr>
                    </pic:pic>
                  </a:graphicData>
                </a:graphic>
              </wp:inline>
            </w:drawing>
          </w:r>
        </w:p>
      </w:tc>
      <w:tc>
        <w:tcPr>
          <w:tcW w:w="6253" w:type="dxa"/>
          <w:vAlign w:val="center"/>
        </w:tcPr>
        <w:p w14:paraId="410A012D" w14:textId="77777777" w:rsidR="00877D85" w:rsidRPr="00C6457E" w:rsidRDefault="00877D85" w:rsidP="001900D2">
          <w:pPr>
            <w:tabs>
              <w:tab w:val="center" w:pos="4536"/>
              <w:tab w:val="right" w:pos="9072"/>
            </w:tabs>
            <w:rPr>
              <w:rFonts w:ascii="Arial" w:hAnsi="Arial" w:cs="Arial"/>
              <w:bCs/>
              <w:color w:val="4F81BD"/>
              <w:sz w:val="20"/>
              <w:szCs w:val="20"/>
            </w:rPr>
          </w:pPr>
        </w:p>
      </w:tc>
    </w:tr>
  </w:tbl>
  <w:p w14:paraId="0B3A910C" w14:textId="77777777" w:rsidR="00877D85" w:rsidRDefault="00877D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2517A"/>
    <w:multiLevelType w:val="hybridMultilevel"/>
    <w:tmpl w:val="D1DEEDB6"/>
    <w:lvl w:ilvl="0" w:tplc="6B4CABB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 w15:restartNumberingAfterBreak="0">
    <w:nsid w:val="07B554E7"/>
    <w:multiLevelType w:val="hybridMultilevel"/>
    <w:tmpl w:val="F258E4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F6C78"/>
    <w:multiLevelType w:val="hybridMultilevel"/>
    <w:tmpl w:val="D9E85C8E"/>
    <w:lvl w:ilvl="0" w:tplc="0A3CEAA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BF6FCA"/>
    <w:multiLevelType w:val="hybridMultilevel"/>
    <w:tmpl w:val="E8AC99E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0BCD66CE"/>
    <w:multiLevelType w:val="hybridMultilevel"/>
    <w:tmpl w:val="92E854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815286"/>
    <w:multiLevelType w:val="hybridMultilevel"/>
    <w:tmpl w:val="F1ACDF06"/>
    <w:lvl w:ilvl="0" w:tplc="7772D4BE">
      <w:start w:val="1"/>
      <w:numFmt w:val="lowerLetter"/>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F110B8"/>
    <w:multiLevelType w:val="multilevel"/>
    <w:tmpl w:val="0524A18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E73017A"/>
    <w:multiLevelType w:val="multilevel"/>
    <w:tmpl w:val="0802AE4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107AB3"/>
    <w:multiLevelType w:val="hybridMultilevel"/>
    <w:tmpl w:val="FFE216EC"/>
    <w:lvl w:ilvl="0" w:tplc="6B4CABB6">
      <w:start w:val="1"/>
      <w:numFmt w:val="bullet"/>
      <w:lvlText w:val=""/>
      <w:lvlJc w:val="left"/>
      <w:pPr>
        <w:ind w:left="1575" w:hanging="360"/>
      </w:pPr>
      <w:rPr>
        <w:rFonts w:ascii="Symbol" w:hAnsi="Symbol"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9" w15:restartNumberingAfterBreak="0">
    <w:nsid w:val="10DF6B8A"/>
    <w:multiLevelType w:val="hybridMultilevel"/>
    <w:tmpl w:val="08502C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8867345"/>
    <w:multiLevelType w:val="multilevel"/>
    <w:tmpl w:val="3CF61396"/>
    <w:lvl w:ilvl="0">
      <w:start w:val="1"/>
      <w:numFmt w:val="decimal"/>
      <w:lvlText w:val="%1."/>
      <w:lvlJc w:val="left"/>
      <w:pPr>
        <w:ind w:left="360" w:hanging="360"/>
      </w:pPr>
      <w:rPr>
        <w:b w:val="0"/>
      </w:r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1" w15:restartNumberingAfterBreak="0">
    <w:nsid w:val="1AFC7C37"/>
    <w:multiLevelType w:val="hybridMultilevel"/>
    <w:tmpl w:val="B524D9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D54678F"/>
    <w:multiLevelType w:val="hybridMultilevel"/>
    <w:tmpl w:val="8CEE2154"/>
    <w:lvl w:ilvl="0" w:tplc="28EA1874">
      <w:start w:val="1"/>
      <w:numFmt w:val="lowerLetter"/>
      <w:lvlText w:val="%1)"/>
      <w:lvlJc w:val="left"/>
      <w:pPr>
        <w:ind w:left="644" w:hanging="360"/>
      </w:pPr>
      <w:rPr>
        <w:rFonts w:hint="default"/>
        <w:b w:val="0"/>
      </w:rPr>
    </w:lvl>
    <w:lvl w:ilvl="1" w:tplc="13D2B674">
      <w:start w:val="1"/>
      <w:numFmt w:val="decimal"/>
      <w:lvlText w:val="%2."/>
      <w:lvlJc w:val="left"/>
      <w:pPr>
        <w:ind w:left="1440" w:hanging="360"/>
      </w:pPr>
      <w:rPr>
        <w:rFonts w:hint="default"/>
        <w:b w:val="0"/>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8410FC"/>
    <w:multiLevelType w:val="multilevel"/>
    <w:tmpl w:val="AFBEC318"/>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1673143"/>
    <w:multiLevelType w:val="hybridMultilevel"/>
    <w:tmpl w:val="6EA65DA8"/>
    <w:lvl w:ilvl="0" w:tplc="308CB36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4561E21"/>
    <w:multiLevelType w:val="hybridMultilevel"/>
    <w:tmpl w:val="02245600"/>
    <w:lvl w:ilvl="0" w:tplc="6B4CABB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5A42D81"/>
    <w:multiLevelType w:val="hybridMultilevel"/>
    <w:tmpl w:val="AE1E5D6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A7D3AD2"/>
    <w:multiLevelType w:val="hybridMultilevel"/>
    <w:tmpl w:val="53CAE0CA"/>
    <w:lvl w:ilvl="0" w:tplc="AD8683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66540E8A">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871FDB"/>
    <w:multiLevelType w:val="hybridMultilevel"/>
    <w:tmpl w:val="EE7ED6DA"/>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2BF76686"/>
    <w:multiLevelType w:val="hybridMultilevel"/>
    <w:tmpl w:val="6E6A4156"/>
    <w:lvl w:ilvl="0" w:tplc="5726DD0C">
      <w:start w:val="1"/>
      <w:numFmt w:val="decimal"/>
      <w:lvlText w:val="%1."/>
      <w:lvlJc w:val="left"/>
      <w:pPr>
        <w:ind w:left="720" w:hanging="360"/>
      </w:pPr>
      <w:rPr>
        <w:b w:val="0"/>
      </w:rPr>
    </w:lvl>
    <w:lvl w:ilvl="1" w:tplc="308CB368">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A30708"/>
    <w:multiLevelType w:val="hybridMultilevel"/>
    <w:tmpl w:val="53CC50CA"/>
    <w:lvl w:ilvl="0" w:tplc="E41E00DE">
      <w:start w:val="1"/>
      <w:numFmt w:val="decimal"/>
      <w:lvlText w:val="1.%1."/>
      <w:lvlJc w:val="center"/>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12222DF"/>
    <w:multiLevelType w:val="hybridMultilevel"/>
    <w:tmpl w:val="F27E5234"/>
    <w:lvl w:ilvl="0" w:tplc="B3B6FE8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48A4004"/>
    <w:multiLevelType w:val="hybridMultilevel"/>
    <w:tmpl w:val="A9BAB414"/>
    <w:lvl w:ilvl="0" w:tplc="3DC62310">
      <w:start w:val="1"/>
      <w:numFmt w:val="decimal"/>
      <w:lvlText w:val="%1."/>
      <w:lvlJc w:val="left"/>
      <w:pPr>
        <w:ind w:left="278" w:hanging="42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3" w15:restartNumberingAfterBreak="0">
    <w:nsid w:val="34CC3E6D"/>
    <w:multiLevelType w:val="hybridMultilevel"/>
    <w:tmpl w:val="4164F6B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3A8D78A9"/>
    <w:multiLevelType w:val="hybridMultilevel"/>
    <w:tmpl w:val="5D04E7F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3A975FAC"/>
    <w:multiLevelType w:val="hybridMultilevel"/>
    <w:tmpl w:val="4490A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52532E"/>
    <w:multiLevelType w:val="hybridMultilevel"/>
    <w:tmpl w:val="ABD6AB38"/>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F015C0E"/>
    <w:multiLevelType w:val="hybridMultilevel"/>
    <w:tmpl w:val="628AB47A"/>
    <w:lvl w:ilvl="0" w:tplc="233029CE">
      <w:start w:val="2"/>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3D57C8E"/>
    <w:multiLevelType w:val="hybridMultilevel"/>
    <w:tmpl w:val="4CA838CA"/>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9" w15:restartNumberingAfterBreak="0">
    <w:nsid w:val="486B7F5D"/>
    <w:multiLevelType w:val="hybridMultilevel"/>
    <w:tmpl w:val="34DE7CE2"/>
    <w:lvl w:ilvl="0" w:tplc="EA1010C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7A6D34"/>
    <w:multiLevelType w:val="hybridMultilevel"/>
    <w:tmpl w:val="5B2E8CC2"/>
    <w:lvl w:ilvl="0" w:tplc="308CB368">
      <w:start w:val="1"/>
      <w:numFmt w:val="bullet"/>
      <w:lvlText w:val=""/>
      <w:lvlJc w:val="left"/>
      <w:pPr>
        <w:ind w:left="1358" w:hanging="360"/>
      </w:pPr>
      <w:rPr>
        <w:rFonts w:ascii="Symbol" w:hAnsi="Symbol" w:hint="default"/>
      </w:rPr>
    </w:lvl>
    <w:lvl w:ilvl="1" w:tplc="04150003" w:tentative="1">
      <w:start w:val="1"/>
      <w:numFmt w:val="bullet"/>
      <w:lvlText w:val="o"/>
      <w:lvlJc w:val="left"/>
      <w:pPr>
        <w:ind w:left="2078" w:hanging="360"/>
      </w:pPr>
      <w:rPr>
        <w:rFonts w:ascii="Courier New" w:hAnsi="Courier New" w:cs="Courier New" w:hint="default"/>
      </w:rPr>
    </w:lvl>
    <w:lvl w:ilvl="2" w:tplc="04150005" w:tentative="1">
      <w:start w:val="1"/>
      <w:numFmt w:val="bullet"/>
      <w:lvlText w:val=""/>
      <w:lvlJc w:val="left"/>
      <w:pPr>
        <w:ind w:left="2798" w:hanging="360"/>
      </w:pPr>
      <w:rPr>
        <w:rFonts w:ascii="Wingdings" w:hAnsi="Wingdings" w:hint="default"/>
      </w:rPr>
    </w:lvl>
    <w:lvl w:ilvl="3" w:tplc="04150001" w:tentative="1">
      <w:start w:val="1"/>
      <w:numFmt w:val="bullet"/>
      <w:lvlText w:val=""/>
      <w:lvlJc w:val="left"/>
      <w:pPr>
        <w:ind w:left="3518" w:hanging="360"/>
      </w:pPr>
      <w:rPr>
        <w:rFonts w:ascii="Symbol" w:hAnsi="Symbol" w:hint="default"/>
      </w:rPr>
    </w:lvl>
    <w:lvl w:ilvl="4" w:tplc="04150003" w:tentative="1">
      <w:start w:val="1"/>
      <w:numFmt w:val="bullet"/>
      <w:lvlText w:val="o"/>
      <w:lvlJc w:val="left"/>
      <w:pPr>
        <w:ind w:left="4238" w:hanging="360"/>
      </w:pPr>
      <w:rPr>
        <w:rFonts w:ascii="Courier New" w:hAnsi="Courier New" w:cs="Courier New" w:hint="default"/>
      </w:rPr>
    </w:lvl>
    <w:lvl w:ilvl="5" w:tplc="04150005" w:tentative="1">
      <w:start w:val="1"/>
      <w:numFmt w:val="bullet"/>
      <w:lvlText w:val=""/>
      <w:lvlJc w:val="left"/>
      <w:pPr>
        <w:ind w:left="4958" w:hanging="360"/>
      </w:pPr>
      <w:rPr>
        <w:rFonts w:ascii="Wingdings" w:hAnsi="Wingdings" w:hint="default"/>
      </w:rPr>
    </w:lvl>
    <w:lvl w:ilvl="6" w:tplc="04150001" w:tentative="1">
      <w:start w:val="1"/>
      <w:numFmt w:val="bullet"/>
      <w:lvlText w:val=""/>
      <w:lvlJc w:val="left"/>
      <w:pPr>
        <w:ind w:left="5678" w:hanging="360"/>
      </w:pPr>
      <w:rPr>
        <w:rFonts w:ascii="Symbol" w:hAnsi="Symbol" w:hint="default"/>
      </w:rPr>
    </w:lvl>
    <w:lvl w:ilvl="7" w:tplc="04150003" w:tentative="1">
      <w:start w:val="1"/>
      <w:numFmt w:val="bullet"/>
      <w:lvlText w:val="o"/>
      <w:lvlJc w:val="left"/>
      <w:pPr>
        <w:ind w:left="6398" w:hanging="360"/>
      </w:pPr>
      <w:rPr>
        <w:rFonts w:ascii="Courier New" w:hAnsi="Courier New" w:cs="Courier New" w:hint="default"/>
      </w:rPr>
    </w:lvl>
    <w:lvl w:ilvl="8" w:tplc="04150005" w:tentative="1">
      <w:start w:val="1"/>
      <w:numFmt w:val="bullet"/>
      <w:lvlText w:val=""/>
      <w:lvlJc w:val="left"/>
      <w:pPr>
        <w:ind w:left="7118" w:hanging="360"/>
      </w:pPr>
      <w:rPr>
        <w:rFonts w:ascii="Wingdings" w:hAnsi="Wingdings" w:hint="default"/>
      </w:rPr>
    </w:lvl>
  </w:abstractNum>
  <w:abstractNum w:abstractNumId="31" w15:restartNumberingAfterBreak="0">
    <w:nsid w:val="4D6319FC"/>
    <w:multiLevelType w:val="hybridMultilevel"/>
    <w:tmpl w:val="F8E4D83A"/>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4E141CE0"/>
    <w:multiLevelType w:val="hybridMultilevel"/>
    <w:tmpl w:val="F0FEC26C"/>
    <w:lvl w:ilvl="0" w:tplc="04150011">
      <w:start w:val="1"/>
      <w:numFmt w:val="decimal"/>
      <w:lvlText w:val="%1)"/>
      <w:lvlJc w:val="left"/>
      <w:pPr>
        <w:ind w:left="786"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4EB07201"/>
    <w:multiLevelType w:val="hybridMultilevel"/>
    <w:tmpl w:val="A1BAFE5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551E319C"/>
    <w:multiLevelType w:val="hybridMultilevel"/>
    <w:tmpl w:val="D61436EA"/>
    <w:lvl w:ilvl="0" w:tplc="374CD2C0">
      <w:start w:val="1"/>
      <w:numFmt w:val="decimal"/>
      <w:lvlText w:val="%1."/>
      <w:lvlJc w:val="left"/>
      <w:pPr>
        <w:ind w:left="720" w:hanging="360"/>
      </w:pPr>
      <w:rPr>
        <w:rFonts w:hint="default"/>
        <w:b w:val="0"/>
      </w:rPr>
    </w:lvl>
    <w:lvl w:ilvl="1" w:tplc="B3AA1E38">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E3384E"/>
    <w:multiLevelType w:val="hybridMultilevel"/>
    <w:tmpl w:val="C0EA6DF4"/>
    <w:lvl w:ilvl="0" w:tplc="A50E7410">
      <w:start w:val="1"/>
      <w:numFmt w:val="lowerLetter"/>
      <w:lvlText w:val="%1)"/>
      <w:lvlJc w:val="left"/>
      <w:pPr>
        <w:ind w:left="720" w:hanging="360"/>
      </w:pPr>
      <w:rPr>
        <w:b/>
      </w:rPr>
    </w:lvl>
    <w:lvl w:ilvl="1" w:tplc="04150019">
      <w:start w:val="1"/>
      <w:numFmt w:val="lowerLetter"/>
      <w:lvlText w:val="%2."/>
      <w:lvlJc w:val="left"/>
      <w:pPr>
        <w:ind w:left="1440" w:hanging="360"/>
      </w:pPr>
    </w:lvl>
    <w:lvl w:ilvl="2" w:tplc="B3AA1E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014EE4"/>
    <w:multiLevelType w:val="hybridMultilevel"/>
    <w:tmpl w:val="733095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6A6B45"/>
    <w:multiLevelType w:val="hybridMultilevel"/>
    <w:tmpl w:val="FEBE52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A7E5A3F"/>
    <w:multiLevelType w:val="hybridMultilevel"/>
    <w:tmpl w:val="E77C0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096015"/>
    <w:multiLevelType w:val="hybridMultilevel"/>
    <w:tmpl w:val="83E4451C"/>
    <w:lvl w:ilvl="0" w:tplc="6B4CABB6">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40" w15:restartNumberingAfterBreak="0">
    <w:nsid w:val="5DEE40A1"/>
    <w:multiLevelType w:val="hybridMultilevel"/>
    <w:tmpl w:val="3B0EF3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16414E0"/>
    <w:multiLevelType w:val="hybridMultilevel"/>
    <w:tmpl w:val="4B7E9A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1C32F18"/>
    <w:multiLevelType w:val="hybridMultilevel"/>
    <w:tmpl w:val="07C2E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3F7575"/>
    <w:multiLevelType w:val="hybridMultilevel"/>
    <w:tmpl w:val="83E46400"/>
    <w:lvl w:ilvl="0" w:tplc="EBDE5DB8">
      <w:start w:val="2"/>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D92C89"/>
    <w:multiLevelType w:val="hybridMultilevel"/>
    <w:tmpl w:val="A578928C"/>
    <w:lvl w:ilvl="0" w:tplc="7F3C9A2E">
      <w:start w:val="2"/>
      <w:numFmt w:val="decimal"/>
      <w:lvlText w:val="%1."/>
      <w:lvlJc w:val="left"/>
      <w:pPr>
        <w:ind w:left="214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8440F1"/>
    <w:multiLevelType w:val="hybridMultilevel"/>
    <w:tmpl w:val="4B7E9A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86008A"/>
    <w:multiLevelType w:val="multilevel"/>
    <w:tmpl w:val="F020C02E"/>
    <w:lvl w:ilvl="0">
      <w:start w:val="5"/>
      <w:numFmt w:val="decimal"/>
      <w:lvlText w:val="%1"/>
      <w:lvlJc w:val="left"/>
      <w:pPr>
        <w:ind w:left="360" w:hanging="360"/>
      </w:pPr>
      <w:rPr>
        <w:rFonts w:hint="default"/>
      </w:rPr>
    </w:lvl>
    <w:lvl w:ilvl="1">
      <w:start w:val="1"/>
      <w:numFmt w:val="decimal"/>
      <w:lvlText w:val="%2)"/>
      <w:lvlJc w:val="left"/>
      <w:pPr>
        <w:ind w:left="1778" w:hanging="360"/>
      </w:p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6EF74264"/>
    <w:multiLevelType w:val="hybridMultilevel"/>
    <w:tmpl w:val="92E8549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1701336"/>
    <w:multiLevelType w:val="hybridMultilevel"/>
    <w:tmpl w:val="79ECE81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71A7BC0"/>
    <w:multiLevelType w:val="hybridMultilevel"/>
    <w:tmpl w:val="264A47E8"/>
    <w:lvl w:ilvl="0" w:tplc="FCB2F694">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B3AA1E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C713E"/>
    <w:multiLevelType w:val="hybridMultilevel"/>
    <w:tmpl w:val="68C828F4"/>
    <w:lvl w:ilvl="0" w:tplc="6B4CABB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8059DA"/>
    <w:multiLevelType w:val="hybridMultilevel"/>
    <w:tmpl w:val="9920028C"/>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11558696">
    <w:abstractNumId w:val="12"/>
  </w:num>
  <w:num w:numId="2" w16cid:durableId="1243641288">
    <w:abstractNumId w:val="35"/>
  </w:num>
  <w:num w:numId="3" w16cid:durableId="1728841191">
    <w:abstractNumId w:val="14"/>
  </w:num>
  <w:num w:numId="4" w16cid:durableId="1677346448">
    <w:abstractNumId w:val="17"/>
  </w:num>
  <w:num w:numId="5" w16cid:durableId="1144394421">
    <w:abstractNumId w:val="2"/>
  </w:num>
  <w:num w:numId="6" w16cid:durableId="1068846439">
    <w:abstractNumId w:val="7"/>
  </w:num>
  <w:num w:numId="7" w16cid:durableId="1693804659">
    <w:abstractNumId w:val="43"/>
  </w:num>
  <w:num w:numId="8" w16cid:durableId="689645630">
    <w:abstractNumId w:val="31"/>
  </w:num>
  <w:num w:numId="9" w16cid:durableId="132909367">
    <w:abstractNumId w:val="26"/>
  </w:num>
  <w:num w:numId="10" w16cid:durableId="767165065">
    <w:abstractNumId w:val="15"/>
  </w:num>
  <w:num w:numId="11" w16cid:durableId="1831628481">
    <w:abstractNumId w:val="50"/>
  </w:num>
  <w:num w:numId="12" w16cid:durableId="1061563003">
    <w:abstractNumId w:val="51"/>
  </w:num>
  <w:num w:numId="13" w16cid:durableId="982733873">
    <w:abstractNumId w:val="49"/>
  </w:num>
  <w:num w:numId="14" w16cid:durableId="1002778571">
    <w:abstractNumId w:val="1"/>
  </w:num>
  <w:num w:numId="15" w16cid:durableId="698090053">
    <w:abstractNumId w:val="39"/>
  </w:num>
  <w:num w:numId="16" w16cid:durableId="1247497741">
    <w:abstractNumId w:val="20"/>
  </w:num>
  <w:num w:numId="17" w16cid:durableId="422342533">
    <w:abstractNumId w:val="13"/>
  </w:num>
  <w:num w:numId="18" w16cid:durableId="274411811">
    <w:abstractNumId w:val="47"/>
  </w:num>
  <w:num w:numId="19" w16cid:durableId="901939030">
    <w:abstractNumId w:val="0"/>
  </w:num>
  <w:num w:numId="20" w16cid:durableId="651057323">
    <w:abstractNumId w:val="46"/>
  </w:num>
  <w:num w:numId="21" w16cid:durableId="671027785">
    <w:abstractNumId w:val="16"/>
  </w:num>
  <w:num w:numId="22" w16cid:durableId="273100860">
    <w:abstractNumId w:val="22"/>
  </w:num>
  <w:num w:numId="23" w16cid:durableId="175072647">
    <w:abstractNumId w:val="24"/>
  </w:num>
  <w:num w:numId="24" w16cid:durableId="1879781103">
    <w:abstractNumId w:val="4"/>
  </w:num>
  <w:num w:numId="25" w16cid:durableId="627592737">
    <w:abstractNumId w:val="42"/>
  </w:num>
  <w:num w:numId="26" w16cid:durableId="301275771">
    <w:abstractNumId w:val="45"/>
  </w:num>
  <w:num w:numId="27" w16cid:durableId="808478849">
    <w:abstractNumId w:val="8"/>
  </w:num>
  <w:num w:numId="28" w16cid:durableId="1562324157">
    <w:abstractNumId w:val="38"/>
  </w:num>
  <w:num w:numId="29" w16cid:durableId="1635409699">
    <w:abstractNumId w:val="6"/>
  </w:num>
  <w:num w:numId="30" w16cid:durableId="1163427527">
    <w:abstractNumId w:val="34"/>
  </w:num>
  <w:num w:numId="31" w16cid:durableId="1864051324">
    <w:abstractNumId w:val="44"/>
  </w:num>
  <w:num w:numId="32" w16cid:durableId="7416817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277190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72898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26733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547569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41414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4988382">
    <w:abstractNumId w:val="9"/>
  </w:num>
  <w:num w:numId="39" w16cid:durableId="1103573429">
    <w:abstractNumId w:val="21"/>
  </w:num>
  <w:num w:numId="40" w16cid:durableId="4389617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35913479">
    <w:abstractNumId w:val="39"/>
  </w:num>
  <w:num w:numId="42" w16cid:durableId="14925955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5365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609843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43829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30537810">
    <w:abstractNumId w:val="3"/>
  </w:num>
  <w:num w:numId="47" w16cid:durableId="792215606">
    <w:abstractNumId w:val="25"/>
  </w:num>
  <w:num w:numId="48" w16cid:durableId="2050639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03354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65050715">
    <w:abstractNumId w:val="48"/>
  </w:num>
  <w:num w:numId="51" w16cid:durableId="64299146">
    <w:abstractNumId w:val="41"/>
  </w:num>
  <w:num w:numId="52" w16cid:durableId="1866796139">
    <w:abstractNumId w:val="32"/>
  </w:num>
  <w:num w:numId="53" w16cid:durableId="1196885927">
    <w:abstractNumId w:val="28"/>
  </w:num>
  <w:num w:numId="54" w16cid:durableId="1613051291">
    <w:abstractNumId w:val="30"/>
  </w:num>
  <w:num w:numId="55" w16cid:durableId="1690526008">
    <w:abstractNumId w:val="19"/>
  </w:num>
  <w:num w:numId="56" w16cid:durableId="2041778774">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E09"/>
    <w:rsid w:val="00003A34"/>
    <w:rsid w:val="00013937"/>
    <w:rsid w:val="00014164"/>
    <w:rsid w:val="0003476E"/>
    <w:rsid w:val="0006742D"/>
    <w:rsid w:val="000734C7"/>
    <w:rsid w:val="00091FD2"/>
    <w:rsid w:val="000D6F37"/>
    <w:rsid w:val="000E0F5D"/>
    <w:rsid w:val="000F102A"/>
    <w:rsid w:val="001039D7"/>
    <w:rsid w:val="001175C6"/>
    <w:rsid w:val="00122DE1"/>
    <w:rsid w:val="00146540"/>
    <w:rsid w:val="001521F8"/>
    <w:rsid w:val="001674ED"/>
    <w:rsid w:val="0019572E"/>
    <w:rsid w:val="0019663D"/>
    <w:rsid w:val="001C2B1F"/>
    <w:rsid w:val="001D37B6"/>
    <w:rsid w:val="001E29DF"/>
    <w:rsid w:val="001E3E09"/>
    <w:rsid w:val="001E6015"/>
    <w:rsid w:val="00204016"/>
    <w:rsid w:val="00207ACB"/>
    <w:rsid w:val="002204DA"/>
    <w:rsid w:val="00224496"/>
    <w:rsid w:val="00232AE6"/>
    <w:rsid w:val="002571DB"/>
    <w:rsid w:val="00261D5C"/>
    <w:rsid w:val="002800BF"/>
    <w:rsid w:val="002815D3"/>
    <w:rsid w:val="00287B10"/>
    <w:rsid w:val="00292FBB"/>
    <w:rsid w:val="00294554"/>
    <w:rsid w:val="002A1B5C"/>
    <w:rsid w:val="002A2AC6"/>
    <w:rsid w:val="002D5C6F"/>
    <w:rsid w:val="002E0A89"/>
    <w:rsid w:val="002E3CF4"/>
    <w:rsid w:val="002F2380"/>
    <w:rsid w:val="00300766"/>
    <w:rsid w:val="00323E4F"/>
    <w:rsid w:val="00345504"/>
    <w:rsid w:val="00357759"/>
    <w:rsid w:val="00385C97"/>
    <w:rsid w:val="003901FF"/>
    <w:rsid w:val="0039731E"/>
    <w:rsid w:val="003A7E45"/>
    <w:rsid w:val="003E0953"/>
    <w:rsid w:val="003E4FB8"/>
    <w:rsid w:val="003F78AE"/>
    <w:rsid w:val="00400E2F"/>
    <w:rsid w:val="0041407E"/>
    <w:rsid w:val="00481BD4"/>
    <w:rsid w:val="00497182"/>
    <w:rsid w:val="004979B7"/>
    <w:rsid w:val="004B4A18"/>
    <w:rsid w:val="004B60DE"/>
    <w:rsid w:val="004B73EB"/>
    <w:rsid w:val="004F4466"/>
    <w:rsid w:val="00503401"/>
    <w:rsid w:val="00525081"/>
    <w:rsid w:val="00544102"/>
    <w:rsid w:val="00556405"/>
    <w:rsid w:val="005A483F"/>
    <w:rsid w:val="005A6857"/>
    <w:rsid w:val="005A696B"/>
    <w:rsid w:val="005B0B61"/>
    <w:rsid w:val="005B6850"/>
    <w:rsid w:val="005B786B"/>
    <w:rsid w:val="005C1952"/>
    <w:rsid w:val="005C39AC"/>
    <w:rsid w:val="005E2A77"/>
    <w:rsid w:val="005F17D0"/>
    <w:rsid w:val="00653196"/>
    <w:rsid w:val="00664DCD"/>
    <w:rsid w:val="006722E0"/>
    <w:rsid w:val="006A1075"/>
    <w:rsid w:val="006B03AF"/>
    <w:rsid w:val="006B6516"/>
    <w:rsid w:val="006D6022"/>
    <w:rsid w:val="006D71A1"/>
    <w:rsid w:val="006E64CF"/>
    <w:rsid w:val="006F479C"/>
    <w:rsid w:val="006F51DB"/>
    <w:rsid w:val="007100CA"/>
    <w:rsid w:val="00711789"/>
    <w:rsid w:val="007325DD"/>
    <w:rsid w:val="00744615"/>
    <w:rsid w:val="007461E8"/>
    <w:rsid w:val="007540F6"/>
    <w:rsid w:val="007631D2"/>
    <w:rsid w:val="007754A8"/>
    <w:rsid w:val="00775D07"/>
    <w:rsid w:val="0079668A"/>
    <w:rsid w:val="007A4162"/>
    <w:rsid w:val="007B04EA"/>
    <w:rsid w:val="007C1B1E"/>
    <w:rsid w:val="007D767A"/>
    <w:rsid w:val="007E2852"/>
    <w:rsid w:val="007E4166"/>
    <w:rsid w:val="007E5A74"/>
    <w:rsid w:val="007F083F"/>
    <w:rsid w:val="007F0DAD"/>
    <w:rsid w:val="007F562E"/>
    <w:rsid w:val="007F7898"/>
    <w:rsid w:val="008047D3"/>
    <w:rsid w:val="00837C52"/>
    <w:rsid w:val="0084095C"/>
    <w:rsid w:val="00877D85"/>
    <w:rsid w:val="0089014C"/>
    <w:rsid w:val="008A3587"/>
    <w:rsid w:val="008D1798"/>
    <w:rsid w:val="008E7450"/>
    <w:rsid w:val="00950142"/>
    <w:rsid w:val="0097203F"/>
    <w:rsid w:val="00975FF2"/>
    <w:rsid w:val="00997657"/>
    <w:rsid w:val="009A20AF"/>
    <w:rsid w:val="009A4080"/>
    <w:rsid w:val="009A4797"/>
    <w:rsid w:val="009A503B"/>
    <w:rsid w:val="009B5200"/>
    <w:rsid w:val="009D537B"/>
    <w:rsid w:val="009E21F3"/>
    <w:rsid w:val="009E3FA5"/>
    <w:rsid w:val="00A34A76"/>
    <w:rsid w:val="00A37EC9"/>
    <w:rsid w:val="00A44818"/>
    <w:rsid w:val="00A44D94"/>
    <w:rsid w:val="00A90027"/>
    <w:rsid w:val="00A95C33"/>
    <w:rsid w:val="00AA2A7A"/>
    <w:rsid w:val="00AA430F"/>
    <w:rsid w:val="00AB64B6"/>
    <w:rsid w:val="00AC7653"/>
    <w:rsid w:val="00AE058E"/>
    <w:rsid w:val="00AE48A5"/>
    <w:rsid w:val="00AF3272"/>
    <w:rsid w:val="00B02E33"/>
    <w:rsid w:val="00B16FCE"/>
    <w:rsid w:val="00B30BC5"/>
    <w:rsid w:val="00B30DB8"/>
    <w:rsid w:val="00B54740"/>
    <w:rsid w:val="00B84972"/>
    <w:rsid w:val="00B9702A"/>
    <w:rsid w:val="00C065B7"/>
    <w:rsid w:val="00C17B64"/>
    <w:rsid w:val="00C32685"/>
    <w:rsid w:val="00C32912"/>
    <w:rsid w:val="00C51B20"/>
    <w:rsid w:val="00C5765B"/>
    <w:rsid w:val="00C91A39"/>
    <w:rsid w:val="00CA5E99"/>
    <w:rsid w:val="00CB376E"/>
    <w:rsid w:val="00CC24FA"/>
    <w:rsid w:val="00CD4B4E"/>
    <w:rsid w:val="00CD510F"/>
    <w:rsid w:val="00CD6186"/>
    <w:rsid w:val="00CF37D8"/>
    <w:rsid w:val="00CF648A"/>
    <w:rsid w:val="00D0271A"/>
    <w:rsid w:val="00D21411"/>
    <w:rsid w:val="00D26DE6"/>
    <w:rsid w:val="00D34031"/>
    <w:rsid w:val="00D37330"/>
    <w:rsid w:val="00D51F60"/>
    <w:rsid w:val="00D628A9"/>
    <w:rsid w:val="00D74643"/>
    <w:rsid w:val="00D83820"/>
    <w:rsid w:val="00D84CB9"/>
    <w:rsid w:val="00D928B2"/>
    <w:rsid w:val="00D93F48"/>
    <w:rsid w:val="00D9511E"/>
    <w:rsid w:val="00DA36E6"/>
    <w:rsid w:val="00DC4EDE"/>
    <w:rsid w:val="00DD2277"/>
    <w:rsid w:val="00DE0197"/>
    <w:rsid w:val="00E0257F"/>
    <w:rsid w:val="00E0466B"/>
    <w:rsid w:val="00E06A13"/>
    <w:rsid w:val="00E11E43"/>
    <w:rsid w:val="00E70163"/>
    <w:rsid w:val="00E86871"/>
    <w:rsid w:val="00EA230B"/>
    <w:rsid w:val="00EA500D"/>
    <w:rsid w:val="00F079FB"/>
    <w:rsid w:val="00F21C1C"/>
    <w:rsid w:val="00F339F6"/>
    <w:rsid w:val="00F34970"/>
    <w:rsid w:val="00F45027"/>
    <w:rsid w:val="00F938F9"/>
    <w:rsid w:val="00FA2E76"/>
    <w:rsid w:val="00FB0981"/>
    <w:rsid w:val="00FB17AE"/>
    <w:rsid w:val="00FC1D8B"/>
    <w:rsid w:val="00FD5914"/>
    <w:rsid w:val="00FE6CC5"/>
    <w:rsid w:val="00FE7ED2"/>
    <w:rsid w:val="00FF3DBF"/>
    <w:rsid w:val="00FF42F6"/>
    <w:rsid w:val="00FF6218"/>
    <w:rsid w:val="00FF7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80F8F"/>
  <w15:chartTrackingRefBased/>
  <w15:docId w15:val="{028EC45A-73C8-497E-AFAA-FCB19E84E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1E"/>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1E3E09"/>
    <w:pPr>
      <w:keepNext/>
      <w:ind w:right="425"/>
      <w:jc w:val="both"/>
      <w:outlineLvl w:val="1"/>
    </w:pPr>
    <w:rPr>
      <w:b/>
      <w:i/>
      <w:szCs w:val="20"/>
    </w:rPr>
  </w:style>
  <w:style w:type="paragraph" w:styleId="Nagwek3">
    <w:name w:val="heading 3"/>
    <w:basedOn w:val="Normalny"/>
    <w:next w:val="Normalny"/>
    <w:link w:val="Nagwek3Znak"/>
    <w:qFormat/>
    <w:rsid w:val="001E3E09"/>
    <w:pPr>
      <w:keepNext/>
      <w:jc w:val="right"/>
      <w:outlineLvl w:val="2"/>
    </w:pPr>
    <w:rPr>
      <w:rFonts w:ascii="Verdana" w:hAnsi="Verdana"/>
      <w:b/>
      <w:i/>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E3E09"/>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1E3E09"/>
    <w:rPr>
      <w:rFonts w:ascii="Verdana" w:eastAsia="Times New Roman" w:hAnsi="Verdana" w:cs="Times New Roman"/>
      <w:b/>
      <w:i/>
      <w:sz w:val="20"/>
      <w:szCs w:val="20"/>
      <w:u w:val="single"/>
      <w:lang w:eastAsia="pl-PL"/>
    </w:rPr>
  </w:style>
  <w:style w:type="paragraph" w:styleId="Tekstpodstawowy">
    <w:name w:val="Body Text"/>
    <w:basedOn w:val="Normalny"/>
    <w:link w:val="TekstpodstawowyZnak"/>
    <w:semiHidden/>
    <w:rsid w:val="001E3E09"/>
    <w:pPr>
      <w:ind w:right="141"/>
      <w:jc w:val="both"/>
    </w:pPr>
    <w:rPr>
      <w:b/>
      <w:i/>
      <w:szCs w:val="20"/>
    </w:rPr>
  </w:style>
  <w:style w:type="character" w:customStyle="1" w:styleId="TekstpodstawowyZnak">
    <w:name w:val="Tekst podstawowy Znak"/>
    <w:basedOn w:val="Domylnaczcionkaakapitu"/>
    <w:link w:val="Tekstpodstawowy"/>
    <w:semiHidden/>
    <w:rsid w:val="001E3E09"/>
    <w:rPr>
      <w:rFonts w:ascii="Times New Roman" w:eastAsia="Times New Roman" w:hAnsi="Times New Roman" w:cs="Times New Roman"/>
      <w:b/>
      <w:i/>
      <w:sz w:val="24"/>
      <w:szCs w:val="20"/>
      <w:lang w:eastAsia="pl-PL"/>
    </w:rPr>
  </w:style>
  <w:style w:type="paragraph" w:styleId="Nagwek">
    <w:name w:val="header"/>
    <w:basedOn w:val="Normalny"/>
    <w:link w:val="NagwekZnak"/>
    <w:rsid w:val="001E3E09"/>
    <w:pPr>
      <w:tabs>
        <w:tab w:val="center" w:pos="4536"/>
        <w:tab w:val="right" w:pos="9072"/>
      </w:tabs>
    </w:pPr>
  </w:style>
  <w:style w:type="character" w:customStyle="1" w:styleId="NagwekZnak">
    <w:name w:val="Nagłówek Znak"/>
    <w:basedOn w:val="Domylnaczcionkaakapitu"/>
    <w:link w:val="Nagwek"/>
    <w:rsid w:val="001E3E0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1E3E09"/>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E3E09"/>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semiHidden/>
    <w:rsid w:val="001E3E09"/>
    <w:pPr>
      <w:ind w:right="141"/>
      <w:jc w:val="both"/>
    </w:pPr>
    <w:rPr>
      <w:i/>
      <w:szCs w:val="20"/>
    </w:rPr>
  </w:style>
  <w:style w:type="character" w:customStyle="1" w:styleId="Tekstpodstawowy2Znak">
    <w:name w:val="Tekst podstawowy 2 Znak"/>
    <w:basedOn w:val="Domylnaczcionkaakapitu"/>
    <w:link w:val="Tekstpodstawowy2"/>
    <w:semiHidden/>
    <w:rsid w:val="001E3E09"/>
    <w:rPr>
      <w:rFonts w:ascii="Times New Roman" w:eastAsia="Times New Roman" w:hAnsi="Times New Roman" w:cs="Times New Roman"/>
      <w:i/>
      <w:sz w:val="24"/>
      <w:szCs w:val="20"/>
      <w:lang w:eastAsia="pl-PL"/>
    </w:rPr>
  </w:style>
  <w:style w:type="paragraph" w:styleId="Tytu">
    <w:name w:val="Title"/>
    <w:basedOn w:val="Normalny"/>
    <w:link w:val="TytuZnak"/>
    <w:uiPriority w:val="99"/>
    <w:qFormat/>
    <w:rsid w:val="001E3E09"/>
    <w:pPr>
      <w:jc w:val="center"/>
    </w:pPr>
    <w:rPr>
      <w:b/>
      <w:sz w:val="28"/>
      <w:szCs w:val="20"/>
      <w:lang w:val="x-none" w:eastAsia="x-none"/>
    </w:rPr>
  </w:style>
  <w:style w:type="character" w:customStyle="1" w:styleId="TytuZnak">
    <w:name w:val="Tytuł Znak"/>
    <w:basedOn w:val="Domylnaczcionkaakapitu"/>
    <w:link w:val="Tytu"/>
    <w:uiPriority w:val="99"/>
    <w:rsid w:val="001E3E09"/>
    <w:rPr>
      <w:rFonts w:ascii="Times New Roman" w:eastAsia="Times New Roman" w:hAnsi="Times New Roman" w:cs="Times New Roman"/>
      <w:b/>
      <w:sz w:val="28"/>
      <w:szCs w:val="20"/>
      <w:lang w:val="x-none" w:eastAsia="x-none"/>
    </w:rPr>
  </w:style>
  <w:style w:type="character" w:styleId="Hipercze">
    <w:name w:val="Hyperlink"/>
    <w:semiHidden/>
    <w:rsid w:val="001E3E09"/>
    <w:rPr>
      <w:color w:val="0000FF"/>
      <w:u w:val="single"/>
    </w:rPr>
  </w:style>
  <w:style w:type="character" w:styleId="Numerstrony">
    <w:name w:val="page number"/>
    <w:basedOn w:val="Domylnaczcionkaakapitu"/>
    <w:semiHidden/>
    <w:rsid w:val="001E3E09"/>
  </w:style>
  <w:style w:type="paragraph" w:customStyle="1" w:styleId="tresc">
    <w:name w:val="tresc"/>
    <w:basedOn w:val="Normalny"/>
    <w:rsid w:val="001E3E09"/>
    <w:pPr>
      <w:spacing w:before="100" w:beforeAutospacing="1" w:after="100" w:afterAutospacing="1"/>
    </w:pPr>
  </w:style>
  <w:style w:type="paragraph" w:styleId="Akapitzlist">
    <w:name w:val="List Paragraph"/>
    <w:aliases w:val="Asia 2  Akapit z listą,tekst normalny,normalny tekst,CW_Lista,Odstavec,L1,Numerowanie,2 heading,A_wyliczenie,K-P_odwolanie,Akapit z listą5,maz_wyliczenie,opis dzialania"/>
    <w:basedOn w:val="Normalny"/>
    <w:link w:val="AkapitzlistZnak"/>
    <w:uiPriority w:val="99"/>
    <w:qFormat/>
    <w:rsid w:val="001E3E09"/>
    <w:pPr>
      <w:suppressAutoHyphens/>
      <w:ind w:left="708"/>
    </w:pPr>
    <w:rPr>
      <w:lang w:eastAsia="ar-SA"/>
    </w:rPr>
  </w:style>
  <w:style w:type="character" w:customStyle="1" w:styleId="AkapitzlistZnak">
    <w:name w:val="Akapit z listą Znak"/>
    <w:aliases w:val="Asia 2  Akapit z listą Znak,tekst normalny Znak,normalny tekst Znak,CW_Lista Znak,Odstavec Znak,L1 Znak,Numerowanie Znak,2 heading Znak,A_wyliczenie Znak,K-P_odwolanie Znak,Akapit z listą5 Znak,maz_wyliczenie Znak,opis dzialania Znak"/>
    <w:link w:val="Akapitzlist"/>
    <w:uiPriority w:val="99"/>
    <w:locked/>
    <w:rsid w:val="001E3E09"/>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uiPriority w:val="99"/>
    <w:semiHidden/>
    <w:unhideWhenUsed/>
    <w:rsid w:val="00A90027"/>
    <w:pPr>
      <w:spacing w:after="120"/>
    </w:pPr>
    <w:rPr>
      <w:sz w:val="16"/>
      <w:szCs w:val="16"/>
    </w:rPr>
  </w:style>
  <w:style w:type="character" w:customStyle="1" w:styleId="Tekstpodstawowy3Znak">
    <w:name w:val="Tekst podstawowy 3 Znak"/>
    <w:basedOn w:val="Domylnaczcionkaakapitu"/>
    <w:link w:val="Tekstpodstawowy3"/>
    <w:uiPriority w:val="99"/>
    <w:semiHidden/>
    <w:rsid w:val="00A90027"/>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67291">
      <w:bodyDiv w:val="1"/>
      <w:marLeft w:val="0"/>
      <w:marRight w:val="0"/>
      <w:marTop w:val="0"/>
      <w:marBottom w:val="0"/>
      <w:divBdr>
        <w:top w:val="none" w:sz="0" w:space="0" w:color="auto"/>
        <w:left w:val="none" w:sz="0" w:space="0" w:color="auto"/>
        <w:bottom w:val="none" w:sz="0" w:space="0" w:color="auto"/>
        <w:right w:val="none" w:sz="0" w:space="0" w:color="auto"/>
      </w:divBdr>
    </w:div>
    <w:div w:id="59788418">
      <w:bodyDiv w:val="1"/>
      <w:marLeft w:val="0"/>
      <w:marRight w:val="0"/>
      <w:marTop w:val="0"/>
      <w:marBottom w:val="0"/>
      <w:divBdr>
        <w:top w:val="none" w:sz="0" w:space="0" w:color="auto"/>
        <w:left w:val="none" w:sz="0" w:space="0" w:color="auto"/>
        <w:bottom w:val="none" w:sz="0" w:space="0" w:color="auto"/>
        <w:right w:val="none" w:sz="0" w:space="0" w:color="auto"/>
      </w:divBdr>
    </w:div>
    <w:div w:id="179785702">
      <w:bodyDiv w:val="1"/>
      <w:marLeft w:val="0"/>
      <w:marRight w:val="0"/>
      <w:marTop w:val="0"/>
      <w:marBottom w:val="0"/>
      <w:divBdr>
        <w:top w:val="none" w:sz="0" w:space="0" w:color="auto"/>
        <w:left w:val="none" w:sz="0" w:space="0" w:color="auto"/>
        <w:bottom w:val="none" w:sz="0" w:space="0" w:color="auto"/>
        <w:right w:val="none" w:sz="0" w:space="0" w:color="auto"/>
      </w:divBdr>
    </w:div>
    <w:div w:id="327099506">
      <w:bodyDiv w:val="1"/>
      <w:marLeft w:val="0"/>
      <w:marRight w:val="0"/>
      <w:marTop w:val="0"/>
      <w:marBottom w:val="0"/>
      <w:divBdr>
        <w:top w:val="none" w:sz="0" w:space="0" w:color="auto"/>
        <w:left w:val="none" w:sz="0" w:space="0" w:color="auto"/>
        <w:bottom w:val="none" w:sz="0" w:space="0" w:color="auto"/>
        <w:right w:val="none" w:sz="0" w:space="0" w:color="auto"/>
      </w:divBdr>
    </w:div>
    <w:div w:id="343359033">
      <w:bodyDiv w:val="1"/>
      <w:marLeft w:val="0"/>
      <w:marRight w:val="0"/>
      <w:marTop w:val="0"/>
      <w:marBottom w:val="0"/>
      <w:divBdr>
        <w:top w:val="none" w:sz="0" w:space="0" w:color="auto"/>
        <w:left w:val="none" w:sz="0" w:space="0" w:color="auto"/>
        <w:bottom w:val="none" w:sz="0" w:space="0" w:color="auto"/>
        <w:right w:val="none" w:sz="0" w:space="0" w:color="auto"/>
      </w:divBdr>
    </w:div>
    <w:div w:id="420834134">
      <w:bodyDiv w:val="1"/>
      <w:marLeft w:val="0"/>
      <w:marRight w:val="0"/>
      <w:marTop w:val="0"/>
      <w:marBottom w:val="0"/>
      <w:divBdr>
        <w:top w:val="none" w:sz="0" w:space="0" w:color="auto"/>
        <w:left w:val="none" w:sz="0" w:space="0" w:color="auto"/>
        <w:bottom w:val="none" w:sz="0" w:space="0" w:color="auto"/>
        <w:right w:val="none" w:sz="0" w:space="0" w:color="auto"/>
      </w:divBdr>
    </w:div>
    <w:div w:id="559829814">
      <w:bodyDiv w:val="1"/>
      <w:marLeft w:val="0"/>
      <w:marRight w:val="0"/>
      <w:marTop w:val="0"/>
      <w:marBottom w:val="0"/>
      <w:divBdr>
        <w:top w:val="none" w:sz="0" w:space="0" w:color="auto"/>
        <w:left w:val="none" w:sz="0" w:space="0" w:color="auto"/>
        <w:bottom w:val="none" w:sz="0" w:space="0" w:color="auto"/>
        <w:right w:val="none" w:sz="0" w:space="0" w:color="auto"/>
      </w:divBdr>
    </w:div>
    <w:div w:id="739519736">
      <w:bodyDiv w:val="1"/>
      <w:marLeft w:val="0"/>
      <w:marRight w:val="0"/>
      <w:marTop w:val="0"/>
      <w:marBottom w:val="0"/>
      <w:divBdr>
        <w:top w:val="none" w:sz="0" w:space="0" w:color="auto"/>
        <w:left w:val="none" w:sz="0" w:space="0" w:color="auto"/>
        <w:bottom w:val="none" w:sz="0" w:space="0" w:color="auto"/>
        <w:right w:val="none" w:sz="0" w:space="0" w:color="auto"/>
      </w:divBdr>
    </w:div>
    <w:div w:id="745107660">
      <w:bodyDiv w:val="1"/>
      <w:marLeft w:val="0"/>
      <w:marRight w:val="0"/>
      <w:marTop w:val="0"/>
      <w:marBottom w:val="0"/>
      <w:divBdr>
        <w:top w:val="none" w:sz="0" w:space="0" w:color="auto"/>
        <w:left w:val="none" w:sz="0" w:space="0" w:color="auto"/>
        <w:bottom w:val="none" w:sz="0" w:space="0" w:color="auto"/>
        <w:right w:val="none" w:sz="0" w:space="0" w:color="auto"/>
      </w:divBdr>
    </w:div>
    <w:div w:id="856580868">
      <w:bodyDiv w:val="1"/>
      <w:marLeft w:val="0"/>
      <w:marRight w:val="0"/>
      <w:marTop w:val="0"/>
      <w:marBottom w:val="0"/>
      <w:divBdr>
        <w:top w:val="none" w:sz="0" w:space="0" w:color="auto"/>
        <w:left w:val="none" w:sz="0" w:space="0" w:color="auto"/>
        <w:bottom w:val="none" w:sz="0" w:space="0" w:color="auto"/>
        <w:right w:val="none" w:sz="0" w:space="0" w:color="auto"/>
      </w:divBdr>
    </w:div>
    <w:div w:id="981887435">
      <w:bodyDiv w:val="1"/>
      <w:marLeft w:val="0"/>
      <w:marRight w:val="0"/>
      <w:marTop w:val="0"/>
      <w:marBottom w:val="0"/>
      <w:divBdr>
        <w:top w:val="none" w:sz="0" w:space="0" w:color="auto"/>
        <w:left w:val="none" w:sz="0" w:space="0" w:color="auto"/>
        <w:bottom w:val="none" w:sz="0" w:space="0" w:color="auto"/>
        <w:right w:val="none" w:sz="0" w:space="0" w:color="auto"/>
      </w:divBdr>
    </w:div>
    <w:div w:id="1018384561">
      <w:bodyDiv w:val="1"/>
      <w:marLeft w:val="0"/>
      <w:marRight w:val="0"/>
      <w:marTop w:val="0"/>
      <w:marBottom w:val="0"/>
      <w:divBdr>
        <w:top w:val="none" w:sz="0" w:space="0" w:color="auto"/>
        <w:left w:val="none" w:sz="0" w:space="0" w:color="auto"/>
        <w:bottom w:val="none" w:sz="0" w:space="0" w:color="auto"/>
        <w:right w:val="none" w:sz="0" w:space="0" w:color="auto"/>
      </w:divBdr>
    </w:div>
    <w:div w:id="1028069530">
      <w:bodyDiv w:val="1"/>
      <w:marLeft w:val="0"/>
      <w:marRight w:val="0"/>
      <w:marTop w:val="0"/>
      <w:marBottom w:val="0"/>
      <w:divBdr>
        <w:top w:val="none" w:sz="0" w:space="0" w:color="auto"/>
        <w:left w:val="none" w:sz="0" w:space="0" w:color="auto"/>
        <w:bottom w:val="none" w:sz="0" w:space="0" w:color="auto"/>
        <w:right w:val="none" w:sz="0" w:space="0" w:color="auto"/>
      </w:divBdr>
    </w:div>
    <w:div w:id="1065419007">
      <w:bodyDiv w:val="1"/>
      <w:marLeft w:val="0"/>
      <w:marRight w:val="0"/>
      <w:marTop w:val="0"/>
      <w:marBottom w:val="0"/>
      <w:divBdr>
        <w:top w:val="none" w:sz="0" w:space="0" w:color="auto"/>
        <w:left w:val="none" w:sz="0" w:space="0" w:color="auto"/>
        <w:bottom w:val="none" w:sz="0" w:space="0" w:color="auto"/>
        <w:right w:val="none" w:sz="0" w:space="0" w:color="auto"/>
      </w:divBdr>
    </w:div>
    <w:div w:id="1066028362">
      <w:bodyDiv w:val="1"/>
      <w:marLeft w:val="0"/>
      <w:marRight w:val="0"/>
      <w:marTop w:val="0"/>
      <w:marBottom w:val="0"/>
      <w:divBdr>
        <w:top w:val="none" w:sz="0" w:space="0" w:color="auto"/>
        <w:left w:val="none" w:sz="0" w:space="0" w:color="auto"/>
        <w:bottom w:val="none" w:sz="0" w:space="0" w:color="auto"/>
        <w:right w:val="none" w:sz="0" w:space="0" w:color="auto"/>
      </w:divBdr>
    </w:div>
    <w:div w:id="1070271653">
      <w:bodyDiv w:val="1"/>
      <w:marLeft w:val="0"/>
      <w:marRight w:val="0"/>
      <w:marTop w:val="0"/>
      <w:marBottom w:val="0"/>
      <w:divBdr>
        <w:top w:val="none" w:sz="0" w:space="0" w:color="auto"/>
        <w:left w:val="none" w:sz="0" w:space="0" w:color="auto"/>
        <w:bottom w:val="none" w:sz="0" w:space="0" w:color="auto"/>
        <w:right w:val="none" w:sz="0" w:space="0" w:color="auto"/>
      </w:divBdr>
    </w:div>
    <w:div w:id="1242444605">
      <w:bodyDiv w:val="1"/>
      <w:marLeft w:val="0"/>
      <w:marRight w:val="0"/>
      <w:marTop w:val="0"/>
      <w:marBottom w:val="0"/>
      <w:divBdr>
        <w:top w:val="none" w:sz="0" w:space="0" w:color="auto"/>
        <w:left w:val="none" w:sz="0" w:space="0" w:color="auto"/>
        <w:bottom w:val="none" w:sz="0" w:space="0" w:color="auto"/>
        <w:right w:val="none" w:sz="0" w:space="0" w:color="auto"/>
      </w:divBdr>
    </w:div>
    <w:div w:id="1329602966">
      <w:bodyDiv w:val="1"/>
      <w:marLeft w:val="0"/>
      <w:marRight w:val="0"/>
      <w:marTop w:val="0"/>
      <w:marBottom w:val="0"/>
      <w:divBdr>
        <w:top w:val="none" w:sz="0" w:space="0" w:color="auto"/>
        <w:left w:val="none" w:sz="0" w:space="0" w:color="auto"/>
        <w:bottom w:val="none" w:sz="0" w:space="0" w:color="auto"/>
        <w:right w:val="none" w:sz="0" w:space="0" w:color="auto"/>
      </w:divBdr>
    </w:div>
    <w:div w:id="1480807431">
      <w:bodyDiv w:val="1"/>
      <w:marLeft w:val="0"/>
      <w:marRight w:val="0"/>
      <w:marTop w:val="0"/>
      <w:marBottom w:val="0"/>
      <w:divBdr>
        <w:top w:val="none" w:sz="0" w:space="0" w:color="auto"/>
        <w:left w:val="none" w:sz="0" w:space="0" w:color="auto"/>
        <w:bottom w:val="none" w:sz="0" w:space="0" w:color="auto"/>
        <w:right w:val="none" w:sz="0" w:space="0" w:color="auto"/>
      </w:divBdr>
    </w:div>
    <w:div w:id="1493794217">
      <w:bodyDiv w:val="1"/>
      <w:marLeft w:val="0"/>
      <w:marRight w:val="0"/>
      <w:marTop w:val="0"/>
      <w:marBottom w:val="0"/>
      <w:divBdr>
        <w:top w:val="none" w:sz="0" w:space="0" w:color="auto"/>
        <w:left w:val="none" w:sz="0" w:space="0" w:color="auto"/>
        <w:bottom w:val="none" w:sz="0" w:space="0" w:color="auto"/>
        <w:right w:val="none" w:sz="0" w:space="0" w:color="auto"/>
      </w:divBdr>
    </w:div>
    <w:div w:id="1657412002">
      <w:bodyDiv w:val="1"/>
      <w:marLeft w:val="0"/>
      <w:marRight w:val="0"/>
      <w:marTop w:val="0"/>
      <w:marBottom w:val="0"/>
      <w:divBdr>
        <w:top w:val="none" w:sz="0" w:space="0" w:color="auto"/>
        <w:left w:val="none" w:sz="0" w:space="0" w:color="auto"/>
        <w:bottom w:val="none" w:sz="0" w:space="0" w:color="auto"/>
        <w:right w:val="none" w:sz="0" w:space="0" w:color="auto"/>
      </w:divBdr>
    </w:div>
    <w:div w:id="1699622322">
      <w:bodyDiv w:val="1"/>
      <w:marLeft w:val="0"/>
      <w:marRight w:val="0"/>
      <w:marTop w:val="0"/>
      <w:marBottom w:val="0"/>
      <w:divBdr>
        <w:top w:val="none" w:sz="0" w:space="0" w:color="auto"/>
        <w:left w:val="none" w:sz="0" w:space="0" w:color="auto"/>
        <w:bottom w:val="none" w:sz="0" w:space="0" w:color="auto"/>
        <w:right w:val="none" w:sz="0" w:space="0" w:color="auto"/>
      </w:divBdr>
    </w:div>
    <w:div w:id="1906795355">
      <w:bodyDiv w:val="1"/>
      <w:marLeft w:val="0"/>
      <w:marRight w:val="0"/>
      <w:marTop w:val="0"/>
      <w:marBottom w:val="0"/>
      <w:divBdr>
        <w:top w:val="none" w:sz="0" w:space="0" w:color="auto"/>
        <w:left w:val="none" w:sz="0" w:space="0" w:color="auto"/>
        <w:bottom w:val="none" w:sz="0" w:space="0" w:color="auto"/>
        <w:right w:val="none" w:sz="0" w:space="0" w:color="auto"/>
      </w:divBdr>
    </w:div>
    <w:div w:id="1929928043">
      <w:bodyDiv w:val="1"/>
      <w:marLeft w:val="0"/>
      <w:marRight w:val="0"/>
      <w:marTop w:val="0"/>
      <w:marBottom w:val="0"/>
      <w:divBdr>
        <w:top w:val="none" w:sz="0" w:space="0" w:color="auto"/>
        <w:left w:val="none" w:sz="0" w:space="0" w:color="auto"/>
        <w:bottom w:val="none" w:sz="0" w:space="0" w:color="auto"/>
        <w:right w:val="none" w:sz="0" w:space="0" w:color="auto"/>
      </w:divBdr>
    </w:div>
    <w:div w:id="199911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74995-8C47-4653-A6E8-D00A606DD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6930</Words>
  <Characters>41583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Paweł</cp:lastModifiedBy>
  <cp:revision>2</cp:revision>
  <dcterms:created xsi:type="dcterms:W3CDTF">2024-09-25T06:46:00Z</dcterms:created>
  <dcterms:modified xsi:type="dcterms:W3CDTF">2024-09-25T06:46:00Z</dcterms:modified>
</cp:coreProperties>
</file>