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E6CC3" w14:textId="77777777" w:rsidR="006136A4" w:rsidRPr="006136A4" w:rsidRDefault="006136A4" w:rsidP="006136A4">
      <w:pPr>
        <w:pStyle w:val="Nagwek1"/>
        <w:jc w:val="right"/>
        <w:rPr>
          <w:sz w:val="24"/>
          <w:szCs w:val="24"/>
        </w:rPr>
      </w:pPr>
      <w:bookmarkStart w:id="0" w:name="_Hlk61858337"/>
      <w:r w:rsidRPr="006136A4">
        <w:rPr>
          <w:sz w:val="24"/>
          <w:szCs w:val="24"/>
        </w:rPr>
        <w:t>Załącznik nr 2a</w:t>
      </w:r>
    </w:p>
    <w:p w14:paraId="0BE2C514" w14:textId="77777777" w:rsidR="006136A4" w:rsidRDefault="006136A4" w:rsidP="00254169">
      <w:pPr>
        <w:pStyle w:val="Nagwek1"/>
        <w:rPr>
          <w:sz w:val="24"/>
          <w:szCs w:val="24"/>
        </w:rPr>
      </w:pPr>
    </w:p>
    <w:p w14:paraId="0D5D00E6" w14:textId="77777777" w:rsidR="005B57AE" w:rsidRPr="00297C4F" w:rsidRDefault="005B57AE" w:rsidP="00623881">
      <w:pPr>
        <w:pStyle w:val="Nagwek1"/>
        <w:rPr>
          <w:rFonts w:eastAsia="Times New Roman"/>
          <w:sz w:val="24"/>
          <w:szCs w:val="24"/>
          <w:lang w:eastAsia="ar-SA"/>
        </w:rPr>
      </w:pPr>
      <w:r w:rsidRPr="00297C4F">
        <w:rPr>
          <w:rFonts w:eastAsia="Times New Roman"/>
          <w:sz w:val="24"/>
          <w:szCs w:val="24"/>
          <w:lang w:eastAsia="ar-SA"/>
        </w:rPr>
        <w:t>OŚWIADCZENIE PODMIOTU UDOSTĘPNIAJĄCEGO ZASOBY</w:t>
      </w:r>
    </w:p>
    <w:p w14:paraId="43F82D0E" w14:textId="77777777" w:rsidR="005B57AE" w:rsidRPr="00297C4F" w:rsidRDefault="005B57AE" w:rsidP="00623881">
      <w:pPr>
        <w:suppressAutoHyphens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na podstawie art. 125 ust. 1 Pzp</w:t>
      </w:r>
      <w:bookmarkEnd w:id="0"/>
    </w:p>
    <w:p w14:paraId="22E54017" w14:textId="3A8A8E7F" w:rsidR="005B57AE" w:rsidRPr="00297C4F" w:rsidRDefault="005B57AE" w:rsidP="00250130">
      <w:pPr>
        <w:suppressAutoHyphens/>
        <w:spacing w:before="100" w:beforeAutospacing="1"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Dotyczy postępowania o udzielenie zamówienia publicznego prowadzonego w trybie podstawowym, którego przedmiotem jest</w:t>
      </w:r>
      <w:r w:rsidR="00EA7D0A">
        <w:rPr>
          <w:rFonts w:ascii="Arial" w:eastAsia="Times New Roman" w:hAnsi="Arial" w:cs="Arial"/>
          <w:bCs/>
          <w:sz w:val="24"/>
          <w:szCs w:val="24"/>
          <w:lang w:eastAsia="ar-SA"/>
        </w:rPr>
        <w:t>:</w:t>
      </w:r>
    </w:p>
    <w:p w14:paraId="523CE6EA" w14:textId="47A276E3" w:rsidR="00015E1E" w:rsidRPr="00015E1E" w:rsidRDefault="00747C6E" w:rsidP="00250130">
      <w:pPr>
        <w:suppressAutoHyphens/>
        <w:spacing w:line="276" w:lineRule="auto"/>
        <w:rPr>
          <w:rFonts w:ascii="Arial" w:hAnsi="Arial" w:cs="Arial"/>
          <w:b/>
          <w:sz w:val="24"/>
          <w:szCs w:val="24"/>
          <w:lang w:eastAsia="ar-SA"/>
        </w:rPr>
      </w:pPr>
      <w:permStart w:id="416175780" w:edGrp="everyone"/>
      <w:r w:rsidRPr="00747C6E">
        <w:rPr>
          <w:rFonts w:ascii="Arial" w:hAnsi="Arial" w:cs="Arial"/>
          <w:b/>
          <w:sz w:val="24"/>
          <w:szCs w:val="24"/>
          <w:lang w:eastAsia="ar-SA"/>
        </w:rPr>
        <w:t xml:space="preserve">Remont lokalu mieszkalnego w budynku mieszkalnym wielorodzinnym przy </w:t>
      </w:r>
      <w:r w:rsidR="00A83CDE">
        <w:rPr>
          <w:rFonts w:ascii="Arial" w:hAnsi="Arial" w:cs="Arial"/>
          <w:b/>
          <w:sz w:val="24"/>
          <w:szCs w:val="24"/>
          <w:lang w:eastAsia="ar-SA"/>
        </w:rPr>
        <w:br/>
      </w:r>
      <w:r w:rsidR="005539F1">
        <w:rPr>
          <w:rFonts w:ascii="Arial" w:hAnsi="Arial" w:cs="Arial"/>
          <w:b/>
          <w:sz w:val="24"/>
          <w:szCs w:val="24"/>
          <w:lang w:eastAsia="ar-SA"/>
        </w:rPr>
        <w:t>ul. Dębowa 40/13</w:t>
      </w:r>
      <w:r w:rsidR="007B0DF7" w:rsidRPr="007B0DF7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747C6E">
        <w:rPr>
          <w:rFonts w:ascii="Arial" w:hAnsi="Arial" w:cs="Arial"/>
          <w:b/>
          <w:sz w:val="24"/>
          <w:szCs w:val="24"/>
          <w:lang w:eastAsia="ar-SA"/>
        </w:rPr>
        <w:t xml:space="preserve">administrowanego przez Miejski Zarząd Budynków Mieszkalnych </w:t>
      </w:r>
      <w:r w:rsidR="00491472">
        <w:rPr>
          <w:rFonts w:ascii="Arial" w:hAnsi="Arial" w:cs="Arial"/>
          <w:b/>
          <w:sz w:val="24"/>
          <w:szCs w:val="24"/>
          <w:lang w:eastAsia="ar-SA"/>
        </w:rPr>
        <w:br/>
      </w:r>
      <w:r w:rsidRPr="00747C6E">
        <w:rPr>
          <w:rFonts w:ascii="Arial" w:hAnsi="Arial" w:cs="Arial"/>
          <w:b/>
          <w:sz w:val="24"/>
          <w:szCs w:val="24"/>
          <w:lang w:eastAsia="ar-SA"/>
        </w:rPr>
        <w:t>w Tychach</w:t>
      </w:r>
      <w:permEnd w:id="416175780"/>
    </w:p>
    <w:p w14:paraId="73EEB9E2" w14:textId="77777777" w:rsidR="005B57AE" w:rsidRPr="00297C4F" w:rsidRDefault="005B57AE" w:rsidP="00623881">
      <w:pPr>
        <w:suppressAutoHyphens/>
        <w:spacing w:before="24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Ja/My, niżej podpisany/i ……………………………………………………………………………………………………………</w:t>
      </w:r>
    </w:p>
    <w:p w14:paraId="285E0033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działając w imieniu i na rzecz: ...................................................................................................................</w:t>
      </w:r>
    </w:p>
    <w:p w14:paraId="393A69FD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(pełna nazwa Podmiotu udostępniającego zasoby</w:t>
      </w:r>
      <w:r w:rsidR="00076AE3"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)</w:t>
      </w:r>
    </w:p>
    <w:p w14:paraId="1100D100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...................................................................................................................................................</w:t>
      </w:r>
    </w:p>
    <w:p w14:paraId="675EA86B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(adres siedziby Podmiotu udostępniającego zasoby)</w:t>
      </w:r>
    </w:p>
    <w:p w14:paraId="4264002C" w14:textId="71D17315" w:rsidR="000B5C0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bookmarkStart w:id="1" w:name="_Hlk61855121"/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1. Oświadczam(y), że </w:t>
      </w:r>
      <w:bookmarkEnd w:id="1"/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spełniam(y) warunki udziału w postępowaniu określone w moim (naszym) Zobowiązaniu* lub Innym podmiotowym środku dowodowym* potwierdzającym, </w:t>
      </w:r>
      <w:r w:rsidR="00766CC6">
        <w:rPr>
          <w:rFonts w:ascii="Arial" w:eastAsia="Times New Roman" w:hAnsi="Arial" w:cs="Arial"/>
          <w:bCs/>
          <w:sz w:val="24"/>
          <w:szCs w:val="24"/>
          <w:lang w:eastAsia="ar-SA"/>
        </w:rPr>
        <w:br/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że Wykonawca realizując zamówienie, będzie dysponował moimi (naszymi) zasobami.</w:t>
      </w:r>
    </w:p>
    <w:p w14:paraId="71999E69" w14:textId="0B38D515" w:rsidR="00C53CD2" w:rsidRDefault="000B5C0B" w:rsidP="000B5C0B">
      <w:pPr>
        <w:suppressAutoHyphens/>
        <w:spacing w:line="360" w:lineRule="auto"/>
        <w:rPr>
          <w:rFonts w:ascii="Arial" w:hAnsi="Arial" w:cs="Arial"/>
          <w:sz w:val="24"/>
          <w:szCs w:val="24"/>
          <w:lang w:val="x-none" w:eastAsia="x-none"/>
        </w:rPr>
      </w:pPr>
      <w:r w:rsidRPr="00B52B9B">
        <w:rPr>
          <w:rFonts w:ascii="Arial" w:hAnsi="Arial" w:cs="Arial"/>
          <w:sz w:val="24"/>
          <w:szCs w:val="24"/>
          <w:lang w:eastAsia="x-none"/>
        </w:rPr>
        <w:t xml:space="preserve">2. </w:t>
      </w:r>
      <w:r w:rsidRPr="00B52B9B">
        <w:rPr>
          <w:rFonts w:ascii="Arial" w:hAnsi="Arial" w:cs="Arial"/>
          <w:sz w:val="24"/>
          <w:szCs w:val="24"/>
          <w:lang w:val="x-none" w:eastAsia="x-none"/>
        </w:rPr>
        <w:t xml:space="preserve">Mając na uwadze przesłanki wykluczenia zawarte w art. 7 ust. 1 pkt 1-3 ustawy z dnia </w:t>
      </w:r>
      <w:r w:rsidR="00766CC6">
        <w:rPr>
          <w:rFonts w:ascii="Arial" w:hAnsi="Arial" w:cs="Arial"/>
          <w:sz w:val="24"/>
          <w:szCs w:val="24"/>
          <w:lang w:val="x-none" w:eastAsia="x-none"/>
        </w:rPr>
        <w:br/>
      </w:r>
      <w:r w:rsidRPr="00B52B9B">
        <w:rPr>
          <w:rFonts w:ascii="Arial" w:hAnsi="Arial" w:cs="Arial"/>
          <w:sz w:val="24"/>
          <w:szCs w:val="24"/>
          <w:lang w:val="x-none" w:eastAsia="x-none"/>
        </w:rPr>
        <w:t>13 kwietnia 2022 r. o szczególnych rozwiązaniach w zakresie przeciwdziałania wspieraniu agresji na Ukrainę oraz służących ochronie bezpieczeństwa narodowego:</w:t>
      </w:r>
    </w:p>
    <w:p w14:paraId="116781C9" w14:textId="1E534233" w:rsidR="000B5C0B" w:rsidRPr="00B52B9B" w:rsidRDefault="000B5C0B" w:rsidP="000B5C0B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B52B9B"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 w:rsidRPr="00B52B9B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art. </w:t>
      </w:r>
      <w:r w:rsidR="00766CC6">
        <w:rPr>
          <w:rFonts w:ascii="Arial" w:hAnsi="Arial" w:cs="Arial"/>
          <w:sz w:val="24"/>
          <w:szCs w:val="24"/>
          <w:lang w:val="x-none" w:eastAsia="x-none"/>
        </w:rPr>
        <w:br/>
      </w:r>
      <w:r w:rsidRPr="00B52B9B">
        <w:rPr>
          <w:rFonts w:ascii="Arial" w:hAnsi="Arial" w:cs="Arial"/>
          <w:sz w:val="24"/>
          <w:szCs w:val="24"/>
          <w:lang w:val="x-none" w:eastAsia="x-none"/>
        </w:rPr>
        <w:t>7 ust. 1 pkt 1-3 ustawy z dnia 13 kwietnia 2022 r. o szczególnych rozwiązaniach w zakresie przeciwdziałania wspieraniu agresji na Ukrainę oraz służących ochronie bezpieczeństwa narodowego.</w:t>
      </w:r>
    </w:p>
    <w:p w14:paraId="4AEAC1C7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B52B9B">
        <w:rPr>
          <w:rFonts w:ascii="Arial" w:eastAsia="Times New Roman" w:hAnsi="Arial" w:cs="Arial"/>
          <w:bCs/>
          <w:sz w:val="18"/>
          <w:szCs w:val="18"/>
          <w:lang w:eastAsia="ar-SA"/>
        </w:rPr>
        <w:t>*niepotrzebne skreślić</w:t>
      </w:r>
    </w:p>
    <w:p w14:paraId="2B18CD41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3. Oświadczam(y), że nie podlegam(y) wykluczeniu na podstawie przesłanek określonych</w:t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br/>
        <w:t>w SWZ.</w:t>
      </w:r>
    </w:p>
    <w:p w14:paraId="718707E8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Oświadczam(y), że podmiotowe środki dowodowe można uzyskać za pomocą bezpłatnych </w:t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br/>
        <w:t xml:space="preserve">i ogólnodostępnych baz danych, w szczególności rejestru (rejestrów): …………………………………………………………………………….……………………………………………..…………………………. </w:t>
      </w:r>
      <w:r w:rsidRPr="00B52B9B"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(należy wskazać „nazwę” rejestru/rejestrów i właściwy numer w rejestrze). </w:t>
      </w:r>
    </w:p>
    <w:p w14:paraId="6447528E" w14:textId="77777777" w:rsidR="000B5C0B" w:rsidRPr="00B52B9B" w:rsidRDefault="000B5C0B" w:rsidP="00623881">
      <w:pPr>
        <w:suppressAutoHyphens/>
        <w:spacing w:after="24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Środki dowodowe dostępne ww. rejestrze (rejestrach) są prawidłowe i aktualne.</w:t>
      </w:r>
    </w:p>
    <w:p w14:paraId="1F36F46B" w14:textId="77777777" w:rsidR="000B5C0B" w:rsidRPr="00B52B9B" w:rsidRDefault="000B5C0B" w:rsidP="00623881">
      <w:pPr>
        <w:suppressAutoHyphens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B52B9B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4235A4A4" w14:textId="1167B96A" w:rsidR="00F43C5C" w:rsidRPr="006136A4" w:rsidRDefault="000B5C0B" w:rsidP="006136A4">
      <w:pPr>
        <w:suppressAutoHyphens/>
        <w:spacing w:after="200" w:line="276" w:lineRule="auto"/>
        <w:jc w:val="both"/>
        <w:rPr>
          <w:rFonts w:ascii="Arial" w:eastAsiaTheme="minorHAnsi" w:hAnsi="Arial" w:cs="Arial"/>
          <w:b/>
          <w:bCs/>
          <w:sz w:val="24"/>
          <w:szCs w:val="24"/>
          <w:lang w:eastAsia="ar-SA"/>
        </w:rPr>
      </w:pPr>
      <w:r w:rsidRPr="00B52B9B">
        <w:rPr>
          <w:rFonts w:ascii="Arial" w:eastAsiaTheme="minorHAnsi" w:hAnsi="Arial" w:cs="Arial"/>
          <w:b/>
          <w:sz w:val="24"/>
          <w:szCs w:val="24"/>
          <w:lang w:eastAsia="ar-SA"/>
        </w:rPr>
        <w:t>Oświadczenie winno zostać sporządzone</w:t>
      </w:r>
      <w:r w:rsidRPr="008F278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297C4F">
        <w:rPr>
          <w:rFonts w:ascii="Arial" w:eastAsia="Times New Roman" w:hAnsi="Arial" w:cs="Arial"/>
          <w:b/>
          <w:sz w:val="24"/>
          <w:szCs w:val="24"/>
          <w:lang w:eastAsia="ar-SA"/>
        </w:rPr>
        <w:t>pod rygorem nieważności</w:t>
      </w:r>
      <w:r w:rsidRPr="00B52B9B">
        <w:rPr>
          <w:rFonts w:ascii="Arial" w:eastAsiaTheme="minorHAnsi" w:hAnsi="Arial" w:cs="Arial"/>
          <w:b/>
          <w:sz w:val="24"/>
          <w:szCs w:val="24"/>
          <w:lang w:eastAsia="ar-SA"/>
        </w:rPr>
        <w:t xml:space="preserve"> </w:t>
      </w:r>
      <w:r w:rsidRPr="00B52B9B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F43C5C" w:rsidRPr="006136A4" w:rsidSect="00857686">
      <w:headerReference w:type="default" r:id="rId8"/>
      <w:headerReference w:type="first" r:id="rId9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2952F" w14:textId="77777777" w:rsidR="002B3A19" w:rsidRDefault="002B3A19">
      <w:r>
        <w:separator/>
      </w:r>
    </w:p>
  </w:endnote>
  <w:endnote w:type="continuationSeparator" w:id="0">
    <w:p w14:paraId="5C0C3674" w14:textId="77777777" w:rsidR="002B3A19" w:rsidRDefault="002B3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DA7EBD" w14:textId="77777777" w:rsidR="002B3A19" w:rsidRDefault="002B3A19">
      <w:r>
        <w:separator/>
      </w:r>
    </w:p>
  </w:footnote>
  <w:footnote w:type="continuationSeparator" w:id="0">
    <w:p w14:paraId="2E7B54DA" w14:textId="77777777" w:rsidR="002B3A19" w:rsidRDefault="002B3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6B8C2" w14:textId="37AD6EBE" w:rsidR="00857686" w:rsidRPr="00EA7D0A" w:rsidRDefault="00857686">
    <w:pPr>
      <w:pStyle w:val="Nagwek"/>
      <w:rPr>
        <w:rFonts w:ascii="Arial" w:hAnsi="Arial" w:cs="Arial"/>
      </w:rPr>
    </w:pPr>
    <w:r w:rsidRPr="00EA7D0A">
      <w:rPr>
        <w:rFonts w:ascii="Arial" w:hAnsi="Arial" w:cs="Arial"/>
      </w:rPr>
      <w:t xml:space="preserve">Sprawa </w:t>
    </w:r>
    <w:r w:rsidR="00BA136F" w:rsidRPr="00EA7D0A">
      <w:rPr>
        <w:rFonts w:ascii="Arial" w:hAnsi="Arial" w:cs="Arial"/>
      </w:rPr>
      <w:t>DIZ-340/</w:t>
    </w:r>
    <w:permStart w:id="1585913599" w:edGrp="everyone"/>
    <w:r w:rsidR="007B0DF7" w:rsidRPr="007B0DF7">
      <w:rPr>
        <w:rFonts w:ascii="Arial" w:hAnsi="Arial" w:cs="Arial"/>
      </w:rPr>
      <w:t>1</w:t>
    </w:r>
    <w:r w:rsidR="005539F1">
      <w:rPr>
        <w:rFonts w:ascii="Arial" w:hAnsi="Arial" w:cs="Arial"/>
      </w:rPr>
      <w:t>86</w:t>
    </w:r>
    <w:r w:rsidR="007B0DF7" w:rsidRPr="007B0DF7">
      <w:rPr>
        <w:rFonts w:ascii="Arial" w:hAnsi="Arial" w:cs="Arial"/>
      </w:rPr>
      <w:t>/09/2024</w:t>
    </w:r>
    <w:permEnd w:id="1585913599"/>
  </w:p>
  <w:p w14:paraId="5D9011A4" w14:textId="77777777" w:rsidR="005C20C4" w:rsidRPr="00857686" w:rsidRDefault="005C20C4">
    <w:pPr>
      <w:pStyle w:val="Nagwek"/>
      <w:rPr>
        <w:rFonts w:ascii="Arial" w:hAnsi="Arial" w:cs="Arial"/>
        <w:sz w:val="16"/>
        <w:szCs w:val="16"/>
      </w:rPr>
    </w:pPr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0425776">
    <w:abstractNumId w:val="10"/>
  </w:num>
  <w:num w:numId="2" w16cid:durableId="1489252198">
    <w:abstractNumId w:val="2"/>
  </w:num>
  <w:num w:numId="3" w16cid:durableId="1086535633">
    <w:abstractNumId w:val="15"/>
  </w:num>
  <w:num w:numId="4" w16cid:durableId="1733232982">
    <w:abstractNumId w:val="9"/>
  </w:num>
  <w:num w:numId="5" w16cid:durableId="439107216">
    <w:abstractNumId w:val="13"/>
  </w:num>
  <w:num w:numId="6" w16cid:durableId="13910766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79429283">
    <w:abstractNumId w:val="13"/>
  </w:num>
  <w:num w:numId="8" w16cid:durableId="1385179312">
    <w:abstractNumId w:val="11"/>
  </w:num>
  <w:num w:numId="9" w16cid:durableId="793984838">
    <w:abstractNumId w:val="8"/>
  </w:num>
  <w:num w:numId="10" w16cid:durableId="996765302">
    <w:abstractNumId w:val="5"/>
  </w:num>
  <w:num w:numId="11" w16cid:durableId="894900777">
    <w:abstractNumId w:val="6"/>
  </w:num>
  <w:num w:numId="12" w16cid:durableId="537546847">
    <w:abstractNumId w:val="3"/>
  </w:num>
  <w:num w:numId="13" w16cid:durableId="907307560">
    <w:abstractNumId w:val="7"/>
  </w:num>
  <w:num w:numId="14" w16cid:durableId="1469202592">
    <w:abstractNumId w:val="4"/>
  </w:num>
  <w:num w:numId="15" w16cid:durableId="1195432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65156464">
    <w:abstractNumId w:val="12"/>
  </w:num>
  <w:num w:numId="17" w16cid:durableId="1855880990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1" w:cryptProviderType="rsaAES" w:cryptAlgorithmClass="hash" w:cryptAlgorithmType="typeAny" w:cryptAlgorithmSid="14" w:cryptSpinCount="100000" w:hash="kOMYNvXFPLq5yOMWwnZb0U5IJMLy+SNBMs/JcRUy2IqA6MYCYkUN1h7VRJymgUPFTatm5kr2wIp2W40SbDWB1g==" w:salt="yrFTK/eZMPyMlDr2zTB73w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5E1E"/>
    <w:rsid w:val="000167C3"/>
    <w:rsid w:val="00021E2C"/>
    <w:rsid w:val="0002339F"/>
    <w:rsid w:val="00026CDC"/>
    <w:rsid w:val="00027E70"/>
    <w:rsid w:val="00032236"/>
    <w:rsid w:val="00035C4E"/>
    <w:rsid w:val="000455D9"/>
    <w:rsid w:val="00052D74"/>
    <w:rsid w:val="0005365E"/>
    <w:rsid w:val="00060BB1"/>
    <w:rsid w:val="000639E8"/>
    <w:rsid w:val="00063F0D"/>
    <w:rsid w:val="00066DF9"/>
    <w:rsid w:val="000725AB"/>
    <w:rsid w:val="00075DD5"/>
    <w:rsid w:val="00076AE3"/>
    <w:rsid w:val="00093D75"/>
    <w:rsid w:val="000A774D"/>
    <w:rsid w:val="000B5C0B"/>
    <w:rsid w:val="000C29F1"/>
    <w:rsid w:val="000C58DA"/>
    <w:rsid w:val="000C5959"/>
    <w:rsid w:val="000E575F"/>
    <w:rsid w:val="000E675B"/>
    <w:rsid w:val="000F7532"/>
    <w:rsid w:val="0010143B"/>
    <w:rsid w:val="0010183B"/>
    <w:rsid w:val="0010188A"/>
    <w:rsid w:val="0010420E"/>
    <w:rsid w:val="0011038E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1BA5"/>
    <w:rsid w:val="0013486E"/>
    <w:rsid w:val="00140AF0"/>
    <w:rsid w:val="0014747D"/>
    <w:rsid w:val="001523E5"/>
    <w:rsid w:val="001562B7"/>
    <w:rsid w:val="001642E7"/>
    <w:rsid w:val="0016572F"/>
    <w:rsid w:val="00171EB8"/>
    <w:rsid w:val="001727DA"/>
    <w:rsid w:val="001775B9"/>
    <w:rsid w:val="0018542A"/>
    <w:rsid w:val="00190D28"/>
    <w:rsid w:val="00192068"/>
    <w:rsid w:val="001A3260"/>
    <w:rsid w:val="001A37F9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130"/>
    <w:rsid w:val="00250FEB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B3A19"/>
    <w:rsid w:val="002C5913"/>
    <w:rsid w:val="002D18A6"/>
    <w:rsid w:val="002D3A31"/>
    <w:rsid w:val="002E2B49"/>
    <w:rsid w:val="002E4D8A"/>
    <w:rsid w:val="002E536A"/>
    <w:rsid w:val="002E5A87"/>
    <w:rsid w:val="002F11A3"/>
    <w:rsid w:val="002F11CD"/>
    <w:rsid w:val="002F2DF5"/>
    <w:rsid w:val="00304BF3"/>
    <w:rsid w:val="00327900"/>
    <w:rsid w:val="00332DEC"/>
    <w:rsid w:val="003353D2"/>
    <w:rsid w:val="00335C24"/>
    <w:rsid w:val="0034171E"/>
    <w:rsid w:val="00350781"/>
    <w:rsid w:val="00360451"/>
    <w:rsid w:val="00367457"/>
    <w:rsid w:val="00372A8B"/>
    <w:rsid w:val="00386C5A"/>
    <w:rsid w:val="00394CD0"/>
    <w:rsid w:val="003A4B18"/>
    <w:rsid w:val="003B19D4"/>
    <w:rsid w:val="003B4678"/>
    <w:rsid w:val="003B4FF0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40F1"/>
    <w:rsid w:val="00440346"/>
    <w:rsid w:val="0044618B"/>
    <w:rsid w:val="00450677"/>
    <w:rsid w:val="00457E71"/>
    <w:rsid w:val="00462DA6"/>
    <w:rsid w:val="004661FB"/>
    <w:rsid w:val="004734C6"/>
    <w:rsid w:val="00473617"/>
    <w:rsid w:val="00485C54"/>
    <w:rsid w:val="00487078"/>
    <w:rsid w:val="00491472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4301"/>
    <w:rsid w:val="004F4C12"/>
    <w:rsid w:val="004F4CF0"/>
    <w:rsid w:val="00511349"/>
    <w:rsid w:val="00534184"/>
    <w:rsid w:val="00534EC2"/>
    <w:rsid w:val="0054040F"/>
    <w:rsid w:val="00545831"/>
    <w:rsid w:val="005539F1"/>
    <w:rsid w:val="0055568A"/>
    <w:rsid w:val="00557108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C20C4"/>
    <w:rsid w:val="005D1D14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36A4"/>
    <w:rsid w:val="00616641"/>
    <w:rsid w:val="00620EFB"/>
    <w:rsid w:val="006228DA"/>
    <w:rsid w:val="00623881"/>
    <w:rsid w:val="00623E78"/>
    <w:rsid w:val="00625FE5"/>
    <w:rsid w:val="00632868"/>
    <w:rsid w:val="00633DDF"/>
    <w:rsid w:val="00645A15"/>
    <w:rsid w:val="00655B95"/>
    <w:rsid w:val="00663717"/>
    <w:rsid w:val="00664868"/>
    <w:rsid w:val="006658E6"/>
    <w:rsid w:val="006759D4"/>
    <w:rsid w:val="00691470"/>
    <w:rsid w:val="0069204D"/>
    <w:rsid w:val="006A7BBA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6265"/>
    <w:rsid w:val="0070084A"/>
    <w:rsid w:val="007050FA"/>
    <w:rsid w:val="00720327"/>
    <w:rsid w:val="00722860"/>
    <w:rsid w:val="00732131"/>
    <w:rsid w:val="00733ADF"/>
    <w:rsid w:val="007372F6"/>
    <w:rsid w:val="0074136B"/>
    <w:rsid w:val="00747C6E"/>
    <w:rsid w:val="00755BBC"/>
    <w:rsid w:val="007568FE"/>
    <w:rsid w:val="00762AE4"/>
    <w:rsid w:val="00763273"/>
    <w:rsid w:val="00766CC6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0DF7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86B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0202"/>
    <w:rsid w:val="00954E9C"/>
    <w:rsid w:val="00960201"/>
    <w:rsid w:val="00972A27"/>
    <w:rsid w:val="009800BD"/>
    <w:rsid w:val="00986D3D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E0407"/>
    <w:rsid w:val="009E3425"/>
    <w:rsid w:val="00A008AE"/>
    <w:rsid w:val="00A00E76"/>
    <w:rsid w:val="00A2174E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61D3"/>
    <w:rsid w:val="00A66288"/>
    <w:rsid w:val="00A664FF"/>
    <w:rsid w:val="00A674B1"/>
    <w:rsid w:val="00A7232F"/>
    <w:rsid w:val="00A80F9F"/>
    <w:rsid w:val="00A83CDE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17F95"/>
    <w:rsid w:val="00B23189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136F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20"/>
    <w:rsid w:val="00C102F0"/>
    <w:rsid w:val="00C1197A"/>
    <w:rsid w:val="00C1301E"/>
    <w:rsid w:val="00C151BA"/>
    <w:rsid w:val="00C24842"/>
    <w:rsid w:val="00C366DD"/>
    <w:rsid w:val="00C508A6"/>
    <w:rsid w:val="00C53CD2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B2166"/>
    <w:rsid w:val="00CB3A19"/>
    <w:rsid w:val="00CB7EE2"/>
    <w:rsid w:val="00CC76EC"/>
    <w:rsid w:val="00CD1285"/>
    <w:rsid w:val="00CD489B"/>
    <w:rsid w:val="00CD4DB6"/>
    <w:rsid w:val="00CE1130"/>
    <w:rsid w:val="00CE4893"/>
    <w:rsid w:val="00CF7196"/>
    <w:rsid w:val="00D0082F"/>
    <w:rsid w:val="00D00841"/>
    <w:rsid w:val="00D06EF4"/>
    <w:rsid w:val="00D10DB8"/>
    <w:rsid w:val="00D12B62"/>
    <w:rsid w:val="00D134A2"/>
    <w:rsid w:val="00D1387C"/>
    <w:rsid w:val="00D13FB6"/>
    <w:rsid w:val="00D21799"/>
    <w:rsid w:val="00D219A1"/>
    <w:rsid w:val="00D22EA5"/>
    <w:rsid w:val="00D24996"/>
    <w:rsid w:val="00D275CC"/>
    <w:rsid w:val="00D316D6"/>
    <w:rsid w:val="00D377EB"/>
    <w:rsid w:val="00D4148E"/>
    <w:rsid w:val="00D4310A"/>
    <w:rsid w:val="00D44A64"/>
    <w:rsid w:val="00D46105"/>
    <w:rsid w:val="00D52C59"/>
    <w:rsid w:val="00D5412B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5B4A"/>
    <w:rsid w:val="00E161C3"/>
    <w:rsid w:val="00E20EF0"/>
    <w:rsid w:val="00E2789C"/>
    <w:rsid w:val="00E34D11"/>
    <w:rsid w:val="00E36064"/>
    <w:rsid w:val="00E36566"/>
    <w:rsid w:val="00E3756F"/>
    <w:rsid w:val="00E40A90"/>
    <w:rsid w:val="00E47B52"/>
    <w:rsid w:val="00E628AD"/>
    <w:rsid w:val="00E67590"/>
    <w:rsid w:val="00E81590"/>
    <w:rsid w:val="00E91798"/>
    <w:rsid w:val="00E959D0"/>
    <w:rsid w:val="00E95A59"/>
    <w:rsid w:val="00EA1250"/>
    <w:rsid w:val="00EA1D69"/>
    <w:rsid w:val="00EA1D85"/>
    <w:rsid w:val="00EA5423"/>
    <w:rsid w:val="00EA75E4"/>
    <w:rsid w:val="00EA7D0A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3852"/>
    <w:rsid w:val="00F37429"/>
    <w:rsid w:val="00F43B60"/>
    <w:rsid w:val="00F43C5C"/>
    <w:rsid w:val="00F525CA"/>
    <w:rsid w:val="00F532FE"/>
    <w:rsid w:val="00F56E5C"/>
    <w:rsid w:val="00F57E18"/>
    <w:rsid w:val="00F617B9"/>
    <w:rsid w:val="00F62958"/>
    <w:rsid w:val="00F70CE0"/>
    <w:rsid w:val="00F7652F"/>
    <w:rsid w:val="00F8159C"/>
    <w:rsid w:val="00F96352"/>
    <w:rsid w:val="00F966E6"/>
    <w:rsid w:val="00FA07C4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57E47-BC8E-43FA-8417-BAC7FD67B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243</Words>
  <Characters>2005</Characters>
  <Application>Microsoft Office Word</Application>
  <DocSecurity>8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Klaudia Galmach</cp:lastModifiedBy>
  <cp:revision>98</cp:revision>
  <cp:lastPrinted>2024-09-23T08:52:00Z</cp:lastPrinted>
  <dcterms:created xsi:type="dcterms:W3CDTF">2021-02-09T08:53:00Z</dcterms:created>
  <dcterms:modified xsi:type="dcterms:W3CDTF">2024-09-27T05:58:00Z</dcterms:modified>
</cp:coreProperties>
</file>