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6DCC904A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7023C1">
        <w:rPr>
          <w:rFonts w:cs="Calibri"/>
          <w:b/>
        </w:rPr>
        <w:t>113</w:t>
      </w:r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5BA767B7" w:rsidR="00487069" w:rsidRPr="00335158" w:rsidRDefault="007023C1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7023C1">
        <w:rPr>
          <w:rFonts w:ascii="Times New Roman" w:eastAsia="Arial" w:hAnsi="Times New Roman" w:cs="Times New Roman"/>
          <w:b/>
          <w:color w:val="1F497D"/>
          <w:sz w:val="24"/>
          <w:szCs w:val="24"/>
        </w:rPr>
        <w:t xml:space="preserve">wykonanie remontu lokalu usługowego na parterze </w:t>
      </w:r>
      <w:r>
        <w:rPr>
          <w:rFonts w:ascii="Times New Roman" w:eastAsia="Arial" w:hAnsi="Times New Roman" w:cs="Times New Roman"/>
          <w:b/>
          <w:color w:val="1F497D"/>
          <w:sz w:val="24"/>
          <w:szCs w:val="24"/>
        </w:rPr>
        <w:t>budynku przy ul. Skarbnika 35 w </w:t>
      </w:r>
      <w:bookmarkStart w:id="1" w:name="_GoBack"/>
      <w:bookmarkEnd w:id="1"/>
      <w:r w:rsidRPr="007023C1">
        <w:rPr>
          <w:rFonts w:ascii="Times New Roman" w:eastAsia="Arial" w:hAnsi="Times New Roman" w:cs="Times New Roman"/>
          <w:b/>
          <w:color w:val="1F497D"/>
          <w:sz w:val="24"/>
          <w:szCs w:val="24"/>
        </w:rPr>
        <w:t>Gliwicach, przebudowy strefy wejściowej wraz budową rampy dla osób poruszających się na wózkach inwalidzkich, wydzielenie toalety dla osób ze specjalnymi potrzebami oraz innych robót towarzyszących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09435" w14:textId="77777777" w:rsidR="00C31CFD" w:rsidRDefault="00C31CFD" w:rsidP="003264D6">
      <w:pPr>
        <w:spacing w:after="0" w:line="240" w:lineRule="auto"/>
      </w:pPr>
      <w:r>
        <w:separator/>
      </w:r>
    </w:p>
  </w:endnote>
  <w:endnote w:type="continuationSeparator" w:id="0">
    <w:p w14:paraId="3202C929" w14:textId="77777777" w:rsidR="00C31CFD" w:rsidRDefault="00C31CFD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D0BCA" w14:textId="77777777" w:rsidR="00C31CFD" w:rsidRDefault="00C31CFD" w:rsidP="003264D6">
      <w:pPr>
        <w:spacing w:after="0" w:line="240" w:lineRule="auto"/>
      </w:pPr>
      <w:r>
        <w:separator/>
      </w:r>
    </w:p>
  </w:footnote>
  <w:footnote w:type="continuationSeparator" w:id="0">
    <w:p w14:paraId="1CA730BD" w14:textId="77777777" w:rsidR="00C31CFD" w:rsidRDefault="00C31CFD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0C29F1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2165C"/>
    <w:rsid w:val="00450964"/>
    <w:rsid w:val="0046031E"/>
    <w:rsid w:val="00461D71"/>
    <w:rsid w:val="00473AD2"/>
    <w:rsid w:val="00487069"/>
    <w:rsid w:val="00491366"/>
    <w:rsid w:val="004A25BD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A72F5"/>
    <w:rsid w:val="006E340E"/>
    <w:rsid w:val="00700409"/>
    <w:rsid w:val="00701696"/>
    <w:rsid w:val="007023C1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97D42"/>
    <w:rsid w:val="009C1628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6AC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31CFD"/>
    <w:rsid w:val="00C4172C"/>
    <w:rsid w:val="00C622DD"/>
    <w:rsid w:val="00C67677"/>
    <w:rsid w:val="00C850E2"/>
    <w:rsid w:val="00C85851"/>
    <w:rsid w:val="00CA70C5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560C7"/>
    <w:rsid w:val="00E6568F"/>
    <w:rsid w:val="00E93731"/>
    <w:rsid w:val="00EB252A"/>
    <w:rsid w:val="00EB38E2"/>
    <w:rsid w:val="00EB5CB0"/>
    <w:rsid w:val="00EC16EF"/>
    <w:rsid w:val="00EC2411"/>
    <w:rsid w:val="00ED0BBF"/>
    <w:rsid w:val="00F363AA"/>
    <w:rsid w:val="00F36B01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481BA-9AB6-4DDB-8276-6CE66D35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1423</Words>
  <Characters>8544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47</cp:revision>
  <dcterms:created xsi:type="dcterms:W3CDTF">2022-04-26T09:49:00Z</dcterms:created>
  <dcterms:modified xsi:type="dcterms:W3CDTF">2024-09-30T12:44:00Z</dcterms:modified>
</cp:coreProperties>
</file>