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EB84CE" w14:textId="129C737A" w:rsidR="00050E2E" w:rsidRPr="00936217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BB3650" w:rsidRPr="00936217">
        <w:rPr>
          <w:rFonts w:ascii="Cambria" w:hAnsi="Cambria" w:cs="Arial"/>
          <w:b/>
          <w:bCs/>
          <w:sz w:val="21"/>
          <w:szCs w:val="21"/>
        </w:rPr>
        <w:t>3</w:t>
      </w:r>
      <w:r w:rsidR="001C3B06">
        <w:rPr>
          <w:rFonts w:ascii="Cambria" w:hAnsi="Cambria" w:cs="Arial"/>
          <w:b/>
          <w:bCs/>
          <w:sz w:val="21"/>
          <w:szCs w:val="21"/>
        </w:rPr>
        <w:t>.</w:t>
      </w:r>
      <w:r w:rsidR="008C6D8F">
        <w:rPr>
          <w:rFonts w:ascii="Cambria" w:hAnsi="Cambria" w:cs="Arial"/>
          <w:b/>
          <w:bCs/>
          <w:sz w:val="21"/>
          <w:szCs w:val="21"/>
        </w:rPr>
        <w:t>1</w:t>
      </w:r>
      <w:r w:rsidR="009443DE">
        <w:rPr>
          <w:rFonts w:ascii="Cambria" w:hAnsi="Cambria" w:cs="Arial"/>
          <w:b/>
          <w:bCs/>
          <w:sz w:val="21"/>
          <w:szCs w:val="21"/>
        </w:rPr>
        <w:t>a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3152B29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220CC7EF" w14:textId="77777777" w:rsidR="003639B5" w:rsidRDefault="003639B5" w:rsidP="003639B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F5ECE2D" w14:textId="77777777" w:rsidR="003639B5" w:rsidRDefault="003639B5" w:rsidP="003639B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3187095" w14:textId="77777777" w:rsidR="003639B5" w:rsidRDefault="003639B5" w:rsidP="003639B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6BA3F4F8" w14:textId="77777777" w:rsidR="003639B5" w:rsidRDefault="003639B5" w:rsidP="003639B5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(Nazwa i adres wykonawcy)</w:t>
      </w:r>
    </w:p>
    <w:p w14:paraId="650FE818" w14:textId="77777777" w:rsidR="003639B5" w:rsidRDefault="003639B5" w:rsidP="003639B5">
      <w:pPr>
        <w:spacing w:before="120" w:after="120"/>
        <w:rPr>
          <w:rFonts w:ascii="Cambria" w:eastAsia="Calibri" w:hAnsi="Cambria" w:cs="Arial"/>
          <w:b/>
          <w:bCs/>
          <w:color w:val="0D0D0D"/>
        </w:rPr>
      </w:pPr>
    </w:p>
    <w:p w14:paraId="122B81D9" w14:textId="77777777" w:rsidR="003639B5" w:rsidRDefault="003639B5" w:rsidP="00284130">
      <w:pPr>
        <w:spacing w:before="120" w:after="120"/>
        <w:ind w:left="4956"/>
        <w:rPr>
          <w:rFonts w:ascii="Cambria" w:eastAsia="Calibri" w:hAnsi="Cambria" w:cs="Arial"/>
          <w:b/>
          <w:bCs/>
          <w:color w:val="0D0D0D"/>
        </w:rPr>
      </w:pPr>
    </w:p>
    <w:p w14:paraId="518ED121" w14:textId="77777777" w:rsidR="003639B5" w:rsidRDefault="003639B5" w:rsidP="00284130">
      <w:pPr>
        <w:spacing w:before="120" w:after="120"/>
        <w:ind w:left="4956"/>
        <w:rPr>
          <w:rFonts w:ascii="Cambria" w:eastAsia="Calibri" w:hAnsi="Cambria" w:cs="Arial"/>
          <w:b/>
          <w:bCs/>
          <w:color w:val="0D0D0D"/>
        </w:rPr>
      </w:pPr>
    </w:p>
    <w:p w14:paraId="0235F590" w14:textId="4B279485" w:rsidR="00284130" w:rsidRDefault="00284130" w:rsidP="00C558DF">
      <w:pPr>
        <w:spacing w:before="120" w:after="120"/>
        <w:ind w:left="4956"/>
        <w:rPr>
          <w:rFonts w:ascii="Cambria" w:eastAsia="Calibri" w:hAnsi="Cambria" w:cs="Arial"/>
          <w:b/>
          <w:bCs/>
          <w:color w:val="0D0D0D"/>
        </w:rPr>
      </w:pPr>
      <w:r>
        <w:rPr>
          <w:rFonts w:ascii="Cambria" w:eastAsia="Calibri" w:hAnsi="Cambria" w:cs="Arial"/>
          <w:b/>
          <w:bCs/>
          <w:color w:val="0D0D0D"/>
        </w:rPr>
        <w:t xml:space="preserve">Skarb Państwa  </w:t>
      </w:r>
      <w:r>
        <w:rPr>
          <w:rFonts w:ascii="Cambria" w:eastAsia="Calibri" w:hAnsi="Cambria" w:cs="Arial"/>
          <w:b/>
          <w:bCs/>
          <w:color w:val="0D0D0D"/>
        </w:rPr>
        <w:tab/>
      </w:r>
      <w:r>
        <w:rPr>
          <w:rFonts w:ascii="Cambria" w:eastAsia="Calibri" w:hAnsi="Cambria" w:cs="Arial"/>
          <w:b/>
          <w:bCs/>
          <w:color w:val="0D0D0D"/>
        </w:rPr>
        <w:br/>
        <w:t>Państwowe Gospodarstwo Leśne Lasy Państwowe Nadleśnictwo Wolsztyn</w:t>
      </w:r>
      <w:r w:rsidR="00C558DF">
        <w:rPr>
          <w:rFonts w:ascii="Cambria" w:eastAsia="Calibri" w:hAnsi="Cambria" w:cs="Arial"/>
          <w:b/>
          <w:bCs/>
          <w:color w:val="0D0D0D"/>
        </w:rPr>
        <w:br/>
      </w:r>
      <w:r>
        <w:rPr>
          <w:rFonts w:ascii="Cambria" w:eastAsia="Calibri" w:hAnsi="Cambria" w:cs="Arial"/>
          <w:b/>
          <w:bCs/>
          <w:color w:val="0D0D0D"/>
        </w:rPr>
        <w:t>ul. Bohaterów Bielnika 29</w:t>
      </w:r>
      <w:r>
        <w:rPr>
          <w:rFonts w:ascii="Cambria" w:eastAsia="Calibri" w:hAnsi="Cambria" w:cs="Arial"/>
          <w:b/>
          <w:bCs/>
          <w:color w:val="0D0D0D"/>
        </w:rPr>
        <w:br/>
        <w:t>64-200 Wolsztyn</w:t>
      </w:r>
    </w:p>
    <w:p w14:paraId="4C9A504D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FD982C6" w14:textId="77777777" w:rsidR="00952822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367AC158" w14:textId="77777777" w:rsidR="00952822" w:rsidRPr="00461D87" w:rsidRDefault="00952822" w:rsidP="00952822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ACB49C0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 w:rsidR="009443DE">
        <w:rPr>
          <w:rFonts w:ascii="Cambria" w:hAnsi="Cambria" w:cs="Arial"/>
          <w:b/>
          <w:bCs/>
          <w:sz w:val="21"/>
          <w:szCs w:val="21"/>
        </w:rPr>
        <w:t>WYKONAWCY/</w:t>
      </w:r>
      <w:r w:rsidRPr="00936217">
        <w:rPr>
          <w:rFonts w:ascii="Cambria" w:hAnsi="Cambria" w:cs="Arial"/>
          <w:b/>
          <w:bCs/>
          <w:sz w:val="21"/>
          <w:szCs w:val="21"/>
        </w:rPr>
        <w:t>WYKONAWCY</w:t>
      </w:r>
      <w:r w:rsidR="00361291">
        <w:rPr>
          <w:rFonts w:ascii="Cambria" w:hAnsi="Cambria" w:cs="Arial"/>
          <w:b/>
          <w:bCs/>
          <w:sz w:val="21"/>
          <w:szCs w:val="21"/>
        </w:rPr>
        <w:t xml:space="preserve">ÓW WSPÓLNIE UBIEGAJĄCYCH SIĘ O UDZIELENIE ZAMÓWIENIA </w:t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32D4B225" w14:textId="5507F1E3" w:rsidR="007B31A8" w:rsidRPr="00D1063C" w:rsidRDefault="007B31A8" w:rsidP="007B31A8">
      <w:pPr>
        <w:suppressAutoHyphens w:val="0"/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1"/>
          <w:szCs w:val="21"/>
        </w:rPr>
      </w:pPr>
      <w:r w:rsidRPr="007B31A8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Na potrzeby postępowania o udzielenie zamówienia publicznego prowadzonego w trybie podstawowym bez negocjacji (wariant I), o którym mowa w art. 275 pkt 1) ustawy z dnia 11 września 2019 r. Prawo zamówień publicznych (tekst jedn.: Dz. U. z </w:t>
      </w:r>
      <w:r w:rsidR="00130D24" w:rsidRPr="007B31A8">
        <w:rPr>
          <w:rFonts w:ascii="Cambria" w:eastAsia="Calibri" w:hAnsi="Cambria"/>
          <w:color w:val="000000"/>
          <w:sz w:val="21"/>
          <w:szCs w:val="21"/>
          <w:lang w:eastAsia="en-US"/>
        </w:rPr>
        <w:t>202</w:t>
      </w:r>
      <w:r w:rsidR="00130D24">
        <w:rPr>
          <w:rFonts w:ascii="Cambria" w:eastAsia="Calibri" w:hAnsi="Cambria"/>
          <w:color w:val="000000"/>
          <w:sz w:val="21"/>
          <w:szCs w:val="21"/>
          <w:lang w:eastAsia="en-US"/>
        </w:rPr>
        <w:t>4</w:t>
      </w:r>
      <w:r w:rsidR="00130D24" w:rsidRPr="007B31A8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 </w:t>
      </w:r>
      <w:r w:rsidRPr="007B31A8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r. poz. </w:t>
      </w:r>
      <w:r w:rsidR="00130D24" w:rsidRPr="007B31A8">
        <w:rPr>
          <w:rFonts w:ascii="Cambria" w:eastAsia="Calibri" w:hAnsi="Cambria"/>
          <w:color w:val="000000"/>
          <w:sz w:val="21"/>
          <w:szCs w:val="21"/>
          <w:lang w:eastAsia="en-US"/>
        </w:rPr>
        <w:t>1</w:t>
      </w:r>
      <w:r w:rsidR="00130D24">
        <w:rPr>
          <w:rFonts w:ascii="Cambria" w:eastAsia="Calibri" w:hAnsi="Cambria"/>
          <w:color w:val="000000"/>
          <w:sz w:val="21"/>
          <w:szCs w:val="21"/>
          <w:lang w:eastAsia="en-US"/>
        </w:rPr>
        <w:t>320</w:t>
      </w:r>
      <w:r w:rsidRPr="007B31A8">
        <w:rPr>
          <w:rFonts w:ascii="Cambria" w:eastAsia="Calibri" w:hAnsi="Cambria"/>
          <w:color w:val="000000"/>
          <w:sz w:val="21"/>
          <w:szCs w:val="21"/>
          <w:lang w:eastAsia="en-US"/>
        </w:rPr>
        <w:t xml:space="preserve">, ze zm. - „PZP”) </w:t>
      </w:r>
      <w:proofErr w:type="spellStart"/>
      <w:r w:rsidR="007B2A6A">
        <w:rPr>
          <w:rFonts w:cstheme="minorHAnsi"/>
          <w:b/>
          <w:bCs/>
          <w:i/>
          <w:iCs/>
          <w:sz w:val="21"/>
          <w:szCs w:val="21"/>
        </w:rPr>
        <w:t>pn</w:t>
      </w:r>
      <w:proofErr w:type="spellEnd"/>
      <w:r w:rsidR="007B2A6A">
        <w:rPr>
          <w:rFonts w:cstheme="minorHAnsi"/>
          <w:b/>
          <w:bCs/>
          <w:i/>
          <w:iCs/>
          <w:sz w:val="21"/>
          <w:szCs w:val="21"/>
        </w:rPr>
        <w:t xml:space="preserve">: </w:t>
      </w:r>
      <w:r w:rsidR="007B2A6A">
        <w:rPr>
          <w:rFonts w:cstheme="minorHAnsi"/>
          <w:b/>
          <w:bCs/>
          <w:i/>
          <w:iCs/>
        </w:rPr>
        <w:t>„</w:t>
      </w:r>
      <w:bookmarkStart w:id="0" w:name="_Hlk165815928"/>
      <w:r w:rsidR="00D1063C">
        <w:rPr>
          <w:rFonts w:cstheme="minorHAnsi"/>
          <w:b/>
          <w:bCs/>
          <w:i/>
          <w:iCs/>
          <w:sz w:val="21"/>
          <w:szCs w:val="21"/>
        </w:rPr>
        <w:t>Bieżące utrzymanie przejezdności dojazdów pożarowych i dróg leśnych w Nadleśnictwie Wolsztyn</w:t>
      </w:r>
      <w:r w:rsidR="008C6D8F" w:rsidRPr="008C6D8F">
        <w:rPr>
          <w:b/>
          <w:bCs/>
          <w:i/>
          <w:iCs/>
          <w:sz w:val="21"/>
          <w:szCs w:val="21"/>
        </w:rPr>
        <w:t>”</w:t>
      </w:r>
      <w:bookmarkEnd w:id="0"/>
      <w:r w:rsidR="008C6D8F" w:rsidRPr="008C6D8F">
        <w:rPr>
          <w:b/>
          <w:bCs/>
          <w:i/>
          <w:iCs/>
          <w:sz w:val="21"/>
          <w:szCs w:val="21"/>
        </w:rPr>
        <w:t>,</w:t>
      </w:r>
      <w:r w:rsidR="00D1063C">
        <w:rPr>
          <w:b/>
          <w:bCs/>
          <w:i/>
          <w:iCs/>
          <w:sz w:val="21"/>
          <w:szCs w:val="21"/>
        </w:rPr>
        <w:t xml:space="preserve"> </w:t>
      </w:r>
      <w:r w:rsidRPr="007B31A8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>N</w:t>
      </w:r>
      <w:r w:rsidR="003576BB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>r</w:t>
      </w:r>
      <w:r w:rsidRPr="007B31A8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 xml:space="preserve"> postępowania: SA.270.1</w:t>
      </w:r>
      <w:r w:rsidR="00EF6624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>4</w:t>
      </w:r>
      <w:r w:rsidRPr="007B31A8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>.2024.PP</w:t>
      </w:r>
    </w:p>
    <w:p w14:paraId="5D0676B4" w14:textId="0275AB6F" w:rsidR="00DC44E8" w:rsidRPr="009A47BE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 </w:t>
      </w:r>
    </w:p>
    <w:p w14:paraId="5C04CC47" w14:textId="77777777" w:rsidR="00DC44E8" w:rsidRPr="00711FDD" w:rsidRDefault="00E35611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DC44E8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7B31A8">
      <w:pPr>
        <w:spacing w:before="12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Default="00050E2E" w:rsidP="007B31A8">
      <w:pPr>
        <w:spacing w:before="120" w:after="24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7C138B89" w14:textId="77777777" w:rsidR="007B31A8" w:rsidRPr="00936217" w:rsidRDefault="007B31A8" w:rsidP="007B31A8">
      <w:pPr>
        <w:spacing w:before="120" w:after="240" w:line="360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92C95BA" w14:textId="77777777" w:rsidR="00460979" w:rsidRPr="00936217" w:rsidRDefault="00BD4803" w:rsidP="007B31A8">
      <w:pPr>
        <w:spacing w:before="12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77777777" w:rsidR="00936217" w:rsidRDefault="00CD4828" w:rsidP="007B31A8">
      <w:pPr>
        <w:spacing w:before="120" w:line="360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</w:t>
      </w:r>
      <w:proofErr w:type="spellStart"/>
      <w:r w:rsidR="00C41890"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C41890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lastRenderedPageBreak/>
        <w:t xml:space="preserve">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45EB15B0" w14:textId="77777777" w:rsidR="00460979" w:rsidRPr="00936217" w:rsidRDefault="00C840E1" w:rsidP="007B31A8">
      <w:pPr>
        <w:spacing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336531" w:rsidRPr="00936217">
        <w:rPr>
          <w:rFonts w:ascii="Cambria" w:hAnsi="Cambria" w:cs="Arial"/>
          <w:bCs/>
          <w:sz w:val="21"/>
          <w:szCs w:val="21"/>
        </w:rPr>
        <w:t>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BE6EA" w14:textId="77777777" w:rsidR="00C840E1" w:rsidRPr="00936217" w:rsidRDefault="00D73D39" w:rsidP="007B31A8">
      <w:pPr>
        <w:spacing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Pr="00936217">
        <w:rPr>
          <w:rFonts w:ascii="Cambria" w:hAnsi="Cambria" w:cs="Arial"/>
          <w:bCs/>
          <w:sz w:val="21"/>
          <w:szCs w:val="21"/>
        </w:rPr>
        <w:t>_</w:t>
      </w:r>
    </w:p>
    <w:p w14:paraId="6BC68103" w14:textId="77777777" w:rsidR="00936217" w:rsidRDefault="00460979" w:rsidP="007B31A8">
      <w:pPr>
        <w:spacing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77777777" w:rsidR="00DD1E17" w:rsidRPr="00936217" w:rsidRDefault="00D73D39" w:rsidP="007B31A8">
      <w:pPr>
        <w:spacing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8059F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</w:t>
      </w:r>
      <w:r w:rsidR="00DD1E17" w:rsidRPr="00936217">
        <w:rPr>
          <w:rFonts w:ascii="Cambria" w:hAnsi="Cambria" w:cs="Arial"/>
          <w:bCs/>
          <w:sz w:val="21"/>
          <w:szCs w:val="21"/>
        </w:rPr>
        <w:t>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77777777" w:rsidR="00460979" w:rsidRPr="00936217" w:rsidRDefault="00460979" w:rsidP="007B31A8">
      <w:pPr>
        <w:spacing w:after="24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430C01F3" w14:textId="77777777" w:rsidR="004C0861" w:rsidRDefault="004C0861" w:rsidP="007B31A8">
      <w:pPr>
        <w:spacing w:before="12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0B38F915" w14:textId="77777777" w:rsidR="004C0861" w:rsidRDefault="004C0861" w:rsidP="007B31A8">
      <w:pPr>
        <w:spacing w:before="12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DD325D0" w14:textId="3EB39A73" w:rsidR="00050E2E" w:rsidRPr="00936217" w:rsidRDefault="00BD4803" w:rsidP="007B31A8">
      <w:pPr>
        <w:spacing w:before="120" w:line="36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7B31A8">
      <w:pPr>
        <w:spacing w:before="12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7B31A8">
      <w:pPr>
        <w:suppressAutoHyphens w:val="0"/>
        <w:spacing w:before="120" w:after="120" w:line="360" w:lineRule="auto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31BC52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4C0861">
        <w:rPr>
          <w:rFonts w:ascii="Cambria" w:eastAsia="Calibri" w:hAnsi="Cambria"/>
          <w:sz w:val="21"/>
          <w:szCs w:val="21"/>
          <w:lang w:eastAsia="pl-PL"/>
        </w:rPr>
        <w:t>4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C15F1CE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0EA54E2" w14:textId="77777777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8C75544" w14:textId="77777777" w:rsidR="008059F7" w:rsidRPr="00652388" w:rsidRDefault="008059F7" w:rsidP="007B31A8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221EF283" w14:textId="77777777" w:rsidR="00807213" w:rsidRDefault="00807213" w:rsidP="008059F7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1" w:name="_Hlk60047166"/>
    </w:p>
    <w:bookmarkEnd w:id="1"/>
    <w:p w14:paraId="69639C3F" w14:textId="0FE3CDC0" w:rsidR="009333C1" w:rsidRDefault="009333C1" w:rsidP="009333C1">
      <w:pPr>
        <w:spacing w:before="120" w:after="120"/>
        <w:jc w:val="both"/>
        <w:rPr>
          <w:rFonts w:ascii="Cambria" w:hAnsi="Cambria"/>
          <w:i/>
          <w:iCs/>
          <w:sz w:val="18"/>
          <w:szCs w:val="18"/>
          <w:lang w:eastAsia="en-US"/>
        </w:rPr>
      </w:pPr>
      <w:r>
        <w:rPr>
          <w:rFonts w:ascii="Cambria" w:hAnsi="Cambria" w:cs="Arial"/>
          <w:i/>
          <w:iCs/>
          <w:sz w:val="18"/>
          <w:szCs w:val="18"/>
        </w:rPr>
        <w:t>Dokument  musi być sporządzony pod rygorem nieważności, w formie elektronicznej (tj. w postaci elektronicznej opatrzonej kwalifikowanym podpisem elektronicznym) lub w postaci elektronicznej opatrzonej podpisem zaufanym lub podpisem osobistym.</w:t>
      </w:r>
    </w:p>
    <w:p w14:paraId="774A93D7" w14:textId="77777777" w:rsidR="00050E2E" w:rsidRPr="00936217" w:rsidRDefault="00050E2E" w:rsidP="008059F7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sectPr w:rsidR="00050E2E" w:rsidRPr="009362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3AD10" w14:textId="77777777" w:rsidR="00490B1C" w:rsidRDefault="00490B1C">
      <w:r>
        <w:separator/>
      </w:r>
    </w:p>
  </w:endnote>
  <w:endnote w:type="continuationSeparator" w:id="0">
    <w:p w14:paraId="7F86CF8F" w14:textId="77777777" w:rsidR="00490B1C" w:rsidRDefault="00490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66260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03B7" w:rsidRPr="00C203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BFA63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CCAE4" w14:textId="77777777" w:rsidR="00490B1C" w:rsidRDefault="00490B1C">
      <w:r>
        <w:separator/>
      </w:r>
    </w:p>
  </w:footnote>
  <w:footnote w:type="continuationSeparator" w:id="0">
    <w:p w14:paraId="00BEE263" w14:textId="77777777" w:rsidR="00490B1C" w:rsidRDefault="00490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E8FDD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44D55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796501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448844">
    <w:abstractNumId w:val="3"/>
    <w:lvlOverride w:ilvl="0">
      <w:startOverride w:val="1"/>
    </w:lvlOverride>
  </w:num>
  <w:num w:numId="3" w16cid:durableId="159855772">
    <w:abstractNumId w:val="2"/>
    <w:lvlOverride w:ilvl="0">
      <w:startOverride w:val="1"/>
    </w:lvlOverride>
  </w:num>
  <w:num w:numId="4" w16cid:durableId="164962775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D15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071"/>
    <w:rsid w:val="000549F2"/>
    <w:rsid w:val="000567A3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3847"/>
    <w:rsid w:val="0012412D"/>
    <w:rsid w:val="00126835"/>
    <w:rsid w:val="00126CFA"/>
    <w:rsid w:val="00127FA0"/>
    <w:rsid w:val="00130D24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B06"/>
    <w:rsid w:val="001C3D38"/>
    <w:rsid w:val="001C3DD1"/>
    <w:rsid w:val="001C769C"/>
    <w:rsid w:val="001C7FF2"/>
    <w:rsid w:val="001D172C"/>
    <w:rsid w:val="001D225F"/>
    <w:rsid w:val="001D26E5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193A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130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4F24"/>
    <w:rsid w:val="003053D1"/>
    <w:rsid w:val="00307D89"/>
    <w:rsid w:val="0031048C"/>
    <w:rsid w:val="00310A55"/>
    <w:rsid w:val="00312C12"/>
    <w:rsid w:val="00313403"/>
    <w:rsid w:val="00313DD1"/>
    <w:rsid w:val="00317477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6BB"/>
    <w:rsid w:val="0036029D"/>
    <w:rsid w:val="003605F0"/>
    <w:rsid w:val="00360D95"/>
    <w:rsid w:val="00360E85"/>
    <w:rsid w:val="00361291"/>
    <w:rsid w:val="003615C9"/>
    <w:rsid w:val="003639B5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A4D4F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0DC"/>
    <w:rsid w:val="003D132E"/>
    <w:rsid w:val="003D141C"/>
    <w:rsid w:val="003D18AF"/>
    <w:rsid w:val="003D1E3B"/>
    <w:rsid w:val="003D2AE5"/>
    <w:rsid w:val="003D6213"/>
    <w:rsid w:val="003E077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3A3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7C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B1C"/>
    <w:rsid w:val="004918C6"/>
    <w:rsid w:val="004931EF"/>
    <w:rsid w:val="004932C0"/>
    <w:rsid w:val="00493FE8"/>
    <w:rsid w:val="0049501A"/>
    <w:rsid w:val="00495154"/>
    <w:rsid w:val="004953A2"/>
    <w:rsid w:val="00495515"/>
    <w:rsid w:val="00495F9D"/>
    <w:rsid w:val="004972D5"/>
    <w:rsid w:val="004A24E7"/>
    <w:rsid w:val="004A52AD"/>
    <w:rsid w:val="004A6DB8"/>
    <w:rsid w:val="004A7A64"/>
    <w:rsid w:val="004B2FB6"/>
    <w:rsid w:val="004B31A6"/>
    <w:rsid w:val="004B43C6"/>
    <w:rsid w:val="004C0861"/>
    <w:rsid w:val="004C092F"/>
    <w:rsid w:val="004C099B"/>
    <w:rsid w:val="004C0A7C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2DF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272B1"/>
    <w:rsid w:val="005303AF"/>
    <w:rsid w:val="005306F6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584B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355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4DD9"/>
    <w:rsid w:val="005D5708"/>
    <w:rsid w:val="005D5C6A"/>
    <w:rsid w:val="005D6138"/>
    <w:rsid w:val="005D6231"/>
    <w:rsid w:val="005D7041"/>
    <w:rsid w:val="005D7321"/>
    <w:rsid w:val="005E23D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E7A8A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2A6A"/>
    <w:rsid w:val="007B31A8"/>
    <w:rsid w:val="007B5B46"/>
    <w:rsid w:val="007B6072"/>
    <w:rsid w:val="007B6BB1"/>
    <w:rsid w:val="007B7C22"/>
    <w:rsid w:val="007C081B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6D8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8F52CD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33C1"/>
    <w:rsid w:val="009341FF"/>
    <w:rsid w:val="00936217"/>
    <w:rsid w:val="00936F8D"/>
    <w:rsid w:val="00940A51"/>
    <w:rsid w:val="009435E4"/>
    <w:rsid w:val="009443DE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2B56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61B8"/>
    <w:rsid w:val="00A667D2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0FC7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4C0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4BA6"/>
    <w:rsid w:val="00B17CCD"/>
    <w:rsid w:val="00B21AA3"/>
    <w:rsid w:val="00B221B2"/>
    <w:rsid w:val="00B232CB"/>
    <w:rsid w:val="00B24DFA"/>
    <w:rsid w:val="00B25350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68E7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58DF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2743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63C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1BA7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B8F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2014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E3B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6624"/>
    <w:rsid w:val="00F004DD"/>
    <w:rsid w:val="00F02A85"/>
    <w:rsid w:val="00F04179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6B1"/>
    <w:rsid w:val="00F12839"/>
    <w:rsid w:val="00F12F7E"/>
    <w:rsid w:val="00F13580"/>
    <w:rsid w:val="00F2021D"/>
    <w:rsid w:val="00F22186"/>
    <w:rsid w:val="00F2587A"/>
    <w:rsid w:val="00F25B21"/>
    <w:rsid w:val="00F348A1"/>
    <w:rsid w:val="00F34B99"/>
    <w:rsid w:val="00F35EB3"/>
    <w:rsid w:val="00F40796"/>
    <w:rsid w:val="00F40D83"/>
    <w:rsid w:val="00F418F5"/>
    <w:rsid w:val="00F44635"/>
    <w:rsid w:val="00F44BF7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064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Patrycja Poddenek-Gieraga (Nadleśnictwo Wolsztyn)</cp:lastModifiedBy>
  <cp:revision>6</cp:revision>
  <cp:lastPrinted>2017-05-23T10:32:00Z</cp:lastPrinted>
  <dcterms:created xsi:type="dcterms:W3CDTF">2024-08-09T06:13:00Z</dcterms:created>
  <dcterms:modified xsi:type="dcterms:W3CDTF">2024-09-10T09:32:00Z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