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23DEB52" w14:textId="77777777" w:rsidR="001D70CD" w:rsidRDefault="00514D7B" w:rsidP="00960008">
      <w:pPr>
        <w:spacing w:line="0" w:lineRule="atLeast"/>
        <w:ind w:left="5"/>
        <w:jc w:val="right"/>
        <w:rPr>
          <w:rFonts w:ascii="Arial" w:eastAsia="Arial" w:hAnsi="Arial"/>
          <w:i/>
          <w:sz w:val="22"/>
          <w:u w:val="single"/>
        </w:rPr>
      </w:pPr>
      <w:r>
        <w:rPr>
          <w:rFonts w:ascii="Arial" w:eastAsia="Arial" w:hAnsi="Arial"/>
          <w:i/>
          <w:sz w:val="22"/>
          <w:u w:val="single"/>
        </w:rPr>
        <w:t>Załącznik nr 3</w:t>
      </w:r>
    </w:p>
    <w:p w14:paraId="3C796DCC" w14:textId="77777777" w:rsidR="004A0EDF" w:rsidRPr="00F41464" w:rsidRDefault="00914B0C" w:rsidP="00960008">
      <w:pPr>
        <w:spacing w:line="0" w:lineRule="atLeast"/>
        <w:ind w:left="5"/>
        <w:jc w:val="right"/>
        <w:rPr>
          <w:rFonts w:ascii="Arial" w:eastAsia="Arial" w:hAnsi="Arial"/>
          <w:i/>
          <w:sz w:val="22"/>
          <w:u w:val="single"/>
        </w:rPr>
      </w:pPr>
      <w:r w:rsidRPr="00F41464">
        <w:rPr>
          <w:rFonts w:ascii="Arial" w:eastAsia="Arial" w:hAnsi="Arial"/>
          <w:i/>
          <w:sz w:val="22"/>
          <w:u w:val="single"/>
        </w:rPr>
        <w:t xml:space="preserve"> </w:t>
      </w:r>
      <w:r w:rsidR="00960008" w:rsidRPr="00F41464">
        <w:rPr>
          <w:rFonts w:ascii="Arial" w:eastAsia="Arial" w:hAnsi="Arial"/>
          <w:i/>
          <w:sz w:val="22"/>
          <w:u w:val="single"/>
        </w:rPr>
        <w:t>Projektowane Postanowienia Umowy</w:t>
      </w:r>
    </w:p>
    <w:p w14:paraId="1976101E" w14:textId="77777777" w:rsidR="00914B0C" w:rsidRPr="00F41464" w:rsidRDefault="00914B0C" w:rsidP="00960008">
      <w:pPr>
        <w:spacing w:line="0" w:lineRule="atLeast"/>
        <w:ind w:left="5"/>
        <w:jc w:val="right"/>
        <w:rPr>
          <w:rFonts w:ascii="Arial" w:eastAsia="Arial" w:hAnsi="Arial"/>
          <w:i/>
          <w:sz w:val="22"/>
          <w:u w:val="single"/>
        </w:rPr>
      </w:pPr>
    </w:p>
    <w:p w14:paraId="6154FCAE" w14:textId="77777777" w:rsidR="004A0EDF" w:rsidRPr="00F41464" w:rsidRDefault="004A0EDF">
      <w:pPr>
        <w:spacing w:line="46" w:lineRule="exact"/>
        <w:rPr>
          <w:rFonts w:ascii="Arial" w:eastAsia="Times New Roman" w:hAnsi="Arial"/>
          <w:sz w:val="24"/>
        </w:rPr>
      </w:pPr>
    </w:p>
    <w:p w14:paraId="146E7861" w14:textId="14088033" w:rsidR="004A0EDF" w:rsidRPr="00F41464" w:rsidRDefault="00341076">
      <w:pPr>
        <w:spacing w:line="0" w:lineRule="atLeast"/>
        <w:ind w:left="3545"/>
        <w:rPr>
          <w:rFonts w:ascii="Arial" w:eastAsia="Arial" w:hAnsi="Arial"/>
          <w:b/>
          <w:sz w:val="22"/>
        </w:rPr>
      </w:pPr>
      <w:r w:rsidRPr="00F41464">
        <w:rPr>
          <w:rFonts w:ascii="Arial" w:eastAsia="Arial" w:hAnsi="Arial"/>
          <w:b/>
          <w:sz w:val="22"/>
        </w:rPr>
        <w:t>Umowa nr S</w:t>
      </w:r>
      <w:r w:rsidR="00662D25" w:rsidRPr="00F41464">
        <w:rPr>
          <w:rFonts w:ascii="Arial" w:eastAsia="Arial" w:hAnsi="Arial"/>
          <w:b/>
          <w:sz w:val="22"/>
        </w:rPr>
        <w:t>A</w:t>
      </w:r>
      <w:r w:rsidRPr="00F41464">
        <w:rPr>
          <w:rFonts w:ascii="Arial" w:eastAsia="Arial" w:hAnsi="Arial"/>
          <w:b/>
          <w:sz w:val="22"/>
        </w:rPr>
        <w:t>.271.</w:t>
      </w:r>
      <w:r w:rsidR="00067594" w:rsidRPr="00F41464">
        <w:rPr>
          <w:rFonts w:ascii="Arial" w:eastAsia="Arial" w:hAnsi="Arial"/>
          <w:b/>
          <w:sz w:val="22"/>
        </w:rPr>
        <w:t>1.</w:t>
      </w:r>
      <w:r w:rsidR="00285AAA">
        <w:rPr>
          <w:rFonts w:ascii="Arial" w:eastAsia="Arial" w:hAnsi="Arial"/>
          <w:b/>
          <w:sz w:val="22"/>
        </w:rPr>
        <w:t xml:space="preserve"> … .202</w:t>
      </w:r>
      <w:r w:rsidR="00333D24">
        <w:rPr>
          <w:rFonts w:ascii="Arial" w:eastAsia="Arial" w:hAnsi="Arial"/>
          <w:b/>
          <w:sz w:val="22"/>
        </w:rPr>
        <w:t>4</w:t>
      </w:r>
    </w:p>
    <w:p w14:paraId="6D0CDA8E" w14:textId="77777777" w:rsidR="004A0EDF" w:rsidRPr="00F41464" w:rsidRDefault="004A0EDF">
      <w:pPr>
        <w:spacing w:line="207" w:lineRule="exact"/>
        <w:rPr>
          <w:rFonts w:ascii="Arial" w:eastAsia="Times New Roman" w:hAnsi="Arial"/>
          <w:sz w:val="24"/>
        </w:rPr>
      </w:pPr>
    </w:p>
    <w:p w14:paraId="21297811" w14:textId="47147C23" w:rsidR="004A0EDF" w:rsidRPr="00F41464" w:rsidRDefault="00341076">
      <w:pPr>
        <w:tabs>
          <w:tab w:val="left" w:pos="1885"/>
        </w:tabs>
        <w:spacing w:line="0" w:lineRule="atLeast"/>
        <w:ind w:left="5"/>
        <w:rPr>
          <w:rFonts w:ascii="Arial" w:eastAsia="Arial" w:hAnsi="Arial"/>
          <w:sz w:val="22"/>
        </w:rPr>
      </w:pPr>
      <w:r w:rsidRPr="00F41464">
        <w:rPr>
          <w:rFonts w:ascii="Arial" w:eastAsia="Arial" w:hAnsi="Arial"/>
          <w:sz w:val="22"/>
        </w:rPr>
        <w:t>zawarta</w:t>
      </w:r>
      <w:r w:rsidR="002B0614">
        <w:rPr>
          <w:rFonts w:ascii="Arial" w:eastAsia="Arial" w:hAnsi="Arial"/>
          <w:sz w:val="22"/>
        </w:rPr>
        <w:t xml:space="preserve"> w </w:t>
      </w:r>
      <w:r w:rsidRPr="00F41464">
        <w:rPr>
          <w:rFonts w:ascii="Arial" w:eastAsia="Arial" w:hAnsi="Arial"/>
          <w:sz w:val="22"/>
        </w:rPr>
        <w:t>dniu</w:t>
      </w:r>
      <w:r w:rsidRPr="00F41464">
        <w:rPr>
          <w:rFonts w:ascii="Arial" w:eastAsia="Times New Roman" w:hAnsi="Arial"/>
        </w:rPr>
        <w:tab/>
      </w:r>
      <w:r w:rsidR="008278B1">
        <w:rPr>
          <w:rFonts w:ascii="Arial" w:eastAsia="Arial" w:hAnsi="Arial"/>
          <w:sz w:val="22"/>
        </w:rPr>
        <w:t>. ….202</w:t>
      </w:r>
      <w:r w:rsidR="00333D24">
        <w:rPr>
          <w:rFonts w:ascii="Arial" w:eastAsia="Arial" w:hAnsi="Arial"/>
          <w:sz w:val="22"/>
        </w:rPr>
        <w:t>4</w:t>
      </w:r>
      <w:r w:rsidR="0036322F">
        <w:rPr>
          <w:rFonts w:ascii="Arial" w:eastAsia="Arial" w:hAnsi="Arial"/>
          <w:sz w:val="22"/>
        </w:rPr>
        <w:t xml:space="preserve"> </w:t>
      </w:r>
      <w:r w:rsidRPr="00F41464">
        <w:rPr>
          <w:rFonts w:ascii="Arial" w:eastAsia="Arial" w:hAnsi="Arial"/>
          <w:sz w:val="22"/>
        </w:rPr>
        <w:t>r.</w:t>
      </w:r>
      <w:r w:rsidR="002B0614">
        <w:rPr>
          <w:rFonts w:ascii="Arial" w:eastAsia="Arial" w:hAnsi="Arial"/>
          <w:sz w:val="22"/>
        </w:rPr>
        <w:t xml:space="preserve"> w </w:t>
      </w:r>
      <w:r w:rsidR="00662D25" w:rsidRPr="00F41464">
        <w:rPr>
          <w:rFonts w:ascii="Arial" w:eastAsia="Arial" w:hAnsi="Arial"/>
          <w:sz w:val="22"/>
        </w:rPr>
        <w:t>Smardzewica</w:t>
      </w:r>
      <w:r w:rsidR="00960008" w:rsidRPr="00F41464">
        <w:rPr>
          <w:rFonts w:ascii="Arial" w:eastAsia="Arial" w:hAnsi="Arial"/>
          <w:sz w:val="22"/>
        </w:rPr>
        <w:t>ch</w:t>
      </w:r>
      <w:r w:rsidRPr="00F41464">
        <w:rPr>
          <w:rFonts w:ascii="Arial" w:eastAsia="Arial" w:hAnsi="Arial"/>
          <w:sz w:val="22"/>
        </w:rPr>
        <w:t>, pomiędzy:</w:t>
      </w:r>
    </w:p>
    <w:p w14:paraId="4EEFEF07" w14:textId="77777777" w:rsidR="004A0EDF" w:rsidRPr="00F41464" w:rsidRDefault="004A0EDF">
      <w:pPr>
        <w:spacing w:line="256" w:lineRule="exact"/>
        <w:rPr>
          <w:rFonts w:ascii="Arial" w:eastAsia="Times New Roman" w:hAnsi="Arial"/>
          <w:sz w:val="24"/>
        </w:rPr>
      </w:pPr>
    </w:p>
    <w:p w14:paraId="65B1CAFD" w14:textId="77777777" w:rsidR="004A0EDF" w:rsidRPr="00F41464" w:rsidRDefault="00341076" w:rsidP="00960008">
      <w:pPr>
        <w:numPr>
          <w:ilvl w:val="0"/>
          <w:numId w:val="1"/>
        </w:numPr>
        <w:tabs>
          <w:tab w:val="left" w:pos="364"/>
        </w:tabs>
        <w:spacing w:line="291" w:lineRule="auto"/>
        <w:ind w:left="345" w:hanging="344"/>
        <w:jc w:val="both"/>
        <w:rPr>
          <w:rFonts w:ascii="Arial" w:eastAsia="Arial" w:hAnsi="Arial"/>
          <w:sz w:val="22"/>
        </w:rPr>
      </w:pPr>
      <w:r w:rsidRPr="00F41464">
        <w:rPr>
          <w:rFonts w:ascii="Arial" w:eastAsia="Arial" w:hAnsi="Arial"/>
          <w:sz w:val="22"/>
        </w:rPr>
        <w:t xml:space="preserve">Skarbem Państwa - </w:t>
      </w:r>
      <w:r w:rsidR="00960008" w:rsidRPr="00F41464">
        <w:rPr>
          <w:rFonts w:ascii="Arial" w:eastAsia="Arial" w:hAnsi="Arial"/>
          <w:sz w:val="22"/>
        </w:rPr>
        <w:t xml:space="preserve">Skarbem Państwa Państwowym Gospodarstwem Leśnym Lasy Państwowe </w:t>
      </w:r>
      <w:r w:rsidR="00960008" w:rsidRPr="00F41464">
        <w:rPr>
          <w:rFonts w:ascii="Arial" w:eastAsia="Arial" w:hAnsi="Arial"/>
          <w:b/>
          <w:sz w:val="22"/>
        </w:rPr>
        <w:t>Nadleśnictwem Smardzewice</w:t>
      </w:r>
      <w:r w:rsidR="00960008" w:rsidRPr="00F41464">
        <w:rPr>
          <w:rFonts w:ascii="Arial" w:eastAsia="Arial" w:hAnsi="Arial"/>
          <w:sz w:val="22"/>
        </w:rPr>
        <w:t xml:space="preserve"> ul</w:t>
      </w:r>
      <w:r w:rsidR="008B277E" w:rsidRPr="00F41464">
        <w:rPr>
          <w:rFonts w:ascii="Arial" w:eastAsia="Arial" w:hAnsi="Arial"/>
          <w:sz w:val="22"/>
        </w:rPr>
        <w:t>. Główna 1a, 97-213 Smardzewice</w:t>
      </w:r>
      <w:r w:rsidR="008B277E" w:rsidRPr="00F41464">
        <w:rPr>
          <w:rFonts w:ascii="Arial" w:eastAsia="Arial" w:hAnsi="Arial"/>
          <w:b/>
          <w:sz w:val="22"/>
        </w:rPr>
        <w:t xml:space="preserve"> NIP 77300134</w:t>
      </w:r>
      <w:r w:rsidR="00960008" w:rsidRPr="00F41464">
        <w:rPr>
          <w:rFonts w:ascii="Arial" w:eastAsia="Arial" w:hAnsi="Arial"/>
          <w:b/>
          <w:sz w:val="22"/>
        </w:rPr>
        <w:t>38</w:t>
      </w:r>
      <w:r w:rsidR="00067594" w:rsidRPr="00F41464">
        <w:rPr>
          <w:rFonts w:ascii="Arial" w:eastAsia="Arial" w:hAnsi="Arial"/>
          <w:sz w:val="22"/>
        </w:rPr>
        <w:t>,</w:t>
      </w:r>
      <w:r w:rsidR="008B277E" w:rsidRPr="00F41464">
        <w:rPr>
          <w:rFonts w:ascii="Arial" w:eastAsia="Arial" w:hAnsi="Arial"/>
          <w:sz w:val="22"/>
        </w:rPr>
        <w:t xml:space="preserve"> </w:t>
      </w:r>
      <w:r w:rsidR="008B277E" w:rsidRPr="00F41464">
        <w:rPr>
          <w:rFonts w:ascii="Arial" w:eastAsia="Arial" w:hAnsi="Arial"/>
          <w:b/>
          <w:sz w:val="22"/>
        </w:rPr>
        <w:t>REGON 590019229</w:t>
      </w:r>
      <w:r w:rsidR="00067594" w:rsidRPr="00F41464">
        <w:rPr>
          <w:rFonts w:ascii="Arial" w:eastAsia="Arial" w:hAnsi="Arial"/>
          <w:sz w:val="22"/>
        </w:rPr>
        <w:t xml:space="preserve"> </w:t>
      </w:r>
      <w:r w:rsidRPr="00F41464">
        <w:rPr>
          <w:rFonts w:ascii="Arial" w:eastAsia="Arial" w:hAnsi="Arial"/>
          <w:sz w:val="22"/>
        </w:rPr>
        <w:t>zwanym</w:t>
      </w:r>
      <w:r w:rsidR="002B0614">
        <w:rPr>
          <w:rFonts w:ascii="Arial" w:eastAsia="Arial" w:hAnsi="Arial"/>
          <w:sz w:val="22"/>
        </w:rPr>
        <w:t xml:space="preserve"> w </w:t>
      </w:r>
      <w:r w:rsidRPr="00F41464">
        <w:rPr>
          <w:rFonts w:ascii="Arial" w:eastAsia="Arial" w:hAnsi="Arial"/>
          <w:sz w:val="22"/>
        </w:rPr>
        <w:t>dalszej treści umowy „</w:t>
      </w:r>
      <w:r w:rsidRPr="00F41464">
        <w:rPr>
          <w:rFonts w:ascii="Arial" w:eastAsia="Arial" w:hAnsi="Arial"/>
          <w:b/>
          <w:sz w:val="22"/>
        </w:rPr>
        <w:t>Zamawiającym”</w:t>
      </w:r>
      <w:r w:rsidRPr="00F41464">
        <w:rPr>
          <w:rFonts w:ascii="Arial" w:eastAsia="Arial" w:hAnsi="Arial"/>
          <w:sz w:val="22"/>
        </w:rPr>
        <w:t>, reprezentowanym przez:</w:t>
      </w:r>
    </w:p>
    <w:p w14:paraId="70C537E1" w14:textId="77777777" w:rsidR="004A0EDF" w:rsidRPr="00F41464" w:rsidRDefault="004A0EDF">
      <w:pPr>
        <w:spacing w:line="136" w:lineRule="exact"/>
        <w:rPr>
          <w:rFonts w:ascii="Arial" w:eastAsia="Times New Roman" w:hAnsi="Arial"/>
          <w:sz w:val="24"/>
        </w:rPr>
      </w:pPr>
    </w:p>
    <w:p w14:paraId="58FDA920" w14:textId="510CC84D" w:rsidR="004A0EDF" w:rsidRPr="00F41464" w:rsidRDefault="008B277E">
      <w:pPr>
        <w:spacing w:line="0" w:lineRule="atLeast"/>
        <w:ind w:left="345"/>
        <w:rPr>
          <w:rFonts w:ascii="Arial" w:eastAsia="Arial" w:hAnsi="Arial"/>
          <w:sz w:val="22"/>
        </w:rPr>
      </w:pPr>
      <w:r w:rsidRPr="00F41464">
        <w:rPr>
          <w:rFonts w:ascii="Arial" w:eastAsia="Arial" w:hAnsi="Arial"/>
          <w:sz w:val="22"/>
        </w:rPr>
        <w:t xml:space="preserve">Nadleśniczego Nadleśnictwa Smardzewice – </w:t>
      </w:r>
      <w:r w:rsidR="004D3F54">
        <w:rPr>
          <w:rFonts w:ascii="Arial" w:eastAsia="Arial" w:hAnsi="Arial"/>
          <w:sz w:val="22"/>
        </w:rPr>
        <w:t>Mateusza Grabarza</w:t>
      </w:r>
    </w:p>
    <w:p w14:paraId="164E0A2B" w14:textId="77777777" w:rsidR="004A0EDF" w:rsidRPr="00F41464" w:rsidRDefault="004A0EDF">
      <w:pPr>
        <w:spacing w:line="42" w:lineRule="exact"/>
        <w:rPr>
          <w:rFonts w:ascii="Arial" w:eastAsia="Times New Roman" w:hAnsi="Arial"/>
          <w:sz w:val="24"/>
        </w:rPr>
      </w:pPr>
    </w:p>
    <w:p w14:paraId="4AE8C96B" w14:textId="77777777" w:rsidR="004A0EDF" w:rsidRPr="00F41464" w:rsidRDefault="00341076">
      <w:pPr>
        <w:spacing w:line="0" w:lineRule="atLeast"/>
        <w:ind w:left="5"/>
        <w:rPr>
          <w:rFonts w:ascii="Arial" w:eastAsia="Arial" w:hAnsi="Arial"/>
          <w:sz w:val="22"/>
        </w:rPr>
      </w:pPr>
      <w:r w:rsidRPr="00F41464">
        <w:rPr>
          <w:rFonts w:ascii="Arial" w:eastAsia="Arial" w:hAnsi="Arial"/>
          <w:sz w:val="22"/>
        </w:rPr>
        <w:t>a</w:t>
      </w:r>
    </w:p>
    <w:p w14:paraId="5F83F7BE" w14:textId="77777777" w:rsidR="004A0EDF" w:rsidRPr="00F41464" w:rsidRDefault="00341076">
      <w:pPr>
        <w:numPr>
          <w:ilvl w:val="0"/>
          <w:numId w:val="2"/>
        </w:numPr>
        <w:tabs>
          <w:tab w:val="left" w:pos="365"/>
        </w:tabs>
        <w:spacing w:line="232" w:lineRule="auto"/>
        <w:ind w:left="365" w:hanging="364"/>
        <w:rPr>
          <w:rFonts w:ascii="Arial" w:eastAsia="Arial" w:hAnsi="Arial"/>
          <w:sz w:val="22"/>
        </w:rPr>
      </w:pPr>
      <w:r w:rsidRPr="00F41464">
        <w:rPr>
          <w:rFonts w:ascii="Arial" w:eastAsia="Arial" w:hAnsi="Arial"/>
          <w:sz w:val="22"/>
        </w:rPr>
        <w:t>(</w:t>
      </w:r>
      <w:r w:rsidRPr="00F41464">
        <w:rPr>
          <w:rFonts w:ascii="Arial" w:eastAsia="Arial" w:hAnsi="Arial"/>
          <w:i/>
          <w:sz w:val="22"/>
        </w:rPr>
        <w:t>w przypadku osób prawnych</w:t>
      </w:r>
      <w:r w:rsidR="002B0614">
        <w:rPr>
          <w:rFonts w:ascii="Arial" w:eastAsia="Arial" w:hAnsi="Arial"/>
          <w:i/>
          <w:sz w:val="22"/>
        </w:rPr>
        <w:t xml:space="preserve"> i </w:t>
      </w:r>
      <w:r w:rsidRPr="00F41464">
        <w:rPr>
          <w:rFonts w:ascii="Arial" w:eastAsia="Arial" w:hAnsi="Arial"/>
          <w:i/>
          <w:sz w:val="22"/>
        </w:rPr>
        <w:t>spółek handlowych nieposiadających osobowości prawnej</w:t>
      </w:r>
      <w:r w:rsidRPr="00F41464">
        <w:rPr>
          <w:rFonts w:ascii="Arial" w:eastAsia="Arial" w:hAnsi="Arial"/>
          <w:sz w:val="22"/>
        </w:rPr>
        <w:t>)</w:t>
      </w:r>
    </w:p>
    <w:p w14:paraId="64C4271D" w14:textId="77777777" w:rsidR="004A0EDF" w:rsidRPr="00F41464" w:rsidRDefault="004A0EDF">
      <w:pPr>
        <w:spacing w:line="201" w:lineRule="exact"/>
        <w:rPr>
          <w:rFonts w:ascii="Arial" w:eastAsia="Times New Roman" w:hAnsi="Arial"/>
          <w:sz w:val="24"/>
        </w:rPr>
      </w:pPr>
    </w:p>
    <w:p w14:paraId="541D5D60" w14:textId="77777777" w:rsidR="004A0EDF" w:rsidRPr="00F41464" w:rsidRDefault="00341076">
      <w:pPr>
        <w:spacing w:line="0" w:lineRule="atLeast"/>
        <w:ind w:left="5"/>
        <w:rPr>
          <w:rFonts w:ascii="Arial" w:eastAsia="Arial" w:hAnsi="Arial"/>
          <w:sz w:val="22"/>
        </w:rPr>
      </w:pPr>
      <w:r w:rsidRPr="00F41464">
        <w:rPr>
          <w:rFonts w:ascii="Arial" w:eastAsia="Arial" w:hAnsi="Arial"/>
          <w:sz w:val="22"/>
        </w:rPr>
        <w:t>…………………………….z siedzibą</w:t>
      </w:r>
      <w:r w:rsidR="002B0614">
        <w:rPr>
          <w:rFonts w:ascii="Arial" w:eastAsia="Arial" w:hAnsi="Arial"/>
          <w:sz w:val="22"/>
        </w:rPr>
        <w:t xml:space="preserve"> w </w:t>
      </w:r>
      <w:r w:rsidRPr="00F41464">
        <w:rPr>
          <w:rFonts w:ascii="Arial" w:eastAsia="Arial" w:hAnsi="Arial"/>
          <w:sz w:val="22"/>
        </w:rPr>
        <w:t>……………………………………..</w:t>
      </w:r>
    </w:p>
    <w:p w14:paraId="0593FD8D" w14:textId="77777777" w:rsidR="004A0EDF" w:rsidRPr="00F41464" w:rsidRDefault="004A0EDF">
      <w:pPr>
        <w:spacing w:line="46" w:lineRule="exact"/>
        <w:rPr>
          <w:rFonts w:ascii="Arial" w:eastAsia="Times New Roman" w:hAnsi="Arial"/>
          <w:sz w:val="24"/>
        </w:rPr>
      </w:pPr>
    </w:p>
    <w:p w14:paraId="1972BD40" w14:textId="77777777" w:rsidR="004A0EDF" w:rsidRPr="00F41464" w:rsidRDefault="00341076">
      <w:pPr>
        <w:spacing w:line="0" w:lineRule="atLeast"/>
        <w:ind w:left="5"/>
        <w:rPr>
          <w:rFonts w:ascii="Arial" w:eastAsia="Arial" w:hAnsi="Arial"/>
          <w:sz w:val="22"/>
        </w:rPr>
      </w:pPr>
      <w:r w:rsidRPr="00F41464">
        <w:rPr>
          <w:rFonts w:ascii="Arial" w:eastAsia="Arial" w:hAnsi="Arial"/>
          <w:sz w:val="22"/>
        </w:rPr>
        <w:t>ul. …………………………………., …….. - ………… ………………………………………….</w:t>
      </w:r>
    </w:p>
    <w:p w14:paraId="61D30E79" w14:textId="77777777" w:rsidR="004A0EDF" w:rsidRPr="00F41464" w:rsidRDefault="004A0EDF">
      <w:pPr>
        <w:spacing w:line="1" w:lineRule="exact"/>
        <w:rPr>
          <w:rFonts w:ascii="Arial" w:eastAsia="Times New Roman" w:hAnsi="Arial"/>
          <w:sz w:val="24"/>
        </w:rPr>
      </w:pPr>
    </w:p>
    <w:p w14:paraId="78DF2A12" w14:textId="77777777" w:rsidR="004A0EDF" w:rsidRPr="00F41464" w:rsidRDefault="00341076">
      <w:pPr>
        <w:spacing w:line="0" w:lineRule="atLeast"/>
        <w:ind w:left="5"/>
        <w:rPr>
          <w:rFonts w:ascii="Arial" w:eastAsia="Arial" w:hAnsi="Arial"/>
          <w:sz w:val="22"/>
        </w:rPr>
      </w:pPr>
      <w:r w:rsidRPr="00F41464">
        <w:rPr>
          <w:rFonts w:ascii="Arial" w:eastAsia="Arial" w:hAnsi="Arial"/>
          <w:sz w:val="22"/>
        </w:rPr>
        <w:t>wpisaną do rejestru przedsiębiorców Krajowego Rejestru Sądowego</w:t>
      </w:r>
      <w:r w:rsidR="002B0614">
        <w:rPr>
          <w:rFonts w:ascii="Arial" w:eastAsia="Arial" w:hAnsi="Arial"/>
          <w:sz w:val="22"/>
        </w:rPr>
        <w:t xml:space="preserve"> w </w:t>
      </w:r>
      <w:r w:rsidRPr="00F41464">
        <w:rPr>
          <w:rFonts w:ascii="Arial" w:eastAsia="Arial" w:hAnsi="Arial"/>
          <w:sz w:val="22"/>
        </w:rPr>
        <w:t>Sądzie Rejonowym w</w:t>
      </w:r>
    </w:p>
    <w:p w14:paraId="245DE6E2" w14:textId="77777777" w:rsidR="004A0EDF" w:rsidRPr="00F41464" w:rsidRDefault="00341076">
      <w:pPr>
        <w:spacing w:line="238" w:lineRule="auto"/>
        <w:ind w:left="5"/>
        <w:rPr>
          <w:rFonts w:ascii="Arial" w:eastAsia="Arial" w:hAnsi="Arial"/>
          <w:sz w:val="22"/>
        </w:rPr>
      </w:pPr>
      <w:r w:rsidRPr="00F41464">
        <w:rPr>
          <w:rFonts w:ascii="Arial" w:eastAsia="Arial" w:hAnsi="Arial"/>
          <w:sz w:val="22"/>
        </w:rPr>
        <w:t>……………………………………………….…… pod numerem …………………………….</w:t>
      </w:r>
    </w:p>
    <w:p w14:paraId="416F26C5" w14:textId="77777777" w:rsidR="004A0EDF" w:rsidRPr="00F41464" w:rsidRDefault="00341076">
      <w:pPr>
        <w:spacing w:line="0" w:lineRule="atLeast"/>
        <w:ind w:left="5"/>
        <w:rPr>
          <w:rFonts w:ascii="Arial" w:eastAsia="Arial" w:hAnsi="Arial"/>
          <w:sz w:val="22"/>
        </w:rPr>
      </w:pPr>
      <w:r w:rsidRPr="00F41464">
        <w:rPr>
          <w:rFonts w:ascii="Arial" w:eastAsia="Arial" w:hAnsi="Arial"/>
          <w:sz w:val="22"/>
        </w:rPr>
        <w:t>NIP ……………………………., REGON ………………………………………………</w:t>
      </w:r>
    </w:p>
    <w:p w14:paraId="602F3605" w14:textId="77777777" w:rsidR="004A0EDF" w:rsidRPr="00F41464" w:rsidRDefault="004A0EDF">
      <w:pPr>
        <w:spacing w:line="1" w:lineRule="exact"/>
        <w:rPr>
          <w:rFonts w:ascii="Arial" w:eastAsia="Times New Roman" w:hAnsi="Arial"/>
          <w:sz w:val="24"/>
        </w:rPr>
      </w:pPr>
    </w:p>
    <w:p w14:paraId="0E385195" w14:textId="77777777" w:rsidR="004A0EDF" w:rsidRPr="00F41464" w:rsidRDefault="00341076">
      <w:pPr>
        <w:spacing w:line="0" w:lineRule="atLeast"/>
        <w:ind w:left="5"/>
        <w:rPr>
          <w:rFonts w:ascii="Arial" w:eastAsia="Arial" w:hAnsi="Arial"/>
          <w:sz w:val="22"/>
        </w:rPr>
      </w:pPr>
      <w:r w:rsidRPr="00F41464">
        <w:rPr>
          <w:rFonts w:ascii="Arial" w:eastAsia="Arial" w:hAnsi="Arial"/>
          <w:sz w:val="22"/>
        </w:rPr>
        <w:t>reprezentowaną przez:</w:t>
      </w:r>
    </w:p>
    <w:p w14:paraId="219E8CF5" w14:textId="77777777" w:rsidR="004A0EDF" w:rsidRPr="00F41464" w:rsidRDefault="00341076">
      <w:pPr>
        <w:spacing w:line="238" w:lineRule="auto"/>
        <w:ind w:left="5"/>
        <w:rPr>
          <w:rFonts w:ascii="Arial" w:eastAsia="Arial" w:hAnsi="Arial"/>
          <w:sz w:val="22"/>
        </w:rPr>
      </w:pPr>
      <w:r w:rsidRPr="00F41464">
        <w:rPr>
          <w:rFonts w:ascii="Arial" w:eastAsia="Arial" w:hAnsi="Arial"/>
          <w:sz w:val="22"/>
        </w:rPr>
        <w:t>………………………………………………………………………………,</w:t>
      </w:r>
    </w:p>
    <w:p w14:paraId="5A9265F3" w14:textId="77777777" w:rsidR="004A0EDF" w:rsidRPr="00F41464" w:rsidRDefault="00341076">
      <w:pPr>
        <w:spacing w:line="0" w:lineRule="atLeast"/>
        <w:ind w:left="5"/>
        <w:rPr>
          <w:rFonts w:ascii="Arial" w:eastAsia="Arial" w:hAnsi="Arial"/>
          <w:sz w:val="22"/>
        </w:rPr>
      </w:pPr>
      <w:r w:rsidRPr="00F41464">
        <w:rPr>
          <w:rFonts w:ascii="Arial" w:eastAsia="Arial" w:hAnsi="Arial"/>
          <w:sz w:val="22"/>
        </w:rPr>
        <w:t xml:space="preserve">zwaną dalej </w:t>
      </w:r>
      <w:r w:rsidRPr="00F41464">
        <w:rPr>
          <w:rFonts w:ascii="Arial" w:eastAsia="Arial" w:hAnsi="Arial"/>
          <w:b/>
          <w:sz w:val="22"/>
        </w:rPr>
        <w:t>„Wykonawcą”</w:t>
      </w:r>
      <w:r w:rsidRPr="00F41464">
        <w:rPr>
          <w:rFonts w:ascii="Arial" w:eastAsia="Arial" w:hAnsi="Arial"/>
          <w:sz w:val="22"/>
        </w:rPr>
        <w:t>,</w:t>
      </w:r>
    </w:p>
    <w:p w14:paraId="3D5DF80A" w14:textId="77777777" w:rsidR="004A0EDF" w:rsidRPr="00F41464" w:rsidRDefault="004A0EDF">
      <w:pPr>
        <w:spacing w:line="212" w:lineRule="exact"/>
        <w:rPr>
          <w:rFonts w:ascii="Arial" w:eastAsia="Times New Roman" w:hAnsi="Arial"/>
          <w:sz w:val="24"/>
        </w:rPr>
      </w:pPr>
    </w:p>
    <w:p w14:paraId="59016C86" w14:textId="77777777" w:rsidR="004A0EDF" w:rsidRPr="00F41464" w:rsidRDefault="00341076">
      <w:pPr>
        <w:spacing w:line="0" w:lineRule="atLeast"/>
        <w:ind w:left="5"/>
        <w:rPr>
          <w:rFonts w:ascii="Arial" w:eastAsia="Arial" w:hAnsi="Arial"/>
          <w:sz w:val="22"/>
        </w:rPr>
      </w:pPr>
      <w:r w:rsidRPr="00F41464">
        <w:rPr>
          <w:rFonts w:ascii="Arial" w:eastAsia="Arial" w:hAnsi="Arial"/>
          <w:sz w:val="22"/>
        </w:rPr>
        <w:t>lub</w:t>
      </w:r>
    </w:p>
    <w:p w14:paraId="26AD492B" w14:textId="77777777" w:rsidR="004A0EDF" w:rsidRPr="00F41464" w:rsidRDefault="004A0EDF">
      <w:pPr>
        <w:spacing w:line="46" w:lineRule="exact"/>
        <w:rPr>
          <w:rFonts w:ascii="Arial" w:eastAsia="Times New Roman" w:hAnsi="Arial"/>
          <w:sz w:val="24"/>
        </w:rPr>
      </w:pPr>
    </w:p>
    <w:p w14:paraId="60DCAD18" w14:textId="77777777" w:rsidR="004A0EDF" w:rsidRPr="00F41464" w:rsidRDefault="00341076">
      <w:pPr>
        <w:spacing w:line="236" w:lineRule="auto"/>
        <w:ind w:left="5"/>
        <w:jc w:val="both"/>
        <w:rPr>
          <w:rFonts w:ascii="Arial" w:eastAsia="Arial" w:hAnsi="Arial"/>
          <w:sz w:val="22"/>
        </w:rPr>
      </w:pPr>
      <w:r w:rsidRPr="00F41464">
        <w:rPr>
          <w:rFonts w:ascii="Arial" w:eastAsia="Arial" w:hAnsi="Arial"/>
          <w:sz w:val="22"/>
        </w:rPr>
        <w:t>(</w:t>
      </w:r>
      <w:r w:rsidRPr="00F41464">
        <w:rPr>
          <w:rFonts w:ascii="Arial" w:eastAsia="Arial" w:hAnsi="Arial"/>
          <w:i/>
          <w:sz w:val="22"/>
        </w:rPr>
        <w:t>w przypadku osób fizycznych wpisanych do Centralnej Ewidencji</w:t>
      </w:r>
      <w:r w:rsidR="002B0614">
        <w:rPr>
          <w:rFonts w:ascii="Arial" w:eastAsia="Arial" w:hAnsi="Arial"/>
          <w:i/>
          <w:sz w:val="22"/>
        </w:rPr>
        <w:t xml:space="preserve"> i </w:t>
      </w:r>
      <w:r w:rsidRPr="00F41464">
        <w:rPr>
          <w:rFonts w:ascii="Arial" w:eastAsia="Arial" w:hAnsi="Arial"/>
          <w:i/>
          <w:sz w:val="22"/>
        </w:rPr>
        <w:t>Informacji</w:t>
      </w:r>
      <w:r w:rsidR="002B0614">
        <w:rPr>
          <w:rFonts w:ascii="Arial" w:eastAsia="Arial" w:hAnsi="Arial"/>
          <w:i/>
          <w:sz w:val="22"/>
        </w:rPr>
        <w:t xml:space="preserve"> o </w:t>
      </w:r>
      <w:r w:rsidRPr="00F41464">
        <w:rPr>
          <w:rFonts w:ascii="Arial" w:eastAsia="Arial" w:hAnsi="Arial"/>
          <w:i/>
          <w:sz w:val="22"/>
        </w:rPr>
        <w:t>Działalności</w:t>
      </w:r>
      <w:r w:rsidRPr="00F41464">
        <w:rPr>
          <w:rFonts w:ascii="Arial" w:eastAsia="Arial" w:hAnsi="Arial"/>
          <w:sz w:val="22"/>
        </w:rPr>
        <w:t xml:space="preserve"> </w:t>
      </w:r>
      <w:r w:rsidRPr="00F41464">
        <w:rPr>
          <w:rFonts w:ascii="Arial" w:eastAsia="Arial" w:hAnsi="Arial"/>
          <w:i/>
          <w:sz w:val="22"/>
        </w:rPr>
        <w:t>Gospodarczej</w:t>
      </w:r>
      <w:r w:rsidRPr="00F41464">
        <w:rPr>
          <w:rFonts w:ascii="Arial" w:eastAsia="Arial" w:hAnsi="Arial"/>
          <w:sz w:val="22"/>
        </w:rPr>
        <w:t>)</w:t>
      </w:r>
    </w:p>
    <w:p w14:paraId="0CE94D96" w14:textId="77777777" w:rsidR="004A0EDF" w:rsidRPr="00F41464" w:rsidRDefault="004A0EDF">
      <w:pPr>
        <w:spacing w:line="212" w:lineRule="exact"/>
        <w:rPr>
          <w:rFonts w:ascii="Arial" w:eastAsia="Times New Roman" w:hAnsi="Arial"/>
          <w:sz w:val="24"/>
        </w:rPr>
      </w:pPr>
    </w:p>
    <w:p w14:paraId="6D521B20" w14:textId="77777777" w:rsidR="004A0EDF" w:rsidRPr="00F41464" w:rsidRDefault="00341076">
      <w:pPr>
        <w:tabs>
          <w:tab w:val="left" w:pos="325"/>
          <w:tab w:val="left" w:pos="2425"/>
          <w:tab w:val="left" w:pos="4025"/>
          <w:tab w:val="left" w:pos="5525"/>
          <w:tab w:val="left" w:pos="6765"/>
          <w:tab w:val="left" w:pos="8185"/>
          <w:tab w:val="left" w:pos="8705"/>
        </w:tabs>
        <w:spacing w:line="0" w:lineRule="atLeast"/>
        <w:ind w:left="5"/>
        <w:rPr>
          <w:rFonts w:ascii="Arial" w:eastAsia="Arial" w:hAnsi="Arial"/>
          <w:sz w:val="22"/>
        </w:rPr>
      </w:pPr>
      <w:r w:rsidRPr="00F41464">
        <w:rPr>
          <w:rFonts w:ascii="Arial" w:eastAsia="Arial" w:hAnsi="Arial"/>
          <w:sz w:val="22"/>
        </w:rPr>
        <w:t>p.</w:t>
      </w:r>
      <w:r w:rsidRPr="00F41464">
        <w:rPr>
          <w:rFonts w:ascii="Arial" w:eastAsia="Arial" w:hAnsi="Arial"/>
          <w:sz w:val="22"/>
        </w:rPr>
        <w:tab/>
        <w:t>................................</w:t>
      </w:r>
      <w:r w:rsidRPr="00F41464">
        <w:rPr>
          <w:rFonts w:ascii="Arial" w:eastAsia="Arial" w:hAnsi="Arial"/>
          <w:sz w:val="22"/>
        </w:rPr>
        <w:tab/>
        <w:t>przedsiębiorcą</w:t>
      </w:r>
      <w:r w:rsidRPr="00F41464">
        <w:rPr>
          <w:rFonts w:ascii="Arial" w:eastAsia="Arial" w:hAnsi="Arial"/>
          <w:sz w:val="22"/>
        </w:rPr>
        <w:tab/>
        <w:t>prowadzącym</w:t>
      </w:r>
      <w:r w:rsidRPr="00F41464">
        <w:rPr>
          <w:rFonts w:ascii="Arial" w:eastAsia="Arial" w:hAnsi="Arial"/>
          <w:sz w:val="22"/>
        </w:rPr>
        <w:tab/>
        <w:t>działalność</w:t>
      </w:r>
      <w:r w:rsidRPr="00F41464">
        <w:rPr>
          <w:rFonts w:ascii="Arial" w:eastAsia="Arial" w:hAnsi="Arial"/>
          <w:sz w:val="22"/>
        </w:rPr>
        <w:tab/>
        <w:t>gospodarczą</w:t>
      </w:r>
      <w:r w:rsidRPr="00F41464">
        <w:rPr>
          <w:rFonts w:ascii="Arial" w:eastAsia="Arial" w:hAnsi="Arial"/>
          <w:sz w:val="22"/>
        </w:rPr>
        <w:tab/>
        <w:t>pod</w:t>
      </w:r>
      <w:r w:rsidRPr="00F41464">
        <w:rPr>
          <w:rFonts w:ascii="Arial" w:eastAsia="Arial" w:hAnsi="Arial"/>
          <w:sz w:val="22"/>
        </w:rPr>
        <w:tab/>
        <w:t>nazwą</w:t>
      </w:r>
    </w:p>
    <w:p w14:paraId="01E79E34" w14:textId="77777777" w:rsidR="004A0EDF" w:rsidRPr="00F41464" w:rsidRDefault="004A0EDF">
      <w:pPr>
        <w:spacing w:line="46" w:lineRule="exact"/>
        <w:rPr>
          <w:rFonts w:ascii="Arial" w:eastAsia="Times New Roman" w:hAnsi="Arial"/>
          <w:sz w:val="24"/>
        </w:rPr>
      </w:pPr>
    </w:p>
    <w:p w14:paraId="2DACE2DF" w14:textId="77777777" w:rsidR="004A0EDF" w:rsidRPr="00F41464" w:rsidRDefault="00341076">
      <w:pPr>
        <w:tabs>
          <w:tab w:val="left" w:pos="1785"/>
          <w:tab w:val="left" w:pos="3305"/>
          <w:tab w:val="left" w:pos="3925"/>
          <w:tab w:val="left" w:pos="5625"/>
          <w:tab w:val="left" w:pos="6245"/>
          <w:tab w:val="left" w:pos="7245"/>
        </w:tabs>
        <w:spacing w:line="0" w:lineRule="atLeast"/>
        <w:ind w:left="5"/>
        <w:rPr>
          <w:rFonts w:ascii="Arial" w:eastAsia="Arial" w:hAnsi="Arial"/>
          <w:sz w:val="21"/>
        </w:rPr>
      </w:pPr>
      <w:r w:rsidRPr="00F41464">
        <w:rPr>
          <w:rFonts w:ascii="Arial" w:eastAsia="Arial" w:hAnsi="Arial"/>
          <w:sz w:val="22"/>
        </w:rPr>
        <w:t>…………………,</w:t>
      </w:r>
      <w:r w:rsidRPr="00F41464">
        <w:rPr>
          <w:rFonts w:ascii="Arial" w:eastAsia="Arial" w:hAnsi="Arial"/>
          <w:sz w:val="22"/>
        </w:rPr>
        <w:tab/>
        <w:t>posiadającym</w:t>
      </w:r>
      <w:r w:rsidRPr="00F41464">
        <w:rPr>
          <w:rFonts w:ascii="Arial" w:eastAsia="Arial" w:hAnsi="Arial"/>
          <w:sz w:val="22"/>
        </w:rPr>
        <w:tab/>
        <w:t>NIP:</w:t>
      </w:r>
      <w:r w:rsidRPr="00F41464">
        <w:rPr>
          <w:rFonts w:ascii="Arial" w:eastAsia="Arial" w:hAnsi="Arial"/>
          <w:sz w:val="22"/>
        </w:rPr>
        <w:tab/>
        <w:t>…….…………..</w:t>
      </w:r>
      <w:r w:rsidRPr="00F41464">
        <w:rPr>
          <w:rFonts w:ascii="Arial" w:eastAsia="Arial" w:hAnsi="Arial"/>
          <w:sz w:val="22"/>
        </w:rPr>
        <w:tab/>
        <w:t>oraz</w:t>
      </w:r>
      <w:r w:rsidRPr="00F41464">
        <w:rPr>
          <w:rFonts w:ascii="Arial" w:eastAsia="Arial" w:hAnsi="Arial"/>
          <w:sz w:val="22"/>
        </w:rPr>
        <w:tab/>
        <w:t>REGON</w:t>
      </w:r>
      <w:r w:rsidRPr="00F41464">
        <w:rPr>
          <w:rFonts w:ascii="Arial" w:eastAsia="Times New Roman" w:hAnsi="Arial"/>
        </w:rPr>
        <w:tab/>
      </w:r>
      <w:r w:rsidRPr="00F41464">
        <w:rPr>
          <w:rFonts w:ascii="Arial" w:eastAsia="Arial" w:hAnsi="Arial"/>
          <w:sz w:val="21"/>
        </w:rPr>
        <w:t>……………………….,</w:t>
      </w:r>
    </w:p>
    <w:p w14:paraId="5C883E68" w14:textId="77777777" w:rsidR="004A0EDF" w:rsidRPr="00F41464" w:rsidRDefault="004A0EDF">
      <w:pPr>
        <w:spacing w:line="1" w:lineRule="exact"/>
        <w:rPr>
          <w:rFonts w:ascii="Arial" w:eastAsia="Times New Roman" w:hAnsi="Arial"/>
          <w:sz w:val="24"/>
        </w:rPr>
      </w:pPr>
    </w:p>
    <w:p w14:paraId="71CF11DE" w14:textId="77777777" w:rsidR="004A0EDF" w:rsidRPr="00F41464" w:rsidRDefault="00341076">
      <w:pPr>
        <w:spacing w:line="249" w:lineRule="auto"/>
        <w:ind w:left="5"/>
        <w:jc w:val="both"/>
        <w:rPr>
          <w:rFonts w:ascii="Arial" w:eastAsia="Arial" w:hAnsi="Arial"/>
          <w:sz w:val="22"/>
        </w:rPr>
      </w:pPr>
      <w:r w:rsidRPr="00F41464">
        <w:rPr>
          <w:rFonts w:ascii="Arial" w:eastAsia="Arial" w:hAnsi="Arial"/>
          <w:sz w:val="22"/>
        </w:rPr>
        <w:t>wpisanym do Centralnej Ewidencji</w:t>
      </w:r>
      <w:r w:rsidR="002B0614">
        <w:rPr>
          <w:rFonts w:ascii="Arial" w:eastAsia="Arial" w:hAnsi="Arial"/>
          <w:sz w:val="22"/>
        </w:rPr>
        <w:t xml:space="preserve"> i </w:t>
      </w:r>
      <w:r w:rsidRPr="00F41464">
        <w:rPr>
          <w:rFonts w:ascii="Arial" w:eastAsia="Arial" w:hAnsi="Arial"/>
          <w:sz w:val="22"/>
        </w:rPr>
        <w:t>Informacji</w:t>
      </w:r>
      <w:r w:rsidR="002B0614">
        <w:rPr>
          <w:rFonts w:ascii="Arial" w:eastAsia="Arial" w:hAnsi="Arial"/>
          <w:sz w:val="22"/>
        </w:rPr>
        <w:t xml:space="preserve"> o </w:t>
      </w:r>
      <w:r w:rsidRPr="00F41464">
        <w:rPr>
          <w:rFonts w:ascii="Arial" w:eastAsia="Arial" w:hAnsi="Arial"/>
          <w:sz w:val="22"/>
        </w:rPr>
        <w:t>Działalności Gospodarczej Rzeczpospolitej Polskiej zwanym</w:t>
      </w:r>
      <w:r w:rsidR="002B0614">
        <w:rPr>
          <w:rFonts w:ascii="Arial" w:eastAsia="Arial" w:hAnsi="Arial"/>
          <w:sz w:val="22"/>
        </w:rPr>
        <w:t xml:space="preserve"> w </w:t>
      </w:r>
      <w:r w:rsidRPr="00F41464">
        <w:rPr>
          <w:rFonts w:ascii="Arial" w:eastAsia="Arial" w:hAnsi="Arial"/>
          <w:sz w:val="22"/>
        </w:rPr>
        <w:t xml:space="preserve">dalszej treści umowy </w:t>
      </w:r>
      <w:r w:rsidRPr="00F41464">
        <w:rPr>
          <w:rFonts w:ascii="Arial" w:eastAsia="Arial" w:hAnsi="Arial"/>
          <w:b/>
          <w:sz w:val="22"/>
        </w:rPr>
        <w:t>„Wykonawcą”,</w:t>
      </w:r>
      <w:r w:rsidRPr="00F41464">
        <w:rPr>
          <w:rFonts w:ascii="Arial" w:eastAsia="Arial" w:hAnsi="Arial"/>
          <w:sz w:val="22"/>
        </w:rPr>
        <w:t xml:space="preserve"> działającą/</w:t>
      </w:r>
      <w:proofErr w:type="spellStart"/>
      <w:r w:rsidRPr="00F41464">
        <w:rPr>
          <w:rFonts w:ascii="Arial" w:eastAsia="Arial" w:hAnsi="Arial"/>
          <w:sz w:val="22"/>
        </w:rPr>
        <w:t>ym</w:t>
      </w:r>
      <w:proofErr w:type="spellEnd"/>
      <w:r w:rsidRPr="00F41464">
        <w:rPr>
          <w:rFonts w:ascii="Arial" w:eastAsia="Arial" w:hAnsi="Arial"/>
          <w:sz w:val="22"/>
        </w:rPr>
        <w:t xml:space="preserve"> osobiście</w:t>
      </w:r>
    </w:p>
    <w:p w14:paraId="2FED55AE" w14:textId="77777777" w:rsidR="004A0EDF" w:rsidRPr="00F41464" w:rsidRDefault="004A0EDF">
      <w:pPr>
        <w:spacing w:line="180" w:lineRule="exact"/>
        <w:rPr>
          <w:rFonts w:ascii="Arial" w:eastAsia="Times New Roman" w:hAnsi="Arial"/>
          <w:sz w:val="24"/>
        </w:rPr>
      </w:pPr>
    </w:p>
    <w:p w14:paraId="3EFCBA92" w14:textId="77777777" w:rsidR="004A0EDF" w:rsidRPr="00F41464" w:rsidRDefault="00341076">
      <w:pPr>
        <w:spacing w:line="0" w:lineRule="atLeast"/>
        <w:ind w:left="5"/>
        <w:rPr>
          <w:rFonts w:ascii="Arial" w:eastAsia="Arial" w:hAnsi="Arial"/>
          <w:sz w:val="22"/>
        </w:rPr>
      </w:pPr>
      <w:r w:rsidRPr="00F41464">
        <w:rPr>
          <w:rFonts w:ascii="Arial" w:eastAsia="Arial" w:hAnsi="Arial"/>
          <w:sz w:val="22"/>
        </w:rPr>
        <w:t>zaś wspólnie zwanymi dalej „</w:t>
      </w:r>
      <w:r w:rsidRPr="00F41464">
        <w:rPr>
          <w:rFonts w:ascii="Arial" w:eastAsia="Arial" w:hAnsi="Arial"/>
          <w:b/>
          <w:sz w:val="22"/>
        </w:rPr>
        <w:t>Stronami</w:t>
      </w:r>
      <w:r w:rsidRPr="00F41464">
        <w:rPr>
          <w:rFonts w:ascii="Arial" w:eastAsia="Arial" w:hAnsi="Arial"/>
          <w:sz w:val="22"/>
        </w:rPr>
        <w:t>”, a odrębnie „</w:t>
      </w:r>
      <w:r w:rsidRPr="00F41464">
        <w:rPr>
          <w:rFonts w:ascii="Arial" w:eastAsia="Arial" w:hAnsi="Arial"/>
          <w:b/>
          <w:sz w:val="22"/>
        </w:rPr>
        <w:t>Stroną</w:t>
      </w:r>
      <w:r w:rsidRPr="00F41464">
        <w:rPr>
          <w:rFonts w:ascii="Arial" w:eastAsia="Arial" w:hAnsi="Arial"/>
          <w:sz w:val="22"/>
        </w:rPr>
        <w:t>”.</w:t>
      </w:r>
    </w:p>
    <w:p w14:paraId="008E3C06" w14:textId="77777777" w:rsidR="004A0EDF" w:rsidRPr="00F41464" w:rsidRDefault="004A0EDF">
      <w:pPr>
        <w:spacing w:line="260" w:lineRule="exact"/>
        <w:rPr>
          <w:rFonts w:ascii="Arial" w:eastAsia="Times New Roman" w:hAnsi="Arial"/>
          <w:sz w:val="24"/>
        </w:rPr>
      </w:pPr>
    </w:p>
    <w:p w14:paraId="6BA16282" w14:textId="3D4F6194" w:rsidR="004A0EDF" w:rsidRPr="00F41464" w:rsidRDefault="00341076">
      <w:pPr>
        <w:spacing w:line="256" w:lineRule="auto"/>
        <w:ind w:left="5"/>
        <w:jc w:val="both"/>
        <w:rPr>
          <w:rFonts w:ascii="Arial" w:eastAsia="Arial" w:hAnsi="Arial"/>
          <w:sz w:val="22"/>
        </w:rPr>
      </w:pPr>
      <w:r w:rsidRPr="00F41464">
        <w:rPr>
          <w:rFonts w:ascii="Arial" w:eastAsia="Arial" w:hAnsi="Arial"/>
          <w:sz w:val="22"/>
        </w:rPr>
        <w:t>Zamawiający,</w:t>
      </w:r>
      <w:r w:rsidR="002B0614">
        <w:rPr>
          <w:rFonts w:ascii="Arial" w:eastAsia="Arial" w:hAnsi="Arial"/>
          <w:sz w:val="22"/>
        </w:rPr>
        <w:t xml:space="preserve"> w </w:t>
      </w:r>
      <w:r w:rsidRPr="00F41464">
        <w:rPr>
          <w:rFonts w:ascii="Arial" w:eastAsia="Arial" w:hAnsi="Arial"/>
          <w:sz w:val="22"/>
        </w:rPr>
        <w:t>wyniku przeprowadzonego postępowania</w:t>
      </w:r>
      <w:r w:rsidR="002B0614">
        <w:rPr>
          <w:rFonts w:ascii="Arial" w:eastAsia="Arial" w:hAnsi="Arial"/>
          <w:sz w:val="22"/>
        </w:rPr>
        <w:t xml:space="preserve"> o </w:t>
      </w:r>
      <w:r w:rsidRPr="00F41464">
        <w:rPr>
          <w:rFonts w:ascii="Arial" w:eastAsia="Arial" w:hAnsi="Arial"/>
          <w:sz w:val="22"/>
        </w:rPr>
        <w:t>udzielenie zamówienia publicznego</w:t>
      </w:r>
      <w:r w:rsidR="002B0614">
        <w:rPr>
          <w:rFonts w:ascii="Arial" w:eastAsia="Arial" w:hAnsi="Arial"/>
          <w:sz w:val="22"/>
        </w:rPr>
        <w:t xml:space="preserve"> w </w:t>
      </w:r>
      <w:r w:rsidRPr="00F41464">
        <w:rPr>
          <w:rFonts w:ascii="Arial" w:eastAsia="Arial" w:hAnsi="Arial"/>
          <w:sz w:val="22"/>
        </w:rPr>
        <w:t>trybie podstawowym, na podstawie ustawy</w:t>
      </w:r>
      <w:r w:rsidR="002B0614">
        <w:rPr>
          <w:rFonts w:ascii="Arial" w:eastAsia="Arial" w:hAnsi="Arial"/>
          <w:sz w:val="22"/>
        </w:rPr>
        <w:t xml:space="preserve"> z </w:t>
      </w:r>
      <w:r w:rsidRPr="00F41464">
        <w:rPr>
          <w:rFonts w:ascii="Arial" w:eastAsia="Arial" w:hAnsi="Arial"/>
          <w:sz w:val="22"/>
        </w:rPr>
        <w:t>dnia 11.09.2019 r. – Prawo zamó</w:t>
      </w:r>
      <w:r w:rsidR="00A4264F">
        <w:rPr>
          <w:rFonts w:ascii="Arial" w:eastAsia="Arial" w:hAnsi="Arial"/>
          <w:sz w:val="22"/>
        </w:rPr>
        <w:t>wień publicznych ( Dz. U.</w:t>
      </w:r>
      <w:r w:rsidR="002B0614">
        <w:rPr>
          <w:rFonts w:ascii="Arial" w:eastAsia="Arial" w:hAnsi="Arial"/>
          <w:sz w:val="22"/>
        </w:rPr>
        <w:t xml:space="preserve"> z </w:t>
      </w:r>
      <w:r w:rsidR="005E68A6">
        <w:rPr>
          <w:rFonts w:ascii="Arial" w:eastAsia="Arial" w:hAnsi="Arial"/>
          <w:sz w:val="22"/>
        </w:rPr>
        <w:t>202</w:t>
      </w:r>
      <w:r w:rsidR="00B87BC4">
        <w:rPr>
          <w:rFonts w:ascii="Arial" w:eastAsia="Arial" w:hAnsi="Arial"/>
          <w:sz w:val="22"/>
        </w:rPr>
        <w:t>3</w:t>
      </w:r>
      <w:r w:rsidR="00A4264F">
        <w:rPr>
          <w:rFonts w:ascii="Arial" w:eastAsia="Arial" w:hAnsi="Arial"/>
          <w:sz w:val="22"/>
        </w:rPr>
        <w:t xml:space="preserve"> r. poz. </w:t>
      </w:r>
      <w:r w:rsidR="005E68A6">
        <w:rPr>
          <w:rFonts w:ascii="Arial" w:eastAsia="Arial" w:hAnsi="Arial"/>
          <w:sz w:val="22"/>
        </w:rPr>
        <w:t>1</w:t>
      </w:r>
      <w:r w:rsidR="00B87BC4">
        <w:rPr>
          <w:rFonts w:ascii="Arial" w:eastAsia="Arial" w:hAnsi="Arial"/>
          <w:sz w:val="22"/>
        </w:rPr>
        <w:t>605 ze zmianami</w:t>
      </w:r>
      <w:r w:rsidRPr="00F41464">
        <w:rPr>
          <w:rFonts w:ascii="Arial" w:eastAsia="Arial" w:hAnsi="Arial"/>
          <w:sz w:val="22"/>
        </w:rPr>
        <w:t xml:space="preserve">, dalej : „ustawa </w:t>
      </w:r>
      <w:proofErr w:type="spellStart"/>
      <w:r w:rsidRPr="00F41464">
        <w:rPr>
          <w:rFonts w:ascii="Arial" w:eastAsia="Arial" w:hAnsi="Arial"/>
          <w:sz w:val="22"/>
        </w:rPr>
        <w:t>Pzp</w:t>
      </w:r>
      <w:proofErr w:type="spellEnd"/>
      <w:r w:rsidRPr="00F41464">
        <w:rPr>
          <w:rFonts w:ascii="Arial" w:eastAsia="Arial" w:hAnsi="Arial"/>
          <w:sz w:val="22"/>
        </w:rPr>
        <w:t>”),</w:t>
      </w:r>
      <w:r w:rsidR="002B0614">
        <w:rPr>
          <w:rFonts w:ascii="Arial" w:eastAsia="Arial" w:hAnsi="Arial"/>
          <w:sz w:val="22"/>
        </w:rPr>
        <w:t xml:space="preserve"> w </w:t>
      </w:r>
      <w:r w:rsidRPr="00F41464">
        <w:rPr>
          <w:rFonts w:ascii="Arial" w:eastAsia="Arial" w:hAnsi="Arial"/>
          <w:sz w:val="22"/>
        </w:rPr>
        <w:t>przedmiocie</w:t>
      </w:r>
    </w:p>
    <w:p w14:paraId="294CF523" w14:textId="76768302" w:rsidR="004A0EDF" w:rsidRPr="0036322F" w:rsidRDefault="00320D3E" w:rsidP="0036322F">
      <w:pPr>
        <w:spacing w:line="0" w:lineRule="atLeast"/>
        <w:jc w:val="both"/>
        <w:rPr>
          <w:rFonts w:ascii="Arial" w:hAnsi="Arial"/>
          <w:b/>
          <w:i/>
          <w:sz w:val="22"/>
          <w:szCs w:val="22"/>
          <w:lang w:eastAsia="en-US"/>
        </w:rPr>
      </w:pPr>
      <w:r w:rsidRPr="00320D3E">
        <w:rPr>
          <w:rFonts w:ascii="Arial" w:eastAsia="Arial" w:hAnsi="Arial"/>
          <w:b/>
          <w:sz w:val="22"/>
        </w:rPr>
        <w:t>„Montaż klimatyzacji w budynku Leśnego Ośrodka Szkoleniowego "</w:t>
      </w:r>
      <w:proofErr w:type="spellStart"/>
      <w:r w:rsidRPr="00320D3E">
        <w:rPr>
          <w:rFonts w:ascii="Arial" w:eastAsia="Arial" w:hAnsi="Arial"/>
          <w:b/>
          <w:sz w:val="22"/>
        </w:rPr>
        <w:t>Nagórzyce</w:t>
      </w:r>
      <w:proofErr w:type="spellEnd"/>
      <w:r w:rsidRPr="00320D3E">
        <w:rPr>
          <w:rFonts w:ascii="Arial" w:eastAsia="Arial" w:hAnsi="Arial"/>
          <w:b/>
          <w:sz w:val="22"/>
        </w:rPr>
        <w:t xml:space="preserve">" </w:t>
      </w:r>
      <w:r w:rsidR="00E543CA">
        <w:rPr>
          <w:rFonts w:ascii="Arial" w:eastAsia="Arial" w:hAnsi="Arial"/>
          <w:b/>
          <w:sz w:val="22"/>
        </w:rPr>
        <w:br/>
      </w:r>
      <w:r w:rsidRPr="00320D3E">
        <w:rPr>
          <w:rFonts w:ascii="Arial" w:eastAsia="Arial" w:hAnsi="Arial"/>
          <w:b/>
          <w:sz w:val="22"/>
        </w:rPr>
        <w:t xml:space="preserve">w Swolszewicach Małych ul. Leśna 1, 97-213 Smardzewice w systemie zaprojektuj </w:t>
      </w:r>
      <w:r w:rsidR="00E543CA">
        <w:rPr>
          <w:rFonts w:ascii="Arial" w:eastAsia="Arial" w:hAnsi="Arial"/>
          <w:b/>
          <w:sz w:val="22"/>
        </w:rPr>
        <w:br/>
      </w:r>
      <w:r w:rsidRPr="00320D3E">
        <w:rPr>
          <w:rFonts w:ascii="Arial" w:eastAsia="Arial" w:hAnsi="Arial"/>
          <w:b/>
          <w:sz w:val="22"/>
        </w:rPr>
        <w:t>i wybuduj - II postępowanie”</w:t>
      </w:r>
      <w:r w:rsidR="00341076" w:rsidRPr="00F41464">
        <w:rPr>
          <w:rFonts w:ascii="Arial" w:eastAsia="Arial" w:hAnsi="Arial"/>
          <w:sz w:val="22"/>
        </w:rPr>
        <w:t>, dokonał</w:t>
      </w:r>
      <w:r w:rsidR="00341076" w:rsidRPr="00F41464">
        <w:rPr>
          <w:rFonts w:ascii="Arial" w:eastAsia="Arial" w:hAnsi="Arial"/>
          <w:b/>
          <w:sz w:val="22"/>
        </w:rPr>
        <w:t xml:space="preserve"> </w:t>
      </w:r>
      <w:r w:rsidR="008B277E" w:rsidRPr="00F41464">
        <w:rPr>
          <w:rFonts w:ascii="Arial" w:eastAsia="Arial" w:hAnsi="Arial"/>
          <w:sz w:val="22"/>
        </w:rPr>
        <w:t>wyboru oferty Wykonawcy,</w:t>
      </w:r>
      <w:r w:rsidR="002B0614">
        <w:rPr>
          <w:rFonts w:ascii="Arial" w:eastAsia="Arial" w:hAnsi="Arial"/>
          <w:sz w:val="22"/>
        </w:rPr>
        <w:t xml:space="preserve"> w </w:t>
      </w:r>
      <w:r w:rsidR="008B277E" w:rsidRPr="00F41464">
        <w:rPr>
          <w:rFonts w:ascii="Arial" w:eastAsia="Arial" w:hAnsi="Arial"/>
          <w:sz w:val="22"/>
        </w:rPr>
        <w:t>związku</w:t>
      </w:r>
      <w:r w:rsidR="002B0614">
        <w:rPr>
          <w:rFonts w:ascii="Arial" w:eastAsia="Arial" w:hAnsi="Arial"/>
          <w:sz w:val="22"/>
        </w:rPr>
        <w:t xml:space="preserve"> z </w:t>
      </w:r>
      <w:r w:rsidR="008B277E" w:rsidRPr="00F41464">
        <w:rPr>
          <w:rFonts w:ascii="Arial" w:eastAsia="Arial" w:hAnsi="Arial"/>
          <w:sz w:val="22"/>
        </w:rPr>
        <w:t xml:space="preserve">powyższym </w:t>
      </w:r>
      <w:r w:rsidR="00341076" w:rsidRPr="00F41464">
        <w:rPr>
          <w:rFonts w:ascii="Arial" w:eastAsia="Arial" w:hAnsi="Arial"/>
          <w:sz w:val="22"/>
        </w:rPr>
        <w:t>Strony</w:t>
      </w:r>
      <w:r w:rsidR="00341076" w:rsidRPr="00F41464">
        <w:rPr>
          <w:rFonts w:ascii="Arial" w:eastAsia="Arial" w:hAnsi="Arial"/>
          <w:b/>
          <w:sz w:val="22"/>
        </w:rPr>
        <w:t xml:space="preserve"> </w:t>
      </w:r>
      <w:r w:rsidR="00341076" w:rsidRPr="00F41464">
        <w:rPr>
          <w:rFonts w:ascii="Arial" w:eastAsia="Arial" w:hAnsi="Arial"/>
          <w:sz w:val="22"/>
        </w:rPr>
        <w:t>uzgadniają, co następuje:</w:t>
      </w:r>
    </w:p>
    <w:p w14:paraId="086511EA" w14:textId="77777777" w:rsidR="004A0EDF" w:rsidRPr="00F41464" w:rsidRDefault="004A0EDF">
      <w:pPr>
        <w:spacing w:line="211" w:lineRule="exact"/>
        <w:rPr>
          <w:rFonts w:ascii="Arial" w:eastAsia="Times New Roman" w:hAnsi="Arial"/>
          <w:sz w:val="24"/>
        </w:rPr>
      </w:pPr>
    </w:p>
    <w:p w14:paraId="286CFB73" w14:textId="77777777" w:rsidR="004A0EDF" w:rsidRPr="00F41464" w:rsidRDefault="00341076">
      <w:pPr>
        <w:spacing w:line="0" w:lineRule="atLeast"/>
        <w:ind w:left="4525"/>
        <w:rPr>
          <w:rFonts w:ascii="Arial" w:eastAsia="Arial" w:hAnsi="Arial"/>
          <w:sz w:val="22"/>
        </w:rPr>
      </w:pPr>
      <w:r w:rsidRPr="00F41464">
        <w:rPr>
          <w:rFonts w:ascii="Arial" w:eastAsia="Arial" w:hAnsi="Arial"/>
          <w:b/>
          <w:sz w:val="22"/>
        </w:rPr>
        <w:t>§1</w:t>
      </w:r>
      <w:r w:rsidRPr="00F41464">
        <w:rPr>
          <w:rFonts w:ascii="Arial" w:eastAsia="Arial" w:hAnsi="Arial"/>
          <w:sz w:val="22"/>
        </w:rPr>
        <w:t>.</w:t>
      </w:r>
    </w:p>
    <w:p w14:paraId="77F74284" w14:textId="77777777" w:rsidR="004A0EDF" w:rsidRPr="00F41464" w:rsidRDefault="004A0EDF">
      <w:pPr>
        <w:spacing w:line="42" w:lineRule="exact"/>
        <w:rPr>
          <w:rFonts w:ascii="Arial" w:eastAsia="Times New Roman" w:hAnsi="Arial"/>
          <w:sz w:val="24"/>
        </w:rPr>
      </w:pPr>
    </w:p>
    <w:p w14:paraId="63BFB6B1" w14:textId="13FCC148" w:rsidR="004A0EDF" w:rsidRDefault="00341076">
      <w:pPr>
        <w:spacing w:line="0" w:lineRule="atLeast"/>
        <w:ind w:left="3805"/>
        <w:rPr>
          <w:rFonts w:ascii="Arial" w:eastAsia="Arial" w:hAnsi="Arial"/>
          <w:b/>
          <w:sz w:val="22"/>
        </w:rPr>
      </w:pPr>
      <w:r w:rsidRPr="00F41464">
        <w:rPr>
          <w:rFonts w:ascii="Arial" w:eastAsia="Arial" w:hAnsi="Arial"/>
          <w:b/>
          <w:sz w:val="22"/>
        </w:rPr>
        <w:t>Przedmiot umowy</w:t>
      </w:r>
    </w:p>
    <w:p w14:paraId="628FA1C0" w14:textId="77777777" w:rsidR="004D3F54" w:rsidRPr="00F41464" w:rsidRDefault="004D3F54">
      <w:pPr>
        <w:spacing w:line="0" w:lineRule="atLeast"/>
        <w:ind w:left="3805"/>
        <w:rPr>
          <w:rFonts w:ascii="Arial" w:eastAsia="Arial" w:hAnsi="Arial"/>
          <w:b/>
          <w:sz w:val="22"/>
        </w:rPr>
      </w:pPr>
    </w:p>
    <w:p w14:paraId="133D570F" w14:textId="2AB80700" w:rsidR="004D3F54" w:rsidRDefault="00810B27" w:rsidP="005E7B9D">
      <w:pPr>
        <w:pStyle w:val="Akapitzlist"/>
        <w:numPr>
          <w:ilvl w:val="0"/>
          <w:numId w:val="3"/>
        </w:numPr>
        <w:tabs>
          <w:tab w:val="left" w:pos="285"/>
        </w:tabs>
        <w:spacing w:line="239" w:lineRule="auto"/>
        <w:ind w:left="284" w:hanging="284"/>
        <w:jc w:val="both"/>
        <w:rPr>
          <w:rFonts w:ascii="Arial" w:eastAsia="Arial" w:hAnsi="Arial"/>
          <w:sz w:val="22"/>
        </w:rPr>
      </w:pPr>
      <w:r w:rsidRPr="00810B27">
        <w:rPr>
          <w:rFonts w:ascii="Arial" w:eastAsia="Arial" w:hAnsi="Arial"/>
          <w:sz w:val="22"/>
        </w:rPr>
        <w:t xml:space="preserve">Przedmiotem zamówienia jest wykonanie uproszczonej dokumentacji projektowej </w:t>
      </w:r>
      <w:r w:rsidRPr="00810B27">
        <w:rPr>
          <w:rFonts w:ascii="Arial" w:eastAsia="Arial" w:hAnsi="Arial"/>
          <w:sz w:val="22"/>
        </w:rPr>
        <w:br/>
        <w:t>z odpowiednimi schematami przyjętych rozwiązań, budowa instalacji klimatyzacji w budynku Leśnego Ośrodka Szkoleniowego w pokojach, dostawa  i montaż urządzeń klimatyzacyjnych oraz wykonanie robót towarzyszących (w tym, robót polegających na obudowie instalacji klimatyzacyjnej wraz z gipsowaniem i malowaniem zabudowy) w budynku Leśnego Ośrodka Szkoleniowego „</w:t>
      </w:r>
      <w:proofErr w:type="spellStart"/>
      <w:r w:rsidRPr="00810B27">
        <w:rPr>
          <w:rFonts w:ascii="Arial" w:eastAsia="Arial" w:hAnsi="Arial"/>
          <w:sz w:val="22"/>
        </w:rPr>
        <w:t>Nagórzyce</w:t>
      </w:r>
      <w:proofErr w:type="spellEnd"/>
      <w:r w:rsidRPr="00810B27">
        <w:rPr>
          <w:rFonts w:ascii="Arial" w:eastAsia="Arial" w:hAnsi="Arial"/>
          <w:sz w:val="22"/>
        </w:rPr>
        <w:t>”, ul. Leśna 1, Swolszewice Małe. W zakres zamówienia wchodzi również konserwacja i serwisowanie – minimum 60 miesięcy oraz wykonanie wszelkich prac towarzyszących związanych z realizacją ww. zamówienia (przygotowanie dokumentacji odbiorowej – jeśli będzie wymagane przez</w:t>
      </w:r>
      <w:r>
        <w:rPr>
          <w:rFonts w:ascii="Arial" w:eastAsia="Arial" w:hAnsi="Arial"/>
          <w:sz w:val="22"/>
        </w:rPr>
        <w:t xml:space="preserve"> UDT) </w:t>
      </w:r>
      <w:r w:rsidR="00904813">
        <w:rPr>
          <w:rFonts w:ascii="Arial" w:eastAsia="Arial" w:hAnsi="Arial"/>
          <w:sz w:val="22"/>
        </w:rPr>
        <w:t>w szczególności:</w:t>
      </w:r>
    </w:p>
    <w:p w14:paraId="29B7A46E" w14:textId="77777777" w:rsidR="00615C44" w:rsidRDefault="00810B27" w:rsidP="00615C44">
      <w:pPr>
        <w:pStyle w:val="Akapitzlist"/>
        <w:numPr>
          <w:ilvl w:val="1"/>
          <w:numId w:val="98"/>
        </w:numPr>
        <w:tabs>
          <w:tab w:val="left" w:pos="285"/>
        </w:tabs>
        <w:spacing w:line="239" w:lineRule="auto"/>
        <w:jc w:val="both"/>
        <w:rPr>
          <w:rFonts w:ascii="Arial" w:eastAsia="Arial" w:hAnsi="Arial"/>
          <w:sz w:val="22"/>
        </w:rPr>
      </w:pPr>
      <w:r w:rsidRPr="00810B27">
        <w:rPr>
          <w:rFonts w:ascii="Arial" w:eastAsia="Arial" w:hAnsi="Arial"/>
          <w:sz w:val="22"/>
        </w:rPr>
        <w:t xml:space="preserve">opracowanie kompletnej uproszczonej dokumentacji projektowej uwzględniającej dobór instalacji, klimatyzatorów wewnętrznych, zewnętrznych i uzgodnienie jej z </w:t>
      </w:r>
      <w:r w:rsidRPr="00810B27">
        <w:rPr>
          <w:rFonts w:ascii="Arial" w:eastAsia="Arial" w:hAnsi="Arial"/>
          <w:sz w:val="22"/>
        </w:rPr>
        <w:lastRenderedPageBreak/>
        <w:t>Zamawiającym. Dokumentację należy wykonać w formie szkiców i rysunków wraz z opisem technicznym,</w:t>
      </w:r>
    </w:p>
    <w:p w14:paraId="39AFF563" w14:textId="25AF359D" w:rsidR="00615C44" w:rsidRDefault="00810B27" w:rsidP="00615C44">
      <w:pPr>
        <w:pStyle w:val="Akapitzlist"/>
        <w:numPr>
          <w:ilvl w:val="1"/>
          <w:numId w:val="98"/>
        </w:numPr>
        <w:tabs>
          <w:tab w:val="left" w:pos="285"/>
        </w:tabs>
        <w:spacing w:line="239" w:lineRule="auto"/>
        <w:jc w:val="both"/>
        <w:rPr>
          <w:rFonts w:ascii="Arial" w:eastAsia="Arial" w:hAnsi="Arial"/>
          <w:sz w:val="22"/>
        </w:rPr>
      </w:pPr>
      <w:r w:rsidRPr="00615C44">
        <w:rPr>
          <w:rFonts w:ascii="Arial" w:eastAsia="Arial" w:hAnsi="Arial"/>
          <w:sz w:val="22"/>
        </w:rPr>
        <w:t xml:space="preserve">dostawa materiałów i urządzeń, ich rozładunek i dostarczenie do miejsca wbudowania, montaż urządzeń klimatyzacyjnych wraz z niezbędnymi konstrukcjami wsporczymi dla agregatów chłodniczych zwanych dalej jednostkami zewnętrznymi, montaż przewodów instalacji chłodniczej, montaż instalacji odprowadzenia skroplin, wykonanie przebić w ścianach i stropach </w:t>
      </w:r>
      <w:r w:rsidR="00E543CA">
        <w:rPr>
          <w:rFonts w:ascii="Arial" w:eastAsia="Arial" w:hAnsi="Arial"/>
          <w:sz w:val="22"/>
        </w:rPr>
        <w:br/>
      </w:r>
      <w:r w:rsidRPr="00615C44">
        <w:rPr>
          <w:rFonts w:ascii="Arial" w:eastAsia="Arial" w:hAnsi="Arial"/>
          <w:sz w:val="22"/>
        </w:rPr>
        <w:t xml:space="preserve">z zabezpieczeniem izolacyjnym otworów, zabezpieczenie przed uszkodzeniem </w:t>
      </w:r>
      <w:r w:rsidR="00E543CA">
        <w:rPr>
          <w:rFonts w:ascii="Arial" w:eastAsia="Arial" w:hAnsi="Arial"/>
          <w:sz w:val="22"/>
        </w:rPr>
        <w:br/>
      </w:r>
      <w:r w:rsidRPr="00615C44">
        <w:rPr>
          <w:rFonts w:ascii="Arial" w:eastAsia="Arial" w:hAnsi="Arial"/>
          <w:sz w:val="22"/>
        </w:rPr>
        <w:t xml:space="preserve">i zanieczyszczeniem istniejącego wyposażenia w pomieszczeniach na czas montażu. Wykonanie niezbędnych prac budowlanych, remontowych </w:t>
      </w:r>
      <w:r w:rsidR="00E543CA">
        <w:rPr>
          <w:rFonts w:ascii="Arial" w:eastAsia="Arial" w:hAnsi="Arial"/>
          <w:sz w:val="22"/>
        </w:rPr>
        <w:br/>
      </w:r>
      <w:r w:rsidRPr="00615C44">
        <w:rPr>
          <w:rFonts w:ascii="Arial" w:eastAsia="Arial" w:hAnsi="Arial"/>
          <w:sz w:val="22"/>
        </w:rPr>
        <w:t xml:space="preserve">i adaptacyjnych w budynku i na zewnątrz budynku, w tym obudowa instalacji klimatyzacji płytami g-k wraz z gładziami i malowaniem, </w:t>
      </w:r>
    </w:p>
    <w:p w14:paraId="2B17DA36" w14:textId="77777777" w:rsidR="00615C44" w:rsidRDefault="00810B27" w:rsidP="00615C44">
      <w:pPr>
        <w:pStyle w:val="Akapitzlist"/>
        <w:numPr>
          <w:ilvl w:val="1"/>
          <w:numId w:val="98"/>
        </w:numPr>
        <w:tabs>
          <w:tab w:val="left" w:pos="285"/>
        </w:tabs>
        <w:spacing w:line="239" w:lineRule="auto"/>
        <w:jc w:val="both"/>
        <w:rPr>
          <w:rFonts w:ascii="Arial" w:eastAsia="Arial" w:hAnsi="Arial"/>
          <w:sz w:val="22"/>
        </w:rPr>
      </w:pPr>
      <w:r w:rsidRPr="00615C44">
        <w:rPr>
          <w:rFonts w:ascii="Arial" w:eastAsia="Arial" w:hAnsi="Arial"/>
          <w:sz w:val="22"/>
        </w:rPr>
        <w:t xml:space="preserve">wywóz i utylizacja zdemontowanych materiałów budowlanych i gruzu, </w:t>
      </w:r>
    </w:p>
    <w:p w14:paraId="0AC69F94" w14:textId="47ECA9A2" w:rsidR="00810B27" w:rsidRPr="00615C44" w:rsidRDefault="00810B27" w:rsidP="00615C44">
      <w:pPr>
        <w:pStyle w:val="Akapitzlist"/>
        <w:numPr>
          <w:ilvl w:val="1"/>
          <w:numId w:val="98"/>
        </w:numPr>
        <w:tabs>
          <w:tab w:val="left" w:pos="285"/>
        </w:tabs>
        <w:spacing w:line="239" w:lineRule="auto"/>
        <w:jc w:val="both"/>
        <w:rPr>
          <w:rFonts w:ascii="Arial" w:eastAsia="Arial" w:hAnsi="Arial"/>
          <w:sz w:val="22"/>
        </w:rPr>
      </w:pPr>
      <w:r w:rsidRPr="00615C44">
        <w:rPr>
          <w:rFonts w:ascii="Arial" w:eastAsia="Arial" w:hAnsi="Arial"/>
          <w:sz w:val="22"/>
        </w:rPr>
        <w:t xml:space="preserve">uzyskanie wymaganych aktualnymi przepisami prawa </w:t>
      </w:r>
      <w:proofErr w:type="spellStart"/>
      <w:r w:rsidRPr="00615C44">
        <w:rPr>
          <w:rFonts w:ascii="Arial" w:eastAsia="Arial" w:hAnsi="Arial"/>
          <w:sz w:val="22"/>
        </w:rPr>
        <w:t>dopuszczeń</w:t>
      </w:r>
      <w:proofErr w:type="spellEnd"/>
      <w:r w:rsidRPr="00615C44">
        <w:rPr>
          <w:rFonts w:ascii="Arial" w:eastAsia="Arial" w:hAnsi="Arial"/>
          <w:sz w:val="22"/>
        </w:rPr>
        <w:t xml:space="preserve"> i zezwoleń na eksploatację instalacji klimatyzacji (w tym Urzędu Dozoru Technicznego – </w:t>
      </w:r>
      <w:r w:rsidR="00E543CA">
        <w:rPr>
          <w:rFonts w:ascii="Arial" w:eastAsia="Arial" w:hAnsi="Arial"/>
          <w:sz w:val="22"/>
        </w:rPr>
        <w:br/>
      </w:r>
      <w:r w:rsidRPr="00615C44">
        <w:rPr>
          <w:rFonts w:ascii="Arial" w:eastAsia="Arial" w:hAnsi="Arial"/>
          <w:sz w:val="22"/>
        </w:rPr>
        <w:t>w przypadku niezbędnych uzgodnień),</w:t>
      </w:r>
    </w:p>
    <w:p w14:paraId="3341902D" w14:textId="6B585A25" w:rsidR="004D3F54" w:rsidRPr="004D3F54" w:rsidRDefault="004D3F54" w:rsidP="005E7B9D">
      <w:pPr>
        <w:numPr>
          <w:ilvl w:val="0"/>
          <w:numId w:val="3"/>
        </w:numPr>
        <w:tabs>
          <w:tab w:val="left" w:pos="285"/>
        </w:tabs>
        <w:spacing w:line="239" w:lineRule="auto"/>
        <w:ind w:left="285" w:hanging="284"/>
        <w:jc w:val="both"/>
        <w:rPr>
          <w:rFonts w:ascii="Arial" w:eastAsia="Arial" w:hAnsi="Arial"/>
          <w:sz w:val="22"/>
        </w:rPr>
      </w:pPr>
      <w:r w:rsidRPr="004D3F54">
        <w:rPr>
          <w:rFonts w:ascii="Arial" w:eastAsia="Arial" w:hAnsi="Arial"/>
          <w:sz w:val="22"/>
        </w:rPr>
        <w:t>Zamawiający wymaga, aby prace budowlane i montażowe były wykonywane w sposób powodujący najmniejsze utrudnienia w funkcjonowaniu budynku LOS „</w:t>
      </w:r>
      <w:proofErr w:type="spellStart"/>
      <w:r w:rsidRPr="004D3F54">
        <w:rPr>
          <w:rFonts w:ascii="Arial" w:eastAsia="Arial" w:hAnsi="Arial"/>
          <w:sz w:val="22"/>
        </w:rPr>
        <w:t>Nagórzyce</w:t>
      </w:r>
      <w:proofErr w:type="spellEnd"/>
      <w:r w:rsidRPr="004D3F54">
        <w:rPr>
          <w:rFonts w:ascii="Arial" w:eastAsia="Arial" w:hAnsi="Arial"/>
          <w:sz w:val="22"/>
        </w:rPr>
        <w:t>”</w:t>
      </w:r>
    </w:p>
    <w:p w14:paraId="7544CAE3" w14:textId="430D12F5" w:rsidR="004D3F54" w:rsidRPr="00810B27" w:rsidRDefault="004D3F54" w:rsidP="005E7B9D">
      <w:pPr>
        <w:numPr>
          <w:ilvl w:val="0"/>
          <w:numId w:val="3"/>
        </w:numPr>
        <w:tabs>
          <w:tab w:val="left" w:pos="285"/>
        </w:tabs>
        <w:spacing w:line="239" w:lineRule="auto"/>
        <w:ind w:left="285" w:hanging="284"/>
        <w:jc w:val="both"/>
        <w:rPr>
          <w:rFonts w:ascii="Arial" w:eastAsia="Arial" w:hAnsi="Arial"/>
          <w:b/>
          <w:sz w:val="22"/>
        </w:rPr>
      </w:pPr>
      <w:r w:rsidRPr="00810B27">
        <w:rPr>
          <w:rFonts w:ascii="Arial" w:eastAsia="Arial" w:hAnsi="Arial"/>
          <w:b/>
          <w:sz w:val="22"/>
        </w:rPr>
        <w:t xml:space="preserve">Przedmiot umowy szczegółowo został określony w Programie </w:t>
      </w:r>
      <w:proofErr w:type="spellStart"/>
      <w:r w:rsidRPr="00810B27">
        <w:rPr>
          <w:rFonts w:ascii="Arial" w:eastAsia="Arial" w:hAnsi="Arial"/>
          <w:b/>
          <w:sz w:val="22"/>
        </w:rPr>
        <w:t>funkcjonalno</w:t>
      </w:r>
      <w:proofErr w:type="spellEnd"/>
      <w:r w:rsidRPr="00810B27">
        <w:rPr>
          <w:rFonts w:ascii="Arial" w:eastAsia="Arial" w:hAnsi="Arial"/>
          <w:b/>
          <w:sz w:val="22"/>
        </w:rPr>
        <w:t xml:space="preserve"> – użytkowym oraz Specyfikacji Warunków Zamówienia.</w:t>
      </w:r>
    </w:p>
    <w:p w14:paraId="6B285DAC" w14:textId="68652ABF" w:rsidR="004D3F54" w:rsidRPr="004D3F54" w:rsidRDefault="004D3F54" w:rsidP="005E7B9D">
      <w:pPr>
        <w:numPr>
          <w:ilvl w:val="0"/>
          <w:numId w:val="3"/>
        </w:numPr>
        <w:tabs>
          <w:tab w:val="left" w:pos="285"/>
        </w:tabs>
        <w:spacing w:line="239" w:lineRule="auto"/>
        <w:ind w:left="285" w:hanging="284"/>
        <w:jc w:val="both"/>
        <w:rPr>
          <w:rFonts w:ascii="Arial" w:eastAsia="Arial" w:hAnsi="Arial"/>
          <w:sz w:val="22"/>
        </w:rPr>
      </w:pPr>
      <w:r w:rsidRPr="004D3F54">
        <w:rPr>
          <w:rFonts w:ascii="Arial" w:eastAsia="Arial" w:hAnsi="Arial"/>
          <w:sz w:val="22"/>
        </w:rPr>
        <w:t xml:space="preserve">Roboty muszą być wykonane zgodnie z opisaną w ust. 3 dokumentacją, obowiązującymi przepisami, normami oraz na ustalonych umową warunkach. </w:t>
      </w:r>
    </w:p>
    <w:p w14:paraId="27122F14" w14:textId="52AC0514" w:rsidR="004A0EDF" w:rsidRPr="003170E4" w:rsidRDefault="004D3F54" w:rsidP="003170E4">
      <w:pPr>
        <w:numPr>
          <w:ilvl w:val="0"/>
          <w:numId w:val="3"/>
        </w:numPr>
        <w:tabs>
          <w:tab w:val="left" w:pos="285"/>
        </w:tabs>
        <w:spacing w:line="239" w:lineRule="auto"/>
        <w:ind w:left="285" w:hanging="284"/>
        <w:jc w:val="both"/>
        <w:rPr>
          <w:rFonts w:ascii="Arial" w:eastAsia="Arial" w:hAnsi="Arial"/>
          <w:sz w:val="22"/>
        </w:rPr>
      </w:pPr>
      <w:r w:rsidRPr="004D3F54">
        <w:rPr>
          <w:rFonts w:ascii="Arial" w:eastAsia="Arial" w:hAnsi="Arial"/>
          <w:sz w:val="22"/>
        </w:rPr>
        <w:t xml:space="preserve">Wykonawca przyjmuje obowiązki określone w umowie oraz związane z wykonaniem robót. Wykonawca zobowiązuje się do wykonywania wszelkich obowiązków wynikających z umowy na realizację zamówienia w dobrej wierze oraz przy dochowaniu zawodowej staranności. W szczególności Wykonawca zobowiązany jest przestrzegać przepisów prawa, zgodności wykonywanych robót z dokumentacją techniczną oraz zasadami wiedzy technicznej i sztuki budowlanej. Wykonawca ponosi pełną odpowiedzialność za wykonanie wszystkich świadczeń stanowiących przedmiot umowy oraz za osoby lub podmioty, z których pomocą Wykonawca swoje obowiązki wykonuje lub którym powierza ich wykonanie. </w:t>
      </w:r>
    </w:p>
    <w:p w14:paraId="0EA6054D" w14:textId="465E8F49" w:rsidR="004A0EDF" w:rsidRPr="00B93FEB" w:rsidRDefault="00341076" w:rsidP="00B93FEB">
      <w:pPr>
        <w:numPr>
          <w:ilvl w:val="0"/>
          <w:numId w:val="3"/>
        </w:numPr>
        <w:tabs>
          <w:tab w:val="left" w:pos="285"/>
        </w:tabs>
        <w:spacing w:line="239" w:lineRule="auto"/>
        <w:ind w:left="285" w:hanging="284"/>
        <w:jc w:val="both"/>
        <w:rPr>
          <w:rFonts w:ascii="Arial" w:eastAsia="Arial" w:hAnsi="Arial"/>
          <w:sz w:val="22"/>
        </w:rPr>
      </w:pPr>
      <w:bookmarkStart w:id="0" w:name="page3"/>
      <w:bookmarkEnd w:id="0"/>
      <w:r w:rsidRPr="00B93FEB">
        <w:rPr>
          <w:rFonts w:ascii="Arial" w:eastAsia="Arial" w:hAnsi="Arial"/>
          <w:sz w:val="22"/>
        </w:rPr>
        <w:t>Wykonawca zobowiązuje się wykonać roboty budowlane, które nie zostały wyszczególnione lub przekraczają ilości przedmiaru robót a są konieczne do realizacji przedmiotu umowy</w:t>
      </w:r>
      <w:r w:rsidR="002B0614" w:rsidRPr="00B93FEB">
        <w:rPr>
          <w:rFonts w:ascii="Arial" w:eastAsia="Arial" w:hAnsi="Arial"/>
          <w:sz w:val="22"/>
        </w:rPr>
        <w:t xml:space="preserve"> i </w:t>
      </w:r>
      <w:r w:rsidRPr="00B93FEB">
        <w:rPr>
          <w:rFonts w:ascii="Arial" w:eastAsia="Arial" w:hAnsi="Arial"/>
          <w:sz w:val="22"/>
        </w:rPr>
        <w:t>wynikają</w:t>
      </w:r>
      <w:r w:rsidR="002B0614" w:rsidRPr="00B93FEB">
        <w:rPr>
          <w:rFonts w:ascii="Arial" w:eastAsia="Arial" w:hAnsi="Arial"/>
          <w:sz w:val="22"/>
        </w:rPr>
        <w:t xml:space="preserve"> z </w:t>
      </w:r>
      <w:r w:rsidRPr="00B93FEB">
        <w:rPr>
          <w:rFonts w:ascii="Arial" w:eastAsia="Arial" w:hAnsi="Arial"/>
          <w:sz w:val="22"/>
        </w:rPr>
        <w:t xml:space="preserve">dokumentacji projektowej m. in. projektu budowlanego, projektu wykonawczego i/lub </w:t>
      </w:r>
      <w:proofErr w:type="spellStart"/>
      <w:r w:rsidRPr="00B93FEB">
        <w:rPr>
          <w:rFonts w:ascii="Arial" w:eastAsia="Arial" w:hAnsi="Arial"/>
          <w:sz w:val="22"/>
        </w:rPr>
        <w:t>STWiORB</w:t>
      </w:r>
      <w:proofErr w:type="spellEnd"/>
      <w:r w:rsidRPr="00B93FEB">
        <w:rPr>
          <w:rFonts w:ascii="Arial" w:eastAsia="Arial" w:hAnsi="Arial"/>
          <w:sz w:val="22"/>
        </w:rPr>
        <w:t>. Wykonanie tych robót nie wymaga zawarcia odrębnej umowy.</w:t>
      </w:r>
      <w:r w:rsidR="003170E4" w:rsidRPr="00B93FEB">
        <w:rPr>
          <w:rFonts w:ascii="Arial" w:eastAsia="Arial" w:hAnsi="Arial"/>
          <w:sz w:val="22"/>
        </w:rPr>
        <w:t xml:space="preserve"> </w:t>
      </w:r>
      <w:bookmarkStart w:id="1" w:name="page4"/>
      <w:bookmarkEnd w:id="1"/>
    </w:p>
    <w:p w14:paraId="7794A744" w14:textId="77777777" w:rsidR="0091342B" w:rsidRPr="0091342B" w:rsidRDefault="0091342B" w:rsidP="0091342B">
      <w:pPr>
        <w:pStyle w:val="Tekstpodstawowywcity"/>
        <w:suppressAutoHyphens/>
        <w:spacing w:after="0"/>
        <w:ind w:left="0"/>
        <w:jc w:val="center"/>
        <w:rPr>
          <w:rFonts w:ascii="Arial" w:hAnsi="Arial" w:cs="Arial"/>
          <w:b/>
          <w:bCs/>
        </w:rPr>
      </w:pPr>
      <w:r w:rsidRPr="0091342B">
        <w:rPr>
          <w:rFonts w:ascii="Arial" w:hAnsi="Arial" w:cs="Arial"/>
          <w:b/>
          <w:bCs/>
        </w:rPr>
        <w:t>§ 2</w:t>
      </w:r>
    </w:p>
    <w:p w14:paraId="1CE1DB4F" w14:textId="77777777" w:rsidR="0091342B" w:rsidRPr="0091342B" w:rsidRDefault="0091342B" w:rsidP="0091342B">
      <w:pPr>
        <w:pStyle w:val="Akapitzlist"/>
        <w:suppressAutoHyphens/>
        <w:ind w:left="0"/>
        <w:jc w:val="center"/>
        <w:rPr>
          <w:rFonts w:ascii="Arial" w:hAnsi="Arial"/>
          <w:b/>
          <w:sz w:val="22"/>
          <w:szCs w:val="22"/>
        </w:rPr>
      </w:pPr>
      <w:r w:rsidRPr="0091342B">
        <w:rPr>
          <w:rFonts w:ascii="Arial" w:hAnsi="Arial"/>
          <w:b/>
          <w:sz w:val="22"/>
          <w:szCs w:val="22"/>
        </w:rPr>
        <w:t>POTENCJAŁ WYKONAWCY</w:t>
      </w:r>
    </w:p>
    <w:p w14:paraId="1FA72611" w14:textId="77777777" w:rsidR="0091342B" w:rsidRPr="0091342B" w:rsidRDefault="0091342B" w:rsidP="005E7B9D">
      <w:pPr>
        <w:pStyle w:val="Akapitzlist"/>
        <w:numPr>
          <w:ilvl w:val="0"/>
          <w:numId w:val="58"/>
        </w:numPr>
        <w:suppressAutoHyphens/>
        <w:ind w:left="567" w:hanging="567"/>
        <w:jc w:val="both"/>
        <w:rPr>
          <w:rFonts w:ascii="Arial" w:hAnsi="Arial"/>
          <w:sz w:val="22"/>
          <w:szCs w:val="22"/>
        </w:rPr>
      </w:pPr>
      <w:r w:rsidRPr="0091342B">
        <w:rPr>
          <w:rFonts w:ascii="Arial" w:hAnsi="Arial"/>
          <w:sz w:val="22"/>
          <w:szCs w:val="22"/>
        </w:rPr>
        <w:t>Wykonawca oświadcza, że w celu realizacji przedmiotu umowy zapewni odpowiednie zasoby techniczne oraz personel posiadający zdolności, doświadczenie, wiedzę oraz wymagane uprawnienia, w zakresie niezbędnym do wykonania przedmiotu umowy.</w:t>
      </w:r>
    </w:p>
    <w:p w14:paraId="6A6C0EC6" w14:textId="77777777" w:rsidR="0091342B" w:rsidRPr="0091342B" w:rsidRDefault="0091342B" w:rsidP="005E7B9D">
      <w:pPr>
        <w:pStyle w:val="Akapitzlist"/>
        <w:numPr>
          <w:ilvl w:val="0"/>
          <w:numId w:val="58"/>
        </w:numPr>
        <w:suppressAutoHyphens/>
        <w:ind w:left="567" w:hanging="567"/>
        <w:jc w:val="both"/>
        <w:rPr>
          <w:rFonts w:ascii="Arial" w:hAnsi="Arial"/>
          <w:sz w:val="22"/>
          <w:szCs w:val="22"/>
        </w:rPr>
      </w:pPr>
      <w:r w:rsidRPr="0091342B">
        <w:rPr>
          <w:rFonts w:ascii="Arial" w:hAnsi="Arial"/>
          <w:sz w:val="22"/>
          <w:szCs w:val="22"/>
        </w:rPr>
        <w:t>Wykonawca oświadcza, że posiada zdolność techniczną lub zawodową wymaganą do prawidłowej realizacji przedmiotu umowy.</w:t>
      </w:r>
    </w:p>
    <w:p w14:paraId="4E7FAF66" w14:textId="77777777" w:rsidR="0091342B" w:rsidRPr="0091342B" w:rsidRDefault="0091342B" w:rsidP="005E7B9D">
      <w:pPr>
        <w:pStyle w:val="Akapitzlist"/>
        <w:numPr>
          <w:ilvl w:val="0"/>
          <w:numId w:val="58"/>
        </w:numPr>
        <w:suppressAutoHyphens/>
        <w:ind w:left="567" w:hanging="567"/>
        <w:jc w:val="both"/>
        <w:rPr>
          <w:rFonts w:ascii="Arial" w:hAnsi="Arial"/>
          <w:sz w:val="22"/>
          <w:szCs w:val="22"/>
        </w:rPr>
      </w:pPr>
      <w:r w:rsidRPr="0091342B">
        <w:rPr>
          <w:rFonts w:ascii="Arial" w:hAnsi="Arial"/>
          <w:sz w:val="22"/>
          <w:szCs w:val="22"/>
        </w:rPr>
        <w:t>Wykonawca do realizacji przedmiotu umowy, kieruje osoby, w szczególności odpowiedzialne za świadczenie usług lub kierowanie robotami budowlanymi:</w:t>
      </w:r>
    </w:p>
    <w:p w14:paraId="1378C45C" w14:textId="77777777" w:rsidR="0091342B" w:rsidRPr="0091342B" w:rsidRDefault="0091342B" w:rsidP="005E7B9D">
      <w:pPr>
        <w:pStyle w:val="Akapitzlist"/>
        <w:numPr>
          <w:ilvl w:val="1"/>
          <w:numId w:val="58"/>
        </w:numPr>
        <w:suppressAutoHyphens/>
        <w:ind w:left="1134" w:hanging="567"/>
        <w:jc w:val="both"/>
        <w:rPr>
          <w:rFonts w:ascii="Arial" w:hAnsi="Arial"/>
          <w:sz w:val="22"/>
          <w:szCs w:val="22"/>
        </w:rPr>
      </w:pPr>
      <w:r w:rsidRPr="0091342B">
        <w:rPr>
          <w:rFonts w:ascii="Arial" w:hAnsi="Arial"/>
          <w:b/>
          <w:sz w:val="22"/>
          <w:szCs w:val="22"/>
        </w:rPr>
        <w:t>Kierownika budowy</w:t>
      </w:r>
      <w:r w:rsidRPr="0091342B">
        <w:rPr>
          <w:rFonts w:ascii="Arial" w:hAnsi="Arial"/>
          <w:sz w:val="22"/>
          <w:szCs w:val="22"/>
        </w:rPr>
        <w:t xml:space="preserve"> w osobie: </w:t>
      </w:r>
      <w:r w:rsidRPr="0091342B">
        <w:rPr>
          <w:rFonts w:ascii="Arial" w:hAnsi="Arial"/>
          <w:b/>
          <w:sz w:val="22"/>
          <w:szCs w:val="22"/>
        </w:rPr>
        <w:t>__________</w:t>
      </w:r>
      <w:r w:rsidRPr="0091342B">
        <w:rPr>
          <w:rFonts w:ascii="Arial" w:hAnsi="Arial"/>
          <w:sz w:val="22"/>
          <w:szCs w:val="22"/>
        </w:rPr>
        <w:t>, zgodnie z wymogami określonymi w specyfikacji warunków zamówienia.</w:t>
      </w:r>
    </w:p>
    <w:p w14:paraId="1B11AAE8" w14:textId="77777777" w:rsidR="0091342B" w:rsidRPr="0091342B" w:rsidRDefault="0091342B" w:rsidP="005E7B9D">
      <w:pPr>
        <w:pStyle w:val="Akapitzlist"/>
        <w:numPr>
          <w:ilvl w:val="1"/>
          <w:numId w:val="58"/>
        </w:numPr>
        <w:suppressAutoHyphens/>
        <w:ind w:left="1134" w:hanging="567"/>
        <w:jc w:val="both"/>
        <w:rPr>
          <w:rFonts w:ascii="Arial" w:hAnsi="Arial"/>
          <w:sz w:val="22"/>
          <w:szCs w:val="22"/>
        </w:rPr>
      </w:pPr>
      <w:r w:rsidRPr="0091342B">
        <w:rPr>
          <w:rFonts w:ascii="Arial" w:hAnsi="Arial"/>
          <w:b/>
          <w:sz w:val="22"/>
          <w:szCs w:val="22"/>
        </w:rPr>
        <w:t>Projektanta w specjalności</w:t>
      </w:r>
      <w:r w:rsidRPr="0091342B">
        <w:rPr>
          <w:rFonts w:ascii="Arial" w:hAnsi="Arial"/>
          <w:sz w:val="22"/>
          <w:szCs w:val="22"/>
        </w:rPr>
        <w:t xml:space="preserve"> </w:t>
      </w:r>
      <w:r w:rsidRPr="0091342B">
        <w:rPr>
          <w:rFonts w:ascii="Arial" w:hAnsi="Arial"/>
          <w:b/>
          <w:sz w:val="22"/>
          <w:szCs w:val="22"/>
          <w:lang w:eastAsia="en-US"/>
        </w:rPr>
        <w:t>architektonicznej</w:t>
      </w:r>
      <w:r w:rsidRPr="0091342B">
        <w:rPr>
          <w:rFonts w:ascii="Arial" w:hAnsi="Arial"/>
          <w:sz w:val="22"/>
          <w:szCs w:val="22"/>
        </w:rPr>
        <w:t xml:space="preserve"> w osobie: </w:t>
      </w:r>
      <w:r w:rsidRPr="0091342B">
        <w:rPr>
          <w:rFonts w:ascii="Arial" w:hAnsi="Arial"/>
          <w:b/>
          <w:sz w:val="22"/>
          <w:szCs w:val="22"/>
        </w:rPr>
        <w:t>__________</w:t>
      </w:r>
      <w:r w:rsidRPr="0091342B">
        <w:rPr>
          <w:rFonts w:ascii="Arial" w:hAnsi="Arial"/>
          <w:sz w:val="22"/>
          <w:szCs w:val="22"/>
        </w:rPr>
        <w:t>, zgodnie z wymogami określonymi w specyfikacji warunków zamówienia.</w:t>
      </w:r>
    </w:p>
    <w:p w14:paraId="656EF6F3" w14:textId="7C96DCD8" w:rsidR="0091342B" w:rsidRPr="0091342B" w:rsidRDefault="000D7499" w:rsidP="005E7B9D">
      <w:pPr>
        <w:pStyle w:val="Akapitzlist"/>
        <w:numPr>
          <w:ilvl w:val="0"/>
          <w:numId w:val="58"/>
        </w:numPr>
        <w:suppressAutoHyphens/>
        <w:ind w:left="567" w:hanging="567"/>
        <w:jc w:val="both"/>
        <w:rPr>
          <w:rFonts w:ascii="Arial" w:hAnsi="Arial"/>
          <w:sz w:val="22"/>
          <w:szCs w:val="22"/>
        </w:rPr>
      </w:pPr>
      <w:r w:rsidRPr="0091342B">
        <w:rPr>
          <w:rFonts w:ascii="Arial" w:hAnsi="Arial"/>
          <w:b/>
          <w:sz w:val="22"/>
          <w:szCs w:val="22"/>
        </w:rPr>
        <w:t xml:space="preserve"> </w:t>
      </w:r>
      <w:r w:rsidR="0091342B" w:rsidRPr="0091342B">
        <w:rPr>
          <w:rFonts w:ascii="Arial" w:hAnsi="Arial"/>
          <w:b/>
          <w:sz w:val="22"/>
          <w:szCs w:val="22"/>
        </w:rPr>
        <w:t xml:space="preserve">(jeżeli dotyczy) </w:t>
      </w:r>
      <w:r w:rsidR="0091342B" w:rsidRPr="0091342B">
        <w:rPr>
          <w:rFonts w:ascii="Arial" w:hAnsi="Arial"/>
          <w:sz w:val="22"/>
          <w:szCs w:val="22"/>
        </w:rPr>
        <w:t xml:space="preserve">Wykonawca oświadcza, że </w:t>
      </w:r>
      <w:r w:rsidR="0091342B" w:rsidRPr="0091342B">
        <w:rPr>
          <w:rFonts w:ascii="Arial" w:hAnsi="Arial"/>
          <w:b/>
          <w:sz w:val="22"/>
          <w:szCs w:val="22"/>
          <w:u w:val="single"/>
        </w:rPr>
        <w:t>podmiot udostępniający zasoby</w:t>
      </w:r>
      <w:r w:rsidR="0091342B" w:rsidRPr="0091342B">
        <w:rPr>
          <w:rFonts w:ascii="Arial" w:hAnsi="Arial"/>
          <w:sz w:val="22"/>
          <w:szCs w:val="22"/>
        </w:rPr>
        <w:t xml:space="preserve"> ______________ </w:t>
      </w:r>
      <w:r w:rsidR="0091342B" w:rsidRPr="0091342B">
        <w:rPr>
          <w:rFonts w:ascii="Arial" w:hAnsi="Arial"/>
          <w:b/>
          <w:i/>
          <w:sz w:val="22"/>
          <w:szCs w:val="22"/>
        </w:rPr>
        <w:t>(nazwa podmiotu udostępniającego zasoby-podwykonawcy)</w:t>
      </w:r>
      <w:r w:rsidR="0091342B" w:rsidRPr="0091342B">
        <w:rPr>
          <w:rFonts w:ascii="Arial" w:hAnsi="Arial"/>
          <w:sz w:val="22"/>
          <w:szCs w:val="22"/>
        </w:rPr>
        <w:t>, na zasoby którego w zakresie zdolności technicznej lub zawodowej Wykonawca powoływał się składając ofertę celem wykazania spełniania warunków udziału w postępowaniu o udzielenie zamówienia publicznego, będzie wykonywał roboty budowlane lub usługi, stanowiące część przedmiotu umowy, do realizacji których te zdolności były wymagane, w zakresie _______________________ (w jakim zdolność techniczna lub zawodowa podmiotu udostępniającego zasoby była deklarowana do wykonania przedmiotu umowy na użytek postępowania o udzielenie zamówienia publicznego).</w:t>
      </w:r>
    </w:p>
    <w:p w14:paraId="6D04B96B" w14:textId="77777777" w:rsidR="0091342B" w:rsidRPr="0091342B" w:rsidRDefault="0091342B" w:rsidP="005E7B9D">
      <w:pPr>
        <w:pStyle w:val="Akapitzlist"/>
        <w:numPr>
          <w:ilvl w:val="0"/>
          <w:numId w:val="58"/>
        </w:numPr>
        <w:suppressAutoHyphens/>
        <w:ind w:left="567" w:hanging="567"/>
        <w:jc w:val="both"/>
        <w:rPr>
          <w:rFonts w:ascii="Arial" w:hAnsi="Arial"/>
          <w:sz w:val="22"/>
          <w:szCs w:val="22"/>
        </w:rPr>
      </w:pPr>
      <w:r w:rsidRPr="0091342B">
        <w:rPr>
          <w:rFonts w:ascii="Arial" w:hAnsi="Arial"/>
          <w:sz w:val="22"/>
          <w:szCs w:val="22"/>
        </w:rPr>
        <w:t xml:space="preserve">W przypadku zmiany lub rezygnacji z </w:t>
      </w:r>
      <w:r w:rsidRPr="0091342B">
        <w:rPr>
          <w:rFonts w:ascii="Arial" w:hAnsi="Arial"/>
          <w:b/>
          <w:sz w:val="22"/>
          <w:szCs w:val="22"/>
          <w:u w:val="single"/>
        </w:rPr>
        <w:t>podwykonawcy</w:t>
      </w:r>
      <w:r w:rsidRPr="0091342B">
        <w:rPr>
          <w:rFonts w:ascii="Arial" w:hAnsi="Arial"/>
          <w:sz w:val="22"/>
          <w:szCs w:val="22"/>
        </w:rPr>
        <w:t xml:space="preserve"> _____________</w:t>
      </w:r>
      <w:r w:rsidRPr="0091342B">
        <w:rPr>
          <w:rFonts w:ascii="Arial" w:hAnsi="Arial"/>
          <w:b/>
          <w:i/>
          <w:sz w:val="22"/>
          <w:szCs w:val="22"/>
        </w:rPr>
        <w:t>(nazwa podmiotu udostępniającego zasoby</w:t>
      </w:r>
      <w:r w:rsidRPr="0091342B" w:rsidDel="001F4F78">
        <w:rPr>
          <w:rFonts w:ascii="Arial" w:hAnsi="Arial"/>
          <w:b/>
          <w:i/>
          <w:sz w:val="22"/>
          <w:szCs w:val="22"/>
        </w:rPr>
        <w:t xml:space="preserve"> </w:t>
      </w:r>
      <w:r w:rsidRPr="0091342B">
        <w:rPr>
          <w:rFonts w:ascii="Arial" w:hAnsi="Arial"/>
          <w:b/>
          <w:i/>
          <w:sz w:val="22"/>
          <w:szCs w:val="22"/>
        </w:rPr>
        <w:t>-podwykonawcy)</w:t>
      </w:r>
      <w:r w:rsidRPr="0091342B">
        <w:rPr>
          <w:rFonts w:ascii="Arial" w:hAnsi="Arial"/>
          <w:sz w:val="22"/>
          <w:szCs w:val="22"/>
        </w:rPr>
        <w:t xml:space="preserve"> z jakichkolwiek przyczyn Wykonawca, w związku z wykonywaniem przedmiotu umowy:</w:t>
      </w:r>
    </w:p>
    <w:p w14:paraId="694A2259" w14:textId="77777777" w:rsidR="0091342B" w:rsidRPr="0091342B" w:rsidRDefault="0091342B" w:rsidP="005E7B9D">
      <w:pPr>
        <w:pStyle w:val="Akapitzlist"/>
        <w:numPr>
          <w:ilvl w:val="1"/>
          <w:numId w:val="58"/>
        </w:numPr>
        <w:ind w:left="993" w:hanging="426"/>
        <w:jc w:val="both"/>
        <w:rPr>
          <w:rFonts w:ascii="Arial" w:hAnsi="Arial"/>
          <w:sz w:val="22"/>
          <w:szCs w:val="22"/>
        </w:rPr>
      </w:pPr>
      <w:r w:rsidRPr="0091342B">
        <w:rPr>
          <w:rFonts w:ascii="Arial" w:hAnsi="Arial"/>
          <w:sz w:val="22"/>
          <w:szCs w:val="22"/>
        </w:rPr>
        <w:lastRenderedPageBreak/>
        <w:t>zastąpi ten podmiot innym podmiotem, który wykona cześć zamówienia, posiadającym zasoby co najmniej takie jak te, które stanowiły podstawę wykazania spełniania przez Wykonawcę warunków udziału w postępowaniu o udzielenie zamówienia publicznego przy udziale podmiotu udostępniającego zasoby, po uprzednim uzyskaniu zgody Zamawiającego lub</w:t>
      </w:r>
    </w:p>
    <w:p w14:paraId="5C14A080" w14:textId="77777777" w:rsidR="0091342B" w:rsidRPr="0091342B" w:rsidRDefault="0091342B" w:rsidP="005E7B9D">
      <w:pPr>
        <w:pStyle w:val="Akapitzlist"/>
        <w:numPr>
          <w:ilvl w:val="1"/>
          <w:numId w:val="58"/>
        </w:numPr>
        <w:ind w:left="993" w:hanging="426"/>
        <w:jc w:val="both"/>
        <w:rPr>
          <w:rFonts w:ascii="Arial" w:hAnsi="Arial"/>
          <w:sz w:val="22"/>
          <w:szCs w:val="22"/>
        </w:rPr>
      </w:pPr>
      <w:r w:rsidRPr="0091342B">
        <w:rPr>
          <w:rFonts w:ascii="Arial" w:hAnsi="Arial"/>
          <w:sz w:val="22"/>
          <w:szCs w:val="22"/>
        </w:rPr>
        <w:t>osobiście wykona część zamówienia, którą miał wykonywać podmiot trzeci (podwykonawca), pod warunkiem posiadania przez Wykonawcę zasobów co najmniej takich jak te, które stanowiły podstawę wykazania spełniania przez Wykonawcę warunków udziału w postępowaniu o udzielenie zamówienia publicznego przy udziale podmiotu udostępniającego zasoby, po uprzednim uzyskaniu zgody Zamawiającego.</w:t>
      </w:r>
    </w:p>
    <w:p w14:paraId="1E5E251F" w14:textId="77777777" w:rsidR="0091342B" w:rsidRPr="0091342B" w:rsidRDefault="0091342B" w:rsidP="005E7B9D">
      <w:pPr>
        <w:pStyle w:val="Akapitzlist"/>
        <w:numPr>
          <w:ilvl w:val="0"/>
          <w:numId w:val="58"/>
        </w:numPr>
        <w:suppressAutoHyphens/>
        <w:ind w:left="567" w:hanging="567"/>
        <w:jc w:val="both"/>
        <w:rPr>
          <w:rFonts w:ascii="Arial" w:hAnsi="Arial"/>
          <w:sz w:val="22"/>
          <w:szCs w:val="22"/>
        </w:rPr>
      </w:pPr>
      <w:r w:rsidRPr="0091342B">
        <w:rPr>
          <w:rFonts w:ascii="Arial" w:hAnsi="Arial"/>
          <w:sz w:val="22"/>
          <w:szCs w:val="22"/>
        </w:rPr>
        <w:t>Wykonawca oświadcza, że dysponuje odpowiednią sytuacją ekonomiczną lub finansową umożliwiającą wykonanie przedmiotu umowy.</w:t>
      </w:r>
    </w:p>
    <w:p w14:paraId="1CC2C8D7" w14:textId="77777777" w:rsidR="0091342B" w:rsidRPr="0091342B" w:rsidRDefault="0091342B" w:rsidP="0091342B">
      <w:pPr>
        <w:pStyle w:val="Akapitzlist"/>
        <w:suppressAutoHyphens/>
        <w:ind w:left="567"/>
        <w:jc w:val="both"/>
        <w:rPr>
          <w:rFonts w:ascii="Arial" w:hAnsi="Arial"/>
          <w:sz w:val="22"/>
          <w:szCs w:val="22"/>
        </w:rPr>
      </w:pPr>
    </w:p>
    <w:p w14:paraId="779FAAE1" w14:textId="77777777" w:rsidR="0091342B" w:rsidRPr="0091342B" w:rsidRDefault="0091342B" w:rsidP="0091342B">
      <w:pPr>
        <w:widowControl w:val="0"/>
        <w:suppressAutoHyphens/>
        <w:autoSpaceDE w:val="0"/>
        <w:autoSpaceDN w:val="0"/>
        <w:adjustRightInd w:val="0"/>
        <w:ind w:left="284" w:hanging="284"/>
        <w:jc w:val="center"/>
        <w:rPr>
          <w:rFonts w:ascii="Arial" w:hAnsi="Arial"/>
          <w:b/>
          <w:bCs/>
          <w:sz w:val="22"/>
          <w:szCs w:val="22"/>
        </w:rPr>
      </w:pPr>
      <w:r w:rsidRPr="0091342B">
        <w:rPr>
          <w:rFonts w:ascii="Arial" w:hAnsi="Arial"/>
          <w:b/>
          <w:bCs/>
          <w:sz w:val="22"/>
          <w:szCs w:val="22"/>
        </w:rPr>
        <w:t>§ 3</w:t>
      </w:r>
    </w:p>
    <w:p w14:paraId="436B8495" w14:textId="77777777" w:rsidR="0091342B" w:rsidRPr="0091342B" w:rsidRDefault="0091342B" w:rsidP="0091342B">
      <w:pPr>
        <w:widowControl w:val="0"/>
        <w:suppressAutoHyphens/>
        <w:autoSpaceDE w:val="0"/>
        <w:autoSpaceDN w:val="0"/>
        <w:adjustRightInd w:val="0"/>
        <w:ind w:left="284" w:hanging="284"/>
        <w:jc w:val="center"/>
        <w:rPr>
          <w:rFonts w:ascii="Arial" w:hAnsi="Arial"/>
          <w:b/>
          <w:bCs/>
          <w:sz w:val="22"/>
          <w:szCs w:val="22"/>
        </w:rPr>
      </w:pPr>
      <w:r w:rsidRPr="0091342B">
        <w:rPr>
          <w:rFonts w:ascii="Arial" w:hAnsi="Arial"/>
          <w:b/>
          <w:bCs/>
          <w:sz w:val="22"/>
          <w:szCs w:val="22"/>
        </w:rPr>
        <w:t>OBOWIĄZKI STRON</w:t>
      </w:r>
    </w:p>
    <w:p w14:paraId="0ECA11F0" w14:textId="77777777" w:rsidR="0091342B" w:rsidRPr="0091342B" w:rsidRDefault="0091342B" w:rsidP="005E7B9D">
      <w:pPr>
        <w:widowControl w:val="0"/>
        <w:numPr>
          <w:ilvl w:val="0"/>
          <w:numId w:val="52"/>
        </w:numPr>
        <w:suppressAutoHyphens/>
        <w:autoSpaceDE w:val="0"/>
        <w:autoSpaceDN w:val="0"/>
        <w:adjustRightInd w:val="0"/>
        <w:ind w:left="567" w:hanging="567"/>
        <w:jc w:val="both"/>
        <w:rPr>
          <w:rFonts w:ascii="Arial" w:hAnsi="Arial"/>
          <w:sz w:val="22"/>
          <w:szCs w:val="22"/>
        </w:rPr>
      </w:pPr>
      <w:r w:rsidRPr="0091342B">
        <w:rPr>
          <w:rFonts w:ascii="Arial" w:hAnsi="Arial"/>
          <w:b/>
          <w:bCs/>
          <w:sz w:val="22"/>
          <w:szCs w:val="22"/>
        </w:rPr>
        <w:t>Do obowiązków Zamawiającego należy</w:t>
      </w:r>
      <w:r w:rsidRPr="0091342B">
        <w:rPr>
          <w:rFonts w:ascii="Arial" w:hAnsi="Arial"/>
          <w:sz w:val="22"/>
          <w:szCs w:val="22"/>
        </w:rPr>
        <w:t>:</w:t>
      </w:r>
    </w:p>
    <w:p w14:paraId="791ED470" w14:textId="77777777" w:rsidR="0091342B" w:rsidRPr="0091342B" w:rsidRDefault="0091342B" w:rsidP="005E7B9D">
      <w:pPr>
        <w:pStyle w:val="Akapitzlist"/>
        <w:widowControl w:val="0"/>
        <w:numPr>
          <w:ilvl w:val="0"/>
          <w:numId w:val="5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Protokolarne przekazanie terenu budowy poprzez wskazanie jego miejsca w terminie trzech [3] dni kalendarzowych od dnia zawarcia niniejszej umowy,</w:t>
      </w:r>
    </w:p>
    <w:p w14:paraId="2EC8CBFE" w14:textId="77777777" w:rsidR="0091342B" w:rsidRPr="0091342B" w:rsidRDefault="0091342B" w:rsidP="005E7B9D">
      <w:pPr>
        <w:pStyle w:val="Akapitzlist"/>
        <w:widowControl w:val="0"/>
        <w:numPr>
          <w:ilvl w:val="0"/>
          <w:numId w:val="5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Przekazanie kompletu dokumentacji, posiadanej na dzień przekazania terenu budowy,</w:t>
      </w:r>
    </w:p>
    <w:p w14:paraId="68469A20" w14:textId="77777777" w:rsidR="0091342B" w:rsidRPr="0091342B" w:rsidRDefault="0091342B" w:rsidP="005E7B9D">
      <w:pPr>
        <w:pStyle w:val="Akapitzlist"/>
        <w:widowControl w:val="0"/>
        <w:numPr>
          <w:ilvl w:val="0"/>
          <w:numId w:val="5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Zapewnienie nadzoru inwestorskiego.</w:t>
      </w:r>
    </w:p>
    <w:p w14:paraId="7793A912" w14:textId="77777777" w:rsidR="0091342B" w:rsidRPr="0091342B" w:rsidRDefault="0091342B" w:rsidP="005E7B9D">
      <w:pPr>
        <w:widowControl w:val="0"/>
        <w:numPr>
          <w:ilvl w:val="0"/>
          <w:numId w:val="52"/>
        </w:numPr>
        <w:suppressAutoHyphens/>
        <w:autoSpaceDE w:val="0"/>
        <w:autoSpaceDN w:val="0"/>
        <w:adjustRightInd w:val="0"/>
        <w:ind w:left="567" w:hanging="567"/>
        <w:jc w:val="both"/>
        <w:rPr>
          <w:rFonts w:ascii="Arial" w:hAnsi="Arial"/>
          <w:sz w:val="22"/>
          <w:szCs w:val="22"/>
        </w:rPr>
      </w:pPr>
      <w:r w:rsidRPr="0091342B">
        <w:rPr>
          <w:rFonts w:ascii="Arial" w:hAnsi="Arial"/>
          <w:b/>
          <w:bCs/>
          <w:sz w:val="22"/>
          <w:szCs w:val="22"/>
        </w:rPr>
        <w:t>Do obowiązków Wykonawcy należy</w:t>
      </w:r>
      <w:r w:rsidRPr="0091342B">
        <w:rPr>
          <w:rFonts w:ascii="Arial" w:hAnsi="Arial"/>
          <w:sz w:val="22"/>
          <w:szCs w:val="22"/>
        </w:rPr>
        <w:t>:</w:t>
      </w:r>
    </w:p>
    <w:p w14:paraId="76CA0382" w14:textId="77777777" w:rsidR="0091342B" w:rsidRPr="0091342B" w:rsidRDefault="0091342B" w:rsidP="005E7B9D">
      <w:pPr>
        <w:widowControl w:val="0"/>
        <w:numPr>
          <w:ilvl w:val="0"/>
          <w:numId w:val="68"/>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Przyjęcie terenu budowy i utrzymanie porządku w miejscu realizacji robót budowlanych,</w:t>
      </w:r>
    </w:p>
    <w:p w14:paraId="3EF588B0" w14:textId="77777777" w:rsidR="0091342B" w:rsidRPr="0091342B" w:rsidRDefault="0091342B" w:rsidP="005E7B9D">
      <w:pPr>
        <w:widowControl w:val="0"/>
        <w:numPr>
          <w:ilvl w:val="0"/>
          <w:numId w:val="68"/>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Stosowanie materiałów i urządzeń posiadających właściwe do wyrobu atesty, świadectwa pochodzenia z obszaru Unii Europejskiej, świadectwa dopuszczenia w budownictwie, certyfikatów, deklaracji zgodności z PN,</w:t>
      </w:r>
    </w:p>
    <w:p w14:paraId="6C89A885" w14:textId="77777777" w:rsidR="0091342B" w:rsidRPr="0091342B" w:rsidRDefault="0091342B" w:rsidP="005E7B9D">
      <w:pPr>
        <w:widowControl w:val="0"/>
        <w:numPr>
          <w:ilvl w:val="0"/>
          <w:numId w:val="68"/>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Utrzymywanie terenu wokół miejsca prowadzonych robót budowlanych w stanie wolnym od przeszkód komunikacyjnych,</w:t>
      </w:r>
    </w:p>
    <w:p w14:paraId="7812D553" w14:textId="77777777" w:rsidR="0091342B" w:rsidRPr="0091342B" w:rsidRDefault="0091342B" w:rsidP="005E7B9D">
      <w:pPr>
        <w:widowControl w:val="0"/>
        <w:numPr>
          <w:ilvl w:val="0"/>
          <w:numId w:val="68"/>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Przestrzeganie obowiązujących przepisów BHP i PPOŻ w trakcie wykonywania robót budowlanych również w odniesieniu do osób trzecich korzystających z ciągów pieszych w budynku,</w:t>
      </w:r>
    </w:p>
    <w:p w14:paraId="058EB749" w14:textId="77777777" w:rsidR="0091342B" w:rsidRPr="0091342B" w:rsidRDefault="0091342B" w:rsidP="005E7B9D">
      <w:pPr>
        <w:widowControl w:val="0"/>
        <w:numPr>
          <w:ilvl w:val="0"/>
          <w:numId w:val="68"/>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Skompletowanie i przedstawienie Zamawiającemu dokumentów pozwalających na ocenę prawidłowego wykonania przedmiotu umowy, a w szczególności przekazanie dokumentów, o których mowa w </w:t>
      </w:r>
      <w:r w:rsidRPr="0091342B">
        <w:rPr>
          <w:rFonts w:ascii="Arial" w:hAnsi="Arial"/>
          <w:b/>
          <w:sz w:val="22"/>
          <w:szCs w:val="22"/>
        </w:rPr>
        <w:t>§ 9 i §10 umowy</w:t>
      </w:r>
      <w:r w:rsidRPr="0091342B">
        <w:rPr>
          <w:rFonts w:ascii="Arial" w:hAnsi="Arial"/>
          <w:sz w:val="22"/>
          <w:szCs w:val="22"/>
        </w:rPr>
        <w:t>,</w:t>
      </w:r>
    </w:p>
    <w:p w14:paraId="4F1A0ECF" w14:textId="77777777" w:rsidR="0091342B" w:rsidRPr="0091342B" w:rsidRDefault="0091342B" w:rsidP="005E7B9D">
      <w:pPr>
        <w:widowControl w:val="0"/>
        <w:numPr>
          <w:ilvl w:val="0"/>
          <w:numId w:val="68"/>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Umożliwienie Zamawiającemu w każdym czasie przeprowadzenia kontroli realizacji przedmiotu umowy, w tym postępu w realizacji robót budowlanych, stosowanych w ich toku materiałów oraz wszelkich okoliczności dotyczących realizacji przedmiotu umowy,</w:t>
      </w:r>
    </w:p>
    <w:p w14:paraId="35B70A3E" w14:textId="77777777" w:rsidR="0091342B" w:rsidRPr="0091342B" w:rsidRDefault="0091342B" w:rsidP="005E7B9D">
      <w:pPr>
        <w:widowControl w:val="0"/>
        <w:numPr>
          <w:ilvl w:val="0"/>
          <w:numId w:val="68"/>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Zapewnienie Zamawiającemu, wszystkim osobom upoważnionym przez Zamawiającego dostępu do każdego miejsca, gdzie roboty budowlane w związku z umową będą lub są wykonywane,</w:t>
      </w:r>
    </w:p>
    <w:p w14:paraId="4A10CDB5" w14:textId="77777777" w:rsidR="0091342B" w:rsidRPr="0091342B" w:rsidRDefault="0091342B" w:rsidP="005E7B9D">
      <w:pPr>
        <w:widowControl w:val="0"/>
        <w:numPr>
          <w:ilvl w:val="0"/>
          <w:numId w:val="68"/>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Uporządkowanie miejsca wykonywania robót budowlanych po ich wykonaniu.</w:t>
      </w:r>
    </w:p>
    <w:p w14:paraId="01B062CA" w14:textId="77777777" w:rsidR="0091342B" w:rsidRPr="0091342B" w:rsidRDefault="0091342B" w:rsidP="005E7B9D">
      <w:pPr>
        <w:widowControl w:val="0"/>
        <w:numPr>
          <w:ilvl w:val="0"/>
          <w:numId w:val="52"/>
        </w:numPr>
        <w:suppressAutoHyphens/>
        <w:autoSpaceDE w:val="0"/>
        <w:autoSpaceDN w:val="0"/>
        <w:adjustRightInd w:val="0"/>
        <w:ind w:left="567" w:hanging="567"/>
        <w:jc w:val="both"/>
        <w:rPr>
          <w:rFonts w:ascii="Arial" w:hAnsi="Arial"/>
          <w:b/>
          <w:sz w:val="22"/>
          <w:szCs w:val="22"/>
        </w:rPr>
      </w:pPr>
      <w:r w:rsidRPr="0091342B">
        <w:rPr>
          <w:rFonts w:ascii="Arial" w:hAnsi="Arial"/>
          <w:b/>
          <w:sz w:val="22"/>
          <w:szCs w:val="22"/>
        </w:rPr>
        <w:t>Wykonawca przyjmuje pełną odpowiedzialność za:</w:t>
      </w:r>
    </w:p>
    <w:p w14:paraId="66CA7E2D" w14:textId="77777777" w:rsidR="0091342B" w:rsidRPr="0091342B" w:rsidRDefault="0091342B" w:rsidP="005E7B9D">
      <w:pPr>
        <w:pStyle w:val="Akapitzlist"/>
        <w:widowControl w:val="0"/>
        <w:numPr>
          <w:ilvl w:val="1"/>
          <w:numId w:val="72"/>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Wykonanie dokumentacji technicznej oraz uzyskanie wszystkich niezbędnych warunków i uzgodnień, postanowień lub opinii, wydawanych przez właściwe jednostki organizacyjne, wymaganych powszechnie obowiązującymi przepisami prawa oraz opracowania materiałów związanych z ich uzyskaniem i pozwoleń,</w:t>
      </w:r>
    </w:p>
    <w:p w14:paraId="0157774B" w14:textId="77777777" w:rsidR="0091342B" w:rsidRPr="0091342B" w:rsidRDefault="0091342B" w:rsidP="005E7B9D">
      <w:pPr>
        <w:pStyle w:val="Akapitzlist"/>
        <w:widowControl w:val="0"/>
        <w:numPr>
          <w:ilvl w:val="1"/>
          <w:numId w:val="72"/>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Przejęty teren budowy do dnia protokolarnego odbioru przez Zamawiającego jego całości,</w:t>
      </w:r>
    </w:p>
    <w:p w14:paraId="138834CB" w14:textId="77777777" w:rsidR="0091342B" w:rsidRPr="0091342B" w:rsidRDefault="0091342B" w:rsidP="005E7B9D">
      <w:pPr>
        <w:pStyle w:val="Akapitzlist"/>
        <w:widowControl w:val="0"/>
        <w:numPr>
          <w:ilvl w:val="1"/>
          <w:numId w:val="72"/>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Wszystkie prace realizowane przez Podwykonawców i koordynację tych prac. </w:t>
      </w:r>
    </w:p>
    <w:p w14:paraId="6B5DFA3B" w14:textId="0561B0F7" w:rsidR="0091342B" w:rsidRPr="0091342B" w:rsidRDefault="0091342B" w:rsidP="005E7B9D">
      <w:pPr>
        <w:pStyle w:val="Akapitzlist"/>
        <w:widowControl w:val="0"/>
        <w:numPr>
          <w:ilvl w:val="1"/>
          <w:numId w:val="72"/>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Bieżące i chronologiczne prowadzenie wymaganej przepisam</w:t>
      </w:r>
      <w:r w:rsidR="00067C5A">
        <w:rPr>
          <w:rFonts w:ascii="Arial" w:hAnsi="Arial"/>
          <w:sz w:val="22"/>
          <w:szCs w:val="22"/>
        </w:rPr>
        <w:t xml:space="preserve">i prawa dokumentacji związanej  </w:t>
      </w:r>
      <w:r w:rsidRPr="0091342B">
        <w:rPr>
          <w:rFonts w:ascii="Arial" w:hAnsi="Arial"/>
          <w:sz w:val="22"/>
          <w:szCs w:val="22"/>
        </w:rPr>
        <w:t>z wykonywanym zadaniem inwestycyjnym,</w:t>
      </w:r>
    </w:p>
    <w:p w14:paraId="0F558E67" w14:textId="77777777" w:rsidR="0091342B" w:rsidRPr="0091342B" w:rsidRDefault="0091342B" w:rsidP="005E7B9D">
      <w:pPr>
        <w:pStyle w:val="Akapitzlist"/>
        <w:widowControl w:val="0"/>
        <w:numPr>
          <w:ilvl w:val="1"/>
          <w:numId w:val="72"/>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Utrzymanie właściwego oznakowania terenu budowy. </w:t>
      </w:r>
    </w:p>
    <w:p w14:paraId="6044C2EF" w14:textId="77777777" w:rsidR="0091342B" w:rsidRPr="0091342B" w:rsidRDefault="0091342B" w:rsidP="0091342B">
      <w:pPr>
        <w:pStyle w:val="Akapitzlist"/>
        <w:widowControl w:val="0"/>
        <w:suppressAutoHyphens/>
        <w:autoSpaceDE w:val="0"/>
        <w:autoSpaceDN w:val="0"/>
        <w:adjustRightInd w:val="0"/>
        <w:ind w:left="284" w:hanging="284"/>
        <w:jc w:val="center"/>
        <w:rPr>
          <w:rFonts w:ascii="Arial" w:hAnsi="Arial"/>
          <w:b/>
          <w:bCs/>
          <w:sz w:val="22"/>
          <w:szCs w:val="22"/>
        </w:rPr>
      </w:pPr>
    </w:p>
    <w:p w14:paraId="48F72989" w14:textId="77777777" w:rsidR="0091342B" w:rsidRPr="0091342B" w:rsidRDefault="0091342B" w:rsidP="0091342B">
      <w:pPr>
        <w:pStyle w:val="Default"/>
        <w:contextualSpacing/>
        <w:jc w:val="center"/>
        <w:rPr>
          <w:rFonts w:ascii="Arial" w:hAnsi="Arial" w:cs="Arial"/>
          <w:b/>
          <w:bCs/>
          <w:color w:val="auto"/>
          <w:sz w:val="22"/>
          <w:szCs w:val="22"/>
        </w:rPr>
      </w:pPr>
      <w:r w:rsidRPr="0091342B">
        <w:rPr>
          <w:rFonts w:ascii="Arial" w:hAnsi="Arial" w:cs="Arial"/>
          <w:b/>
          <w:bCs/>
          <w:color w:val="auto"/>
          <w:sz w:val="22"/>
          <w:szCs w:val="22"/>
        </w:rPr>
        <w:t>§ 4</w:t>
      </w:r>
    </w:p>
    <w:p w14:paraId="4D013706" w14:textId="77777777" w:rsidR="0091342B" w:rsidRPr="0091342B" w:rsidRDefault="0091342B" w:rsidP="0091342B">
      <w:pPr>
        <w:pStyle w:val="Default"/>
        <w:contextualSpacing/>
        <w:jc w:val="center"/>
        <w:rPr>
          <w:rFonts w:ascii="Arial" w:hAnsi="Arial" w:cs="Arial"/>
          <w:b/>
          <w:bCs/>
          <w:color w:val="auto"/>
          <w:sz w:val="22"/>
          <w:szCs w:val="22"/>
        </w:rPr>
      </w:pPr>
      <w:r w:rsidRPr="0091342B">
        <w:rPr>
          <w:rFonts w:ascii="Arial" w:hAnsi="Arial" w:cs="Arial"/>
          <w:b/>
          <w:bCs/>
          <w:color w:val="auto"/>
          <w:sz w:val="22"/>
          <w:szCs w:val="22"/>
        </w:rPr>
        <w:t>SPOSÓB WYKONANIA DOKUMENTACJI TECHNICZNEJ</w:t>
      </w:r>
    </w:p>
    <w:p w14:paraId="42A8BB3E" w14:textId="0018188C" w:rsidR="0091342B" w:rsidRPr="0091342B" w:rsidRDefault="0091342B" w:rsidP="005E7B9D">
      <w:pPr>
        <w:numPr>
          <w:ilvl w:val="0"/>
          <w:numId w:val="87"/>
        </w:numPr>
        <w:suppressAutoHyphens/>
        <w:autoSpaceDE w:val="0"/>
        <w:autoSpaceDN w:val="0"/>
        <w:adjustRightInd w:val="0"/>
        <w:ind w:left="567" w:hanging="567"/>
        <w:contextualSpacing/>
        <w:rPr>
          <w:rFonts w:ascii="Arial" w:hAnsi="Arial"/>
          <w:b/>
          <w:sz w:val="22"/>
          <w:szCs w:val="22"/>
        </w:rPr>
      </w:pPr>
      <w:r w:rsidRPr="0091342B">
        <w:rPr>
          <w:rFonts w:ascii="Arial" w:hAnsi="Arial"/>
          <w:sz w:val="22"/>
          <w:szCs w:val="22"/>
        </w:rPr>
        <w:t xml:space="preserve">Dokumentację techniczną, o której mowa w </w:t>
      </w:r>
      <w:r w:rsidR="00615C44">
        <w:rPr>
          <w:rFonts w:ascii="Arial" w:hAnsi="Arial"/>
          <w:b/>
          <w:sz w:val="22"/>
          <w:szCs w:val="22"/>
        </w:rPr>
        <w:t>§ 1 ust. 1 pkt. 1</w:t>
      </w:r>
      <w:r w:rsidRPr="0091342B">
        <w:rPr>
          <w:rFonts w:ascii="Arial" w:hAnsi="Arial"/>
          <w:b/>
          <w:sz w:val="22"/>
          <w:szCs w:val="22"/>
        </w:rPr>
        <w:t>.1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należy sporządzić zgodnie z:</w:t>
      </w:r>
    </w:p>
    <w:p w14:paraId="5E242019" w14:textId="77777777" w:rsidR="0091342B" w:rsidRPr="0091342B" w:rsidRDefault="0091342B" w:rsidP="005E7B9D">
      <w:pPr>
        <w:pStyle w:val="Bezodstpw"/>
        <w:numPr>
          <w:ilvl w:val="0"/>
          <w:numId w:val="88"/>
        </w:numPr>
        <w:ind w:left="1134" w:hanging="567"/>
        <w:contextualSpacing/>
        <w:jc w:val="both"/>
        <w:rPr>
          <w:rFonts w:ascii="Arial" w:hAnsi="Arial" w:cs="Arial"/>
          <w:sz w:val="22"/>
        </w:rPr>
      </w:pPr>
      <w:r w:rsidRPr="0091342B">
        <w:rPr>
          <w:rFonts w:ascii="Arial" w:hAnsi="Arial" w:cs="Arial"/>
          <w:sz w:val="22"/>
        </w:rPr>
        <w:lastRenderedPageBreak/>
        <w:t>Ustawą z dnia 7 lipca 1994 r. Prawo budowlane (</w:t>
      </w:r>
      <w:proofErr w:type="spellStart"/>
      <w:r w:rsidRPr="0091342B">
        <w:rPr>
          <w:rFonts w:ascii="Arial" w:hAnsi="Arial" w:cs="Arial"/>
          <w:sz w:val="22"/>
        </w:rPr>
        <w:t>t.j</w:t>
      </w:r>
      <w:proofErr w:type="spellEnd"/>
      <w:r w:rsidRPr="0091342B">
        <w:rPr>
          <w:rFonts w:ascii="Arial" w:hAnsi="Arial" w:cs="Arial"/>
          <w:sz w:val="22"/>
        </w:rPr>
        <w:t xml:space="preserve">. Dz. U. z  2021 r. poz. 2351 z </w:t>
      </w:r>
      <w:proofErr w:type="spellStart"/>
      <w:r w:rsidRPr="0091342B">
        <w:rPr>
          <w:rFonts w:ascii="Arial" w:hAnsi="Arial" w:cs="Arial"/>
          <w:sz w:val="22"/>
        </w:rPr>
        <w:t>późn</w:t>
      </w:r>
      <w:proofErr w:type="spellEnd"/>
      <w:r w:rsidRPr="0091342B">
        <w:rPr>
          <w:rFonts w:ascii="Arial" w:hAnsi="Arial" w:cs="Arial"/>
          <w:sz w:val="22"/>
        </w:rPr>
        <w:t>. zm.),</w:t>
      </w:r>
    </w:p>
    <w:p w14:paraId="2AF05279" w14:textId="77777777" w:rsidR="0091342B" w:rsidRPr="0091342B" w:rsidRDefault="0091342B" w:rsidP="005E7B9D">
      <w:pPr>
        <w:pStyle w:val="Bezodstpw"/>
        <w:numPr>
          <w:ilvl w:val="0"/>
          <w:numId w:val="88"/>
        </w:numPr>
        <w:ind w:left="1134" w:hanging="567"/>
        <w:contextualSpacing/>
        <w:jc w:val="both"/>
        <w:rPr>
          <w:rFonts w:ascii="Arial" w:hAnsi="Arial" w:cs="Arial"/>
          <w:sz w:val="22"/>
        </w:rPr>
      </w:pPr>
      <w:r w:rsidRPr="0091342B">
        <w:rPr>
          <w:rFonts w:ascii="Arial" w:hAnsi="Arial" w:cs="Arial"/>
          <w:sz w:val="22"/>
        </w:rPr>
        <w:t xml:space="preserve">Ustawą z dnia 11 września 2019 r. - Prawo zamówień publicznych (Dz. U. poz. 2023 poz. 1605 z </w:t>
      </w:r>
      <w:proofErr w:type="spellStart"/>
      <w:r w:rsidRPr="0091342B">
        <w:rPr>
          <w:rFonts w:ascii="Arial" w:hAnsi="Arial" w:cs="Arial"/>
          <w:sz w:val="22"/>
        </w:rPr>
        <w:t>późn</w:t>
      </w:r>
      <w:proofErr w:type="spellEnd"/>
      <w:r w:rsidRPr="0091342B">
        <w:rPr>
          <w:rFonts w:ascii="Arial" w:hAnsi="Arial" w:cs="Arial"/>
          <w:sz w:val="22"/>
        </w:rPr>
        <w:t>. zm.),</w:t>
      </w:r>
    </w:p>
    <w:p w14:paraId="6098BB4E" w14:textId="77777777" w:rsidR="0091342B" w:rsidRPr="0091342B" w:rsidRDefault="0091342B" w:rsidP="005E7B9D">
      <w:pPr>
        <w:pStyle w:val="Bezodstpw"/>
        <w:numPr>
          <w:ilvl w:val="0"/>
          <w:numId w:val="88"/>
        </w:numPr>
        <w:suppressAutoHyphens/>
        <w:ind w:left="1134" w:hanging="567"/>
        <w:contextualSpacing/>
        <w:jc w:val="both"/>
        <w:rPr>
          <w:rFonts w:ascii="Arial" w:hAnsi="Arial" w:cs="Arial"/>
          <w:sz w:val="22"/>
        </w:rPr>
      </w:pPr>
      <w:r w:rsidRPr="0091342B">
        <w:rPr>
          <w:rFonts w:ascii="Arial" w:hAnsi="Arial" w:cs="Arial"/>
          <w:sz w:val="22"/>
        </w:rPr>
        <w:t>Rozporządzeniem Ministra Rozwoju I Technologii 1 z dnia 20 grudnia 2021 r. w sprawie szczegółowego zakresu i formy dokumentacji projektowej, specyfikacji technicznych wykonania i odbioru robót budowlanych oraz programu funkcjonalno-użytkowego (Dz.U. 2021 r. poz. 2454),</w:t>
      </w:r>
    </w:p>
    <w:p w14:paraId="5E5686E3" w14:textId="77777777" w:rsidR="0091342B" w:rsidRPr="0091342B" w:rsidRDefault="0091342B" w:rsidP="005E7B9D">
      <w:pPr>
        <w:pStyle w:val="Bezodstpw"/>
        <w:numPr>
          <w:ilvl w:val="0"/>
          <w:numId w:val="88"/>
        </w:numPr>
        <w:suppressAutoHyphens/>
        <w:ind w:left="1134" w:hanging="567"/>
        <w:contextualSpacing/>
        <w:jc w:val="both"/>
        <w:rPr>
          <w:rFonts w:ascii="Arial" w:hAnsi="Arial" w:cs="Arial"/>
          <w:sz w:val="22"/>
        </w:rPr>
      </w:pPr>
      <w:r w:rsidRPr="0091342B">
        <w:rPr>
          <w:rFonts w:ascii="Arial" w:hAnsi="Arial" w:cs="Arial"/>
          <w:sz w:val="22"/>
        </w:rPr>
        <w:t>Rozporządzeniem Ministra Rozwoju z dnia 11 września 2020 r. w sprawie szczegółowego zakresu i formy projektu budowlanego (</w:t>
      </w:r>
      <w:proofErr w:type="spellStart"/>
      <w:r w:rsidRPr="0091342B">
        <w:rPr>
          <w:rFonts w:ascii="Arial" w:hAnsi="Arial" w:cs="Arial"/>
          <w:sz w:val="22"/>
        </w:rPr>
        <w:t>t.j</w:t>
      </w:r>
      <w:proofErr w:type="spellEnd"/>
      <w:r w:rsidRPr="0091342B">
        <w:rPr>
          <w:rFonts w:ascii="Arial" w:hAnsi="Arial" w:cs="Arial"/>
          <w:sz w:val="22"/>
        </w:rPr>
        <w:t>. Dz. U. z 2022 r. poz. 1679),</w:t>
      </w:r>
    </w:p>
    <w:p w14:paraId="38818D5B" w14:textId="77777777" w:rsidR="0091342B" w:rsidRPr="0091342B" w:rsidRDefault="0091342B" w:rsidP="005E7B9D">
      <w:pPr>
        <w:pStyle w:val="Bezodstpw"/>
        <w:numPr>
          <w:ilvl w:val="0"/>
          <w:numId w:val="88"/>
        </w:numPr>
        <w:ind w:left="1134" w:hanging="567"/>
        <w:contextualSpacing/>
        <w:jc w:val="both"/>
        <w:rPr>
          <w:rFonts w:ascii="Arial" w:hAnsi="Arial" w:cs="Arial"/>
          <w:sz w:val="22"/>
        </w:rPr>
      </w:pPr>
      <w:r w:rsidRPr="0091342B">
        <w:rPr>
          <w:rFonts w:ascii="Arial" w:hAnsi="Arial" w:cs="Arial"/>
          <w:sz w:val="22"/>
        </w:rPr>
        <w:t>Rozporządzeniem Ministra Infrastruktury z dnia 12 kwietnia 2002 r. w sprawie warunków technicznych, jakim powinny odpowiadać budynki i ich usytuowanie (</w:t>
      </w:r>
      <w:proofErr w:type="spellStart"/>
      <w:r w:rsidRPr="0091342B">
        <w:rPr>
          <w:rFonts w:ascii="Arial" w:hAnsi="Arial" w:cs="Arial"/>
          <w:sz w:val="22"/>
        </w:rPr>
        <w:t>t.j</w:t>
      </w:r>
      <w:proofErr w:type="spellEnd"/>
      <w:r w:rsidRPr="0091342B">
        <w:rPr>
          <w:rFonts w:ascii="Arial" w:hAnsi="Arial" w:cs="Arial"/>
          <w:sz w:val="22"/>
        </w:rPr>
        <w:t>. Dz. U. z 2022 r. poz. 1225),</w:t>
      </w:r>
    </w:p>
    <w:p w14:paraId="5D189C32" w14:textId="77777777" w:rsidR="0091342B" w:rsidRPr="0091342B" w:rsidRDefault="0091342B" w:rsidP="005E7B9D">
      <w:pPr>
        <w:pStyle w:val="Bezodstpw"/>
        <w:numPr>
          <w:ilvl w:val="0"/>
          <w:numId w:val="88"/>
        </w:numPr>
        <w:ind w:left="1134" w:hanging="567"/>
        <w:contextualSpacing/>
        <w:jc w:val="both"/>
        <w:rPr>
          <w:rFonts w:ascii="Arial" w:hAnsi="Arial" w:cs="Arial"/>
          <w:sz w:val="22"/>
        </w:rPr>
      </w:pPr>
      <w:r w:rsidRPr="0091342B">
        <w:rPr>
          <w:rFonts w:ascii="Arial" w:hAnsi="Arial" w:cs="Arial"/>
          <w:sz w:val="22"/>
        </w:rPr>
        <w:t>zasadami wiedzy technicznej,</w:t>
      </w:r>
    </w:p>
    <w:p w14:paraId="142D1697" w14:textId="77777777" w:rsidR="0091342B" w:rsidRPr="0091342B" w:rsidRDefault="0091342B" w:rsidP="005E7B9D">
      <w:pPr>
        <w:pStyle w:val="Bezodstpw"/>
        <w:numPr>
          <w:ilvl w:val="0"/>
          <w:numId w:val="88"/>
        </w:numPr>
        <w:ind w:left="1134" w:hanging="567"/>
        <w:contextualSpacing/>
        <w:jc w:val="both"/>
        <w:rPr>
          <w:rFonts w:ascii="Arial" w:hAnsi="Arial" w:cs="Arial"/>
          <w:sz w:val="22"/>
        </w:rPr>
      </w:pPr>
      <w:r w:rsidRPr="0091342B">
        <w:rPr>
          <w:rFonts w:ascii="Arial" w:hAnsi="Arial" w:cs="Arial"/>
          <w:sz w:val="22"/>
        </w:rPr>
        <w:t>dokumentami określonymi w Programie Funkcjonalno-Użytkowym.</w:t>
      </w:r>
    </w:p>
    <w:p w14:paraId="20C84BF7" w14:textId="03809BAE" w:rsidR="0091342B" w:rsidRPr="0091342B" w:rsidRDefault="0091342B" w:rsidP="005E7B9D">
      <w:pPr>
        <w:numPr>
          <w:ilvl w:val="0"/>
          <w:numId w:val="87"/>
        </w:numPr>
        <w:suppressAutoHyphens/>
        <w:autoSpaceDE w:val="0"/>
        <w:autoSpaceDN w:val="0"/>
        <w:adjustRightInd w:val="0"/>
        <w:ind w:left="567" w:hanging="567"/>
        <w:contextualSpacing/>
        <w:jc w:val="both"/>
        <w:rPr>
          <w:rFonts w:ascii="Arial" w:hAnsi="Arial"/>
          <w:sz w:val="22"/>
          <w:szCs w:val="22"/>
        </w:rPr>
      </w:pPr>
      <w:r w:rsidRPr="0091342B">
        <w:rPr>
          <w:rFonts w:ascii="Arial" w:hAnsi="Arial"/>
          <w:sz w:val="22"/>
          <w:szCs w:val="22"/>
        </w:rPr>
        <w:t xml:space="preserve">Wykonawca zobowiązany jest przed ostatecznym wykonaniem dokumentacji technicznej, o której mowa w </w:t>
      </w:r>
      <w:r w:rsidR="00615C44">
        <w:rPr>
          <w:rFonts w:ascii="Arial" w:hAnsi="Arial"/>
          <w:b/>
          <w:sz w:val="22"/>
          <w:szCs w:val="22"/>
        </w:rPr>
        <w:t>§ 1 ust. 1 pkt. 1</w:t>
      </w:r>
      <w:r w:rsidRPr="0091342B">
        <w:rPr>
          <w:rFonts w:ascii="Arial" w:hAnsi="Arial"/>
          <w:b/>
          <w:sz w:val="22"/>
          <w:szCs w:val="22"/>
        </w:rPr>
        <w:t>.1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przedstawić Zamawiającemu, w celu jej akceptacji, wstępną dokumentację techniczną to jest: dokumentację techniczną, o której mowa w </w:t>
      </w:r>
      <w:r w:rsidR="00615C44">
        <w:rPr>
          <w:rFonts w:ascii="Arial" w:hAnsi="Arial"/>
          <w:b/>
          <w:sz w:val="22"/>
          <w:szCs w:val="22"/>
        </w:rPr>
        <w:t>§ 1 ust. 1 pkt. 1</w:t>
      </w:r>
      <w:r w:rsidRPr="0091342B">
        <w:rPr>
          <w:rFonts w:ascii="Arial" w:hAnsi="Arial"/>
          <w:b/>
          <w:sz w:val="22"/>
          <w:szCs w:val="22"/>
        </w:rPr>
        <w:t>.1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w:t>
      </w:r>
    </w:p>
    <w:p w14:paraId="3F17038B" w14:textId="1568AB86" w:rsidR="0091342B" w:rsidRPr="0091342B" w:rsidRDefault="0091342B" w:rsidP="005E7B9D">
      <w:pPr>
        <w:numPr>
          <w:ilvl w:val="0"/>
          <w:numId w:val="87"/>
        </w:numPr>
        <w:suppressAutoHyphens/>
        <w:autoSpaceDE w:val="0"/>
        <w:autoSpaceDN w:val="0"/>
        <w:adjustRightInd w:val="0"/>
        <w:ind w:left="567" w:hanging="567"/>
        <w:contextualSpacing/>
        <w:jc w:val="both"/>
        <w:rPr>
          <w:rFonts w:ascii="Arial" w:hAnsi="Arial"/>
          <w:sz w:val="22"/>
          <w:szCs w:val="22"/>
        </w:rPr>
      </w:pPr>
      <w:r w:rsidRPr="0091342B">
        <w:rPr>
          <w:rFonts w:ascii="Arial" w:hAnsi="Arial"/>
          <w:sz w:val="22"/>
          <w:szCs w:val="22"/>
        </w:rPr>
        <w:t xml:space="preserve">Wykonawca przekaże Zamawiającemu wstępną dokumentację techniczną (zgodną z opisem przedmiotu umowy), w celu sprawdzenia jej poprawności i zgodności z założeniami Zamawiającego, przed złożeniem dokumentacji do właściwych organów </w:t>
      </w:r>
    </w:p>
    <w:p w14:paraId="70EFC9E7" w14:textId="37E0BDDD" w:rsidR="0091342B" w:rsidRPr="0091342B" w:rsidRDefault="0091342B" w:rsidP="005E7B9D">
      <w:pPr>
        <w:numPr>
          <w:ilvl w:val="0"/>
          <w:numId w:val="87"/>
        </w:numPr>
        <w:suppressAutoHyphens/>
        <w:autoSpaceDE w:val="0"/>
        <w:autoSpaceDN w:val="0"/>
        <w:adjustRightInd w:val="0"/>
        <w:ind w:left="567" w:hanging="567"/>
        <w:contextualSpacing/>
        <w:jc w:val="both"/>
        <w:rPr>
          <w:rFonts w:ascii="Arial" w:hAnsi="Arial"/>
          <w:sz w:val="22"/>
          <w:szCs w:val="22"/>
        </w:rPr>
      </w:pPr>
      <w:r w:rsidRPr="0091342B">
        <w:rPr>
          <w:rFonts w:ascii="Arial" w:hAnsi="Arial"/>
          <w:sz w:val="22"/>
          <w:szCs w:val="22"/>
        </w:rPr>
        <w:t xml:space="preserve">Warunkiem przekazania dokumentacji technicznej przez Wykonawcę do właściwych organów jest odbiór wstępnej dokumentacji technicznej przez Zamawiającego, na zasadach określonych w </w:t>
      </w:r>
      <w:r w:rsidRPr="0091342B">
        <w:rPr>
          <w:rFonts w:ascii="Arial" w:hAnsi="Arial"/>
          <w:b/>
          <w:sz w:val="22"/>
          <w:szCs w:val="22"/>
        </w:rPr>
        <w:t>§ 9 umowy</w:t>
      </w:r>
      <w:r w:rsidRPr="0091342B">
        <w:rPr>
          <w:rFonts w:ascii="Arial" w:hAnsi="Arial"/>
          <w:sz w:val="22"/>
          <w:szCs w:val="22"/>
        </w:rPr>
        <w:t>.</w:t>
      </w:r>
    </w:p>
    <w:p w14:paraId="3A219E07" w14:textId="77777777" w:rsidR="0091342B" w:rsidRPr="0091342B" w:rsidRDefault="0091342B" w:rsidP="005E7B9D">
      <w:pPr>
        <w:numPr>
          <w:ilvl w:val="0"/>
          <w:numId w:val="87"/>
        </w:numPr>
        <w:suppressAutoHyphens/>
        <w:autoSpaceDE w:val="0"/>
        <w:autoSpaceDN w:val="0"/>
        <w:adjustRightInd w:val="0"/>
        <w:ind w:left="567" w:hanging="567"/>
        <w:contextualSpacing/>
        <w:jc w:val="both"/>
        <w:rPr>
          <w:rFonts w:ascii="Arial" w:hAnsi="Arial"/>
          <w:strike/>
          <w:sz w:val="22"/>
          <w:szCs w:val="22"/>
        </w:rPr>
      </w:pPr>
      <w:r w:rsidRPr="0091342B">
        <w:rPr>
          <w:rFonts w:ascii="Arial" w:hAnsi="Arial"/>
          <w:sz w:val="22"/>
          <w:szCs w:val="22"/>
        </w:rPr>
        <w:t>Na wezwanie Zamawiającego Wykonawca zobowiązany jest każdorazowo do przedstawienia informacji o aktualnym stanie zaangażowania prac związanych z dokumentacja techniczną w terminie nie dłuższym niż dwa [ 2 ] dni kalendarzowe od dnia wezwania Zamawiającego (przekazanego drogą elektroniczną za pośrednictwem poczty e-mail).</w:t>
      </w:r>
    </w:p>
    <w:p w14:paraId="36B836CE" w14:textId="77777777" w:rsidR="0091342B" w:rsidRPr="0091342B" w:rsidRDefault="0091342B" w:rsidP="005E7B9D">
      <w:pPr>
        <w:numPr>
          <w:ilvl w:val="0"/>
          <w:numId w:val="87"/>
        </w:numPr>
        <w:suppressAutoHyphens/>
        <w:autoSpaceDE w:val="0"/>
        <w:autoSpaceDN w:val="0"/>
        <w:adjustRightInd w:val="0"/>
        <w:ind w:left="567" w:hanging="567"/>
        <w:contextualSpacing/>
        <w:jc w:val="both"/>
        <w:rPr>
          <w:rFonts w:ascii="Arial" w:hAnsi="Arial"/>
          <w:sz w:val="22"/>
          <w:szCs w:val="22"/>
        </w:rPr>
      </w:pPr>
      <w:r w:rsidRPr="0091342B">
        <w:rPr>
          <w:rFonts w:ascii="Arial" w:hAnsi="Arial"/>
          <w:sz w:val="22"/>
          <w:szCs w:val="22"/>
        </w:rPr>
        <w:t xml:space="preserve">Zamawiający, jeżeli będzie to konieczne, udzieli Wykonawcy pełnomocnictwa w zakresie niezbędnym do występowania w imieniu Zamawiającego, w ramach przedmiotu umowy, w kwestiach dotyczących w szczególności uzyskania ostatecznej/prawomocnej decyzji – pozwolenia na budowę lub </w:t>
      </w:r>
      <w:r w:rsidRPr="0091342B">
        <w:rPr>
          <w:rFonts w:ascii="Arial" w:hAnsi="Arial"/>
          <w:bCs/>
          <w:sz w:val="22"/>
          <w:szCs w:val="22"/>
        </w:rPr>
        <w:t>zgłoszenia robót budowlanych</w:t>
      </w:r>
      <w:r w:rsidRPr="0091342B">
        <w:rPr>
          <w:rFonts w:ascii="Arial" w:hAnsi="Arial"/>
          <w:sz w:val="22"/>
          <w:szCs w:val="22"/>
        </w:rPr>
        <w:t>.</w:t>
      </w:r>
    </w:p>
    <w:p w14:paraId="541B4285" w14:textId="77777777" w:rsidR="0091342B" w:rsidRPr="0091342B" w:rsidRDefault="0091342B" w:rsidP="005E7B9D">
      <w:pPr>
        <w:numPr>
          <w:ilvl w:val="0"/>
          <w:numId w:val="87"/>
        </w:numPr>
        <w:suppressAutoHyphens/>
        <w:autoSpaceDE w:val="0"/>
        <w:autoSpaceDN w:val="0"/>
        <w:adjustRightInd w:val="0"/>
        <w:ind w:left="567" w:hanging="567"/>
        <w:contextualSpacing/>
        <w:jc w:val="both"/>
        <w:rPr>
          <w:rFonts w:ascii="Arial" w:hAnsi="Arial"/>
          <w:strike/>
          <w:sz w:val="22"/>
          <w:szCs w:val="22"/>
        </w:rPr>
      </w:pPr>
      <w:r w:rsidRPr="0091342B">
        <w:rPr>
          <w:rFonts w:ascii="Arial" w:hAnsi="Arial"/>
          <w:sz w:val="22"/>
          <w:szCs w:val="22"/>
        </w:rPr>
        <w:t xml:space="preserve">Wykonawca w ramach wynagrodzenia umownego również: </w:t>
      </w:r>
    </w:p>
    <w:p w14:paraId="34D3BF4F" w14:textId="77777777" w:rsidR="0091342B" w:rsidRPr="0091342B" w:rsidRDefault="0091342B" w:rsidP="005E7B9D">
      <w:pPr>
        <w:pStyle w:val="Akapitzlist"/>
        <w:numPr>
          <w:ilvl w:val="1"/>
          <w:numId w:val="87"/>
        </w:numPr>
        <w:suppressAutoHyphens/>
        <w:autoSpaceDE w:val="0"/>
        <w:autoSpaceDN w:val="0"/>
        <w:adjustRightInd w:val="0"/>
        <w:ind w:left="1276" w:hanging="709"/>
        <w:jc w:val="both"/>
        <w:rPr>
          <w:rFonts w:ascii="Arial" w:hAnsi="Arial"/>
          <w:strike/>
          <w:sz w:val="22"/>
          <w:szCs w:val="22"/>
        </w:rPr>
      </w:pPr>
      <w:r w:rsidRPr="0091342B">
        <w:rPr>
          <w:rFonts w:ascii="Arial" w:hAnsi="Arial"/>
          <w:sz w:val="22"/>
          <w:szCs w:val="22"/>
        </w:rPr>
        <w:t>wykona dokumentację techniczną, w tym także wszystkie niezbędne uzgodnienia i pozwolenia,</w:t>
      </w:r>
    </w:p>
    <w:p w14:paraId="3A5F0F1E" w14:textId="77777777" w:rsidR="0091342B" w:rsidRPr="0091342B" w:rsidRDefault="0091342B" w:rsidP="005E7B9D">
      <w:pPr>
        <w:pStyle w:val="Akapitzlist"/>
        <w:numPr>
          <w:ilvl w:val="1"/>
          <w:numId w:val="87"/>
        </w:numPr>
        <w:suppressAutoHyphens/>
        <w:autoSpaceDE w:val="0"/>
        <w:autoSpaceDN w:val="0"/>
        <w:adjustRightInd w:val="0"/>
        <w:ind w:left="1276" w:hanging="709"/>
        <w:jc w:val="both"/>
        <w:rPr>
          <w:rFonts w:ascii="Arial" w:hAnsi="Arial"/>
          <w:strike/>
          <w:sz w:val="22"/>
          <w:szCs w:val="22"/>
        </w:rPr>
      </w:pPr>
      <w:r w:rsidRPr="0091342B">
        <w:rPr>
          <w:rFonts w:ascii="Arial" w:hAnsi="Arial"/>
          <w:sz w:val="22"/>
          <w:szCs w:val="22"/>
        </w:rPr>
        <w:t>wykona wszelkie badania i pomiary wynikające z zapisów dokumentacji technicznej i </w:t>
      </w:r>
      <w:proofErr w:type="spellStart"/>
      <w:r w:rsidRPr="0091342B">
        <w:rPr>
          <w:rFonts w:ascii="Arial" w:hAnsi="Arial"/>
          <w:sz w:val="22"/>
          <w:szCs w:val="22"/>
        </w:rPr>
        <w:t>STWiORB</w:t>
      </w:r>
      <w:proofErr w:type="spellEnd"/>
      <w:r w:rsidRPr="0091342B">
        <w:rPr>
          <w:rFonts w:ascii="Arial" w:hAnsi="Arial"/>
          <w:sz w:val="22"/>
          <w:szCs w:val="22"/>
        </w:rPr>
        <w:t>, niezbędne do wykonania robót budowlanych i uzyskania decyzji zezwalającej na użytkowanie wykonanego zadania inwestycyjnego,</w:t>
      </w:r>
    </w:p>
    <w:p w14:paraId="6BD3CE6F" w14:textId="77777777" w:rsidR="0091342B" w:rsidRPr="0091342B" w:rsidRDefault="0091342B" w:rsidP="005E7B9D">
      <w:pPr>
        <w:pStyle w:val="Akapitzlist"/>
        <w:numPr>
          <w:ilvl w:val="1"/>
          <w:numId w:val="87"/>
        </w:numPr>
        <w:suppressAutoHyphens/>
        <w:autoSpaceDE w:val="0"/>
        <w:autoSpaceDN w:val="0"/>
        <w:adjustRightInd w:val="0"/>
        <w:ind w:left="1276" w:hanging="709"/>
        <w:jc w:val="both"/>
        <w:rPr>
          <w:rFonts w:ascii="Arial" w:hAnsi="Arial"/>
          <w:strike/>
          <w:sz w:val="22"/>
          <w:szCs w:val="22"/>
        </w:rPr>
      </w:pPr>
      <w:r w:rsidRPr="0091342B">
        <w:rPr>
          <w:rFonts w:ascii="Arial" w:hAnsi="Arial"/>
          <w:sz w:val="22"/>
          <w:szCs w:val="22"/>
        </w:rPr>
        <w:t>będzie pełnił nadzór autorski w trakcie realizacji robót budowlanych.</w:t>
      </w:r>
    </w:p>
    <w:p w14:paraId="37A35EAD" w14:textId="53466CB8" w:rsidR="0091342B" w:rsidRPr="0091342B" w:rsidRDefault="0091342B" w:rsidP="005E7B9D">
      <w:pPr>
        <w:numPr>
          <w:ilvl w:val="0"/>
          <w:numId w:val="87"/>
        </w:numPr>
        <w:suppressAutoHyphens/>
        <w:autoSpaceDE w:val="0"/>
        <w:autoSpaceDN w:val="0"/>
        <w:adjustRightInd w:val="0"/>
        <w:ind w:left="567" w:hanging="567"/>
        <w:contextualSpacing/>
        <w:jc w:val="both"/>
        <w:rPr>
          <w:rFonts w:ascii="Arial" w:hAnsi="Arial"/>
          <w:sz w:val="22"/>
          <w:szCs w:val="22"/>
        </w:rPr>
      </w:pPr>
      <w:r w:rsidRPr="0091342B">
        <w:rPr>
          <w:rFonts w:ascii="Arial" w:hAnsi="Arial"/>
          <w:sz w:val="22"/>
          <w:szCs w:val="22"/>
        </w:rPr>
        <w:t>Zakres nadzoru autorskiego Wykonawcy obejmuje czynności wy</w:t>
      </w:r>
      <w:r w:rsidR="00A876C0">
        <w:rPr>
          <w:rFonts w:ascii="Arial" w:hAnsi="Arial"/>
          <w:sz w:val="22"/>
          <w:szCs w:val="22"/>
        </w:rPr>
        <w:t xml:space="preserve">nikające z treści ustawy z dnia </w:t>
      </w:r>
      <w:r w:rsidRPr="0091342B">
        <w:rPr>
          <w:rFonts w:ascii="Arial" w:hAnsi="Arial"/>
          <w:sz w:val="22"/>
          <w:szCs w:val="22"/>
        </w:rPr>
        <w:t>7 lipca 1994 roku – Prawo budowlane (</w:t>
      </w:r>
      <w:proofErr w:type="spellStart"/>
      <w:r w:rsidRPr="0091342B">
        <w:rPr>
          <w:rFonts w:ascii="Arial" w:hAnsi="Arial"/>
          <w:sz w:val="22"/>
          <w:szCs w:val="22"/>
        </w:rPr>
        <w:t>t.j</w:t>
      </w:r>
      <w:proofErr w:type="spellEnd"/>
      <w:r w:rsidRPr="0091342B">
        <w:rPr>
          <w:rFonts w:ascii="Arial" w:hAnsi="Arial"/>
          <w:sz w:val="22"/>
          <w:szCs w:val="22"/>
        </w:rPr>
        <w:t xml:space="preserve">. Dz. U. z 2021r. poz. 2351 z </w:t>
      </w:r>
      <w:proofErr w:type="spellStart"/>
      <w:r w:rsidRPr="0091342B">
        <w:rPr>
          <w:rFonts w:ascii="Arial" w:hAnsi="Arial"/>
          <w:sz w:val="22"/>
          <w:szCs w:val="22"/>
        </w:rPr>
        <w:t>późn</w:t>
      </w:r>
      <w:proofErr w:type="spellEnd"/>
      <w:r w:rsidRPr="0091342B">
        <w:rPr>
          <w:rFonts w:ascii="Arial" w:hAnsi="Arial"/>
          <w:sz w:val="22"/>
          <w:szCs w:val="22"/>
        </w:rPr>
        <w:t xml:space="preserve">. zm.). </w:t>
      </w:r>
    </w:p>
    <w:p w14:paraId="1173F17C" w14:textId="77777777" w:rsidR="0091342B" w:rsidRPr="0091342B" w:rsidRDefault="0091342B" w:rsidP="005E7B9D">
      <w:pPr>
        <w:numPr>
          <w:ilvl w:val="0"/>
          <w:numId w:val="87"/>
        </w:numPr>
        <w:suppressAutoHyphens/>
        <w:autoSpaceDE w:val="0"/>
        <w:autoSpaceDN w:val="0"/>
        <w:adjustRightInd w:val="0"/>
        <w:ind w:left="567" w:hanging="567"/>
        <w:contextualSpacing/>
        <w:jc w:val="both"/>
        <w:rPr>
          <w:rFonts w:ascii="Arial" w:hAnsi="Arial"/>
          <w:sz w:val="22"/>
          <w:szCs w:val="22"/>
        </w:rPr>
      </w:pPr>
      <w:r w:rsidRPr="0091342B">
        <w:rPr>
          <w:rFonts w:ascii="Arial" w:hAnsi="Arial"/>
          <w:sz w:val="22"/>
          <w:szCs w:val="22"/>
        </w:rPr>
        <w:t xml:space="preserve">W ramach pełnienia nadzoru autorskiego Wykonawca zobowiązany jest w szczególności do: </w:t>
      </w:r>
    </w:p>
    <w:p w14:paraId="2803E556" w14:textId="77777777" w:rsidR="0091342B" w:rsidRPr="0091342B" w:rsidRDefault="0091342B" w:rsidP="005E7B9D">
      <w:pPr>
        <w:pStyle w:val="Akapitzlist"/>
        <w:numPr>
          <w:ilvl w:val="1"/>
          <w:numId w:val="87"/>
        </w:numPr>
        <w:suppressAutoHyphens/>
        <w:autoSpaceDE w:val="0"/>
        <w:autoSpaceDN w:val="0"/>
        <w:adjustRightInd w:val="0"/>
        <w:ind w:left="1276" w:hanging="709"/>
        <w:jc w:val="both"/>
        <w:rPr>
          <w:rFonts w:ascii="Arial" w:hAnsi="Arial"/>
          <w:sz w:val="22"/>
          <w:szCs w:val="22"/>
        </w:rPr>
      </w:pPr>
      <w:r w:rsidRPr="0091342B">
        <w:rPr>
          <w:rFonts w:ascii="Arial" w:hAnsi="Arial"/>
          <w:sz w:val="22"/>
          <w:szCs w:val="22"/>
        </w:rPr>
        <w:t>Potwierdzania zgodności wykonywanych robót budowlanych z dokumentacją techniczną,</w:t>
      </w:r>
    </w:p>
    <w:p w14:paraId="3881CC11" w14:textId="77777777" w:rsidR="0091342B" w:rsidRPr="0091342B" w:rsidRDefault="0091342B" w:rsidP="005E7B9D">
      <w:pPr>
        <w:pStyle w:val="Akapitzlist"/>
        <w:numPr>
          <w:ilvl w:val="1"/>
          <w:numId w:val="87"/>
        </w:numPr>
        <w:suppressAutoHyphens/>
        <w:autoSpaceDE w:val="0"/>
        <w:autoSpaceDN w:val="0"/>
        <w:adjustRightInd w:val="0"/>
        <w:ind w:left="1276" w:hanging="709"/>
        <w:jc w:val="both"/>
        <w:rPr>
          <w:rFonts w:ascii="Arial" w:hAnsi="Arial"/>
          <w:sz w:val="22"/>
          <w:szCs w:val="22"/>
        </w:rPr>
      </w:pPr>
      <w:r w:rsidRPr="0091342B">
        <w:rPr>
          <w:rFonts w:ascii="Arial" w:hAnsi="Arial"/>
          <w:sz w:val="22"/>
          <w:szCs w:val="22"/>
        </w:rPr>
        <w:t>Wyjaśniania wątpliwości co do zastosowanych rozwiązań projektowych, które zgłosi mu Zamawiający,</w:t>
      </w:r>
    </w:p>
    <w:p w14:paraId="667E6803" w14:textId="77777777" w:rsidR="0091342B" w:rsidRPr="0091342B" w:rsidRDefault="0091342B" w:rsidP="005E7B9D">
      <w:pPr>
        <w:pStyle w:val="Akapitzlist"/>
        <w:numPr>
          <w:ilvl w:val="1"/>
          <w:numId w:val="87"/>
        </w:numPr>
        <w:suppressAutoHyphens/>
        <w:autoSpaceDE w:val="0"/>
        <w:autoSpaceDN w:val="0"/>
        <w:adjustRightInd w:val="0"/>
        <w:ind w:left="1276" w:hanging="709"/>
        <w:jc w:val="both"/>
        <w:rPr>
          <w:rFonts w:ascii="Arial" w:hAnsi="Arial"/>
          <w:sz w:val="22"/>
          <w:szCs w:val="22"/>
        </w:rPr>
      </w:pPr>
      <w:r w:rsidRPr="0091342B">
        <w:rPr>
          <w:rFonts w:ascii="Arial" w:hAnsi="Arial"/>
          <w:sz w:val="22"/>
          <w:szCs w:val="22"/>
        </w:rPr>
        <w:t>Uzgadniania z Zamawiającym możliwości wprowadzenia rozwiązań zamiennych w stosunku do rozwiązań przewidzianych w dokumentacji technicznej i uzyskania zgody Zamawiającego wyrażonej w formie pisemnej,</w:t>
      </w:r>
    </w:p>
    <w:p w14:paraId="1A693201" w14:textId="77777777" w:rsidR="0091342B" w:rsidRPr="0091342B" w:rsidRDefault="0091342B" w:rsidP="005E7B9D">
      <w:pPr>
        <w:pStyle w:val="Akapitzlist"/>
        <w:numPr>
          <w:ilvl w:val="1"/>
          <w:numId w:val="87"/>
        </w:numPr>
        <w:suppressAutoHyphens/>
        <w:autoSpaceDE w:val="0"/>
        <w:autoSpaceDN w:val="0"/>
        <w:adjustRightInd w:val="0"/>
        <w:ind w:left="1276" w:hanging="709"/>
        <w:jc w:val="both"/>
        <w:rPr>
          <w:rFonts w:ascii="Arial" w:hAnsi="Arial"/>
          <w:sz w:val="22"/>
          <w:szCs w:val="22"/>
        </w:rPr>
      </w:pPr>
      <w:r w:rsidRPr="0091342B">
        <w:rPr>
          <w:rFonts w:ascii="Arial" w:hAnsi="Arial"/>
          <w:sz w:val="22"/>
          <w:szCs w:val="22"/>
        </w:rPr>
        <w:t>Udziału w naradach, spotkaniach na wezwanie Zamawiającego dotyczących prac związanych z zadaniem inwestycyjnym.</w:t>
      </w:r>
    </w:p>
    <w:p w14:paraId="50B00DF4" w14:textId="77777777" w:rsidR="0091342B" w:rsidRPr="0091342B" w:rsidRDefault="0091342B" w:rsidP="0091342B">
      <w:pPr>
        <w:pStyle w:val="Default"/>
        <w:contextualSpacing/>
        <w:rPr>
          <w:rFonts w:ascii="Arial" w:hAnsi="Arial" w:cs="Arial"/>
          <w:b/>
          <w:bCs/>
          <w:color w:val="auto"/>
          <w:sz w:val="22"/>
          <w:szCs w:val="22"/>
        </w:rPr>
      </w:pPr>
    </w:p>
    <w:p w14:paraId="0D142F52" w14:textId="77777777" w:rsidR="0091342B" w:rsidRPr="0091342B" w:rsidRDefault="0091342B" w:rsidP="0091342B">
      <w:pPr>
        <w:pStyle w:val="Default"/>
        <w:ind w:left="567" w:hanging="567"/>
        <w:contextualSpacing/>
        <w:jc w:val="center"/>
        <w:rPr>
          <w:rFonts w:ascii="Arial" w:hAnsi="Arial" w:cs="Arial"/>
          <w:b/>
          <w:bCs/>
          <w:color w:val="auto"/>
          <w:sz w:val="22"/>
          <w:szCs w:val="22"/>
        </w:rPr>
      </w:pPr>
      <w:r w:rsidRPr="0091342B">
        <w:rPr>
          <w:rFonts w:ascii="Arial" w:hAnsi="Arial" w:cs="Arial"/>
          <w:b/>
          <w:bCs/>
          <w:color w:val="auto"/>
          <w:sz w:val="22"/>
          <w:szCs w:val="22"/>
        </w:rPr>
        <w:t>§ 5</w:t>
      </w:r>
    </w:p>
    <w:p w14:paraId="5A6822EC" w14:textId="77777777" w:rsidR="0091342B" w:rsidRPr="0091342B" w:rsidRDefault="0091342B" w:rsidP="0091342B">
      <w:pPr>
        <w:tabs>
          <w:tab w:val="left" w:pos="284"/>
        </w:tabs>
        <w:autoSpaceDE w:val="0"/>
        <w:autoSpaceDN w:val="0"/>
        <w:adjustRightInd w:val="0"/>
        <w:ind w:left="567" w:hanging="567"/>
        <w:contextualSpacing/>
        <w:jc w:val="center"/>
        <w:rPr>
          <w:rFonts w:ascii="Arial" w:hAnsi="Arial"/>
          <w:sz w:val="22"/>
          <w:szCs w:val="22"/>
        </w:rPr>
      </w:pPr>
      <w:r w:rsidRPr="0091342B">
        <w:rPr>
          <w:rFonts w:ascii="Arial" w:hAnsi="Arial"/>
          <w:b/>
          <w:bCs/>
          <w:sz w:val="22"/>
          <w:szCs w:val="22"/>
        </w:rPr>
        <w:t>PRZENIESIENIE PRAW</w:t>
      </w:r>
    </w:p>
    <w:p w14:paraId="6810922C" w14:textId="77777777" w:rsidR="0091342B" w:rsidRPr="0091342B" w:rsidRDefault="0091342B" w:rsidP="005E7B9D">
      <w:pPr>
        <w:numPr>
          <w:ilvl w:val="0"/>
          <w:numId w:val="89"/>
        </w:numPr>
        <w:suppressAutoHyphens/>
        <w:ind w:left="567" w:hanging="567"/>
        <w:contextualSpacing/>
        <w:jc w:val="both"/>
        <w:rPr>
          <w:rFonts w:ascii="Arial" w:hAnsi="Arial"/>
          <w:sz w:val="22"/>
          <w:szCs w:val="22"/>
          <w:lang w:eastAsia="en-US"/>
        </w:rPr>
      </w:pPr>
      <w:r w:rsidRPr="0091342B">
        <w:rPr>
          <w:rFonts w:ascii="Arial" w:hAnsi="Arial"/>
          <w:sz w:val="22"/>
          <w:szCs w:val="22"/>
        </w:rPr>
        <w:t xml:space="preserve">Wykonawca jest właścicielem autorskich praw majątkowych oraz praw zależnych do dokumentacji technicznej dla zadania inwestycyjnego wskazanego w </w:t>
      </w:r>
      <w:r w:rsidRPr="0091342B">
        <w:rPr>
          <w:rFonts w:ascii="Arial" w:hAnsi="Arial"/>
          <w:b/>
          <w:sz w:val="22"/>
          <w:szCs w:val="22"/>
        </w:rPr>
        <w:t>§ 1 ust. 1 umowy</w:t>
      </w:r>
      <w:r w:rsidRPr="0091342B">
        <w:rPr>
          <w:rFonts w:ascii="Arial" w:hAnsi="Arial"/>
          <w:sz w:val="22"/>
          <w:szCs w:val="22"/>
        </w:rPr>
        <w:t xml:space="preserve">, </w:t>
      </w:r>
      <w:r w:rsidRPr="0091342B">
        <w:rPr>
          <w:rFonts w:ascii="Arial" w:hAnsi="Arial"/>
          <w:sz w:val="22"/>
          <w:szCs w:val="22"/>
        </w:rPr>
        <w:lastRenderedPageBreak/>
        <w:t>którą opracuje i przekaże Zamawiającemu w wyniku realizacji niniejszej umowy, przy czym prawa te nie będą w żaden sposób zbyte ani ograniczone w zakresie, który wyłączałby lub ograniczałby prawa Zamawiającego, jakie nabywa on</w:t>
      </w:r>
      <w:r w:rsidRPr="0091342B">
        <w:rPr>
          <w:rFonts w:ascii="Arial" w:hAnsi="Arial"/>
          <w:bCs/>
          <w:sz w:val="22"/>
          <w:szCs w:val="22"/>
        </w:rPr>
        <w:t xml:space="preserve"> </w:t>
      </w:r>
      <w:r w:rsidRPr="0091342B">
        <w:rPr>
          <w:rFonts w:ascii="Arial" w:hAnsi="Arial"/>
          <w:sz w:val="22"/>
          <w:szCs w:val="22"/>
        </w:rPr>
        <w:t>na podstawie niniejszej umowy.</w:t>
      </w:r>
      <w:r w:rsidRPr="0091342B">
        <w:rPr>
          <w:rFonts w:ascii="Arial" w:hAnsi="Arial"/>
          <w:sz w:val="22"/>
          <w:szCs w:val="22"/>
          <w:lang w:eastAsia="en-US"/>
        </w:rPr>
        <w:t xml:space="preserve"> </w:t>
      </w:r>
      <w:r w:rsidRPr="0091342B">
        <w:rPr>
          <w:rFonts w:ascii="Arial" w:hAnsi="Arial"/>
          <w:sz w:val="22"/>
          <w:szCs w:val="22"/>
        </w:rPr>
        <w:t>W przypadku powierzenia przez Wykonawcę prac projektowych innym podmiotom, Wykonawca, przed przekazaniem dokumentacji technicznej Zamawiającemu, nabędzie prawa autorskie majątkowe oraz prawa zależne od tych podmiotów w stosunku do dokumentacji technicznej i przeniesie te prawa na Zamawiającego bez obowiązku zapłaty dodatkowego wynagrodzenia, na zasadach określonych w niniejszej umowie. Ponadto Wykonawca, bez obowiązku zapłaty dodatkowego wynagrodzenia, zapewni sprawowanie przez te podmioty nadzoru autorskiego w zakresie wynikającym z wykonanej przez te podmioty dokumentacji technicznej oraz niniejszej umowy.</w:t>
      </w:r>
    </w:p>
    <w:p w14:paraId="5EC4850A" w14:textId="77777777" w:rsidR="0091342B" w:rsidRPr="0091342B" w:rsidRDefault="0091342B" w:rsidP="005E7B9D">
      <w:pPr>
        <w:numPr>
          <w:ilvl w:val="0"/>
          <w:numId w:val="89"/>
        </w:numPr>
        <w:suppressAutoHyphens/>
        <w:ind w:left="567" w:hanging="567"/>
        <w:contextualSpacing/>
        <w:jc w:val="both"/>
        <w:rPr>
          <w:rFonts w:ascii="Arial" w:hAnsi="Arial"/>
          <w:sz w:val="22"/>
          <w:szCs w:val="22"/>
        </w:rPr>
      </w:pPr>
      <w:r w:rsidRPr="0091342B">
        <w:rPr>
          <w:rFonts w:ascii="Arial" w:hAnsi="Arial"/>
          <w:sz w:val="22"/>
          <w:szCs w:val="22"/>
        </w:rPr>
        <w:t xml:space="preserve">Z dniem przekazania Zamawiającemu dokumentacji technicznej, Wykonawca przedłoży dowody na potwierdzenie okoliczności własności praw, o których mowa w </w:t>
      </w:r>
      <w:r w:rsidRPr="0091342B">
        <w:rPr>
          <w:rFonts w:ascii="Arial" w:hAnsi="Arial"/>
          <w:b/>
          <w:sz w:val="22"/>
          <w:szCs w:val="22"/>
        </w:rPr>
        <w:t>ust. 1</w:t>
      </w:r>
      <w:r w:rsidRPr="0091342B">
        <w:rPr>
          <w:rFonts w:ascii="Arial" w:hAnsi="Arial"/>
          <w:sz w:val="22"/>
          <w:szCs w:val="22"/>
        </w:rPr>
        <w:t xml:space="preserve">, w szczególności poprzez przekazanie Zamawiającemu: </w:t>
      </w:r>
    </w:p>
    <w:p w14:paraId="3430AF6B" w14:textId="77777777" w:rsidR="0091342B" w:rsidRPr="0091342B" w:rsidRDefault="0091342B" w:rsidP="005E7B9D">
      <w:pPr>
        <w:numPr>
          <w:ilvl w:val="1"/>
          <w:numId w:val="92"/>
        </w:numPr>
        <w:suppressAutoHyphens/>
        <w:ind w:left="993" w:hanging="426"/>
        <w:contextualSpacing/>
        <w:jc w:val="both"/>
        <w:rPr>
          <w:rFonts w:ascii="Arial" w:hAnsi="Arial"/>
          <w:sz w:val="22"/>
          <w:szCs w:val="22"/>
        </w:rPr>
      </w:pPr>
      <w:r w:rsidRPr="0091342B">
        <w:rPr>
          <w:rFonts w:ascii="Arial" w:hAnsi="Arial"/>
          <w:sz w:val="22"/>
          <w:szCs w:val="22"/>
        </w:rPr>
        <w:t xml:space="preserve">poświadczonych za zgodność z oryginałem kopii zawartych umów z których jednoznacznie wynika, iż w dacie (chwili) przekazania dokumentacji technicznej Zamawiającemu, Wykonawca jest właścicielem praw, o których mowa w </w:t>
      </w:r>
      <w:r w:rsidRPr="0091342B">
        <w:rPr>
          <w:rFonts w:ascii="Arial" w:hAnsi="Arial"/>
          <w:b/>
          <w:sz w:val="22"/>
          <w:szCs w:val="22"/>
        </w:rPr>
        <w:t>ust. 1</w:t>
      </w:r>
      <w:r w:rsidRPr="0091342B">
        <w:rPr>
          <w:rFonts w:ascii="Arial" w:hAnsi="Arial"/>
          <w:sz w:val="22"/>
          <w:szCs w:val="22"/>
        </w:rPr>
        <w:t>;</w:t>
      </w:r>
    </w:p>
    <w:p w14:paraId="4AC66D18" w14:textId="77777777" w:rsidR="0091342B" w:rsidRPr="0091342B" w:rsidRDefault="0091342B" w:rsidP="005E7B9D">
      <w:pPr>
        <w:numPr>
          <w:ilvl w:val="1"/>
          <w:numId w:val="92"/>
        </w:numPr>
        <w:suppressAutoHyphens/>
        <w:ind w:left="993" w:hanging="426"/>
        <w:contextualSpacing/>
        <w:jc w:val="both"/>
        <w:rPr>
          <w:rFonts w:ascii="Arial" w:hAnsi="Arial"/>
          <w:sz w:val="22"/>
          <w:szCs w:val="22"/>
        </w:rPr>
      </w:pPr>
      <w:r w:rsidRPr="0091342B">
        <w:rPr>
          <w:rFonts w:ascii="Arial" w:hAnsi="Arial"/>
          <w:sz w:val="22"/>
          <w:szCs w:val="22"/>
        </w:rPr>
        <w:t>oświadczeń o przeniesieniu praw do każdego elementu dokumentacji technicznej, o których mowa w </w:t>
      </w:r>
      <w:r w:rsidRPr="0091342B">
        <w:rPr>
          <w:rFonts w:ascii="Arial" w:hAnsi="Arial"/>
          <w:b/>
          <w:sz w:val="22"/>
          <w:szCs w:val="22"/>
        </w:rPr>
        <w:t>ust.1</w:t>
      </w:r>
      <w:r w:rsidRPr="0091342B">
        <w:rPr>
          <w:rFonts w:ascii="Arial" w:hAnsi="Arial"/>
          <w:sz w:val="22"/>
          <w:szCs w:val="22"/>
        </w:rPr>
        <w:t xml:space="preserve">, z których wynika, iż Wykonawca jest właścicielem praw, o których mowa w </w:t>
      </w:r>
      <w:r w:rsidRPr="0091342B">
        <w:rPr>
          <w:rFonts w:ascii="Arial" w:hAnsi="Arial"/>
          <w:b/>
          <w:sz w:val="22"/>
          <w:szCs w:val="22"/>
        </w:rPr>
        <w:t>ust. 1</w:t>
      </w:r>
      <w:r w:rsidRPr="0091342B">
        <w:rPr>
          <w:rFonts w:ascii="Arial" w:hAnsi="Arial"/>
          <w:sz w:val="22"/>
          <w:szCs w:val="22"/>
        </w:rPr>
        <w:t>;</w:t>
      </w:r>
    </w:p>
    <w:p w14:paraId="395407AA" w14:textId="77777777" w:rsidR="0091342B" w:rsidRPr="0091342B" w:rsidRDefault="0091342B" w:rsidP="005E7B9D">
      <w:pPr>
        <w:numPr>
          <w:ilvl w:val="1"/>
          <w:numId w:val="92"/>
        </w:numPr>
        <w:suppressAutoHyphens/>
        <w:ind w:left="993" w:hanging="426"/>
        <w:contextualSpacing/>
        <w:jc w:val="both"/>
        <w:rPr>
          <w:rFonts w:ascii="Arial" w:hAnsi="Arial"/>
          <w:sz w:val="22"/>
          <w:szCs w:val="22"/>
        </w:rPr>
      </w:pPr>
      <w:r w:rsidRPr="0091342B">
        <w:rPr>
          <w:rFonts w:ascii="Arial" w:hAnsi="Arial"/>
          <w:sz w:val="22"/>
          <w:szCs w:val="22"/>
        </w:rPr>
        <w:t xml:space="preserve">innych dowodów, jakie Zamawiający uzna za stosowne w celu potwierdzenia, iż Wykonawca jest właścicielem praw, o których mowa w </w:t>
      </w:r>
      <w:r w:rsidRPr="0091342B">
        <w:rPr>
          <w:rFonts w:ascii="Arial" w:hAnsi="Arial"/>
          <w:b/>
          <w:sz w:val="22"/>
          <w:szCs w:val="22"/>
        </w:rPr>
        <w:t>ust. 1</w:t>
      </w:r>
      <w:r w:rsidRPr="0091342B">
        <w:rPr>
          <w:rFonts w:ascii="Arial" w:hAnsi="Arial"/>
          <w:sz w:val="22"/>
          <w:szCs w:val="22"/>
        </w:rPr>
        <w:t>.</w:t>
      </w:r>
    </w:p>
    <w:p w14:paraId="67B6C558" w14:textId="77777777" w:rsidR="0091342B" w:rsidRPr="0091342B" w:rsidRDefault="0091342B" w:rsidP="005E7B9D">
      <w:pPr>
        <w:numPr>
          <w:ilvl w:val="0"/>
          <w:numId w:val="89"/>
        </w:numPr>
        <w:suppressAutoHyphens/>
        <w:ind w:left="567" w:hanging="567"/>
        <w:contextualSpacing/>
        <w:jc w:val="both"/>
        <w:rPr>
          <w:rFonts w:ascii="Arial" w:hAnsi="Arial"/>
          <w:sz w:val="22"/>
          <w:szCs w:val="22"/>
          <w:lang w:eastAsia="en-US"/>
        </w:rPr>
      </w:pPr>
      <w:r w:rsidRPr="0091342B">
        <w:rPr>
          <w:rFonts w:ascii="Arial" w:hAnsi="Arial"/>
          <w:sz w:val="22"/>
          <w:szCs w:val="22"/>
          <w:lang w:eastAsia="en-US"/>
        </w:rPr>
        <w:t xml:space="preserve">Wynagrodzenie, o którym mowa w </w:t>
      </w:r>
      <w:r w:rsidRPr="0091342B">
        <w:rPr>
          <w:rFonts w:ascii="Arial" w:hAnsi="Arial"/>
          <w:b/>
          <w:sz w:val="22"/>
          <w:szCs w:val="22"/>
          <w:lang w:eastAsia="en-US"/>
        </w:rPr>
        <w:t>§ 11 ust. 1</w:t>
      </w:r>
      <w:r w:rsidRPr="0091342B">
        <w:rPr>
          <w:rFonts w:ascii="Arial" w:hAnsi="Arial"/>
          <w:sz w:val="22"/>
          <w:szCs w:val="22"/>
          <w:lang w:eastAsia="en-US"/>
        </w:rPr>
        <w:t xml:space="preserve"> </w:t>
      </w:r>
      <w:r w:rsidRPr="0091342B">
        <w:rPr>
          <w:rFonts w:ascii="Arial" w:hAnsi="Arial"/>
          <w:b/>
          <w:sz w:val="22"/>
          <w:szCs w:val="22"/>
          <w:lang w:eastAsia="en-US"/>
        </w:rPr>
        <w:t>umowy</w:t>
      </w:r>
      <w:r w:rsidRPr="0091342B">
        <w:rPr>
          <w:rFonts w:ascii="Arial" w:hAnsi="Arial"/>
          <w:sz w:val="22"/>
          <w:szCs w:val="22"/>
          <w:lang w:eastAsia="en-US"/>
        </w:rPr>
        <w:t xml:space="preserve"> obejmuje nabycie przez Zamawiającego autorskich praw majątkowych do dokumentacji technicznej (utworu), będącej przedmiotem umowy, utwór w rozumieniu ustawy z dnia 4 lutego 1994 r. o prawie autorskim i prawach pokrewnych (</w:t>
      </w:r>
      <w:proofErr w:type="spellStart"/>
      <w:r w:rsidRPr="0091342B">
        <w:rPr>
          <w:rFonts w:ascii="Arial" w:hAnsi="Arial"/>
          <w:sz w:val="22"/>
          <w:szCs w:val="22"/>
          <w:lang w:eastAsia="en-US"/>
        </w:rPr>
        <w:t>t.j</w:t>
      </w:r>
      <w:proofErr w:type="spellEnd"/>
      <w:r w:rsidRPr="0091342B">
        <w:rPr>
          <w:rFonts w:ascii="Arial" w:hAnsi="Arial"/>
          <w:sz w:val="22"/>
          <w:szCs w:val="22"/>
          <w:lang w:eastAsia="en-US"/>
        </w:rPr>
        <w:t xml:space="preserve">. Dz. U. z 2021 r. poz. 1062 z </w:t>
      </w:r>
      <w:proofErr w:type="spellStart"/>
      <w:r w:rsidRPr="0091342B">
        <w:rPr>
          <w:rFonts w:ascii="Arial" w:hAnsi="Arial"/>
          <w:sz w:val="22"/>
          <w:szCs w:val="22"/>
          <w:lang w:eastAsia="en-US"/>
        </w:rPr>
        <w:t>późn</w:t>
      </w:r>
      <w:proofErr w:type="spellEnd"/>
      <w:r w:rsidRPr="0091342B">
        <w:rPr>
          <w:rFonts w:ascii="Arial" w:hAnsi="Arial"/>
          <w:sz w:val="22"/>
          <w:szCs w:val="22"/>
          <w:lang w:eastAsia="en-US"/>
        </w:rPr>
        <w:t>. zm.).</w:t>
      </w:r>
    </w:p>
    <w:p w14:paraId="69BDB0D6" w14:textId="77777777" w:rsidR="0091342B" w:rsidRPr="0091342B" w:rsidRDefault="0091342B" w:rsidP="005E7B9D">
      <w:pPr>
        <w:numPr>
          <w:ilvl w:val="0"/>
          <w:numId w:val="89"/>
        </w:numPr>
        <w:suppressAutoHyphens/>
        <w:ind w:left="567" w:hanging="567"/>
        <w:contextualSpacing/>
        <w:jc w:val="both"/>
        <w:rPr>
          <w:rFonts w:ascii="Arial" w:hAnsi="Arial"/>
          <w:sz w:val="22"/>
          <w:szCs w:val="22"/>
          <w:lang w:eastAsia="en-US"/>
        </w:rPr>
      </w:pPr>
      <w:r w:rsidRPr="0091342B">
        <w:rPr>
          <w:rFonts w:ascii="Arial" w:hAnsi="Arial"/>
          <w:sz w:val="22"/>
          <w:szCs w:val="22"/>
          <w:lang w:eastAsia="en-US"/>
        </w:rPr>
        <w:t>Z chwilą protokolarnego odbioru dokumentacji technicznej, Zamawiający nabywa całość autorskich praw majątkowych do dokumentacji technicznej (utworu), bez żadnych ograniczeń czasowych i terytorialnych, na wszelkich znanych w chwili zawarcia niniejszej umowy polach eksploatacji, a w szczególności:</w:t>
      </w:r>
    </w:p>
    <w:p w14:paraId="2D35E2DA" w14:textId="77777777" w:rsidR="0091342B" w:rsidRPr="0091342B"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W zakresie obrotu oryginałem lub egzemplarzami utworu – wprowadzenie do obrotu, użyczenia, najem oryginału lub egzemplarzy utworu;</w:t>
      </w:r>
    </w:p>
    <w:p w14:paraId="074C8843" w14:textId="77777777" w:rsidR="0091342B" w:rsidRPr="0091342B"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W zakresie utrwalenia i zwielokrotnienia utworu – wytwarzanie dowolną techniką, w tym drukarską, reprograficzną, zapisu magnetycznego oraz techniką cyfrową;</w:t>
      </w:r>
    </w:p>
    <w:p w14:paraId="1E141542" w14:textId="77777777" w:rsidR="0091342B" w:rsidRPr="0091342B"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Utrwalanie utworów lub ich części dowolną techniką istniejącą w chwili podpisania niniejszej umowy, w tym w szczególności wprowadzanie do pamięci komputera na dowolnej liczbie własnych stanowisk komputerowych i stanowisk komputerowych jednostek podległych, zapisywanie na wszelkich cyfrowych nośnikach informacji;</w:t>
      </w:r>
    </w:p>
    <w:p w14:paraId="0380512F" w14:textId="77777777" w:rsidR="0091342B" w:rsidRPr="0091342B"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 xml:space="preserve">Wprowadzania do obrotu nośników zapisów wszelkiego rodzaju, w tym np. CD, DVD, </w:t>
      </w:r>
      <w:r w:rsidRPr="0091342B">
        <w:rPr>
          <w:rFonts w:ascii="Arial" w:hAnsi="Arial"/>
          <w:sz w:val="22"/>
          <w:szCs w:val="22"/>
        </w:rPr>
        <w:br/>
        <w:t>Blue-</w:t>
      </w:r>
      <w:proofErr w:type="spellStart"/>
      <w:r w:rsidRPr="0091342B">
        <w:rPr>
          <w:rFonts w:ascii="Arial" w:hAnsi="Arial"/>
          <w:sz w:val="22"/>
          <w:szCs w:val="22"/>
        </w:rPr>
        <w:t>ray</w:t>
      </w:r>
      <w:proofErr w:type="spellEnd"/>
      <w:r w:rsidRPr="0091342B">
        <w:rPr>
          <w:rFonts w:ascii="Arial" w:hAnsi="Arial"/>
          <w:sz w:val="22"/>
          <w:szCs w:val="22"/>
        </w:rPr>
        <w:t>, a także publikacji wydawniczych realizowanych na podstawie utworu lub z jego wykorzystaniem;</w:t>
      </w:r>
    </w:p>
    <w:p w14:paraId="6CB72122" w14:textId="77777777" w:rsidR="0091342B" w:rsidRPr="0091342B"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Wszelkie rozpowszechnianie, w tym wprowadzania zapisów utworu do pamięci komputerów i serwerów sieci komputerowych, w tym ogólnie dostępnych w rodzaju Internet i udostępniania ich użytkownikom takich sieci;</w:t>
      </w:r>
    </w:p>
    <w:p w14:paraId="487F03DF" w14:textId="77777777" w:rsidR="0091342B" w:rsidRPr="0091342B"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Przekazywania lub przesyłania zapisów utworu pomiędzy komputerami, serwerami i użytkownikami (korzystającymi), innymi odbiorcami, przy pomocy wszelkiego rodzaju środków i technik;</w:t>
      </w:r>
    </w:p>
    <w:p w14:paraId="4BC458DA" w14:textId="77777777" w:rsidR="0091342B" w:rsidRPr="0091342B"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W zakresie obrotu oryginałem albo egzemplarzami, na których utrwalono utwór – wprowadzanie do obrotu, użyczenie lub najem oryginału lub egzemplarzy;</w:t>
      </w:r>
    </w:p>
    <w:p w14:paraId="4691910A" w14:textId="77777777" w:rsidR="0091342B" w:rsidRPr="0091342B"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Korzystanie do realizacji robót budowlanych objętych dokumentacją techniczną (utworem);</w:t>
      </w:r>
    </w:p>
    <w:p w14:paraId="315FEB8D" w14:textId="77777777" w:rsidR="00810D4E"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Publiczne udostępnianie utworu, zarówno odpłatne, jak i nieodpłatne, 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w:t>
      </w:r>
    </w:p>
    <w:p w14:paraId="2186CEC0" w14:textId="6D42A925" w:rsidR="0091342B" w:rsidRPr="00810D4E"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810D4E">
        <w:rPr>
          <w:rFonts w:ascii="Arial" w:hAnsi="Arial"/>
          <w:sz w:val="22"/>
          <w:szCs w:val="22"/>
        </w:rPr>
        <w:t>Użytkowanie utworu lub jego części, na własny użytek i użytek jednostek podległych, dla potrzeb ustawowych i statutowych Zamawiającego, w tym w szczególności przekazywanie utworu lub jego części:</w:t>
      </w:r>
    </w:p>
    <w:p w14:paraId="4BB65AEA" w14:textId="77777777" w:rsidR="0091342B" w:rsidRPr="0091342B" w:rsidRDefault="0091342B" w:rsidP="005E7B9D">
      <w:pPr>
        <w:pStyle w:val="Akapitzlist"/>
        <w:numPr>
          <w:ilvl w:val="2"/>
          <w:numId w:val="93"/>
        </w:numPr>
        <w:suppressAutoHyphens/>
        <w:autoSpaceDE w:val="0"/>
        <w:autoSpaceDN w:val="0"/>
        <w:adjustRightInd w:val="0"/>
        <w:ind w:left="1701" w:hanging="708"/>
        <w:jc w:val="both"/>
        <w:rPr>
          <w:rFonts w:ascii="Arial" w:hAnsi="Arial"/>
          <w:sz w:val="22"/>
          <w:szCs w:val="22"/>
        </w:rPr>
      </w:pPr>
      <w:r w:rsidRPr="0091342B">
        <w:rPr>
          <w:rFonts w:ascii="Arial" w:hAnsi="Arial"/>
          <w:sz w:val="22"/>
          <w:szCs w:val="22"/>
        </w:rPr>
        <w:lastRenderedPageBreak/>
        <w:t>Innym podmiotom jako podstawę lub materiał wyjściowy do wykonania innych opracowań;</w:t>
      </w:r>
    </w:p>
    <w:p w14:paraId="2DCAA192" w14:textId="77777777" w:rsidR="0091342B" w:rsidRPr="0091342B" w:rsidRDefault="0091342B" w:rsidP="005E7B9D">
      <w:pPr>
        <w:numPr>
          <w:ilvl w:val="2"/>
          <w:numId w:val="93"/>
        </w:numPr>
        <w:suppressAutoHyphens/>
        <w:autoSpaceDE w:val="0"/>
        <w:autoSpaceDN w:val="0"/>
        <w:adjustRightInd w:val="0"/>
        <w:ind w:left="1701" w:hanging="708"/>
        <w:contextualSpacing/>
        <w:jc w:val="both"/>
        <w:rPr>
          <w:rFonts w:ascii="Arial" w:hAnsi="Arial"/>
          <w:sz w:val="22"/>
          <w:szCs w:val="22"/>
        </w:rPr>
      </w:pPr>
      <w:r w:rsidRPr="0091342B">
        <w:rPr>
          <w:rFonts w:ascii="Arial" w:hAnsi="Arial"/>
          <w:sz w:val="22"/>
          <w:szCs w:val="22"/>
        </w:rPr>
        <w:t>Innym podmiotom jako część dokumentów zamówienia;</w:t>
      </w:r>
    </w:p>
    <w:p w14:paraId="51A51A5B" w14:textId="77777777" w:rsidR="0091342B" w:rsidRPr="0091342B" w:rsidRDefault="0091342B" w:rsidP="005E7B9D">
      <w:pPr>
        <w:numPr>
          <w:ilvl w:val="2"/>
          <w:numId w:val="93"/>
        </w:numPr>
        <w:suppressAutoHyphens/>
        <w:autoSpaceDE w:val="0"/>
        <w:autoSpaceDN w:val="0"/>
        <w:adjustRightInd w:val="0"/>
        <w:ind w:left="1701" w:hanging="708"/>
        <w:contextualSpacing/>
        <w:jc w:val="both"/>
        <w:rPr>
          <w:rFonts w:ascii="Arial" w:hAnsi="Arial"/>
          <w:sz w:val="22"/>
          <w:szCs w:val="22"/>
        </w:rPr>
      </w:pPr>
      <w:r w:rsidRPr="0091342B">
        <w:rPr>
          <w:rFonts w:ascii="Arial" w:hAnsi="Arial"/>
          <w:sz w:val="22"/>
          <w:szCs w:val="22"/>
        </w:rPr>
        <w:t>Innym podmiotom biorącym udział w procesie inwestycyjnym.</w:t>
      </w:r>
    </w:p>
    <w:p w14:paraId="45F0F75D" w14:textId="77777777" w:rsidR="0091342B" w:rsidRPr="0091342B" w:rsidRDefault="0091342B" w:rsidP="005E7B9D">
      <w:pPr>
        <w:numPr>
          <w:ilvl w:val="0"/>
          <w:numId w:val="89"/>
        </w:numPr>
        <w:suppressAutoHyphens/>
        <w:ind w:left="567" w:hanging="567"/>
        <w:contextualSpacing/>
        <w:jc w:val="both"/>
        <w:rPr>
          <w:rFonts w:ascii="Arial" w:hAnsi="Arial"/>
          <w:sz w:val="22"/>
          <w:szCs w:val="22"/>
        </w:rPr>
      </w:pPr>
      <w:r w:rsidRPr="0091342B">
        <w:rPr>
          <w:rFonts w:ascii="Arial" w:hAnsi="Arial"/>
          <w:sz w:val="22"/>
          <w:szCs w:val="22"/>
        </w:rPr>
        <w:t xml:space="preserve">W ramach określonego w </w:t>
      </w:r>
      <w:r w:rsidRPr="0091342B">
        <w:rPr>
          <w:rFonts w:ascii="Arial" w:hAnsi="Arial"/>
          <w:b/>
          <w:sz w:val="22"/>
          <w:szCs w:val="22"/>
        </w:rPr>
        <w:t>§ 11 ust. 1 umowy</w:t>
      </w:r>
      <w:r w:rsidRPr="0091342B">
        <w:rPr>
          <w:rFonts w:ascii="Arial" w:hAnsi="Arial"/>
          <w:sz w:val="22"/>
          <w:szCs w:val="22"/>
        </w:rPr>
        <w:t xml:space="preserve"> wynagrodzenia Wykonawca upoważnia również Zamawiającego do rozporządzania oraz korzystania z utworów stanowiących opracowanie utworu, w zakresie wskazanym w </w:t>
      </w:r>
      <w:r w:rsidRPr="0091342B">
        <w:rPr>
          <w:rFonts w:ascii="Arial" w:hAnsi="Arial"/>
          <w:b/>
          <w:sz w:val="22"/>
          <w:szCs w:val="22"/>
        </w:rPr>
        <w:t>§ 5 ust. 4</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Wskazane upoważnienie może być przenoszone na osoby trzecie bez konieczności uzyskiwania odrębnej zgody Wykonawcy. Wykonawca wyraża zgodę na dokonywanie zmian, adaptacji lub aktualizacji utworu oraz na modyfikowanie, adaptowanie i łączenie utworu z innymi utworami, a także na zastosowanie, eksploatację i zbycie takich opracowań w zakresie wskazanym w </w:t>
      </w:r>
      <w:r w:rsidRPr="0091342B">
        <w:rPr>
          <w:rFonts w:ascii="Arial" w:hAnsi="Arial"/>
          <w:b/>
          <w:sz w:val="22"/>
          <w:szCs w:val="22"/>
        </w:rPr>
        <w:t>§ 5 ust. 4</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bez konieczności uzyskiwania dodatkowej zgody.</w:t>
      </w:r>
    </w:p>
    <w:p w14:paraId="484E909D" w14:textId="77777777" w:rsidR="0091342B" w:rsidRPr="0091342B" w:rsidRDefault="0091342B" w:rsidP="005E7B9D">
      <w:pPr>
        <w:numPr>
          <w:ilvl w:val="0"/>
          <w:numId w:val="89"/>
        </w:numPr>
        <w:suppressAutoHyphens/>
        <w:ind w:left="567" w:hanging="567"/>
        <w:contextualSpacing/>
        <w:jc w:val="both"/>
        <w:rPr>
          <w:rFonts w:ascii="Arial" w:hAnsi="Arial"/>
          <w:sz w:val="22"/>
          <w:szCs w:val="22"/>
          <w:lang w:eastAsia="en-US"/>
        </w:rPr>
      </w:pPr>
      <w:r w:rsidRPr="0091342B">
        <w:rPr>
          <w:rFonts w:ascii="Arial" w:hAnsi="Arial"/>
          <w:sz w:val="22"/>
          <w:szCs w:val="22"/>
          <w:lang w:eastAsia="en-US"/>
        </w:rPr>
        <w:t xml:space="preserve">Z chwilą protokolarnego odbioru utworu autor utworu bezterminowo zobowiązuje się do niewykonywania autorskich praw osobistych do utworu, oraz wyraża zgodę na wykonywanie przez Zamawiającego autorskich praw osobistych do utworu, w szczególności wyraża zgodę na: </w:t>
      </w:r>
    </w:p>
    <w:p w14:paraId="090EAB1C" w14:textId="77777777" w:rsidR="0091342B" w:rsidRPr="0091342B" w:rsidRDefault="0091342B" w:rsidP="005E7B9D">
      <w:pPr>
        <w:pStyle w:val="Akapitzlist"/>
        <w:numPr>
          <w:ilvl w:val="1"/>
          <w:numId w:val="94"/>
        </w:numPr>
        <w:suppressAutoHyphens/>
        <w:jc w:val="both"/>
        <w:rPr>
          <w:rFonts w:ascii="Arial" w:hAnsi="Arial"/>
          <w:sz w:val="22"/>
          <w:szCs w:val="22"/>
          <w:lang w:eastAsia="en-US"/>
        </w:rPr>
      </w:pPr>
      <w:r w:rsidRPr="0091342B">
        <w:rPr>
          <w:rFonts w:ascii="Arial" w:hAnsi="Arial"/>
          <w:sz w:val="22"/>
          <w:szCs w:val="22"/>
          <w:lang w:eastAsia="en-US"/>
        </w:rPr>
        <w:t xml:space="preserve">Wprowadzanie zmian do dokumentacji technicznej (utworu), </w:t>
      </w:r>
    </w:p>
    <w:p w14:paraId="12C6FD02" w14:textId="77777777" w:rsidR="0091342B" w:rsidRPr="0091342B" w:rsidRDefault="0091342B" w:rsidP="005E7B9D">
      <w:pPr>
        <w:pStyle w:val="Akapitzlist"/>
        <w:numPr>
          <w:ilvl w:val="1"/>
          <w:numId w:val="94"/>
        </w:numPr>
        <w:suppressAutoHyphens/>
        <w:jc w:val="both"/>
        <w:rPr>
          <w:rFonts w:ascii="Arial" w:hAnsi="Arial"/>
          <w:sz w:val="22"/>
          <w:szCs w:val="22"/>
          <w:lang w:eastAsia="en-US"/>
        </w:rPr>
      </w:pPr>
      <w:r w:rsidRPr="0091342B">
        <w:rPr>
          <w:rFonts w:ascii="Arial" w:hAnsi="Arial"/>
          <w:sz w:val="22"/>
          <w:szCs w:val="22"/>
          <w:lang w:eastAsia="en-US"/>
        </w:rPr>
        <w:t xml:space="preserve">Decydowanie o sposobie oznaczenia autorstwa dokumentacji technicznej (utworu), </w:t>
      </w:r>
    </w:p>
    <w:p w14:paraId="76E4F32A" w14:textId="77777777" w:rsidR="0091342B" w:rsidRPr="0091342B" w:rsidRDefault="0091342B" w:rsidP="005E7B9D">
      <w:pPr>
        <w:pStyle w:val="Akapitzlist"/>
        <w:numPr>
          <w:ilvl w:val="1"/>
          <w:numId w:val="94"/>
        </w:numPr>
        <w:suppressAutoHyphens/>
        <w:jc w:val="both"/>
        <w:rPr>
          <w:rFonts w:ascii="Arial" w:hAnsi="Arial"/>
          <w:sz w:val="22"/>
          <w:szCs w:val="22"/>
          <w:lang w:eastAsia="en-US"/>
        </w:rPr>
      </w:pPr>
      <w:r w:rsidRPr="0091342B">
        <w:rPr>
          <w:rFonts w:ascii="Arial" w:hAnsi="Arial"/>
          <w:sz w:val="22"/>
          <w:szCs w:val="22"/>
          <w:lang w:eastAsia="en-US"/>
        </w:rPr>
        <w:t xml:space="preserve">Decydowanie o rozpowszechnianiu dokumentacji technicznej (utworu) w całości, lub w części, samodzielnie, lub w połączeniu z innymi utworami, </w:t>
      </w:r>
    </w:p>
    <w:p w14:paraId="4851905D" w14:textId="77777777" w:rsidR="0091342B" w:rsidRPr="0091342B" w:rsidRDefault="0091342B" w:rsidP="005E7B9D">
      <w:pPr>
        <w:pStyle w:val="Akapitzlist"/>
        <w:numPr>
          <w:ilvl w:val="1"/>
          <w:numId w:val="94"/>
        </w:numPr>
        <w:suppressAutoHyphens/>
        <w:jc w:val="both"/>
        <w:rPr>
          <w:rFonts w:ascii="Arial" w:hAnsi="Arial"/>
          <w:sz w:val="22"/>
          <w:szCs w:val="22"/>
          <w:lang w:eastAsia="en-US"/>
        </w:rPr>
      </w:pPr>
      <w:r w:rsidRPr="0091342B">
        <w:rPr>
          <w:rFonts w:ascii="Arial" w:hAnsi="Arial"/>
          <w:sz w:val="22"/>
          <w:szCs w:val="22"/>
          <w:lang w:eastAsia="en-US"/>
        </w:rPr>
        <w:t>Decydowanie o wykorzystaniu dokumentacji technicznej (utworu) w całości lub w części, samodzielnie, lub w połączeniu z innymi utworami, według potrzeb Zamawiającego.</w:t>
      </w:r>
    </w:p>
    <w:p w14:paraId="7C1C0E3B" w14:textId="77777777" w:rsidR="0091342B" w:rsidRPr="0091342B" w:rsidRDefault="0091342B" w:rsidP="005E7B9D">
      <w:pPr>
        <w:numPr>
          <w:ilvl w:val="0"/>
          <w:numId w:val="89"/>
        </w:numPr>
        <w:suppressAutoHyphens/>
        <w:ind w:left="567" w:hanging="567"/>
        <w:contextualSpacing/>
        <w:jc w:val="both"/>
        <w:rPr>
          <w:rFonts w:ascii="Arial" w:hAnsi="Arial"/>
          <w:sz w:val="22"/>
          <w:szCs w:val="22"/>
        </w:rPr>
      </w:pPr>
      <w:r w:rsidRPr="0091342B">
        <w:rPr>
          <w:rFonts w:ascii="Arial" w:hAnsi="Arial"/>
          <w:sz w:val="22"/>
          <w:szCs w:val="22"/>
          <w:lang w:eastAsia="en-US"/>
        </w:rPr>
        <w:t>Z chwilą protokolarnego odbioru dokumentacji technicznej (utworu), Zamawiający nabywa prawo własności do wszystkich egzemplarzy lub nośników, na których dokumentacja techniczna została utrwalona.</w:t>
      </w:r>
    </w:p>
    <w:p w14:paraId="5B5AF474" w14:textId="77777777" w:rsidR="0091342B" w:rsidRPr="0091342B" w:rsidRDefault="0091342B" w:rsidP="005E7B9D">
      <w:pPr>
        <w:numPr>
          <w:ilvl w:val="0"/>
          <w:numId w:val="89"/>
        </w:numPr>
        <w:suppressAutoHyphens/>
        <w:ind w:left="567" w:hanging="567"/>
        <w:contextualSpacing/>
        <w:jc w:val="both"/>
        <w:rPr>
          <w:rFonts w:ascii="Arial" w:hAnsi="Arial"/>
          <w:sz w:val="22"/>
          <w:szCs w:val="22"/>
        </w:rPr>
      </w:pPr>
      <w:r w:rsidRPr="0091342B">
        <w:rPr>
          <w:rFonts w:ascii="Arial" w:hAnsi="Arial"/>
          <w:sz w:val="22"/>
          <w:szCs w:val="22"/>
        </w:rPr>
        <w:t xml:space="preserve">W przypadku, gdy Wykonawca nie przedłoży Zamawiającemu dowodów, o których mowa w </w:t>
      </w:r>
      <w:r w:rsidRPr="0091342B">
        <w:rPr>
          <w:rFonts w:ascii="Arial" w:hAnsi="Arial"/>
          <w:b/>
          <w:sz w:val="22"/>
          <w:szCs w:val="22"/>
        </w:rPr>
        <w:t>ust. 2</w:t>
      </w:r>
      <w:r w:rsidRPr="0091342B">
        <w:rPr>
          <w:rFonts w:ascii="Arial" w:hAnsi="Arial"/>
          <w:sz w:val="22"/>
          <w:szCs w:val="22"/>
        </w:rPr>
        <w:t xml:space="preserve">, lub Zamawiający stwierdzi, że przedłożone dowody nie potwierdzają, iż Wykonawca był, jest właścicielem praw, o których mowa w </w:t>
      </w:r>
      <w:r w:rsidRPr="0091342B">
        <w:rPr>
          <w:rFonts w:ascii="Arial" w:hAnsi="Arial"/>
          <w:b/>
          <w:sz w:val="22"/>
          <w:szCs w:val="22"/>
        </w:rPr>
        <w:t>ust. 1</w:t>
      </w:r>
      <w:r w:rsidRPr="0091342B">
        <w:rPr>
          <w:rFonts w:ascii="Arial" w:hAnsi="Arial"/>
          <w:sz w:val="22"/>
          <w:szCs w:val="22"/>
        </w:rPr>
        <w:t xml:space="preserve"> lub prawa te zostały nieskutecznie przeniesione na Wykonawcę </w:t>
      </w:r>
      <w:r w:rsidRPr="0091342B">
        <w:rPr>
          <w:rFonts w:ascii="Arial" w:hAnsi="Arial"/>
          <w:sz w:val="22"/>
          <w:szCs w:val="22"/>
        </w:rPr>
        <w:br/>
        <w:t xml:space="preserve">– Zamawiający może, w terminie trzydziestu [ 30 ] dni od dnia przekazania Zamawiającemu dokumentacji technicznej (utworu), odstąpić od niniejszej umowy z winy Wykonawcy, naliczając kary umowne, określone w </w:t>
      </w:r>
      <w:r w:rsidRPr="0091342B">
        <w:rPr>
          <w:rFonts w:ascii="Arial" w:hAnsi="Arial"/>
          <w:b/>
          <w:sz w:val="22"/>
          <w:szCs w:val="22"/>
        </w:rPr>
        <w:t>§ 16 ust. 4 pkt 4.2 umowy</w:t>
      </w:r>
      <w:r w:rsidRPr="0091342B">
        <w:rPr>
          <w:rFonts w:ascii="Arial" w:hAnsi="Arial"/>
          <w:sz w:val="22"/>
          <w:szCs w:val="22"/>
        </w:rPr>
        <w:t>.</w:t>
      </w:r>
    </w:p>
    <w:p w14:paraId="4B60EC44" w14:textId="77777777" w:rsidR="0091342B" w:rsidRPr="0091342B" w:rsidRDefault="0091342B" w:rsidP="005E7B9D">
      <w:pPr>
        <w:numPr>
          <w:ilvl w:val="0"/>
          <w:numId w:val="89"/>
        </w:numPr>
        <w:suppressAutoHyphens/>
        <w:ind w:left="567" w:hanging="567"/>
        <w:contextualSpacing/>
        <w:jc w:val="both"/>
        <w:rPr>
          <w:rFonts w:ascii="Arial" w:hAnsi="Arial"/>
          <w:sz w:val="22"/>
          <w:szCs w:val="22"/>
        </w:rPr>
      </w:pPr>
      <w:r w:rsidRPr="0091342B">
        <w:rPr>
          <w:rFonts w:ascii="Arial" w:hAnsi="Arial"/>
          <w:sz w:val="22"/>
          <w:szCs w:val="22"/>
        </w:rPr>
        <w:t xml:space="preserve">Jeżeli korzystanie przez Zamawiającego z dokumentacji technicznej </w:t>
      </w:r>
      <w:r w:rsidRPr="0091342B">
        <w:rPr>
          <w:rFonts w:ascii="Arial" w:hAnsi="Arial"/>
          <w:sz w:val="22"/>
          <w:szCs w:val="22"/>
          <w:lang w:eastAsia="en-US"/>
        </w:rPr>
        <w:t>(utworu)</w:t>
      </w:r>
      <w:r w:rsidRPr="0091342B">
        <w:rPr>
          <w:rFonts w:ascii="Arial" w:hAnsi="Arial"/>
          <w:sz w:val="22"/>
          <w:szCs w:val="22"/>
        </w:rPr>
        <w:t xml:space="preserve"> naruszać będzie autorskie prawa majątkowe lub osobiste osób trzecich, Wykonawca zobowiązany będzie do zwrotu wszelkich wydatków poniesionych przez Zamawiającego na zaspokojenie roszczeń tych osób oraz do wynagrodzenia wszystkich szkód, jakie Zamawiający poniesie w związku z wyłączeniem lub ograniczeniem możliwości korzystania przez Zamawiającego z dokumentacji technicznej </w:t>
      </w:r>
      <w:r w:rsidRPr="0091342B">
        <w:rPr>
          <w:rFonts w:ascii="Arial" w:hAnsi="Arial"/>
          <w:sz w:val="22"/>
          <w:szCs w:val="22"/>
          <w:lang w:eastAsia="en-US"/>
        </w:rPr>
        <w:t>(utworu)</w:t>
      </w:r>
      <w:r w:rsidRPr="0091342B">
        <w:rPr>
          <w:rFonts w:ascii="Arial" w:hAnsi="Arial"/>
          <w:sz w:val="22"/>
          <w:szCs w:val="22"/>
        </w:rPr>
        <w:t>.</w:t>
      </w:r>
    </w:p>
    <w:p w14:paraId="6054DCA5" w14:textId="77777777" w:rsidR="0091342B" w:rsidRPr="0091342B" w:rsidRDefault="0091342B" w:rsidP="005E7B9D">
      <w:pPr>
        <w:numPr>
          <w:ilvl w:val="0"/>
          <w:numId w:val="89"/>
        </w:numPr>
        <w:suppressAutoHyphens/>
        <w:ind w:left="567" w:hanging="567"/>
        <w:contextualSpacing/>
        <w:jc w:val="both"/>
        <w:rPr>
          <w:rFonts w:ascii="Arial" w:hAnsi="Arial"/>
          <w:sz w:val="22"/>
          <w:szCs w:val="22"/>
        </w:rPr>
      </w:pPr>
      <w:r w:rsidRPr="0091342B">
        <w:rPr>
          <w:rFonts w:ascii="Arial" w:hAnsi="Arial"/>
          <w:sz w:val="22"/>
          <w:szCs w:val="22"/>
        </w:rPr>
        <w:t xml:space="preserve">Skutki finansowe jakichkolwiek błędów występujących w dokumentacji technicznej </w:t>
      </w:r>
      <w:r w:rsidRPr="0091342B">
        <w:rPr>
          <w:rFonts w:ascii="Arial" w:hAnsi="Arial"/>
          <w:sz w:val="22"/>
          <w:szCs w:val="22"/>
          <w:lang w:eastAsia="en-US"/>
        </w:rPr>
        <w:t>(utworze)</w:t>
      </w:r>
      <w:r w:rsidRPr="0091342B">
        <w:rPr>
          <w:rFonts w:ascii="Arial" w:hAnsi="Arial"/>
          <w:sz w:val="22"/>
          <w:szCs w:val="22"/>
        </w:rPr>
        <w:t xml:space="preserve"> obciążają Wykonawcę. </w:t>
      </w:r>
    </w:p>
    <w:p w14:paraId="32A18E05" w14:textId="77777777" w:rsidR="0091342B" w:rsidRPr="0091342B" w:rsidRDefault="0091342B" w:rsidP="0091342B">
      <w:pPr>
        <w:widowControl w:val="0"/>
        <w:suppressAutoHyphens/>
        <w:autoSpaceDE w:val="0"/>
        <w:autoSpaceDN w:val="0"/>
        <w:adjustRightInd w:val="0"/>
        <w:jc w:val="both"/>
        <w:rPr>
          <w:rFonts w:ascii="Arial" w:hAnsi="Arial"/>
          <w:sz w:val="22"/>
          <w:szCs w:val="22"/>
        </w:rPr>
      </w:pPr>
    </w:p>
    <w:p w14:paraId="7AD214C1" w14:textId="77777777" w:rsidR="0091342B" w:rsidRPr="0091342B" w:rsidRDefault="0091342B" w:rsidP="0091342B">
      <w:pPr>
        <w:pStyle w:val="Default"/>
        <w:contextualSpacing/>
        <w:jc w:val="center"/>
        <w:rPr>
          <w:rFonts w:ascii="Arial" w:hAnsi="Arial" w:cs="Arial"/>
          <w:b/>
          <w:bCs/>
          <w:color w:val="auto"/>
          <w:sz w:val="22"/>
          <w:szCs w:val="22"/>
        </w:rPr>
      </w:pPr>
      <w:r w:rsidRPr="0091342B">
        <w:rPr>
          <w:rFonts w:ascii="Arial" w:hAnsi="Arial" w:cs="Arial"/>
          <w:b/>
          <w:bCs/>
          <w:color w:val="auto"/>
          <w:sz w:val="22"/>
          <w:szCs w:val="22"/>
        </w:rPr>
        <w:t>§ 6</w:t>
      </w:r>
    </w:p>
    <w:p w14:paraId="68732021" w14:textId="77777777" w:rsidR="0091342B" w:rsidRPr="0091342B" w:rsidRDefault="0091342B" w:rsidP="0091342B">
      <w:pPr>
        <w:pStyle w:val="Akapitzlist"/>
        <w:widowControl w:val="0"/>
        <w:suppressAutoHyphens/>
        <w:autoSpaceDE w:val="0"/>
        <w:autoSpaceDN w:val="0"/>
        <w:adjustRightInd w:val="0"/>
        <w:ind w:left="284" w:hanging="284"/>
        <w:jc w:val="center"/>
        <w:rPr>
          <w:rFonts w:ascii="Arial" w:hAnsi="Arial"/>
          <w:b/>
          <w:bCs/>
          <w:sz w:val="22"/>
          <w:szCs w:val="22"/>
        </w:rPr>
      </w:pPr>
      <w:r w:rsidRPr="0091342B">
        <w:rPr>
          <w:rFonts w:ascii="Arial" w:hAnsi="Arial"/>
          <w:b/>
          <w:bCs/>
          <w:sz w:val="22"/>
          <w:szCs w:val="22"/>
        </w:rPr>
        <w:t>ZMIANY W DOKUMENTACJI TECHNICZNEJ</w:t>
      </w:r>
    </w:p>
    <w:p w14:paraId="23A4811C" w14:textId="77777777" w:rsidR="0091342B" w:rsidRPr="0091342B" w:rsidRDefault="0091342B" w:rsidP="005E7B9D">
      <w:pPr>
        <w:numPr>
          <w:ilvl w:val="1"/>
          <w:numId w:val="90"/>
        </w:numPr>
        <w:ind w:left="567" w:hanging="567"/>
        <w:jc w:val="both"/>
        <w:rPr>
          <w:rFonts w:ascii="Arial" w:hAnsi="Arial"/>
          <w:sz w:val="22"/>
          <w:szCs w:val="22"/>
        </w:rPr>
      </w:pPr>
      <w:r w:rsidRPr="0091342B">
        <w:rPr>
          <w:rFonts w:ascii="Arial" w:hAnsi="Arial"/>
          <w:sz w:val="22"/>
          <w:szCs w:val="22"/>
        </w:rPr>
        <w:t>Niezależnie od przeniesienia autorskich praw majątkowych, Zamawiający ma prawo:</w:t>
      </w:r>
    </w:p>
    <w:p w14:paraId="78F9D0F5" w14:textId="77777777" w:rsidR="0091342B" w:rsidRPr="0091342B" w:rsidRDefault="0091342B" w:rsidP="005E7B9D">
      <w:pPr>
        <w:numPr>
          <w:ilvl w:val="2"/>
          <w:numId w:val="91"/>
        </w:numPr>
        <w:ind w:left="1134" w:hanging="567"/>
        <w:jc w:val="both"/>
        <w:rPr>
          <w:rFonts w:ascii="Arial" w:hAnsi="Arial"/>
          <w:sz w:val="22"/>
          <w:szCs w:val="22"/>
        </w:rPr>
      </w:pPr>
      <w:r w:rsidRPr="0091342B">
        <w:rPr>
          <w:rFonts w:ascii="Arial" w:hAnsi="Arial"/>
          <w:sz w:val="22"/>
          <w:szCs w:val="22"/>
        </w:rPr>
        <w:t xml:space="preserve">Zrezygnować z wykonania jakiegokolwiek opracowania projektowego lub jego elementów, </w:t>
      </w:r>
    </w:p>
    <w:p w14:paraId="22D23347" w14:textId="77777777" w:rsidR="0091342B" w:rsidRPr="0091342B" w:rsidRDefault="0091342B" w:rsidP="005E7B9D">
      <w:pPr>
        <w:numPr>
          <w:ilvl w:val="2"/>
          <w:numId w:val="91"/>
        </w:numPr>
        <w:ind w:left="1134" w:hanging="567"/>
        <w:jc w:val="both"/>
        <w:rPr>
          <w:rFonts w:ascii="Arial" w:hAnsi="Arial"/>
          <w:sz w:val="22"/>
          <w:szCs w:val="22"/>
        </w:rPr>
      </w:pPr>
      <w:r w:rsidRPr="0091342B">
        <w:rPr>
          <w:rFonts w:ascii="Arial" w:hAnsi="Arial"/>
          <w:sz w:val="22"/>
          <w:szCs w:val="22"/>
        </w:rPr>
        <w:t xml:space="preserve">Polecić Wykonawcy wykonanie zamiennych opracowań projektowych lub ich elementów, </w:t>
      </w:r>
      <w:r w:rsidRPr="0091342B">
        <w:rPr>
          <w:rFonts w:ascii="Arial" w:hAnsi="Arial"/>
          <w:sz w:val="22"/>
          <w:szCs w:val="22"/>
        </w:rPr>
        <w:br/>
        <w:t xml:space="preserve">w szczególności wynikających z decyzji, uzgodnień lub opinii, mających wpływ na zadanie inwestycyjne, o którym mowa </w:t>
      </w:r>
      <w:r w:rsidRPr="0091342B">
        <w:rPr>
          <w:rFonts w:ascii="Arial" w:hAnsi="Arial"/>
          <w:b/>
          <w:sz w:val="22"/>
          <w:szCs w:val="22"/>
        </w:rPr>
        <w:t>w § 1 ust. 1 umowy</w:t>
      </w:r>
      <w:r w:rsidRPr="0091342B">
        <w:rPr>
          <w:rFonts w:ascii="Arial" w:hAnsi="Arial"/>
          <w:sz w:val="22"/>
          <w:szCs w:val="22"/>
        </w:rPr>
        <w:t>.</w:t>
      </w:r>
    </w:p>
    <w:p w14:paraId="7505F066" w14:textId="77777777" w:rsidR="0091342B" w:rsidRPr="0091342B" w:rsidRDefault="0091342B" w:rsidP="005E7B9D">
      <w:pPr>
        <w:numPr>
          <w:ilvl w:val="1"/>
          <w:numId w:val="90"/>
        </w:numPr>
        <w:ind w:left="567" w:hanging="567"/>
        <w:jc w:val="both"/>
        <w:rPr>
          <w:rFonts w:ascii="Arial" w:hAnsi="Arial"/>
          <w:sz w:val="22"/>
          <w:szCs w:val="22"/>
        </w:rPr>
      </w:pPr>
      <w:r w:rsidRPr="0091342B">
        <w:rPr>
          <w:rFonts w:ascii="Arial" w:hAnsi="Arial"/>
          <w:sz w:val="22"/>
          <w:szCs w:val="22"/>
        </w:rPr>
        <w:t xml:space="preserve">Wszelkie zmiany dokumentacji technicznej Wykonawca wykona w ramach wynagrodzenia umownego wskazanego </w:t>
      </w:r>
      <w:r w:rsidRPr="0091342B">
        <w:rPr>
          <w:rFonts w:ascii="Arial" w:hAnsi="Arial"/>
          <w:b/>
          <w:sz w:val="22"/>
          <w:szCs w:val="22"/>
        </w:rPr>
        <w:t>w §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7FE46F70" w14:textId="77777777" w:rsidR="0091342B" w:rsidRPr="0091342B" w:rsidRDefault="0091342B" w:rsidP="005E7B9D">
      <w:pPr>
        <w:numPr>
          <w:ilvl w:val="1"/>
          <w:numId w:val="90"/>
        </w:numPr>
        <w:ind w:left="567" w:hanging="567"/>
        <w:jc w:val="both"/>
        <w:rPr>
          <w:rFonts w:ascii="Arial" w:hAnsi="Arial"/>
          <w:sz w:val="22"/>
          <w:szCs w:val="22"/>
        </w:rPr>
      </w:pPr>
      <w:r w:rsidRPr="0091342B">
        <w:rPr>
          <w:rFonts w:ascii="Arial" w:hAnsi="Arial"/>
          <w:sz w:val="22"/>
          <w:szCs w:val="22"/>
        </w:rPr>
        <w:t xml:space="preserve">Wszelkie niezgodne z prawem działania Wykonawcy lub jego zaniechania w toku postępowań administracyjnych lub </w:t>
      </w:r>
      <w:proofErr w:type="spellStart"/>
      <w:r w:rsidRPr="0091342B">
        <w:rPr>
          <w:rFonts w:ascii="Arial" w:hAnsi="Arial"/>
          <w:sz w:val="22"/>
          <w:szCs w:val="22"/>
        </w:rPr>
        <w:t>sądowoadministracyjnych</w:t>
      </w:r>
      <w:proofErr w:type="spellEnd"/>
      <w:r w:rsidRPr="0091342B">
        <w:rPr>
          <w:rFonts w:ascii="Arial" w:hAnsi="Arial"/>
          <w:sz w:val="22"/>
          <w:szCs w:val="22"/>
        </w:rPr>
        <w:t xml:space="preserve">, w związku z którymi doszło do przedłużenia zakończenia tych postępowań, lub które doprowadziły do wydania decyzji (postanowienia, wyroku) nierozstrzygających o wszystkich – wymaganych przez Zamawiającego na podstawie niniejszej umowy – elementach stanu faktycznego, które powinny być objęte zakresem przedmiotowym orzeczenia organu administracji lub sądu, </w:t>
      </w:r>
      <w:r w:rsidRPr="0091342B">
        <w:rPr>
          <w:rFonts w:ascii="Arial" w:hAnsi="Arial"/>
          <w:sz w:val="22"/>
          <w:szCs w:val="22"/>
        </w:rPr>
        <w:lastRenderedPageBreak/>
        <w:t xml:space="preserve">wyłączają prawo Wykonawcy do żądania przedłużenia terminu wykonania umowy o okres przedłużającego się postępowania administracyjnego lub </w:t>
      </w:r>
      <w:proofErr w:type="spellStart"/>
      <w:r w:rsidRPr="0091342B">
        <w:rPr>
          <w:rFonts w:ascii="Arial" w:hAnsi="Arial"/>
          <w:sz w:val="22"/>
          <w:szCs w:val="22"/>
        </w:rPr>
        <w:t>sądowoadministracyjnego</w:t>
      </w:r>
      <w:proofErr w:type="spellEnd"/>
      <w:r w:rsidRPr="0091342B">
        <w:rPr>
          <w:rFonts w:ascii="Arial" w:hAnsi="Arial"/>
          <w:sz w:val="22"/>
          <w:szCs w:val="22"/>
        </w:rPr>
        <w:t>.</w:t>
      </w:r>
    </w:p>
    <w:p w14:paraId="79941B96" w14:textId="77777777" w:rsidR="0091342B" w:rsidRPr="0091342B" w:rsidRDefault="0091342B" w:rsidP="0091342B">
      <w:pPr>
        <w:pStyle w:val="Akapitzlist"/>
        <w:widowControl w:val="0"/>
        <w:suppressAutoHyphens/>
        <w:autoSpaceDE w:val="0"/>
        <w:autoSpaceDN w:val="0"/>
        <w:adjustRightInd w:val="0"/>
        <w:ind w:left="284" w:hanging="284"/>
        <w:jc w:val="center"/>
        <w:rPr>
          <w:rFonts w:ascii="Arial" w:hAnsi="Arial"/>
          <w:b/>
          <w:bCs/>
          <w:sz w:val="22"/>
          <w:szCs w:val="22"/>
        </w:rPr>
      </w:pPr>
    </w:p>
    <w:p w14:paraId="41F34C18" w14:textId="77777777" w:rsidR="0091342B" w:rsidRPr="0091342B" w:rsidRDefault="0091342B" w:rsidP="0091342B">
      <w:pPr>
        <w:pStyle w:val="Akapitzlist"/>
        <w:widowControl w:val="0"/>
        <w:suppressAutoHyphens/>
        <w:autoSpaceDE w:val="0"/>
        <w:autoSpaceDN w:val="0"/>
        <w:adjustRightInd w:val="0"/>
        <w:ind w:left="284" w:hanging="284"/>
        <w:jc w:val="center"/>
        <w:rPr>
          <w:rFonts w:ascii="Arial" w:hAnsi="Arial"/>
          <w:b/>
          <w:bCs/>
          <w:sz w:val="22"/>
          <w:szCs w:val="22"/>
        </w:rPr>
      </w:pPr>
      <w:r w:rsidRPr="0091342B">
        <w:rPr>
          <w:rFonts w:ascii="Arial" w:hAnsi="Arial"/>
          <w:b/>
          <w:bCs/>
          <w:sz w:val="22"/>
          <w:szCs w:val="22"/>
        </w:rPr>
        <w:t>§ 7</w:t>
      </w:r>
    </w:p>
    <w:p w14:paraId="2DBAFF46" w14:textId="77777777" w:rsidR="0091342B" w:rsidRPr="0091342B" w:rsidRDefault="0091342B" w:rsidP="0091342B">
      <w:pPr>
        <w:pStyle w:val="Akapitzlist"/>
        <w:widowControl w:val="0"/>
        <w:suppressAutoHyphens/>
        <w:autoSpaceDE w:val="0"/>
        <w:autoSpaceDN w:val="0"/>
        <w:adjustRightInd w:val="0"/>
        <w:ind w:left="284" w:hanging="284"/>
        <w:jc w:val="center"/>
        <w:rPr>
          <w:rFonts w:ascii="Arial" w:hAnsi="Arial"/>
          <w:b/>
          <w:bCs/>
          <w:sz w:val="22"/>
          <w:szCs w:val="22"/>
        </w:rPr>
      </w:pPr>
      <w:r w:rsidRPr="0091342B">
        <w:rPr>
          <w:rFonts w:ascii="Arial" w:hAnsi="Arial"/>
          <w:b/>
          <w:bCs/>
          <w:sz w:val="22"/>
          <w:szCs w:val="22"/>
        </w:rPr>
        <w:t>PERSONEL WYKONAWCY</w:t>
      </w:r>
    </w:p>
    <w:p w14:paraId="79DFF000"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t>Wykonawca do realizacji następujących czynności:</w:t>
      </w:r>
    </w:p>
    <w:p w14:paraId="1F072C75" w14:textId="77777777" w:rsidR="0091342B" w:rsidRPr="0091342B" w:rsidRDefault="0091342B" w:rsidP="005E7B9D">
      <w:pPr>
        <w:pStyle w:val="Akapitzlist"/>
        <w:numPr>
          <w:ilvl w:val="1"/>
          <w:numId w:val="81"/>
        </w:numPr>
        <w:suppressAutoHyphens/>
        <w:ind w:left="993" w:hanging="426"/>
        <w:jc w:val="both"/>
        <w:rPr>
          <w:rFonts w:ascii="Arial" w:hAnsi="Arial"/>
          <w:b/>
          <w:i/>
          <w:sz w:val="22"/>
          <w:szCs w:val="22"/>
        </w:rPr>
      </w:pPr>
      <w:r w:rsidRPr="0091342B">
        <w:rPr>
          <w:rFonts w:ascii="Arial" w:hAnsi="Arial"/>
          <w:b/>
          <w:i/>
          <w:sz w:val="22"/>
          <w:szCs w:val="22"/>
        </w:rPr>
        <w:t>prace montażowe</w:t>
      </w:r>
    </w:p>
    <w:p w14:paraId="7141531A" w14:textId="77777777" w:rsidR="0091342B" w:rsidRPr="0091342B" w:rsidRDefault="0091342B" w:rsidP="005E7B9D">
      <w:pPr>
        <w:pStyle w:val="Akapitzlist"/>
        <w:numPr>
          <w:ilvl w:val="1"/>
          <w:numId w:val="81"/>
        </w:numPr>
        <w:suppressAutoHyphens/>
        <w:ind w:left="993" w:hanging="426"/>
        <w:jc w:val="both"/>
        <w:rPr>
          <w:rFonts w:ascii="Arial" w:hAnsi="Arial"/>
          <w:b/>
          <w:i/>
          <w:sz w:val="22"/>
          <w:szCs w:val="22"/>
        </w:rPr>
      </w:pPr>
      <w:r w:rsidRPr="0091342B">
        <w:rPr>
          <w:rFonts w:ascii="Arial" w:hAnsi="Arial"/>
          <w:b/>
          <w:i/>
          <w:sz w:val="22"/>
          <w:szCs w:val="22"/>
        </w:rPr>
        <w:t>prace w zakresie instalacji elektrycznych i niskoprądowych</w:t>
      </w:r>
    </w:p>
    <w:p w14:paraId="721DFB09" w14:textId="77777777" w:rsidR="0091342B" w:rsidRPr="0091342B" w:rsidRDefault="0091342B" w:rsidP="0091342B">
      <w:pPr>
        <w:suppressAutoHyphens/>
        <w:ind w:left="567"/>
        <w:jc w:val="both"/>
        <w:rPr>
          <w:rFonts w:ascii="Arial" w:hAnsi="Arial"/>
          <w:sz w:val="22"/>
          <w:szCs w:val="22"/>
        </w:rPr>
      </w:pPr>
      <w:r w:rsidRPr="0091342B">
        <w:rPr>
          <w:rFonts w:ascii="Arial" w:hAnsi="Arial"/>
          <w:sz w:val="22"/>
          <w:szCs w:val="22"/>
          <w:u w:val="single"/>
        </w:rPr>
        <w:t>zatrudni osoby wykonujące te czynności na podstawie stosunku pracy</w:t>
      </w:r>
      <w:r w:rsidRPr="0091342B">
        <w:rPr>
          <w:rFonts w:ascii="Arial" w:hAnsi="Arial"/>
          <w:sz w:val="22"/>
          <w:szCs w:val="22"/>
        </w:rPr>
        <w:t xml:space="preserve"> w rozumieniu przepisów ustawy z dnia 26 czerwca 1974 r. – Kodeks pracy (Dz. U. z 2022 r. poz. 1510 z </w:t>
      </w:r>
      <w:proofErr w:type="spellStart"/>
      <w:r w:rsidRPr="0091342B">
        <w:rPr>
          <w:rFonts w:ascii="Arial" w:hAnsi="Arial"/>
          <w:sz w:val="22"/>
          <w:szCs w:val="22"/>
        </w:rPr>
        <w:t>późn</w:t>
      </w:r>
      <w:proofErr w:type="spellEnd"/>
      <w:r w:rsidRPr="0091342B">
        <w:rPr>
          <w:rFonts w:ascii="Arial" w:hAnsi="Arial"/>
          <w:sz w:val="22"/>
          <w:szCs w:val="22"/>
        </w:rPr>
        <w:t xml:space="preserve">. zm.) – </w:t>
      </w:r>
      <w:r w:rsidRPr="0091342B">
        <w:rPr>
          <w:rFonts w:ascii="Arial" w:hAnsi="Arial"/>
          <w:i/>
          <w:sz w:val="22"/>
          <w:szCs w:val="22"/>
        </w:rPr>
        <w:t>zatrudnienie na podstawie stosunku pracy</w:t>
      </w:r>
      <w:r w:rsidRPr="0091342B">
        <w:rPr>
          <w:rFonts w:ascii="Arial" w:hAnsi="Arial"/>
          <w:sz w:val="22"/>
          <w:szCs w:val="22"/>
        </w:rPr>
        <w:t>.</w:t>
      </w:r>
    </w:p>
    <w:p w14:paraId="03348C5F" w14:textId="77777777" w:rsidR="0091342B" w:rsidRPr="0091342B" w:rsidRDefault="0091342B" w:rsidP="005E7B9D">
      <w:pPr>
        <w:pStyle w:val="Akapitzlist"/>
        <w:numPr>
          <w:ilvl w:val="0"/>
          <w:numId w:val="57"/>
        </w:numPr>
        <w:suppressAutoHyphens/>
        <w:ind w:left="567" w:hanging="567"/>
        <w:jc w:val="both"/>
        <w:rPr>
          <w:rFonts w:ascii="Arial" w:hAnsi="Arial"/>
          <w:sz w:val="22"/>
          <w:szCs w:val="22"/>
        </w:rPr>
      </w:pPr>
      <w:r w:rsidRPr="0091342B">
        <w:rPr>
          <w:rFonts w:ascii="Arial" w:hAnsi="Arial"/>
          <w:sz w:val="22"/>
          <w:szCs w:val="22"/>
        </w:rPr>
        <w:t xml:space="preserve">Przed rozpoczęciem czynności, o których mowa w </w:t>
      </w:r>
      <w:r w:rsidRPr="0091342B">
        <w:rPr>
          <w:rFonts w:ascii="Arial" w:hAnsi="Arial"/>
          <w:b/>
          <w:sz w:val="22"/>
          <w:szCs w:val="22"/>
        </w:rPr>
        <w:t>§ 7 ust. 1 umowy</w:t>
      </w:r>
      <w:r w:rsidRPr="0091342B">
        <w:rPr>
          <w:rFonts w:ascii="Arial" w:hAnsi="Arial"/>
          <w:sz w:val="22"/>
          <w:szCs w:val="22"/>
        </w:rPr>
        <w:t xml:space="preserve">, Wykonawca przedłoży Zamawiającemu listę osób, o których mowa w </w:t>
      </w:r>
      <w:r w:rsidRPr="0091342B">
        <w:rPr>
          <w:rFonts w:ascii="Arial" w:hAnsi="Arial"/>
          <w:b/>
          <w:sz w:val="22"/>
          <w:szCs w:val="22"/>
        </w:rPr>
        <w:t>§ 7 ust. 1 umowy</w:t>
      </w:r>
      <w:r w:rsidRPr="0091342B">
        <w:rPr>
          <w:rFonts w:ascii="Arial" w:hAnsi="Arial"/>
          <w:sz w:val="22"/>
          <w:szCs w:val="22"/>
        </w:rPr>
        <w:t>, ze wskazaniem imienia i nazwiska, daty zawarcia stosunku pracy, rodzaju stosunku łączącego pracodawcę i pracownika i zakresu obowiązków.</w:t>
      </w:r>
    </w:p>
    <w:p w14:paraId="11F9D4FB" w14:textId="77777777" w:rsidR="0091342B" w:rsidRPr="0091342B" w:rsidRDefault="0091342B" w:rsidP="005E7B9D">
      <w:pPr>
        <w:pStyle w:val="Akapitzlist"/>
        <w:numPr>
          <w:ilvl w:val="0"/>
          <w:numId w:val="57"/>
        </w:numPr>
        <w:suppressAutoHyphens/>
        <w:ind w:left="567" w:hanging="567"/>
        <w:jc w:val="both"/>
        <w:rPr>
          <w:rFonts w:ascii="Arial" w:hAnsi="Arial"/>
          <w:sz w:val="22"/>
          <w:szCs w:val="22"/>
        </w:rPr>
      </w:pPr>
      <w:r w:rsidRPr="0091342B">
        <w:rPr>
          <w:rFonts w:ascii="Arial" w:hAnsi="Arial"/>
          <w:sz w:val="22"/>
          <w:szCs w:val="22"/>
        </w:rPr>
        <w:t xml:space="preserve">Jeżeli Wykonawca nie przedłoży listy osób, o której mowa w </w:t>
      </w:r>
      <w:r w:rsidRPr="0091342B">
        <w:rPr>
          <w:rFonts w:ascii="Arial" w:hAnsi="Arial"/>
          <w:b/>
          <w:sz w:val="22"/>
          <w:szCs w:val="22"/>
        </w:rPr>
        <w:t>§ 7 ust. 2 umowy</w:t>
      </w:r>
      <w:r w:rsidRPr="0091342B">
        <w:rPr>
          <w:rFonts w:ascii="Arial" w:hAnsi="Arial"/>
          <w:sz w:val="22"/>
          <w:szCs w:val="22"/>
        </w:rPr>
        <w:t xml:space="preserve">, przed rozpoczęciem czynności, o których mowa w </w:t>
      </w:r>
      <w:r w:rsidRPr="0091342B">
        <w:rPr>
          <w:rFonts w:ascii="Arial" w:hAnsi="Arial"/>
          <w:b/>
          <w:sz w:val="22"/>
          <w:szCs w:val="22"/>
        </w:rPr>
        <w:t>§ 7 ust. 1 umowy</w:t>
      </w:r>
      <w:r w:rsidRPr="0091342B">
        <w:rPr>
          <w:rFonts w:ascii="Arial" w:hAnsi="Arial"/>
          <w:sz w:val="22"/>
          <w:szCs w:val="22"/>
        </w:rPr>
        <w:t xml:space="preserve">, Zamawiający wezwie Wykonawcę do przedłożenia tej listy, wyznaczając siedmiodniowy [7] termin na jej doręczenie. W przypadku, gdy Wykonawca, mimo wezwania Zamawiającego, nie przedłoży listy osób, o której mowa w </w:t>
      </w:r>
      <w:r w:rsidRPr="0091342B">
        <w:rPr>
          <w:rFonts w:ascii="Arial" w:hAnsi="Arial"/>
          <w:b/>
          <w:sz w:val="22"/>
          <w:szCs w:val="22"/>
        </w:rPr>
        <w:t>§ 7 ust. 2 umowy</w:t>
      </w:r>
      <w:r w:rsidRPr="0091342B">
        <w:rPr>
          <w:rFonts w:ascii="Arial" w:hAnsi="Arial"/>
          <w:sz w:val="22"/>
          <w:szCs w:val="22"/>
        </w:rPr>
        <w:t xml:space="preserve">, Zamawiający może odstąpić od niniejszej umowy z winy Wykonawcy i naliczyć karę umowną, o której mowa w </w:t>
      </w:r>
      <w:r w:rsidRPr="0091342B">
        <w:rPr>
          <w:rFonts w:ascii="Arial" w:hAnsi="Arial"/>
          <w:b/>
          <w:sz w:val="22"/>
          <w:szCs w:val="22"/>
        </w:rPr>
        <w:t>§ 16 ust. 4 pkt 4.2 umowy.</w:t>
      </w:r>
    </w:p>
    <w:p w14:paraId="386C6B11"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t>Każdorazowo na żądanie Zamawiającego, w terminie wskazanym przez Zamawiającego, nie krótszym niż siedem [7] dni kalendarzowych, Wykonawca przedłoży Zamawiającemu:</w:t>
      </w:r>
    </w:p>
    <w:p w14:paraId="32543967" w14:textId="77777777" w:rsidR="0091342B" w:rsidRPr="0091342B" w:rsidRDefault="0091342B" w:rsidP="005E7B9D">
      <w:pPr>
        <w:pStyle w:val="Akapitzlist"/>
        <w:numPr>
          <w:ilvl w:val="1"/>
          <w:numId w:val="75"/>
        </w:numPr>
        <w:suppressAutoHyphens/>
        <w:ind w:left="1134" w:hanging="567"/>
        <w:jc w:val="both"/>
        <w:rPr>
          <w:rFonts w:ascii="Arial" w:hAnsi="Arial"/>
          <w:sz w:val="22"/>
          <w:szCs w:val="22"/>
        </w:rPr>
      </w:pPr>
      <w:r w:rsidRPr="0091342B">
        <w:rPr>
          <w:rFonts w:ascii="Arial" w:hAnsi="Arial"/>
          <w:sz w:val="22"/>
          <w:szCs w:val="22"/>
        </w:rPr>
        <w:t xml:space="preserve">oświadczenia osób wskazanych na liście, o której mowa w </w:t>
      </w:r>
      <w:r w:rsidRPr="0091342B">
        <w:rPr>
          <w:rFonts w:ascii="Arial" w:hAnsi="Arial"/>
          <w:b/>
          <w:sz w:val="22"/>
          <w:szCs w:val="22"/>
        </w:rPr>
        <w:t>§ 7 ust. 2 umowy</w:t>
      </w:r>
      <w:r w:rsidRPr="0091342B">
        <w:rPr>
          <w:rFonts w:ascii="Arial" w:hAnsi="Arial"/>
          <w:sz w:val="22"/>
          <w:szCs w:val="22"/>
        </w:rPr>
        <w:t>, o zatrudnieniu na podstawie stosunku pracy przez Wykonawcę;</w:t>
      </w:r>
    </w:p>
    <w:p w14:paraId="642AF02B" w14:textId="77777777" w:rsidR="0091342B" w:rsidRPr="0091342B" w:rsidRDefault="0091342B" w:rsidP="005E7B9D">
      <w:pPr>
        <w:pStyle w:val="Akapitzlist"/>
        <w:numPr>
          <w:ilvl w:val="1"/>
          <w:numId w:val="75"/>
        </w:numPr>
        <w:suppressAutoHyphens/>
        <w:ind w:left="1134" w:hanging="567"/>
        <w:jc w:val="both"/>
        <w:rPr>
          <w:rFonts w:ascii="Arial" w:hAnsi="Arial"/>
          <w:sz w:val="22"/>
          <w:szCs w:val="22"/>
        </w:rPr>
      </w:pPr>
      <w:r w:rsidRPr="0091342B">
        <w:rPr>
          <w:rFonts w:ascii="Arial" w:hAnsi="Arial"/>
          <w:sz w:val="22"/>
          <w:szCs w:val="22"/>
        </w:rPr>
        <w:t xml:space="preserve">oświadczenia Wykonawcy o zatrudnianiu osób wskazanych na liście, o której mowa w </w:t>
      </w:r>
      <w:r w:rsidRPr="0091342B">
        <w:rPr>
          <w:rFonts w:ascii="Arial" w:hAnsi="Arial"/>
          <w:b/>
          <w:sz w:val="22"/>
          <w:szCs w:val="22"/>
        </w:rPr>
        <w:t>§ 7 ust. 2 umowy</w:t>
      </w:r>
      <w:r w:rsidRPr="0091342B">
        <w:rPr>
          <w:rFonts w:ascii="Arial" w:hAnsi="Arial"/>
          <w:sz w:val="22"/>
          <w:szCs w:val="22"/>
        </w:rPr>
        <w:t>, na podstawie stosunku pracy;</w:t>
      </w:r>
    </w:p>
    <w:p w14:paraId="5E4C93F6" w14:textId="77777777" w:rsidR="0091342B" w:rsidRPr="0091342B" w:rsidRDefault="0091342B" w:rsidP="005E7B9D">
      <w:pPr>
        <w:pStyle w:val="Akapitzlist"/>
        <w:numPr>
          <w:ilvl w:val="1"/>
          <w:numId w:val="75"/>
        </w:numPr>
        <w:suppressAutoHyphens/>
        <w:ind w:left="1134" w:hanging="567"/>
        <w:jc w:val="both"/>
        <w:rPr>
          <w:rFonts w:ascii="Arial" w:hAnsi="Arial"/>
          <w:sz w:val="22"/>
          <w:szCs w:val="22"/>
        </w:rPr>
      </w:pPr>
      <w:r w:rsidRPr="0091342B">
        <w:rPr>
          <w:rFonts w:ascii="Arial" w:hAnsi="Arial"/>
          <w:sz w:val="22"/>
          <w:szCs w:val="22"/>
        </w:rPr>
        <w:t xml:space="preserve">poświadczonych za zgodność z oryginałem kopii umów (z których wynika łączący pracownika i pracodawcę stosunek pracy) osób wskazanych na liście, o której mowa w </w:t>
      </w:r>
      <w:r w:rsidRPr="0091342B">
        <w:rPr>
          <w:rFonts w:ascii="Arial" w:hAnsi="Arial"/>
          <w:b/>
          <w:sz w:val="22"/>
          <w:szCs w:val="22"/>
        </w:rPr>
        <w:t>§ 7 ust. 2 umowy</w:t>
      </w:r>
      <w:r w:rsidRPr="0091342B">
        <w:rPr>
          <w:rFonts w:ascii="Arial" w:hAnsi="Arial"/>
          <w:sz w:val="22"/>
          <w:szCs w:val="22"/>
        </w:rPr>
        <w:t>.</w:t>
      </w:r>
    </w:p>
    <w:p w14:paraId="3AD52540"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t xml:space="preserve">Dokumenty, o których mowa w </w:t>
      </w:r>
      <w:r w:rsidRPr="0091342B">
        <w:rPr>
          <w:rFonts w:ascii="Arial" w:hAnsi="Arial"/>
          <w:b/>
          <w:sz w:val="22"/>
          <w:szCs w:val="22"/>
        </w:rPr>
        <w:t>§ 7 ust. 4</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powinny zawierać informacje niezbędne do weryfikacji zatrudnienia na podstawie stosunku pracy, w szczególności imię i nazwisko zatrudnionego pracownika, datę zawarcia stosunku pracy, rodzaj stosunku łączącego pracodawcę i pracownika i zakres obowiązków pracownika.</w:t>
      </w:r>
    </w:p>
    <w:p w14:paraId="1E02DCC6"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t xml:space="preserve">Jeżeli dokumenty, o których mowa w </w:t>
      </w:r>
      <w:r w:rsidRPr="0091342B">
        <w:rPr>
          <w:rFonts w:ascii="Arial" w:hAnsi="Arial"/>
          <w:b/>
          <w:sz w:val="22"/>
          <w:szCs w:val="22"/>
        </w:rPr>
        <w:t>§ 7 ust. 4</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nie będą zawierały informacji, które pozwolą Zamawiającemu na weryfikację zatrudnienia osób wskazanych na liście, o której mowa w </w:t>
      </w:r>
      <w:r w:rsidRPr="0091342B">
        <w:rPr>
          <w:rFonts w:ascii="Arial" w:hAnsi="Arial"/>
          <w:b/>
          <w:sz w:val="22"/>
          <w:szCs w:val="22"/>
        </w:rPr>
        <w:t>§ 7 ust. 2 umowy</w:t>
      </w:r>
      <w:r w:rsidRPr="0091342B">
        <w:rPr>
          <w:rFonts w:ascii="Arial" w:hAnsi="Arial"/>
          <w:sz w:val="22"/>
          <w:szCs w:val="22"/>
        </w:rPr>
        <w:t>, na podstawie stosunku pracy przez Wykonawcę – Zamawiający zwróci się do Wykonawcy o wskazanie brakujących informacji, wyznaczając termin na ich uzupełnienie nie dłuższy niż siedem</w:t>
      </w:r>
      <w:r w:rsidRPr="0091342B">
        <w:rPr>
          <w:rFonts w:ascii="Arial" w:hAnsi="Arial"/>
          <w:sz w:val="22"/>
          <w:szCs w:val="22"/>
        </w:rPr>
        <w:br/>
        <w:t>[7] dni kalendarzowych.</w:t>
      </w:r>
    </w:p>
    <w:p w14:paraId="6EDC4735"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t xml:space="preserve">Zwłoka w przedłożeniu przez Wykonawcę dokumentów, o których mowa w </w:t>
      </w:r>
      <w:r w:rsidRPr="0091342B">
        <w:rPr>
          <w:rFonts w:ascii="Arial" w:hAnsi="Arial"/>
          <w:b/>
          <w:sz w:val="22"/>
          <w:szCs w:val="22"/>
        </w:rPr>
        <w:t>§ 7 ust. 4</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powyżej siedmiu [7] dni kalendarzowych lub nieuzupełnienie informacji, o czym mowa w </w:t>
      </w:r>
      <w:r w:rsidRPr="0091342B">
        <w:rPr>
          <w:rFonts w:ascii="Arial" w:hAnsi="Arial"/>
          <w:b/>
          <w:sz w:val="22"/>
          <w:szCs w:val="22"/>
        </w:rPr>
        <w:t>§ 7 ust. 6 umowy</w:t>
      </w:r>
      <w:r w:rsidRPr="0091342B">
        <w:rPr>
          <w:rFonts w:ascii="Arial" w:hAnsi="Arial"/>
          <w:sz w:val="22"/>
          <w:szCs w:val="22"/>
        </w:rPr>
        <w:t xml:space="preserve">, będzie traktowane, jako niewypełnienie obowiązku zatrudnienia osób wskazanych na liście, o której mowa w </w:t>
      </w:r>
      <w:r w:rsidRPr="0091342B">
        <w:rPr>
          <w:rFonts w:ascii="Arial" w:hAnsi="Arial"/>
          <w:b/>
          <w:sz w:val="22"/>
          <w:szCs w:val="22"/>
        </w:rPr>
        <w:t>§ 7 ust. 2 umowy</w:t>
      </w:r>
      <w:r w:rsidRPr="0091342B">
        <w:rPr>
          <w:rFonts w:ascii="Arial" w:hAnsi="Arial"/>
          <w:sz w:val="22"/>
          <w:szCs w:val="22"/>
        </w:rPr>
        <w:t xml:space="preserve">, na podstawie stosunku pracy przez Wykonawcę, co tym samym skutkuje możliwością naliczenia kary umownej, o której mowa w </w:t>
      </w:r>
      <w:r w:rsidRPr="0091342B">
        <w:rPr>
          <w:rFonts w:ascii="Arial" w:hAnsi="Arial"/>
          <w:b/>
          <w:sz w:val="22"/>
          <w:szCs w:val="22"/>
        </w:rPr>
        <w:t>§ 7 ust. 8</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13A4ADB3"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t xml:space="preserve">Za każdy stwierdzony przez Zamawiającego przypadek nie zatrudnienia osób wskazanych na liście, o której mowa w </w:t>
      </w:r>
      <w:r w:rsidRPr="0091342B">
        <w:rPr>
          <w:rFonts w:ascii="Arial" w:hAnsi="Arial"/>
          <w:b/>
          <w:sz w:val="22"/>
          <w:szCs w:val="22"/>
        </w:rPr>
        <w:t>§ 7 ust. 2 umowy</w:t>
      </w:r>
      <w:r w:rsidRPr="0091342B">
        <w:rPr>
          <w:rFonts w:ascii="Arial" w:hAnsi="Arial"/>
          <w:sz w:val="22"/>
          <w:szCs w:val="22"/>
        </w:rPr>
        <w:t>, na podstawie stosunku pracy, (zgodnie z</w:t>
      </w:r>
      <w:r w:rsidRPr="0091342B">
        <w:rPr>
          <w:rFonts w:ascii="Arial" w:hAnsi="Arial"/>
          <w:b/>
          <w:sz w:val="22"/>
          <w:szCs w:val="22"/>
        </w:rPr>
        <w:t xml:space="preserve"> </w:t>
      </w:r>
      <w:r w:rsidRPr="0091342B">
        <w:rPr>
          <w:rFonts w:ascii="Arial" w:hAnsi="Arial"/>
          <w:sz w:val="22"/>
          <w:szCs w:val="22"/>
        </w:rPr>
        <w:t xml:space="preserve">postanowieniami niniejszego paragrafu) Wykonawca zapłaci karę umowną w wysokości </w:t>
      </w:r>
      <w:r w:rsidRPr="0091342B">
        <w:rPr>
          <w:rFonts w:ascii="Arial" w:hAnsi="Arial"/>
          <w:i/>
          <w:sz w:val="22"/>
          <w:szCs w:val="22"/>
        </w:rPr>
        <w:t xml:space="preserve">jednego tysiąca </w:t>
      </w:r>
      <w:r w:rsidRPr="0091342B">
        <w:rPr>
          <w:rFonts w:ascii="Arial" w:hAnsi="Arial"/>
          <w:sz w:val="22"/>
          <w:szCs w:val="22"/>
        </w:rPr>
        <w:t>[1 000,00] złotych.</w:t>
      </w:r>
    </w:p>
    <w:p w14:paraId="2FA85FCE"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t xml:space="preserve">Dwukrotne stwierdzenie przez Zamawiającego przypadku nie zatrudnienia osób wskazanych na liście, o której mowa w </w:t>
      </w:r>
      <w:r w:rsidRPr="0091342B">
        <w:rPr>
          <w:rFonts w:ascii="Arial" w:hAnsi="Arial"/>
          <w:b/>
          <w:sz w:val="22"/>
          <w:szCs w:val="22"/>
        </w:rPr>
        <w:t>§ 7 ust. 2 umowy</w:t>
      </w:r>
      <w:r w:rsidRPr="0091342B">
        <w:rPr>
          <w:rFonts w:ascii="Arial" w:hAnsi="Arial"/>
          <w:sz w:val="22"/>
          <w:szCs w:val="22"/>
        </w:rPr>
        <w:t>, na podstawie stosunku pracy, (zgodnie z</w:t>
      </w:r>
      <w:r w:rsidRPr="0091342B">
        <w:rPr>
          <w:rFonts w:ascii="Arial" w:hAnsi="Arial"/>
          <w:b/>
          <w:sz w:val="22"/>
          <w:szCs w:val="22"/>
        </w:rPr>
        <w:t xml:space="preserve"> </w:t>
      </w:r>
      <w:r w:rsidRPr="0091342B">
        <w:rPr>
          <w:rFonts w:ascii="Arial" w:hAnsi="Arial"/>
          <w:sz w:val="22"/>
          <w:szCs w:val="22"/>
        </w:rPr>
        <w:t xml:space="preserve">postanowieniami niniejszego paragrafu) skutkuje możliwością odstąpienia od niniejszej umowy z winy Wykonawcy i naliczeniem kary umownej o której mowa w </w:t>
      </w:r>
      <w:r w:rsidRPr="0091342B">
        <w:rPr>
          <w:rFonts w:ascii="Arial" w:hAnsi="Arial"/>
          <w:b/>
          <w:sz w:val="22"/>
          <w:szCs w:val="22"/>
        </w:rPr>
        <w:t>§ 16 ust. 4 pkt 4.2 umowy</w:t>
      </w:r>
      <w:r w:rsidRPr="0091342B">
        <w:rPr>
          <w:rFonts w:ascii="Arial" w:hAnsi="Arial"/>
          <w:sz w:val="22"/>
          <w:szCs w:val="22"/>
        </w:rPr>
        <w:t>.</w:t>
      </w:r>
    </w:p>
    <w:p w14:paraId="69702904"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t xml:space="preserve">Zmiana osób, wskazanych na liście, o której mowa w </w:t>
      </w:r>
      <w:r w:rsidRPr="0091342B">
        <w:rPr>
          <w:rFonts w:ascii="Arial" w:hAnsi="Arial"/>
          <w:b/>
          <w:sz w:val="22"/>
          <w:szCs w:val="22"/>
        </w:rPr>
        <w:t>§ 7 ust. 2 umowy,</w:t>
      </w:r>
      <w:r w:rsidRPr="0091342B">
        <w:rPr>
          <w:rFonts w:ascii="Arial" w:hAnsi="Arial"/>
          <w:sz w:val="22"/>
          <w:szCs w:val="22"/>
        </w:rPr>
        <w:t xml:space="preserve"> nie wymaga zmiany umowy, natomiast wymaga, pod rygorem nieważności, poinformowania Zamawiającego w </w:t>
      </w:r>
      <w:r w:rsidRPr="0091342B">
        <w:rPr>
          <w:rFonts w:ascii="Arial" w:hAnsi="Arial"/>
          <w:sz w:val="22"/>
          <w:szCs w:val="22"/>
        </w:rPr>
        <w:lastRenderedPageBreak/>
        <w:t xml:space="preserve">formie pisemnej i przedłożenia listy osób, aktualnie wykonujących czynności, o których mowa w </w:t>
      </w:r>
      <w:r w:rsidRPr="0091342B">
        <w:rPr>
          <w:rFonts w:ascii="Arial" w:hAnsi="Arial"/>
          <w:b/>
          <w:sz w:val="22"/>
          <w:szCs w:val="22"/>
        </w:rPr>
        <w:t>§ 7 ust. 1 umowy</w:t>
      </w:r>
      <w:r w:rsidRPr="0091342B">
        <w:rPr>
          <w:rFonts w:ascii="Arial" w:hAnsi="Arial"/>
          <w:sz w:val="22"/>
          <w:szCs w:val="22"/>
        </w:rPr>
        <w:t>, na podstawie stosunku pracy.</w:t>
      </w:r>
    </w:p>
    <w:p w14:paraId="0EE26DBA"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t>Postanowienia umowne dotyczące obowiązków Wykonawcy, związane z obowiązkiem zatrudniania osób na podstawie stosunku pracy, stosuje się odpowiednio do Podwykonawców lub dalszych Podwykonawców.</w:t>
      </w:r>
    </w:p>
    <w:p w14:paraId="1F9821EF"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t xml:space="preserve">Wykonawca lub Podwykonawca zobowiązany jest do uzyskania od osób wskazanych na liście, o której mowa w </w:t>
      </w:r>
      <w:r w:rsidRPr="0091342B">
        <w:rPr>
          <w:rFonts w:ascii="Arial" w:hAnsi="Arial"/>
          <w:b/>
          <w:sz w:val="22"/>
          <w:szCs w:val="22"/>
        </w:rPr>
        <w:t>§ 7 ust. 2 umowy</w:t>
      </w:r>
      <w:r w:rsidRPr="0091342B">
        <w:rPr>
          <w:rFonts w:ascii="Arial" w:hAnsi="Arial"/>
          <w:sz w:val="22"/>
          <w:szCs w:val="22"/>
        </w:rPr>
        <w:t xml:space="preserve"> właściwej zgody na przetwarzanie danych osobowych zgodnie z przepisami o ochronie danych osobowych, umożliwiającej Zamawiającemu weryfikację zatrudnienie tych osób na podstawie stosunku pracy.</w:t>
      </w:r>
    </w:p>
    <w:p w14:paraId="2A5A8B7E" w14:textId="77777777" w:rsidR="0091342B" w:rsidRPr="0091342B" w:rsidRDefault="0091342B" w:rsidP="0091342B">
      <w:pPr>
        <w:suppressAutoHyphens/>
        <w:ind w:left="567"/>
        <w:jc w:val="both"/>
        <w:rPr>
          <w:rFonts w:ascii="Arial" w:hAnsi="Arial"/>
          <w:sz w:val="10"/>
          <w:szCs w:val="22"/>
        </w:rPr>
      </w:pPr>
    </w:p>
    <w:p w14:paraId="6EA6270E"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 8</w:t>
      </w:r>
    </w:p>
    <w:p w14:paraId="77352C75"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TERMIN REALIZACJI UMOWY</w:t>
      </w:r>
    </w:p>
    <w:p w14:paraId="626230B7" w14:textId="77777777" w:rsidR="00B93FEB" w:rsidRDefault="0091342B" w:rsidP="005E7B9D">
      <w:pPr>
        <w:widowControl w:val="0"/>
        <w:numPr>
          <w:ilvl w:val="0"/>
          <w:numId w:val="54"/>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Wykonawca wykona przedmiot umowy w terminie maksymalnie </w:t>
      </w:r>
      <w:r w:rsidR="00CB32A4">
        <w:rPr>
          <w:rFonts w:ascii="Arial" w:hAnsi="Arial"/>
          <w:b/>
          <w:sz w:val="22"/>
          <w:szCs w:val="22"/>
        </w:rPr>
        <w:t>100 dni kalendarzowych od dnia podpisania umowy</w:t>
      </w:r>
      <w:r w:rsidR="00B93FEB">
        <w:rPr>
          <w:rFonts w:ascii="Arial" w:hAnsi="Arial"/>
          <w:b/>
          <w:sz w:val="22"/>
          <w:szCs w:val="22"/>
        </w:rPr>
        <w:t xml:space="preserve">, </w:t>
      </w:r>
      <w:r w:rsidR="00B93FEB">
        <w:rPr>
          <w:rFonts w:ascii="Arial" w:hAnsi="Arial"/>
          <w:sz w:val="22"/>
          <w:szCs w:val="22"/>
        </w:rPr>
        <w:t>przy czym</w:t>
      </w:r>
    </w:p>
    <w:p w14:paraId="074EB259" w14:textId="77777777" w:rsidR="00B93FEB" w:rsidRPr="00B93FEB" w:rsidRDefault="0091342B" w:rsidP="00B93FEB">
      <w:pPr>
        <w:widowControl w:val="0"/>
        <w:suppressAutoHyphens/>
        <w:autoSpaceDE w:val="0"/>
        <w:autoSpaceDN w:val="0"/>
        <w:adjustRightInd w:val="0"/>
        <w:ind w:left="567"/>
        <w:jc w:val="both"/>
        <w:rPr>
          <w:rFonts w:ascii="Arial" w:hAnsi="Arial"/>
          <w:iCs/>
          <w:sz w:val="22"/>
          <w:szCs w:val="22"/>
        </w:rPr>
      </w:pPr>
      <w:r w:rsidRPr="0091342B">
        <w:rPr>
          <w:rFonts w:ascii="Arial" w:hAnsi="Arial"/>
          <w:sz w:val="22"/>
          <w:szCs w:val="22"/>
        </w:rPr>
        <w:t xml:space="preserve"> </w:t>
      </w:r>
      <w:r w:rsidR="00B93FEB" w:rsidRPr="00B93FEB">
        <w:rPr>
          <w:rFonts w:ascii="Arial" w:hAnsi="Arial"/>
          <w:i/>
          <w:iCs/>
          <w:sz w:val="22"/>
          <w:szCs w:val="22"/>
        </w:rPr>
        <w:t>Etap I</w:t>
      </w:r>
      <w:r w:rsidR="00B93FEB" w:rsidRPr="00B93FEB">
        <w:rPr>
          <w:rFonts w:ascii="Arial" w:hAnsi="Arial"/>
          <w:iCs/>
          <w:sz w:val="22"/>
          <w:szCs w:val="22"/>
        </w:rPr>
        <w:t xml:space="preserve"> – uzgodnienie urządzeń klimatyzacyjnych wraz z przebiegiem instalacji klimatyzacji po budynku Leśnego Ośrodka Szkoleniowego „</w:t>
      </w:r>
      <w:proofErr w:type="spellStart"/>
      <w:r w:rsidR="00B93FEB" w:rsidRPr="00B93FEB">
        <w:rPr>
          <w:rFonts w:ascii="Arial" w:hAnsi="Arial"/>
          <w:iCs/>
          <w:sz w:val="22"/>
          <w:szCs w:val="22"/>
        </w:rPr>
        <w:t>Nagórzyce</w:t>
      </w:r>
      <w:proofErr w:type="spellEnd"/>
      <w:r w:rsidR="00B93FEB" w:rsidRPr="00B93FEB">
        <w:rPr>
          <w:rFonts w:ascii="Arial" w:hAnsi="Arial"/>
          <w:iCs/>
          <w:sz w:val="22"/>
          <w:szCs w:val="22"/>
        </w:rPr>
        <w:t xml:space="preserve">” z Zamawiającym oraz  opracowanie uproszczonej dokumentacji projektowej wraz z kosztorysem prac – termin wykonania </w:t>
      </w:r>
      <w:r w:rsidR="00B93FEB" w:rsidRPr="00B93FEB">
        <w:rPr>
          <w:rFonts w:ascii="Arial" w:hAnsi="Arial"/>
          <w:b/>
          <w:iCs/>
          <w:sz w:val="22"/>
          <w:szCs w:val="22"/>
        </w:rPr>
        <w:t>30 dni</w:t>
      </w:r>
      <w:r w:rsidR="00B93FEB" w:rsidRPr="00B93FEB">
        <w:rPr>
          <w:rFonts w:ascii="Arial" w:hAnsi="Arial"/>
          <w:iCs/>
          <w:sz w:val="22"/>
          <w:szCs w:val="22"/>
        </w:rPr>
        <w:t xml:space="preserve"> kalendarzowych od daty zawarcia umowy.</w:t>
      </w:r>
    </w:p>
    <w:p w14:paraId="711CA605" w14:textId="77777777" w:rsidR="00B93FEB" w:rsidRPr="00B93FEB" w:rsidRDefault="00B93FEB" w:rsidP="00B93FEB">
      <w:pPr>
        <w:widowControl w:val="0"/>
        <w:suppressAutoHyphens/>
        <w:autoSpaceDE w:val="0"/>
        <w:autoSpaceDN w:val="0"/>
        <w:adjustRightInd w:val="0"/>
        <w:ind w:left="567"/>
        <w:jc w:val="both"/>
        <w:rPr>
          <w:rFonts w:ascii="Arial" w:hAnsi="Arial"/>
          <w:iCs/>
          <w:sz w:val="22"/>
          <w:szCs w:val="22"/>
        </w:rPr>
      </w:pPr>
      <w:r w:rsidRPr="00B93FEB">
        <w:rPr>
          <w:rFonts w:ascii="Arial" w:hAnsi="Arial"/>
          <w:i/>
          <w:iCs/>
          <w:sz w:val="22"/>
          <w:szCs w:val="22"/>
        </w:rPr>
        <w:t xml:space="preserve">Etap II – </w:t>
      </w:r>
      <w:r w:rsidRPr="00B93FEB">
        <w:rPr>
          <w:rFonts w:ascii="Arial" w:hAnsi="Arial"/>
          <w:iCs/>
          <w:sz w:val="22"/>
          <w:szCs w:val="22"/>
        </w:rPr>
        <w:t>Realizacja robót budowlanych wraz z dostawą i montażem urządzeń klimatyzacyjnych - Harmonogram robót:</w:t>
      </w:r>
    </w:p>
    <w:p w14:paraId="7319F5AA" w14:textId="77777777" w:rsidR="00B93FEB" w:rsidRPr="00B93FEB" w:rsidRDefault="00B93FEB" w:rsidP="00B93FEB">
      <w:pPr>
        <w:widowControl w:val="0"/>
        <w:numPr>
          <w:ilvl w:val="0"/>
          <w:numId w:val="99"/>
        </w:numPr>
        <w:suppressAutoHyphens/>
        <w:autoSpaceDE w:val="0"/>
        <w:autoSpaceDN w:val="0"/>
        <w:adjustRightInd w:val="0"/>
        <w:jc w:val="both"/>
        <w:rPr>
          <w:rFonts w:ascii="Arial" w:hAnsi="Arial"/>
          <w:b/>
          <w:iCs/>
          <w:sz w:val="22"/>
          <w:szCs w:val="22"/>
        </w:rPr>
      </w:pPr>
      <w:r w:rsidRPr="00B93FEB">
        <w:rPr>
          <w:rFonts w:ascii="Arial" w:hAnsi="Arial"/>
          <w:iCs/>
          <w:sz w:val="22"/>
          <w:szCs w:val="22"/>
        </w:rPr>
        <w:t xml:space="preserve">III piętro – 2 tygodnie od opracowania dokumentacji tj.: </w:t>
      </w:r>
      <w:r w:rsidRPr="00B93FEB">
        <w:rPr>
          <w:rFonts w:ascii="Arial" w:hAnsi="Arial"/>
          <w:b/>
          <w:iCs/>
          <w:sz w:val="22"/>
          <w:szCs w:val="22"/>
        </w:rPr>
        <w:t>31 – 45 dzień od podpisania umowy,</w:t>
      </w:r>
    </w:p>
    <w:p w14:paraId="45F271AB" w14:textId="77777777" w:rsidR="00B93FEB" w:rsidRPr="00B93FEB" w:rsidRDefault="00B93FEB" w:rsidP="00B93FEB">
      <w:pPr>
        <w:widowControl w:val="0"/>
        <w:numPr>
          <w:ilvl w:val="0"/>
          <w:numId w:val="99"/>
        </w:numPr>
        <w:suppressAutoHyphens/>
        <w:autoSpaceDE w:val="0"/>
        <w:autoSpaceDN w:val="0"/>
        <w:adjustRightInd w:val="0"/>
        <w:jc w:val="both"/>
        <w:rPr>
          <w:rFonts w:ascii="Arial" w:hAnsi="Arial"/>
          <w:b/>
          <w:iCs/>
          <w:sz w:val="22"/>
          <w:szCs w:val="22"/>
        </w:rPr>
      </w:pPr>
      <w:r w:rsidRPr="00B93FEB">
        <w:rPr>
          <w:rFonts w:ascii="Arial" w:hAnsi="Arial"/>
          <w:iCs/>
          <w:sz w:val="22"/>
          <w:szCs w:val="22"/>
        </w:rPr>
        <w:t xml:space="preserve">II piętro  – 4 tygodnie od opracowania dokumentacji tj.: 46 – 60 dzień od podpisania umowy, piętro – 6 tygodnie od opracowania dokumentacji tj.: </w:t>
      </w:r>
      <w:r w:rsidRPr="00B93FEB">
        <w:rPr>
          <w:rFonts w:ascii="Arial" w:hAnsi="Arial"/>
          <w:b/>
          <w:iCs/>
          <w:sz w:val="22"/>
          <w:szCs w:val="22"/>
        </w:rPr>
        <w:t>61 – 75 dzień od podpisania umowy,</w:t>
      </w:r>
    </w:p>
    <w:p w14:paraId="00FF9128" w14:textId="77777777" w:rsidR="00B93FEB" w:rsidRPr="00B93FEB" w:rsidRDefault="00B93FEB" w:rsidP="00B93FEB">
      <w:pPr>
        <w:widowControl w:val="0"/>
        <w:numPr>
          <w:ilvl w:val="0"/>
          <w:numId w:val="99"/>
        </w:numPr>
        <w:suppressAutoHyphens/>
        <w:autoSpaceDE w:val="0"/>
        <w:autoSpaceDN w:val="0"/>
        <w:adjustRightInd w:val="0"/>
        <w:jc w:val="both"/>
        <w:rPr>
          <w:rFonts w:ascii="Arial" w:hAnsi="Arial"/>
          <w:b/>
          <w:iCs/>
          <w:sz w:val="22"/>
          <w:szCs w:val="22"/>
        </w:rPr>
      </w:pPr>
      <w:r w:rsidRPr="00B93FEB">
        <w:rPr>
          <w:rFonts w:ascii="Arial" w:hAnsi="Arial"/>
          <w:iCs/>
          <w:sz w:val="22"/>
          <w:szCs w:val="22"/>
        </w:rPr>
        <w:t xml:space="preserve">parter – 8 tygodnie od opracowania dokumentacji tj.: </w:t>
      </w:r>
      <w:r w:rsidRPr="00B93FEB">
        <w:rPr>
          <w:rFonts w:ascii="Arial" w:hAnsi="Arial"/>
          <w:b/>
          <w:iCs/>
          <w:sz w:val="22"/>
          <w:szCs w:val="22"/>
        </w:rPr>
        <w:t>76 – 90 dzień od podpisania umowy,</w:t>
      </w:r>
    </w:p>
    <w:p w14:paraId="4DF785C1" w14:textId="5A94E2E3" w:rsidR="0091342B" w:rsidRPr="00B93FEB" w:rsidRDefault="00B93FEB" w:rsidP="00B93FEB">
      <w:pPr>
        <w:widowControl w:val="0"/>
        <w:numPr>
          <w:ilvl w:val="0"/>
          <w:numId w:val="99"/>
        </w:numPr>
        <w:suppressAutoHyphens/>
        <w:autoSpaceDE w:val="0"/>
        <w:autoSpaceDN w:val="0"/>
        <w:adjustRightInd w:val="0"/>
        <w:jc w:val="both"/>
        <w:rPr>
          <w:rFonts w:ascii="Arial" w:hAnsi="Arial"/>
          <w:b/>
          <w:iCs/>
          <w:sz w:val="22"/>
          <w:szCs w:val="22"/>
        </w:rPr>
      </w:pPr>
      <w:r w:rsidRPr="00B93FEB">
        <w:rPr>
          <w:rFonts w:ascii="Arial" w:hAnsi="Arial"/>
          <w:iCs/>
          <w:sz w:val="22"/>
          <w:szCs w:val="22"/>
        </w:rPr>
        <w:t xml:space="preserve">wykonanie wszystkich niezbędnych prób, testów, pomiarów i szkoleń – </w:t>
      </w:r>
      <w:r w:rsidRPr="00B93FEB">
        <w:rPr>
          <w:rFonts w:ascii="Arial" w:hAnsi="Arial"/>
          <w:b/>
          <w:iCs/>
          <w:sz w:val="22"/>
          <w:szCs w:val="22"/>
        </w:rPr>
        <w:t xml:space="preserve">91 – 100 dni od podpisania umowy. </w:t>
      </w:r>
    </w:p>
    <w:p w14:paraId="2BD323B1" w14:textId="77777777" w:rsidR="0091342B" w:rsidRPr="0091342B" w:rsidRDefault="0091342B" w:rsidP="005E7B9D">
      <w:pPr>
        <w:widowControl w:val="0"/>
        <w:numPr>
          <w:ilvl w:val="0"/>
          <w:numId w:val="54"/>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Przez zakończenie realizacji przedmiotu umowy rozumie się dokonanie Protokolarnego Odbioru końcowego oraz wydanie Zamawiającemu właściwych dokumentów. Wykaz obligatoryjnych dokumentów i decyzji oraz procedury odbioru określone zostały w </w:t>
      </w:r>
      <w:r w:rsidRPr="0091342B">
        <w:rPr>
          <w:rFonts w:ascii="Arial" w:hAnsi="Arial"/>
          <w:b/>
          <w:sz w:val="22"/>
          <w:szCs w:val="22"/>
        </w:rPr>
        <w:t>§ 9</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5E0D0A53" w14:textId="77777777" w:rsidR="0091342B" w:rsidRPr="0091342B" w:rsidRDefault="0091342B" w:rsidP="005E7B9D">
      <w:pPr>
        <w:pStyle w:val="Akapitzlist"/>
        <w:widowControl w:val="0"/>
        <w:numPr>
          <w:ilvl w:val="0"/>
          <w:numId w:val="54"/>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Strony ustalają za dzień zawarcia umowy, o którym mowa w postanowieniach umowy, dzień wskazany w komparycji umowy albo w przypadku zawierania umowy w formie elektronicznej dzień (data) przesłania Wykonawcy, za pośrednictwem środków porozumiewania się na odległość, umowy podpisanej przez Zamawiającego.</w:t>
      </w:r>
    </w:p>
    <w:p w14:paraId="355207DE" w14:textId="77777777" w:rsidR="0091342B" w:rsidRPr="0091342B" w:rsidRDefault="0091342B" w:rsidP="005E7B9D">
      <w:pPr>
        <w:widowControl w:val="0"/>
        <w:numPr>
          <w:ilvl w:val="0"/>
          <w:numId w:val="54"/>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Dzień zawarcia umowy, jest dniem, od którego rozpoczyna się bieg terminu realizacji umowy wskazany w </w:t>
      </w:r>
      <w:r w:rsidRPr="0091342B">
        <w:rPr>
          <w:rFonts w:ascii="Arial" w:hAnsi="Arial"/>
          <w:b/>
          <w:sz w:val="22"/>
          <w:szCs w:val="22"/>
        </w:rPr>
        <w:t>§ 8 ust. 1 umowy</w:t>
      </w:r>
      <w:r w:rsidRPr="0091342B">
        <w:rPr>
          <w:rFonts w:ascii="Arial" w:hAnsi="Arial"/>
          <w:sz w:val="22"/>
          <w:szCs w:val="22"/>
        </w:rPr>
        <w:t>.</w:t>
      </w:r>
    </w:p>
    <w:p w14:paraId="270490D7" w14:textId="77777777" w:rsidR="0091342B" w:rsidRPr="0091342B" w:rsidRDefault="0091342B" w:rsidP="005E7B9D">
      <w:pPr>
        <w:widowControl w:val="0"/>
        <w:numPr>
          <w:ilvl w:val="0"/>
          <w:numId w:val="54"/>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 przypadku, gdy ostatni dzień terminów określonych w umowie wraz z załącznikami występuje </w:t>
      </w:r>
      <w:r w:rsidRPr="0091342B">
        <w:rPr>
          <w:rFonts w:ascii="Arial" w:hAnsi="Arial"/>
          <w:sz w:val="22"/>
          <w:szCs w:val="22"/>
        </w:rPr>
        <w:br/>
        <w:t>w dniu nie będącym w rozumieniu niniejszej umowy dniem roboczym, wówczas ostatni dzień terminów, określonych w umowie wraz z załącznikami, przypada w następnym dniu będącym dniem roboczym w rozumieniu niniejszej umowy.</w:t>
      </w:r>
    </w:p>
    <w:p w14:paraId="75353CA1" w14:textId="77777777" w:rsidR="0091342B" w:rsidRPr="0091342B" w:rsidRDefault="0091342B" w:rsidP="005E7B9D">
      <w:pPr>
        <w:widowControl w:val="0"/>
        <w:numPr>
          <w:ilvl w:val="0"/>
          <w:numId w:val="54"/>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Za dni robocze, o których mowa w niniejszej umowie, uznaje się dni</w:t>
      </w:r>
      <w:r w:rsidRPr="0091342B">
        <w:rPr>
          <w:rFonts w:ascii="Arial" w:hAnsi="Arial"/>
          <w:sz w:val="22"/>
          <w:szCs w:val="22"/>
          <w:lang w:eastAsia="zh-CN" w:bidi="hi-IN"/>
        </w:rPr>
        <w:t xml:space="preserve"> od poniedziałku do piątku</w:t>
      </w:r>
      <w:r w:rsidRPr="0091342B">
        <w:rPr>
          <w:rFonts w:ascii="Arial" w:hAnsi="Arial"/>
          <w:sz w:val="22"/>
          <w:szCs w:val="22"/>
        </w:rPr>
        <w:t xml:space="preserve">, w godzinach od siódmej [7.00]  do piętnastej [15.00], z wyłączeniem dni ustawowo wolnych od pracy oraz dni ustanowionych przez władze Zamawiającego, jako dni wolne od pracy. </w:t>
      </w:r>
      <w:r w:rsidRPr="0091342B">
        <w:rPr>
          <w:rFonts w:ascii="Arial" w:hAnsi="Arial"/>
          <w:bCs/>
          <w:sz w:val="22"/>
          <w:szCs w:val="22"/>
        </w:rPr>
        <w:t>W przypadku, gdy koniecznym stałoby się prowadzenie prac po godzinach wskazanych w zdaniu pierwszym Wykonawca zobowiązany jest w tym celu uzyskać zgodę Zamawiającego.</w:t>
      </w:r>
    </w:p>
    <w:p w14:paraId="1663D2FE" w14:textId="77777777" w:rsidR="0091342B" w:rsidRPr="0091342B" w:rsidRDefault="0091342B" w:rsidP="005E7B9D">
      <w:pPr>
        <w:widowControl w:val="0"/>
        <w:numPr>
          <w:ilvl w:val="0"/>
          <w:numId w:val="54"/>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Strony mają prawo do przedłużenia terminu wykonania przedmiotu umowy, o którym mowa w </w:t>
      </w:r>
      <w:r w:rsidRPr="0091342B">
        <w:rPr>
          <w:rFonts w:ascii="Arial" w:hAnsi="Arial"/>
          <w:b/>
          <w:sz w:val="22"/>
          <w:szCs w:val="22"/>
        </w:rPr>
        <w:t>§ 8 ust. 1 umowy</w:t>
      </w:r>
      <w:r w:rsidRPr="0091342B">
        <w:rPr>
          <w:rFonts w:ascii="Arial" w:hAnsi="Arial"/>
          <w:sz w:val="22"/>
          <w:szCs w:val="22"/>
        </w:rPr>
        <w:t>, w następujących sytuacjach:</w:t>
      </w:r>
    </w:p>
    <w:p w14:paraId="0EA22056" w14:textId="77777777" w:rsidR="0091342B" w:rsidRPr="0091342B" w:rsidRDefault="0091342B" w:rsidP="005E7B9D">
      <w:pPr>
        <w:pStyle w:val="Akapitzlist"/>
        <w:widowControl w:val="0"/>
        <w:numPr>
          <w:ilvl w:val="1"/>
          <w:numId w:val="77"/>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gdy wystąpi konieczność wykonania Robót zamiennych lub Robót dodatkowych niezbędnych do należytego wykonania przedmiotu umowy ze względu na zasady wiedzy technicznej, których wykonanie wstrzymuje lub opóźnia realizację przedmiotu umowy – w takim przypadku termin wykonania robót budowlanych zostanie przedłużony o okres trwania Robót zamiennych lub Robót dodatkowych,</w:t>
      </w:r>
    </w:p>
    <w:p w14:paraId="7CBF3058" w14:textId="77777777" w:rsidR="0091342B" w:rsidRPr="0091342B" w:rsidRDefault="0091342B" w:rsidP="005E7B9D">
      <w:pPr>
        <w:pStyle w:val="Akapitzlist"/>
        <w:widowControl w:val="0"/>
        <w:numPr>
          <w:ilvl w:val="1"/>
          <w:numId w:val="77"/>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wystąpią opóźnienia w dokonaniu określonych czynności lub ich zaniechanie przez właściwe organy administracji publicznej, które nie są następstwem okoliczności, za </w:t>
      </w:r>
      <w:r w:rsidRPr="0091342B">
        <w:rPr>
          <w:rFonts w:ascii="Arial" w:hAnsi="Arial"/>
          <w:sz w:val="22"/>
          <w:szCs w:val="22"/>
        </w:rPr>
        <w:lastRenderedPageBreak/>
        <w:t>które Wykonawca ponosi odpowiedzialność – w takim przypadku termin wykonania robót budowlanych zostanie przedłużony o okres opóźnienia właściwych organów administracji publicznej, które nie są następstwem okoliczności, za które Wykonawca ponosi odpowiedzialność,</w:t>
      </w:r>
    </w:p>
    <w:p w14:paraId="4DAEAD82" w14:textId="77777777" w:rsidR="0091342B" w:rsidRPr="0091342B" w:rsidRDefault="0091342B" w:rsidP="005E7B9D">
      <w:pPr>
        <w:pStyle w:val="Akapitzlist"/>
        <w:widowControl w:val="0"/>
        <w:numPr>
          <w:ilvl w:val="1"/>
          <w:numId w:val="77"/>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jeżeli wystąpi brak możliwości wykonywania robót budowlanych z powodu nie dopuszczania do ich wykonywania przez uprawniony organ lub nakazania ich wstrzymania przez uprawniony organ, z przyczyn niezależnych od Wykonawcy (w szczególności ze względu na konieczność wykonania prac archeologicznych lub badań archeologicznych) – w takim przypadku termin wykonania robót budowlanych zostanie przedłużony o okres występowania tych zdarzeń.</w:t>
      </w:r>
    </w:p>
    <w:p w14:paraId="414332B6" w14:textId="77777777" w:rsidR="0091342B" w:rsidRPr="0091342B" w:rsidRDefault="0091342B" w:rsidP="0091342B">
      <w:pPr>
        <w:suppressAutoHyphens/>
        <w:ind w:left="284" w:hanging="284"/>
        <w:jc w:val="center"/>
        <w:rPr>
          <w:rFonts w:ascii="Arial" w:hAnsi="Arial"/>
          <w:b/>
          <w:bCs/>
          <w:sz w:val="10"/>
          <w:szCs w:val="22"/>
        </w:rPr>
      </w:pPr>
    </w:p>
    <w:p w14:paraId="49FD4BD4"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 9</w:t>
      </w:r>
    </w:p>
    <w:p w14:paraId="1552EA72"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ODBIÓR DOKUMENTACJI TECHNICZNEJ</w:t>
      </w:r>
    </w:p>
    <w:p w14:paraId="28F8D681" w14:textId="0FB6A3DF" w:rsidR="0091342B" w:rsidRPr="0091342B" w:rsidRDefault="0091342B" w:rsidP="005E7B9D">
      <w:pPr>
        <w:pStyle w:val="Default"/>
        <w:numPr>
          <w:ilvl w:val="0"/>
          <w:numId w:val="95"/>
        </w:numPr>
        <w:ind w:left="567" w:hanging="567"/>
        <w:contextualSpacing/>
        <w:jc w:val="both"/>
        <w:rPr>
          <w:rFonts w:ascii="Arial" w:hAnsi="Arial" w:cs="Arial"/>
          <w:color w:val="auto"/>
          <w:sz w:val="22"/>
          <w:szCs w:val="22"/>
        </w:rPr>
      </w:pPr>
      <w:r w:rsidRPr="0091342B">
        <w:rPr>
          <w:rFonts w:ascii="Arial" w:hAnsi="Arial" w:cs="Arial"/>
          <w:color w:val="auto"/>
          <w:sz w:val="22"/>
          <w:szCs w:val="22"/>
        </w:rPr>
        <w:t xml:space="preserve">Wykonawca wykona i przekaże Zamawiającemu </w:t>
      </w:r>
      <w:r w:rsidR="00810D4E">
        <w:rPr>
          <w:rFonts w:ascii="Arial" w:hAnsi="Arial" w:cs="Arial"/>
          <w:color w:val="auto"/>
          <w:sz w:val="22"/>
          <w:szCs w:val="22"/>
        </w:rPr>
        <w:t>Nadleśnictwu Smardzewice</w:t>
      </w:r>
      <w:r w:rsidRPr="0091342B">
        <w:rPr>
          <w:rFonts w:ascii="Arial" w:hAnsi="Arial" w:cs="Arial"/>
          <w:color w:val="auto"/>
          <w:sz w:val="22"/>
          <w:szCs w:val="22"/>
        </w:rPr>
        <w:t xml:space="preserve"> dokumentację techniczną zgodną z opisem przedmiotu umowy, w szczególności z Programem Funkcjonalno-Użytkowym, wraz z wykazem jej poszczególnych elementów oraz oświadczeniem, że przekazana dokumentacja techniczna została wykonana zgodnie z umową, zasadami wiedzy technicznej, obowiązującymi przepisami i normami oraz, że jest ona kompletna z punktu widzenia celu, któremu ma służyć, to jest realizacji zadania inwestycyjnego określonego w </w:t>
      </w:r>
      <w:r w:rsidRPr="0091342B">
        <w:rPr>
          <w:rFonts w:ascii="Arial" w:hAnsi="Arial" w:cs="Arial"/>
          <w:b/>
          <w:color w:val="auto"/>
          <w:sz w:val="22"/>
          <w:szCs w:val="22"/>
        </w:rPr>
        <w:t>§ 1 ust. 1 umowy</w:t>
      </w:r>
      <w:r w:rsidRPr="0091342B">
        <w:rPr>
          <w:rFonts w:ascii="Arial" w:hAnsi="Arial" w:cs="Arial"/>
          <w:color w:val="auto"/>
          <w:sz w:val="22"/>
          <w:szCs w:val="22"/>
        </w:rPr>
        <w:t>.</w:t>
      </w:r>
    </w:p>
    <w:p w14:paraId="6D49EA74" w14:textId="77777777" w:rsidR="0091342B" w:rsidRPr="0091342B" w:rsidRDefault="0091342B" w:rsidP="005E7B9D">
      <w:pPr>
        <w:pStyle w:val="Default"/>
        <w:numPr>
          <w:ilvl w:val="0"/>
          <w:numId w:val="95"/>
        </w:numPr>
        <w:ind w:left="567" w:hanging="567"/>
        <w:contextualSpacing/>
        <w:jc w:val="both"/>
        <w:rPr>
          <w:rFonts w:ascii="Arial" w:hAnsi="Arial" w:cs="Arial"/>
          <w:color w:val="auto"/>
          <w:sz w:val="22"/>
          <w:szCs w:val="22"/>
        </w:rPr>
      </w:pPr>
      <w:r w:rsidRPr="0091342B">
        <w:rPr>
          <w:rFonts w:ascii="Arial" w:hAnsi="Arial" w:cs="Arial"/>
          <w:color w:val="auto"/>
          <w:sz w:val="22"/>
          <w:szCs w:val="22"/>
        </w:rPr>
        <w:t xml:space="preserve">Oświadczenie, o którym mowa </w:t>
      </w:r>
      <w:r w:rsidRPr="0091342B">
        <w:rPr>
          <w:rFonts w:ascii="Arial" w:hAnsi="Arial" w:cs="Arial"/>
          <w:b/>
          <w:color w:val="auto"/>
          <w:sz w:val="22"/>
          <w:szCs w:val="22"/>
        </w:rPr>
        <w:t>w § 9 ust. 1</w:t>
      </w:r>
      <w:r w:rsidRPr="0091342B">
        <w:rPr>
          <w:rFonts w:ascii="Arial" w:hAnsi="Arial" w:cs="Arial"/>
          <w:color w:val="auto"/>
          <w:sz w:val="22"/>
          <w:szCs w:val="22"/>
        </w:rPr>
        <w:t xml:space="preserve"> </w:t>
      </w:r>
      <w:r w:rsidRPr="0091342B">
        <w:rPr>
          <w:rFonts w:ascii="Arial" w:hAnsi="Arial" w:cs="Arial"/>
          <w:b/>
          <w:color w:val="auto"/>
          <w:sz w:val="22"/>
          <w:szCs w:val="22"/>
        </w:rPr>
        <w:t>umowy</w:t>
      </w:r>
      <w:r w:rsidRPr="0091342B">
        <w:rPr>
          <w:rFonts w:ascii="Arial" w:hAnsi="Arial" w:cs="Arial"/>
          <w:color w:val="auto"/>
          <w:sz w:val="22"/>
          <w:szCs w:val="22"/>
        </w:rPr>
        <w:t xml:space="preserve">, musi zostać podpisane przez wszystkich projektantów, którzy opracowali dokumentację techniczną w imieniu i na rzecz Wykonawcy. </w:t>
      </w:r>
    </w:p>
    <w:p w14:paraId="47B44AF1" w14:textId="77777777" w:rsidR="0091342B" w:rsidRPr="0091342B" w:rsidRDefault="0091342B" w:rsidP="005E7B9D">
      <w:pPr>
        <w:pStyle w:val="Default"/>
        <w:numPr>
          <w:ilvl w:val="0"/>
          <w:numId w:val="95"/>
        </w:numPr>
        <w:ind w:left="567" w:hanging="567"/>
        <w:contextualSpacing/>
        <w:jc w:val="both"/>
        <w:rPr>
          <w:rFonts w:ascii="Arial" w:hAnsi="Arial" w:cs="Arial"/>
          <w:color w:val="auto"/>
          <w:sz w:val="22"/>
          <w:szCs w:val="22"/>
        </w:rPr>
      </w:pPr>
      <w:r w:rsidRPr="0091342B">
        <w:rPr>
          <w:rFonts w:ascii="Arial" w:hAnsi="Arial" w:cs="Arial"/>
          <w:color w:val="auto"/>
          <w:sz w:val="22"/>
          <w:szCs w:val="22"/>
        </w:rPr>
        <w:t>Z czynności przekazania Zamawiającemu dokumentacji technicznej strony sporządzą odpowiedni protokół przekazania.</w:t>
      </w:r>
    </w:p>
    <w:p w14:paraId="6AABE17B" w14:textId="77777777" w:rsidR="0091342B" w:rsidRPr="0091342B" w:rsidRDefault="0091342B" w:rsidP="005E7B9D">
      <w:pPr>
        <w:pStyle w:val="Default"/>
        <w:numPr>
          <w:ilvl w:val="0"/>
          <w:numId w:val="95"/>
        </w:numPr>
        <w:ind w:left="567" w:hanging="567"/>
        <w:contextualSpacing/>
        <w:jc w:val="both"/>
        <w:rPr>
          <w:rFonts w:ascii="Arial" w:hAnsi="Arial" w:cs="Arial"/>
          <w:color w:val="auto"/>
          <w:sz w:val="22"/>
          <w:szCs w:val="22"/>
        </w:rPr>
      </w:pPr>
      <w:r w:rsidRPr="0091342B">
        <w:rPr>
          <w:rFonts w:ascii="Arial" w:hAnsi="Arial" w:cs="Arial"/>
          <w:color w:val="auto"/>
          <w:sz w:val="22"/>
          <w:szCs w:val="22"/>
        </w:rPr>
        <w:t xml:space="preserve">Przekazanie Zamawiającemu dokumentów wskazanych w </w:t>
      </w:r>
      <w:r w:rsidRPr="0091342B">
        <w:rPr>
          <w:rFonts w:ascii="Arial" w:hAnsi="Arial" w:cs="Arial"/>
          <w:b/>
          <w:color w:val="auto"/>
          <w:sz w:val="22"/>
          <w:szCs w:val="22"/>
        </w:rPr>
        <w:t>§ 9 ust. 1</w:t>
      </w:r>
      <w:r w:rsidRPr="0091342B">
        <w:rPr>
          <w:rFonts w:ascii="Arial" w:hAnsi="Arial" w:cs="Arial"/>
          <w:color w:val="auto"/>
          <w:sz w:val="22"/>
          <w:szCs w:val="22"/>
        </w:rPr>
        <w:t xml:space="preserve"> </w:t>
      </w:r>
      <w:r w:rsidRPr="0091342B">
        <w:rPr>
          <w:rFonts w:ascii="Arial" w:hAnsi="Arial" w:cs="Arial"/>
          <w:b/>
          <w:color w:val="auto"/>
          <w:sz w:val="22"/>
          <w:szCs w:val="22"/>
        </w:rPr>
        <w:t>umowy</w:t>
      </w:r>
      <w:r w:rsidRPr="0091342B">
        <w:rPr>
          <w:rFonts w:ascii="Arial" w:hAnsi="Arial" w:cs="Arial"/>
          <w:color w:val="auto"/>
          <w:sz w:val="22"/>
          <w:szCs w:val="22"/>
        </w:rPr>
        <w:t xml:space="preserve"> nie jest równoznaczne </w:t>
      </w:r>
      <w:r w:rsidRPr="0091342B">
        <w:rPr>
          <w:rFonts w:ascii="Arial" w:hAnsi="Arial" w:cs="Arial"/>
          <w:color w:val="auto"/>
          <w:sz w:val="22"/>
          <w:szCs w:val="22"/>
        </w:rPr>
        <w:br/>
        <w:t xml:space="preserve">z dokonaniem przez Zamawiającego odbioru dokumentacji technicznej. </w:t>
      </w:r>
    </w:p>
    <w:p w14:paraId="5EF61508" w14:textId="77777777" w:rsidR="0091342B" w:rsidRPr="0091342B" w:rsidRDefault="0091342B" w:rsidP="005E7B9D">
      <w:pPr>
        <w:pStyle w:val="Default"/>
        <w:numPr>
          <w:ilvl w:val="0"/>
          <w:numId w:val="95"/>
        </w:numPr>
        <w:ind w:left="567" w:hanging="567"/>
        <w:contextualSpacing/>
        <w:jc w:val="both"/>
        <w:rPr>
          <w:rFonts w:ascii="Arial" w:hAnsi="Arial" w:cs="Arial"/>
          <w:b/>
          <w:color w:val="auto"/>
          <w:sz w:val="22"/>
          <w:szCs w:val="22"/>
        </w:rPr>
      </w:pPr>
      <w:r w:rsidRPr="0091342B">
        <w:rPr>
          <w:rFonts w:ascii="Arial" w:hAnsi="Arial" w:cs="Arial"/>
          <w:color w:val="auto"/>
          <w:sz w:val="22"/>
          <w:szCs w:val="22"/>
        </w:rPr>
        <w:t>Zamawiający podpisze protokół odbioru dokumentacji technicznej bez zbędnej zwłoki nie później niż w ciągu pięciu [ 5 ] dni kalendarzowych od dnia przekazania Zamawiającemu dokumentacji technicznej.</w:t>
      </w:r>
    </w:p>
    <w:p w14:paraId="2191BC95" w14:textId="77777777" w:rsidR="0091342B" w:rsidRPr="0091342B" w:rsidRDefault="0091342B" w:rsidP="005E7B9D">
      <w:pPr>
        <w:pStyle w:val="Default"/>
        <w:numPr>
          <w:ilvl w:val="0"/>
          <w:numId w:val="95"/>
        </w:numPr>
        <w:ind w:left="567" w:hanging="567"/>
        <w:contextualSpacing/>
        <w:jc w:val="both"/>
        <w:rPr>
          <w:rFonts w:ascii="Arial" w:hAnsi="Arial" w:cs="Arial"/>
          <w:b/>
          <w:color w:val="auto"/>
          <w:sz w:val="22"/>
          <w:szCs w:val="22"/>
        </w:rPr>
      </w:pPr>
      <w:r w:rsidRPr="0091342B">
        <w:rPr>
          <w:rFonts w:ascii="Arial" w:hAnsi="Arial" w:cs="Arial"/>
          <w:color w:val="auto"/>
          <w:sz w:val="22"/>
          <w:szCs w:val="22"/>
        </w:rPr>
        <w:t xml:space="preserve">Wykonanie (opracowanie) przez Wykonawcę dokumentacji technicznej, o której mowa w </w:t>
      </w:r>
      <w:r w:rsidRPr="0091342B">
        <w:rPr>
          <w:rFonts w:ascii="Arial" w:hAnsi="Arial" w:cs="Arial"/>
          <w:b/>
          <w:color w:val="auto"/>
          <w:sz w:val="22"/>
          <w:szCs w:val="22"/>
        </w:rPr>
        <w:t>§ 1 ust. 2 pkt. 2.1</w:t>
      </w:r>
      <w:r w:rsidRPr="0091342B">
        <w:rPr>
          <w:rFonts w:ascii="Arial" w:hAnsi="Arial" w:cs="Arial"/>
          <w:color w:val="auto"/>
          <w:sz w:val="22"/>
          <w:szCs w:val="22"/>
        </w:rPr>
        <w:t xml:space="preserve"> </w:t>
      </w:r>
      <w:r w:rsidRPr="0091342B">
        <w:rPr>
          <w:rFonts w:ascii="Arial" w:hAnsi="Arial" w:cs="Arial"/>
          <w:b/>
          <w:color w:val="auto"/>
          <w:sz w:val="22"/>
          <w:szCs w:val="22"/>
        </w:rPr>
        <w:t>umowy</w:t>
      </w:r>
      <w:r w:rsidRPr="0091342B">
        <w:rPr>
          <w:rFonts w:ascii="Arial" w:hAnsi="Arial" w:cs="Arial"/>
          <w:color w:val="auto"/>
          <w:sz w:val="22"/>
          <w:szCs w:val="22"/>
        </w:rPr>
        <w:t xml:space="preserve">, zostanie potwierdzone obustronnym podpisaniem protokołu odbioru dokumentacji technicznej pod warunkiem </w:t>
      </w:r>
      <w:r w:rsidRPr="0091342B">
        <w:rPr>
          <w:rFonts w:ascii="Arial" w:hAnsi="Arial" w:cs="Arial"/>
          <w:bCs/>
          <w:color w:val="auto"/>
          <w:sz w:val="22"/>
          <w:szCs w:val="22"/>
        </w:rPr>
        <w:t xml:space="preserve">przekazania Zamawiającemu </w:t>
      </w:r>
      <w:r w:rsidRPr="0091342B">
        <w:rPr>
          <w:rFonts w:ascii="Arial" w:hAnsi="Arial" w:cs="Arial"/>
          <w:color w:val="auto"/>
          <w:sz w:val="22"/>
          <w:szCs w:val="22"/>
        </w:rPr>
        <w:t>ostatecznej/prawomocnej decyzji – pozwolenia na budowę</w:t>
      </w:r>
      <w:r w:rsidRPr="0091342B">
        <w:rPr>
          <w:rFonts w:ascii="Arial" w:hAnsi="Arial" w:cs="Arial"/>
          <w:bCs/>
          <w:color w:val="auto"/>
          <w:sz w:val="22"/>
          <w:szCs w:val="22"/>
        </w:rPr>
        <w:t xml:space="preserve"> lub, jeżeli charakter projektowanych robót budowlanych nie wymaga uzyskania takowego pozwolenia, zaświadczenia o braku wniesienia sprzeciwu na zgłoszenie robot budowlanych dotyczących opracowanej dokumentacji technicznej. </w:t>
      </w:r>
    </w:p>
    <w:p w14:paraId="6EFC7073" w14:textId="77777777" w:rsidR="0091342B" w:rsidRPr="0091342B" w:rsidRDefault="0091342B" w:rsidP="005E7B9D">
      <w:pPr>
        <w:pStyle w:val="Default"/>
        <w:numPr>
          <w:ilvl w:val="0"/>
          <w:numId w:val="95"/>
        </w:numPr>
        <w:ind w:left="567" w:hanging="567"/>
        <w:contextualSpacing/>
        <w:jc w:val="both"/>
        <w:rPr>
          <w:rFonts w:ascii="Arial" w:hAnsi="Arial" w:cs="Arial"/>
          <w:b/>
          <w:color w:val="auto"/>
          <w:sz w:val="22"/>
          <w:szCs w:val="22"/>
        </w:rPr>
      </w:pPr>
      <w:r w:rsidRPr="0091342B">
        <w:rPr>
          <w:rFonts w:ascii="Arial" w:hAnsi="Arial" w:cs="Arial"/>
          <w:color w:val="auto"/>
          <w:sz w:val="22"/>
          <w:szCs w:val="22"/>
        </w:rPr>
        <w:t>W razie stwierdzenia wad w dokumentacji technicznej, Zamawiający może wezwać Wykonawcę do poprawy stwierdzonych wad. Wówczas Zamawiający nie podpisuje protokołu odbioru dokumentacji technicznej. Wykonawca usuwa wady w dokumentacji technicznej w terminie trzech [ 3 ] dni od momentu wezwania przez Zamawiającego do poprawy wad.</w:t>
      </w:r>
    </w:p>
    <w:p w14:paraId="6572E130" w14:textId="77777777" w:rsidR="0091342B" w:rsidRPr="0091342B" w:rsidRDefault="0091342B" w:rsidP="005E7B9D">
      <w:pPr>
        <w:pStyle w:val="Default"/>
        <w:numPr>
          <w:ilvl w:val="0"/>
          <w:numId w:val="95"/>
        </w:numPr>
        <w:ind w:left="567" w:hanging="567"/>
        <w:contextualSpacing/>
        <w:jc w:val="both"/>
        <w:rPr>
          <w:rFonts w:ascii="Arial" w:hAnsi="Arial" w:cs="Arial"/>
          <w:b/>
          <w:color w:val="auto"/>
          <w:sz w:val="22"/>
          <w:szCs w:val="22"/>
        </w:rPr>
      </w:pPr>
      <w:r w:rsidRPr="0091342B">
        <w:rPr>
          <w:rFonts w:ascii="Arial" w:hAnsi="Arial" w:cs="Arial"/>
          <w:color w:val="auto"/>
          <w:sz w:val="22"/>
          <w:szCs w:val="22"/>
        </w:rPr>
        <w:t xml:space="preserve">Wezwanie przez Zamawiającego, o którym mowa w </w:t>
      </w:r>
      <w:r w:rsidRPr="0091342B">
        <w:rPr>
          <w:rFonts w:ascii="Arial" w:hAnsi="Arial" w:cs="Arial"/>
          <w:b/>
          <w:color w:val="auto"/>
          <w:sz w:val="22"/>
          <w:szCs w:val="22"/>
        </w:rPr>
        <w:t>ust. 7</w:t>
      </w:r>
      <w:r w:rsidRPr="0091342B">
        <w:rPr>
          <w:rFonts w:ascii="Arial" w:hAnsi="Arial" w:cs="Arial"/>
          <w:color w:val="auto"/>
          <w:sz w:val="22"/>
          <w:szCs w:val="22"/>
        </w:rPr>
        <w:t>, następuje na piśmie lub za pośrednictwem poczty e-mail, natychmiast po stwierdzeniu wad. W takim przypadku, uznaje się, iż nie doszło do prawidłowego odbioru przekazanej dokumentacji technicznej.</w:t>
      </w:r>
    </w:p>
    <w:p w14:paraId="0335E08F" w14:textId="77777777" w:rsidR="0091342B" w:rsidRPr="0091342B" w:rsidRDefault="0091342B" w:rsidP="005E7B9D">
      <w:pPr>
        <w:pStyle w:val="Default"/>
        <w:numPr>
          <w:ilvl w:val="0"/>
          <w:numId w:val="95"/>
        </w:numPr>
        <w:ind w:left="567" w:hanging="567"/>
        <w:contextualSpacing/>
        <w:jc w:val="both"/>
        <w:rPr>
          <w:rFonts w:ascii="Arial" w:hAnsi="Arial" w:cs="Arial"/>
          <w:b/>
          <w:color w:val="auto"/>
          <w:sz w:val="22"/>
          <w:szCs w:val="22"/>
        </w:rPr>
      </w:pPr>
      <w:r w:rsidRPr="0091342B">
        <w:rPr>
          <w:rFonts w:ascii="Arial" w:hAnsi="Arial" w:cs="Arial"/>
          <w:color w:val="auto"/>
          <w:sz w:val="22"/>
          <w:szCs w:val="22"/>
        </w:rPr>
        <w:t xml:space="preserve">W razie stwierdzenia konieczności zmiany dokumentacji technicznej (po podpisaniu przez Strony protokołu odbioru dokumentacji technicznej) wynikającej z okoliczności powstałych w trakcie prowadzenia robót budowlanych, Zamawiający może wezwać Wykonawcę </w:t>
      </w:r>
      <w:r w:rsidRPr="0091342B">
        <w:rPr>
          <w:rFonts w:ascii="Arial" w:hAnsi="Arial" w:cs="Arial"/>
          <w:bCs/>
          <w:color w:val="auto"/>
          <w:sz w:val="22"/>
          <w:szCs w:val="22"/>
        </w:rPr>
        <w:t>(pisemnie lub za pośrednictwem poczty e-mail)</w:t>
      </w:r>
      <w:r w:rsidRPr="0091342B">
        <w:rPr>
          <w:rFonts w:ascii="Arial" w:hAnsi="Arial" w:cs="Arial"/>
          <w:color w:val="auto"/>
          <w:sz w:val="22"/>
          <w:szCs w:val="22"/>
        </w:rPr>
        <w:t xml:space="preserve"> do naniesienia w dokumentacji technicznej zmian zgodnych z obowiązującymi normami i przepisami lub wskazaniami właściwych organów administracji. </w:t>
      </w:r>
      <w:r w:rsidRPr="0091342B">
        <w:rPr>
          <w:rFonts w:ascii="Arial" w:hAnsi="Arial" w:cs="Arial"/>
          <w:bCs/>
          <w:color w:val="auto"/>
          <w:sz w:val="22"/>
          <w:szCs w:val="22"/>
        </w:rPr>
        <w:t>Wykonawca wykona konieczne zmiany w dokumentacji technicznej w terminie nie dłuższym niż czternaście [ 14 ] dni od dnia otrzymania wezwania lub w innym uzgodnionym z Zamawiającym terminie.</w:t>
      </w:r>
    </w:p>
    <w:p w14:paraId="44F47390" w14:textId="77777777" w:rsidR="0091342B" w:rsidRPr="0091342B" w:rsidRDefault="0091342B" w:rsidP="005E7B9D">
      <w:pPr>
        <w:pStyle w:val="Default"/>
        <w:numPr>
          <w:ilvl w:val="0"/>
          <w:numId w:val="95"/>
        </w:numPr>
        <w:ind w:left="567" w:hanging="567"/>
        <w:contextualSpacing/>
        <w:jc w:val="both"/>
        <w:rPr>
          <w:rFonts w:ascii="Arial" w:hAnsi="Arial" w:cs="Arial"/>
          <w:b/>
          <w:color w:val="auto"/>
          <w:sz w:val="22"/>
          <w:szCs w:val="22"/>
        </w:rPr>
      </w:pPr>
      <w:r w:rsidRPr="0091342B">
        <w:rPr>
          <w:rFonts w:ascii="Arial" w:hAnsi="Arial" w:cs="Arial"/>
          <w:color w:val="auto"/>
          <w:sz w:val="22"/>
          <w:szCs w:val="22"/>
        </w:rPr>
        <w:t xml:space="preserve">Zamawiający może w terminie określonym w </w:t>
      </w:r>
      <w:r w:rsidRPr="0091342B">
        <w:rPr>
          <w:rFonts w:ascii="Arial" w:hAnsi="Arial" w:cs="Arial"/>
          <w:b/>
          <w:color w:val="auto"/>
          <w:sz w:val="22"/>
          <w:szCs w:val="22"/>
        </w:rPr>
        <w:t>§ 9 ust. 5</w:t>
      </w:r>
      <w:r w:rsidRPr="0091342B">
        <w:rPr>
          <w:rFonts w:ascii="Arial" w:hAnsi="Arial" w:cs="Arial"/>
          <w:color w:val="auto"/>
          <w:sz w:val="22"/>
          <w:szCs w:val="22"/>
        </w:rPr>
        <w:t xml:space="preserve"> </w:t>
      </w:r>
      <w:r w:rsidRPr="0091342B">
        <w:rPr>
          <w:rFonts w:ascii="Arial" w:hAnsi="Arial" w:cs="Arial"/>
          <w:b/>
          <w:color w:val="auto"/>
          <w:sz w:val="22"/>
          <w:szCs w:val="22"/>
        </w:rPr>
        <w:t>umowy</w:t>
      </w:r>
      <w:r w:rsidRPr="0091342B">
        <w:rPr>
          <w:rFonts w:ascii="Arial" w:hAnsi="Arial" w:cs="Arial"/>
          <w:color w:val="auto"/>
          <w:sz w:val="22"/>
          <w:szCs w:val="22"/>
        </w:rPr>
        <w:t xml:space="preserve"> zwrócić się do Wykonawcy na piśmie lub za pośrednictwem poczty e-mail z prośbą o udzielenie wyjaśnień odnośnie przekazanej dokumentacji technicznej, a Wykonawca w terminie dwóch [ 2 ] dni roboczych zobowiązany jest udzielić wyjaśnień na piśmie lub drogą elektroniczną (e-mailem). Termin </w:t>
      </w:r>
      <w:r w:rsidRPr="0091342B">
        <w:rPr>
          <w:rFonts w:ascii="Arial" w:hAnsi="Arial" w:cs="Arial"/>
          <w:color w:val="auto"/>
          <w:sz w:val="22"/>
          <w:szCs w:val="22"/>
        </w:rPr>
        <w:lastRenderedPageBreak/>
        <w:t>na dokonanie odbioru dokumentacji technicznej przez Zamawiającego ulega zawieszeniu do chwili udzielenia wyjaśnień, o których mowa w poprzednim zdaniu.</w:t>
      </w:r>
    </w:p>
    <w:p w14:paraId="71023C32" w14:textId="77777777" w:rsidR="0091342B" w:rsidRPr="0091342B" w:rsidRDefault="0091342B" w:rsidP="005E7B9D">
      <w:pPr>
        <w:pStyle w:val="Default"/>
        <w:numPr>
          <w:ilvl w:val="0"/>
          <w:numId w:val="95"/>
        </w:numPr>
        <w:ind w:left="567" w:hanging="567"/>
        <w:contextualSpacing/>
        <w:jc w:val="both"/>
        <w:rPr>
          <w:rFonts w:ascii="Arial" w:hAnsi="Arial" w:cs="Arial"/>
          <w:b/>
          <w:color w:val="auto"/>
          <w:sz w:val="22"/>
          <w:szCs w:val="22"/>
        </w:rPr>
      </w:pPr>
      <w:r w:rsidRPr="0091342B">
        <w:rPr>
          <w:rFonts w:ascii="Arial" w:hAnsi="Arial" w:cs="Arial"/>
          <w:color w:val="auto"/>
          <w:sz w:val="22"/>
          <w:szCs w:val="22"/>
        </w:rPr>
        <w:t>Podpisanie przez Zamawiającego protokołu odbioru dokumentacji technicznej nie wyklucza roszczeń Zamawiającego w stosunku do Wykonawcy z tytułu rękojmi, gwarancji lub z tytułu nienależytego wykonania umowy.</w:t>
      </w:r>
    </w:p>
    <w:p w14:paraId="7DCC35AF" w14:textId="77777777" w:rsidR="0091342B" w:rsidRPr="0091342B" w:rsidRDefault="0091342B" w:rsidP="0091342B">
      <w:pPr>
        <w:suppressAutoHyphens/>
        <w:ind w:left="284" w:hanging="284"/>
        <w:jc w:val="center"/>
        <w:rPr>
          <w:rFonts w:ascii="Arial" w:hAnsi="Arial"/>
          <w:b/>
          <w:bCs/>
          <w:szCs w:val="22"/>
        </w:rPr>
      </w:pPr>
    </w:p>
    <w:p w14:paraId="1E346D97" w14:textId="77777777" w:rsidR="0091342B" w:rsidRPr="0091342B" w:rsidRDefault="0091342B" w:rsidP="0091342B">
      <w:pPr>
        <w:suppressAutoHyphens/>
        <w:jc w:val="center"/>
        <w:rPr>
          <w:rFonts w:ascii="Arial" w:hAnsi="Arial"/>
          <w:b/>
          <w:bCs/>
          <w:sz w:val="22"/>
          <w:szCs w:val="22"/>
        </w:rPr>
      </w:pPr>
      <w:r w:rsidRPr="0091342B">
        <w:rPr>
          <w:rFonts w:ascii="Arial" w:hAnsi="Arial"/>
          <w:b/>
          <w:bCs/>
          <w:sz w:val="22"/>
          <w:szCs w:val="22"/>
        </w:rPr>
        <w:t>§ 10</w:t>
      </w:r>
    </w:p>
    <w:p w14:paraId="5C5D0CCD" w14:textId="77777777" w:rsidR="0091342B" w:rsidRPr="0091342B" w:rsidRDefault="0091342B" w:rsidP="0091342B">
      <w:pPr>
        <w:pStyle w:val="Default"/>
        <w:contextualSpacing/>
        <w:jc w:val="center"/>
        <w:rPr>
          <w:rFonts w:ascii="Arial" w:hAnsi="Arial" w:cs="Arial"/>
          <w:b/>
          <w:color w:val="auto"/>
          <w:sz w:val="22"/>
          <w:szCs w:val="22"/>
        </w:rPr>
      </w:pPr>
      <w:r w:rsidRPr="0091342B">
        <w:rPr>
          <w:rFonts w:ascii="Arial" w:hAnsi="Arial" w:cs="Arial"/>
          <w:b/>
          <w:color w:val="auto"/>
          <w:sz w:val="22"/>
          <w:szCs w:val="22"/>
        </w:rPr>
        <w:t>ODBIÓR ROBÓT BUDOWLANYCH</w:t>
      </w:r>
    </w:p>
    <w:p w14:paraId="78C0F13B" w14:textId="77777777" w:rsidR="0091342B" w:rsidRPr="0091342B" w:rsidRDefault="0091342B" w:rsidP="005E7B9D">
      <w:pPr>
        <w:pStyle w:val="Default"/>
        <w:numPr>
          <w:ilvl w:val="0"/>
          <w:numId w:val="70"/>
        </w:numPr>
        <w:ind w:left="426" w:hanging="426"/>
        <w:contextualSpacing/>
        <w:jc w:val="both"/>
        <w:rPr>
          <w:rFonts w:ascii="Arial" w:hAnsi="Arial" w:cs="Arial"/>
          <w:color w:val="auto"/>
          <w:sz w:val="22"/>
          <w:szCs w:val="22"/>
        </w:rPr>
      </w:pPr>
      <w:r w:rsidRPr="0091342B">
        <w:rPr>
          <w:rFonts w:ascii="Arial" w:hAnsi="Arial" w:cs="Arial"/>
          <w:color w:val="auto"/>
          <w:sz w:val="22"/>
          <w:szCs w:val="22"/>
        </w:rPr>
        <w:t>Odbiór robót budowlanych zostanie przeprowadzony jednorazowo po ich zakończeniu</w:t>
      </w:r>
    </w:p>
    <w:p w14:paraId="1CF35FB1" w14:textId="77777777" w:rsidR="0091342B" w:rsidRPr="0091342B" w:rsidRDefault="0091342B" w:rsidP="005E7B9D">
      <w:pPr>
        <w:pStyle w:val="Default"/>
        <w:numPr>
          <w:ilvl w:val="0"/>
          <w:numId w:val="70"/>
        </w:numPr>
        <w:ind w:left="426" w:hanging="426"/>
        <w:contextualSpacing/>
        <w:jc w:val="both"/>
        <w:rPr>
          <w:rFonts w:ascii="Arial" w:hAnsi="Arial" w:cs="Arial"/>
          <w:color w:val="auto"/>
          <w:sz w:val="22"/>
          <w:szCs w:val="22"/>
        </w:rPr>
      </w:pPr>
      <w:r w:rsidRPr="0091342B">
        <w:rPr>
          <w:rFonts w:ascii="Arial" w:hAnsi="Arial" w:cs="Arial"/>
          <w:color w:val="auto"/>
          <w:sz w:val="22"/>
          <w:szCs w:val="22"/>
        </w:rPr>
        <w:t xml:space="preserve">Odbiór końcowy robót budowlanych jest dokonywany po zakończeniu przez Wykonawcę całości robót budowlanych składających się na przedmiot umowy, o którym mowa w </w:t>
      </w:r>
      <w:r w:rsidRPr="0091342B">
        <w:rPr>
          <w:rFonts w:ascii="Arial" w:hAnsi="Arial" w:cs="Arial"/>
          <w:b/>
          <w:color w:val="auto"/>
          <w:sz w:val="22"/>
          <w:szCs w:val="22"/>
        </w:rPr>
        <w:t>§ 1 umowy</w:t>
      </w:r>
      <w:r w:rsidRPr="0091342B">
        <w:rPr>
          <w:rFonts w:ascii="Arial" w:hAnsi="Arial" w:cs="Arial"/>
          <w:color w:val="auto"/>
          <w:sz w:val="22"/>
          <w:szCs w:val="22"/>
        </w:rPr>
        <w:t>, po zgłoszeniu przez Wykonawcę zakończenia robót i zgłoszeniu gotowości do ich odbioru. Odbiór końcowy polega na ocenie wykonania robót budowlanych będących przedmiotem umowy.</w:t>
      </w:r>
    </w:p>
    <w:p w14:paraId="3FAADB7F" w14:textId="77777777" w:rsidR="0091342B" w:rsidRPr="0091342B" w:rsidRDefault="0091342B" w:rsidP="005E7B9D">
      <w:pPr>
        <w:pStyle w:val="Default"/>
        <w:numPr>
          <w:ilvl w:val="0"/>
          <w:numId w:val="70"/>
        </w:numPr>
        <w:ind w:left="426" w:hanging="426"/>
        <w:contextualSpacing/>
        <w:jc w:val="both"/>
        <w:rPr>
          <w:rFonts w:ascii="Arial" w:hAnsi="Arial" w:cs="Arial"/>
          <w:color w:val="auto"/>
          <w:sz w:val="22"/>
          <w:szCs w:val="22"/>
        </w:rPr>
      </w:pPr>
      <w:r w:rsidRPr="0091342B">
        <w:rPr>
          <w:rFonts w:ascii="Arial" w:hAnsi="Arial" w:cs="Arial"/>
          <w:color w:val="auto"/>
          <w:sz w:val="22"/>
          <w:szCs w:val="22"/>
        </w:rPr>
        <w:t>Przed zgłoszeniem gotowości do Odbioru końcowego Wykonawca przeprowadza wszystkie wymagane prawem próby i sprawdzenia, zawiadamiając o nich uprzednio Zamawiającego w terminie umożliwiającym udział przedstawicieli Zamawiającego w próbach i sprawdzeniach, nie krótszym niż siedem [7] dni kalendarzowych.</w:t>
      </w:r>
    </w:p>
    <w:p w14:paraId="18B37AF2" w14:textId="77777777" w:rsidR="0091342B" w:rsidRPr="0091342B" w:rsidRDefault="0091342B" w:rsidP="005E7B9D">
      <w:pPr>
        <w:pStyle w:val="Default"/>
        <w:numPr>
          <w:ilvl w:val="0"/>
          <w:numId w:val="70"/>
        </w:numPr>
        <w:ind w:left="426" w:hanging="426"/>
        <w:contextualSpacing/>
        <w:jc w:val="both"/>
        <w:rPr>
          <w:rFonts w:ascii="Arial" w:hAnsi="Arial" w:cs="Arial"/>
          <w:color w:val="auto"/>
          <w:sz w:val="22"/>
          <w:szCs w:val="22"/>
        </w:rPr>
      </w:pPr>
      <w:r w:rsidRPr="0091342B">
        <w:rPr>
          <w:rFonts w:ascii="Arial" w:hAnsi="Arial" w:cs="Arial"/>
          <w:color w:val="auto"/>
          <w:sz w:val="22"/>
          <w:szCs w:val="22"/>
        </w:rPr>
        <w:t xml:space="preserve">W celu dokonania Odbioru końcowego Wykonawca przedstawia Zamawiającemu komplet dokumentów pozwalających na ocenę prawidłowego wykonania przedmiotu Odbioru końcowego, a w szczególności: </w:t>
      </w:r>
    </w:p>
    <w:p w14:paraId="3880474B"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rPr>
      </w:pPr>
      <w:r w:rsidRPr="0091342B">
        <w:rPr>
          <w:rFonts w:ascii="Arial" w:hAnsi="Arial"/>
          <w:i/>
          <w:sz w:val="22"/>
          <w:szCs w:val="22"/>
          <w:lang w:eastAsia="en-US"/>
        </w:rPr>
        <w:t>dziennik budowy – jeżeli będzie wymagany</w:t>
      </w:r>
    </w:p>
    <w:p w14:paraId="2C3BD69F"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lang w:eastAsia="en-US"/>
        </w:rPr>
      </w:pPr>
      <w:r w:rsidRPr="0091342B">
        <w:rPr>
          <w:rFonts w:ascii="Arial" w:hAnsi="Arial"/>
          <w:i/>
          <w:sz w:val="22"/>
          <w:szCs w:val="22"/>
          <w:lang w:eastAsia="en-US"/>
        </w:rPr>
        <w:t xml:space="preserve">protokoły odbiorów technicznych, </w:t>
      </w:r>
    </w:p>
    <w:p w14:paraId="0EA56B74"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lang w:eastAsia="en-US"/>
        </w:rPr>
      </w:pPr>
      <w:r w:rsidRPr="0091342B">
        <w:rPr>
          <w:rFonts w:ascii="Arial" w:hAnsi="Arial"/>
          <w:i/>
          <w:sz w:val="22"/>
          <w:szCs w:val="22"/>
          <w:lang w:eastAsia="en-US"/>
        </w:rPr>
        <w:t>protokoły badań i pomiarów,</w:t>
      </w:r>
    </w:p>
    <w:p w14:paraId="7B1804DF"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lang w:eastAsia="en-US"/>
        </w:rPr>
      </w:pPr>
      <w:r w:rsidRPr="0091342B">
        <w:rPr>
          <w:rFonts w:ascii="Arial" w:hAnsi="Arial"/>
          <w:i/>
          <w:sz w:val="22"/>
          <w:szCs w:val="22"/>
          <w:lang w:eastAsia="en-US"/>
        </w:rPr>
        <w:t xml:space="preserve">instrukcje obsługi, </w:t>
      </w:r>
    </w:p>
    <w:p w14:paraId="637FE701"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lang w:eastAsia="en-US"/>
        </w:rPr>
      </w:pPr>
      <w:r w:rsidRPr="0091342B">
        <w:rPr>
          <w:rFonts w:ascii="Arial" w:hAnsi="Arial"/>
          <w:i/>
          <w:sz w:val="22"/>
          <w:szCs w:val="22"/>
          <w:lang w:eastAsia="en-US"/>
        </w:rPr>
        <w:t xml:space="preserve">świadectwa kontroli jakości, </w:t>
      </w:r>
    </w:p>
    <w:p w14:paraId="3CCE0547"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lang w:eastAsia="en-US"/>
        </w:rPr>
      </w:pPr>
      <w:r w:rsidRPr="0091342B">
        <w:rPr>
          <w:rFonts w:ascii="Arial" w:hAnsi="Arial"/>
          <w:i/>
          <w:sz w:val="22"/>
          <w:szCs w:val="22"/>
          <w:lang w:eastAsia="en-US"/>
        </w:rPr>
        <w:t xml:space="preserve">certyfikaty i aprobaty techniczne, atesty i certyfikaty jakości, deklaracji zgodności z PN, </w:t>
      </w:r>
    </w:p>
    <w:p w14:paraId="46AD4E8F"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lang w:eastAsia="en-US"/>
        </w:rPr>
      </w:pPr>
      <w:r w:rsidRPr="0091342B">
        <w:rPr>
          <w:rFonts w:ascii="Arial" w:hAnsi="Arial"/>
          <w:i/>
          <w:sz w:val="22"/>
          <w:szCs w:val="22"/>
          <w:lang w:eastAsia="en-US"/>
        </w:rPr>
        <w:t xml:space="preserve">dokumentację powykonawczą w dwóch [2] egzemplarzach oraz wersji edytowalnej, ze wszystkimi zamianami dokonanymi w toku budowy, </w:t>
      </w:r>
    </w:p>
    <w:p w14:paraId="01AB8EA8"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lang w:eastAsia="en-US"/>
        </w:rPr>
      </w:pPr>
      <w:r w:rsidRPr="0091342B">
        <w:rPr>
          <w:rFonts w:ascii="Arial" w:hAnsi="Arial"/>
          <w:i/>
          <w:sz w:val="22"/>
          <w:szCs w:val="22"/>
          <w:lang w:eastAsia="en-US"/>
        </w:rPr>
        <w:t xml:space="preserve">oświadczenie Kierownika budowy o zgodności wykonania robót budowalnych z dokumentacją techniczną i wydanym pozwoleniem na budowę, </w:t>
      </w:r>
    </w:p>
    <w:p w14:paraId="2D8C7A2E"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lang w:eastAsia="en-US"/>
        </w:rPr>
      </w:pPr>
      <w:r w:rsidRPr="0091342B">
        <w:rPr>
          <w:rFonts w:ascii="Arial" w:hAnsi="Arial"/>
          <w:i/>
          <w:sz w:val="22"/>
          <w:szCs w:val="22"/>
          <w:lang w:eastAsia="en-US"/>
        </w:rPr>
        <w:t>pozwolenie na użytkowanie,</w:t>
      </w:r>
    </w:p>
    <w:p w14:paraId="01380491"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lang w:eastAsia="en-US"/>
        </w:rPr>
      </w:pPr>
      <w:r w:rsidRPr="0091342B">
        <w:rPr>
          <w:rFonts w:ascii="Arial" w:hAnsi="Arial"/>
          <w:i/>
          <w:sz w:val="22"/>
          <w:szCs w:val="22"/>
          <w:lang w:eastAsia="en-US"/>
        </w:rPr>
        <w:t>dokumenty określone w Programie Funkcjonalno-Użytkowym.</w:t>
      </w:r>
    </w:p>
    <w:p w14:paraId="5D13EE97" w14:textId="77777777" w:rsidR="0091342B" w:rsidRPr="0091342B" w:rsidRDefault="0091342B" w:rsidP="005E7B9D">
      <w:pPr>
        <w:pStyle w:val="Default"/>
        <w:numPr>
          <w:ilvl w:val="0"/>
          <w:numId w:val="70"/>
        </w:numPr>
        <w:ind w:left="426" w:hanging="426"/>
        <w:contextualSpacing/>
        <w:jc w:val="both"/>
        <w:rPr>
          <w:rFonts w:ascii="Arial" w:hAnsi="Arial" w:cs="Arial"/>
          <w:color w:val="auto"/>
          <w:sz w:val="22"/>
          <w:szCs w:val="22"/>
        </w:rPr>
      </w:pPr>
      <w:r w:rsidRPr="0091342B">
        <w:rPr>
          <w:rFonts w:ascii="Arial" w:hAnsi="Arial" w:cs="Arial"/>
          <w:color w:val="auto"/>
          <w:sz w:val="22"/>
          <w:szCs w:val="22"/>
        </w:rPr>
        <w:t>Odbiór końcowy jest przeprowadzany komisyjnie przy udziale upoważnionych przedstawicieli Zamawiającego i upoważnionych przedstawicieli Wykonawcy. Każda ze Stron, na swój koszt, może zaprosić do współpracy rzeczoznawców lub specjalistów branżowych.</w:t>
      </w:r>
    </w:p>
    <w:p w14:paraId="60B4EE5F" w14:textId="77777777" w:rsidR="0091342B" w:rsidRPr="0091342B" w:rsidRDefault="0091342B" w:rsidP="005E7B9D">
      <w:pPr>
        <w:pStyle w:val="Default"/>
        <w:numPr>
          <w:ilvl w:val="0"/>
          <w:numId w:val="70"/>
        </w:numPr>
        <w:ind w:left="426" w:hanging="426"/>
        <w:contextualSpacing/>
        <w:jc w:val="both"/>
        <w:rPr>
          <w:rFonts w:ascii="Arial" w:hAnsi="Arial" w:cs="Arial"/>
          <w:color w:val="auto"/>
          <w:sz w:val="22"/>
          <w:szCs w:val="22"/>
        </w:rPr>
      </w:pPr>
      <w:r w:rsidRPr="0091342B">
        <w:rPr>
          <w:rFonts w:ascii="Arial" w:hAnsi="Arial" w:cs="Arial"/>
          <w:color w:val="auto"/>
          <w:sz w:val="22"/>
          <w:szCs w:val="22"/>
        </w:rPr>
        <w:t>Odbiór końcowy przeprowadzony będzie w terminie do siedmiu [7] dni roboczych od daty zawiadomienia Zamawiającego, w formie pisemnej, o gotowości do odbioru wykonanych robót budowlanych. Termin liczony będzie od dnia, w którym Zamawiający potwierdził fakt jego doręczenia. Zamawiający wyznacza dzień i godzinę odbioru, w zakresie terminu określonego w zdaniu pierwszym.</w:t>
      </w:r>
    </w:p>
    <w:p w14:paraId="18299DD0" w14:textId="77777777" w:rsidR="0091342B" w:rsidRPr="0091342B" w:rsidRDefault="0091342B" w:rsidP="005E7B9D">
      <w:pPr>
        <w:pStyle w:val="Default"/>
        <w:numPr>
          <w:ilvl w:val="0"/>
          <w:numId w:val="70"/>
        </w:numPr>
        <w:ind w:left="426" w:hanging="426"/>
        <w:contextualSpacing/>
        <w:jc w:val="both"/>
        <w:rPr>
          <w:rFonts w:ascii="Arial" w:hAnsi="Arial" w:cs="Arial"/>
          <w:color w:val="auto"/>
          <w:sz w:val="22"/>
          <w:szCs w:val="22"/>
        </w:rPr>
      </w:pPr>
      <w:r w:rsidRPr="0091342B">
        <w:rPr>
          <w:rFonts w:ascii="Arial" w:hAnsi="Arial" w:cs="Arial"/>
          <w:color w:val="auto"/>
          <w:sz w:val="22"/>
          <w:szCs w:val="22"/>
        </w:rPr>
        <w:t>Komisja sporządza Protokół Odbioru końcowego robót budowlanych, który zawierać będzie ustalenia poczynione w toku czynności Odbioru końcowego. Odbiór końcowy jest dokonany po złożeniu stosownego oświadczenia przez Zamawiającego w protokole odbioru robót budowalnych.</w:t>
      </w:r>
    </w:p>
    <w:p w14:paraId="0F97EC3D" w14:textId="77777777" w:rsidR="0091342B" w:rsidRPr="0091342B" w:rsidRDefault="0091342B" w:rsidP="005E7B9D">
      <w:pPr>
        <w:pStyle w:val="Default"/>
        <w:numPr>
          <w:ilvl w:val="0"/>
          <w:numId w:val="70"/>
        </w:numPr>
        <w:ind w:left="426" w:hanging="426"/>
        <w:contextualSpacing/>
        <w:jc w:val="both"/>
        <w:rPr>
          <w:rFonts w:ascii="Arial" w:hAnsi="Arial" w:cs="Arial"/>
          <w:color w:val="auto"/>
          <w:sz w:val="22"/>
          <w:szCs w:val="22"/>
        </w:rPr>
      </w:pPr>
      <w:r w:rsidRPr="0091342B">
        <w:rPr>
          <w:rFonts w:ascii="Arial" w:hAnsi="Arial" w:cs="Arial"/>
          <w:color w:val="auto"/>
          <w:sz w:val="22"/>
          <w:szCs w:val="22"/>
        </w:rPr>
        <w:t>Za dzień faktycznego Odbioru końcowego uznaje się dzień podpisania przez upoważnionych przedstawicieli Stron Umowy Protokołu odbioru końcowego robót.</w:t>
      </w:r>
    </w:p>
    <w:p w14:paraId="524E9210" w14:textId="77777777" w:rsidR="0091342B" w:rsidRPr="0091342B" w:rsidRDefault="0091342B" w:rsidP="005E7B9D">
      <w:pPr>
        <w:pStyle w:val="Default"/>
        <w:numPr>
          <w:ilvl w:val="0"/>
          <w:numId w:val="70"/>
        </w:numPr>
        <w:ind w:left="426" w:hanging="426"/>
        <w:contextualSpacing/>
        <w:jc w:val="both"/>
        <w:rPr>
          <w:rFonts w:ascii="Arial" w:hAnsi="Arial" w:cs="Arial"/>
          <w:color w:val="auto"/>
          <w:sz w:val="22"/>
          <w:szCs w:val="22"/>
        </w:rPr>
      </w:pPr>
      <w:r w:rsidRPr="0091342B">
        <w:rPr>
          <w:rFonts w:ascii="Arial" w:hAnsi="Arial" w:cs="Arial"/>
          <w:color w:val="auto"/>
          <w:sz w:val="22"/>
          <w:szCs w:val="22"/>
        </w:rPr>
        <w:t xml:space="preserve">Jeżeli w toku czynności Odbioru końcowego zostanie stwierdzone, że roboty budowlane będące jego przedmiotem nie są gotowe do odbioru z powodu ich niezakończenia, z powodu wystąpienia wad istotnych, uniemożliwiających korzystanie z przedmiotu umowy, lub z powodu nieprzeprowadzenia wymaganych prób i sprawdzeń lub z powodu wystąpienia wad nieistotnych, Zamawiający może przerwać Odbiór końcowy, wyznaczając Wykonawcy termin do wykonania robót budowlanych, przeprowadzenia prób i sprawdzeń lub usunięcia wad, uwzględniający ich złożoność techniczną, a po jego upływie przystąpić do wykonywania czynności Odbioru końcowego. Postanowienia </w:t>
      </w:r>
      <w:r w:rsidRPr="0091342B">
        <w:rPr>
          <w:rFonts w:ascii="Arial" w:hAnsi="Arial" w:cs="Arial"/>
          <w:b/>
          <w:color w:val="auto"/>
          <w:sz w:val="22"/>
          <w:szCs w:val="22"/>
        </w:rPr>
        <w:t>§ 10 ust. 2 – ust. 9 umowy</w:t>
      </w:r>
      <w:r w:rsidRPr="0091342B">
        <w:rPr>
          <w:rFonts w:ascii="Arial" w:hAnsi="Arial" w:cs="Arial"/>
          <w:color w:val="auto"/>
          <w:sz w:val="22"/>
          <w:szCs w:val="22"/>
        </w:rPr>
        <w:t xml:space="preserve"> stosuje się odpowiednio.</w:t>
      </w:r>
    </w:p>
    <w:p w14:paraId="2B46489B" w14:textId="77777777" w:rsidR="0091342B" w:rsidRPr="0091342B" w:rsidRDefault="0091342B" w:rsidP="0091342B">
      <w:pPr>
        <w:pStyle w:val="Default"/>
        <w:contextualSpacing/>
        <w:jc w:val="both"/>
        <w:rPr>
          <w:rFonts w:ascii="Arial" w:hAnsi="Arial" w:cs="Arial"/>
          <w:color w:val="auto"/>
          <w:sz w:val="18"/>
          <w:szCs w:val="22"/>
        </w:rPr>
      </w:pPr>
    </w:p>
    <w:p w14:paraId="425C1F27"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lastRenderedPageBreak/>
        <w:t>§ 11</w:t>
      </w:r>
    </w:p>
    <w:p w14:paraId="6323E186"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WYNAGRODZENIE I SPOSÓB ROZLICZEŃ</w:t>
      </w:r>
    </w:p>
    <w:p w14:paraId="728FC105"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eastAsia="Arial Unicode MS" w:hAnsi="Arial"/>
          <w:i/>
          <w:sz w:val="22"/>
          <w:szCs w:val="22"/>
        </w:rPr>
      </w:pPr>
      <w:bookmarkStart w:id="2" w:name="_Hlk160539134"/>
      <w:r w:rsidRPr="0091342B">
        <w:rPr>
          <w:rFonts w:ascii="Arial" w:hAnsi="Arial"/>
          <w:b/>
          <w:sz w:val="22"/>
          <w:szCs w:val="22"/>
        </w:rPr>
        <w:t>Za wykonanie przedmiotu umowy</w:t>
      </w:r>
      <w:r w:rsidRPr="0091342B">
        <w:rPr>
          <w:rFonts w:ascii="Arial" w:hAnsi="Arial"/>
          <w:sz w:val="22"/>
          <w:szCs w:val="22"/>
        </w:rPr>
        <w:t xml:space="preserve"> określonego w </w:t>
      </w:r>
      <w:r w:rsidRPr="0091342B">
        <w:rPr>
          <w:rFonts w:ascii="Arial" w:hAnsi="Arial"/>
          <w:b/>
          <w:sz w:val="22"/>
          <w:szCs w:val="22"/>
        </w:rPr>
        <w:t>§ 1 niniejszej umowy</w:t>
      </w:r>
      <w:r w:rsidRPr="0091342B">
        <w:rPr>
          <w:rFonts w:ascii="Arial" w:hAnsi="Arial"/>
          <w:sz w:val="22"/>
          <w:szCs w:val="22"/>
        </w:rPr>
        <w:t xml:space="preserve">, strony ustalają wynagrodzenie </w:t>
      </w:r>
      <w:r w:rsidRPr="0091342B">
        <w:rPr>
          <w:rFonts w:ascii="Arial" w:hAnsi="Arial"/>
          <w:b/>
          <w:sz w:val="22"/>
          <w:szCs w:val="22"/>
        </w:rPr>
        <w:t xml:space="preserve">ryczałtowe </w:t>
      </w:r>
      <w:r w:rsidRPr="0091342B">
        <w:rPr>
          <w:rFonts w:ascii="Arial" w:hAnsi="Arial"/>
          <w:sz w:val="22"/>
          <w:szCs w:val="22"/>
        </w:rPr>
        <w:t>w wysokości: __________ 00/100</w:t>
      </w:r>
      <w:r w:rsidRPr="0091342B">
        <w:rPr>
          <w:rFonts w:ascii="Arial" w:hAnsi="Arial"/>
          <w:b/>
          <w:sz w:val="22"/>
          <w:szCs w:val="22"/>
        </w:rPr>
        <w:t xml:space="preserve"> [__________,__] złotych brutto</w:t>
      </w:r>
      <w:r w:rsidRPr="0091342B">
        <w:rPr>
          <w:rFonts w:ascii="Arial" w:hAnsi="Arial"/>
          <w:sz w:val="22"/>
          <w:szCs w:val="22"/>
        </w:rPr>
        <w:t>,</w:t>
      </w:r>
    </w:p>
    <w:p w14:paraId="0FECD9E0" w14:textId="77777777" w:rsidR="0091342B" w:rsidRPr="0091342B" w:rsidRDefault="0091342B" w:rsidP="0091342B">
      <w:pPr>
        <w:widowControl w:val="0"/>
        <w:suppressAutoHyphens/>
        <w:autoSpaceDE w:val="0"/>
        <w:autoSpaceDN w:val="0"/>
        <w:adjustRightInd w:val="0"/>
        <w:ind w:left="567"/>
        <w:jc w:val="both"/>
        <w:rPr>
          <w:rFonts w:ascii="Arial" w:eastAsia="Arial Unicode MS" w:hAnsi="Arial"/>
          <w:b/>
          <w:i/>
          <w:sz w:val="8"/>
          <w:szCs w:val="22"/>
        </w:rPr>
      </w:pPr>
    </w:p>
    <w:p w14:paraId="0C6F2000" w14:textId="77777777" w:rsidR="0091342B" w:rsidRPr="0091342B" w:rsidRDefault="0091342B" w:rsidP="0091342B">
      <w:pPr>
        <w:widowControl w:val="0"/>
        <w:suppressAutoHyphens/>
        <w:autoSpaceDE w:val="0"/>
        <w:autoSpaceDN w:val="0"/>
        <w:adjustRightInd w:val="0"/>
        <w:ind w:left="567"/>
        <w:jc w:val="both"/>
        <w:rPr>
          <w:rFonts w:ascii="Arial" w:hAnsi="Arial"/>
          <w:b/>
          <w:sz w:val="22"/>
          <w:szCs w:val="22"/>
        </w:rPr>
      </w:pPr>
      <w:r w:rsidRPr="0091342B">
        <w:rPr>
          <w:rFonts w:ascii="Arial" w:hAnsi="Arial"/>
          <w:b/>
          <w:sz w:val="22"/>
          <w:szCs w:val="22"/>
        </w:rPr>
        <w:t>tj. wynagrodzenie ryczałtowe w wysokości: ________ 00/100 [______,__] złotych netto oraz podatek od towarów i usług i inne należności publicznoprawne zgodnie z obowiązującymi przepisami</w:t>
      </w:r>
      <w:bookmarkEnd w:id="2"/>
      <w:r w:rsidRPr="0091342B">
        <w:rPr>
          <w:rFonts w:ascii="Arial" w:hAnsi="Arial"/>
          <w:b/>
          <w:sz w:val="22"/>
          <w:szCs w:val="22"/>
        </w:rPr>
        <w:t>, w tym:</w:t>
      </w:r>
    </w:p>
    <w:p w14:paraId="75AABD7B"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Wartość wynagrodzenia ryczałtowego określonego w </w:t>
      </w:r>
      <w:r w:rsidRPr="0091342B">
        <w:rPr>
          <w:rFonts w:ascii="Arial" w:hAnsi="Arial"/>
          <w:b/>
          <w:sz w:val="22"/>
          <w:szCs w:val="22"/>
        </w:rPr>
        <w:t>§ 11 ust. 1 umowy</w:t>
      </w:r>
      <w:r w:rsidRPr="0091342B">
        <w:rPr>
          <w:rFonts w:ascii="Arial" w:hAnsi="Arial"/>
          <w:sz w:val="22"/>
          <w:szCs w:val="22"/>
        </w:rPr>
        <w:t xml:space="preserve"> jest niezmienna do końca realizacji przedmiotu niniejszej umowy.</w:t>
      </w:r>
    </w:p>
    <w:p w14:paraId="32341C15"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Rozliczenie przedmiotu umowy i fakturowanie nastąpi jednorazowo po wykonaniu przedmiotu umowy w całości.</w:t>
      </w:r>
    </w:p>
    <w:p w14:paraId="142629F9"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bookmarkStart w:id="3" w:name="_Hlk160539197"/>
      <w:r w:rsidRPr="0091342B">
        <w:rPr>
          <w:rFonts w:ascii="Arial" w:hAnsi="Arial"/>
          <w:sz w:val="22"/>
          <w:szCs w:val="22"/>
        </w:rPr>
        <w:t xml:space="preserve">W ramach wynagrodzenia wskazanego w </w:t>
      </w:r>
      <w:r w:rsidRPr="0091342B">
        <w:rPr>
          <w:rFonts w:ascii="Arial" w:hAnsi="Arial"/>
          <w:b/>
          <w:sz w:val="22"/>
          <w:szCs w:val="22"/>
        </w:rPr>
        <w:t>§ 11 ust. 1</w:t>
      </w:r>
      <w:r w:rsidRPr="0091342B">
        <w:rPr>
          <w:rFonts w:ascii="Arial" w:hAnsi="Arial"/>
          <w:sz w:val="22"/>
          <w:szCs w:val="22"/>
        </w:rPr>
        <w:t xml:space="preserve"> uwzględnia się </w:t>
      </w:r>
      <w:r w:rsidRPr="0091342B">
        <w:rPr>
          <w:rFonts w:ascii="Arial" w:hAnsi="Arial"/>
          <w:bCs/>
          <w:sz w:val="22"/>
          <w:szCs w:val="22"/>
        </w:rPr>
        <w:t xml:space="preserve">wszelkie koszty, jakie poniesie Wykonawca z tytułu należytej oraz zgodnej z obowiązującymi przepisami realizacji przedmiotu umowy, w tym m.in. koszty: </w:t>
      </w:r>
      <w:r w:rsidRPr="0091342B">
        <w:rPr>
          <w:rFonts w:ascii="Arial" w:hAnsi="Arial"/>
          <w:i/>
          <w:sz w:val="22"/>
          <w:szCs w:val="22"/>
          <w:u w:val="single"/>
          <w:lang w:eastAsia="ar-SA"/>
        </w:rPr>
        <w:t>opracowania dokumentacji, protokołów badań i pomiarów, wykonania wszystkich robót budowlanych, uzyskania niezbędnych aprobat technicznych, uzyskania atestów i certyfikatów jakości, uzyskania deklaracji zgodności z PN, usunięcia uszkodzeń powstałych na skutek prowadzonych prac, przygotowania dokumentacji powykonawczej, zakupu mapek i dziennika budowy, zabezpieczania budowy i placu budowy oraz jego właściwego oznakowania, zgodnie z obowiązującymi przepisami, zapewnienia nadzoru autorskiego</w:t>
      </w:r>
    </w:p>
    <w:bookmarkEnd w:id="3"/>
    <w:p w14:paraId="1724EEDB"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Podstawą wystawienia faktury jest dokonanie odbioru końcowego przez Zamawiającego.</w:t>
      </w:r>
    </w:p>
    <w:p w14:paraId="7EEC0047"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Za dzień zapłaty uznaje się dzień obciążenia rachunku bankowego Zamawiającego.</w:t>
      </w:r>
    </w:p>
    <w:p w14:paraId="3ED390E4"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Jeżeli wartość na fakturze będzie przedstawione w sposób odmienny niż wynika to z rozliczenia wskazanego w niniejszej umowie, Zamawiający zwróci się do Wykonawcy o wystawienie faktury korygującej, a termin zapłaty liczony będzie od dnia doręczenia Zamawiającemu faktury korygującej.</w:t>
      </w:r>
    </w:p>
    <w:p w14:paraId="556A4049" w14:textId="71B07EAD"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Faktura zostanie wystawiona na Zamawiającego, to jest</w:t>
      </w:r>
      <w:r w:rsidRPr="0091342B">
        <w:rPr>
          <w:rFonts w:ascii="Arial" w:hAnsi="Arial"/>
          <w:bCs/>
          <w:sz w:val="22"/>
          <w:szCs w:val="22"/>
        </w:rPr>
        <w:t xml:space="preserve">: </w:t>
      </w:r>
      <w:r w:rsidR="00776994">
        <w:rPr>
          <w:rFonts w:ascii="Arial" w:hAnsi="Arial"/>
          <w:sz w:val="22"/>
          <w:szCs w:val="22"/>
        </w:rPr>
        <w:t>Lasy Państwowe Nadleśnictwo Smardzewice</w:t>
      </w:r>
    </w:p>
    <w:p w14:paraId="683118F8"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Płatno</w:t>
      </w:r>
      <w:r w:rsidRPr="0091342B">
        <w:rPr>
          <w:rFonts w:ascii="Arial" w:eastAsia="TimesNewRoman" w:hAnsi="Arial"/>
          <w:sz w:val="22"/>
          <w:szCs w:val="22"/>
        </w:rPr>
        <w:t>ś</w:t>
      </w:r>
      <w:r w:rsidRPr="0091342B">
        <w:rPr>
          <w:rFonts w:ascii="Arial" w:hAnsi="Arial"/>
          <w:sz w:val="22"/>
          <w:szCs w:val="22"/>
        </w:rPr>
        <w:t>ć faktury dokonana będzie przelewem, z rachunku bankowego Zamawiającego na rachunek bankowy Wykonawcy podany na fakturze w ciągu trzydziestu [30] dni, licz</w:t>
      </w:r>
      <w:r w:rsidRPr="0091342B">
        <w:rPr>
          <w:rFonts w:ascii="Arial" w:eastAsia="TimesNewRoman" w:hAnsi="Arial"/>
          <w:sz w:val="22"/>
          <w:szCs w:val="22"/>
        </w:rPr>
        <w:t>ą</w:t>
      </w:r>
      <w:r w:rsidRPr="0091342B">
        <w:rPr>
          <w:rFonts w:ascii="Arial" w:hAnsi="Arial"/>
          <w:sz w:val="22"/>
          <w:szCs w:val="22"/>
        </w:rPr>
        <w:t>c od dnia doręczenia prawidłowo sporządzonej faktury do siedziby Zamawiającego. Wraz z fakturą Wykonawca dostarczy obustronnie podpisany protokół odbioru odpowiadający wykonanemu zakresowi wynikającemu z umowy (w tym protokół wykonanych przez Podwykonawców robót budowlanych, usług lub dostaw, z informacją, iż Wykonawca nie wnosi zastrzeżeń do wykonanych przez Podwykonawców robót budowlanych, usług lub dostaw), podpisany bez zastrzeżeń przez Wykonawcę i Podwykonawców, wraz z oświadczeniem Podwykonawców i kopią przelewu, z których jednoznacznie wynika, że Wykonawca nie zalega z wymagalnymi płatnościami wobec Podwykonawców z tytułu realizacji niniejszej umowy.</w:t>
      </w:r>
    </w:p>
    <w:p w14:paraId="3E97C3E0"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Rachunek bankowy wskazany przez Wykonawcę na fakturze ma umożliwiać płatność w ramach mechanizmu podzielonej płatności. Rachunek bankowy, o którym mowa w zdaniu poprzednim jest zawarty w wykazie podmiotów, o którym mowa w art. 96b ustawy z dnia 11 marca 2004 r. o podatku od towarów i usług (Dz. U. z 2022 r. poz. 931 z </w:t>
      </w:r>
      <w:proofErr w:type="spellStart"/>
      <w:r w:rsidRPr="0091342B">
        <w:rPr>
          <w:rFonts w:ascii="Arial" w:hAnsi="Arial"/>
          <w:sz w:val="22"/>
          <w:szCs w:val="22"/>
        </w:rPr>
        <w:t>późn</w:t>
      </w:r>
      <w:proofErr w:type="spellEnd"/>
      <w:r w:rsidRPr="0091342B">
        <w:rPr>
          <w:rFonts w:ascii="Arial" w:hAnsi="Arial"/>
          <w:sz w:val="22"/>
          <w:szCs w:val="22"/>
        </w:rPr>
        <w:t>. zm.).</w:t>
      </w:r>
    </w:p>
    <w:p w14:paraId="5F4243C9"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Zamawiający zastrzega sobie prawo do uregulowania wynagrodzenia należnego Wykonawcy w ramach mechanizmu podzielonej płatności, przewidzianego w przepisach ustawy z dnia 11 marca 2004 r. o podatku od towarów i usług (Dz. U. z 2022 r. poz. 931 z </w:t>
      </w:r>
      <w:proofErr w:type="spellStart"/>
      <w:r w:rsidRPr="0091342B">
        <w:rPr>
          <w:rFonts w:ascii="Arial" w:hAnsi="Arial"/>
          <w:sz w:val="22"/>
          <w:szCs w:val="22"/>
        </w:rPr>
        <w:t>późn</w:t>
      </w:r>
      <w:proofErr w:type="spellEnd"/>
      <w:r w:rsidRPr="0091342B">
        <w:rPr>
          <w:rFonts w:ascii="Arial" w:hAnsi="Arial"/>
          <w:sz w:val="22"/>
          <w:szCs w:val="22"/>
        </w:rPr>
        <w:t>. zm.).</w:t>
      </w:r>
    </w:p>
    <w:p w14:paraId="0C2F66F1"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 przypadku, gdy rachunek bankowy, wskazany przez Wykonawcę, nie spełnia warunków określonych w </w:t>
      </w:r>
      <w:r w:rsidRPr="0091342B">
        <w:rPr>
          <w:rFonts w:ascii="Arial" w:hAnsi="Arial"/>
          <w:b/>
          <w:sz w:val="22"/>
          <w:szCs w:val="22"/>
        </w:rPr>
        <w:t>§ 11 ust. 10 umowy</w:t>
      </w:r>
      <w:r w:rsidRPr="0091342B">
        <w:rPr>
          <w:rFonts w:ascii="Arial" w:hAnsi="Arial"/>
          <w:sz w:val="22"/>
          <w:szCs w:val="22"/>
        </w:rPr>
        <w:t xml:space="preserve"> lub uniemożliwia dokonanie płatności w ramach mechanizmu podzielonej płatności, opóźnienie w dokonaniu płatności w terminie określonym w umowie, powstałe wskutek braku możliwości realizacji przez Zamawiającego płatności wynagrodzenia z zastosowaniem mechanizmu podzielonej płatności, bądź dokonania płatności na rachunek bankowy zawarty w wykazie podmiotów, o których mowa w art. 96b ustawy z dnia 11 marca 2004 r. o podatku od towarów i usług (Dz. U. z 2022 r. poz. 931 z </w:t>
      </w:r>
      <w:proofErr w:type="spellStart"/>
      <w:r w:rsidRPr="0091342B">
        <w:rPr>
          <w:rFonts w:ascii="Arial" w:hAnsi="Arial"/>
          <w:sz w:val="22"/>
          <w:szCs w:val="22"/>
        </w:rPr>
        <w:t>późn</w:t>
      </w:r>
      <w:proofErr w:type="spellEnd"/>
      <w:r w:rsidRPr="0091342B">
        <w:rPr>
          <w:rFonts w:ascii="Arial" w:hAnsi="Arial"/>
          <w:sz w:val="22"/>
          <w:szCs w:val="22"/>
        </w:rPr>
        <w:t>. zm.), nie stanowi dla Wykonawcy podstawy do żądania od Zamawiającego jakichkolwiek odsetek, jak również innych rekompensat/odszkodowań z tytułu dokonania nieterminowej zapłaty.</w:t>
      </w:r>
    </w:p>
    <w:p w14:paraId="118CD4C4"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lastRenderedPageBreak/>
        <w:t>Jeżeli w terminie określonym w zaakceptowanej przez Zamawiającego umowie o podwykonawstwo, której przedmiotem są roboty budowlane lub w przedłożonej Zamawiającemu umowy o podwykonawstwo, której przedmiotem są dostawy lub usługi, Wykonawca, Podwykonawca lub dalszy Podwykonawca uchyla się od zapłaty wymagalnego wynagrodzenia przysługującego Podwykonawcy lub dalszemu Podwykonawcy, Podwykonawca lub dalszy Podwykonawca może zwrócić się z żądaniem zapłaty należnego wynagrodzenia bezpośrednio do Zamawiającego.</w:t>
      </w:r>
    </w:p>
    <w:p w14:paraId="62CB12EE"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Zamawiający niezwłocznie po zgłoszeniu żądania dokonania płatności bezpośredniej zawiadomi Wykonawcę o żądaniu Podwykonawcy lub dalszego Podwykonawcy oraz </w:t>
      </w:r>
      <w:r w:rsidRPr="0091342B">
        <w:rPr>
          <w:rFonts w:ascii="Arial" w:hAnsi="Arial"/>
          <w:snapToGrid w:val="0"/>
          <w:sz w:val="22"/>
          <w:szCs w:val="22"/>
        </w:rPr>
        <w:t xml:space="preserve">wezwie Wykonawcę do zgłoszenia pisemnych uwag dotyczących zasadności bezpośredniej zapłaty wynagrodzenia Podwykonawcy lub dalszemu Podwykonawcy, w terminie siedmiu [7] dni od dnia doręczenia Wykonawcy wezwania. </w:t>
      </w:r>
    </w:p>
    <w:p w14:paraId="23A2295A"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 przypadku zgłoszenia przez Wykonawcę uwag, o których mowa w </w:t>
      </w:r>
      <w:r w:rsidRPr="0091342B">
        <w:rPr>
          <w:rFonts w:ascii="Arial" w:hAnsi="Arial"/>
          <w:b/>
          <w:sz w:val="22"/>
          <w:szCs w:val="22"/>
        </w:rPr>
        <w:t>§ 11 ust. 14 umowy</w:t>
      </w:r>
      <w:r w:rsidRPr="0091342B">
        <w:rPr>
          <w:rFonts w:ascii="Arial" w:hAnsi="Arial"/>
          <w:sz w:val="22"/>
          <w:szCs w:val="22"/>
        </w:rPr>
        <w:t xml:space="preserve"> podważających zasadność bezpośredniej zapłaty, Zamawiający może:</w:t>
      </w:r>
    </w:p>
    <w:p w14:paraId="1F1922F6" w14:textId="77777777" w:rsidR="0091342B" w:rsidRPr="0091342B" w:rsidRDefault="0091342B" w:rsidP="005E7B9D">
      <w:pPr>
        <w:pStyle w:val="Akapitzlist"/>
        <w:numPr>
          <w:ilvl w:val="0"/>
          <w:numId w:val="78"/>
        </w:numPr>
        <w:suppressAutoHyphens/>
        <w:jc w:val="both"/>
        <w:rPr>
          <w:rFonts w:ascii="Arial" w:hAnsi="Arial"/>
          <w:vanish/>
          <w:sz w:val="22"/>
          <w:szCs w:val="22"/>
        </w:rPr>
      </w:pPr>
    </w:p>
    <w:p w14:paraId="225EF2DD" w14:textId="77777777" w:rsidR="0091342B" w:rsidRPr="0091342B" w:rsidRDefault="0091342B" w:rsidP="005E7B9D">
      <w:pPr>
        <w:pStyle w:val="Akapitzlist"/>
        <w:numPr>
          <w:ilvl w:val="0"/>
          <w:numId w:val="78"/>
        </w:numPr>
        <w:suppressAutoHyphens/>
        <w:jc w:val="both"/>
        <w:rPr>
          <w:rFonts w:ascii="Arial" w:hAnsi="Arial"/>
          <w:vanish/>
          <w:sz w:val="22"/>
          <w:szCs w:val="22"/>
        </w:rPr>
      </w:pPr>
    </w:p>
    <w:p w14:paraId="2F97C44E" w14:textId="77777777" w:rsidR="0091342B" w:rsidRPr="0091342B" w:rsidRDefault="0091342B" w:rsidP="005E7B9D">
      <w:pPr>
        <w:pStyle w:val="Akapitzlist"/>
        <w:numPr>
          <w:ilvl w:val="1"/>
          <w:numId w:val="78"/>
        </w:numPr>
        <w:suppressAutoHyphens/>
        <w:ind w:left="1134" w:hanging="567"/>
        <w:jc w:val="both"/>
        <w:rPr>
          <w:rFonts w:ascii="Arial" w:hAnsi="Arial"/>
          <w:sz w:val="22"/>
          <w:szCs w:val="22"/>
        </w:rPr>
      </w:pPr>
      <w:r w:rsidRPr="0091342B">
        <w:rPr>
          <w:rFonts w:ascii="Arial" w:hAnsi="Arial"/>
          <w:sz w:val="22"/>
          <w:szCs w:val="22"/>
        </w:rPr>
        <w:t>nie dokonać bezpośredniej zapłaty wynagrodzenia podwykonawcy lub dalszemu podwykonawcy, jeżeli wykonawca wykaże niezasadność takiej zapłaty albo</w:t>
      </w:r>
    </w:p>
    <w:p w14:paraId="6C52AAC4" w14:textId="77777777" w:rsidR="0091342B" w:rsidRPr="0091342B" w:rsidRDefault="0091342B" w:rsidP="005E7B9D">
      <w:pPr>
        <w:pStyle w:val="Akapitzlist"/>
        <w:numPr>
          <w:ilvl w:val="1"/>
          <w:numId w:val="78"/>
        </w:numPr>
        <w:suppressAutoHyphens/>
        <w:ind w:left="1134" w:hanging="567"/>
        <w:jc w:val="both"/>
        <w:rPr>
          <w:rFonts w:ascii="Arial" w:hAnsi="Arial"/>
          <w:sz w:val="22"/>
          <w:szCs w:val="22"/>
        </w:rPr>
      </w:pPr>
      <w:r w:rsidRPr="0091342B">
        <w:rPr>
          <w:rFonts w:ascii="Arial" w:hAnsi="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A6E1784" w14:textId="77777777" w:rsidR="0091342B" w:rsidRPr="0091342B" w:rsidRDefault="0091342B" w:rsidP="005E7B9D">
      <w:pPr>
        <w:pStyle w:val="Akapitzlist"/>
        <w:numPr>
          <w:ilvl w:val="1"/>
          <w:numId w:val="78"/>
        </w:numPr>
        <w:suppressAutoHyphens/>
        <w:ind w:left="1134" w:hanging="567"/>
        <w:jc w:val="both"/>
        <w:rPr>
          <w:rFonts w:ascii="Arial" w:hAnsi="Arial"/>
          <w:sz w:val="22"/>
          <w:szCs w:val="22"/>
        </w:rPr>
      </w:pPr>
      <w:r w:rsidRPr="0091342B">
        <w:rPr>
          <w:rFonts w:ascii="Arial" w:hAnsi="Arial"/>
          <w:sz w:val="22"/>
          <w:szCs w:val="22"/>
        </w:rPr>
        <w:t>dokonać bezpośredniej zapłaty wynagrodzenia podwykonawcy lub dalszemu podwykonawcy, jeżeli podwykonawca lub dalszy podwykonawca wykaże zasadność takiej zapłaty.</w:t>
      </w:r>
    </w:p>
    <w:p w14:paraId="2C88F59A"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Zamawiający może zapłacić Podwykonawcy lub dalszemu Podwykonawcy należne wynagrodzenie, będące przedmiotem żądania, o którym mowa w </w:t>
      </w:r>
      <w:r w:rsidRPr="0091342B">
        <w:rPr>
          <w:rFonts w:ascii="Arial" w:hAnsi="Arial"/>
          <w:b/>
          <w:sz w:val="22"/>
          <w:szCs w:val="22"/>
        </w:rPr>
        <w:t>§ 11 ust. 13 umowy</w:t>
      </w:r>
      <w:r w:rsidRPr="0091342B">
        <w:rPr>
          <w:rFonts w:ascii="Arial" w:hAnsi="Arial"/>
          <w:sz w:val="22"/>
          <w:szCs w:val="22"/>
        </w:rPr>
        <w:t xml:space="preserve"> lub złożyć do depozytu sądowego kwotę potrzebną na pokrycie wynagrodzenia Podwykonawcy lub dalszego Podwykonawcy, jeżeli Podwykonawca lub dalszy Podwykonawca udokumentuje jego zasadność fakturą lub rachunkiem oraz dokumentami potwierdzającymi wykonanie i odbiór robót budowlanych, a Wykonawca nie złoży w trybie określonym w </w:t>
      </w:r>
      <w:r w:rsidRPr="0091342B">
        <w:rPr>
          <w:rFonts w:ascii="Arial" w:hAnsi="Arial"/>
          <w:b/>
          <w:sz w:val="22"/>
          <w:szCs w:val="22"/>
        </w:rPr>
        <w:t>§ 11 ust. 14 umowy</w:t>
      </w:r>
      <w:r w:rsidRPr="0091342B">
        <w:rPr>
          <w:rFonts w:ascii="Arial" w:hAnsi="Arial"/>
          <w:sz w:val="22"/>
          <w:szCs w:val="22"/>
        </w:rPr>
        <w:t xml:space="preserve"> uwag wykazujących niezasadność bezpośredniej zapłaty. Bezpośrednia zapłata lub kwota złożona do depozytu obejmuje wyłącznie należne wynagrodzenie, bez odsetek należnych Podwykonawcy lub dalszemu Podwykonawcy z tytułu uchybienia terminowi zapłaty.</w:t>
      </w:r>
    </w:p>
    <w:p w14:paraId="1D42D5D6"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Równowartość kwoty zapłaconej Podwykonawcy lub dalszemu Podwykonawcy, bądź skierowanej do depozytu sądowego, Zamawiający potrąci z wynagrodzenia należnego Wykonawcy, na co Wykonawca niniejszą umową wyraża zgodę.</w:t>
      </w:r>
    </w:p>
    <w:p w14:paraId="281231C2"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Zamawiający w dniu przekazania terenu budowy wskaże punkty poboru energii elektrycznej i wody. Koszty przyłączenia, zainstalowania mierników i liczników oraz koszty zużycia wody i energii ponosi Wykonawca.</w:t>
      </w:r>
    </w:p>
    <w:p w14:paraId="5D0BB019" w14:textId="77777777" w:rsidR="0091342B" w:rsidRPr="0091342B" w:rsidRDefault="0091342B" w:rsidP="0091342B">
      <w:pPr>
        <w:widowControl w:val="0"/>
        <w:suppressAutoHyphens/>
        <w:autoSpaceDE w:val="0"/>
        <w:autoSpaceDN w:val="0"/>
        <w:adjustRightInd w:val="0"/>
        <w:jc w:val="both"/>
        <w:rPr>
          <w:rFonts w:ascii="Arial" w:hAnsi="Arial"/>
          <w:sz w:val="22"/>
          <w:szCs w:val="22"/>
        </w:rPr>
      </w:pPr>
    </w:p>
    <w:p w14:paraId="246F9A02"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 12</w:t>
      </w:r>
    </w:p>
    <w:p w14:paraId="6873F9EB"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USUWANIE NIEPRAWIDŁOWOŚCI</w:t>
      </w:r>
    </w:p>
    <w:p w14:paraId="4447993E"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I WAD STWIERDZONYCH W CZASIE ROBÓT</w:t>
      </w:r>
    </w:p>
    <w:p w14:paraId="09CEB672" w14:textId="77777777" w:rsidR="0091342B" w:rsidRPr="0091342B" w:rsidRDefault="0091342B" w:rsidP="005E7B9D">
      <w:pPr>
        <w:pStyle w:val="Akapitzlist"/>
        <w:numPr>
          <w:ilvl w:val="0"/>
          <w:numId w:val="71"/>
        </w:numPr>
        <w:suppressAutoHyphens/>
        <w:ind w:left="567" w:hanging="567"/>
        <w:jc w:val="both"/>
        <w:rPr>
          <w:rFonts w:ascii="Arial" w:hAnsi="Arial"/>
          <w:bCs/>
          <w:sz w:val="22"/>
          <w:szCs w:val="22"/>
        </w:rPr>
      </w:pPr>
      <w:r w:rsidRPr="0091342B">
        <w:rPr>
          <w:rFonts w:ascii="Arial" w:hAnsi="Arial"/>
          <w:sz w:val="22"/>
          <w:szCs w:val="22"/>
        </w:rPr>
        <w:t xml:space="preserve">W przypadku stwierdzenia przez Zamawiającego wykonywania robót budowlanych niezgodnie z niniejszą umową lub ujawnienia powstałych z przyczyn obciążających Wykonawcę wad istotnych lub nieistotnych w robotach budowlanych stanowiących przedmiot umowy, Zamawiający jest uprawniony do żądania usunięcia przez Wykonawcę stwierdzonych nieprawidłowości lub wad (istotnych lub nieistotnych) w określonym, odpowiednim technicznie terminie nie krótszym niż </w:t>
      </w:r>
      <w:r w:rsidRPr="0091342B">
        <w:rPr>
          <w:rFonts w:ascii="Arial" w:hAnsi="Arial"/>
          <w:i/>
          <w:sz w:val="22"/>
          <w:szCs w:val="22"/>
        </w:rPr>
        <w:t>siedem</w:t>
      </w:r>
      <w:r w:rsidRPr="0091342B">
        <w:rPr>
          <w:rFonts w:ascii="Arial" w:hAnsi="Arial"/>
          <w:sz w:val="22"/>
          <w:szCs w:val="22"/>
        </w:rPr>
        <w:t xml:space="preserve"> [7] dni kalendarzowych. Koszt usunięcia nieprawidłowości lub wad ponosi Wykonawca.</w:t>
      </w:r>
    </w:p>
    <w:p w14:paraId="5A39DB80" w14:textId="77777777" w:rsidR="0091342B" w:rsidRPr="0091342B" w:rsidRDefault="0091342B" w:rsidP="005E7B9D">
      <w:pPr>
        <w:pStyle w:val="Akapitzlist"/>
        <w:numPr>
          <w:ilvl w:val="0"/>
          <w:numId w:val="71"/>
        </w:numPr>
        <w:suppressAutoHyphens/>
        <w:ind w:left="567" w:hanging="567"/>
        <w:jc w:val="both"/>
        <w:rPr>
          <w:rFonts w:ascii="Arial" w:hAnsi="Arial"/>
          <w:bCs/>
          <w:sz w:val="22"/>
          <w:szCs w:val="22"/>
        </w:rPr>
      </w:pPr>
      <w:r w:rsidRPr="0091342B">
        <w:rPr>
          <w:rFonts w:ascii="Arial" w:hAnsi="Arial"/>
          <w:sz w:val="22"/>
          <w:szCs w:val="22"/>
        </w:rPr>
        <w:t>Jeżeli dla ustalenia wystąpienia wad (istotnych lub nieistotnych) i ich przyczyn niezbędne jest dokonanie prób, badań, odkryć lub ekspertyz, Zamawiający może polecić Wykonawcy dokonanie tych czynności na koszt Wykonawcy.</w:t>
      </w:r>
    </w:p>
    <w:p w14:paraId="78A69E28" w14:textId="77777777" w:rsidR="0091342B" w:rsidRPr="0091342B" w:rsidRDefault="0091342B" w:rsidP="005E7B9D">
      <w:pPr>
        <w:pStyle w:val="Akapitzlist"/>
        <w:numPr>
          <w:ilvl w:val="0"/>
          <w:numId w:val="71"/>
        </w:numPr>
        <w:suppressAutoHyphens/>
        <w:ind w:left="567" w:hanging="567"/>
        <w:jc w:val="both"/>
        <w:rPr>
          <w:rFonts w:ascii="Arial" w:hAnsi="Arial"/>
          <w:bCs/>
          <w:sz w:val="22"/>
          <w:szCs w:val="22"/>
        </w:rPr>
      </w:pPr>
      <w:r w:rsidRPr="0091342B">
        <w:rPr>
          <w:rFonts w:ascii="Arial" w:hAnsi="Arial"/>
          <w:sz w:val="22"/>
          <w:szCs w:val="22"/>
        </w:rPr>
        <w:t>Jeżeli próby, badania, odkrycia, ekspertyzy nie potwierdzą wadliwości robót, Zamawiający zwraca Wykonawcy koszty ich przeprowadzenia.</w:t>
      </w:r>
    </w:p>
    <w:p w14:paraId="2B0E4A83" w14:textId="77777777" w:rsidR="0091342B" w:rsidRPr="0091342B" w:rsidRDefault="0091342B" w:rsidP="005E7B9D">
      <w:pPr>
        <w:pStyle w:val="Akapitzlist"/>
        <w:numPr>
          <w:ilvl w:val="0"/>
          <w:numId w:val="71"/>
        </w:numPr>
        <w:suppressAutoHyphens/>
        <w:ind w:left="567" w:hanging="567"/>
        <w:jc w:val="both"/>
        <w:rPr>
          <w:rFonts w:ascii="Arial" w:hAnsi="Arial"/>
          <w:bCs/>
          <w:sz w:val="22"/>
          <w:szCs w:val="22"/>
        </w:rPr>
      </w:pPr>
      <w:r w:rsidRPr="0091342B">
        <w:rPr>
          <w:rFonts w:ascii="Arial" w:hAnsi="Arial"/>
          <w:sz w:val="22"/>
          <w:szCs w:val="22"/>
        </w:rPr>
        <w:t xml:space="preserve">Jeżeli Wykonawca nie wykona żądania Zamawiającego, o którym mowa w </w:t>
      </w:r>
      <w:r w:rsidRPr="0091342B">
        <w:rPr>
          <w:rFonts w:ascii="Arial" w:hAnsi="Arial"/>
          <w:b/>
          <w:sz w:val="22"/>
          <w:szCs w:val="22"/>
        </w:rPr>
        <w:t>§ 12 ust. 1 umowy</w:t>
      </w:r>
      <w:r w:rsidRPr="0091342B">
        <w:rPr>
          <w:rFonts w:ascii="Arial" w:hAnsi="Arial"/>
          <w:sz w:val="22"/>
          <w:szCs w:val="22"/>
        </w:rPr>
        <w:t xml:space="preserve">, Zamawiający wyznaczy Wykonawcy dodatkowy termin, nie krótszy niż </w:t>
      </w:r>
      <w:r w:rsidRPr="0091342B">
        <w:rPr>
          <w:rFonts w:ascii="Arial" w:hAnsi="Arial"/>
          <w:i/>
          <w:sz w:val="22"/>
          <w:szCs w:val="22"/>
        </w:rPr>
        <w:t>siedem</w:t>
      </w:r>
      <w:r w:rsidRPr="0091342B">
        <w:rPr>
          <w:rFonts w:ascii="Arial" w:hAnsi="Arial"/>
          <w:sz w:val="22"/>
          <w:szCs w:val="22"/>
        </w:rPr>
        <w:t xml:space="preserve"> [7] dni kalendarzowych. Po bezskutecznym upływie wyznaczonego terminu Zamawiający może odstąpić od umowy z winy Wykonawcy (zachowując prawo do naliczenia kary </w:t>
      </w:r>
      <w:r w:rsidRPr="0091342B">
        <w:rPr>
          <w:rFonts w:ascii="Arial" w:hAnsi="Arial"/>
          <w:sz w:val="22"/>
          <w:szCs w:val="22"/>
        </w:rPr>
        <w:lastRenderedPageBreak/>
        <w:t xml:space="preserve">umownej, o której mowa w </w:t>
      </w:r>
      <w:r w:rsidRPr="0091342B">
        <w:rPr>
          <w:rFonts w:ascii="Arial" w:hAnsi="Arial"/>
          <w:b/>
          <w:sz w:val="22"/>
          <w:szCs w:val="22"/>
        </w:rPr>
        <w:t>§ 16 ust. 4 pkt 4.2 umowy</w:t>
      </w:r>
      <w:r w:rsidRPr="0091342B">
        <w:rPr>
          <w:rFonts w:ascii="Arial" w:hAnsi="Arial"/>
          <w:sz w:val="22"/>
          <w:szCs w:val="22"/>
        </w:rPr>
        <w:t xml:space="preserve">) albo powierzyć wykonanie żądania Zamawiającego, o którym mowa w </w:t>
      </w:r>
      <w:r w:rsidRPr="0091342B">
        <w:rPr>
          <w:rFonts w:ascii="Arial" w:hAnsi="Arial"/>
          <w:b/>
          <w:sz w:val="22"/>
          <w:szCs w:val="22"/>
        </w:rPr>
        <w:t>§ 12 ust 1 umowy</w:t>
      </w:r>
      <w:r w:rsidRPr="0091342B">
        <w:rPr>
          <w:rFonts w:ascii="Arial" w:hAnsi="Arial"/>
          <w:sz w:val="22"/>
          <w:szCs w:val="22"/>
        </w:rPr>
        <w:t>, innemu podmiotowi na koszt i niebezpieczeństwo Wykonawcy (wykonanie zastępcze) i potrącić poniesione w związku z tym wydatki z należnościami</w:t>
      </w:r>
      <w:r w:rsidRPr="0091342B">
        <w:rPr>
          <w:rFonts w:ascii="Arial" w:hAnsi="Arial"/>
          <w:color w:val="00B050"/>
          <w:sz w:val="22"/>
          <w:szCs w:val="22"/>
        </w:rPr>
        <w:t xml:space="preserve"> </w:t>
      </w:r>
      <w:r w:rsidRPr="0091342B">
        <w:rPr>
          <w:rFonts w:ascii="Arial" w:hAnsi="Arial"/>
          <w:sz w:val="22"/>
          <w:szCs w:val="22"/>
        </w:rPr>
        <w:t xml:space="preserve">Wykonawcy. Wykonanie zastępcze nie zwalnia z obowiązku zapłaty kar umownych, które naliczane są do momentu zastępczego wykonania żądania Zamawiającego, o którym mowa w </w:t>
      </w:r>
      <w:r w:rsidRPr="0091342B">
        <w:rPr>
          <w:rFonts w:ascii="Arial" w:hAnsi="Arial"/>
          <w:b/>
          <w:sz w:val="22"/>
          <w:szCs w:val="22"/>
        </w:rPr>
        <w:t>§ 12 ust. 1 umowy</w:t>
      </w:r>
      <w:r w:rsidRPr="0091342B">
        <w:rPr>
          <w:rFonts w:ascii="Arial" w:hAnsi="Arial"/>
          <w:sz w:val="22"/>
          <w:szCs w:val="22"/>
        </w:rPr>
        <w:t>.</w:t>
      </w:r>
    </w:p>
    <w:p w14:paraId="5E4D3F4E" w14:textId="77777777" w:rsidR="0091342B" w:rsidRPr="0091342B" w:rsidRDefault="0091342B" w:rsidP="005E7B9D">
      <w:pPr>
        <w:pStyle w:val="Akapitzlist"/>
        <w:numPr>
          <w:ilvl w:val="0"/>
          <w:numId w:val="71"/>
        </w:numPr>
        <w:suppressAutoHyphens/>
        <w:ind w:left="567" w:hanging="567"/>
        <w:jc w:val="both"/>
        <w:rPr>
          <w:rFonts w:ascii="Arial" w:hAnsi="Arial"/>
          <w:bCs/>
          <w:sz w:val="22"/>
          <w:szCs w:val="22"/>
        </w:rPr>
      </w:pPr>
      <w:r w:rsidRPr="0091342B">
        <w:rPr>
          <w:rFonts w:ascii="Arial" w:hAnsi="Arial"/>
          <w:sz w:val="22"/>
          <w:szCs w:val="22"/>
        </w:rPr>
        <w:t xml:space="preserve">Zamawiający jest uprawniony do odstąpienia od umowy w terminie </w:t>
      </w:r>
      <w:r w:rsidRPr="0091342B">
        <w:rPr>
          <w:rFonts w:ascii="Arial" w:hAnsi="Arial"/>
          <w:i/>
          <w:sz w:val="22"/>
          <w:szCs w:val="22"/>
        </w:rPr>
        <w:t>trzydziestu</w:t>
      </w:r>
      <w:r w:rsidRPr="0091342B">
        <w:rPr>
          <w:rFonts w:ascii="Arial" w:hAnsi="Arial"/>
          <w:sz w:val="22"/>
          <w:szCs w:val="22"/>
        </w:rPr>
        <w:t xml:space="preserve"> [30] dni od dnia bezskutecznego upływu terminu, o którym mowa w </w:t>
      </w:r>
      <w:r w:rsidRPr="0091342B">
        <w:rPr>
          <w:rFonts w:ascii="Arial" w:hAnsi="Arial"/>
          <w:b/>
          <w:sz w:val="22"/>
          <w:szCs w:val="22"/>
        </w:rPr>
        <w:t>§ 12 ust. 4</w:t>
      </w:r>
      <w:r w:rsidRPr="0091342B">
        <w:rPr>
          <w:rFonts w:ascii="Arial" w:hAnsi="Arial"/>
          <w:sz w:val="22"/>
          <w:szCs w:val="22"/>
        </w:rPr>
        <w:t>. Oświadczenie o odstąpieniu, pod rygorem nieważności, następuje w formie pisemnej.</w:t>
      </w:r>
    </w:p>
    <w:p w14:paraId="54828A9F" w14:textId="77777777" w:rsidR="0091342B" w:rsidRPr="0091342B" w:rsidRDefault="0091342B" w:rsidP="0091342B">
      <w:pPr>
        <w:suppressAutoHyphens/>
        <w:ind w:left="284" w:hanging="284"/>
        <w:jc w:val="center"/>
        <w:rPr>
          <w:rFonts w:ascii="Arial" w:hAnsi="Arial"/>
          <w:b/>
          <w:bCs/>
          <w:sz w:val="22"/>
          <w:szCs w:val="22"/>
        </w:rPr>
      </w:pPr>
    </w:p>
    <w:p w14:paraId="2F0CD632"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 13</w:t>
      </w:r>
    </w:p>
    <w:p w14:paraId="1A820D3D"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RĘKOJMIA ZA WADY, GWARANCJA</w:t>
      </w:r>
    </w:p>
    <w:p w14:paraId="0A42A52B" w14:textId="4A09C280"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udziela Zamawiającemu gwarancji na cały przedmiot umowy, w szczególności wykonane roboty budowlane stanowiące przedmiot umowy</w:t>
      </w:r>
      <w:r w:rsidR="00EC0A39">
        <w:rPr>
          <w:rFonts w:ascii="Arial" w:hAnsi="Arial"/>
          <w:sz w:val="22"/>
          <w:szCs w:val="22"/>
        </w:rPr>
        <w:t xml:space="preserve"> oraz dostarczone i wbudowane urządzenia</w:t>
      </w:r>
      <w:r w:rsidRPr="0091342B">
        <w:rPr>
          <w:rFonts w:ascii="Arial" w:hAnsi="Arial"/>
          <w:sz w:val="22"/>
          <w:szCs w:val="22"/>
        </w:rPr>
        <w:t>.</w:t>
      </w:r>
    </w:p>
    <w:p w14:paraId="39C72B74" w14:textId="74B38A01" w:rsidR="0091342B" w:rsidRPr="00EC0A39" w:rsidRDefault="0091342B" w:rsidP="00EC0A39">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Termin gwarancji na wykonane roboty budowlane </w:t>
      </w:r>
      <w:r w:rsidR="00EC0A39" w:rsidRPr="00EC0A39">
        <w:rPr>
          <w:rFonts w:ascii="Arial" w:hAnsi="Arial"/>
          <w:sz w:val="22"/>
          <w:szCs w:val="22"/>
        </w:rPr>
        <w:t xml:space="preserve">oraz dostarczone i wbudowane urządzenia </w:t>
      </w:r>
      <w:r w:rsidRPr="0091342B">
        <w:rPr>
          <w:rFonts w:ascii="Arial" w:hAnsi="Arial"/>
          <w:sz w:val="22"/>
          <w:szCs w:val="22"/>
        </w:rPr>
        <w:t xml:space="preserve">ustala się na okres: </w:t>
      </w:r>
      <w:r w:rsidR="00B93FEB">
        <w:rPr>
          <w:rFonts w:ascii="Arial" w:hAnsi="Arial"/>
          <w:b/>
          <w:bCs/>
          <w:i/>
          <w:sz w:val="22"/>
          <w:szCs w:val="22"/>
        </w:rPr>
        <w:t>....................................</w:t>
      </w:r>
      <w:r w:rsidRPr="0091342B">
        <w:rPr>
          <w:rFonts w:ascii="Arial" w:hAnsi="Arial"/>
          <w:b/>
          <w:bCs/>
          <w:sz w:val="22"/>
          <w:szCs w:val="22"/>
        </w:rPr>
        <w:t xml:space="preserve"> miesięcy</w:t>
      </w:r>
      <w:r w:rsidRPr="00EC0A39">
        <w:rPr>
          <w:rFonts w:ascii="Arial" w:hAnsi="Arial"/>
          <w:bCs/>
          <w:sz w:val="22"/>
          <w:szCs w:val="22"/>
        </w:rPr>
        <w:t xml:space="preserve"> </w:t>
      </w:r>
      <w:r w:rsidRPr="00EC0A39">
        <w:rPr>
          <w:rFonts w:ascii="Arial" w:hAnsi="Arial"/>
          <w:sz w:val="22"/>
          <w:szCs w:val="22"/>
        </w:rPr>
        <w:t>od dnia podpisania przez Zamawiającego i Wykonawcę Protokołu Odbioru końcowego.</w:t>
      </w:r>
    </w:p>
    <w:p w14:paraId="28DAC9E6" w14:textId="77777777"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Strony rozszerzają odpowiedzialność z tytułu rękojmi na okres równy okresowi gwarancji, odpowiednio wskazany w </w:t>
      </w:r>
      <w:r w:rsidRPr="0091342B">
        <w:rPr>
          <w:rFonts w:ascii="Arial" w:hAnsi="Arial"/>
          <w:b/>
          <w:bCs/>
          <w:sz w:val="22"/>
          <w:szCs w:val="22"/>
        </w:rPr>
        <w:t>§ 13 ust. 2 umowy</w:t>
      </w:r>
      <w:r w:rsidRPr="0091342B">
        <w:rPr>
          <w:rFonts w:ascii="Arial" w:hAnsi="Arial"/>
          <w:bCs/>
          <w:sz w:val="22"/>
          <w:szCs w:val="22"/>
        </w:rPr>
        <w:t>.</w:t>
      </w:r>
    </w:p>
    <w:p w14:paraId="6C803E57" w14:textId="55171937" w:rsidR="0091342B" w:rsidRPr="0091342B" w:rsidRDefault="0091342B" w:rsidP="00C76363">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 okresie gwarancji i rękojmi Wykonawca przejmuje na siebie wszelkie obowiązki, mające wpływ na trwałość gwarancji producenta, wynikające z serwisowania i konserwacji zabudowanych urządzeń, instalacji, wyposażenia lub osprzętu. Wykonawca zapewnia w ra</w:t>
      </w:r>
      <w:r w:rsidR="00C76363">
        <w:rPr>
          <w:rFonts w:ascii="Arial" w:hAnsi="Arial"/>
          <w:sz w:val="22"/>
          <w:szCs w:val="22"/>
        </w:rPr>
        <w:t xml:space="preserve">mach wynagrodzenia określonego </w:t>
      </w:r>
      <w:r w:rsidRPr="0091342B">
        <w:rPr>
          <w:rFonts w:ascii="Arial" w:hAnsi="Arial"/>
          <w:sz w:val="22"/>
          <w:szCs w:val="22"/>
        </w:rPr>
        <w:t xml:space="preserve">w </w:t>
      </w:r>
      <w:r w:rsidRPr="0091342B">
        <w:rPr>
          <w:rFonts w:ascii="Arial" w:hAnsi="Arial"/>
          <w:b/>
          <w:sz w:val="22"/>
          <w:szCs w:val="22"/>
        </w:rPr>
        <w:t xml:space="preserve">§ 11 ust. 1 </w:t>
      </w:r>
      <w:r w:rsidRPr="0091342B">
        <w:rPr>
          <w:rFonts w:ascii="Arial" w:hAnsi="Arial"/>
          <w:sz w:val="22"/>
          <w:szCs w:val="22"/>
        </w:rPr>
        <w:t xml:space="preserve">kontrolę, przeglądy, konserwację oraz serwis zgodnie z wytycznymi producenta zawartymi w udzielonej gwarancji lub karcie technicznej. W razie, gdy Wykonawca nie wykonuje swoich obowiązków, o których mowa w niniejszym ustępie, stosuje się odpowiednio przepisy </w:t>
      </w:r>
      <w:r w:rsidRPr="0091342B">
        <w:rPr>
          <w:rFonts w:ascii="Arial" w:hAnsi="Arial"/>
          <w:b/>
          <w:sz w:val="22"/>
          <w:szCs w:val="22"/>
        </w:rPr>
        <w:t>§ 13 ust. 7</w:t>
      </w:r>
      <w:r w:rsidRPr="0091342B">
        <w:rPr>
          <w:rFonts w:ascii="Arial" w:hAnsi="Arial"/>
          <w:sz w:val="22"/>
          <w:szCs w:val="22"/>
        </w:rPr>
        <w:t xml:space="preserve"> i </w:t>
      </w:r>
      <w:r w:rsidRPr="0091342B">
        <w:rPr>
          <w:rFonts w:ascii="Arial" w:hAnsi="Arial"/>
          <w:b/>
          <w:sz w:val="22"/>
          <w:szCs w:val="22"/>
        </w:rPr>
        <w:t>ust. 8 umowy</w:t>
      </w:r>
      <w:r w:rsidRPr="0091342B">
        <w:rPr>
          <w:rFonts w:ascii="Arial" w:hAnsi="Arial"/>
          <w:sz w:val="22"/>
          <w:szCs w:val="22"/>
        </w:rPr>
        <w:t>.</w:t>
      </w:r>
      <w:r w:rsidR="00C76363">
        <w:rPr>
          <w:rFonts w:ascii="Arial" w:hAnsi="Arial"/>
          <w:sz w:val="22"/>
          <w:szCs w:val="22"/>
        </w:rPr>
        <w:t xml:space="preserve"> W czasie po wygaśnięciu okresu gwarancji producenta Wykonawca w trakcie trwania udzielonej przez niego gwarancji ma również obowiązek przejąć na siebie </w:t>
      </w:r>
      <w:r w:rsidR="00C76363" w:rsidRPr="00C76363">
        <w:rPr>
          <w:rFonts w:ascii="Arial" w:hAnsi="Arial"/>
          <w:sz w:val="22"/>
          <w:szCs w:val="22"/>
        </w:rPr>
        <w:t>kontrolę, przeglądy, konserwację oraz serwis zgodnie z wytycznymi producenta zawartymi w udzielonej gwarancji lub karcie technicznej.</w:t>
      </w:r>
    </w:p>
    <w:p w14:paraId="0EE47BE1" w14:textId="113281C8"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jest odpowiedzialny z tytułu rękojmi za wady fizycz</w:t>
      </w:r>
      <w:r w:rsidR="004437B7">
        <w:rPr>
          <w:rFonts w:ascii="Arial" w:hAnsi="Arial"/>
          <w:sz w:val="22"/>
          <w:szCs w:val="22"/>
        </w:rPr>
        <w:t xml:space="preserve">ne przedmiotu umowy istniejące  </w:t>
      </w:r>
      <w:r w:rsidRPr="0091342B">
        <w:rPr>
          <w:rFonts w:ascii="Arial" w:hAnsi="Arial"/>
          <w:sz w:val="22"/>
          <w:szCs w:val="22"/>
        </w:rPr>
        <w:t>w czasie dokonywania czynności odbioru oraz za wady powstałe po odbiorze, lecz z przyczyn tkwiących w wykonanym przedmiocie umowy. Z zakresu odpowiedzialności za wady fizyczne przedmiotu umowy wyłącza się wady powstałe w wyniku nieprawidłowej eksploatacji przez użytkownika lub osoby trzecie lub w wyniku normalnego zużycia.</w:t>
      </w:r>
    </w:p>
    <w:p w14:paraId="6E712C58" w14:textId="77777777"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bCs/>
          <w:sz w:val="22"/>
          <w:szCs w:val="22"/>
        </w:rPr>
        <w:t>Wykonawca nie może uwolnić się od odpowiedzialności z tytułu gwarancji i rękojmi za wady powstałe w okresie gwarancji i rękojmi.</w:t>
      </w:r>
    </w:p>
    <w:p w14:paraId="06BF225C" w14:textId="77777777"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 razie stwierdzenia wad po dokonaniu protokolarnego odbioru końcowego Wykonawca po wezwaniu przez Zamawiającego przystąpi do ich usunięcia. Czas reakcji na zgłoszone wady (przystąpienie do niezwłocznego usunięcia wady) nie może być dłuższy niż </w:t>
      </w:r>
      <w:r w:rsidRPr="0091342B">
        <w:rPr>
          <w:rFonts w:ascii="Arial" w:hAnsi="Arial"/>
          <w:i/>
          <w:sz w:val="22"/>
          <w:szCs w:val="22"/>
        </w:rPr>
        <w:t>czterdzieści osiem</w:t>
      </w:r>
      <w:r w:rsidRPr="0091342B">
        <w:rPr>
          <w:rFonts w:ascii="Arial" w:hAnsi="Arial"/>
          <w:sz w:val="22"/>
          <w:szCs w:val="22"/>
        </w:rPr>
        <w:t xml:space="preserve"> [48] godzin od zgłoszenia wady. Zgłoszenie wad może nastąpić telefonicznie, faksem lub e-mailem. Wykonawca usunie zgłoszone wady w terminie nie dłuższym niż czternaście [14] dni roboczych od dnia otrzymania wezwania, chyba że z obiektywnych przyczyn niezbędny będzie dłuższy termin na usunięcie zgłoszonych wad, wówczas Strony uzgodnią właściwy termin do usunięcia zgłoszonych wad.</w:t>
      </w:r>
    </w:p>
    <w:p w14:paraId="6D95D698" w14:textId="7B68F4E9"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Jeżeli Wykonawca nie przystępuje do usuwania wad istotnych lub nieistotnych lub usunie wady w sposób nienależyty, Zamawiający wyznaczy Wykonawcy dodatkowy</w:t>
      </w:r>
      <w:r w:rsidR="00EC0A39">
        <w:rPr>
          <w:rFonts w:ascii="Arial" w:hAnsi="Arial"/>
          <w:sz w:val="22"/>
          <w:szCs w:val="22"/>
        </w:rPr>
        <w:t xml:space="preserve"> termin, nie krótszy niż siedem </w:t>
      </w:r>
      <w:r w:rsidRPr="0091342B">
        <w:rPr>
          <w:rFonts w:ascii="Arial" w:hAnsi="Arial"/>
          <w:sz w:val="22"/>
          <w:szCs w:val="22"/>
        </w:rPr>
        <w:t xml:space="preserve">[7] dni kalendarzowych. Po bezskutecznym upływie wyznaczonego terminu, Zamawiający, poza uprawnieniami przysługującymi mu na podstawie Kodeksu cywilnego, może naliczyć Wykonawcy karę umowną, o której mowa w </w:t>
      </w:r>
      <w:r w:rsidRPr="0091342B">
        <w:rPr>
          <w:rFonts w:ascii="Arial" w:hAnsi="Arial"/>
          <w:b/>
          <w:sz w:val="22"/>
          <w:szCs w:val="22"/>
        </w:rPr>
        <w:t>§ 16 ust. 1 pkt 1.3)</w:t>
      </w:r>
      <w:r w:rsidRPr="0091342B">
        <w:rPr>
          <w:rFonts w:ascii="Arial" w:hAnsi="Arial"/>
          <w:sz w:val="22"/>
          <w:szCs w:val="22"/>
        </w:rPr>
        <w:t xml:space="preserve"> lub powierzyć usunięcie wad istotnych lub nieistotnych podmiotowi trzeciemu na koszt i niebezpieczeństwo Wykonawcy (wykonanie zastępcze). Wykonanie zastępcze nie zwalnia z obowiązku zapłaty kar umownych, które naliczane są do momentu zastępczego usunięcia wad.</w:t>
      </w:r>
    </w:p>
    <w:p w14:paraId="285687BF" w14:textId="77777777"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Udzielona przez Wykonawcę gwarancja nie może być uzależniona od innych zapisów gwarancyjnych producenta. </w:t>
      </w:r>
    </w:p>
    <w:p w14:paraId="1AA26E0D" w14:textId="77777777"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Naprawy gwarancyjne będą wykonywane przez Wykonawcę w ramach wynagrodzenia określonego </w:t>
      </w:r>
      <w:r w:rsidRPr="0091342B">
        <w:rPr>
          <w:rFonts w:ascii="Arial" w:hAnsi="Arial"/>
          <w:sz w:val="22"/>
          <w:szCs w:val="22"/>
        </w:rPr>
        <w:br/>
      </w:r>
      <w:r w:rsidRPr="0091342B">
        <w:rPr>
          <w:rFonts w:ascii="Arial" w:hAnsi="Arial"/>
          <w:b/>
          <w:sz w:val="22"/>
          <w:szCs w:val="22"/>
        </w:rPr>
        <w:lastRenderedPageBreak/>
        <w:t>w § 11 ust. 1 umowy</w:t>
      </w:r>
      <w:r w:rsidRPr="0091342B">
        <w:rPr>
          <w:rFonts w:ascii="Arial" w:hAnsi="Arial"/>
          <w:sz w:val="22"/>
          <w:szCs w:val="22"/>
        </w:rPr>
        <w:t xml:space="preserve">. </w:t>
      </w:r>
      <w:r w:rsidRPr="0091342B">
        <w:rPr>
          <w:rFonts w:ascii="Arial" w:hAnsi="Arial"/>
          <w:spacing w:val="2"/>
          <w:sz w:val="22"/>
          <w:szCs w:val="22"/>
        </w:rPr>
        <w:t xml:space="preserve">Jakakolwiek wada istotna lub nieistotna, która nastąpi w okresie gwarancji będzie usunięta przez </w:t>
      </w:r>
      <w:r w:rsidRPr="0091342B">
        <w:rPr>
          <w:rFonts w:ascii="Arial" w:hAnsi="Arial"/>
          <w:spacing w:val="-3"/>
          <w:sz w:val="22"/>
          <w:szCs w:val="22"/>
        </w:rPr>
        <w:t xml:space="preserve">Wykonawcę </w:t>
      </w:r>
      <w:r w:rsidRPr="0091342B">
        <w:rPr>
          <w:rFonts w:ascii="Arial" w:hAnsi="Arial"/>
          <w:sz w:val="22"/>
          <w:szCs w:val="22"/>
        </w:rPr>
        <w:t xml:space="preserve">w ramach wynagrodzenia określonego </w:t>
      </w:r>
      <w:r w:rsidRPr="0091342B">
        <w:rPr>
          <w:rFonts w:ascii="Arial" w:hAnsi="Arial"/>
          <w:b/>
          <w:sz w:val="22"/>
          <w:szCs w:val="22"/>
        </w:rPr>
        <w:t>w § 11 ust. 1 umowy</w:t>
      </w:r>
      <w:r w:rsidRPr="0091342B">
        <w:rPr>
          <w:rFonts w:ascii="Arial" w:hAnsi="Arial"/>
          <w:spacing w:val="-3"/>
          <w:sz w:val="22"/>
          <w:szCs w:val="22"/>
        </w:rPr>
        <w:t xml:space="preserve">, łącznie z dojazdem, ewentualnym transportem, </w:t>
      </w:r>
      <w:r w:rsidRPr="0091342B">
        <w:rPr>
          <w:rFonts w:ascii="Arial" w:hAnsi="Arial"/>
          <w:spacing w:val="-4"/>
          <w:sz w:val="22"/>
          <w:szCs w:val="22"/>
        </w:rPr>
        <w:t>kosztami części, elementów i robocizny oraz innymi niezbędnymi do realizacji gwarancji.</w:t>
      </w:r>
    </w:p>
    <w:p w14:paraId="64649D05" w14:textId="77777777"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Wykonawca gwarantuje najwyższą jakość wykonanego przedmiotu umowy. Odpowiedzialność z tytułu gwarancji obejmuje zarówno wady </w:t>
      </w:r>
      <w:r w:rsidRPr="0091342B">
        <w:rPr>
          <w:rFonts w:ascii="Arial" w:hAnsi="Arial"/>
          <w:spacing w:val="2"/>
          <w:sz w:val="22"/>
          <w:szCs w:val="22"/>
        </w:rPr>
        <w:t>istotne lub nieistotne</w:t>
      </w:r>
      <w:r w:rsidRPr="0091342B">
        <w:rPr>
          <w:rFonts w:ascii="Arial" w:hAnsi="Arial"/>
          <w:sz w:val="22"/>
          <w:szCs w:val="22"/>
        </w:rPr>
        <w:t xml:space="preserve"> powstałe z przyczyn tkwiących w przedmiocie umowy w chwili dokonania odbioru przez Zamawiającego, jak i wszelkie inne wady, powstałe z przyczyn, za które Wykonawca ponosi odpowiedzialność, pod warunkiem, że wady </w:t>
      </w:r>
      <w:r w:rsidRPr="0091342B">
        <w:rPr>
          <w:rFonts w:ascii="Arial" w:hAnsi="Arial"/>
          <w:spacing w:val="2"/>
          <w:sz w:val="22"/>
          <w:szCs w:val="22"/>
        </w:rPr>
        <w:t>istotne lub nieistotne</w:t>
      </w:r>
      <w:r w:rsidRPr="0091342B">
        <w:rPr>
          <w:rFonts w:ascii="Arial" w:hAnsi="Arial"/>
          <w:sz w:val="22"/>
          <w:szCs w:val="22"/>
        </w:rPr>
        <w:t xml:space="preserve"> ujawnią się w ciągu terminu obowiązywania gwarancji. Gwarancja nie obejmuje skutków normalnego zużycia.</w:t>
      </w:r>
    </w:p>
    <w:p w14:paraId="02E8C0C8" w14:textId="77777777"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bCs/>
          <w:sz w:val="22"/>
          <w:szCs w:val="22"/>
        </w:rPr>
        <w:t>W razie konieczności udziału Wykonawcy w czynnościach prawnych lub faktycznych po wykonaniu przedmiotu umowy – Wykonawca zobowiązuje się do współpracy z Zamawiającym w zakresie niezbędnym do prawidłowej realizacji czynności prawnych lub faktycznych.</w:t>
      </w:r>
    </w:p>
    <w:p w14:paraId="363864B7" w14:textId="77777777" w:rsidR="0091342B" w:rsidRPr="0091342B" w:rsidRDefault="0091342B" w:rsidP="0091342B">
      <w:pPr>
        <w:suppressAutoHyphens/>
        <w:rPr>
          <w:rFonts w:ascii="Arial" w:hAnsi="Arial"/>
          <w:b/>
          <w:bCs/>
          <w:sz w:val="22"/>
          <w:szCs w:val="22"/>
        </w:rPr>
      </w:pPr>
    </w:p>
    <w:p w14:paraId="2C7C92D5"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 14</w:t>
      </w:r>
    </w:p>
    <w:p w14:paraId="4219B166" w14:textId="77777777" w:rsidR="0091342B" w:rsidRPr="0091342B" w:rsidRDefault="0091342B" w:rsidP="0091342B">
      <w:pPr>
        <w:suppressAutoHyphens/>
        <w:ind w:left="284" w:hanging="284"/>
        <w:jc w:val="center"/>
        <w:rPr>
          <w:rFonts w:ascii="Arial" w:hAnsi="Arial"/>
          <w:b/>
          <w:bCs/>
          <w:sz w:val="22"/>
          <w:szCs w:val="22"/>
        </w:rPr>
      </w:pPr>
      <w:bookmarkStart w:id="4" w:name="_GoBack"/>
      <w:r w:rsidRPr="0091342B">
        <w:rPr>
          <w:rFonts w:ascii="Arial" w:hAnsi="Arial"/>
          <w:b/>
          <w:bCs/>
          <w:sz w:val="22"/>
          <w:szCs w:val="22"/>
        </w:rPr>
        <w:t>ROBOTY DODATKOWE I ZAMIENNE</w:t>
      </w:r>
    </w:p>
    <w:bookmarkEnd w:id="4"/>
    <w:p w14:paraId="6EB75C7C" w14:textId="77777777" w:rsidR="0091342B" w:rsidRPr="0091342B" w:rsidRDefault="0091342B" w:rsidP="005E7B9D">
      <w:pPr>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Jeżeli konieczność robót dodatkowych wynika z decyzji organów nadzoru budowlanego lub jest następstwem działań lub zaniechań Wykonawcy, prace takie zostaną wykonane przez Wykonawcę w ramach wynagrodzenia określonego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a termin wykonania przedmiotu umowy, określony w </w:t>
      </w:r>
      <w:r w:rsidRPr="0091342B">
        <w:rPr>
          <w:rFonts w:ascii="Arial" w:hAnsi="Arial"/>
          <w:b/>
          <w:sz w:val="22"/>
          <w:szCs w:val="22"/>
        </w:rPr>
        <w:t>§ 8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nie ulegnie przedłużeniu.</w:t>
      </w:r>
    </w:p>
    <w:p w14:paraId="0B63F75D" w14:textId="77777777" w:rsidR="0091342B" w:rsidRPr="0091342B" w:rsidRDefault="0091342B" w:rsidP="005E7B9D">
      <w:pPr>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Roboty budowlane nieobjęte umową nie mogą być realizowane bez uprzedniej zgody Zamawiającego wyrażonej, pod rygorem nieważności, w formie pisemnej.</w:t>
      </w:r>
    </w:p>
    <w:p w14:paraId="15155712" w14:textId="77777777" w:rsidR="0091342B" w:rsidRPr="0091342B" w:rsidRDefault="0091342B" w:rsidP="005E7B9D">
      <w:pPr>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Konieczność wykonania robót budowlanych nieobjętych umową musi zostać stwierdzona w obustronnie podpisanym Protokole konieczności, sporządzonym, pod rygorem nieważności, w formie pisemnej.</w:t>
      </w:r>
    </w:p>
    <w:p w14:paraId="6EBA0E6D" w14:textId="77777777" w:rsidR="0091342B" w:rsidRPr="0091342B" w:rsidRDefault="0091342B" w:rsidP="005E7B9D">
      <w:pPr>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Protokołem konieczności jest dokument określający zakres rzeczowo-finansowy zmian w 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14:paraId="72C850F9" w14:textId="1394CA8F" w:rsidR="0091342B" w:rsidRPr="0091342B" w:rsidRDefault="0091342B" w:rsidP="005E7B9D">
      <w:pPr>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Protokół konieczności jest sporządzany przez Wykonawcę, ak</w:t>
      </w:r>
      <w:r w:rsidR="00F523EA">
        <w:rPr>
          <w:rFonts w:ascii="Arial" w:hAnsi="Arial"/>
          <w:sz w:val="22"/>
          <w:szCs w:val="22"/>
        </w:rPr>
        <w:t xml:space="preserve">ceptowany przez Zamawiającego </w:t>
      </w:r>
      <w:r w:rsidRPr="0091342B">
        <w:rPr>
          <w:rFonts w:ascii="Arial" w:hAnsi="Arial"/>
          <w:sz w:val="22"/>
          <w:szCs w:val="22"/>
        </w:rPr>
        <w:t>i podpisywany przez: Zamawiającego oraz Wykonawcę. Protokół k</w:t>
      </w:r>
      <w:r w:rsidR="00F523EA">
        <w:rPr>
          <w:rFonts w:ascii="Arial" w:hAnsi="Arial"/>
          <w:sz w:val="22"/>
          <w:szCs w:val="22"/>
        </w:rPr>
        <w:t xml:space="preserve">onieczności powinien zawierać, </w:t>
      </w:r>
      <w:r w:rsidRPr="0091342B">
        <w:rPr>
          <w:rFonts w:ascii="Arial" w:hAnsi="Arial"/>
          <w:sz w:val="22"/>
          <w:szCs w:val="22"/>
        </w:rPr>
        <w:t>w szczególności podstawy faktyczne (techniczne) zaistnienia robót dodatkowych lub robót zamiennych lub potrzeby zaniechania wykonania niektórych robót budowlanych, w celu prawidłowej realizacji przedmiotu umowy.</w:t>
      </w:r>
    </w:p>
    <w:p w14:paraId="09D75786" w14:textId="77777777" w:rsidR="0091342B" w:rsidRPr="0091342B" w:rsidRDefault="0091342B" w:rsidP="005E7B9D">
      <w:pPr>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Robotami dodatkowymi w rozumieniu niniejszej umowy są Roboty budowlane, o których mowa w </w:t>
      </w:r>
      <w:r w:rsidRPr="0091342B">
        <w:rPr>
          <w:rFonts w:ascii="Arial" w:hAnsi="Arial"/>
          <w:b/>
          <w:sz w:val="22"/>
          <w:szCs w:val="22"/>
        </w:rPr>
        <w:t>art. 455 ust. 1 pkt 3)</w:t>
      </w:r>
      <w:r w:rsidRPr="0091342B">
        <w:rPr>
          <w:rFonts w:ascii="Arial" w:hAnsi="Arial"/>
          <w:sz w:val="22"/>
          <w:szCs w:val="22"/>
        </w:rPr>
        <w:t xml:space="preserve"> ustawy z dnia 11 września 2019 r. - Prawo zamówień publicznych (</w:t>
      </w:r>
      <w:proofErr w:type="spellStart"/>
      <w:r w:rsidRPr="0091342B">
        <w:rPr>
          <w:rFonts w:ascii="Arial" w:hAnsi="Arial"/>
          <w:sz w:val="22"/>
          <w:szCs w:val="22"/>
        </w:rPr>
        <w:t>t.j</w:t>
      </w:r>
      <w:proofErr w:type="spellEnd"/>
      <w:r w:rsidRPr="0091342B">
        <w:rPr>
          <w:rFonts w:ascii="Arial" w:hAnsi="Arial"/>
          <w:sz w:val="22"/>
          <w:szCs w:val="22"/>
        </w:rPr>
        <w:t xml:space="preserve">. Dz. U. z 2023 r. poz. 1605 z </w:t>
      </w:r>
      <w:proofErr w:type="spellStart"/>
      <w:r w:rsidRPr="0091342B">
        <w:rPr>
          <w:rFonts w:ascii="Arial" w:hAnsi="Arial"/>
          <w:sz w:val="22"/>
          <w:szCs w:val="22"/>
        </w:rPr>
        <w:t>późn</w:t>
      </w:r>
      <w:proofErr w:type="spellEnd"/>
      <w:r w:rsidRPr="0091342B">
        <w:rPr>
          <w:rFonts w:ascii="Arial" w:hAnsi="Arial"/>
          <w:sz w:val="22"/>
          <w:szCs w:val="22"/>
        </w:rPr>
        <w:t>. zm.).</w:t>
      </w:r>
    </w:p>
    <w:p w14:paraId="254554EC" w14:textId="77777777" w:rsidR="0091342B" w:rsidRPr="0091342B" w:rsidRDefault="0091342B" w:rsidP="005E7B9D">
      <w:pPr>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Robotami zamiennymi w rozumieniu niniejszej umowy są: Roboty budowlane polegające na wykonaniu robót budowlanych w sposób odmienny niż określony w niniejszej umowie, niepowodujące zwiększenia (zmiany) zakresu świadczenia Wykonawcy zawartego w ofercie, zmierzające do ulepszenia realizacji przedmiotu umowy, usprawnienia procesu budowlanego, bądź zmiany pracy i nakładów w danej kategorii robót.</w:t>
      </w:r>
    </w:p>
    <w:p w14:paraId="6FD79FC6" w14:textId="77777777" w:rsidR="0091342B" w:rsidRPr="0091342B" w:rsidRDefault="0091342B" w:rsidP="005E7B9D">
      <w:pPr>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na żądanie Zamawiającego, zrealizuje roboty zamienne w stosunku do robot budowlanych opisanych w dokumentacji technicznej, jeżeli ich wykonanie jest konieczne dla realizacji umowy zgodnie z zasadami wiedzy technicznej i sztuki budowlanej, w szczególności gdy:</w:t>
      </w:r>
    </w:p>
    <w:p w14:paraId="3E19580E" w14:textId="77777777" w:rsidR="0091342B" w:rsidRPr="0091342B" w:rsidRDefault="0091342B" w:rsidP="005E7B9D">
      <w:pPr>
        <w:pStyle w:val="Akapitzlist"/>
        <w:widowControl w:val="0"/>
        <w:numPr>
          <w:ilvl w:val="1"/>
          <w:numId w:val="7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wystąpi konieczność zrealizowania jakiejkolwiek części robót budowlanych, objętej przedmiotem umowy, przy zastosowaniu odmiennych rozwiązań technicznych lub technologicznych, niż wskazane w dokumentacji technicznej, a wynikających ze stwierdzonych wad dokumentacji technicznej lub zmiany stanu prawnego w oparciu o który przygotowano dokumentację techniczną,</w:t>
      </w:r>
    </w:p>
    <w:p w14:paraId="6D53E4EE" w14:textId="77777777" w:rsidR="0091342B" w:rsidRPr="0091342B" w:rsidRDefault="0091342B" w:rsidP="005E7B9D">
      <w:pPr>
        <w:pStyle w:val="Akapitzlist"/>
        <w:widowControl w:val="0"/>
        <w:numPr>
          <w:ilvl w:val="1"/>
          <w:numId w:val="7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zastosowanie przewidzianych rozwiązań groziłoby niewykonaniem lub nienależytym wykonaniem przedmiotu umowy, w szczególności w przypadku konieczności zrealizowania jakiejkolwiek części robót budowlanych, objętych przedmiotem umowy, przy zastosowaniu odmiennych rozwiązań technicznych lub technologicznych, niż wskazane w dokumentacji technicznej, a wynikających ze stwierdzonych wad tej dokumentacji lub zmiany stanu prawnego w oparciu, o który została opracowana, </w:t>
      </w:r>
      <w:r w:rsidRPr="0091342B">
        <w:rPr>
          <w:rFonts w:ascii="Arial" w:hAnsi="Arial"/>
          <w:sz w:val="22"/>
          <w:szCs w:val="22"/>
        </w:rPr>
        <w:lastRenderedPageBreak/>
        <w:t>gdyby zastosowanie przewidzianych rozwiązań groziło niewykonaniem lub nienależytym wykonaniem przedmiotu umowy;</w:t>
      </w:r>
    </w:p>
    <w:p w14:paraId="4682621E" w14:textId="77777777" w:rsidR="0091342B" w:rsidRPr="0091342B" w:rsidRDefault="0091342B" w:rsidP="005E7B9D">
      <w:pPr>
        <w:pStyle w:val="Akapitzlist"/>
        <w:widowControl w:val="0"/>
        <w:numPr>
          <w:ilvl w:val="1"/>
          <w:numId w:val="7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konieczność realizacji robót budowlanych wynikających z wprowadzenia w dokumentacji technicznej zmian uznanych za nieistotne odstępstwo od projektu budowlanego, wynikających z art. 36a ustawy Prawo budowlane;</w:t>
      </w:r>
    </w:p>
    <w:p w14:paraId="12FAE2DB" w14:textId="77777777" w:rsidR="0091342B" w:rsidRPr="0091342B" w:rsidRDefault="0091342B" w:rsidP="005E7B9D">
      <w:pPr>
        <w:pStyle w:val="Akapitzlist"/>
        <w:widowControl w:val="0"/>
        <w:numPr>
          <w:ilvl w:val="1"/>
          <w:numId w:val="7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wystąpienia warunków geologicznych, geotechnicznych lub hydrologicznych odbiegających </w:t>
      </w:r>
      <w:r w:rsidRPr="0091342B">
        <w:rPr>
          <w:rFonts w:ascii="Arial" w:hAnsi="Arial"/>
          <w:sz w:val="22"/>
          <w:szCs w:val="22"/>
        </w:rPr>
        <w:br/>
        <w:t>w sposób istotny od przyjętych w dokumentacji technicznej, rozpoznania terenu w zakresie znalezisk archeologicznych, występowania niewybuchów lub niewypałów, które mogą skutkować w świetle dotychczasowych założeń niewykonaniem lub nienależytym wykonaniem przedmiotu umowy.</w:t>
      </w:r>
    </w:p>
    <w:p w14:paraId="3DDDA9C0" w14:textId="0B089A26" w:rsidR="0091342B" w:rsidRPr="0091342B" w:rsidRDefault="0091342B" w:rsidP="005E7B9D">
      <w:pPr>
        <w:pStyle w:val="Akapitzlist"/>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91342B">
        <w:rPr>
          <w:rFonts w:ascii="Arial" w:hAnsi="Arial"/>
          <w:iCs/>
          <w:sz w:val="22"/>
          <w:szCs w:val="22"/>
        </w:rPr>
        <w:t xml:space="preserve">Rozliczenie ewentualnych robót zamiennych </w:t>
      </w:r>
      <w:r w:rsidR="00F523EA">
        <w:rPr>
          <w:rFonts w:ascii="Arial" w:hAnsi="Arial"/>
          <w:iCs/>
          <w:sz w:val="22"/>
          <w:szCs w:val="22"/>
        </w:rPr>
        <w:t xml:space="preserve">nastąpi </w:t>
      </w:r>
      <w:r w:rsidR="00F523EA" w:rsidRPr="0091342B">
        <w:rPr>
          <w:rFonts w:ascii="Arial" w:hAnsi="Arial"/>
          <w:sz w:val="22"/>
          <w:szCs w:val="22"/>
        </w:rPr>
        <w:t xml:space="preserve">w ramach wynagrodzenia określonego w </w:t>
      </w:r>
      <w:r w:rsidR="00F523EA" w:rsidRPr="0091342B">
        <w:rPr>
          <w:rFonts w:ascii="Arial" w:hAnsi="Arial"/>
          <w:b/>
          <w:sz w:val="22"/>
          <w:szCs w:val="22"/>
        </w:rPr>
        <w:t>§ 11 ust. 1</w:t>
      </w:r>
      <w:r w:rsidR="00F523EA" w:rsidRPr="0091342B">
        <w:rPr>
          <w:rFonts w:ascii="Arial" w:hAnsi="Arial"/>
          <w:sz w:val="22"/>
          <w:szCs w:val="22"/>
        </w:rPr>
        <w:t xml:space="preserve"> </w:t>
      </w:r>
      <w:r w:rsidR="00F523EA" w:rsidRPr="0091342B">
        <w:rPr>
          <w:rFonts w:ascii="Arial" w:hAnsi="Arial"/>
          <w:b/>
          <w:sz w:val="22"/>
          <w:szCs w:val="22"/>
        </w:rPr>
        <w:t>umowy</w:t>
      </w:r>
      <w:r w:rsidR="00F523EA" w:rsidRPr="0091342B">
        <w:rPr>
          <w:rFonts w:ascii="Arial" w:hAnsi="Arial"/>
          <w:sz w:val="22"/>
          <w:szCs w:val="22"/>
        </w:rPr>
        <w:t xml:space="preserve">, a termin wykonania przedmiotu umowy, określony w </w:t>
      </w:r>
      <w:r w:rsidR="00F523EA" w:rsidRPr="0091342B">
        <w:rPr>
          <w:rFonts w:ascii="Arial" w:hAnsi="Arial"/>
          <w:b/>
          <w:sz w:val="22"/>
          <w:szCs w:val="22"/>
        </w:rPr>
        <w:t>§ 8 ust. 1</w:t>
      </w:r>
      <w:r w:rsidR="00F523EA" w:rsidRPr="0091342B">
        <w:rPr>
          <w:rFonts w:ascii="Arial" w:hAnsi="Arial"/>
          <w:sz w:val="22"/>
          <w:szCs w:val="22"/>
        </w:rPr>
        <w:t xml:space="preserve"> </w:t>
      </w:r>
      <w:r w:rsidR="00F523EA" w:rsidRPr="0091342B">
        <w:rPr>
          <w:rFonts w:ascii="Arial" w:hAnsi="Arial"/>
          <w:b/>
          <w:sz w:val="22"/>
          <w:szCs w:val="22"/>
        </w:rPr>
        <w:t>umowy</w:t>
      </w:r>
      <w:r w:rsidR="00F523EA" w:rsidRPr="0091342B">
        <w:rPr>
          <w:rFonts w:ascii="Arial" w:hAnsi="Arial"/>
          <w:sz w:val="22"/>
          <w:szCs w:val="22"/>
        </w:rPr>
        <w:t xml:space="preserve"> nie ulegnie przedłużeniu.</w:t>
      </w:r>
    </w:p>
    <w:p w14:paraId="63D38358" w14:textId="77777777" w:rsidR="00F523EA" w:rsidRPr="00F523EA" w:rsidRDefault="0091342B" w:rsidP="00F523EA">
      <w:pPr>
        <w:pStyle w:val="Akapitzlist"/>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F523EA">
        <w:rPr>
          <w:rFonts w:ascii="Arial" w:hAnsi="Arial"/>
          <w:iCs/>
          <w:sz w:val="22"/>
          <w:szCs w:val="22"/>
        </w:rPr>
        <w:t xml:space="preserve">O konieczności wykonania robót zamiennych Zamawiający pisemnie powiadamia Wykonawcę. </w:t>
      </w:r>
    </w:p>
    <w:p w14:paraId="36930BD4" w14:textId="424B74FA" w:rsidR="0091342B" w:rsidRPr="00F523EA" w:rsidRDefault="0091342B" w:rsidP="00F523EA">
      <w:pPr>
        <w:pStyle w:val="Akapitzlist"/>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F523EA">
        <w:rPr>
          <w:rFonts w:ascii="Arial" w:hAnsi="Arial"/>
          <w:sz w:val="22"/>
          <w:szCs w:val="22"/>
        </w:rPr>
        <w:t xml:space="preserve">Roboty dodatkowe lub Roboty zamienne </w:t>
      </w:r>
      <w:r w:rsidR="00F523EA" w:rsidRPr="00F523EA">
        <w:rPr>
          <w:rFonts w:ascii="Arial" w:hAnsi="Arial"/>
          <w:sz w:val="22"/>
          <w:szCs w:val="22"/>
        </w:rPr>
        <w:t>nie wymagają</w:t>
      </w:r>
      <w:r w:rsidRPr="00F523EA">
        <w:rPr>
          <w:rFonts w:ascii="Arial" w:hAnsi="Arial"/>
          <w:sz w:val="22"/>
          <w:szCs w:val="22"/>
        </w:rPr>
        <w:t xml:space="preserve"> aneksu do niniejszej umowy, </w:t>
      </w:r>
      <w:r w:rsidR="00F523EA" w:rsidRPr="00F523EA">
        <w:rPr>
          <w:rFonts w:ascii="Arial" w:hAnsi="Arial"/>
          <w:sz w:val="22"/>
          <w:szCs w:val="22"/>
        </w:rPr>
        <w:t>a jedynie sporządzenia</w:t>
      </w:r>
      <w:r w:rsidRPr="00F523EA">
        <w:rPr>
          <w:rFonts w:ascii="Arial" w:hAnsi="Arial"/>
          <w:sz w:val="22"/>
          <w:szCs w:val="22"/>
        </w:rPr>
        <w:t xml:space="preserve"> Protokołu konieczności wykonania tych robót.</w:t>
      </w:r>
    </w:p>
    <w:p w14:paraId="4239A01A" w14:textId="77777777" w:rsidR="0091342B" w:rsidRPr="0091342B" w:rsidRDefault="0091342B" w:rsidP="0091342B">
      <w:pPr>
        <w:suppressAutoHyphens/>
        <w:rPr>
          <w:rFonts w:ascii="Arial" w:hAnsi="Arial"/>
          <w:b/>
          <w:bCs/>
          <w:sz w:val="22"/>
          <w:szCs w:val="22"/>
        </w:rPr>
      </w:pPr>
    </w:p>
    <w:p w14:paraId="37BFE85A"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 15</w:t>
      </w:r>
    </w:p>
    <w:p w14:paraId="5841958B"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ODSTĄPIENIE OD UMOWY</w:t>
      </w:r>
    </w:p>
    <w:p w14:paraId="6712CEF5" w14:textId="77777777" w:rsidR="0091342B" w:rsidRPr="0091342B" w:rsidRDefault="0091342B" w:rsidP="005E7B9D">
      <w:pPr>
        <w:widowControl w:val="0"/>
        <w:numPr>
          <w:ilvl w:val="0"/>
          <w:numId w:val="50"/>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Zamawiający może odstąpić od umowy w terminie trzydziestu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Pr="0091342B">
        <w:rPr>
          <w:rFonts w:ascii="Arial" w:hAnsi="Arial"/>
          <w:b/>
          <w:sz w:val="22"/>
          <w:szCs w:val="22"/>
        </w:rPr>
        <w:t>art. 456 ust. 1 pkt 1)</w:t>
      </w:r>
      <w:r w:rsidRPr="0091342B">
        <w:rPr>
          <w:rFonts w:ascii="Arial" w:hAnsi="Arial"/>
          <w:sz w:val="22"/>
          <w:szCs w:val="22"/>
        </w:rPr>
        <w:t xml:space="preserve"> ustawy z dnia 11 września 2019 r. - Prawo zamówień publicznych (</w:t>
      </w:r>
      <w:proofErr w:type="spellStart"/>
      <w:r w:rsidRPr="0091342B">
        <w:rPr>
          <w:rFonts w:ascii="Arial" w:hAnsi="Arial"/>
          <w:sz w:val="22"/>
          <w:szCs w:val="22"/>
        </w:rPr>
        <w:t>t.j</w:t>
      </w:r>
      <w:proofErr w:type="spellEnd"/>
      <w:r w:rsidRPr="0091342B">
        <w:rPr>
          <w:rFonts w:ascii="Arial" w:hAnsi="Arial"/>
          <w:sz w:val="22"/>
          <w:szCs w:val="22"/>
        </w:rPr>
        <w:t xml:space="preserve">. Dz. U. z 2023 r. poz. 1605 z </w:t>
      </w:r>
      <w:proofErr w:type="spellStart"/>
      <w:r w:rsidRPr="0091342B">
        <w:rPr>
          <w:rFonts w:ascii="Arial" w:hAnsi="Arial"/>
          <w:sz w:val="22"/>
          <w:szCs w:val="22"/>
        </w:rPr>
        <w:t>późn</w:t>
      </w:r>
      <w:proofErr w:type="spellEnd"/>
      <w:r w:rsidRPr="0091342B">
        <w:rPr>
          <w:rFonts w:ascii="Arial" w:hAnsi="Arial"/>
          <w:sz w:val="22"/>
          <w:szCs w:val="22"/>
        </w:rPr>
        <w:t>. zm.). W takim przypadku Wykonawca może żądać wyłącznie wynagrodzenia należnego z tytułu wykonania części umowy wykonanej do czasu odstąpienia, potwierdzonej wpisem w protokole odbioru.</w:t>
      </w:r>
    </w:p>
    <w:p w14:paraId="579A888F" w14:textId="77777777" w:rsidR="0091342B" w:rsidRPr="0091342B" w:rsidRDefault="0091342B" w:rsidP="005E7B9D">
      <w:pPr>
        <w:widowControl w:val="0"/>
        <w:numPr>
          <w:ilvl w:val="0"/>
          <w:numId w:val="50"/>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Odstąpienie od umowy winno nastąpić w formie pisemnej pod rygorem nieważności takiego oświadczenia wraz z uzasadnieniem, w terminie trzydziestu [30] dni od dnia powzięcia wiadomości o zaistnieniu przesłanek do odstąpienia od umowy.</w:t>
      </w:r>
    </w:p>
    <w:p w14:paraId="5E75C3F1" w14:textId="77777777" w:rsidR="0091342B" w:rsidRPr="0091342B" w:rsidRDefault="0091342B" w:rsidP="005E7B9D">
      <w:pPr>
        <w:widowControl w:val="0"/>
        <w:numPr>
          <w:ilvl w:val="0"/>
          <w:numId w:val="50"/>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Strony postanawiają, iż oprócz przypadków wymienionych w tytule XVI Kodeksu cywilnego, Zamawiającemu przysługuje prawo odstąpienia od niniejszej umowy lub jej części z winy Wykonawcy, w szczególności gdy:</w:t>
      </w:r>
    </w:p>
    <w:p w14:paraId="66EAE744" w14:textId="77777777" w:rsidR="0091342B" w:rsidRPr="0091342B" w:rsidRDefault="0091342B" w:rsidP="005E7B9D">
      <w:pPr>
        <w:pStyle w:val="Akapitzlist"/>
        <w:widowControl w:val="0"/>
        <w:numPr>
          <w:ilvl w:val="0"/>
          <w:numId w:val="6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Wykonawca bez uzasadnienia nie rozpoczął realizacji przedmiotu umowy i nie podejmuje jej pomimo upływu siedmiu [7] dni od pisemnego wezwania przez Zamawiającego;</w:t>
      </w:r>
    </w:p>
    <w:p w14:paraId="5CB6F910" w14:textId="77777777" w:rsidR="0091342B" w:rsidRPr="0091342B" w:rsidRDefault="0091342B" w:rsidP="005E7B9D">
      <w:pPr>
        <w:pStyle w:val="Akapitzlist"/>
        <w:widowControl w:val="0"/>
        <w:numPr>
          <w:ilvl w:val="0"/>
          <w:numId w:val="6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Wykonawca przerwał realizację robót </w:t>
      </w:r>
      <w:r w:rsidRPr="0091342B">
        <w:rPr>
          <w:rFonts w:ascii="Arial" w:hAnsi="Arial"/>
          <w:bCs/>
          <w:sz w:val="22"/>
          <w:szCs w:val="22"/>
        </w:rPr>
        <w:t>budowlanych</w:t>
      </w:r>
      <w:r w:rsidRPr="0091342B">
        <w:rPr>
          <w:rFonts w:ascii="Arial" w:hAnsi="Arial"/>
          <w:sz w:val="22"/>
          <w:szCs w:val="22"/>
        </w:rPr>
        <w:t xml:space="preserve"> bez uzasadnienia i nie realizuje ich przez okres siedmiu [7] dni od pisemnego wezwania przez Zamawiającego;</w:t>
      </w:r>
    </w:p>
    <w:p w14:paraId="727DC116" w14:textId="77777777" w:rsidR="0091342B" w:rsidRPr="0091342B" w:rsidRDefault="0091342B" w:rsidP="005E7B9D">
      <w:pPr>
        <w:pStyle w:val="Akapitzlist"/>
        <w:widowControl w:val="0"/>
        <w:numPr>
          <w:ilvl w:val="0"/>
          <w:numId w:val="6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Wykonawca nie realizuje robót budowlanych zgodnie z umową, w tym z dokumentacją techniczną lub opisem przedmiotu umowy;</w:t>
      </w:r>
    </w:p>
    <w:p w14:paraId="5D6566DF" w14:textId="77777777" w:rsidR="0091342B" w:rsidRPr="0091342B" w:rsidRDefault="0091342B" w:rsidP="005E7B9D">
      <w:pPr>
        <w:pStyle w:val="Akapitzlist"/>
        <w:widowControl w:val="0"/>
        <w:numPr>
          <w:ilvl w:val="0"/>
          <w:numId w:val="6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Zwłoka w wykonaniu przedmiotu umowy jest większa niż trzydzieści [30] dni w odniesieniu do terminów określonych w </w:t>
      </w:r>
      <w:r w:rsidRPr="0091342B">
        <w:rPr>
          <w:rFonts w:ascii="Arial" w:hAnsi="Arial"/>
          <w:b/>
          <w:sz w:val="22"/>
          <w:szCs w:val="22"/>
        </w:rPr>
        <w:t>§ 8</w:t>
      </w:r>
      <w:r w:rsidRPr="0091342B">
        <w:rPr>
          <w:rFonts w:ascii="Arial" w:hAnsi="Arial"/>
          <w:sz w:val="22"/>
          <w:szCs w:val="22"/>
        </w:rPr>
        <w:t xml:space="preserve"> umowy;</w:t>
      </w:r>
    </w:p>
    <w:p w14:paraId="162858D9" w14:textId="77777777" w:rsidR="0091342B" w:rsidRPr="0091342B" w:rsidRDefault="0091342B" w:rsidP="005E7B9D">
      <w:pPr>
        <w:widowControl w:val="0"/>
        <w:numPr>
          <w:ilvl w:val="0"/>
          <w:numId w:val="6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Wykonawca Podzleca całość robót </w:t>
      </w:r>
      <w:r w:rsidRPr="0091342B">
        <w:rPr>
          <w:rFonts w:ascii="Arial" w:hAnsi="Arial"/>
          <w:bCs/>
          <w:sz w:val="22"/>
          <w:szCs w:val="22"/>
        </w:rPr>
        <w:t>budowlanych</w:t>
      </w:r>
      <w:r w:rsidRPr="0091342B">
        <w:rPr>
          <w:rFonts w:ascii="Arial" w:hAnsi="Arial"/>
          <w:sz w:val="22"/>
          <w:szCs w:val="22"/>
        </w:rPr>
        <w:t xml:space="preserve"> lub dokonuje cesji umowy lub jej części bez zgody Zamawiającego;</w:t>
      </w:r>
    </w:p>
    <w:p w14:paraId="24E53C86" w14:textId="77777777" w:rsidR="0091342B" w:rsidRPr="0091342B" w:rsidRDefault="0091342B" w:rsidP="005E7B9D">
      <w:pPr>
        <w:widowControl w:val="0"/>
        <w:numPr>
          <w:ilvl w:val="0"/>
          <w:numId w:val="6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Wykonawca Podzleca wykonanie części przedmiotu umowy Podwykonawcy innemu niż wskazanego przez Wykonawcę Zamawiającemu;</w:t>
      </w:r>
    </w:p>
    <w:p w14:paraId="094FA34B" w14:textId="77777777" w:rsidR="0091342B" w:rsidRPr="0091342B" w:rsidRDefault="0091342B" w:rsidP="005E7B9D">
      <w:pPr>
        <w:numPr>
          <w:ilvl w:val="0"/>
          <w:numId w:val="64"/>
        </w:numPr>
        <w:suppressAutoHyphens/>
        <w:ind w:left="1134" w:hanging="567"/>
        <w:jc w:val="both"/>
        <w:rPr>
          <w:rFonts w:ascii="Arial" w:hAnsi="Arial"/>
          <w:sz w:val="22"/>
          <w:szCs w:val="22"/>
        </w:rPr>
      </w:pPr>
      <w:r w:rsidRPr="0091342B">
        <w:rPr>
          <w:rFonts w:ascii="Arial" w:hAnsi="Arial"/>
          <w:sz w:val="22"/>
          <w:szCs w:val="22"/>
        </w:rPr>
        <w:t>Zamawiający – trzy [3] - krotnie dokonał bezpośredniej zapłaty na rzecz Podwykonawców lub dalszych Podwykonawców lub</w:t>
      </w:r>
    </w:p>
    <w:p w14:paraId="4F383A14" w14:textId="77777777" w:rsidR="0091342B" w:rsidRPr="0091342B" w:rsidRDefault="0091342B" w:rsidP="005E7B9D">
      <w:pPr>
        <w:numPr>
          <w:ilvl w:val="0"/>
          <w:numId w:val="64"/>
        </w:numPr>
        <w:suppressAutoHyphens/>
        <w:ind w:left="1134" w:hanging="567"/>
        <w:jc w:val="both"/>
        <w:rPr>
          <w:rFonts w:ascii="Arial" w:hAnsi="Arial"/>
          <w:sz w:val="22"/>
          <w:szCs w:val="22"/>
        </w:rPr>
      </w:pPr>
      <w:r w:rsidRPr="0091342B">
        <w:rPr>
          <w:rFonts w:ascii="Arial" w:hAnsi="Arial"/>
          <w:sz w:val="22"/>
          <w:szCs w:val="22"/>
        </w:rPr>
        <w:t xml:space="preserve">Zamawiający – dokonał bezpośrednich zapłat na rzecz Podwykonawców lub dalszych Podwykonawców na sumę większą niż pięć [5] procent [%] wartości umowy, o której mowa w </w:t>
      </w:r>
      <w:r w:rsidRPr="0091342B">
        <w:rPr>
          <w:rFonts w:ascii="Arial" w:hAnsi="Arial"/>
          <w:b/>
          <w:sz w:val="22"/>
          <w:szCs w:val="22"/>
        </w:rPr>
        <w:t>§ 11 ust. 1 umowy</w:t>
      </w:r>
      <w:r w:rsidRPr="0091342B">
        <w:rPr>
          <w:rFonts w:ascii="Arial" w:hAnsi="Arial"/>
          <w:sz w:val="22"/>
          <w:szCs w:val="22"/>
        </w:rPr>
        <w:t>.</w:t>
      </w:r>
    </w:p>
    <w:p w14:paraId="3B18F632" w14:textId="77777777" w:rsidR="0091342B" w:rsidRPr="0091342B" w:rsidRDefault="0091342B" w:rsidP="005E7B9D">
      <w:pPr>
        <w:widowControl w:val="0"/>
        <w:numPr>
          <w:ilvl w:val="0"/>
          <w:numId w:val="50"/>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 wypadku odstąpienia od umowy, Wykonawcę oraz Zamawiającego obciążają następujące obowiązki:</w:t>
      </w:r>
    </w:p>
    <w:p w14:paraId="47A9A957" w14:textId="77777777" w:rsidR="0091342B" w:rsidRPr="0091342B" w:rsidRDefault="0091342B" w:rsidP="005E7B9D">
      <w:pPr>
        <w:widowControl w:val="0"/>
        <w:numPr>
          <w:ilvl w:val="0"/>
          <w:numId w:val="65"/>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W terminie siedmiu [7] dni od daty odstąpienia od umowy, Wykonawca przy udziale Zamawiającego sporządzi szczegółowy protokół inwentaryzacji robót budowlanych w toku, według stanu na dzień odstąpienia.</w:t>
      </w:r>
    </w:p>
    <w:p w14:paraId="52D24BE4" w14:textId="77777777" w:rsidR="0091342B" w:rsidRPr="0091342B" w:rsidRDefault="0091342B" w:rsidP="005E7B9D">
      <w:pPr>
        <w:widowControl w:val="0"/>
        <w:numPr>
          <w:ilvl w:val="0"/>
          <w:numId w:val="65"/>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lastRenderedPageBreak/>
        <w:t>Wykonawca zabezpieczy przerwane roboty budowlane w zakresie obustronnie uzgodnionym, na koszt tej strony, z winy której odstąpiono od umowy.</w:t>
      </w:r>
    </w:p>
    <w:p w14:paraId="68B64922" w14:textId="77777777" w:rsidR="0091342B" w:rsidRPr="0091342B" w:rsidRDefault="0091342B" w:rsidP="005E7B9D">
      <w:pPr>
        <w:widowControl w:val="0"/>
        <w:numPr>
          <w:ilvl w:val="0"/>
          <w:numId w:val="50"/>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zgłosi do dokonania odbioru przez Zamawiającego roboty przerwane oraz roboty zabezpieczające, jeżeli odstąpienie od umowy nastąpiło z przyczyn, za które Wykonawca nie ponosi odpowiedzialności, oraz niezwłocznie, a najpóźniej w terminie trzydziestu [30] dni usunie z terenu budowy urządzenia zaplecza przez niego dostarczone lub wniesione.</w:t>
      </w:r>
    </w:p>
    <w:p w14:paraId="34209F5A" w14:textId="77777777" w:rsidR="0091342B" w:rsidRPr="0091342B" w:rsidRDefault="0091342B" w:rsidP="005E7B9D">
      <w:pPr>
        <w:widowControl w:val="0"/>
        <w:numPr>
          <w:ilvl w:val="0"/>
          <w:numId w:val="50"/>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Zamawiający w razie odstąpienia od umowy z przyczyn, za które Wykonawca nie odpowiada, obowiązany jest do:</w:t>
      </w:r>
    </w:p>
    <w:p w14:paraId="628E1F27" w14:textId="77777777" w:rsidR="0091342B" w:rsidRPr="0091342B" w:rsidRDefault="0091342B" w:rsidP="005E7B9D">
      <w:pPr>
        <w:widowControl w:val="0"/>
        <w:numPr>
          <w:ilvl w:val="0"/>
          <w:numId w:val="66"/>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Dokonania odbioru przedmiotu umowy, w tym robót budowlanych przerwanych oraz do zapłaty wynagrodzenia za roboty budowlane, które zostały należycie wykonane do dnia odstąpienia;</w:t>
      </w:r>
    </w:p>
    <w:p w14:paraId="014E04BF" w14:textId="77777777" w:rsidR="0091342B" w:rsidRPr="0091342B" w:rsidRDefault="0091342B" w:rsidP="005E7B9D">
      <w:pPr>
        <w:widowControl w:val="0"/>
        <w:numPr>
          <w:ilvl w:val="0"/>
          <w:numId w:val="66"/>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Przejęcia od Wykonawcy terenu budowy.</w:t>
      </w:r>
    </w:p>
    <w:p w14:paraId="2918C43E" w14:textId="77777777" w:rsidR="0091342B" w:rsidRPr="0091342B" w:rsidRDefault="0091342B" w:rsidP="005E7B9D">
      <w:pPr>
        <w:widowControl w:val="0"/>
        <w:numPr>
          <w:ilvl w:val="0"/>
          <w:numId w:val="50"/>
        </w:numPr>
        <w:suppressAutoHyphens/>
        <w:autoSpaceDE w:val="0"/>
        <w:autoSpaceDN w:val="0"/>
        <w:adjustRightInd w:val="0"/>
        <w:ind w:left="567" w:hanging="567"/>
        <w:jc w:val="both"/>
        <w:rPr>
          <w:rFonts w:ascii="Arial" w:hAnsi="Arial"/>
          <w:sz w:val="22"/>
          <w:szCs w:val="22"/>
        </w:rPr>
      </w:pPr>
      <w:bookmarkStart w:id="5" w:name="_Hlk102852521"/>
      <w:r w:rsidRPr="0091342B">
        <w:rPr>
          <w:rFonts w:ascii="Arial" w:hAnsi="Arial"/>
          <w:sz w:val="22"/>
          <w:szCs w:val="22"/>
        </w:rPr>
        <w:t>Zamawiający odstąpi od umowy jeżeli w trakcie jej wykonywania</w:t>
      </w:r>
      <w:bookmarkEnd w:id="5"/>
      <w:r w:rsidRPr="0091342B">
        <w:rPr>
          <w:rFonts w:ascii="Arial" w:hAnsi="Arial"/>
          <w:sz w:val="22"/>
          <w:szCs w:val="22"/>
        </w:rPr>
        <w:t>, w stosunku do Wykonawcy, ujawni się jedna z okoliczności, o której mowa w art. 7 ust. 1 ustawy z dnia 13 kwietnia 2022 r. o szczególnych rozwiązaniach w zakresie przeciwdziałania wspieraniu agresji na Ukrainę oraz służących ochronie bezpieczeństwa narodowego (Dz. U. z 2022 poz. 835).</w:t>
      </w:r>
    </w:p>
    <w:p w14:paraId="362D427C" w14:textId="77777777" w:rsidR="0091342B" w:rsidRPr="0091342B" w:rsidRDefault="0091342B" w:rsidP="0091342B">
      <w:pPr>
        <w:widowControl w:val="0"/>
        <w:suppressAutoHyphens/>
        <w:autoSpaceDE w:val="0"/>
        <w:autoSpaceDN w:val="0"/>
        <w:adjustRightInd w:val="0"/>
        <w:ind w:left="284" w:hanging="284"/>
        <w:jc w:val="both"/>
        <w:rPr>
          <w:rFonts w:ascii="Arial" w:hAnsi="Arial"/>
          <w:sz w:val="22"/>
          <w:szCs w:val="22"/>
        </w:rPr>
      </w:pPr>
    </w:p>
    <w:p w14:paraId="015C6ABA"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 16</w:t>
      </w:r>
    </w:p>
    <w:p w14:paraId="51770AEE"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KARY UMOWNE</w:t>
      </w:r>
    </w:p>
    <w:p w14:paraId="5EEB307D" w14:textId="77777777" w:rsidR="0091342B" w:rsidRPr="0091342B" w:rsidRDefault="0091342B" w:rsidP="005E7B9D">
      <w:pPr>
        <w:widowControl w:val="0"/>
        <w:numPr>
          <w:ilvl w:val="0"/>
          <w:numId w:val="73"/>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zapłaci Zamawiającemu kary umowne z tytułu naruszenia terminów wynikających z postanowień niniejszej umowy:</w:t>
      </w:r>
    </w:p>
    <w:p w14:paraId="7FB02384"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Za zwłokę w wykonaniu żądania Zamawiającego, o którym mowa w </w:t>
      </w:r>
      <w:r w:rsidRPr="0091342B">
        <w:rPr>
          <w:rFonts w:ascii="Arial" w:hAnsi="Arial"/>
          <w:b/>
          <w:sz w:val="22"/>
          <w:szCs w:val="22"/>
        </w:rPr>
        <w:t>§ 12</w:t>
      </w:r>
      <w:r w:rsidRPr="0091342B">
        <w:rPr>
          <w:rFonts w:ascii="Arial" w:hAnsi="Arial"/>
          <w:sz w:val="22"/>
          <w:szCs w:val="22"/>
        </w:rPr>
        <w:t xml:space="preserve"> </w:t>
      </w:r>
      <w:r w:rsidRPr="0091342B">
        <w:rPr>
          <w:rFonts w:ascii="Arial" w:hAnsi="Arial"/>
          <w:b/>
          <w:sz w:val="22"/>
          <w:szCs w:val="22"/>
        </w:rPr>
        <w:t xml:space="preserve">ust. 1 </w:t>
      </w:r>
      <w:r w:rsidRPr="0091342B">
        <w:rPr>
          <w:rFonts w:ascii="Arial" w:hAnsi="Arial"/>
          <w:sz w:val="22"/>
          <w:szCs w:val="22"/>
        </w:rPr>
        <w:t xml:space="preserve">(z uwzględnieniem zapisów </w:t>
      </w:r>
      <w:r w:rsidRPr="0091342B">
        <w:rPr>
          <w:rFonts w:ascii="Arial" w:hAnsi="Arial"/>
          <w:b/>
          <w:sz w:val="22"/>
          <w:szCs w:val="22"/>
        </w:rPr>
        <w:t>§ 12 ust. 4</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 w wysokości jedna dziesiąta [0,1] procenta [%] wynagrodzenia brutto, o którym mowa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za każdy dzień zwłoki;</w:t>
      </w:r>
    </w:p>
    <w:p w14:paraId="234F85AD"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Za zwłokę w wykonaniu przedmiotu umowy – nie dochowanie terminu, o którym mowa w </w:t>
      </w:r>
      <w:r w:rsidRPr="0091342B">
        <w:rPr>
          <w:rFonts w:ascii="Arial" w:hAnsi="Arial"/>
          <w:b/>
          <w:sz w:val="22"/>
          <w:szCs w:val="22"/>
        </w:rPr>
        <w:t>§ 8 umowy</w:t>
      </w:r>
      <w:r w:rsidRPr="0091342B">
        <w:rPr>
          <w:rFonts w:ascii="Arial" w:hAnsi="Arial"/>
          <w:sz w:val="22"/>
          <w:szCs w:val="22"/>
        </w:rPr>
        <w:t xml:space="preserve"> – w wysokości dwie dziesiąte [0,2] procenta [%] wynagrodzenia brutto, o którym mowa w </w:t>
      </w:r>
      <w:r w:rsidRPr="0091342B">
        <w:rPr>
          <w:rFonts w:ascii="Arial" w:hAnsi="Arial"/>
          <w:b/>
          <w:sz w:val="22"/>
          <w:szCs w:val="22"/>
        </w:rPr>
        <w:t>§ 11 ust. 1 umowy</w:t>
      </w:r>
      <w:r w:rsidRPr="0091342B">
        <w:rPr>
          <w:rFonts w:ascii="Arial" w:hAnsi="Arial"/>
          <w:sz w:val="22"/>
          <w:szCs w:val="22"/>
        </w:rPr>
        <w:t xml:space="preserve"> za każdy dzień zwłoki;</w:t>
      </w:r>
    </w:p>
    <w:p w14:paraId="3CC8081A"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Za zwłokę w usunięciu wad istotnych lub nieistotnych w okresie gwarancji lub rękojmi w wysokości jednej setnej [0,01] procenta [%] wynagrodzenia brutto, o którym mowa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za każdy dzień zwłoki liczony do dnia usunięcia wad istotnych lub nieistotnych albo wykonania zastępczego.</w:t>
      </w:r>
    </w:p>
    <w:p w14:paraId="60EBA782" w14:textId="77777777" w:rsidR="0091342B" w:rsidRPr="0091342B" w:rsidRDefault="0091342B" w:rsidP="005E7B9D">
      <w:pPr>
        <w:widowControl w:val="0"/>
        <w:numPr>
          <w:ilvl w:val="0"/>
          <w:numId w:val="73"/>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zapłaci Zamawiającemu kary umowne z tytułu naruszenia obowiązków wynikających z niniejszej umowy:</w:t>
      </w:r>
    </w:p>
    <w:p w14:paraId="4B860CCE"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Za brak okazania na żądanie Zamawiającemu dokumentów potwierdzających zawarcie umowy ubezpieczenia i opłacenia składek – w wysokości jedna dziesiąta [0,1] procenta [%] wynagrodzenia brutto, o którym mowa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70A607DC"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W przypadku, gdy czynności zastrzeżone dla osób wskazanych, w dokumentach zamówienia lub umowie, będzie wykonywała inna osoba niż zaakceptowana przez Zamawiającego – w wysokości jednej dziesiątej [0,1] procenta [%] wynagrodzenia brutto, o którym mowa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2C8878A3" w14:textId="77777777" w:rsidR="0091342B" w:rsidRPr="0091342B" w:rsidRDefault="0091342B" w:rsidP="005E7B9D">
      <w:pPr>
        <w:widowControl w:val="0"/>
        <w:numPr>
          <w:ilvl w:val="0"/>
          <w:numId w:val="73"/>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zapłaci Zamawiającemu kary umowne z tytułu naruszenia zobowiązań wynikających z postanowień umowy dotyczących podwykonawców:</w:t>
      </w:r>
    </w:p>
    <w:p w14:paraId="0A88C67B"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Za brak zapłaty wynagrodzenia należnego Podwykonawcy lub dalszemu Podwykonawcy w wysokości jednego [1] procenta [%] wartości dokonanej, przez Zamawiającego, bezpośredniej płatności na rzecz Podwykonawcy lub dalszego Podwykonawcy za każde dokonanie przez Zamawiającego bezpośredniej płatności na rzecz Podwykonawcy lub dalszego Podwykonawcy;</w:t>
      </w:r>
    </w:p>
    <w:p w14:paraId="3C33182D"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Za nieterminową zapłatę wynagrodzenia należnego Podwykonawcy lub dalszemu Podwykonawcy w wysokości odsetek ustawowych za opóźnienie liczonych od wynagrodzenia należnego Podwykonawcy lub dalszemu Podwykonawcy za każdy dzień nieterminowej zapłaty wynagrodzenia licząc od dnia upływu terminu zapłaty do dnia zapłaty;</w:t>
      </w:r>
    </w:p>
    <w:p w14:paraId="0F3358BB"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Za nieprzedłożenie do zaakceptowania projektu umowy o podwykonawstwo, której przedmiotem są roboty budowlane lub projektu jej zmiany, w wysokości dwa tysiące pięćset 00/100</w:t>
      </w:r>
      <w:r w:rsidRPr="0091342B">
        <w:rPr>
          <w:rFonts w:ascii="Arial" w:hAnsi="Arial"/>
          <w:sz w:val="22"/>
          <w:szCs w:val="22"/>
        </w:rPr>
        <w:br/>
        <w:t>[2 500,00] złotych;</w:t>
      </w:r>
    </w:p>
    <w:p w14:paraId="3FDFC45E"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lastRenderedPageBreak/>
        <w:t xml:space="preserve">Za nieprzedłożenie poświadczonej za zgodność z oryginałem kopii umowy o podwykonawstwo lub jej zmiany w terminie o którym mowa w </w:t>
      </w:r>
      <w:r w:rsidRPr="0091342B">
        <w:rPr>
          <w:rFonts w:ascii="Arial" w:hAnsi="Arial"/>
          <w:b/>
          <w:sz w:val="22"/>
          <w:szCs w:val="22"/>
        </w:rPr>
        <w:t>§ 18 ust. 14</w:t>
      </w:r>
      <w:r w:rsidRPr="0091342B">
        <w:rPr>
          <w:rFonts w:ascii="Arial" w:hAnsi="Arial"/>
          <w:sz w:val="22"/>
          <w:szCs w:val="22"/>
        </w:rPr>
        <w:t xml:space="preserve"> </w:t>
      </w:r>
      <w:r w:rsidRPr="0091342B">
        <w:rPr>
          <w:rFonts w:ascii="Arial" w:hAnsi="Arial"/>
          <w:b/>
          <w:sz w:val="22"/>
          <w:szCs w:val="22"/>
        </w:rPr>
        <w:t xml:space="preserve">umowy </w:t>
      </w:r>
      <w:r w:rsidRPr="0091342B">
        <w:rPr>
          <w:rFonts w:ascii="Arial" w:hAnsi="Arial"/>
          <w:sz w:val="22"/>
          <w:szCs w:val="22"/>
        </w:rPr>
        <w:t>lub</w:t>
      </w:r>
      <w:r w:rsidRPr="0091342B">
        <w:rPr>
          <w:rFonts w:ascii="Arial" w:hAnsi="Arial"/>
          <w:b/>
          <w:sz w:val="22"/>
          <w:szCs w:val="22"/>
        </w:rPr>
        <w:t xml:space="preserve"> § 18 ust. 17 umowy</w:t>
      </w:r>
      <w:r w:rsidRPr="0091342B">
        <w:rPr>
          <w:rFonts w:ascii="Arial" w:hAnsi="Arial"/>
          <w:sz w:val="22"/>
          <w:szCs w:val="22"/>
        </w:rPr>
        <w:t xml:space="preserve"> w wysokości dwa tysiące pięćset 00/100 [2 500,00] złotych;</w:t>
      </w:r>
    </w:p>
    <w:p w14:paraId="067D1A1A"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Za brak dokonania wymaganej przez Zamawiającego zmiany umowy o podwykonawstwo </w:t>
      </w:r>
      <w:r w:rsidRPr="0091342B">
        <w:rPr>
          <w:rFonts w:ascii="Arial" w:hAnsi="Arial"/>
          <w:sz w:val="22"/>
          <w:szCs w:val="22"/>
        </w:rPr>
        <w:br/>
        <w:t>w zakresie dostaw lub usług w zakresie terminu zapłaty we wskazanym przez Zamawiającego terminie, w wysokości pięćset 00/100 [500,00] złotych za każdy dzień zwłoki;</w:t>
      </w:r>
    </w:p>
    <w:p w14:paraId="085F03A8"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Za dopuszczenie do wykonywania przedmiotu umowy innego podmiotu niż Wykonawca lub zaakceptowany przez Zamawiającego Podwykonawca skierowany do ich wykonania zgodnie </w:t>
      </w:r>
      <w:r w:rsidRPr="0091342B">
        <w:rPr>
          <w:rFonts w:ascii="Arial" w:hAnsi="Arial"/>
          <w:sz w:val="22"/>
          <w:szCs w:val="22"/>
        </w:rPr>
        <w:br/>
        <w:t xml:space="preserve">z zasadami określonymi umową – w wysokości jednego [1] procenta [%] wynagrodzenia brutto, o którym mowa w </w:t>
      </w:r>
      <w:r w:rsidRPr="0091342B">
        <w:rPr>
          <w:rFonts w:ascii="Arial" w:hAnsi="Arial"/>
          <w:b/>
          <w:sz w:val="22"/>
          <w:szCs w:val="22"/>
        </w:rPr>
        <w:t>§ 11 ust. 1 umowy</w:t>
      </w:r>
      <w:r w:rsidRPr="0091342B">
        <w:rPr>
          <w:rFonts w:ascii="Arial" w:hAnsi="Arial"/>
          <w:sz w:val="22"/>
          <w:szCs w:val="22"/>
        </w:rPr>
        <w:t>.</w:t>
      </w:r>
    </w:p>
    <w:p w14:paraId="401BFDF3" w14:textId="77777777" w:rsidR="0091342B" w:rsidRPr="0091342B" w:rsidRDefault="0091342B" w:rsidP="005E7B9D">
      <w:pPr>
        <w:widowControl w:val="0"/>
        <w:numPr>
          <w:ilvl w:val="0"/>
          <w:numId w:val="73"/>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 tytułu zniweczenia umowy:</w:t>
      </w:r>
    </w:p>
    <w:p w14:paraId="0CEA3CC8"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W przypadku odstąpienia od umowy przez Wykonawcę z przyczyn, za które odpowiada Wykonawca, Wykonawca zapłaci Zamawiającemu karę umowną w wysokości pięciu [5] procent [%] wynagrodzenia brutto, określonego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112A6E8B"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W przypadku odstąpienia od umowy przez Zamawiającego z przyczyn, za które odpowiada Wykonawca, Wykonawca zapłaci Zamawiającemu karę umowną w wysokości pięciu [5] procent [%] wynagrodzenia brutto, określonego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23DF9294"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W przypadku odstąpienia od umowy przez Wykonawcę z przyczyn, za które odpowiada Zamawiający, Zamawiający zapłaci Wykonawcy karę umowną w wysokości pięciu [5] procent [%] wynagrodzenia brutto, określonego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53070790"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W przypadku odstąpienia od umowy przez Zamawiającego z przyczyn, za które odpowiada Zamawiający, Zamawiający zapłaci Wykonawcy w wysokości pięciu [5] procent [%] wynagrodzenia brutto, określonego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4FBA0A4F" w14:textId="77777777" w:rsidR="0091342B" w:rsidRPr="0091342B" w:rsidRDefault="0091342B" w:rsidP="005E7B9D">
      <w:pPr>
        <w:widowControl w:val="0"/>
        <w:numPr>
          <w:ilvl w:val="0"/>
          <w:numId w:val="73"/>
        </w:numPr>
        <w:suppressAutoHyphens/>
        <w:autoSpaceDE w:val="0"/>
        <w:autoSpaceDN w:val="0"/>
        <w:adjustRightInd w:val="0"/>
        <w:jc w:val="both"/>
        <w:rPr>
          <w:rFonts w:ascii="Arial" w:hAnsi="Arial"/>
          <w:sz w:val="22"/>
          <w:szCs w:val="22"/>
        </w:rPr>
      </w:pPr>
      <w:r w:rsidRPr="0091342B">
        <w:rPr>
          <w:rFonts w:ascii="Arial" w:hAnsi="Arial"/>
          <w:sz w:val="22"/>
          <w:szCs w:val="22"/>
        </w:rPr>
        <w:t>Roszczenie o zapłatę kar umownych z tytułu zwłoki, ustalonych za każdy rozpoczęty dzień zwłoki staje się wymagalne:</w:t>
      </w:r>
    </w:p>
    <w:p w14:paraId="2F2A613A" w14:textId="77777777" w:rsidR="0091342B" w:rsidRPr="0091342B" w:rsidRDefault="0091342B" w:rsidP="005E7B9D">
      <w:pPr>
        <w:widowControl w:val="0"/>
        <w:numPr>
          <w:ilvl w:val="1"/>
          <w:numId w:val="73"/>
        </w:numPr>
        <w:suppressAutoHyphens/>
        <w:autoSpaceDE w:val="0"/>
        <w:autoSpaceDN w:val="0"/>
        <w:adjustRightInd w:val="0"/>
        <w:jc w:val="both"/>
        <w:rPr>
          <w:rFonts w:ascii="Arial" w:hAnsi="Arial"/>
          <w:sz w:val="22"/>
          <w:szCs w:val="22"/>
        </w:rPr>
      </w:pPr>
      <w:r w:rsidRPr="0091342B">
        <w:rPr>
          <w:rFonts w:ascii="Arial" w:hAnsi="Arial"/>
          <w:sz w:val="22"/>
          <w:szCs w:val="22"/>
        </w:rPr>
        <w:t>Za pierwszy rozpoczęty dzień zwłoki – w tym dniu,</w:t>
      </w:r>
    </w:p>
    <w:p w14:paraId="07E0B076" w14:textId="77777777" w:rsidR="0091342B" w:rsidRPr="0091342B" w:rsidRDefault="0091342B" w:rsidP="005E7B9D">
      <w:pPr>
        <w:widowControl w:val="0"/>
        <w:numPr>
          <w:ilvl w:val="1"/>
          <w:numId w:val="73"/>
        </w:numPr>
        <w:suppressAutoHyphens/>
        <w:autoSpaceDE w:val="0"/>
        <w:autoSpaceDN w:val="0"/>
        <w:adjustRightInd w:val="0"/>
        <w:jc w:val="both"/>
        <w:rPr>
          <w:rFonts w:ascii="Arial" w:hAnsi="Arial"/>
          <w:sz w:val="22"/>
          <w:szCs w:val="22"/>
        </w:rPr>
      </w:pPr>
      <w:r w:rsidRPr="0091342B">
        <w:rPr>
          <w:rFonts w:ascii="Arial" w:hAnsi="Arial"/>
          <w:sz w:val="22"/>
          <w:szCs w:val="22"/>
        </w:rPr>
        <w:t>Za każdy następny rozpoczęty dzień zwłoki – odpowiednio w każdym z tych dni.</w:t>
      </w:r>
    </w:p>
    <w:p w14:paraId="51DE4FCB" w14:textId="77777777" w:rsidR="0091342B" w:rsidRPr="0091342B" w:rsidRDefault="0091342B" w:rsidP="005E7B9D">
      <w:pPr>
        <w:widowControl w:val="0"/>
        <w:numPr>
          <w:ilvl w:val="0"/>
          <w:numId w:val="73"/>
        </w:numPr>
        <w:suppressAutoHyphens/>
        <w:autoSpaceDE w:val="0"/>
        <w:autoSpaceDN w:val="0"/>
        <w:adjustRightInd w:val="0"/>
        <w:jc w:val="both"/>
        <w:rPr>
          <w:rFonts w:ascii="Arial" w:hAnsi="Arial"/>
          <w:sz w:val="22"/>
          <w:szCs w:val="22"/>
        </w:rPr>
      </w:pPr>
      <w:r w:rsidRPr="0091342B">
        <w:rPr>
          <w:rFonts w:ascii="Arial" w:hAnsi="Arial"/>
          <w:sz w:val="22"/>
          <w:szCs w:val="22"/>
        </w:rPr>
        <w:t>Zapłata kary umownej może nastąpić poprzez potrącenie jej z należnościami Wykonawcy, na co Wykonawca, niniejszą umową, wyraża zgodę.</w:t>
      </w:r>
    </w:p>
    <w:p w14:paraId="58A81009" w14:textId="77777777" w:rsidR="0091342B" w:rsidRPr="0091342B" w:rsidRDefault="0091342B" w:rsidP="005E7B9D">
      <w:pPr>
        <w:widowControl w:val="0"/>
        <w:numPr>
          <w:ilvl w:val="0"/>
          <w:numId w:val="73"/>
        </w:numPr>
        <w:suppressAutoHyphens/>
        <w:autoSpaceDE w:val="0"/>
        <w:autoSpaceDN w:val="0"/>
        <w:adjustRightInd w:val="0"/>
        <w:jc w:val="both"/>
        <w:rPr>
          <w:rFonts w:ascii="Arial" w:hAnsi="Arial"/>
          <w:sz w:val="22"/>
          <w:szCs w:val="22"/>
        </w:rPr>
      </w:pPr>
      <w:r w:rsidRPr="0091342B">
        <w:rPr>
          <w:rFonts w:ascii="Arial" w:hAnsi="Arial"/>
          <w:sz w:val="22"/>
          <w:szCs w:val="22"/>
        </w:rPr>
        <w:t xml:space="preserve">Kary określone w </w:t>
      </w:r>
      <w:r w:rsidRPr="0091342B">
        <w:rPr>
          <w:rFonts w:ascii="Arial" w:hAnsi="Arial"/>
          <w:b/>
          <w:sz w:val="22"/>
          <w:szCs w:val="22"/>
        </w:rPr>
        <w:t>§ 16</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podlegają kumulacji, mogą być naliczane równolegle za każde zdarzenie z osobna – przy czym łączna maksymalna wartość kar umownych, których mogą dochodzić strony nie przekroczy dwudziestu [20] procent [%] wynagrodzenia brutto, określonego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427C1BAF" w14:textId="77777777" w:rsidR="0091342B" w:rsidRPr="0091342B" w:rsidRDefault="0091342B" w:rsidP="005E7B9D">
      <w:pPr>
        <w:widowControl w:val="0"/>
        <w:numPr>
          <w:ilvl w:val="0"/>
          <w:numId w:val="73"/>
        </w:numPr>
        <w:suppressAutoHyphens/>
        <w:autoSpaceDE w:val="0"/>
        <w:autoSpaceDN w:val="0"/>
        <w:adjustRightInd w:val="0"/>
        <w:jc w:val="both"/>
        <w:rPr>
          <w:rFonts w:ascii="Arial" w:hAnsi="Arial"/>
          <w:sz w:val="22"/>
          <w:szCs w:val="22"/>
        </w:rPr>
      </w:pPr>
      <w:r w:rsidRPr="0091342B">
        <w:rPr>
          <w:rFonts w:ascii="Arial" w:hAnsi="Arial"/>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91342B">
        <w:rPr>
          <w:rFonts w:ascii="Arial" w:hAnsi="Arial"/>
          <w:b/>
          <w:sz w:val="22"/>
          <w:szCs w:val="22"/>
        </w:rPr>
        <w:t>§ 16 ust. 7 umowy</w:t>
      </w:r>
      <w:r w:rsidRPr="0091342B">
        <w:rPr>
          <w:rFonts w:ascii="Arial" w:hAnsi="Arial"/>
          <w:sz w:val="22"/>
          <w:szCs w:val="22"/>
        </w:rPr>
        <w:t>.</w:t>
      </w:r>
    </w:p>
    <w:p w14:paraId="2E3EF06D" w14:textId="77777777" w:rsidR="0091342B" w:rsidRPr="0091342B" w:rsidRDefault="0091342B" w:rsidP="0091342B">
      <w:pPr>
        <w:widowControl w:val="0"/>
        <w:suppressAutoHyphens/>
        <w:autoSpaceDE w:val="0"/>
        <w:autoSpaceDN w:val="0"/>
        <w:adjustRightInd w:val="0"/>
        <w:rPr>
          <w:rFonts w:ascii="Arial" w:hAnsi="Arial"/>
          <w:b/>
          <w:sz w:val="22"/>
          <w:szCs w:val="22"/>
        </w:rPr>
      </w:pPr>
    </w:p>
    <w:p w14:paraId="3F9A55FF" w14:textId="77777777" w:rsidR="0091342B" w:rsidRPr="0091342B" w:rsidRDefault="0091342B" w:rsidP="0091342B">
      <w:pPr>
        <w:widowControl w:val="0"/>
        <w:suppressAutoHyphens/>
        <w:autoSpaceDE w:val="0"/>
        <w:autoSpaceDN w:val="0"/>
        <w:adjustRightInd w:val="0"/>
        <w:ind w:left="284" w:hanging="284"/>
        <w:jc w:val="center"/>
        <w:rPr>
          <w:rFonts w:ascii="Arial" w:hAnsi="Arial"/>
          <w:b/>
          <w:sz w:val="22"/>
          <w:szCs w:val="22"/>
        </w:rPr>
      </w:pPr>
      <w:bookmarkStart w:id="6" w:name="_Hlk160539596"/>
      <w:r w:rsidRPr="0091342B">
        <w:rPr>
          <w:rFonts w:ascii="Arial" w:hAnsi="Arial"/>
          <w:b/>
          <w:sz w:val="22"/>
          <w:szCs w:val="22"/>
        </w:rPr>
        <w:t>§ 17</w:t>
      </w:r>
    </w:p>
    <w:p w14:paraId="1EE1EDA8" w14:textId="77777777" w:rsidR="0091342B" w:rsidRPr="0091342B" w:rsidRDefault="0091342B" w:rsidP="0091342B">
      <w:pPr>
        <w:pStyle w:val="Akapitzlist"/>
        <w:suppressAutoHyphens/>
        <w:ind w:left="284" w:hanging="284"/>
        <w:jc w:val="center"/>
        <w:rPr>
          <w:rFonts w:ascii="Arial" w:hAnsi="Arial"/>
          <w:b/>
          <w:sz w:val="22"/>
          <w:szCs w:val="22"/>
        </w:rPr>
      </w:pPr>
      <w:r w:rsidRPr="0091342B">
        <w:rPr>
          <w:rFonts w:ascii="Arial" w:hAnsi="Arial"/>
          <w:b/>
          <w:sz w:val="22"/>
          <w:szCs w:val="22"/>
        </w:rPr>
        <w:t xml:space="preserve">ZMIANY DOTYCZĄCE OSÓB SKIEROWANYCH </w:t>
      </w:r>
    </w:p>
    <w:p w14:paraId="5C670D96" w14:textId="77777777" w:rsidR="0091342B" w:rsidRPr="0091342B" w:rsidRDefault="0091342B" w:rsidP="0091342B">
      <w:pPr>
        <w:pStyle w:val="Akapitzlist"/>
        <w:suppressAutoHyphens/>
        <w:ind w:left="284" w:hanging="284"/>
        <w:jc w:val="center"/>
        <w:rPr>
          <w:rFonts w:ascii="Arial" w:hAnsi="Arial"/>
          <w:b/>
          <w:sz w:val="22"/>
          <w:szCs w:val="22"/>
        </w:rPr>
      </w:pPr>
      <w:r w:rsidRPr="0091342B">
        <w:rPr>
          <w:rFonts w:ascii="Arial" w:hAnsi="Arial"/>
          <w:b/>
          <w:sz w:val="22"/>
          <w:szCs w:val="22"/>
        </w:rPr>
        <w:t xml:space="preserve">PRZEZ WYKONAWCĘ DO REALIZACJI PRZEDMIOTU UMOWY </w:t>
      </w:r>
    </w:p>
    <w:p w14:paraId="78811F3C" w14:textId="77777777" w:rsidR="0091342B" w:rsidRPr="0091342B" w:rsidRDefault="0091342B" w:rsidP="005E7B9D">
      <w:pPr>
        <w:pStyle w:val="Akapitzlist"/>
        <w:numPr>
          <w:ilvl w:val="0"/>
          <w:numId w:val="79"/>
        </w:numPr>
        <w:suppressAutoHyphens/>
        <w:ind w:left="567" w:hanging="567"/>
        <w:jc w:val="both"/>
        <w:rPr>
          <w:rFonts w:ascii="Arial" w:hAnsi="Arial"/>
          <w:sz w:val="22"/>
          <w:szCs w:val="22"/>
        </w:rPr>
      </w:pPr>
      <w:bookmarkStart w:id="7" w:name="_Hlk160539439"/>
      <w:r w:rsidRPr="0091342B">
        <w:rPr>
          <w:rFonts w:ascii="Arial" w:hAnsi="Arial"/>
          <w:sz w:val="22"/>
          <w:szCs w:val="22"/>
        </w:rPr>
        <w:t>Wykonawca ma prawo do zmiany osób pełniących obowiązki określone w</w:t>
      </w:r>
      <w:r w:rsidRPr="0091342B">
        <w:rPr>
          <w:rFonts w:ascii="Arial" w:hAnsi="Arial"/>
          <w:b/>
          <w:sz w:val="22"/>
          <w:szCs w:val="22"/>
        </w:rPr>
        <w:t xml:space="preserve"> § 2 ust. 3 umowy </w:t>
      </w:r>
      <w:r w:rsidRPr="0091342B">
        <w:rPr>
          <w:rFonts w:ascii="Arial" w:hAnsi="Arial"/>
          <w:sz w:val="22"/>
          <w:szCs w:val="22"/>
        </w:rPr>
        <w:t>na inne osoby o kwalifikacjach co najmniej równym kwalifikacjom wymaganym przez Zamawiającego w postępowaniu o udzielenie zamówienia publicznego prowadzącym do zawarcia niniejszej umowy, po poinformowaniu Zamawiającego o zamiarze zmiany osoby, wskazaniu przyczyn konieczności takiej zmiany, wskazaniu osób zastępowanych i zastępujących, a także po uzyskaniu pisemnej, uprzedniej, akceptacji Zamawiającego.</w:t>
      </w:r>
    </w:p>
    <w:p w14:paraId="0C9848A5" w14:textId="77777777" w:rsidR="0091342B" w:rsidRPr="0091342B" w:rsidRDefault="0091342B" w:rsidP="005E7B9D">
      <w:pPr>
        <w:pStyle w:val="Akapitzlist"/>
        <w:numPr>
          <w:ilvl w:val="0"/>
          <w:numId w:val="79"/>
        </w:numPr>
        <w:suppressAutoHyphens/>
        <w:ind w:left="567" w:hanging="567"/>
        <w:jc w:val="both"/>
        <w:rPr>
          <w:rFonts w:ascii="Arial" w:hAnsi="Arial"/>
          <w:sz w:val="22"/>
          <w:szCs w:val="22"/>
        </w:rPr>
      </w:pPr>
      <w:r w:rsidRPr="0091342B">
        <w:rPr>
          <w:rFonts w:ascii="Arial" w:hAnsi="Arial"/>
          <w:sz w:val="22"/>
          <w:szCs w:val="22"/>
        </w:rPr>
        <w:t xml:space="preserve">Wykonawca przedłoży Zamawiającemu propozycje zmian, o których mowa w </w:t>
      </w:r>
      <w:r w:rsidRPr="0091342B">
        <w:rPr>
          <w:rFonts w:ascii="Arial" w:hAnsi="Arial"/>
          <w:b/>
          <w:sz w:val="22"/>
          <w:szCs w:val="22"/>
        </w:rPr>
        <w:t xml:space="preserve">§ 17 ust. 1 umowy </w:t>
      </w:r>
      <w:r w:rsidRPr="0091342B">
        <w:rPr>
          <w:rFonts w:ascii="Arial" w:hAnsi="Arial"/>
          <w:sz w:val="22"/>
          <w:szCs w:val="22"/>
        </w:rPr>
        <w:t xml:space="preserve">nie później niż w terminie czternastu [14] dni kalendarzowych przed planowanym skierowaniem osób zastępujących do realizacji umowy. W sytuacjach nagłych i nieprzewidzianych kiedy dochowanie terminu wskazanego w zdaniu poprzednim nie jest możliwe, w najkrótszym możliwym terminie. Przerwa w wykonywaniu umowy wynikająca z </w:t>
      </w:r>
      <w:r w:rsidRPr="0091342B">
        <w:rPr>
          <w:rFonts w:ascii="Arial" w:hAnsi="Arial"/>
          <w:sz w:val="22"/>
          <w:szCs w:val="22"/>
        </w:rPr>
        <w:lastRenderedPageBreak/>
        <w:t>braku osób skierowanych przez Wykonawcę do realizacji przedmiotu umowy będzie traktowana, jako przyczyna leżąca po stronie Wykonawcy i nie stanowi podstawy do przedłużenia terminu realizacji umowy.</w:t>
      </w:r>
    </w:p>
    <w:p w14:paraId="4927A18E" w14:textId="77777777" w:rsidR="0091342B" w:rsidRPr="0091342B" w:rsidRDefault="0091342B" w:rsidP="005E7B9D">
      <w:pPr>
        <w:pStyle w:val="Akapitzlist"/>
        <w:numPr>
          <w:ilvl w:val="0"/>
          <w:numId w:val="79"/>
        </w:numPr>
        <w:suppressAutoHyphens/>
        <w:ind w:left="567" w:hanging="567"/>
        <w:jc w:val="both"/>
        <w:rPr>
          <w:rFonts w:ascii="Arial" w:hAnsi="Arial"/>
          <w:sz w:val="22"/>
          <w:szCs w:val="22"/>
        </w:rPr>
      </w:pPr>
      <w:r w:rsidRPr="0091342B">
        <w:rPr>
          <w:rFonts w:ascii="Arial" w:hAnsi="Arial"/>
          <w:sz w:val="22"/>
          <w:szCs w:val="22"/>
        </w:rPr>
        <w:t xml:space="preserve">Zmiana osób, o których mowa w </w:t>
      </w:r>
      <w:r w:rsidRPr="0091342B">
        <w:rPr>
          <w:rFonts w:ascii="Arial" w:hAnsi="Arial"/>
          <w:b/>
          <w:sz w:val="22"/>
          <w:szCs w:val="22"/>
        </w:rPr>
        <w:t>§ 17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wymaga pisemnego, pod rygorem nieważności, zatwierdzenia przez Zamawiającego i nie wymaga zmiany umowy.</w:t>
      </w:r>
      <w:r w:rsidRPr="0091342B">
        <w:rPr>
          <w:rFonts w:ascii="Arial" w:hAnsi="Arial"/>
          <w:strike/>
          <w:sz w:val="22"/>
          <w:szCs w:val="22"/>
        </w:rPr>
        <w:t xml:space="preserve"> </w:t>
      </w:r>
    </w:p>
    <w:p w14:paraId="106DA698" w14:textId="77777777" w:rsidR="0091342B" w:rsidRPr="0091342B" w:rsidRDefault="0091342B" w:rsidP="005E7B9D">
      <w:pPr>
        <w:pStyle w:val="Akapitzlist"/>
        <w:numPr>
          <w:ilvl w:val="0"/>
          <w:numId w:val="79"/>
        </w:numPr>
        <w:suppressAutoHyphens/>
        <w:ind w:left="567" w:hanging="567"/>
        <w:jc w:val="both"/>
        <w:rPr>
          <w:rFonts w:ascii="Arial" w:hAnsi="Arial"/>
          <w:sz w:val="22"/>
          <w:szCs w:val="22"/>
        </w:rPr>
      </w:pPr>
      <w:r w:rsidRPr="0091342B">
        <w:rPr>
          <w:rFonts w:ascii="Arial" w:hAnsi="Arial"/>
          <w:sz w:val="22"/>
          <w:szCs w:val="22"/>
        </w:rPr>
        <w:t xml:space="preserve">Zamawiający jest uprawniony do zgłoszenia uwag, zastrzeżeń albo do wystąpienia do Wykonawcy </w:t>
      </w:r>
      <w:r w:rsidRPr="0091342B">
        <w:rPr>
          <w:rFonts w:ascii="Arial" w:hAnsi="Arial"/>
          <w:sz w:val="22"/>
          <w:szCs w:val="22"/>
        </w:rPr>
        <w:br/>
        <w:t>z żądaniem usunięcia określonej osoby, spośród osób skierowanych przez Wykonawcę do realizacji przedmiotu umowy lub jego Podwykonawcy lub dalszego Podwykonawcy, która pomimo udzielonego jej upomnienia:</w:t>
      </w:r>
    </w:p>
    <w:p w14:paraId="599CDF2C" w14:textId="77777777" w:rsidR="0091342B" w:rsidRPr="0091342B" w:rsidRDefault="0091342B" w:rsidP="005E7B9D">
      <w:pPr>
        <w:pStyle w:val="Akapitzlist"/>
        <w:numPr>
          <w:ilvl w:val="1"/>
          <w:numId w:val="80"/>
        </w:numPr>
        <w:suppressAutoHyphens/>
        <w:ind w:left="993" w:hanging="426"/>
        <w:contextualSpacing w:val="0"/>
        <w:jc w:val="both"/>
        <w:rPr>
          <w:rFonts w:ascii="Arial" w:hAnsi="Arial"/>
          <w:sz w:val="22"/>
          <w:szCs w:val="22"/>
        </w:rPr>
      </w:pPr>
      <w:r w:rsidRPr="0091342B">
        <w:rPr>
          <w:rFonts w:ascii="Arial" w:hAnsi="Arial"/>
          <w:sz w:val="22"/>
          <w:szCs w:val="22"/>
        </w:rPr>
        <w:t>Uporczywie wykazuje rażący brak staranności;</w:t>
      </w:r>
    </w:p>
    <w:p w14:paraId="722A7F89" w14:textId="77777777" w:rsidR="0091342B" w:rsidRPr="0091342B" w:rsidRDefault="0091342B" w:rsidP="005E7B9D">
      <w:pPr>
        <w:pStyle w:val="Akapitzlist"/>
        <w:numPr>
          <w:ilvl w:val="1"/>
          <w:numId w:val="80"/>
        </w:numPr>
        <w:suppressAutoHyphens/>
        <w:ind w:left="993" w:hanging="426"/>
        <w:contextualSpacing w:val="0"/>
        <w:jc w:val="both"/>
        <w:rPr>
          <w:rFonts w:ascii="Arial" w:hAnsi="Arial"/>
          <w:sz w:val="22"/>
          <w:szCs w:val="22"/>
        </w:rPr>
      </w:pPr>
      <w:r w:rsidRPr="0091342B">
        <w:rPr>
          <w:rFonts w:ascii="Arial" w:hAnsi="Arial"/>
          <w:sz w:val="22"/>
          <w:szCs w:val="22"/>
        </w:rPr>
        <w:t>Wykonuje swoje obowiązki w sposób niekompetentny lub niedbały;</w:t>
      </w:r>
    </w:p>
    <w:p w14:paraId="636BA1D4" w14:textId="77777777" w:rsidR="0091342B" w:rsidRPr="0091342B" w:rsidRDefault="0091342B" w:rsidP="005E7B9D">
      <w:pPr>
        <w:pStyle w:val="Akapitzlist"/>
        <w:numPr>
          <w:ilvl w:val="1"/>
          <w:numId w:val="80"/>
        </w:numPr>
        <w:suppressAutoHyphens/>
        <w:ind w:left="993" w:hanging="426"/>
        <w:contextualSpacing w:val="0"/>
        <w:jc w:val="both"/>
        <w:rPr>
          <w:rFonts w:ascii="Arial" w:hAnsi="Arial"/>
          <w:sz w:val="22"/>
          <w:szCs w:val="22"/>
        </w:rPr>
      </w:pPr>
      <w:r w:rsidRPr="0091342B">
        <w:rPr>
          <w:rFonts w:ascii="Arial" w:hAnsi="Arial"/>
          <w:sz w:val="22"/>
          <w:szCs w:val="22"/>
        </w:rPr>
        <w:t>Nie stosuje się do postanowień umowy lub</w:t>
      </w:r>
    </w:p>
    <w:p w14:paraId="332C33FC" w14:textId="77777777" w:rsidR="0091342B" w:rsidRPr="0091342B" w:rsidRDefault="0091342B" w:rsidP="005E7B9D">
      <w:pPr>
        <w:pStyle w:val="Akapitzlist"/>
        <w:numPr>
          <w:ilvl w:val="1"/>
          <w:numId w:val="80"/>
        </w:numPr>
        <w:suppressAutoHyphens/>
        <w:ind w:left="993" w:hanging="426"/>
        <w:contextualSpacing w:val="0"/>
        <w:jc w:val="both"/>
        <w:rPr>
          <w:rFonts w:ascii="Arial" w:hAnsi="Arial"/>
          <w:sz w:val="22"/>
          <w:szCs w:val="22"/>
        </w:rPr>
      </w:pPr>
      <w:r w:rsidRPr="0091342B">
        <w:rPr>
          <w:rFonts w:ascii="Arial" w:hAnsi="Arial"/>
          <w:sz w:val="22"/>
          <w:szCs w:val="22"/>
        </w:rPr>
        <w:t>Stwarza zagrożenie dla bezpieczeństwa, zdrowia lub ochrony środowiska, w szczególności narusza przepisy BHP i PPOŻ.</w:t>
      </w:r>
    </w:p>
    <w:bookmarkEnd w:id="6"/>
    <w:bookmarkEnd w:id="7"/>
    <w:p w14:paraId="41D30896" w14:textId="77777777" w:rsidR="0091342B" w:rsidRPr="0091342B" w:rsidRDefault="0091342B" w:rsidP="0091342B">
      <w:pPr>
        <w:widowControl w:val="0"/>
        <w:suppressAutoHyphens/>
        <w:autoSpaceDE w:val="0"/>
        <w:autoSpaceDN w:val="0"/>
        <w:adjustRightInd w:val="0"/>
        <w:rPr>
          <w:rFonts w:ascii="Arial" w:hAnsi="Arial"/>
          <w:b/>
          <w:sz w:val="22"/>
          <w:szCs w:val="22"/>
        </w:rPr>
      </w:pPr>
    </w:p>
    <w:p w14:paraId="57FD4B9E" w14:textId="77777777" w:rsidR="0091342B" w:rsidRPr="0091342B" w:rsidRDefault="0091342B" w:rsidP="0091342B">
      <w:pPr>
        <w:widowControl w:val="0"/>
        <w:suppressAutoHyphens/>
        <w:autoSpaceDE w:val="0"/>
        <w:autoSpaceDN w:val="0"/>
        <w:adjustRightInd w:val="0"/>
        <w:ind w:left="284" w:hanging="284"/>
        <w:jc w:val="center"/>
        <w:rPr>
          <w:rFonts w:ascii="Arial" w:hAnsi="Arial"/>
          <w:b/>
          <w:sz w:val="22"/>
          <w:szCs w:val="22"/>
        </w:rPr>
      </w:pPr>
      <w:r w:rsidRPr="0091342B">
        <w:rPr>
          <w:rFonts w:ascii="Arial" w:hAnsi="Arial"/>
          <w:b/>
          <w:sz w:val="22"/>
          <w:szCs w:val="22"/>
        </w:rPr>
        <w:t>§ 18</w:t>
      </w:r>
    </w:p>
    <w:p w14:paraId="2B4AC02B" w14:textId="77777777" w:rsidR="0091342B" w:rsidRPr="0091342B" w:rsidRDefault="0091342B" w:rsidP="0091342B">
      <w:pPr>
        <w:widowControl w:val="0"/>
        <w:suppressAutoHyphens/>
        <w:autoSpaceDE w:val="0"/>
        <w:autoSpaceDN w:val="0"/>
        <w:adjustRightInd w:val="0"/>
        <w:ind w:left="284" w:hanging="284"/>
        <w:jc w:val="center"/>
        <w:rPr>
          <w:rFonts w:ascii="Arial" w:hAnsi="Arial"/>
          <w:b/>
          <w:sz w:val="22"/>
          <w:szCs w:val="22"/>
        </w:rPr>
      </w:pPr>
      <w:r w:rsidRPr="0091342B">
        <w:rPr>
          <w:rFonts w:ascii="Arial" w:hAnsi="Arial"/>
          <w:b/>
          <w:sz w:val="22"/>
          <w:szCs w:val="22"/>
        </w:rPr>
        <w:t>PODWYKONAWCY</w:t>
      </w:r>
    </w:p>
    <w:p w14:paraId="6DBB0E4E"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może powierzyć wykonanie części przedmiotu umowy Podwykonawcy, zgodnie z postanowieniami niniejszej umowy i przepisów powszechnie obowiązującego prawa, w szczególności ustawy z dnia 11 września 2019 r. - Prawo zamówień publicznych.</w:t>
      </w:r>
    </w:p>
    <w:p w14:paraId="3C20BAA0"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4EA4625E"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Wykonawca zawiadomi Zamawiającego o wszelkich zmianach w odniesieniu do informacji, o których mowa w </w:t>
      </w:r>
      <w:r w:rsidRPr="0091342B">
        <w:rPr>
          <w:rFonts w:ascii="Arial" w:hAnsi="Arial"/>
          <w:b/>
          <w:sz w:val="22"/>
          <w:szCs w:val="22"/>
        </w:rPr>
        <w:t>§ 18 ust. 2 umowy</w:t>
      </w:r>
      <w:r w:rsidRPr="0091342B">
        <w:rPr>
          <w:rFonts w:ascii="Arial" w:hAnsi="Arial"/>
          <w:sz w:val="22"/>
          <w:szCs w:val="22"/>
        </w:rPr>
        <w:t>, w trakcie realizacji przedmiotu umowy, a także przekaże wymagane informacje na temat nowych Podwykonawców, zgłoszonych Zamawiającemu.</w:t>
      </w:r>
    </w:p>
    <w:p w14:paraId="135E8C9D"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2D451C0F"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Zmiana Podwykonawcy lub dalszego Podwykonawcy w zakresie wykonania części przedmiotu umowy nie stanowi zmiany umowy, ale jest wymagana zgoda Zamawiającego na zmianę Podwykonawcy lub dalszego Podwykonawcy, wyrażona poprzez akceptację umowy o podwykonawstwo na zasadach określonych w niniejszej umowie.</w:t>
      </w:r>
    </w:p>
    <w:p w14:paraId="4F5227B1"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Umowa z Podwykonawcą lub dalszym Podwykonawcą powinna stanowić w szczególności, iż:</w:t>
      </w:r>
    </w:p>
    <w:p w14:paraId="1DC98CA4"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Termin zapłaty wynagrodzenia Podwykonawcy lub dalszemu Podwykonawcy nie może być dłuższy niż trzydzieści [30] dni od dnia doręczenia Wykonawcy, Podwykonawcy lub dalszemu Podwykonawcy faktury lub rachunku;</w:t>
      </w:r>
    </w:p>
    <w:p w14:paraId="5825332A"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Przedmiotem umowy o podwykonawstwo jest wyłącznie wykonanie, odpowiednio: robót budowlanych, dostaw lub usług, które ściśle odpowiadają części przedmiotu umowy określonego niniejszą umową zawartą;</w:t>
      </w:r>
    </w:p>
    <w:p w14:paraId="2628A5F4"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Wykonanie przedmiotu umowy o podwykonawstwo zostaje określone na co najmniej takim poziomie jakości, jaki wynika z niniejszej umowy, zawartej pomiędzy Zamawiającym a Wykonawcą, i powinno odpowiadać stosownym dla tego wykonania wymaganiom określonym w dokumentacji technicznej, przedmiarach oraz specyfikacji technicznych wykonania i odbioru robót (</w:t>
      </w:r>
      <w:proofErr w:type="spellStart"/>
      <w:r w:rsidRPr="0091342B">
        <w:rPr>
          <w:rFonts w:ascii="Arial" w:hAnsi="Arial"/>
          <w:sz w:val="22"/>
          <w:szCs w:val="22"/>
        </w:rPr>
        <w:t>STWiOR</w:t>
      </w:r>
      <w:proofErr w:type="spellEnd"/>
      <w:r w:rsidRPr="0091342B">
        <w:rPr>
          <w:rFonts w:ascii="Arial" w:hAnsi="Arial"/>
          <w:sz w:val="22"/>
          <w:szCs w:val="22"/>
        </w:rPr>
        <w:t>), a także standardom deklarowanym w ofercie Wykonawcy;</w:t>
      </w:r>
    </w:p>
    <w:p w14:paraId="0073575D"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Termin wykonania robót budowlanych objętych umową podwykonawczą musi być zgodny z terminami określonymi w niniejszej umowie;</w:t>
      </w:r>
    </w:p>
    <w:p w14:paraId="63EB3677"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Okres odpowiedzialności Podwykonawcy lub dalszego Podwykonawcy za wady przedmiotu umowy o podwykonawstwo, nie będzie krótszy od okresu odpowiedzialności za wady przedmiotu umowy Wykonawcy wobec Zamawiającego;</w:t>
      </w:r>
    </w:p>
    <w:p w14:paraId="51956F76"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lastRenderedPageBreak/>
        <w:t>Podwykonawca lub dalszy Podwykonawca są zobowiązani do przedstawiania Zamawiającemu na jego żądanie dokumentów, oświadczeń i wyjaśnień dotyczących realizacji umowy o podwykonawstwo.</w:t>
      </w:r>
    </w:p>
    <w:p w14:paraId="6CE1ED50"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Umowa o podwykonawstwo nie może zawierać postanowień:</w:t>
      </w:r>
    </w:p>
    <w:p w14:paraId="325A0209"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20CE35E"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Uzależniających zwrot zabezpieczenia należytego wykonania umowy przez Wykonawcę Podwykonawcy, od zwrotu zabezpieczenia należytego wykonania umowy Wykonawcy przez Zamawiającego;</w:t>
      </w:r>
    </w:p>
    <w:p w14:paraId="037B6DA9"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Ustanawiających zabezpieczenie należytego wykonania umowy w formie kaucji gwarancyjnej lub poprzez potrącenie wynagrodzenia należnego Podwykonawcy lub dalszemu Podwykonawcy;</w:t>
      </w:r>
    </w:p>
    <w:p w14:paraId="312A9E13"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 xml:space="preserve">Niezgodnych z </w:t>
      </w:r>
      <w:r w:rsidRPr="0091342B">
        <w:rPr>
          <w:rFonts w:ascii="Arial" w:hAnsi="Arial"/>
          <w:b/>
          <w:sz w:val="22"/>
          <w:szCs w:val="22"/>
        </w:rPr>
        <w:t>§ 18 ust. 31 umowy</w:t>
      </w:r>
      <w:r w:rsidRPr="0091342B">
        <w:rPr>
          <w:rFonts w:ascii="Arial" w:hAnsi="Arial"/>
          <w:sz w:val="22"/>
          <w:szCs w:val="22"/>
        </w:rPr>
        <w:t>.</w:t>
      </w:r>
    </w:p>
    <w:p w14:paraId="4AFF02C9"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w:t>
      </w:r>
    </w:p>
    <w:p w14:paraId="341AC897"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Podwykonawca lub dalszy Podwykonawca ma obowiązek przedkładać Zamawiającemu, projekt umowy o podwykonawstwo, której przedmiotem są roboty budowlane, wraz z zestawieniem ilości robót budowlanych, ich wyceną i harmonogramem, wraz z częścią dokumentacji technicznej dotyczącej wykonania robót budowlanych, które mają być realizowane na podstawie umowy o podwykonawstwo lub ze wskazaniem tej części dokumentacji technicznej, przed dopuszczeniem Podwykonawcy lub dalszego Podwykonawcy do wykonywania robót budowlanych. W przypadku projektu umowy przedkładanego przez Podwykonawcę lub dalszego Podwykonawcę, należy dołączyć zgodę Wykonawcy na zawarcie umowy o podwykonawstwo o treści zgodnej z projektem umowy.</w:t>
      </w:r>
    </w:p>
    <w:p w14:paraId="028E0E18"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Zamawiający, w terminie czternastu [14] dni od dnia przedłożenia mu projektu umowy o podwykonawstwo może zgłosić zastrzeżenia do projektu umowy o podwykonawstwo, w formie pisemnej, pod rygorem nieważności. Za dzień przedłożenia projektu umowy o podwykonawstwo przez Wykonawcę uznaje się dzień przedłożenia projektu Zamawiającemu na zasadach określonych w </w:t>
      </w:r>
      <w:r w:rsidRPr="0091342B">
        <w:rPr>
          <w:rFonts w:ascii="Arial" w:hAnsi="Arial"/>
          <w:b/>
          <w:sz w:val="22"/>
          <w:szCs w:val="22"/>
        </w:rPr>
        <w:t>§ 18 ust. 9</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wraz z dokumentami tam wymienionymi.</w:t>
      </w:r>
    </w:p>
    <w:p w14:paraId="1EBF5BE7"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Jeżeli Zamawiający w terminie określonym w </w:t>
      </w:r>
      <w:r w:rsidRPr="0091342B">
        <w:rPr>
          <w:rFonts w:ascii="Arial" w:hAnsi="Arial"/>
          <w:b/>
          <w:sz w:val="22"/>
          <w:szCs w:val="22"/>
        </w:rPr>
        <w:t>§ 18 ust. 10 umowy</w:t>
      </w:r>
      <w:r w:rsidRPr="0091342B">
        <w:rPr>
          <w:rFonts w:ascii="Arial" w:hAnsi="Arial"/>
          <w:sz w:val="22"/>
          <w:szCs w:val="22"/>
        </w:rPr>
        <w:t xml:space="preserve"> nie zgłosi zastrzeżeń, to przedłożony projekt umowy o podwykonawstwo uznaje się za zaakceptowany przez Zamawiającego.</w:t>
      </w:r>
    </w:p>
    <w:p w14:paraId="2E3574B4"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Zamawiający w terminie określonym </w:t>
      </w:r>
      <w:r w:rsidRPr="0091342B">
        <w:rPr>
          <w:rFonts w:ascii="Arial" w:hAnsi="Arial"/>
          <w:b/>
          <w:sz w:val="22"/>
          <w:szCs w:val="22"/>
        </w:rPr>
        <w:t>§ 18 ust. 10</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zgłosi zastrzeżenia do projektu umowy </w:t>
      </w:r>
      <w:r w:rsidRPr="0091342B">
        <w:rPr>
          <w:rFonts w:ascii="Arial" w:hAnsi="Arial"/>
          <w:sz w:val="22"/>
          <w:szCs w:val="22"/>
        </w:rPr>
        <w:br/>
        <w:t>o podwykonawstwo, której przedmiotem są roboty budowlane, w szczególności w następujących przypadkach:</w:t>
      </w:r>
    </w:p>
    <w:p w14:paraId="53CAE851"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 xml:space="preserve">Nie spełniania przez projekt wymagań dotyczących umowy o podwykonawstwo, określonych </w:t>
      </w:r>
      <w:r w:rsidRPr="0091342B">
        <w:rPr>
          <w:rFonts w:ascii="Arial" w:hAnsi="Arial"/>
          <w:sz w:val="22"/>
          <w:szCs w:val="22"/>
        </w:rPr>
        <w:br/>
        <w:t xml:space="preserve">w </w:t>
      </w:r>
      <w:r w:rsidRPr="0091342B">
        <w:rPr>
          <w:rFonts w:ascii="Arial" w:hAnsi="Arial"/>
          <w:b/>
          <w:sz w:val="22"/>
          <w:szCs w:val="22"/>
        </w:rPr>
        <w:t>§ 18 ust. 6</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i w </w:t>
      </w:r>
      <w:r w:rsidRPr="0091342B">
        <w:rPr>
          <w:rFonts w:ascii="Arial" w:hAnsi="Arial"/>
          <w:b/>
          <w:sz w:val="22"/>
          <w:szCs w:val="22"/>
        </w:rPr>
        <w:t>§ 18 ust. 7</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2A3F5DD8"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 xml:space="preserve">Nie załączenia do projektu zestawień, dokumentów lub informacji, o których mowa w </w:t>
      </w:r>
      <w:r w:rsidRPr="0091342B">
        <w:rPr>
          <w:rFonts w:ascii="Arial" w:hAnsi="Arial"/>
          <w:b/>
          <w:sz w:val="22"/>
          <w:szCs w:val="22"/>
        </w:rPr>
        <w:t>§ 18 ust. 9</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5BFFE8F4"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Zamieszczania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0398CF68"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Gdy projekt umowy o podwykonawstwo zawiera postanowienia uzależniające zwrot kwot zabezpieczenia należytego wykonania umowy przez Wykonawcę Podwykonawcy od zwrotu Wykonawcy Zabezpieczenia należytego wykonania umowy przez Zamawiającego;</w:t>
      </w:r>
    </w:p>
    <w:p w14:paraId="18597870"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 xml:space="preserve">Gdy projekt umowy o podwykonawstwo zawiera postanowienia dotyczące ustanowienia zabezpieczenia należytego wykonania umowy w formie kaucji </w:t>
      </w:r>
      <w:r w:rsidRPr="0091342B">
        <w:rPr>
          <w:rFonts w:ascii="Arial" w:hAnsi="Arial"/>
          <w:sz w:val="22"/>
          <w:szCs w:val="22"/>
        </w:rPr>
        <w:lastRenderedPageBreak/>
        <w:t>gwarancyjnej lub poprzez potrącenie wynagrodzenia należnego Podwykonawcy lub dalszemu Podwykonawcy;</w:t>
      </w:r>
    </w:p>
    <w:p w14:paraId="3B6E283F"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Gdy projekt umowy o podwykonawstwo nie spełnia wymagań określonych w dokumentach zamówienia.</w:t>
      </w:r>
    </w:p>
    <w:p w14:paraId="0C0ABE46"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 przypadku zgłoszenia przez Zamawiającego zastrzeżeń do projektu umowy o podwykonawstwo, której przedmiotem są roboty budowlane w terminie określonym w </w:t>
      </w:r>
      <w:r w:rsidRPr="0091342B">
        <w:rPr>
          <w:rFonts w:ascii="Arial" w:hAnsi="Arial"/>
          <w:b/>
          <w:sz w:val="22"/>
          <w:szCs w:val="22"/>
        </w:rPr>
        <w:t>§ 18 ust. 10</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Wykonawca, Podwykonawca lub dalszy Podwykonawca przedkłada</w:t>
      </w:r>
      <w:r w:rsidRPr="0091342B">
        <w:rPr>
          <w:rFonts w:ascii="Arial" w:hAnsi="Arial"/>
          <w:color w:val="00B050"/>
          <w:sz w:val="22"/>
          <w:szCs w:val="22"/>
        </w:rPr>
        <w:t xml:space="preserve"> </w:t>
      </w:r>
      <w:r w:rsidRPr="0091342B">
        <w:rPr>
          <w:rFonts w:ascii="Arial" w:hAnsi="Arial"/>
          <w:sz w:val="22"/>
          <w:szCs w:val="22"/>
        </w:rPr>
        <w:t xml:space="preserve">zmieniony projekt umowy o podwykonawstwo, uwzględniający </w:t>
      </w:r>
      <w:r w:rsidRPr="0091342B">
        <w:rPr>
          <w:rFonts w:ascii="Arial" w:hAnsi="Arial"/>
          <w:sz w:val="22"/>
          <w:szCs w:val="22"/>
        </w:rPr>
        <w:br/>
        <w:t xml:space="preserve">w całości zastrzeżenia Zamawiającego. Postanowienia </w:t>
      </w:r>
      <w:r w:rsidRPr="0091342B">
        <w:rPr>
          <w:rFonts w:ascii="Arial" w:hAnsi="Arial"/>
          <w:b/>
          <w:sz w:val="22"/>
          <w:szCs w:val="22"/>
        </w:rPr>
        <w:t>§ 18 ust. 9-13</w:t>
      </w:r>
      <w:r w:rsidRPr="0091342B">
        <w:rPr>
          <w:rFonts w:ascii="Arial" w:hAnsi="Arial"/>
          <w:sz w:val="22"/>
          <w:szCs w:val="22"/>
        </w:rPr>
        <w:t xml:space="preserve"> </w:t>
      </w:r>
      <w:r w:rsidRPr="0091342B">
        <w:rPr>
          <w:rFonts w:ascii="Arial" w:hAnsi="Arial"/>
          <w:b/>
          <w:sz w:val="22"/>
          <w:szCs w:val="22"/>
        </w:rPr>
        <w:t xml:space="preserve">umowy </w:t>
      </w:r>
      <w:r w:rsidRPr="0091342B">
        <w:rPr>
          <w:rFonts w:ascii="Arial" w:hAnsi="Arial"/>
          <w:sz w:val="22"/>
          <w:szCs w:val="22"/>
        </w:rPr>
        <w:t>stosuje się.</w:t>
      </w:r>
    </w:p>
    <w:p w14:paraId="13323E8D"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Po akceptacji projektu umowy o podwykonawstwo, której przedmiotem są roboty budowlane lub po upływie terminu na zgłoszenie przez Zamawiającego zastrzeżeń do tego projektu, Wykonawca, Podwykonawca lub dalszy Podwykonawca przedkłada Zamawiającemu poświadczoną za zgodność z oryginałem kopię zawartej umowy o podwykonawstwo w terminie siedmiu [7] dni od dnia zawarcia tej umowy.</w:t>
      </w:r>
    </w:p>
    <w:p w14:paraId="099666C4"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Zamawiający zgłosi Wykonawcy, Podwykonawcy lub dalszemu Podwykonawcy sprzeciw – w formie pisemnej, pod rygorem nieważności – do przedłożonej umowy o podwykonawstwo, której przedmiotem są roboty budowlane, w terminie czternastu [14] dni od jej przedłożenia w przypadkach określonych w </w:t>
      </w:r>
      <w:r w:rsidRPr="0091342B">
        <w:rPr>
          <w:rFonts w:ascii="Arial" w:hAnsi="Arial"/>
          <w:b/>
          <w:sz w:val="22"/>
          <w:szCs w:val="22"/>
        </w:rPr>
        <w:t>§ 18 ust. 12</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69F121E0"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Umowa o podwykonawstwo, której przedmiotem są roboty budowlane, będzie uważana za zaakceptowaną przez Zamawiającego, jeżeli Zamawiający w terminie czternastu [14] dni od dnia przedłożenia poświadczonej za zgodność z oryginałem kopii zawartej umowy o podwykonawstwo nie zgłosi do niej sprzeciwu.</w:t>
      </w:r>
    </w:p>
    <w:p w14:paraId="62AD82D0"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Wykonawca, Podwykonawca, lub dalszy Podwykonawca, przedłoży Zamawiającemu poświadczoną za zgodność z oryginałem kopię zawartej umowy o podwykonawstwo, której przedmiotem są dostawy lub usługi stanowiące część przedmiotu umowy, w terminie siedmiu [7] dni od dnia jej zawarcia, z wyłączeniem umów o podwykonawstwo o wartości mniejszej niż pół [0,5] procenta [%] wynagrodzenia Wykonawcy, o którym mowa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oraz umów o podwykonawstwo, których przedmiot został wskazany w dokumentach zamówienia, jako nie podlegający temu obowiązkowi. Wyłączenie, o którym mowa w zdaniu poprzednim nie dotyczy umów o podwykonawstwo w zakresie dostaw lub usług o wartości większej niż pięćdziesiąt tysięcy 00/100 [50 000,00] złotych.</w:t>
      </w:r>
    </w:p>
    <w:p w14:paraId="358049BE"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 przypadku, przedłożenia Zamawiającemu poświadczonej za zgodność z oryginałem kopii zawartej umowy o podwykonawstwo, o której mowa w </w:t>
      </w:r>
      <w:r w:rsidRPr="0091342B">
        <w:rPr>
          <w:rFonts w:ascii="Arial" w:hAnsi="Arial"/>
          <w:b/>
          <w:sz w:val="22"/>
          <w:szCs w:val="22"/>
        </w:rPr>
        <w:t>§ 18 ust. 17 umowy</w:t>
      </w:r>
      <w:r w:rsidRPr="0091342B">
        <w:rPr>
          <w:rFonts w:ascii="Arial" w:hAnsi="Arial"/>
          <w:sz w:val="22"/>
          <w:szCs w:val="22"/>
        </w:rPr>
        <w:t xml:space="preserve"> – jeżeli termin zapłaty wynagrodzenia określony w tej umowie o podwykonawstwo jest dłuższy niż trzydzieści [30] dni od dnia doręczenia Wykonawcy, Podwykonawcy lub dalszemu Podwykonawcy faktury lub rachunku, to Zamawiający informuje o tym Wykonawcę, wzywając go do doprowadzenia do zmiany tej umowy, w określonym przez Zamawiającego terminie, pod rygorem wystąpienia o zapłatę kary umownej, o której mowa w </w:t>
      </w:r>
      <w:r w:rsidRPr="0091342B">
        <w:rPr>
          <w:rFonts w:ascii="Arial" w:hAnsi="Arial"/>
          <w:b/>
          <w:sz w:val="22"/>
          <w:szCs w:val="22"/>
        </w:rPr>
        <w:t>§ 18 ust. 3 pkt 3.5 umowy</w:t>
      </w:r>
      <w:r w:rsidRPr="0091342B">
        <w:rPr>
          <w:rFonts w:ascii="Arial" w:hAnsi="Arial"/>
          <w:sz w:val="22"/>
          <w:szCs w:val="22"/>
        </w:rPr>
        <w:t>.</w:t>
      </w:r>
    </w:p>
    <w:p w14:paraId="1599D23F"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Podwykonawca lub dalszy Podwykonawca nie może polecić Podwykonawcy lub dalszemu podwykonawcy realizacji przedmiotu umowy o podwykonawstwo, której przedmiotem są roboty budowlane w przypadku braku jej akceptacji przez Zamawiającego.</w:t>
      </w:r>
    </w:p>
    <w:p w14:paraId="492374A8"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03F2C97"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429E9BB6"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Powierzenie realizacji zadań innemu Podwykonawcy lub dalszemu Podwykonawcy niż ten, z którym została zawarta zaakceptowana przez Zamawiającego umowa o podwykonawstwo, lub inna istotna zmiana tej umowy, w tym zmiana zakresu zadań określonych tą umową wymaga akceptacji Zamawiającego w trybie określonym w niniejszej umowie.</w:t>
      </w:r>
    </w:p>
    <w:p w14:paraId="59C85C86"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Do zmian postanowień umów o podwykonawstwo, innych niż określone w </w:t>
      </w:r>
      <w:r w:rsidRPr="0091342B">
        <w:rPr>
          <w:rFonts w:ascii="Arial" w:hAnsi="Arial"/>
          <w:b/>
          <w:sz w:val="22"/>
          <w:szCs w:val="22"/>
        </w:rPr>
        <w:t>§ 18 ust. 21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stosuje się zasady określone w </w:t>
      </w:r>
      <w:r w:rsidRPr="0091342B">
        <w:rPr>
          <w:rFonts w:ascii="Arial" w:hAnsi="Arial"/>
          <w:b/>
          <w:sz w:val="22"/>
          <w:szCs w:val="22"/>
        </w:rPr>
        <w:t>§ 18 ust. 9-18</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76925E7D"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Zamawiający może żądać od Wykonawcy zmiany lub odsunięcia Podwykonawcy lub </w:t>
      </w:r>
      <w:r w:rsidRPr="0091342B">
        <w:rPr>
          <w:rFonts w:ascii="Arial" w:hAnsi="Arial"/>
          <w:sz w:val="22"/>
          <w:szCs w:val="22"/>
        </w:rPr>
        <w:lastRenderedPageBreak/>
        <w:t>dalszego Podwykonawcy od wykonywania świadczeń w zakresie realizacji przedmiotu umowy, jeżeli sprzęt techniczny lub osoby, którymi dysponuje Podwykonawca lub dalszy Podwykonawca, nie spełniają warunków lub wymagań dotyczących podwykonawstwa, określonych umową, nie dają rękojmi należytego wykonania powierzonych Podwykonawcy lub dalszemu Podwykonawcy robót budowlanych lub dostaw lub usług lub dotrzymania terminów realizacji przedmiotu umowy.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683FCB22"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 przypadku, gdy projekt umowy o podwykonawstwo lub projekt zmiany umowy o podwykonawstwo, sporządzane są w języku obcym, Wykonawca, Podwykonawca lub dalszy Podwykonawca jest zobowiązany załączyć do przedkładanego projektu jego tłumaczenie na język polski, a w przypadku kopii umowy o podwykonawstwo lub zmian umowy o podwykonawstwo – tłumaczenie umowy na język polski sporządzone przez tłumacza przysięgłego.</w:t>
      </w:r>
    </w:p>
    <w:p w14:paraId="7260BC94"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 przypadku realizacji robót budowlanych (lub ich części) za pomocą Podwykonawców, warunkiem wypłaty wynagrodzenia Wykonawcy określonego w niniejszej umowie jest wykazanie Zamawiającemu, że Wykonawca uiścił na rzecz Podwykonawcy należne mu wymagalne wynagrodzenie za wykonany przez niego zakres przedmiotu umowy o podwykonawstwo. Ponadto Wykonawca dołączy protokół odbioru wykonanego przez Podwykonawcę lub dalszego Podwykonawcę zakresu umowy, z informacją, iż Wykonawca nie wnosi zastrzeżeń do wykonanych przez Podwykonawcę lub dalszego Podwykonawcę czynności, podpisany bez zastrzeżeń przez Wykonawcę i Podwykonawcę lub dalszego Podwykonawcę, wraz z oświadczeniem i kopią przelewu, z których jednoznacznie będzie wynikało, że Wykonawca nie zalega z wymagalnymi płatnościami wobec Podwykonawcy lub dalszego Podwykonawcy z tytułu realizacji umowy o podwykonawstwo, której przedmiot umowy obejmuje część zakresu niniejszej umowy.</w:t>
      </w:r>
    </w:p>
    <w:p w14:paraId="042F62D2"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Strony zgodnie postanawiają, iż wynagrodzenie należne Podwykonawcy staje się wymagalne z chwilą dokonania odbioru wykonanego przedmiotu umowy o podwykonawstwo lub jego części bez zastrzeżeń przez Wykonawcę i Podwykonawcę (protokół odbioru podpisany przez Wykonawcę i Podwykonawcę).</w:t>
      </w:r>
    </w:p>
    <w:p w14:paraId="28EEB8E1"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Umowy o podwykonawstwo będą zawierane z dalszymi Podwykonawcami na tych samych zasadach co umowy z Podwykonawcami.</w:t>
      </w:r>
    </w:p>
    <w:p w14:paraId="6937581E"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Kopię umowy o podwykonawstwo może poświadczyć za zgodność z oryginałem Wykonawca.</w:t>
      </w:r>
    </w:p>
    <w:p w14:paraId="0B3C6293"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Powierzenie wykonania części przedmiotu umowy Podwykonawcom nie zwalnia Wykonawcy z odpowiedzialności za należyte wykonanie przedmiotu umowy.</w:t>
      </w:r>
    </w:p>
    <w:p w14:paraId="269E558E"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2344EC40"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b/>
          <w:sz w:val="22"/>
          <w:szCs w:val="22"/>
        </w:rPr>
        <w:t xml:space="preserve">(dotyczy – jeżeli Podwykonawca jest znany) </w:t>
      </w:r>
      <w:r w:rsidRPr="0091342B">
        <w:rPr>
          <w:rFonts w:ascii="Arial" w:hAnsi="Arial"/>
          <w:sz w:val="22"/>
          <w:szCs w:val="22"/>
        </w:rPr>
        <w:t xml:space="preserve">Wykonawca Podwykonawcom powierzy wykonanie przedmiot umowy w zakresie: </w:t>
      </w:r>
      <w:r w:rsidRPr="0091342B">
        <w:rPr>
          <w:rFonts w:ascii="Arial" w:hAnsi="Arial"/>
          <w:b/>
          <w:sz w:val="22"/>
          <w:szCs w:val="22"/>
        </w:rPr>
        <w:t>_________________</w:t>
      </w:r>
      <w:r w:rsidRPr="0091342B">
        <w:rPr>
          <w:rFonts w:ascii="Arial" w:hAnsi="Arial"/>
          <w:sz w:val="22"/>
          <w:szCs w:val="22"/>
        </w:rPr>
        <w:t>.</w:t>
      </w:r>
    </w:p>
    <w:p w14:paraId="2628078D" w14:textId="77777777" w:rsidR="0091342B" w:rsidRPr="0091342B" w:rsidRDefault="0091342B" w:rsidP="0091342B">
      <w:pPr>
        <w:widowControl w:val="0"/>
        <w:suppressAutoHyphens/>
        <w:autoSpaceDE w:val="0"/>
        <w:autoSpaceDN w:val="0"/>
        <w:adjustRightInd w:val="0"/>
        <w:rPr>
          <w:rFonts w:ascii="Arial" w:hAnsi="Arial"/>
          <w:b/>
          <w:sz w:val="22"/>
          <w:szCs w:val="22"/>
        </w:rPr>
      </w:pPr>
    </w:p>
    <w:p w14:paraId="68B67DD1" w14:textId="77777777" w:rsidR="0091342B" w:rsidRPr="0091342B" w:rsidRDefault="0091342B" w:rsidP="0091342B">
      <w:pPr>
        <w:widowControl w:val="0"/>
        <w:suppressAutoHyphens/>
        <w:autoSpaceDE w:val="0"/>
        <w:autoSpaceDN w:val="0"/>
        <w:adjustRightInd w:val="0"/>
        <w:ind w:left="284" w:hanging="284"/>
        <w:jc w:val="center"/>
        <w:rPr>
          <w:rFonts w:ascii="Arial" w:hAnsi="Arial"/>
          <w:b/>
          <w:sz w:val="22"/>
          <w:szCs w:val="22"/>
        </w:rPr>
      </w:pPr>
      <w:r w:rsidRPr="0091342B">
        <w:rPr>
          <w:rFonts w:ascii="Arial" w:hAnsi="Arial"/>
          <w:b/>
          <w:sz w:val="22"/>
          <w:szCs w:val="22"/>
        </w:rPr>
        <w:t>§ 19</w:t>
      </w:r>
    </w:p>
    <w:p w14:paraId="3C05B3B6" w14:textId="77777777" w:rsidR="0091342B" w:rsidRPr="0091342B" w:rsidRDefault="0091342B" w:rsidP="0091342B">
      <w:pPr>
        <w:widowControl w:val="0"/>
        <w:suppressAutoHyphens/>
        <w:autoSpaceDE w:val="0"/>
        <w:autoSpaceDN w:val="0"/>
        <w:adjustRightInd w:val="0"/>
        <w:ind w:left="284" w:hanging="284"/>
        <w:jc w:val="center"/>
        <w:rPr>
          <w:rFonts w:ascii="Arial" w:hAnsi="Arial"/>
          <w:sz w:val="22"/>
          <w:szCs w:val="22"/>
        </w:rPr>
      </w:pPr>
      <w:r w:rsidRPr="0091342B">
        <w:rPr>
          <w:rFonts w:ascii="Arial" w:hAnsi="Arial"/>
          <w:b/>
          <w:sz w:val="22"/>
          <w:szCs w:val="22"/>
        </w:rPr>
        <w:t xml:space="preserve">SOLIDARNA ODPOWIEDZIALNOŚĆ KONSORCJANTÓW </w:t>
      </w:r>
      <w:r w:rsidRPr="0091342B">
        <w:rPr>
          <w:rFonts w:ascii="Arial" w:hAnsi="Arial"/>
          <w:sz w:val="22"/>
          <w:szCs w:val="22"/>
        </w:rPr>
        <w:t>(jeżeli dotyczy)</w:t>
      </w:r>
    </w:p>
    <w:p w14:paraId="41CC1F77" w14:textId="77777777" w:rsidR="0091342B" w:rsidRPr="0091342B" w:rsidRDefault="0091342B" w:rsidP="005E7B9D">
      <w:pPr>
        <w:widowControl w:val="0"/>
        <w:numPr>
          <w:ilvl w:val="0"/>
          <w:numId w:val="63"/>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Jeżeli Wykonawcą jest Konsorcjum, wówczas podmioty wchodzące w skład Konsorcjum są solidarnie odpowiedzialne przed Zamawiającym za wykonanie przedmiotu umowy i za wniesienie zabezpieczenia należytego wykonania umowy. </w:t>
      </w:r>
    </w:p>
    <w:p w14:paraId="4EDFE39C" w14:textId="77777777" w:rsidR="0091342B" w:rsidRPr="0091342B" w:rsidRDefault="0091342B" w:rsidP="005E7B9D">
      <w:pPr>
        <w:widowControl w:val="0"/>
        <w:numPr>
          <w:ilvl w:val="0"/>
          <w:numId w:val="63"/>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Wykonawcy wchodzący w skład Konsorcjum zobowiązani są do pozostawania w Konsorcjum przez cały czas trwania umowy, łącznie z okresem gwarancji i rękojmi za wady.</w:t>
      </w:r>
    </w:p>
    <w:p w14:paraId="7E2BA72B" w14:textId="77777777" w:rsidR="0091342B" w:rsidRPr="0091342B" w:rsidRDefault="0091342B" w:rsidP="005E7B9D">
      <w:pPr>
        <w:widowControl w:val="0"/>
        <w:numPr>
          <w:ilvl w:val="0"/>
          <w:numId w:val="63"/>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Wraz z zawarciem niniejszej umowy Konsorcjum przekaże Zamawiającemu kopię umowy regulującej współpracę podmiotów wchodzących w skład Konsorcjum, które wspólnie podjęły się wykonania przedmiotu umowy, i jej zmian.</w:t>
      </w:r>
    </w:p>
    <w:p w14:paraId="6BB9121B" w14:textId="77777777" w:rsidR="0091342B" w:rsidRPr="0091342B" w:rsidRDefault="0091342B" w:rsidP="005E7B9D">
      <w:pPr>
        <w:widowControl w:val="0"/>
        <w:numPr>
          <w:ilvl w:val="0"/>
          <w:numId w:val="63"/>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jedynie za </w:t>
      </w:r>
      <w:r w:rsidRPr="0091342B">
        <w:rPr>
          <w:rFonts w:ascii="Arial" w:hAnsi="Arial"/>
          <w:sz w:val="22"/>
          <w:szCs w:val="22"/>
        </w:rPr>
        <w:lastRenderedPageBreak/>
        <w:t xml:space="preserve">zgodą Zamawiającego. </w:t>
      </w:r>
    </w:p>
    <w:p w14:paraId="35F88ED2" w14:textId="77777777" w:rsidR="0091342B" w:rsidRPr="0091342B" w:rsidRDefault="0091342B" w:rsidP="005E7B9D">
      <w:pPr>
        <w:widowControl w:val="0"/>
        <w:numPr>
          <w:ilvl w:val="0"/>
          <w:numId w:val="63"/>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 przypadku rozwiązania umowy Konsorcjum przed upływem okresu gwarancji i rękojmi za wady Zamawiający jest uprawniony do żądania wykonania całości lub części przedmiotu umowy od wszystkich, niektórych lub jednego z członków Konsorcjum.</w:t>
      </w:r>
    </w:p>
    <w:p w14:paraId="1B8BCF41" w14:textId="77777777" w:rsidR="0091342B" w:rsidRPr="0091342B" w:rsidRDefault="0091342B" w:rsidP="0091342B">
      <w:pPr>
        <w:widowControl w:val="0"/>
        <w:suppressAutoHyphens/>
        <w:autoSpaceDE w:val="0"/>
        <w:autoSpaceDN w:val="0"/>
        <w:adjustRightInd w:val="0"/>
        <w:rPr>
          <w:rFonts w:ascii="Arial" w:hAnsi="Arial"/>
          <w:b/>
          <w:sz w:val="22"/>
          <w:szCs w:val="22"/>
        </w:rPr>
      </w:pPr>
    </w:p>
    <w:p w14:paraId="5D9AB698" w14:textId="77777777" w:rsidR="0091342B" w:rsidRPr="0091342B" w:rsidRDefault="0091342B" w:rsidP="0091342B">
      <w:pPr>
        <w:widowControl w:val="0"/>
        <w:suppressAutoHyphens/>
        <w:autoSpaceDE w:val="0"/>
        <w:autoSpaceDN w:val="0"/>
        <w:adjustRightInd w:val="0"/>
        <w:rPr>
          <w:rFonts w:ascii="Arial" w:hAnsi="Arial"/>
          <w:b/>
          <w:sz w:val="22"/>
          <w:szCs w:val="22"/>
        </w:rPr>
      </w:pPr>
    </w:p>
    <w:p w14:paraId="135BD816" w14:textId="77777777" w:rsidR="0091342B" w:rsidRPr="0091342B" w:rsidRDefault="0091342B" w:rsidP="0091342B">
      <w:pPr>
        <w:widowControl w:val="0"/>
        <w:suppressAutoHyphens/>
        <w:autoSpaceDE w:val="0"/>
        <w:autoSpaceDN w:val="0"/>
        <w:adjustRightInd w:val="0"/>
        <w:ind w:left="284" w:hanging="284"/>
        <w:jc w:val="center"/>
        <w:rPr>
          <w:rFonts w:ascii="Arial" w:hAnsi="Arial"/>
          <w:b/>
          <w:sz w:val="22"/>
          <w:szCs w:val="22"/>
        </w:rPr>
      </w:pPr>
      <w:r w:rsidRPr="0091342B">
        <w:rPr>
          <w:rFonts w:ascii="Arial" w:hAnsi="Arial"/>
          <w:b/>
          <w:sz w:val="22"/>
          <w:szCs w:val="22"/>
        </w:rPr>
        <w:t>§ 20</w:t>
      </w:r>
    </w:p>
    <w:p w14:paraId="457D88ED" w14:textId="77777777" w:rsidR="0091342B" w:rsidRPr="0091342B" w:rsidRDefault="0091342B" w:rsidP="0091342B">
      <w:pPr>
        <w:pStyle w:val="Tekstpodstawowywcity"/>
        <w:suppressAutoHyphens/>
        <w:spacing w:after="0"/>
        <w:ind w:left="284" w:hanging="284"/>
        <w:jc w:val="center"/>
        <w:rPr>
          <w:rFonts w:ascii="Arial" w:hAnsi="Arial" w:cs="Arial"/>
          <w:b/>
        </w:rPr>
      </w:pPr>
      <w:r w:rsidRPr="0091342B">
        <w:rPr>
          <w:rFonts w:ascii="Arial" w:hAnsi="Arial" w:cs="Arial"/>
          <w:b/>
        </w:rPr>
        <w:t>ZABEZPIECZENIE NALEŻYTEGO WYKONANIA UMOWY</w:t>
      </w:r>
    </w:p>
    <w:p w14:paraId="7BFACA21" w14:textId="77777777" w:rsidR="0091342B" w:rsidRPr="0091342B" w:rsidRDefault="0091342B" w:rsidP="005E7B9D">
      <w:pPr>
        <w:numPr>
          <w:ilvl w:val="0"/>
          <w:numId w:val="60"/>
        </w:numPr>
        <w:suppressAutoHyphens/>
        <w:ind w:left="567" w:hanging="567"/>
        <w:jc w:val="both"/>
        <w:rPr>
          <w:rFonts w:ascii="Arial" w:hAnsi="Arial"/>
          <w:bCs/>
          <w:sz w:val="22"/>
          <w:szCs w:val="22"/>
        </w:rPr>
      </w:pPr>
      <w:r w:rsidRPr="0091342B">
        <w:rPr>
          <w:rFonts w:ascii="Arial" w:hAnsi="Arial"/>
          <w:sz w:val="22"/>
          <w:szCs w:val="22"/>
        </w:rPr>
        <w:t xml:space="preserve">Strony postanawiają, że tytułem zabezpieczenia należytego wykonania umowy Wykonawca wniesie zabezpieczenie w formie przewidzianej w </w:t>
      </w:r>
      <w:r w:rsidRPr="0091342B">
        <w:rPr>
          <w:rFonts w:ascii="Arial" w:hAnsi="Arial"/>
          <w:b/>
          <w:sz w:val="22"/>
          <w:szCs w:val="22"/>
        </w:rPr>
        <w:t>art. 450 ust. 1</w:t>
      </w:r>
      <w:r w:rsidRPr="0091342B">
        <w:rPr>
          <w:rFonts w:ascii="Arial" w:hAnsi="Arial"/>
          <w:sz w:val="22"/>
          <w:szCs w:val="22"/>
        </w:rPr>
        <w:t xml:space="preserve"> ustawy z dnia 11 września 2019 r. - Prawo zamówień publicznych w wysokości trzech [3] procent [%] wynagrodzenia określonego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tj.: kwotę: ___________ __/100 </w:t>
      </w:r>
      <w:r w:rsidRPr="0091342B">
        <w:rPr>
          <w:rFonts w:ascii="Arial" w:hAnsi="Arial"/>
          <w:b/>
          <w:sz w:val="22"/>
          <w:szCs w:val="22"/>
        </w:rPr>
        <w:t xml:space="preserve">[__________,____] </w:t>
      </w:r>
      <w:r w:rsidRPr="0091342B">
        <w:rPr>
          <w:rFonts w:ascii="Arial" w:hAnsi="Arial"/>
          <w:b/>
          <w:bCs/>
          <w:sz w:val="22"/>
          <w:szCs w:val="22"/>
        </w:rPr>
        <w:t>złotych</w:t>
      </w:r>
      <w:r w:rsidRPr="0091342B">
        <w:rPr>
          <w:rFonts w:ascii="Arial" w:hAnsi="Arial"/>
          <w:bCs/>
          <w:sz w:val="22"/>
          <w:szCs w:val="22"/>
        </w:rPr>
        <w:t>.</w:t>
      </w:r>
    </w:p>
    <w:p w14:paraId="5F29529E" w14:textId="77777777" w:rsidR="0091342B" w:rsidRPr="0091342B" w:rsidRDefault="0091342B" w:rsidP="005E7B9D">
      <w:pPr>
        <w:numPr>
          <w:ilvl w:val="0"/>
          <w:numId w:val="60"/>
        </w:numPr>
        <w:suppressAutoHyphens/>
        <w:ind w:left="567" w:hanging="567"/>
        <w:jc w:val="both"/>
        <w:rPr>
          <w:rFonts w:ascii="Arial" w:hAnsi="Arial"/>
          <w:bCs/>
          <w:sz w:val="22"/>
          <w:szCs w:val="22"/>
        </w:rPr>
      </w:pPr>
      <w:r w:rsidRPr="0091342B">
        <w:rPr>
          <w:rFonts w:ascii="Arial" w:hAnsi="Arial"/>
          <w:sz w:val="22"/>
          <w:szCs w:val="22"/>
        </w:rPr>
        <w:t>Zabezpieczenie wniesione w pieniądzu Wykonawca wpłaca przelewem na rachunek bankowy wskazany przez Zamawiającego.</w:t>
      </w:r>
    </w:p>
    <w:p w14:paraId="4F535056" w14:textId="77777777" w:rsidR="0091342B" w:rsidRPr="0091342B" w:rsidRDefault="0091342B" w:rsidP="005E7B9D">
      <w:pPr>
        <w:numPr>
          <w:ilvl w:val="0"/>
          <w:numId w:val="60"/>
        </w:numPr>
        <w:suppressAutoHyphens/>
        <w:ind w:left="567" w:hanging="567"/>
        <w:jc w:val="both"/>
        <w:rPr>
          <w:rFonts w:ascii="Arial" w:hAnsi="Arial"/>
          <w:bCs/>
          <w:sz w:val="22"/>
          <w:szCs w:val="22"/>
        </w:rPr>
      </w:pPr>
      <w:r w:rsidRPr="0091342B">
        <w:rPr>
          <w:rFonts w:ascii="Arial" w:hAnsi="Arial"/>
          <w:sz w:val="22"/>
          <w:szCs w:val="22"/>
        </w:rPr>
        <w:t>Zamawiający zwróci siedemdziesiąt [70] procent [%] zabezpieczenia w terminie trzydziestu [30] dni od dnia wykonania przedmiotu umowy i uznania przez Zamawiającego za należycie wykonane.</w:t>
      </w:r>
    </w:p>
    <w:p w14:paraId="4A3DE462" w14:textId="77777777" w:rsidR="0091342B" w:rsidRPr="0091342B" w:rsidRDefault="0091342B" w:rsidP="005E7B9D">
      <w:pPr>
        <w:numPr>
          <w:ilvl w:val="0"/>
          <w:numId w:val="60"/>
        </w:numPr>
        <w:suppressAutoHyphens/>
        <w:ind w:left="567" w:hanging="567"/>
        <w:jc w:val="both"/>
        <w:rPr>
          <w:rFonts w:ascii="Arial" w:hAnsi="Arial"/>
          <w:bCs/>
          <w:sz w:val="22"/>
          <w:szCs w:val="22"/>
        </w:rPr>
      </w:pPr>
      <w:r w:rsidRPr="0091342B">
        <w:rPr>
          <w:rFonts w:ascii="Arial" w:hAnsi="Arial"/>
          <w:sz w:val="22"/>
          <w:szCs w:val="22"/>
        </w:rPr>
        <w:t>Kwota pozostawiona na zabezpieczenie roszczeń z tytułu rękojmi za wady lub gwarancji wyniesie trzydzieści [30] procent [%] wysokości zabezpieczenia.</w:t>
      </w:r>
    </w:p>
    <w:p w14:paraId="436F6815" w14:textId="77777777" w:rsidR="0091342B" w:rsidRPr="0091342B" w:rsidRDefault="0091342B" w:rsidP="005E7B9D">
      <w:pPr>
        <w:numPr>
          <w:ilvl w:val="0"/>
          <w:numId w:val="60"/>
        </w:numPr>
        <w:suppressAutoHyphens/>
        <w:ind w:left="567" w:hanging="567"/>
        <w:jc w:val="both"/>
        <w:rPr>
          <w:rFonts w:ascii="Arial" w:hAnsi="Arial"/>
          <w:bCs/>
          <w:sz w:val="22"/>
          <w:szCs w:val="22"/>
        </w:rPr>
      </w:pPr>
      <w:r w:rsidRPr="0091342B">
        <w:rPr>
          <w:rFonts w:ascii="Arial" w:hAnsi="Arial"/>
          <w:sz w:val="22"/>
          <w:szCs w:val="22"/>
        </w:rPr>
        <w:t xml:space="preserve">Kwota, o której mowa w </w:t>
      </w:r>
      <w:r w:rsidRPr="0091342B">
        <w:rPr>
          <w:rFonts w:ascii="Arial" w:hAnsi="Arial"/>
          <w:b/>
          <w:sz w:val="22"/>
          <w:szCs w:val="22"/>
        </w:rPr>
        <w:t>§ 20 ust. 4 umowy</w:t>
      </w:r>
      <w:r w:rsidRPr="0091342B">
        <w:rPr>
          <w:rFonts w:ascii="Arial" w:hAnsi="Arial"/>
          <w:sz w:val="22"/>
          <w:szCs w:val="22"/>
        </w:rPr>
        <w:t xml:space="preserve"> zostanie zwrócona nie później niż w piętnastym [15] dniu po upływie okresu rękojmi za wady.</w:t>
      </w:r>
    </w:p>
    <w:p w14:paraId="23F8B75C" w14:textId="77777777" w:rsidR="0091342B" w:rsidRPr="0091342B" w:rsidRDefault="0091342B" w:rsidP="005E7B9D">
      <w:pPr>
        <w:numPr>
          <w:ilvl w:val="0"/>
          <w:numId w:val="60"/>
        </w:numPr>
        <w:suppressAutoHyphens/>
        <w:ind w:left="567" w:hanging="567"/>
        <w:jc w:val="both"/>
        <w:rPr>
          <w:rFonts w:ascii="Arial" w:hAnsi="Arial"/>
          <w:bCs/>
          <w:sz w:val="22"/>
          <w:szCs w:val="22"/>
        </w:rPr>
      </w:pPr>
      <w:r w:rsidRPr="0091342B">
        <w:rPr>
          <w:rFonts w:ascii="Arial" w:hAnsi="Arial"/>
          <w:sz w:val="22"/>
          <w:szCs w:val="22"/>
        </w:rPr>
        <w:t>Wykonawca zapewni, aby zabezpieczenie należytego wykonania umowy zachowało moc wiążącą w okresie wykonywania umowy oraz w okresie rękojmi. Wykonawca niezwłocznie poinformuje Zamawiającego o faktycznych lub prawnych okolicznościach, które mają lub mogą mieć wpływ na moc wiążącą zabezpieczenia należytego wykonania umowy oraz na możliwość i zakres wykonywania przez Zamawiającego praw wynikających z zabezpieczenia należytego wykonania umowy.</w:t>
      </w:r>
    </w:p>
    <w:p w14:paraId="179F1413" w14:textId="77777777" w:rsidR="0091342B" w:rsidRPr="0091342B" w:rsidRDefault="0091342B" w:rsidP="005E7B9D">
      <w:pPr>
        <w:numPr>
          <w:ilvl w:val="0"/>
          <w:numId w:val="60"/>
        </w:numPr>
        <w:suppressAutoHyphens/>
        <w:ind w:left="567" w:hanging="567"/>
        <w:jc w:val="both"/>
        <w:rPr>
          <w:rFonts w:ascii="Arial" w:hAnsi="Arial"/>
          <w:bCs/>
          <w:sz w:val="22"/>
          <w:szCs w:val="22"/>
        </w:rPr>
      </w:pPr>
      <w:r w:rsidRPr="0091342B">
        <w:rPr>
          <w:rFonts w:ascii="Arial" w:hAnsi="Arial"/>
          <w:sz w:val="22"/>
          <w:szCs w:val="22"/>
        </w:rPr>
        <w:t>Jeżeli okres ważności zabezpieczenia należytego wykonania umowy, wniesionego w innej formie niż w pieniądzu, jest krótszy niż wymagany okres jego ważności, Wykonawca jest zobowiązany ustanowić nowe zabezpieczenie należytego wykonania umowy nie później niż trzydzieści [30] dni przed wygaśnięciem ważności dotychczasowego zabezpieczenia należytego wykonania umowy. Wykonawca dostarczy Zamawiającemu dokumenty potwierdzające przedłużenie terminów ważności wniesionego w innej formie niż gotówkowej, zabezpieczenia należytego wykonania umowy.</w:t>
      </w:r>
    </w:p>
    <w:p w14:paraId="4CD1D399" w14:textId="77777777" w:rsidR="0091342B" w:rsidRPr="0091342B" w:rsidRDefault="0091342B" w:rsidP="005E7B9D">
      <w:pPr>
        <w:numPr>
          <w:ilvl w:val="0"/>
          <w:numId w:val="60"/>
        </w:numPr>
        <w:suppressAutoHyphens/>
        <w:ind w:left="567" w:hanging="567"/>
        <w:jc w:val="both"/>
        <w:rPr>
          <w:rFonts w:ascii="Arial" w:hAnsi="Arial"/>
          <w:bCs/>
          <w:sz w:val="22"/>
          <w:szCs w:val="22"/>
        </w:rPr>
      </w:pPr>
      <w:r w:rsidRPr="0091342B">
        <w:rPr>
          <w:rFonts w:ascii="Arial" w:hAnsi="Arial"/>
          <w:sz w:val="22"/>
          <w:szCs w:val="22"/>
        </w:rPr>
        <w:t xml:space="preserve">Jeżeli Wykonawca w terminie określonym w </w:t>
      </w:r>
      <w:r w:rsidRPr="0091342B">
        <w:rPr>
          <w:rFonts w:ascii="Arial" w:hAnsi="Arial"/>
          <w:b/>
          <w:sz w:val="22"/>
          <w:szCs w:val="22"/>
        </w:rPr>
        <w:t>§ 20 ust. 7 umowy</w:t>
      </w:r>
      <w:r w:rsidRPr="0091342B">
        <w:rPr>
          <w:rFonts w:ascii="Arial" w:hAnsi="Arial"/>
          <w:sz w:val="22"/>
          <w:szCs w:val="22"/>
        </w:rPr>
        <w:t xml:space="preserve"> nie przedłoży Zamawiającemu nowego zabezpieczenia należytego wykonania umowy, wniesionego w innej formie niż w pieniądzu, Zamawiający zmienia formę na zabezpieczenie w pieniądzu, przez wypłatę kwoty z dotychczasowego zabezpieczenia należytego wykonania umowy.</w:t>
      </w:r>
    </w:p>
    <w:p w14:paraId="28AF855A" w14:textId="77777777" w:rsidR="0091342B" w:rsidRPr="0091342B" w:rsidRDefault="0091342B" w:rsidP="005E7B9D">
      <w:pPr>
        <w:numPr>
          <w:ilvl w:val="0"/>
          <w:numId w:val="60"/>
        </w:numPr>
        <w:suppressAutoHyphens/>
        <w:ind w:left="567" w:hanging="567"/>
        <w:jc w:val="both"/>
        <w:rPr>
          <w:rFonts w:ascii="Arial" w:hAnsi="Arial"/>
          <w:bCs/>
          <w:sz w:val="22"/>
          <w:szCs w:val="22"/>
        </w:rPr>
      </w:pPr>
      <w:r w:rsidRPr="0091342B">
        <w:rPr>
          <w:rFonts w:ascii="Arial" w:hAnsi="Arial"/>
          <w:sz w:val="22"/>
          <w:szCs w:val="22"/>
        </w:rPr>
        <w:t xml:space="preserve">W przypadku zmiany wartości wynagrodzenia określonego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zmianie ulega również wartość zabezpieczenia należytego wykonania umowy, o którym mowa w </w:t>
      </w:r>
      <w:r w:rsidRPr="0091342B">
        <w:rPr>
          <w:rFonts w:ascii="Arial" w:hAnsi="Arial"/>
          <w:b/>
          <w:sz w:val="22"/>
          <w:szCs w:val="22"/>
        </w:rPr>
        <w:t>§ 20 ust. 1 umowy</w:t>
      </w:r>
      <w:r w:rsidRPr="0091342B">
        <w:rPr>
          <w:rFonts w:ascii="Arial" w:hAnsi="Arial"/>
          <w:sz w:val="22"/>
          <w:szCs w:val="22"/>
        </w:rPr>
        <w:t xml:space="preserve">, w taki sposób, aby wartość zabezpieczenia należytego wykonania umowy stanowiła trzy [3] procent [%] wynagrodzenia określonego w </w:t>
      </w:r>
      <w:r w:rsidRPr="0091342B">
        <w:rPr>
          <w:rFonts w:ascii="Arial" w:hAnsi="Arial"/>
          <w:b/>
          <w:sz w:val="22"/>
          <w:szCs w:val="22"/>
        </w:rPr>
        <w:t>§11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z uwzględnieniem zmienionej wartości wynagrodzenia. Zmiana wartości Zabezpieczenia należytego wykonania umowy powinna być stwierdzona w aneksie zmieniającym wartość wynagrodzenia.</w:t>
      </w:r>
    </w:p>
    <w:p w14:paraId="709B8F54" w14:textId="77777777" w:rsidR="0091342B" w:rsidRPr="0091342B" w:rsidRDefault="0091342B" w:rsidP="0091342B">
      <w:pPr>
        <w:widowControl w:val="0"/>
        <w:suppressAutoHyphens/>
        <w:autoSpaceDE w:val="0"/>
        <w:autoSpaceDN w:val="0"/>
        <w:adjustRightInd w:val="0"/>
        <w:rPr>
          <w:rFonts w:ascii="Arial" w:hAnsi="Arial"/>
          <w:b/>
          <w:sz w:val="22"/>
          <w:szCs w:val="22"/>
        </w:rPr>
      </w:pPr>
    </w:p>
    <w:p w14:paraId="1AD68E37" w14:textId="77777777" w:rsidR="0091342B" w:rsidRPr="0091342B" w:rsidRDefault="0091342B" w:rsidP="0091342B">
      <w:pPr>
        <w:widowControl w:val="0"/>
        <w:suppressAutoHyphens/>
        <w:autoSpaceDE w:val="0"/>
        <w:autoSpaceDN w:val="0"/>
        <w:adjustRightInd w:val="0"/>
        <w:ind w:left="284" w:hanging="284"/>
        <w:jc w:val="center"/>
        <w:rPr>
          <w:rFonts w:ascii="Arial" w:hAnsi="Arial"/>
          <w:b/>
          <w:sz w:val="22"/>
          <w:szCs w:val="22"/>
        </w:rPr>
      </w:pPr>
      <w:r w:rsidRPr="0091342B">
        <w:rPr>
          <w:rFonts w:ascii="Arial" w:hAnsi="Arial"/>
          <w:b/>
          <w:sz w:val="22"/>
          <w:szCs w:val="22"/>
        </w:rPr>
        <w:t>§ 21</w:t>
      </w:r>
    </w:p>
    <w:p w14:paraId="341AA1D5" w14:textId="77777777" w:rsidR="0091342B" w:rsidRPr="0091342B" w:rsidRDefault="0091342B" w:rsidP="0091342B">
      <w:pPr>
        <w:suppressAutoHyphens/>
        <w:ind w:left="284" w:hanging="284"/>
        <w:jc w:val="center"/>
        <w:rPr>
          <w:rFonts w:ascii="Arial" w:hAnsi="Arial"/>
          <w:b/>
          <w:sz w:val="22"/>
          <w:szCs w:val="22"/>
        </w:rPr>
      </w:pPr>
      <w:r w:rsidRPr="0091342B">
        <w:rPr>
          <w:rFonts w:ascii="Arial" w:hAnsi="Arial"/>
          <w:b/>
          <w:bCs/>
          <w:sz w:val="22"/>
          <w:szCs w:val="22"/>
        </w:rPr>
        <w:t>UBEZPIECZENIE</w:t>
      </w:r>
    </w:p>
    <w:p w14:paraId="7CBF37A6" w14:textId="77777777" w:rsidR="0091342B" w:rsidRPr="0091342B" w:rsidRDefault="0091342B" w:rsidP="005E7B9D">
      <w:pPr>
        <w:numPr>
          <w:ilvl w:val="0"/>
          <w:numId w:val="69"/>
        </w:numPr>
        <w:ind w:left="567" w:hanging="567"/>
        <w:contextualSpacing/>
        <w:jc w:val="both"/>
        <w:rPr>
          <w:rFonts w:ascii="Arial" w:hAnsi="Arial"/>
          <w:sz w:val="22"/>
          <w:szCs w:val="22"/>
          <w:lang w:eastAsia="en-US"/>
        </w:rPr>
      </w:pPr>
      <w:r w:rsidRPr="0091342B">
        <w:rPr>
          <w:rFonts w:ascii="Arial" w:hAnsi="Arial"/>
          <w:sz w:val="22"/>
          <w:szCs w:val="22"/>
          <w:lang w:eastAsia="en-US"/>
        </w:rPr>
        <w:t>Wykonawca w czasie obowiązywania niniejszej umowy, nie później niż od dnia przekazania terenu budowy, będzie posiadał umowę ubezpieczenia w zakresie odpowiedzialności cywilnej – polisę ubezpieczeniową od odpowiedzialności cywilnej w zakresie wykonywanej działalności gospodarczej, związanej z realizacją niniejszej umowy.</w:t>
      </w:r>
    </w:p>
    <w:p w14:paraId="4EC6E240" w14:textId="77777777" w:rsidR="0091342B" w:rsidRPr="0091342B" w:rsidRDefault="0091342B" w:rsidP="005E7B9D">
      <w:pPr>
        <w:numPr>
          <w:ilvl w:val="0"/>
          <w:numId w:val="69"/>
        </w:numPr>
        <w:ind w:left="567" w:hanging="567"/>
        <w:contextualSpacing/>
        <w:jc w:val="both"/>
        <w:rPr>
          <w:rFonts w:ascii="Arial" w:hAnsi="Arial"/>
          <w:sz w:val="22"/>
          <w:szCs w:val="22"/>
          <w:lang w:eastAsia="en-US"/>
        </w:rPr>
      </w:pPr>
      <w:r w:rsidRPr="0091342B">
        <w:rPr>
          <w:rFonts w:ascii="Arial" w:hAnsi="Arial"/>
          <w:sz w:val="22"/>
          <w:szCs w:val="22"/>
          <w:lang w:eastAsia="en-US"/>
        </w:rPr>
        <w:t xml:space="preserve">Suma ubezpieczenia polisy OC, o której mowa w </w:t>
      </w:r>
      <w:r w:rsidRPr="0091342B">
        <w:rPr>
          <w:rFonts w:ascii="Arial" w:hAnsi="Arial"/>
          <w:b/>
          <w:sz w:val="22"/>
          <w:szCs w:val="22"/>
          <w:lang w:eastAsia="en-US"/>
        </w:rPr>
        <w:t>§ 21 ust. 1 umowy</w:t>
      </w:r>
      <w:r w:rsidRPr="0091342B">
        <w:rPr>
          <w:rFonts w:ascii="Arial" w:hAnsi="Arial"/>
          <w:sz w:val="22"/>
          <w:szCs w:val="22"/>
          <w:lang w:eastAsia="en-US"/>
        </w:rPr>
        <w:t xml:space="preserve"> nie może być niższa niż </w:t>
      </w:r>
      <w:r w:rsidRPr="0091342B">
        <w:rPr>
          <w:rFonts w:ascii="Arial" w:hAnsi="Arial"/>
          <w:b/>
          <w:i/>
          <w:sz w:val="22"/>
          <w:szCs w:val="22"/>
          <w:lang w:eastAsia="en-US"/>
        </w:rPr>
        <w:t xml:space="preserve">pięćset tysięcy złotych </w:t>
      </w:r>
      <w:r w:rsidRPr="0091342B">
        <w:rPr>
          <w:rFonts w:ascii="Arial" w:hAnsi="Arial"/>
          <w:b/>
          <w:sz w:val="22"/>
          <w:szCs w:val="22"/>
        </w:rPr>
        <w:t>[500 000,00 zł]</w:t>
      </w:r>
      <w:r w:rsidRPr="0091342B">
        <w:rPr>
          <w:rFonts w:ascii="Arial" w:hAnsi="Arial"/>
          <w:sz w:val="22"/>
          <w:szCs w:val="22"/>
          <w:u w:val="single"/>
        </w:rPr>
        <w:t>;</w:t>
      </w:r>
      <w:r w:rsidRPr="0091342B">
        <w:rPr>
          <w:rFonts w:ascii="Arial" w:hAnsi="Arial"/>
          <w:sz w:val="22"/>
          <w:szCs w:val="22"/>
        </w:rPr>
        <w:t xml:space="preserve"> na jedno i wszystkie zdarzenia w okresie ubezpieczenia. Jeżeli suma ubezpieczenia jest wyrażona w innej walucie niż złoty polski (PLN), zostanie przeliczona według średniego kursu Narodowego banku Polskiego na dzień zawarcia umowy.</w:t>
      </w:r>
    </w:p>
    <w:p w14:paraId="3EE29056" w14:textId="77777777" w:rsidR="0091342B" w:rsidRPr="0091342B" w:rsidRDefault="0091342B" w:rsidP="005E7B9D">
      <w:pPr>
        <w:numPr>
          <w:ilvl w:val="0"/>
          <w:numId w:val="69"/>
        </w:numPr>
        <w:ind w:left="567" w:hanging="567"/>
        <w:contextualSpacing/>
        <w:jc w:val="both"/>
        <w:rPr>
          <w:rFonts w:ascii="Arial" w:hAnsi="Arial"/>
          <w:sz w:val="22"/>
          <w:szCs w:val="22"/>
          <w:lang w:eastAsia="en-US"/>
        </w:rPr>
      </w:pPr>
      <w:r w:rsidRPr="0091342B">
        <w:rPr>
          <w:rFonts w:ascii="Arial" w:hAnsi="Arial"/>
          <w:sz w:val="22"/>
          <w:szCs w:val="22"/>
          <w:lang w:eastAsia="en-US"/>
        </w:rPr>
        <w:lastRenderedPageBreak/>
        <w:t xml:space="preserve">Polisa OC, o której mowa w </w:t>
      </w:r>
      <w:r w:rsidRPr="0091342B">
        <w:rPr>
          <w:rFonts w:ascii="Arial" w:hAnsi="Arial"/>
          <w:b/>
          <w:sz w:val="22"/>
          <w:szCs w:val="22"/>
          <w:lang w:eastAsia="en-US"/>
        </w:rPr>
        <w:t>§ 21 ust. 1 umowy</w:t>
      </w:r>
      <w:r w:rsidRPr="0091342B">
        <w:rPr>
          <w:rFonts w:ascii="Arial" w:hAnsi="Arial"/>
          <w:sz w:val="22"/>
          <w:szCs w:val="22"/>
          <w:lang w:eastAsia="en-US"/>
        </w:rPr>
        <w:t xml:space="preserve"> będzie obejmowała swym zakresem co najmniej odpowiedzialność za szkody na osobie lub w mieniu wyrządzone osobom trzecim w związku z prowadzeniem działalności gospodarczej i użytkowaniem mienia.</w:t>
      </w:r>
    </w:p>
    <w:p w14:paraId="14C7F9FA" w14:textId="77777777" w:rsidR="0091342B" w:rsidRPr="0091342B" w:rsidRDefault="0091342B" w:rsidP="005E7B9D">
      <w:pPr>
        <w:numPr>
          <w:ilvl w:val="0"/>
          <w:numId w:val="69"/>
        </w:numPr>
        <w:ind w:left="567" w:hanging="567"/>
        <w:contextualSpacing/>
        <w:jc w:val="both"/>
        <w:rPr>
          <w:rFonts w:ascii="Arial" w:hAnsi="Arial"/>
          <w:sz w:val="22"/>
          <w:szCs w:val="22"/>
          <w:lang w:eastAsia="en-US"/>
        </w:rPr>
      </w:pPr>
      <w:r w:rsidRPr="0091342B">
        <w:rPr>
          <w:rFonts w:ascii="Arial" w:hAnsi="Arial"/>
          <w:b/>
          <w:sz w:val="22"/>
          <w:szCs w:val="22"/>
          <w:lang w:eastAsia="en-US"/>
        </w:rPr>
        <w:t>Zamawiający wymaga, aby polisa ubezpieczeniowa, o której mowa w § 21:</w:t>
      </w:r>
    </w:p>
    <w:p w14:paraId="56CDB147" w14:textId="77777777" w:rsidR="0091342B" w:rsidRPr="0091342B" w:rsidRDefault="0091342B" w:rsidP="005E7B9D">
      <w:pPr>
        <w:pStyle w:val="Akapitzlist"/>
        <w:numPr>
          <w:ilvl w:val="1"/>
          <w:numId w:val="69"/>
        </w:numPr>
        <w:ind w:left="927"/>
        <w:jc w:val="both"/>
        <w:rPr>
          <w:rFonts w:ascii="Arial" w:hAnsi="Arial"/>
          <w:b/>
          <w:sz w:val="22"/>
          <w:szCs w:val="22"/>
          <w:lang w:eastAsia="en-US"/>
        </w:rPr>
      </w:pPr>
      <w:r w:rsidRPr="0091342B">
        <w:rPr>
          <w:rFonts w:ascii="Arial" w:hAnsi="Arial"/>
          <w:b/>
          <w:sz w:val="22"/>
          <w:szCs w:val="22"/>
          <w:lang w:eastAsia="en-US"/>
        </w:rPr>
        <w:t xml:space="preserve">nie przekraczała 2 000 zł w odniesieniu do franszyzy redukcyjnej oraz </w:t>
      </w:r>
    </w:p>
    <w:p w14:paraId="2C16D93F" w14:textId="77777777" w:rsidR="0091342B" w:rsidRPr="0091342B" w:rsidRDefault="0091342B" w:rsidP="005E7B9D">
      <w:pPr>
        <w:pStyle w:val="Akapitzlist"/>
        <w:numPr>
          <w:ilvl w:val="1"/>
          <w:numId w:val="69"/>
        </w:numPr>
        <w:ind w:left="927"/>
        <w:jc w:val="both"/>
        <w:rPr>
          <w:rFonts w:ascii="Arial" w:hAnsi="Arial"/>
          <w:sz w:val="22"/>
          <w:szCs w:val="22"/>
          <w:lang w:eastAsia="en-US"/>
        </w:rPr>
      </w:pPr>
      <w:r w:rsidRPr="0091342B">
        <w:rPr>
          <w:rFonts w:ascii="Arial" w:hAnsi="Arial"/>
          <w:b/>
          <w:sz w:val="22"/>
          <w:szCs w:val="22"/>
          <w:lang w:eastAsia="en-US"/>
        </w:rPr>
        <w:t>nie przekraczała 2 000 zł w odniesieniu do franszyzy integralnej</w:t>
      </w:r>
      <w:r w:rsidRPr="0091342B">
        <w:rPr>
          <w:rFonts w:ascii="Arial" w:hAnsi="Arial"/>
          <w:sz w:val="22"/>
          <w:szCs w:val="22"/>
          <w:lang w:eastAsia="en-US"/>
        </w:rPr>
        <w:t>.</w:t>
      </w:r>
    </w:p>
    <w:p w14:paraId="0399014F" w14:textId="77777777" w:rsidR="0091342B" w:rsidRPr="0091342B" w:rsidRDefault="0091342B" w:rsidP="005E7B9D">
      <w:pPr>
        <w:numPr>
          <w:ilvl w:val="0"/>
          <w:numId w:val="69"/>
        </w:numPr>
        <w:ind w:left="567" w:hanging="567"/>
        <w:contextualSpacing/>
        <w:jc w:val="both"/>
        <w:rPr>
          <w:rFonts w:ascii="Arial" w:hAnsi="Arial"/>
          <w:sz w:val="22"/>
          <w:szCs w:val="22"/>
          <w:lang w:eastAsia="en-US"/>
        </w:rPr>
      </w:pPr>
      <w:r w:rsidRPr="0091342B">
        <w:rPr>
          <w:rFonts w:ascii="Arial" w:hAnsi="Arial"/>
          <w:sz w:val="22"/>
          <w:szCs w:val="22"/>
          <w:lang w:eastAsia="en-US"/>
        </w:rPr>
        <w:t xml:space="preserve">Koszt umowy, lub umów, o których mowa w </w:t>
      </w:r>
      <w:r w:rsidRPr="0091342B">
        <w:rPr>
          <w:rFonts w:ascii="Arial" w:hAnsi="Arial"/>
          <w:b/>
          <w:bCs/>
          <w:sz w:val="22"/>
          <w:szCs w:val="22"/>
          <w:lang w:eastAsia="en-US"/>
        </w:rPr>
        <w:t xml:space="preserve">§ 21 </w:t>
      </w:r>
      <w:r w:rsidRPr="0091342B">
        <w:rPr>
          <w:rFonts w:ascii="Arial" w:hAnsi="Arial"/>
          <w:b/>
          <w:sz w:val="22"/>
          <w:szCs w:val="22"/>
          <w:lang w:eastAsia="en-US"/>
        </w:rPr>
        <w:t>ust. 1 umowy</w:t>
      </w:r>
      <w:r w:rsidRPr="0091342B">
        <w:rPr>
          <w:rFonts w:ascii="Arial" w:hAnsi="Arial"/>
          <w:sz w:val="22"/>
          <w:szCs w:val="22"/>
          <w:lang w:eastAsia="en-US"/>
        </w:rPr>
        <w:t xml:space="preserve">, w szczególności składki ubezpieczeniowe, pokrywa w całości Wykonawca, w ramach wynagrodzenia o którym mowa </w:t>
      </w:r>
      <w:r w:rsidRPr="0091342B">
        <w:rPr>
          <w:rFonts w:ascii="Arial" w:hAnsi="Arial"/>
          <w:b/>
          <w:sz w:val="22"/>
          <w:szCs w:val="22"/>
          <w:lang w:eastAsia="en-US"/>
        </w:rPr>
        <w:t>w § 11 ust. 1</w:t>
      </w:r>
      <w:r w:rsidRPr="0091342B">
        <w:rPr>
          <w:rFonts w:ascii="Arial" w:hAnsi="Arial"/>
          <w:sz w:val="22"/>
          <w:szCs w:val="22"/>
          <w:lang w:eastAsia="en-US"/>
        </w:rPr>
        <w:t xml:space="preserve"> </w:t>
      </w:r>
      <w:r w:rsidRPr="0091342B">
        <w:rPr>
          <w:rFonts w:ascii="Arial" w:hAnsi="Arial"/>
          <w:b/>
          <w:sz w:val="22"/>
          <w:szCs w:val="22"/>
          <w:lang w:eastAsia="en-US"/>
        </w:rPr>
        <w:t>umowy</w:t>
      </w:r>
      <w:r w:rsidRPr="0091342B">
        <w:rPr>
          <w:rFonts w:ascii="Arial" w:hAnsi="Arial"/>
          <w:sz w:val="22"/>
          <w:szCs w:val="22"/>
          <w:lang w:eastAsia="en-US"/>
        </w:rPr>
        <w:t>.</w:t>
      </w:r>
    </w:p>
    <w:p w14:paraId="1FD3E8C0" w14:textId="77777777" w:rsidR="0091342B" w:rsidRPr="0091342B" w:rsidRDefault="0091342B" w:rsidP="005E7B9D">
      <w:pPr>
        <w:numPr>
          <w:ilvl w:val="0"/>
          <w:numId w:val="69"/>
        </w:numPr>
        <w:ind w:left="567" w:hanging="567"/>
        <w:contextualSpacing/>
        <w:jc w:val="both"/>
        <w:rPr>
          <w:rFonts w:ascii="Arial" w:hAnsi="Arial"/>
          <w:sz w:val="22"/>
          <w:szCs w:val="22"/>
          <w:lang w:eastAsia="en-US"/>
        </w:rPr>
      </w:pPr>
      <w:r w:rsidRPr="0091342B">
        <w:rPr>
          <w:rFonts w:ascii="Arial" w:hAnsi="Arial"/>
          <w:sz w:val="22"/>
          <w:szCs w:val="22"/>
          <w:lang w:eastAsia="en-US"/>
        </w:rPr>
        <w:t xml:space="preserve">Wykonawca przedłoży Zamawiającemu dokumenty potwierdzające zawarcie umowy ubezpieczenia, </w:t>
      </w:r>
      <w:r w:rsidRPr="0091342B">
        <w:rPr>
          <w:rFonts w:ascii="Arial" w:hAnsi="Arial"/>
          <w:sz w:val="22"/>
          <w:szCs w:val="22"/>
          <w:lang w:eastAsia="en-US"/>
        </w:rPr>
        <w:br/>
        <w:t>w tym w szczególności kopię umowy i polisy ubezpieczenia. W przypadku uchybienia przedmiotowemu obowiązkowi Zamawiający ma prawo wstrzymać się z przekazaniem terenu budowy do czasu ich przedłożenia, co nie powoduje wstrzymania biegu terminów umownych w zakresie wykonania przedmiotu umowy.</w:t>
      </w:r>
    </w:p>
    <w:p w14:paraId="1F94D84E" w14:textId="77777777" w:rsidR="0091342B" w:rsidRPr="0091342B" w:rsidRDefault="0091342B" w:rsidP="005E7B9D">
      <w:pPr>
        <w:numPr>
          <w:ilvl w:val="0"/>
          <w:numId w:val="69"/>
        </w:numPr>
        <w:ind w:left="567" w:hanging="567"/>
        <w:contextualSpacing/>
        <w:jc w:val="both"/>
        <w:rPr>
          <w:rFonts w:ascii="Arial" w:hAnsi="Arial"/>
          <w:sz w:val="22"/>
          <w:szCs w:val="22"/>
          <w:lang w:eastAsia="en-US"/>
        </w:rPr>
      </w:pPr>
      <w:r w:rsidRPr="0091342B">
        <w:rPr>
          <w:rFonts w:ascii="Arial" w:hAnsi="Arial"/>
          <w:sz w:val="22"/>
          <w:szCs w:val="22"/>
          <w:lang w:eastAsia="en-US"/>
        </w:rPr>
        <w:t>Jeżeli okres ubezpieczenia będzie krótszy niż okres trwania niniejszej umowy, Wykonawca przedłuży ubezpieczenie i przedstawi Zamawiającemu dokumenty potwierdzające zawarcie umowy ubezpieczenia, w szczególności kopię umowy i polisy ubezpieczenia, na co najmniej miesiąc przed wygaśnięciem poprzedniej umowy ubezpieczenia. Postanowienia niniejszego paragrafu stosuje się odpowiednio.</w:t>
      </w:r>
    </w:p>
    <w:p w14:paraId="2C3AF7E9" w14:textId="77777777" w:rsidR="0091342B" w:rsidRPr="0091342B" w:rsidRDefault="0091342B" w:rsidP="005E7B9D">
      <w:pPr>
        <w:numPr>
          <w:ilvl w:val="0"/>
          <w:numId w:val="69"/>
        </w:numPr>
        <w:ind w:left="567" w:hanging="567"/>
        <w:contextualSpacing/>
        <w:jc w:val="both"/>
        <w:rPr>
          <w:rFonts w:ascii="Arial" w:hAnsi="Arial"/>
          <w:sz w:val="22"/>
          <w:szCs w:val="22"/>
          <w:lang w:eastAsia="en-US"/>
        </w:rPr>
      </w:pPr>
      <w:r w:rsidRPr="0091342B">
        <w:rPr>
          <w:rFonts w:ascii="Arial" w:hAnsi="Arial"/>
          <w:sz w:val="22"/>
          <w:szCs w:val="22"/>
          <w:lang w:eastAsia="en-US"/>
        </w:rPr>
        <w:t>Wykonawca przedstawi Zamawiającemu wszelkie informacje i wyjaśnienia związane ze zmianą umowy ubezpieczenia, która mogą mieć wpływ na realizację uprawnień Zamawiającego, wynikających z umowy ubezpieczenia.</w:t>
      </w:r>
    </w:p>
    <w:p w14:paraId="6D457BBC" w14:textId="77777777" w:rsidR="0091342B" w:rsidRPr="0091342B" w:rsidRDefault="0091342B" w:rsidP="0091342B">
      <w:pPr>
        <w:widowControl w:val="0"/>
        <w:suppressAutoHyphens/>
        <w:autoSpaceDE w:val="0"/>
        <w:autoSpaceDN w:val="0"/>
        <w:adjustRightInd w:val="0"/>
        <w:ind w:left="284" w:hanging="284"/>
        <w:jc w:val="center"/>
        <w:rPr>
          <w:rFonts w:ascii="Arial" w:hAnsi="Arial"/>
          <w:b/>
          <w:sz w:val="22"/>
          <w:szCs w:val="22"/>
        </w:rPr>
      </w:pPr>
    </w:p>
    <w:p w14:paraId="1DA8D030" w14:textId="77777777" w:rsidR="0091342B" w:rsidRPr="0091342B" w:rsidRDefault="0091342B" w:rsidP="0091342B">
      <w:pPr>
        <w:widowControl w:val="0"/>
        <w:suppressAutoHyphens/>
        <w:autoSpaceDE w:val="0"/>
        <w:autoSpaceDN w:val="0"/>
        <w:adjustRightInd w:val="0"/>
        <w:ind w:left="284" w:hanging="284"/>
        <w:jc w:val="center"/>
        <w:rPr>
          <w:rFonts w:ascii="Arial" w:hAnsi="Arial"/>
          <w:b/>
          <w:sz w:val="22"/>
          <w:szCs w:val="22"/>
        </w:rPr>
      </w:pPr>
      <w:r w:rsidRPr="0091342B">
        <w:rPr>
          <w:rFonts w:ascii="Arial" w:hAnsi="Arial"/>
          <w:b/>
          <w:sz w:val="22"/>
          <w:szCs w:val="22"/>
        </w:rPr>
        <w:t>§ 22</w:t>
      </w:r>
    </w:p>
    <w:p w14:paraId="704782B3" w14:textId="77777777" w:rsidR="0091342B" w:rsidRPr="0091342B" w:rsidRDefault="0091342B" w:rsidP="0091342B">
      <w:pPr>
        <w:pStyle w:val="Akapitzlist"/>
        <w:suppressAutoHyphens/>
        <w:ind w:left="284" w:hanging="284"/>
        <w:jc w:val="center"/>
        <w:rPr>
          <w:rFonts w:ascii="Arial" w:hAnsi="Arial"/>
          <w:sz w:val="22"/>
          <w:szCs w:val="22"/>
        </w:rPr>
      </w:pPr>
      <w:r w:rsidRPr="0091342B">
        <w:rPr>
          <w:rFonts w:ascii="Arial" w:hAnsi="Arial"/>
          <w:b/>
          <w:sz w:val="22"/>
          <w:szCs w:val="22"/>
        </w:rPr>
        <w:t>PROCEDURY BEZPIECZEŃSTWA</w:t>
      </w:r>
    </w:p>
    <w:p w14:paraId="026DEEE3" w14:textId="77777777" w:rsidR="0091342B" w:rsidRPr="0091342B" w:rsidRDefault="0091342B" w:rsidP="005E7B9D">
      <w:pPr>
        <w:pStyle w:val="Akapitzlist"/>
        <w:numPr>
          <w:ilvl w:val="0"/>
          <w:numId w:val="61"/>
        </w:numPr>
        <w:suppressAutoHyphens/>
        <w:ind w:left="567" w:hanging="567"/>
        <w:jc w:val="both"/>
        <w:rPr>
          <w:rFonts w:ascii="Arial" w:hAnsi="Arial"/>
          <w:sz w:val="22"/>
          <w:szCs w:val="22"/>
        </w:rPr>
      </w:pPr>
      <w:r w:rsidRPr="0091342B">
        <w:rPr>
          <w:rFonts w:ascii="Arial" w:hAnsi="Arial"/>
          <w:sz w:val="22"/>
          <w:szCs w:val="22"/>
        </w:rPr>
        <w:t>Wykonawca podczas wykonywania robót budowlanych jest zobowiązany zapewnić przestrzeganie przepisów oraz zasad w zakresie bezpieczeństwa i higieny pracy, bezpieczeństwa i ochrony zdrowia oraz ochrony przeciwpożarowej przez osoby przebywające na terenie budowy.</w:t>
      </w:r>
    </w:p>
    <w:p w14:paraId="4E7236A2" w14:textId="77777777" w:rsidR="0091342B" w:rsidRPr="0091342B" w:rsidRDefault="0091342B" w:rsidP="005E7B9D">
      <w:pPr>
        <w:pStyle w:val="Akapitzlist"/>
        <w:numPr>
          <w:ilvl w:val="0"/>
          <w:numId w:val="61"/>
        </w:numPr>
        <w:suppressAutoHyphens/>
        <w:ind w:left="567" w:hanging="567"/>
        <w:jc w:val="both"/>
        <w:rPr>
          <w:rFonts w:ascii="Arial" w:hAnsi="Arial"/>
          <w:sz w:val="22"/>
          <w:szCs w:val="22"/>
        </w:rPr>
      </w:pPr>
      <w:r w:rsidRPr="0091342B">
        <w:rPr>
          <w:rFonts w:ascii="Arial" w:hAnsi="Arial"/>
          <w:sz w:val="22"/>
          <w:szCs w:val="22"/>
        </w:rPr>
        <w:t>Do obowiązków Wykonawcy należy w szczególności wykonanie i utrzymanie na własny koszt wszelkich zabezpieczeń i urządzeń niezbędnych w powyższym celu.</w:t>
      </w:r>
    </w:p>
    <w:p w14:paraId="0EA6B93A" w14:textId="77777777" w:rsidR="0091342B" w:rsidRPr="0091342B" w:rsidRDefault="0091342B" w:rsidP="005E7B9D">
      <w:pPr>
        <w:pStyle w:val="Akapitzlist"/>
        <w:numPr>
          <w:ilvl w:val="0"/>
          <w:numId w:val="61"/>
        </w:numPr>
        <w:suppressAutoHyphens/>
        <w:ind w:left="567" w:hanging="567"/>
        <w:jc w:val="both"/>
        <w:rPr>
          <w:rFonts w:ascii="Arial" w:hAnsi="Arial"/>
          <w:sz w:val="22"/>
          <w:szCs w:val="22"/>
        </w:rPr>
      </w:pPr>
      <w:r w:rsidRPr="0091342B">
        <w:rPr>
          <w:rFonts w:ascii="Arial" w:hAnsi="Arial"/>
          <w:sz w:val="22"/>
          <w:szCs w:val="22"/>
        </w:rPr>
        <w:t>Wykonawca jest zobowiązany opracować i przedłożyć Zamawiającemu Plan bezpieczeństwa i ochrony zdrowia zgodnie z wymaganiami ustawy z dnia 7 lipca 1994 r. – Prawo budowlane (</w:t>
      </w:r>
      <w:proofErr w:type="spellStart"/>
      <w:r w:rsidRPr="0091342B">
        <w:rPr>
          <w:rFonts w:ascii="Arial" w:hAnsi="Arial"/>
          <w:sz w:val="22"/>
          <w:szCs w:val="22"/>
        </w:rPr>
        <w:t>t.j</w:t>
      </w:r>
      <w:proofErr w:type="spellEnd"/>
      <w:r w:rsidRPr="0091342B">
        <w:rPr>
          <w:rFonts w:ascii="Arial" w:hAnsi="Arial"/>
          <w:sz w:val="22"/>
          <w:szCs w:val="22"/>
        </w:rPr>
        <w:t xml:space="preserve">. Dz. U. z 2021 r. poz. 2351 z </w:t>
      </w:r>
      <w:proofErr w:type="spellStart"/>
      <w:r w:rsidRPr="0091342B">
        <w:rPr>
          <w:rFonts w:ascii="Arial" w:hAnsi="Arial"/>
          <w:sz w:val="22"/>
          <w:szCs w:val="22"/>
        </w:rPr>
        <w:t>późn</w:t>
      </w:r>
      <w:proofErr w:type="spellEnd"/>
      <w:r w:rsidRPr="0091342B">
        <w:rPr>
          <w:rFonts w:ascii="Arial" w:hAnsi="Arial"/>
          <w:sz w:val="22"/>
          <w:szCs w:val="22"/>
        </w:rPr>
        <w:t>. zm.) i Rozporządzenia Ministra Infrastruktury z dnia 23 czerwca 2003 r. w sprawie informacji dotyczącej bezpieczeństwa i ochrony zdrowia oraz planu bezpieczeństwa i ochrony zdrowia (Dz. U. 2003 Nr 120, poz. 1126).</w:t>
      </w:r>
    </w:p>
    <w:p w14:paraId="2D1C9E6B" w14:textId="77777777" w:rsidR="0091342B" w:rsidRPr="0091342B" w:rsidRDefault="0091342B" w:rsidP="0091342B">
      <w:pPr>
        <w:widowControl w:val="0"/>
        <w:suppressAutoHyphens/>
        <w:autoSpaceDE w:val="0"/>
        <w:autoSpaceDN w:val="0"/>
        <w:adjustRightInd w:val="0"/>
        <w:ind w:left="284" w:hanging="284"/>
        <w:jc w:val="center"/>
        <w:rPr>
          <w:rFonts w:ascii="Arial" w:hAnsi="Arial"/>
          <w:b/>
          <w:sz w:val="22"/>
          <w:szCs w:val="22"/>
        </w:rPr>
      </w:pPr>
    </w:p>
    <w:p w14:paraId="3DF63920" w14:textId="77777777" w:rsidR="0091342B" w:rsidRPr="0091342B" w:rsidRDefault="0091342B" w:rsidP="0091342B">
      <w:pPr>
        <w:widowControl w:val="0"/>
        <w:suppressAutoHyphens/>
        <w:autoSpaceDE w:val="0"/>
        <w:autoSpaceDN w:val="0"/>
        <w:adjustRightInd w:val="0"/>
        <w:ind w:left="284" w:hanging="284"/>
        <w:jc w:val="center"/>
        <w:rPr>
          <w:rFonts w:ascii="Arial" w:hAnsi="Arial"/>
          <w:sz w:val="22"/>
          <w:szCs w:val="22"/>
        </w:rPr>
      </w:pPr>
      <w:r w:rsidRPr="0091342B">
        <w:rPr>
          <w:rFonts w:ascii="Arial" w:hAnsi="Arial"/>
          <w:b/>
          <w:sz w:val="22"/>
          <w:szCs w:val="22"/>
        </w:rPr>
        <w:t>§ 23</w:t>
      </w:r>
    </w:p>
    <w:p w14:paraId="29FA5AB1" w14:textId="77777777" w:rsidR="0091342B" w:rsidRPr="0091342B" w:rsidRDefault="0091342B" w:rsidP="0091342B">
      <w:pPr>
        <w:pStyle w:val="Tekstpodstawowy"/>
        <w:suppressAutoHyphens/>
        <w:ind w:left="284" w:hanging="284"/>
        <w:jc w:val="center"/>
        <w:rPr>
          <w:rFonts w:ascii="Arial" w:hAnsi="Arial" w:cs="Arial"/>
        </w:rPr>
      </w:pPr>
      <w:r w:rsidRPr="0091342B">
        <w:rPr>
          <w:rFonts w:ascii="Arial" w:hAnsi="Arial" w:cs="Arial"/>
        </w:rPr>
        <w:t>UTRZYMANIE TERENU BUDOWY</w:t>
      </w:r>
    </w:p>
    <w:p w14:paraId="0475F885" w14:textId="77777777" w:rsidR="0091342B" w:rsidRPr="0091342B" w:rsidRDefault="0091342B" w:rsidP="005E7B9D">
      <w:pPr>
        <w:pStyle w:val="Akapitzlist"/>
        <w:numPr>
          <w:ilvl w:val="0"/>
          <w:numId w:val="62"/>
        </w:numPr>
        <w:suppressAutoHyphens/>
        <w:ind w:left="567" w:hanging="567"/>
        <w:jc w:val="both"/>
        <w:rPr>
          <w:rFonts w:ascii="Arial" w:hAnsi="Arial"/>
          <w:sz w:val="22"/>
          <w:szCs w:val="22"/>
        </w:rPr>
      </w:pPr>
      <w:r w:rsidRPr="0091342B">
        <w:rPr>
          <w:rFonts w:ascii="Arial" w:hAnsi="Arial"/>
          <w:sz w:val="22"/>
          <w:szCs w:val="22"/>
        </w:rPr>
        <w:t>Niezwłocznie po protokolarnym przejęciu terenu budowy, Wykonawca jest zobowiązany do zagospodarowania terenu budowy.</w:t>
      </w:r>
    </w:p>
    <w:p w14:paraId="3CCBACFB" w14:textId="77777777" w:rsidR="0091342B" w:rsidRPr="0091342B" w:rsidRDefault="0091342B" w:rsidP="005E7B9D">
      <w:pPr>
        <w:pStyle w:val="Akapitzlist"/>
        <w:numPr>
          <w:ilvl w:val="0"/>
          <w:numId w:val="62"/>
        </w:numPr>
        <w:suppressAutoHyphens/>
        <w:ind w:left="567" w:hanging="567"/>
        <w:jc w:val="both"/>
        <w:rPr>
          <w:rFonts w:ascii="Arial" w:hAnsi="Arial"/>
          <w:sz w:val="22"/>
          <w:szCs w:val="22"/>
        </w:rPr>
      </w:pPr>
      <w:r w:rsidRPr="0091342B">
        <w:rPr>
          <w:rFonts w:ascii="Arial" w:hAnsi="Arial"/>
          <w:sz w:val="22"/>
          <w:szCs w:val="22"/>
        </w:rPr>
        <w:t>Do obowiązków Wykonawcy należy w szczególności:</w:t>
      </w:r>
    </w:p>
    <w:p w14:paraId="6CB7E888" w14:textId="77777777" w:rsidR="0091342B" w:rsidRPr="0091342B" w:rsidRDefault="0091342B" w:rsidP="005E7B9D">
      <w:pPr>
        <w:pStyle w:val="Akapitzlist"/>
        <w:numPr>
          <w:ilvl w:val="0"/>
          <w:numId w:val="67"/>
        </w:numPr>
        <w:suppressAutoHyphens/>
        <w:ind w:left="1134" w:hanging="567"/>
        <w:contextualSpacing w:val="0"/>
        <w:jc w:val="both"/>
        <w:rPr>
          <w:rFonts w:ascii="Arial" w:hAnsi="Arial"/>
          <w:sz w:val="22"/>
          <w:szCs w:val="22"/>
        </w:rPr>
      </w:pPr>
      <w:r w:rsidRPr="0091342B">
        <w:rPr>
          <w:rFonts w:ascii="Arial" w:hAnsi="Arial"/>
          <w:sz w:val="22"/>
          <w:szCs w:val="22"/>
        </w:rPr>
        <w:t>Zapewnienie bezpieczeństwa osób przebywających na terenie budowy oraz utrzymanie terenu budowy w odpowiednim stanie i porządku zapobiegającym ewentualnemu zagrożeniu bezpieczeństwa tych osób;</w:t>
      </w:r>
    </w:p>
    <w:p w14:paraId="666090F5" w14:textId="77777777" w:rsidR="0091342B" w:rsidRPr="0091342B" w:rsidRDefault="0091342B" w:rsidP="005E7B9D">
      <w:pPr>
        <w:pStyle w:val="Akapitzlist"/>
        <w:numPr>
          <w:ilvl w:val="0"/>
          <w:numId w:val="67"/>
        </w:numPr>
        <w:suppressAutoHyphens/>
        <w:ind w:left="1134" w:hanging="567"/>
        <w:contextualSpacing w:val="0"/>
        <w:jc w:val="both"/>
        <w:rPr>
          <w:rFonts w:ascii="Arial" w:hAnsi="Arial"/>
          <w:sz w:val="22"/>
          <w:szCs w:val="22"/>
        </w:rPr>
      </w:pPr>
      <w:r w:rsidRPr="0091342B">
        <w:rPr>
          <w:rFonts w:ascii="Arial" w:hAnsi="Arial"/>
          <w:sz w:val="22"/>
          <w:szCs w:val="22"/>
        </w:rPr>
        <w:t>Podjęcie niezbędnych środków służących zapobieganiu wstępowi na teren budowy przez osoby nieuprawnione;</w:t>
      </w:r>
    </w:p>
    <w:p w14:paraId="21A5E20B" w14:textId="77777777" w:rsidR="0091342B" w:rsidRPr="0091342B" w:rsidRDefault="0091342B" w:rsidP="005E7B9D">
      <w:pPr>
        <w:pStyle w:val="Akapitzlist"/>
        <w:numPr>
          <w:ilvl w:val="0"/>
          <w:numId w:val="67"/>
        </w:numPr>
        <w:suppressAutoHyphens/>
        <w:ind w:left="1134" w:hanging="567"/>
        <w:contextualSpacing w:val="0"/>
        <w:jc w:val="both"/>
        <w:rPr>
          <w:rFonts w:ascii="Arial" w:hAnsi="Arial"/>
          <w:sz w:val="22"/>
          <w:szCs w:val="22"/>
        </w:rPr>
      </w:pPr>
      <w:r w:rsidRPr="0091342B">
        <w:rPr>
          <w:rFonts w:ascii="Arial" w:hAnsi="Arial"/>
          <w:sz w:val="22"/>
          <w:szCs w:val="22"/>
        </w:rPr>
        <w:t>Zapewnienie ochrony terenu budowy;</w:t>
      </w:r>
    </w:p>
    <w:p w14:paraId="73DD8E12" w14:textId="77777777" w:rsidR="0091342B" w:rsidRPr="0091342B" w:rsidRDefault="0091342B" w:rsidP="005E7B9D">
      <w:pPr>
        <w:pStyle w:val="Akapitzlist"/>
        <w:numPr>
          <w:ilvl w:val="0"/>
          <w:numId w:val="67"/>
        </w:numPr>
        <w:suppressAutoHyphens/>
        <w:ind w:left="1134" w:hanging="567"/>
        <w:contextualSpacing w:val="0"/>
        <w:jc w:val="both"/>
        <w:rPr>
          <w:rFonts w:ascii="Arial" w:hAnsi="Arial"/>
          <w:sz w:val="22"/>
          <w:szCs w:val="22"/>
        </w:rPr>
      </w:pPr>
      <w:r w:rsidRPr="0091342B">
        <w:rPr>
          <w:rFonts w:ascii="Arial" w:hAnsi="Arial"/>
          <w:sz w:val="22"/>
          <w:szCs w:val="22"/>
        </w:rPr>
        <w:t>Doprowadzenie niezbędnych urządzeń infrastruktury technicznej na teren budowy;</w:t>
      </w:r>
    </w:p>
    <w:p w14:paraId="15A02CB9" w14:textId="77777777" w:rsidR="0091342B" w:rsidRPr="0091342B" w:rsidRDefault="0091342B" w:rsidP="005E7B9D">
      <w:pPr>
        <w:pStyle w:val="Akapitzlist"/>
        <w:numPr>
          <w:ilvl w:val="0"/>
          <w:numId w:val="67"/>
        </w:numPr>
        <w:suppressAutoHyphens/>
        <w:ind w:left="1134" w:hanging="567"/>
        <w:jc w:val="both"/>
        <w:rPr>
          <w:rFonts w:ascii="Arial" w:hAnsi="Arial"/>
          <w:sz w:val="22"/>
          <w:szCs w:val="22"/>
        </w:rPr>
      </w:pPr>
      <w:r w:rsidRPr="0091342B">
        <w:rPr>
          <w:rFonts w:ascii="Arial" w:hAnsi="Arial"/>
          <w:sz w:val="22"/>
          <w:szCs w:val="22"/>
        </w:rPr>
        <w:t>Ponoszenie kosztów związanych z korzystaniem z urządzeń infrastruktury technicznej do celów związanych z wykonywaniem robót budowlanych, próbami i odbiorami;</w:t>
      </w:r>
    </w:p>
    <w:p w14:paraId="3CE06323" w14:textId="77777777" w:rsidR="0091342B" w:rsidRPr="0091342B" w:rsidRDefault="0091342B" w:rsidP="005E7B9D">
      <w:pPr>
        <w:pStyle w:val="Akapitzlist"/>
        <w:numPr>
          <w:ilvl w:val="0"/>
          <w:numId w:val="67"/>
        </w:numPr>
        <w:suppressAutoHyphens/>
        <w:ind w:left="1134" w:hanging="567"/>
        <w:jc w:val="both"/>
        <w:rPr>
          <w:rFonts w:ascii="Arial" w:hAnsi="Arial"/>
          <w:sz w:val="22"/>
          <w:szCs w:val="22"/>
        </w:rPr>
      </w:pPr>
      <w:r w:rsidRPr="0091342B">
        <w:rPr>
          <w:rFonts w:ascii="Arial" w:hAnsi="Arial"/>
          <w:sz w:val="22"/>
          <w:szCs w:val="22"/>
        </w:rPr>
        <w:t>Ponoszenie kosztów związanych z utrzymaniem porządku na terenie budowy.</w:t>
      </w:r>
    </w:p>
    <w:p w14:paraId="07481CD2" w14:textId="77777777" w:rsidR="0091342B" w:rsidRPr="0091342B" w:rsidRDefault="0091342B" w:rsidP="005E7B9D">
      <w:pPr>
        <w:pStyle w:val="Akapitzlist"/>
        <w:numPr>
          <w:ilvl w:val="0"/>
          <w:numId w:val="62"/>
        </w:numPr>
        <w:suppressAutoHyphens/>
        <w:ind w:left="567" w:hanging="567"/>
        <w:jc w:val="both"/>
        <w:rPr>
          <w:rFonts w:ascii="Arial" w:hAnsi="Arial"/>
          <w:sz w:val="22"/>
          <w:szCs w:val="22"/>
        </w:rPr>
      </w:pPr>
      <w:r w:rsidRPr="0091342B">
        <w:rPr>
          <w:rFonts w:ascii="Arial" w:hAnsi="Arial"/>
          <w:sz w:val="22"/>
          <w:szCs w:val="22"/>
        </w:rPr>
        <w:t>Wykonawca jest zobowiązany do zapewnienia osobom upoważnionym oraz innym uczestnikom procesu budowlanego, dostępu do terenu budowy.</w:t>
      </w:r>
    </w:p>
    <w:p w14:paraId="7486555D" w14:textId="77777777" w:rsidR="0091342B" w:rsidRPr="0091342B" w:rsidRDefault="0091342B" w:rsidP="005E7B9D">
      <w:pPr>
        <w:pStyle w:val="Akapitzlist"/>
        <w:numPr>
          <w:ilvl w:val="0"/>
          <w:numId w:val="62"/>
        </w:numPr>
        <w:suppressAutoHyphens/>
        <w:ind w:left="567" w:hanging="567"/>
        <w:jc w:val="both"/>
        <w:rPr>
          <w:rFonts w:ascii="Arial" w:hAnsi="Arial"/>
          <w:sz w:val="22"/>
          <w:szCs w:val="22"/>
        </w:rPr>
      </w:pPr>
      <w:r w:rsidRPr="0091342B">
        <w:rPr>
          <w:rFonts w:ascii="Arial" w:hAnsi="Arial"/>
          <w:sz w:val="22"/>
          <w:szCs w:val="22"/>
        </w:rPr>
        <w:t>Roboty budowlane będące przedmiotem umowy powinny być wykonywane w taki sposób, aby nie zakłócać w sposób nieuzasadniony ruchu na drogach.</w:t>
      </w:r>
    </w:p>
    <w:p w14:paraId="6085D003" w14:textId="77777777" w:rsidR="0091342B" w:rsidRPr="0091342B" w:rsidRDefault="0091342B" w:rsidP="005E7B9D">
      <w:pPr>
        <w:pStyle w:val="Akapitzlist"/>
        <w:numPr>
          <w:ilvl w:val="0"/>
          <w:numId w:val="62"/>
        </w:numPr>
        <w:suppressAutoHyphens/>
        <w:ind w:left="567" w:hanging="567"/>
        <w:jc w:val="both"/>
        <w:rPr>
          <w:rFonts w:ascii="Arial" w:hAnsi="Arial"/>
          <w:sz w:val="22"/>
          <w:szCs w:val="22"/>
        </w:rPr>
      </w:pPr>
      <w:r w:rsidRPr="0091342B">
        <w:rPr>
          <w:rFonts w:ascii="Arial" w:hAnsi="Arial"/>
          <w:sz w:val="22"/>
          <w:szCs w:val="22"/>
        </w:rPr>
        <w:lastRenderedPageBreak/>
        <w:t>W czasie wykonywania robót budowlanych,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0889ED6B" w14:textId="77777777" w:rsidR="0091342B" w:rsidRPr="0091342B" w:rsidRDefault="0091342B" w:rsidP="005E7B9D">
      <w:pPr>
        <w:pStyle w:val="Akapitzlist"/>
        <w:numPr>
          <w:ilvl w:val="0"/>
          <w:numId w:val="62"/>
        </w:numPr>
        <w:suppressAutoHyphens/>
        <w:ind w:left="567" w:hanging="567"/>
        <w:jc w:val="both"/>
        <w:rPr>
          <w:rFonts w:ascii="Arial" w:hAnsi="Arial"/>
          <w:sz w:val="22"/>
          <w:szCs w:val="22"/>
        </w:rPr>
      </w:pPr>
      <w:r w:rsidRPr="0091342B">
        <w:rPr>
          <w:rFonts w:ascii="Arial" w:hAnsi="Arial"/>
          <w:sz w:val="22"/>
          <w:szCs w:val="22"/>
        </w:rPr>
        <w:t xml:space="preserve">Wykonawca na własną odpowiedzialność i w ramach wynagrodzenia określonego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podejmie środki zapobiegawcze wymagane przez okoliczności, aby nie naruszać praw właścicieli posesji i budynków sąsiadujących z terenem budowy oraz minimalizować zakłócenia lub szkody wynikające z prowadzenia robót budowlanych. </w:t>
      </w:r>
    </w:p>
    <w:p w14:paraId="2E65CBAF" w14:textId="77777777" w:rsidR="0091342B" w:rsidRPr="0091342B" w:rsidRDefault="0091342B" w:rsidP="005E7B9D">
      <w:pPr>
        <w:pStyle w:val="Akapitzlist"/>
        <w:numPr>
          <w:ilvl w:val="0"/>
          <w:numId w:val="62"/>
        </w:numPr>
        <w:suppressAutoHyphens/>
        <w:ind w:left="567" w:hanging="567"/>
        <w:jc w:val="both"/>
        <w:rPr>
          <w:rFonts w:ascii="Arial" w:hAnsi="Arial"/>
          <w:sz w:val="22"/>
          <w:szCs w:val="22"/>
        </w:rPr>
      </w:pPr>
      <w:r w:rsidRPr="0091342B">
        <w:rPr>
          <w:rFonts w:ascii="Arial" w:hAnsi="Arial"/>
          <w:sz w:val="22"/>
          <w:szCs w:val="22"/>
        </w:rPr>
        <w:t xml:space="preserve">Po zakończeniu robót budowlanych Wykonawca jest zobowiązany uporządkować teren budowy </w:t>
      </w:r>
      <w:r w:rsidRPr="0091342B">
        <w:rPr>
          <w:rFonts w:ascii="Arial" w:hAnsi="Arial"/>
          <w:sz w:val="22"/>
          <w:szCs w:val="22"/>
        </w:rPr>
        <w:br/>
        <w:t>i przekazać go we właściwym stanie Zamawiającemu najpóźniej do dnia odbioru końcowego robót budowlanych.</w:t>
      </w:r>
    </w:p>
    <w:p w14:paraId="1243B9B1" w14:textId="77777777" w:rsidR="0091342B" w:rsidRPr="0091342B" w:rsidRDefault="0091342B" w:rsidP="005E7B9D">
      <w:pPr>
        <w:pStyle w:val="Akapitzlist"/>
        <w:numPr>
          <w:ilvl w:val="0"/>
          <w:numId w:val="62"/>
        </w:numPr>
        <w:suppressAutoHyphens/>
        <w:ind w:left="567" w:hanging="567"/>
        <w:jc w:val="both"/>
        <w:rPr>
          <w:rFonts w:ascii="Arial" w:hAnsi="Arial"/>
          <w:sz w:val="22"/>
          <w:szCs w:val="22"/>
        </w:rPr>
      </w:pPr>
      <w:r w:rsidRPr="0091342B">
        <w:rPr>
          <w:rFonts w:ascii="Arial" w:hAnsi="Arial"/>
          <w:sz w:val="22"/>
          <w:szCs w:val="22"/>
        </w:rPr>
        <w:t>W przypadku stwierdzenia, że teren budowy nie odpowiada warunkom określonym w umowie, Zamawiający ma prawo polecić Wykonawcy natychmiastowe doprowadzenie terenu budowy do należytego stanu. W przypadku nie dostosowania się do tych zaleceń, po uprzednim bezskutecznym pisemnym wezwaniu, z terminem nie krótszym niż czternaście [14] dni kalendarzowych skierowanym przez Zamawiającego do Wykonawcy, Zamawiający ma prawo zlecić podmiotowi trzeciemu doprowadzenie terenu budowy do należytego stanu, a kosztami tych prac obciążyć Wykonawcę (wykonanie zastępcze).</w:t>
      </w:r>
    </w:p>
    <w:p w14:paraId="4B3768DB" w14:textId="77777777" w:rsidR="0091342B" w:rsidRPr="0091342B" w:rsidRDefault="0091342B" w:rsidP="0091342B">
      <w:pPr>
        <w:pStyle w:val="Akapitzlist"/>
        <w:widowControl w:val="0"/>
        <w:suppressAutoHyphens/>
        <w:ind w:left="284" w:hanging="284"/>
        <w:jc w:val="both"/>
        <w:rPr>
          <w:rFonts w:ascii="Arial" w:hAnsi="Arial"/>
          <w:sz w:val="22"/>
          <w:szCs w:val="22"/>
        </w:rPr>
      </w:pPr>
    </w:p>
    <w:p w14:paraId="27BE842F"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 24</w:t>
      </w:r>
    </w:p>
    <w:p w14:paraId="52E1C4C2"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SIŁA WYŻSZA</w:t>
      </w:r>
    </w:p>
    <w:p w14:paraId="3A461D78" w14:textId="77777777" w:rsidR="0091342B" w:rsidRPr="0091342B" w:rsidRDefault="0091342B" w:rsidP="005E7B9D">
      <w:pPr>
        <w:numPr>
          <w:ilvl w:val="0"/>
          <w:numId w:val="48"/>
        </w:numPr>
        <w:ind w:left="567" w:right="-2" w:hanging="567"/>
        <w:jc w:val="both"/>
        <w:rPr>
          <w:rFonts w:ascii="Arial" w:hAnsi="Arial"/>
          <w:sz w:val="22"/>
          <w:szCs w:val="22"/>
        </w:rPr>
      </w:pPr>
      <w:r w:rsidRPr="0091342B">
        <w:rPr>
          <w:rFonts w:ascii="Arial" w:hAnsi="Arial"/>
          <w:sz w:val="22"/>
          <w:szCs w:val="22"/>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producentów materiałów, które uniemożliwiają należyte wykonanie umowy.</w:t>
      </w:r>
    </w:p>
    <w:p w14:paraId="2EE55A03" w14:textId="77777777" w:rsidR="0091342B" w:rsidRPr="0091342B" w:rsidRDefault="0091342B" w:rsidP="005E7B9D">
      <w:pPr>
        <w:numPr>
          <w:ilvl w:val="0"/>
          <w:numId w:val="48"/>
        </w:numPr>
        <w:ind w:left="567" w:right="-2" w:hanging="567"/>
        <w:jc w:val="both"/>
        <w:rPr>
          <w:rFonts w:ascii="Arial" w:hAnsi="Arial"/>
          <w:sz w:val="22"/>
          <w:szCs w:val="22"/>
        </w:rPr>
      </w:pPr>
      <w:r w:rsidRPr="0091342B">
        <w:rPr>
          <w:rFonts w:ascii="Arial" w:hAnsi="Arial"/>
          <w:sz w:val="22"/>
          <w:szCs w:val="22"/>
        </w:rPr>
        <w:t xml:space="preserve">Strona zgłasza zaistnienie okoliczności, o których mowa w ust. 1 powyżej w terminie 14 dni od dnia powzięcia informacji o ich wystąpieniu i zakresie oddziaływania na realizację umowy, </w:t>
      </w:r>
      <w:r w:rsidRPr="0091342B">
        <w:rPr>
          <w:rFonts w:ascii="Arial" w:hAnsi="Arial"/>
          <w:iCs/>
          <w:sz w:val="22"/>
          <w:szCs w:val="22"/>
        </w:rPr>
        <w:t>pod rygorem utraty uprawnienia do powoływania się na te okoliczności. Jeżeli zachowanie terminu, o którym mowa w zdaniu poprzednim, z przyczyn obiektywnych nie jest możliwe, zgłoszenia należy dokonać niezwłocznie.</w:t>
      </w:r>
    </w:p>
    <w:p w14:paraId="2FBB01A1" w14:textId="77777777" w:rsidR="0091342B" w:rsidRPr="0091342B" w:rsidRDefault="0091342B" w:rsidP="005E7B9D">
      <w:pPr>
        <w:numPr>
          <w:ilvl w:val="0"/>
          <w:numId w:val="48"/>
        </w:numPr>
        <w:ind w:left="567" w:right="-2" w:hanging="567"/>
        <w:jc w:val="both"/>
        <w:rPr>
          <w:rFonts w:ascii="Arial" w:hAnsi="Arial"/>
          <w:sz w:val="22"/>
          <w:szCs w:val="22"/>
        </w:rPr>
      </w:pPr>
      <w:r w:rsidRPr="0091342B">
        <w:rPr>
          <w:rFonts w:ascii="Arial" w:hAnsi="Arial"/>
          <w:sz w:val="22"/>
          <w:szCs w:val="22"/>
        </w:rPr>
        <w:t xml:space="preserve">W terminie 14 dni od dnia otrzymania informacji dotyczącej okoliczności, o których mowa w ust. 1 powyżej, Strona otrzymująca przekazuje drugiej Stronie swoje stanowisko wraz z uzasadnieniem. </w:t>
      </w:r>
    </w:p>
    <w:p w14:paraId="343A3D7A" w14:textId="77777777" w:rsidR="0091342B" w:rsidRPr="0091342B" w:rsidRDefault="0091342B" w:rsidP="005E7B9D">
      <w:pPr>
        <w:numPr>
          <w:ilvl w:val="0"/>
          <w:numId w:val="48"/>
        </w:numPr>
        <w:ind w:left="567" w:right="-2" w:hanging="567"/>
        <w:jc w:val="both"/>
        <w:rPr>
          <w:rFonts w:ascii="Arial" w:hAnsi="Arial"/>
          <w:sz w:val="22"/>
          <w:szCs w:val="22"/>
        </w:rPr>
      </w:pPr>
      <w:r w:rsidRPr="0091342B">
        <w:rPr>
          <w:rFonts w:ascii="Arial" w:hAnsi="Arial"/>
          <w:sz w:val="22"/>
          <w:szCs w:val="22"/>
        </w:rPr>
        <w:t>Zmiana umowy może nastąpić poprzez:</w:t>
      </w:r>
    </w:p>
    <w:p w14:paraId="39554FCE" w14:textId="77777777" w:rsidR="0091342B" w:rsidRPr="0091342B" w:rsidRDefault="0091342B" w:rsidP="005E7B9D">
      <w:pPr>
        <w:numPr>
          <w:ilvl w:val="0"/>
          <w:numId w:val="76"/>
        </w:numPr>
        <w:ind w:left="993" w:right="-2" w:hanging="426"/>
        <w:jc w:val="both"/>
        <w:rPr>
          <w:rFonts w:ascii="Arial" w:hAnsi="Arial"/>
          <w:sz w:val="22"/>
          <w:szCs w:val="22"/>
        </w:rPr>
      </w:pPr>
      <w:r w:rsidRPr="0091342B">
        <w:rPr>
          <w:rFonts w:ascii="Arial" w:hAnsi="Arial"/>
          <w:sz w:val="22"/>
          <w:szCs w:val="22"/>
        </w:rPr>
        <w:t>zmianę terminu wykonywania umowy lub jej części, lub czasowe zawieszenie wykonywania umowy lub jej części, lub/i</w:t>
      </w:r>
    </w:p>
    <w:p w14:paraId="18E36D8D" w14:textId="77777777" w:rsidR="0091342B" w:rsidRPr="0091342B" w:rsidRDefault="0091342B" w:rsidP="005E7B9D">
      <w:pPr>
        <w:numPr>
          <w:ilvl w:val="0"/>
          <w:numId w:val="76"/>
        </w:numPr>
        <w:ind w:left="993" w:right="-2" w:hanging="426"/>
        <w:jc w:val="both"/>
        <w:rPr>
          <w:rFonts w:ascii="Arial" w:hAnsi="Arial"/>
          <w:sz w:val="22"/>
          <w:szCs w:val="22"/>
        </w:rPr>
      </w:pPr>
      <w:r w:rsidRPr="0091342B">
        <w:rPr>
          <w:rFonts w:ascii="Arial" w:hAnsi="Arial"/>
          <w:sz w:val="22"/>
          <w:szCs w:val="22"/>
        </w:rPr>
        <w:t>zmianę sposobu wykonywania umowy, lub/i</w:t>
      </w:r>
    </w:p>
    <w:p w14:paraId="67EE7A49" w14:textId="77777777" w:rsidR="0091342B" w:rsidRPr="0091342B" w:rsidRDefault="0091342B" w:rsidP="005E7B9D">
      <w:pPr>
        <w:numPr>
          <w:ilvl w:val="0"/>
          <w:numId w:val="76"/>
        </w:numPr>
        <w:ind w:left="993" w:right="-2" w:hanging="426"/>
        <w:jc w:val="both"/>
        <w:rPr>
          <w:rFonts w:ascii="Arial" w:hAnsi="Arial"/>
          <w:sz w:val="22"/>
          <w:szCs w:val="22"/>
        </w:rPr>
      </w:pPr>
      <w:r w:rsidRPr="0091342B">
        <w:rPr>
          <w:rFonts w:ascii="Arial" w:hAnsi="Arial"/>
          <w:sz w:val="22"/>
          <w:szCs w:val="22"/>
        </w:rPr>
        <w:t>zmianę zakresu świadczenia wykonawcy i odpowiadającej jej zmianę wynagrodzenia wykonawcy</w:t>
      </w:r>
    </w:p>
    <w:p w14:paraId="42D627F9" w14:textId="77777777" w:rsidR="0091342B" w:rsidRPr="0091342B" w:rsidRDefault="0091342B" w:rsidP="0091342B">
      <w:pPr>
        <w:ind w:left="567" w:right="-2"/>
        <w:jc w:val="both"/>
        <w:rPr>
          <w:rFonts w:ascii="Arial" w:hAnsi="Arial"/>
          <w:sz w:val="22"/>
          <w:szCs w:val="22"/>
        </w:rPr>
      </w:pPr>
      <w:r w:rsidRPr="0091342B">
        <w:rPr>
          <w:rFonts w:ascii="Arial" w:hAnsi="Arial"/>
          <w:sz w:val="22"/>
          <w:szCs w:val="22"/>
        </w:rPr>
        <w:t xml:space="preserve">- o ile wzrost wynagrodzenia spowodowany każdą kolejną zmianą nie przekroczy 50% wartości pierwotnej umowy. </w:t>
      </w:r>
    </w:p>
    <w:p w14:paraId="2CC8530D" w14:textId="77777777" w:rsidR="0091342B" w:rsidRPr="0091342B" w:rsidRDefault="0091342B" w:rsidP="005E7B9D">
      <w:pPr>
        <w:numPr>
          <w:ilvl w:val="0"/>
          <w:numId w:val="48"/>
        </w:numPr>
        <w:ind w:left="567" w:right="-2" w:hanging="567"/>
        <w:jc w:val="both"/>
        <w:rPr>
          <w:rFonts w:ascii="Arial" w:hAnsi="Arial"/>
          <w:sz w:val="22"/>
          <w:szCs w:val="22"/>
        </w:rPr>
      </w:pPr>
      <w:r w:rsidRPr="0091342B">
        <w:rPr>
          <w:rFonts w:ascii="Arial" w:hAnsi="Arial"/>
          <w:sz w:val="22"/>
          <w:szCs w:val="22"/>
        </w:rPr>
        <w:t>W oparciu o zapisy niniejszego paragrafu Strony mogą wprowadzać zmiany w umowie wielokrotnie.</w:t>
      </w:r>
    </w:p>
    <w:p w14:paraId="1C26DA2A" w14:textId="77777777" w:rsidR="0091342B" w:rsidRPr="0091342B" w:rsidRDefault="0091342B" w:rsidP="005E7B9D">
      <w:pPr>
        <w:numPr>
          <w:ilvl w:val="0"/>
          <w:numId w:val="48"/>
        </w:numPr>
        <w:ind w:left="567" w:right="-2" w:hanging="567"/>
        <w:jc w:val="both"/>
        <w:rPr>
          <w:rFonts w:ascii="Arial" w:hAnsi="Arial"/>
          <w:sz w:val="22"/>
          <w:szCs w:val="22"/>
        </w:rPr>
      </w:pPr>
      <w:r w:rsidRPr="0091342B">
        <w:rPr>
          <w:rFonts w:ascii="Arial" w:hAnsi="Arial"/>
          <w:sz w:val="22"/>
          <w:szCs w:val="22"/>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198C38D4" w14:textId="77777777" w:rsidR="0091342B" w:rsidRPr="0091342B" w:rsidRDefault="0091342B" w:rsidP="005E7B9D">
      <w:pPr>
        <w:numPr>
          <w:ilvl w:val="0"/>
          <w:numId w:val="48"/>
        </w:numPr>
        <w:ind w:left="567" w:right="-2" w:hanging="567"/>
        <w:jc w:val="both"/>
        <w:rPr>
          <w:rFonts w:ascii="Arial" w:hAnsi="Arial"/>
          <w:sz w:val="22"/>
          <w:szCs w:val="22"/>
        </w:rPr>
      </w:pPr>
      <w:bookmarkStart w:id="8" w:name="_Hlk160539804"/>
      <w:r w:rsidRPr="0091342B">
        <w:rPr>
          <w:rFonts w:ascii="Arial" w:eastAsia="Droid Sans Fallback" w:hAnsi="Arial"/>
          <w:sz w:val="22"/>
          <w:szCs w:val="22"/>
        </w:rPr>
        <w:t xml:space="preserve">Postanowienia niniejszej umowy mogą zostać zmienione w przypadku zmiany stawki podatku od towarów i usług (VAT) właściwej dla przedmiotu umowy. W takim przypadku, zmianie ulega wartość brutto wynagrodzenia za wykonanie przedmiotu umowy (tj. ulega obniżeniu lub podwyższeniu), a wartość netto wynagrodzenia za wykonanie przedmiotu umowy pozostaje bez zmian (Wykonawca poinformuje Zamawiającego o zmianach stawek podatku od towarów i usług w terminie nie dłuższym, niż siedem (7) dni od daty </w:t>
      </w:r>
      <w:r w:rsidRPr="0091342B">
        <w:rPr>
          <w:rFonts w:ascii="Arial" w:eastAsia="Droid Sans Fallback" w:hAnsi="Arial"/>
          <w:sz w:val="22"/>
          <w:szCs w:val="22"/>
        </w:rPr>
        <w:lastRenderedPageBreak/>
        <w:t xml:space="preserve">opublikowania właściwego aktu prawnego). Zmiana wartości brutto wynagrodzenia za wykonanie przedmiotu umowy, o której mowa w </w:t>
      </w:r>
      <w:r w:rsidRPr="0091342B">
        <w:rPr>
          <w:rFonts w:ascii="Arial" w:eastAsia="Droid Sans Fallback" w:hAnsi="Arial"/>
          <w:bCs/>
          <w:sz w:val="22"/>
          <w:szCs w:val="22"/>
        </w:rPr>
        <w:t>niniejszym ustępie</w:t>
      </w:r>
      <w:r w:rsidRPr="0091342B">
        <w:rPr>
          <w:rFonts w:ascii="Arial" w:eastAsia="Droid Sans Fallback" w:hAnsi="Arial"/>
          <w:sz w:val="22"/>
          <w:szCs w:val="22"/>
        </w:rPr>
        <w:t xml:space="preserve"> obowiązuje od dnia wejścia w życie właściwych aktów prawnych, pod warunkiem dopełnienia przez Wykonawcę obowiązku informacyjnego.</w:t>
      </w:r>
    </w:p>
    <w:bookmarkEnd w:id="8"/>
    <w:p w14:paraId="336CE001" w14:textId="77777777" w:rsidR="0091342B" w:rsidRPr="0091342B" w:rsidRDefault="0091342B" w:rsidP="005E7B9D">
      <w:pPr>
        <w:numPr>
          <w:ilvl w:val="0"/>
          <w:numId w:val="48"/>
        </w:numPr>
        <w:ind w:left="567" w:right="-2" w:hanging="567"/>
        <w:jc w:val="both"/>
        <w:rPr>
          <w:rFonts w:ascii="Arial" w:hAnsi="Arial"/>
          <w:sz w:val="22"/>
          <w:szCs w:val="22"/>
        </w:rPr>
      </w:pPr>
      <w:r w:rsidRPr="0091342B">
        <w:rPr>
          <w:rFonts w:ascii="Arial" w:hAnsi="Arial"/>
          <w:sz w:val="22"/>
          <w:szCs w:val="22"/>
        </w:rPr>
        <w:t>Wszystkie powyższe postanowienia stanowią katalog zmian, na które Zamawiający może wyrazić zgodę, mają charakter fakultatywny, tym samym nie stanowią zobowiązania do wyrażenia takiej zgody i stosownej zmiany postanowień umowy.</w:t>
      </w:r>
    </w:p>
    <w:p w14:paraId="72DA48AC" w14:textId="77777777" w:rsidR="0091342B" w:rsidRPr="0091342B" w:rsidRDefault="0091342B" w:rsidP="005E7B9D">
      <w:pPr>
        <w:numPr>
          <w:ilvl w:val="0"/>
          <w:numId w:val="48"/>
        </w:numPr>
        <w:ind w:left="567" w:right="-2" w:hanging="567"/>
        <w:jc w:val="both"/>
        <w:rPr>
          <w:rFonts w:ascii="Arial" w:hAnsi="Arial"/>
          <w:sz w:val="22"/>
          <w:szCs w:val="22"/>
        </w:rPr>
      </w:pPr>
      <w:r w:rsidRPr="0091342B">
        <w:rPr>
          <w:rFonts w:ascii="Arial" w:hAnsi="Arial"/>
          <w:sz w:val="22"/>
          <w:szCs w:val="22"/>
        </w:rPr>
        <w:t>Strony, w uprzednim uzgodnieniu, dokonają zmian, o których mowa w niniejszym paragrafie, w formie pisemnego aneksu, pod rygorem nieważności.</w:t>
      </w:r>
    </w:p>
    <w:p w14:paraId="3B22E52C" w14:textId="77777777" w:rsidR="0091342B" w:rsidRPr="0091342B" w:rsidRDefault="0091342B" w:rsidP="0091342B">
      <w:pPr>
        <w:suppressAutoHyphens/>
        <w:ind w:left="284" w:hanging="284"/>
        <w:jc w:val="center"/>
        <w:rPr>
          <w:rFonts w:ascii="Arial" w:hAnsi="Arial"/>
          <w:b/>
          <w:bCs/>
          <w:sz w:val="22"/>
          <w:szCs w:val="22"/>
        </w:rPr>
      </w:pPr>
    </w:p>
    <w:p w14:paraId="44BE9809" w14:textId="77777777" w:rsidR="0091342B" w:rsidRPr="0091342B" w:rsidRDefault="0091342B" w:rsidP="0091342B">
      <w:pPr>
        <w:suppressAutoHyphens/>
        <w:ind w:left="284" w:hanging="284"/>
        <w:jc w:val="center"/>
        <w:rPr>
          <w:rFonts w:ascii="Arial" w:hAnsi="Arial"/>
          <w:b/>
          <w:bCs/>
          <w:sz w:val="22"/>
          <w:szCs w:val="22"/>
        </w:rPr>
      </w:pPr>
      <w:bookmarkStart w:id="9" w:name="_Hlk160539829"/>
      <w:r w:rsidRPr="0091342B">
        <w:rPr>
          <w:rFonts w:ascii="Arial" w:hAnsi="Arial"/>
          <w:b/>
          <w:bCs/>
          <w:sz w:val="22"/>
          <w:szCs w:val="22"/>
        </w:rPr>
        <w:t>§ 25</w:t>
      </w:r>
    </w:p>
    <w:p w14:paraId="5EDB5CF2" w14:textId="77777777" w:rsidR="0091342B" w:rsidRPr="0091342B" w:rsidRDefault="0091342B" w:rsidP="0091342B">
      <w:pPr>
        <w:numPr>
          <w:ilvl w:val="8"/>
          <w:numId w:val="0"/>
        </w:numPr>
        <w:suppressAutoHyphens/>
        <w:jc w:val="center"/>
        <w:rPr>
          <w:rFonts w:ascii="Arial" w:hAnsi="Arial"/>
          <w:b/>
          <w:bCs/>
          <w:sz w:val="22"/>
          <w:szCs w:val="22"/>
        </w:rPr>
      </w:pPr>
      <w:r w:rsidRPr="0091342B">
        <w:rPr>
          <w:rFonts w:ascii="Arial" w:hAnsi="Arial"/>
          <w:b/>
          <w:bCs/>
          <w:sz w:val="22"/>
          <w:szCs w:val="22"/>
        </w:rPr>
        <w:t>KLAUZULE WALORYZACYJNE</w:t>
      </w:r>
    </w:p>
    <w:p w14:paraId="20899B4A" w14:textId="72F9D0F0" w:rsidR="0091342B" w:rsidRPr="0091342B" w:rsidRDefault="0091342B" w:rsidP="0091342B">
      <w:pPr>
        <w:numPr>
          <w:ilvl w:val="8"/>
          <w:numId w:val="0"/>
        </w:numPr>
        <w:suppressAutoHyphens/>
        <w:jc w:val="center"/>
        <w:rPr>
          <w:rFonts w:ascii="Arial" w:hAnsi="Arial"/>
          <w:b/>
          <w:bCs/>
          <w:sz w:val="22"/>
          <w:szCs w:val="22"/>
        </w:rPr>
      </w:pPr>
      <w:r w:rsidRPr="0091342B">
        <w:rPr>
          <w:rFonts w:ascii="Arial" w:hAnsi="Arial"/>
          <w:b/>
          <w:bCs/>
          <w:sz w:val="22"/>
          <w:szCs w:val="22"/>
        </w:rPr>
        <w:t>(dotyczy umowy zawartej na okres powyżej 6 miesięcy</w:t>
      </w:r>
      <w:r w:rsidR="00852B09">
        <w:rPr>
          <w:rFonts w:ascii="Arial" w:hAnsi="Arial"/>
          <w:b/>
          <w:bCs/>
          <w:sz w:val="22"/>
          <w:szCs w:val="22"/>
        </w:rPr>
        <w:t>,</w:t>
      </w:r>
      <w:r w:rsidR="00852B09" w:rsidRPr="00852B09">
        <w:t xml:space="preserve"> </w:t>
      </w:r>
      <w:r w:rsidR="00852B09" w:rsidRPr="00852B09">
        <w:rPr>
          <w:rFonts w:ascii="Arial" w:hAnsi="Arial"/>
          <w:b/>
          <w:bCs/>
          <w:sz w:val="22"/>
          <w:szCs w:val="22"/>
        </w:rPr>
        <w:t>co w przypadku przedmiotowego zamówienia nie na zastosowania, ponieważ termin realizacji zamówienia jest krótszy niż 6 miesięcy</w:t>
      </w:r>
      <w:r w:rsidRPr="0091342B">
        <w:rPr>
          <w:rFonts w:ascii="Arial" w:hAnsi="Arial"/>
          <w:b/>
          <w:bCs/>
          <w:sz w:val="22"/>
          <w:szCs w:val="22"/>
        </w:rPr>
        <w:t>)</w:t>
      </w:r>
    </w:p>
    <w:p w14:paraId="5A172486" w14:textId="77777777" w:rsidR="0091342B" w:rsidRPr="0091342B" w:rsidRDefault="0091342B" w:rsidP="005E7B9D">
      <w:pPr>
        <w:numPr>
          <w:ilvl w:val="0"/>
          <w:numId w:val="84"/>
        </w:numPr>
        <w:suppressAutoHyphens/>
        <w:ind w:left="567" w:hanging="567"/>
        <w:contextualSpacing/>
        <w:jc w:val="both"/>
        <w:rPr>
          <w:rFonts w:ascii="Arial" w:hAnsi="Arial"/>
          <w:iCs/>
          <w:sz w:val="22"/>
          <w:szCs w:val="22"/>
        </w:rPr>
      </w:pPr>
      <w:r w:rsidRPr="0091342B">
        <w:rPr>
          <w:rFonts w:ascii="Arial" w:hAnsi="Arial"/>
          <w:iCs/>
          <w:sz w:val="22"/>
          <w:szCs w:val="22"/>
        </w:rPr>
        <w:t>Strony umowy, mogą dokonać (w formie pisemnego aneksu) zmiany wynagrodzenia należnego Wykonawcy na mocy umowy, w przypadku wystąpienia zmiany:</w:t>
      </w:r>
    </w:p>
    <w:p w14:paraId="44E0FCD3" w14:textId="77777777" w:rsidR="0091342B" w:rsidRPr="0091342B" w:rsidRDefault="0091342B" w:rsidP="0091342B">
      <w:pPr>
        <w:suppressAutoHyphens/>
        <w:ind w:left="1134" w:hanging="567"/>
        <w:jc w:val="both"/>
        <w:rPr>
          <w:rFonts w:ascii="Arial" w:hAnsi="Arial"/>
          <w:iCs/>
          <w:sz w:val="22"/>
          <w:szCs w:val="22"/>
        </w:rPr>
      </w:pPr>
      <w:r w:rsidRPr="0091342B">
        <w:rPr>
          <w:rFonts w:ascii="Arial" w:hAnsi="Arial"/>
          <w:iCs/>
          <w:sz w:val="22"/>
          <w:szCs w:val="22"/>
        </w:rPr>
        <w:t xml:space="preserve">1.1. </w:t>
      </w:r>
      <w:r w:rsidRPr="0091342B">
        <w:rPr>
          <w:rFonts w:ascii="Arial" w:hAnsi="Arial"/>
          <w:iCs/>
          <w:sz w:val="22"/>
          <w:szCs w:val="22"/>
        </w:rPr>
        <w:tab/>
        <w:t>stawki podatku od towarów i usług lub podatku akcyzowego;</w:t>
      </w:r>
    </w:p>
    <w:p w14:paraId="065003D2" w14:textId="77777777" w:rsidR="0091342B" w:rsidRPr="0091342B" w:rsidRDefault="0091342B" w:rsidP="0091342B">
      <w:pPr>
        <w:suppressAutoHyphens/>
        <w:ind w:left="1134" w:hanging="567"/>
        <w:jc w:val="both"/>
        <w:rPr>
          <w:rFonts w:ascii="Arial" w:hAnsi="Arial"/>
          <w:iCs/>
          <w:sz w:val="22"/>
          <w:szCs w:val="22"/>
        </w:rPr>
      </w:pPr>
      <w:r w:rsidRPr="0091342B">
        <w:rPr>
          <w:rFonts w:ascii="Arial" w:hAnsi="Arial"/>
          <w:iCs/>
          <w:sz w:val="22"/>
          <w:szCs w:val="22"/>
        </w:rPr>
        <w:t xml:space="preserve">1.2. </w:t>
      </w:r>
      <w:r w:rsidRPr="0091342B">
        <w:rPr>
          <w:rFonts w:ascii="Arial" w:hAnsi="Arial"/>
          <w:iCs/>
          <w:sz w:val="22"/>
          <w:szCs w:val="22"/>
        </w:rPr>
        <w:tab/>
        <w:t>wysokości minimalnego wynagrodzenia za pracę albo wysokości minimalnej stawki godzinowej, ustalonych na podstawie przepisów ustawy z dnia 10 października 2002 r. o minimalnym wynagrodzeniu za pracę;</w:t>
      </w:r>
    </w:p>
    <w:p w14:paraId="46AF489C" w14:textId="77777777" w:rsidR="0091342B" w:rsidRPr="0091342B" w:rsidRDefault="0091342B" w:rsidP="0091342B">
      <w:pPr>
        <w:suppressAutoHyphens/>
        <w:ind w:left="1134" w:hanging="567"/>
        <w:jc w:val="both"/>
        <w:rPr>
          <w:rFonts w:ascii="Arial" w:hAnsi="Arial"/>
          <w:iCs/>
          <w:sz w:val="22"/>
          <w:szCs w:val="22"/>
        </w:rPr>
      </w:pPr>
      <w:r w:rsidRPr="0091342B">
        <w:rPr>
          <w:rFonts w:ascii="Arial" w:hAnsi="Arial"/>
          <w:iCs/>
          <w:sz w:val="22"/>
          <w:szCs w:val="22"/>
        </w:rPr>
        <w:t xml:space="preserve">1.3. </w:t>
      </w:r>
      <w:r w:rsidRPr="0091342B">
        <w:rPr>
          <w:rFonts w:ascii="Arial" w:hAnsi="Arial"/>
          <w:iCs/>
          <w:sz w:val="22"/>
          <w:szCs w:val="22"/>
        </w:rPr>
        <w:tab/>
      </w:r>
      <w:r w:rsidRPr="0091342B">
        <w:rPr>
          <w:rFonts w:ascii="Arial" w:hAnsi="Arial"/>
          <w:sz w:val="22"/>
          <w:szCs w:val="22"/>
        </w:rPr>
        <w:t>zasad podlegania ubezpieczeniom społecznym lub ubezpieczeniu zdrowotnemu lub wysokości stawki składki na ubezpieczenia społeczne lub zdrowotne;</w:t>
      </w:r>
      <w:r w:rsidRPr="0091342B">
        <w:rPr>
          <w:rFonts w:ascii="Arial" w:hAnsi="Arial"/>
          <w:iCs/>
          <w:sz w:val="22"/>
          <w:szCs w:val="22"/>
        </w:rPr>
        <w:t>1.4. zasad gromadzenia i wysokości wpłat do pracowniczych planów kapitałowych, o których mowa w ustawie z dnia 4 października 2018 r. o pracowniczych planach kapitałowych.</w:t>
      </w:r>
    </w:p>
    <w:p w14:paraId="4D8160C9" w14:textId="77777777" w:rsidR="0091342B" w:rsidRPr="0091342B" w:rsidRDefault="0091342B" w:rsidP="005E7B9D">
      <w:pPr>
        <w:numPr>
          <w:ilvl w:val="0"/>
          <w:numId w:val="84"/>
        </w:numPr>
        <w:suppressAutoHyphens/>
        <w:ind w:left="567" w:hanging="567"/>
        <w:jc w:val="both"/>
        <w:rPr>
          <w:rFonts w:ascii="Arial" w:hAnsi="Arial"/>
          <w:iCs/>
          <w:sz w:val="22"/>
          <w:szCs w:val="22"/>
        </w:rPr>
      </w:pPr>
      <w:r w:rsidRPr="0091342B">
        <w:rPr>
          <w:rFonts w:ascii="Arial" w:hAnsi="Arial"/>
          <w:iCs/>
          <w:sz w:val="22"/>
          <w:szCs w:val="22"/>
        </w:rPr>
        <w:t xml:space="preserve">Zmiany postanowień umowy, o których mowa w </w:t>
      </w:r>
      <w:r w:rsidRPr="0091342B">
        <w:rPr>
          <w:rFonts w:ascii="Arial" w:hAnsi="Arial"/>
          <w:b/>
          <w:iCs/>
          <w:sz w:val="22"/>
          <w:szCs w:val="22"/>
        </w:rPr>
        <w:t>ust. 1</w:t>
      </w:r>
      <w:r w:rsidRPr="0091342B">
        <w:rPr>
          <w:rFonts w:ascii="Arial" w:hAnsi="Arial"/>
          <w:iCs/>
          <w:sz w:val="22"/>
          <w:szCs w:val="22"/>
        </w:rPr>
        <w:t>, mają zastosowanie, jeżeli zmiany te będą miały wpływ na koszty wykonania przedmiotu umowy przez Wykonawcę</w:t>
      </w:r>
      <w:r w:rsidRPr="0091342B">
        <w:rPr>
          <w:rFonts w:ascii="Arial" w:hAnsi="Arial"/>
          <w:sz w:val="22"/>
          <w:szCs w:val="22"/>
        </w:rPr>
        <w:t>.</w:t>
      </w:r>
    </w:p>
    <w:p w14:paraId="776AF03C" w14:textId="77777777" w:rsidR="0091342B" w:rsidRPr="0091342B" w:rsidRDefault="0091342B" w:rsidP="005E7B9D">
      <w:pPr>
        <w:numPr>
          <w:ilvl w:val="0"/>
          <w:numId w:val="84"/>
        </w:numPr>
        <w:suppressAutoHyphens/>
        <w:ind w:left="567" w:hanging="567"/>
        <w:jc w:val="both"/>
        <w:rPr>
          <w:rFonts w:ascii="Arial" w:hAnsi="Arial"/>
          <w:iCs/>
          <w:sz w:val="22"/>
          <w:szCs w:val="22"/>
        </w:rPr>
      </w:pPr>
      <w:r w:rsidRPr="0091342B">
        <w:rPr>
          <w:rFonts w:ascii="Arial" w:hAnsi="Arial"/>
          <w:iCs/>
          <w:sz w:val="22"/>
          <w:szCs w:val="22"/>
        </w:rPr>
        <w:t xml:space="preserve">Aneks, o którym mowa w </w:t>
      </w:r>
      <w:r w:rsidRPr="0091342B">
        <w:rPr>
          <w:rFonts w:ascii="Arial" w:hAnsi="Arial"/>
          <w:b/>
          <w:iCs/>
          <w:sz w:val="22"/>
          <w:szCs w:val="22"/>
        </w:rPr>
        <w:t>ust. 1</w:t>
      </w:r>
      <w:r w:rsidRPr="0091342B">
        <w:rPr>
          <w:rFonts w:ascii="Arial" w:hAnsi="Arial"/>
          <w:iCs/>
          <w:sz w:val="22"/>
          <w:szCs w:val="22"/>
        </w:rPr>
        <w:t>, będzie obowiązywał nie wcześniej niż z dniem wejścia w życie zmian, o których mowa w </w:t>
      </w:r>
      <w:r w:rsidRPr="0091342B">
        <w:rPr>
          <w:rFonts w:ascii="Arial" w:hAnsi="Arial"/>
          <w:b/>
          <w:iCs/>
          <w:sz w:val="22"/>
          <w:szCs w:val="22"/>
        </w:rPr>
        <w:t>ust. 1</w:t>
      </w:r>
      <w:r w:rsidRPr="0091342B">
        <w:rPr>
          <w:rFonts w:ascii="Arial" w:hAnsi="Arial"/>
          <w:iCs/>
          <w:sz w:val="22"/>
          <w:szCs w:val="22"/>
        </w:rPr>
        <w:t xml:space="preserve">. </w:t>
      </w:r>
    </w:p>
    <w:p w14:paraId="5C8F193E" w14:textId="77777777" w:rsidR="0091342B" w:rsidRPr="0091342B" w:rsidRDefault="0091342B" w:rsidP="005E7B9D">
      <w:pPr>
        <w:numPr>
          <w:ilvl w:val="0"/>
          <w:numId w:val="84"/>
        </w:numPr>
        <w:suppressAutoHyphens/>
        <w:ind w:left="567" w:hanging="567"/>
        <w:jc w:val="both"/>
        <w:rPr>
          <w:rFonts w:ascii="Arial" w:hAnsi="Arial"/>
          <w:iCs/>
          <w:sz w:val="22"/>
          <w:szCs w:val="22"/>
        </w:rPr>
      </w:pPr>
      <w:r w:rsidRPr="0091342B">
        <w:rPr>
          <w:rFonts w:ascii="Arial" w:hAnsi="Arial"/>
          <w:iCs/>
          <w:sz w:val="22"/>
          <w:szCs w:val="22"/>
        </w:rPr>
        <w:t xml:space="preserve">W wypadku zmiany, o której mowa w </w:t>
      </w:r>
      <w:r w:rsidRPr="0091342B">
        <w:rPr>
          <w:rFonts w:ascii="Arial" w:hAnsi="Arial"/>
          <w:b/>
          <w:iCs/>
          <w:sz w:val="22"/>
          <w:szCs w:val="22"/>
        </w:rPr>
        <w:t>ust. 1 pkt 1.1</w:t>
      </w:r>
      <w:r w:rsidRPr="0091342B">
        <w:rPr>
          <w:rFonts w:ascii="Arial" w:hAnsi="Arial"/>
          <w:iCs/>
          <w:sz w:val="22"/>
          <w:szCs w:val="22"/>
        </w:rPr>
        <w:t>, wartość netto wynagrodzenia Wykonawcy (tj.: bez podatku od towarów i usług) nie zmieni się, a określona w umowie wartość brutto wynagrodzenia ulegnie odpowiedniej zmianie (tj.: obniżeniu lub podwyższeniu) i zostanie wyliczona z uwzględnieniem stawki podatku od towarów i usług lub podatku akcyzowego, wynikającej ze zmienionych przepisów.</w:t>
      </w:r>
    </w:p>
    <w:p w14:paraId="78C84BA4" w14:textId="77777777" w:rsidR="0091342B" w:rsidRPr="0091342B" w:rsidRDefault="0091342B" w:rsidP="005E7B9D">
      <w:pPr>
        <w:numPr>
          <w:ilvl w:val="0"/>
          <w:numId w:val="84"/>
        </w:numPr>
        <w:suppressAutoHyphens/>
        <w:ind w:left="567" w:hanging="567"/>
        <w:jc w:val="both"/>
        <w:rPr>
          <w:rFonts w:ascii="Arial" w:hAnsi="Arial"/>
          <w:iCs/>
          <w:sz w:val="22"/>
          <w:szCs w:val="22"/>
        </w:rPr>
      </w:pPr>
      <w:r w:rsidRPr="0091342B">
        <w:rPr>
          <w:rFonts w:ascii="Arial" w:hAnsi="Arial"/>
          <w:iCs/>
          <w:sz w:val="22"/>
          <w:szCs w:val="22"/>
        </w:rPr>
        <w:t xml:space="preserve">W przypadku zmiany, o której mowa w </w:t>
      </w:r>
      <w:r w:rsidRPr="0091342B">
        <w:rPr>
          <w:rFonts w:ascii="Arial" w:hAnsi="Arial"/>
          <w:b/>
          <w:iCs/>
          <w:sz w:val="22"/>
          <w:szCs w:val="22"/>
        </w:rPr>
        <w:t>ust. 1 pkt. 1.2</w:t>
      </w:r>
      <w:r w:rsidRPr="0091342B">
        <w:rPr>
          <w:rFonts w:ascii="Arial" w:hAnsi="Arial"/>
          <w:iCs/>
          <w:sz w:val="22"/>
          <w:szCs w:val="22"/>
        </w:rPr>
        <w:t>, wynagrodzenie Wykonawcy ulegnie zmianie, o wartość zmiany, wynikającej ze zwiększenia lub zmniejszenia wynagrodzeń osób bezpośrednio wykonujących przedmiot umowy do wysokości aktualnie obowiązującego minimalnego wynagrodzenia albo wysokości minimalnej stawki godzinowej, z uwzględnieniem wszystkich obciążeń publiczno-prawnych od kwoty zmiany minimalnego wynagrodzenia albo wysokości minimalnej stawki godzinowej.</w:t>
      </w:r>
    </w:p>
    <w:p w14:paraId="370AD6E7" w14:textId="77777777" w:rsidR="0091342B" w:rsidRPr="0091342B" w:rsidRDefault="0091342B" w:rsidP="005E7B9D">
      <w:pPr>
        <w:numPr>
          <w:ilvl w:val="0"/>
          <w:numId w:val="84"/>
        </w:numPr>
        <w:suppressAutoHyphens/>
        <w:ind w:left="567" w:hanging="567"/>
        <w:jc w:val="both"/>
        <w:rPr>
          <w:rFonts w:ascii="Arial" w:hAnsi="Arial"/>
          <w:iCs/>
          <w:sz w:val="22"/>
          <w:szCs w:val="22"/>
        </w:rPr>
      </w:pPr>
      <w:r w:rsidRPr="0091342B">
        <w:rPr>
          <w:rFonts w:ascii="Arial" w:hAnsi="Arial"/>
          <w:iCs/>
          <w:sz w:val="22"/>
          <w:szCs w:val="22"/>
        </w:rPr>
        <w:t xml:space="preserve">W przypadku zmiany, o której mowa w </w:t>
      </w:r>
      <w:r w:rsidRPr="0091342B">
        <w:rPr>
          <w:rFonts w:ascii="Arial" w:hAnsi="Arial"/>
          <w:b/>
          <w:iCs/>
          <w:sz w:val="22"/>
          <w:szCs w:val="22"/>
        </w:rPr>
        <w:t>ust. 1 pkt. 1.3</w:t>
      </w:r>
      <w:r w:rsidRPr="0091342B">
        <w:rPr>
          <w:rFonts w:ascii="Arial" w:hAnsi="Arial"/>
          <w:iCs/>
          <w:sz w:val="22"/>
          <w:szCs w:val="22"/>
        </w:rPr>
        <w:t>, wynagrodzenie Wykonawcy ulegnie zmianie, o wartość zmiany, jaką Wykonawca będzie zobowiązany ponieść w celu uwzględnienia tej zmiany, przy zachowaniu dotychczasowej kwoty netto wynagrodzenia osób bezpośrednio wykonujących przedmiot umowy na rzecz Zamawiającego.</w:t>
      </w:r>
    </w:p>
    <w:p w14:paraId="35E32D5E" w14:textId="77777777" w:rsidR="0091342B" w:rsidRPr="0091342B" w:rsidRDefault="0091342B" w:rsidP="005E7B9D">
      <w:pPr>
        <w:numPr>
          <w:ilvl w:val="0"/>
          <w:numId w:val="84"/>
        </w:numPr>
        <w:suppressAutoHyphens/>
        <w:ind w:left="567" w:hanging="567"/>
        <w:jc w:val="both"/>
        <w:rPr>
          <w:rFonts w:ascii="Arial" w:hAnsi="Arial"/>
          <w:iCs/>
          <w:sz w:val="22"/>
          <w:szCs w:val="22"/>
        </w:rPr>
      </w:pPr>
      <w:r w:rsidRPr="0091342B">
        <w:rPr>
          <w:rFonts w:ascii="Arial" w:hAnsi="Arial"/>
          <w:iCs/>
          <w:sz w:val="22"/>
          <w:szCs w:val="22"/>
        </w:rPr>
        <w:t xml:space="preserve">W przypadku zmiany, o której mowa </w:t>
      </w:r>
      <w:r w:rsidRPr="0091342B">
        <w:rPr>
          <w:rFonts w:ascii="Arial" w:hAnsi="Arial"/>
          <w:b/>
          <w:bCs/>
          <w:iCs/>
          <w:sz w:val="22"/>
          <w:szCs w:val="22"/>
        </w:rPr>
        <w:t>w ust. 1 pkt. 1.4</w:t>
      </w:r>
      <w:r w:rsidRPr="0091342B">
        <w:rPr>
          <w:rFonts w:ascii="Arial" w:hAnsi="Arial"/>
          <w:iCs/>
          <w:sz w:val="22"/>
          <w:szCs w:val="22"/>
        </w:rPr>
        <w:t>, wynagrodzenie Wykonawcy ulegnie zmianie, o wartość zmiany, jaką Wykonawca będzie zobowiązany ponieść w celu uwzględnienia tej zmiany, przy zachowaniu dotychczasowej kwoty netto wynagrodzenia osób bezpośrednio wykonujących przedmiot umowy na rzecz Zamawiającego.</w:t>
      </w:r>
    </w:p>
    <w:p w14:paraId="675033A1" w14:textId="77777777" w:rsidR="0091342B" w:rsidRPr="0091342B" w:rsidRDefault="0091342B" w:rsidP="005E7B9D">
      <w:pPr>
        <w:numPr>
          <w:ilvl w:val="0"/>
          <w:numId w:val="84"/>
        </w:numPr>
        <w:suppressAutoHyphens/>
        <w:ind w:left="567" w:hanging="567"/>
        <w:jc w:val="both"/>
        <w:rPr>
          <w:rFonts w:ascii="Arial" w:hAnsi="Arial"/>
          <w:iCs/>
          <w:sz w:val="22"/>
          <w:szCs w:val="22"/>
        </w:rPr>
      </w:pPr>
      <w:r w:rsidRPr="0091342B">
        <w:rPr>
          <w:rFonts w:ascii="Arial" w:hAnsi="Arial"/>
          <w:iCs/>
          <w:sz w:val="22"/>
          <w:szCs w:val="22"/>
        </w:rPr>
        <w:t xml:space="preserve">W przypadkach, o których mowa w </w:t>
      </w:r>
      <w:r w:rsidRPr="0091342B">
        <w:rPr>
          <w:rFonts w:ascii="Arial" w:hAnsi="Arial"/>
          <w:b/>
          <w:iCs/>
          <w:sz w:val="22"/>
          <w:szCs w:val="22"/>
        </w:rPr>
        <w:t>ust. 1</w:t>
      </w:r>
      <w:r w:rsidRPr="0091342B">
        <w:rPr>
          <w:rFonts w:ascii="Arial" w:hAnsi="Arial"/>
          <w:iCs/>
          <w:sz w:val="22"/>
          <w:szCs w:val="22"/>
        </w:rPr>
        <w:t xml:space="preserve">, każdej ze Stron przysługuje prawo żądania od drugiej Strony dokonania odpowiedniej zmiany umowy (dalej: „Żądanie zmiany”). Żądanie zmiany składa się wraz </w:t>
      </w:r>
      <w:r w:rsidRPr="0091342B">
        <w:rPr>
          <w:rFonts w:ascii="Arial" w:hAnsi="Arial"/>
          <w:iCs/>
          <w:sz w:val="22"/>
          <w:szCs w:val="22"/>
        </w:rPr>
        <w:br/>
        <w:t xml:space="preserve">z uzasadnieniem (wskazującym wpływ zmiany na koszty wykonania umowy oraz przedstawiającym wyliczenia tych zmian) – w formie pisemnej pod rygorem bezskuteczności wraz z aktualną kalkulacją cenową. Na pisemne żądanie drugiej Strony złożone nie później niż w terminie </w:t>
      </w:r>
      <w:r w:rsidRPr="0091342B">
        <w:rPr>
          <w:rFonts w:ascii="Arial" w:hAnsi="Arial"/>
          <w:i/>
          <w:iCs/>
          <w:sz w:val="22"/>
          <w:szCs w:val="22"/>
        </w:rPr>
        <w:t>czternastu</w:t>
      </w:r>
      <w:r w:rsidRPr="0091342B">
        <w:rPr>
          <w:rFonts w:ascii="Arial" w:hAnsi="Arial"/>
          <w:iCs/>
          <w:sz w:val="22"/>
          <w:szCs w:val="22"/>
        </w:rPr>
        <w:t xml:space="preserve"> [ 14 ] dni od daty otrzymania przez nią Żądania zmiany, Strona składająca Żądanie zmiany winna niezwłocznie udostępnić do wglądu drugiej Stronie, w formie kserokopii poświadczonej za zgodność z oryginałem, właściwe dokumenty źródłowe, w zakresie niezbędnym do oceny zasadności zmiany wynagrodzenia należnego Wykonawcy. Badanie wyżej wymienionych dokumentów źródłowych nie może </w:t>
      </w:r>
      <w:r w:rsidRPr="0091342B">
        <w:rPr>
          <w:rFonts w:ascii="Arial" w:hAnsi="Arial"/>
          <w:iCs/>
          <w:sz w:val="22"/>
          <w:szCs w:val="22"/>
        </w:rPr>
        <w:lastRenderedPageBreak/>
        <w:t xml:space="preserve">trwać dłużej niż </w:t>
      </w:r>
      <w:r w:rsidRPr="0091342B">
        <w:rPr>
          <w:rFonts w:ascii="Arial" w:hAnsi="Arial"/>
          <w:i/>
          <w:iCs/>
          <w:sz w:val="22"/>
          <w:szCs w:val="22"/>
        </w:rPr>
        <w:t xml:space="preserve">czternaście </w:t>
      </w:r>
      <w:r w:rsidRPr="0091342B">
        <w:rPr>
          <w:rFonts w:ascii="Arial" w:hAnsi="Arial"/>
          <w:iCs/>
          <w:sz w:val="22"/>
          <w:szCs w:val="22"/>
        </w:rPr>
        <w:t>[ 14 ] dni od dnia otrzymania właściwych dokumentów źródłowych przez Stronę.</w:t>
      </w:r>
    </w:p>
    <w:p w14:paraId="0AD9A872" w14:textId="77777777" w:rsidR="0091342B" w:rsidRPr="0091342B" w:rsidRDefault="0091342B" w:rsidP="005E7B9D">
      <w:pPr>
        <w:numPr>
          <w:ilvl w:val="0"/>
          <w:numId w:val="84"/>
        </w:numPr>
        <w:suppressAutoHyphens/>
        <w:ind w:left="567" w:hanging="567"/>
        <w:contextualSpacing/>
        <w:jc w:val="both"/>
        <w:rPr>
          <w:rFonts w:ascii="Arial" w:hAnsi="Arial"/>
          <w:iCs/>
          <w:sz w:val="22"/>
          <w:szCs w:val="22"/>
        </w:rPr>
      </w:pPr>
      <w:r w:rsidRPr="0091342B">
        <w:rPr>
          <w:rFonts w:ascii="Arial" w:hAnsi="Arial"/>
          <w:iCs/>
          <w:sz w:val="22"/>
          <w:szCs w:val="22"/>
        </w:rPr>
        <w:t>Strony zobowiązują się do wzajemnego informowania o okolicznościach mających wpływ na ewentualną zmianę wynagrodzenia należnego Wykonawcy w związku z wystąpieniem zmian, o których mowa w </w:t>
      </w:r>
      <w:r w:rsidRPr="0091342B">
        <w:rPr>
          <w:rFonts w:ascii="Arial" w:hAnsi="Arial"/>
          <w:b/>
          <w:iCs/>
          <w:sz w:val="22"/>
          <w:szCs w:val="22"/>
        </w:rPr>
        <w:t>ust. 1</w:t>
      </w:r>
      <w:r w:rsidRPr="0091342B">
        <w:rPr>
          <w:rFonts w:ascii="Arial" w:hAnsi="Arial"/>
          <w:iCs/>
          <w:sz w:val="22"/>
          <w:szCs w:val="22"/>
        </w:rPr>
        <w:t>.</w:t>
      </w:r>
    </w:p>
    <w:p w14:paraId="5B1FC1AE"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Zamawiający przewiduje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6C5606C0"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W przypadku zmiany, o której mowa w ust. 10 Zamawiający przewiduje:</w:t>
      </w:r>
    </w:p>
    <w:p w14:paraId="3B4DEC16" w14:textId="77777777" w:rsidR="0091342B" w:rsidRPr="0091342B" w:rsidRDefault="0091342B" w:rsidP="005E7B9D">
      <w:pPr>
        <w:pStyle w:val="Akapitzlist"/>
        <w:numPr>
          <w:ilvl w:val="0"/>
          <w:numId w:val="85"/>
        </w:numPr>
        <w:suppressAutoHyphens/>
        <w:ind w:left="993" w:hanging="426"/>
        <w:jc w:val="both"/>
        <w:rPr>
          <w:rFonts w:ascii="Arial" w:eastAsia="MS Mincho" w:hAnsi="Arial"/>
          <w:sz w:val="22"/>
          <w:szCs w:val="22"/>
        </w:rPr>
      </w:pPr>
      <w:r w:rsidRPr="0091342B">
        <w:rPr>
          <w:rFonts w:ascii="Arial" w:eastAsia="MS Mincho" w:hAnsi="Arial"/>
          <w:sz w:val="22"/>
          <w:szCs w:val="22"/>
        </w:rPr>
        <w:t>poziom zmiany ceny materiałów lub kosztów, który uprawnia Strony Umowy do żądania zmiany wynagrodzenia wynoszący 10% [dziesięć procent] w stosunku do wartości wynagrodzenia określonego w ofercie Wykonawcy,</w:t>
      </w:r>
    </w:p>
    <w:p w14:paraId="3766D70B" w14:textId="77777777" w:rsidR="0091342B" w:rsidRPr="0091342B" w:rsidRDefault="0091342B" w:rsidP="005E7B9D">
      <w:pPr>
        <w:pStyle w:val="Akapitzlist"/>
        <w:numPr>
          <w:ilvl w:val="0"/>
          <w:numId w:val="85"/>
        </w:numPr>
        <w:suppressAutoHyphens/>
        <w:ind w:left="993" w:hanging="426"/>
        <w:jc w:val="both"/>
        <w:rPr>
          <w:rFonts w:ascii="Arial" w:eastAsia="MS Mincho" w:hAnsi="Arial"/>
          <w:sz w:val="22"/>
          <w:szCs w:val="22"/>
        </w:rPr>
      </w:pPr>
      <w:r w:rsidRPr="0091342B">
        <w:rPr>
          <w:rFonts w:ascii="Arial" w:eastAsia="MS Mincho" w:hAnsi="Arial"/>
          <w:sz w:val="22"/>
          <w:szCs w:val="22"/>
        </w:rPr>
        <w:t xml:space="preserve">początkowy termin ustalenia zmiany wynagrodzenia – po upływie </w:t>
      </w:r>
      <w:r w:rsidRPr="0091342B">
        <w:rPr>
          <w:rFonts w:ascii="Arial" w:eastAsia="MS Mincho" w:hAnsi="Arial"/>
          <w:i/>
          <w:sz w:val="22"/>
          <w:szCs w:val="22"/>
        </w:rPr>
        <w:t>sześciu</w:t>
      </w:r>
      <w:r w:rsidRPr="0091342B">
        <w:rPr>
          <w:rFonts w:ascii="Arial" w:eastAsia="MS Mincho" w:hAnsi="Arial"/>
          <w:sz w:val="22"/>
          <w:szCs w:val="22"/>
        </w:rPr>
        <w:t xml:space="preserve"> [ 6 ] miesięcy od dnia zawarcia umowy.</w:t>
      </w:r>
    </w:p>
    <w:p w14:paraId="7F548CAC"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 xml:space="preserve">Sposób ustalania zmiany wynagrodzenia, o którym mowa w ust. 10 nastąpi na podstawie wskaźnika </w:t>
      </w:r>
      <w:r w:rsidRPr="0091342B">
        <w:rPr>
          <w:rFonts w:ascii="Arial" w:eastAsia="MS Mincho" w:hAnsi="Arial"/>
          <w:i/>
          <w:sz w:val="22"/>
          <w:szCs w:val="22"/>
        </w:rPr>
        <w:t>cen towarów i usług konsumpcyjnych ogółem</w:t>
      </w:r>
      <w:r w:rsidRPr="0091342B">
        <w:rPr>
          <w:rFonts w:ascii="Arial" w:eastAsia="MS Mincho" w:hAnsi="Arial"/>
          <w:sz w:val="22"/>
          <w:szCs w:val="22"/>
        </w:rPr>
        <w:t xml:space="preserve"> w stosunku </w:t>
      </w:r>
      <w:r w:rsidRPr="0091342B">
        <w:rPr>
          <w:rFonts w:ascii="Arial" w:eastAsia="MS Mincho" w:hAnsi="Arial"/>
          <w:i/>
          <w:sz w:val="22"/>
          <w:szCs w:val="22"/>
        </w:rPr>
        <w:t>kwartał do kwartału</w:t>
      </w:r>
      <w:r w:rsidRPr="0091342B">
        <w:rPr>
          <w:rFonts w:ascii="Arial" w:eastAsia="MS Mincho" w:hAnsi="Arial"/>
          <w:sz w:val="22"/>
          <w:szCs w:val="22"/>
        </w:rPr>
        <w:t>, ogłaszanego w komunikacie Prezesa Głównego Urzędu Statystycznego, po ogłoszeniu komunikatu w tej sprawie. Waloryzacja nie będzie dotyczyła wynagrodzenia za roboty świadczone przez Wykonawcę do dnia, o którym mowa w ust. 11 pkt 2).</w:t>
      </w:r>
    </w:p>
    <w:p w14:paraId="69A58DDB"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 xml:space="preserve">Łączna, maksymalna wartość zmian wynagrodzenia, o której mowa w ust. 10 nie może przekroczyć 10% [dziesięć procent] wysokości wynagrodzenia umownego. </w:t>
      </w:r>
    </w:p>
    <w:p w14:paraId="0F3FEFA4"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Postanowień umownych w zakresie waloryzacji nie stosuje się od chwili osiągnięcia limitu, o którym mowa w ust. 13.</w:t>
      </w:r>
    </w:p>
    <w:p w14:paraId="22D91B54"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 xml:space="preserve">Wniosek o dokonanie zmiany składa się wraz z uzasadnieniem wskazującym wpływ zmiany na koszty wykonania umowy oraz przedstawiającym wyliczenia tejże zmiany wraz z aktualną kalkulacją cenową, w formie pisemnej pod rygorem bezskuteczności. Strona winna udostępnić do wglądu drugiej stronie, w formie kopii poświadczonej za zgodność z oryginałem dokumenty źródłowe w zakresie niezbędnym do oceny zasadności zmiany umowy na podstawie </w:t>
      </w:r>
      <w:r w:rsidRPr="0091342B">
        <w:rPr>
          <w:rFonts w:ascii="Arial" w:eastAsia="MS Mincho" w:hAnsi="Arial"/>
          <w:b/>
          <w:sz w:val="22"/>
          <w:szCs w:val="22"/>
        </w:rPr>
        <w:t>ust. 10</w:t>
      </w:r>
      <w:r w:rsidRPr="0091342B">
        <w:rPr>
          <w:rFonts w:ascii="Arial" w:eastAsia="MS Mincho" w:hAnsi="Arial"/>
          <w:sz w:val="22"/>
          <w:szCs w:val="22"/>
        </w:rPr>
        <w:t xml:space="preserve">. Druga Strona Umowy przedstawia stanowisko w przedmiocie waloryzacji Umowy w terminie </w:t>
      </w:r>
      <w:r w:rsidRPr="0091342B">
        <w:rPr>
          <w:rFonts w:ascii="Arial" w:eastAsia="MS Mincho" w:hAnsi="Arial"/>
          <w:i/>
          <w:sz w:val="22"/>
          <w:szCs w:val="22"/>
        </w:rPr>
        <w:t xml:space="preserve">czternastu </w:t>
      </w:r>
      <w:r w:rsidRPr="0091342B">
        <w:rPr>
          <w:rFonts w:ascii="Arial" w:eastAsia="MS Mincho" w:hAnsi="Arial"/>
          <w:sz w:val="22"/>
          <w:szCs w:val="22"/>
        </w:rPr>
        <w:t xml:space="preserve">[ 14 ] dni od daty wpływu wniosku, o którym mowa w zdaniu pierwszym. Brak będzie podstaw do zmiany wynagrodzenia wyłącznie z uwagi na zmianę cen materiałów lub kosztów, nawet jeśli osiągnie ona założony w </w:t>
      </w:r>
      <w:r w:rsidRPr="0091342B">
        <w:rPr>
          <w:rFonts w:ascii="Arial" w:eastAsia="MS Mincho" w:hAnsi="Arial"/>
          <w:b/>
          <w:sz w:val="22"/>
          <w:szCs w:val="22"/>
        </w:rPr>
        <w:t xml:space="preserve">ust 11 pkt 1) </w:t>
      </w:r>
      <w:r w:rsidRPr="0091342B">
        <w:rPr>
          <w:rFonts w:ascii="Arial" w:eastAsia="MS Mincho" w:hAnsi="Arial"/>
          <w:sz w:val="22"/>
          <w:szCs w:val="22"/>
        </w:rPr>
        <w:t>poziom, jeśli Strona żądająca takiej zmiany nie wykaże, że zmiana cen materiałów lub kosztów wpływa na koszt wykonania przedmiotu umowy. W przypadku braku złożenia przez Stronę dokumentów źródłowych lub niekompletnego złożenia dokumentów, żądanie Strony odnośnie podwyższenia wynagrodzenia uważa się za bezskuteczne.</w:t>
      </w:r>
    </w:p>
    <w:p w14:paraId="7DFA3A8E"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 xml:space="preserve">Kolejne waloryzacje, w oparciu o </w:t>
      </w:r>
      <w:r w:rsidRPr="0091342B">
        <w:rPr>
          <w:rFonts w:ascii="Arial" w:eastAsia="MS Mincho" w:hAnsi="Arial"/>
          <w:b/>
          <w:sz w:val="22"/>
          <w:szCs w:val="22"/>
        </w:rPr>
        <w:t>ust. 10</w:t>
      </w:r>
      <w:r w:rsidRPr="0091342B">
        <w:rPr>
          <w:rFonts w:ascii="Arial" w:eastAsia="MS Mincho" w:hAnsi="Arial"/>
          <w:sz w:val="22"/>
          <w:szCs w:val="22"/>
        </w:rPr>
        <w:t>, dokonywane będą nie częściej niż co sześć (6) miesięcy, na zasadach określonych w niniejszym paragrafie, z tym, że porównanie zmiany cen i kosztów dokonywane jest za okres między dniem zmiany umowy, uwzględniającą zmianę wysokości wynagrodzenia należnego Wykonawcy w przypadku zmiany ceny materiałów lub kosztów związanych z realizacją umowy (dzień zawarcia aneksu), do dnia złożenia kolejnego wniosku o zmianę wynagrodzenia, w oparciu o </w:t>
      </w:r>
      <w:r w:rsidRPr="0091342B">
        <w:rPr>
          <w:rFonts w:ascii="Arial" w:eastAsia="MS Mincho" w:hAnsi="Arial"/>
          <w:b/>
          <w:sz w:val="22"/>
          <w:szCs w:val="22"/>
        </w:rPr>
        <w:t>ust. 10</w:t>
      </w:r>
      <w:r w:rsidRPr="0091342B">
        <w:rPr>
          <w:rFonts w:ascii="Arial" w:eastAsia="MS Mincho" w:hAnsi="Arial"/>
          <w:sz w:val="22"/>
          <w:szCs w:val="22"/>
        </w:rPr>
        <w:t>.</w:t>
      </w:r>
    </w:p>
    <w:p w14:paraId="03A56003"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W przypadku wystąpienia podstaw do waloryzacji wynagrodzenia umownego, o których mowa w niniejszym paragrafie Zamawiający i Wykonawca w równym stopniu poniosą koszty związane ze zwiększeniem lub zmniejszeniem wynagrodzenia umownego – wynagrodzenie umowne zostanie zwiększone lub zmniejszone o połowę wartości, wynikającej z dokonanej waloryzacji, w oparciu o postanowienia niniejszego paragrafu.</w:t>
      </w:r>
    </w:p>
    <w:p w14:paraId="7A610178"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Zmiana wynagrodzenia, pod rygorem nieważności, przyjmuje formę pisemnego aneksu, w którym Strony określą co najmniej:</w:t>
      </w:r>
    </w:p>
    <w:p w14:paraId="76824324" w14:textId="77777777" w:rsidR="0091342B" w:rsidRPr="0091342B" w:rsidRDefault="0091342B" w:rsidP="005E7B9D">
      <w:pPr>
        <w:pStyle w:val="Akapitzlist"/>
        <w:numPr>
          <w:ilvl w:val="0"/>
          <w:numId w:val="86"/>
        </w:numPr>
        <w:suppressAutoHyphens/>
        <w:ind w:left="993" w:hanging="426"/>
        <w:jc w:val="both"/>
        <w:rPr>
          <w:rFonts w:ascii="Arial" w:eastAsia="MS Mincho" w:hAnsi="Arial"/>
          <w:sz w:val="22"/>
          <w:szCs w:val="22"/>
        </w:rPr>
      </w:pPr>
      <w:r w:rsidRPr="0091342B">
        <w:rPr>
          <w:rFonts w:ascii="Arial" w:eastAsia="MS Mincho" w:hAnsi="Arial"/>
          <w:sz w:val="22"/>
          <w:szCs w:val="22"/>
        </w:rPr>
        <w:t>okres, za który dokonują waloryzacji;</w:t>
      </w:r>
    </w:p>
    <w:p w14:paraId="7E56A14E" w14:textId="77777777" w:rsidR="0091342B" w:rsidRPr="0091342B" w:rsidRDefault="0091342B" w:rsidP="005E7B9D">
      <w:pPr>
        <w:pStyle w:val="Akapitzlist"/>
        <w:numPr>
          <w:ilvl w:val="0"/>
          <w:numId w:val="86"/>
        </w:numPr>
        <w:suppressAutoHyphens/>
        <w:ind w:left="993" w:hanging="426"/>
        <w:jc w:val="both"/>
        <w:rPr>
          <w:rFonts w:ascii="Arial" w:eastAsia="MS Mincho" w:hAnsi="Arial"/>
          <w:sz w:val="22"/>
          <w:szCs w:val="22"/>
        </w:rPr>
      </w:pPr>
      <w:r w:rsidRPr="0091342B">
        <w:rPr>
          <w:rFonts w:ascii="Arial" w:eastAsia="MS Mincho" w:hAnsi="Arial"/>
          <w:sz w:val="22"/>
          <w:szCs w:val="22"/>
        </w:rPr>
        <w:t>wartość wynagrodzenia podlegającego waloryzacji;</w:t>
      </w:r>
    </w:p>
    <w:p w14:paraId="5C771675" w14:textId="77777777" w:rsidR="0091342B" w:rsidRPr="0091342B" w:rsidRDefault="0091342B" w:rsidP="005E7B9D">
      <w:pPr>
        <w:pStyle w:val="Akapitzlist"/>
        <w:numPr>
          <w:ilvl w:val="0"/>
          <w:numId w:val="86"/>
        </w:numPr>
        <w:suppressAutoHyphens/>
        <w:ind w:left="993" w:hanging="426"/>
        <w:jc w:val="both"/>
        <w:rPr>
          <w:rFonts w:ascii="Arial" w:eastAsia="MS Mincho" w:hAnsi="Arial"/>
          <w:sz w:val="22"/>
          <w:szCs w:val="22"/>
        </w:rPr>
      </w:pPr>
      <w:r w:rsidRPr="0091342B">
        <w:rPr>
          <w:rFonts w:ascii="Arial" w:eastAsia="MS Mincho" w:hAnsi="Arial"/>
          <w:sz w:val="22"/>
          <w:szCs w:val="22"/>
        </w:rPr>
        <w:t>wysokość wynagrodzenia przed i po waloryzacji;</w:t>
      </w:r>
    </w:p>
    <w:p w14:paraId="5FA580B6" w14:textId="77777777" w:rsidR="0091342B" w:rsidRPr="0091342B" w:rsidRDefault="0091342B" w:rsidP="005E7B9D">
      <w:pPr>
        <w:pStyle w:val="Akapitzlist"/>
        <w:numPr>
          <w:ilvl w:val="0"/>
          <w:numId w:val="86"/>
        </w:numPr>
        <w:suppressAutoHyphens/>
        <w:ind w:left="993" w:hanging="426"/>
        <w:jc w:val="both"/>
        <w:rPr>
          <w:rFonts w:ascii="Arial" w:eastAsia="MS Mincho" w:hAnsi="Arial"/>
          <w:sz w:val="22"/>
          <w:szCs w:val="22"/>
        </w:rPr>
      </w:pPr>
      <w:r w:rsidRPr="0091342B">
        <w:rPr>
          <w:rFonts w:ascii="Arial" w:eastAsia="MS Mincho" w:hAnsi="Arial"/>
          <w:sz w:val="22"/>
          <w:szCs w:val="22"/>
        </w:rPr>
        <w:t>łączną wartość zmiany wynagrodzenia w wyniku waloryzacji.</w:t>
      </w:r>
    </w:p>
    <w:p w14:paraId="6B47A9C5"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 xml:space="preserve">Wykonawca, którego wynagrodzenie umowne zostało zmienione zgodnie z postanowienia </w:t>
      </w:r>
      <w:r w:rsidRPr="0091342B">
        <w:rPr>
          <w:rFonts w:ascii="Arial" w:eastAsia="MS Mincho" w:hAnsi="Arial"/>
          <w:b/>
          <w:sz w:val="22"/>
          <w:szCs w:val="22"/>
        </w:rPr>
        <w:t>ust. 10- ust. 16</w:t>
      </w:r>
      <w:r w:rsidRPr="0091342B">
        <w:rPr>
          <w:rFonts w:ascii="Arial" w:eastAsia="MS Mincho" w:hAnsi="Arial"/>
          <w:sz w:val="22"/>
          <w:szCs w:val="22"/>
        </w:rPr>
        <w:t>, zobowiązany jest do zmiany wynagrodzenia przysługującego Podwykonawcy, z którym zawarł umowę, w zakresie odpowiadającym zmianom wynikającym z waloryzacji, jeżeli łącznie spełnione są następujące warunki:</w:t>
      </w:r>
    </w:p>
    <w:p w14:paraId="3748DABC" w14:textId="77777777" w:rsidR="0091342B" w:rsidRPr="0091342B" w:rsidRDefault="0091342B" w:rsidP="005E7B9D">
      <w:pPr>
        <w:pStyle w:val="Akapitzlist"/>
        <w:numPr>
          <w:ilvl w:val="1"/>
          <w:numId w:val="57"/>
        </w:numPr>
        <w:suppressAutoHyphens/>
        <w:ind w:left="993" w:hanging="426"/>
        <w:jc w:val="both"/>
        <w:rPr>
          <w:rFonts w:ascii="Arial" w:eastAsia="MS Mincho" w:hAnsi="Arial"/>
          <w:sz w:val="22"/>
          <w:szCs w:val="22"/>
        </w:rPr>
      </w:pPr>
      <w:r w:rsidRPr="0091342B">
        <w:rPr>
          <w:rFonts w:ascii="Arial" w:eastAsia="MS Mincho" w:hAnsi="Arial"/>
          <w:sz w:val="22"/>
          <w:szCs w:val="22"/>
        </w:rPr>
        <w:lastRenderedPageBreak/>
        <w:t>przedmiotem umowy są roboty budowlane, dostawy lub usługi;</w:t>
      </w:r>
    </w:p>
    <w:p w14:paraId="00FC34FE" w14:textId="77777777" w:rsidR="0091342B" w:rsidRPr="0091342B" w:rsidRDefault="0091342B" w:rsidP="005E7B9D">
      <w:pPr>
        <w:pStyle w:val="Akapitzlist"/>
        <w:numPr>
          <w:ilvl w:val="1"/>
          <w:numId w:val="57"/>
        </w:numPr>
        <w:suppressAutoHyphens/>
        <w:ind w:left="993" w:hanging="426"/>
        <w:jc w:val="both"/>
        <w:rPr>
          <w:rFonts w:ascii="Arial" w:eastAsia="MS Mincho" w:hAnsi="Arial"/>
          <w:sz w:val="22"/>
          <w:szCs w:val="22"/>
        </w:rPr>
      </w:pPr>
      <w:r w:rsidRPr="0091342B">
        <w:rPr>
          <w:rFonts w:ascii="Arial" w:eastAsia="MS Mincho" w:hAnsi="Arial"/>
          <w:sz w:val="22"/>
          <w:szCs w:val="22"/>
        </w:rPr>
        <w:t>okres obowiązywania umowy przekracza sześć (6) miesięcy.</w:t>
      </w:r>
    </w:p>
    <w:p w14:paraId="6689ADD1" w14:textId="77777777" w:rsidR="0091342B" w:rsidRPr="0091342B" w:rsidRDefault="0091342B" w:rsidP="005E7B9D">
      <w:pPr>
        <w:pStyle w:val="Akapitzlist"/>
        <w:numPr>
          <w:ilvl w:val="0"/>
          <w:numId w:val="84"/>
        </w:numPr>
        <w:suppressAutoHyphens/>
        <w:ind w:left="567" w:hanging="567"/>
        <w:contextualSpacing w:val="0"/>
        <w:jc w:val="both"/>
        <w:rPr>
          <w:rFonts w:ascii="Arial" w:eastAsia="MS Mincho" w:hAnsi="Arial"/>
          <w:sz w:val="22"/>
          <w:szCs w:val="22"/>
        </w:rPr>
      </w:pPr>
      <w:r w:rsidRPr="0091342B">
        <w:rPr>
          <w:rFonts w:ascii="Arial" w:eastAsia="MS Mincho" w:hAnsi="Arial"/>
          <w:sz w:val="22"/>
          <w:szCs w:val="22"/>
        </w:rPr>
        <w:t>Wykonawca zapłaci Zamawiającemu karę umowną w przypadku:</w:t>
      </w:r>
    </w:p>
    <w:p w14:paraId="4ADE17F3" w14:textId="77777777" w:rsidR="0091342B" w:rsidRPr="0091342B" w:rsidRDefault="0091342B" w:rsidP="005E7B9D">
      <w:pPr>
        <w:pStyle w:val="Akapitzlist"/>
        <w:numPr>
          <w:ilvl w:val="0"/>
          <w:numId w:val="96"/>
        </w:numPr>
        <w:suppressAutoHyphens/>
        <w:ind w:left="993" w:hanging="426"/>
        <w:jc w:val="both"/>
        <w:rPr>
          <w:rFonts w:ascii="Arial" w:eastAsia="MS Mincho" w:hAnsi="Arial"/>
          <w:sz w:val="22"/>
          <w:szCs w:val="22"/>
        </w:rPr>
      </w:pPr>
      <w:r w:rsidRPr="0091342B">
        <w:rPr>
          <w:rFonts w:ascii="Arial" w:eastAsia="MS Mincho" w:hAnsi="Arial"/>
          <w:sz w:val="22"/>
          <w:szCs w:val="22"/>
        </w:rPr>
        <w:t xml:space="preserve">braku zapłaty wynagrodzenia należnego podwykonawcy z tytułu zmiany wysokości wynagrodzenia, o którym mowa w </w:t>
      </w:r>
      <w:r w:rsidRPr="0091342B">
        <w:rPr>
          <w:rFonts w:ascii="Arial" w:eastAsia="MS Mincho" w:hAnsi="Arial"/>
          <w:b/>
          <w:sz w:val="22"/>
          <w:szCs w:val="22"/>
        </w:rPr>
        <w:t>ust. 19</w:t>
      </w:r>
      <w:r w:rsidRPr="0091342B">
        <w:rPr>
          <w:rFonts w:ascii="Arial" w:eastAsia="MS Mincho" w:hAnsi="Arial"/>
          <w:sz w:val="22"/>
          <w:szCs w:val="22"/>
        </w:rPr>
        <w:t xml:space="preserve"> – w wysokości jednego procenta (1) wartości waloryzacji wynagrodzenia należnego podwykonawcy;</w:t>
      </w:r>
    </w:p>
    <w:p w14:paraId="45498F3B" w14:textId="77777777" w:rsidR="0091342B" w:rsidRPr="0091342B" w:rsidRDefault="0091342B" w:rsidP="005E7B9D">
      <w:pPr>
        <w:pStyle w:val="Akapitzlist"/>
        <w:numPr>
          <w:ilvl w:val="0"/>
          <w:numId w:val="96"/>
        </w:numPr>
        <w:suppressAutoHyphens/>
        <w:ind w:left="993" w:hanging="426"/>
        <w:jc w:val="both"/>
        <w:rPr>
          <w:rFonts w:ascii="Arial" w:eastAsia="MS Mincho" w:hAnsi="Arial"/>
          <w:sz w:val="22"/>
          <w:szCs w:val="22"/>
        </w:rPr>
      </w:pPr>
      <w:r w:rsidRPr="0091342B">
        <w:rPr>
          <w:rFonts w:ascii="Arial" w:eastAsia="MS Mincho" w:hAnsi="Arial"/>
          <w:sz w:val="22"/>
          <w:szCs w:val="22"/>
        </w:rPr>
        <w:t xml:space="preserve">nieterminowej zapłaty wynagrodzenia należnego podwykonawcy z tytułu zmiany wysokości wynagrodzenia, o którym mowa w </w:t>
      </w:r>
      <w:r w:rsidRPr="0091342B">
        <w:rPr>
          <w:rFonts w:ascii="Arial" w:eastAsia="MS Mincho" w:hAnsi="Arial"/>
          <w:b/>
          <w:sz w:val="22"/>
          <w:szCs w:val="22"/>
        </w:rPr>
        <w:t>ust. 19</w:t>
      </w:r>
      <w:r w:rsidRPr="0091342B">
        <w:rPr>
          <w:rFonts w:ascii="Arial" w:eastAsia="MS Mincho" w:hAnsi="Arial"/>
          <w:sz w:val="22"/>
          <w:szCs w:val="22"/>
        </w:rPr>
        <w:t xml:space="preserve"> – w wysokości odsetek ustawowych za opóźnienie liczonych od wartości waloryzacji wynagrodzenia należnego Podwykonawcy za każdy dzień nieterminowej zapłaty wynagrodzenia licząc od dnia upływu terminu zapłaty do dnia zapłaty.</w:t>
      </w:r>
    </w:p>
    <w:p w14:paraId="3208AEFD"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Jeżeli Umowa została zawarta po upływie 180 dni od dnia upływu terminu składania ofert, początkowym terminem ustalenia zmiany wynagrodzenia jest dzień otwarcia ofert.</w:t>
      </w:r>
    </w:p>
    <w:bookmarkEnd w:id="9"/>
    <w:p w14:paraId="122DF09C" w14:textId="77777777" w:rsidR="0091342B" w:rsidRPr="0091342B" w:rsidRDefault="0091342B" w:rsidP="0091342B">
      <w:pPr>
        <w:suppressAutoHyphens/>
        <w:ind w:left="284" w:hanging="284"/>
        <w:jc w:val="center"/>
        <w:rPr>
          <w:rFonts w:ascii="Arial" w:hAnsi="Arial"/>
          <w:b/>
          <w:bCs/>
          <w:sz w:val="22"/>
          <w:szCs w:val="22"/>
        </w:rPr>
      </w:pPr>
    </w:p>
    <w:p w14:paraId="07745C34"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§26</w:t>
      </w:r>
    </w:p>
    <w:p w14:paraId="1601EDF7"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POSTANOWIENIA KOŃCOWE</w:t>
      </w:r>
    </w:p>
    <w:p w14:paraId="6312E39C"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Wszelkie zmiany postanowień umowy (aneks) wymagają formy pisemnej pod rygorem nieważności.</w:t>
      </w:r>
    </w:p>
    <w:p w14:paraId="66B2D16E"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Wszelkie zmiany wskazane w niniejszej umowie stanowią katalog zmian, na które Zamawiający może wyrazić zgodę, mają charakter fakultatywny, tym samym nie stanowią zobowiązania do wyrażenia takiej zgody i stosownej zmiany postanowień umowy.</w:t>
      </w:r>
    </w:p>
    <w:p w14:paraId="7519492A"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 sprawach nieuregulowanych postanowieniami umowy zastosowanie mają przepisy Kodeksu cywilnego, jeżeli przepisy ustawy Prawo zamówień publicznych nie stanowią inaczej.</w:t>
      </w:r>
    </w:p>
    <w:p w14:paraId="6618D926"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Wykonawca nie może dokonać cesji praw ani obowiązków wynikających z niniejszej umowy na rzecz innej osoby lub podmiotu bez uzyskania uprzedniej zgody Zamawiającego w formie pisemnej pod rygorem nieważności. </w:t>
      </w:r>
    </w:p>
    <w:p w14:paraId="624F819C"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1F2C32B6" w14:textId="13BBBACD" w:rsidR="0091342B" w:rsidRPr="0091342B" w:rsidRDefault="0091342B" w:rsidP="005E7B9D">
      <w:pPr>
        <w:pStyle w:val="Akapitzlist"/>
        <w:widowControl w:val="0"/>
        <w:numPr>
          <w:ilvl w:val="1"/>
          <w:numId w:val="56"/>
        </w:numPr>
        <w:suppressAutoHyphens/>
        <w:autoSpaceDE w:val="0"/>
        <w:autoSpaceDN w:val="0"/>
        <w:adjustRightInd w:val="0"/>
        <w:ind w:left="993" w:hanging="426"/>
        <w:jc w:val="both"/>
        <w:rPr>
          <w:rFonts w:ascii="Arial" w:hAnsi="Arial"/>
          <w:b/>
          <w:sz w:val="22"/>
          <w:szCs w:val="22"/>
        </w:rPr>
      </w:pPr>
      <w:r w:rsidRPr="0091342B">
        <w:rPr>
          <w:rFonts w:ascii="Arial" w:hAnsi="Arial"/>
          <w:sz w:val="22"/>
          <w:szCs w:val="22"/>
        </w:rPr>
        <w:t xml:space="preserve">Zamawiający: </w:t>
      </w:r>
      <w:r w:rsidR="00776994">
        <w:rPr>
          <w:rFonts w:ascii="Arial" w:hAnsi="Arial"/>
          <w:b/>
          <w:sz w:val="22"/>
          <w:szCs w:val="22"/>
        </w:rPr>
        <w:t xml:space="preserve">Lasy Państwowe Nadleśnictwo Smardzewice ul. Główna 1A 97-213 Smardzewice </w:t>
      </w:r>
      <w:hyperlink r:id="rId8" w:history="1">
        <w:r w:rsidR="00776994" w:rsidRPr="00B37594">
          <w:rPr>
            <w:rStyle w:val="Hipercze"/>
            <w:rFonts w:ascii="Arial" w:hAnsi="Arial"/>
            <w:b/>
            <w:sz w:val="22"/>
            <w:szCs w:val="22"/>
          </w:rPr>
          <w:t>smardzewice@lodz.lasy.gov.pl</w:t>
        </w:r>
      </w:hyperlink>
      <w:r w:rsidR="00776994">
        <w:rPr>
          <w:rFonts w:ascii="Arial" w:hAnsi="Arial"/>
          <w:b/>
          <w:sz w:val="22"/>
          <w:szCs w:val="22"/>
        </w:rPr>
        <w:t xml:space="preserve"> </w:t>
      </w:r>
    </w:p>
    <w:p w14:paraId="7DA23F50" w14:textId="77777777" w:rsidR="0091342B" w:rsidRPr="0091342B" w:rsidRDefault="0091342B" w:rsidP="005E7B9D">
      <w:pPr>
        <w:pStyle w:val="Akapitzlist"/>
        <w:widowControl w:val="0"/>
        <w:numPr>
          <w:ilvl w:val="1"/>
          <w:numId w:val="56"/>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 xml:space="preserve">Wykonawca: </w:t>
      </w:r>
      <w:r w:rsidRPr="0091342B">
        <w:rPr>
          <w:rFonts w:ascii="Arial" w:hAnsi="Arial"/>
          <w:b/>
          <w:sz w:val="22"/>
          <w:szCs w:val="22"/>
          <w:lang w:eastAsia="en-US"/>
        </w:rPr>
        <w:t>_____________________________________</w:t>
      </w:r>
      <w:r w:rsidRPr="0091342B">
        <w:rPr>
          <w:rFonts w:ascii="Arial" w:hAnsi="Arial"/>
          <w:sz w:val="22"/>
          <w:szCs w:val="22"/>
        </w:rPr>
        <w:t xml:space="preserve">. </w:t>
      </w:r>
    </w:p>
    <w:p w14:paraId="5463E00A"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Strony zobowiązują się do wzajemnego pisemnego informowania się o każdej zmianie adresu do korespondencji określonego w </w:t>
      </w:r>
      <w:r w:rsidRPr="0091342B">
        <w:rPr>
          <w:rFonts w:ascii="Arial" w:hAnsi="Arial"/>
          <w:b/>
          <w:sz w:val="22"/>
          <w:szCs w:val="22"/>
        </w:rPr>
        <w:t>§ 26 ust. 5 umowy</w:t>
      </w:r>
      <w:r w:rsidRPr="0091342B">
        <w:rPr>
          <w:rFonts w:ascii="Arial" w:hAnsi="Arial"/>
          <w:sz w:val="22"/>
          <w:szCs w:val="22"/>
        </w:rPr>
        <w:t>. W razie nie zawiadomienia przez Stronę o zmianie adresu, kierowane do niej, na dotychczasowy adres, przesyłki uważa się za skutecznie doręczone, przy czym za datę doręczenia uważa się datę drugiego awizowania przesyłki wysłanej na dotychczasowy adres.</w:t>
      </w:r>
    </w:p>
    <w:p w14:paraId="1696C2C4"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drugiego awizowania.</w:t>
      </w:r>
    </w:p>
    <w:p w14:paraId="30BA9898"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Strony dopuszczają możliwość komunikacji miedzy stronami w formie dokumentowej, chyba że postanowienia niniejszej umowy lub przepisy powszechnie obowiązującego prawa zastrzegają inną formę dla danej czynności.</w:t>
      </w:r>
    </w:p>
    <w:p w14:paraId="017CCC53"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Nagłówki paragrafów nie stanowią treści umowy i nie będą brane pod uwagę przy jej interpretacji.</w:t>
      </w:r>
    </w:p>
    <w:p w14:paraId="2BB73C1C"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Ewentualne spory mogące powstać na tle stosowania postanowień umowy będą rozpatrywane przez sąd właściwy ze względu na siedzibę Zamawiającego.</w:t>
      </w:r>
    </w:p>
    <w:p w14:paraId="2F89BB3E"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Prawem właściwym dla niniejszej umowy jest prawo polskie, a językiem autentycznym jest język polski.</w:t>
      </w:r>
    </w:p>
    <w:p w14:paraId="51E0F9EC"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91342B">
        <w:rPr>
          <w:rFonts w:ascii="Arial" w:hAnsi="Arial"/>
          <w:sz w:val="22"/>
          <w:szCs w:val="22"/>
        </w:rPr>
        <w:t>późn</w:t>
      </w:r>
      <w:proofErr w:type="spellEnd"/>
      <w:r w:rsidRPr="0091342B">
        <w:rPr>
          <w:rFonts w:ascii="Arial" w:hAnsi="Arial"/>
          <w:sz w:val="22"/>
          <w:szCs w:val="22"/>
        </w:rPr>
        <w:t xml:space="preserve">. zm.) oraz Ustawy z dnia 10 maja 2018 r. o ochronie danych osobowych </w:t>
      </w:r>
      <w:r w:rsidRPr="0091342B">
        <w:rPr>
          <w:rFonts w:ascii="Arial" w:hAnsi="Arial"/>
          <w:sz w:val="22"/>
          <w:szCs w:val="22"/>
        </w:rPr>
        <w:lastRenderedPageBreak/>
        <w:t>(</w:t>
      </w:r>
      <w:proofErr w:type="spellStart"/>
      <w:r w:rsidRPr="0091342B">
        <w:rPr>
          <w:rFonts w:ascii="Arial" w:hAnsi="Arial"/>
          <w:sz w:val="22"/>
          <w:szCs w:val="22"/>
        </w:rPr>
        <w:t>t.j</w:t>
      </w:r>
      <w:proofErr w:type="spellEnd"/>
      <w:r w:rsidRPr="0091342B">
        <w:rPr>
          <w:rFonts w:ascii="Arial" w:hAnsi="Arial"/>
          <w:sz w:val="22"/>
          <w:szCs w:val="22"/>
        </w:rPr>
        <w:t>. Dz. U. z 2019 r. poz. 1781) zasady powierzenia lub przetwarzania tych danych zostaną uregulowane odrębną, nieodpłatną umową.</w:t>
      </w:r>
    </w:p>
    <w:p w14:paraId="3EE0C45D"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 przypadku uchylenia się przez Wykonawcę od podpisania umowy, o której mowa w </w:t>
      </w:r>
      <w:r w:rsidRPr="0091342B">
        <w:rPr>
          <w:rFonts w:ascii="Arial" w:hAnsi="Arial"/>
          <w:b/>
          <w:sz w:val="22"/>
          <w:szCs w:val="22"/>
        </w:rPr>
        <w:t>§ 26 ust. 12 umowy</w:t>
      </w:r>
      <w:r w:rsidRPr="0091342B">
        <w:rPr>
          <w:rFonts w:ascii="Arial" w:hAnsi="Arial"/>
          <w:sz w:val="22"/>
          <w:szCs w:val="22"/>
        </w:rPr>
        <w:t>, Wykonawca ponosi pełną odpowiedzialność za następstwa tego uchylenia, w tym z tytułu powstałej szkody Zamawiającego jako administratora danych lub osoby trzeciej, a także w razie</w:t>
      </w:r>
      <w:r w:rsidRPr="0091342B">
        <w:rPr>
          <w:rFonts w:ascii="Arial" w:hAnsi="Arial"/>
          <w:sz w:val="22"/>
          <w:szCs w:val="22"/>
        </w:rPr>
        <w:br/>
        <w:t>i z tytułu związanej z tym przerwy lub zwłoki w realizacji przedmiotu umowy.</w:t>
      </w:r>
    </w:p>
    <w:p w14:paraId="4FD9FC0D" w14:textId="77777777" w:rsidR="0091342B" w:rsidRPr="0091342B" w:rsidRDefault="0091342B" w:rsidP="005E7B9D">
      <w:pPr>
        <w:numPr>
          <w:ilvl w:val="0"/>
          <w:numId w:val="56"/>
        </w:numPr>
        <w:suppressAutoHyphens/>
        <w:ind w:left="567" w:hanging="567"/>
        <w:contextualSpacing/>
        <w:jc w:val="both"/>
        <w:rPr>
          <w:rFonts w:ascii="Arial" w:hAnsi="Arial"/>
          <w:sz w:val="22"/>
          <w:szCs w:val="22"/>
        </w:rPr>
      </w:pPr>
      <w:r w:rsidRPr="0091342B">
        <w:rPr>
          <w:rFonts w:ascii="Arial" w:hAnsi="Arial"/>
          <w:sz w:val="22"/>
          <w:szCs w:val="22"/>
        </w:rPr>
        <w:t>Dane i informacje uzyskane przez Wykonawcę od Zamawiającego w związku z wykonaniem przedmiotu umowy, nie będące danymi z zakresu informacji publicznej, w rozumieniu Ustawy z dnia 6 września 2001 r. o dostępie do informacji publicznej (</w:t>
      </w:r>
      <w:proofErr w:type="spellStart"/>
      <w:r w:rsidRPr="0091342B">
        <w:rPr>
          <w:rFonts w:ascii="Arial" w:hAnsi="Arial"/>
          <w:sz w:val="22"/>
          <w:szCs w:val="22"/>
        </w:rPr>
        <w:t>t.j</w:t>
      </w:r>
      <w:proofErr w:type="spellEnd"/>
      <w:r w:rsidRPr="0091342B">
        <w:rPr>
          <w:rFonts w:ascii="Arial" w:hAnsi="Arial"/>
          <w:sz w:val="22"/>
          <w:szCs w:val="22"/>
        </w:rPr>
        <w:t>. Dz. U. z 2022 r. poz. 902), są poufne i nie mogą być przez Wykonawcę upublicznione lub udostępnione osobom trzecim bez zgody Zamawiającego.</w:t>
      </w:r>
    </w:p>
    <w:p w14:paraId="78A75782"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 przypadku, gdy personel Wykonawcy nie posada biegłej znajomości języka polskiego, Wykonawca jest zobowiązany zapewnić pełną dyspozycyjność tłumacza na okres i dla potrzeb realizacji umowy </w:t>
      </w:r>
      <w:r w:rsidRPr="0091342B">
        <w:rPr>
          <w:rFonts w:ascii="Arial" w:hAnsi="Arial"/>
          <w:sz w:val="22"/>
          <w:szCs w:val="22"/>
        </w:rPr>
        <w:br/>
        <w:t xml:space="preserve">w ramach wynagrodzenia brutto, o którym mowa w </w:t>
      </w:r>
      <w:r w:rsidRPr="0091342B">
        <w:rPr>
          <w:rFonts w:ascii="Arial" w:hAnsi="Arial"/>
          <w:b/>
          <w:sz w:val="22"/>
          <w:szCs w:val="22"/>
        </w:rPr>
        <w:t>§ 11 ust. 1 umowy</w:t>
      </w:r>
      <w:r w:rsidRPr="0091342B">
        <w:rPr>
          <w:rFonts w:ascii="Arial" w:hAnsi="Arial"/>
          <w:sz w:val="22"/>
          <w:szCs w:val="22"/>
        </w:rPr>
        <w:t xml:space="preserve">. </w:t>
      </w:r>
    </w:p>
    <w:p w14:paraId="46D51FCB"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 przypadku gdyby którekolwiek z postanowień niniejszej umowy zostało uznane za nieważne, umowa w pozostałej części pozostaje ważna. W przypadku wskazanym w zdaniu poprzednim strony zobowiązują się do zastąpienia nieważnych postanowień umowy nowy postanowieniami zbliżonymi celem do postanowień uznanych za nieważne.</w:t>
      </w:r>
    </w:p>
    <w:p w14:paraId="79319B77"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Przedstawicielami stron są:</w:t>
      </w:r>
    </w:p>
    <w:p w14:paraId="7F261392" w14:textId="77777777" w:rsidR="0091342B" w:rsidRPr="0091342B" w:rsidRDefault="0091342B" w:rsidP="005E7B9D">
      <w:pPr>
        <w:pStyle w:val="Akapitzlist"/>
        <w:widowControl w:val="0"/>
        <w:numPr>
          <w:ilvl w:val="1"/>
          <w:numId w:val="56"/>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Ze strony Zamawiającego: __________, tel. ________________.</w:t>
      </w:r>
    </w:p>
    <w:p w14:paraId="72C9C53E" w14:textId="77777777" w:rsidR="0091342B" w:rsidRPr="0091342B" w:rsidRDefault="0091342B" w:rsidP="005E7B9D">
      <w:pPr>
        <w:pStyle w:val="Akapitzlist"/>
        <w:widowControl w:val="0"/>
        <w:numPr>
          <w:ilvl w:val="1"/>
          <w:numId w:val="56"/>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Ze strony Wykonawcy: __________, tel. ________________.</w:t>
      </w:r>
    </w:p>
    <w:p w14:paraId="41A0C972"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lang w:eastAsia="ar-SA"/>
        </w:rPr>
        <w:t xml:space="preserve">Umowę sporządzono w </w:t>
      </w:r>
      <w:r w:rsidRPr="0091342B">
        <w:rPr>
          <w:rFonts w:ascii="Arial" w:hAnsi="Arial"/>
          <w:i/>
          <w:sz w:val="22"/>
          <w:szCs w:val="22"/>
          <w:lang w:eastAsia="ar-SA"/>
        </w:rPr>
        <w:t xml:space="preserve">dwóch </w:t>
      </w:r>
      <w:r w:rsidRPr="0091342B">
        <w:rPr>
          <w:rFonts w:ascii="Arial" w:hAnsi="Arial"/>
          <w:sz w:val="22"/>
          <w:szCs w:val="22"/>
          <w:lang w:eastAsia="ar-SA"/>
        </w:rPr>
        <w:t xml:space="preserve">[2] jednobrzmiących egzemplarzach, po </w:t>
      </w:r>
      <w:r w:rsidRPr="0091342B">
        <w:rPr>
          <w:rFonts w:ascii="Arial" w:hAnsi="Arial"/>
          <w:i/>
          <w:sz w:val="22"/>
          <w:szCs w:val="22"/>
          <w:lang w:eastAsia="ar-SA"/>
        </w:rPr>
        <w:t xml:space="preserve">jednym </w:t>
      </w:r>
      <w:r w:rsidRPr="0091342B">
        <w:rPr>
          <w:rFonts w:ascii="Arial" w:hAnsi="Arial"/>
          <w:sz w:val="22"/>
          <w:szCs w:val="22"/>
          <w:lang w:eastAsia="ar-SA"/>
        </w:rPr>
        <w:t>[1] dla każdej ze stron. Jeżeli Strony zawrą umowę w formie elektronicznej, zgodnie z art. 78</w:t>
      </w:r>
      <w:r w:rsidRPr="0091342B">
        <w:rPr>
          <w:rFonts w:ascii="Arial" w:hAnsi="Arial"/>
          <w:sz w:val="22"/>
          <w:szCs w:val="22"/>
          <w:vertAlign w:val="superscript"/>
          <w:lang w:eastAsia="ar-SA"/>
        </w:rPr>
        <w:t>1</w:t>
      </w:r>
      <w:r w:rsidRPr="0091342B">
        <w:rPr>
          <w:rFonts w:ascii="Arial" w:hAnsi="Arial"/>
          <w:sz w:val="22"/>
          <w:szCs w:val="22"/>
          <w:lang w:eastAsia="ar-SA"/>
        </w:rPr>
        <w:t xml:space="preserve"> § 1 Kodeksu cywilnego (poprzez opatrzenie umowy kwalifikowanym podpisem elektronicznym), wówczas forma pisemna umowy nie zostanie sporządzona, a formą zawarcia umowy będzie forma elektroniczna</w:t>
      </w:r>
      <w:r w:rsidRPr="0091342B">
        <w:rPr>
          <w:rFonts w:ascii="Arial" w:hAnsi="Arial"/>
          <w:sz w:val="22"/>
          <w:szCs w:val="22"/>
        </w:rPr>
        <w:t>.</w:t>
      </w:r>
    </w:p>
    <w:p w14:paraId="1FEE9F6F" w14:textId="77777777" w:rsidR="00D1090D" w:rsidRDefault="00D1090D">
      <w:pPr>
        <w:spacing w:line="0" w:lineRule="atLeast"/>
        <w:ind w:right="-4"/>
        <w:jc w:val="center"/>
        <w:rPr>
          <w:rFonts w:ascii="Arial" w:eastAsia="Arial" w:hAnsi="Arial"/>
          <w:b/>
          <w:sz w:val="22"/>
        </w:rPr>
      </w:pPr>
    </w:p>
    <w:p w14:paraId="732FA351" w14:textId="320A97A6" w:rsidR="004A0EDF" w:rsidRPr="00F41464" w:rsidRDefault="00776994">
      <w:pPr>
        <w:spacing w:line="0" w:lineRule="atLeast"/>
        <w:ind w:right="-4"/>
        <w:jc w:val="center"/>
        <w:rPr>
          <w:rFonts w:ascii="Arial" w:eastAsia="Arial" w:hAnsi="Arial"/>
          <w:b/>
          <w:sz w:val="22"/>
        </w:rPr>
      </w:pPr>
      <w:r>
        <w:rPr>
          <w:rFonts w:ascii="Arial" w:eastAsia="Arial" w:hAnsi="Arial"/>
          <w:b/>
          <w:sz w:val="22"/>
        </w:rPr>
        <w:t>§27</w:t>
      </w:r>
      <w:r w:rsidR="00341076" w:rsidRPr="00F41464">
        <w:rPr>
          <w:rFonts w:ascii="Arial" w:eastAsia="Arial" w:hAnsi="Arial"/>
          <w:b/>
          <w:sz w:val="22"/>
        </w:rPr>
        <w:t>.</w:t>
      </w:r>
    </w:p>
    <w:p w14:paraId="059958AF" w14:textId="77777777" w:rsidR="00662D25" w:rsidRPr="00F41464" w:rsidRDefault="00662D25">
      <w:pPr>
        <w:spacing w:line="0" w:lineRule="atLeast"/>
        <w:ind w:right="-4"/>
        <w:jc w:val="center"/>
        <w:rPr>
          <w:rFonts w:ascii="Arial" w:eastAsia="Arial" w:hAnsi="Arial"/>
          <w:b/>
          <w:sz w:val="22"/>
        </w:rPr>
      </w:pPr>
      <w:r w:rsidRPr="00F41464">
        <w:rPr>
          <w:rFonts w:ascii="Arial" w:eastAsia="Arial" w:hAnsi="Arial"/>
          <w:b/>
          <w:sz w:val="22"/>
        </w:rPr>
        <w:t>Integralne załączniki umowy</w:t>
      </w:r>
    </w:p>
    <w:p w14:paraId="66EBE798" w14:textId="77777777" w:rsidR="004A0EDF" w:rsidRPr="00F41464" w:rsidRDefault="004A0EDF">
      <w:pPr>
        <w:spacing w:line="46" w:lineRule="exact"/>
        <w:rPr>
          <w:rFonts w:ascii="Arial" w:eastAsia="Times New Roman" w:hAnsi="Arial"/>
        </w:rPr>
      </w:pPr>
    </w:p>
    <w:p w14:paraId="0320B100" w14:textId="77777777" w:rsidR="004A0EDF" w:rsidRPr="00F41464" w:rsidRDefault="00341076">
      <w:pPr>
        <w:spacing w:line="241" w:lineRule="auto"/>
        <w:ind w:left="5"/>
        <w:rPr>
          <w:rFonts w:ascii="Arial" w:eastAsia="Arial" w:hAnsi="Arial"/>
          <w:sz w:val="22"/>
        </w:rPr>
      </w:pPr>
      <w:r w:rsidRPr="00F41464">
        <w:rPr>
          <w:rFonts w:ascii="Arial" w:eastAsia="Arial" w:hAnsi="Arial"/>
          <w:sz w:val="22"/>
        </w:rPr>
        <w:t>Integralną częścią niniejszej umowy są postanowienia zawarte</w:t>
      </w:r>
      <w:r w:rsidR="002B0614">
        <w:rPr>
          <w:rFonts w:ascii="Arial" w:eastAsia="Arial" w:hAnsi="Arial"/>
          <w:sz w:val="22"/>
        </w:rPr>
        <w:t xml:space="preserve"> w </w:t>
      </w:r>
      <w:r w:rsidRPr="00F41464">
        <w:rPr>
          <w:rFonts w:ascii="Arial" w:eastAsia="Arial" w:hAnsi="Arial"/>
          <w:sz w:val="22"/>
        </w:rPr>
        <w:t>SWZ oraz następujące załączniki:</w:t>
      </w:r>
    </w:p>
    <w:p w14:paraId="18330D5E" w14:textId="3D50010B" w:rsidR="004A0EDF" w:rsidRPr="00F41464" w:rsidRDefault="00341076" w:rsidP="005E7B9D">
      <w:pPr>
        <w:numPr>
          <w:ilvl w:val="0"/>
          <w:numId w:val="5"/>
        </w:numPr>
        <w:tabs>
          <w:tab w:val="left" w:pos="365"/>
        </w:tabs>
        <w:spacing w:line="234" w:lineRule="auto"/>
        <w:ind w:left="365" w:hanging="365"/>
        <w:rPr>
          <w:rFonts w:ascii="Arial" w:eastAsia="Times New Roman" w:hAnsi="Arial"/>
          <w:sz w:val="24"/>
        </w:rPr>
      </w:pPr>
      <w:r w:rsidRPr="00F41464">
        <w:rPr>
          <w:rFonts w:ascii="Arial" w:eastAsia="Arial" w:hAnsi="Arial"/>
          <w:sz w:val="22"/>
        </w:rPr>
        <w:t xml:space="preserve">Załącznik nr 1 do umowy – </w:t>
      </w:r>
      <w:r w:rsidRPr="00F41464">
        <w:rPr>
          <w:rFonts w:ascii="Arial" w:eastAsia="Arial" w:hAnsi="Arial"/>
          <w:b/>
          <w:sz w:val="22"/>
        </w:rPr>
        <w:t>Kopia oferty Wykonawcy</w:t>
      </w:r>
    </w:p>
    <w:p w14:paraId="799483BF" w14:textId="77777777" w:rsidR="004A0EDF" w:rsidRPr="00F41464" w:rsidRDefault="004A0EDF">
      <w:pPr>
        <w:spacing w:line="2" w:lineRule="exact"/>
        <w:rPr>
          <w:rFonts w:ascii="Arial" w:eastAsia="Times New Roman" w:hAnsi="Arial"/>
          <w:sz w:val="24"/>
        </w:rPr>
      </w:pPr>
    </w:p>
    <w:p w14:paraId="77FC1C3E" w14:textId="77777777" w:rsidR="004A0EDF" w:rsidRPr="00F41464" w:rsidRDefault="004A0EDF">
      <w:pPr>
        <w:spacing w:line="2" w:lineRule="exact"/>
        <w:rPr>
          <w:rFonts w:ascii="Arial" w:eastAsia="Times New Roman" w:hAnsi="Arial"/>
          <w:sz w:val="24"/>
        </w:rPr>
      </w:pPr>
    </w:p>
    <w:p w14:paraId="1DD47634" w14:textId="5B3BD357" w:rsidR="004A0EDF" w:rsidRPr="00F41464" w:rsidRDefault="00341076" w:rsidP="005E7B9D">
      <w:pPr>
        <w:numPr>
          <w:ilvl w:val="0"/>
          <w:numId w:val="5"/>
        </w:numPr>
        <w:tabs>
          <w:tab w:val="left" w:pos="365"/>
        </w:tabs>
        <w:spacing w:line="232" w:lineRule="auto"/>
        <w:ind w:left="365" w:hanging="365"/>
        <w:rPr>
          <w:rFonts w:ascii="Arial" w:eastAsia="Times New Roman" w:hAnsi="Arial"/>
          <w:sz w:val="24"/>
        </w:rPr>
      </w:pPr>
      <w:r w:rsidRPr="00F41464">
        <w:rPr>
          <w:rFonts w:ascii="Arial" w:eastAsia="Arial" w:hAnsi="Arial"/>
          <w:sz w:val="22"/>
        </w:rPr>
        <w:t xml:space="preserve">Załącznik nr </w:t>
      </w:r>
      <w:r w:rsidR="001D1612">
        <w:rPr>
          <w:rFonts w:ascii="Arial" w:eastAsia="Arial" w:hAnsi="Arial"/>
          <w:sz w:val="22"/>
        </w:rPr>
        <w:t>2</w:t>
      </w:r>
      <w:r w:rsidRPr="00F41464">
        <w:rPr>
          <w:rFonts w:ascii="Arial" w:eastAsia="Arial" w:hAnsi="Arial"/>
          <w:sz w:val="22"/>
        </w:rPr>
        <w:t xml:space="preserve"> do umowy – Wzór protokołu konieczności robót dodatkowych/zamiennych.</w:t>
      </w:r>
    </w:p>
    <w:p w14:paraId="7AC77025" w14:textId="77777777" w:rsidR="004A0EDF" w:rsidRPr="00F41464" w:rsidRDefault="004A0EDF">
      <w:pPr>
        <w:spacing w:line="2" w:lineRule="exact"/>
        <w:rPr>
          <w:rFonts w:ascii="Arial" w:eastAsia="Times New Roman" w:hAnsi="Arial"/>
          <w:sz w:val="24"/>
        </w:rPr>
      </w:pPr>
    </w:p>
    <w:p w14:paraId="502631AD" w14:textId="7F954159" w:rsidR="004A0EDF" w:rsidRPr="00F41464" w:rsidRDefault="001D1612" w:rsidP="005E7B9D">
      <w:pPr>
        <w:numPr>
          <w:ilvl w:val="0"/>
          <w:numId w:val="5"/>
        </w:numPr>
        <w:tabs>
          <w:tab w:val="left" w:pos="365"/>
        </w:tabs>
        <w:spacing w:line="232" w:lineRule="auto"/>
        <w:ind w:left="365" w:hanging="365"/>
        <w:rPr>
          <w:rFonts w:ascii="Arial" w:eastAsia="Times New Roman" w:hAnsi="Arial"/>
          <w:sz w:val="24"/>
        </w:rPr>
      </w:pPr>
      <w:r>
        <w:rPr>
          <w:rFonts w:ascii="Arial" w:eastAsia="Arial" w:hAnsi="Arial"/>
          <w:sz w:val="22"/>
        </w:rPr>
        <w:t>Załącznik nr 3</w:t>
      </w:r>
      <w:r w:rsidR="00341076" w:rsidRPr="00F41464">
        <w:rPr>
          <w:rFonts w:ascii="Arial" w:eastAsia="Arial" w:hAnsi="Arial"/>
          <w:sz w:val="22"/>
        </w:rPr>
        <w:t xml:space="preserve"> do umowy – Wzór protokołu przekazania terenu budowy/robót.</w:t>
      </w:r>
    </w:p>
    <w:p w14:paraId="644CABF6" w14:textId="77777777" w:rsidR="004A0EDF" w:rsidRPr="00F41464" w:rsidRDefault="004A0EDF">
      <w:pPr>
        <w:spacing w:line="2" w:lineRule="exact"/>
        <w:rPr>
          <w:rFonts w:ascii="Arial" w:eastAsia="Times New Roman" w:hAnsi="Arial"/>
          <w:sz w:val="24"/>
          <w:highlight w:val="yellow"/>
        </w:rPr>
      </w:pPr>
    </w:p>
    <w:p w14:paraId="506B76A3" w14:textId="77777777" w:rsidR="004A0EDF" w:rsidRPr="00F41464" w:rsidRDefault="004A0EDF">
      <w:pPr>
        <w:spacing w:line="2" w:lineRule="exact"/>
        <w:rPr>
          <w:rFonts w:ascii="Arial" w:eastAsia="Times New Roman" w:hAnsi="Arial"/>
          <w:sz w:val="24"/>
          <w:highlight w:val="yellow"/>
        </w:rPr>
      </w:pPr>
    </w:p>
    <w:p w14:paraId="45B31FCF" w14:textId="447808B6" w:rsidR="004A0EDF" w:rsidRPr="00F41464" w:rsidRDefault="001D3A05" w:rsidP="005E7B9D">
      <w:pPr>
        <w:numPr>
          <w:ilvl w:val="0"/>
          <w:numId w:val="5"/>
        </w:numPr>
        <w:tabs>
          <w:tab w:val="left" w:pos="365"/>
        </w:tabs>
        <w:spacing w:line="232" w:lineRule="auto"/>
        <w:ind w:left="365" w:hanging="365"/>
        <w:rPr>
          <w:rFonts w:ascii="Arial" w:eastAsia="Times New Roman" w:hAnsi="Arial"/>
          <w:sz w:val="24"/>
        </w:rPr>
      </w:pPr>
      <w:r>
        <w:rPr>
          <w:rFonts w:ascii="Arial" w:eastAsia="Arial" w:hAnsi="Arial"/>
          <w:sz w:val="22"/>
        </w:rPr>
        <w:t>Załącznik nr 4</w:t>
      </w:r>
      <w:r w:rsidR="00341076" w:rsidRPr="00F41464">
        <w:rPr>
          <w:rFonts w:ascii="Arial" w:eastAsia="Arial" w:hAnsi="Arial"/>
          <w:sz w:val="22"/>
        </w:rPr>
        <w:t xml:space="preserve"> do umowy – Wzór książki obmiaru robót.</w:t>
      </w:r>
    </w:p>
    <w:p w14:paraId="03D824D1" w14:textId="77777777" w:rsidR="004A0EDF" w:rsidRPr="00F41464" w:rsidRDefault="004A0EDF">
      <w:pPr>
        <w:spacing w:line="2" w:lineRule="exact"/>
        <w:rPr>
          <w:rFonts w:ascii="Arial" w:eastAsia="Times New Roman" w:hAnsi="Arial"/>
          <w:sz w:val="24"/>
          <w:highlight w:val="yellow"/>
        </w:rPr>
      </w:pPr>
    </w:p>
    <w:p w14:paraId="16090686" w14:textId="12B4B745" w:rsidR="004A0EDF" w:rsidRPr="00F41464" w:rsidRDefault="001D3A05" w:rsidP="005E7B9D">
      <w:pPr>
        <w:numPr>
          <w:ilvl w:val="0"/>
          <w:numId w:val="5"/>
        </w:numPr>
        <w:tabs>
          <w:tab w:val="left" w:pos="364"/>
        </w:tabs>
        <w:spacing w:line="238" w:lineRule="auto"/>
        <w:ind w:left="345" w:hanging="345"/>
        <w:rPr>
          <w:rFonts w:ascii="Arial" w:eastAsia="Times New Roman" w:hAnsi="Arial"/>
          <w:sz w:val="24"/>
        </w:rPr>
      </w:pPr>
      <w:r>
        <w:rPr>
          <w:rFonts w:ascii="Arial" w:eastAsia="Arial" w:hAnsi="Arial"/>
          <w:sz w:val="22"/>
        </w:rPr>
        <w:t>Załącznik nr 5</w:t>
      </w:r>
      <w:r w:rsidR="00341076" w:rsidRPr="00F41464">
        <w:rPr>
          <w:rFonts w:ascii="Arial" w:eastAsia="Arial" w:hAnsi="Arial"/>
          <w:sz w:val="22"/>
        </w:rPr>
        <w:t xml:space="preserve"> do umowy – Wzór protokołu finansowego częściowego/końcowego rozliczenia robót.</w:t>
      </w:r>
    </w:p>
    <w:p w14:paraId="734BF6AD" w14:textId="77777777" w:rsidR="004A0EDF" w:rsidRPr="00F41464" w:rsidRDefault="004A0EDF">
      <w:pPr>
        <w:spacing w:line="1" w:lineRule="exact"/>
        <w:rPr>
          <w:rFonts w:ascii="Arial" w:eastAsia="Times New Roman" w:hAnsi="Arial"/>
          <w:sz w:val="24"/>
          <w:highlight w:val="yellow"/>
        </w:rPr>
      </w:pPr>
    </w:p>
    <w:p w14:paraId="44434D4C" w14:textId="008FB1D8" w:rsidR="004A0EDF" w:rsidRPr="00F41464" w:rsidRDefault="001D3A05" w:rsidP="005E7B9D">
      <w:pPr>
        <w:numPr>
          <w:ilvl w:val="0"/>
          <w:numId w:val="5"/>
        </w:numPr>
        <w:tabs>
          <w:tab w:val="left" w:pos="365"/>
        </w:tabs>
        <w:spacing w:line="233" w:lineRule="auto"/>
        <w:ind w:left="365" w:hanging="365"/>
        <w:rPr>
          <w:rFonts w:ascii="Arial" w:eastAsia="Times New Roman" w:hAnsi="Arial"/>
          <w:sz w:val="24"/>
        </w:rPr>
      </w:pPr>
      <w:r>
        <w:rPr>
          <w:rFonts w:ascii="Arial" w:eastAsia="Arial" w:hAnsi="Arial"/>
          <w:sz w:val="22"/>
        </w:rPr>
        <w:t>Załącznik nr 6</w:t>
      </w:r>
      <w:r w:rsidR="00341076" w:rsidRPr="00F41464">
        <w:rPr>
          <w:rFonts w:ascii="Arial" w:eastAsia="Arial" w:hAnsi="Arial"/>
          <w:sz w:val="22"/>
        </w:rPr>
        <w:t xml:space="preserve"> do umowy – Wzór protokołu odbioru komisyjnego robót częściowy/końcowy.</w:t>
      </w:r>
    </w:p>
    <w:p w14:paraId="64F93F96" w14:textId="77777777" w:rsidR="004A0EDF" w:rsidRPr="00F41464" w:rsidRDefault="004A0EDF">
      <w:pPr>
        <w:spacing w:line="2" w:lineRule="exact"/>
        <w:rPr>
          <w:rFonts w:ascii="Arial" w:eastAsia="Times New Roman" w:hAnsi="Arial"/>
          <w:sz w:val="24"/>
          <w:highlight w:val="yellow"/>
        </w:rPr>
      </w:pPr>
    </w:p>
    <w:p w14:paraId="49095BAC" w14:textId="09382C7D" w:rsidR="004A0EDF" w:rsidRPr="00F41464" w:rsidRDefault="001D3A05" w:rsidP="005E7B9D">
      <w:pPr>
        <w:numPr>
          <w:ilvl w:val="0"/>
          <w:numId w:val="5"/>
        </w:numPr>
        <w:tabs>
          <w:tab w:val="left" w:pos="365"/>
        </w:tabs>
        <w:spacing w:line="232" w:lineRule="auto"/>
        <w:ind w:left="365" w:hanging="365"/>
        <w:rPr>
          <w:rFonts w:ascii="Arial" w:eastAsia="Times New Roman" w:hAnsi="Arial"/>
          <w:sz w:val="24"/>
        </w:rPr>
      </w:pPr>
      <w:r>
        <w:rPr>
          <w:rFonts w:ascii="Arial" w:eastAsia="Arial" w:hAnsi="Arial"/>
          <w:sz w:val="22"/>
        </w:rPr>
        <w:t>Załącznik nr 7</w:t>
      </w:r>
      <w:r w:rsidR="00341076" w:rsidRPr="00F41464">
        <w:rPr>
          <w:rFonts w:ascii="Arial" w:eastAsia="Arial" w:hAnsi="Arial"/>
          <w:sz w:val="22"/>
        </w:rPr>
        <w:t xml:space="preserve"> do umowy – Wzór dokumentu gwarancyjnego</w:t>
      </w:r>
    </w:p>
    <w:p w14:paraId="070EAAD5" w14:textId="77777777" w:rsidR="004A0EDF" w:rsidRPr="00F41464" w:rsidRDefault="004A0EDF">
      <w:pPr>
        <w:spacing w:line="2" w:lineRule="exact"/>
        <w:rPr>
          <w:rFonts w:ascii="Arial" w:eastAsia="Times New Roman" w:hAnsi="Arial"/>
          <w:sz w:val="24"/>
          <w:highlight w:val="yellow"/>
        </w:rPr>
      </w:pPr>
    </w:p>
    <w:p w14:paraId="58BC5C95" w14:textId="1D8B4F76" w:rsidR="004A0EDF" w:rsidRPr="00F41464" w:rsidRDefault="001D3A05" w:rsidP="005E7B9D">
      <w:pPr>
        <w:numPr>
          <w:ilvl w:val="0"/>
          <w:numId w:val="5"/>
        </w:numPr>
        <w:tabs>
          <w:tab w:val="left" w:pos="365"/>
        </w:tabs>
        <w:spacing w:line="236" w:lineRule="auto"/>
        <w:ind w:left="365" w:hanging="365"/>
        <w:rPr>
          <w:rFonts w:ascii="Arial" w:eastAsia="Times New Roman" w:hAnsi="Arial"/>
          <w:sz w:val="24"/>
        </w:rPr>
      </w:pPr>
      <w:r>
        <w:rPr>
          <w:rFonts w:ascii="Arial" w:eastAsia="Arial" w:hAnsi="Arial"/>
          <w:sz w:val="22"/>
        </w:rPr>
        <w:t>Załącznik nr 8</w:t>
      </w:r>
      <w:r w:rsidR="00341076" w:rsidRPr="00F41464">
        <w:rPr>
          <w:rFonts w:ascii="Arial" w:eastAsia="Arial" w:hAnsi="Arial"/>
          <w:sz w:val="22"/>
        </w:rPr>
        <w:t xml:space="preserve"> do umowy – Wzór wniosku materiałowego.</w:t>
      </w:r>
    </w:p>
    <w:p w14:paraId="4D38AA9A" w14:textId="77777777" w:rsidR="004A0EDF" w:rsidRPr="00F41464" w:rsidRDefault="004A0EDF">
      <w:pPr>
        <w:spacing w:line="2" w:lineRule="exact"/>
        <w:rPr>
          <w:rFonts w:ascii="Arial" w:eastAsia="Times New Roman" w:hAnsi="Arial"/>
          <w:sz w:val="24"/>
          <w:highlight w:val="yellow"/>
        </w:rPr>
      </w:pPr>
    </w:p>
    <w:p w14:paraId="1A095C53" w14:textId="762A6D7B" w:rsidR="004A0EDF" w:rsidRDefault="004A0EDF">
      <w:pPr>
        <w:spacing w:line="370" w:lineRule="exact"/>
        <w:rPr>
          <w:rFonts w:ascii="Arial" w:eastAsia="Arial" w:hAnsi="Arial"/>
          <w:sz w:val="22"/>
        </w:rPr>
      </w:pPr>
    </w:p>
    <w:p w14:paraId="54B6F647" w14:textId="77777777" w:rsidR="00852B09" w:rsidRPr="00F41464" w:rsidRDefault="00852B09">
      <w:pPr>
        <w:spacing w:line="370" w:lineRule="exact"/>
        <w:rPr>
          <w:rFonts w:ascii="Arial" w:eastAsia="Times New Roman" w:hAnsi="Arial"/>
        </w:rPr>
      </w:pPr>
    </w:p>
    <w:p w14:paraId="3D2E4BE7" w14:textId="12C3D364" w:rsidR="004A0EDF" w:rsidRDefault="004A0EDF">
      <w:pPr>
        <w:spacing w:line="198" w:lineRule="exact"/>
        <w:rPr>
          <w:rFonts w:ascii="Arial" w:eastAsia="Arial" w:hAnsi="Arial"/>
          <w:b/>
          <w:sz w:val="22"/>
        </w:rPr>
      </w:pPr>
    </w:p>
    <w:p w14:paraId="7D914DBC" w14:textId="77777777" w:rsidR="00776994" w:rsidRPr="00F41464" w:rsidRDefault="00776994">
      <w:pPr>
        <w:spacing w:line="198" w:lineRule="exact"/>
        <w:rPr>
          <w:rFonts w:ascii="Arial" w:eastAsia="Times New Roman" w:hAnsi="Arial"/>
        </w:rPr>
      </w:pPr>
    </w:p>
    <w:p w14:paraId="3422A0BB" w14:textId="77777777" w:rsidR="004A0EDF" w:rsidRPr="00F41464" w:rsidRDefault="00341076">
      <w:pPr>
        <w:tabs>
          <w:tab w:val="left" w:pos="6365"/>
        </w:tabs>
        <w:spacing w:line="0" w:lineRule="atLeast"/>
        <w:ind w:left="705"/>
        <w:rPr>
          <w:rFonts w:ascii="Arial" w:eastAsia="Arial" w:hAnsi="Arial"/>
          <w:b/>
          <w:sz w:val="22"/>
        </w:rPr>
      </w:pPr>
      <w:r w:rsidRPr="00F41464">
        <w:rPr>
          <w:rFonts w:ascii="Arial" w:eastAsia="Arial" w:hAnsi="Arial"/>
          <w:b/>
          <w:sz w:val="22"/>
        </w:rPr>
        <w:t>Wykonawca</w:t>
      </w:r>
      <w:r w:rsidRPr="00F41464">
        <w:rPr>
          <w:rFonts w:ascii="Arial" w:eastAsia="Times New Roman" w:hAnsi="Arial"/>
        </w:rPr>
        <w:tab/>
      </w:r>
      <w:r w:rsidRPr="00F41464">
        <w:rPr>
          <w:rFonts w:ascii="Arial" w:eastAsia="Arial" w:hAnsi="Arial"/>
          <w:b/>
          <w:sz w:val="22"/>
        </w:rPr>
        <w:t>Zamawiający</w:t>
      </w:r>
    </w:p>
    <w:p w14:paraId="2F7CE82C" w14:textId="77777777" w:rsidR="004A0EDF" w:rsidRPr="00F41464" w:rsidRDefault="004A0EDF">
      <w:pPr>
        <w:spacing w:line="200" w:lineRule="exact"/>
        <w:rPr>
          <w:rFonts w:ascii="Arial" w:eastAsia="Times New Roman" w:hAnsi="Arial"/>
        </w:rPr>
      </w:pPr>
    </w:p>
    <w:p w14:paraId="65E3A956" w14:textId="77777777" w:rsidR="004A0EDF" w:rsidRPr="00F41464" w:rsidRDefault="004A0EDF">
      <w:pPr>
        <w:spacing w:line="314" w:lineRule="exact"/>
        <w:rPr>
          <w:rFonts w:ascii="Arial" w:eastAsia="Times New Roman" w:hAnsi="Arial"/>
        </w:rPr>
      </w:pPr>
    </w:p>
    <w:p w14:paraId="69E441C6" w14:textId="77777777" w:rsidR="004A0EDF" w:rsidRPr="00F41464" w:rsidRDefault="00341076">
      <w:pPr>
        <w:tabs>
          <w:tab w:val="left" w:pos="5645"/>
        </w:tabs>
        <w:spacing w:line="0" w:lineRule="atLeast"/>
        <w:ind w:left="5"/>
        <w:rPr>
          <w:rFonts w:ascii="Arial" w:eastAsia="Arial" w:hAnsi="Arial"/>
          <w:sz w:val="22"/>
        </w:rPr>
      </w:pPr>
      <w:r w:rsidRPr="00F41464">
        <w:rPr>
          <w:rFonts w:ascii="Arial" w:eastAsia="Arial" w:hAnsi="Arial"/>
          <w:sz w:val="22"/>
        </w:rPr>
        <w:t>.................................................</w:t>
      </w:r>
      <w:r w:rsidRPr="00F41464">
        <w:rPr>
          <w:rFonts w:ascii="Arial" w:eastAsia="Times New Roman" w:hAnsi="Arial"/>
        </w:rPr>
        <w:tab/>
      </w:r>
      <w:r w:rsidRPr="00F41464">
        <w:rPr>
          <w:rFonts w:ascii="Arial" w:eastAsia="Arial" w:hAnsi="Arial"/>
          <w:sz w:val="22"/>
        </w:rPr>
        <w:t>..............................................</w:t>
      </w:r>
    </w:p>
    <w:p w14:paraId="74BC3A98" w14:textId="77777777" w:rsidR="004A0EDF" w:rsidRPr="00F41464" w:rsidRDefault="004A0EDF">
      <w:pPr>
        <w:tabs>
          <w:tab w:val="left" w:pos="5645"/>
        </w:tabs>
        <w:spacing w:line="0" w:lineRule="atLeast"/>
        <w:ind w:left="5"/>
        <w:rPr>
          <w:rFonts w:ascii="Arial" w:eastAsia="Arial" w:hAnsi="Arial"/>
          <w:sz w:val="22"/>
        </w:rPr>
        <w:sectPr w:rsidR="004A0EDF" w:rsidRPr="00F41464" w:rsidSect="00C8236B">
          <w:footerReference w:type="default" r:id="rId9"/>
          <w:pgSz w:w="11900" w:h="16838"/>
          <w:pgMar w:top="1364" w:right="1124" w:bottom="0" w:left="1415" w:header="0" w:footer="0" w:gutter="0"/>
          <w:cols w:space="0" w:equalWidth="0">
            <w:col w:w="9365"/>
          </w:cols>
          <w:docGrid w:linePitch="360"/>
        </w:sectPr>
      </w:pPr>
    </w:p>
    <w:p w14:paraId="7420C81C" w14:textId="77777777" w:rsidR="004A0EDF" w:rsidRPr="00F41464" w:rsidRDefault="004A0EDF" w:rsidP="00FB7820">
      <w:pPr>
        <w:spacing w:line="0" w:lineRule="atLeast"/>
        <w:rPr>
          <w:rFonts w:ascii="Arial" w:eastAsia="Times New Roman" w:hAnsi="Arial"/>
          <w:sz w:val="24"/>
        </w:rPr>
      </w:pPr>
    </w:p>
    <w:p w14:paraId="28A9D3C8" w14:textId="77777777" w:rsidR="004A0EDF" w:rsidRPr="00F41464" w:rsidRDefault="004A0EDF">
      <w:pPr>
        <w:spacing w:line="0" w:lineRule="atLeast"/>
        <w:ind w:left="9125"/>
        <w:rPr>
          <w:rFonts w:ascii="Arial" w:eastAsia="Times New Roman" w:hAnsi="Arial"/>
          <w:sz w:val="24"/>
        </w:rPr>
        <w:sectPr w:rsidR="004A0EDF" w:rsidRPr="00F41464" w:rsidSect="00C8236B">
          <w:type w:val="continuous"/>
          <w:pgSz w:w="11900" w:h="16838"/>
          <w:pgMar w:top="1364" w:right="1124" w:bottom="0" w:left="1415" w:header="0" w:footer="0" w:gutter="0"/>
          <w:cols w:space="0" w:equalWidth="0">
            <w:col w:w="9365"/>
          </w:cols>
          <w:docGrid w:linePitch="360"/>
        </w:sectPr>
      </w:pPr>
    </w:p>
    <w:p w14:paraId="0ED85BBF" w14:textId="219EAD4F" w:rsidR="004A0EDF" w:rsidRPr="00BE3382" w:rsidRDefault="001D1612" w:rsidP="00BE3382">
      <w:pPr>
        <w:spacing w:line="0" w:lineRule="atLeast"/>
        <w:ind w:left="6384"/>
        <w:rPr>
          <w:rFonts w:ascii="Arial" w:eastAsia="Arial" w:hAnsi="Arial"/>
          <w:sz w:val="22"/>
        </w:rPr>
      </w:pPr>
      <w:bookmarkStart w:id="10" w:name="page25"/>
      <w:bookmarkEnd w:id="10"/>
      <w:r>
        <w:rPr>
          <w:rFonts w:ascii="Arial" w:eastAsia="Arial" w:hAnsi="Arial"/>
          <w:sz w:val="22"/>
        </w:rPr>
        <w:lastRenderedPageBreak/>
        <w:t>Załącznik nr 2</w:t>
      </w:r>
      <w:r w:rsidR="00341076" w:rsidRPr="00F41464">
        <w:rPr>
          <w:rFonts w:ascii="Arial" w:eastAsia="Arial" w:hAnsi="Arial"/>
          <w:sz w:val="22"/>
        </w:rPr>
        <w:t xml:space="preserve"> do umowy</w:t>
      </w:r>
    </w:p>
    <w:p w14:paraId="1D445786" w14:textId="77777777" w:rsidR="004A0EDF" w:rsidRPr="00F41464" w:rsidRDefault="00341076">
      <w:pPr>
        <w:spacing w:line="0" w:lineRule="atLeast"/>
        <w:ind w:right="16"/>
        <w:jc w:val="center"/>
        <w:rPr>
          <w:rFonts w:ascii="Arial" w:eastAsia="Arial" w:hAnsi="Arial"/>
          <w:b/>
          <w:sz w:val="22"/>
        </w:rPr>
      </w:pPr>
      <w:r w:rsidRPr="00F41464">
        <w:rPr>
          <w:rFonts w:ascii="Arial" w:eastAsia="Arial" w:hAnsi="Arial"/>
          <w:b/>
          <w:sz w:val="22"/>
        </w:rPr>
        <w:t>Protokół</w:t>
      </w:r>
    </w:p>
    <w:p w14:paraId="61DE7ECD" w14:textId="77777777" w:rsidR="004A0EDF" w:rsidRPr="00F41464" w:rsidRDefault="004A0EDF">
      <w:pPr>
        <w:spacing w:line="123" w:lineRule="exact"/>
        <w:rPr>
          <w:rFonts w:ascii="Arial" w:eastAsia="Times New Roman" w:hAnsi="Arial"/>
        </w:rPr>
      </w:pPr>
    </w:p>
    <w:p w14:paraId="2FB3777C" w14:textId="77777777" w:rsidR="004A0EDF" w:rsidRPr="00F41464" w:rsidRDefault="00341076">
      <w:pPr>
        <w:spacing w:line="0" w:lineRule="atLeast"/>
        <w:ind w:right="16"/>
        <w:jc w:val="center"/>
        <w:rPr>
          <w:rFonts w:ascii="Arial" w:eastAsia="Arial" w:hAnsi="Arial"/>
          <w:b/>
          <w:sz w:val="27"/>
          <w:vertAlign w:val="superscript"/>
        </w:rPr>
      </w:pPr>
      <w:r w:rsidRPr="00F41464">
        <w:rPr>
          <w:rFonts w:ascii="Arial" w:eastAsia="Arial" w:hAnsi="Arial"/>
          <w:b/>
          <w:sz w:val="22"/>
        </w:rPr>
        <w:t>konieczności wykonania robót dodatkowych/zamiennych</w:t>
      </w:r>
      <w:r w:rsidRPr="00F41464">
        <w:rPr>
          <w:rFonts w:ascii="Arial" w:eastAsia="Arial" w:hAnsi="Arial"/>
          <w:b/>
          <w:sz w:val="27"/>
          <w:vertAlign w:val="superscript"/>
        </w:rPr>
        <w:t>1</w:t>
      </w:r>
    </w:p>
    <w:p w14:paraId="12FB90F0" w14:textId="77777777" w:rsidR="004A0EDF" w:rsidRPr="00F41464" w:rsidRDefault="004A0EDF">
      <w:pPr>
        <w:spacing w:line="72" w:lineRule="exact"/>
        <w:rPr>
          <w:rFonts w:ascii="Arial" w:eastAsia="Times New Roman" w:hAnsi="Arial"/>
        </w:rPr>
      </w:pPr>
    </w:p>
    <w:p w14:paraId="57F40633" w14:textId="77777777" w:rsidR="004A0EDF" w:rsidRPr="00F41464" w:rsidRDefault="00341076">
      <w:pPr>
        <w:spacing w:line="0" w:lineRule="atLeast"/>
        <w:ind w:left="2944"/>
        <w:rPr>
          <w:rFonts w:ascii="Arial" w:eastAsia="Arial" w:hAnsi="Arial"/>
          <w:b/>
          <w:sz w:val="22"/>
        </w:rPr>
      </w:pPr>
      <w:r w:rsidRPr="00F41464">
        <w:rPr>
          <w:rFonts w:ascii="Arial" w:eastAsia="Arial" w:hAnsi="Arial"/>
          <w:b/>
          <w:sz w:val="22"/>
        </w:rPr>
        <w:t>nr ……...........</w:t>
      </w:r>
      <w:r w:rsidR="002B0614">
        <w:rPr>
          <w:rFonts w:ascii="Arial" w:eastAsia="Arial" w:hAnsi="Arial"/>
          <w:b/>
          <w:sz w:val="22"/>
        </w:rPr>
        <w:t xml:space="preserve"> z </w:t>
      </w:r>
      <w:r w:rsidRPr="00F41464">
        <w:rPr>
          <w:rFonts w:ascii="Arial" w:eastAsia="Arial" w:hAnsi="Arial"/>
          <w:b/>
          <w:sz w:val="22"/>
        </w:rPr>
        <w:t>dnia …………….r.</w:t>
      </w:r>
    </w:p>
    <w:p w14:paraId="31A59184" w14:textId="77777777" w:rsidR="004A0EDF" w:rsidRPr="00F41464" w:rsidRDefault="004A0EDF">
      <w:pPr>
        <w:spacing w:line="305" w:lineRule="exact"/>
        <w:rPr>
          <w:rFonts w:ascii="Arial" w:eastAsia="Times New Roman" w:hAnsi="Arial"/>
        </w:rPr>
      </w:pPr>
    </w:p>
    <w:p w14:paraId="37CC3026" w14:textId="77777777" w:rsidR="004A0EDF" w:rsidRPr="00F41464" w:rsidRDefault="00341076">
      <w:pPr>
        <w:spacing w:line="0" w:lineRule="atLeast"/>
        <w:ind w:left="4"/>
        <w:rPr>
          <w:rFonts w:ascii="Arial" w:eastAsia="Arial" w:hAnsi="Arial"/>
          <w:b/>
          <w:sz w:val="22"/>
        </w:rPr>
      </w:pPr>
      <w:r w:rsidRPr="00F41464">
        <w:rPr>
          <w:rFonts w:ascii="Arial" w:eastAsia="Arial" w:hAnsi="Arial"/>
          <w:b/>
          <w:sz w:val="22"/>
        </w:rPr>
        <w:t>Spisany na obiekcie ..............................................................................................................</w:t>
      </w:r>
    </w:p>
    <w:p w14:paraId="2F5FE850" w14:textId="77777777" w:rsidR="004A0EDF" w:rsidRPr="00F41464" w:rsidRDefault="004A0EDF">
      <w:pPr>
        <w:spacing w:line="126" w:lineRule="exact"/>
        <w:rPr>
          <w:rFonts w:ascii="Arial" w:eastAsia="Times New Roman" w:hAnsi="Arial"/>
        </w:rPr>
      </w:pPr>
    </w:p>
    <w:p w14:paraId="0D601BFC" w14:textId="77777777" w:rsidR="004A0EDF" w:rsidRPr="00F41464" w:rsidRDefault="00341076">
      <w:pPr>
        <w:spacing w:line="0" w:lineRule="atLeast"/>
        <w:ind w:right="-3"/>
        <w:jc w:val="center"/>
        <w:rPr>
          <w:rFonts w:ascii="Arial" w:eastAsia="Arial" w:hAnsi="Arial"/>
          <w:b/>
          <w:sz w:val="22"/>
        </w:rPr>
      </w:pPr>
      <w:r w:rsidRPr="00F41464">
        <w:rPr>
          <w:rFonts w:ascii="Arial" w:eastAsia="Arial" w:hAnsi="Arial"/>
          <w:b/>
          <w:sz w:val="22"/>
        </w:rPr>
        <w:t>(nazwa, adres – lokalizacja)</w:t>
      </w:r>
    </w:p>
    <w:p w14:paraId="3B1E3AA2" w14:textId="77777777" w:rsidR="004A0EDF" w:rsidRPr="00F41464" w:rsidRDefault="004A0EDF">
      <w:pPr>
        <w:spacing w:line="126" w:lineRule="exact"/>
        <w:rPr>
          <w:rFonts w:ascii="Arial" w:eastAsia="Times New Roman" w:hAnsi="Arial"/>
        </w:rPr>
      </w:pPr>
    </w:p>
    <w:p w14:paraId="11BC3983" w14:textId="77777777" w:rsidR="004A0EDF" w:rsidRPr="00F41464" w:rsidRDefault="00341076">
      <w:pPr>
        <w:spacing w:line="0" w:lineRule="atLeast"/>
        <w:ind w:left="4"/>
        <w:rPr>
          <w:rFonts w:ascii="Arial" w:eastAsia="Arial" w:hAnsi="Arial"/>
          <w:b/>
          <w:sz w:val="22"/>
        </w:rPr>
      </w:pPr>
      <w:r w:rsidRPr="00F41464">
        <w:rPr>
          <w:rFonts w:ascii="Arial" w:eastAsia="Arial" w:hAnsi="Arial"/>
          <w:b/>
          <w:sz w:val="22"/>
        </w:rPr>
        <w:t>Zamawiający: ……………………………………….……………………………………………....</w:t>
      </w:r>
    </w:p>
    <w:p w14:paraId="7CF71633" w14:textId="77777777" w:rsidR="004A0EDF" w:rsidRPr="00F41464" w:rsidRDefault="004A0EDF">
      <w:pPr>
        <w:spacing w:line="126" w:lineRule="exact"/>
        <w:rPr>
          <w:rFonts w:ascii="Arial" w:eastAsia="Times New Roman" w:hAnsi="Arial"/>
        </w:rPr>
      </w:pPr>
    </w:p>
    <w:p w14:paraId="2E1BAAE6" w14:textId="77777777" w:rsidR="004A0EDF" w:rsidRPr="00F41464" w:rsidRDefault="00341076">
      <w:pPr>
        <w:spacing w:line="0" w:lineRule="atLeast"/>
        <w:ind w:left="4"/>
        <w:rPr>
          <w:rFonts w:ascii="Arial" w:eastAsia="Arial" w:hAnsi="Arial"/>
          <w:b/>
          <w:sz w:val="22"/>
        </w:rPr>
      </w:pPr>
      <w:r w:rsidRPr="00F41464">
        <w:rPr>
          <w:rFonts w:ascii="Arial" w:eastAsia="Arial" w:hAnsi="Arial"/>
          <w:b/>
          <w:sz w:val="22"/>
        </w:rPr>
        <w:t>Wykonawca: ……………………………………………………………………............................</w:t>
      </w:r>
    </w:p>
    <w:p w14:paraId="76780382" w14:textId="77777777" w:rsidR="004A0EDF" w:rsidRPr="00F41464" w:rsidRDefault="004A0EDF">
      <w:pPr>
        <w:spacing w:line="126" w:lineRule="exact"/>
        <w:rPr>
          <w:rFonts w:ascii="Arial" w:eastAsia="Times New Roman" w:hAnsi="Arial"/>
        </w:rPr>
      </w:pPr>
    </w:p>
    <w:p w14:paraId="752B76C7" w14:textId="77777777" w:rsidR="004A0EDF" w:rsidRPr="00F41464" w:rsidRDefault="00341076">
      <w:pPr>
        <w:spacing w:line="0" w:lineRule="atLeast"/>
        <w:ind w:left="4"/>
        <w:rPr>
          <w:rFonts w:ascii="Arial" w:eastAsia="Arial" w:hAnsi="Arial"/>
          <w:b/>
          <w:sz w:val="22"/>
        </w:rPr>
      </w:pPr>
      <w:r w:rsidRPr="00F41464">
        <w:rPr>
          <w:rFonts w:ascii="Arial" w:eastAsia="Arial" w:hAnsi="Arial"/>
          <w:b/>
          <w:sz w:val="22"/>
        </w:rPr>
        <w:t>Nazwa zadania: ……………………………………………………………………………………</w:t>
      </w:r>
    </w:p>
    <w:p w14:paraId="1F78A782" w14:textId="77777777" w:rsidR="004A0EDF" w:rsidRPr="00F41464" w:rsidRDefault="004A0EDF">
      <w:pPr>
        <w:spacing w:line="131" w:lineRule="exact"/>
        <w:rPr>
          <w:rFonts w:ascii="Arial" w:eastAsia="Times New Roman" w:hAnsi="Arial"/>
        </w:rPr>
      </w:pPr>
    </w:p>
    <w:p w14:paraId="72BED966" w14:textId="77777777" w:rsidR="004A0EDF" w:rsidRPr="00F41464" w:rsidRDefault="00341076">
      <w:pPr>
        <w:spacing w:line="0" w:lineRule="atLeast"/>
        <w:ind w:left="4"/>
        <w:rPr>
          <w:rFonts w:ascii="Arial" w:eastAsia="Arial" w:hAnsi="Arial"/>
          <w:b/>
          <w:sz w:val="22"/>
        </w:rPr>
      </w:pPr>
      <w:r w:rsidRPr="00F41464">
        <w:rPr>
          <w:rFonts w:ascii="Arial" w:eastAsia="Arial" w:hAnsi="Arial"/>
          <w:b/>
          <w:sz w:val="22"/>
        </w:rPr>
        <w:t>Nr inwentarza: ………………………………………………………………………………..……</w:t>
      </w:r>
    </w:p>
    <w:p w14:paraId="0C99B7CB" w14:textId="77777777" w:rsidR="004A0EDF" w:rsidRPr="00F41464" w:rsidRDefault="004A0EDF">
      <w:pPr>
        <w:spacing w:line="314" w:lineRule="exact"/>
        <w:rPr>
          <w:rFonts w:ascii="Arial" w:eastAsia="Times New Roman" w:hAnsi="Arial"/>
        </w:rPr>
      </w:pPr>
    </w:p>
    <w:p w14:paraId="002C9B0D"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Przedstawiciel Zamawiającego:</w:t>
      </w:r>
    </w:p>
    <w:p w14:paraId="4A44ECF5" w14:textId="77777777" w:rsidR="004A0EDF" w:rsidRPr="00F41464" w:rsidRDefault="004A0EDF">
      <w:pPr>
        <w:spacing w:line="126" w:lineRule="exact"/>
        <w:rPr>
          <w:rFonts w:ascii="Arial" w:eastAsia="Times New Roman" w:hAnsi="Arial"/>
        </w:rPr>
      </w:pPr>
    </w:p>
    <w:p w14:paraId="5143456D" w14:textId="77777777" w:rsidR="004A0EDF" w:rsidRPr="00F41464" w:rsidRDefault="00341076">
      <w:pPr>
        <w:tabs>
          <w:tab w:val="left" w:pos="343"/>
        </w:tabs>
        <w:spacing w:line="0" w:lineRule="atLeast"/>
        <w:ind w:left="4"/>
        <w:rPr>
          <w:rFonts w:ascii="Arial" w:eastAsia="Arial" w:hAnsi="Arial"/>
          <w:sz w:val="21"/>
        </w:rPr>
      </w:pPr>
      <w:r w:rsidRPr="00F41464">
        <w:rPr>
          <w:rFonts w:ascii="Arial" w:eastAsia="Arial" w:hAnsi="Arial"/>
          <w:sz w:val="22"/>
        </w:rPr>
        <w:t>1.</w:t>
      </w:r>
      <w:r w:rsidRPr="00F41464">
        <w:rPr>
          <w:rFonts w:ascii="Arial" w:eastAsia="Times New Roman" w:hAnsi="Arial"/>
        </w:rPr>
        <w:tab/>
      </w:r>
      <w:r w:rsidRPr="00F41464">
        <w:rPr>
          <w:rFonts w:ascii="Arial" w:eastAsia="Arial" w:hAnsi="Arial"/>
          <w:sz w:val="21"/>
        </w:rPr>
        <w:t>...............................................................................................................................................</w:t>
      </w:r>
    </w:p>
    <w:p w14:paraId="1CCB4755" w14:textId="77777777" w:rsidR="004A0EDF" w:rsidRPr="00F41464" w:rsidRDefault="004A0EDF">
      <w:pPr>
        <w:spacing w:line="126" w:lineRule="exact"/>
        <w:rPr>
          <w:rFonts w:ascii="Arial" w:eastAsia="Times New Roman" w:hAnsi="Arial"/>
        </w:rPr>
      </w:pPr>
    </w:p>
    <w:p w14:paraId="3D7C4E76" w14:textId="77777777" w:rsidR="004A0EDF" w:rsidRPr="00F41464" w:rsidRDefault="00341076">
      <w:pPr>
        <w:tabs>
          <w:tab w:val="left" w:pos="343"/>
        </w:tabs>
        <w:spacing w:line="0" w:lineRule="atLeast"/>
        <w:ind w:left="4"/>
        <w:rPr>
          <w:rFonts w:ascii="Arial" w:eastAsia="Arial" w:hAnsi="Arial"/>
          <w:sz w:val="21"/>
        </w:rPr>
      </w:pPr>
      <w:r w:rsidRPr="00F41464">
        <w:rPr>
          <w:rFonts w:ascii="Arial" w:eastAsia="Arial" w:hAnsi="Arial"/>
          <w:sz w:val="22"/>
        </w:rPr>
        <w:t>2.</w:t>
      </w:r>
      <w:r w:rsidRPr="00F41464">
        <w:rPr>
          <w:rFonts w:ascii="Arial" w:eastAsia="Times New Roman" w:hAnsi="Arial"/>
        </w:rPr>
        <w:tab/>
      </w:r>
      <w:r w:rsidRPr="00F41464">
        <w:rPr>
          <w:rFonts w:ascii="Arial" w:eastAsia="Arial" w:hAnsi="Arial"/>
          <w:sz w:val="21"/>
        </w:rPr>
        <w:t>...............................................................................................................................................</w:t>
      </w:r>
    </w:p>
    <w:p w14:paraId="64DAE2C0" w14:textId="77777777" w:rsidR="004A0EDF" w:rsidRPr="00F41464" w:rsidRDefault="004A0EDF">
      <w:pPr>
        <w:spacing w:line="126" w:lineRule="exact"/>
        <w:rPr>
          <w:rFonts w:ascii="Arial" w:eastAsia="Times New Roman" w:hAnsi="Arial"/>
        </w:rPr>
      </w:pPr>
    </w:p>
    <w:p w14:paraId="3C39D071" w14:textId="77777777" w:rsidR="004A0EDF" w:rsidRPr="00F41464" w:rsidRDefault="00341076">
      <w:pPr>
        <w:tabs>
          <w:tab w:val="left" w:pos="343"/>
        </w:tabs>
        <w:spacing w:line="0" w:lineRule="atLeast"/>
        <w:ind w:left="4"/>
        <w:rPr>
          <w:rFonts w:ascii="Arial" w:eastAsia="Arial" w:hAnsi="Arial"/>
          <w:sz w:val="21"/>
        </w:rPr>
      </w:pPr>
      <w:r w:rsidRPr="00F41464">
        <w:rPr>
          <w:rFonts w:ascii="Arial" w:eastAsia="Arial" w:hAnsi="Arial"/>
          <w:sz w:val="22"/>
        </w:rPr>
        <w:t>3.</w:t>
      </w:r>
      <w:r w:rsidRPr="00F41464">
        <w:rPr>
          <w:rFonts w:ascii="Arial" w:eastAsia="Times New Roman" w:hAnsi="Arial"/>
        </w:rPr>
        <w:tab/>
      </w:r>
      <w:r w:rsidRPr="00F41464">
        <w:rPr>
          <w:rFonts w:ascii="Arial" w:eastAsia="Arial" w:hAnsi="Arial"/>
          <w:sz w:val="21"/>
        </w:rPr>
        <w:t>...............................................................................................................................................</w:t>
      </w:r>
    </w:p>
    <w:p w14:paraId="10FE6016" w14:textId="77777777" w:rsidR="004A0EDF" w:rsidRPr="00F41464" w:rsidRDefault="004A0EDF">
      <w:pPr>
        <w:spacing w:line="126" w:lineRule="exact"/>
        <w:rPr>
          <w:rFonts w:ascii="Arial" w:eastAsia="Times New Roman" w:hAnsi="Arial"/>
        </w:rPr>
      </w:pPr>
    </w:p>
    <w:p w14:paraId="09B8E817" w14:textId="77777777" w:rsidR="004A0EDF" w:rsidRPr="00F41464" w:rsidRDefault="00341076">
      <w:pPr>
        <w:tabs>
          <w:tab w:val="left" w:pos="7064"/>
        </w:tabs>
        <w:spacing w:line="0" w:lineRule="atLeast"/>
        <w:ind w:left="3544"/>
        <w:rPr>
          <w:rFonts w:ascii="Arial" w:eastAsia="Arial" w:hAnsi="Arial"/>
          <w:sz w:val="22"/>
        </w:rPr>
      </w:pPr>
      <w:r w:rsidRPr="00F41464">
        <w:rPr>
          <w:rFonts w:ascii="Arial" w:eastAsia="Arial" w:hAnsi="Arial"/>
          <w:sz w:val="22"/>
        </w:rPr>
        <w:t>(imię</w:t>
      </w:r>
      <w:r w:rsidR="002B0614">
        <w:rPr>
          <w:rFonts w:ascii="Arial" w:eastAsia="Arial" w:hAnsi="Arial"/>
          <w:sz w:val="22"/>
        </w:rPr>
        <w:t xml:space="preserve"> i </w:t>
      </w:r>
      <w:r w:rsidRPr="00F41464">
        <w:rPr>
          <w:rFonts w:ascii="Arial" w:eastAsia="Arial" w:hAnsi="Arial"/>
          <w:sz w:val="22"/>
        </w:rPr>
        <w:t>nazwisko)</w:t>
      </w:r>
      <w:r w:rsidRPr="00F41464">
        <w:rPr>
          <w:rFonts w:ascii="Arial" w:eastAsia="Times New Roman" w:hAnsi="Arial"/>
        </w:rPr>
        <w:tab/>
      </w:r>
      <w:r w:rsidRPr="00F41464">
        <w:rPr>
          <w:rFonts w:ascii="Arial" w:eastAsia="Arial" w:hAnsi="Arial"/>
          <w:sz w:val="22"/>
        </w:rPr>
        <w:t>(stanowisko)</w:t>
      </w:r>
    </w:p>
    <w:p w14:paraId="11212B86" w14:textId="77777777" w:rsidR="004A0EDF" w:rsidRPr="00F41464" w:rsidRDefault="004A0EDF">
      <w:pPr>
        <w:spacing w:line="305" w:lineRule="exact"/>
        <w:rPr>
          <w:rFonts w:ascii="Arial" w:eastAsia="Times New Roman" w:hAnsi="Arial"/>
        </w:rPr>
      </w:pPr>
    </w:p>
    <w:p w14:paraId="408F6043"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Przedstawiciel Wykonawcy:</w:t>
      </w:r>
    </w:p>
    <w:p w14:paraId="576CC71A" w14:textId="77777777" w:rsidR="004A0EDF" w:rsidRPr="00F41464" w:rsidRDefault="004A0EDF">
      <w:pPr>
        <w:spacing w:line="126" w:lineRule="exact"/>
        <w:rPr>
          <w:rFonts w:ascii="Arial" w:eastAsia="Times New Roman" w:hAnsi="Arial"/>
        </w:rPr>
      </w:pPr>
    </w:p>
    <w:p w14:paraId="031F0558"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1. ................................................................................................................................................</w:t>
      </w:r>
    </w:p>
    <w:p w14:paraId="581CACBA" w14:textId="77777777" w:rsidR="004A0EDF" w:rsidRPr="00F41464" w:rsidRDefault="004A0EDF">
      <w:pPr>
        <w:spacing w:line="126" w:lineRule="exact"/>
        <w:rPr>
          <w:rFonts w:ascii="Arial" w:eastAsia="Times New Roman" w:hAnsi="Arial"/>
        </w:rPr>
      </w:pPr>
    </w:p>
    <w:p w14:paraId="5F1B3868"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2. ................................................................................................................................................</w:t>
      </w:r>
    </w:p>
    <w:p w14:paraId="324FE0A6" w14:textId="77777777" w:rsidR="004A0EDF" w:rsidRPr="00F41464" w:rsidRDefault="004A0EDF">
      <w:pPr>
        <w:spacing w:line="126" w:lineRule="exact"/>
        <w:rPr>
          <w:rFonts w:ascii="Arial" w:eastAsia="Times New Roman" w:hAnsi="Arial"/>
        </w:rPr>
      </w:pPr>
    </w:p>
    <w:p w14:paraId="0A4DD209" w14:textId="4C8E0228" w:rsidR="004A0EDF" w:rsidRPr="00BE3382" w:rsidRDefault="00341076" w:rsidP="00BE3382">
      <w:pPr>
        <w:tabs>
          <w:tab w:val="left" w:pos="7064"/>
        </w:tabs>
        <w:spacing w:line="0" w:lineRule="atLeast"/>
        <w:ind w:left="3544"/>
        <w:rPr>
          <w:rFonts w:ascii="Arial" w:eastAsia="Arial" w:hAnsi="Arial"/>
          <w:sz w:val="22"/>
        </w:rPr>
      </w:pPr>
      <w:r w:rsidRPr="00F41464">
        <w:rPr>
          <w:rFonts w:ascii="Arial" w:eastAsia="Arial" w:hAnsi="Arial"/>
          <w:sz w:val="22"/>
        </w:rPr>
        <w:t>(imię</w:t>
      </w:r>
      <w:r w:rsidR="002B0614">
        <w:rPr>
          <w:rFonts w:ascii="Arial" w:eastAsia="Arial" w:hAnsi="Arial"/>
          <w:sz w:val="22"/>
        </w:rPr>
        <w:t xml:space="preserve"> i </w:t>
      </w:r>
      <w:r w:rsidRPr="00F41464">
        <w:rPr>
          <w:rFonts w:ascii="Arial" w:eastAsia="Arial" w:hAnsi="Arial"/>
          <w:sz w:val="22"/>
        </w:rPr>
        <w:t>nazwisko)</w:t>
      </w:r>
      <w:r w:rsidRPr="00F41464">
        <w:rPr>
          <w:rFonts w:ascii="Arial" w:eastAsia="Times New Roman" w:hAnsi="Arial"/>
        </w:rPr>
        <w:tab/>
      </w:r>
      <w:r w:rsidRPr="00F41464">
        <w:rPr>
          <w:rFonts w:ascii="Arial" w:eastAsia="Arial" w:hAnsi="Arial"/>
          <w:sz w:val="22"/>
        </w:rPr>
        <w:t>(stanowisko)</w:t>
      </w:r>
    </w:p>
    <w:p w14:paraId="667F4A3B"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W obecności:</w:t>
      </w:r>
    </w:p>
    <w:p w14:paraId="3C4FA4A8" w14:textId="77777777" w:rsidR="004A0EDF" w:rsidRPr="00F41464" w:rsidRDefault="004A0EDF">
      <w:pPr>
        <w:spacing w:line="126" w:lineRule="exact"/>
        <w:rPr>
          <w:rFonts w:ascii="Arial" w:eastAsia="Times New Roman" w:hAnsi="Arial"/>
        </w:rPr>
      </w:pPr>
    </w:p>
    <w:p w14:paraId="566C9819"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Kierownika budowy/robót</w:t>
      </w:r>
      <w:r w:rsidRPr="00F41464">
        <w:rPr>
          <w:rFonts w:ascii="Arial" w:eastAsia="Arial" w:hAnsi="Arial"/>
          <w:sz w:val="27"/>
          <w:vertAlign w:val="superscript"/>
        </w:rPr>
        <w:t>1</w:t>
      </w:r>
      <w:r w:rsidRPr="00F41464">
        <w:rPr>
          <w:rFonts w:ascii="Arial" w:eastAsia="Arial" w:hAnsi="Arial"/>
          <w:sz w:val="22"/>
        </w:rPr>
        <w:t>:</w:t>
      </w:r>
    </w:p>
    <w:p w14:paraId="1F13D379" w14:textId="77777777" w:rsidR="004A0EDF" w:rsidRPr="00F41464" w:rsidRDefault="004A0EDF">
      <w:pPr>
        <w:spacing w:line="69" w:lineRule="exact"/>
        <w:rPr>
          <w:rFonts w:ascii="Arial" w:eastAsia="Times New Roman" w:hAnsi="Arial"/>
        </w:rPr>
      </w:pPr>
    </w:p>
    <w:p w14:paraId="56A47B02"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1. ...............................................................................................................................................</w:t>
      </w:r>
    </w:p>
    <w:p w14:paraId="7F0FE273" w14:textId="77777777" w:rsidR="004A0EDF" w:rsidRPr="00F41464" w:rsidRDefault="004A0EDF">
      <w:pPr>
        <w:spacing w:line="126" w:lineRule="exact"/>
        <w:rPr>
          <w:rFonts w:ascii="Arial" w:eastAsia="Times New Roman" w:hAnsi="Arial"/>
        </w:rPr>
      </w:pPr>
    </w:p>
    <w:p w14:paraId="1F6F571B" w14:textId="77777777" w:rsidR="004A0EDF" w:rsidRPr="00F41464" w:rsidRDefault="00341076">
      <w:pPr>
        <w:tabs>
          <w:tab w:val="left" w:pos="5644"/>
        </w:tabs>
        <w:spacing w:line="0" w:lineRule="atLeast"/>
        <w:ind w:left="2844"/>
        <w:rPr>
          <w:rFonts w:ascii="Arial" w:eastAsia="Arial" w:hAnsi="Arial"/>
          <w:sz w:val="22"/>
        </w:rPr>
      </w:pPr>
      <w:r w:rsidRPr="00F41464">
        <w:rPr>
          <w:rFonts w:ascii="Arial" w:eastAsia="Arial" w:hAnsi="Arial"/>
          <w:sz w:val="22"/>
        </w:rPr>
        <w:t>(imię</w:t>
      </w:r>
      <w:r w:rsidR="002B0614">
        <w:rPr>
          <w:rFonts w:ascii="Arial" w:eastAsia="Arial" w:hAnsi="Arial"/>
          <w:sz w:val="22"/>
        </w:rPr>
        <w:t xml:space="preserve"> i </w:t>
      </w:r>
      <w:r w:rsidRPr="00F41464">
        <w:rPr>
          <w:rFonts w:ascii="Arial" w:eastAsia="Arial" w:hAnsi="Arial"/>
          <w:sz w:val="22"/>
        </w:rPr>
        <w:t>nazwisko)</w:t>
      </w:r>
      <w:r w:rsidRPr="00F41464">
        <w:rPr>
          <w:rFonts w:ascii="Arial" w:eastAsia="Times New Roman" w:hAnsi="Arial"/>
        </w:rPr>
        <w:tab/>
      </w:r>
      <w:r w:rsidRPr="00F41464">
        <w:rPr>
          <w:rFonts w:ascii="Arial" w:eastAsia="Arial" w:hAnsi="Arial"/>
          <w:sz w:val="22"/>
        </w:rPr>
        <w:t>(stanowisko)</w:t>
      </w:r>
    </w:p>
    <w:p w14:paraId="0D6D6E12" w14:textId="77777777" w:rsidR="004A0EDF" w:rsidRPr="00F41464" w:rsidRDefault="004A0EDF">
      <w:pPr>
        <w:spacing w:line="131" w:lineRule="exact"/>
        <w:rPr>
          <w:rFonts w:ascii="Arial" w:eastAsia="Times New Roman" w:hAnsi="Arial"/>
        </w:rPr>
      </w:pPr>
    </w:p>
    <w:p w14:paraId="3A24520D"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2. . ............................................................................................................................................</w:t>
      </w:r>
    </w:p>
    <w:p w14:paraId="1E6C8854" w14:textId="77777777" w:rsidR="004A0EDF" w:rsidRPr="00F41464" w:rsidRDefault="004A0EDF">
      <w:pPr>
        <w:spacing w:line="126" w:lineRule="exact"/>
        <w:rPr>
          <w:rFonts w:ascii="Arial" w:eastAsia="Times New Roman" w:hAnsi="Arial"/>
        </w:rPr>
      </w:pPr>
    </w:p>
    <w:p w14:paraId="44B6BC8E" w14:textId="77777777" w:rsidR="004A0EDF" w:rsidRPr="00F41464" w:rsidRDefault="00341076">
      <w:pPr>
        <w:tabs>
          <w:tab w:val="left" w:pos="5644"/>
        </w:tabs>
        <w:spacing w:line="0" w:lineRule="atLeast"/>
        <w:ind w:left="2844"/>
        <w:rPr>
          <w:rFonts w:ascii="Arial" w:eastAsia="Arial" w:hAnsi="Arial"/>
          <w:sz w:val="22"/>
        </w:rPr>
      </w:pPr>
      <w:r w:rsidRPr="00F41464">
        <w:rPr>
          <w:rFonts w:ascii="Arial" w:eastAsia="Arial" w:hAnsi="Arial"/>
          <w:sz w:val="22"/>
        </w:rPr>
        <w:t>(imię</w:t>
      </w:r>
      <w:r w:rsidR="002B0614">
        <w:rPr>
          <w:rFonts w:ascii="Arial" w:eastAsia="Arial" w:hAnsi="Arial"/>
          <w:sz w:val="22"/>
        </w:rPr>
        <w:t xml:space="preserve"> i </w:t>
      </w:r>
      <w:r w:rsidRPr="00F41464">
        <w:rPr>
          <w:rFonts w:ascii="Arial" w:eastAsia="Arial" w:hAnsi="Arial"/>
          <w:sz w:val="22"/>
        </w:rPr>
        <w:t>nazwisko)</w:t>
      </w:r>
      <w:r w:rsidRPr="00F41464">
        <w:rPr>
          <w:rFonts w:ascii="Arial" w:eastAsia="Times New Roman" w:hAnsi="Arial"/>
        </w:rPr>
        <w:tab/>
      </w:r>
      <w:r w:rsidRPr="00F41464">
        <w:rPr>
          <w:rFonts w:ascii="Arial" w:eastAsia="Arial" w:hAnsi="Arial"/>
          <w:sz w:val="22"/>
        </w:rPr>
        <w:t>(stanowisko)</w:t>
      </w:r>
    </w:p>
    <w:p w14:paraId="316C7CB6" w14:textId="77777777" w:rsidR="004A0EDF" w:rsidRPr="00F41464" w:rsidRDefault="004A0EDF">
      <w:pPr>
        <w:spacing w:line="126" w:lineRule="exact"/>
        <w:rPr>
          <w:rFonts w:ascii="Arial" w:eastAsia="Times New Roman" w:hAnsi="Arial"/>
        </w:rPr>
      </w:pPr>
    </w:p>
    <w:p w14:paraId="29F925E4"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Przy współudziale</w:t>
      </w:r>
    </w:p>
    <w:p w14:paraId="562F5226" w14:textId="77777777" w:rsidR="004A0EDF" w:rsidRPr="00F41464" w:rsidRDefault="004A0EDF">
      <w:pPr>
        <w:spacing w:line="126" w:lineRule="exact"/>
        <w:rPr>
          <w:rFonts w:ascii="Arial" w:eastAsia="Times New Roman" w:hAnsi="Arial"/>
        </w:rPr>
      </w:pPr>
    </w:p>
    <w:p w14:paraId="706F7017"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Inspektora nadzoru:</w:t>
      </w:r>
    </w:p>
    <w:p w14:paraId="7E2C1EF5" w14:textId="77777777" w:rsidR="004A0EDF" w:rsidRPr="00F41464" w:rsidRDefault="004A0EDF">
      <w:pPr>
        <w:spacing w:line="126" w:lineRule="exact"/>
        <w:rPr>
          <w:rFonts w:ascii="Arial" w:eastAsia="Times New Roman" w:hAnsi="Arial"/>
        </w:rPr>
      </w:pPr>
    </w:p>
    <w:p w14:paraId="7DAC9FE6"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1. . ...........................................................................................................................................</w:t>
      </w:r>
    </w:p>
    <w:p w14:paraId="627F4758" w14:textId="77777777" w:rsidR="004A0EDF" w:rsidRPr="00F41464" w:rsidRDefault="004A0EDF">
      <w:pPr>
        <w:spacing w:line="126" w:lineRule="exact"/>
        <w:rPr>
          <w:rFonts w:ascii="Arial" w:eastAsia="Times New Roman" w:hAnsi="Arial"/>
        </w:rPr>
      </w:pPr>
    </w:p>
    <w:p w14:paraId="47E0E07F" w14:textId="77777777" w:rsidR="004A0EDF" w:rsidRPr="00F41464" w:rsidRDefault="00341076">
      <w:pPr>
        <w:tabs>
          <w:tab w:val="left" w:pos="5644"/>
        </w:tabs>
        <w:spacing w:line="0" w:lineRule="atLeast"/>
        <w:ind w:left="2844"/>
        <w:rPr>
          <w:rFonts w:ascii="Arial" w:eastAsia="Arial" w:hAnsi="Arial"/>
          <w:sz w:val="22"/>
        </w:rPr>
      </w:pPr>
      <w:r w:rsidRPr="00F41464">
        <w:rPr>
          <w:rFonts w:ascii="Arial" w:eastAsia="Arial" w:hAnsi="Arial"/>
          <w:sz w:val="22"/>
        </w:rPr>
        <w:t>(imię</w:t>
      </w:r>
      <w:r w:rsidR="002B0614">
        <w:rPr>
          <w:rFonts w:ascii="Arial" w:eastAsia="Arial" w:hAnsi="Arial"/>
          <w:sz w:val="22"/>
        </w:rPr>
        <w:t xml:space="preserve"> i </w:t>
      </w:r>
      <w:r w:rsidRPr="00F41464">
        <w:rPr>
          <w:rFonts w:ascii="Arial" w:eastAsia="Arial" w:hAnsi="Arial"/>
          <w:sz w:val="22"/>
        </w:rPr>
        <w:t>nazwisko)</w:t>
      </w:r>
      <w:r w:rsidRPr="00F41464">
        <w:rPr>
          <w:rFonts w:ascii="Arial" w:eastAsia="Times New Roman" w:hAnsi="Arial"/>
        </w:rPr>
        <w:tab/>
      </w:r>
      <w:r w:rsidRPr="00F41464">
        <w:rPr>
          <w:rFonts w:ascii="Arial" w:eastAsia="Arial" w:hAnsi="Arial"/>
          <w:sz w:val="22"/>
        </w:rPr>
        <w:t>(stanowisko)</w:t>
      </w:r>
    </w:p>
    <w:p w14:paraId="191146B3" w14:textId="77777777" w:rsidR="004A0EDF" w:rsidRPr="00F41464" w:rsidRDefault="004A0EDF">
      <w:pPr>
        <w:spacing w:line="126" w:lineRule="exact"/>
        <w:rPr>
          <w:rFonts w:ascii="Arial" w:eastAsia="Times New Roman" w:hAnsi="Arial"/>
        </w:rPr>
      </w:pPr>
    </w:p>
    <w:p w14:paraId="46D1FD58"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2. . ...........................................................................................................................................</w:t>
      </w:r>
    </w:p>
    <w:p w14:paraId="00F0FB47" w14:textId="77777777" w:rsidR="004A0EDF" w:rsidRPr="00F41464" w:rsidRDefault="004A0EDF">
      <w:pPr>
        <w:spacing w:line="126" w:lineRule="exact"/>
        <w:rPr>
          <w:rFonts w:ascii="Arial" w:eastAsia="Times New Roman" w:hAnsi="Arial"/>
        </w:rPr>
      </w:pPr>
    </w:p>
    <w:p w14:paraId="20FD5292" w14:textId="77777777" w:rsidR="004A0EDF" w:rsidRDefault="00341076" w:rsidP="00BE3382">
      <w:pPr>
        <w:tabs>
          <w:tab w:val="left" w:pos="5644"/>
        </w:tabs>
        <w:spacing w:line="0" w:lineRule="atLeast"/>
        <w:ind w:left="2844"/>
        <w:rPr>
          <w:rFonts w:ascii="Arial" w:eastAsia="Arial" w:hAnsi="Arial"/>
          <w:sz w:val="22"/>
        </w:rPr>
      </w:pPr>
      <w:r w:rsidRPr="00F41464">
        <w:rPr>
          <w:rFonts w:ascii="Arial" w:eastAsia="Arial" w:hAnsi="Arial"/>
          <w:sz w:val="22"/>
        </w:rPr>
        <w:t>(imię</w:t>
      </w:r>
      <w:r w:rsidR="002B0614">
        <w:rPr>
          <w:rFonts w:ascii="Arial" w:eastAsia="Arial" w:hAnsi="Arial"/>
          <w:sz w:val="22"/>
        </w:rPr>
        <w:t xml:space="preserve"> i </w:t>
      </w:r>
      <w:r w:rsidRPr="00F41464">
        <w:rPr>
          <w:rFonts w:ascii="Arial" w:eastAsia="Arial" w:hAnsi="Arial"/>
          <w:sz w:val="22"/>
        </w:rPr>
        <w:t>nazwisko)</w:t>
      </w:r>
      <w:r w:rsidRPr="00F41464">
        <w:rPr>
          <w:rFonts w:ascii="Arial" w:eastAsia="Times New Roman" w:hAnsi="Arial"/>
        </w:rPr>
        <w:tab/>
      </w:r>
      <w:r w:rsidRPr="00F41464">
        <w:rPr>
          <w:rFonts w:ascii="Arial" w:eastAsia="Arial" w:hAnsi="Arial"/>
          <w:sz w:val="22"/>
        </w:rPr>
        <w:t>(stanowisko</w:t>
      </w:r>
      <w:r w:rsidR="00BE3382">
        <w:rPr>
          <w:rFonts w:ascii="Arial" w:eastAsia="Arial" w:hAnsi="Arial"/>
          <w:sz w:val="22"/>
        </w:rPr>
        <w:t>)</w:t>
      </w:r>
    </w:p>
    <w:p w14:paraId="37958BE5" w14:textId="77777777" w:rsidR="00BE3382" w:rsidRDefault="00BE3382" w:rsidP="00BE3382">
      <w:pPr>
        <w:tabs>
          <w:tab w:val="left" w:pos="5644"/>
        </w:tabs>
        <w:spacing w:line="0" w:lineRule="atLeast"/>
        <w:ind w:left="2844"/>
        <w:rPr>
          <w:rFonts w:ascii="Arial" w:eastAsia="Arial" w:hAnsi="Arial"/>
          <w:sz w:val="22"/>
        </w:rPr>
      </w:pPr>
    </w:p>
    <w:p w14:paraId="7F24AAC7" w14:textId="77777777" w:rsidR="00BE3382" w:rsidRPr="00F41464" w:rsidRDefault="00BE3382" w:rsidP="00BE3382">
      <w:pPr>
        <w:spacing w:line="0" w:lineRule="atLeast"/>
        <w:rPr>
          <w:rFonts w:ascii="Arial" w:eastAsia="Arial" w:hAnsi="Arial"/>
          <w:sz w:val="22"/>
        </w:rPr>
      </w:pPr>
      <w:r w:rsidRPr="00F41464">
        <w:rPr>
          <w:rFonts w:ascii="Arial" w:eastAsia="Arial" w:hAnsi="Arial"/>
          <w:sz w:val="22"/>
        </w:rPr>
        <w:t>Projektanta:..……………………………………………………………..…………………………..</w:t>
      </w:r>
    </w:p>
    <w:p w14:paraId="3CB88549" w14:textId="77777777" w:rsidR="00BE3382" w:rsidRPr="00F41464" w:rsidRDefault="00BE3382" w:rsidP="00BE3382">
      <w:pPr>
        <w:spacing w:line="126" w:lineRule="exact"/>
        <w:rPr>
          <w:rFonts w:ascii="Arial" w:eastAsia="Times New Roman" w:hAnsi="Arial"/>
        </w:rPr>
      </w:pPr>
    </w:p>
    <w:p w14:paraId="0DDE1811" w14:textId="77777777" w:rsidR="00BE3382" w:rsidRPr="00F41464" w:rsidRDefault="00BE3382" w:rsidP="00BE3382">
      <w:pPr>
        <w:spacing w:line="0" w:lineRule="atLeast"/>
        <w:ind w:right="-339"/>
        <w:jc w:val="center"/>
        <w:rPr>
          <w:rFonts w:ascii="Arial" w:eastAsia="Arial" w:hAnsi="Arial"/>
          <w:sz w:val="22"/>
        </w:rPr>
      </w:pPr>
      <w:r w:rsidRPr="00F41464">
        <w:rPr>
          <w:rFonts w:ascii="Arial" w:eastAsia="Arial" w:hAnsi="Arial"/>
          <w:sz w:val="22"/>
        </w:rPr>
        <w:t>(imię</w:t>
      </w:r>
      <w:r>
        <w:rPr>
          <w:rFonts w:ascii="Arial" w:eastAsia="Arial" w:hAnsi="Arial"/>
          <w:sz w:val="22"/>
        </w:rPr>
        <w:t xml:space="preserve"> i </w:t>
      </w:r>
      <w:r w:rsidRPr="00F41464">
        <w:rPr>
          <w:rFonts w:ascii="Arial" w:eastAsia="Arial" w:hAnsi="Arial"/>
          <w:sz w:val="22"/>
        </w:rPr>
        <w:t>nazwisko)</w:t>
      </w:r>
    </w:p>
    <w:p w14:paraId="6EF2AEEF" w14:textId="2FF9E14B" w:rsidR="00BE3382" w:rsidRPr="00BE3382" w:rsidRDefault="00BE3382" w:rsidP="00BE3382">
      <w:pPr>
        <w:tabs>
          <w:tab w:val="left" w:pos="5644"/>
        </w:tabs>
        <w:spacing w:line="0" w:lineRule="atLeast"/>
        <w:ind w:left="2844"/>
        <w:rPr>
          <w:rFonts w:ascii="Arial" w:eastAsia="Arial" w:hAnsi="Arial"/>
          <w:sz w:val="22"/>
        </w:rPr>
        <w:sectPr w:rsidR="00BE3382" w:rsidRPr="00BE3382" w:rsidSect="00C8236B">
          <w:pgSz w:w="11900" w:h="16838"/>
          <w:pgMar w:top="1110" w:right="1124" w:bottom="0" w:left="1416" w:header="0" w:footer="0" w:gutter="0"/>
          <w:cols w:space="0" w:equalWidth="0">
            <w:col w:w="9364"/>
          </w:cols>
          <w:docGrid w:linePitch="360"/>
        </w:sectPr>
      </w:pPr>
    </w:p>
    <w:p w14:paraId="6C99DB79" w14:textId="77777777" w:rsidR="004A0EDF" w:rsidRDefault="004A0EDF" w:rsidP="00C41CDB">
      <w:pPr>
        <w:spacing w:line="0" w:lineRule="atLeast"/>
        <w:rPr>
          <w:rFonts w:ascii="Arial" w:eastAsia="Times New Roman" w:hAnsi="Arial"/>
          <w:sz w:val="24"/>
        </w:rPr>
      </w:pPr>
    </w:p>
    <w:p w14:paraId="6585A492" w14:textId="77777777" w:rsidR="00BE3382" w:rsidRPr="00F41464" w:rsidRDefault="00BE3382" w:rsidP="00BE3382">
      <w:pPr>
        <w:spacing w:line="328" w:lineRule="auto"/>
        <w:rPr>
          <w:rFonts w:ascii="Arial" w:eastAsia="Arial" w:hAnsi="Arial"/>
          <w:b/>
          <w:sz w:val="22"/>
        </w:rPr>
      </w:pPr>
      <w:r w:rsidRPr="00F41464">
        <w:rPr>
          <w:rFonts w:ascii="Arial" w:eastAsia="Arial" w:hAnsi="Arial"/>
          <w:b/>
          <w:sz w:val="22"/>
        </w:rPr>
        <w:t>Wyżej wymienieni stwierdzają konieczność wykonania następujących robót dodatkowych / zamiennych</w:t>
      </w:r>
      <w:r w:rsidRPr="00F41464">
        <w:rPr>
          <w:rFonts w:ascii="Arial" w:eastAsia="Arial" w:hAnsi="Arial"/>
          <w:b/>
          <w:sz w:val="27"/>
          <w:vertAlign w:val="superscript"/>
        </w:rPr>
        <w:t>1</w:t>
      </w:r>
      <w:r w:rsidRPr="00F41464">
        <w:rPr>
          <w:rFonts w:ascii="Arial" w:eastAsia="Arial" w:hAnsi="Arial"/>
          <w:b/>
          <w:sz w:val="22"/>
        </w:rPr>
        <w:t>:</w:t>
      </w:r>
    </w:p>
    <w:p w14:paraId="53888C99" w14:textId="77777777" w:rsidR="00BE3382" w:rsidRPr="00F41464" w:rsidRDefault="00BE3382" w:rsidP="00C41CDB">
      <w:pPr>
        <w:spacing w:line="0" w:lineRule="atLeast"/>
        <w:rPr>
          <w:rFonts w:ascii="Arial" w:eastAsia="Times New Roman" w:hAnsi="Arial"/>
          <w:sz w:val="24"/>
        </w:rPr>
        <w:sectPr w:rsidR="00BE3382" w:rsidRPr="00F41464" w:rsidSect="00C8236B">
          <w:type w:val="continuous"/>
          <w:pgSz w:w="11900" w:h="16838"/>
          <w:pgMar w:top="1110" w:right="1124" w:bottom="0" w:left="1416" w:header="0" w:footer="0" w:gutter="0"/>
          <w:cols w:space="0" w:equalWidth="0">
            <w:col w:w="9364"/>
          </w:cols>
          <w:docGrid w:linePitch="360"/>
        </w:sectPr>
      </w:pPr>
    </w:p>
    <w:p w14:paraId="60689F4D" w14:textId="77777777" w:rsidR="004A0EDF" w:rsidRPr="00F41464" w:rsidRDefault="00341076">
      <w:pPr>
        <w:spacing w:line="0" w:lineRule="atLeast"/>
        <w:rPr>
          <w:rFonts w:ascii="Arial" w:eastAsia="Arial" w:hAnsi="Arial"/>
          <w:sz w:val="22"/>
        </w:rPr>
      </w:pPr>
      <w:bookmarkStart w:id="11" w:name="page26"/>
      <w:bookmarkEnd w:id="11"/>
      <w:r w:rsidRPr="00F41464">
        <w:rPr>
          <w:rFonts w:ascii="Arial" w:eastAsia="Arial" w:hAnsi="Arial"/>
          <w:sz w:val="22"/>
        </w:rPr>
        <w:lastRenderedPageBreak/>
        <w:t>.........................................................................................................................................................</w:t>
      </w:r>
    </w:p>
    <w:p w14:paraId="28B439EC" w14:textId="77777777" w:rsidR="004A0EDF" w:rsidRPr="00F41464" w:rsidRDefault="004A0EDF">
      <w:pPr>
        <w:spacing w:line="126" w:lineRule="exact"/>
        <w:rPr>
          <w:rFonts w:ascii="Arial" w:eastAsia="Times New Roman" w:hAnsi="Arial"/>
        </w:rPr>
      </w:pPr>
    </w:p>
    <w:p w14:paraId="251ECA42" w14:textId="77777777" w:rsidR="004A0EDF" w:rsidRPr="00F41464" w:rsidRDefault="00341076">
      <w:pPr>
        <w:spacing w:line="0" w:lineRule="atLeast"/>
        <w:rPr>
          <w:rFonts w:ascii="Arial" w:eastAsia="Arial" w:hAnsi="Arial"/>
          <w:sz w:val="22"/>
        </w:rPr>
      </w:pPr>
      <w:r w:rsidRPr="00F41464">
        <w:rPr>
          <w:rFonts w:ascii="Arial" w:eastAsia="Arial" w:hAnsi="Arial"/>
          <w:sz w:val="22"/>
        </w:rPr>
        <w:t>.........................................................................................................................................................</w:t>
      </w:r>
    </w:p>
    <w:p w14:paraId="2942104F" w14:textId="77777777" w:rsidR="004A0EDF" w:rsidRPr="00F41464" w:rsidRDefault="004A0EDF">
      <w:pPr>
        <w:spacing w:line="126" w:lineRule="exact"/>
        <w:rPr>
          <w:rFonts w:ascii="Arial" w:eastAsia="Times New Roman" w:hAnsi="Arial"/>
        </w:rPr>
      </w:pPr>
    </w:p>
    <w:p w14:paraId="6678615E" w14:textId="77777777" w:rsidR="004A0EDF" w:rsidRPr="00F41464" w:rsidRDefault="00341076">
      <w:pPr>
        <w:spacing w:line="0" w:lineRule="atLeast"/>
        <w:rPr>
          <w:rFonts w:ascii="Arial" w:eastAsia="Arial" w:hAnsi="Arial"/>
          <w:sz w:val="22"/>
        </w:rPr>
      </w:pPr>
      <w:r w:rsidRPr="00F41464">
        <w:rPr>
          <w:rFonts w:ascii="Arial" w:eastAsia="Arial" w:hAnsi="Arial"/>
          <w:sz w:val="22"/>
        </w:rPr>
        <w:t>.........................................................................................................................................................</w:t>
      </w:r>
    </w:p>
    <w:p w14:paraId="333C359B" w14:textId="77777777" w:rsidR="004A0EDF" w:rsidRPr="00F41464" w:rsidRDefault="004A0EDF">
      <w:pPr>
        <w:spacing w:line="126" w:lineRule="exact"/>
        <w:rPr>
          <w:rFonts w:ascii="Arial" w:eastAsia="Times New Roman" w:hAnsi="Arial"/>
        </w:rPr>
      </w:pPr>
    </w:p>
    <w:p w14:paraId="27E148B6" w14:textId="77777777" w:rsidR="004A0EDF" w:rsidRPr="00F41464" w:rsidRDefault="00341076">
      <w:pPr>
        <w:spacing w:line="0" w:lineRule="atLeast"/>
        <w:rPr>
          <w:rFonts w:ascii="Arial" w:eastAsia="Arial" w:hAnsi="Arial"/>
          <w:sz w:val="22"/>
        </w:rPr>
      </w:pPr>
      <w:r w:rsidRPr="00F41464">
        <w:rPr>
          <w:rFonts w:ascii="Arial" w:eastAsia="Arial" w:hAnsi="Arial"/>
          <w:sz w:val="22"/>
        </w:rPr>
        <w:t>.........................................................................................................................................................</w:t>
      </w:r>
    </w:p>
    <w:p w14:paraId="08AF39F3" w14:textId="77777777" w:rsidR="004A0EDF" w:rsidRPr="00F41464" w:rsidRDefault="004A0EDF">
      <w:pPr>
        <w:spacing w:line="126" w:lineRule="exact"/>
        <w:rPr>
          <w:rFonts w:ascii="Arial" w:eastAsia="Times New Roman" w:hAnsi="Arial"/>
        </w:rPr>
      </w:pPr>
    </w:p>
    <w:p w14:paraId="7AEF93AE" w14:textId="77777777" w:rsidR="004A0EDF" w:rsidRPr="00F41464" w:rsidRDefault="004A0EDF">
      <w:pPr>
        <w:spacing w:line="126" w:lineRule="exact"/>
        <w:rPr>
          <w:rFonts w:ascii="Arial" w:eastAsia="Times New Roman" w:hAnsi="Arial"/>
        </w:rPr>
      </w:pPr>
    </w:p>
    <w:p w14:paraId="54017578" w14:textId="77777777" w:rsidR="004A0EDF" w:rsidRPr="00F41464" w:rsidRDefault="00341076">
      <w:pPr>
        <w:spacing w:line="0" w:lineRule="atLeast"/>
        <w:rPr>
          <w:rFonts w:ascii="Arial" w:eastAsia="Arial" w:hAnsi="Arial"/>
          <w:sz w:val="22"/>
        </w:rPr>
      </w:pPr>
      <w:r w:rsidRPr="00F41464">
        <w:rPr>
          <w:rFonts w:ascii="Arial" w:eastAsia="Arial" w:hAnsi="Arial"/>
          <w:sz w:val="22"/>
        </w:rPr>
        <w:t>Załączniki do protokołu:</w:t>
      </w:r>
    </w:p>
    <w:p w14:paraId="57044ECA" w14:textId="77777777" w:rsidR="004A0EDF" w:rsidRPr="00F41464" w:rsidRDefault="004A0EDF">
      <w:pPr>
        <w:spacing w:line="126" w:lineRule="exact"/>
        <w:rPr>
          <w:rFonts w:ascii="Arial" w:eastAsia="Times New Roman" w:hAnsi="Arial"/>
        </w:rPr>
      </w:pPr>
    </w:p>
    <w:p w14:paraId="5B4F7F30" w14:textId="77777777" w:rsidR="004A0EDF" w:rsidRPr="00F41464" w:rsidRDefault="00341076">
      <w:pPr>
        <w:tabs>
          <w:tab w:val="left" w:pos="540"/>
        </w:tabs>
        <w:spacing w:line="0" w:lineRule="atLeast"/>
        <w:rPr>
          <w:rFonts w:ascii="Arial" w:eastAsia="Arial" w:hAnsi="Arial"/>
          <w:sz w:val="22"/>
        </w:rPr>
      </w:pPr>
      <w:r w:rsidRPr="00F41464">
        <w:rPr>
          <w:rFonts w:ascii="Arial" w:eastAsia="Arial" w:hAnsi="Arial"/>
          <w:sz w:val="22"/>
        </w:rPr>
        <w:t>1)</w:t>
      </w:r>
      <w:r w:rsidRPr="00F41464">
        <w:rPr>
          <w:rFonts w:ascii="Arial" w:eastAsia="Times New Roman" w:hAnsi="Arial"/>
        </w:rPr>
        <w:tab/>
      </w:r>
      <w:r w:rsidRPr="00F41464">
        <w:rPr>
          <w:rFonts w:ascii="Arial" w:eastAsia="Arial" w:hAnsi="Arial"/>
          <w:sz w:val="22"/>
        </w:rPr>
        <w:t>............................................................................................................................................</w:t>
      </w:r>
    </w:p>
    <w:p w14:paraId="13CF2C2E" w14:textId="77777777" w:rsidR="004A0EDF" w:rsidRPr="00F41464" w:rsidRDefault="004A0EDF">
      <w:pPr>
        <w:spacing w:line="126" w:lineRule="exact"/>
        <w:rPr>
          <w:rFonts w:ascii="Arial" w:eastAsia="Times New Roman" w:hAnsi="Arial"/>
        </w:rPr>
      </w:pPr>
    </w:p>
    <w:p w14:paraId="0DDEAF17" w14:textId="77777777" w:rsidR="004A0EDF" w:rsidRPr="00F41464" w:rsidRDefault="00341076">
      <w:pPr>
        <w:tabs>
          <w:tab w:val="left" w:pos="540"/>
        </w:tabs>
        <w:spacing w:line="0" w:lineRule="atLeast"/>
        <w:rPr>
          <w:rFonts w:ascii="Arial" w:eastAsia="Arial" w:hAnsi="Arial"/>
          <w:sz w:val="22"/>
        </w:rPr>
      </w:pPr>
      <w:r w:rsidRPr="00F41464">
        <w:rPr>
          <w:rFonts w:ascii="Arial" w:eastAsia="Arial" w:hAnsi="Arial"/>
          <w:sz w:val="22"/>
        </w:rPr>
        <w:t>2)</w:t>
      </w:r>
      <w:r w:rsidRPr="00F41464">
        <w:rPr>
          <w:rFonts w:ascii="Arial" w:eastAsia="Times New Roman" w:hAnsi="Arial"/>
        </w:rPr>
        <w:tab/>
      </w:r>
      <w:r w:rsidRPr="00F41464">
        <w:rPr>
          <w:rFonts w:ascii="Arial" w:eastAsia="Arial" w:hAnsi="Arial"/>
          <w:sz w:val="22"/>
        </w:rPr>
        <w:t>............................................................................................................................................</w:t>
      </w:r>
    </w:p>
    <w:p w14:paraId="32EFB8AF" w14:textId="77777777" w:rsidR="004A0EDF" w:rsidRPr="00F41464" w:rsidRDefault="004A0EDF">
      <w:pPr>
        <w:spacing w:line="126" w:lineRule="exact"/>
        <w:rPr>
          <w:rFonts w:ascii="Arial" w:eastAsia="Times New Roman" w:hAnsi="Arial"/>
        </w:rPr>
      </w:pPr>
    </w:p>
    <w:p w14:paraId="318CD550" w14:textId="77777777" w:rsidR="004A0EDF" w:rsidRPr="00F41464" w:rsidRDefault="00341076">
      <w:pPr>
        <w:tabs>
          <w:tab w:val="left" w:pos="540"/>
        </w:tabs>
        <w:spacing w:line="0" w:lineRule="atLeast"/>
        <w:rPr>
          <w:rFonts w:ascii="Arial" w:eastAsia="Arial" w:hAnsi="Arial"/>
          <w:sz w:val="22"/>
        </w:rPr>
      </w:pPr>
      <w:r w:rsidRPr="00F41464">
        <w:rPr>
          <w:rFonts w:ascii="Arial" w:eastAsia="Arial" w:hAnsi="Arial"/>
          <w:sz w:val="22"/>
        </w:rPr>
        <w:t>3)</w:t>
      </w:r>
      <w:r w:rsidRPr="00F41464">
        <w:rPr>
          <w:rFonts w:ascii="Arial" w:eastAsia="Times New Roman" w:hAnsi="Arial"/>
        </w:rPr>
        <w:tab/>
      </w:r>
      <w:r w:rsidRPr="00F41464">
        <w:rPr>
          <w:rFonts w:ascii="Arial" w:eastAsia="Arial" w:hAnsi="Arial"/>
          <w:sz w:val="22"/>
        </w:rPr>
        <w:t>............................................................................................................................................</w:t>
      </w:r>
    </w:p>
    <w:p w14:paraId="02E01956" w14:textId="77777777" w:rsidR="004A0EDF" w:rsidRPr="00F41464" w:rsidRDefault="004A0EDF">
      <w:pPr>
        <w:spacing w:line="126" w:lineRule="exact"/>
        <w:rPr>
          <w:rFonts w:ascii="Arial" w:eastAsia="Times New Roman" w:hAnsi="Arial"/>
        </w:rPr>
      </w:pPr>
    </w:p>
    <w:p w14:paraId="6A389F5A" w14:textId="77777777" w:rsidR="004A0EDF" w:rsidRPr="00F41464" w:rsidRDefault="00341076">
      <w:pPr>
        <w:tabs>
          <w:tab w:val="left" w:pos="540"/>
        </w:tabs>
        <w:spacing w:line="0" w:lineRule="atLeast"/>
        <w:rPr>
          <w:rFonts w:ascii="Arial" w:eastAsia="Arial" w:hAnsi="Arial"/>
          <w:sz w:val="22"/>
        </w:rPr>
      </w:pPr>
      <w:r w:rsidRPr="00F41464">
        <w:rPr>
          <w:rFonts w:ascii="Arial" w:eastAsia="Arial" w:hAnsi="Arial"/>
          <w:sz w:val="22"/>
        </w:rPr>
        <w:t>4)</w:t>
      </w:r>
      <w:r w:rsidRPr="00F41464">
        <w:rPr>
          <w:rFonts w:ascii="Arial" w:eastAsia="Times New Roman" w:hAnsi="Arial"/>
        </w:rPr>
        <w:tab/>
      </w:r>
      <w:r w:rsidRPr="00F41464">
        <w:rPr>
          <w:rFonts w:ascii="Arial" w:eastAsia="Arial" w:hAnsi="Arial"/>
          <w:sz w:val="22"/>
        </w:rPr>
        <w:t>............................................................................................................................................</w:t>
      </w:r>
    </w:p>
    <w:p w14:paraId="36000F63" w14:textId="77777777" w:rsidR="004A0EDF" w:rsidRPr="00F41464" w:rsidRDefault="004A0EDF">
      <w:pPr>
        <w:spacing w:line="305" w:lineRule="exact"/>
        <w:rPr>
          <w:rFonts w:ascii="Arial" w:eastAsia="Times New Roman" w:hAnsi="Arial"/>
        </w:rPr>
      </w:pPr>
    </w:p>
    <w:p w14:paraId="3B5B1D09" w14:textId="77777777" w:rsidR="004A0EDF" w:rsidRPr="00F41464" w:rsidRDefault="00341076">
      <w:pPr>
        <w:tabs>
          <w:tab w:val="left" w:pos="1440"/>
          <w:tab w:val="left" w:pos="2580"/>
          <w:tab w:val="left" w:pos="3540"/>
          <w:tab w:val="left" w:pos="4200"/>
          <w:tab w:val="left" w:pos="5480"/>
          <w:tab w:val="left" w:pos="6700"/>
          <w:tab w:val="left" w:pos="7000"/>
          <w:tab w:val="left" w:pos="8260"/>
        </w:tabs>
        <w:spacing w:line="0" w:lineRule="atLeast"/>
        <w:rPr>
          <w:rFonts w:ascii="Arial" w:eastAsia="Arial" w:hAnsi="Arial"/>
          <w:sz w:val="22"/>
        </w:rPr>
      </w:pPr>
      <w:r w:rsidRPr="00F41464">
        <w:rPr>
          <w:rFonts w:ascii="Arial" w:eastAsia="Arial" w:hAnsi="Arial"/>
          <w:sz w:val="22"/>
        </w:rPr>
        <w:t>Szczegółowe</w:t>
      </w:r>
      <w:r w:rsidRPr="00F41464">
        <w:rPr>
          <w:rFonts w:ascii="Arial" w:eastAsia="Arial" w:hAnsi="Arial"/>
          <w:sz w:val="22"/>
        </w:rPr>
        <w:tab/>
        <w:t>wyliczenie</w:t>
      </w:r>
      <w:r w:rsidRPr="00F41464">
        <w:rPr>
          <w:rFonts w:ascii="Arial" w:eastAsia="Arial" w:hAnsi="Arial"/>
          <w:sz w:val="22"/>
        </w:rPr>
        <w:tab/>
        <w:t>wartości</w:t>
      </w:r>
      <w:r w:rsidRPr="00F41464">
        <w:rPr>
          <w:rFonts w:ascii="Arial" w:eastAsia="Arial" w:hAnsi="Arial"/>
          <w:sz w:val="22"/>
        </w:rPr>
        <w:tab/>
        <w:t>robót</w:t>
      </w:r>
      <w:r w:rsidRPr="00F41464">
        <w:rPr>
          <w:rFonts w:ascii="Arial" w:eastAsia="Arial" w:hAnsi="Arial"/>
          <w:sz w:val="22"/>
        </w:rPr>
        <w:tab/>
        <w:t>wykonawca</w:t>
      </w:r>
      <w:r w:rsidRPr="00F41464">
        <w:rPr>
          <w:rFonts w:ascii="Arial" w:eastAsia="Arial" w:hAnsi="Arial"/>
          <w:sz w:val="22"/>
        </w:rPr>
        <w:tab/>
        <w:t>przedstawi</w:t>
      </w:r>
      <w:r w:rsidRPr="00F41464">
        <w:rPr>
          <w:rFonts w:ascii="Arial" w:eastAsia="Arial" w:hAnsi="Arial"/>
          <w:sz w:val="22"/>
        </w:rPr>
        <w:tab/>
        <w:t>w</w:t>
      </w:r>
      <w:r w:rsidRPr="00F41464">
        <w:rPr>
          <w:rFonts w:ascii="Arial" w:eastAsia="Arial" w:hAnsi="Arial"/>
          <w:sz w:val="22"/>
        </w:rPr>
        <w:tab/>
        <w:t>kosztorysie</w:t>
      </w:r>
      <w:r w:rsidRPr="00F41464">
        <w:rPr>
          <w:rFonts w:ascii="Arial" w:eastAsia="Arial" w:hAnsi="Arial"/>
          <w:sz w:val="22"/>
        </w:rPr>
        <w:tab/>
        <w:t>ofertowym,</w:t>
      </w:r>
    </w:p>
    <w:p w14:paraId="3175B478" w14:textId="77777777" w:rsidR="004A0EDF" w:rsidRPr="00F41464" w:rsidRDefault="004A0EDF">
      <w:pPr>
        <w:spacing w:line="126" w:lineRule="exact"/>
        <w:rPr>
          <w:rFonts w:ascii="Arial" w:eastAsia="Times New Roman" w:hAnsi="Arial"/>
        </w:rPr>
      </w:pPr>
    </w:p>
    <w:p w14:paraId="0B991D0A" w14:textId="77777777" w:rsidR="004A0EDF" w:rsidRPr="00F41464" w:rsidRDefault="00341076">
      <w:pPr>
        <w:spacing w:line="0" w:lineRule="atLeast"/>
        <w:rPr>
          <w:rFonts w:ascii="Arial" w:eastAsia="Arial" w:hAnsi="Arial"/>
          <w:sz w:val="22"/>
        </w:rPr>
      </w:pPr>
      <w:r w:rsidRPr="00F41464">
        <w:rPr>
          <w:rFonts w:ascii="Arial" w:eastAsia="Arial" w:hAnsi="Arial"/>
          <w:sz w:val="22"/>
        </w:rPr>
        <w:t>a po jego weryfikacji</w:t>
      </w:r>
      <w:r w:rsidR="002B0614">
        <w:rPr>
          <w:rFonts w:ascii="Arial" w:eastAsia="Arial" w:hAnsi="Arial"/>
          <w:sz w:val="22"/>
        </w:rPr>
        <w:t xml:space="preserve"> i </w:t>
      </w:r>
      <w:r w:rsidRPr="00F41464">
        <w:rPr>
          <w:rFonts w:ascii="Arial" w:eastAsia="Arial" w:hAnsi="Arial"/>
          <w:sz w:val="22"/>
        </w:rPr>
        <w:t>akceptacji przez zamawiającego, zostanie sporządzony</w:t>
      </w:r>
      <w:r w:rsidR="002B0614">
        <w:rPr>
          <w:rFonts w:ascii="Arial" w:eastAsia="Arial" w:hAnsi="Arial"/>
          <w:sz w:val="22"/>
        </w:rPr>
        <w:t xml:space="preserve"> i </w:t>
      </w:r>
      <w:r w:rsidRPr="00F41464">
        <w:rPr>
          <w:rFonts w:ascii="Arial" w:eastAsia="Arial" w:hAnsi="Arial"/>
          <w:sz w:val="22"/>
        </w:rPr>
        <w:t>podpisany</w:t>
      </w:r>
    </w:p>
    <w:p w14:paraId="0BFBBA04" w14:textId="77777777" w:rsidR="004A0EDF" w:rsidRPr="00F41464" w:rsidRDefault="004A0EDF">
      <w:pPr>
        <w:spacing w:line="126" w:lineRule="exact"/>
        <w:rPr>
          <w:rFonts w:ascii="Arial" w:eastAsia="Times New Roman" w:hAnsi="Arial"/>
        </w:rPr>
      </w:pPr>
    </w:p>
    <w:p w14:paraId="531BD377" w14:textId="77777777" w:rsidR="004A0EDF" w:rsidRPr="00F41464" w:rsidRDefault="00341076">
      <w:pPr>
        <w:spacing w:line="0" w:lineRule="atLeast"/>
        <w:rPr>
          <w:rFonts w:ascii="Arial" w:eastAsia="Arial" w:hAnsi="Arial"/>
          <w:sz w:val="22"/>
        </w:rPr>
      </w:pPr>
      <w:r w:rsidRPr="00F41464">
        <w:rPr>
          <w:rFonts w:ascii="Arial" w:eastAsia="Arial" w:hAnsi="Arial"/>
          <w:sz w:val="22"/>
        </w:rPr>
        <w:t>aneks do umowy bądź odrębna umowa określająca zakres wprowadzonych zmian. Podpisany</w:t>
      </w:r>
    </w:p>
    <w:p w14:paraId="6D8C55EB" w14:textId="77777777" w:rsidR="004A0EDF" w:rsidRPr="00F41464" w:rsidRDefault="004A0EDF">
      <w:pPr>
        <w:spacing w:line="126" w:lineRule="exact"/>
        <w:rPr>
          <w:rFonts w:ascii="Arial" w:eastAsia="Times New Roman" w:hAnsi="Arial"/>
        </w:rPr>
      </w:pPr>
    </w:p>
    <w:p w14:paraId="3BC90278" w14:textId="77777777" w:rsidR="004A0EDF" w:rsidRPr="00F41464" w:rsidRDefault="00341076">
      <w:pPr>
        <w:spacing w:line="0" w:lineRule="atLeast"/>
        <w:rPr>
          <w:rFonts w:ascii="Arial" w:eastAsia="Arial" w:hAnsi="Arial"/>
          <w:sz w:val="22"/>
        </w:rPr>
      </w:pPr>
      <w:r w:rsidRPr="00F41464">
        <w:rPr>
          <w:rFonts w:ascii="Arial" w:eastAsia="Arial" w:hAnsi="Arial"/>
          <w:sz w:val="22"/>
        </w:rPr>
        <w:t>aneks do umowy bądź odrębna umowa stanowić będzie przesłankę do rozpoczęcia robót.</w:t>
      </w:r>
    </w:p>
    <w:p w14:paraId="2970973A" w14:textId="77777777" w:rsidR="004A0EDF" w:rsidRPr="00F41464" w:rsidRDefault="004A0EDF">
      <w:pPr>
        <w:spacing w:line="126" w:lineRule="exact"/>
        <w:rPr>
          <w:rFonts w:ascii="Arial" w:eastAsia="Times New Roman" w:hAnsi="Arial"/>
        </w:rPr>
      </w:pPr>
    </w:p>
    <w:p w14:paraId="5F66598B" w14:textId="77777777" w:rsidR="004A0EDF" w:rsidRPr="00F41464" w:rsidRDefault="00341076">
      <w:pPr>
        <w:tabs>
          <w:tab w:val="left" w:pos="780"/>
          <w:tab w:val="left" w:pos="2060"/>
          <w:tab w:val="left" w:pos="2360"/>
          <w:tab w:val="left" w:pos="4100"/>
          <w:tab w:val="left" w:pos="5340"/>
          <w:tab w:val="left" w:pos="6620"/>
          <w:tab w:val="left" w:pos="7640"/>
          <w:tab w:val="left" w:pos="9180"/>
        </w:tabs>
        <w:spacing w:line="0" w:lineRule="atLeast"/>
        <w:rPr>
          <w:rFonts w:ascii="Arial" w:eastAsia="Arial" w:hAnsi="Arial"/>
          <w:sz w:val="22"/>
        </w:rPr>
      </w:pPr>
      <w:r w:rsidRPr="00F41464">
        <w:rPr>
          <w:rFonts w:ascii="Arial" w:eastAsia="Arial" w:hAnsi="Arial"/>
          <w:sz w:val="22"/>
        </w:rPr>
        <w:t>Kwota</w:t>
      </w:r>
      <w:r w:rsidRPr="00F41464">
        <w:rPr>
          <w:rFonts w:ascii="Arial" w:eastAsia="Arial" w:hAnsi="Arial"/>
          <w:sz w:val="22"/>
        </w:rPr>
        <w:tab/>
        <w:t>wynikająca</w:t>
      </w:r>
      <w:r w:rsidRPr="00F41464">
        <w:rPr>
          <w:rFonts w:ascii="Arial" w:eastAsia="Arial" w:hAnsi="Arial"/>
          <w:sz w:val="22"/>
        </w:rPr>
        <w:tab/>
        <w:t>z</w:t>
      </w:r>
      <w:r w:rsidRPr="00F41464">
        <w:rPr>
          <w:rFonts w:ascii="Arial" w:eastAsia="Arial" w:hAnsi="Arial"/>
          <w:sz w:val="22"/>
        </w:rPr>
        <w:tab/>
        <w:t>zatwierdzonego</w:t>
      </w:r>
      <w:r w:rsidRPr="00F41464">
        <w:rPr>
          <w:rFonts w:ascii="Arial" w:eastAsia="Arial" w:hAnsi="Arial"/>
          <w:sz w:val="22"/>
        </w:rPr>
        <w:tab/>
        <w:t>kosztorysu</w:t>
      </w:r>
      <w:r w:rsidRPr="00F41464">
        <w:rPr>
          <w:rFonts w:ascii="Arial" w:eastAsia="Arial" w:hAnsi="Arial"/>
          <w:sz w:val="22"/>
        </w:rPr>
        <w:tab/>
        <w:t>ofertowego</w:t>
      </w:r>
      <w:r w:rsidRPr="00F41464">
        <w:rPr>
          <w:rFonts w:ascii="Arial" w:eastAsia="Arial" w:hAnsi="Arial"/>
          <w:sz w:val="22"/>
        </w:rPr>
        <w:tab/>
        <w:t>zostanie</w:t>
      </w:r>
      <w:r w:rsidRPr="00F41464">
        <w:rPr>
          <w:rFonts w:ascii="Arial" w:eastAsia="Arial" w:hAnsi="Arial"/>
          <w:sz w:val="22"/>
        </w:rPr>
        <w:tab/>
        <w:t>uwzględniona</w:t>
      </w:r>
      <w:r w:rsidRPr="00F41464">
        <w:rPr>
          <w:rFonts w:ascii="Arial" w:eastAsia="Arial" w:hAnsi="Arial"/>
          <w:sz w:val="22"/>
        </w:rPr>
        <w:tab/>
        <w:t>w</w:t>
      </w:r>
    </w:p>
    <w:p w14:paraId="748622A7" w14:textId="77777777" w:rsidR="004A0EDF" w:rsidRPr="00F41464" w:rsidRDefault="004A0EDF">
      <w:pPr>
        <w:spacing w:line="126" w:lineRule="exact"/>
        <w:rPr>
          <w:rFonts w:ascii="Arial" w:eastAsia="Times New Roman" w:hAnsi="Arial"/>
        </w:rPr>
      </w:pPr>
    </w:p>
    <w:p w14:paraId="79E37108" w14:textId="6EE7CE34" w:rsidR="004A0EDF" w:rsidRDefault="00341076" w:rsidP="00BE3382">
      <w:pPr>
        <w:spacing w:line="0" w:lineRule="atLeast"/>
        <w:rPr>
          <w:rFonts w:ascii="Arial" w:eastAsia="Arial" w:hAnsi="Arial"/>
          <w:sz w:val="22"/>
        </w:rPr>
      </w:pPr>
      <w:r w:rsidRPr="00F41464">
        <w:rPr>
          <w:rFonts w:ascii="Arial" w:eastAsia="Arial" w:hAnsi="Arial"/>
          <w:sz w:val="22"/>
        </w:rPr>
        <w:t>rozliczeniu pomiędzy Inwestorem a Wykonawcą.</w:t>
      </w:r>
    </w:p>
    <w:p w14:paraId="70F3A62B" w14:textId="77777777" w:rsidR="00BE3382" w:rsidRPr="00BE3382" w:rsidRDefault="00BE3382" w:rsidP="00BE3382">
      <w:pPr>
        <w:spacing w:line="0" w:lineRule="atLeast"/>
        <w:rPr>
          <w:rFonts w:ascii="Arial" w:eastAsia="Arial" w:hAnsi="Arial"/>
          <w:sz w:val="22"/>
        </w:rPr>
      </w:pPr>
    </w:p>
    <w:p w14:paraId="25744A4D" w14:textId="77777777" w:rsidR="004A0EDF" w:rsidRPr="00F41464" w:rsidRDefault="00341076">
      <w:pPr>
        <w:spacing w:line="0" w:lineRule="atLeast"/>
        <w:rPr>
          <w:rFonts w:ascii="Arial" w:eastAsia="Arial" w:hAnsi="Arial"/>
          <w:b/>
          <w:sz w:val="22"/>
          <w:u w:val="single"/>
        </w:rPr>
      </w:pPr>
      <w:r w:rsidRPr="00F41464">
        <w:rPr>
          <w:rFonts w:ascii="Arial" w:eastAsia="Arial" w:hAnsi="Arial"/>
          <w:b/>
          <w:sz w:val="22"/>
          <w:u w:val="single"/>
        </w:rPr>
        <w:t>Uwaga:</w:t>
      </w:r>
    </w:p>
    <w:p w14:paraId="79533254" w14:textId="77777777" w:rsidR="004A0EDF" w:rsidRPr="00F41464" w:rsidRDefault="004A0EDF">
      <w:pPr>
        <w:spacing w:line="126" w:lineRule="exact"/>
        <w:rPr>
          <w:rFonts w:ascii="Arial" w:eastAsia="Times New Roman" w:hAnsi="Arial"/>
        </w:rPr>
      </w:pPr>
    </w:p>
    <w:p w14:paraId="07BEAFDD" w14:textId="77777777" w:rsidR="004A0EDF" w:rsidRPr="00F41464" w:rsidRDefault="00341076">
      <w:pPr>
        <w:spacing w:line="334" w:lineRule="auto"/>
        <w:jc w:val="both"/>
        <w:rPr>
          <w:rFonts w:ascii="Arial" w:eastAsia="Arial" w:hAnsi="Arial"/>
          <w:b/>
          <w:sz w:val="22"/>
        </w:rPr>
      </w:pPr>
      <w:r w:rsidRPr="00F41464">
        <w:rPr>
          <w:rFonts w:ascii="Arial" w:eastAsia="Arial" w:hAnsi="Arial"/>
          <w:b/>
          <w:sz w:val="22"/>
        </w:rPr>
        <w:t>Protokół konieczności wykonania robót nie upoważnia Wykonawcy do rozpoczęcia wykonania robót dodatkowych/zamiennych</w:t>
      </w:r>
      <w:r w:rsidRPr="00F41464">
        <w:rPr>
          <w:rFonts w:ascii="Arial" w:eastAsia="Arial" w:hAnsi="Arial"/>
          <w:b/>
          <w:sz w:val="27"/>
          <w:vertAlign w:val="superscript"/>
        </w:rPr>
        <w:t>1</w:t>
      </w:r>
      <w:r w:rsidR="002B0614">
        <w:rPr>
          <w:rFonts w:ascii="Arial" w:eastAsia="Arial" w:hAnsi="Arial"/>
          <w:b/>
          <w:sz w:val="22"/>
        </w:rPr>
        <w:t xml:space="preserve"> i </w:t>
      </w:r>
      <w:r w:rsidRPr="00F41464">
        <w:rPr>
          <w:rFonts w:ascii="Arial" w:eastAsia="Arial" w:hAnsi="Arial"/>
          <w:b/>
          <w:sz w:val="22"/>
        </w:rPr>
        <w:t>nie gwarantuje Wykonawcy otrzymania za nie wynagrodzenia.</w:t>
      </w:r>
    </w:p>
    <w:p w14:paraId="396D61C4" w14:textId="77777777" w:rsidR="004A0EDF" w:rsidRPr="00F41464" w:rsidRDefault="004A0EDF">
      <w:pPr>
        <w:spacing w:line="1" w:lineRule="exact"/>
        <w:rPr>
          <w:rFonts w:ascii="Arial" w:eastAsia="Times New Roman" w:hAnsi="Arial"/>
        </w:rPr>
      </w:pPr>
    </w:p>
    <w:p w14:paraId="344C63B0" w14:textId="77777777" w:rsidR="004A0EDF" w:rsidRPr="00F41464" w:rsidRDefault="00341076">
      <w:pPr>
        <w:spacing w:line="389" w:lineRule="auto"/>
        <w:ind w:right="20"/>
        <w:jc w:val="both"/>
        <w:rPr>
          <w:rFonts w:ascii="Arial" w:eastAsia="Arial" w:hAnsi="Arial"/>
          <w:b/>
          <w:sz w:val="22"/>
        </w:rPr>
      </w:pPr>
      <w:r w:rsidRPr="00F41464">
        <w:rPr>
          <w:rFonts w:ascii="Arial" w:eastAsia="Arial" w:hAnsi="Arial"/>
          <w:b/>
          <w:sz w:val="22"/>
        </w:rPr>
        <w:t>Wykonawca może przystąpić do rozpoczęcia robót</w:t>
      </w:r>
      <w:r w:rsidR="002B0614">
        <w:rPr>
          <w:rFonts w:ascii="Arial" w:eastAsia="Arial" w:hAnsi="Arial"/>
          <w:b/>
          <w:sz w:val="22"/>
        </w:rPr>
        <w:t xml:space="preserve"> w </w:t>
      </w:r>
      <w:r w:rsidRPr="00F41464">
        <w:rPr>
          <w:rFonts w:ascii="Arial" w:eastAsia="Arial" w:hAnsi="Arial"/>
          <w:b/>
          <w:sz w:val="22"/>
        </w:rPr>
        <w:t>ww. zakresie po dwustronnym podpisaniu aneksu lub otrzymaniu pisemnej zgody od Zamawiającego na wykonanie tych robót, co gwarantuje Wykonawcy otrzymanie za nie wynagrodzenia.</w:t>
      </w:r>
    </w:p>
    <w:p w14:paraId="18D5034D" w14:textId="77777777" w:rsidR="004A0EDF" w:rsidRPr="00BE3382" w:rsidRDefault="00341076">
      <w:pPr>
        <w:spacing w:line="0" w:lineRule="atLeast"/>
        <w:rPr>
          <w:rFonts w:ascii="Arial" w:eastAsia="Arial" w:hAnsi="Arial"/>
          <w:sz w:val="22"/>
          <w:u w:val="single"/>
        </w:rPr>
      </w:pPr>
      <w:r w:rsidRPr="00BE3382">
        <w:rPr>
          <w:rFonts w:ascii="Arial" w:eastAsia="Arial" w:hAnsi="Arial"/>
          <w:sz w:val="22"/>
          <w:u w:val="single"/>
        </w:rPr>
        <w:t>Na tym protokół zakończono</w:t>
      </w:r>
      <w:r w:rsidR="002B0614" w:rsidRPr="00BE3382">
        <w:rPr>
          <w:rFonts w:ascii="Arial" w:eastAsia="Arial" w:hAnsi="Arial"/>
          <w:sz w:val="22"/>
          <w:u w:val="single"/>
        </w:rPr>
        <w:t xml:space="preserve"> i </w:t>
      </w:r>
      <w:r w:rsidRPr="00BE3382">
        <w:rPr>
          <w:rFonts w:ascii="Arial" w:eastAsia="Arial" w:hAnsi="Arial"/>
          <w:sz w:val="22"/>
          <w:u w:val="single"/>
        </w:rPr>
        <w:t>podpisano:</w:t>
      </w:r>
    </w:p>
    <w:p w14:paraId="0D30FD47" w14:textId="77777777" w:rsidR="004A0EDF" w:rsidRPr="00F41464" w:rsidRDefault="004A0EDF">
      <w:pPr>
        <w:spacing w:line="305" w:lineRule="exact"/>
        <w:rPr>
          <w:rFonts w:ascii="Arial" w:eastAsia="Times New Roman" w:hAnsi="Arial"/>
        </w:rPr>
      </w:pPr>
    </w:p>
    <w:p w14:paraId="2B71491D" w14:textId="77777777" w:rsidR="004A0EDF" w:rsidRPr="00F41464" w:rsidRDefault="00341076">
      <w:pPr>
        <w:tabs>
          <w:tab w:val="left" w:pos="4940"/>
        </w:tabs>
        <w:spacing w:line="0" w:lineRule="atLeast"/>
        <w:rPr>
          <w:rFonts w:ascii="Arial" w:eastAsia="Arial" w:hAnsi="Arial"/>
          <w:sz w:val="22"/>
        </w:rPr>
      </w:pPr>
      <w:r w:rsidRPr="00F41464">
        <w:rPr>
          <w:rFonts w:ascii="Arial" w:eastAsia="Arial" w:hAnsi="Arial"/>
          <w:sz w:val="22"/>
        </w:rPr>
        <w:t>Podpisy członków Komisji:</w:t>
      </w:r>
      <w:r w:rsidRPr="00F41464">
        <w:rPr>
          <w:rFonts w:ascii="Arial" w:eastAsia="Times New Roman" w:hAnsi="Arial"/>
        </w:rPr>
        <w:tab/>
      </w:r>
      <w:r w:rsidRPr="00F41464">
        <w:rPr>
          <w:rFonts w:ascii="Arial" w:eastAsia="Arial" w:hAnsi="Arial"/>
          <w:sz w:val="22"/>
        </w:rPr>
        <w:t>Podpisy Wykonawcy:</w:t>
      </w:r>
    </w:p>
    <w:p w14:paraId="340E997B" w14:textId="77777777" w:rsidR="004A0EDF" w:rsidRPr="00F41464" w:rsidRDefault="004A0EDF">
      <w:pPr>
        <w:spacing w:line="126" w:lineRule="exact"/>
        <w:rPr>
          <w:rFonts w:ascii="Arial" w:eastAsia="Times New Roman" w:hAnsi="Arial"/>
        </w:rPr>
      </w:pPr>
    </w:p>
    <w:p w14:paraId="2F22C326" w14:textId="77777777" w:rsidR="004A0EDF" w:rsidRPr="00F41464" w:rsidRDefault="00341076">
      <w:pPr>
        <w:tabs>
          <w:tab w:val="left" w:pos="4940"/>
        </w:tabs>
        <w:spacing w:line="0" w:lineRule="atLeast"/>
        <w:rPr>
          <w:rFonts w:ascii="Arial" w:eastAsia="Arial" w:hAnsi="Arial"/>
          <w:sz w:val="21"/>
        </w:rPr>
      </w:pPr>
      <w:r w:rsidRPr="00F41464">
        <w:rPr>
          <w:rFonts w:ascii="Arial" w:eastAsia="Arial" w:hAnsi="Arial"/>
          <w:sz w:val="22"/>
        </w:rPr>
        <w:t>1. ……………………………..</w:t>
      </w:r>
      <w:r w:rsidRPr="00F41464">
        <w:rPr>
          <w:rFonts w:ascii="Arial" w:eastAsia="Times New Roman" w:hAnsi="Arial"/>
        </w:rPr>
        <w:tab/>
      </w:r>
      <w:r w:rsidRPr="00F41464">
        <w:rPr>
          <w:rFonts w:ascii="Arial" w:eastAsia="Arial" w:hAnsi="Arial"/>
          <w:sz w:val="21"/>
        </w:rPr>
        <w:t>1. …………………………………..</w:t>
      </w:r>
    </w:p>
    <w:p w14:paraId="63A55CDF" w14:textId="77777777" w:rsidR="004A0EDF" w:rsidRPr="00F41464" w:rsidRDefault="004A0EDF">
      <w:pPr>
        <w:spacing w:line="126" w:lineRule="exact"/>
        <w:rPr>
          <w:rFonts w:ascii="Arial" w:eastAsia="Times New Roman" w:hAnsi="Arial"/>
        </w:rPr>
      </w:pPr>
    </w:p>
    <w:p w14:paraId="59E8CF92" w14:textId="77777777" w:rsidR="004A0EDF" w:rsidRPr="00F41464" w:rsidRDefault="00341076">
      <w:pPr>
        <w:tabs>
          <w:tab w:val="left" w:pos="4940"/>
        </w:tabs>
        <w:spacing w:line="0" w:lineRule="atLeast"/>
        <w:rPr>
          <w:rFonts w:ascii="Arial" w:eastAsia="Arial" w:hAnsi="Arial"/>
          <w:sz w:val="21"/>
        </w:rPr>
      </w:pPr>
      <w:r w:rsidRPr="00F41464">
        <w:rPr>
          <w:rFonts w:ascii="Arial" w:eastAsia="Arial" w:hAnsi="Arial"/>
          <w:sz w:val="22"/>
        </w:rPr>
        <w:t>2. ……………………………..</w:t>
      </w:r>
      <w:r w:rsidRPr="00F41464">
        <w:rPr>
          <w:rFonts w:ascii="Arial" w:eastAsia="Times New Roman" w:hAnsi="Arial"/>
        </w:rPr>
        <w:tab/>
      </w:r>
      <w:r w:rsidRPr="00F41464">
        <w:rPr>
          <w:rFonts w:ascii="Arial" w:eastAsia="Arial" w:hAnsi="Arial"/>
          <w:sz w:val="21"/>
        </w:rPr>
        <w:t>2. …………………………………..</w:t>
      </w:r>
    </w:p>
    <w:p w14:paraId="536FF7D8" w14:textId="77777777" w:rsidR="004A0EDF" w:rsidRPr="00F41464" w:rsidRDefault="004A0EDF">
      <w:pPr>
        <w:spacing w:line="126" w:lineRule="exact"/>
        <w:rPr>
          <w:rFonts w:ascii="Arial" w:eastAsia="Times New Roman" w:hAnsi="Arial"/>
        </w:rPr>
      </w:pPr>
    </w:p>
    <w:p w14:paraId="0983F137" w14:textId="77777777" w:rsidR="004A0EDF" w:rsidRPr="00F41464" w:rsidRDefault="00341076">
      <w:pPr>
        <w:spacing w:line="0" w:lineRule="atLeast"/>
        <w:rPr>
          <w:rFonts w:ascii="Arial" w:eastAsia="Arial" w:hAnsi="Arial"/>
          <w:sz w:val="22"/>
        </w:rPr>
      </w:pPr>
      <w:r w:rsidRPr="00F41464">
        <w:rPr>
          <w:rFonts w:ascii="Arial" w:eastAsia="Arial" w:hAnsi="Arial"/>
          <w:sz w:val="22"/>
        </w:rPr>
        <w:t>3. ……………………………..</w:t>
      </w:r>
    </w:p>
    <w:p w14:paraId="25C972FE" w14:textId="77777777" w:rsidR="004A0EDF" w:rsidRPr="00F41464" w:rsidRDefault="004A0EDF">
      <w:pPr>
        <w:spacing w:line="0" w:lineRule="atLeast"/>
        <w:rPr>
          <w:rFonts w:ascii="Arial" w:eastAsia="Arial" w:hAnsi="Arial"/>
          <w:sz w:val="22"/>
        </w:rPr>
        <w:sectPr w:rsidR="004A0EDF" w:rsidRPr="00F41464" w:rsidSect="00C8236B">
          <w:pgSz w:w="11900" w:h="16838"/>
          <w:pgMar w:top="1440" w:right="1124" w:bottom="0" w:left="1420" w:header="0" w:footer="0" w:gutter="0"/>
          <w:cols w:space="0" w:equalWidth="0">
            <w:col w:w="9360"/>
          </w:cols>
          <w:docGrid w:linePitch="360"/>
        </w:sectPr>
      </w:pPr>
    </w:p>
    <w:p w14:paraId="7D9AEE76" w14:textId="77777777" w:rsidR="004A0EDF" w:rsidRPr="00F41464" w:rsidRDefault="004A0EDF">
      <w:pPr>
        <w:spacing w:line="200" w:lineRule="exact"/>
        <w:rPr>
          <w:rFonts w:ascii="Arial" w:eastAsia="Times New Roman" w:hAnsi="Arial"/>
        </w:rPr>
      </w:pPr>
    </w:p>
    <w:p w14:paraId="16B4E7D7" w14:textId="77777777" w:rsidR="004A0EDF" w:rsidRPr="00F41464" w:rsidRDefault="004A0EDF" w:rsidP="00C41CDB">
      <w:pPr>
        <w:spacing w:line="0" w:lineRule="atLeast"/>
        <w:rPr>
          <w:rFonts w:ascii="Arial" w:eastAsia="Times New Roman" w:hAnsi="Arial"/>
          <w:sz w:val="24"/>
        </w:rPr>
        <w:sectPr w:rsidR="004A0EDF" w:rsidRPr="00F41464" w:rsidSect="00C8236B">
          <w:type w:val="continuous"/>
          <w:pgSz w:w="11900" w:h="16838"/>
          <w:pgMar w:top="1440" w:right="1124" w:bottom="0" w:left="1420" w:header="0" w:footer="0" w:gutter="0"/>
          <w:cols w:space="0" w:equalWidth="0">
            <w:col w:w="9360"/>
          </w:cols>
          <w:docGrid w:linePitch="360"/>
        </w:sectPr>
      </w:pPr>
    </w:p>
    <w:tbl>
      <w:tblPr>
        <w:tblW w:w="0" w:type="auto"/>
        <w:tblLayout w:type="fixed"/>
        <w:tblCellMar>
          <w:left w:w="0" w:type="dxa"/>
          <w:right w:w="0" w:type="dxa"/>
        </w:tblCellMar>
        <w:tblLook w:val="0000" w:firstRow="0" w:lastRow="0" w:firstColumn="0" w:lastColumn="0" w:noHBand="0" w:noVBand="0"/>
      </w:tblPr>
      <w:tblGrid>
        <w:gridCol w:w="4680"/>
        <w:gridCol w:w="4360"/>
      </w:tblGrid>
      <w:tr w:rsidR="004A0EDF" w:rsidRPr="00F41464" w14:paraId="3FEB9EF9" w14:textId="77777777">
        <w:trPr>
          <w:trHeight w:val="349"/>
        </w:trPr>
        <w:tc>
          <w:tcPr>
            <w:tcW w:w="4680" w:type="dxa"/>
            <w:shd w:val="clear" w:color="auto" w:fill="auto"/>
            <w:vAlign w:val="bottom"/>
          </w:tcPr>
          <w:p w14:paraId="352ED682" w14:textId="77777777" w:rsidR="004A0EDF" w:rsidRPr="00F41464" w:rsidRDefault="00341076">
            <w:pPr>
              <w:spacing w:line="0" w:lineRule="atLeast"/>
              <w:rPr>
                <w:rFonts w:ascii="Arial" w:eastAsia="Arial" w:hAnsi="Arial"/>
                <w:sz w:val="22"/>
              </w:rPr>
            </w:pPr>
            <w:bookmarkStart w:id="12" w:name="page27"/>
            <w:bookmarkEnd w:id="12"/>
            <w:r w:rsidRPr="00F41464">
              <w:rPr>
                <w:rFonts w:ascii="Arial" w:eastAsia="Arial" w:hAnsi="Arial"/>
                <w:sz w:val="22"/>
              </w:rPr>
              <w:t>Podpis inspektora nadzoru:</w:t>
            </w:r>
          </w:p>
        </w:tc>
        <w:tc>
          <w:tcPr>
            <w:tcW w:w="4360" w:type="dxa"/>
            <w:shd w:val="clear" w:color="auto" w:fill="auto"/>
            <w:vAlign w:val="bottom"/>
          </w:tcPr>
          <w:p w14:paraId="60E803EE" w14:textId="77777777" w:rsidR="004A0EDF" w:rsidRPr="00F41464" w:rsidRDefault="00341076">
            <w:pPr>
              <w:spacing w:line="0" w:lineRule="atLeast"/>
              <w:ind w:left="280"/>
              <w:rPr>
                <w:rFonts w:ascii="Arial" w:eastAsia="Arial" w:hAnsi="Arial"/>
                <w:sz w:val="22"/>
              </w:rPr>
            </w:pPr>
            <w:r w:rsidRPr="00F41464">
              <w:rPr>
                <w:rFonts w:ascii="Arial" w:eastAsia="Arial" w:hAnsi="Arial"/>
                <w:sz w:val="22"/>
              </w:rPr>
              <w:t>Podpis kierownika budowy/robót</w:t>
            </w:r>
            <w:r w:rsidRPr="00F41464">
              <w:rPr>
                <w:rFonts w:ascii="Arial" w:eastAsia="Arial" w:hAnsi="Arial"/>
                <w:sz w:val="27"/>
                <w:vertAlign w:val="superscript"/>
              </w:rPr>
              <w:t>1</w:t>
            </w:r>
            <w:r w:rsidRPr="00F41464">
              <w:rPr>
                <w:rFonts w:ascii="Arial" w:eastAsia="Arial" w:hAnsi="Arial"/>
                <w:sz w:val="22"/>
              </w:rPr>
              <w:t>:</w:t>
            </w:r>
          </w:p>
        </w:tc>
      </w:tr>
      <w:tr w:rsidR="004A0EDF" w:rsidRPr="00F41464" w14:paraId="652DC60A" w14:textId="77777777">
        <w:trPr>
          <w:trHeight w:val="329"/>
        </w:trPr>
        <w:tc>
          <w:tcPr>
            <w:tcW w:w="4680" w:type="dxa"/>
            <w:shd w:val="clear" w:color="auto" w:fill="auto"/>
            <w:vAlign w:val="bottom"/>
          </w:tcPr>
          <w:p w14:paraId="4D3E844F" w14:textId="77777777" w:rsidR="004A0EDF" w:rsidRPr="00F41464" w:rsidRDefault="00341076">
            <w:pPr>
              <w:spacing w:line="0" w:lineRule="atLeast"/>
              <w:rPr>
                <w:rFonts w:ascii="Arial" w:eastAsia="Arial" w:hAnsi="Arial"/>
                <w:sz w:val="22"/>
              </w:rPr>
            </w:pPr>
            <w:r w:rsidRPr="00F41464">
              <w:rPr>
                <w:rFonts w:ascii="Arial" w:eastAsia="Arial" w:hAnsi="Arial"/>
                <w:sz w:val="22"/>
              </w:rPr>
              <w:t>1. …………………………………..</w:t>
            </w:r>
          </w:p>
        </w:tc>
        <w:tc>
          <w:tcPr>
            <w:tcW w:w="4360" w:type="dxa"/>
            <w:shd w:val="clear" w:color="auto" w:fill="auto"/>
            <w:vAlign w:val="bottom"/>
          </w:tcPr>
          <w:p w14:paraId="726699F8" w14:textId="77777777" w:rsidR="004A0EDF" w:rsidRPr="00F41464" w:rsidRDefault="00341076">
            <w:pPr>
              <w:spacing w:line="0" w:lineRule="atLeast"/>
              <w:ind w:left="280"/>
              <w:rPr>
                <w:rFonts w:ascii="Arial" w:eastAsia="Arial" w:hAnsi="Arial"/>
                <w:sz w:val="22"/>
              </w:rPr>
            </w:pPr>
            <w:r w:rsidRPr="00F41464">
              <w:rPr>
                <w:rFonts w:ascii="Arial" w:eastAsia="Arial" w:hAnsi="Arial"/>
                <w:sz w:val="22"/>
              </w:rPr>
              <w:t>1. …………………………………..</w:t>
            </w:r>
          </w:p>
        </w:tc>
      </w:tr>
      <w:tr w:rsidR="004A0EDF" w:rsidRPr="00F41464" w14:paraId="6043F439" w14:textId="77777777">
        <w:trPr>
          <w:trHeight w:val="379"/>
        </w:trPr>
        <w:tc>
          <w:tcPr>
            <w:tcW w:w="4680" w:type="dxa"/>
            <w:shd w:val="clear" w:color="auto" w:fill="auto"/>
            <w:vAlign w:val="bottom"/>
          </w:tcPr>
          <w:p w14:paraId="28134CB8" w14:textId="77777777" w:rsidR="004A0EDF" w:rsidRPr="00F41464" w:rsidRDefault="00341076">
            <w:pPr>
              <w:spacing w:line="0" w:lineRule="atLeast"/>
              <w:rPr>
                <w:rFonts w:ascii="Arial" w:eastAsia="Arial" w:hAnsi="Arial"/>
                <w:sz w:val="22"/>
              </w:rPr>
            </w:pPr>
            <w:r w:rsidRPr="00F41464">
              <w:rPr>
                <w:rFonts w:ascii="Arial" w:eastAsia="Arial" w:hAnsi="Arial"/>
                <w:sz w:val="22"/>
              </w:rPr>
              <w:t>2. …………………………………..</w:t>
            </w:r>
          </w:p>
        </w:tc>
        <w:tc>
          <w:tcPr>
            <w:tcW w:w="4360" w:type="dxa"/>
            <w:shd w:val="clear" w:color="auto" w:fill="auto"/>
            <w:vAlign w:val="bottom"/>
          </w:tcPr>
          <w:p w14:paraId="0772F594" w14:textId="77777777" w:rsidR="004A0EDF" w:rsidRPr="00F41464" w:rsidRDefault="00341076">
            <w:pPr>
              <w:spacing w:line="0" w:lineRule="atLeast"/>
              <w:ind w:left="280"/>
              <w:rPr>
                <w:rFonts w:ascii="Arial" w:eastAsia="Arial" w:hAnsi="Arial"/>
                <w:sz w:val="22"/>
              </w:rPr>
            </w:pPr>
            <w:r w:rsidRPr="00F41464">
              <w:rPr>
                <w:rFonts w:ascii="Arial" w:eastAsia="Arial" w:hAnsi="Arial"/>
                <w:sz w:val="22"/>
              </w:rPr>
              <w:t>2. …………………………………..</w:t>
            </w:r>
          </w:p>
        </w:tc>
      </w:tr>
      <w:tr w:rsidR="004A0EDF" w:rsidRPr="00F41464" w14:paraId="38E6477A" w14:textId="77777777">
        <w:trPr>
          <w:trHeight w:val="379"/>
        </w:trPr>
        <w:tc>
          <w:tcPr>
            <w:tcW w:w="4680" w:type="dxa"/>
            <w:shd w:val="clear" w:color="auto" w:fill="auto"/>
            <w:vAlign w:val="bottom"/>
          </w:tcPr>
          <w:p w14:paraId="29FD1729" w14:textId="77777777" w:rsidR="004A0EDF" w:rsidRPr="00F41464" w:rsidRDefault="00341076">
            <w:pPr>
              <w:spacing w:line="0" w:lineRule="atLeast"/>
              <w:rPr>
                <w:rFonts w:ascii="Arial" w:eastAsia="Arial" w:hAnsi="Arial"/>
                <w:sz w:val="22"/>
              </w:rPr>
            </w:pPr>
            <w:r w:rsidRPr="00F41464">
              <w:rPr>
                <w:rFonts w:ascii="Arial" w:eastAsia="Arial" w:hAnsi="Arial"/>
                <w:sz w:val="22"/>
              </w:rPr>
              <w:t>Podpis projektanta:</w:t>
            </w:r>
          </w:p>
        </w:tc>
        <w:tc>
          <w:tcPr>
            <w:tcW w:w="4360" w:type="dxa"/>
            <w:shd w:val="clear" w:color="auto" w:fill="auto"/>
            <w:vAlign w:val="bottom"/>
          </w:tcPr>
          <w:p w14:paraId="6D6E3B4F" w14:textId="77777777" w:rsidR="004A0EDF" w:rsidRPr="00F41464" w:rsidRDefault="004A0EDF">
            <w:pPr>
              <w:spacing w:line="0" w:lineRule="atLeast"/>
              <w:rPr>
                <w:rFonts w:ascii="Arial" w:eastAsia="Times New Roman" w:hAnsi="Arial"/>
                <w:sz w:val="24"/>
              </w:rPr>
            </w:pPr>
          </w:p>
        </w:tc>
      </w:tr>
      <w:tr w:rsidR="004A0EDF" w:rsidRPr="00F41464" w14:paraId="0FF0A586" w14:textId="77777777">
        <w:trPr>
          <w:trHeight w:val="763"/>
        </w:trPr>
        <w:tc>
          <w:tcPr>
            <w:tcW w:w="4680" w:type="dxa"/>
            <w:shd w:val="clear" w:color="auto" w:fill="auto"/>
            <w:vAlign w:val="bottom"/>
          </w:tcPr>
          <w:p w14:paraId="7550DDDF" w14:textId="77777777" w:rsidR="004A0EDF" w:rsidRPr="00F41464" w:rsidRDefault="00341076">
            <w:pPr>
              <w:spacing w:line="0" w:lineRule="atLeast"/>
              <w:rPr>
                <w:rFonts w:ascii="Arial" w:eastAsia="Arial" w:hAnsi="Arial"/>
                <w:sz w:val="22"/>
              </w:rPr>
            </w:pPr>
            <w:r w:rsidRPr="00F41464">
              <w:rPr>
                <w:rFonts w:ascii="Arial" w:eastAsia="Arial" w:hAnsi="Arial"/>
                <w:sz w:val="22"/>
              </w:rPr>
              <w:t>1. ………………………………..</w:t>
            </w:r>
          </w:p>
        </w:tc>
        <w:tc>
          <w:tcPr>
            <w:tcW w:w="4360" w:type="dxa"/>
            <w:shd w:val="clear" w:color="auto" w:fill="auto"/>
            <w:vAlign w:val="bottom"/>
          </w:tcPr>
          <w:p w14:paraId="3A5CA9F3" w14:textId="77777777" w:rsidR="004A0EDF" w:rsidRPr="00F41464" w:rsidRDefault="004A0EDF">
            <w:pPr>
              <w:spacing w:line="0" w:lineRule="atLeast"/>
              <w:rPr>
                <w:rFonts w:ascii="Arial" w:eastAsia="Times New Roman" w:hAnsi="Arial"/>
                <w:sz w:val="24"/>
              </w:rPr>
            </w:pPr>
          </w:p>
        </w:tc>
      </w:tr>
      <w:tr w:rsidR="004A0EDF" w:rsidRPr="00F41464" w14:paraId="576AEF74" w14:textId="77777777" w:rsidTr="00BE3382">
        <w:trPr>
          <w:trHeight w:val="357"/>
        </w:trPr>
        <w:tc>
          <w:tcPr>
            <w:tcW w:w="4680" w:type="dxa"/>
            <w:shd w:val="clear" w:color="auto" w:fill="auto"/>
            <w:vAlign w:val="bottom"/>
          </w:tcPr>
          <w:p w14:paraId="1E0ABBC8" w14:textId="77777777" w:rsidR="004A0EDF" w:rsidRPr="00F41464" w:rsidRDefault="004A0EDF">
            <w:pPr>
              <w:spacing w:line="0" w:lineRule="atLeast"/>
              <w:rPr>
                <w:rFonts w:ascii="Arial" w:eastAsia="Times New Roman" w:hAnsi="Arial"/>
                <w:sz w:val="24"/>
              </w:rPr>
            </w:pPr>
          </w:p>
        </w:tc>
        <w:tc>
          <w:tcPr>
            <w:tcW w:w="4360" w:type="dxa"/>
            <w:shd w:val="clear" w:color="auto" w:fill="auto"/>
            <w:vAlign w:val="bottom"/>
          </w:tcPr>
          <w:p w14:paraId="1CD2A0AE" w14:textId="4EDE7C43" w:rsidR="004A0EDF" w:rsidRPr="00F41464" w:rsidRDefault="00BE3382">
            <w:pPr>
              <w:spacing w:line="0" w:lineRule="atLeast"/>
              <w:ind w:left="140"/>
              <w:rPr>
                <w:rFonts w:ascii="Arial" w:eastAsia="Arial" w:hAnsi="Arial"/>
                <w:sz w:val="22"/>
              </w:rPr>
            </w:pPr>
            <w:r>
              <w:rPr>
                <w:rFonts w:ascii="Arial" w:eastAsia="Arial" w:hAnsi="Arial"/>
                <w:sz w:val="22"/>
              </w:rPr>
              <w:t xml:space="preserve">             </w:t>
            </w:r>
            <w:r w:rsidR="00341076" w:rsidRPr="00F41464">
              <w:rPr>
                <w:rFonts w:ascii="Arial" w:eastAsia="Arial" w:hAnsi="Arial"/>
                <w:sz w:val="22"/>
              </w:rPr>
              <w:t>Zapoznałem się:</w:t>
            </w:r>
          </w:p>
        </w:tc>
      </w:tr>
      <w:tr w:rsidR="004A0EDF" w:rsidRPr="00F41464" w14:paraId="746DE4C2" w14:textId="77777777">
        <w:trPr>
          <w:trHeight w:val="758"/>
        </w:trPr>
        <w:tc>
          <w:tcPr>
            <w:tcW w:w="4680" w:type="dxa"/>
            <w:shd w:val="clear" w:color="auto" w:fill="auto"/>
            <w:vAlign w:val="bottom"/>
          </w:tcPr>
          <w:p w14:paraId="3C71107B" w14:textId="77777777" w:rsidR="004A0EDF" w:rsidRPr="00F41464" w:rsidRDefault="004A0EDF">
            <w:pPr>
              <w:spacing w:line="0" w:lineRule="atLeast"/>
              <w:rPr>
                <w:rFonts w:ascii="Arial" w:eastAsia="Times New Roman" w:hAnsi="Arial"/>
                <w:sz w:val="24"/>
              </w:rPr>
            </w:pPr>
          </w:p>
        </w:tc>
        <w:tc>
          <w:tcPr>
            <w:tcW w:w="4360" w:type="dxa"/>
            <w:shd w:val="clear" w:color="auto" w:fill="auto"/>
            <w:vAlign w:val="bottom"/>
          </w:tcPr>
          <w:p w14:paraId="58920245" w14:textId="77777777" w:rsidR="004A0EDF" w:rsidRPr="00F41464" w:rsidRDefault="00341076">
            <w:pPr>
              <w:spacing w:line="0" w:lineRule="atLeast"/>
              <w:ind w:left="140"/>
              <w:rPr>
                <w:rFonts w:ascii="Arial" w:eastAsia="Arial" w:hAnsi="Arial"/>
                <w:sz w:val="22"/>
              </w:rPr>
            </w:pPr>
            <w:r w:rsidRPr="00F41464">
              <w:rPr>
                <w:rFonts w:ascii="Arial" w:eastAsia="Arial" w:hAnsi="Arial"/>
                <w:sz w:val="22"/>
              </w:rPr>
              <w:t>…………………………………………..</w:t>
            </w:r>
          </w:p>
        </w:tc>
      </w:tr>
      <w:tr w:rsidR="004A0EDF" w:rsidRPr="00F41464" w14:paraId="6A9E6181" w14:textId="77777777">
        <w:trPr>
          <w:trHeight w:val="379"/>
        </w:trPr>
        <w:tc>
          <w:tcPr>
            <w:tcW w:w="4680" w:type="dxa"/>
            <w:shd w:val="clear" w:color="auto" w:fill="auto"/>
            <w:vAlign w:val="bottom"/>
          </w:tcPr>
          <w:p w14:paraId="36EDE28F" w14:textId="77777777" w:rsidR="004A0EDF" w:rsidRPr="00F41464" w:rsidRDefault="004A0EDF">
            <w:pPr>
              <w:spacing w:line="0" w:lineRule="atLeast"/>
              <w:rPr>
                <w:rFonts w:ascii="Arial" w:eastAsia="Times New Roman" w:hAnsi="Arial"/>
                <w:sz w:val="24"/>
              </w:rPr>
            </w:pPr>
          </w:p>
        </w:tc>
        <w:tc>
          <w:tcPr>
            <w:tcW w:w="4360" w:type="dxa"/>
            <w:shd w:val="clear" w:color="auto" w:fill="auto"/>
            <w:vAlign w:val="bottom"/>
          </w:tcPr>
          <w:p w14:paraId="5F1959FE" w14:textId="77777777" w:rsidR="004A0EDF" w:rsidRPr="00F41464" w:rsidRDefault="00341076">
            <w:pPr>
              <w:spacing w:line="0" w:lineRule="atLeast"/>
              <w:ind w:left="980"/>
              <w:rPr>
                <w:rFonts w:ascii="Arial" w:eastAsia="Arial" w:hAnsi="Arial"/>
                <w:sz w:val="22"/>
              </w:rPr>
            </w:pPr>
            <w:r w:rsidRPr="00F41464">
              <w:rPr>
                <w:rFonts w:ascii="Arial" w:eastAsia="Arial" w:hAnsi="Arial"/>
                <w:sz w:val="22"/>
              </w:rPr>
              <w:t>(kierownik jednostki, data)</w:t>
            </w:r>
          </w:p>
        </w:tc>
      </w:tr>
    </w:tbl>
    <w:p w14:paraId="66CB6ABE" w14:textId="77777777" w:rsidR="004A0EDF" w:rsidRPr="00F41464" w:rsidRDefault="004A0EDF">
      <w:pPr>
        <w:spacing w:line="200" w:lineRule="exact"/>
        <w:rPr>
          <w:rFonts w:ascii="Arial" w:eastAsia="Times New Roman" w:hAnsi="Arial"/>
        </w:rPr>
      </w:pPr>
    </w:p>
    <w:p w14:paraId="29B87131" w14:textId="77777777" w:rsidR="004A0EDF" w:rsidRPr="00F41464" w:rsidRDefault="004A0EDF" w:rsidP="00366CCC">
      <w:pPr>
        <w:spacing w:line="0" w:lineRule="atLeast"/>
        <w:rPr>
          <w:rFonts w:ascii="Arial" w:eastAsia="Times New Roman" w:hAnsi="Arial"/>
          <w:sz w:val="24"/>
        </w:rPr>
        <w:sectPr w:rsidR="004A0EDF" w:rsidRPr="00F41464" w:rsidSect="00C8236B">
          <w:type w:val="continuous"/>
          <w:pgSz w:w="11900" w:h="16838"/>
          <w:pgMar w:top="1110" w:right="1124" w:bottom="0" w:left="1420" w:header="0" w:footer="0" w:gutter="0"/>
          <w:cols w:space="0" w:equalWidth="0">
            <w:col w:w="9360"/>
          </w:cols>
          <w:docGrid w:linePitch="360"/>
        </w:sectPr>
      </w:pPr>
    </w:p>
    <w:p w14:paraId="23DB37F9" w14:textId="077136DC" w:rsidR="004A0EDF" w:rsidRPr="00F41464" w:rsidRDefault="001D1612">
      <w:pPr>
        <w:spacing w:line="0" w:lineRule="atLeast"/>
        <w:ind w:left="6384"/>
        <w:rPr>
          <w:rFonts w:ascii="Arial" w:eastAsia="Arial" w:hAnsi="Arial"/>
          <w:sz w:val="22"/>
        </w:rPr>
      </w:pPr>
      <w:bookmarkStart w:id="13" w:name="page28"/>
      <w:bookmarkEnd w:id="13"/>
      <w:r>
        <w:rPr>
          <w:rFonts w:ascii="Arial" w:eastAsia="Arial" w:hAnsi="Arial"/>
          <w:sz w:val="22"/>
        </w:rPr>
        <w:lastRenderedPageBreak/>
        <w:t>Załącznik nr 3</w:t>
      </w:r>
      <w:r w:rsidR="00341076" w:rsidRPr="00F41464">
        <w:rPr>
          <w:rFonts w:ascii="Arial" w:eastAsia="Arial" w:hAnsi="Arial"/>
          <w:sz w:val="22"/>
        </w:rPr>
        <w:t xml:space="preserve"> do umowy.</w:t>
      </w:r>
    </w:p>
    <w:p w14:paraId="2BFF16C3" w14:textId="77777777" w:rsidR="004A0EDF" w:rsidRPr="00F41464" w:rsidRDefault="004A0EDF">
      <w:pPr>
        <w:spacing w:line="242" w:lineRule="exact"/>
        <w:rPr>
          <w:rFonts w:ascii="Arial" w:eastAsia="Times New Roman" w:hAnsi="Arial"/>
        </w:rPr>
      </w:pPr>
    </w:p>
    <w:p w14:paraId="7418FF5E" w14:textId="77777777" w:rsidR="004A0EDF" w:rsidRPr="00F41464" w:rsidRDefault="00341076">
      <w:pPr>
        <w:spacing w:line="0" w:lineRule="atLeast"/>
        <w:ind w:right="-23"/>
        <w:jc w:val="center"/>
        <w:rPr>
          <w:rFonts w:ascii="Arial" w:eastAsia="Arial" w:hAnsi="Arial"/>
          <w:b/>
          <w:sz w:val="22"/>
        </w:rPr>
      </w:pPr>
      <w:r w:rsidRPr="00F41464">
        <w:rPr>
          <w:rFonts w:ascii="Arial" w:eastAsia="Arial" w:hAnsi="Arial"/>
          <w:b/>
          <w:sz w:val="22"/>
        </w:rPr>
        <w:t>Protokół przekazania terenu budowy/robót*</w:t>
      </w:r>
    </w:p>
    <w:p w14:paraId="7E09B2C1" w14:textId="77777777" w:rsidR="004A0EDF" w:rsidRPr="00F41464" w:rsidRDefault="004A0EDF">
      <w:pPr>
        <w:spacing w:line="265" w:lineRule="exact"/>
        <w:rPr>
          <w:rFonts w:ascii="Arial" w:eastAsia="Times New Roman" w:hAnsi="Arial"/>
        </w:rPr>
      </w:pPr>
    </w:p>
    <w:p w14:paraId="2E67E247" w14:textId="46C4425E" w:rsidR="004A0EDF" w:rsidRPr="00BE3382" w:rsidRDefault="00341076" w:rsidP="00BE3382">
      <w:pPr>
        <w:spacing w:line="0" w:lineRule="atLeast"/>
        <w:ind w:left="124"/>
        <w:rPr>
          <w:rFonts w:ascii="Arial" w:eastAsia="Arial" w:hAnsi="Arial"/>
        </w:rPr>
      </w:pPr>
      <w:r w:rsidRPr="00BE3382">
        <w:rPr>
          <w:rFonts w:ascii="Arial" w:eastAsia="Arial" w:hAnsi="Arial"/>
        </w:rPr>
        <w:t>spisany dnia ………………</w:t>
      </w:r>
      <w:r w:rsidR="002B0614" w:rsidRPr="00BE3382">
        <w:rPr>
          <w:rFonts w:ascii="Arial" w:eastAsia="Arial" w:hAnsi="Arial"/>
        </w:rPr>
        <w:t xml:space="preserve"> w </w:t>
      </w:r>
      <w:r w:rsidRPr="00BE3382">
        <w:rPr>
          <w:rFonts w:ascii="Arial" w:eastAsia="Arial" w:hAnsi="Arial"/>
        </w:rPr>
        <w:t>……………..</w:t>
      </w:r>
      <w:r w:rsidR="002B0614" w:rsidRPr="00BE3382">
        <w:rPr>
          <w:rFonts w:ascii="Arial" w:eastAsia="Arial" w:hAnsi="Arial"/>
        </w:rPr>
        <w:t xml:space="preserve"> w </w:t>
      </w:r>
      <w:r w:rsidRPr="00BE3382">
        <w:rPr>
          <w:rFonts w:ascii="Arial" w:eastAsia="Arial" w:hAnsi="Arial"/>
        </w:rPr>
        <w:t>sprawie przekazania terenu budowy/robót*w celu wykonania zamówienia pn.:</w:t>
      </w:r>
    </w:p>
    <w:p w14:paraId="626088CB" w14:textId="77777777" w:rsidR="004A0EDF" w:rsidRPr="00BE3382" w:rsidRDefault="004A0EDF">
      <w:pPr>
        <w:spacing w:line="197" w:lineRule="exact"/>
        <w:rPr>
          <w:rFonts w:ascii="Arial" w:eastAsia="Times New Roman" w:hAnsi="Arial"/>
        </w:rPr>
      </w:pPr>
    </w:p>
    <w:p w14:paraId="2C6CCD22" w14:textId="6EA4D83E" w:rsidR="004A0EDF" w:rsidRPr="00BE3382" w:rsidRDefault="00341076">
      <w:pPr>
        <w:spacing w:line="0" w:lineRule="atLeast"/>
        <w:ind w:left="404"/>
        <w:rPr>
          <w:rFonts w:ascii="Arial" w:eastAsia="Arial" w:hAnsi="Arial"/>
          <w:b/>
        </w:rPr>
      </w:pPr>
      <w:r w:rsidRPr="00BE3382">
        <w:rPr>
          <w:rFonts w:ascii="Arial" w:eastAsia="Arial" w:hAnsi="Arial"/>
          <w:b/>
        </w:rPr>
        <w:t>„………………………………………………………………………………………….…</w:t>
      </w:r>
      <w:r w:rsidR="00BE3382">
        <w:rPr>
          <w:rFonts w:ascii="Arial" w:eastAsia="Arial" w:hAnsi="Arial"/>
          <w:b/>
        </w:rPr>
        <w:t>……………………….</w:t>
      </w:r>
      <w:r w:rsidRPr="00BE3382">
        <w:rPr>
          <w:rFonts w:ascii="Arial" w:eastAsia="Arial" w:hAnsi="Arial"/>
          <w:b/>
        </w:rPr>
        <w:t>”</w:t>
      </w:r>
    </w:p>
    <w:p w14:paraId="65064EB7" w14:textId="77777777" w:rsidR="004A0EDF" w:rsidRPr="00BE3382" w:rsidRDefault="004A0EDF">
      <w:pPr>
        <w:spacing w:line="68" w:lineRule="exact"/>
        <w:rPr>
          <w:rFonts w:ascii="Arial" w:eastAsia="Times New Roman" w:hAnsi="Arial"/>
        </w:rPr>
      </w:pPr>
    </w:p>
    <w:p w14:paraId="3E06B99E" w14:textId="77777777" w:rsidR="004A0EDF" w:rsidRPr="00BE3382" w:rsidRDefault="00341076">
      <w:pPr>
        <w:spacing w:line="0" w:lineRule="atLeast"/>
        <w:ind w:right="-303"/>
        <w:jc w:val="center"/>
        <w:rPr>
          <w:rFonts w:ascii="Arial" w:eastAsia="Arial" w:hAnsi="Arial"/>
        </w:rPr>
      </w:pPr>
      <w:r w:rsidRPr="00BE3382">
        <w:rPr>
          <w:rFonts w:ascii="Arial" w:eastAsia="Arial" w:hAnsi="Arial"/>
        </w:rPr>
        <w:t>(tytuł zadania inwestycyjnego)</w:t>
      </w:r>
    </w:p>
    <w:p w14:paraId="230BB4E6" w14:textId="77777777" w:rsidR="004A0EDF" w:rsidRPr="00BE3382" w:rsidRDefault="004A0EDF">
      <w:pPr>
        <w:spacing w:line="64" w:lineRule="exact"/>
        <w:rPr>
          <w:rFonts w:ascii="Arial" w:eastAsia="Times New Roman" w:hAnsi="Arial"/>
        </w:rPr>
      </w:pPr>
    </w:p>
    <w:p w14:paraId="6F87DCEB" w14:textId="7AF838C4" w:rsidR="004A0EDF" w:rsidRPr="00BE3382" w:rsidRDefault="00341076" w:rsidP="00BE3382">
      <w:pPr>
        <w:spacing w:line="0" w:lineRule="atLeast"/>
        <w:ind w:left="124"/>
        <w:rPr>
          <w:rFonts w:ascii="Arial" w:eastAsia="Arial" w:hAnsi="Arial"/>
        </w:rPr>
      </w:pPr>
      <w:r w:rsidRPr="00BE3382">
        <w:rPr>
          <w:rFonts w:ascii="Arial" w:eastAsia="Arial" w:hAnsi="Arial"/>
        </w:rPr>
        <w:t>realizowanego na podstawie umowy nr: …………………….. (zwanej dalej Umową), zawartej</w:t>
      </w:r>
      <w:r w:rsidR="00BE3382">
        <w:rPr>
          <w:rFonts w:ascii="Arial" w:eastAsia="Arial" w:hAnsi="Arial"/>
        </w:rPr>
        <w:t xml:space="preserve"> </w:t>
      </w:r>
      <w:r w:rsidRPr="00BE3382">
        <w:rPr>
          <w:rFonts w:ascii="Arial" w:eastAsia="Arial" w:hAnsi="Arial"/>
        </w:rPr>
        <w:t>dnia …………..………r.</w:t>
      </w:r>
    </w:p>
    <w:p w14:paraId="4A33157D" w14:textId="77777777" w:rsidR="004A0EDF" w:rsidRPr="00BE3382" w:rsidRDefault="004A0EDF">
      <w:pPr>
        <w:spacing w:line="77" w:lineRule="exact"/>
        <w:rPr>
          <w:rFonts w:ascii="Arial" w:eastAsia="Times New Roman" w:hAnsi="Arial"/>
        </w:rPr>
      </w:pPr>
    </w:p>
    <w:p w14:paraId="24CC2877" w14:textId="77777777" w:rsidR="004A0EDF" w:rsidRPr="00BE3382" w:rsidRDefault="00341076">
      <w:pPr>
        <w:spacing w:line="0" w:lineRule="atLeast"/>
        <w:ind w:left="124"/>
        <w:rPr>
          <w:rFonts w:ascii="Arial" w:eastAsia="Arial" w:hAnsi="Arial"/>
        </w:rPr>
      </w:pPr>
      <w:r w:rsidRPr="00BE3382">
        <w:rPr>
          <w:rFonts w:ascii="Arial" w:eastAsia="Arial" w:hAnsi="Arial"/>
        </w:rPr>
        <w:t>Numer inwentarzowy: ……………………………</w:t>
      </w:r>
    </w:p>
    <w:p w14:paraId="755C493D" w14:textId="77777777" w:rsidR="004A0EDF" w:rsidRPr="00BE3382" w:rsidRDefault="004A0EDF">
      <w:pPr>
        <w:spacing w:line="291" w:lineRule="exact"/>
        <w:rPr>
          <w:rFonts w:ascii="Arial" w:eastAsia="Times New Roman" w:hAnsi="Arial"/>
        </w:rPr>
      </w:pPr>
    </w:p>
    <w:p w14:paraId="7072A58A" w14:textId="77777777" w:rsidR="004A0EDF" w:rsidRPr="00BE3382" w:rsidRDefault="00341076" w:rsidP="005E7B9D">
      <w:pPr>
        <w:numPr>
          <w:ilvl w:val="0"/>
          <w:numId w:val="6"/>
        </w:numPr>
        <w:tabs>
          <w:tab w:val="left" w:pos="404"/>
        </w:tabs>
        <w:spacing w:line="0" w:lineRule="atLeast"/>
        <w:ind w:left="404" w:hanging="404"/>
        <w:rPr>
          <w:rFonts w:ascii="Arial" w:eastAsia="Arial" w:hAnsi="Arial"/>
        </w:rPr>
      </w:pPr>
      <w:r w:rsidRPr="00BE3382">
        <w:rPr>
          <w:rFonts w:ascii="Arial" w:eastAsia="Arial" w:hAnsi="Arial"/>
        </w:rPr>
        <w:t>Protokół zostaje spisany pomiędzy Stronami:</w:t>
      </w:r>
    </w:p>
    <w:p w14:paraId="79458D0D" w14:textId="77777777" w:rsidR="004A0EDF" w:rsidRPr="00BE3382" w:rsidRDefault="004A0EDF">
      <w:pPr>
        <w:spacing w:line="362" w:lineRule="exact"/>
        <w:rPr>
          <w:rFonts w:ascii="Arial" w:eastAsia="Times New Roman" w:hAnsi="Arial"/>
        </w:rPr>
      </w:pPr>
    </w:p>
    <w:p w14:paraId="7C41178B" w14:textId="2632E8C8" w:rsidR="004A0EDF" w:rsidRPr="00BE3382" w:rsidRDefault="00341076">
      <w:pPr>
        <w:spacing w:line="0" w:lineRule="atLeast"/>
        <w:ind w:left="124"/>
        <w:rPr>
          <w:rFonts w:ascii="Arial" w:eastAsia="Arial" w:hAnsi="Arial"/>
          <w:b/>
        </w:rPr>
      </w:pPr>
      <w:r w:rsidRPr="00BE3382">
        <w:rPr>
          <w:rFonts w:ascii="Arial" w:eastAsia="Arial" w:hAnsi="Arial"/>
          <w:b/>
        </w:rPr>
        <w:t>Zamawiającym:…………………………………………………………………………………</w:t>
      </w:r>
      <w:r w:rsidR="00BE3382">
        <w:rPr>
          <w:rFonts w:ascii="Arial" w:eastAsia="Arial" w:hAnsi="Arial"/>
          <w:b/>
        </w:rPr>
        <w:t>…………………..</w:t>
      </w:r>
      <w:r w:rsidRPr="00BE3382">
        <w:rPr>
          <w:rFonts w:ascii="Arial" w:eastAsia="Arial" w:hAnsi="Arial"/>
          <w:b/>
        </w:rPr>
        <w:t>,</w:t>
      </w:r>
    </w:p>
    <w:p w14:paraId="68311805" w14:textId="77777777" w:rsidR="004A0EDF" w:rsidRPr="00BE3382" w:rsidRDefault="004A0EDF">
      <w:pPr>
        <w:spacing w:line="83" w:lineRule="exact"/>
        <w:rPr>
          <w:rFonts w:ascii="Arial" w:eastAsia="Times New Roman" w:hAnsi="Arial"/>
        </w:rPr>
      </w:pPr>
    </w:p>
    <w:p w14:paraId="3E7360A4" w14:textId="50A7685A" w:rsidR="004A0EDF" w:rsidRPr="00BE3382" w:rsidRDefault="00341076">
      <w:pPr>
        <w:spacing w:line="0" w:lineRule="atLeast"/>
        <w:ind w:left="124"/>
        <w:rPr>
          <w:rFonts w:ascii="Arial" w:eastAsia="Arial" w:hAnsi="Arial"/>
          <w:b/>
        </w:rPr>
      </w:pPr>
      <w:r w:rsidRPr="00BE3382">
        <w:rPr>
          <w:rFonts w:ascii="Arial" w:eastAsia="Arial" w:hAnsi="Arial"/>
          <w:b/>
        </w:rPr>
        <w:t>a Wykonawcą robót: …………………………………………………………………………</w:t>
      </w:r>
      <w:r w:rsidR="00BE3382">
        <w:rPr>
          <w:rFonts w:ascii="Arial" w:eastAsia="Arial" w:hAnsi="Arial"/>
          <w:b/>
        </w:rPr>
        <w:t>……………………</w:t>
      </w:r>
    </w:p>
    <w:p w14:paraId="6B4F51D6" w14:textId="77777777" w:rsidR="004A0EDF" w:rsidRPr="00BE3382" w:rsidRDefault="004A0EDF">
      <w:pPr>
        <w:spacing w:line="341" w:lineRule="exact"/>
        <w:rPr>
          <w:rFonts w:ascii="Arial" w:eastAsia="Times New Roman" w:hAnsi="Arial"/>
        </w:rPr>
      </w:pPr>
    </w:p>
    <w:p w14:paraId="5D036BE9" w14:textId="77777777" w:rsidR="004A0EDF" w:rsidRPr="00BE3382" w:rsidRDefault="00341076">
      <w:pPr>
        <w:spacing w:line="0" w:lineRule="atLeast"/>
        <w:ind w:left="124"/>
        <w:rPr>
          <w:rFonts w:ascii="Arial" w:eastAsia="Arial" w:hAnsi="Arial"/>
        </w:rPr>
      </w:pPr>
      <w:r w:rsidRPr="00BE3382">
        <w:rPr>
          <w:rFonts w:ascii="Arial" w:eastAsia="Arial" w:hAnsi="Arial"/>
        </w:rPr>
        <w:t>Przedstawiciele strony przekazującej (Zamawiającego):</w:t>
      </w:r>
    </w:p>
    <w:p w14:paraId="674FBC82" w14:textId="77777777" w:rsidR="004A0EDF" w:rsidRPr="00BE3382" w:rsidRDefault="004A0EDF">
      <w:pPr>
        <w:spacing w:line="121" w:lineRule="exact"/>
        <w:rPr>
          <w:rFonts w:ascii="Arial" w:eastAsia="Times New Roman" w:hAnsi="Arial"/>
        </w:rPr>
      </w:pPr>
    </w:p>
    <w:p w14:paraId="78FFB285" w14:textId="77777777" w:rsidR="004A0EDF" w:rsidRPr="00BE3382" w:rsidRDefault="00341076" w:rsidP="005E7B9D">
      <w:pPr>
        <w:numPr>
          <w:ilvl w:val="0"/>
          <w:numId w:val="7"/>
        </w:numPr>
        <w:tabs>
          <w:tab w:val="left" w:pos="404"/>
        </w:tabs>
        <w:spacing w:line="0" w:lineRule="atLeast"/>
        <w:ind w:left="404" w:hanging="284"/>
        <w:rPr>
          <w:rFonts w:ascii="Arial" w:eastAsia="Arial" w:hAnsi="Arial"/>
        </w:rPr>
      </w:pPr>
      <w:r w:rsidRPr="00BE3382">
        <w:rPr>
          <w:rFonts w:ascii="Arial" w:eastAsia="Arial" w:hAnsi="Arial"/>
        </w:rPr>
        <w:t>……………………………………………………………………………………………..…..</w:t>
      </w:r>
    </w:p>
    <w:p w14:paraId="04709CB8" w14:textId="77777777" w:rsidR="004A0EDF" w:rsidRPr="00BE3382" w:rsidRDefault="004A0EDF">
      <w:pPr>
        <w:spacing w:line="45" w:lineRule="exact"/>
        <w:rPr>
          <w:rFonts w:ascii="Arial" w:eastAsia="Arial" w:hAnsi="Arial"/>
        </w:rPr>
      </w:pPr>
    </w:p>
    <w:p w14:paraId="6F38F0D2" w14:textId="77777777" w:rsidR="004A0EDF" w:rsidRPr="00BE3382" w:rsidRDefault="00341076">
      <w:pPr>
        <w:spacing w:line="236" w:lineRule="auto"/>
        <w:ind w:left="3584"/>
        <w:rPr>
          <w:rFonts w:ascii="Arial" w:eastAsia="Arial" w:hAnsi="Arial"/>
        </w:rPr>
      </w:pPr>
      <w:r w:rsidRPr="00BE3382">
        <w:rPr>
          <w:rFonts w:ascii="Arial" w:eastAsia="Arial" w:hAnsi="Arial"/>
        </w:rPr>
        <w:t>(imię</w:t>
      </w:r>
      <w:r w:rsidR="002B0614" w:rsidRPr="00BE3382">
        <w:rPr>
          <w:rFonts w:ascii="Arial" w:eastAsia="Arial" w:hAnsi="Arial"/>
        </w:rPr>
        <w:t xml:space="preserve"> i </w:t>
      </w:r>
      <w:r w:rsidRPr="00BE3382">
        <w:rPr>
          <w:rFonts w:ascii="Arial" w:eastAsia="Arial" w:hAnsi="Arial"/>
        </w:rPr>
        <w:t>nazwisko, funkcja)</w:t>
      </w:r>
    </w:p>
    <w:p w14:paraId="767B880B" w14:textId="77777777" w:rsidR="004A0EDF" w:rsidRPr="00BE3382" w:rsidRDefault="00341076" w:rsidP="005E7B9D">
      <w:pPr>
        <w:numPr>
          <w:ilvl w:val="0"/>
          <w:numId w:val="7"/>
        </w:numPr>
        <w:tabs>
          <w:tab w:val="left" w:pos="404"/>
        </w:tabs>
        <w:spacing w:line="0" w:lineRule="atLeast"/>
        <w:ind w:left="404" w:hanging="284"/>
        <w:rPr>
          <w:rFonts w:ascii="Arial" w:eastAsia="Arial" w:hAnsi="Arial"/>
        </w:rPr>
      </w:pPr>
      <w:r w:rsidRPr="00BE3382">
        <w:rPr>
          <w:rFonts w:ascii="Arial" w:eastAsia="Arial" w:hAnsi="Arial"/>
        </w:rPr>
        <w:t>………………………………………………………………………………………..………..</w:t>
      </w:r>
    </w:p>
    <w:p w14:paraId="7C1F1397" w14:textId="77777777" w:rsidR="004A0EDF" w:rsidRPr="00BE3382" w:rsidRDefault="004A0EDF">
      <w:pPr>
        <w:spacing w:line="1" w:lineRule="exact"/>
        <w:rPr>
          <w:rFonts w:ascii="Arial" w:eastAsia="Arial" w:hAnsi="Arial"/>
        </w:rPr>
      </w:pPr>
    </w:p>
    <w:p w14:paraId="4F3F82F6" w14:textId="77777777" w:rsidR="004A0EDF" w:rsidRPr="00BE3382" w:rsidRDefault="00341076">
      <w:pPr>
        <w:spacing w:line="0" w:lineRule="atLeast"/>
        <w:ind w:left="3584"/>
        <w:rPr>
          <w:rFonts w:ascii="Arial" w:eastAsia="Arial" w:hAnsi="Arial"/>
        </w:rPr>
      </w:pPr>
      <w:r w:rsidRPr="00BE3382">
        <w:rPr>
          <w:rFonts w:ascii="Arial" w:eastAsia="Arial" w:hAnsi="Arial"/>
        </w:rPr>
        <w:t>(imię</w:t>
      </w:r>
      <w:r w:rsidR="002B0614" w:rsidRPr="00BE3382">
        <w:rPr>
          <w:rFonts w:ascii="Arial" w:eastAsia="Arial" w:hAnsi="Arial"/>
        </w:rPr>
        <w:t xml:space="preserve"> i </w:t>
      </w:r>
      <w:r w:rsidRPr="00BE3382">
        <w:rPr>
          <w:rFonts w:ascii="Arial" w:eastAsia="Arial" w:hAnsi="Arial"/>
        </w:rPr>
        <w:t>nazwisko, funkcja)</w:t>
      </w:r>
    </w:p>
    <w:p w14:paraId="529001FD" w14:textId="77777777" w:rsidR="004A0EDF" w:rsidRPr="00BE3382" w:rsidRDefault="004A0EDF">
      <w:pPr>
        <w:spacing w:line="207" w:lineRule="exact"/>
        <w:rPr>
          <w:rFonts w:ascii="Arial" w:eastAsia="Times New Roman" w:hAnsi="Arial"/>
        </w:rPr>
      </w:pPr>
    </w:p>
    <w:p w14:paraId="79A932F4" w14:textId="77777777" w:rsidR="004A0EDF" w:rsidRPr="00BE3382" w:rsidRDefault="00341076">
      <w:pPr>
        <w:spacing w:line="0" w:lineRule="atLeast"/>
        <w:ind w:left="124"/>
        <w:rPr>
          <w:rFonts w:ascii="Arial" w:eastAsia="Arial" w:hAnsi="Arial"/>
        </w:rPr>
      </w:pPr>
      <w:r w:rsidRPr="00BE3382">
        <w:rPr>
          <w:rFonts w:ascii="Arial" w:eastAsia="Arial" w:hAnsi="Arial"/>
        </w:rPr>
        <w:t>Strona przyjmująca teren budowy - Kierownik budowy/robót:</w:t>
      </w:r>
    </w:p>
    <w:p w14:paraId="6B14B7FE" w14:textId="77777777" w:rsidR="004A0EDF" w:rsidRPr="00BE3382" w:rsidRDefault="004A0EDF">
      <w:pPr>
        <w:spacing w:line="256" w:lineRule="exact"/>
        <w:rPr>
          <w:rFonts w:ascii="Arial" w:eastAsia="Times New Roman" w:hAnsi="Arial"/>
        </w:rPr>
      </w:pPr>
    </w:p>
    <w:p w14:paraId="14E38722" w14:textId="7F869C81" w:rsidR="004A0EDF" w:rsidRPr="00BE3382" w:rsidRDefault="00341076" w:rsidP="005E7B9D">
      <w:pPr>
        <w:numPr>
          <w:ilvl w:val="1"/>
          <w:numId w:val="8"/>
        </w:numPr>
        <w:tabs>
          <w:tab w:val="left" w:pos="404"/>
        </w:tabs>
        <w:spacing w:line="0" w:lineRule="atLeast"/>
        <w:ind w:left="404" w:hanging="284"/>
        <w:rPr>
          <w:rFonts w:ascii="Arial" w:eastAsia="Arial" w:hAnsi="Arial"/>
        </w:rPr>
      </w:pPr>
      <w:r w:rsidRPr="00BE3382">
        <w:rPr>
          <w:rFonts w:ascii="Arial" w:eastAsia="Arial" w:hAnsi="Arial"/>
        </w:rPr>
        <w:t>……………………………………………………………</w:t>
      </w:r>
      <w:r w:rsidR="00BE3382">
        <w:rPr>
          <w:rFonts w:ascii="Arial" w:eastAsia="Arial" w:hAnsi="Arial"/>
        </w:rPr>
        <w:t>…………………………………….</w:t>
      </w:r>
    </w:p>
    <w:p w14:paraId="77C3E091" w14:textId="77777777" w:rsidR="004A0EDF" w:rsidRPr="00BE3382" w:rsidRDefault="004A0EDF">
      <w:pPr>
        <w:spacing w:line="45" w:lineRule="exact"/>
        <w:rPr>
          <w:rFonts w:ascii="Arial" w:eastAsia="Arial" w:hAnsi="Arial"/>
        </w:rPr>
      </w:pPr>
    </w:p>
    <w:p w14:paraId="308B03E0" w14:textId="77777777" w:rsidR="004A0EDF" w:rsidRPr="00BE3382" w:rsidRDefault="00341076">
      <w:pPr>
        <w:spacing w:line="236" w:lineRule="auto"/>
        <w:ind w:left="3984"/>
        <w:rPr>
          <w:rFonts w:ascii="Arial" w:eastAsia="Arial" w:hAnsi="Arial"/>
        </w:rPr>
      </w:pPr>
      <w:r w:rsidRPr="00BE3382">
        <w:rPr>
          <w:rFonts w:ascii="Arial" w:eastAsia="Arial" w:hAnsi="Arial"/>
        </w:rPr>
        <w:t>(imię</w:t>
      </w:r>
      <w:r w:rsidR="002B0614" w:rsidRPr="00BE3382">
        <w:rPr>
          <w:rFonts w:ascii="Arial" w:eastAsia="Arial" w:hAnsi="Arial"/>
        </w:rPr>
        <w:t xml:space="preserve"> i </w:t>
      </w:r>
      <w:r w:rsidRPr="00BE3382">
        <w:rPr>
          <w:rFonts w:ascii="Arial" w:eastAsia="Arial" w:hAnsi="Arial"/>
        </w:rPr>
        <w:t>nazwisko)</w:t>
      </w:r>
    </w:p>
    <w:p w14:paraId="6020831D" w14:textId="77777777" w:rsidR="004A0EDF" w:rsidRPr="00BE3382" w:rsidRDefault="004A0EDF">
      <w:pPr>
        <w:spacing w:line="210" w:lineRule="exact"/>
        <w:rPr>
          <w:rFonts w:ascii="Arial" w:eastAsia="Arial" w:hAnsi="Arial"/>
        </w:rPr>
      </w:pPr>
    </w:p>
    <w:p w14:paraId="34D35BBF" w14:textId="716AA047" w:rsidR="004A0EDF" w:rsidRDefault="00341076" w:rsidP="005E7B9D">
      <w:pPr>
        <w:numPr>
          <w:ilvl w:val="0"/>
          <w:numId w:val="9"/>
        </w:numPr>
        <w:tabs>
          <w:tab w:val="left" w:pos="404"/>
        </w:tabs>
        <w:spacing w:line="284" w:lineRule="auto"/>
        <w:ind w:left="404" w:hanging="327"/>
        <w:rPr>
          <w:rFonts w:ascii="Arial" w:eastAsia="Arial" w:hAnsi="Arial"/>
        </w:rPr>
      </w:pPr>
      <w:r w:rsidRPr="00BE3382">
        <w:rPr>
          <w:rFonts w:ascii="Arial" w:eastAsia="Arial" w:hAnsi="Arial"/>
        </w:rPr>
        <w:t>Po dokonaniu oględzin terenu przeznaczonego na wykonanie robót budowlanych Zamawiający przekazuje Wykonawcy teren budowy/robót:</w:t>
      </w:r>
    </w:p>
    <w:p w14:paraId="73A3401F" w14:textId="77777777" w:rsidR="00BE3382" w:rsidRPr="00BE3382" w:rsidRDefault="00BE3382" w:rsidP="00BE3382">
      <w:pPr>
        <w:tabs>
          <w:tab w:val="left" w:pos="404"/>
        </w:tabs>
        <w:spacing w:line="284" w:lineRule="auto"/>
        <w:ind w:left="404"/>
        <w:rPr>
          <w:rFonts w:ascii="Arial" w:eastAsia="Arial" w:hAnsi="Arial"/>
        </w:rPr>
      </w:pPr>
    </w:p>
    <w:p w14:paraId="2B73811C" w14:textId="3BD81B68" w:rsidR="004A0EDF" w:rsidRPr="00BE3382" w:rsidRDefault="00341076">
      <w:pPr>
        <w:spacing w:line="0" w:lineRule="atLeast"/>
        <w:ind w:left="404"/>
        <w:rPr>
          <w:rFonts w:ascii="Arial" w:eastAsia="Arial" w:hAnsi="Arial"/>
        </w:rPr>
      </w:pPr>
      <w:r w:rsidRPr="00BE3382">
        <w:rPr>
          <w:rFonts w:ascii="Arial" w:eastAsia="Arial" w:hAnsi="Arial"/>
        </w:rPr>
        <w:t>……………………………………………………………………………………………..……</w:t>
      </w:r>
      <w:r w:rsidR="00BE3382">
        <w:rPr>
          <w:rFonts w:ascii="Arial" w:eastAsia="Arial" w:hAnsi="Arial"/>
        </w:rPr>
        <w:t>…………..</w:t>
      </w:r>
    </w:p>
    <w:p w14:paraId="092CD708" w14:textId="77777777" w:rsidR="004A0EDF" w:rsidRPr="00BE3382" w:rsidRDefault="004A0EDF">
      <w:pPr>
        <w:spacing w:line="45" w:lineRule="exact"/>
        <w:rPr>
          <w:rFonts w:ascii="Arial" w:eastAsia="Arial" w:hAnsi="Arial"/>
        </w:rPr>
      </w:pPr>
    </w:p>
    <w:p w14:paraId="184208CD" w14:textId="77777777" w:rsidR="004A0EDF" w:rsidRPr="00BE3382" w:rsidRDefault="00341076">
      <w:pPr>
        <w:spacing w:line="239" w:lineRule="auto"/>
        <w:ind w:left="404" w:right="540"/>
        <w:rPr>
          <w:rFonts w:ascii="Arial" w:eastAsia="Arial" w:hAnsi="Arial"/>
        </w:rPr>
      </w:pPr>
      <w:r w:rsidRPr="00BE3382">
        <w:rPr>
          <w:rFonts w:ascii="Arial" w:eastAsia="Arial" w:hAnsi="Arial"/>
        </w:rPr>
        <w:t>(nazwa</w:t>
      </w:r>
      <w:r w:rsidR="002B0614" w:rsidRPr="00BE3382">
        <w:rPr>
          <w:rFonts w:ascii="Arial" w:eastAsia="Arial" w:hAnsi="Arial"/>
        </w:rPr>
        <w:t xml:space="preserve"> i </w:t>
      </w:r>
      <w:r w:rsidRPr="00BE3382">
        <w:rPr>
          <w:rFonts w:ascii="Arial" w:eastAsia="Arial" w:hAnsi="Arial"/>
        </w:rPr>
        <w:t>rodzaj oraz adres całego zamierzenia budowlanego, rodzaj/-e obiektu/-ów bądź robót budowlanych, oznaczenie działki według ewidencji gruntów</w:t>
      </w:r>
      <w:r w:rsidR="002B0614" w:rsidRPr="00BE3382">
        <w:rPr>
          <w:rFonts w:ascii="Arial" w:eastAsia="Arial" w:hAnsi="Arial"/>
        </w:rPr>
        <w:t xml:space="preserve"> i </w:t>
      </w:r>
      <w:r w:rsidRPr="00BE3382">
        <w:rPr>
          <w:rFonts w:ascii="Arial" w:eastAsia="Arial" w:hAnsi="Arial"/>
        </w:rPr>
        <w:t>budynków)</w:t>
      </w:r>
    </w:p>
    <w:p w14:paraId="38587179" w14:textId="77777777" w:rsidR="004A0EDF" w:rsidRPr="00BE3382" w:rsidRDefault="004A0EDF">
      <w:pPr>
        <w:spacing w:line="210" w:lineRule="exact"/>
        <w:rPr>
          <w:rFonts w:ascii="Arial" w:eastAsia="Times New Roman" w:hAnsi="Arial"/>
        </w:rPr>
      </w:pPr>
    </w:p>
    <w:p w14:paraId="62D4D696" w14:textId="03A5BF40" w:rsidR="004A0EDF" w:rsidRPr="00BE3382" w:rsidRDefault="00341076" w:rsidP="00BE3382">
      <w:pPr>
        <w:spacing w:line="0" w:lineRule="atLeast"/>
        <w:ind w:left="404"/>
        <w:rPr>
          <w:rFonts w:ascii="Arial" w:eastAsia="Arial" w:hAnsi="Arial"/>
        </w:rPr>
      </w:pPr>
      <w:r w:rsidRPr="00BE3382">
        <w:rPr>
          <w:rFonts w:ascii="Arial" w:eastAsia="Arial" w:hAnsi="Arial"/>
        </w:rPr>
        <w:t>…………………………………………………………………………………………………</w:t>
      </w:r>
      <w:r w:rsidR="00BE3382">
        <w:rPr>
          <w:rFonts w:ascii="Arial" w:eastAsia="Arial" w:hAnsi="Arial"/>
        </w:rPr>
        <w:t>……………..</w:t>
      </w:r>
    </w:p>
    <w:p w14:paraId="1A39273D" w14:textId="77777777" w:rsidR="004A0EDF" w:rsidRPr="00BE3382" w:rsidRDefault="00341076">
      <w:pPr>
        <w:spacing w:line="0" w:lineRule="atLeast"/>
        <w:ind w:left="124"/>
        <w:rPr>
          <w:rFonts w:ascii="Arial" w:eastAsia="Arial" w:hAnsi="Arial"/>
        </w:rPr>
      </w:pPr>
      <w:r w:rsidRPr="00BE3382">
        <w:rPr>
          <w:rFonts w:ascii="Arial" w:eastAsia="Arial" w:hAnsi="Arial"/>
        </w:rPr>
        <w:t>III. Ustalenia stron:</w:t>
      </w:r>
    </w:p>
    <w:p w14:paraId="1DA31479" w14:textId="77777777" w:rsidR="004A0EDF" w:rsidRPr="00BE3382" w:rsidRDefault="004A0EDF">
      <w:pPr>
        <w:spacing w:line="46" w:lineRule="exact"/>
        <w:rPr>
          <w:rFonts w:ascii="Arial" w:eastAsia="Times New Roman" w:hAnsi="Arial"/>
        </w:rPr>
      </w:pPr>
    </w:p>
    <w:p w14:paraId="14551A1C" w14:textId="77777777" w:rsidR="004A0EDF" w:rsidRPr="00BE3382" w:rsidRDefault="00341076" w:rsidP="005E7B9D">
      <w:pPr>
        <w:numPr>
          <w:ilvl w:val="0"/>
          <w:numId w:val="10"/>
        </w:numPr>
        <w:tabs>
          <w:tab w:val="left" w:pos="544"/>
        </w:tabs>
        <w:spacing w:line="239" w:lineRule="auto"/>
        <w:ind w:left="544" w:right="80" w:hanging="424"/>
        <w:jc w:val="both"/>
        <w:rPr>
          <w:rFonts w:ascii="Arial" w:eastAsia="Arial" w:hAnsi="Arial"/>
        </w:rPr>
      </w:pPr>
      <w:r w:rsidRPr="00BE3382">
        <w:rPr>
          <w:rFonts w:ascii="Arial" w:eastAsia="Arial" w:hAnsi="Arial"/>
        </w:rPr>
        <w:t>Teren budowy obejmuje przestrzeń,</w:t>
      </w:r>
      <w:r w:rsidR="002B0614" w:rsidRPr="00BE3382">
        <w:rPr>
          <w:rFonts w:ascii="Arial" w:eastAsia="Arial" w:hAnsi="Arial"/>
        </w:rPr>
        <w:t xml:space="preserve"> w </w:t>
      </w:r>
      <w:r w:rsidRPr="00BE3382">
        <w:rPr>
          <w:rFonts w:ascii="Arial" w:eastAsia="Arial" w:hAnsi="Arial"/>
        </w:rPr>
        <w:t>której będą prowadzone roboty budowlane, wraz</w:t>
      </w:r>
      <w:r w:rsidR="002B0614" w:rsidRPr="00BE3382">
        <w:rPr>
          <w:rFonts w:ascii="Arial" w:eastAsia="Arial" w:hAnsi="Arial"/>
        </w:rPr>
        <w:t xml:space="preserve"> z </w:t>
      </w:r>
      <w:r w:rsidRPr="00BE3382">
        <w:rPr>
          <w:rFonts w:ascii="Arial" w:eastAsia="Arial" w:hAnsi="Arial"/>
        </w:rPr>
        <w:t>przestrzenią zajmowaną przez urządzenia zaplecza budowy.</w:t>
      </w:r>
    </w:p>
    <w:p w14:paraId="32DC5EED" w14:textId="57F0D9E9" w:rsidR="004A0EDF" w:rsidRPr="00BE3382" w:rsidRDefault="00BE3382" w:rsidP="005E7B9D">
      <w:pPr>
        <w:numPr>
          <w:ilvl w:val="0"/>
          <w:numId w:val="10"/>
        </w:numPr>
        <w:tabs>
          <w:tab w:val="left" w:pos="426"/>
        </w:tabs>
        <w:spacing w:line="241" w:lineRule="auto"/>
        <w:ind w:left="544" w:right="80" w:hanging="402"/>
        <w:jc w:val="both"/>
        <w:rPr>
          <w:rFonts w:ascii="Arial" w:eastAsia="Arial" w:hAnsi="Arial"/>
        </w:rPr>
      </w:pPr>
      <w:r>
        <w:rPr>
          <w:rFonts w:ascii="Arial" w:eastAsia="Arial" w:hAnsi="Arial"/>
        </w:rPr>
        <w:t xml:space="preserve"> </w:t>
      </w:r>
      <w:r w:rsidR="00341076" w:rsidRPr="00BE3382">
        <w:rPr>
          <w:rFonts w:ascii="Arial" w:eastAsia="Arial" w:hAnsi="Arial"/>
        </w:rPr>
        <w:t>Wraz</w:t>
      </w:r>
      <w:r w:rsidR="002B0614" w:rsidRPr="00BE3382">
        <w:rPr>
          <w:rFonts w:ascii="Arial" w:eastAsia="Arial" w:hAnsi="Arial"/>
        </w:rPr>
        <w:t xml:space="preserve"> z </w:t>
      </w:r>
      <w:r w:rsidR="00341076" w:rsidRPr="00BE3382">
        <w:rPr>
          <w:rFonts w:ascii="Arial" w:eastAsia="Arial" w:hAnsi="Arial"/>
        </w:rPr>
        <w:t>przejęciem terenu budowy/robót*, Wykonawca przejmuje odpowiedzialność</w:t>
      </w:r>
      <w:r w:rsidR="002B0614" w:rsidRPr="00BE3382">
        <w:rPr>
          <w:rFonts w:ascii="Arial" w:eastAsia="Arial" w:hAnsi="Arial"/>
        </w:rPr>
        <w:t xml:space="preserve"> z </w:t>
      </w:r>
      <w:r w:rsidR="00341076" w:rsidRPr="00BE3382">
        <w:rPr>
          <w:rFonts w:ascii="Arial" w:eastAsia="Arial" w:hAnsi="Arial"/>
        </w:rPr>
        <w:t>tytułu szkód, które mogą zaistnieć</w:t>
      </w:r>
      <w:r w:rsidR="002B0614" w:rsidRPr="00BE3382">
        <w:rPr>
          <w:rFonts w:ascii="Arial" w:eastAsia="Arial" w:hAnsi="Arial"/>
        </w:rPr>
        <w:t xml:space="preserve"> w </w:t>
      </w:r>
      <w:r w:rsidR="00341076" w:rsidRPr="00BE3382">
        <w:rPr>
          <w:rFonts w:ascii="Arial" w:eastAsia="Arial" w:hAnsi="Arial"/>
        </w:rPr>
        <w:t>związku ze zdarzeniami losowymi, odpowiedzialność cywilną</w:t>
      </w:r>
      <w:r>
        <w:rPr>
          <w:rFonts w:ascii="Arial" w:eastAsia="Arial" w:hAnsi="Arial"/>
        </w:rPr>
        <w:t xml:space="preserve"> </w:t>
      </w:r>
      <w:r w:rsidR="00341076" w:rsidRPr="00BE3382">
        <w:rPr>
          <w:rFonts w:ascii="Arial" w:eastAsia="Arial" w:hAnsi="Arial"/>
        </w:rPr>
        <w:t>oraz od następstw nieszczęśliwych wypadków, dotyczących pracowników</w:t>
      </w:r>
      <w:r w:rsidR="002B0614" w:rsidRPr="00BE3382">
        <w:rPr>
          <w:rFonts w:ascii="Arial" w:eastAsia="Arial" w:hAnsi="Arial"/>
        </w:rPr>
        <w:t xml:space="preserve"> i </w:t>
      </w:r>
      <w:r w:rsidR="00341076" w:rsidRPr="00BE3382">
        <w:rPr>
          <w:rFonts w:ascii="Arial" w:eastAsia="Arial" w:hAnsi="Arial"/>
        </w:rPr>
        <w:t>osób trzecich,</w:t>
      </w:r>
      <w:r>
        <w:rPr>
          <w:rFonts w:ascii="Arial" w:eastAsia="Arial" w:hAnsi="Arial"/>
        </w:rPr>
        <w:t xml:space="preserve"> </w:t>
      </w:r>
      <w:r w:rsidR="00341076" w:rsidRPr="00BE3382">
        <w:rPr>
          <w:rFonts w:ascii="Arial" w:eastAsia="Arial" w:hAnsi="Arial"/>
        </w:rPr>
        <w:t>które</w:t>
      </w:r>
      <w:r w:rsidR="00341076" w:rsidRPr="00BE3382">
        <w:rPr>
          <w:rFonts w:ascii="Arial" w:eastAsia="Times New Roman" w:hAnsi="Arial"/>
        </w:rPr>
        <w:tab/>
      </w:r>
      <w:r w:rsidR="00341076" w:rsidRPr="00BE3382">
        <w:rPr>
          <w:rFonts w:ascii="Arial" w:eastAsia="Arial" w:hAnsi="Arial"/>
        </w:rPr>
        <w:t>to</w:t>
      </w:r>
      <w:r>
        <w:rPr>
          <w:rFonts w:ascii="Arial" w:eastAsia="Arial" w:hAnsi="Arial"/>
        </w:rPr>
        <w:t xml:space="preserve"> </w:t>
      </w:r>
      <w:r w:rsidR="00341076" w:rsidRPr="00BE3382">
        <w:rPr>
          <w:rFonts w:ascii="Arial" w:eastAsia="Arial" w:hAnsi="Arial"/>
        </w:rPr>
        <w:t>wypadki</w:t>
      </w:r>
      <w:r w:rsidR="00341076" w:rsidRPr="00BE3382">
        <w:rPr>
          <w:rFonts w:ascii="Arial" w:eastAsia="Times New Roman" w:hAnsi="Arial"/>
        </w:rPr>
        <w:tab/>
      </w:r>
      <w:r w:rsidR="00341076" w:rsidRPr="00BE3382">
        <w:rPr>
          <w:rFonts w:ascii="Arial" w:eastAsia="Arial" w:hAnsi="Arial"/>
        </w:rPr>
        <w:t>mogą</w:t>
      </w:r>
      <w:r w:rsidR="00341076" w:rsidRPr="00BE3382">
        <w:rPr>
          <w:rFonts w:ascii="Arial" w:eastAsia="Times New Roman" w:hAnsi="Arial"/>
        </w:rPr>
        <w:tab/>
      </w:r>
      <w:r w:rsidR="00341076" w:rsidRPr="00BE3382">
        <w:rPr>
          <w:rFonts w:ascii="Arial" w:eastAsia="Arial" w:hAnsi="Arial"/>
        </w:rPr>
        <w:t>powstać</w:t>
      </w:r>
      <w:r w:rsidRPr="00BE3382">
        <w:rPr>
          <w:rFonts w:ascii="Arial" w:eastAsia="Arial" w:hAnsi="Arial"/>
        </w:rPr>
        <w:t xml:space="preserve"> </w:t>
      </w:r>
      <w:r w:rsidR="00341076" w:rsidRPr="00BE3382">
        <w:rPr>
          <w:rFonts w:ascii="Arial" w:eastAsia="Arial" w:hAnsi="Arial"/>
        </w:rPr>
        <w:t>w związku</w:t>
      </w:r>
      <w:r w:rsidR="002B0614" w:rsidRPr="00BE3382">
        <w:rPr>
          <w:rFonts w:ascii="Arial" w:eastAsia="Arial" w:hAnsi="Arial"/>
        </w:rPr>
        <w:t xml:space="preserve"> z </w:t>
      </w:r>
      <w:r w:rsidR="00341076" w:rsidRPr="00BE3382">
        <w:rPr>
          <w:rFonts w:ascii="Arial" w:eastAsia="Arial" w:hAnsi="Arial"/>
        </w:rPr>
        <w:t>prowadzonymi robotami budowlanymi,</w:t>
      </w:r>
    </w:p>
    <w:p w14:paraId="4B32757A" w14:textId="77777777" w:rsidR="004A0EDF" w:rsidRPr="00BE3382" w:rsidRDefault="004A0EDF" w:rsidP="00BE3382">
      <w:pPr>
        <w:spacing w:line="1" w:lineRule="exact"/>
        <w:jc w:val="both"/>
        <w:rPr>
          <w:rFonts w:ascii="Arial" w:eastAsia="Times New Roman" w:hAnsi="Arial"/>
        </w:rPr>
      </w:pPr>
    </w:p>
    <w:p w14:paraId="69D1A674" w14:textId="264E0AAC" w:rsidR="004A0EDF" w:rsidRPr="00BE3382" w:rsidRDefault="00341076" w:rsidP="005E7B9D">
      <w:pPr>
        <w:numPr>
          <w:ilvl w:val="0"/>
          <w:numId w:val="11"/>
        </w:numPr>
        <w:tabs>
          <w:tab w:val="left" w:pos="544"/>
        </w:tabs>
        <w:spacing w:line="239" w:lineRule="auto"/>
        <w:ind w:left="544" w:right="80" w:hanging="424"/>
        <w:jc w:val="both"/>
        <w:rPr>
          <w:rFonts w:ascii="Arial" w:eastAsia="Arial" w:hAnsi="Arial"/>
        </w:rPr>
      </w:pPr>
      <w:r w:rsidRPr="00BE3382">
        <w:rPr>
          <w:rFonts w:ascii="Arial" w:eastAsia="Arial" w:hAnsi="Arial"/>
        </w:rPr>
        <w:t>Zamawiający wskazał następujące miejsca objęte ochroną siedliskową</w:t>
      </w:r>
      <w:r w:rsidR="002B0614" w:rsidRPr="00BE3382">
        <w:rPr>
          <w:rFonts w:ascii="Arial" w:eastAsia="Arial" w:hAnsi="Arial"/>
        </w:rPr>
        <w:t xml:space="preserve"> i </w:t>
      </w:r>
      <w:r w:rsidRPr="00BE3382">
        <w:rPr>
          <w:rFonts w:ascii="Arial" w:eastAsia="Arial" w:hAnsi="Arial"/>
        </w:rPr>
        <w:t>gatunkową: (załącznik mapowy*)…………………………………………………………………….</w:t>
      </w:r>
      <w:r w:rsidR="00BE3382">
        <w:rPr>
          <w:rFonts w:ascii="Arial" w:eastAsia="Arial" w:hAnsi="Arial"/>
        </w:rPr>
        <w:t>.………………………………..</w:t>
      </w:r>
    </w:p>
    <w:p w14:paraId="2AEBA7E1" w14:textId="77777777" w:rsidR="004A0EDF" w:rsidRPr="00BE3382" w:rsidRDefault="00341076" w:rsidP="005E7B9D">
      <w:pPr>
        <w:numPr>
          <w:ilvl w:val="0"/>
          <w:numId w:val="11"/>
        </w:numPr>
        <w:tabs>
          <w:tab w:val="left" w:pos="544"/>
        </w:tabs>
        <w:spacing w:line="241" w:lineRule="auto"/>
        <w:ind w:left="544" w:right="80" w:hanging="425"/>
        <w:jc w:val="both"/>
        <w:rPr>
          <w:rFonts w:ascii="Arial" w:eastAsia="Arial" w:hAnsi="Arial"/>
        </w:rPr>
      </w:pPr>
      <w:r w:rsidRPr="00BE3382">
        <w:rPr>
          <w:rFonts w:ascii="Arial" w:eastAsia="Arial" w:hAnsi="Arial"/>
        </w:rPr>
        <w:t>Zamawiający poinformował, że na danym terenie występuje ochrona czasowa/brak ochrony czasowej* wynikająca</w:t>
      </w:r>
      <w:r w:rsidR="002B0614" w:rsidRPr="00BE3382">
        <w:rPr>
          <w:rFonts w:ascii="Arial" w:eastAsia="Arial" w:hAnsi="Arial"/>
        </w:rPr>
        <w:t xml:space="preserve"> z </w:t>
      </w:r>
      <w:r w:rsidRPr="00BE3382">
        <w:rPr>
          <w:rFonts w:ascii="Arial" w:eastAsia="Arial" w:hAnsi="Arial"/>
        </w:rPr>
        <w:t>decyzji środowiskowej (podać termin obowiązywania)</w:t>
      </w:r>
    </w:p>
    <w:p w14:paraId="2D942042" w14:textId="6EC79A5E" w:rsidR="004A0EDF" w:rsidRPr="00BE3382" w:rsidRDefault="00341076">
      <w:pPr>
        <w:spacing w:line="236" w:lineRule="auto"/>
        <w:ind w:left="544"/>
        <w:rPr>
          <w:rFonts w:ascii="Arial" w:eastAsia="Arial" w:hAnsi="Arial"/>
        </w:rPr>
      </w:pPr>
      <w:r w:rsidRPr="00BE3382">
        <w:rPr>
          <w:rFonts w:ascii="Arial" w:eastAsia="Arial" w:hAnsi="Arial"/>
        </w:rPr>
        <w:t>……………………………….………………………………………………………</w:t>
      </w:r>
      <w:r w:rsidR="00BE3382">
        <w:rPr>
          <w:rFonts w:ascii="Arial" w:eastAsia="Arial" w:hAnsi="Arial"/>
        </w:rPr>
        <w:t>………………………</w:t>
      </w:r>
    </w:p>
    <w:p w14:paraId="6DBB4E0B" w14:textId="414E29A5" w:rsidR="004A0EDF" w:rsidRPr="00BE3382" w:rsidRDefault="00341076" w:rsidP="005E7B9D">
      <w:pPr>
        <w:numPr>
          <w:ilvl w:val="0"/>
          <w:numId w:val="11"/>
        </w:numPr>
        <w:tabs>
          <w:tab w:val="left" w:pos="544"/>
        </w:tabs>
        <w:spacing w:line="248" w:lineRule="auto"/>
        <w:ind w:left="544" w:right="80" w:hanging="425"/>
        <w:jc w:val="both"/>
        <w:rPr>
          <w:rFonts w:ascii="Arial" w:eastAsia="Arial" w:hAnsi="Arial"/>
        </w:rPr>
      </w:pPr>
      <w:r w:rsidRPr="00BE3382">
        <w:rPr>
          <w:rFonts w:ascii="Arial" w:eastAsia="Arial" w:hAnsi="Arial"/>
        </w:rPr>
        <w:t>Zamawiający przyjął oświadczenie</w:t>
      </w:r>
      <w:r w:rsidR="002B0614" w:rsidRPr="00BE3382">
        <w:rPr>
          <w:rFonts w:ascii="Arial" w:eastAsia="Arial" w:hAnsi="Arial"/>
        </w:rPr>
        <w:t xml:space="preserve"> o </w:t>
      </w:r>
      <w:r w:rsidRPr="00BE3382">
        <w:rPr>
          <w:rFonts w:ascii="Arial" w:eastAsia="Arial" w:hAnsi="Arial"/>
        </w:rPr>
        <w:t>przyjęciu obowiązków przez Kierownika budowy/robót*. Kierownik budowy/robót* zobowiązany będzie do koordynowania realizacji</w:t>
      </w:r>
      <w:bookmarkStart w:id="14" w:name="page29"/>
      <w:bookmarkEnd w:id="14"/>
      <w:r w:rsidR="00BE3382">
        <w:rPr>
          <w:rFonts w:ascii="Arial" w:eastAsia="Arial" w:hAnsi="Arial"/>
        </w:rPr>
        <w:t xml:space="preserve"> </w:t>
      </w:r>
      <w:r w:rsidRPr="00BE3382">
        <w:rPr>
          <w:rFonts w:ascii="Arial" w:eastAsia="Arial" w:hAnsi="Arial"/>
        </w:rPr>
        <w:t>zadań zapobiegających zagrożeniom bezpieczeństwa</w:t>
      </w:r>
      <w:r w:rsidR="002B0614" w:rsidRPr="00BE3382">
        <w:rPr>
          <w:rFonts w:ascii="Arial" w:eastAsia="Arial" w:hAnsi="Arial"/>
        </w:rPr>
        <w:t xml:space="preserve"> i </w:t>
      </w:r>
      <w:r w:rsidRPr="00BE3382">
        <w:rPr>
          <w:rFonts w:ascii="Arial" w:eastAsia="Arial" w:hAnsi="Arial"/>
        </w:rPr>
        <w:t>ochrony zdrowia</w:t>
      </w:r>
      <w:r w:rsidR="002B0614" w:rsidRPr="00BE3382">
        <w:rPr>
          <w:rFonts w:ascii="Arial" w:eastAsia="Arial" w:hAnsi="Arial"/>
        </w:rPr>
        <w:t xml:space="preserve"> w </w:t>
      </w:r>
      <w:r w:rsidRPr="00BE3382">
        <w:rPr>
          <w:rFonts w:ascii="Arial" w:eastAsia="Arial" w:hAnsi="Arial"/>
        </w:rPr>
        <w:t>zakresie określonym</w:t>
      </w:r>
      <w:r w:rsidR="002B0614" w:rsidRPr="00BE3382">
        <w:rPr>
          <w:rFonts w:ascii="Arial" w:eastAsia="Arial" w:hAnsi="Arial"/>
        </w:rPr>
        <w:t xml:space="preserve"> w </w:t>
      </w:r>
      <w:r w:rsidRPr="00BE3382">
        <w:rPr>
          <w:rFonts w:ascii="Arial" w:eastAsia="Arial" w:hAnsi="Arial"/>
        </w:rPr>
        <w:t>art. 22 ust. 3a, 3b, 3c, 3d ustawy</w:t>
      </w:r>
      <w:r w:rsidR="002B0614" w:rsidRPr="00BE3382">
        <w:rPr>
          <w:rFonts w:ascii="Arial" w:eastAsia="Arial" w:hAnsi="Arial"/>
        </w:rPr>
        <w:t xml:space="preserve"> z </w:t>
      </w:r>
      <w:r w:rsidRPr="00BE3382">
        <w:rPr>
          <w:rFonts w:ascii="Arial" w:eastAsia="Arial" w:hAnsi="Arial"/>
        </w:rPr>
        <w:t>dnia 7 lipca 1994 r. Prawo Budowlane, przed rozpoczęciem realizacji zadania Wykonawca dostarczy Zamawiającemu plan bezpieczeństwa</w:t>
      </w:r>
      <w:r w:rsidR="002B0614" w:rsidRPr="00BE3382">
        <w:rPr>
          <w:rFonts w:ascii="Arial" w:eastAsia="Arial" w:hAnsi="Arial"/>
        </w:rPr>
        <w:t xml:space="preserve"> i </w:t>
      </w:r>
      <w:r w:rsidRPr="00BE3382">
        <w:rPr>
          <w:rFonts w:ascii="Arial" w:eastAsia="Arial" w:hAnsi="Arial"/>
        </w:rPr>
        <w:t>ochrony zdrowia (BIOZ) sporządzony zgodnie</w:t>
      </w:r>
      <w:r w:rsidR="002B0614" w:rsidRPr="00BE3382">
        <w:rPr>
          <w:rFonts w:ascii="Arial" w:eastAsia="Arial" w:hAnsi="Arial"/>
        </w:rPr>
        <w:t xml:space="preserve"> z </w:t>
      </w:r>
      <w:r w:rsidRPr="00BE3382">
        <w:rPr>
          <w:rFonts w:ascii="Arial" w:eastAsia="Arial" w:hAnsi="Arial"/>
        </w:rPr>
        <w:t>obowiązującymi przepisami ,</w:t>
      </w:r>
    </w:p>
    <w:p w14:paraId="45ADEF63" w14:textId="77777777" w:rsidR="004A0EDF" w:rsidRPr="00BE3382" w:rsidRDefault="004A0EDF">
      <w:pPr>
        <w:spacing w:line="4" w:lineRule="exact"/>
        <w:rPr>
          <w:rFonts w:ascii="Arial" w:eastAsia="Times New Roman" w:hAnsi="Arial"/>
        </w:rPr>
      </w:pPr>
    </w:p>
    <w:p w14:paraId="3CC57850" w14:textId="77777777" w:rsidR="004A0EDF" w:rsidRPr="00BE3382" w:rsidRDefault="00341076" w:rsidP="005E7B9D">
      <w:pPr>
        <w:numPr>
          <w:ilvl w:val="0"/>
          <w:numId w:val="12"/>
        </w:numPr>
        <w:tabs>
          <w:tab w:val="left" w:pos="425"/>
        </w:tabs>
        <w:spacing w:line="239" w:lineRule="auto"/>
        <w:ind w:left="425" w:hanging="424"/>
        <w:jc w:val="both"/>
        <w:rPr>
          <w:rFonts w:ascii="Arial" w:eastAsia="Arial" w:hAnsi="Arial"/>
        </w:rPr>
      </w:pPr>
      <w:r w:rsidRPr="00BE3382">
        <w:rPr>
          <w:rFonts w:ascii="Arial" w:eastAsia="Arial" w:hAnsi="Arial"/>
        </w:rPr>
        <w:t>Zamawiający wskazuje drogi dojazdowe oraz miejsca służące jako tymczasowe miejsca składowania materiałów: ………………………………………………………… (wskazana dok. zdjęciowa).</w:t>
      </w:r>
    </w:p>
    <w:p w14:paraId="7EA57C9C" w14:textId="77777777" w:rsidR="004A0EDF" w:rsidRPr="00BE3382" w:rsidRDefault="004A0EDF">
      <w:pPr>
        <w:spacing w:line="2" w:lineRule="exact"/>
        <w:rPr>
          <w:rFonts w:ascii="Arial" w:eastAsia="Arial" w:hAnsi="Arial"/>
        </w:rPr>
      </w:pPr>
    </w:p>
    <w:p w14:paraId="2DAA6DED" w14:textId="77777777" w:rsidR="004A0EDF" w:rsidRPr="00BE3382" w:rsidRDefault="00341076" w:rsidP="005E7B9D">
      <w:pPr>
        <w:numPr>
          <w:ilvl w:val="0"/>
          <w:numId w:val="12"/>
        </w:numPr>
        <w:tabs>
          <w:tab w:val="left" w:pos="425"/>
        </w:tabs>
        <w:spacing w:line="239" w:lineRule="auto"/>
        <w:ind w:left="425" w:right="20" w:hanging="424"/>
        <w:rPr>
          <w:rFonts w:ascii="Arial" w:eastAsia="Arial" w:hAnsi="Arial"/>
        </w:rPr>
      </w:pPr>
      <w:r w:rsidRPr="00BE3382">
        <w:rPr>
          <w:rFonts w:ascii="Arial" w:eastAsia="Arial" w:hAnsi="Arial"/>
        </w:rPr>
        <w:t>Przejmowany teren budowy jest</w:t>
      </w:r>
      <w:r w:rsidR="002B0614" w:rsidRPr="00BE3382">
        <w:rPr>
          <w:rFonts w:ascii="Arial" w:eastAsia="Arial" w:hAnsi="Arial"/>
        </w:rPr>
        <w:t xml:space="preserve"> w </w:t>
      </w:r>
      <w:r w:rsidRPr="00BE3382">
        <w:rPr>
          <w:rFonts w:ascii="Arial" w:eastAsia="Arial" w:hAnsi="Arial"/>
        </w:rPr>
        <w:t>stanie umożliwiającym wykonywanie robót budowlanych zgodnie</w:t>
      </w:r>
      <w:r w:rsidR="002B0614" w:rsidRPr="00BE3382">
        <w:rPr>
          <w:rFonts w:ascii="Arial" w:eastAsia="Arial" w:hAnsi="Arial"/>
        </w:rPr>
        <w:t xml:space="preserve"> z </w:t>
      </w:r>
      <w:r w:rsidRPr="00BE3382">
        <w:rPr>
          <w:rFonts w:ascii="Arial" w:eastAsia="Arial" w:hAnsi="Arial"/>
        </w:rPr>
        <w:t>zawartą Umową.</w:t>
      </w:r>
    </w:p>
    <w:p w14:paraId="7E47DD4F" w14:textId="77777777" w:rsidR="004A0EDF" w:rsidRPr="00BE3382" w:rsidRDefault="00341076" w:rsidP="005E7B9D">
      <w:pPr>
        <w:numPr>
          <w:ilvl w:val="0"/>
          <w:numId w:val="12"/>
        </w:numPr>
        <w:tabs>
          <w:tab w:val="left" w:pos="425"/>
        </w:tabs>
        <w:spacing w:line="0" w:lineRule="atLeast"/>
        <w:ind w:left="425" w:hanging="424"/>
        <w:rPr>
          <w:rFonts w:ascii="Arial" w:eastAsia="Arial" w:hAnsi="Arial"/>
        </w:rPr>
      </w:pPr>
      <w:r w:rsidRPr="00BE3382">
        <w:rPr>
          <w:rFonts w:ascii="Arial" w:eastAsia="Arial" w:hAnsi="Arial"/>
        </w:rPr>
        <w:lastRenderedPageBreak/>
        <w:t xml:space="preserve">Wykonawca  zobowiązuje  się  nie  uszkodzić  następujących  obiektów </w:t>
      </w:r>
      <w:r w:rsidR="002B0614" w:rsidRPr="00BE3382">
        <w:rPr>
          <w:rFonts w:ascii="Arial" w:eastAsia="Arial" w:hAnsi="Arial"/>
        </w:rPr>
        <w:t xml:space="preserve"> i </w:t>
      </w:r>
      <w:r w:rsidRPr="00BE3382">
        <w:rPr>
          <w:rFonts w:ascii="Arial" w:eastAsia="Arial" w:hAnsi="Arial"/>
        </w:rPr>
        <w:t xml:space="preserve"> urządzeń,  które</w:t>
      </w:r>
    </w:p>
    <w:tbl>
      <w:tblPr>
        <w:tblW w:w="0" w:type="auto"/>
        <w:tblInd w:w="425" w:type="dxa"/>
        <w:tblLayout w:type="fixed"/>
        <w:tblCellMar>
          <w:left w:w="0" w:type="dxa"/>
          <w:right w:w="0" w:type="dxa"/>
        </w:tblCellMar>
        <w:tblLook w:val="0000" w:firstRow="0" w:lastRow="0" w:firstColumn="0" w:lastColumn="0" w:noHBand="0" w:noVBand="0"/>
      </w:tblPr>
      <w:tblGrid>
        <w:gridCol w:w="7820"/>
        <w:gridCol w:w="80"/>
      </w:tblGrid>
      <w:tr w:rsidR="004A0EDF" w:rsidRPr="00BE3382" w14:paraId="665D68F1" w14:textId="77777777">
        <w:trPr>
          <w:trHeight w:val="207"/>
        </w:trPr>
        <w:tc>
          <w:tcPr>
            <w:tcW w:w="7820" w:type="dxa"/>
            <w:shd w:val="clear" w:color="auto" w:fill="auto"/>
            <w:vAlign w:val="bottom"/>
          </w:tcPr>
          <w:p w14:paraId="26021317" w14:textId="77777777" w:rsidR="004A0EDF" w:rsidRPr="00BE3382" w:rsidRDefault="00341076">
            <w:pPr>
              <w:spacing w:line="207" w:lineRule="exact"/>
              <w:rPr>
                <w:rFonts w:ascii="Arial" w:eastAsia="Arial" w:hAnsi="Arial"/>
              </w:rPr>
            </w:pPr>
            <w:r w:rsidRPr="00BE3382">
              <w:rPr>
                <w:rFonts w:ascii="Arial" w:eastAsia="Arial" w:hAnsi="Arial"/>
              </w:rPr>
              <w:t>znajdują się na przekazywanym terenie budowy:</w:t>
            </w:r>
          </w:p>
        </w:tc>
        <w:tc>
          <w:tcPr>
            <w:tcW w:w="80" w:type="dxa"/>
            <w:shd w:val="clear" w:color="auto" w:fill="auto"/>
            <w:vAlign w:val="bottom"/>
          </w:tcPr>
          <w:p w14:paraId="38A328B5" w14:textId="77777777" w:rsidR="004A0EDF" w:rsidRPr="00BE3382" w:rsidRDefault="004A0EDF">
            <w:pPr>
              <w:spacing w:line="0" w:lineRule="atLeast"/>
              <w:rPr>
                <w:rFonts w:ascii="Arial" w:eastAsia="Times New Roman" w:hAnsi="Arial"/>
              </w:rPr>
            </w:pPr>
          </w:p>
        </w:tc>
      </w:tr>
      <w:tr w:rsidR="004A0EDF" w:rsidRPr="00BE3382" w14:paraId="167470DD" w14:textId="77777777">
        <w:trPr>
          <w:trHeight w:val="254"/>
        </w:trPr>
        <w:tc>
          <w:tcPr>
            <w:tcW w:w="7820" w:type="dxa"/>
            <w:shd w:val="clear" w:color="auto" w:fill="auto"/>
            <w:vAlign w:val="bottom"/>
          </w:tcPr>
          <w:p w14:paraId="288FC071" w14:textId="77777777" w:rsidR="004A0EDF" w:rsidRPr="00BE3382" w:rsidRDefault="00341076">
            <w:pPr>
              <w:spacing w:line="0" w:lineRule="atLeast"/>
              <w:rPr>
                <w:rFonts w:ascii="Arial" w:eastAsia="Arial" w:hAnsi="Arial"/>
                <w:w w:val="99"/>
              </w:rPr>
            </w:pPr>
            <w:r w:rsidRPr="00BE3382">
              <w:rPr>
                <w:rFonts w:ascii="Arial" w:eastAsia="Arial" w:hAnsi="Arial"/>
                <w:w w:val="99"/>
              </w:rPr>
              <w:t>a).............................................................................................................................</w:t>
            </w:r>
          </w:p>
        </w:tc>
        <w:tc>
          <w:tcPr>
            <w:tcW w:w="80" w:type="dxa"/>
            <w:shd w:val="clear" w:color="auto" w:fill="auto"/>
            <w:vAlign w:val="bottom"/>
          </w:tcPr>
          <w:p w14:paraId="2DD66F31" w14:textId="77777777" w:rsidR="004A0EDF" w:rsidRPr="00BE3382" w:rsidRDefault="00341076">
            <w:pPr>
              <w:spacing w:line="0" w:lineRule="atLeast"/>
              <w:jc w:val="right"/>
              <w:rPr>
                <w:rFonts w:ascii="Arial" w:eastAsia="Arial" w:hAnsi="Arial"/>
                <w:w w:val="97"/>
              </w:rPr>
            </w:pPr>
            <w:r w:rsidRPr="00BE3382">
              <w:rPr>
                <w:rFonts w:ascii="Arial" w:eastAsia="Arial" w:hAnsi="Arial"/>
                <w:w w:val="97"/>
              </w:rPr>
              <w:t>,</w:t>
            </w:r>
          </w:p>
        </w:tc>
      </w:tr>
      <w:tr w:rsidR="004A0EDF" w:rsidRPr="00BE3382" w14:paraId="6A8D3D45" w14:textId="77777777">
        <w:trPr>
          <w:trHeight w:val="254"/>
        </w:trPr>
        <w:tc>
          <w:tcPr>
            <w:tcW w:w="7820" w:type="dxa"/>
            <w:shd w:val="clear" w:color="auto" w:fill="auto"/>
            <w:vAlign w:val="bottom"/>
          </w:tcPr>
          <w:p w14:paraId="0C1A7B65" w14:textId="77777777" w:rsidR="004A0EDF" w:rsidRPr="00BE3382" w:rsidRDefault="00341076">
            <w:pPr>
              <w:spacing w:line="0" w:lineRule="atLeast"/>
              <w:rPr>
                <w:rFonts w:ascii="Arial" w:eastAsia="Arial" w:hAnsi="Arial"/>
                <w:w w:val="99"/>
              </w:rPr>
            </w:pPr>
            <w:r w:rsidRPr="00BE3382">
              <w:rPr>
                <w:rFonts w:ascii="Arial" w:eastAsia="Arial" w:hAnsi="Arial"/>
                <w:w w:val="99"/>
              </w:rPr>
              <w:t>b).............................................................................................................................</w:t>
            </w:r>
          </w:p>
        </w:tc>
        <w:tc>
          <w:tcPr>
            <w:tcW w:w="80" w:type="dxa"/>
            <w:shd w:val="clear" w:color="auto" w:fill="auto"/>
            <w:vAlign w:val="bottom"/>
          </w:tcPr>
          <w:p w14:paraId="6EFC9280" w14:textId="77777777" w:rsidR="004A0EDF" w:rsidRPr="00BE3382" w:rsidRDefault="00341076">
            <w:pPr>
              <w:spacing w:line="0" w:lineRule="atLeast"/>
              <w:jc w:val="right"/>
              <w:rPr>
                <w:rFonts w:ascii="Arial" w:eastAsia="Arial" w:hAnsi="Arial"/>
                <w:w w:val="97"/>
              </w:rPr>
            </w:pPr>
            <w:r w:rsidRPr="00BE3382">
              <w:rPr>
                <w:rFonts w:ascii="Arial" w:eastAsia="Arial" w:hAnsi="Arial"/>
                <w:w w:val="97"/>
              </w:rPr>
              <w:t>,</w:t>
            </w:r>
          </w:p>
        </w:tc>
      </w:tr>
      <w:tr w:rsidR="004A0EDF" w:rsidRPr="00BE3382" w14:paraId="34C7137C" w14:textId="77777777">
        <w:trPr>
          <w:trHeight w:val="299"/>
        </w:trPr>
        <w:tc>
          <w:tcPr>
            <w:tcW w:w="7820" w:type="dxa"/>
            <w:shd w:val="clear" w:color="auto" w:fill="auto"/>
            <w:vAlign w:val="bottom"/>
          </w:tcPr>
          <w:p w14:paraId="47747B2C" w14:textId="77777777" w:rsidR="004A0EDF" w:rsidRPr="00BE3382" w:rsidRDefault="00341076">
            <w:pPr>
              <w:spacing w:line="0" w:lineRule="atLeast"/>
              <w:rPr>
                <w:rFonts w:ascii="Arial" w:eastAsia="Arial" w:hAnsi="Arial"/>
                <w:w w:val="99"/>
              </w:rPr>
            </w:pPr>
            <w:r w:rsidRPr="00BE3382">
              <w:rPr>
                <w:rFonts w:ascii="Arial" w:eastAsia="Arial" w:hAnsi="Arial"/>
                <w:w w:val="99"/>
              </w:rPr>
              <w:t>c).............................................................................................................................</w:t>
            </w:r>
          </w:p>
        </w:tc>
        <w:tc>
          <w:tcPr>
            <w:tcW w:w="80" w:type="dxa"/>
            <w:shd w:val="clear" w:color="auto" w:fill="auto"/>
            <w:vAlign w:val="bottom"/>
          </w:tcPr>
          <w:p w14:paraId="5AA63188" w14:textId="77777777" w:rsidR="004A0EDF" w:rsidRPr="00BE3382" w:rsidRDefault="00341076">
            <w:pPr>
              <w:spacing w:line="0" w:lineRule="atLeast"/>
              <w:jc w:val="right"/>
              <w:rPr>
                <w:rFonts w:ascii="Arial" w:eastAsia="Arial" w:hAnsi="Arial"/>
                <w:w w:val="97"/>
              </w:rPr>
            </w:pPr>
            <w:r w:rsidRPr="00BE3382">
              <w:rPr>
                <w:rFonts w:ascii="Arial" w:eastAsia="Arial" w:hAnsi="Arial"/>
                <w:w w:val="97"/>
              </w:rPr>
              <w:t>,</w:t>
            </w:r>
          </w:p>
        </w:tc>
      </w:tr>
    </w:tbl>
    <w:p w14:paraId="54435729" w14:textId="77777777" w:rsidR="004A0EDF" w:rsidRPr="00BE3382" w:rsidRDefault="00341076">
      <w:pPr>
        <w:spacing w:line="0" w:lineRule="atLeast"/>
        <w:ind w:left="425"/>
        <w:rPr>
          <w:rFonts w:ascii="Arial" w:eastAsia="Arial" w:hAnsi="Arial"/>
        </w:rPr>
      </w:pPr>
      <w:r w:rsidRPr="00BE3382">
        <w:rPr>
          <w:rFonts w:ascii="Arial" w:eastAsia="Arial" w:hAnsi="Arial"/>
        </w:rPr>
        <w:t>d)..............................................................................................................................</w:t>
      </w:r>
    </w:p>
    <w:p w14:paraId="367394F0" w14:textId="77777777" w:rsidR="004A0EDF" w:rsidRPr="00BE3382" w:rsidRDefault="004A0EDF">
      <w:pPr>
        <w:spacing w:line="1" w:lineRule="exact"/>
        <w:rPr>
          <w:rFonts w:ascii="Arial" w:eastAsia="Times New Roman" w:hAnsi="Arial"/>
        </w:rPr>
      </w:pPr>
    </w:p>
    <w:p w14:paraId="3EFDCB38" w14:textId="77777777" w:rsidR="00BE3382" w:rsidRDefault="00341076" w:rsidP="00BE3382">
      <w:pPr>
        <w:spacing w:line="239" w:lineRule="auto"/>
        <w:ind w:left="5"/>
        <w:rPr>
          <w:rFonts w:ascii="Arial" w:eastAsia="Arial" w:hAnsi="Arial"/>
        </w:rPr>
      </w:pPr>
      <w:r w:rsidRPr="00BE3382">
        <w:rPr>
          <w:rFonts w:ascii="Arial" w:eastAsia="Arial" w:hAnsi="Arial"/>
        </w:rPr>
        <w:t>9.  Przejęty teren Wykonawca będzie wykorzystywał jedynie</w:t>
      </w:r>
      <w:r w:rsidR="002B0614" w:rsidRPr="00BE3382">
        <w:rPr>
          <w:rFonts w:ascii="Arial" w:eastAsia="Arial" w:hAnsi="Arial"/>
        </w:rPr>
        <w:t xml:space="preserve"> w </w:t>
      </w:r>
      <w:r w:rsidRPr="00BE3382">
        <w:rPr>
          <w:rFonts w:ascii="Arial" w:eastAsia="Arial" w:hAnsi="Arial"/>
        </w:rPr>
        <w:t>celu realizacji przedmiotu umowy</w:t>
      </w:r>
      <w:r w:rsidR="00BE3382">
        <w:rPr>
          <w:rFonts w:ascii="Arial" w:eastAsia="Arial" w:hAnsi="Arial"/>
        </w:rPr>
        <w:t xml:space="preserve">  </w:t>
      </w:r>
    </w:p>
    <w:p w14:paraId="0B259B40" w14:textId="6B1DDB87" w:rsidR="004A0EDF" w:rsidRPr="00BE3382" w:rsidRDefault="00BE3382" w:rsidP="00BE3382">
      <w:pPr>
        <w:spacing w:line="239" w:lineRule="auto"/>
        <w:ind w:left="5"/>
        <w:rPr>
          <w:rFonts w:ascii="Arial" w:eastAsia="Arial" w:hAnsi="Arial"/>
        </w:rPr>
      </w:pPr>
      <w:r>
        <w:rPr>
          <w:rFonts w:ascii="Arial" w:eastAsia="Arial" w:hAnsi="Arial"/>
        </w:rPr>
        <w:t xml:space="preserve">      </w:t>
      </w:r>
      <w:r w:rsidR="002B0614" w:rsidRPr="00BE3382">
        <w:rPr>
          <w:rFonts w:ascii="Arial" w:eastAsia="Arial" w:hAnsi="Arial"/>
        </w:rPr>
        <w:t>i </w:t>
      </w:r>
      <w:r w:rsidR="00341076" w:rsidRPr="00BE3382">
        <w:rPr>
          <w:rFonts w:ascii="Arial" w:eastAsia="Arial" w:hAnsi="Arial"/>
        </w:rPr>
        <w:t xml:space="preserve">  zgodnie  </w:t>
      </w:r>
      <w:r w:rsidR="002B0614" w:rsidRPr="00BE3382">
        <w:rPr>
          <w:rFonts w:ascii="Arial" w:eastAsia="Arial" w:hAnsi="Arial"/>
        </w:rPr>
        <w:t xml:space="preserve"> z </w:t>
      </w:r>
      <w:r w:rsidR="00341076" w:rsidRPr="00BE3382">
        <w:rPr>
          <w:rFonts w:ascii="Arial" w:eastAsia="Arial" w:hAnsi="Arial"/>
        </w:rPr>
        <w:t xml:space="preserve">  planem   bezpieczeństwa  </w:t>
      </w:r>
      <w:r w:rsidR="002B0614" w:rsidRPr="00BE3382">
        <w:rPr>
          <w:rFonts w:ascii="Arial" w:eastAsia="Arial" w:hAnsi="Arial"/>
        </w:rPr>
        <w:t xml:space="preserve"> i </w:t>
      </w:r>
      <w:r w:rsidR="00341076" w:rsidRPr="00BE3382">
        <w:rPr>
          <w:rFonts w:ascii="Arial" w:eastAsia="Arial" w:hAnsi="Arial"/>
        </w:rPr>
        <w:t xml:space="preserve">  ochrony   zdrowia,   oznakuje  </w:t>
      </w:r>
      <w:r w:rsidR="002B0614" w:rsidRPr="00BE3382">
        <w:rPr>
          <w:rFonts w:ascii="Arial" w:eastAsia="Arial" w:hAnsi="Arial"/>
        </w:rPr>
        <w:t xml:space="preserve"> i </w:t>
      </w:r>
      <w:r w:rsidR="00341076" w:rsidRPr="00BE3382">
        <w:rPr>
          <w:rFonts w:ascii="Arial" w:eastAsia="Arial" w:hAnsi="Arial"/>
        </w:rPr>
        <w:t xml:space="preserve">  zgodnie</w:t>
      </w:r>
      <w:r>
        <w:rPr>
          <w:rFonts w:ascii="Arial" w:eastAsia="Arial" w:hAnsi="Arial"/>
        </w:rPr>
        <w:t xml:space="preserve"> z </w:t>
      </w:r>
    </w:p>
    <w:p w14:paraId="3CC1947B" w14:textId="1AE3B36F" w:rsidR="004A0EDF" w:rsidRPr="00BE3382" w:rsidRDefault="00BE3382" w:rsidP="00BE3382">
      <w:pPr>
        <w:tabs>
          <w:tab w:val="left" w:pos="715"/>
        </w:tabs>
        <w:spacing w:line="0" w:lineRule="atLeast"/>
        <w:ind w:left="284"/>
        <w:jc w:val="both"/>
        <w:rPr>
          <w:rFonts w:ascii="Arial" w:eastAsia="Arial" w:hAnsi="Arial"/>
        </w:rPr>
      </w:pPr>
      <w:r>
        <w:rPr>
          <w:rFonts w:ascii="Arial" w:eastAsia="Arial" w:hAnsi="Arial"/>
        </w:rPr>
        <w:t xml:space="preserve"> </w:t>
      </w:r>
      <w:r w:rsidR="00341076" w:rsidRPr="00BE3382">
        <w:rPr>
          <w:rFonts w:ascii="Arial" w:eastAsia="Arial" w:hAnsi="Arial"/>
        </w:rPr>
        <w:t>obowiązującymi przepisami zabezpieczy przed wejściem osób nieupoważnionych uwzględniając specyfikę robót oraz znajdujące się na nim urządzenia techniczne, będzie dbał</w:t>
      </w:r>
      <w:r w:rsidR="002B0614" w:rsidRPr="00BE3382">
        <w:rPr>
          <w:rFonts w:ascii="Arial" w:eastAsia="Arial" w:hAnsi="Arial"/>
        </w:rPr>
        <w:t xml:space="preserve"> o </w:t>
      </w:r>
      <w:r w:rsidR="00341076" w:rsidRPr="00BE3382">
        <w:rPr>
          <w:rFonts w:ascii="Arial" w:eastAsia="Arial" w:hAnsi="Arial"/>
        </w:rPr>
        <w:t>należyty stan</w:t>
      </w:r>
      <w:r w:rsidR="002B0614" w:rsidRPr="00BE3382">
        <w:rPr>
          <w:rFonts w:ascii="Arial" w:eastAsia="Arial" w:hAnsi="Arial"/>
        </w:rPr>
        <w:t xml:space="preserve"> i </w:t>
      </w:r>
      <w:r w:rsidR="00341076" w:rsidRPr="00BE3382">
        <w:rPr>
          <w:rFonts w:ascii="Arial" w:eastAsia="Arial" w:hAnsi="Arial"/>
        </w:rPr>
        <w:t>porządek na terenie budowy/robót*, Od chwili protokolarnego przejęcia terenu, aż do usunięcia wad</w:t>
      </w:r>
      <w:r w:rsidR="002B0614" w:rsidRPr="00BE3382">
        <w:rPr>
          <w:rFonts w:ascii="Arial" w:eastAsia="Arial" w:hAnsi="Arial"/>
        </w:rPr>
        <w:t xml:space="preserve"> i </w:t>
      </w:r>
      <w:r w:rsidR="00341076" w:rsidRPr="00BE3382">
        <w:rPr>
          <w:rFonts w:ascii="Arial" w:eastAsia="Arial" w:hAnsi="Arial"/>
        </w:rPr>
        <w:t>usterek wykazanych</w:t>
      </w:r>
      <w:r w:rsidR="002B0614" w:rsidRPr="00BE3382">
        <w:rPr>
          <w:rFonts w:ascii="Arial" w:eastAsia="Arial" w:hAnsi="Arial"/>
        </w:rPr>
        <w:t xml:space="preserve"> w </w:t>
      </w:r>
      <w:r w:rsidR="00341076" w:rsidRPr="00BE3382">
        <w:rPr>
          <w:rFonts w:ascii="Arial" w:eastAsia="Arial" w:hAnsi="Arial"/>
        </w:rPr>
        <w:t>protokole końcowego odbioru robót Wykonawca ponosi całkowitą odpowiedzialność za zabezpieczenie terenu objętego robotami, obiekty</w:t>
      </w:r>
      <w:r w:rsidR="002B0614" w:rsidRPr="00BE3382">
        <w:rPr>
          <w:rFonts w:ascii="Arial" w:eastAsia="Arial" w:hAnsi="Arial"/>
        </w:rPr>
        <w:t xml:space="preserve"> i </w:t>
      </w:r>
      <w:r w:rsidR="00341076" w:rsidRPr="00BE3382">
        <w:rPr>
          <w:rFonts w:ascii="Arial" w:eastAsia="Arial" w:hAnsi="Arial"/>
        </w:rPr>
        <w:t>roboty,</w:t>
      </w:r>
      <w:r w:rsidR="002B0614" w:rsidRPr="00BE3382">
        <w:rPr>
          <w:rFonts w:ascii="Arial" w:eastAsia="Arial" w:hAnsi="Arial"/>
        </w:rPr>
        <w:t xml:space="preserve"> w </w:t>
      </w:r>
      <w:r w:rsidR="00341076" w:rsidRPr="00BE3382">
        <w:rPr>
          <w:rFonts w:ascii="Arial" w:eastAsia="Arial" w:hAnsi="Arial"/>
        </w:rPr>
        <w:t>tym za przestrzeganie przepisów bhp</w:t>
      </w:r>
      <w:r w:rsidR="002B0614" w:rsidRPr="00BE3382">
        <w:rPr>
          <w:rFonts w:ascii="Arial" w:eastAsia="Arial" w:hAnsi="Arial"/>
        </w:rPr>
        <w:t xml:space="preserve"> i </w:t>
      </w:r>
      <w:r w:rsidR="00341076" w:rsidRPr="00BE3382">
        <w:rPr>
          <w:rFonts w:ascii="Arial" w:eastAsia="Arial" w:hAnsi="Arial"/>
        </w:rPr>
        <w:t>przeciwpożarowych, dotyczy to terenu będącego własnością Zamawiającego, jak</w:t>
      </w:r>
      <w:r w:rsidR="002B0614" w:rsidRPr="00BE3382">
        <w:rPr>
          <w:rFonts w:ascii="Arial" w:eastAsia="Arial" w:hAnsi="Arial"/>
        </w:rPr>
        <w:t xml:space="preserve"> i </w:t>
      </w:r>
      <w:r w:rsidR="00341076" w:rsidRPr="00BE3382">
        <w:rPr>
          <w:rFonts w:ascii="Arial" w:eastAsia="Arial" w:hAnsi="Arial"/>
        </w:rPr>
        <w:t>terenów obcych</w:t>
      </w:r>
      <w:r w:rsidR="002B0614" w:rsidRPr="00BE3382">
        <w:rPr>
          <w:rFonts w:ascii="Arial" w:eastAsia="Arial" w:hAnsi="Arial"/>
        </w:rPr>
        <w:t xml:space="preserve"> w </w:t>
      </w:r>
      <w:r w:rsidR="00341076" w:rsidRPr="00BE3382">
        <w:rPr>
          <w:rFonts w:ascii="Arial" w:eastAsia="Arial" w:hAnsi="Arial"/>
        </w:rPr>
        <w:t>związku</w:t>
      </w:r>
      <w:r w:rsidR="002B0614" w:rsidRPr="00BE3382">
        <w:rPr>
          <w:rFonts w:ascii="Arial" w:eastAsia="Arial" w:hAnsi="Arial"/>
        </w:rPr>
        <w:t xml:space="preserve"> z </w:t>
      </w:r>
      <w:r w:rsidR="00341076" w:rsidRPr="00BE3382">
        <w:rPr>
          <w:rFonts w:ascii="Arial" w:eastAsia="Arial" w:hAnsi="Arial"/>
        </w:rPr>
        <w:t>prowadzeniem robót,</w:t>
      </w:r>
    </w:p>
    <w:p w14:paraId="696A0F4B" w14:textId="77777777" w:rsidR="004A0EDF" w:rsidRPr="00BE3382" w:rsidRDefault="004A0EDF">
      <w:pPr>
        <w:spacing w:line="1" w:lineRule="exact"/>
        <w:rPr>
          <w:rFonts w:ascii="Arial" w:eastAsia="Arial" w:hAnsi="Arial"/>
        </w:rPr>
      </w:pPr>
    </w:p>
    <w:p w14:paraId="24D99D92" w14:textId="77777777" w:rsidR="004A0EDF" w:rsidRPr="00BE3382" w:rsidRDefault="00341076" w:rsidP="005E7B9D">
      <w:pPr>
        <w:numPr>
          <w:ilvl w:val="0"/>
          <w:numId w:val="13"/>
        </w:numPr>
        <w:tabs>
          <w:tab w:val="left" w:pos="425"/>
        </w:tabs>
        <w:spacing w:line="236" w:lineRule="auto"/>
        <w:ind w:left="425" w:hanging="425"/>
        <w:rPr>
          <w:rFonts w:ascii="Arial" w:eastAsia="Arial" w:hAnsi="Arial"/>
        </w:rPr>
      </w:pPr>
      <w:r w:rsidRPr="00BE3382">
        <w:rPr>
          <w:rFonts w:ascii="Arial" w:eastAsia="Arial" w:hAnsi="Arial"/>
        </w:rPr>
        <w:t>Zamawiający przekazał, a Kierownik budowy/robót* przyjął następującą dokumentację:</w:t>
      </w:r>
    </w:p>
    <w:p w14:paraId="4B7E9E0A" w14:textId="1B71E2E0" w:rsidR="004A0EDF" w:rsidRPr="00BE3382" w:rsidRDefault="00341076" w:rsidP="005E7B9D">
      <w:pPr>
        <w:numPr>
          <w:ilvl w:val="2"/>
          <w:numId w:val="13"/>
        </w:numPr>
        <w:tabs>
          <w:tab w:val="left" w:pos="1125"/>
        </w:tabs>
        <w:spacing w:line="0" w:lineRule="atLeast"/>
        <w:ind w:left="1125" w:hanging="558"/>
        <w:rPr>
          <w:rFonts w:ascii="Arial" w:eastAsia="Arial" w:hAnsi="Arial"/>
        </w:rPr>
      </w:pPr>
      <w:r w:rsidRPr="00BE3382">
        <w:rPr>
          <w:rFonts w:ascii="Arial" w:eastAsia="Arial" w:hAnsi="Arial"/>
        </w:rPr>
        <w:t>pozwolenie na budowę/zgłoszenie* robót nr………………….…..………..</w:t>
      </w:r>
      <w:r w:rsidR="00BE3382">
        <w:rPr>
          <w:rFonts w:ascii="Arial" w:eastAsia="Arial" w:hAnsi="Arial"/>
        </w:rPr>
        <w:t>,</w:t>
      </w:r>
    </w:p>
    <w:p w14:paraId="5381C1B8" w14:textId="77777777" w:rsidR="004A0EDF" w:rsidRPr="00BE3382" w:rsidRDefault="004A0EDF">
      <w:pPr>
        <w:spacing w:line="1" w:lineRule="exact"/>
        <w:rPr>
          <w:rFonts w:ascii="Arial" w:eastAsia="Arial" w:hAnsi="Arial"/>
        </w:rPr>
      </w:pPr>
    </w:p>
    <w:p w14:paraId="33F192C0" w14:textId="77777777" w:rsidR="004A0EDF" w:rsidRPr="00BE3382" w:rsidRDefault="00341076" w:rsidP="005E7B9D">
      <w:pPr>
        <w:numPr>
          <w:ilvl w:val="2"/>
          <w:numId w:val="13"/>
        </w:numPr>
        <w:tabs>
          <w:tab w:val="left" w:pos="1125"/>
        </w:tabs>
        <w:spacing w:line="0" w:lineRule="atLeast"/>
        <w:ind w:left="1125" w:hanging="558"/>
        <w:rPr>
          <w:rFonts w:ascii="Arial" w:eastAsia="Arial" w:hAnsi="Arial"/>
        </w:rPr>
      </w:pPr>
      <w:r w:rsidRPr="00BE3382">
        <w:rPr>
          <w:rFonts w:ascii="Arial" w:eastAsia="Arial" w:hAnsi="Arial"/>
        </w:rPr>
        <w:t>dziennik budowy/robót* wydany przez………………………….…………..,</w:t>
      </w:r>
    </w:p>
    <w:p w14:paraId="5597A099" w14:textId="77777777" w:rsidR="004A0EDF" w:rsidRPr="00BE3382" w:rsidRDefault="004A0EDF">
      <w:pPr>
        <w:spacing w:line="1" w:lineRule="exact"/>
        <w:rPr>
          <w:rFonts w:ascii="Arial" w:eastAsia="Arial" w:hAnsi="Arial"/>
        </w:rPr>
      </w:pPr>
    </w:p>
    <w:p w14:paraId="34F8E70C" w14:textId="77777777" w:rsidR="004A0EDF" w:rsidRPr="00BE3382" w:rsidRDefault="00341076" w:rsidP="005E7B9D">
      <w:pPr>
        <w:numPr>
          <w:ilvl w:val="2"/>
          <w:numId w:val="13"/>
        </w:numPr>
        <w:tabs>
          <w:tab w:val="left" w:pos="1125"/>
        </w:tabs>
        <w:spacing w:line="236" w:lineRule="auto"/>
        <w:ind w:left="1125" w:hanging="558"/>
        <w:rPr>
          <w:rFonts w:ascii="Arial" w:eastAsia="Arial" w:hAnsi="Arial"/>
        </w:rPr>
      </w:pPr>
      <w:r w:rsidRPr="00BE3382">
        <w:rPr>
          <w:rFonts w:ascii="Arial" w:eastAsia="Arial" w:hAnsi="Arial"/>
        </w:rPr>
        <w:t>dok. projektowa…………………………………………………..….…….…..,</w:t>
      </w:r>
    </w:p>
    <w:p w14:paraId="4BC48C8D" w14:textId="77777777" w:rsidR="004A0EDF" w:rsidRPr="00BE3382" w:rsidRDefault="00341076" w:rsidP="005E7B9D">
      <w:pPr>
        <w:numPr>
          <w:ilvl w:val="2"/>
          <w:numId w:val="13"/>
        </w:numPr>
        <w:tabs>
          <w:tab w:val="left" w:pos="1125"/>
        </w:tabs>
        <w:spacing w:line="0" w:lineRule="atLeast"/>
        <w:ind w:left="1125" w:hanging="558"/>
        <w:rPr>
          <w:rFonts w:ascii="Arial" w:eastAsia="Arial" w:hAnsi="Arial"/>
        </w:rPr>
      </w:pPr>
      <w:r w:rsidRPr="00BE3382">
        <w:rPr>
          <w:rFonts w:ascii="Arial" w:eastAsia="Arial" w:hAnsi="Arial"/>
        </w:rPr>
        <w:t>książka obmiarów……………………………………………..………….….. .</w:t>
      </w:r>
    </w:p>
    <w:p w14:paraId="4E50EB38" w14:textId="77777777" w:rsidR="004A0EDF" w:rsidRPr="00BE3382" w:rsidRDefault="004A0EDF">
      <w:pPr>
        <w:spacing w:line="1" w:lineRule="exact"/>
        <w:rPr>
          <w:rFonts w:ascii="Arial" w:eastAsia="Times New Roman" w:hAnsi="Arial"/>
        </w:rPr>
      </w:pPr>
    </w:p>
    <w:p w14:paraId="115C8FB3" w14:textId="77777777" w:rsidR="004A0EDF" w:rsidRPr="00BE3382" w:rsidRDefault="00341076">
      <w:pPr>
        <w:tabs>
          <w:tab w:val="left" w:pos="1365"/>
          <w:tab w:val="left" w:pos="2665"/>
          <w:tab w:val="left" w:pos="3205"/>
          <w:tab w:val="left" w:pos="4445"/>
          <w:tab w:val="left" w:pos="6385"/>
          <w:tab w:val="left" w:pos="7945"/>
        </w:tabs>
        <w:spacing w:line="0" w:lineRule="atLeast"/>
        <w:ind w:left="5"/>
        <w:rPr>
          <w:rFonts w:ascii="Arial" w:eastAsia="Arial" w:hAnsi="Arial"/>
        </w:rPr>
      </w:pPr>
      <w:r w:rsidRPr="00BE3382">
        <w:rPr>
          <w:rFonts w:ascii="Arial" w:eastAsia="Arial" w:hAnsi="Arial"/>
        </w:rPr>
        <w:t>11. Strony</w:t>
      </w:r>
      <w:r w:rsidRPr="00BE3382">
        <w:rPr>
          <w:rFonts w:ascii="Arial" w:eastAsia="Times New Roman" w:hAnsi="Arial"/>
        </w:rPr>
        <w:tab/>
      </w:r>
      <w:r w:rsidRPr="00BE3382">
        <w:rPr>
          <w:rFonts w:ascii="Arial" w:eastAsia="Arial" w:hAnsi="Arial"/>
        </w:rPr>
        <w:t>uzgodniły,</w:t>
      </w:r>
      <w:r w:rsidRPr="00BE3382">
        <w:rPr>
          <w:rFonts w:ascii="Arial" w:eastAsia="Times New Roman" w:hAnsi="Arial"/>
        </w:rPr>
        <w:tab/>
      </w:r>
      <w:r w:rsidRPr="00BE3382">
        <w:rPr>
          <w:rFonts w:ascii="Arial" w:eastAsia="Arial" w:hAnsi="Arial"/>
        </w:rPr>
        <w:t>że</w:t>
      </w:r>
      <w:r w:rsidRPr="00BE3382">
        <w:rPr>
          <w:rFonts w:ascii="Arial" w:eastAsia="Times New Roman" w:hAnsi="Arial"/>
        </w:rPr>
        <w:tab/>
      </w:r>
      <w:r w:rsidRPr="00BE3382">
        <w:rPr>
          <w:rFonts w:ascii="Arial" w:eastAsia="Arial" w:hAnsi="Arial"/>
        </w:rPr>
        <w:t>miejscem</w:t>
      </w:r>
      <w:r w:rsidRPr="00BE3382">
        <w:rPr>
          <w:rFonts w:ascii="Arial" w:eastAsia="Times New Roman" w:hAnsi="Arial"/>
        </w:rPr>
        <w:tab/>
      </w:r>
      <w:r w:rsidRPr="00BE3382">
        <w:rPr>
          <w:rFonts w:ascii="Arial" w:eastAsia="Arial" w:hAnsi="Arial"/>
        </w:rPr>
        <w:t>przechowywania</w:t>
      </w:r>
      <w:r w:rsidRPr="00BE3382">
        <w:rPr>
          <w:rFonts w:ascii="Arial" w:eastAsia="Times New Roman" w:hAnsi="Arial"/>
        </w:rPr>
        <w:tab/>
      </w:r>
      <w:r w:rsidRPr="00BE3382">
        <w:rPr>
          <w:rFonts w:ascii="Arial" w:eastAsia="Arial" w:hAnsi="Arial"/>
        </w:rPr>
        <w:t>dokumentów</w:t>
      </w:r>
      <w:r w:rsidRPr="00BE3382">
        <w:rPr>
          <w:rFonts w:ascii="Arial" w:eastAsia="Times New Roman" w:hAnsi="Arial"/>
        </w:rPr>
        <w:tab/>
      </w:r>
      <w:r w:rsidRPr="00BE3382">
        <w:rPr>
          <w:rFonts w:ascii="Arial" w:eastAsia="Arial" w:hAnsi="Arial"/>
        </w:rPr>
        <w:t>wymienionych</w:t>
      </w:r>
    </w:p>
    <w:p w14:paraId="27017D07" w14:textId="77777777" w:rsidR="004A0EDF" w:rsidRPr="00BE3382" w:rsidRDefault="004A0EDF">
      <w:pPr>
        <w:spacing w:line="1" w:lineRule="exact"/>
        <w:rPr>
          <w:rFonts w:ascii="Arial" w:eastAsia="Times New Roman" w:hAnsi="Arial"/>
        </w:rPr>
      </w:pPr>
    </w:p>
    <w:p w14:paraId="5092F26E" w14:textId="34E888D6" w:rsidR="004A0EDF" w:rsidRPr="00E833D4" w:rsidRDefault="00341076" w:rsidP="005E7B9D">
      <w:pPr>
        <w:numPr>
          <w:ilvl w:val="0"/>
          <w:numId w:val="14"/>
        </w:numPr>
        <w:tabs>
          <w:tab w:val="left" w:pos="671"/>
        </w:tabs>
        <w:spacing w:line="239" w:lineRule="auto"/>
        <w:ind w:left="425" w:firstLine="2"/>
        <w:jc w:val="both"/>
        <w:rPr>
          <w:rFonts w:ascii="Arial" w:eastAsia="Arial" w:hAnsi="Arial"/>
        </w:rPr>
      </w:pPr>
      <w:r w:rsidRPr="00BE3382">
        <w:rPr>
          <w:rFonts w:ascii="Arial" w:eastAsia="Arial" w:hAnsi="Arial"/>
        </w:rPr>
        <w:t>punkcie 10 będzie:……………………………………….i dokumenty te będą dostępne dla Zamawiającego</w:t>
      </w:r>
      <w:r w:rsidR="002B0614" w:rsidRPr="00BE3382">
        <w:rPr>
          <w:rFonts w:ascii="Arial" w:eastAsia="Arial" w:hAnsi="Arial"/>
        </w:rPr>
        <w:t xml:space="preserve"> i </w:t>
      </w:r>
      <w:r w:rsidRPr="00BE3382">
        <w:rPr>
          <w:rFonts w:ascii="Arial" w:eastAsia="Arial" w:hAnsi="Arial"/>
        </w:rPr>
        <w:t>inspektora nadzoru. Osobą odpowiedzialną za przechowanie dokumentów będzie Kierownik budowy/robót*.</w:t>
      </w:r>
      <w:r w:rsidRPr="00E833D4">
        <w:rPr>
          <w:rFonts w:ascii="Arial" w:eastAsia="Arial" w:hAnsi="Arial"/>
        </w:rPr>
        <w:t>(</w:t>
      </w:r>
      <w:r w:rsidR="00E833D4" w:rsidRPr="00E833D4">
        <w:rPr>
          <w:rFonts w:ascii="Arial" w:eastAsia="Arial" w:hAnsi="Arial"/>
        </w:rPr>
        <w:t>w</w:t>
      </w:r>
      <w:r w:rsidRPr="00E833D4">
        <w:rPr>
          <w:rFonts w:ascii="Arial" w:eastAsia="Arial" w:hAnsi="Arial"/>
        </w:rPr>
        <w:t xml:space="preserve"> załączeniu wydruk</w:t>
      </w:r>
      <w:r w:rsidR="002B0614" w:rsidRPr="00E833D4">
        <w:rPr>
          <w:rFonts w:ascii="Arial" w:eastAsia="Arial" w:hAnsi="Arial"/>
        </w:rPr>
        <w:t xml:space="preserve"> z </w:t>
      </w:r>
      <w:r w:rsidRPr="00E833D4">
        <w:rPr>
          <w:rFonts w:ascii="Arial" w:eastAsia="Arial" w:hAnsi="Arial"/>
        </w:rPr>
        <w:t>mapy gospodarczej</w:t>
      </w:r>
      <w:r w:rsidR="002B0614" w:rsidRPr="00E833D4">
        <w:rPr>
          <w:rFonts w:ascii="Arial" w:eastAsia="Arial" w:hAnsi="Arial"/>
        </w:rPr>
        <w:t xml:space="preserve"> z </w:t>
      </w:r>
      <w:r w:rsidRPr="00E833D4">
        <w:rPr>
          <w:rFonts w:ascii="Arial" w:eastAsia="Arial" w:hAnsi="Arial"/>
        </w:rPr>
        <w:t>zaznaczonymi koniecznymi ustaleniami wg potrzeby)</w:t>
      </w:r>
      <w:r w:rsidR="00E833D4">
        <w:rPr>
          <w:rFonts w:ascii="Arial" w:eastAsia="Arial" w:hAnsi="Arial"/>
        </w:rPr>
        <w:t>.</w:t>
      </w:r>
    </w:p>
    <w:p w14:paraId="306B55E8" w14:textId="77777777" w:rsidR="004A0EDF" w:rsidRPr="00BE3382" w:rsidRDefault="00341076" w:rsidP="005E7B9D">
      <w:pPr>
        <w:numPr>
          <w:ilvl w:val="0"/>
          <w:numId w:val="15"/>
        </w:numPr>
        <w:tabs>
          <w:tab w:val="left" w:pos="365"/>
        </w:tabs>
        <w:spacing w:line="0" w:lineRule="atLeast"/>
        <w:ind w:left="365" w:hanging="365"/>
        <w:rPr>
          <w:rFonts w:ascii="Arial" w:eastAsia="Arial" w:hAnsi="Arial"/>
        </w:rPr>
      </w:pPr>
      <w:r w:rsidRPr="00BE3382">
        <w:rPr>
          <w:rFonts w:ascii="Arial" w:eastAsia="Arial" w:hAnsi="Arial"/>
        </w:rPr>
        <w:t>Zamawiający wskazuje/nie wskazuje* miejsca poboru wody</w:t>
      </w:r>
      <w:r w:rsidR="002B0614" w:rsidRPr="00BE3382">
        <w:rPr>
          <w:rFonts w:ascii="Arial" w:eastAsia="Arial" w:hAnsi="Arial"/>
        </w:rPr>
        <w:t xml:space="preserve"> i </w:t>
      </w:r>
      <w:r w:rsidRPr="00BE3382">
        <w:rPr>
          <w:rFonts w:ascii="Arial" w:eastAsia="Arial" w:hAnsi="Arial"/>
        </w:rPr>
        <w:t>energii:</w:t>
      </w:r>
    </w:p>
    <w:p w14:paraId="20CB66FF" w14:textId="77777777" w:rsidR="004A0EDF" w:rsidRPr="00BE3382" w:rsidRDefault="004A0EDF">
      <w:pPr>
        <w:spacing w:line="45" w:lineRule="exact"/>
        <w:rPr>
          <w:rFonts w:ascii="Arial" w:eastAsia="Arial" w:hAnsi="Arial"/>
        </w:rPr>
      </w:pPr>
    </w:p>
    <w:p w14:paraId="363B0394" w14:textId="77777777" w:rsidR="004A0EDF" w:rsidRPr="00BE3382" w:rsidRDefault="00341076" w:rsidP="005E7B9D">
      <w:pPr>
        <w:numPr>
          <w:ilvl w:val="1"/>
          <w:numId w:val="15"/>
        </w:numPr>
        <w:tabs>
          <w:tab w:val="left" w:pos="1125"/>
        </w:tabs>
        <w:spacing w:line="236" w:lineRule="auto"/>
        <w:ind w:left="1125" w:hanging="558"/>
        <w:rPr>
          <w:rFonts w:ascii="Arial" w:eastAsia="Arial" w:hAnsi="Arial"/>
        </w:rPr>
      </w:pPr>
      <w:r w:rsidRPr="00BE3382">
        <w:rPr>
          <w:rFonts w:ascii="Arial" w:eastAsia="Arial" w:hAnsi="Arial"/>
        </w:rPr>
        <w:t>wody:……..……………………………………………………………………………,</w:t>
      </w:r>
    </w:p>
    <w:p w14:paraId="11050E6C" w14:textId="77777777" w:rsidR="004A0EDF" w:rsidRPr="00BE3382" w:rsidRDefault="00341076" w:rsidP="005E7B9D">
      <w:pPr>
        <w:numPr>
          <w:ilvl w:val="1"/>
          <w:numId w:val="15"/>
        </w:numPr>
        <w:tabs>
          <w:tab w:val="left" w:pos="1125"/>
        </w:tabs>
        <w:spacing w:line="0" w:lineRule="atLeast"/>
        <w:ind w:left="1125" w:hanging="558"/>
        <w:rPr>
          <w:rFonts w:ascii="Arial" w:eastAsia="Arial" w:hAnsi="Arial"/>
        </w:rPr>
      </w:pPr>
      <w:r w:rsidRPr="00BE3382">
        <w:rPr>
          <w:rFonts w:ascii="Arial" w:eastAsia="Arial" w:hAnsi="Arial"/>
        </w:rPr>
        <w:t>energii: ……………………………………………………………………………… .</w:t>
      </w:r>
    </w:p>
    <w:p w14:paraId="0A070DEB" w14:textId="77777777" w:rsidR="004A0EDF" w:rsidRPr="00BE3382" w:rsidRDefault="004A0EDF">
      <w:pPr>
        <w:spacing w:line="1" w:lineRule="exact"/>
        <w:rPr>
          <w:rFonts w:ascii="Arial" w:eastAsia="Arial" w:hAnsi="Arial"/>
        </w:rPr>
      </w:pPr>
    </w:p>
    <w:p w14:paraId="4BADAB30" w14:textId="77777777" w:rsidR="004A0EDF" w:rsidRPr="00BE3382" w:rsidRDefault="00341076" w:rsidP="005E7B9D">
      <w:pPr>
        <w:numPr>
          <w:ilvl w:val="0"/>
          <w:numId w:val="15"/>
        </w:numPr>
        <w:tabs>
          <w:tab w:val="left" w:pos="416"/>
        </w:tabs>
        <w:spacing w:line="241" w:lineRule="auto"/>
        <w:ind w:left="425" w:hanging="425"/>
        <w:rPr>
          <w:rFonts w:ascii="Arial" w:eastAsia="Arial" w:hAnsi="Arial"/>
        </w:rPr>
      </w:pPr>
      <w:r w:rsidRPr="00BE3382">
        <w:rPr>
          <w:rFonts w:ascii="Arial" w:eastAsia="Arial" w:hAnsi="Arial"/>
        </w:rPr>
        <w:t>Koszt podłączenia</w:t>
      </w:r>
      <w:r w:rsidR="002B0614" w:rsidRPr="00BE3382">
        <w:rPr>
          <w:rFonts w:ascii="Arial" w:eastAsia="Arial" w:hAnsi="Arial"/>
        </w:rPr>
        <w:t xml:space="preserve"> i </w:t>
      </w:r>
      <w:r w:rsidRPr="00BE3382">
        <w:rPr>
          <w:rFonts w:ascii="Arial" w:eastAsia="Arial" w:hAnsi="Arial"/>
        </w:rPr>
        <w:t>użytkowania wody obciąża/nie obciąża* Wykonawcę (na podstawie wodomierza zamontowanego na koszt Wykonawcy) zgodnie</w:t>
      </w:r>
      <w:r w:rsidR="002B0614" w:rsidRPr="00BE3382">
        <w:rPr>
          <w:rFonts w:ascii="Arial" w:eastAsia="Arial" w:hAnsi="Arial"/>
        </w:rPr>
        <w:t xml:space="preserve"> z </w:t>
      </w:r>
      <w:r w:rsidRPr="00BE3382">
        <w:rPr>
          <w:rFonts w:ascii="Arial" w:eastAsia="Arial" w:hAnsi="Arial"/>
        </w:rPr>
        <w:t>treścią zawartej Umowy.</w:t>
      </w:r>
    </w:p>
    <w:p w14:paraId="608D40D4" w14:textId="77777777" w:rsidR="004A0EDF" w:rsidRPr="00BE3382" w:rsidRDefault="00341076" w:rsidP="005E7B9D">
      <w:pPr>
        <w:numPr>
          <w:ilvl w:val="0"/>
          <w:numId w:val="15"/>
        </w:numPr>
        <w:tabs>
          <w:tab w:val="left" w:pos="401"/>
        </w:tabs>
        <w:spacing w:line="239" w:lineRule="auto"/>
        <w:ind w:left="425" w:hanging="425"/>
        <w:jc w:val="both"/>
        <w:rPr>
          <w:rFonts w:ascii="Arial" w:eastAsia="Arial" w:hAnsi="Arial"/>
        </w:rPr>
      </w:pPr>
      <w:r w:rsidRPr="00BE3382">
        <w:rPr>
          <w:rFonts w:ascii="Arial" w:eastAsia="Arial" w:hAnsi="Arial"/>
        </w:rPr>
        <w:t>Koszt podłączenia</w:t>
      </w:r>
      <w:r w:rsidR="002B0614" w:rsidRPr="00BE3382">
        <w:rPr>
          <w:rFonts w:ascii="Arial" w:eastAsia="Arial" w:hAnsi="Arial"/>
        </w:rPr>
        <w:t xml:space="preserve"> i </w:t>
      </w:r>
      <w:r w:rsidRPr="00BE3382">
        <w:rPr>
          <w:rFonts w:ascii="Arial" w:eastAsia="Arial" w:hAnsi="Arial"/>
        </w:rPr>
        <w:t>użytkowania energii obciąża/nie obciąża* Wykonawcę (na podstawie licznika energii elektrycznej zamontowanego na koszt Wykonawcy) zgodnie</w:t>
      </w:r>
      <w:r w:rsidR="002B0614" w:rsidRPr="00BE3382">
        <w:rPr>
          <w:rFonts w:ascii="Arial" w:eastAsia="Arial" w:hAnsi="Arial"/>
        </w:rPr>
        <w:t xml:space="preserve"> z </w:t>
      </w:r>
      <w:r w:rsidRPr="00BE3382">
        <w:rPr>
          <w:rFonts w:ascii="Arial" w:eastAsia="Arial" w:hAnsi="Arial"/>
        </w:rPr>
        <w:t>treścią zawartej Umowy.</w:t>
      </w:r>
    </w:p>
    <w:p w14:paraId="25FCF08A" w14:textId="77777777" w:rsidR="004A0EDF" w:rsidRPr="00BE3382" w:rsidRDefault="004A0EDF">
      <w:pPr>
        <w:spacing w:line="2" w:lineRule="exact"/>
        <w:rPr>
          <w:rFonts w:ascii="Arial" w:eastAsia="Arial" w:hAnsi="Arial"/>
        </w:rPr>
      </w:pPr>
    </w:p>
    <w:p w14:paraId="73A4AAB5" w14:textId="77777777" w:rsidR="004A0EDF" w:rsidRPr="00BE3382" w:rsidRDefault="00341076" w:rsidP="005E7B9D">
      <w:pPr>
        <w:numPr>
          <w:ilvl w:val="0"/>
          <w:numId w:val="15"/>
        </w:numPr>
        <w:tabs>
          <w:tab w:val="left" w:pos="485"/>
        </w:tabs>
        <w:spacing w:line="236" w:lineRule="auto"/>
        <w:ind w:left="485" w:hanging="485"/>
        <w:rPr>
          <w:rFonts w:ascii="Arial" w:eastAsia="Arial" w:hAnsi="Arial"/>
        </w:rPr>
      </w:pPr>
      <w:r w:rsidRPr="00BE3382">
        <w:rPr>
          <w:rFonts w:ascii="Arial" w:eastAsia="Arial" w:hAnsi="Arial"/>
        </w:rPr>
        <w:t>W  przypadku  stwierdzenia  przez  Kierownika  budowy/robót*  możliwości  powstania</w:t>
      </w:r>
    </w:p>
    <w:p w14:paraId="0F35D406" w14:textId="77777777" w:rsidR="004A0EDF" w:rsidRPr="00BE3382" w:rsidRDefault="004A0EDF">
      <w:pPr>
        <w:spacing w:line="1" w:lineRule="exact"/>
        <w:rPr>
          <w:rFonts w:ascii="Arial" w:eastAsia="Times New Roman" w:hAnsi="Arial"/>
        </w:rPr>
      </w:pPr>
    </w:p>
    <w:p w14:paraId="1F139DCF" w14:textId="77777777" w:rsidR="004A0EDF" w:rsidRPr="00BE3382" w:rsidRDefault="00341076">
      <w:pPr>
        <w:tabs>
          <w:tab w:val="left" w:pos="1925"/>
          <w:tab w:val="left" w:pos="3585"/>
          <w:tab w:val="left" w:pos="4305"/>
          <w:tab w:val="left" w:pos="4925"/>
          <w:tab w:val="left" w:pos="5565"/>
          <w:tab w:val="left" w:pos="7165"/>
          <w:tab w:val="left" w:pos="8045"/>
        </w:tabs>
        <w:spacing w:line="0" w:lineRule="atLeast"/>
        <w:ind w:left="425"/>
        <w:rPr>
          <w:rFonts w:ascii="Arial" w:eastAsia="Arial" w:hAnsi="Arial"/>
        </w:rPr>
      </w:pPr>
      <w:r w:rsidRPr="00BE3382">
        <w:rPr>
          <w:rFonts w:ascii="Arial" w:eastAsia="Arial" w:hAnsi="Arial"/>
        </w:rPr>
        <w:t>zagrożenia,</w:t>
      </w:r>
      <w:r w:rsidRPr="00BE3382">
        <w:rPr>
          <w:rFonts w:ascii="Arial" w:eastAsia="Times New Roman" w:hAnsi="Arial"/>
        </w:rPr>
        <w:tab/>
      </w:r>
      <w:r w:rsidRPr="00BE3382">
        <w:rPr>
          <w:rFonts w:ascii="Arial" w:eastAsia="Arial" w:hAnsi="Arial"/>
        </w:rPr>
        <w:t>zobowiązany</w:t>
      </w:r>
      <w:r w:rsidRPr="00BE3382">
        <w:rPr>
          <w:rFonts w:ascii="Arial" w:eastAsia="Times New Roman" w:hAnsi="Arial"/>
        </w:rPr>
        <w:tab/>
      </w:r>
      <w:r w:rsidRPr="00BE3382">
        <w:rPr>
          <w:rFonts w:ascii="Arial" w:eastAsia="Arial" w:hAnsi="Arial"/>
        </w:rPr>
        <w:t>jest</w:t>
      </w:r>
      <w:r w:rsidRPr="00BE3382">
        <w:rPr>
          <w:rFonts w:ascii="Arial" w:eastAsia="Times New Roman" w:hAnsi="Arial"/>
        </w:rPr>
        <w:tab/>
      </w:r>
      <w:r w:rsidRPr="00BE3382">
        <w:rPr>
          <w:rFonts w:ascii="Arial" w:eastAsia="Arial" w:hAnsi="Arial"/>
        </w:rPr>
        <w:t>on</w:t>
      </w:r>
      <w:r w:rsidRPr="00BE3382">
        <w:rPr>
          <w:rFonts w:ascii="Arial" w:eastAsia="Times New Roman" w:hAnsi="Arial"/>
        </w:rPr>
        <w:tab/>
      </w:r>
      <w:r w:rsidRPr="00BE3382">
        <w:rPr>
          <w:rFonts w:ascii="Arial" w:eastAsia="Arial" w:hAnsi="Arial"/>
        </w:rPr>
        <w:t>do</w:t>
      </w:r>
      <w:r w:rsidRPr="00BE3382">
        <w:rPr>
          <w:rFonts w:ascii="Arial" w:eastAsia="Times New Roman" w:hAnsi="Arial"/>
        </w:rPr>
        <w:tab/>
      </w:r>
      <w:r w:rsidRPr="00BE3382">
        <w:rPr>
          <w:rFonts w:ascii="Arial" w:eastAsia="Arial" w:hAnsi="Arial"/>
        </w:rPr>
        <w:t>wstrzymania</w:t>
      </w:r>
      <w:r w:rsidRPr="00BE3382">
        <w:rPr>
          <w:rFonts w:ascii="Arial" w:eastAsia="Times New Roman" w:hAnsi="Arial"/>
        </w:rPr>
        <w:tab/>
      </w:r>
      <w:r w:rsidRPr="00BE3382">
        <w:rPr>
          <w:rFonts w:ascii="Arial" w:eastAsia="Arial" w:hAnsi="Arial"/>
        </w:rPr>
        <w:t>robót</w:t>
      </w:r>
      <w:r w:rsidRPr="00BE3382">
        <w:rPr>
          <w:rFonts w:ascii="Arial" w:eastAsia="Times New Roman" w:hAnsi="Arial"/>
        </w:rPr>
        <w:tab/>
      </w:r>
      <w:r w:rsidRPr="00BE3382">
        <w:rPr>
          <w:rFonts w:ascii="Arial" w:eastAsia="Arial" w:hAnsi="Arial"/>
        </w:rPr>
        <w:t>budowlanych</w:t>
      </w:r>
    </w:p>
    <w:p w14:paraId="4E99C772" w14:textId="77777777" w:rsidR="004A0EDF" w:rsidRPr="00BE3382" w:rsidRDefault="004A0EDF">
      <w:pPr>
        <w:spacing w:line="1" w:lineRule="exact"/>
        <w:rPr>
          <w:rFonts w:ascii="Arial" w:eastAsia="Times New Roman" w:hAnsi="Arial"/>
        </w:rPr>
      </w:pPr>
    </w:p>
    <w:p w14:paraId="7C85318F" w14:textId="7F0DE37F" w:rsidR="004A0EDF" w:rsidRPr="00BE3382" w:rsidRDefault="00E833D4" w:rsidP="00E833D4">
      <w:pPr>
        <w:spacing w:line="0" w:lineRule="atLeast"/>
        <w:rPr>
          <w:rFonts w:ascii="Arial" w:eastAsia="Arial" w:hAnsi="Arial"/>
        </w:rPr>
      </w:pPr>
      <w:r>
        <w:rPr>
          <w:rFonts w:ascii="Arial" w:eastAsia="Arial" w:hAnsi="Arial"/>
        </w:rPr>
        <w:t xml:space="preserve">       </w:t>
      </w:r>
      <w:r w:rsidR="00341076" w:rsidRPr="00BE3382">
        <w:rPr>
          <w:rFonts w:ascii="Arial" w:eastAsia="Arial" w:hAnsi="Arial"/>
        </w:rPr>
        <w:t>i bezzwłocznego zawiadomienia</w:t>
      </w:r>
      <w:r w:rsidR="002B0614" w:rsidRPr="00BE3382">
        <w:rPr>
          <w:rFonts w:ascii="Arial" w:eastAsia="Arial" w:hAnsi="Arial"/>
        </w:rPr>
        <w:t xml:space="preserve"> o </w:t>
      </w:r>
      <w:r w:rsidR="00341076" w:rsidRPr="00BE3382">
        <w:rPr>
          <w:rFonts w:ascii="Arial" w:eastAsia="Arial" w:hAnsi="Arial"/>
        </w:rPr>
        <w:t>tym właściwego organu</w:t>
      </w:r>
      <w:r w:rsidR="002B0614" w:rsidRPr="00BE3382">
        <w:rPr>
          <w:rFonts w:ascii="Arial" w:eastAsia="Arial" w:hAnsi="Arial"/>
        </w:rPr>
        <w:t xml:space="preserve"> i </w:t>
      </w:r>
      <w:r w:rsidR="00341076" w:rsidRPr="00BE3382">
        <w:rPr>
          <w:rFonts w:ascii="Arial" w:eastAsia="Arial" w:hAnsi="Arial"/>
        </w:rPr>
        <w:t>Zamawiającego.</w:t>
      </w:r>
    </w:p>
    <w:p w14:paraId="1CCB304A" w14:textId="77777777" w:rsidR="004A0EDF" w:rsidRPr="00BE3382" w:rsidRDefault="004A0EDF">
      <w:pPr>
        <w:spacing w:line="72" w:lineRule="exact"/>
        <w:rPr>
          <w:rFonts w:ascii="Arial" w:eastAsia="Times New Roman" w:hAnsi="Arial"/>
        </w:rPr>
      </w:pPr>
    </w:p>
    <w:p w14:paraId="3A084BBE" w14:textId="77777777" w:rsidR="004A0EDF" w:rsidRPr="00BE3382" w:rsidRDefault="00341076" w:rsidP="005E7B9D">
      <w:pPr>
        <w:numPr>
          <w:ilvl w:val="0"/>
          <w:numId w:val="16"/>
        </w:numPr>
        <w:tabs>
          <w:tab w:val="left" w:pos="425"/>
        </w:tabs>
        <w:spacing w:line="0" w:lineRule="atLeast"/>
        <w:ind w:left="425" w:hanging="425"/>
        <w:rPr>
          <w:rFonts w:ascii="Arial" w:eastAsia="Arial" w:hAnsi="Arial"/>
        </w:rPr>
      </w:pPr>
      <w:r w:rsidRPr="00BE3382">
        <w:rPr>
          <w:rFonts w:ascii="Arial" w:eastAsia="Arial" w:hAnsi="Arial"/>
        </w:rPr>
        <w:t>Wykonawca zgłasza niżej wymienione uwagi do przekazywanego terenu budowy/robót*:</w:t>
      </w:r>
    </w:p>
    <w:p w14:paraId="6B4E8F16" w14:textId="77777777" w:rsidR="004A0EDF" w:rsidRPr="00BE3382" w:rsidRDefault="004A0EDF">
      <w:pPr>
        <w:spacing w:line="121" w:lineRule="exact"/>
        <w:rPr>
          <w:rFonts w:ascii="Arial" w:eastAsia="Arial" w:hAnsi="Arial"/>
        </w:rPr>
      </w:pPr>
    </w:p>
    <w:p w14:paraId="3FD441BE" w14:textId="253490BC" w:rsidR="004A0EDF" w:rsidRPr="00BE3382" w:rsidRDefault="00341076">
      <w:pPr>
        <w:spacing w:line="0" w:lineRule="atLeast"/>
        <w:ind w:left="425"/>
        <w:rPr>
          <w:rFonts w:ascii="Arial" w:eastAsia="Arial" w:hAnsi="Arial"/>
        </w:rPr>
      </w:pPr>
      <w:r w:rsidRPr="00BE3382">
        <w:rPr>
          <w:rFonts w:ascii="Arial" w:eastAsia="Arial" w:hAnsi="Arial"/>
        </w:rPr>
        <w:t>…………........................................................................................................................</w:t>
      </w:r>
      <w:r w:rsidR="00E833D4">
        <w:rPr>
          <w:rFonts w:ascii="Arial" w:eastAsia="Arial" w:hAnsi="Arial"/>
        </w:rPr>
        <w:t>.........................</w:t>
      </w:r>
    </w:p>
    <w:p w14:paraId="4CEAEE83" w14:textId="77777777" w:rsidR="004A0EDF" w:rsidRPr="00BE3382" w:rsidRDefault="004A0EDF">
      <w:pPr>
        <w:spacing w:line="121" w:lineRule="exact"/>
        <w:rPr>
          <w:rFonts w:ascii="Arial" w:eastAsia="Arial" w:hAnsi="Arial"/>
        </w:rPr>
      </w:pPr>
    </w:p>
    <w:p w14:paraId="6BCD0548" w14:textId="77777777" w:rsidR="004A0EDF" w:rsidRPr="00BE3382" w:rsidRDefault="00341076" w:rsidP="005E7B9D">
      <w:pPr>
        <w:numPr>
          <w:ilvl w:val="0"/>
          <w:numId w:val="16"/>
        </w:numPr>
        <w:tabs>
          <w:tab w:val="left" w:pos="425"/>
        </w:tabs>
        <w:spacing w:line="254" w:lineRule="auto"/>
        <w:ind w:left="425" w:hanging="425"/>
        <w:jc w:val="both"/>
        <w:rPr>
          <w:rFonts w:ascii="Arial" w:eastAsia="Arial" w:hAnsi="Arial"/>
        </w:rPr>
      </w:pPr>
      <w:r w:rsidRPr="00BE3382">
        <w:rPr>
          <w:rFonts w:ascii="Arial" w:eastAsia="Arial" w:hAnsi="Arial"/>
        </w:rPr>
        <w:t>Zamawiający ustala szczególne warunki wykorzystania terenu budowy/robót*</w:t>
      </w:r>
      <w:r w:rsidR="002B0614" w:rsidRPr="00BE3382">
        <w:rPr>
          <w:rFonts w:ascii="Arial" w:eastAsia="Arial" w:hAnsi="Arial"/>
        </w:rPr>
        <w:t xml:space="preserve"> i </w:t>
      </w:r>
      <w:r w:rsidRPr="00BE3382">
        <w:rPr>
          <w:rFonts w:ascii="Arial" w:eastAsia="Arial" w:hAnsi="Arial"/>
        </w:rPr>
        <w:t>zaplecza (np. dot. robót na terenie czynnego zakładu pracy, warunków wejścia na teren sąsiedni, zaplecza budowy, zakwaterowania pracowników, ochrony zieleni, składowania odpadów, ew. ich zagospodarowania):</w:t>
      </w:r>
    </w:p>
    <w:p w14:paraId="274FD241" w14:textId="69031967" w:rsidR="004A0EDF" w:rsidRPr="00BE3382" w:rsidRDefault="00E833D4" w:rsidP="00E833D4">
      <w:pPr>
        <w:spacing w:line="0" w:lineRule="atLeast"/>
        <w:rPr>
          <w:rFonts w:ascii="Arial" w:eastAsia="Arial" w:hAnsi="Arial"/>
        </w:rPr>
      </w:pPr>
      <w:bookmarkStart w:id="15" w:name="page30"/>
      <w:bookmarkEnd w:id="15"/>
      <w:r>
        <w:rPr>
          <w:rFonts w:ascii="Arial" w:eastAsia="Arial" w:hAnsi="Arial"/>
        </w:rPr>
        <w:t xml:space="preserve">        </w:t>
      </w:r>
      <w:r w:rsidR="00341076" w:rsidRPr="00BE3382">
        <w:rPr>
          <w:rFonts w:ascii="Arial" w:eastAsia="Arial" w:hAnsi="Arial"/>
        </w:rPr>
        <w:t>…………………………………………………………………………………………………</w:t>
      </w:r>
      <w:r>
        <w:rPr>
          <w:rFonts w:ascii="Arial" w:eastAsia="Arial" w:hAnsi="Arial"/>
        </w:rPr>
        <w:t>………………….</w:t>
      </w:r>
    </w:p>
    <w:p w14:paraId="3C41BC4A" w14:textId="77777777" w:rsidR="004A0EDF" w:rsidRPr="00BE3382" w:rsidRDefault="004A0EDF">
      <w:pPr>
        <w:spacing w:line="121" w:lineRule="exact"/>
        <w:rPr>
          <w:rFonts w:ascii="Arial" w:eastAsia="Times New Roman" w:hAnsi="Arial"/>
        </w:rPr>
      </w:pPr>
    </w:p>
    <w:p w14:paraId="40E130F5" w14:textId="77777777" w:rsidR="004A0EDF" w:rsidRPr="00BE3382" w:rsidRDefault="00341076">
      <w:pPr>
        <w:spacing w:line="0" w:lineRule="atLeast"/>
        <w:ind w:left="4"/>
        <w:rPr>
          <w:rFonts w:ascii="Arial" w:eastAsia="Arial" w:hAnsi="Arial"/>
        </w:rPr>
      </w:pPr>
      <w:r w:rsidRPr="00BE3382">
        <w:rPr>
          <w:rFonts w:ascii="Arial" w:eastAsia="Arial" w:hAnsi="Arial"/>
        </w:rPr>
        <w:t>18. Po zakończeniu robót Wykonawca</w:t>
      </w:r>
      <w:r w:rsidR="002B0614" w:rsidRPr="00BE3382">
        <w:rPr>
          <w:rFonts w:ascii="Arial" w:eastAsia="Arial" w:hAnsi="Arial"/>
        </w:rPr>
        <w:t xml:space="preserve"> w </w:t>
      </w:r>
      <w:r w:rsidRPr="00BE3382">
        <w:rPr>
          <w:rFonts w:ascii="Arial" w:eastAsia="Arial" w:hAnsi="Arial"/>
        </w:rPr>
        <w:t>terminie 7 dni powinien na własny koszt usunąć</w:t>
      </w:r>
    </w:p>
    <w:p w14:paraId="1A200B30" w14:textId="77777777" w:rsidR="004A0EDF" w:rsidRPr="00BE3382" w:rsidRDefault="004A0EDF">
      <w:pPr>
        <w:spacing w:line="46" w:lineRule="exact"/>
        <w:rPr>
          <w:rFonts w:ascii="Arial" w:eastAsia="Times New Roman" w:hAnsi="Arial"/>
        </w:rPr>
      </w:pPr>
    </w:p>
    <w:p w14:paraId="72A13BCC" w14:textId="36F261B4" w:rsidR="004A0EDF" w:rsidRDefault="00341076" w:rsidP="00E833D4">
      <w:pPr>
        <w:spacing w:line="0" w:lineRule="atLeast"/>
        <w:ind w:left="424"/>
        <w:jc w:val="both"/>
        <w:rPr>
          <w:rFonts w:ascii="Arial" w:eastAsia="Arial" w:hAnsi="Arial"/>
        </w:rPr>
      </w:pPr>
      <w:r w:rsidRPr="00BE3382">
        <w:rPr>
          <w:rFonts w:ascii="Arial" w:eastAsia="Arial" w:hAnsi="Arial"/>
        </w:rPr>
        <w:t>z terenu budowy wszystkie urządzenia, resztki materiałów, odpadów</w:t>
      </w:r>
      <w:r w:rsidR="002B0614" w:rsidRPr="00BE3382">
        <w:rPr>
          <w:rFonts w:ascii="Arial" w:eastAsia="Arial" w:hAnsi="Arial"/>
        </w:rPr>
        <w:t xml:space="preserve"> i </w:t>
      </w:r>
      <w:r w:rsidRPr="00BE3382">
        <w:rPr>
          <w:rFonts w:ascii="Arial" w:eastAsia="Arial" w:hAnsi="Arial"/>
        </w:rPr>
        <w:t>przywrócić go do stanu początkowego. Przekazanie terenu budowy Zamawiającemu nastąpi protokolarnie</w:t>
      </w:r>
      <w:r w:rsidR="002B0614" w:rsidRPr="00BE3382">
        <w:rPr>
          <w:rFonts w:ascii="Arial" w:eastAsia="Arial" w:hAnsi="Arial"/>
        </w:rPr>
        <w:t xml:space="preserve"> w </w:t>
      </w:r>
      <w:r w:rsidRPr="00BE3382">
        <w:rPr>
          <w:rFonts w:ascii="Arial" w:eastAsia="Arial" w:hAnsi="Arial"/>
        </w:rPr>
        <w:t>terminie nie późniejszym, niż termin odbioru końcowego robót</w:t>
      </w:r>
      <w:r w:rsidR="002B0614" w:rsidRPr="00BE3382">
        <w:rPr>
          <w:rFonts w:ascii="Arial" w:eastAsia="Arial" w:hAnsi="Arial"/>
        </w:rPr>
        <w:t xml:space="preserve"> i </w:t>
      </w:r>
      <w:r w:rsidRPr="00BE3382">
        <w:rPr>
          <w:rFonts w:ascii="Arial" w:eastAsia="Arial" w:hAnsi="Arial"/>
        </w:rPr>
        <w:t>usunięcia wad oraz usterek.</w:t>
      </w:r>
    </w:p>
    <w:p w14:paraId="579C4FAA" w14:textId="77777777" w:rsidR="00E833D4" w:rsidRPr="00E833D4" w:rsidRDefault="00E833D4" w:rsidP="00E833D4">
      <w:pPr>
        <w:spacing w:line="0" w:lineRule="atLeast"/>
        <w:ind w:left="424"/>
        <w:jc w:val="both"/>
        <w:rPr>
          <w:rFonts w:ascii="Arial" w:eastAsia="Arial" w:hAnsi="Arial"/>
        </w:rPr>
      </w:pPr>
    </w:p>
    <w:p w14:paraId="2E7FFFF7" w14:textId="77777777" w:rsidR="004A0EDF" w:rsidRPr="00E833D4" w:rsidRDefault="00341076">
      <w:pPr>
        <w:spacing w:line="0" w:lineRule="atLeast"/>
        <w:ind w:left="4"/>
        <w:rPr>
          <w:rFonts w:ascii="Arial" w:eastAsia="Arial" w:hAnsi="Arial"/>
          <w:b/>
          <w:bCs/>
          <w:u w:val="single"/>
        </w:rPr>
      </w:pPr>
      <w:r w:rsidRPr="00E833D4">
        <w:rPr>
          <w:rFonts w:ascii="Arial" w:eastAsia="Arial" w:hAnsi="Arial"/>
          <w:b/>
          <w:bCs/>
          <w:u w:val="single"/>
        </w:rPr>
        <w:t>Na tym protokół zakończono</w:t>
      </w:r>
      <w:r w:rsidR="002B0614" w:rsidRPr="00E833D4">
        <w:rPr>
          <w:rFonts w:ascii="Arial" w:eastAsia="Arial" w:hAnsi="Arial"/>
          <w:b/>
          <w:bCs/>
          <w:u w:val="single"/>
        </w:rPr>
        <w:t xml:space="preserve"> i </w:t>
      </w:r>
      <w:r w:rsidRPr="00E833D4">
        <w:rPr>
          <w:rFonts w:ascii="Arial" w:eastAsia="Arial" w:hAnsi="Arial"/>
          <w:b/>
          <w:bCs/>
          <w:u w:val="single"/>
        </w:rPr>
        <w:t>podpisano:</w:t>
      </w:r>
    </w:p>
    <w:p w14:paraId="7F8B6E22" w14:textId="77777777" w:rsidR="004A0EDF" w:rsidRPr="00BE3382" w:rsidRDefault="004A0EDF">
      <w:pPr>
        <w:spacing w:line="251" w:lineRule="exact"/>
        <w:rPr>
          <w:rFonts w:ascii="Arial" w:eastAsia="Times New Roman" w:hAnsi="Arial"/>
        </w:rPr>
      </w:pPr>
    </w:p>
    <w:p w14:paraId="230D1287" w14:textId="7DEC7954" w:rsidR="004A0EDF" w:rsidRPr="00BE3382" w:rsidRDefault="00341076">
      <w:pPr>
        <w:tabs>
          <w:tab w:val="left" w:pos="4584"/>
        </w:tabs>
        <w:spacing w:line="0" w:lineRule="atLeast"/>
        <w:ind w:left="4"/>
        <w:rPr>
          <w:rFonts w:ascii="Arial" w:eastAsia="Arial" w:hAnsi="Arial"/>
        </w:rPr>
      </w:pPr>
      <w:r w:rsidRPr="00BE3382">
        <w:rPr>
          <w:rFonts w:ascii="Arial" w:eastAsia="Arial" w:hAnsi="Arial"/>
        </w:rPr>
        <w:t>Przedstawiciele Zamawiającego</w:t>
      </w:r>
      <w:r w:rsidR="00E833D4">
        <w:rPr>
          <w:rFonts w:ascii="Arial" w:eastAsia="Arial" w:hAnsi="Arial"/>
        </w:rPr>
        <w:t>:</w:t>
      </w:r>
      <w:r w:rsidRPr="00BE3382">
        <w:rPr>
          <w:rFonts w:ascii="Arial" w:eastAsia="Times New Roman" w:hAnsi="Arial"/>
        </w:rPr>
        <w:tab/>
      </w:r>
      <w:r w:rsidR="00E833D4">
        <w:rPr>
          <w:rFonts w:ascii="Arial" w:eastAsia="Times New Roman" w:hAnsi="Arial"/>
        </w:rPr>
        <w:t xml:space="preserve">         </w:t>
      </w:r>
      <w:r w:rsidRPr="00BE3382">
        <w:rPr>
          <w:rFonts w:ascii="Arial" w:eastAsia="Arial" w:hAnsi="Arial"/>
        </w:rPr>
        <w:t>Przedstawiciele Wykonawcy</w:t>
      </w:r>
      <w:r w:rsidR="00E833D4">
        <w:rPr>
          <w:rFonts w:ascii="Arial" w:eastAsia="Arial" w:hAnsi="Arial"/>
        </w:rPr>
        <w:t>:</w:t>
      </w:r>
    </w:p>
    <w:p w14:paraId="478C8867" w14:textId="77777777" w:rsidR="004A0EDF" w:rsidRPr="00BE3382" w:rsidRDefault="004A0EDF">
      <w:pPr>
        <w:spacing w:line="40" w:lineRule="exact"/>
        <w:rPr>
          <w:rFonts w:ascii="Arial" w:eastAsia="Times New Roman" w:hAnsi="Arial"/>
        </w:rPr>
      </w:pPr>
    </w:p>
    <w:p w14:paraId="46E4E942" w14:textId="530C5FFC" w:rsidR="004A0EDF" w:rsidRPr="00F41464" w:rsidRDefault="00341076">
      <w:pPr>
        <w:tabs>
          <w:tab w:val="left" w:pos="5084"/>
        </w:tabs>
        <w:spacing w:line="0" w:lineRule="atLeast"/>
        <w:ind w:left="544"/>
        <w:rPr>
          <w:rFonts w:ascii="Arial" w:eastAsia="Arial" w:hAnsi="Arial"/>
          <w:b/>
          <w:sz w:val="21"/>
        </w:rPr>
      </w:pPr>
      <w:r w:rsidRPr="00F41464">
        <w:rPr>
          <w:rFonts w:ascii="Arial" w:eastAsia="Arial" w:hAnsi="Arial"/>
          <w:b/>
          <w:sz w:val="22"/>
        </w:rPr>
        <w:t>PRZEKAZUJĄCY:</w:t>
      </w:r>
      <w:r w:rsidRPr="00F41464">
        <w:rPr>
          <w:rFonts w:ascii="Arial" w:eastAsia="Times New Roman" w:hAnsi="Arial"/>
        </w:rPr>
        <w:tab/>
      </w:r>
      <w:r w:rsidR="00E833D4">
        <w:rPr>
          <w:rFonts w:ascii="Arial" w:eastAsia="Times New Roman" w:hAnsi="Arial"/>
        </w:rPr>
        <w:t xml:space="preserve">         </w:t>
      </w:r>
      <w:r w:rsidRPr="00F41464">
        <w:rPr>
          <w:rFonts w:ascii="Arial" w:eastAsia="Arial" w:hAnsi="Arial"/>
          <w:b/>
          <w:sz w:val="21"/>
        </w:rPr>
        <w:t>PRZYJMUJĄCY:</w:t>
      </w:r>
    </w:p>
    <w:p w14:paraId="56D57060" w14:textId="77777777" w:rsidR="004A0EDF" w:rsidRPr="00F41464" w:rsidRDefault="004A0EDF">
      <w:pPr>
        <w:spacing w:line="265" w:lineRule="exact"/>
        <w:rPr>
          <w:rFonts w:ascii="Arial" w:eastAsia="Times New Roman" w:hAnsi="Arial"/>
        </w:rPr>
      </w:pPr>
    </w:p>
    <w:p w14:paraId="540B4E2E" w14:textId="47DB4A77" w:rsidR="004A0EDF" w:rsidRPr="00E833D4" w:rsidRDefault="00E833D4" w:rsidP="00E833D4">
      <w:pPr>
        <w:tabs>
          <w:tab w:val="left" w:pos="4224"/>
        </w:tabs>
        <w:ind w:left="4"/>
        <w:rPr>
          <w:rFonts w:ascii="Arial" w:eastAsia="Arial" w:hAnsi="Arial"/>
          <w:sz w:val="22"/>
        </w:rPr>
      </w:pPr>
      <w:r>
        <w:rPr>
          <w:rFonts w:ascii="Arial" w:eastAsia="Arial" w:hAnsi="Arial"/>
          <w:sz w:val="22"/>
        </w:rPr>
        <w:t xml:space="preserve">  </w:t>
      </w:r>
      <w:r w:rsidR="00341076" w:rsidRPr="00F41464">
        <w:rPr>
          <w:rFonts w:ascii="Arial" w:eastAsia="Arial" w:hAnsi="Arial"/>
          <w:sz w:val="22"/>
        </w:rPr>
        <w:t>1. .......................................</w:t>
      </w:r>
      <w:r w:rsidR="00341076" w:rsidRPr="00F41464">
        <w:rPr>
          <w:rFonts w:ascii="Arial" w:eastAsia="Times New Roman" w:hAnsi="Arial"/>
        </w:rPr>
        <w:tab/>
      </w:r>
      <w:r>
        <w:rPr>
          <w:rFonts w:ascii="Arial" w:eastAsia="Times New Roman" w:hAnsi="Arial"/>
        </w:rPr>
        <w:t xml:space="preserve">                  </w:t>
      </w:r>
      <w:r>
        <w:rPr>
          <w:rFonts w:ascii="Arial" w:eastAsia="Arial" w:hAnsi="Arial"/>
          <w:sz w:val="22"/>
        </w:rPr>
        <w:t>4</w:t>
      </w:r>
      <w:r w:rsidR="00341076" w:rsidRPr="00F41464">
        <w:rPr>
          <w:rFonts w:ascii="Arial" w:eastAsia="Arial" w:hAnsi="Arial"/>
          <w:sz w:val="22"/>
        </w:rPr>
        <w:t>. ...........................................</w:t>
      </w:r>
    </w:p>
    <w:p w14:paraId="50C32662" w14:textId="72680146" w:rsidR="004A0EDF" w:rsidRPr="00E833D4" w:rsidRDefault="00E833D4" w:rsidP="00E833D4">
      <w:pPr>
        <w:pStyle w:val="Akapitzlist"/>
        <w:ind w:left="0"/>
        <w:rPr>
          <w:rFonts w:ascii="Arial" w:eastAsia="Arial" w:hAnsi="Arial"/>
          <w:sz w:val="22"/>
        </w:rPr>
      </w:pPr>
      <w:r>
        <w:rPr>
          <w:rFonts w:ascii="Arial" w:eastAsia="Arial" w:hAnsi="Arial"/>
          <w:sz w:val="22"/>
        </w:rPr>
        <w:t xml:space="preserve">  2.</w:t>
      </w:r>
      <w:r w:rsidR="00341076" w:rsidRPr="00E833D4">
        <w:rPr>
          <w:rFonts w:ascii="Arial" w:eastAsia="Arial" w:hAnsi="Arial"/>
          <w:sz w:val="22"/>
        </w:rPr>
        <w:t>.......................................</w:t>
      </w:r>
    </w:p>
    <w:p w14:paraId="44541156" w14:textId="501C8D5D" w:rsidR="00E833D4" w:rsidRPr="00E833D4" w:rsidRDefault="00E833D4" w:rsidP="00E833D4">
      <w:pPr>
        <w:pStyle w:val="Akapitzlist"/>
        <w:ind w:left="142"/>
        <w:rPr>
          <w:rFonts w:ascii="Arial" w:eastAsia="Arial" w:hAnsi="Arial"/>
          <w:sz w:val="22"/>
        </w:rPr>
      </w:pPr>
      <w:r>
        <w:rPr>
          <w:rFonts w:ascii="Arial" w:eastAsia="Arial" w:hAnsi="Arial"/>
          <w:sz w:val="22"/>
        </w:rPr>
        <w:t>3.</w:t>
      </w:r>
      <w:r w:rsidRPr="00E833D4">
        <w:rPr>
          <w:rFonts w:ascii="Arial" w:eastAsia="Arial" w:hAnsi="Arial"/>
          <w:sz w:val="22"/>
        </w:rPr>
        <w:t>.......................................</w:t>
      </w:r>
    </w:p>
    <w:p w14:paraId="69A4581D" w14:textId="77777777" w:rsidR="004A0EDF" w:rsidRPr="00F41464" w:rsidRDefault="004A0EDF" w:rsidP="00E833D4">
      <w:pPr>
        <w:rPr>
          <w:rFonts w:ascii="Arial" w:eastAsia="Times New Roman" w:hAnsi="Arial"/>
        </w:rPr>
      </w:pPr>
    </w:p>
    <w:p w14:paraId="6F345A9C" w14:textId="25214BD8" w:rsidR="004A0EDF" w:rsidRPr="00E833D4" w:rsidRDefault="00341076" w:rsidP="00E833D4">
      <w:pPr>
        <w:ind w:left="4"/>
        <w:rPr>
          <w:rFonts w:ascii="Arial" w:eastAsia="Arial" w:hAnsi="Arial"/>
        </w:rPr>
      </w:pPr>
      <w:r w:rsidRPr="00E833D4">
        <w:rPr>
          <w:rFonts w:ascii="Arial" w:eastAsia="Arial" w:hAnsi="Arial"/>
        </w:rPr>
        <w:t>Przekazania terenu budowy dokonano</w:t>
      </w:r>
      <w:r w:rsidR="002B0614" w:rsidRPr="00E833D4">
        <w:rPr>
          <w:rFonts w:ascii="Arial" w:eastAsia="Arial" w:hAnsi="Arial"/>
        </w:rPr>
        <w:t xml:space="preserve"> w </w:t>
      </w:r>
      <w:r w:rsidRPr="00E833D4">
        <w:rPr>
          <w:rFonts w:ascii="Arial" w:eastAsia="Arial" w:hAnsi="Arial"/>
        </w:rPr>
        <w:t>obecności:</w:t>
      </w:r>
    </w:p>
    <w:p w14:paraId="78F5BB58" w14:textId="12740B0A" w:rsidR="004A0EDF" w:rsidRPr="00E833D4" w:rsidRDefault="00341076" w:rsidP="005E7B9D">
      <w:pPr>
        <w:numPr>
          <w:ilvl w:val="0"/>
          <w:numId w:val="17"/>
        </w:numPr>
        <w:tabs>
          <w:tab w:val="left" w:pos="284"/>
        </w:tabs>
        <w:ind w:left="284" w:hanging="284"/>
        <w:rPr>
          <w:rFonts w:ascii="Arial" w:eastAsia="Arial" w:hAnsi="Arial"/>
        </w:rPr>
      </w:pPr>
      <w:r w:rsidRPr="00E833D4">
        <w:rPr>
          <w:rFonts w:ascii="Arial" w:eastAsia="Arial" w:hAnsi="Arial"/>
        </w:rPr>
        <w:t>……………………………………………………………………………………………..…..</w:t>
      </w:r>
    </w:p>
    <w:p w14:paraId="06211EA7" w14:textId="77777777" w:rsidR="004A0EDF" w:rsidRPr="00E833D4" w:rsidRDefault="00341076" w:rsidP="00E833D4">
      <w:pPr>
        <w:ind w:left="3604"/>
        <w:rPr>
          <w:rFonts w:ascii="Arial" w:eastAsia="Arial" w:hAnsi="Arial"/>
        </w:rPr>
      </w:pPr>
      <w:r w:rsidRPr="00E833D4">
        <w:rPr>
          <w:rFonts w:ascii="Arial" w:eastAsia="Arial" w:hAnsi="Arial"/>
        </w:rPr>
        <w:t>(imię</w:t>
      </w:r>
      <w:r w:rsidR="002B0614" w:rsidRPr="00E833D4">
        <w:rPr>
          <w:rFonts w:ascii="Arial" w:eastAsia="Arial" w:hAnsi="Arial"/>
        </w:rPr>
        <w:t xml:space="preserve"> i </w:t>
      </w:r>
      <w:r w:rsidRPr="00E833D4">
        <w:rPr>
          <w:rFonts w:ascii="Arial" w:eastAsia="Arial" w:hAnsi="Arial"/>
        </w:rPr>
        <w:t>nazwisko, funkcja)</w:t>
      </w:r>
    </w:p>
    <w:p w14:paraId="3FA18D90" w14:textId="77777777" w:rsidR="004A0EDF" w:rsidRPr="00E833D4" w:rsidRDefault="004A0EDF" w:rsidP="00E833D4">
      <w:pPr>
        <w:rPr>
          <w:rFonts w:ascii="Arial" w:eastAsia="Arial" w:hAnsi="Arial"/>
        </w:rPr>
      </w:pPr>
    </w:p>
    <w:p w14:paraId="33C09D30" w14:textId="77777777" w:rsidR="004A0EDF" w:rsidRPr="00E833D4" w:rsidRDefault="00341076" w:rsidP="005E7B9D">
      <w:pPr>
        <w:numPr>
          <w:ilvl w:val="0"/>
          <w:numId w:val="17"/>
        </w:numPr>
        <w:tabs>
          <w:tab w:val="left" w:pos="284"/>
        </w:tabs>
        <w:ind w:left="284" w:hanging="284"/>
        <w:rPr>
          <w:rFonts w:ascii="Arial" w:eastAsia="Arial" w:hAnsi="Arial"/>
        </w:rPr>
      </w:pPr>
      <w:r w:rsidRPr="00E833D4">
        <w:rPr>
          <w:rFonts w:ascii="Arial" w:eastAsia="Arial" w:hAnsi="Arial"/>
        </w:rPr>
        <w:t>………………………………………………………………………………………..………..</w:t>
      </w:r>
    </w:p>
    <w:p w14:paraId="62039209" w14:textId="46E5E90D" w:rsidR="004A0EDF" w:rsidRPr="001D3A05" w:rsidRDefault="00341076">
      <w:pPr>
        <w:spacing w:line="0" w:lineRule="atLeast"/>
        <w:ind w:left="3604"/>
        <w:rPr>
          <w:rFonts w:ascii="Arial" w:eastAsia="Arial" w:hAnsi="Arial"/>
        </w:rPr>
        <w:sectPr w:rsidR="004A0EDF" w:rsidRPr="001D3A05" w:rsidSect="00C8236B">
          <w:pgSz w:w="11900" w:h="16838"/>
          <w:pgMar w:top="1110" w:right="1124" w:bottom="0" w:left="1416" w:header="0" w:footer="0" w:gutter="0"/>
          <w:cols w:space="0" w:equalWidth="0">
            <w:col w:w="9364"/>
          </w:cols>
          <w:docGrid w:linePitch="360"/>
        </w:sectPr>
      </w:pPr>
      <w:r w:rsidRPr="00E833D4">
        <w:rPr>
          <w:rFonts w:ascii="Arial" w:eastAsia="Arial" w:hAnsi="Arial"/>
        </w:rPr>
        <w:t>(imię</w:t>
      </w:r>
      <w:r w:rsidR="002B0614" w:rsidRPr="00E833D4">
        <w:rPr>
          <w:rFonts w:ascii="Arial" w:eastAsia="Arial" w:hAnsi="Arial"/>
        </w:rPr>
        <w:t xml:space="preserve"> i </w:t>
      </w:r>
      <w:r w:rsidRPr="00E833D4">
        <w:rPr>
          <w:rFonts w:ascii="Arial" w:eastAsia="Arial" w:hAnsi="Arial"/>
        </w:rPr>
        <w:t>nazwisko, funkcja)</w:t>
      </w:r>
    </w:p>
    <w:p w14:paraId="214BE570" w14:textId="10B5A482" w:rsidR="004A0EDF" w:rsidRPr="00F41464" w:rsidRDefault="004A0EDF" w:rsidP="00C41CDB">
      <w:pPr>
        <w:spacing w:line="0" w:lineRule="atLeast"/>
        <w:rPr>
          <w:rFonts w:ascii="Arial" w:eastAsia="Times New Roman" w:hAnsi="Arial"/>
          <w:sz w:val="24"/>
        </w:rPr>
        <w:sectPr w:rsidR="004A0EDF" w:rsidRPr="00F41464" w:rsidSect="00C8236B">
          <w:type w:val="continuous"/>
          <w:pgSz w:w="11900" w:h="16838"/>
          <w:pgMar w:top="1110" w:right="1124" w:bottom="0" w:left="1416" w:header="0" w:footer="0" w:gutter="0"/>
          <w:cols w:space="0" w:equalWidth="0">
            <w:col w:w="9364"/>
          </w:cols>
          <w:docGrid w:linePitch="360"/>
        </w:sectPr>
      </w:pPr>
    </w:p>
    <w:p w14:paraId="3B8F811C" w14:textId="26AEE9F1" w:rsidR="004A0EDF" w:rsidRPr="00F41464" w:rsidRDefault="004A0EDF">
      <w:pPr>
        <w:spacing w:line="200" w:lineRule="exact"/>
        <w:rPr>
          <w:rFonts w:ascii="Arial" w:eastAsia="Times New Roman" w:hAnsi="Arial"/>
        </w:rPr>
      </w:pPr>
      <w:bookmarkStart w:id="16" w:name="page31"/>
      <w:bookmarkEnd w:id="16"/>
    </w:p>
    <w:p w14:paraId="0B58D36F" w14:textId="77777777" w:rsidR="004A0EDF" w:rsidRPr="00F41464" w:rsidRDefault="004A0EDF">
      <w:pPr>
        <w:spacing w:line="200" w:lineRule="exact"/>
        <w:rPr>
          <w:rFonts w:ascii="Arial" w:eastAsia="Times New Roman" w:hAnsi="Arial"/>
        </w:rPr>
      </w:pPr>
    </w:p>
    <w:p w14:paraId="69B40F01" w14:textId="77777777" w:rsidR="004A0EDF" w:rsidRPr="00F41464" w:rsidRDefault="004A0EDF">
      <w:pPr>
        <w:spacing w:line="200" w:lineRule="exact"/>
        <w:rPr>
          <w:rFonts w:ascii="Arial" w:eastAsia="Times New Roman" w:hAnsi="Arial"/>
        </w:rPr>
      </w:pPr>
    </w:p>
    <w:p w14:paraId="3BB096B8" w14:textId="77777777" w:rsidR="004A0EDF" w:rsidRPr="00F41464" w:rsidRDefault="004A0EDF">
      <w:pPr>
        <w:spacing w:line="200" w:lineRule="exact"/>
        <w:rPr>
          <w:rFonts w:ascii="Arial" w:eastAsia="Times New Roman" w:hAnsi="Arial"/>
        </w:rPr>
      </w:pPr>
    </w:p>
    <w:p w14:paraId="0092E644" w14:textId="77777777" w:rsidR="004A0EDF" w:rsidRPr="00F41464" w:rsidRDefault="004A0EDF">
      <w:pPr>
        <w:spacing w:line="200" w:lineRule="exact"/>
        <w:rPr>
          <w:rFonts w:ascii="Arial" w:eastAsia="Times New Roman" w:hAnsi="Arial"/>
        </w:rPr>
      </w:pPr>
    </w:p>
    <w:p w14:paraId="1E9874E1" w14:textId="77777777" w:rsidR="004A0EDF" w:rsidRPr="00F41464" w:rsidRDefault="004A0EDF">
      <w:pPr>
        <w:spacing w:line="200" w:lineRule="exact"/>
        <w:rPr>
          <w:rFonts w:ascii="Arial" w:eastAsia="Times New Roman" w:hAnsi="Arial"/>
        </w:rPr>
      </w:pPr>
    </w:p>
    <w:p w14:paraId="59C89BBA" w14:textId="77777777" w:rsidR="004A0EDF" w:rsidRPr="00F41464" w:rsidRDefault="004A0EDF">
      <w:pPr>
        <w:spacing w:line="200" w:lineRule="exact"/>
        <w:rPr>
          <w:rFonts w:ascii="Arial" w:eastAsia="Times New Roman" w:hAnsi="Arial"/>
        </w:rPr>
      </w:pPr>
    </w:p>
    <w:p w14:paraId="000B1890" w14:textId="77777777" w:rsidR="004A0EDF" w:rsidRPr="00F41464" w:rsidRDefault="004A0EDF">
      <w:pPr>
        <w:spacing w:line="200" w:lineRule="exact"/>
        <w:rPr>
          <w:rFonts w:ascii="Arial" w:eastAsia="Times New Roman" w:hAnsi="Arial"/>
        </w:rPr>
      </w:pPr>
    </w:p>
    <w:p w14:paraId="44B9E9FC" w14:textId="77777777" w:rsidR="004A0EDF" w:rsidRPr="00F41464" w:rsidRDefault="004A0EDF">
      <w:pPr>
        <w:spacing w:line="200" w:lineRule="exact"/>
        <w:rPr>
          <w:rFonts w:ascii="Arial" w:eastAsia="Times New Roman" w:hAnsi="Arial"/>
        </w:rPr>
      </w:pPr>
    </w:p>
    <w:p w14:paraId="2B523FB1" w14:textId="77777777" w:rsidR="004A0EDF" w:rsidRPr="00F41464" w:rsidRDefault="004A0EDF">
      <w:pPr>
        <w:spacing w:line="200" w:lineRule="exact"/>
        <w:rPr>
          <w:rFonts w:ascii="Arial" w:eastAsia="Times New Roman" w:hAnsi="Arial"/>
        </w:rPr>
      </w:pPr>
    </w:p>
    <w:p w14:paraId="0D6233EF" w14:textId="77777777" w:rsidR="004A0EDF" w:rsidRPr="00F41464" w:rsidRDefault="004A0EDF">
      <w:pPr>
        <w:spacing w:line="200" w:lineRule="exact"/>
        <w:rPr>
          <w:rFonts w:ascii="Arial" w:eastAsia="Times New Roman" w:hAnsi="Arial"/>
        </w:rPr>
      </w:pPr>
    </w:p>
    <w:p w14:paraId="0B6F0802" w14:textId="77777777" w:rsidR="004A0EDF" w:rsidRPr="00F41464" w:rsidRDefault="004A0EDF">
      <w:pPr>
        <w:spacing w:line="200" w:lineRule="exact"/>
        <w:rPr>
          <w:rFonts w:ascii="Arial" w:eastAsia="Times New Roman" w:hAnsi="Arial"/>
        </w:rPr>
      </w:pPr>
    </w:p>
    <w:p w14:paraId="3D92E056" w14:textId="77777777" w:rsidR="004A0EDF" w:rsidRPr="00F41464" w:rsidRDefault="004A0EDF" w:rsidP="00C41CDB">
      <w:pPr>
        <w:spacing w:line="0" w:lineRule="atLeast"/>
        <w:rPr>
          <w:rFonts w:ascii="Arial" w:eastAsia="Times New Roman" w:hAnsi="Arial"/>
          <w:sz w:val="24"/>
        </w:rPr>
      </w:pPr>
    </w:p>
    <w:p w14:paraId="46B51224" w14:textId="77777777" w:rsidR="004A0EDF" w:rsidRPr="00F41464" w:rsidRDefault="004A0EDF">
      <w:pPr>
        <w:spacing w:line="0" w:lineRule="atLeast"/>
        <w:ind w:left="9800"/>
        <w:rPr>
          <w:rFonts w:ascii="Arial" w:eastAsia="Times New Roman" w:hAnsi="Arial"/>
          <w:sz w:val="24"/>
        </w:rPr>
        <w:sectPr w:rsidR="004A0EDF" w:rsidRPr="00F41464" w:rsidSect="00C8236B">
          <w:type w:val="continuous"/>
          <w:pgSz w:w="11900" w:h="16838"/>
          <w:pgMar w:top="1440" w:right="964" w:bottom="0" w:left="740" w:header="0" w:footer="0" w:gutter="0"/>
          <w:cols w:space="0" w:equalWidth="0">
            <w:col w:w="10200"/>
          </w:cols>
          <w:docGrid w:linePitch="360"/>
        </w:sectPr>
      </w:pPr>
    </w:p>
    <w:p w14:paraId="2B85D32F" w14:textId="5932CD8A" w:rsidR="004A0EDF" w:rsidRPr="00F41464" w:rsidRDefault="001D3A05">
      <w:pPr>
        <w:spacing w:line="0" w:lineRule="atLeast"/>
        <w:jc w:val="right"/>
        <w:rPr>
          <w:rFonts w:ascii="Arial" w:eastAsia="Arial" w:hAnsi="Arial"/>
          <w:sz w:val="22"/>
        </w:rPr>
      </w:pPr>
      <w:bookmarkStart w:id="17" w:name="page36"/>
      <w:bookmarkEnd w:id="17"/>
      <w:r>
        <w:rPr>
          <w:rFonts w:ascii="Arial" w:eastAsia="Arial" w:hAnsi="Arial"/>
          <w:sz w:val="22"/>
        </w:rPr>
        <w:lastRenderedPageBreak/>
        <w:t>Załącznik nr 4</w:t>
      </w:r>
      <w:r w:rsidR="00341076" w:rsidRPr="00F41464">
        <w:rPr>
          <w:rFonts w:ascii="Arial" w:eastAsia="Arial" w:hAnsi="Arial"/>
          <w:sz w:val="22"/>
        </w:rPr>
        <w:t xml:space="preserve"> do umowy</w:t>
      </w:r>
    </w:p>
    <w:p w14:paraId="48037F53" w14:textId="77777777" w:rsidR="004A0EDF" w:rsidRPr="00F41464" w:rsidRDefault="004A0EDF">
      <w:pPr>
        <w:spacing w:line="229" w:lineRule="exact"/>
        <w:rPr>
          <w:rFonts w:ascii="Arial" w:eastAsia="Times New Roman" w:hAnsi="Arial"/>
        </w:rPr>
      </w:pPr>
    </w:p>
    <w:p w14:paraId="49387768" w14:textId="77777777" w:rsidR="004A0EDF" w:rsidRPr="00F41464" w:rsidRDefault="00341076">
      <w:pPr>
        <w:spacing w:line="0" w:lineRule="atLeast"/>
        <w:ind w:left="740"/>
        <w:rPr>
          <w:rFonts w:ascii="Arial" w:eastAsia="Arial" w:hAnsi="Arial"/>
          <w:b/>
          <w:sz w:val="40"/>
        </w:rPr>
      </w:pPr>
      <w:r w:rsidRPr="00F41464">
        <w:rPr>
          <w:rFonts w:ascii="Arial" w:eastAsia="Arial" w:hAnsi="Arial"/>
          <w:b/>
          <w:sz w:val="40"/>
        </w:rPr>
        <w:t>Książka obmiarów robót nr ………………..</w:t>
      </w:r>
    </w:p>
    <w:p w14:paraId="1649ABF9" w14:textId="77777777" w:rsidR="004A0EDF" w:rsidRPr="00F41464" w:rsidRDefault="004A0EDF">
      <w:pPr>
        <w:spacing w:line="209" w:lineRule="exact"/>
        <w:rPr>
          <w:rFonts w:ascii="Arial" w:eastAsia="Times New Roman" w:hAnsi="Arial"/>
        </w:rPr>
      </w:pPr>
    </w:p>
    <w:p w14:paraId="2357251C" w14:textId="77777777" w:rsidR="004A0EDF" w:rsidRPr="00F41464" w:rsidRDefault="00341076">
      <w:pPr>
        <w:spacing w:line="0" w:lineRule="atLeast"/>
        <w:ind w:left="2360"/>
        <w:rPr>
          <w:rFonts w:ascii="Arial" w:eastAsia="Arial" w:hAnsi="Arial"/>
          <w:b/>
          <w:sz w:val="28"/>
        </w:rPr>
      </w:pPr>
      <w:r w:rsidRPr="00F41464">
        <w:rPr>
          <w:rFonts w:ascii="Arial" w:eastAsia="Arial" w:hAnsi="Arial"/>
          <w:b/>
          <w:sz w:val="28"/>
        </w:rPr>
        <w:t>za okres od …………… do …………</w:t>
      </w:r>
    </w:p>
    <w:p w14:paraId="613758BE" w14:textId="77777777" w:rsidR="004A0EDF" w:rsidRPr="00F41464" w:rsidRDefault="004A0EDF">
      <w:pPr>
        <w:spacing w:line="186" w:lineRule="exact"/>
        <w:rPr>
          <w:rFonts w:ascii="Arial" w:eastAsia="Times New Roman" w:hAnsi="Arial"/>
        </w:rPr>
      </w:pPr>
    </w:p>
    <w:p w14:paraId="23546C5C" w14:textId="77777777" w:rsidR="004A0EDF" w:rsidRPr="00F41464" w:rsidRDefault="00341076">
      <w:pPr>
        <w:spacing w:line="0" w:lineRule="atLeast"/>
        <w:rPr>
          <w:rFonts w:ascii="Arial" w:eastAsia="Arial" w:hAnsi="Arial"/>
          <w:b/>
          <w:sz w:val="26"/>
        </w:rPr>
      </w:pPr>
      <w:r w:rsidRPr="00F41464">
        <w:rPr>
          <w:rFonts w:ascii="Arial" w:eastAsia="Arial" w:hAnsi="Arial"/>
          <w:b/>
          <w:sz w:val="26"/>
        </w:rPr>
        <w:t>Inwestor/Zamawiający: ……………………………………………………….……….</w:t>
      </w:r>
    </w:p>
    <w:p w14:paraId="78CDB825" w14:textId="77777777" w:rsidR="004A0EDF" w:rsidRPr="00F41464" w:rsidRDefault="004A0EDF">
      <w:pPr>
        <w:spacing w:line="181" w:lineRule="exact"/>
        <w:rPr>
          <w:rFonts w:ascii="Arial" w:eastAsia="Times New Roman" w:hAnsi="Arial"/>
        </w:rPr>
      </w:pPr>
    </w:p>
    <w:p w14:paraId="071E6286" w14:textId="77777777" w:rsidR="004A0EDF" w:rsidRPr="00F41464" w:rsidRDefault="00341076">
      <w:pPr>
        <w:spacing w:line="0" w:lineRule="atLeast"/>
        <w:rPr>
          <w:rFonts w:ascii="Arial" w:eastAsia="Arial" w:hAnsi="Arial"/>
          <w:b/>
          <w:sz w:val="26"/>
        </w:rPr>
      </w:pPr>
      <w:r w:rsidRPr="00F41464">
        <w:rPr>
          <w:rFonts w:ascii="Arial" w:eastAsia="Arial" w:hAnsi="Arial"/>
          <w:b/>
          <w:sz w:val="26"/>
        </w:rPr>
        <w:t>Zadanie:……………………………………………………………………….…………</w:t>
      </w:r>
    </w:p>
    <w:p w14:paraId="33B6648E" w14:textId="77777777" w:rsidR="004A0EDF" w:rsidRPr="00F41464" w:rsidRDefault="004A0EDF">
      <w:pPr>
        <w:spacing w:line="71" w:lineRule="exact"/>
        <w:rPr>
          <w:rFonts w:ascii="Arial" w:eastAsia="Times New Roman" w:hAnsi="Arial"/>
        </w:rPr>
      </w:pPr>
    </w:p>
    <w:p w14:paraId="773C6610" w14:textId="77777777" w:rsidR="004A0EDF" w:rsidRPr="00F41464" w:rsidRDefault="00341076">
      <w:pPr>
        <w:spacing w:line="0" w:lineRule="atLeast"/>
        <w:rPr>
          <w:rFonts w:ascii="Arial" w:eastAsia="Arial" w:hAnsi="Arial"/>
          <w:b/>
          <w:sz w:val="26"/>
        </w:rPr>
      </w:pPr>
      <w:r w:rsidRPr="00F41464">
        <w:rPr>
          <w:rFonts w:ascii="Arial" w:eastAsia="Arial" w:hAnsi="Arial"/>
          <w:b/>
          <w:sz w:val="26"/>
        </w:rPr>
        <w:t>…</w:t>
      </w:r>
    </w:p>
    <w:p w14:paraId="632462C8" w14:textId="77777777" w:rsidR="004A0EDF" w:rsidRPr="00F41464" w:rsidRDefault="004A0EDF">
      <w:pPr>
        <w:spacing w:line="144" w:lineRule="exact"/>
        <w:rPr>
          <w:rFonts w:ascii="Arial" w:eastAsia="Times New Roman" w:hAnsi="Arial"/>
        </w:rPr>
      </w:pPr>
    </w:p>
    <w:p w14:paraId="05EE6CF3" w14:textId="77777777" w:rsidR="004A0EDF" w:rsidRPr="00F41464" w:rsidRDefault="00341076">
      <w:pPr>
        <w:spacing w:line="0" w:lineRule="atLeast"/>
        <w:rPr>
          <w:rFonts w:ascii="Arial" w:eastAsia="Arial" w:hAnsi="Arial"/>
          <w:sz w:val="26"/>
        </w:rPr>
      </w:pPr>
      <w:r w:rsidRPr="00F41464">
        <w:rPr>
          <w:rFonts w:ascii="Arial" w:eastAsia="Arial" w:hAnsi="Arial"/>
          <w:sz w:val="26"/>
        </w:rPr>
        <w:t>Adres budowy:</w:t>
      </w:r>
    </w:p>
    <w:p w14:paraId="26D65509" w14:textId="77777777" w:rsidR="004A0EDF" w:rsidRPr="00F41464" w:rsidRDefault="004A0EDF">
      <w:pPr>
        <w:spacing w:line="53" w:lineRule="exact"/>
        <w:rPr>
          <w:rFonts w:ascii="Arial" w:eastAsia="Times New Roman" w:hAnsi="Arial"/>
        </w:rPr>
      </w:pPr>
    </w:p>
    <w:p w14:paraId="0788FAF0" w14:textId="77777777" w:rsidR="004A0EDF" w:rsidRPr="00F41464" w:rsidRDefault="00341076">
      <w:pPr>
        <w:spacing w:line="0" w:lineRule="atLeast"/>
        <w:rPr>
          <w:rFonts w:ascii="Arial" w:eastAsia="Arial" w:hAnsi="Arial"/>
          <w:sz w:val="26"/>
        </w:rPr>
      </w:pPr>
      <w:r w:rsidRPr="00F41464">
        <w:rPr>
          <w:rFonts w:ascii="Arial" w:eastAsia="Arial" w:hAnsi="Arial"/>
          <w:sz w:val="26"/>
        </w:rPr>
        <w:t>……………………………………..…………………………………..….</w:t>
      </w:r>
    </w:p>
    <w:p w14:paraId="2D0F734C" w14:textId="77777777" w:rsidR="004A0EDF" w:rsidRPr="00F41464" w:rsidRDefault="004A0EDF">
      <w:pPr>
        <w:spacing w:line="156" w:lineRule="exact"/>
        <w:rPr>
          <w:rFonts w:ascii="Arial" w:eastAsia="Times New Roman" w:hAnsi="Arial"/>
        </w:rPr>
      </w:pPr>
    </w:p>
    <w:p w14:paraId="44C70798" w14:textId="77777777" w:rsidR="004A0EDF" w:rsidRPr="00F41464" w:rsidRDefault="00341076">
      <w:pPr>
        <w:spacing w:line="0" w:lineRule="atLeast"/>
        <w:rPr>
          <w:rFonts w:ascii="Arial" w:eastAsia="Arial" w:hAnsi="Arial"/>
          <w:sz w:val="26"/>
        </w:rPr>
      </w:pPr>
      <w:r w:rsidRPr="00F41464">
        <w:rPr>
          <w:rFonts w:ascii="Arial" w:eastAsia="Arial" w:hAnsi="Arial"/>
          <w:sz w:val="26"/>
        </w:rPr>
        <w:t xml:space="preserve">Nr </w:t>
      </w:r>
      <w:proofErr w:type="spellStart"/>
      <w:r w:rsidRPr="00F41464">
        <w:rPr>
          <w:rFonts w:ascii="Arial" w:eastAsia="Arial" w:hAnsi="Arial"/>
          <w:sz w:val="26"/>
        </w:rPr>
        <w:t>inw</w:t>
      </w:r>
      <w:proofErr w:type="spellEnd"/>
      <w:r w:rsidRPr="00F41464">
        <w:rPr>
          <w:rFonts w:ascii="Arial" w:eastAsia="Arial" w:hAnsi="Arial"/>
          <w:sz w:val="26"/>
        </w:rPr>
        <w:t>.:</w:t>
      </w:r>
    </w:p>
    <w:p w14:paraId="227B3C05" w14:textId="77777777" w:rsidR="004A0EDF" w:rsidRPr="00F41464" w:rsidRDefault="004A0EDF">
      <w:pPr>
        <w:spacing w:line="53" w:lineRule="exact"/>
        <w:rPr>
          <w:rFonts w:ascii="Arial" w:eastAsia="Times New Roman" w:hAnsi="Arial"/>
        </w:rPr>
      </w:pPr>
    </w:p>
    <w:p w14:paraId="6CBA5192" w14:textId="77777777" w:rsidR="004A0EDF" w:rsidRPr="00F41464" w:rsidRDefault="00341076">
      <w:pPr>
        <w:spacing w:line="0" w:lineRule="atLeast"/>
        <w:rPr>
          <w:rFonts w:ascii="Arial" w:eastAsia="Arial" w:hAnsi="Arial"/>
          <w:sz w:val="26"/>
        </w:rPr>
      </w:pPr>
      <w:r w:rsidRPr="00F41464">
        <w:rPr>
          <w:rFonts w:ascii="Arial" w:eastAsia="Arial" w:hAnsi="Arial"/>
          <w:sz w:val="26"/>
        </w:rPr>
        <w:t>………………………………………………………….………………………….</w:t>
      </w:r>
    </w:p>
    <w:p w14:paraId="42D8525D" w14:textId="77777777" w:rsidR="004A0EDF" w:rsidRPr="00F41464" w:rsidRDefault="004A0EDF">
      <w:pPr>
        <w:spacing w:line="156" w:lineRule="exact"/>
        <w:rPr>
          <w:rFonts w:ascii="Arial" w:eastAsia="Times New Roman" w:hAnsi="Arial"/>
        </w:rPr>
      </w:pPr>
    </w:p>
    <w:p w14:paraId="7FDC8B3B" w14:textId="77777777" w:rsidR="004A0EDF" w:rsidRPr="00F41464" w:rsidRDefault="00341076">
      <w:pPr>
        <w:spacing w:line="0" w:lineRule="atLeast"/>
        <w:rPr>
          <w:rFonts w:ascii="Arial" w:eastAsia="Arial" w:hAnsi="Arial"/>
          <w:sz w:val="26"/>
        </w:rPr>
      </w:pPr>
      <w:r w:rsidRPr="00F41464">
        <w:rPr>
          <w:rFonts w:ascii="Arial" w:eastAsia="Arial" w:hAnsi="Arial"/>
          <w:sz w:val="26"/>
        </w:rPr>
        <w:t>Rodzaj robót:</w:t>
      </w:r>
    </w:p>
    <w:p w14:paraId="4AD64148" w14:textId="77777777" w:rsidR="004A0EDF" w:rsidRPr="00F41464" w:rsidRDefault="004A0EDF">
      <w:pPr>
        <w:spacing w:line="53" w:lineRule="exact"/>
        <w:rPr>
          <w:rFonts w:ascii="Arial" w:eastAsia="Times New Roman" w:hAnsi="Arial"/>
        </w:rPr>
      </w:pPr>
    </w:p>
    <w:p w14:paraId="189341E6" w14:textId="77777777" w:rsidR="004A0EDF" w:rsidRPr="00F41464" w:rsidRDefault="00341076">
      <w:pPr>
        <w:spacing w:line="0" w:lineRule="atLeast"/>
        <w:rPr>
          <w:rFonts w:ascii="Arial" w:eastAsia="Arial" w:hAnsi="Arial"/>
          <w:sz w:val="26"/>
        </w:rPr>
      </w:pPr>
      <w:r w:rsidRPr="00F41464">
        <w:rPr>
          <w:rFonts w:ascii="Arial" w:eastAsia="Arial" w:hAnsi="Arial"/>
          <w:sz w:val="26"/>
        </w:rPr>
        <w:t>…………………………………………..…………………………………..</w:t>
      </w:r>
    </w:p>
    <w:p w14:paraId="6453C6C1" w14:textId="77777777" w:rsidR="004A0EDF" w:rsidRPr="00F41464" w:rsidRDefault="004A0EDF">
      <w:pPr>
        <w:spacing w:line="145" w:lineRule="exact"/>
        <w:rPr>
          <w:rFonts w:ascii="Arial" w:eastAsia="Times New Roman" w:hAnsi="Arial"/>
        </w:rPr>
      </w:pPr>
    </w:p>
    <w:p w14:paraId="7CFCCEC6" w14:textId="77777777" w:rsidR="004A0EDF" w:rsidRPr="00F41464" w:rsidRDefault="00341076">
      <w:pPr>
        <w:spacing w:line="0" w:lineRule="atLeast"/>
        <w:rPr>
          <w:rFonts w:ascii="Arial" w:eastAsia="Arial" w:hAnsi="Arial"/>
          <w:b/>
          <w:sz w:val="26"/>
        </w:rPr>
      </w:pPr>
      <w:r w:rsidRPr="00F41464">
        <w:rPr>
          <w:rFonts w:ascii="Arial" w:eastAsia="Arial" w:hAnsi="Arial"/>
          <w:b/>
          <w:sz w:val="26"/>
        </w:rPr>
        <w:t>Wykonawca:</w:t>
      </w:r>
    </w:p>
    <w:p w14:paraId="09957B04" w14:textId="77777777" w:rsidR="004A0EDF" w:rsidRPr="00F41464" w:rsidRDefault="004A0EDF">
      <w:pPr>
        <w:spacing w:line="71" w:lineRule="exact"/>
        <w:rPr>
          <w:rFonts w:ascii="Arial" w:eastAsia="Times New Roman" w:hAnsi="Arial"/>
        </w:rPr>
      </w:pPr>
    </w:p>
    <w:p w14:paraId="469D104F" w14:textId="77777777" w:rsidR="004A0EDF" w:rsidRPr="00F41464" w:rsidRDefault="00341076">
      <w:pPr>
        <w:spacing w:line="0" w:lineRule="atLeast"/>
        <w:rPr>
          <w:rFonts w:ascii="Arial" w:eastAsia="Arial" w:hAnsi="Arial"/>
          <w:b/>
          <w:sz w:val="26"/>
        </w:rPr>
      </w:pPr>
      <w:r w:rsidRPr="00F41464">
        <w:rPr>
          <w:rFonts w:ascii="Arial" w:eastAsia="Arial" w:hAnsi="Arial"/>
          <w:b/>
          <w:sz w:val="26"/>
        </w:rPr>
        <w:t>……………………………………………………………………………….</w:t>
      </w:r>
    </w:p>
    <w:p w14:paraId="128787F6" w14:textId="77777777" w:rsidR="004A0EDF" w:rsidRPr="00F41464" w:rsidRDefault="004A0EDF">
      <w:pPr>
        <w:spacing w:line="166" w:lineRule="exact"/>
        <w:rPr>
          <w:rFonts w:ascii="Arial" w:eastAsia="Times New Roman" w:hAnsi="Arial"/>
        </w:rPr>
      </w:pPr>
    </w:p>
    <w:p w14:paraId="74779300" w14:textId="77777777" w:rsidR="004A0EDF" w:rsidRPr="00F41464" w:rsidRDefault="00341076">
      <w:pPr>
        <w:spacing w:line="0" w:lineRule="atLeast"/>
        <w:ind w:left="4940"/>
        <w:rPr>
          <w:rFonts w:ascii="Arial" w:eastAsia="Arial" w:hAnsi="Arial"/>
          <w:sz w:val="16"/>
        </w:rPr>
      </w:pPr>
      <w:r w:rsidRPr="00F41464">
        <w:rPr>
          <w:rFonts w:ascii="Arial" w:eastAsia="Arial" w:hAnsi="Arial"/>
          <w:sz w:val="16"/>
        </w:rPr>
        <w:t>(nazwa</w:t>
      </w:r>
      <w:r w:rsidR="002B0614">
        <w:rPr>
          <w:rFonts w:ascii="Arial" w:eastAsia="Arial" w:hAnsi="Arial"/>
          <w:sz w:val="16"/>
        </w:rPr>
        <w:t xml:space="preserve"> i </w:t>
      </w:r>
      <w:r w:rsidRPr="00F41464">
        <w:rPr>
          <w:rFonts w:ascii="Arial" w:eastAsia="Arial" w:hAnsi="Arial"/>
          <w:sz w:val="16"/>
        </w:rPr>
        <w:t>adres)</w:t>
      </w:r>
    </w:p>
    <w:p w14:paraId="2A4F4E67" w14:textId="77777777" w:rsidR="004A0EDF" w:rsidRPr="00F41464" w:rsidRDefault="004A0EDF">
      <w:pPr>
        <w:spacing w:line="153" w:lineRule="exact"/>
        <w:rPr>
          <w:rFonts w:ascii="Arial" w:eastAsia="Times New Roman" w:hAnsi="Arial"/>
        </w:rPr>
      </w:pPr>
    </w:p>
    <w:p w14:paraId="3F7F925F" w14:textId="77777777" w:rsidR="004A0EDF" w:rsidRPr="00F41464" w:rsidRDefault="00341076">
      <w:pPr>
        <w:spacing w:line="0" w:lineRule="atLeast"/>
        <w:rPr>
          <w:rFonts w:ascii="Arial" w:eastAsia="Arial" w:hAnsi="Arial"/>
          <w:sz w:val="26"/>
        </w:rPr>
      </w:pPr>
      <w:r w:rsidRPr="00F41464">
        <w:rPr>
          <w:rFonts w:ascii="Arial" w:eastAsia="Arial" w:hAnsi="Arial"/>
          <w:sz w:val="26"/>
        </w:rPr>
        <w:t>Podwykonawca*:</w:t>
      </w:r>
    </w:p>
    <w:p w14:paraId="1C1F0EE5" w14:textId="77777777" w:rsidR="004A0EDF" w:rsidRPr="00F41464" w:rsidRDefault="004A0EDF">
      <w:pPr>
        <w:spacing w:line="53" w:lineRule="exact"/>
        <w:rPr>
          <w:rFonts w:ascii="Arial" w:eastAsia="Times New Roman" w:hAnsi="Arial"/>
        </w:rPr>
      </w:pPr>
    </w:p>
    <w:p w14:paraId="6E8B2C7F" w14:textId="77777777" w:rsidR="004A0EDF" w:rsidRPr="00F41464" w:rsidRDefault="00341076">
      <w:pPr>
        <w:spacing w:line="0" w:lineRule="atLeast"/>
        <w:rPr>
          <w:rFonts w:ascii="Arial" w:eastAsia="Arial" w:hAnsi="Arial"/>
          <w:sz w:val="26"/>
        </w:rPr>
      </w:pPr>
      <w:r w:rsidRPr="00F41464">
        <w:rPr>
          <w:rFonts w:ascii="Arial" w:eastAsia="Arial" w:hAnsi="Arial"/>
          <w:sz w:val="26"/>
        </w:rPr>
        <w:t>………………………………………………………………..………….</w:t>
      </w:r>
    </w:p>
    <w:p w14:paraId="6C370503" w14:textId="77777777" w:rsidR="004A0EDF" w:rsidRPr="00F41464" w:rsidRDefault="004A0EDF">
      <w:pPr>
        <w:spacing w:line="173" w:lineRule="exact"/>
        <w:rPr>
          <w:rFonts w:ascii="Arial" w:eastAsia="Times New Roman" w:hAnsi="Arial"/>
        </w:rPr>
      </w:pPr>
    </w:p>
    <w:p w14:paraId="15C82E1E" w14:textId="77777777" w:rsidR="004A0EDF" w:rsidRPr="00F41464" w:rsidRDefault="00341076">
      <w:pPr>
        <w:spacing w:line="0" w:lineRule="atLeast"/>
        <w:ind w:left="4940"/>
        <w:rPr>
          <w:rFonts w:ascii="Arial" w:eastAsia="Arial" w:hAnsi="Arial"/>
          <w:sz w:val="16"/>
        </w:rPr>
      </w:pPr>
      <w:r w:rsidRPr="00F41464">
        <w:rPr>
          <w:rFonts w:ascii="Arial" w:eastAsia="Arial" w:hAnsi="Arial"/>
          <w:sz w:val="16"/>
        </w:rPr>
        <w:t>(nazwa</w:t>
      </w:r>
      <w:r w:rsidR="002B0614">
        <w:rPr>
          <w:rFonts w:ascii="Arial" w:eastAsia="Arial" w:hAnsi="Arial"/>
          <w:sz w:val="16"/>
        </w:rPr>
        <w:t xml:space="preserve"> i </w:t>
      </w:r>
      <w:r w:rsidRPr="00F41464">
        <w:rPr>
          <w:rFonts w:ascii="Arial" w:eastAsia="Arial" w:hAnsi="Arial"/>
          <w:sz w:val="16"/>
        </w:rPr>
        <w:t>adres)</w:t>
      </w:r>
    </w:p>
    <w:p w14:paraId="3B9DE946" w14:textId="77777777" w:rsidR="004A0EDF" w:rsidRPr="00F41464" w:rsidRDefault="004A0EDF">
      <w:pPr>
        <w:spacing w:line="158" w:lineRule="exact"/>
        <w:rPr>
          <w:rFonts w:ascii="Arial" w:eastAsia="Times New Roman" w:hAnsi="Arial"/>
        </w:rPr>
      </w:pPr>
    </w:p>
    <w:p w14:paraId="340AFAFF" w14:textId="77777777" w:rsidR="004A0EDF" w:rsidRPr="00F41464" w:rsidRDefault="00341076">
      <w:pPr>
        <w:spacing w:line="0" w:lineRule="atLeast"/>
        <w:rPr>
          <w:rFonts w:ascii="Arial" w:eastAsia="Arial" w:hAnsi="Arial"/>
          <w:sz w:val="26"/>
        </w:rPr>
      </w:pPr>
      <w:r w:rsidRPr="00F41464">
        <w:rPr>
          <w:rFonts w:ascii="Arial" w:eastAsia="Arial" w:hAnsi="Arial"/>
          <w:sz w:val="26"/>
        </w:rPr>
        <w:t>Inspektor nadzoru:</w:t>
      </w:r>
    </w:p>
    <w:p w14:paraId="244BD6F0" w14:textId="77777777" w:rsidR="004A0EDF" w:rsidRPr="00F41464" w:rsidRDefault="004A0EDF">
      <w:pPr>
        <w:spacing w:line="53" w:lineRule="exact"/>
        <w:rPr>
          <w:rFonts w:ascii="Arial" w:eastAsia="Times New Roman" w:hAnsi="Arial"/>
        </w:rPr>
      </w:pPr>
    </w:p>
    <w:p w14:paraId="0C8187E9" w14:textId="77777777" w:rsidR="004A0EDF" w:rsidRPr="00F41464" w:rsidRDefault="00341076">
      <w:pPr>
        <w:spacing w:line="0" w:lineRule="atLeast"/>
        <w:rPr>
          <w:rFonts w:ascii="Arial" w:eastAsia="Arial" w:hAnsi="Arial"/>
          <w:sz w:val="26"/>
        </w:rPr>
      </w:pPr>
      <w:r w:rsidRPr="00F41464">
        <w:rPr>
          <w:rFonts w:ascii="Arial" w:eastAsia="Arial" w:hAnsi="Arial"/>
          <w:sz w:val="26"/>
        </w:rPr>
        <w:t>………………………………………..……………………………..…</w:t>
      </w:r>
    </w:p>
    <w:p w14:paraId="6047BD80" w14:textId="77777777" w:rsidR="004A0EDF" w:rsidRPr="00F41464" w:rsidRDefault="004A0EDF">
      <w:pPr>
        <w:spacing w:line="169" w:lineRule="exact"/>
        <w:rPr>
          <w:rFonts w:ascii="Arial" w:eastAsia="Times New Roman" w:hAnsi="Arial"/>
        </w:rPr>
      </w:pPr>
    </w:p>
    <w:p w14:paraId="3B3DB8C2" w14:textId="77777777" w:rsidR="004A0EDF" w:rsidRPr="00F41464" w:rsidRDefault="00341076">
      <w:pPr>
        <w:spacing w:line="0" w:lineRule="atLeast"/>
        <w:ind w:left="4940"/>
        <w:rPr>
          <w:rFonts w:ascii="Arial" w:eastAsia="Arial" w:hAnsi="Arial"/>
          <w:sz w:val="16"/>
        </w:rPr>
      </w:pPr>
      <w:r w:rsidRPr="00F41464">
        <w:rPr>
          <w:rFonts w:ascii="Arial" w:eastAsia="Arial" w:hAnsi="Arial"/>
          <w:sz w:val="16"/>
        </w:rPr>
        <w:t>(imię</w:t>
      </w:r>
      <w:r w:rsidR="002B0614">
        <w:rPr>
          <w:rFonts w:ascii="Arial" w:eastAsia="Arial" w:hAnsi="Arial"/>
          <w:sz w:val="16"/>
        </w:rPr>
        <w:t xml:space="preserve"> i </w:t>
      </w:r>
      <w:r w:rsidRPr="00F41464">
        <w:rPr>
          <w:rFonts w:ascii="Arial" w:eastAsia="Arial" w:hAnsi="Arial"/>
          <w:sz w:val="16"/>
        </w:rPr>
        <w:t>nazwisko)</w:t>
      </w:r>
    </w:p>
    <w:p w14:paraId="49E5BB79" w14:textId="77777777" w:rsidR="004A0EDF" w:rsidRPr="00F41464" w:rsidRDefault="004A0EDF">
      <w:pPr>
        <w:spacing w:line="163" w:lineRule="exact"/>
        <w:rPr>
          <w:rFonts w:ascii="Arial" w:eastAsia="Times New Roman" w:hAnsi="Arial"/>
        </w:rPr>
      </w:pPr>
    </w:p>
    <w:p w14:paraId="0D55F85D" w14:textId="77777777" w:rsidR="004A0EDF" w:rsidRPr="00F41464" w:rsidRDefault="00341076">
      <w:pPr>
        <w:spacing w:line="0" w:lineRule="atLeast"/>
        <w:rPr>
          <w:rFonts w:ascii="Arial" w:eastAsia="Arial" w:hAnsi="Arial"/>
          <w:sz w:val="26"/>
        </w:rPr>
      </w:pPr>
      <w:r w:rsidRPr="00F41464">
        <w:rPr>
          <w:rFonts w:ascii="Arial" w:eastAsia="Arial" w:hAnsi="Arial"/>
          <w:sz w:val="26"/>
        </w:rPr>
        <w:t>Kierownik budowy/robót*: …………………………………….……………………..…..</w:t>
      </w:r>
    </w:p>
    <w:p w14:paraId="3625AE60" w14:textId="77777777" w:rsidR="004A0EDF" w:rsidRPr="00F41464" w:rsidRDefault="004A0EDF">
      <w:pPr>
        <w:spacing w:line="199" w:lineRule="exact"/>
        <w:rPr>
          <w:rFonts w:ascii="Arial" w:eastAsia="Times New Roman" w:hAnsi="Arial"/>
        </w:rPr>
      </w:pPr>
    </w:p>
    <w:p w14:paraId="5E9F6141" w14:textId="77777777" w:rsidR="004A0EDF" w:rsidRPr="00F41464" w:rsidRDefault="00341076">
      <w:pPr>
        <w:spacing w:line="0" w:lineRule="atLeast"/>
        <w:ind w:left="4940"/>
        <w:rPr>
          <w:rFonts w:ascii="Arial" w:eastAsia="Arial" w:hAnsi="Arial"/>
          <w:sz w:val="16"/>
        </w:rPr>
      </w:pPr>
      <w:r w:rsidRPr="00F41464">
        <w:rPr>
          <w:rFonts w:ascii="Arial" w:eastAsia="Arial" w:hAnsi="Arial"/>
          <w:sz w:val="16"/>
        </w:rPr>
        <w:t>(imię</w:t>
      </w:r>
      <w:r w:rsidR="002B0614">
        <w:rPr>
          <w:rFonts w:ascii="Arial" w:eastAsia="Arial" w:hAnsi="Arial"/>
          <w:sz w:val="16"/>
        </w:rPr>
        <w:t xml:space="preserve"> i </w:t>
      </w:r>
      <w:r w:rsidRPr="00F41464">
        <w:rPr>
          <w:rFonts w:ascii="Arial" w:eastAsia="Arial" w:hAnsi="Arial"/>
          <w:sz w:val="16"/>
        </w:rPr>
        <w:t>nazwisko)</w:t>
      </w:r>
    </w:p>
    <w:p w14:paraId="2362E64A" w14:textId="77777777" w:rsidR="004A0EDF" w:rsidRPr="00F41464" w:rsidRDefault="004A0EDF">
      <w:pPr>
        <w:spacing w:line="153" w:lineRule="exact"/>
        <w:rPr>
          <w:rFonts w:ascii="Arial" w:eastAsia="Times New Roman" w:hAnsi="Arial"/>
        </w:rPr>
      </w:pPr>
    </w:p>
    <w:p w14:paraId="24295909" w14:textId="77777777" w:rsidR="004A0EDF" w:rsidRPr="00F41464" w:rsidRDefault="00341076">
      <w:pPr>
        <w:spacing w:line="0" w:lineRule="atLeast"/>
        <w:ind w:left="3540"/>
        <w:rPr>
          <w:rFonts w:ascii="Arial" w:eastAsia="Arial" w:hAnsi="Arial"/>
          <w:sz w:val="26"/>
        </w:rPr>
      </w:pPr>
      <w:r w:rsidRPr="00F41464">
        <w:rPr>
          <w:rFonts w:ascii="Arial" w:eastAsia="Arial" w:hAnsi="Arial"/>
          <w:sz w:val="26"/>
        </w:rPr>
        <w:t>…………………………………..……………………</w:t>
      </w:r>
    </w:p>
    <w:p w14:paraId="614971EE" w14:textId="77777777" w:rsidR="004A0EDF" w:rsidRPr="00F41464" w:rsidRDefault="004A0EDF">
      <w:pPr>
        <w:spacing w:line="53" w:lineRule="exact"/>
        <w:rPr>
          <w:rFonts w:ascii="Arial" w:eastAsia="Times New Roman" w:hAnsi="Arial"/>
        </w:rPr>
      </w:pPr>
    </w:p>
    <w:p w14:paraId="1986A739" w14:textId="77777777" w:rsidR="004A0EDF" w:rsidRPr="00F41464" w:rsidRDefault="004A0EDF">
      <w:pPr>
        <w:spacing w:line="173" w:lineRule="exact"/>
        <w:rPr>
          <w:rFonts w:ascii="Arial" w:eastAsia="Times New Roman" w:hAnsi="Arial"/>
        </w:rPr>
      </w:pPr>
    </w:p>
    <w:p w14:paraId="5DCA0820" w14:textId="77777777" w:rsidR="004A0EDF" w:rsidRPr="00F41464" w:rsidRDefault="00341076">
      <w:pPr>
        <w:spacing w:line="0" w:lineRule="atLeast"/>
        <w:ind w:left="4940"/>
        <w:rPr>
          <w:rFonts w:ascii="Arial" w:eastAsia="Arial" w:hAnsi="Arial"/>
          <w:sz w:val="16"/>
        </w:rPr>
      </w:pPr>
      <w:r w:rsidRPr="00F41464">
        <w:rPr>
          <w:rFonts w:ascii="Arial" w:eastAsia="Arial" w:hAnsi="Arial"/>
          <w:sz w:val="16"/>
        </w:rPr>
        <w:t>(imię</w:t>
      </w:r>
      <w:r w:rsidR="002B0614">
        <w:rPr>
          <w:rFonts w:ascii="Arial" w:eastAsia="Arial" w:hAnsi="Arial"/>
          <w:sz w:val="16"/>
        </w:rPr>
        <w:t xml:space="preserve"> i </w:t>
      </w:r>
      <w:r w:rsidRPr="00F41464">
        <w:rPr>
          <w:rFonts w:ascii="Arial" w:eastAsia="Arial" w:hAnsi="Arial"/>
          <w:sz w:val="16"/>
        </w:rPr>
        <w:t>nazwisko)</w:t>
      </w:r>
    </w:p>
    <w:p w14:paraId="2AA6AC56" w14:textId="77777777" w:rsidR="004A0EDF" w:rsidRPr="00F41464" w:rsidRDefault="004A0EDF">
      <w:pPr>
        <w:spacing w:line="186" w:lineRule="exact"/>
        <w:rPr>
          <w:rFonts w:ascii="Arial" w:eastAsia="Times New Roman" w:hAnsi="Arial"/>
        </w:rPr>
      </w:pPr>
    </w:p>
    <w:p w14:paraId="572E2A9E" w14:textId="77777777" w:rsidR="004A0EDF" w:rsidRPr="00F41464" w:rsidRDefault="00341076">
      <w:pPr>
        <w:spacing w:line="0" w:lineRule="atLeast"/>
        <w:ind w:left="360"/>
        <w:rPr>
          <w:rFonts w:ascii="Arial" w:eastAsia="Arial" w:hAnsi="Arial"/>
          <w:sz w:val="12"/>
        </w:rPr>
      </w:pPr>
      <w:r w:rsidRPr="00F41464">
        <w:rPr>
          <w:rFonts w:ascii="Arial" w:eastAsia="Arial" w:hAnsi="Arial"/>
          <w:sz w:val="12"/>
        </w:rPr>
        <w:t>niepotrzebne skreślić</w:t>
      </w:r>
    </w:p>
    <w:p w14:paraId="2125E543" w14:textId="77777777" w:rsidR="004A0EDF" w:rsidRPr="00F41464" w:rsidRDefault="004A0EDF">
      <w:pPr>
        <w:spacing w:line="0" w:lineRule="atLeast"/>
        <w:ind w:left="360"/>
        <w:rPr>
          <w:rFonts w:ascii="Arial" w:eastAsia="Arial" w:hAnsi="Arial"/>
          <w:sz w:val="12"/>
        </w:rPr>
        <w:sectPr w:rsidR="004A0EDF" w:rsidRPr="00F41464" w:rsidSect="00C8236B">
          <w:pgSz w:w="11900" w:h="16838"/>
          <w:pgMar w:top="1110" w:right="1124" w:bottom="0" w:left="1420" w:header="0" w:footer="0" w:gutter="0"/>
          <w:cols w:space="0" w:equalWidth="0">
            <w:col w:w="9360"/>
          </w:cols>
          <w:docGrid w:linePitch="360"/>
        </w:sectPr>
      </w:pPr>
    </w:p>
    <w:p w14:paraId="45D90A77" w14:textId="77777777" w:rsidR="004A0EDF" w:rsidRPr="00F41464" w:rsidRDefault="004A0EDF">
      <w:pPr>
        <w:spacing w:line="200" w:lineRule="exact"/>
        <w:rPr>
          <w:rFonts w:ascii="Arial" w:eastAsia="Times New Roman" w:hAnsi="Arial"/>
        </w:rPr>
      </w:pPr>
    </w:p>
    <w:p w14:paraId="327349E1" w14:textId="77777777" w:rsidR="004A0EDF" w:rsidRPr="00F41464" w:rsidRDefault="004A0EDF">
      <w:pPr>
        <w:spacing w:line="200" w:lineRule="exact"/>
        <w:rPr>
          <w:rFonts w:ascii="Arial" w:eastAsia="Times New Roman" w:hAnsi="Arial"/>
        </w:rPr>
      </w:pPr>
    </w:p>
    <w:p w14:paraId="0BE5FDA1" w14:textId="77777777" w:rsidR="004A0EDF" w:rsidRPr="00F41464" w:rsidRDefault="004A0EDF">
      <w:pPr>
        <w:spacing w:line="200" w:lineRule="exact"/>
        <w:rPr>
          <w:rFonts w:ascii="Arial" w:eastAsia="Times New Roman" w:hAnsi="Arial"/>
        </w:rPr>
      </w:pPr>
    </w:p>
    <w:p w14:paraId="113FC882" w14:textId="77777777" w:rsidR="004A0EDF" w:rsidRPr="00F41464" w:rsidRDefault="004A0EDF">
      <w:pPr>
        <w:spacing w:line="200" w:lineRule="exact"/>
        <w:rPr>
          <w:rFonts w:ascii="Arial" w:eastAsia="Times New Roman" w:hAnsi="Arial"/>
        </w:rPr>
      </w:pPr>
    </w:p>
    <w:p w14:paraId="56FBCD7C" w14:textId="77777777" w:rsidR="004A0EDF" w:rsidRPr="00F41464" w:rsidRDefault="004A0EDF">
      <w:pPr>
        <w:spacing w:line="200" w:lineRule="exact"/>
        <w:rPr>
          <w:rFonts w:ascii="Arial" w:eastAsia="Times New Roman" w:hAnsi="Arial"/>
        </w:rPr>
      </w:pPr>
    </w:p>
    <w:p w14:paraId="1506F8F9" w14:textId="77777777" w:rsidR="004A0EDF" w:rsidRPr="00F41464" w:rsidRDefault="004A0EDF">
      <w:pPr>
        <w:spacing w:line="200" w:lineRule="exact"/>
        <w:rPr>
          <w:rFonts w:ascii="Arial" w:eastAsia="Times New Roman" w:hAnsi="Arial"/>
        </w:rPr>
      </w:pPr>
    </w:p>
    <w:p w14:paraId="478A23A6" w14:textId="77777777" w:rsidR="004A0EDF" w:rsidRPr="00F41464" w:rsidRDefault="004A0EDF">
      <w:pPr>
        <w:spacing w:line="200" w:lineRule="exact"/>
        <w:rPr>
          <w:rFonts w:ascii="Arial" w:eastAsia="Times New Roman" w:hAnsi="Arial"/>
        </w:rPr>
      </w:pPr>
    </w:p>
    <w:p w14:paraId="1986842E" w14:textId="77777777" w:rsidR="004A0EDF" w:rsidRPr="00F41464" w:rsidRDefault="004A0EDF">
      <w:pPr>
        <w:spacing w:line="200" w:lineRule="exact"/>
        <w:rPr>
          <w:rFonts w:ascii="Arial" w:eastAsia="Times New Roman" w:hAnsi="Arial"/>
        </w:rPr>
      </w:pPr>
    </w:p>
    <w:p w14:paraId="58898943" w14:textId="77777777" w:rsidR="004A0EDF" w:rsidRPr="00F41464" w:rsidRDefault="004A0EDF">
      <w:pPr>
        <w:spacing w:line="200" w:lineRule="exact"/>
        <w:rPr>
          <w:rFonts w:ascii="Arial" w:eastAsia="Times New Roman" w:hAnsi="Arial"/>
        </w:rPr>
      </w:pPr>
    </w:p>
    <w:p w14:paraId="2F63C428" w14:textId="77777777" w:rsidR="004A0EDF" w:rsidRPr="00F41464" w:rsidRDefault="004A0EDF">
      <w:pPr>
        <w:spacing w:line="200" w:lineRule="exact"/>
        <w:rPr>
          <w:rFonts w:ascii="Arial" w:eastAsia="Times New Roman" w:hAnsi="Arial"/>
        </w:rPr>
      </w:pPr>
    </w:p>
    <w:p w14:paraId="2168ECD4" w14:textId="77777777" w:rsidR="004A0EDF" w:rsidRPr="00F41464" w:rsidRDefault="004A0EDF">
      <w:pPr>
        <w:spacing w:line="200" w:lineRule="exact"/>
        <w:rPr>
          <w:rFonts w:ascii="Arial" w:eastAsia="Times New Roman" w:hAnsi="Arial"/>
        </w:rPr>
      </w:pPr>
    </w:p>
    <w:p w14:paraId="515240A1" w14:textId="77777777" w:rsidR="004A0EDF" w:rsidRPr="00F41464" w:rsidRDefault="004A0EDF">
      <w:pPr>
        <w:spacing w:line="200" w:lineRule="exact"/>
        <w:rPr>
          <w:rFonts w:ascii="Arial" w:eastAsia="Times New Roman" w:hAnsi="Arial"/>
        </w:rPr>
      </w:pPr>
    </w:p>
    <w:p w14:paraId="5B86427E" w14:textId="77777777" w:rsidR="004A0EDF" w:rsidRPr="00F41464" w:rsidRDefault="004A0EDF">
      <w:pPr>
        <w:spacing w:line="200" w:lineRule="exact"/>
        <w:rPr>
          <w:rFonts w:ascii="Arial" w:eastAsia="Times New Roman" w:hAnsi="Arial"/>
        </w:rPr>
      </w:pPr>
    </w:p>
    <w:p w14:paraId="48B1CC17" w14:textId="77777777" w:rsidR="004A0EDF" w:rsidRPr="00F41464" w:rsidRDefault="004A0EDF">
      <w:pPr>
        <w:spacing w:line="200" w:lineRule="exact"/>
        <w:rPr>
          <w:rFonts w:ascii="Arial" w:eastAsia="Times New Roman" w:hAnsi="Arial"/>
        </w:rPr>
      </w:pPr>
    </w:p>
    <w:p w14:paraId="67EF72E8" w14:textId="77777777" w:rsidR="004A0EDF" w:rsidRPr="00F41464" w:rsidRDefault="004A0EDF">
      <w:pPr>
        <w:spacing w:line="200" w:lineRule="exact"/>
        <w:rPr>
          <w:rFonts w:ascii="Arial" w:eastAsia="Times New Roman" w:hAnsi="Arial"/>
        </w:rPr>
      </w:pPr>
    </w:p>
    <w:p w14:paraId="68182557" w14:textId="77777777" w:rsidR="004A0EDF" w:rsidRPr="00F41464" w:rsidRDefault="004A0EDF">
      <w:pPr>
        <w:spacing w:line="200" w:lineRule="exact"/>
        <w:rPr>
          <w:rFonts w:ascii="Arial" w:eastAsia="Times New Roman" w:hAnsi="Arial"/>
        </w:rPr>
      </w:pPr>
    </w:p>
    <w:p w14:paraId="015D6C80" w14:textId="77777777" w:rsidR="004A0EDF" w:rsidRPr="00F41464" w:rsidRDefault="004A0EDF">
      <w:pPr>
        <w:spacing w:line="200" w:lineRule="exact"/>
        <w:rPr>
          <w:rFonts w:ascii="Arial" w:eastAsia="Times New Roman" w:hAnsi="Arial"/>
        </w:rPr>
      </w:pPr>
    </w:p>
    <w:p w14:paraId="78182192" w14:textId="77777777" w:rsidR="004A0EDF" w:rsidRPr="00F41464" w:rsidRDefault="004A0EDF">
      <w:pPr>
        <w:spacing w:line="200" w:lineRule="exact"/>
        <w:rPr>
          <w:rFonts w:ascii="Arial" w:eastAsia="Times New Roman" w:hAnsi="Arial"/>
        </w:rPr>
      </w:pPr>
    </w:p>
    <w:p w14:paraId="50CCCB49" w14:textId="77777777" w:rsidR="004A0EDF" w:rsidRPr="00F41464" w:rsidRDefault="004A0EDF">
      <w:pPr>
        <w:spacing w:line="200" w:lineRule="exact"/>
        <w:rPr>
          <w:rFonts w:ascii="Arial" w:eastAsia="Times New Roman" w:hAnsi="Arial"/>
        </w:rPr>
      </w:pPr>
    </w:p>
    <w:p w14:paraId="5B9F8E74" w14:textId="77777777" w:rsidR="004A0EDF" w:rsidRPr="00F41464" w:rsidRDefault="004A0EDF">
      <w:pPr>
        <w:spacing w:line="307" w:lineRule="exact"/>
        <w:rPr>
          <w:rFonts w:ascii="Arial" w:eastAsia="Times New Roman" w:hAnsi="Arial"/>
        </w:rPr>
      </w:pPr>
    </w:p>
    <w:p w14:paraId="1328D74D" w14:textId="77777777" w:rsidR="004A0EDF" w:rsidRPr="00F41464" w:rsidRDefault="004A0EDF" w:rsidP="00C41CDB">
      <w:pPr>
        <w:spacing w:line="0" w:lineRule="atLeast"/>
        <w:rPr>
          <w:rFonts w:ascii="Arial" w:eastAsia="Times New Roman" w:hAnsi="Arial"/>
          <w:sz w:val="24"/>
        </w:rPr>
        <w:sectPr w:rsidR="004A0EDF" w:rsidRPr="00F41464" w:rsidSect="00C8236B">
          <w:type w:val="continuous"/>
          <w:pgSz w:w="11900" w:h="16838"/>
          <w:pgMar w:top="1110" w:right="1124" w:bottom="0" w:left="1420" w:header="0" w:footer="0" w:gutter="0"/>
          <w:cols w:space="0" w:equalWidth="0">
            <w:col w:w="9360"/>
          </w:cols>
          <w:docGrid w:linePitch="360"/>
        </w:sectPr>
      </w:pPr>
    </w:p>
    <w:bookmarkStart w:id="18" w:name="page37"/>
    <w:bookmarkEnd w:id="18"/>
    <w:p w14:paraId="20D872AD" w14:textId="77777777" w:rsidR="004A0EDF" w:rsidRPr="00F41464" w:rsidRDefault="007A42E1">
      <w:pPr>
        <w:spacing w:line="206" w:lineRule="exact"/>
        <w:rPr>
          <w:rFonts w:ascii="Arial" w:eastAsia="Times New Roman" w:hAnsi="Arial"/>
        </w:rPr>
      </w:pPr>
      <w:r w:rsidRPr="00F41464">
        <w:rPr>
          <w:rFonts w:ascii="Arial" w:eastAsia="Times New Roman" w:hAnsi="Arial"/>
          <w:noProof/>
          <w:sz w:val="24"/>
        </w:rPr>
        <w:lastRenderedPageBreak/>
        <mc:AlternateContent>
          <mc:Choice Requires="wps">
            <w:drawing>
              <wp:anchor distT="0" distB="0" distL="114300" distR="114300" simplePos="0" relativeHeight="251657728" behindDoc="1" locked="0" layoutInCell="1" allowOverlap="1" wp14:anchorId="61646B27" wp14:editId="646FA72F">
                <wp:simplePos x="0" y="0"/>
                <wp:positionH relativeFrom="page">
                  <wp:posOffset>2407285</wp:posOffset>
                </wp:positionH>
                <wp:positionV relativeFrom="page">
                  <wp:posOffset>899160</wp:posOffset>
                </wp:positionV>
                <wp:extent cx="2707005" cy="0"/>
                <wp:effectExtent l="6985" t="13335" r="10160" b="5715"/>
                <wp:wrapNone/>
                <wp:docPr id="55"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D12208D" id="Line 58"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55pt,70.8pt" to="402.7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" strokeweight=".16894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58752" behindDoc="1" locked="0" layoutInCell="1" allowOverlap="1" wp14:anchorId="2A6DA51F" wp14:editId="4B645114">
                <wp:simplePos x="0" y="0"/>
                <wp:positionH relativeFrom="page">
                  <wp:posOffset>2410460</wp:posOffset>
                </wp:positionH>
                <wp:positionV relativeFrom="page">
                  <wp:posOffset>895985</wp:posOffset>
                </wp:positionV>
                <wp:extent cx="0" cy="755650"/>
                <wp:effectExtent l="10160" t="10160" r="8890" b="5715"/>
                <wp:wrapNone/>
                <wp:docPr id="54"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CC9F2CC" id="Line 59"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8pt,70.55pt" to="189.8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OkcHgIAAEI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" strokeweight=".16897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59776" behindDoc="1" locked="0" layoutInCell="1" allowOverlap="1" wp14:anchorId="62875CA8" wp14:editId="7DFA848D">
                <wp:simplePos x="0" y="0"/>
                <wp:positionH relativeFrom="page">
                  <wp:posOffset>2407285</wp:posOffset>
                </wp:positionH>
                <wp:positionV relativeFrom="page">
                  <wp:posOffset>1648460</wp:posOffset>
                </wp:positionV>
                <wp:extent cx="2707005" cy="0"/>
                <wp:effectExtent l="6985" t="10160" r="10160" b="8890"/>
                <wp:wrapNone/>
                <wp:docPr id="53"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E02263E" id="Line 60"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55pt,129.8pt" to="402.7pt,1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" strokeweight=".16931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60800" behindDoc="1" locked="0" layoutInCell="1" allowOverlap="1" wp14:anchorId="0EBC082A" wp14:editId="5E91FF4F">
                <wp:simplePos x="0" y="0"/>
                <wp:positionH relativeFrom="page">
                  <wp:posOffset>5111115</wp:posOffset>
                </wp:positionH>
                <wp:positionV relativeFrom="page">
                  <wp:posOffset>895985</wp:posOffset>
                </wp:positionV>
                <wp:extent cx="0" cy="755650"/>
                <wp:effectExtent l="5715" t="10160" r="13335" b="5715"/>
                <wp:wrapNone/>
                <wp:docPr id="52"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A7F3645" id="Line 61"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2.45pt,70.55pt" to="402.45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" strokeweight=".16897mm">
                <w10:wrap anchorx="page" anchory="page"/>
              </v:line>
            </w:pict>
          </mc:Fallback>
        </mc:AlternateContent>
      </w:r>
    </w:p>
    <w:p w14:paraId="2AB41830" w14:textId="77777777" w:rsidR="004A0EDF" w:rsidRPr="00F41464" w:rsidRDefault="00341076">
      <w:pPr>
        <w:spacing w:line="0" w:lineRule="atLeast"/>
        <w:ind w:left="8500"/>
        <w:rPr>
          <w:rFonts w:ascii="Arial" w:eastAsia="Arial" w:hAnsi="Arial"/>
          <w:sz w:val="18"/>
        </w:rPr>
      </w:pPr>
      <w:r w:rsidRPr="00F41464">
        <w:rPr>
          <w:rFonts w:ascii="Arial" w:eastAsia="Arial" w:hAnsi="Arial"/>
          <w:sz w:val="18"/>
        </w:rPr>
        <w:t>Strona</w:t>
      </w:r>
    </w:p>
    <w:p w14:paraId="5A10ABE6" w14:textId="77777777" w:rsidR="004A0EDF" w:rsidRPr="00F41464" w:rsidRDefault="007A42E1">
      <w:pPr>
        <w:spacing w:line="20" w:lineRule="exact"/>
        <w:rPr>
          <w:rFonts w:ascii="Arial" w:eastAsia="Times New Roman" w:hAnsi="Arial"/>
        </w:rPr>
      </w:pPr>
      <w:r w:rsidRPr="00F41464">
        <w:rPr>
          <w:rFonts w:ascii="Arial" w:eastAsia="Arial" w:hAnsi="Arial"/>
          <w:noProof/>
          <w:sz w:val="18"/>
        </w:rPr>
        <mc:AlternateContent>
          <mc:Choice Requires="wps">
            <w:drawing>
              <wp:anchor distT="0" distB="0" distL="114300" distR="114300" simplePos="0" relativeHeight="251661824" behindDoc="1" locked="0" layoutInCell="1" allowOverlap="1" wp14:anchorId="21FC618D" wp14:editId="6A372E9E">
                <wp:simplePos x="0" y="0"/>
                <wp:positionH relativeFrom="column">
                  <wp:posOffset>2070100</wp:posOffset>
                </wp:positionH>
                <wp:positionV relativeFrom="paragraph">
                  <wp:posOffset>27305</wp:posOffset>
                </wp:positionV>
                <wp:extent cx="2340610" cy="0"/>
                <wp:effectExtent l="12700" t="8255" r="8890" b="10795"/>
                <wp:wrapNone/>
                <wp:docPr id="5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061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8FA1CE5" id="Line 6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pt,2.15pt" to="347.3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" strokeweight=".16894mm"/>
            </w:pict>
          </mc:Fallback>
        </mc:AlternateContent>
      </w:r>
      <w:r w:rsidRPr="00F41464">
        <w:rPr>
          <w:rFonts w:ascii="Arial" w:eastAsia="Arial" w:hAnsi="Arial"/>
          <w:noProof/>
          <w:sz w:val="18"/>
        </w:rPr>
        <mc:AlternateContent>
          <mc:Choice Requires="wps">
            <w:drawing>
              <wp:anchor distT="0" distB="0" distL="114300" distR="114300" simplePos="0" relativeHeight="251662848" behindDoc="1" locked="0" layoutInCell="1" allowOverlap="1" wp14:anchorId="62045FC7" wp14:editId="5CDB4336">
                <wp:simplePos x="0" y="0"/>
                <wp:positionH relativeFrom="column">
                  <wp:posOffset>5763895</wp:posOffset>
                </wp:positionH>
                <wp:positionV relativeFrom="paragraph">
                  <wp:posOffset>27305</wp:posOffset>
                </wp:positionV>
                <wp:extent cx="722630" cy="0"/>
                <wp:effectExtent l="10795" t="8255" r="9525" b="10795"/>
                <wp:wrapNone/>
                <wp:docPr id="50"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63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BB224BF" id="Line 63"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85pt,2.15pt" to="510.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" strokeweight=".16894mm"/>
            </w:pict>
          </mc:Fallback>
        </mc:AlternateContent>
      </w:r>
      <w:r w:rsidRPr="00F41464">
        <w:rPr>
          <w:rFonts w:ascii="Arial" w:eastAsia="Arial" w:hAnsi="Arial"/>
          <w:noProof/>
          <w:sz w:val="18"/>
        </w:rPr>
        <mc:AlternateContent>
          <mc:Choice Requires="wps">
            <w:drawing>
              <wp:anchor distT="0" distB="0" distL="114300" distR="114300" simplePos="0" relativeHeight="251663872" behindDoc="1" locked="0" layoutInCell="1" allowOverlap="1" wp14:anchorId="62AE5A5D" wp14:editId="55CD8344">
                <wp:simplePos x="0" y="0"/>
                <wp:positionH relativeFrom="column">
                  <wp:posOffset>2070100</wp:posOffset>
                </wp:positionH>
                <wp:positionV relativeFrom="paragraph">
                  <wp:posOffset>332105</wp:posOffset>
                </wp:positionV>
                <wp:extent cx="2340610" cy="0"/>
                <wp:effectExtent l="12700" t="8255" r="8890" b="10795"/>
                <wp:wrapNone/>
                <wp:docPr id="4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061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1AA3865" id="Line 64"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pt,26.15pt" to="347.3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5bbHgIAAEMEAAAOAAAAZHJzL2Uyb0RvYy54bWysU8GO2jAQvVfqP1i+QxI2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" strokeweight=".16894mm"/>
            </w:pict>
          </mc:Fallback>
        </mc:AlternateContent>
      </w:r>
    </w:p>
    <w:p w14:paraId="4C9F74D0" w14:textId="77777777" w:rsidR="004A0EDF" w:rsidRPr="00F41464" w:rsidRDefault="004A0EDF">
      <w:pPr>
        <w:spacing w:line="200" w:lineRule="exact"/>
        <w:rPr>
          <w:rFonts w:ascii="Arial" w:eastAsia="Times New Roman" w:hAnsi="Arial"/>
        </w:rPr>
      </w:pPr>
    </w:p>
    <w:p w14:paraId="1C513CBC" w14:textId="77777777" w:rsidR="004A0EDF" w:rsidRPr="00F41464" w:rsidRDefault="004A0EDF">
      <w:pPr>
        <w:spacing w:line="303" w:lineRule="exact"/>
        <w:rPr>
          <w:rFonts w:ascii="Arial" w:eastAsia="Times New Roman" w:hAnsi="Arial"/>
        </w:rPr>
      </w:pPr>
    </w:p>
    <w:p w14:paraId="7393C4B9" w14:textId="77777777" w:rsidR="004A0EDF" w:rsidRPr="00F41464" w:rsidRDefault="00341076">
      <w:pPr>
        <w:spacing w:line="0" w:lineRule="atLeast"/>
        <w:ind w:right="20"/>
        <w:jc w:val="center"/>
        <w:rPr>
          <w:rFonts w:ascii="Arial" w:eastAsia="Arial" w:hAnsi="Arial"/>
          <w:sz w:val="16"/>
        </w:rPr>
      </w:pPr>
      <w:r w:rsidRPr="00F41464">
        <w:rPr>
          <w:rFonts w:ascii="Arial" w:eastAsia="Arial" w:hAnsi="Arial"/>
          <w:sz w:val="16"/>
        </w:rPr>
        <w:t>(Pełna nazwa obiektu)</w:t>
      </w:r>
    </w:p>
    <w:p w14:paraId="06EED18A" w14:textId="77777777" w:rsidR="004A0EDF" w:rsidRPr="00F41464" w:rsidRDefault="007A42E1">
      <w:pPr>
        <w:spacing w:line="20" w:lineRule="exact"/>
        <w:rPr>
          <w:rFonts w:ascii="Arial" w:eastAsia="Times New Roman" w:hAnsi="Arial"/>
        </w:rPr>
      </w:pPr>
      <w:r w:rsidRPr="00F41464">
        <w:rPr>
          <w:rFonts w:ascii="Arial" w:eastAsia="Arial" w:hAnsi="Arial"/>
          <w:noProof/>
          <w:sz w:val="16"/>
        </w:rPr>
        <mc:AlternateContent>
          <mc:Choice Requires="wps">
            <w:drawing>
              <wp:anchor distT="0" distB="0" distL="114300" distR="114300" simplePos="0" relativeHeight="251664896" behindDoc="1" locked="0" layoutInCell="1" allowOverlap="1" wp14:anchorId="4831AD9B" wp14:editId="34DDEE59">
                <wp:simplePos x="0" y="0"/>
                <wp:positionH relativeFrom="column">
                  <wp:posOffset>2496185</wp:posOffset>
                </wp:positionH>
                <wp:positionV relativeFrom="paragraph">
                  <wp:posOffset>401320</wp:posOffset>
                </wp:positionV>
                <wp:extent cx="0" cy="182880"/>
                <wp:effectExtent l="10160" t="10795" r="8890" b="6350"/>
                <wp:wrapNone/>
                <wp:docPr id="48"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A209629" id="Line 65"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5pt,31.6pt" to="196.5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" strokeweight=".48pt"/>
            </w:pict>
          </mc:Fallback>
        </mc:AlternateContent>
      </w:r>
      <w:r w:rsidRPr="00F41464">
        <w:rPr>
          <w:rFonts w:ascii="Arial" w:eastAsia="Arial" w:hAnsi="Arial"/>
          <w:noProof/>
          <w:sz w:val="16"/>
        </w:rPr>
        <mc:AlternateContent>
          <mc:Choice Requires="wps">
            <w:drawing>
              <wp:anchor distT="0" distB="0" distL="114300" distR="114300" simplePos="0" relativeHeight="251665920" behindDoc="1" locked="0" layoutInCell="1" allowOverlap="1" wp14:anchorId="410D9A68" wp14:editId="41E96BF6">
                <wp:simplePos x="0" y="0"/>
                <wp:positionH relativeFrom="column">
                  <wp:posOffset>2743200</wp:posOffset>
                </wp:positionH>
                <wp:positionV relativeFrom="paragraph">
                  <wp:posOffset>401320</wp:posOffset>
                </wp:positionV>
                <wp:extent cx="0" cy="182880"/>
                <wp:effectExtent l="9525" t="10795" r="9525" b="6350"/>
                <wp:wrapNone/>
                <wp:docPr id="47"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471C651" id="Line 66"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31.6pt" to="3in,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" strokeweight=".16897mm"/>
            </w:pict>
          </mc:Fallback>
        </mc:AlternateContent>
      </w:r>
      <w:r w:rsidRPr="00F41464">
        <w:rPr>
          <w:rFonts w:ascii="Arial" w:eastAsia="Arial" w:hAnsi="Arial"/>
          <w:noProof/>
          <w:sz w:val="16"/>
        </w:rPr>
        <mc:AlternateContent>
          <mc:Choice Requires="wps">
            <w:drawing>
              <wp:anchor distT="0" distB="0" distL="114300" distR="114300" simplePos="0" relativeHeight="251666944" behindDoc="1" locked="0" layoutInCell="1" allowOverlap="1" wp14:anchorId="32DF9096" wp14:editId="45BAAAA0">
                <wp:simplePos x="0" y="0"/>
                <wp:positionH relativeFrom="column">
                  <wp:posOffset>2993390</wp:posOffset>
                </wp:positionH>
                <wp:positionV relativeFrom="paragraph">
                  <wp:posOffset>401320</wp:posOffset>
                </wp:positionV>
                <wp:extent cx="0" cy="182880"/>
                <wp:effectExtent l="12065" t="10795" r="6985" b="6350"/>
                <wp:wrapNone/>
                <wp:docPr id="46"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8141D7D" id="Line 67"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7pt,31.6pt" to="235.7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" strokeweight=".16897mm"/>
            </w:pict>
          </mc:Fallback>
        </mc:AlternateContent>
      </w:r>
      <w:r w:rsidRPr="00F41464">
        <w:rPr>
          <w:rFonts w:ascii="Arial" w:eastAsia="Arial" w:hAnsi="Arial"/>
          <w:noProof/>
          <w:sz w:val="16"/>
        </w:rPr>
        <mc:AlternateContent>
          <mc:Choice Requires="wps">
            <w:drawing>
              <wp:anchor distT="0" distB="0" distL="114300" distR="114300" simplePos="0" relativeHeight="251667968" behindDoc="1" locked="0" layoutInCell="1" allowOverlap="1" wp14:anchorId="253097B0" wp14:editId="5438136D">
                <wp:simplePos x="0" y="0"/>
                <wp:positionH relativeFrom="column">
                  <wp:posOffset>3240405</wp:posOffset>
                </wp:positionH>
                <wp:positionV relativeFrom="paragraph">
                  <wp:posOffset>401320</wp:posOffset>
                </wp:positionV>
                <wp:extent cx="0" cy="182880"/>
                <wp:effectExtent l="11430" t="10795" r="7620" b="6350"/>
                <wp:wrapNone/>
                <wp:docPr id="45"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339F4C4" id="Line 68"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15pt,31.6pt" to="255.1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" strokeweight=".16894mm"/>
            </w:pict>
          </mc:Fallback>
        </mc:AlternateContent>
      </w:r>
      <w:r w:rsidRPr="00F41464">
        <w:rPr>
          <w:rFonts w:ascii="Arial" w:eastAsia="Arial" w:hAnsi="Arial"/>
          <w:noProof/>
          <w:sz w:val="16"/>
        </w:rPr>
        <mc:AlternateContent>
          <mc:Choice Requires="wps">
            <w:drawing>
              <wp:anchor distT="0" distB="0" distL="114300" distR="114300" simplePos="0" relativeHeight="251668992" behindDoc="1" locked="0" layoutInCell="1" allowOverlap="1" wp14:anchorId="064E2A4C" wp14:editId="7FB95616">
                <wp:simplePos x="0" y="0"/>
                <wp:positionH relativeFrom="column">
                  <wp:posOffset>3486785</wp:posOffset>
                </wp:positionH>
                <wp:positionV relativeFrom="paragraph">
                  <wp:posOffset>401320</wp:posOffset>
                </wp:positionV>
                <wp:extent cx="0" cy="182880"/>
                <wp:effectExtent l="10160" t="10795" r="8890" b="6350"/>
                <wp:wrapNone/>
                <wp:docPr id="44"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F924096" id="Line 69"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5pt,31.6pt" to="274.5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" strokeweight=".16897mm"/>
            </w:pict>
          </mc:Fallback>
        </mc:AlternateContent>
      </w:r>
      <w:r w:rsidRPr="00F41464">
        <w:rPr>
          <w:rFonts w:ascii="Arial" w:eastAsia="Arial" w:hAnsi="Arial"/>
          <w:noProof/>
          <w:sz w:val="16"/>
        </w:rPr>
        <mc:AlternateContent>
          <mc:Choice Requires="wps">
            <w:drawing>
              <wp:anchor distT="0" distB="0" distL="114300" distR="114300" simplePos="0" relativeHeight="251670016" behindDoc="1" locked="0" layoutInCell="1" allowOverlap="1" wp14:anchorId="042877D7" wp14:editId="1F8A31AC">
                <wp:simplePos x="0" y="0"/>
                <wp:positionH relativeFrom="column">
                  <wp:posOffset>3733800</wp:posOffset>
                </wp:positionH>
                <wp:positionV relativeFrom="paragraph">
                  <wp:posOffset>401320</wp:posOffset>
                </wp:positionV>
                <wp:extent cx="0" cy="182880"/>
                <wp:effectExtent l="9525" t="10795" r="9525" b="6350"/>
                <wp:wrapNone/>
                <wp:docPr id="43"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262172B" id="Line 70"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31.6pt" to="294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" strokeweight=".16897mm"/>
            </w:pict>
          </mc:Fallback>
        </mc:AlternateContent>
      </w:r>
      <w:r w:rsidRPr="00F41464">
        <w:rPr>
          <w:rFonts w:ascii="Arial" w:eastAsia="Arial" w:hAnsi="Arial"/>
          <w:noProof/>
          <w:sz w:val="16"/>
        </w:rPr>
        <mc:AlternateContent>
          <mc:Choice Requires="wps">
            <w:drawing>
              <wp:anchor distT="0" distB="0" distL="114300" distR="114300" simplePos="0" relativeHeight="251671040" behindDoc="1" locked="0" layoutInCell="1" allowOverlap="1" wp14:anchorId="13A060AA" wp14:editId="0AA910AF">
                <wp:simplePos x="0" y="0"/>
                <wp:positionH relativeFrom="column">
                  <wp:posOffset>3983990</wp:posOffset>
                </wp:positionH>
                <wp:positionV relativeFrom="paragraph">
                  <wp:posOffset>401320</wp:posOffset>
                </wp:positionV>
                <wp:extent cx="0" cy="182880"/>
                <wp:effectExtent l="12065" t="10795" r="6985" b="6350"/>
                <wp:wrapNone/>
                <wp:docPr id="42"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2ABB7A3" id="Line 71"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7pt,31.6pt" to="313.7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" strokeweight=".48pt"/>
            </w:pict>
          </mc:Fallback>
        </mc:AlternateContent>
      </w:r>
      <w:r w:rsidRPr="00F41464">
        <w:rPr>
          <w:rFonts w:ascii="Arial" w:eastAsia="Arial" w:hAnsi="Arial"/>
          <w:noProof/>
          <w:sz w:val="16"/>
        </w:rPr>
        <mc:AlternateContent>
          <mc:Choice Requires="wps">
            <w:drawing>
              <wp:anchor distT="0" distB="0" distL="114300" distR="114300" simplePos="0" relativeHeight="251672064" behindDoc="1" locked="0" layoutInCell="1" allowOverlap="1" wp14:anchorId="12F1C286" wp14:editId="5FC043F4">
                <wp:simplePos x="0" y="0"/>
                <wp:positionH relativeFrom="column">
                  <wp:posOffset>2246630</wp:posOffset>
                </wp:positionH>
                <wp:positionV relativeFrom="paragraph">
                  <wp:posOffset>581025</wp:posOffset>
                </wp:positionV>
                <wp:extent cx="1986915" cy="0"/>
                <wp:effectExtent l="8255" t="9525" r="5080" b="9525"/>
                <wp:wrapNone/>
                <wp:docPr id="41"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69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6CA2BCC" id="Line 72"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9pt,45.75pt" to="333.35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WfvHg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" strokeweight=".16931mm"/>
            </w:pict>
          </mc:Fallback>
        </mc:AlternateContent>
      </w:r>
      <w:r w:rsidRPr="00F41464">
        <w:rPr>
          <w:rFonts w:ascii="Arial" w:eastAsia="Arial" w:hAnsi="Arial"/>
          <w:noProof/>
          <w:sz w:val="16"/>
        </w:rPr>
        <mc:AlternateContent>
          <mc:Choice Requires="wps">
            <w:drawing>
              <wp:anchor distT="0" distB="0" distL="114300" distR="114300" simplePos="0" relativeHeight="251673088" behindDoc="1" locked="0" layoutInCell="1" allowOverlap="1" wp14:anchorId="6DFBC719" wp14:editId="6F11F3A7">
                <wp:simplePos x="0" y="0"/>
                <wp:positionH relativeFrom="column">
                  <wp:posOffset>2249805</wp:posOffset>
                </wp:positionH>
                <wp:positionV relativeFrom="paragraph">
                  <wp:posOffset>20320</wp:posOffset>
                </wp:positionV>
                <wp:extent cx="0" cy="868680"/>
                <wp:effectExtent l="11430" t="10795" r="7620" b="6350"/>
                <wp:wrapNone/>
                <wp:docPr id="40"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868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B741727" id="Line 73"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15pt,1.6pt" to="177.15pt,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" strokeweight=".16931mm"/>
            </w:pict>
          </mc:Fallback>
        </mc:AlternateContent>
      </w:r>
      <w:r w:rsidRPr="00F41464">
        <w:rPr>
          <w:rFonts w:ascii="Arial" w:eastAsia="Arial" w:hAnsi="Arial"/>
          <w:noProof/>
          <w:sz w:val="16"/>
        </w:rPr>
        <mc:AlternateContent>
          <mc:Choice Requires="wps">
            <w:drawing>
              <wp:anchor distT="0" distB="0" distL="114300" distR="114300" simplePos="0" relativeHeight="251674112" behindDoc="1" locked="0" layoutInCell="1" allowOverlap="1" wp14:anchorId="1EBD4B53" wp14:editId="5EFF7A27">
                <wp:simplePos x="0" y="0"/>
                <wp:positionH relativeFrom="column">
                  <wp:posOffset>4231005</wp:posOffset>
                </wp:positionH>
                <wp:positionV relativeFrom="paragraph">
                  <wp:posOffset>20320</wp:posOffset>
                </wp:positionV>
                <wp:extent cx="0" cy="868680"/>
                <wp:effectExtent l="11430" t="10795" r="7620" b="6350"/>
                <wp:wrapNone/>
                <wp:docPr id="39"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868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6E5DB2E" id="Line 74"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15pt,1.6pt" to="333.15pt,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" strokeweight=".16931mm"/>
            </w:pict>
          </mc:Fallback>
        </mc:AlternateContent>
      </w:r>
    </w:p>
    <w:p w14:paraId="12E95701" w14:textId="77777777" w:rsidR="004A0EDF" w:rsidRPr="00F41464" w:rsidRDefault="004A0EDF">
      <w:pPr>
        <w:spacing w:line="242" w:lineRule="exact"/>
        <w:rPr>
          <w:rFonts w:ascii="Arial" w:eastAsia="Times New Roman" w:hAnsi="Arial"/>
        </w:rPr>
      </w:pPr>
    </w:p>
    <w:p w14:paraId="1CBB79DD"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Pieczęć jednostki</w:t>
      </w:r>
    </w:p>
    <w:p w14:paraId="5F3EC51C" w14:textId="77777777" w:rsidR="004A0EDF" w:rsidRPr="00F41464" w:rsidRDefault="004A0EDF">
      <w:pPr>
        <w:spacing w:line="39" w:lineRule="exact"/>
        <w:rPr>
          <w:rFonts w:ascii="Arial" w:eastAsia="Times New Roman" w:hAnsi="Arial"/>
        </w:rPr>
      </w:pPr>
    </w:p>
    <w:p w14:paraId="061CBB5C"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organizacyjnej</w:t>
      </w:r>
    </w:p>
    <w:p w14:paraId="174C7963" w14:textId="77777777" w:rsidR="004A0EDF" w:rsidRPr="00F41464" w:rsidRDefault="004A0EDF">
      <w:pPr>
        <w:spacing w:line="200" w:lineRule="exact"/>
        <w:rPr>
          <w:rFonts w:ascii="Arial" w:eastAsia="Times New Roman" w:hAnsi="Arial"/>
        </w:rPr>
      </w:pPr>
    </w:p>
    <w:p w14:paraId="6BD990F2" w14:textId="77777777" w:rsidR="004A0EDF" w:rsidRPr="00F41464" w:rsidRDefault="004A0EDF">
      <w:pPr>
        <w:spacing w:line="235" w:lineRule="exact"/>
        <w:rPr>
          <w:rFonts w:ascii="Arial" w:eastAsia="Times New Roman" w:hAnsi="Arial"/>
        </w:rPr>
      </w:pPr>
    </w:p>
    <w:p w14:paraId="149A86C8" w14:textId="77777777" w:rsidR="004A0EDF" w:rsidRPr="00F41464" w:rsidRDefault="00341076">
      <w:pPr>
        <w:spacing w:line="0" w:lineRule="atLeast"/>
        <w:ind w:right="20"/>
        <w:jc w:val="center"/>
        <w:rPr>
          <w:rFonts w:ascii="Arial" w:eastAsia="Arial" w:hAnsi="Arial"/>
          <w:sz w:val="18"/>
        </w:rPr>
      </w:pPr>
      <w:r w:rsidRPr="00F41464">
        <w:rPr>
          <w:rFonts w:ascii="Arial" w:eastAsia="Arial" w:hAnsi="Arial"/>
          <w:sz w:val="18"/>
        </w:rPr>
        <w:t>Symbol obiektu</w:t>
      </w:r>
    </w:p>
    <w:p w14:paraId="07316BAB" w14:textId="77777777" w:rsidR="004A0EDF" w:rsidRPr="00F41464" w:rsidRDefault="004A0EDF">
      <w:pPr>
        <w:spacing w:line="34" w:lineRule="exact"/>
        <w:rPr>
          <w:rFonts w:ascii="Arial" w:eastAsia="Times New Roman" w:hAnsi="Arial"/>
        </w:rPr>
      </w:pPr>
    </w:p>
    <w:tbl>
      <w:tblPr>
        <w:tblW w:w="0" w:type="auto"/>
        <w:tblInd w:w="10" w:type="dxa"/>
        <w:tblLayout w:type="fixed"/>
        <w:tblCellMar>
          <w:left w:w="0" w:type="dxa"/>
          <w:right w:w="0" w:type="dxa"/>
        </w:tblCellMar>
        <w:tblLook w:val="0000" w:firstRow="0" w:lastRow="0" w:firstColumn="0" w:lastColumn="0" w:noHBand="0" w:noVBand="0"/>
      </w:tblPr>
      <w:tblGrid>
        <w:gridCol w:w="1000"/>
        <w:gridCol w:w="3980"/>
        <w:gridCol w:w="980"/>
        <w:gridCol w:w="860"/>
        <w:gridCol w:w="1000"/>
        <w:gridCol w:w="1120"/>
        <w:gridCol w:w="1300"/>
      </w:tblGrid>
      <w:tr w:rsidR="004A0EDF" w:rsidRPr="00F41464" w14:paraId="396A69F7" w14:textId="77777777">
        <w:trPr>
          <w:trHeight w:val="248"/>
        </w:trPr>
        <w:tc>
          <w:tcPr>
            <w:tcW w:w="1000" w:type="dxa"/>
            <w:tcBorders>
              <w:top w:val="single" w:sz="8" w:space="0" w:color="auto"/>
              <w:left w:val="single" w:sz="8" w:space="0" w:color="auto"/>
              <w:right w:val="single" w:sz="8" w:space="0" w:color="auto"/>
            </w:tcBorders>
            <w:shd w:val="clear" w:color="auto" w:fill="auto"/>
            <w:vAlign w:val="bottom"/>
          </w:tcPr>
          <w:p w14:paraId="0DFC3DC4" w14:textId="77777777" w:rsidR="004A0EDF" w:rsidRPr="00F41464" w:rsidRDefault="004A0EDF">
            <w:pPr>
              <w:spacing w:line="0" w:lineRule="atLeast"/>
              <w:rPr>
                <w:rFonts w:ascii="Arial" w:eastAsia="Times New Roman" w:hAnsi="Arial"/>
                <w:sz w:val="21"/>
              </w:rPr>
            </w:pPr>
          </w:p>
        </w:tc>
        <w:tc>
          <w:tcPr>
            <w:tcW w:w="3980" w:type="dxa"/>
            <w:tcBorders>
              <w:top w:val="single" w:sz="8" w:space="0" w:color="auto"/>
              <w:right w:val="single" w:sz="8" w:space="0" w:color="auto"/>
            </w:tcBorders>
            <w:shd w:val="clear" w:color="auto" w:fill="auto"/>
            <w:vAlign w:val="bottom"/>
          </w:tcPr>
          <w:p w14:paraId="20DA35FD" w14:textId="77777777" w:rsidR="004A0EDF" w:rsidRPr="00F41464" w:rsidRDefault="004A0EDF">
            <w:pPr>
              <w:spacing w:line="0" w:lineRule="atLeast"/>
              <w:rPr>
                <w:rFonts w:ascii="Arial" w:eastAsia="Times New Roman" w:hAnsi="Arial"/>
                <w:sz w:val="21"/>
              </w:rPr>
            </w:pPr>
          </w:p>
        </w:tc>
        <w:tc>
          <w:tcPr>
            <w:tcW w:w="980" w:type="dxa"/>
            <w:vMerge w:val="restart"/>
            <w:tcBorders>
              <w:top w:val="single" w:sz="8" w:space="0" w:color="auto"/>
              <w:right w:val="single" w:sz="8" w:space="0" w:color="auto"/>
            </w:tcBorders>
            <w:shd w:val="clear" w:color="auto" w:fill="auto"/>
            <w:vAlign w:val="bottom"/>
          </w:tcPr>
          <w:p w14:paraId="6E55DDB6"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Symbol</w:t>
            </w:r>
          </w:p>
        </w:tc>
        <w:tc>
          <w:tcPr>
            <w:tcW w:w="860" w:type="dxa"/>
            <w:tcBorders>
              <w:top w:val="single" w:sz="8" w:space="0" w:color="auto"/>
              <w:right w:val="single" w:sz="8" w:space="0" w:color="auto"/>
            </w:tcBorders>
            <w:shd w:val="clear" w:color="auto" w:fill="auto"/>
            <w:vAlign w:val="bottom"/>
          </w:tcPr>
          <w:p w14:paraId="6F276ECC" w14:textId="77777777" w:rsidR="004A0EDF" w:rsidRPr="00F41464" w:rsidRDefault="004A0EDF">
            <w:pPr>
              <w:spacing w:line="0" w:lineRule="atLeast"/>
              <w:rPr>
                <w:rFonts w:ascii="Arial" w:eastAsia="Times New Roman" w:hAnsi="Arial"/>
                <w:sz w:val="21"/>
              </w:rPr>
            </w:pPr>
          </w:p>
        </w:tc>
        <w:tc>
          <w:tcPr>
            <w:tcW w:w="2120" w:type="dxa"/>
            <w:gridSpan w:val="2"/>
            <w:tcBorders>
              <w:top w:val="single" w:sz="8" w:space="0" w:color="auto"/>
              <w:right w:val="single" w:sz="8" w:space="0" w:color="auto"/>
            </w:tcBorders>
            <w:shd w:val="clear" w:color="auto" w:fill="auto"/>
            <w:vAlign w:val="bottom"/>
          </w:tcPr>
          <w:p w14:paraId="56D286AA"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Wykonanie</w:t>
            </w:r>
          </w:p>
        </w:tc>
        <w:tc>
          <w:tcPr>
            <w:tcW w:w="1300" w:type="dxa"/>
            <w:tcBorders>
              <w:top w:val="single" w:sz="8" w:space="0" w:color="auto"/>
              <w:right w:val="single" w:sz="8" w:space="0" w:color="auto"/>
            </w:tcBorders>
            <w:shd w:val="clear" w:color="auto" w:fill="auto"/>
            <w:vAlign w:val="bottom"/>
          </w:tcPr>
          <w:p w14:paraId="6584F9A7" w14:textId="77777777" w:rsidR="004A0EDF" w:rsidRPr="00F41464" w:rsidRDefault="004A0EDF">
            <w:pPr>
              <w:spacing w:line="0" w:lineRule="atLeast"/>
              <w:rPr>
                <w:rFonts w:ascii="Arial" w:eastAsia="Times New Roman" w:hAnsi="Arial"/>
                <w:sz w:val="21"/>
              </w:rPr>
            </w:pPr>
          </w:p>
        </w:tc>
      </w:tr>
      <w:tr w:rsidR="004A0EDF" w:rsidRPr="00F41464" w14:paraId="7EC69705" w14:textId="77777777">
        <w:trPr>
          <w:trHeight w:val="188"/>
        </w:trPr>
        <w:tc>
          <w:tcPr>
            <w:tcW w:w="1000" w:type="dxa"/>
            <w:tcBorders>
              <w:left w:val="single" w:sz="8" w:space="0" w:color="auto"/>
              <w:right w:val="single" w:sz="8" w:space="0" w:color="auto"/>
            </w:tcBorders>
            <w:shd w:val="clear" w:color="auto" w:fill="auto"/>
            <w:vAlign w:val="bottom"/>
          </w:tcPr>
          <w:p w14:paraId="426FEA98" w14:textId="77777777" w:rsidR="004A0EDF" w:rsidRPr="00F41464" w:rsidRDefault="004A0EDF">
            <w:pPr>
              <w:spacing w:line="0" w:lineRule="atLeast"/>
              <w:rPr>
                <w:rFonts w:ascii="Arial" w:eastAsia="Times New Roman" w:hAnsi="Arial"/>
                <w:sz w:val="16"/>
              </w:rPr>
            </w:pPr>
          </w:p>
        </w:tc>
        <w:tc>
          <w:tcPr>
            <w:tcW w:w="3980" w:type="dxa"/>
            <w:tcBorders>
              <w:right w:val="single" w:sz="8" w:space="0" w:color="auto"/>
            </w:tcBorders>
            <w:shd w:val="clear" w:color="auto" w:fill="auto"/>
            <w:vAlign w:val="bottom"/>
          </w:tcPr>
          <w:p w14:paraId="5A879618" w14:textId="77777777" w:rsidR="004A0EDF" w:rsidRPr="00F41464" w:rsidRDefault="004A0EDF">
            <w:pPr>
              <w:spacing w:line="0" w:lineRule="atLeast"/>
              <w:rPr>
                <w:rFonts w:ascii="Arial" w:eastAsia="Times New Roman" w:hAnsi="Arial"/>
                <w:sz w:val="16"/>
              </w:rPr>
            </w:pPr>
          </w:p>
        </w:tc>
        <w:tc>
          <w:tcPr>
            <w:tcW w:w="980" w:type="dxa"/>
            <w:vMerge/>
            <w:tcBorders>
              <w:right w:val="single" w:sz="8" w:space="0" w:color="auto"/>
            </w:tcBorders>
            <w:shd w:val="clear" w:color="auto" w:fill="auto"/>
            <w:vAlign w:val="bottom"/>
          </w:tcPr>
          <w:p w14:paraId="1E95FE7F" w14:textId="77777777" w:rsidR="004A0EDF" w:rsidRPr="00F41464" w:rsidRDefault="004A0EDF">
            <w:pPr>
              <w:spacing w:line="0" w:lineRule="atLeast"/>
              <w:rPr>
                <w:rFonts w:ascii="Arial" w:eastAsia="Times New Roman" w:hAnsi="Arial"/>
                <w:sz w:val="16"/>
              </w:rPr>
            </w:pPr>
          </w:p>
        </w:tc>
        <w:tc>
          <w:tcPr>
            <w:tcW w:w="860" w:type="dxa"/>
            <w:vMerge w:val="restart"/>
            <w:tcBorders>
              <w:right w:val="single" w:sz="8" w:space="0" w:color="auto"/>
            </w:tcBorders>
            <w:shd w:val="clear" w:color="auto" w:fill="auto"/>
            <w:vAlign w:val="bottom"/>
          </w:tcPr>
          <w:p w14:paraId="7B511790"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Techn.</w:t>
            </w:r>
          </w:p>
        </w:tc>
        <w:tc>
          <w:tcPr>
            <w:tcW w:w="2120" w:type="dxa"/>
            <w:gridSpan w:val="2"/>
            <w:tcBorders>
              <w:right w:val="single" w:sz="8" w:space="0" w:color="auto"/>
            </w:tcBorders>
            <w:shd w:val="clear" w:color="auto" w:fill="auto"/>
            <w:vAlign w:val="bottom"/>
          </w:tcPr>
          <w:p w14:paraId="7101EFD0" w14:textId="77777777" w:rsidR="004A0EDF" w:rsidRPr="00F41464" w:rsidRDefault="00341076">
            <w:pPr>
              <w:spacing w:line="188" w:lineRule="exact"/>
              <w:jc w:val="center"/>
              <w:rPr>
                <w:rFonts w:ascii="Arial" w:eastAsia="Arial" w:hAnsi="Arial"/>
                <w:w w:val="99"/>
                <w:sz w:val="18"/>
              </w:rPr>
            </w:pPr>
            <w:r w:rsidRPr="00F41464">
              <w:rPr>
                <w:rFonts w:ascii="Arial" w:eastAsia="Arial" w:hAnsi="Arial"/>
                <w:w w:val="99"/>
                <w:sz w:val="18"/>
              </w:rPr>
              <w:t>w technicznych</w:t>
            </w:r>
          </w:p>
        </w:tc>
        <w:tc>
          <w:tcPr>
            <w:tcW w:w="1300" w:type="dxa"/>
            <w:vMerge w:val="restart"/>
            <w:tcBorders>
              <w:right w:val="single" w:sz="8" w:space="0" w:color="auto"/>
            </w:tcBorders>
            <w:shd w:val="clear" w:color="auto" w:fill="auto"/>
            <w:vAlign w:val="bottom"/>
          </w:tcPr>
          <w:p w14:paraId="7259EC2E"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UWAGI –</w:t>
            </w:r>
          </w:p>
        </w:tc>
      </w:tr>
      <w:tr w:rsidR="004A0EDF" w:rsidRPr="00F41464" w14:paraId="0A496FD1" w14:textId="77777777">
        <w:trPr>
          <w:trHeight w:val="191"/>
        </w:trPr>
        <w:tc>
          <w:tcPr>
            <w:tcW w:w="1000" w:type="dxa"/>
            <w:vMerge w:val="restart"/>
            <w:tcBorders>
              <w:left w:val="single" w:sz="8" w:space="0" w:color="auto"/>
              <w:right w:val="single" w:sz="8" w:space="0" w:color="auto"/>
            </w:tcBorders>
            <w:shd w:val="clear" w:color="auto" w:fill="auto"/>
            <w:vAlign w:val="bottom"/>
          </w:tcPr>
          <w:p w14:paraId="239C93D4"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Data</w:t>
            </w:r>
          </w:p>
        </w:tc>
        <w:tc>
          <w:tcPr>
            <w:tcW w:w="3980" w:type="dxa"/>
            <w:vMerge w:val="restart"/>
            <w:tcBorders>
              <w:right w:val="single" w:sz="8" w:space="0" w:color="auto"/>
            </w:tcBorders>
            <w:shd w:val="clear" w:color="auto" w:fill="auto"/>
            <w:vAlign w:val="bottom"/>
          </w:tcPr>
          <w:p w14:paraId="48DFECFA"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Element obiektu (rodzaj roboty) –</w:t>
            </w:r>
          </w:p>
        </w:tc>
        <w:tc>
          <w:tcPr>
            <w:tcW w:w="980" w:type="dxa"/>
            <w:tcBorders>
              <w:right w:val="single" w:sz="8" w:space="0" w:color="auto"/>
            </w:tcBorders>
            <w:shd w:val="clear" w:color="auto" w:fill="auto"/>
            <w:vAlign w:val="bottom"/>
          </w:tcPr>
          <w:p w14:paraId="51931F2A" w14:textId="77777777" w:rsidR="004A0EDF" w:rsidRPr="00F41464" w:rsidRDefault="00341076">
            <w:pPr>
              <w:spacing w:line="192" w:lineRule="exact"/>
              <w:jc w:val="center"/>
              <w:rPr>
                <w:rFonts w:ascii="Arial" w:eastAsia="Arial" w:hAnsi="Arial"/>
                <w:w w:val="99"/>
                <w:sz w:val="18"/>
              </w:rPr>
            </w:pPr>
            <w:r w:rsidRPr="00F41464">
              <w:rPr>
                <w:rFonts w:ascii="Arial" w:eastAsia="Arial" w:hAnsi="Arial"/>
                <w:w w:val="99"/>
                <w:sz w:val="18"/>
              </w:rPr>
              <w:t>elementu</w:t>
            </w:r>
          </w:p>
        </w:tc>
        <w:tc>
          <w:tcPr>
            <w:tcW w:w="860" w:type="dxa"/>
            <w:vMerge/>
            <w:tcBorders>
              <w:right w:val="single" w:sz="8" w:space="0" w:color="auto"/>
            </w:tcBorders>
            <w:shd w:val="clear" w:color="auto" w:fill="auto"/>
            <w:vAlign w:val="bottom"/>
          </w:tcPr>
          <w:p w14:paraId="141F8120" w14:textId="77777777" w:rsidR="004A0EDF" w:rsidRPr="00F41464" w:rsidRDefault="004A0EDF">
            <w:pPr>
              <w:spacing w:line="0" w:lineRule="atLeast"/>
              <w:rPr>
                <w:rFonts w:ascii="Arial" w:eastAsia="Times New Roman" w:hAnsi="Arial"/>
                <w:sz w:val="16"/>
              </w:rPr>
            </w:pPr>
          </w:p>
        </w:tc>
        <w:tc>
          <w:tcPr>
            <w:tcW w:w="2120" w:type="dxa"/>
            <w:gridSpan w:val="2"/>
            <w:vMerge w:val="restart"/>
            <w:tcBorders>
              <w:right w:val="single" w:sz="8" w:space="0" w:color="auto"/>
            </w:tcBorders>
            <w:shd w:val="clear" w:color="auto" w:fill="auto"/>
            <w:vAlign w:val="bottom"/>
          </w:tcPr>
          <w:p w14:paraId="17A96D90"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jednostkach obmiaru</w:t>
            </w:r>
          </w:p>
        </w:tc>
        <w:tc>
          <w:tcPr>
            <w:tcW w:w="1300" w:type="dxa"/>
            <w:vMerge/>
            <w:tcBorders>
              <w:right w:val="single" w:sz="8" w:space="0" w:color="auto"/>
            </w:tcBorders>
            <w:shd w:val="clear" w:color="auto" w:fill="auto"/>
            <w:vAlign w:val="bottom"/>
          </w:tcPr>
          <w:p w14:paraId="59DCE4FC" w14:textId="77777777" w:rsidR="004A0EDF" w:rsidRPr="00F41464" w:rsidRDefault="004A0EDF">
            <w:pPr>
              <w:spacing w:line="0" w:lineRule="atLeast"/>
              <w:rPr>
                <w:rFonts w:ascii="Arial" w:eastAsia="Times New Roman" w:hAnsi="Arial"/>
                <w:sz w:val="16"/>
              </w:rPr>
            </w:pPr>
          </w:p>
        </w:tc>
      </w:tr>
      <w:tr w:rsidR="004A0EDF" w:rsidRPr="00F41464" w14:paraId="402AD824" w14:textId="77777777">
        <w:trPr>
          <w:trHeight w:val="126"/>
        </w:trPr>
        <w:tc>
          <w:tcPr>
            <w:tcW w:w="1000" w:type="dxa"/>
            <w:vMerge/>
            <w:tcBorders>
              <w:left w:val="single" w:sz="8" w:space="0" w:color="auto"/>
              <w:right w:val="single" w:sz="8" w:space="0" w:color="auto"/>
            </w:tcBorders>
            <w:shd w:val="clear" w:color="auto" w:fill="auto"/>
            <w:vAlign w:val="bottom"/>
          </w:tcPr>
          <w:p w14:paraId="3E53575A" w14:textId="77777777" w:rsidR="004A0EDF" w:rsidRPr="00F41464" w:rsidRDefault="004A0EDF">
            <w:pPr>
              <w:spacing w:line="0" w:lineRule="atLeast"/>
              <w:rPr>
                <w:rFonts w:ascii="Arial" w:eastAsia="Times New Roman" w:hAnsi="Arial"/>
                <w:sz w:val="10"/>
              </w:rPr>
            </w:pPr>
          </w:p>
        </w:tc>
        <w:tc>
          <w:tcPr>
            <w:tcW w:w="3980" w:type="dxa"/>
            <w:vMerge/>
            <w:tcBorders>
              <w:right w:val="single" w:sz="8" w:space="0" w:color="auto"/>
            </w:tcBorders>
            <w:shd w:val="clear" w:color="auto" w:fill="auto"/>
            <w:vAlign w:val="bottom"/>
          </w:tcPr>
          <w:p w14:paraId="1E4AFAE7" w14:textId="77777777" w:rsidR="004A0EDF" w:rsidRPr="00F41464" w:rsidRDefault="004A0EDF">
            <w:pPr>
              <w:spacing w:line="0" w:lineRule="atLeast"/>
              <w:rPr>
                <w:rFonts w:ascii="Arial" w:eastAsia="Times New Roman" w:hAnsi="Arial"/>
                <w:sz w:val="10"/>
              </w:rPr>
            </w:pPr>
          </w:p>
        </w:tc>
        <w:tc>
          <w:tcPr>
            <w:tcW w:w="980" w:type="dxa"/>
            <w:vMerge w:val="restart"/>
            <w:tcBorders>
              <w:right w:val="single" w:sz="8" w:space="0" w:color="auto"/>
            </w:tcBorders>
            <w:shd w:val="clear" w:color="auto" w:fill="auto"/>
            <w:vAlign w:val="bottom"/>
          </w:tcPr>
          <w:p w14:paraId="3D883647"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obiektu</w:t>
            </w:r>
          </w:p>
        </w:tc>
        <w:tc>
          <w:tcPr>
            <w:tcW w:w="860" w:type="dxa"/>
            <w:vMerge w:val="restart"/>
            <w:tcBorders>
              <w:right w:val="single" w:sz="8" w:space="0" w:color="auto"/>
            </w:tcBorders>
            <w:shd w:val="clear" w:color="auto" w:fill="auto"/>
            <w:vAlign w:val="bottom"/>
          </w:tcPr>
          <w:p w14:paraId="2D970AC6"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jedn.</w:t>
            </w:r>
          </w:p>
        </w:tc>
        <w:tc>
          <w:tcPr>
            <w:tcW w:w="2120" w:type="dxa"/>
            <w:gridSpan w:val="2"/>
            <w:vMerge/>
            <w:tcBorders>
              <w:bottom w:val="single" w:sz="8" w:space="0" w:color="auto"/>
              <w:right w:val="single" w:sz="8" w:space="0" w:color="auto"/>
            </w:tcBorders>
            <w:shd w:val="clear" w:color="auto" w:fill="auto"/>
            <w:vAlign w:val="bottom"/>
          </w:tcPr>
          <w:p w14:paraId="168524A0" w14:textId="77777777" w:rsidR="004A0EDF" w:rsidRPr="00F41464" w:rsidRDefault="004A0EDF">
            <w:pPr>
              <w:spacing w:line="0" w:lineRule="atLeast"/>
              <w:rPr>
                <w:rFonts w:ascii="Arial" w:eastAsia="Times New Roman" w:hAnsi="Arial"/>
                <w:sz w:val="10"/>
              </w:rPr>
            </w:pPr>
          </w:p>
        </w:tc>
        <w:tc>
          <w:tcPr>
            <w:tcW w:w="1300" w:type="dxa"/>
            <w:vMerge w:val="restart"/>
            <w:tcBorders>
              <w:right w:val="single" w:sz="8" w:space="0" w:color="auto"/>
            </w:tcBorders>
            <w:shd w:val="clear" w:color="auto" w:fill="auto"/>
            <w:vAlign w:val="bottom"/>
          </w:tcPr>
          <w:p w14:paraId="0CDAC7AC"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adnotacje</w:t>
            </w:r>
          </w:p>
        </w:tc>
      </w:tr>
      <w:tr w:rsidR="004A0EDF" w:rsidRPr="00F41464" w14:paraId="02FE77AE" w14:textId="77777777">
        <w:trPr>
          <w:trHeight w:val="80"/>
        </w:trPr>
        <w:tc>
          <w:tcPr>
            <w:tcW w:w="1000" w:type="dxa"/>
            <w:vMerge w:val="restart"/>
            <w:tcBorders>
              <w:left w:val="single" w:sz="8" w:space="0" w:color="auto"/>
              <w:right w:val="single" w:sz="8" w:space="0" w:color="auto"/>
            </w:tcBorders>
            <w:shd w:val="clear" w:color="auto" w:fill="auto"/>
            <w:vAlign w:val="bottom"/>
          </w:tcPr>
          <w:p w14:paraId="46B2C1EE"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zapisu</w:t>
            </w:r>
          </w:p>
        </w:tc>
        <w:tc>
          <w:tcPr>
            <w:tcW w:w="3980" w:type="dxa"/>
            <w:vMerge w:val="restart"/>
            <w:tcBorders>
              <w:right w:val="single" w:sz="8" w:space="0" w:color="auto"/>
            </w:tcBorders>
            <w:shd w:val="clear" w:color="auto" w:fill="auto"/>
            <w:vAlign w:val="bottom"/>
          </w:tcPr>
          <w:p w14:paraId="52C6B408"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nazwa oraz wyliczenia szczegółowe</w:t>
            </w:r>
          </w:p>
        </w:tc>
        <w:tc>
          <w:tcPr>
            <w:tcW w:w="980" w:type="dxa"/>
            <w:vMerge/>
            <w:tcBorders>
              <w:right w:val="single" w:sz="8" w:space="0" w:color="auto"/>
            </w:tcBorders>
            <w:shd w:val="clear" w:color="auto" w:fill="auto"/>
            <w:vAlign w:val="bottom"/>
          </w:tcPr>
          <w:p w14:paraId="2BF57851" w14:textId="77777777" w:rsidR="004A0EDF" w:rsidRPr="00F41464" w:rsidRDefault="004A0EDF">
            <w:pPr>
              <w:spacing w:line="0" w:lineRule="atLeast"/>
              <w:rPr>
                <w:rFonts w:ascii="Arial" w:eastAsia="Times New Roman" w:hAnsi="Arial"/>
                <w:sz w:val="6"/>
              </w:rPr>
            </w:pPr>
          </w:p>
        </w:tc>
        <w:tc>
          <w:tcPr>
            <w:tcW w:w="860" w:type="dxa"/>
            <w:vMerge/>
            <w:tcBorders>
              <w:right w:val="single" w:sz="8" w:space="0" w:color="auto"/>
            </w:tcBorders>
            <w:shd w:val="clear" w:color="auto" w:fill="auto"/>
            <w:vAlign w:val="bottom"/>
          </w:tcPr>
          <w:p w14:paraId="03157400" w14:textId="77777777" w:rsidR="004A0EDF" w:rsidRPr="00F41464" w:rsidRDefault="004A0EDF">
            <w:pPr>
              <w:spacing w:line="0" w:lineRule="atLeast"/>
              <w:rPr>
                <w:rFonts w:ascii="Arial" w:eastAsia="Times New Roman" w:hAnsi="Arial"/>
                <w:sz w:val="6"/>
              </w:rPr>
            </w:pPr>
          </w:p>
        </w:tc>
        <w:tc>
          <w:tcPr>
            <w:tcW w:w="1000" w:type="dxa"/>
            <w:vMerge w:val="restart"/>
            <w:tcBorders>
              <w:right w:val="single" w:sz="8" w:space="0" w:color="auto"/>
            </w:tcBorders>
            <w:shd w:val="clear" w:color="auto" w:fill="auto"/>
            <w:vAlign w:val="bottom"/>
          </w:tcPr>
          <w:p w14:paraId="690FDCCB"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w okresie</w:t>
            </w:r>
          </w:p>
        </w:tc>
        <w:tc>
          <w:tcPr>
            <w:tcW w:w="1120" w:type="dxa"/>
            <w:tcBorders>
              <w:right w:val="single" w:sz="8" w:space="0" w:color="auto"/>
            </w:tcBorders>
            <w:shd w:val="clear" w:color="auto" w:fill="auto"/>
            <w:vAlign w:val="bottom"/>
          </w:tcPr>
          <w:p w14:paraId="20964BD1" w14:textId="77777777" w:rsidR="004A0EDF" w:rsidRPr="00F41464" w:rsidRDefault="004A0EDF">
            <w:pPr>
              <w:spacing w:line="0" w:lineRule="atLeast"/>
              <w:rPr>
                <w:rFonts w:ascii="Arial" w:eastAsia="Times New Roman" w:hAnsi="Arial"/>
                <w:sz w:val="6"/>
              </w:rPr>
            </w:pPr>
          </w:p>
        </w:tc>
        <w:tc>
          <w:tcPr>
            <w:tcW w:w="1300" w:type="dxa"/>
            <w:vMerge/>
            <w:tcBorders>
              <w:right w:val="single" w:sz="8" w:space="0" w:color="auto"/>
            </w:tcBorders>
            <w:shd w:val="clear" w:color="auto" w:fill="auto"/>
            <w:vAlign w:val="bottom"/>
          </w:tcPr>
          <w:p w14:paraId="40E742E7" w14:textId="77777777" w:rsidR="004A0EDF" w:rsidRPr="00F41464" w:rsidRDefault="004A0EDF">
            <w:pPr>
              <w:spacing w:line="0" w:lineRule="atLeast"/>
              <w:rPr>
                <w:rFonts w:ascii="Arial" w:eastAsia="Times New Roman" w:hAnsi="Arial"/>
                <w:sz w:val="6"/>
              </w:rPr>
            </w:pPr>
          </w:p>
        </w:tc>
      </w:tr>
      <w:tr w:rsidR="004A0EDF" w:rsidRPr="00F41464" w14:paraId="2A3168A5" w14:textId="77777777">
        <w:trPr>
          <w:trHeight w:val="146"/>
        </w:trPr>
        <w:tc>
          <w:tcPr>
            <w:tcW w:w="1000" w:type="dxa"/>
            <w:vMerge/>
            <w:tcBorders>
              <w:left w:val="single" w:sz="8" w:space="0" w:color="auto"/>
              <w:right w:val="single" w:sz="8" w:space="0" w:color="auto"/>
            </w:tcBorders>
            <w:shd w:val="clear" w:color="auto" w:fill="auto"/>
            <w:vAlign w:val="bottom"/>
          </w:tcPr>
          <w:p w14:paraId="774206EE" w14:textId="77777777" w:rsidR="004A0EDF" w:rsidRPr="00F41464" w:rsidRDefault="004A0EDF">
            <w:pPr>
              <w:spacing w:line="0" w:lineRule="atLeast"/>
              <w:rPr>
                <w:rFonts w:ascii="Arial" w:eastAsia="Times New Roman" w:hAnsi="Arial"/>
                <w:sz w:val="12"/>
              </w:rPr>
            </w:pPr>
          </w:p>
        </w:tc>
        <w:tc>
          <w:tcPr>
            <w:tcW w:w="3980" w:type="dxa"/>
            <w:vMerge/>
            <w:tcBorders>
              <w:right w:val="single" w:sz="8" w:space="0" w:color="auto"/>
            </w:tcBorders>
            <w:shd w:val="clear" w:color="auto" w:fill="auto"/>
            <w:vAlign w:val="bottom"/>
          </w:tcPr>
          <w:p w14:paraId="3B10C58F" w14:textId="77777777" w:rsidR="004A0EDF" w:rsidRPr="00F41464" w:rsidRDefault="004A0EDF">
            <w:pPr>
              <w:spacing w:line="0" w:lineRule="atLeast"/>
              <w:rPr>
                <w:rFonts w:ascii="Arial" w:eastAsia="Times New Roman" w:hAnsi="Arial"/>
                <w:sz w:val="12"/>
              </w:rPr>
            </w:pPr>
          </w:p>
        </w:tc>
        <w:tc>
          <w:tcPr>
            <w:tcW w:w="980" w:type="dxa"/>
            <w:vMerge w:val="restart"/>
            <w:tcBorders>
              <w:right w:val="single" w:sz="8" w:space="0" w:color="auto"/>
            </w:tcBorders>
            <w:shd w:val="clear" w:color="auto" w:fill="auto"/>
            <w:vAlign w:val="bottom"/>
          </w:tcPr>
          <w:p w14:paraId="0D77DB7D"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(rodzaj</w:t>
            </w:r>
          </w:p>
        </w:tc>
        <w:tc>
          <w:tcPr>
            <w:tcW w:w="860" w:type="dxa"/>
            <w:vMerge w:val="restart"/>
            <w:tcBorders>
              <w:right w:val="single" w:sz="8" w:space="0" w:color="auto"/>
            </w:tcBorders>
            <w:shd w:val="clear" w:color="auto" w:fill="auto"/>
            <w:vAlign w:val="bottom"/>
          </w:tcPr>
          <w:p w14:paraId="4A2C0A66" w14:textId="77777777" w:rsidR="004A0EDF" w:rsidRPr="00F41464" w:rsidRDefault="00341076">
            <w:pPr>
              <w:spacing w:line="0" w:lineRule="atLeast"/>
              <w:jc w:val="center"/>
              <w:rPr>
                <w:rFonts w:ascii="Arial" w:eastAsia="Arial" w:hAnsi="Arial"/>
                <w:w w:val="98"/>
                <w:sz w:val="18"/>
              </w:rPr>
            </w:pPr>
            <w:r w:rsidRPr="00F41464">
              <w:rPr>
                <w:rFonts w:ascii="Arial" w:eastAsia="Arial" w:hAnsi="Arial"/>
                <w:w w:val="98"/>
                <w:sz w:val="18"/>
              </w:rPr>
              <w:t>obmiaru</w:t>
            </w:r>
          </w:p>
        </w:tc>
        <w:tc>
          <w:tcPr>
            <w:tcW w:w="1000" w:type="dxa"/>
            <w:vMerge/>
            <w:tcBorders>
              <w:right w:val="single" w:sz="8" w:space="0" w:color="auto"/>
            </w:tcBorders>
            <w:shd w:val="clear" w:color="auto" w:fill="auto"/>
            <w:vAlign w:val="bottom"/>
          </w:tcPr>
          <w:p w14:paraId="1697C98B" w14:textId="77777777" w:rsidR="004A0EDF" w:rsidRPr="00F41464" w:rsidRDefault="004A0EDF">
            <w:pPr>
              <w:spacing w:line="0" w:lineRule="atLeast"/>
              <w:rPr>
                <w:rFonts w:ascii="Arial" w:eastAsia="Times New Roman" w:hAnsi="Arial"/>
                <w:sz w:val="12"/>
              </w:rPr>
            </w:pPr>
          </w:p>
        </w:tc>
        <w:tc>
          <w:tcPr>
            <w:tcW w:w="1120" w:type="dxa"/>
            <w:vMerge w:val="restart"/>
            <w:tcBorders>
              <w:right w:val="single" w:sz="8" w:space="0" w:color="auto"/>
            </w:tcBorders>
            <w:shd w:val="clear" w:color="auto" w:fill="auto"/>
            <w:vAlign w:val="bottom"/>
          </w:tcPr>
          <w:p w14:paraId="581B8ED8"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od początku</w:t>
            </w:r>
          </w:p>
        </w:tc>
        <w:tc>
          <w:tcPr>
            <w:tcW w:w="1300" w:type="dxa"/>
            <w:vMerge w:val="restart"/>
            <w:tcBorders>
              <w:right w:val="single" w:sz="8" w:space="0" w:color="auto"/>
            </w:tcBorders>
            <w:shd w:val="clear" w:color="auto" w:fill="auto"/>
            <w:vAlign w:val="bottom"/>
          </w:tcPr>
          <w:p w14:paraId="3443DAE6"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kontrolujących</w:t>
            </w:r>
          </w:p>
        </w:tc>
      </w:tr>
      <w:tr w:rsidR="004A0EDF" w:rsidRPr="00F41464" w14:paraId="2D9C291F" w14:textId="77777777">
        <w:trPr>
          <w:trHeight w:val="68"/>
        </w:trPr>
        <w:tc>
          <w:tcPr>
            <w:tcW w:w="1000" w:type="dxa"/>
            <w:tcBorders>
              <w:left w:val="single" w:sz="8" w:space="0" w:color="auto"/>
              <w:right w:val="single" w:sz="8" w:space="0" w:color="auto"/>
            </w:tcBorders>
            <w:shd w:val="clear" w:color="auto" w:fill="auto"/>
            <w:vAlign w:val="bottom"/>
          </w:tcPr>
          <w:p w14:paraId="44885988" w14:textId="77777777" w:rsidR="004A0EDF" w:rsidRPr="00F41464" w:rsidRDefault="004A0EDF">
            <w:pPr>
              <w:spacing w:line="0" w:lineRule="atLeast"/>
              <w:rPr>
                <w:rFonts w:ascii="Arial" w:eastAsia="Times New Roman" w:hAnsi="Arial"/>
                <w:sz w:val="5"/>
              </w:rPr>
            </w:pPr>
          </w:p>
        </w:tc>
        <w:tc>
          <w:tcPr>
            <w:tcW w:w="3980" w:type="dxa"/>
            <w:tcBorders>
              <w:right w:val="single" w:sz="8" w:space="0" w:color="auto"/>
            </w:tcBorders>
            <w:shd w:val="clear" w:color="auto" w:fill="auto"/>
            <w:vAlign w:val="bottom"/>
          </w:tcPr>
          <w:p w14:paraId="3DDF9D35" w14:textId="77777777" w:rsidR="004A0EDF" w:rsidRPr="00F41464" w:rsidRDefault="004A0EDF">
            <w:pPr>
              <w:spacing w:line="0" w:lineRule="atLeast"/>
              <w:rPr>
                <w:rFonts w:ascii="Arial" w:eastAsia="Times New Roman" w:hAnsi="Arial"/>
                <w:sz w:val="5"/>
              </w:rPr>
            </w:pPr>
          </w:p>
        </w:tc>
        <w:tc>
          <w:tcPr>
            <w:tcW w:w="980" w:type="dxa"/>
            <w:vMerge/>
            <w:tcBorders>
              <w:right w:val="single" w:sz="8" w:space="0" w:color="auto"/>
            </w:tcBorders>
            <w:shd w:val="clear" w:color="auto" w:fill="auto"/>
            <w:vAlign w:val="bottom"/>
          </w:tcPr>
          <w:p w14:paraId="469EDC2F" w14:textId="77777777" w:rsidR="004A0EDF" w:rsidRPr="00F41464" w:rsidRDefault="004A0EDF">
            <w:pPr>
              <w:spacing w:line="0" w:lineRule="atLeast"/>
              <w:rPr>
                <w:rFonts w:ascii="Arial" w:eastAsia="Times New Roman" w:hAnsi="Arial"/>
                <w:sz w:val="5"/>
              </w:rPr>
            </w:pPr>
          </w:p>
        </w:tc>
        <w:tc>
          <w:tcPr>
            <w:tcW w:w="860" w:type="dxa"/>
            <w:vMerge/>
            <w:tcBorders>
              <w:right w:val="single" w:sz="8" w:space="0" w:color="auto"/>
            </w:tcBorders>
            <w:shd w:val="clear" w:color="auto" w:fill="auto"/>
            <w:vAlign w:val="bottom"/>
          </w:tcPr>
          <w:p w14:paraId="5771E06C" w14:textId="77777777" w:rsidR="004A0EDF" w:rsidRPr="00F41464" w:rsidRDefault="004A0EDF">
            <w:pPr>
              <w:spacing w:line="0" w:lineRule="atLeast"/>
              <w:rPr>
                <w:rFonts w:ascii="Arial" w:eastAsia="Times New Roman" w:hAnsi="Arial"/>
                <w:sz w:val="5"/>
              </w:rPr>
            </w:pPr>
          </w:p>
        </w:tc>
        <w:tc>
          <w:tcPr>
            <w:tcW w:w="1000" w:type="dxa"/>
            <w:vMerge/>
            <w:tcBorders>
              <w:right w:val="single" w:sz="8" w:space="0" w:color="auto"/>
            </w:tcBorders>
            <w:shd w:val="clear" w:color="auto" w:fill="auto"/>
            <w:vAlign w:val="bottom"/>
          </w:tcPr>
          <w:p w14:paraId="46BB77E9" w14:textId="77777777" w:rsidR="004A0EDF" w:rsidRPr="00F41464" w:rsidRDefault="004A0EDF">
            <w:pPr>
              <w:spacing w:line="0" w:lineRule="atLeast"/>
              <w:rPr>
                <w:rFonts w:ascii="Arial" w:eastAsia="Times New Roman" w:hAnsi="Arial"/>
                <w:sz w:val="5"/>
              </w:rPr>
            </w:pPr>
          </w:p>
        </w:tc>
        <w:tc>
          <w:tcPr>
            <w:tcW w:w="1120" w:type="dxa"/>
            <w:vMerge/>
            <w:tcBorders>
              <w:right w:val="single" w:sz="8" w:space="0" w:color="auto"/>
            </w:tcBorders>
            <w:shd w:val="clear" w:color="auto" w:fill="auto"/>
            <w:vAlign w:val="bottom"/>
          </w:tcPr>
          <w:p w14:paraId="20F3F5F8" w14:textId="77777777" w:rsidR="004A0EDF" w:rsidRPr="00F41464" w:rsidRDefault="004A0EDF">
            <w:pPr>
              <w:spacing w:line="0" w:lineRule="atLeast"/>
              <w:rPr>
                <w:rFonts w:ascii="Arial" w:eastAsia="Times New Roman" w:hAnsi="Arial"/>
                <w:sz w:val="5"/>
              </w:rPr>
            </w:pPr>
          </w:p>
        </w:tc>
        <w:tc>
          <w:tcPr>
            <w:tcW w:w="1300" w:type="dxa"/>
            <w:vMerge/>
            <w:tcBorders>
              <w:right w:val="single" w:sz="8" w:space="0" w:color="auto"/>
            </w:tcBorders>
            <w:shd w:val="clear" w:color="auto" w:fill="auto"/>
            <w:vAlign w:val="bottom"/>
          </w:tcPr>
          <w:p w14:paraId="4A2FFA25" w14:textId="77777777" w:rsidR="004A0EDF" w:rsidRPr="00F41464" w:rsidRDefault="004A0EDF">
            <w:pPr>
              <w:spacing w:line="0" w:lineRule="atLeast"/>
              <w:rPr>
                <w:rFonts w:ascii="Arial" w:eastAsia="Times New Roman" w:hAnsi="Arial"/>
                <w:sz w:val="5"/>
              </w:rPr>
            </w:pPr>
          </w:p>
        </w:tc>
      </w:tr>
      <w:tr w:rsidR="004A0EDF" w:rsidRPr="00F41464" w14:paraId="5F60A0EA" w14:textId="77777777">
        <w:trPr>
          <w:trHeight w:val="221"/>
        </w:trPr>
        <w:tc>
          <w:tcPr>
            <w:tcW w:w="1000" w:type="dxa"/>
            <w:tcBorders>
              <w:left w:val="single" w:sz="8" w:space="0" w:color="auto"/>
              <w:right w:val="single" w:sz="8" w:space="0" w:color="auto"/>
            </w:tcBorders>
            <w:shd w:val="clear" w:color="auto" w:fill="auto"/>
            <w:vAlign w:val="bottom"/>
          </w:tcPr>
          <w:p w14:paraId="5AE24F45" w14:textId="77777777" w:rsidR="004A0EDF" w:rsidRPr="00F41464" w:rsidRDefault="004A0EDF">
            <w:pPr>
              <w:spacing w:line="0" w:lineRule="atLeast"/>
              <w:rPr>
                <w:rFonts w:ascii="Arial" w:eastAsia="Times New Roman" w:hAnsi="Arial"/>
                <w:sz w:val="19"/>
              </w:rPr>
            </w:pPr>
          </w:p>
        </w:tc>
        <w:tc>
          <w:tcPr>
            <w:tcW w:w="3980" w:type="dxa"/>
            <w:tcBorders>
              <w:right w:val="single" w:sz="8" w:space="0" w:color="auto"/>
            </w:tcBorders>
            <w:shd w:val="clear" w:color="auto" w:fill="auto"/>
            <w:vAlign w:val="bottom"/>
          </w:tcPr>
          <w:p w14:paraId="3707EF12" w14:textId="77777777" w:rsidR="004A0EDF" w:rsidRPr="00F41464" w:rsidRDefault="004A0EDF">
            <w:pPr>
              <w:spacing w:line="0" w:lineRule="atLeast"/>
              <w:rPr>
                <w:rFonts w:ascii="Arial" w:eastAsia="Times New Roman" w:hAnsi="Arial"/>
                <w:sz w:val="19"/>
              </w:rPr>
            </w:pPr>
          </w:p>
        </w:tc>
        <w:tc>
          <w:tcPr>
            <w:tcW w:w="980" w:type="dxa"/>
            <w:tcBorders>
              <w:right w:val="single" w:sz="8" w:space="0" w:color="auto"/>
            </w:tcBorders>
            <w:shd w:val="clear" w:color="auto" w:fill="auto"/>
            <w:vAlign w:val="bottom"/>
          </w:tcPr>
          <w:p w14:paraId="466B59AF"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roboty)</w:t>
            </w:r>
          </w:p>
        </w:tc>
        <w:tc>
          <w:tcPr>
            <w:tcW w:w="860" w:type="dxa"/>
            <w:tcBorders>
              <w:right w:val="single" w:sz="8" w:space="0" w:color="auto"/>
            </w:tcBorders>
            <w:shd w:val="clear" w:color="auto" w:fill="auto"/>
            <w:vAlign w:val="bottom"/>
          </w:tcPr>
          <w:p w14:paraId="1F5C67BE" w14:textId="77777777" w:rsidR="004A0EDF" w:rsidRPr="00F41464" w:rsidRDefault="004A0EDF">
            <w:pPr>
              <w:spacing w:line="0" w:lineRule="atLeast"/>
              <w:rPr>
                <w:rFonts w:ascii="Arial" w:eastAsia="Times New Roman" w:hAnsi="Arial"/>
                <w:sz w:val="19"/>
              </w:rPr>
            </w:pPr>
          </w:p>
        </w:tc>
        <w:tc>
          <w:tcPr>
            <w:tcW w:w="1000" w:type="dxa"/>
            <w:tcBorders>
              <w:right w:val="single" w:sz="8" w:space="0" w:color="auto"/>
            </w:tcBorders>
            <w:shd w:val="clear" w:color="auto" w:fill="auto"/>
            <w:vAlign w:val="bottom"/>
          </w:tcPr>
          <w:p w14:paraId="37049D58" w14:textId="77777777" w:rsidR="004A0EDF" w:rsidRPr="00F41464" w:rsidRDefault="00341076">
            <w:pPr>
              <w:spacing w:line="0" w:lineRule="atLeast"/>
              <w:ind w:left="120"/>
              <w:rPr>
                <w:rFonts w:ascii="Arial" w:eastAsia="Arial" w:hAnsi="Arial"/>
                <w:sz w:val="18"/>
              </w:rPr>
            </w:pPr>
            <w:proofErr w:type="spellStart"/>
            <w:r w:rsidRPr="00F41464">
              <w:rPr>
                <w:rFonts w:ascii="Arial" w:eastAsia="Arial" w:hAnsi="Arial"/>
                <w:sz w:val="18"/>
              </w:rPr>
              <w:t>sprawoz</w:t>
            </w:r>
            <w:proofErr w:type="spellEnd"/>
            <w:r w:rsidRPr="00F41464">
              <w:rPr>
                <w:rFonts w:ascii="Arial" w:eastAsia="Arial" w:hAnsi="Arial"/>
                <w:sz w:val="18"/>
              </w:rPr>
              <w:t>-</w:t>
            </w:r>
          </w:p>
        </w:tc>
        <w:tc>
          <w:tcPr>
            <w:tcW w:w="1120" w:type="dxa"/>
            <w:tcBorders>
              <w:right w:val="single" w:sz="8" w:space="0" w:color="auto"/>
            </w:tcBorders>
            <w:shd w:val="clear" w:color="auto" w:fill="auto"/>
            <w:vAlign w:val="bottom"/>
          </w:tcPr>
          <w:p w14:paraId="47151116"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robót</w:t>
            </w:r>
          </w:p>
        </w:tc>
        <w:tc>
          <w:tcPr>
            <w:tcW w:w="1300" w:type="dxa"/>
            <w:tcBorders>
              <w:right w:val="single" w:sz="8" w:space="0" w:color="auto"/>
            </w:tcBorders>
            <w:shd w:val="clear" w:color="auto" w:fill="auto"/>
            <w:vAlign w:val="bottom"/>
          </w:tcPr>
          <w:p w14:paraId="0E3D43D9" w14:textId="77777777" w:rsidR="004A0EDF" w:rsidRPr="00F41464" w:rsidRDefault="004A0EDF">
            <w:pPr>
              <w:spacing w:line="0" w:lineRule="atLeast"/>
              <w:rPr>
                <w:rFonts w:ascii="Arial" w:eastAsia="Times New Roman" w:hAnsi="Arial"/>
                <w:sz w:val="19"/>
              </w:rPr>
            </w:pPr>
          </w:p>
        </w:tc>
      </w:tr>
      <w:tr w:rsidR="004A0EDF" w:rsidRPr="00F41464" w14:paraId="2A0BDFBF" w14:textId="77777777">
        <w:trPr>
          <w:trHeight w:val="229"/>
        </w:trPr>
        <w:tc>
          <w:tcPr>
            <w:tcW w:w="1000" w:type="dxa"/>
            <w:tcBorders>
              <w:left w:val="single" w:sz="8" w:space="0" w:color="auto"/>
              <w:bottom w:val="single" w:sz="8" w:space="0" w:color="auto"/>
              <w:right w:val="single" w:sz="8" w:space="0" w:color="auto"/>
            </w:tcBorders>
            <w:shd w:val="clear" w:color="auto" w:fill="auto"/>
            <w:vAlign w:val="bottom"/>
          </w:tcPr>
          <w:p w14:paraId="190A1CFB" w14:textId="77777777" w:rsidR="004A0EDF" w:rsidRPr="00F41464" w:rsidRDefault="004A0EDF">
            <w:pPr>
              <w:spacing w:line="0" w:lineRule="atLeast"/>
              <w:rPr>
                <w:rFonts w:ascii="Arial" w:eastAsia="Times New Roman" w:hAnsi="Arial"/>
                <w:sz w:val="19"/>
              </w:rPr>
            </w:pPr>
          </w:p>
        </w:tc>
        <w:tc>
          <w:tcPr>
            <w:tcW w:w="3980" w:type="dxa"/>
            <w:tcBorders>
              <w:bottom w:val="single" w:sz="8" w:space="0" w:color="auto"/>
              <w:right w:val="single" w:sz="8" w:space="0" w:color="auto"/>
            </w:tcBorders>
            <w:shd w:val="clear" w:color="auto" w:fill="auto"/>
            <w:vAlign w:val="bottom"/>
          </w:tcPr>
          <w:p w14:paraId="34069935" w14:textId="77777777" w:rsidR="004A0EDF" w:rsidRPr="00F41464" w:rsidRDefault="004A0EDF">
            <w:pPr>
              <w:spacing w:line="0" w:lineRule="atLeast"/>
              <w:rPr>
                <w:rFonts w:ascii="Arial" w:eastAsia="Times New Roman" w:hAnsi="Arial"/>
                <w:sz w:val="19"/>
              </w:rPr>
            </w:pPr>
          </w:p>
        </w:tc>
        <w:tc>
          <w:tcPr>
            <w:tcW w:w="980" w:type="dxa"/>
            <w:tcBorders>
              <w:bottom w:val="single" w:sz="8" w:space="0" w:color="auto"/>
              <w:right w:val="single" w:sz="8" w:space="0" w:color="auto"/>
            </w:tcBorders>
            <w:shd w:val="clear" w:color="auto" w:fill="auto"/>
            <w:vAlign w:val="bottom"/>
          </w:tcPr>
          <w:p w14:paraId="7C305FCA" w14:textId="77777777" w:rsidR="004A0EDF" w:rsidRPr="00F41464" w:rsidRDefault="004A0EDF">
            <w:pPr>
              <w:spacing w:line="0" w:lineRule="atLeast"/>
              <w:rPr>
                <w:rFonts w:ascii="Arial" w:eastAsia="Times New Roman" w:hAnsi="Arial"/>
                <w:sz w:val="19"/>
              </w:rPr>
            </w:pPr>
          </w:p>
        </w:tc>
        <w:tc>
          <w:tcPr>
            <w:tcW w:w="860" w:type="dxa"/>
            <w:tcBorders>
              <w:bottom w:val="single" w:sz="8" w:space="0" w:color="auto"/>
              <w:right w:val="single" w:sz="8" w:space="0" w:color="auto"/>
            </w:tcBorders>
            <w:shd w:val="clear" w:color="auto" w:fill="auto"/>
            <w:vAlign w:val="bottom"/>
          </w:tcPr>
          <w:p w14:paraId="66D7CAE8" w14:textId="77777777" w:rsidR="004A0EDF" w:rsidRPr="00F41464" w:rsidRDefault="004A0EDF">
            <w:pPr>
              <w:spacing w:line="0" w:lineRule="atLeast"/>
              <w:rPr>
                <w:rFonts w:ascii="Arial" w:eastAsia="Times New Roman" w:hAnsi="Arial"/>
                <w:sz w:val="19"/>
              </w:rPr>
            </w:pPr>
          </w:p>
        </w:tc>
        <w:tc>
          <w:tcPr>
            <w:tcW w:w="1000" w:type="dxa"/>
            <w:tcBorders>
              <w:bottom w:val="single" w:sz="8" w:space="0" w:color="auto"/>
              <w:right w:val="single" w:sz="8" w:space="0" w:color="auto"/>
            </w:tcBorders>
            <w:shd w:val="clear" w:color="auto" w:fill="auto"/>
            <w:vAlign w:val="bottom"/>
          </w:tcPr>
          <w:p w14:paraId="7F90104D"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dawczym</w:t>
            </w:r>
          </w:p>
        </w:tc>
        <w:tc>
          <w:tcPr>
            <w:tcW w:w="1120" w:type="dxa"/>
            <w:tcBorders>
              <w:bottom w:val="single" w:sz="8" w:space="0" w:color="auto"/>
              <w:right w:val="single" w:sz="8" w:space="0" w:color="auto"/>
            </w:tcBorders>
            <w:shd w:val="clear" w:color="auto" w:fill="auto"/>
            <w:vAlign w:val="bottom"/>
          </w:tcPr>
          <w:p w14:paraId="54CE5B00" w14:textId="77777777" w:rsidR="004A0EDF" w:rsidRPr="00F41464" w:rsidRDefault="004A0EDF">
            <w:pPr>
              <w:spacing w:line="0" w:lineRule="atLeast"/>
              <w:rPr>
                <w:rFonts w:ascii="Arial" w:eastAsia="Times New Roman" w:hAnsi="Arial"/>
                <w:sz w:val="19"/>
              </w:rPr>
            </w:pPr>
          </w:p>
        </w:tc>
        <w:tc>
          <w:tcPr>
            <w:tcW w:w="1300" w:type="dxa"/>
            <w:tcBorders>
              <w:bottom w:val="single" w:sz="8" w:space="0" w:color="auto"/>
              <w:right w:val="single" w:sz="8" w:space="0" w:color="auto"/>
            </w:tcBorders>
            <w:shd w:val="clear" w:color="auto" w:fill="auto"/>
            <w:vAlign w:val="bottom"/>
          </w:tcPr>
          <w:p w14:paraId="0B85E0C0" w14:textId="77777777" w:rsidR="004A0EDF" w:rsidRPr="00F41464" w:rsidRDefault="004A0EDF">
            <w:pPr>
              <w:spacing w:line="0" w:lineRule="atLeast"/>
              <w:rPr>
                <w:rFonts w:ascii="Arial" w:eastAsia="Times New Roman" w:hAnsi="Arial"/>
                <w:sz w:val="19"/>
              </w:rPr>
            </w:pPr>
          </w:p>
        </w:tc>
      </w:tr>
      <w:tr w:rsidR="004A0EDF" w:rsidRPr="00F41464" w14:paraId="31836A50"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4936C7E"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46B5E9E7"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4BDB0B60"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2D502E27"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7807648F"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4EA9AC59"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5E45A979" w14:textId="77777777" w:rsidR="004A0EDF" w:rsidRPr="00F41464" w:rsidRDefault="004A0EDF">
            <w:pPr>
              <w:spacing w:line="0" w:lineRule="atLeast"/>
              <w:rPr>
                <w:rFonts w:ascii="Arial" w:eastAsia="Times New Roman" w:hAnsi="Arial"/>
                <w:sz w:val="24"/>
              </w:rPr>
            </w:pPr>
          </w:p>
        </w:tc>
      </w:tr>
      <w:tr w:rsidR="004A0EDF" w:rsidRPr="00F41464" w14:paraId="62F16573"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1992535C"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1D94B12A"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6C5D4955"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51D3411B"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30759322"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299A4F87"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1FE9AF28" w14:textId="77777777" w:rsidR="004A0EDF" w:rsidRPr="00F41464" w:rsidRDefault="004A0EDF">
            <w:pPr>
              <w:spacing w:line="0" w:lineRule="atLeast"/>
              <w:rPr>
                <w:rFonts w:ascii="Arial" w:eastAsia="Times New Roman" w:hAnsi="Arial"/>
                <w:sz w:val="24"/>
              </w:rPr>
            </w:pPr>
          </w:p>
        </w:tc>
      </w:tr>
      <w:tr w:rsidR="004A0EDF" w:rsidRPr="00F41464" w14:paraId="2C8C9766"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61CDD766"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30CD501A"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4F86CC70"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015DBA1C"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03B97A59"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7D976852"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3489FBC5" w14:textId="77777777" w:rsidR="004A0EDF" w:rsidRPr="00F41464" w:rsidRDefault="004A0EDF">
            <w:pPr>
              <w:spacing w:line="0" w:lineRule="atLeast"/>
              <w:rPr>
                <w:rFonts w:ascii="Arial" w:eastAsia="Times New Roman" w:hAnsi="Arial"/>
                <w:sz w:val="24"/>
              </w:rPr>
            </w:pPr>
          </w:p>
        </w:tc>
      </w:tr>
      <w:tr w:rsidR="004A0EDF" w:rsidRPr="00F41464" w14:paraId="104EAB72"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898EDF0"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0DECC76A"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4FAADBF6"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68C55DE2"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76AF880E"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470382F0"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6CC302C8" w14:textId="77777777" w:rsidR="004A0EDF" w:rsidRPr="00F41464" w:rsidRDefault="004A0EDF">
            <w:pPr>
              <w:spacing w:line="0" w:lineRule="atLeast"/>
              <w:rPr>
                <w:rFonts w:ascii="Arial" w:eastAsia="Times New Roman" w:hAnsi="Arial"/>
                <w:sz w:val="24"/>
              </w:rPr>
            </w:pPr>
          </w:p>
        </w:tc>
      </w:tr>
      <w:tr w:rsidR="004A0EDF" w:rsidRPr="00F41464" w14:paraId="6B486CB0"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3513E066"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5694746E"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184395D3"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73D78EC6"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2F8D3AF1"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581AF083"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1C89BDF0" w14:textId="77777777" w:rsidR="004A0EDF" w:rsidRPr="00F41464" w:rsidRDefault="004A0EDF">
            <w:pPr>
              <w:spacing w:line="0" w:lineRule="atLeast"/>
              <w:rPr>
                <w:rFonts w:ascii="Arial" w:eastAsia="Times New Roman" w:hAnsi="Arial"/>
                <w:sz w:val="24"/>
              </w:rPr>
            </w:pPr>
          </w:p>
        </w:tc>
      </w:tr>
      <w:tr w:rsidR="004A0EDF" w:rsidRPr="00F41464" w14:paraId="626CA2F6"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547E873C"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1516E6D6"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2AA251A5"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3022FFBC"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49B98C23"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6E42076F"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76241CAA" w14:textId="77777777" w:rsidR="004A0EDF" w:rsidRPr="00F41464" w:rsidRDefault="004A0EDF">
            <w:pPr>
              <w:spacing w:line="0" w:lineRule="atLeast"/>
              <w:rPr>
                <w:rFonts w:ascii="Arial" w:eastAsia="Times New Roman" w:hAnsi="Arial"/>
                <w:sz w:val="24"/>
              </w:rPr>
            </w:pPr>
          </w:p>
        </w:tc>
      </w:tr>
      <w:tr w:rsidR="004A0EDF" w:rsidRPr="00F41464" w14:paraId="788B68D8"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7CB4A549"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3935CD44"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60108B55"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75BE2FB7"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1C3978A4"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63D5FA7A"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22F6FE6D" w14:textId="77777777" w:rsidR="004A0EDF" w:rsidRPr="00F41464" w:rsidRDefault="004A0EDF">
            <w:pPr>
              <w:spacing w:line="0" w:lineRule="atLeast"/>
              <w:rPr>
                <w:rFonts w:ascii="Arial" w:eastAsia="Times New Roman" w:hAnsi="Arial"/>
                <w:sz w:val="24"/>
              </w:rPr>
            </w:pPr>
          </w:p>
        </w:tc>
      </w:tr>
      <w:tr w:rsidR="004A0EDF" w:rsidRPr="00F41464" w14:paraId="45F8D223"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17423117"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6161F454"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05E72478"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0F6EBCEE"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2652A5D1"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4BB014F9"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3D216A53" w14:textId="77777777" w:rsidR="004A0EDF" w:rsidRPr="00F41464" w:rsidRDefault="004A0EDF">
            <w:pPr>
              <w:spacing w:line="0" w:lineRule="atLeast"/>
              <w:rPr>
                <w:rFonts w:ascii="Arial" w:eastAsia="Times New Roman" w:hAnsi="Arial"/>
                <w:sz w:val="24"/>
              </w:rPr>
            </w:pPr>
          </w:p>
        </w:tc>
      </w:tr>
      <w:tr w:rsidR="004A0EDF" w:rsidRPr="00F41464" w14:paraId="25B814DE"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75A25656"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6FD72856"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2C335844"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48CDE745"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1E2E0F3F"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680B9ACF"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203ED683" w14:textId="77777777" w:rsidR="004A0EDF" w:rsidRPr="00F41464" w:rsidRDefault="004A0EDF">
            <w:pPr>
              <w:spacing w:line="0" w:lineRule="atLeast"/>
              <w:rPr>
                <w:rFonts w:ascii="Arial" w:eastAsia="Times New Roman" w:hAnsi="Arial"/>
                <w:sz w:val="24"/>
              </w:rPr>
            </w:pPr>
          </w:p>
        </w:tc>
      </w:tr>
      <w:tr w:rsidR="004A0EDF" w:rsidRPr="00F41464" w14:paraId="6F83A543"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20541BF"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3EB7FF99"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33D567CD"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1CFBE76F"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06EA5D80"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6811B89C"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0AE432F5" w14:textId="77777777" w:rsidR="004A0EDF" w:rsidRPr="00F41464" w:rsidRDefault="004A0EDF">
            <w:pPr>
              <w:spacing w:line="0" w:lineRule="atLeast"/>
              <w:rPr>
                <w:rFonts w:ascii="Arial" w:eastAsia="Times New Roman" w:hAnsi="Arial"/>
                <w:sz w:val="24"/>
              </w:rPr>
            </w:pPr>
          </w:p>
        </w:tc>
      </w:tr>
      <w:tr w:rsidR="004A0EDF" w:rsidRPr="00F41464" w14:paraId="604880CD"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867E763"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3524981C"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57EC272A"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19A74A8E"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41E3EA53"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5FA14998"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49912515" w14:textId="77777777" w:rsidR="004A0EDF" w:rsidRPr="00F41464" w:rsidRDefault="004A0EDF">
            <w:pPr>
              <w:spacing w:line="0" w:lineRule="atLeast"/>
              <w:rPr>
                <w:rFonts w:ascii="Arial" w:eastAsia="Times New Roman" w:hAnsi="Arial"/>
                <w:sz w:val="24"/>
              </w:rPr>
            </w:pPr>
          </w:p>
        </w:tc>
      </w:tr>
      <w:tr w:rsidR="004A0EDF" w:rsidRPr="00F41464" w14:paraId="7E9EC005"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58822112"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133B9F43"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71597A25"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10AFCF1C"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43A92DC7"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4C4E0582"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68361A60" w14:textId="77777777" w:rsidR="004A0EDF" w:rsidRPr="00F41464" w:rsidRDefault="004A0EDF">
            <w:pPr>
              <w:spacing w:line="0" w:lineRule="atLeast"/>
              <w:rPr>
                <w:rFonts w:ascii="Arial" w:eastAsia="Times New Roman" w:hAnsi="Arial"/>
                <w:sz w:val="24"/>
              </w:rPr>
            </w:pPr>
          </w:p>
        </w:tc>
      </w:tr>
      <w:tr w:rsidR="004A0EDF" w:rsidRPr="00F41464" w14:paraId="50C828F7"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B397648"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567B6260"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5679DBE2"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1BF5533B"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2D86C804"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26B4032B"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62EA478F" w14:textId="77777777" w:rsidR="004A0EDF" w:rsidRPr="00F41464" w:rsidRDefault="004A0EDF">
            <w:pPr>
              <w:spacing w:line="0" w:lineRule="atLeast"/>
              <w:rPr>
                <w:rFonts w:ascii="Arial" w:eastAsia="Times New Roman" w:hAnsi="Arial"/>
                <w:sz w:val="24"/>
              </w:rPr>
            </w:pPr>
          </w:p>
        </w:tc>
      </w:tr>
      <w:tr w:rsidR="004A0EDF" w:rsidRPr="00F41464" w14:paraId="26EF73B7"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9D87AC7"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70EADF1C"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7D7E2590"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6B73F0D5"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59EB0E65"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29940BA4"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2F8F48FA" w14:textId="77777777" w:rsidR="004A0EDF" w:rsidRPr="00F41464" w:rsidRDefault="004A0EDF">
            <w:pPr>
              <w:spacing w:line="0" w:lineRule="atLeast"/>
              <w:rPr>
                <w:rFonts w:ascii="Arial" w:eastAsia="Times New Roman" w:hAnsi="Arial"/>
                <w:sz w:val="24"/>
              </w:rPr>
            </w:pPr>
          </w:p>
        </w:tc>
      </w:tr>
      <w:tr w:rsidR="004A0EDF" w:rsidRPr="00F41464" w14:paraId="1A42000E"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4B37059A"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18DEC1C9"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34BCF185"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4F8A4951"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072B85A4"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2BB2968F"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7D46A557" w14:textId="77777777" w:rsidR="004A0EDF" w:rsidRPr="00F41464" w:rsidRDefault="004A0EDF">
            <w:pPr>
              <w:spacing w:line="0" w:lineRule="atLeast"/>
              <w:rPr>
                <w:rFonts w:ascii="Arial" w:eastAsia="Times New Roman" w:hAnsi="Arial"/>
                <w:sz w:val="24"/>
              </w:rPr>
            </w:pPr>
          </w:p>
        </w:tc>
      </w:tr>
      <w:tr w:rsidR="004A0EDF" w:rsidRPr="00F41464" w14:paraId="5B3962B1"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7108DFE4"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7C82209D"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272A31BB"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18C28ECE"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7AED2D54"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77F0EE11"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70E9FA6F" w14:textId="77777777" w:rsidR="004A0EDF" w:rsidRPr="00F41464" w:rsidRDefault="004A0EDF">
            <w:pPr>
              <w:spacing w:line="0" w:lineRule="atLeast"/>
              <w:rPr>
                <w:rFonts w:ascii="Arial" w:eastAsia="Times New Roman" w:hAnsi="Arial"/>
                <w:sz w:val="24"/>
              </w:rPr>
            </w:pPr>
          </w:p>
        </w:tc>
      </w:tr>
    </w:tbl>
    <w:p w14:paraId="438C0F92" w14:textId="77777777" w:rsidR="004A0EDF" w:rsidRPr="00F41464" w:rsidRDefault="007A42E1">
      <w:pPr>
        <w:spacing w:line="20" w:lineRule="exact"/>
        <w:rPr>
          <w:rFonts w:ascii="Arial" w:eastAsia="Times New Roman" w:hAnsi="Arial"/>
        </w:rPr>
      </w:pPr>
      <w:r w:rsidRPr="00F41464">
        <w:rPr>
          <w:rFonts w:ascii="Arial" w:eastAsia="Times New Roman" w:hAnsi="Arial"/>
          <w:noProof/>
          <w:sz w:val="24"/>
        </w:rPr>
        <mc:AlternateContent>
          <mc:Choice Requires="wps">
            <w:drawing>
              <wp:anchor distT="0" distB="0" distL="114300" distR="114300" simplePos="0" relativeHeight="251675136" behindDoc="1" locked="0" layoutInCell="1" allowOverlap="1" wp14:anchorId="09FE238E" wp14:editId="75A6BBF3">
                <wp:simplePos x="0" y="0"/>
                <wp:positionH relativeFrom="column">
                  <wp:posOffset>3175</wp:posOffset>
                </wp:positionH>
                <wp:positionV relativeFrom="paragraph">
                  <wp:posOffset>-8890</wp:posOffset>
                </wp:positionV>
                <wp:extent cx="12065" cy="12065"/>
                <wp:effectExtent l="3175" t="635" r="3810" b="0"/>
                <wp:wrapNone/>
                <wp:docPr id="38"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9F4CA4B" id="Rectangle 75" o:spid="_x0000_s1026" style="position:absolute;margin-left:.25pt;margin-top:-.7pt;width:.95pt;height:.9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" fillcolor="black" strokecolor="white"/>
            </w:pict>
          </mc:Fallback>
        </mc:AlternateContent>
      </w:r>
    </w:p>
    <w:p w14:paraId="6F3E23C3" w14:textId="77777777" w:rsidR="004A0EDF" w:rsidRPr="00F41464" w:rsidRDefault="004A0EDF">
      <w:pPr>
        <w:spacing w:line="271" w:lineRule="exact"/>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1180"/>
        <w:gridCol w:w="2220"/>
        <w:gridCol w:w="3420"/>
        <w:gridCol w:w="860"/>
        <w:gridCol w:w="2540"/>
      </w:tblGrid>
      <w:tr w:rsidR="004A0EDF" w:rsidRPr="00F41464" w14:paraId="28EAB224" w14:textId="77777777">
        <w:trPr>
          <w:trHeight w:val="272"/>
        </w:trPr>
        <w:tc>
          <w:tcPr>
            <w:tcW w:w="1180" w:type="dxa"/>
            <w:shd w:val="clear" w:color="auto" w:fill="auto"/>
            <w:vAlign w:val="bottom"/>
          </w:tcPr>
          <w:p w14:paraId="3DEED3DF" w14:textId="77777777" w:rsidR="004A0EDF" w:rsidRPr="00F41464" w:rsidRDefault="00341076">
            <w:pPr>
              <w:spacing w:line="0" w:lineRule="atLeast"/>
              <w:ind w:left="60"/>
              <w:rPr>
                <w:rFonts w:ascii="Arial" w:eastAsia="Arial" w:hAnsi="Arial"/>
              </w:rPr>
            </w:pPr>
            <w:r w:rsidRPr="00F41464">
              <w:rPr>
                <w:rFonts w:ascii="Arial" w:eastAsia="Arial" w:hAnsi="Arial"/>
              </w:rPr>
              <w:t>Sporządził:</w:t>
            </w:r>
          </w:p>
        </w:tc>
        <w:tc>
          <w:tcPr>
            <w:tcW w:w="2220" w:type="dxa"/>
            <w:shd w:val="clear" w:color="auto" w:fill="auto"/>
            <w:vAlign w:val="bottom"/>
          </w:tcPr>
          <w:p w14:paraId="0E42D85F" w14:textId="77777777" w:rsidR="004A0EDF" w:rsidRPr="00F41464" w:rsidRDefault="004A0EDF">
            <w:pPr>
              <w:spacing w:line="0" w:lineRule="atLeast"/>
              <w:rPr>
                <w:rFonts w:ascii="Arial" w:eastAsia="Times New Roman" w:hAnsi="Arial"/>
                <w:sz w:val="23"/>
              </w:rPr>
            </w:pPr>
          </w:p>
        </w:tc>
        <w:tc>
          <w:tcPr>
            <w:tcW w:w="3420" w:type="dxa"/>
            <w:shd w:val="clear" w:color="auto" w:fill="auto"/>
            <w:vAlign w:val="bottom"/>
          </w:tcPr>
          <w:p w14:paraId="35737D7E" w14:textId="77777777" w:rsidR="004A0EDF" w:rsidRPr="00F41464" w:rsidRDefault="004A0EDF">
            <w:pPr>
              <w:spacing w:line="0" w:lineRule="atLeast"/>
              <w:rPr>
                <w:rFonts w:ascii="Arial" w:eastAsia="Times New Roman" w:hAnsi="Arial"/>
                <w:sz w:val="23"/>
              </w:rPr>
            </w:pPr>
          </w:p>
        </w:tc>
        <w:tc>
          <w:tcPr>
            <w:tcW w:w="3400" w:type="dxa"/>
            <w:gridSpan w:val="2"/>
            <w:shd w:val="clear" w:color="auto" w:fill="auto"/>
            <w:vAlign w:val="bottom"/>
          </w:tcPr>
          <w:p w14:paraId="2AA22178" w14:textId="77777777" w:rsidR="004A0EDF" w:rsidRPr="00F41464" w:rsidRDefault="00341076">
            <w:pPr>
              <w:spacing w:line="0" w:lineRule="atLeast"/>
              <w:ind w:left="40"/>
              <w:rPr>
                <w:rFonts w:ascii="Arial" w:eastAsia="Arial" w:hAnsi="Arial"/>
              </w:rPr>
            </w:pPr>
            <w:r w:rsidRPr="00F41464">
              <w:rPr>
                <w:rFonts w:ascii="Arial" w:eastAsia="Arial" w:hAnsi="Arial"/>
              </w:rPr>
              <w:t>Zaakceptował:</w:t>
            </w:r>
          </w:p>
        </w:tc>
      </w:tr>
      <w:tr w:rsidR="004A0EDF" w:rsidRPr="00F41464" w14:paraId="05774285" w14:textId="77777777">
        <w:trPr>
          <w:trHeight w:val="464"/>
        </w:trPr>
        <w:tc>
          <w:tcPr>
            <w:tcW w:w="1180" w:type="dxa"/>
            <w:tcBorders>
              <w:bottom w:val="single" w:sz="8" w:space="0" w:color="auto"/>
            </w:tcBorders>
            <w:shd w:val="clear" w:color="auto" w:fill="auto"/>
            <w:vAlign w:val="bottom"/>
          </w:tcPr>
          <w:p w14:paraId="4EC0D5BC" w14:textId="77777777" w:rsidR="004A0EDF" w:rsidRPr="00F41464" w:rsidRDefault="004A0EDF">
            <w:pPr>
              <w:spacing w:line="0" w:lineRule="atLeast"/>
              <w:rPr>
                <w:rFonts w:ascii="Arial" w:eastAsia="Times New Roman" w:hAnsi="Arial"/>
                <w:sz w:val="24"/>
              </w:rPr>
            </w:pPr>
          </w:p>
        </w:tc>
        <w:tc>
          <w:tcPr>
            <w:tcW w:w="2220" w:type="dxa"/>
            <w:tcBorders>
              <w:bottom w:val="single" w:sz="8" w:space="0" w:color="auto"/>
            </w:tcBorders>
            <w:shd w:val="clear" w:color="auto" w:fill="auto"/>
            <w:vAlign w:val="bottom"/>
          </w:tcPr>
          <w:p w14:paraId="56D47226" w14:textId="77777777" w:rsidR="004A0EDF" w:rsidRPr="00F41464" w:rsidRDefault="004A0EDF">
            <w:pPr>
              <w:spacing w:line="0" w:lineRule="atLeast"/>
              <w:rPr>
                <w:rFonts w:ascii="Arial" w:eastAsia="Times New Roman" w:hAnsi="Arial"/>
                <w:sz w:val="24"/>
              </w:rPr>
            </w:pPr>
          </w:p>
        </w:tc>
        <w:tc>
          <w:tcPr>
            <w:tcW w:w="3420" w:type="dxa"/>
            <w:shd w:val="clear" w:color="auto" w:fill="auto"/>
            <w:vAlign w:val="bottom"/>
          </w:tcPr>
          <w:p w14:paraId="2F2C0861"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tcBorders>
            <w:shd w:val="clear" w:color="auto" w:fill="auto"/>
            <w:vAlign w:val="bottom"/>
          </w:tcPr>
          <w:p w14:paraId="474A2C48" w14:textId="77777777" w:rsidR="004A0EDF" w:rsidRPr="00F41464" w:rsidRDefault="004A0EDF">
            <w:pPr>
              <w:spacing w:line="0" w:lineRule="atLeast"/>
              <w:rPr>
                <w:rFonts w:ascii="Arial" w:eastAsia="Times New Roman" w:hAnsi="Arial"/>
                <w:sz w:val="24"/>
              </w:rPr>
            </w:pPr>
          </w:p>
        </w:tc>
        <w:tc>
          <w:tcPr>
            <w:tcW w:w="2540" w:type="dxa"/>
            <w:tcBorders>
              <w:bottom w:val="single" w:sz="8" w:space="0" w:color="auto"/>
            </w:tcBorders>
            <w:shd w:val="clear" w:color="auto" w:fill="auto"/>
            <w:vAlign w:val="bottom"/>
          </w:tcPr>
          <w:p w14:paraId="0391A518" w14:textId="77777777" w:rsidR="004A0EDF" w:rsidRPr="00F41464" w:rsidRDefault="004A0EDF">
            <w:pPr>
              <w:spacing w:line="0" w:lineRule="atLeast"/>
              <w:rPr>
                <w:rFonts w:ascii="Arial" w:eastAsia="Times New Roman" w:hAnsi="Arial"/>
                <w:sz w:val="24"/>
              </w:rPr>
            </w:pPr>
          </w:p>
        </w:tc>
      </w:tr>
      <w:tr w:rsidR="004A0EDF" w:rsidRPr="00F41464" w14:paraId="5BEBED18" w14:textId="77777777">
        <w:trPr>
          <w:trHeight w:val="254"/>
        </w:trPr>
        <w:tc>
          <w:tcPr>
            <w:tcW w:w="1180" w:type="dxa"/>
            <w:shd w:val="clear" w:color="auto" w:fill="auto"/>
            <w:vAlign w:val="bottom"/>
          </w:tcPr>
          <w:p w14:paraId="4B3F8FA7"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data</w:t>
            </w:r>
          </w:p>
        </w:tc>
        <w:tc>
          <w:tcPr>
            <w:tcW w:w="2220" w:type="dxa"/>
            <w:shd w:val="clear" w:color="auto" w:fill="auto"/>
            <w:vAlign w:val="bottom"/>
          </w:tcPr>
          <w:p w14:paraId="6076E15E" w14:textId="77777777" w:rsidR="004A0EDF" w:rsidRPr="00F41464" w:rsidRDefault="00341076">
            <w:pPr>
              <w:spacing w:line="0" w:lineRule="atLeast"/>
              <w:ind w:left="140"/>
              <w:rPr>
                <w:rFonts w:ascii="Arial" w:eastAsia="Arial" w:hAnsi="Arial"/>
                <w:sz w:val="18"/>
              </w:rPr>
            </w:pPr>
            <w:r w:rsidRPr="00F41464">
              <w:rPr>
                <w:rFonts w:ascii="Arial" w:eastAsia="Arial" w:hAnsi="Arial"/>
                <w:sz w:val="18"/>
              </w:rPr>
              <w:t>czytelny podpis</w:t>
            </w:r>
          </w:p>
        </w:tc>
        <w:tc>
          <w:tcPr>
            <w:tcW w:w="3420" w:type="dxa"/>
            <w:shd w:val="clear" w:color="auto" w:fill="auto"/>
            <w:vAlign w:val="bottom"/>
          </w:tcPr>
          <w:p w14:paraId="4BB0BBF9" w14:textId="77777777" w:rsidR="004A0EDF" w:rsidRPr="00F41464" w:rsidRDefault="004A0EDF">
            <w:pPr>
              <w:spacing w:line="0" w:lineRule="atLeast"/>
              <w:rPr>
                <w:rFonts w:ascii="Arial" w:eastAsia="Times New Roman" w:hAnsi="Arial"/>
                <w:sz w:val="22"/>
              </w:rPr>
            </w:pPr>
          </w:p>
        </w:tc>
        <w:tc>
          <w:tcPr>
            <w:tcW w:w="860" w:type="dxa"/>
            <w:shd w:val="clear" w:color="auto" w:fill="auto"/>
            <w:vAlign w:val="bottom"/>
          </w:tcPr>
          <w:p w14:paraId="56281DB7" w14:textId="77777777" w:rsidR="004A0EDF" w:rsidRPr="00F41464" w:rsidRDefault="00341076">
            <w:pPr>
              <w:spacing w:line="0" w:lineRule="atLeast"/>
              <w:ind w:left="40"/>
              <w:rPr>
                <w:rFonts w:ascii="Arial" w:eastAsia="Arial" w:hAnsi="Arial"/>
                <w:sz w:val="18"/>
              </w:rPr>
            </w:pPr>
            <w:r w:rsidRPr="00F41464">
              <w:rPr>
                <w:rFonts w:ascii="Arial" w:eastAsia="Arial" w:hAnsi="Arial"/>
                <w:sz w:val="18"/>
              </w:rPr>
              <w:t>data</w:t>
            </w:r>
          </w:p>
        </w:tc>
        <w:tc>
          <w:tcPr>
            <w:tcW w:w="2540" w:type="dxa"/>
            <w:shd w:val="clear" w:color="auto" w:fill="auto"/>
            <w:vAlign w:val="bottom"/>
          </w:tcPr>
          <w:p w14:paraId="5C08E2A6" w14:textId="77777777" w:rsidR="004A0EDF" w:rsidRPr="00F41464" w:rsidRDefault="00341076">
            <w:pPr>
              <w:spacing w:line="0" w:lineRule="atLeast"/>
              <w:ind w:left="460"/>
              <w:rPr>
                <w:rFonts w:ascii="Arial" w:eastAsia="Arial" w:hAnsi="Arial"/>
                <w:sz w:val="18"/>
              </w:rPr>
            </w:pPr>
            <w:r w:rsidRPr="00F41464">
              <w:rPr>
                <w:rFonts w:ascii="Arial" w:eastAsia="Arial" w:hAnsi="Arial"/>
                <w:sz w:val="18"/>
              </w:rPr>
              <w:t>czytelny podpis</w:t>
            </w:r>
          </w:p>
        </w:tc>
      </w:tr>
    </w:tbl>
    <w:p w14:paraId="04F3960D" w14:textId="77777777" w:rsidR="004A0EDF" w:rsidRPr="00F41464" w:rsidRDefault="004A0EDF">
      <w:pPr>
        <w:rPr>
          <w:rFonts w:ascii="Arial" w:eastAsia="Arial" w:hAnsi="Arial"/>
          <w:sz w:val="18"/>
        </w:rPr>
        <w:sectPr w:rsidR="004A0EDF" w:rsidRPr="00F41464" w:rsidSect="00C8236B">
          <w:pgSz w:w="11900" w:h="16838"/>
          <w:pgMar w:top="1440" w:right="864" w:bottom="0" w:left="820" w:header="0" w:footer="0" w:gutter="0"/>
          <w:cols w:space="0" w:equalWidth="0">
            <w:col w:w="10220"/>
          </w:cols>
          <w:docGrid w:linePitch="360"/>
        </w:sectPr>
      </w:pPr>
    </w:p>
    <w:p w14:paraId="0FD02C85" w14:textId="77777777" w:rsidR="004A0EDF" w:rsidRPr="00F41464" w:rsidRDefault="004A0EDF">
      <w:pPr>
        <w:spacing w:line="200" w:lineRule="exact"/>
        <w:rPr>
          <w:rFonts w:ascii="Arial" w:eastAsia="Times New Roman" w:hAnsi="Arial"/>
        </w:rPr>
      </w:pPr>
    </w:p>
    <w:p w14:paraId="40489BD8" w14:textId="77777777" w:rsidR="004A0EDF" w:rsidRPr="00F41464" w:rsidRDefault="004A0EDF">
      <w:pPr>
        <w:spacing w:line="200" w:lineRule="exact"/>
        <w:rPr>
          <w:rFonts w:ascii="Arial" w:eastAsia="Times New Roman" w:hAnsi="Arial"/>
        </w:rPr>
      </w:pPr>
    </w:p>
    <w:p w14:paraId="3C8F89C8" w14:textId="77777777" w:rsidR="004A0EDF" w:rsidRPr="00F41464" w:rsidRDefault="004A0EDF">
      <w:pPr>
        <w:spacing w:line="200" w:lineRule="exact"/>
        <w:rPr>
          <w:rFonts w:ascii="Arial" w:eastAsia="Times New Roman" w:hAnsi="Arial"/>
        </w:rPr>
      </w:pPr>
    </w:p>
    <w:p w14:paraId="69A58F1A" w14:textId="77777777" w:rsidR="004A0EDF" w:rsidRPr="00F41464" w:rsidRDefault="004A0EDF">
      <w:pPr>
        <w:spacing w:line="200" w:lineRule="exact"/>
        <w:rPr>
          <w:rFonts w:ascii="Arial" w:eastAsia="Times New Roman" w:hAnsi="Arial"/>
        </w:rPr>
      </w:pPr>
    </w:p>
    <w:p w14:paraId="0F6FC34C" w14:textId="77777777" w:rsidR="004A0EDF" w:rsidRPr="00F41464" w:rsidRDefault="004A0EDF">
      <w:pPr>
        <w:spacing w:line="200" w:lineRule="exact"/>
        <w:rPr>
          <w:rFonts w:ascii="Arial" w:eastAsia="Times New Roman" w:hAnsi="Arial"/>
        </w:rPr>
      </w:pPr>
    </w:p>
    <w:p w14:paraId="4DA3EED5" w14:textId="77777777" w:rsidR="004A0EDF" w:rsidRPr="00F41464" w:rsidRDefault="004A0EDF">
      <w:pPr>
        <w:spacing w:line="200" w:lineRule="exact"/>
        <w:rPr>
          <w:rFonts w:ascii="Arial" w:eastAsia="Times New Roman" w:hAnsi="Arial"/>
        </w:rPr>
      </w:pPr>
    </w:p>
    <w:p w14:paraId="250E525F" w14:textId="77777777" w:rsidR="004A0EDF" w:rsidRPr="00F41464" w:rsidRDefault="004A0EDF" w:rsidP="00C41CDB">
      <w:pPr>
        <w:spacing w:line="0" w:lineRule="atLeast"/>
        <w:rPr>
          <w:rFonts w:ascii="Arial" w:eastAsia="Times New Roman" w:hAnsi="Arial"/>
          <w:sz w:val="24"/>
        </w:rPr>
        <w:sectPr w:rsidR="004A0EDF" w:rsidRPr="00F41464" w:rsidSect="00C8236B">
          <w:type w:val="continuous"/>
          <w:pgSz w:w="11900" w:h="16838"/>
          <w:pgMar w:top="1440" w:right="864" w:bottom="0" w:left="820" w:header="0" w:footer="0" w:gutter="0"/>
          <w:cols w:space="0" w:equalWidth="0">
            <w:col w:w="10220"/>
          </w:cols>
          <w:docGrid w:linePitch="360"/>
        </w:sectPr>
      </w:pPr>
    </w:p>
    <w:bookmarkStart w:id="19" w:name="page38"/>
    <w:bookmarkEnd w:id="19"/>
    <w:p w14:paraId="5BA0A5B4" w14:textId="523AC3DA" w:rsidR="004A0EDF" w:rsidRPr="00F41464" w:rsidRDefault="007A42E1" w:rsidP="002639A1">
      <w:pPr>
        <w:spacing w:line="206" w:lineRule="exact"/>
        <w:rPr>
          <w:rFonts w:ascii="Arial" w:eastAsia="Times New Roman" w:hAnsi="Arial"/>
        </w:rPr>
      </w:pPr>
      <w:r w:rsidRPr="00F41464">
        <w:rPr>
          <w:rFonts w:ascii="Arial" w:eastAsia="Times New Roman" w:hAnsi="Arial"/>
          <w:noProof/>
          <w:sz w:val="24"/>
        </w:rPr>
        <mc:AlternateContent>
          <mc:Choice Requires="wps">
            <w:drawing>
              <wp:anchor distT="0" distB="0" distL="114300" distR="114300" simplePos="0" relativeHeight="251676160" behindDoc="1" locked="0" layoutInCell="1" allowOverlap="1" wp14:anchorId="1885506B" wp14:editId="4D6AC527">
                <wp:simplePos x="0" y="0"/>
                <wp:positionH relativeFrom="page">
                  <wp:posOffset>2349500</wp:posOffset>
                </wp:positionH>
                <wp:positionV relativeFrom="page">
                  <wp:posOffset>899160</wp:posOffset>
                </wp:positionV>
                <wp:extent cx="2707005" cy="0"/>
                <wp:effectExtent l="6350" t="13335" r="10795" b="5715"/>
                <wp:wrapNone/>
                <wp:docPr id="3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C1E0330" id="Line 76" o:spid="_x0000_s1026" style="position:absolute;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pt,70.8pt" to="398.15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" strokeweight=".16894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77184" behindDoc="1" locked="0" layoutInCell="1" allowOverlap="1" wp14:anchorId="141A506C" wp14:editId="508BFE40">
                <wp:simplePos x="0" y="0"/>
                <wp:positionH relativeFrom="page">
                  <wp:posOffset>2352675</wp:posOffset>
                </wp:positionH>
                <wp:positionV relativeFrom="page">
                  <wp:posOffset>895985</wp:posOffset>
                </wp:positionV>
                <wp:extent cx="0" cy="755650"/>
                <wp:effectExtent l="9525" t="10160" r="9525" b="5715"/>
                <wp:wrapNone/>
                <wp:docPr id="36"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3939AD7" id="Line 77" o:spid="_x0000_s1026" style="position:absolute;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25pt,70.55pt" to="185.25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" strokeweight=".16897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78208" behindDoc="1" locked="0" layoutInCell="1" allowOverlap="1" wp14:anchorId="25A5ADE0" wp14:editId="600C2EEF">
                <wp:simplePos x="0" y="0"/>
                <wp:positionH relativeFrom="page">
                  <wp:posOffset>2349500</wp:posOffset>
                </wp:positionH>
                <wp:positionV relativeFrom="page">
                  <wp:posOffset>1648460</wp:posOffset>
                </wp:positionV>
                <wp:extent cx="2707005" cy="0"/>
                <wp:effectExtent l="6350" t="10160" r="10795" b="8890"/>
                <wp:wrapNone/>
                <wp:docPr id="35"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EB19DB9" id="Line 78" o:spid="_x0000_s1026" style="position:absolute;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pt,129.8pt" to="398.15pt,1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" strokeweight=".16931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79232" behindDoc="1" locked="0" layoutInCell="1" allowOverlap="1" wp14:anchorId="4E716861" wp14:editId="6FBE3E1B">
                <wp:simplePos x="0" y="0"/>
                <wp:positionH relativeFrom="page">
                  <wp:posOffset>5053330</wp:posOffset>
                </wp:positionH>
                <wp:positionV relativeFrom="page">
                  <wp:posOffset>895985</wp:posOffset>
                </wp:positionV>
                <wp:extent cx="0" cy="755650"/>
                <wp:effectExtent l="5080" t="10160" r="13970" b="5715"/>
                <wp:wrapNone/>
                <wp:docPr id="34"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80801E0" id="Line 79" o:spid="_x0000_s1026" style="position:absolute;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7.9pt,70.55pt" to="397.9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" strokeweight=".16897mm">
                <w10:wrap anchorx="page" anchory="page"/>
              </v:line>
            </w:pict>
          </mc:Fallback>
        </mc:AlternateContent>
      </w:r>
    </w:p>
    <w:p w14:paraId="3D01CEA5" w14:textId="77777777" w:rsidR="004A0EDF" w:rsidRPr="00F41464" w:rsidRDefault="004A0EDF">
      <w:pPr>
        <w:spacing w:line="200" w:lineRule="exact"/>
        <w:rPr>
          <w:rFonts w:ascii="Arial" w:eastAsia="Times New Roman" w:hAnsi="Arial"/>
        </w:rPr>
      </w:pPr>
    </w:p>
    <w:p w14:paraId="6AEE303B" w14:textId="77777777" w:rsidR="004A0EDF" w:rsidRPr="00F41464" w:rsidRDefault="004A0EDF">
      <w:pPr>
        <w:spacing w:line="0" w:lineRule="atLeast"/>
        <w:ind w:left="9800"/>
        <w:rPr>
          <w:rFonts w:ascii="Arial" w:eastAsia="Times New Roman" w:hAnsi="Arial"/>
          <w:sz w:val="24"/>
        </w:rPr>
        <w:sectPr w:rsidR="004A0EDF" w:rsidRPr="00F41464" w:rsidSect="00C8236B">
          <w:type w:val="continuous"/>
          <w:pgSz w:w="11900" w:h="16838"/>
          <w:pgMar w:top="1440" w:right="944" w:bottom="0" w:left="740" w:header="0" w:footer="0" w:gutter="0"/>
          <w:cols w:space="0" w:equalWidth="0">
            <w:col w:w="10220"/>
          </w:cols>
          <w:docGrid w:linePitch="360"/>
        </w:sectPr>
      </w:pPr>
    </w:p>
    <w:p w14:paraId="4EBD277E" w14:textId="29EB744F" w:rsidR="004A0EDF" w:rsidRPr="00F41464" w:rsidRDefault="001D3A05">
      <w:pPr>
        <w:spacing w:line="0" w:lineRule="atLeast"/>
        <w:ind w:left="6940"/>
        <w:rPr>
          <w:rFonts w:ascii="Arial" w:eastAsia="Arial" w:hAnsi="Arial"/>
          <w:sz w:val="22"/>
        </w:rPr>
      </w:pPr>
      <w:bookmarkStart w:id="20" w:name="page39"/>
      <w:bookmarkEnd w:id="20"/>
      <w:r>
        <w:rPr>
          <w:rFonts w:ascii="Arial" w:eastAsia="Arial" w:hAnsi="Arial"/>
          <w:sz w:val="22"/>
        </w:rPr>
        <w:lastRenderedPageBreak/>
        <w:t>Załącznik nr 5</w:t>
      </w:r>
      <w:r w:rsidR="00341076" w:rsidRPr="00F41464">
        <w:rPr>
          <w:rFonts w:ascii="Arial" w:eastAsia="Arial" w:hAnsi="Arial"/>
          <w:sz w:val="22"/>
        </w:rPr>
        <w:t xml:space="preserve"> do umowy</w:t>
      </w:r>
    </w:p>
    <w:p w14:paraId="49A0E184" w14:textId="77777777" w:rsidR="004A0EDF" w:rsidRPr="00F41464" w:rsidRDefault="007A42E1">
      <w:pPr>
        <w:spacing w:line="20" w:lineRule="exact"/>
        <w:rPr>
          <w:rFonts w:ascii="Arial" w:eastAsia="Times New Roman" w:hAnsi="Arial"/>
        </w:rPr>
      </w:pPr>
      <w:r w:rsidRPr="00F41464">
        <w:rPr>
          <w:rFonts w:ascii="Arial" w:eastAsia="Arial" w:hAnsi="Arial"/>
          <w:noProof/>
          <w:sz w:val="22"/>
        </w:rPr>
        <mc:AlternateContent>
          <mc:Choice Requires="wps">
            <w:drawing>
              <wp:anchor distT="0" distB="0" distL="114300" distR="114300" simplePos="0" relativeHeight="251702784" behindDoc="1" locked="0" layoutInCell="1" allowOverlap="1" wp14:anchorId="531C3238" wp14:editId="7BBF6422">
                <wp:simplePos x="0" y="0"/>
                <wp:positionH relativeFrom="column">
                  <wp:posOffset>3810</wp:posOffset>
                </wp:positionH>
                <wp:positionV relativeFrom="paragraph">
                  <wp:posOffset>791845</wp:posOffset>
                </wp:positionV>
                <wp:extent cx="6043930" cy="0"/>
                <wp:effectExtent l="13335" t="10795" r="10160" b="8255"/>
                <wp:wrapNone/>
                <wp:docPr id="11"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393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B1A7079" id="Line 102"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2.35pt" to="476.2pt,6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" strokeweight=".33831mm"/>
            </w:pict>
          </mc:Fallback>
        </mc:AlternateContent>
      </w:r>
      <w:r w:rsidRPr="00F41464">
        <w:rPr>
          <w:rFonts w:ascii="Arial" w:eastAsia="Arial" w:hAnsi="Arial"/>
          <w:noProof/>
          <w:sz w:val="22"/>
        </w:rPr>
        <mc:AlternateContent>
          <mc:Choice Requires="wps">
            <w:drawing>
              <wp:anchor distT="0" distB="0" distL="114300" distR="114300" simplePos="0" relativeHeight="251703808" behindDoc="1" locked="0" layoutInCell="1" allowOverlap="1" wp14:anchorId="78716BBA" wp14:editId="323EB6AE">
                <wp:simplePos x="0" y="0"/>
                <wp:positionH relativeFrom="column">
                  <wp:posOffset>9525</wp:posOffset>
                </wp:positionH>
                <wp:positionV relativeFrom="paragraph">
                  <wp:posOffset>786130</wp:posOffset>
                </wp:positionV>
                <wp:extent cx="0" cy="3583940"/>
                <wp:effectExtent l="9525" t="14605" r="9525" b="11430"/>
                <wp:wrapNone/>
                <wp:docPr id="10"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3940"/>
                        </a:xfrm>
                        <a:prstGeom prst="line">
                          <a:avLst/>
                        </a:prstGeom>
                        <a:noFill/>
                        <a:ln w="1219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3187A26" id="Line 103" o:spid="_x0000_s1026" style="position:absolute;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61.9pt" to=".75pt,3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" strokeweight=".33864mm"/>
            </w:pict>
          </mc:Fallback>
        </mc:AlternateContent>
      </w:r>
      <w:r w:rsidRPr="00F41464">
        <w:rPr>
          <w:rFonts w:ascii="Arial" w:eastAsia="Arial" w:hAnsi="Arial"/>
          <w:noProof/>
          <w:sz w:val="22"/>
        </w:rPr>
        <mc:AlternateContent>
          <mc:Choice Requires="wps">
            <w:drawing>
              <wp:anchor distT="0" distB="0" distL="114300" distR="114300" simplePos="0" relativeHeight="251704832" behindDoc="1" locked="0" layoutInCell="1" allowOverlap="1" wp14:anchorId="2AF311A5" wp14:editId="49F8B803">
                <wp:simplePos x="0" y="0"/>
                <wp:positionH relativeFrom="column">
                  <wp:posOffset>6042025</wp:posOffset>
                </wp:positionH>
                <wp:positionV relativeFrom="paragraph">
                  <wp:posOffset>786130</wp:posOffset>
                </wp:positionV>
                <wp:extent cx="0" cy="3583940"/>
                <wp:effectExtent l="12700" t="14605" r="6350" b="11430"/>
                <wp:wrapNone/>
                <wp:docPr id="9"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394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07AC84B" id="Line 104" o:spid="_x0000_s1026" style="position:absolute;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75pt,61.9pt" to="475.75pt,3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huqHgIAAEQEAAAOAAAAZHJzL2Uyb0RvYy54bWysU82O2jAQvlfqO1i+QxLIUo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" strokeweight=".96pt"/>
            </w:pict>
          </mc:Fallback>
        </mc:AlternateContent>
      </w:r>
    </w:p>
    <w:p w14:paraId="3BF86F80" w14:textId="77777777" w:rsidR="004A0EDF" w:rsidRPr="00F41464" w:rsidRDefault="004A0EDF">
      <w:pPr>
        <w:spacing w:line="200" w:lineRule="exact"/>
        <w:rPr>
          <w:rFonts w:ascii="Arial" w:eastAsia="Times New Roman" w:hAnsi="Arial"/>
        </w:rPr>
      </w:pPr>
    </w:p>
    <w:p w14:paraId="44DA6694" w14:textId="77777777" w:rsidR="004A0EDF" w:rsidRPr="00F41464" w:rsidRDefault="004A0EDF">
      <w:pPr>
        <w:spacing w:line="200" w:lineRule="exact"/>
        <w:rPr>
          <w:rFonts w:ascii="Arial" w:eastAsia="Times New Roman" w:hAnsi="Arial"/>
        </w:rPr>
      </w:pPr>
    </w:p>
    <w:p w14:paraId="10E08AC9" w14:textId="77777777" w:rsidR="004A0EDF" w:rsidRPr="00F41464" w:rsidRDefault="004A0EDF">
      <w:pPr>
        <w:spacing w:line="200" w:lineRule="exact"/>
        <w:rPr>
          <w:rFonts w:ascii="Arial" w:eastAsia="Times New Roman" w:hAnsi="Arial"/>
        </w:rPr>
      </w:pPr>
    </w:p>
    <w:p w14:paraId="1138FAB8" w14:textId="77777777" w:rsidR="004A0EDF" w:rsidRPr="00F41464" w:rsidRDefault="004A0EDF">
      <w:pPr>
        <w:spacing w:line="200" w:lineRule="exact"/>
        <w:rPr>
          <w:rFonts w:ascii="Arial" w:eastAsia="Times New Roman" w:hAnsi="Arial"/>
        </w:rPr>
      </w:pPr>
    </w:p>
    <w:p w14:paraId="51F71313" w14:textId="77777777" w:rsidR="004A0EDF" w:rsidRPr="00F41464" w:rsidRDefault="004A0EDF">
      <w:pPr>
        <w:spacing w:line="377" w:lineRule="exact"/>
        <w:rPr>
          <w:rFonts w:ascii="Arial" w:eastAsia="Times New Roman" w:hAnsi="Arial"/>
        </w:rPr>
      </w:pPr>
    </w:p>
    <w:p w14:paraId="0EA39C84"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Protokół finansowego częściowego/końcowego* rozliczenia robót</w:t>
      </w:r>
    </w:p>
    <w:p w14:paraId="35B83AE9" w14:textId="77777777" w:rsidR="004A0EDF" w:rsidRPr="00F41464" w:rsidRDefault="004A0EDF">
      <w:pPr>
        <w:spacing w:line="28" w:lineRule="exact"/>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2400"/>
        <w:gridCol w:w="3500"/>
        <w:gridCol w:w="800"/>
        <w:gridCol w:w="2820"/>
      </w:tblGrid>
      <w:tr w:rsidR="004A0EDF" w:rsidRPr="00F41464" w14:paraId="06B39B69" w14:textId="77777777">
        <w:trPr>
          <w:trHeight w:val="302"/>
        </w:trPr>
        <w:tc>
          <w:tcPr>
            <w:tcW w:w="2400" w:type="dxa"/>
            <w:tcBorders>
              <w:top w:val="single" w:sz="8" w:space="0" w:color="auto"/>
              <w:bottom w:val="single" w:sz="8" w:space="0" w:color="auto"/>
              <w:right w:val="single" w:sz="8" w:space="0" w:color="auto"/>
            </w:tcBorders>
            <w:shd w:val="clear" w:color="auto" w:fill="auto"/>
            <w:vAlign w:val="bottom"/>
          </w:tcPr>
          <w:p w14:paraId="77B8D701"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Nazwa zadania:</w:t>
            </w:r>
          </w:p>
        </w:tc>
        <w:tc>
          <w:tcPr>
            <w:tcW w:w="3500" w:type="dxa"/>
            <w:tcBorders>
              <w:top w:val="single" w:sz="8" w:space="0" w:color="auto"/>
              <w:bottom w:val="single" w:sz="8" w:space="0" w:color="auto"/>
            </w:tcBorders>
            <w:shd w:val="clear" w:color="auto" w:fill="auto"/>
            <w:vAlign w:val="bottom"/>
          </w:tcPr>
          <w:p w14:paraId="091D43D1" w14:textId="77777777" w:rsidR="004A0EDF" w:rsidRPr="00F41464" w:rsidRDefault="004A0EDF">
            <w:pPr>
              <w:spacing w:line="0" w:lineRule="atLeast"/>
              <w:rPr>
                <w:rFonts w:ascii="Arial" w:eastAsia="Times New Roman" w:hAnsi="Arial"/>
                <w:sz w:val="24"/>
              </w:rPr>
            </w:pPr>
          </w:p>
        </w:tc>
        <w:tc>
          <w:tcPr>
            <w:tcW w:w="800" w:type="dxa"/>
            <w:tcBorders>
              <w:top w:val="single" w:sz="8" w:space="0" w:color="auto"/>
              <w:bottom w:val="single" w:sz="8" w:space="0" w:color="auto"/>
            </w:tcBorders>
            <w:shd w:val="clear" w:color="auto" w:fill="auto"/>
            <w:vAlign w:val="bottom"/>
          </w:tcPr>
          <w:p w14:paraId="42BF658B" w14:textId="77777777" w:rsidR="004A0EDF" w:rsidRPr="00F41464" w:rsidRDefault="004A0EDF">
            <w:pPr>
              <w:spacing w:line="0" w:lineRule="atLeast"/>
              <w:rPr>
                <w:rFonts w:ascii="Arial" w:eastAsia="Times New Roman" w:hAnsi="Arial"/>
                <w:sz w:val="24"/>
              </w:rPr>
            </w:pPr>
          </w:p>
        </w:tc>
        <w:tc>
          <w:tcPr>
            <w:tcW w:w="2820" w:type="dxa"/>
            <w:tcBorders>
              <w:top w:val="single" w:sz="8" w:space="0" w:color="auto"/>
              <w:bottom w:val="single" w:sz="8" w:space="0" w:color="auto"/>
            </w:tcBorders>
            <w:shd w:val="clear" w:color="auto" w:fill="auto"/>
            <w:vAlign w:val="bottom"/>
          </w:tcPr>
          <w:p w14:paraId="43A75D50" w14:textId="77777777" w:rsidR="004A0EDF" w:rsidRPr="00F41464" w:rsidRDefault="004A0EDF">
            <w:pPr>
              <w:spacing w:line="0" w:lineRule="atLeast"/>
              <w:rPr>
                <w:rFonts w:ascii="Arial" w:eastAsia="Times New Roman" w:hAnsi="Arial"/>
                <w:sz w:val="24"/>
              </w:rPr>
            </w:pPr>
          </w:p>
        </w:tc>
      </w:tr>
      <w:tr w:rsidR="004A0EDF" w:rsidRPr="00F41464" w14:paraId="591EF379" w14:textId="77777777">
        <w:trPr>
          <w:trHeight w:val="292"/>
        </w:trPr>
        <w:tc>
          <w:tcPr>
            <w:tcW w:w="2400" w:type="dxa"/>
            <w:tcBorders>
              <w:bottom w:val="single" w:sz="8" w:space="0" w:color="auto"/>
              <w:right w:val="single" w:sz="8" w:space="0" w:color="auto"/>
            </w:tcBorders>
            <w:shd w:val="clear" w:color="auto" w:fill="auto"/>
            <w:vAlign w:val="bottom"/>
          </w:tcPr>
          <w:p w14:paraId="335DBA5A"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Obiekt:</w:t>
            </w:r>
          </w:p>
        </w:tc>
        <w:tc>
          <w:tcPr>
            <w:tcW w:w="3500" w:type="dxa"/>
            <w:tcBorders>
              <w:bottom w:val="single" w:sz="8" w:space="0" w:color="auto"/>
              <w:right w:val="single" w:sz="8" w:space="0" w:color="auto"/>
            </w:tcBorders>
            <w:shd w:val="clear" w:color="auto" w:fill="auto"/>
            <w:vAlign w:val="bottom"/>
          </w:tcPr>
          <w:p w14:paraId="2DC2D2CE" w14:textId="77777777" w:rsidR="004A0EDF" w:rsidRPr="00F41464" w:rsidRDefault="004A0EDF">
            <w:pPr>
              <w:spacing w:line="0" w:lineRule="atLeast"/>
              <w:rPr>
                <w:rFonts w:ascii="Arial" w:eastAsia="Times New Roman" w:hAnsi="Arial"/>
                <w:sz w:val="24"/>
              </w:rPr>
            </w:pPr>
          </w:p>
        </w:tc>
        <w:tc>
          <w:tcPr>
            <w:tcW w:w="800" w:type="dxa"/>
            <w:tcBorders>
              <w:bottom w:val="single" w:sz="8" w:space="0" w:color="auto"/>
              <w:right w:val="single" w:sz="8" w:space="0" w:color="auto"/>
            </w:tcBorders>
            <w:shd w:val="clear" w:color="auto" w:fill="auto"/>
            <w:vAlign w:val="bottom"/>
          </w:tcPr>
          <w:p w14:paraId="261E06F3"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 xml:space="preserve">nr </w:t>
            </w:r>
            <w:proofErr w:type="spellStart"/>
            <w:r w:rsidRPr="00F41464">
              <w:rPr>
                <w:rFonts w:ascii="Arial" w:eastAsia="Arial" w:hAnsi="Arial"/>
                <w:sz w:val="18"/>
              </w:rPr>
              <w:t>inw</w:t>
            </w:r>
            <w:proofErr w:type="spellEnd"/>
            <w:r w:rsidRPr="00F41464">
              <w:rPr>
                <w:rFonts w:ascii="Arial" w:eastAsia="Arial" w:hAnsi="Arial"/>
                <w:sz w:val="18"/>
              </w:rPr>
              <w:t>.:</w:t>
            </w:r>
          </w:p>
        </w:tc>
        <w:tc>
          <w:tcPr>
            <w:tcW w:w="2820" w:type="dxa"/>
            <w:tcBorders>
              <w:bottom w:val="single" w:sz="8" w:space="0" w:color="auto"/>
            </w:tcBorders>
            <w:shd w:val="clear" w:color="auto" w:fill="auto"/>
            <w:vAlign w:val="bottom"/>
          </w:tcPr>
          <w:p w14:paraId="68FD5125" w14:textId="77777777" w:rsidR="004A0EDF" w:rsidRPr="00F41464" w:rsidRDefault="004A0EDF">
            <w:pPr>
              <w:spacing w:line="0" w:lineRule="atLeast"/>
              <w:rPr>
                <w:rFonts w:ascii="Arial" w:eastAsia="Times New Roman" w:hAnsi="Arial"/>
                <w:sz w:val="24"/>
              </w:rPr>
            </w:pPr>
          </w:p>
        </w:tc>
      </w:tr>
      <w:tr w:rsidR="004A0EDF" w:rsidRPr="00F41464" w14:paraId="7F374936" w14:textId="77777777">
        <w:trPr>
          <w:trHeight w:val="172"/>
        </w:trPr>
        <w:tc>
          <w:tcPr>
            <w:tcW w:w="2400" w:type="dxa"/>
            <w:tcBorders>
              <w:right w:val="single" w:sz="8" w:space="0" w:color="auto"/>
            </w:tcBorders>
            <w:shd w:val="clear" w:color="auto" w:fill="auto"/>
            <w:vAlign w:val="bottom"/>
          </w:tcPr>
          <w:p w14:paraId="136F4C8A" w14:textId="77777777" w:rsidR="004A0EDF" w:rsidRPr="00F41464" w:rsidRDefault="00341076">
            <w:pPr>
              <w:spacing w:line="171" w:lineRule="exact"/>
              <w:ind w:left="80"/>
              <w:rPr>
                <w:rFonts w:ascii="Arial" w:eastAsia="Arial" w:hAnsi="Arial"/>
                <w:sz w:val="18"/>
              </w:rPr>
            </w:pPr>
            <w:r w:rsidRPr="00F41464">
              <w:rPr>
                <w:rFonts w:ascii="Arial" w:eastAsia="Arial" w:hAnsi="Arial"/>
                <w:sz w:val="18"/>
              </w:rPr>
              <w:t>Realizowany na podstawie</w:t>
            </w:r>
          </w:p>
        </w:tc>
        <w:tc>
          <w:tcPr>
            <w:tcW w:w="3500" w:type="dxa"/>
            <w:tcBorders>
              <w:right w:val="single" w:sz="8" w:space="0" w:color="auto"/>
            </w:tcBorders>
            <w:shd w:val="clear" w:color="auto" w:fill="auto"/>
            <w:vAlign w:val="bottom"/>
          </w:tcPr>
          <w:p w14:paraId="2FD80CF8" w14:textId="77777777" w:rsidR="004A0EDF" w:rsidRPr="00F41464" w:rsidRDefault="00341076">
            <w:pPr>
              <w:spacing w:line="171" w:lineRule="exact"/>
              <w:ind w:left="40"/>
              <w:rPr>
                <w:rFonts w:ascii="Arial" w:eastAsia="Arial" w:hAnsi="Arial"/>
                <w:sz w:val="18"/>
              </w:rPr>
            </w:pPr>
            <w:r w:rsidRPr="00F41464">
              <w:rPr>
                <w:rFonts w:ascii="Arial" w:eastAsia="Arial" w:hAnsi="Arial"/>
                <w:sz w:val="18"/>
              </w:rPr>
              <w:t>nr … ,</w:t>
            </w:r>
            <w:r w:rsidR="002B0614">
              <w:rPr>
                <w:rFonts w:ascii="Arial" w:eastAsia="Arial" w:hAnsi="Arial"/>
                <w:sz w:val="18"/>
              </w:rPr>
              <w:t xml:space="preserve"> z </w:t>
            </w:r>
            <w:r w:rsidRPr="00F41464">
              <w:rPr>
                <w:rFonts w:ascii="Arial" w:eastAsia="Arial" w:hAnsi="Arial"/>
                <w:sz w:val="18"/>
              </w:rPr>
              <w:t>dnia</w:t>
            </w:r>
          </w:p>
        </w:tc>
        <w:tc>
          <w:tcPr>
            <w:tcW w:w="800" w:type="dxa"/>
            <w:tcBorders>
              <w:right w:val="single" w:sz="8" w:space="0" w:color="auto"/>
            </w:tcBorders>
            <w:shd w:val="clear" w:color="auto" w:fill="auto"/>
            <w:vAlign w:val="bottom"/>
          </w:tcPr>
          <w:p w14:paraId="0E7660D6" w14:textId="77777777" w:rsidR="004A0EDF" w:rsidRPr="00F41464" w:rsidRDefault="00341076">
            <w:pPr>
              <w:spacing w:line="171" w:lineRule="exact"/>
              <w:ind w:left="60"/>
              <w:rPr>
                <w:rFonts w:ascii="Arial" w:eastAsia="Arial" w:hAnsi="Arial"/>
                <w:sz w:val="18"/>
              </w:rPr>
            </w:pPr>
            <w:r w:rsidRPr="00F41464">
              <w:rPr>
                <w:rFonts w:ascii="Arial" w:eastAsia="Arial" w:hAnsi="Arial"/>
                <w:sz w:val="18"/>
              </w:rPr>
              <w:t>aneksu/</w:t>
            </w:r>
          </w:p>
        </w:tc>
        <w:tc>
          <w:tcPr>
            <w:tcW w:w="2820" w:type="dxa"/>
            <w:shd w:val="clear" w:color="auto" w:fill="auto"/>
            <w:vAlign w:val="bottom"/>
          </w:tcPr>
          <w:p w14:paraId="6E6DA3F1" w14:textId="77777777" w:rsidR="004A0EDF" w:rsidRPr="00F41464" w:rsidRDefault="00341076">
            <w:pPr>
              <w:spacing w:line="171" w:lineRule="exact"/>
              <w:ind w:left="60"/>
              <w:rPr>
                <w:rFonts w:ascii="Arial" w:eastAsia="Arial" w:hAnsi="Arial"/>
                <w:sz w:val="18"/>
              </w:rPr>
            </w:pPr>
            <w:r w:rsidRPr="00F41464">
              <w:rPr>
                <w:rFonts w:ascii="Arial" w:eastAsia="Arial" w:hAnsi="Arial"/>
                <w:sz w:val="18"/>
              </w:rPr>
              <w:t>nr … ,</w:t>
            </w:r>
            <w:r w:rsidR="002B0614">
              <w:rPr>
                <w:rFonts w:ascii="Arial" w:eastAsia="Arial" w:hAnsi="Arial"/>
                <w:sz w:val="18"/>
              </w:rPr>
              <w:t xml:space="preserve"> z </w:t>
            </w:r>
            <w:r w:rsidRPr="00F41464">
              <w:rPr>
                <w:rFonts w:ascii="Arial" w:eastAsia="Arial" w:hAnsi="Arial"/>
                <w:sz w:val="18"/>
              </w:rPr>
              <w:t>dnia ………………………</w:t>
            </w:r>
          </w:p>
        </w:tc>
      </w:tr>
      <w:tr w:rsidR="004A0EDF" w:rsidRPr="00F41464" w14:paraId="5E6A0FA9" w14:textId="77777777">
        <w:trPr>
          <w:trHeight w:val="231"/>
        </w:trPr>
        <w:tc>
          <w:tcPr>
            <w:tcW w:w="2400" w:type="dxa"/>
            <w:tcBorders>
              <w:bottom w:val="single" w:sz="8" w:space="0" w:color="auto"/>
              <w:right w:val="single" w:sz="8" w:space="0" w:color="auto"/>
            </w:tcBorders>
            <w:shd w:val="clear" w:color="auto" w:fill="auto"/>
            <w:vAlign w:val="bottom"/>
          </w:tcPr>
          <w:p w14:paraId="070095C8"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umowy</w:t>
            </w:r>
          </w:p>
        </w:tc>
        <w:tc>
          <w:tcPr>
            <w:tcW w:w="3500" w:type="dxa"/>
            <w:tcBorders>
              <w:bottom w:val="single" w:sz="8" w:space="0" w:color="auto"/>
              <w:right w:val="single" w:sz="8" w:space="0" w:color="auto"/>
            </w:tcBorders>
            <w:shd w:val="clear" w:color="auto" w:fill="auto"/>
            <w:vAlign w:val="bottom"/>
          </w:tcPr>
          <w:p w14:paraId="3C7EC231" w14:textId="77777777" w:rsidR="004A0EDF" w:rsidRPr="00F41464" w:rsidRDefault="00341076">
            <w:pPr>
              <w:spacing w:line="0" w:lineRule="atLeast"/>
              <w:ind w:left="40"/>
              <w:rPr>
                <w:rFonts w:ascii="Arial" w:eastAsia="Arial" w:hAnsi="Arial"/>
                <w:sz w:val="18"/>
              </w:rPr>
            </w:pPr>
            <w:r w:rsidRPr="00F41464">
              <w:rPr>
                <w:rFonts w:ascii="Arial" w:eastAsia="Arial" w:hAnsi="Arial"/>
                <w:sz w:val="18"/>
              </w:rPr>
              <w:t>………………………………….. R.</w:t>
            </w:r>
          </w:p>
        </w:tc>
        <w:tc>
          <w:tcPr>
            <w:tcW w:w="800" w:type="dxa"/>
            <w:tcBorders>
              <w:bottom w:val="single" w:sz="8" w:space="0" w:color="auto"/>
              <w:right w:val="single" w:sz="8" w:space="0" w:color="auto"/>
            </w:tcBorders>
            <w:shd w:val="clear" w:color="auto" w:fill="auto"/>
            <w:vAlign w:val="bottom"/>
          </w:tcPr>
          <w:p w14:paraId="65ECB5E7"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-ów</w:t>
            </w:r>
          </w:p>
        </w:tc>
        <w:tc>
          <w:tcPr>
            <w:tcW w:w="2820" w:type="dxa"/>
            <w:tcBorders>
              <w:bottom w:val="single" w:sz="8" w:space="0" w:color="auto"/>
            </w:tcBorders>
            <w:shd w:val="clear" w:color="auto" w:fill="auto"/>
            <w:vAlign w:val="bottom"/>
          </w:tcPr>
          <w:p w14:paraId="450B5288"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R.</w:t>
            </w:r>
          </w:p>
        </w:tc>
      </w:tr>
    </w:tbl>
    <w:p w14:paraId="25E7A196" w14:textId="77777777" w:rsidR="004A0EDF" w:rsidRPr="00F41464" w:rsidRDefault="004A0EDF">
      <w:pPr>
        <w:spacing w:line="82" w:lineRule="exact"/>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2400"/>
        <w:gridCol w:w="1540"/>
        <w:gridCol w:w="1960"/>
        <w:gridCol w:w="1420"/>
        <w:gridCol w:w="2200"/>
      </w:tblGrid>
      <w:tr w:rsidR="004A0EDF" w:rsidRPr="00F41464" w14:paraId="25B3E06C" w14:textId="77777777">
        <w:trPr>
          <w:trHeight w:val="235"/>
        </w:trPr>
        <w:tc>
          <w:tcPr>
            <w:tcW w:w="2400" w:type="dxa"/>
            <w:tcBorders>
              <w:bottom w:val="single" w:sz="8" w:space="0" w:color="auto"/>
            </w:tcBorders>
            <w:shd w:val="clear" w:color="auto" w:fill="auto"/>
            <w:vAlign w:val="bottom"/>
          </w:tcPr>
          <w:p w14:paraId="422EAD24" w14:textId="77777777" w:rsidR="004A0EDF" w:rsidRPr="00F41464" w:rsidRDefault="004A0EDF">
            <w:pPr>
              <w:spacing w:line="0" w:lineRule="atLeast"/>
              <w:rPr>
                <w:rFonts w:ascii="Arial" w:eastAsia="Times New Roman" w:hAnsi="Arial"/>
              </w:rPr>
            </w:pPr>
          </w:p>
        </w:tc>
        <w:tc>
          <w:tcPr>
            <w:tcW w:w="7120" w:type="dxa"/>
            <w:gridSpan w:val="4"/>
            <w:tcBorders>
              <w:bottom w:val="single" w:sz="8" w:space="0" w:color="auto"/>
            </w:tcBorders>
            <w:shd w:val="clear" w:color="auto" w:fill="auto"/>
            <w:vAlign w:val="bottom"/>
          </w:tcPr>
          <w:p w14:paraId="13B51A05" w14:textId="77777777" w:rsidR="004A0EDF" w:rsidRPr="00F41464" w:rsidRDefault="00341076">
            <w:pPr>
              <w:spacing w:line="0" w:lineRule="atLeast"/>
              <w:ind w:left="1400"/>
              <w:rPr>
                <w:rFonts w:ascii="Arial" w:eastAsia="Arial" w:hAnsi="Arial"/>
                <w:b/>
                <w:sz w:val="18"/>
              </w:rPr>
            </w:pPr>
            <w:r w:rsidRPr="00F41464">
              <w:rPr>
                <w:rFonts w:ascii="Arial" w:eastAsia="Arial" w:hAnsi="Arial"/>
                <w:b/>
                <w:sz w:val="18"/>
              </w:rPr>
              <w:t>Rozliczenie robót nr …</w:t>
            </w:r>
          </w:p>
        </w:tc>
      </w:tr>
      <w:tr w:rsidR="004A0EDF" w:rsidRPr="00F41464" w14:paraId="1078DBF4" w14:textId="77777777">
        <w:trPr>
          <w:trHeight w:val="287"/>
        </w:trPr>
        <w:tc>
          <w:tcPr>
            <w:tcW w:w="2400" w:type="dxa"/>
            <w:tcBorders>
              <w:bottom w:val="single" w:sz="8" w:space="0" w:color="auto"/>
              <w:right w:val="single" w:sz="8" w:space="0" w:color="auto"/>
            </w:tcBorders>
            <w:shd w:val="clear" w:color="auto" w:fill="auto"/>
            <w:vAlign w:val="bottom"/>
          </w:tcPr>
          <w:p w14:paraId="00B56854"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w okresie od dnia:</w:t>
            </w:r>
          </w:p>
        </w:tc>
        <w:tc>
          <w:tcPr>
            <w:tcW w:w="1540" w:type="dxa"/>
            <w:tcBorders>
              <w:bottom w:val="single" w:sz="8" w:space="0" w:color="auto"/>
              <w:right w:val="single" w:sz="8" w:space="0" w:color="auto"/>
            </w:tcBorders>
            <w:shd w:val="clear" w:color="auto" w:fill="auto"/>
            <w:vAlign w:val="bottom"/>
          </w:tcPr>
          <w:p w14:paraId="4A7010DE" w14:textId="77777777" w:rsidR="004A0EDF" w:rsidRPr="00F41464" w:rsidRDefault="004A0EDF">
            <w:pPr>
              <w:spacing w:line="0" w:lineRule="atLeast"/>
              <w:rPr>
                <w:rFonts w:ascii="Arial" w:eastAsia="Times New Roman" w:hAnsi="Arial"/>
                <w:sz w:val="24"/>
              </w:rPr>
            </w:pPr>
          </w:p>
        </w:tc>
        <w:tc>
          <w:tcPr>
            <w:tcW w:w="1960" w:type="dxa"/>
            <w:tcBorders>
              <w:bottom w:val="single" w:sz="8" w:space="0" w:color="auto"/>
              <w:right w:val="single" w:sz="8" w:space="0" w:color="auto"/>
            </w:tcBorders>
            <w:shd w:val="clear" w:color="auto" w:fill="auto"/>
            <w:vAlign w:val="bottom"/>
          </w:tcPr>
          <w:p w14:paraId="4843F0E3" w14:textId="77777777" w:rsidR="004A0EDF" w:rsidRPr="00F41464" w:rsidRDefault="00341076">
            <w:pPr>
              <w:spacing w:line="0" w:lineRule="atLeast"/>
              <w:ind w:left="660"/>
              <w:rPr>
                <w:rFonts w:ascii="Arial" w:eastAsia="Arial" w:hAnsi="Arial"/>
                <w:sz w:val="18"/>
              </w:rPr>
            </w:pPr>
            <w:r w:rsidRPr="00F41464">
              <w:rPr>
                <w:rFonts w:ascii="Arial" w:eastAsia="Arial" w:hAnsi="Arial"/>
                <w:sz w:val="18"/>
              </w:rPr>
              <w:t>do dnia:</w:t>
            </w:r>
          </w:p>
        </w:tc>
        <w:tc>
          <w:tcPr>
            <w:tcW w:w="1420" w:type="dxa"/>
            <w:tcBorders>
              <w:bottom w:val="single" w:sz="8" w:space="0" w:color="auto"/>
              <w:right w:val="single" w:sz="8" w:space="0" w:color="auto"/>
            </w:tcBorders>
            <w:shd w:val="clear" w:color="auto" w:fill="auto"/>
            <w:vAlign w:val="bottom"/>
          </w:tcPr>
          <w:p w14:paraId="717D0A68" w14:textId="77777777" w:rsidR="004A0EDF" w:rsidRPr="00F41464" w:rsidRDefault="004A0EDF">
            <w:pPr>
              <w:spacing w:line="0" w:lineRule="atLeast"/>
              <w:rPr>
                <w:rFonts w:ascii="Arial" w:eastAsia="Times New Roman" w:hAnsi="Arial"/>
                <w:sz w:val="24"/>
              </w:rPr>
            </w:pPr>
          </w:p>
        </w:tc>
        <w:tc>
          <w:tcPr>
            <w:tcW w:w="2200" w:type="dxa"/>
            <w:shd w:val="clear" w:color="auto" w:fill="auto"/>
            <w:vAlign w:val="bottom"/>
          </w:tcPr>
          <w:p w14:paraId="65051EBB" w14:textId="77777777" w:rsidR="004A0EDF" w:rsidRPr="00F41464" w:rsidRDefault="004A0EDF">
            <w:pPr>
              <w:spacing w:line="0" w:lineRule="atLeast"/>
              <w:rPr>
                <w:rFonts w:ascii="Arial" w:eastAsia="Times New Roman" w:hAnsi="Arial"/>
                <w:sz w:val="24"/>
              </w:rPr>
            </w:pPr>
          </w:p>
        </w:tc>
      </w:tr>
      <w:tr w:rsidR="004A0EDF" w:rsidRPr="00F41464" w14:paraId="402B664D" w14:textId="77777777">
        <w:trPr>
          <w:trHeight w:val="292"/>
        </w:trPr>
        <w:tc>
          <w:tcPr>
            <w:tcW w:w="2400" w:type="dxa"/>
            <w:tcBorders>
              <w:bottom w:val="single" w:sz="8" w:space="0" w:color="auto"/>
              <w:right w:val="single" w:sz="8" w:space="0" w:color="auto"/>
            </w:tcBorders>
            <w:shd w:val="clear" w:color="auto" w:fill="auto"/>
            <w:vAlign w:val="bottom"/>
          </w:tcPr>
          <w:p w14:paraId="079AE853"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sporządzony dnia:</w:t>
            </w:r>
          </w:p>
        </w:tc>
        <w:tc>
          <w:tcPr>
            <w:tcW w:w="1540" w:type="dxa"/>
            <w:tcBorders>
              <w:bottom w:val="single" w:sz="8" w:space="0" w:color="auto"/>
              <w:right w:val="single" w:sz="8" w:space="0" w:color="auto"/>
            </w:tcBorders>
            <w:shd w:val="clear" w:color="auto" w:fill="auto"/>
            <w:vAlign w:val="bottom"/>
          </w:tcPr>
          <w:p w14:paraId="5CCF72F8" w14:textId="77777777" w:rsidR="004A0EDF" w:rsidRPr="00F41464" w:rsidRDefault="004A0EDF">
            <w:pPr>
              <w:spacing w:line="0" w:lineRule="atLeast"/>
              <w:rPr>
                <w:rFonts w:ascii="Arial" w:eastAsia="Times New Roman" w:hAnsi="Arial"/>
                <w:sz w:val="24"/>
              </w:rPr>
            </w:pPr>
          </w:p>
        </w:tc>
        <w:tc>
          <w:tcPr>
            <w:tcW w:w="1960" w:type="dxa"/>
            <w:shd w:val="clear" w:color="auto" w:fill="auto"/>
            <w:vAlign w:val="bottom"/>
          </w:tcPr>
          <w:p w14:paraId="1D7A847D" w14:textId="77777777" w:rsidR="004A0EDF" w:rsidRPr="00F41464" w:rsidRDefault="004A0EDF">
            <w:pPr>
              <w:spacing w:line="0" w:lineRule="atLeast"/>
              <w:rPr>
                <w:rFonts w:ascii="Arial" w:eastAsia="Times New Roman" w:hAnsi="Arial"/>
                <w:sz w:val="24"/>
              </w:rPr>
            </w:pPr>
          </w:p>
        </w:tc>
        <w:tc>
          <w:tcPr>
            <w:tcW w:w="1420" w:type="dxa"/>
            <w:shd w:val="clear" w:color="auto" w:fill="auto"/>
            <w:vAlign w:val="bottom"/>
          </w:tcPr>
          <w:p w14:paraId="00397493" w14:textId="77777777" w:rsidR="004A0EDF" w:rsidRPr="00F41464" w:rsidRDefault="004A0EDF">
            <w:pPr>
              <w:spacing w:line="0" w:lineRule="atLeast"/>
              <w:rPr>
                <w:rFonts w:ascii="Arial" w:eastAsia="Times New Roman" w:hAnsi="Arial"/>
                <w:sz w:val="24"/>
              </w:rPr>
            </w:pPr>
          </w:p>
        </w:tc>
        <w:tc>
          <w:tcPr>
            <w:tcW w:w="2200" w:type="dxa"/>
            <w:shd w:val="clear" w:color="auto" w:fill="auto"/>
            <w:vAlign w:val="bottom"/>
          </w:tcPr>
          <w:p w14:paraId="3739D19E" w14:textId="77777777" w:rsidR="004A0EDF" w:rsidRPr="00F41464" w:rsidRDefault="004A0EDF">
            <w:pPr>
              <w:spacing w:line="0" w:lineRule="atLeast"/>
              <w:rPr>
                <w:rFonts w:ascii="Arial" w:eastAsia="Times New Roman" w:hAnsi="Arial"/>
                <w:sz w:val="24"/>
              </w:rPr>
            </w:pPr>
          </w:p>
        </w:tc>
      </w:tr>
      <w:tr w:rsidR="004A0EDF" w:rsidRPr="00F41464" w14:paraId="1DD28383" w14:textId="77777777">
        <w:trPr>
          <w:trHeight w:val="171"/>
        </w:trPr>
        <w:tc>
          <w:tcPr>
            <w:tcW w:w="2400" w:type="dxa"/>
            <w:tcBorders>
              <w:right w:val="single" w:sz="8" w:space="0" w:color="auto"/>
            </w:tcBorders>
            <w:shd w:val="clear" w:color="auto" w:fill="auto"/>
            <w:vAlign w:val="bottom"/>
          </w:tcPr>
          <w:p w14:paraId="5C008045" w14:textId="77777777" w:rsidR="004A0EDF" w:rsidRPr="00F41464" w:rsidRDefault="00341076">
            <w:pPr>
              <w:spacing w:line="171" w:lineRule="exact"/>
              <w:ind w:left="80"/>
              <w:rPr>
                <w:rFonts w:ascii="Arial" w:eastAsia="Arial" w:hAnsi="Arial"/>
                <w:sz w:val="18"/>
              </w:rPr>
            </w:pPr>
            <w:r w:rsidRPr="00F41464">
              <w:rPr>
                <w:rFonts w:ascii="Arial" w:eastAsia="Arial" w:hAnsi="Arial"/>
                <w:sz w:val="18"/>
              </w:rPr>
              <w:t>przy udziale</w:t>
            </w:r>
          </w:p>
        </w:tc>
        <w:tc>
          <w:tcPr>
            <w:tcW w:w="1540" w:type="dxa"/>
            <w:shd w:val="clear" w:color="auto" w:fill="auto"/>
            <w:vAlign w:val="bottom"/>
          </w:tcPr>
          <w:p w14:paraId="1A45D147" w14:textId="77777777" w:rsidR="004A0EDF" w:rsidRPr="00F41464" w:rsidRDefault="004A0EDF">
            <w:pPr>
              <w:spacing w:line="0" w:lineRule="atLeast"/>
              <w:rPr>
                <w:rFonts w:ascii="Arial" w:eastAsia="Times New Roman" w:hAnsi="Arial"/>
                <w:sz w:val="14"/>
              </w:rPr>
            </w:pPr>
          </w:p>
        </w:tc>
        <w:tc>
          <w:tcPr>
            <w:tcW w:w="1960" w:type="dxa"/>
            <w:shd w:val="clear" w:color="auto" w:fill="auto"/>
            <w:vAlign w:val="bottom"/>
          </w:tcPr>
          <w:p w14:paraId="037A4E17" w14:textId="77777777" w:rsidR="004A0EDF" w:rsidRPr="00F41464" w:rsidRDefault="004A0EDF">
            <w:pPr>
              <w:spacing w:line="0" w:lineRule="atLeast"/>
              <w:rPr>
                <w:rFonts w:ascii="Arial" w:eastAsia="Times New Roman" w:hAnsi="Arial"/>
                <w:sz w:val="14"/>
              </w:rPr>
            </w:pPr>
          </w:p>
        </w:tc>
        <w:tc>
          <w:tcPr>
            <w:tcW w:w="1420" w:type="dxa"/>
            <w:shd w:val="clear" w:color="auto" w:fill="auto"/>
            <w:vAlign w:val="bottom"/>
          </w:tcPr>
          <w:p w14:paraId="06126BCD" w14:textId="77777777" w:rsidR="004A0EDF" w:rsidRPr="00F41464" w:rsidRDefault="004A0EDF">
            <w:pPr>
              <w:spacing w:line="0" w:lineRule="atLeast"/>
              <w:rPr>
                <w:rFonts w:ascii="Arial" w:eastAsia="Times New Roman" w:hAnsi="Arial"/>
                <w:sz w:val="14"/>
              </w:rPr>
            </w:pPr>
          </w:p>
        </w:tc>
        <w:tc>
          <w:tcPr>
            <w:tcW w:w="2200" w:type="dxa"/>
            <w:shd w:val="clear" w:color="auto" w:fill="auto"/>
            <w:vAlign w:val="bottom"/>
          </w:tcPr>
          <w:p w14:paraId="0BBE47BB" w14:textId="77777777" w:rsidR="004A0EDF" w:rsidRPr="00F41464" w:rsidRDefault="004A0EDF">
            <w:pPr>
              <w:spacing w:line="0" w:lineRule="atLeast"/>
              <w:rPr>
                <w:rFonts w:ascii="Arial" w:eastAsia="Times New Roman" w:hAnsi="Arial"/>
                <w:sz w:val="14"/>
              </w:rPr>
            </w:pPr>
          </w:p>
        </w:tc>
      </w:tr>
      <w:tr w:rsidR="004A0EDF" w:rsidRPr="00F41464" w14:paraId="528B44CC" w14:textId="77777777">
        <w:trPr>
          <w:trHeight w:val="231"/>
        </w:trPr>
        <w:tc>
          <w:tcPr>
            <w:tcW w:w="2400" w:type="dxa"/>
            <w:tcBorders>
              <w:bottom w:val="single" w:sz="8" w:space="0" w:color="auto"/>
              <w:right w:val="single" w:sz="8" w:space="0" w:color="auto"/>
            </w:tcBorders>
            <w:shd w:val="clear" w:color="auto" w:fill="auto"/>
            <w:vAlign w:val="bottom"/>
          </w:tcPr>
          <w:p w14:paraId="300C035F"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przedstawicieli:</w:t>
            </w:r>
          </w:p>
        </w:tc>
        <w:tc>
          <w:tcPr>
            <w:tcW w:w="1540" w:type="dxa"/>
            <w:tcBorders>
              <w:bottom w:val="single" w:sz="8" w:space="0" w:color="auto"/>
            </w:tcBorders>
            <w:shd w:val="clear" w:color="auto" w:fill="auto"/>
            <w:vAlign w:val="bottom"/>
          </w:tcPr>
          <w:p w14:paraId="57EA11A0" w14:textId="77777777" w:rsidR="004A0EDF" w:rsidRPr="00F41464" w:rsidRDefault="004A0EDF">
            <w:pPr>
              <w:spacing w:line="0" w:lineRule="atLeast"/>
              <w:rPr>
                <w:rFonts w:ascii="Arial" w:eastAsia="Times New Roman" w:hAnsi="Arial"/>
              </w:rPr>
            </w:pPr>
          </w:p>
        </w:tc>
        <w:tc>
          <w:tcPr>
            <w:tcW w:w="1960" w:type="dxa"/>
            <w:tcBorders>
              <w:bottom w:val="single" w:sz="8" w:space="0" w:color="auto"/>
            </w:tcBorders>
            <w:shd w:val="clear" w:color="auto" w:fill="auto"/>
            <w:vAlign w:val="bottom"/>
          </w:tcPr>
          <w:p w14:paraId="49B31738" w14:textId="77777777" w:rsidR="004A0EDF" w:rsidRPr="00F41464" w:rsidRDefault="004A0EDF">
            <w:pPr>
              <w:spacing w:line="0" w:lineRule="atLeast"/>
              <w:rPr>
                <w:rFonts w:ascii="Arial" w:eastAsia="Times New Roman" w:hAnsi="Arial"/>
              </w:rPr>
            </w:pPr>
          </w:p>
        </w:tc>
        <w:tc>
          <w:tcPr>
            <w:tcW w:w="1420" w:type="dxa"/>
            <w:tcBorders>
              <w:bottom w:val="single" w:sz="8" w:space="0" w:color="auto"/>
            </w:tcBorders>
            <w:shd w:val="clear" w:color="auto" w:fill="auto"/>
            <w:vAlign w:val="bottom"/>
          </w:tcPr>
          <w:p w14:paraId="768E8EFD" w14:textId="77777777" w:rsidR="004A0EDF" w:rsidRPr="00F41464" w:rsidRDefault="004A0EDF">
            <w:pPr>
              <w:spacing w:line="0" w:lineRule="atLeast"/>
              <w:rPr>
                <w:rFonts w:ascii="Arial" w:eastAsia="Times New Roman" w:hAnsi="Arial"/>
              </w:rPr>
            </w:pPr>
          </w:p>
        </w:tc>
        <w:tc>
          <w:tcPr>
            <w:tcW w:w="2200" w:type="dxa"/>
            <w:shd w:val="clear" w:color="auto" w:fill="auto"/>
            <w:vAlign w:val="bottom"/>
          </w:tcPr>
          <w:p w14:paraId="56108355" w14:textId="77777777" w:rsidR="004A0EDF" w:rsidRPr="00F41464" w:rsidRDefault="004A0EDF">
            <w:pPr>
              <w:spacing w:line="0" w:lineRule="atLeast"/>
              <w:rPr>
                <w:rFonts w:ascii="Arial" w:eastAsia="Times New Roman" w:hAnsi="Arial"/>
              </w:rPr>
            </w:pPr>
          </w:p>
        </w:tc>
      </w:tr>
      <w:tr w:rsidR="004A0EDF" w:rsidRPr="00F41464" w14:paraId="46220EA8" w14:textId="77777777">
        <w:trPr>
          <w:trHeight w:val="292"/>
        </w:trPr>
        <w:tc>
          <w:tcPr>
            <w:tcW w:w="2400" w:type="dxa"/>
            <w:tcBorders>
              <w:bottom w:val="single" w:sz="8" w:space="0" w:color="auto"/>
              <w:right w:val="single" w:sz="8" w:space="0" w:color="auto"/>
            </w:tcBorders>
            <w:shd w:val="clear" w:color="auto" w:fill="auto"/>
            <w:vAlign w:val="bottom"/>
          </w:tcPr>
          <w:p w14:paraId="43DB15AF"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Zamawiającego:</w:t>
            </w:r>
          </w:p>
        </w:tc>
        <w:tc>
          <w:tcPr>
            <w:tcW w:w="1540" w:type="dxa"/>
            <w:tcBorders>
              <w:bottom w:val="single" w:sz="8" w:space="0" w:color="auto"/>
            </w:tcBorders>
            <w:shd w:val="clear" w:color="auto" w:fill="auto"/>
            <w:vAlign w:val="bottom"/>
          </w:tcPr>
          <w:p w14:paraId="46DBB0AB" w14:textId="77777777" w:rsidR="004A0EDF" w:rsidRPr="00F41464" w:rsidRDefault="004A0EDF">
            <w:pPr>
              <w:spacing w:line="0" w:lineRule="atLeast"/>
              <w:rPr>
                <w:rFonts w:ascii="Arial" w:eastAsia="Times New Roman" w:hAnsi="Arial"/>
                <w:sz w:val="24"/>
              </w:rPr>
            </w:pPr>
          </w:p>
        </w:tc>
        <w:tc>
          <w:tcPr>
            <w:tcW w:w="1960" w:type="dxa"/>
            <w:tcBorders>
              <w:bottom w:val="single" w:sz="8" w:space="0" w:color="auto"/>
            </w:tcBorders>
            <w:shd w:val="clear" w:color="auto" w:fill="auto"/>
            <w:vAlign w:val="bottom"/>
          </w:tcPr>
          <w:p w14:paraId="75155EA5" w14:textId="77777777" w:rsidR="004A0EDF" w:rsidRPr="00F41464" w:rsidRDefault="004A0EDF">
            <w:pPr>
              <w:spacing w:line="0" w:lineRule="atLeast"/>
              <w:rPr>
                <w:rFonts w:ascii="Arial" w:eastAsia="Times New Roman" w:hAnsi="Arial"/>
                <w:sz w:val="24"/>
              </w:rPr>
            </w:pPr>
          </w:p>
        </w:tc>
        <w:tc>
          <w:tcPr>
            <w:tcW w:w="1420" w:type="dxa"/>
            <w:tcBorders>
              <w:bottom w:val="single" w:sz="8" w:space="0" w:color="auto"/>
              <w:right w:val="single" w:sz="8" w:space="0" w:color="auto"/>
            </w:tcBorders>
            <w:shd w:val="clear" w:color="auto" w:fill="auto"/>
            <w:vAlign w:val="bottom"/>
          </w:tcPr>
          <w:p w14:paraId="4FDCC791" w14:textId="77777777" w:rsidR="004A0EDF" w:rsidRPr="00F41464" w:rsidRDefault="004A0EDF">
            <w:pPr>
              <w:spacing w:line="0" w:lineRule="atLeast"/>
              <w:rPr>
                <w:rFonts w:ascii="Arial" w:eastAsia="Times New Roman" w:hAnsi="Arial"/>
                <w:sz w:val="24"/>
              </w:rPr>
            </w:pPr>
          </w:p>
        </w:tc>
        <w:tc>
          <w:tcPr>
            <w:tcW w:w="2200" w:type="dxa"/>
            <w:shd w:val="clear" w:color="auto" w:fill="auto"/>
            <w:vAlign w:val="bottom"/>
          </w:tcPr>
          <w:p w14:paraId="63E0E79B" w14:textId="77777777" w:rsidR="004A0EDF" w:rsidRPr="00F41464" w:rsidRDefault="004A0EDF">
            <w:pPr>
              <w:spacing w:line="0" w:lineRule="atLeast"/>
              <w:rPr>
                <w:rFonts w:ascii="Arial" w:eastAsia="Times New Roman" w:hAnsi="Arial"/>
                <w:sz w:val="24"/>
              </w:rPr>
            </w:pPr>
          </w:p>
        </w:tc>
      </w:tr>
      <w:tr w:rsidR="004A0EDF" w:rsidRPr="00F41464" w14:paraId="00F949F0" w14:textId="77777777">
        <w:trPr>
          <w:trHeight w:val="287"/>
        </w:trPr>
        <w:tc>
          <w:tcPr>
            <w:tcW w:w="2400" w:type="dxa"/>
            <w:tcBorders>
              <w:bottom w:val="single" w:sz="8" w:space="0" w:color="auto"/>
              <w:right w:val="single" w:sz="8" w:space="0" w:color="auto"/>
            </w:tcBorders>
            <w:shd w:val="clear" w:color="auto" w:fill="auto"/>
            <w:vAlign w:val="bottom"/>
          </w:tcPr>
          <w:p w14:paraId="23992BB5"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Generalnego wykonawcy:</w:t>
            </w:r>
          </w:p>
        </w:tc>
        <w:tc>
          <w:tcPr>
            <w:tcW w:w="1540" w:type="dxa"/>
            <w:tcBorders>
              <w:bottom w:val="single" w:sz="8" w:space="0" w:color="auto"/>
            </w:tcBorders>
            <w:shd w:val="clear" w:color="auto" w:fill="auto"/>
            <w:vAlign w:val="bottom"/>
          </w:tcPr>
          <w:p w14:paraId="462E8F14" w14:textId="77777777" w:rsidR="004A0EDF" w:rsidRPr="00F41464" w:rsidRDefault="004A0EDF">
            <w:pPr>
              <w:spacing w:line="0" w:lineRule="atLeast"/>
              <w:rPr>
                <w:rFonts w:ascii="Arial" w:eastAsia="Times New Roman" w:hAnsi="Arial"/>
                <w:sz w:val="24"/>
              </w:rPr>
            </w:pPr>
          </w:p>
        </w:tc>
        <w:tc>
          <w:tcPr>
            <w:tcW w:w="1960" w:type="dxa"/>
            <w:tcBorders>
              <w:bottom w:val="single" w:sz="8" w:space="0" w:color="auto"/>
            </w:tcBorders>
            <w:shd w:val="clear" w:color="auto" w:fill="auto"/>
            <w:vAlign w:val="bottom"/>
          </w:tcPr>
          <w:p w14:paraId="0333C152" w14:textId="77777777" w:rsidR="004A0EDF" w:rsidRPr="00F41464" w:rsidRDefault="004A0EDF">
            <w:pPr>
              <w:spacing w:line="0" w:lineRule="atLeast"/>
              <w:rPr>
                <w:rFonts w:ascii="Arial" w:eastAsia="Times New Roman" w:hAnsi="Arial"/>
                <w:sz w:val="24"/>
              </w:rPr>
            </w:pPr>
          </w:p>
        </w:tc>
        <w:tc>
          <w:tcPr>
            <w:tcW w:w="1420" w:type="dxa"/>
            <w:tcBorders>
              <w:bottom w:val="single" w:sz="8" w:space="0" w:color="auto"/>
              <w:right w:val="single" w:sz="8" w:space="0" w:color="auto"/>
            </w:tcBorders>
            <w:shd w:val="clear" w:color="auto" w:fill="auto"/>
            <w:vAlign w:val="bottom"/>
          </w:tcPr>
          <w:p w14:paraId="738C0C1A" w14:textId="77777777" w:rsidR="004A0EDF" w:rsidRPr="00F41464" w:rsidRDefault="004A0EDF">
            <w:pPr>
              <w:spacing w:line="0" w:lineRule="atLeast"/>
              <w:rPr>
                <w:rFonts w:ascii="Arial" w:eastAsia="Times New Roman" w:hAnsi="Arial"/>
                <w:sz w:val="24"/>
              </w:rPr>
            </w:pPr>
          </w:p>
        </w:tc>
        <w:tc>
          <w:tcPr>
            <w:tcW w:w="2200" w:type="dxa"/>
            <w:shd w:val="clear" w:color="auto" w:fill="auto"/>
            <w:vAlign w:val="bottom"/>
          </w:tcPr>
          <w:p w14:paraId="5EB92CD1" w14:textId="77777777" w:rsidR="004A0EDF" w:rsidRPr="00F41464" w:rsidRDefault="004A0EDF">
            <w:pPr>
              <w:spacing w:line="0" w:lineRule="atLeast"/>
              <w:rPr>
                <w:rFonts w:ascii="Arial" w:eastAsia="Times New Roman" w:hAnsi="Arial"/>
                <w:sz w:val="24"/>
              </w:rPr>
            </w:pPr>
          </w:p>
        </w:tc>
      </w:tr>
      <w:tr w:rsidR="004A0EDF" w:rsidRPr="00F41464" w14:paraId="37BC6A24" w14:textId="77777777">
        <w:trPr>
          <w:trHeight w:val="292"/>
        </w:trPr>
        <w:tc>
          <w:tcPr>
            <w:tcW w:w="2400" w:type="dxa"/>
            <w:tcBorders>
              <w:bottom w:val="single" w:sz="8" w:space="0" w:color="auto"/>
              <w:right w:val="single" w:sz="8" w:space="0" w:color="auto"/>
            </w:tcBorders>
            <w:shd w:val="clear" w:color="auto" w:fill="auto"/>
            <w:vAlign w:val="bottom"/>
          </w:tcPr>
          <w:p w14:paraId="769620E6"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Podwykonawcy:</w:t>
            </w:r>
          </w:p>
        </w:tc>
        <w:tc>
          <w:tcPr>
            <w:tcW w:w="1540" w:type="dxa"/>
            <w:tcBorders>
              <w:bottom w:val="single" w:sz="8" w:space="0" w:color="auto"/>
            </w:tcBorders>
            <w:shd w:val="clear" w:color="auto" w:fill="auto"/>
            <w:vAlign w:val="bottom"/>
          </w:tcPr>
          <w:p w14:paraId="787917E8" w14:textId="77777777" w:rsidR="004A0EDF" w:rsidRPr="00F41464" w:rsidRDefault="004A0EDF">
            <w:pPr>
              <w:spacing w:line="0" w:lineRule="atLeast"/>
              <w:rPr>
                <w:rFonts w:ascii="Arial" w:eastAsia="Times New Roman" w:hAnsi="Arial"/>
                <w:sz w:val="24"/>
              </w:rPr>
            </w:pPr>
          </w:p>
        </w:tc>
        <w:tc>
          <w:tcPr>
            <w:tcW w:w="1960" w:type="dxa"/>
            <w:tcBorders>
              <w:bottom w:val="single" w:sz="8" w:space="0" w:color="auto"/>
            </w:tcBorders>
            <w:shd w:val="clear" w:color="auto" w:fill="auto"/>
            <w:vAlign w:val="bottom"/>
          </w:tcPr>
          <w:p w14:paraId="58970A81" w14:textId="77777777" w:rsidR="004A0EDF" w:rsidRPr="00F41464" w:rsidRDefault="004A0EDF">
            <w:pPr>
              <w:spacing w:line="0" w:lineRule="atLeast"/>
              <w:rPr>
                <w:rFonts w:ascii="Arial" w:eastAsia="Times New Roman" w:hAnsi="Arial"/>
                <w:sz w:val="24"/>
              </w:rPr>
            </w:pPr>
          </w:p>
        </w:tc>
        <w:tc>
          <w:tcPr>
            <w:tcW w:w="1420" w:type="dxa"/>
            <w:tcBorders>
              <w:bottom w:val="single" w:sz="8" w:space="0" w:color="auto"/>
              <w:right w:val="single" w:sz="8" w:space="0" w:color="auto"/>
            </w:tcBorders>
            <w:shd w:val="clear" w:color="auto" w:fill="auto"/>
            <w:vAlign w:val="bottom"/>
          </w:tcPr>
          <w:p w14:paraId="357ACE01" w14:textId="77777777" w:rsidR="004A0EDF" w:rsidRPr="00F41464" w:rsidRDefault="004A0EDF">
            <w:pPr>
              <w:spacing w:line="0" w:lineRule="atLeast"/>
              <w:rPr>
                <w:rFonts w:ascii="Arial" w:eastAsia="Times New Roman" w:hAnsi="Arial"/>
                <w:sz w:val="24"/>
              </w:rPr>
            </w:pPr>
          </w:p>
        </w:tc>
        <w:tc>
          <w:tcPr>
            <w:tcW w:w="2200" w:type="dxa"/>
            <w:shd w:val="clear" w:color="auto" w:fill="auto"/>
            <w:vAlign w:val="bottom"/>
          </w:tcPr>
          <w:p w14:paraId="433DDFB8" w14:textId="77777777" w:rsidR="004A0EDF" w:rsidRPr="00F41464" w:rsidRDefault="004A0EDF">
            <w:pPr>
              <w:spacing w:line="0" w:lineRule="atLeast"/>
              <w:rPr>
                <w:rFonts w:ascii="Arial" w:eastAsia="Times New Roman" w:hAnsi="Arial"/>
                <w:sz w:val="24"/>
              </w:rPr>
            </w:pPr>
          </w:p>
        </w:tc>
      </w:tr>
      <w:tr w:rsidR="004A0EDF" w:rsidRPr="00F41464" w14:paraId="1DE674C7" w14:textId="77777777">
        <w:trPr>
          <w:trHeight w:val="172"/>
        </w:trPr>
        <w:tc>
          <w:tcPr>
            <w:tcW w:w="2400" w:type="dxa"/>
            <w:tcBorders>
              <w:right w:val="single" w:sz="8" w:space="0" w:color="auto"/>
            </w:tcBorders>
            <w:shd w:val="clear" w:color="auto" w:fill="auto"/>
            <w:vAlign w:val="bottom"/>
          </w:tcPr>
          <w:p w14:paraId="5240A7D1" w14:textId="77777777" w:rsidR="004A0EDF" w:rsidRPr="00F41464" w:rsidRDefault="00341076">
            <w:pPr>
              <w:spacing w:line="171" w:lineRule="exact"/>
              <w:ind w:left="80"/>
              <w:rPr>
                <w:rFonts w:ascii="Arial" w:eastAsia="Arial" w:hAnsi="Arial"/>
                <w:sz w:val="18"/>
              </w:rPr>
            </w:pPr>
            <w:r w:rsidRPr="00F41464">
              <w:rPr>
                <w:rFonts w:ascii="Arial" w:eastAsia="Arial" w:hAnsi="Arial"/>
                <w:sz w:val="18"/>
              </w:rPr>
              <w:t>Innych uczestników</w:t>
            </w:r>
          </w:p>
        </w:tc>
        <w:tc>
          <w:tcPr>
            <w:tcW w:w="1540" w:type="dxa"/>
            <w:shd w:val="clear" w:color="auto" w:fill="auto"/>
            <w:vAlign w:val="bottom"/>
          </w:tcPr>
          <w:p w14:paraId="1572D45F" w14:textId="77777777" w:rsidR="004A0EDF" w:rsidRPr="00F41464" w:rsidRDefault="004A0EDF">
            <w:pPr>
              <w:spacing w:line="0" w:lineRule="atLeast"/>
              <w:rPr>
                <w:rFonts w:ascii="Arial" w:eastAsia="Times New Roman" w:hAnsi="Arial"/>
                <w:sz w:val="14"/>
              </w:rPr>
            </w:pPr>
          </w:p>
        </w:tc>
        <w:tc>
          <w:tcPr>
            <w:tcW w:w="1960" w:type="dxa"/>
            <w:shd w:val="clear" w:color="auto" w:fill="auto"/>
            <w:vAlign w:val="bottom"/>
          </w:tcPr>
          <w:p w14:paraId="7149F303" w14:textId="77777777" w:rsidR="004A0EDF" w:rsidRPr="00F41464" w:rsidRDefault="004A0EDF">
            <w:pPr>
              <w:spacing w:line="0" w:lineRule="atLeast"/>
              <w:rPr>
                <w:rFonts w:ascii="Arial" w:eastAsia="Times New Roman" w:hAnsi="Arial"/>
                <w:sz w:val="14"/>
              </w:rPr>
            </w:pPr>
          </w:p>
        </w:tc>
        <w:tc>
          <w:tcPr>
            <w:tcW w:w="1420" w:type="dxa"/>
            <w:tcBorders>
              <w:right w:val="single" w:sz="8" w:space="0" w:color="auto"/>
            </w:tcBorders>
            <w:shd w:val="clear" w:color="auto" w:fill="auto"/>
            <w:vAlign w:val="bottom"/>
          </w:tcPr>
          <w:p w14:paraId="3CFCA444" w14:textId="77777777" w:rsidR="004A0EDF" w:rsidRPr="00F41464" w:rsidRDefault="004A0EDF">
            <w:pPr>
              <w:spacing w:line="0" w:lineRule="atLeast"/>
              <w:rPr>
                <w:rFonts w:ascii="Arial" w:eastAsia="Times New Roman" w:hAnsi="Arial"/>
                <w:sz w:val="14"/>
              </w:rPr>
            </w:pPr>
          </w:p>
        </w:tc>
        <w:tc>
          <w:tcPr>
            <w:tcW w:w="2200" w:type="dxa"/>
            <w:shd w:val="clear" w:color="auto" w:fill="auto"/>
            <w:vAlign w:val="bottom"/>
          </w:tcPr>
          <w:p w14:paraId="43368704" w14:textId="77777777" w:rsidR="004A0EDF" w:rsidRPr="00F41464" w:rsidRDefault="004A0EDF">
            <w:pPr>
              <w:spacing w:line="0" w:lineRule="atLeast"/>
              <w:rPr>
                <w:rFonts w:ascii="Arial" w:eastAsia="Times New Roman" w:hAnsi="Arial"/>
                <w:sz w:val="14"/>
              </w:rPr>
            </w:pPr>
          </w:p>
        </w:tc>
      </w:tr>
      <w:tr w:rsidR="004A0EDF" w:rsidRPr="00F41464" w14:paraId="1DE743CB" w14:textId="77777777">
        <w:trPr>
          <w:trHeight w:val="231"/>
        </w:trPr>
        <w:tc>
          <w:tcPr>
            <w:tcW w:w="2400" w:type="dxa"/>
            <w:tcBorders>
              <w:bottom w:val="single" w:sz="8" w:space="0" w:color="auto"/>
              <w:right w:val="single" w:sz="8" w:space="0" w:color="auto"/>
            </w:tcBorders>
            <w:shd w:val="clear" w:color="auto" w:fill="auto"/>
            <w:vAlign w:val="bottom"/>
          </w:tcPr>
          <w:p w14:paraId="2D1AC558"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procesu budowalnego:</w:t>
            </w:r>
          </w:p>
        </w:tc>
        <w:tc>
          <w:tcPr>
            <w:tcW w:w="1540" w:type="dxa"/>
            <w:tcBorders>
              <w:bottom w:val="single" w:sz="8" w:space="0" w:color="auto"/>
            </w:tcBorders>
            <w:shd w:val="clear" w:color="auto" w:fill="auto"/>
            <w:vAlign w:val="bottom"/>
          </w:tcPr>
          <w:p w14:paraId="77118CA5" w14:textId="77777777" w:rsidR="004A0EDF" w:rsidRPr="00F41464" w:rsidRDefault="004A0EDF">
            <w:pPr>
              <w:spacing w:line="0" w:lineRule="atLeast"/>
              <w:rPr>
                <w:rFonts w:ascii="Arial" w:eastAsia="Times New Roman" w:hAnsi="Arial"/>
              </w:rPr>
            </w:pPr>
          </w:p>
        </w:tc>
        <w:tc>
          <w:tcPr>
            <w:tcW w:w="1960" w:type="dxa"/>
            <w:tcBorders>
              <w:bottom w:val="single" w:sz="8" w:space="0" w:color="auto"/>
            </w:tcBorders>
            <w:shd w:val="clear" w:color="auto" w:fill="auto"/>
            <w:vAlign w:val="bottom"/>
          </w:tcPr>
          <w:p w14:paraId="774D8150" w14:textId="77777777" w:rsidR="004A0EDF" w:rsidRPr="00F41464" w:rsidRDefault="004A0EDF">
            <w:pPr>
              <w:spacing w:line="0" w:lineRule="atLeast"/>
              <w:rPr>
                <w:rFonts w:ascii="Arial" w:eastAsia="Times New Roman" w:hAnsi="Arial"/>
              </w:rPr>
            </w:pPr>
          </w:p>
        </w:tc>
        <w:tc>
          <w:tcPr>
            <w:tcW w:w="1420" w:type="dxa"/>
            <w:tcBorders>
              <w:bottom w:val="single" w:sz="8" w:space="0" w:color="auto"/>
              <w:right w:val="single" w:sz="8" w:space="0" w:color="auto"/>
            </w:tcBorders>
            <w:shd w:val="clear" w:color="auto" w:fill="auto"/>
            <w:vAlign w:val="bottom"/>
          </w:tcPr>
          <w:p w14:paraId="7366BF23" w14:textId="77777777" w:rsidR="004A0EDF" w:rsidRPr="00F41464" w:rsidRDefault="004A0EDF">
            <w:pPr>
              <w:spacing w:line="0" w:lineRule="atLeast"/>
              <w:rPr>
                <w:rFonts w:ascii="Arial" w:eastAsia="Times New Roman" w:hAnsi="Arial"/>
              </w:rPr>
            </w:pPr>
          </w:p>
        </w:tc>
        <w:tc>
          <w:tcPr>
            <w:tcW w:w="2200" w:type="dxa"/>
            <w:shd w:val="clear" w:color="auto" w:fill="auto"/>
            <w:vAlign w:val="bottom"/>
          </w:tcPr>
          <w:p w14:paraId="47BFA344" w14:textId="77777777" w:rsidR="004A0EDF" w:rsidRPr="00F41464" w:rsidRDefault="004A0EDF">
            <w:pPr>
              <w:spacing w:line="0" w:lineRule="atLeast"/>
              <w:rPr>
                <w:rFonts w:ascii="Arial" w:eastAsia="Times New Roman" w:hAnsi="Arial"/>
              </w:rPr>
            </w:pPr>
          </w:p>
        </w:tc>
      </w:tr>
    </w:tbl>
    <w:p w14:paraId="4C207F4A" w14:textId="77777777" w:rsidR="004A0EDF" w:rsidRPr="00F41464" w:rsidRDefault="004A0EDF">
      <w:pPr>
        <w:spacing w:line="274" w:lineRule="exact"/>
        <w:rPr>
          <w:rFonts w:ascii="Arial" w:eastAsia="Times New Roman" w:hAnsi="Arial"/>
        </w:rPr>
      </w:pPr>
    </w:p>
    <w:p w14:paraId="15C00ABC" w14:textId="77777777" w:rsidR="004A0EDF" w:rsidRPr="00F41464" w:rsidRDefault="00341076">
      <w:pPr>
        <w:spacing w:line="0" w:lineRule="atLeast"/>
        <w:ind w:left="80"/>
        <w:rPr>
          <w:rFonts w:ascii="Arial" w:eastAsia="Arial" w:hAnsi="Arial"/>
          <w:b/>
          <w:sz w:val="18"/>
        </w:rPr>
      </w:pPr>
      <w:r w:rsidRPr="00F41464">
        <w:rPr>
          <w:rFonts w:ascii="Arial" w:eastAsia="Arial" w:hAnsi="Arial"/>
          <w:b/>
          <w:sz w:val="18"/>
        </w:rPr>
        <w:t>Stwierdzono co</w:t>
      </w:r>
    </w:p>
    <w:p w14:paraId="03688167" w14:textId="77777777" w:rsidR="004A0EDF" w:rsidRPr="00F41464" w:rsidRDefault="004A0EDF">
      <w:pPr>
        <w:spacing w:line="52" w:lineRule="exact"/>
        <w:rPr>
          <w:rFonts w:ascii="Arial" w:eastAsia="Times New Roman" w:hAnsi="Arial"/>
        </w:rPr>
      </w:pPr>
    </w:p>
    <w:p w14:paraId="5B38FB3F" w14:textId="77777777" w:rsidR="004A0EDF" w:rsidRPr="00F41464" w:rsidRDefault="00341076">
      <w:pPr>
        <w:spacing w:line="0" w:lineRule="atLeast"/>
        <w:ind w:left="80"/>
        <w:rPr>
          <w:rFonts w:ascii="Arial" w:eastAsia="Arial" w:hAnsi="Arial"/>
          <w:b/>
          <w:sz w:val="18"/>
        </w:rPr>
      </w:pPr>
      <w:r w:rsidRPr="00F41464">
        <w:rPr>
          <w:rFonts w:ascii="Arial" w:eastAsia="Arial" w:hAnsi="Arial"/>
          <w:b/>
          <w:sz w:val="18"/>
        </w:rPr>
        <w:t>następuje:</w:t>
      </w:r>
    </w:p>
    <w:p w14:paraId="340B8DE2" w14:textId="77777777" w:rsidR="004A0EDF" w:rsidRPr="00F41464" w:rsidRDefault="00341076" w:rsidP="005E7B9D">
      <w:pPr>
        <w:numPr>
          <w:ilvl w:val="0"/>
          <w:numId w:val="21"/>
        </w:numPr>
        <w:tabs>
          <w:tab w:val="left" w:pos="286"/>
        </w:tabs>
        <w:spacing w:line="233" w:lineRule="auto"/>
        <w:ind w:left="80" w:right="2360" w:firstLine="8"/>
        <w:rPr>
          <w:rFonts w:ascii="Arial" w:eastAsia="Arial" w:hAnsi="Arial"/>
          <w:sz w:val="18"/>
        </w:rPr>
      </w:pPr>
      <w:r w:rsidRPr="00F41464">
        <w:rPr>
          <w:rFonts w:ascii="Arial" w:eastAsia="Arial" w:hAnsi="Arial"/>
          <w:sz w:val="18"/>
        </w:rPr>
        <w:t>Zakres wykonywanych robót objętych niniejszym protokołem jest zgodny</w:t>
      </w:r>
      <w:r w:rsidR="002B0614">
        <w:rPr>
          <w:rFonts w:ascii="Arial" w:eastAsia="Arial" w:hAnsi="Arial"/>
          <w:sz w:val="18"/>
        </w:rPr>
        <w:t xml:space="preserve"> z </w:t>
      </w:r>
      <w:r w:rsidRPr="00F41464">
        <w:rPr>
          <w:rFonts w:ascii="Arial" w:eastAsia="Arial" w:hAnsi="Arial"/>
          <w:sz w:val="18"/>
        </w:rPr>
        <w:t>zapisami</w:t>
      </w:r>
      <w:r w:rsidR="002B0614">
        <w:rPr>
          <w:rFonts w:ascii="Arial" w:eastAsia="Arial" w:hAnsi="Arial"/>
          <w:sz w:val="18"/>
        </w:rPr>
        <w:t xml:space="preserve"> w </w:t>
      </w:r>
      <w:r w:rsidRPr="00F41464">
        <w:rPr>
          <w:rFonts w:ascii="Arial" w:eastAsia="Arial" w:hAnsi="Arial"/>
          <w:sz w:val="18"/>
        </w:rPr>
        <w:t>obmiaru robót.</w:t>
      </w:r>
    </w:p>
    <w:p w14:paraId="3A4EE374" w14:textId="77777777" w:rsidR="004A0EDF" w:rsidRPr="00F41464" w:rsidRDefault="004A0EDF">
      <w:pPr>
        <w:spacing w:line="67" w:lineRule="exact"/>
        <w:rPr>
          <w:rFonts w:ascii="Arial" w:eastAsia="Arial" w:hAnsi="Arial"/>
          <w:sz w:val="18"/>
        </w:rPr>
      </w:pPr>
    </w:p>
    <w:p w14:paraId="7F78B67F" w14:textId="745633A1" w:rsidR="004A0EDF" w:rsidRPr="00F41464" w:rsidRDefault="00341076" w:rsidP="005E7B9D">
      <w:pPr>
        <w:numPr>
          <w:ilvl w:val="0"/>
          <w:numId w:val="21"/>
        </w:numPr>
        <w:tabs>
          <w:tab w:val="left" w:pos="300"/>
        </w:tabs>
        <w:spacing w:line="0" w:lineRule="atLeast"/>
        <w:ind w:left="300" w:hanging="212"/>
        <w:rPr>
          <w:rFonts w:ascii="Arial" w:eastAsia="Arial" w:hAnsi="Arial"/>
          <w:sz w:val="18"/>
        </w:rPr>
      </w:pPr>
      <w:r w:rsidRPr="00F41464">
        <w:rPr>
          <w:rFonts w:ascii="Arial" w:eastAsia="Arial" w:hAnsi="Arial"/>
          <w:sz w:val="18"/>
        </w:rPr>
        <w:t xml:space="preserve">Na podstawie niniejszego protokołu odebrano </w:t>
      </w:r>
      <w:r w:rsidRPr="00F41464">
        <w:rPr>
          <w:rFonts w:ascii="Arial" w:eastAsia="Arial" w:hAnsi="Arial"/>
          <w:sz w:val="18"/>
          <w:u w:val="single"/>
        </w:rPr>
        <w:t>następujące prace (</w:t>
      </w:r>
      <w:r w:rsidRPr="00F41464">
        <w:rPr>
          <w:rFonts w:ascii="Arial" w:eastAsia="Arial" w:hAnsi="Arial"/>
          <w:b/>
          <w:sz w:val="18"/>
          <w:u w:val="single"/>
        </w:rPr>
        <w:t>Tabela nr 1</w:t>
      </w:r>
      <w:r w:rsidRPr="00F41464">
        <w:rPr>
          <w:rFonts w:ascii="Arial" w:eastAsia="Arial" w:hAnsi="Arial"/>
          <w:sz w:val="18"/>
          <w:u w:val="single"/>
        </w:rPr>
        <w:t>):</w:t>
      </w:r>
    </w:p>
    <w:p w14:paraId="54FE32C7" w14:textId="41DDA5BB" w:rsidR="004A0EDF" w:rsidRPr="00F41464" w:rsidRDefault="004A0EDF">
      <w:pPr>
        <w:spacing w:line="20" w:lineRule="exact"/>
        <w:rPr>
          <w:rFonts w:ascii="Arial" w:eastAsia="Times New Roman" w:hAnsi="Arial"/>
        </w:rPr>
      </w:pPr>
    </w:p>
    <w:tbl>
      <w:tblPr>
        <w:tblW w:w="9540" w:type="dxa"/>
        <w:tblInd w:w="10" w:type="dxa"/>
        <w:tblLayout w:type="fixed"/>
        <w:tblCellMar>
          <w:left w:w="0" w:type="dxa"/>
          <w:right w:w="0" w:type="dxa"/>
        </w:tblCellMar>
        <w:tblLook w:val="0000" w:firstRow="0" w:lastRow="0" w:firstColumn="0" w:lastColumn="0" w:noHBand="0" w:noVBand="0"/>
      </w:tblPr>
      <w:tblGrid>
        <w:gridCol w:w="580"/>
        <w:gridCol w:w="1840"/>
        <w:gridCol w:w="660"/>
        <w:gridCol w:w="220"/>
        <w:gridCol w:w="640"/>
        <w:gridCol w:w="30"/>
        <w:gridCol w:w="880"/>
        <w:gridCol w:w="100"/>
        <w:gridCol w:w="980"/>
        <w:gridCol w:w="760"/>
        <w:gridCol w:w="640"/>
        <w:gridCol w:w="30"/>
        <w:gridCol w:w="1340"/>
        <w:gridCol w:w="840"/>
      </w:tblGrid>
      <w:tr w:rsidR="004A0EDF" w:rsidRPr="00F41464" w14:paraId="6B3E41C5" w14:textId="77777777" w:rsidTr="006004D9">
        <w:trPr>
          <w:trHeight w:val="350"/>
        </w:trPr>
        <w:tc>
          <w:tcPr>
            <w:tcW w:w="2420" w:type="dxa"/>
            <w:gridSpan w:val="2"/>
            <w:tcBorders>
              <w:top w:val="single" w:sz="8" w:space="0" w:color="auto"/>
              <w:left w:val="single" w:sz="8" w:space="0" w:color="auto"/>
              <w:bottom w:val="single" w:sz="8" w:space="0" w:color="auto"/>
            </w:tcBorders>
            <w:shd w:val="clear" w:color="auto" w:fill="auto"/>
            <w:vAlign w:val="bottom"/>
          </w:tcPr>
          <w:p w14:paraId="03436BE8" w14:textId="7EC59054" w:rsidR="004A0EDF" w:rsidRPr="00F41464" w:rsidRDefault="006004D9">
            <w:pPr>
              <w:spacing w:line="0" w:lineRule="atLeast"/>
              <w:ind w:left="80"/>
              <w:rPr>
                <w:rFonts w:ascii="Arial" w:eastAsia="Arial" w:hAnsi="Arial"/>
                <w:b/>
                <w:sz w:val="18"/>
              </w:rPr>
            </w:pPr>
            <w:r w:rsidRPr="00F41464">
              <w:rPr>
                <w:rFonts w:ascii="Arial" w:eastAsia="Arial" w:hAnsi="Arial"/>
                <w:noProof/>
                <w:sz w:val="18"/>
              </w:rPr>
              <mc:AlternateContent>
                <mc:Choice Requires="wps">
                  <w:drawing>
                    <wp:anchor distT="0" distB="0" distL="114300" distR="114300" simplePos="0" relativeHeight="251705856" behindDoc="1" locked="0" layoutInCell="1" allowOverlap="1" wp14:anchorId="65B83975" wp14:editId="61B52E7E">
                      <wp:simplePos x="0" y="0"/>
                      <wp:positionH relativeFrom="margin">
                        <wp:posOffset>7071</wp:posOffset>
                      </wp:positionH>
                      <wp:positionV relativeFrom="paragraph">
                        <wp:posOffset>6279</wp:posOffset>
                      </wp:positionV>
                      <wp:extent cx="4652886" cy="45719"/>
                      <wp:effectExtent l="0" t="0" r="14605" b="12065"/>
                      <wp:wrapNone/>
                      <wp:docPr id="8"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2886" cy="45719"/>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C9CB84F" id="Rectangle 105" o:spid="_x0000_s1026" style="position:absolute;margin-left:.55pt;margin-top:.5pt;width:366.35pt;height:3.6pt;z-index:-251610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" fillcolor="black" strokecolor="white">
                      <w10:wrap anchorx="margin"/>
                    </v:rect>
                  </w:pict>
                </mc:Fallback>
              </mc:AlternateContent>
            </w:r>
            <w:r w:rsidRPr="00F41464">
              <w:rPr>
                <w:rFonts w:ascii="Arial" w:eastAsia="Arial" w:hAnsi="Arial"/>
                <w:noProof/>
                <w:sz w:val="18"/>
              </w:rPr>
              <mc:AlternateContent>
                <mc:Choice Requires="wps">
                  <w:drawing>
                    <wp:anchor distT="0" distB="0" distL="114300" distR="114300" simplePos="0" relativeHeight="251707904" behindDoc="1" locked="0" layoutInCell="1" allowOverlap="1" wp14:anchorId="3F6CBA1C" wp14:editId="5914ABAB">
                      <wp:simplePos x="0" y="0"/>
                      <wp:positionH relativeFrom="margin">
                        <wp:align>right</wp:align>
                      </wp:positionH>
                      <wp:positionV relativeFrom="paragraph">
                        <wp:posOffset>17477</wp:posOffset>
                      </wp:positionV>
                      <wp:extent cx="1392555" cy="0"/>
                      <wp:effectExtent l="0" t="0" r="0" b="0"/>
                      <wp:wrapNone/>
                      <wp:docPr id="6"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2555" cy="0"/>
                              </a:xfrm>
                              <a:prstGeom prst="line">
                                <a:avLst/>
                              </a:prstGeom>
                              <a:noFill/>
                              <a:ln w="1219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3C428C8" id="Line 107" o:spid="_x0000_s1026" style="position:absolute;z-index:-251608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58.45pt,1.4pt" to="168.1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" strokeweight=".33864mm">
                      <w10:wrap anchorx="margin"/>
                    </v:line>
                  </w:pict>
                </mc:Fallback>
              </mc:AlternateContent>
            </w:r>
            <w:r w:rsidR="00341076" w:rsidRPr="00F41464">
              <w:rPr>
                <w:rFonts w:ascii="Arial" w:eastAsia="Arial" w:hAnsi="Arial"/>
                <w:b/>
                <w:sz w:val="18"/>
              </w:rPr>
              <w:t>Tabela nr 1</w:t>
            </w:r>
          </w:p>
        </w:tc>
        <w:tc>
          <w:tcPr>
            <w:tcW w:w="660" w:type="dxa"/>
            <w:tcBorders>
              <w:top w:val="single" w:sz="8" w:space="0" w:color="auto"/>
              <w:bottom w:val="single" w:sz="8" w:space="0" w:color="auto"/>
            </w:tcBorders>
            <w:shd w:val="clear" w:color="auto" w:fill="auto"/>
            <w:vAlign w:val="bottom"/>
          </w:tcPr>
          <w:p w14:paraId="4C8F5ED9" w14:textId="77777777" w:rsidR="004A0EDF" w:rsidRPr="00F41464" w:rsidRDefault="004A0EDF">
            <w:pPr>
              <w:spacing w:line="0" w:lineRule="atLeast"/>
              <w:rPr>
                <w:rFonts w:ascii="Arial" w:eastAsia="Times New Roman" w:hAnsi="Arial"/>
                <w:sz w:val="24"/>
              </w:rPr>
            </w:pPr>
          </w:p>
        </w:tc>
        <w:tc>
          <w:tcPr>
            <w:tcW w:w="220" w:type="dxa"/>
            <w:tcBorders>
              <w:top w:val="single" w:sz="8" w:space="0" w:color="auto"/>
              <w:bottom w:val="single" w:sz="8" w:space="0" w:color="auto"/>
            </w:tcBorders>
            <w:shd w:val="clear" w:color="auto" w:fill="auto"/>
            <w:vAlign w:val="bottom"/>
          </w:tcPr>
          <w:p w14:paraId="3336942F" w14:textId="77777777" w:rsidR="004A0EDF" w:rsidRPr="00F41464" w:rsidRDefault="004A0EDF">
            <w:pPr>
              <w:spacing w:line="0" w:lineRule="atLeast"/>
              <w:rPr>
                <w:rFonts w:ascii="Arial" w:eastAsia="Times New Roman" w:hAnsi="Arial"/>
                <w:sz w:val="24"/>
              </w:rPr>
            </w:pPr>
          </w:p>
        </w:tc>
        <w:tc>
          <w:tcPr>
            <w:tcW w:w="640" w:type="dxa"/>
            <w:tcBorders>
              <w:top w:val="single" w:sz="8" w:space="0" w:color="auto"/>
              <w:bottom w:val="single" w:sz="8" w:space="0" w:color="auto"/>
            </w:tcBorders>
            <w:shd w:val="clear" w:color="auto" w:fill="auto"/>
            <w:vAlign w:val="bottom"/>
          </w:tcPr>
          <w:p w14:paraId="4FDFA863" w14:textId="77777777" w:rsidR="004A0EDF" w:rsidRPr="00F41464" w:rsidRDefault="004A0EDF">
            <w:pPr>
              <w:spacing w:line="0" w:lineRule="atLeast"/>
              <w:rPr>
                <w:rFonts w:ascii="Arial" w:eastAsia="Times New Roman" w:hAnsi="Arial"/>
                <w:sz w:val="24"/>
              </w:rPr>
            </w:pPr>
          </w:p>
        </w:tc>
        <w:tc>
          <w:tcPr>
            <w:tcW w:w="30" w:type="dxa"/>
            <w:tcBorders>
              <w:top w:val="single" w:sz="8" w:space="0" w:color="auto"/>
            </w:tcBorders>
            <w:shd w:val="clear" w:color="auto" w:fill="auto"/>
            <w:vAlign w:val="bottom"/>
          </w:tcPr>
          <w:p w14:paraId="524BCB96" w14:textId="77777777" w:rsidR="004A0EDF" w:rsidRPr="00F41464" w:rsidRDefault="004A0EDF">
            <w:pPr>
              <w:spacing w:line="0" w:lineRule="atLeast"/>
              <w:rPr>
                <w:rFonts w:ascii="Arial" w:eastAsia="Times New Roman" w:hAnsi="Arial"/>
                <w:sz w:val="24"/>
              </w:rPr>
            </w:pPr>
          </w:p>
        </w:tc>
        <w:tc>
          <w:tcPr>
            <w:tcW w:w="880" w:type="dxa"/>
            <w:tcBorders>
              <w:top w:val="single" w:sz="8" w:space="0" w:color="auto"/>
              <w:bottom w:val="single" w:sz="8" w:space="0" w:color="auto"/>
            </w:tcBorders>
            <w:shd w:val="clear" w:color="auto" w:fill="auto"/>
            <w:vAlign w:val="bottom"/>
          </w:tcPr>
          <w:p w14:paraId="40CE095E" w14:textId="77777777" w:rsidR="004A0EDF" w:rsidRPr="00F41464" w:rsidRDefault="004A0EDF">
            <w:pPr>
              <w:spacing w:line="0" w:lineRule="atLeast"/>
              <w:rPr>
                <w:rFonts w:ascii="Arial" w:eastAsia="Times New Roman" w:hAnsi="Arial"/>
                <w:sz w:val="24"/>
              </w:rPr>
            </w:pPr>
          </w:p>
        </w:tc>
        <w:tc>
          <w:tcPr>
            <w:tcW w:w="100" w:type="dxa"/>
            <w:tcBorders>
              <w:top w:val="single" w:sz="8" w:space="0" w:color="auto"/>
              <w:bottom w:val="single" w:sz="8" w:space="0" w:color="auto"/>
            </w:tcBorders>
            <w:shd w:val="clear" w:color="auto" w:fill="auto"/>
            <w:vAlign w:val="bottom"/>
          </w:tcPr>
          <w:p w14:paraId="3B4A26C0" w14:textId="77777777" w:rsidR="004A0EDF" w:rsidRPr="00F41464" w:rsidRDefault="004A0EDF">
            <w:pPr>
              <w:spacing w:line="0" w:lineRule="atLeast"/>
              <w:rPr>
                <w:rFonts w:ascii="Arial" w:eastAsia="Times New Roman" w:hAnsi="Arial"/>
                <w:sz w:val="24"/>
              </w:rPr>
            </w:pPr>
          </w:p>
        </w:tc>
        <w:tc>
          <w:tcPr>
            <w:tcW w:w="980" w:type="dxa"/>
            <w:tcBorders>
              <w:top w:val="single" w:sz="8" w:space="0" w:color="auto"/>
              <w:bottom w:val="single" w:sz="8" w:space="0" w:color="auto"/>
            </w:tcBorders>
            <w:shd w:val="clear" w:color="auto" w:fill="auto"/>
            <w:vAlign w:val="bottom"/>
          </w:tcPr>
          <w:p w14:paraId="26BD7828" w14:textId="77777777" w:rsidR="004A0EDF" w:rsidRPr="00F41464" w:rsidRDefault="004A0EDF">
            <w:pPr>
              <w:spacing w:line="0" w:lineRule="atLeast"/>
              <w:rPr>
                <w:rFonts w:ascii="Arial" w:eastAsia="Times New Roman" w:hAnsi="Arial"/>
                <w:sz w:val="24"/>
              </w:rPr>
            </w:pPr>
          </w:p>
        </w:tc>
        <w:tc>
          <w:tcPr>
            <w:tcW w:w="760" w:type="dxa"/>
            <w:tcBorders>
              <w:top w:val="single" w:sz="8" w:space="0" w:color="auto"/>
              <w:bottom w:val="single" w:sz="8" w:space="0" w:color="auto"/>
            </w:tcBorders>
            <w:shd w:val="clear" w:color="auto" w:fill="auto"/>
            <w:vAlign w:val="bottom"/>
          </w:tcPr>
          <w:p w14:paraId="4DB7594B" w14:textId="77777777" w:rsidR="004A0EDF" w:rsidRPr="00F41464" w:rsidRDefault="004A0EDF">
            <w:pPr>
              <w:spacing w:line="0" w:lineRule="atLeast"/>
              <w:rPr>
                <w:rFonts w:ascii="Arial" w:eastAsia="Times New Roman" w:hAnsi="Arial"/>
                <w:sz w:val="24"/>
              </w:rPr>
            </w:pPr>
          </w:p>
        </w:tc>
        <w:tc>
          <w:tcPr>
            <w:tcW w:w="640" w:type="dxa"/>
            <w:tcBorders>
              <w:top w:val="single" w:sz="8" w:space="0" w:color="auto"/>
              <w:bottom w:val="single" w:sz="8" w:space="0" w:color="auto"/>
            </w:tcBorders>
            <w:shd w:val="clear" w:color="auto" w:fill="auto"/>
            <w:vAlign w:val="bottom"/>
          </w:tcPr>
          <w:p w14:paraId="0DE96605" w14:textId="77777777" w:rsidR="004A0EDF" w:rsidRPr="00F41464" w:rsidRDefault="004A0EDF">
            <w:pPr>
              <w:spacing w:line="0" w:lineRule="atLeast"/>
              <w:rPr>
                <w:rFonts w:ascii="Arial" w:eastAsia="Times New Roman" w:hAnsi="Arial"/>
                <w:sz w:val="24"/>
              </w:rPr>
            </w:pPr>
          </w:p>
        </w:tc>
        <w:tc>
          <w:tcPr>
            <w:tcW w:w="30" w:type="dxa"/>
            <w:tcBorders>
              <w:top w:val="single" w:sz="8" w:space="0" w:color="auto"/>
              <w:bottom w:val="single" w:sz="8" w:space="0" w:color="auto"/>
            </w:tcBorders>
            <w:shd w:val="clear" w:color="auto" w:fill="auto"/>
            <w:vAlign w:val="bottom"/>
          </w:tcPr>
          <w:p w14:paraId="4DFB8424" w14:textId="77777777" w:rsidR="004A0EDF" w:rsidRPr="00F41464" w:rsidRDefault="004A0EDF">
            <w:pPr>
              <w:spacing w:line="0" w:lineRule="atLeast"/>
              <w:rPr>
                <w:rFonts w:ascii="Arial" w:eastAsia="Times New Roman" w:hAnsi="Arial"/>
                <w:sz w:val="24"/>
              </w:rPr>
            </w:pPr>
          </w:p>
        </w:tc>
        <w:tc>
          <w:tcPr>
            <w:tcW w:w="1340" w:type="dxa"/>
            <w:tcBorders>
              <w:top w:val="single" w:sz="8" w:space="0" w:color="auto"/>
              <w:bottom w:val="single" w:sz="8" w:space="0" w:color="auto"/>
            </w:tcBorders>
            <w:shd w:val="clear" w:color="auto" w:fill="auto"/>
            <w:vAlign w:val="bottom"/>
          </w:tcPr>
          <w:p w14:paraId="45092701" w14:textId="77777777" w:rsidR="004A0EDF" w:rsidRPr="00F41464" w:rsidRDefault="004A0EDF">
            <w:pPr>
              <w:spacing w:line="0" w:lineRule="atLeast"/>
              <w:rPr>
                <w:rFonts w:ascii="Arial" w:eastAsia="Times New Roman" w:hAnsi="Arial"/>
                <w:sz w:val="24"/>
              </w:rPr>
            </w:pPr>
          </w:p>
        </w:tc>
        <w:tc>
          <w:tcPr>
            <w:tcW w:w="840" w:type="dxa"/>
            <w:tcBorders>
              <w:top w:val="single" w:sz="8" w:space="0" w:color="auto"/>
              <w:bottom w:val="single" w:sz="8" w:space="0" w:color="auto"/>
              <w:right w:val="single" w:sz="8" w:space="0" w:color="auto"/>
            </w:tcBorders>
            <w:shd w:val="clear" w:color="auto" w:fill="auto"/>
            <w:vAlign w:val="bottom"/>
          </w:tcPr>
          <w:p w14:paraId="0B2A279C" w14:textId="77777777" w:rsidR="004A0EDF" w:rsidRPr="00F41464" w:rsidRDefault="004A0EDF">
            <w:pPr>
              <w:spacing w:line="0" w:lineRule="atLeast"/>
              <w:rPr>
                <w:rFonts w:ascii="Arial" w:eastAsia="Times New Roman" w:hAnsi="Arial"/>
                <w:sz w:val="24"/>
              </w:rPr>
            </w:pPr>
          </w:p>
        </w:tc>
      </w:tr>
      <w:tr w:rsidR="004A0EDF" w:rsidRPr="00F41464" w14:paraId="0C0E5470" w14:textId="77777777" w:rsidTr="006004D9">
        <w:trPr>
          <w:trHeight w:val="177"/>
        </w:trPr>
        <w:tc>
          <w:tcPr>
            <w:tcW w:w="580" w:type="dxa"/>
            <w:tcBorders>
              <w:left w:val="single" w:sz="8" w:space="0" w:color="auto"/>
              <w:right w:val="single" w:sz="8" w:space="0" w:color="auto"/>
            </w:tcBorders>
            <w:shd w:val="clear" w:color="auto" w:fill="auto"/>
            <w:vAlign w:val="bottom"/>
          </w:tcPr>
          <w:p w14:paraId="4E6E01F3" w14:textId="77777777" w:rsidR="004A0EDF" w:rsidRPr="00F41464" w:rsidRDefault="004A0EDF">
            <w:pPr>
              <w:spacing w:line="0" w:lineRule="atLeast"/>
              <w:rPr>
                <w:rFonts w:ascii="Arial" w:eastAsia="Times New Roman" w:hAnsi="Arial"/>
                <w:sz w:val="15"/>
              </w:rPr>
            </w:pPr>
          </w:p>
        </w:tc>
        <w:tc>
          <w:tcPr>
            <w:tcW w:w="1840" w:type="dxa"/>
            <w:tcBorders>
              <w:right w:val="single" w:sz="8" w:space="0" w:color="auto"/>
            </w:tcBorders>
            <w:shd w:val="clear" w:color="auto" w:fill="auto"/>
            <w:vAlign w:val="bottom"/>
          </w:tcPr>
          <w:p w14:paraId="6D4DA9F5" w14:textId="77777777" w:rsidR="004A0EDF" w:rsidRPr="00F41464" w:rsidRDefault="004A0EDF">
            <w:pPr>
              <w:spacing w:line="0" w:lineRule="atLeast"/>
              <w:rPr>
                <w:rFonts w:ascii="Arial" w:eastAsia="Times New Roman" w:hAnsi="Arial"/>
                <w:sz w:val="15"/>
              </w:rPr>
            </w:pPr>
          </w:p>
        </w:tc>
        <w:tc>
          <w:tcPr>
            <w:tcW w:w="1520" w:type="dxa"/>
            <w:gridSpan w:val="3"/>
            <w:vMerge w:val="restart"/>
            <w:tcBorders>
              <w:right w:val="single" w:sz="8" w:space="0" w:color="auto"/>
            </w:tcBorders>
            <w:shd w:val="clear" w:color="auto" w:fill="auto"/>
            <w:vAlign w:val="bottom"/>
          </w:tcPr>
          <w:p w14:paraId="577DFE4F"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Wartość robót</w:t>
            </w:r>
          </w:p>
        </w:tc>
        <w:tc>
          <w:tcPr>
            <w:tcW w:w="30" w:type="dxa"/>
            <w:shd w:val="clear" w:color="auto" w:fill="auto"/>
            <w:vAlign w:val="bottom"/>
          </w:tcPr>
          <w:p w14:paraId="17920288" w14:textId="77777777" w:rsidR="004A0EDF" w:rsidRPr="00F41464" w:rsidRDefault="004A0EDF">
            <w:pPr>
              <w:spacing w:line="0" w:lineRule="atLeast"/>
              <w:rPr>
                <w:rFonts w:ascii="Arial" w:eastAsia="Times New Roman" w:hAnsi="Arial"/>
                <w:sz w:val="15"/>
              </w:rPr>
            </w:pPr>
          </w:p>
        </w:tc>
        <w:tc>
          <w:tcPr>
            <w:tcW w:w="1960" w:type="dxa"/>
            <w:gridSpan w:val="3"/>
            <w:tcBorders>
              <w:right w:val="single" w:sz="8" w:space="0" w:color="auto"/>
            </w:tcBorders>
            <w:shd w:val="clear" w:color="auto" w:fill="auto"/>
            <w:vAlign w:val="bottom"/>
          </w:tcPr>
          <w:p w14:paraId="5777C91D" w14:textId="77777777" w:rsidR="004A0EDF" w:rsidRPr="00F41464" w:rsidRDefault="00341076">
            <w:pPr>
              <w:spacing w:line="177" w:lineRule="exact"/>
              <w:jc w:val="center"/>
              <w:rPr>
                <w:rFonts w:ascii="Arial" w:eastAsia="Arial" w:hAnsi="Arial"/>
                <w:b/>
                <w:sz w:val="18"/>
              </w:rPr>
            </w:pPr>
            <w:r w:rsidRPr="00F41464">
              <w:rPr>
                <w:rFonts w:ascii="Arial" w:eastAsia="Arial" w:hAnsi="Arial"/>
                <w:b/>
                <w:sz w:val="18"/>
              </w:rPr>
              <w:t>Potrącenia w</w:t>
            </w:r>
          </w:p>
        </w:tc>
        <w:tc>
          <w:tcPr>
            <w:tcW w:w="1400" w:type="dxa"/>
            <w:gridSpan w:val="2"/>
            <w:vMerge w:val="restart"/>
            <w:tcBorders>
              <w:right w:val="single" w:sz="8" w:space="0" w:color="auto"/>
            </w:tcBorders>
            <w:shd w:val="clear" w:color="auto" w:fill="auto"/>
            <w:vAlign w:val="bottom"/>
          </w:tcPr>
          <w:p w14:paraId="296B2FBC" w14:textId="77777777" w:rsidR="004A0EDF" w:rsidRPr="00F41464" w:rsidRDefault="00341076">
            <w:pPr>
              <w:spacing w:line="0" w:lineRule="atLeast"/>
              <w:ind w:right="40"/>
              <w:jc w:val="center"/>
              <w:rPr>
                <w:rFonts w:ascii="Arial" w:eastAsia="Arial" w:hAnsi="Arial"/>
                <w:b/>
                <w:w w:val="98"/>
                <w:sz w:val="18"/>
              </w:rPr>
            </w:pPr>
            <w:r w:rsidRPr="00F41464">
              <w:rPr>
                <w:rFonts w:ascii="Arial" w:eastAsia="Arial" w:hAnsi="Arial"/>
                <w:b/>
                <w:w w:val="98"/>
                <w:sz w:val="18"/>
              </w:rPr>
              <w:t>Jakość</w:t>
            </w:r>
          </w:p>
        </w:tc>
        <w:tc>
          <w:tcPr>
            <w:tcW w:w="30" w:type="dxa"/>
            <w:shd w:val="clear" w:color="auto" w:fill="auto"/>
            <w:vAlign w:val="bottom"/>
          </w:tcPr>
          <w:p w14:paraId="1012FCBE" w14:textId="77777777" w:rsidR="004A0EDF" w:rsidRPr="00F41464" w:rsidRDefault="004A0EDF">
            <w:pPr>
              <w:spacing w:line="0" w:lineRule="atLeast"/>
              <w:rPr>
                <w:rFonts w:ascii="Arial" w:eastAsia="Times New Roman" w:hAnsi="Arial"/>
                <w:sz w:val="15"/>
              </w:rPr>
            </w:pPr>
          </w:p>
        </w:tc>
        <w:tc>
          <w:tcPr>
            <w:tcW w:w="1340" w:type="dxa"/>
            <w:shd w:val="clear" w:color="auto" w:fill="auto"/>
            <w:vAlign w:val="bottom"/>
          </w:tcPr>
          <w:p w14:paraId="4376B667" w14:textId="77777777" w:rsidR="004A0EDF" w:rsidRPr="00F41464" w:rsidRDefault="004A0EDF">
            <w:pPr>
              <w:spacing w:line="0" w:lineRule="atLeast"/>
              <w:rPr>
                <w:rFonts w:ascii="Arial" w:eastAsia="Times New Roman" w:hAnsi="Arial"/>
                <w:sz w:val="15"/>
              </w:rPr>
            </w:pPr>
          </w:p>
        </w:tc>
        <w:tc>
          <w:tcPr>
            <w:tcW w:w="840" w:type="dxa"/>
            <w:tcBorders>
              <w:right w:val="single" w:sz="8" w:space="0" w:color="auto"/>
            </w:tcBorders>
            <w:shd w:val="clear" w:color="auto" w:fill="auto"/>
            <w:vAlign w:val="bottom"/>
          </w:tcPr>
          <w:p w14:paraId="3C405BCB" w14:textId="77777777" w:rsidR="004A0EDF" w:rsidRPr="00F41464" w:rsidRDefault="004A0EDF">
            <w:pPr>
              <w:spacing w:line="0" w:lineRule="atLeast"/>
              <w:rPr>
                <w:rFonts w:ascii="Arial" w:eastAsia="Times New Roman" w:hAnsi="Arial"/>
                <w:sz w:val="15"/>
              </w:rPr>
            </w:pPr>
          </w:p>
        </w:tc>
      </w:tr>
      <w:tr w:rsidR="004A0EDF" w:rsidRPr="00F41464" w14:paraId="4B32076A" w14:textId="77777777" w:rsidTr="006004D9">
        <w:trPr>
          <w:trHeight w:val="101"/>
        </w:trPr>
        <w:tc>
          <w:tcPr>
            <w:tcW w:w="580" w:type="dxa"/>
            <w:tcBorders>
              <w:left w:val="single" w:sz="8" w:space="0" w:color="auto"/>
              <w:right w:val="single" w:sz="8" w:space="0" w:color="auto"/>
            </w:tcBorders>
            <w:shd w:val="clear" w:color="auto" w:fill="auto"/>
            <w:vAlign w:val="bottom"/>
          </w:tcPr>
          <w:p w14:paraId="1CCA106D" w14:textId="77777777" w:rsidR="004A0EDF" w:rsidRPr="00F41464" w:rsidRDefault="004A0EDF">
            <w:pPr>
              <w:spacing w:line="0" w:lineRule="atLeast"/>
              <w:rPr>
                <w:rFonts w:ascii="Arial" w:eastAsia="Times New Roman" w:hAnsi="Arial"/>
                <w:sz w:val="8"/>
              </w:rPr>
            </w:pPr>
          </w:p>
        </w:tc>
        <w:tc>
          <w:tcPr>
            <w:tcW w:w="1840" w:type="dxa"/>
            <w:vMerge w:val="restart"/>
            <w:tcBorders>
              <w:right w:val="single" w:sz="8" w:space="0" w:color="auto"/>
            </w:tcBorders>
            <w:shd w:val="clear" w:color="auto" w:fill="auto"/>
            <w:vAlign w:val="bottom"/>
          </w:tcPr>
          <w:p w14:paraId="0EE4E0DF"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Nazwa</w:t>
            </w:r>
            <w:r w:rsidR="002B0614">
              <w:rPr>
                <w:rFonts w:ascii="Arial" w:eastAsia="Arial" w:hAnsi="Arial"/>
                <w:b/>
                <w:w w:val="99"/>
                <w:sz w:val="18"/>
              </w:rPr>
              <w:t xml:space="preserve"> i </w:t>
            </w:r>
            <w:r w:rsidRPr="00F41464">
              <w:rPr>
                <w:rFonts w:ascii="Arial" w:eastAsia="Arial" w:hAnsi="Arial"/>
                <w:b/>
                <w:w w:val="99"/>
                <w:sz w:val="18"/>
              </w:rPr>
              <w:t>rodzaj</w:t>
            </w:r>
          </w:p>
        </w:tc>
        <w:tc>
          <w:tcPr>
            <w:tcW w:w="1520" w:type="dxa"/>
            <w:gridSpan w:val="3"/>
            <w:vMerge/>
            <w:tcBorders>
              <w:right w:val="single" w:sz="8" w:space="0" w:color="auto"/>
            </w:tcBorders>
            <w:shd w:val="clear" w:color="auto" w:fill="auto"/>
            <w:vAlign w:val="bottom"/>
          </w:tcPr>
          <w:p w14:paraId="7D93721F" w14:textId="77777777" w:rsidR="004A0EDF" w:rsidRPr="00F41464" w:rsidRDefault="004A0EDF">
            <w:pPr>
              <w:spacing w:line="0" w:lineRule="atLeast"/>
              <w:rPr>
                <w:rFonts w:ascii="Arial" w:eastAsia="Times New Roman" w:hAnsi="Arial"/>
                <w:sz w:val="8"/>
              </w:rPr>
            </w:pPr>
          </w:p>
        </w:tc>
        <w:tc>
          <w:tcPr>
            <w:tcW w:w="30" w:type="dxa"/>
            <w:shd w:val="clear" w:color="auto" w:fill="auto"/>
            <w:vAlign w:val="bottom"/>
          </w:tcPr>
          <w:p w14:paraId="1C8E086C" w14:textId="77777777" w:rsidR="004A0EDF" w:rsidRPr="00F41464" w:rsidRDefault="004A0EDF">
            <w:pPr>
              <w:spacing w:line="0" w:lineRule="atLeast"/>
              <w:rPr>
                <w:rFonts w:ascii="Arial" w:eastAsia="Times New Roman" w:hAnsi="Arial"/>
                <w:sz w:val="8"/>
              </w:rPr>
            </w:pPr>
          </w:p>
        </w:tc>
        <w:tc>
          <w:tcPr>
            <w:tcW w:w="1960" w:type="dxa"/>
            <w:gridSpan w:val="3"/>
            <w:vMerge w:val="restart"/>
            <w:tcBorders>
              <w:right w:val="single" w:sz="8" w:space="0" w:color="auto"/>
            </w:tcBorders>
            <w:shd w:val="clear" w:color="auto" w:fill="auto"/>
            <w:vAlign w:val="bottom"/>
          </w:tcPr>
          <w:p w14:paraId="0FE5E623"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kosztorysie</w:t>
            </w:r>
          </w:p>
        </w:tc>
        <w:tc>
          <w:tcPr>
            <w:tcW w:w="1400" w:type="dxa"/>
            <w:gridSpan w:val="2"/>
            <w:vMerge/>
            <w:tcBorders>
              <w:right w:val="single" w:sz="8" w:space="0" w:color="auto"/>
            </w:tcBorders>
            <w:shd w:val="clear" w:color="auto" w:fill="auto"/>
            <w:vAlign w:val="bottom"/>
          </w:tcPr>
          <w:p w14:paraId="01BA8A76" w14:textId="77777777" w:rsidR="004A0EDF" w:rsidRPr="00F41464" w:rsidRDefault="004A0EDF">
            <w:pPr>
              <w:spacing w:line="0" w:lineRule="atLeast"/>
              <w:rPr>
                <w:rFonts w:ascii="Arial" w:eastAsia="Times New Roman" w:hAnsi="Arial"/>
                <w:sz w:val="8"/>
              </w:rPr>
            </w:pPr>
          </w:p>
        </w:tc>
        <w:tc>
          <w:tcPr>
            <w:tcW w:w="30" w:type="dxa"/>
            <w:shd w:val="clear" w:color="auto" w:fill="auto"/>
            <w:vAlign w:val="bottom"/>
          </w:tcPr>
          <w:p w14:paraId="6C5E77C1" w14:textId="77777777" w:rsidR="004A0EDF" w:rsidRPr="00F41464" w:rsidRDefault="004A0EDF">
            <w:pPr>
              <w:spacing w:line="0" w:lineRule="atLeast"/>
              <w:rPr>
                <w:rFonts w:ascii="Arial" w:eastAsia="Times New Roman" w:hAnsi="Arial"/>
                <w:sz w:val="8"/>
              </w:rPr>
            </w:pPr>
          </w:p>
        </w:tc>
        <w:tc>
          <w:tcPr>
            <w:tcW w:w="2180" w:type="dxa"/>
            <w:gridSpan w:val="2"/>
            <w:vMerge w:val="restart"/>
            <w:tcBorders>
              <w:right w:val="single" w:sz="8" w:space="0" w:color="auto"/>
            </w:tcBorders>
            <w:shd w:val="clear" w:color="auto" w:fill="auto"/>
            <w:vAlign w:val="bottom"/>
          </w:tcPr>
          <w:p w14:paraId="7F250B5E"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Uwagi</w:t>
            </w:r>
            <w:r w:rsidR="002B0614">
              <w:rPr>
                <w:rFonts w:ascii="Arial" w:eastAsia="Arial" w:hAnsi="Arial"/>
                <w:b/>
                <w:w w:val="99"/>
                <w:sz w:val="18"/>
              </w:rPr>
              <w:t xml:space="preserve"> i </w:t>
            </w:r>
            <w:r w:rsidRPr="00F41464">
              <w:rPr>
                <w:rFonts w:ascii="Arial" w:eastAsia="Arial" w:hAnsi="Arial"/>
                <w:b/>
                <w:w w:val="99"/>
                <w:sz w:val="18"/>
              </w:rPr>
              <w:t>zastrzeżenia</w:t>
            </w:r>
          </w:p>
        </w:tc>
      </w:tr>
      <w:tr w:rsidR="004A0EDF" w:rsidRPr="00F41464" w14:paraId="6DAEC9E6" w14:textId="77777777" w:rsidTr="006004D9">
        <w:trPr>
          <w:trHeight w:val="106"/>
        </w:trPr>
        <w:tc>
          <w:tcPr>
            <w:tcW w:w="580" w:type="dxa"/>
            <w:vMerge w:val="restart"/>
            <w:tcBorders>
              <w:left w:val="single" w:sz="8" w:space="0" w:color="auto"/>
              <w:right w:val="single" w:sz="8" w:space="0" w:color="auto"/>
            </w:tcBorders>
            <w:shd w:val="clear" w:color="auto" w:fill="auto"/>
            <w:vAlign w:val="bottom"/>
          </w:tcPr>
          <w:p w14:paraId="5953477F"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L.p.</w:t>
            </w:r>
          </w:p>
        </w:tc>
        <w:tc>
          <w:tcPr>
            <w:tcW w:w="1840" w:type="dxa"/>
            <w:vMerge/>
            <w:tcBorders>
              <w:right w:val="single" w:sz="8" w:space="0" w:color="auto"/>
            </w:tcBorders>
            <w:shd w:val="clear" w:color="auto" w:fill="auto"/>
            <w:vAlign w:val="bottom"/>
          </w:tcPr>
          <w:p w14:paraId="6AEAB2BE" w14:textId="77777777" w:rsidR="004A0EDF" w:rsidRPr="00F41464" w:rsidRDefault="004A0EDF">
            <w:pPr>
              <w:spacing w:line="0" w:lineRule="atLeast"/>
              <w:rPr>
                <w:rFonts w:ascii="Arial" w:eastAsia="Times New Roman" w:hAnsi="Arial"/>
                <w:sz w:val="9"/>
              </w:rPr>
            </w:pPr>
          </w:p>
        </w:tc>
        <w:tc>
          <w:tcPr>
            <w:tcW w:w="1520" w:type="dxa"/>
            <w:gridSpan w:val="3"/>
            <w:vMerge w:val="restart"/>
            <w:tcBorders>
              <w:right w:val="single" w:sz="8" w:space="0" w:color="auto"/>
            </w:tcBorders>
            <w:shd w:val="clear" w:color="auto" w:fill="auto"/>
            <w:vAlign w:val="bottom"/>
          </w:tcPr>
          <w:p w14:paraId="48D81A89"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wg</w:t>
            </w:r>
            <w:r w:rsidRPr="00F41464">
              <w:rPr>
                <w:rFonts w:ascii="Arial" w:eastAsia="Arial" w:hAnsi="Arial"/>
                <w:b/>
                <w:color w:val="FF0000"/>
                <w:w w:val="99"/>
                <w:sz w:val="18"/>
              </w:rPr>
              <w:t>.</w:t>
            </w:r>
            <w:r w:rsidRPr="00F41464">
              <w:rPr>
                <w:rFonts w:ascii="Arial" w:eastAsia="Arial" w:hAnsi="Arial"/>
                <w:b/>
                <w:w w:val="99"/>
                <w:sz w:val="18"/>
              </w:rPr>
              <w:t xml:space="preserve"> kosztorysu</w:t>
            </w:r>
          </w:p>
        </w:tc>
        <w:tc>
          <w:tcPr>
            <w:tcW w:w="30" w:type="dxa"/>
            <w:shd w:val="clear" w:color="auto" w:fill="auto"/>
            <w:vAlign w:val="bottom"/>
          </w:tcPr>
          <w:p w14:paraId="257EC8D2" w14:textId="77777777" w:rsidR="004A0EDF" w:rsidRPr="00F41464" w:rsidRDefault="004A0EDF">
            <w:pPr>
              <w:spacing w:line="0" w:lineRule="atLeast"/>
              <w:rPr>
                <w:rFonts w:ascii="Arial" w:eastAsia="Times New Roman" w:hAnsi="Arial"/>
                <w:sz w:val="9"/>
              </w:rPr>
            </w:pPr>
          </w:p>
        </w:tc>
        <w:tc>
          <w:tcPr>
            <w:tcW w:w="1960" w:type="dxa"/>
            <w:gridSpan w:val="3"/>
            <w:vMerge/>
            <w:tcBorders>
              <w:right w:val="single" w:sz="8" w:space="0" w:color="auto"/>
            </w:tcBorders>
            <w:shd w:val="clear" w:color="auto" w:fill="auto"/>
            <w:vAlign w:val="bottom"/>
          </w:tcPr>
          <w:p w14:paraId="0BEAEBF8" w14:textId="77777777" w:rsidR="004A0EDF" w:rsidRPr="00F41464" w:rsidRDefault="004A0EDF">
            <w:pPr>
              <w:spacing w:line="0" w:lineRule="atLeast"/>
              <w:rPr>
                <w:rFonts w:ascii="Arial" w:eastAsia="Times New Roman" w:hAnsi="Arial"/>
                <w:sz w:val="9"/>
              </w:rPr>
            </w:pPr>
          </w:p>
        </w:tc>
        <w:tc>
          <w:tcPr>
            <w:tcW w:w="1400" w:type="dxa"/>
            <w:gridSpan w:val="2"/>
            <w:vMerge w:val="restart"/>
            <w:tcBorders>
              <w:right w:val="single" w:sz="8" w:space="0" w:color="auto"/>
            </w:tcBorders>
            <w:shd w:val="clear" w:color="auto" w:fill="auto"/>
            <w:vAlign w:val="bottom"/>
          </w:tcPr>
          <w:p w14:paraId="4E6B4E1A" w14:textId="77777777" w:rsidR="004A0EDF" w:rsidRPr="00F41464" w:rsidRDefault="00341076">
            <w:pPr>
              <w:spacing w:line="0" w:lineRule="atLeast"/>
              <w:ind w:right="40"/>
              <w:jc w:val="center"/>
              <w:rPr>
                <w:rFonts w:ascii="Arial" w:eastAsia="Arial" w:hAnsi="Arial"/>
                <w:b/>
                <w:w w:val="99"/>
                <w:sz w:val="18"/>
              </w:rPr>
            </w:pPr>
            <w:r w:rsidRPr="00F41464">
              <w:rPr>
                <w:rFonts w:ascii="Arial" w:eastAsia="Arial" w:hAnsi="Arial"/>
                <w:b/>
                <w:w w:val="99"/>
                <w:sz w:val="18"/>
              </w:rPr>
              <w:t>wykonanych</w:t>
            </w:r>
          </w:p>
        </w:tc>
        <w:tc>
          <w:tcPr>
            <w:tcW w:w="30" w:type="dxa"/>
            <w:shd w:val="clear" w:color="auto" w:fill="auto"/>
            <w:vAlign w:val="bottom"/>
          </w:tcPr>
          <w:p w14:paraId="05A02074" w14:textId="77777777" w:rsidR="004A0EDF" w:rsidRPr="00F41464" w:rsidRDefault="004A0EDF">
            <w:pPr>
              <w:spacing w:line="0" w:lineRule="atLeast"/>
              <w:rPr>
                <w:rFonts w:ascii="Arial" w:eastAsia="Times New Roman" w:hAnsi="Arial"/>
                <w:sz w:val="9"/>
              </w:rPr>
            </w:pPr>
          </w:p>
        </w:tc>
        <w:tc>
          <w:tcPr>
            <w:tcW w:w="2180" w:type="dxa"/>
            <w:gridSpan w:val="2"/>
            <w:vMerge/>
            <w:tcBorders>
              <w:right w:val="single" w:sz="8" w:space="0" w:color="auto"/>
            </w:tcBorders>
            <w:shd w:val="clear" w:color="auto" w:fill="auto"/>
            <w:vAlign w:val="bottom"/>
          </w:tcPr>
          <w:p w14:paraId="6B09AFEB" w14:textId="77777777" w:rsidR="004A0EDF" w:rsidRPr="00F41464" w:rsidRDefault="004A0EDF">
            <w:pPr>
              <w:spacing w:line="0" w:lineRule="atLeast"/>
              <w:rPr>
                <w:rFonts w:ascii="Arial" w:eastAsia="Times New Roman" w:hAnsi="Arial"/>
                <w:sz w:val="9"/>
              </w:rPr>
            </w:pPr>
          </w:p>
        </w:tc>
      </w:tr>
      <w:tr w:rsidR="004A0EDF" w:rsidRPr="00F41464" w14:paraId="1F2C47D3" w14:textId="77777777" w:rsidTr="006004D9">
        <w:trPr>
          <w:trHeight w:val="106"/>
        </w:trPr>
        <w:tc>
          <w:tcPr>
            <w:tcW w:w="580" w:type="dxa"/>
            <w:vMerge/>
            <w:tcBorders>
              <w:left w:val="single" w:sz="8" w:space="0" w:color="auto"/>
              <w:right w:val="single" w:sz="8" w:space="0" w:color="auto"/>
            </w:tcBorders>
            <w:shd w:val="clear" w:color="auto" w:fill="auto"/>
            <w:vAlign w:val="bottom"/>
          </w:tcPr>
          <w:p w14:paraId="65845C63" w14:textId="77777777" w:rsidR="004A0EDF" w:rsidRPr="00F41464" w:rsidRDefault="004A0EDF">
            <w:pPr>
              <w:spacing w:line="0" w:lineRule="atLeast"/>
              <w:rPr>
                <w:rFonts w:ascii="Arial" w:eastAsia="Times New Roman" w:hAnsi="Arial"/>
                <w:sz w:val="9"/>
              </w:rPr>
            </w:pPr>
          </w:p>
        </w:tc>
        <w:tc>
          <w:tcPr>
            <w:tcW w:w="1840" w:type="dxa"/>
            <w:vMerge w:val="restart"/>
            <w:tcBorders>
              <w:right w:val="single" w:sz="8" w:space="0" w:color="auto"/>
            </w:tcBorders>
            <w:shd w:val="clear" w:color="auto" w:fill="auto"/>
            <w:vAlign w:val="bottom"/>
          </w:tcPr>
          <w:p w14:paraId="21D92818"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robót budowalnych</w:t>
            </w:r>
          </w:p>
        </w:tc>
        <w:tc>
          <w:tcPr>
            <w:tcW w:w="1520" w:type="dxa"/>
            <w:gridSpan w:val="3"/>
            <w:vMerge/>
            <w:tcBorders>
              <w:right w:val="single" w:sz="8" w:space="0" w:color="auto"/>
            </w:tcBorders>
            <w:shd w:val="clear" w:color="auto" w:fill="auto"/>
            <w:vAlign w:val="bottom"/>
          </w:tcPr>
          <w:p w14:paraId="22E3EA4D" w14:textId="77777777" w:rsidR="004A0EDF" w:rsidRPr="00F41464" w:rsidRDefault="004A0EDF">
            <w:pPr>
              <w:spacing w:line="0" w:lineRule="atLeast"/>
              <w:rPr>
                <w:rFonts w:ascii="Arial" w:eastAsia="Times New Roman" w:hAnsi="Arial"/>
                <w:sz w:val="9"/>
              </w:rPr>
            </w:pPr>
          </w:p>
        </w:tc>
        <w:tc>
          <w:tcPr>
            <w:tcW w:w="30" w:type="dxa"/>
            <w:shd w:val="clear" w:color="auto" w:fill="auto"/>
            <w:vAlign w:val="bottom"/>
          </w:tcPr>
          <w:p w14:paraId="1CA04DB0" w14:textId="77777777" w:rsidR="004A0EDF" w:rsidRPr="00F41464" w:rsidRDefault="004A0EDF">
            <w:pPr>
              <w:spacing w:line="0" w:lineRule="atLeast"/>
              <w:rPr>
                <w:rFonts w:ascii="Arial" w:eastAsia="Times New Roman" w:hAnsi="Arial"/>
                <w:sz w:val="9"/>
              </w:rPr>
            </w:pPr>
          </w:p>
        </w:tc>
        <w:tc>
          <w:tcPr>
            <w:tcW w:w="1960" w:type="dxa"/>
            <w:gridSpan w:val="3"/>
            <w:vMerge w:val="restart"/>
            <w:tcBorders>
              <w:right w:val="single" w:sz="8" w:space="0" w:color="auto"/>
            </w:tcBorders>
            <w:shd w:val="clear" w:color="auto" w:fill="auto"/>
            <w:vAlign w:val="bottom"/>
          </w:tcPr>
          <w:p w14:paraId="4CD117E0"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wykonawczym z</w:t>
            </w:r>
          </w:p>
        </w:tc>
        <w:tc>
          <w:tcPr>
            <w:tcW w:w="1400" w:type="dxa"/>
            <w:gridSpan w:val="2"/>
            <w:vMerge/>
            <w:tcBorders>
              <w:right w:val="single" w:sz="8" w:space="0" w:color="auto"/>
            </w:tcBorders>
            <w:shd w:val="clear" w:color="auto" w:fill="auto"/>
            <w:vAlign w:val="bottom"/>
          </w:tcPr>
          <w:p w14:paraId="0C8DDC65" w14:textId="77777777" w:rsidR="004A0EDF" w:rsidRPr="00F41464" w:rsidRDefault="004A0EDF">
            <w:pPr>
              <w:spacing w:line="0" w:lineRule="atLeast"/>
              <w:rPr>
                <w:rFonts w:ascii="Arial" w:eastAsia="Times New Roman" w:hAnsi="Arial"/>
                <w:sz w:val="9"/>
              </w:rPr>
            </w:pPr>
          </w:p>
        </w:tc>
        <w:tc>
          <w:tcPr>
            <w:tcW w:w="30" w:type="dxa"/>
            <w:shd w:val="clear" w:color="auto" w:fill="auto"/>
            <w:vAlign w:val="bottom"/>
          </w:tcPr>
          <w:p w14:paraId="394CD75F" w14:textId="77777777" w:rsidR="004A0EDF" w:rsidRPr="00F41464" w:rsidRDefault="004A0EDF">
            <w:pPr>
              <w:spacing w:line="0" w:lineRule="atLeast"/>
              <w:rPr>
                <w:rFonts w:ascii="Arial" w:eastAsia="Times New Roman" w:hAnsi="Arial"/>
                <w:sz w:val="9"/>
              </w:rPr>
            </w:pPr>
          </w:p>
        </w:tc>
        <w:tc>
          <w:tcPr>
            <w:tcW w:w="1340" w:type="dxa"/>
            <w:vMerge w:val="restart"/>
            <w:shd w:val="clear" w:color="auto" w:fill="auto"/>
            <w:vAlign w:val="bottom"/>
          </w:tcPr>
          <w:p w14:paraId="53EF38B1" w14:textId="77777777" w:rsidR="004A0EDF" w:rsidRPr="00F41464" w:rsidRDefault="00341076">
            <w:pPr>
              <w:spacing w:line="0" w:lineRule="atLeast"/>
              <w:ind w:left="709"/>
              <w:jc w:val="center"/>
              <w:rPr>
                <w:rFonts w:ascii="Arial" w:eastAsia="Arial" w:hAnsi="Arial"/>
                <w:b/>
                <w:sz w:val="18"/>
              </w:rPr>
            </w:pPr>
            <w:r w:rsidRPr="00F41464">
              <w:rPr>
                <w:rFonts w:ascii="Arial" w:eastAsia="Arial" w:hAnsi="Arial"/>
                <w:b/>
                <w:sz w:val="18"/>
              </w:rPr>
              <w:t>stron</w:t>
            </w:r>
          </w:p>
        </w:tc>
        <w:tc>
          <w:tcPr>
            <w:tcW w:w="840" w:type="dxa"/>
            <w:tcBorders>
              <w:right w:val="single" w:sz="8" w:space="0" w:color="auto"/>
            </w:tcBorders>
            <w:shd w:val="clear" w:color="auto" w:fill="auto"/>
            <w:vAlign w:val="bottom"/>
          </w:tcPr>
          <w:p w14:paraId="1B5ECEB2" w14:textId="77777777" w:rsidR="004A0EDF" w:rsidRPr="00F41464" w:rsidRDefault="004A0EDF">
            <w:pPr>
              <w:spacing w:line="0" w:lineRule="atLeast"/>
              <w:rPr>
                <w:rFonts w:ascii="Arial" w:eastAsia="Times New Roman" w:hAnsi="Arial"/>
                <w:sz w:val="9"/>
              </w:rPr>
            </w:pPr>
          </w:p>
        </w:tc>
      </w:tr>
      <w:tr w:rsidR="004A0EDF" w:rsidRPr="00F41464" w14:paraId="13041238" w14:textId="77777777" w:rsidTr="006004D9">
        <w:trPr>
          <w:trHeight w:val="101"/>
        </w:trPr>
        <w:tc>
          <w:tcPr>
            <w:tcW w:w="580" w:type="dxa"/>
            <w:tcBorders>
              <w:left w:val="single" w:sz="8" w:space="0" w:color="auto"/>
              <w:right w:val="single" w:sz="8" w:space="0" w:color="auto"/>
            </w:tcBorders>
            <w:shd w:val="clear" w:color="auto" w:fill="auto"/>
            <w:vAlign w:val="bottom"/>
          </w:tcPr>
          <w:p w14:paraId="00CC363C" w14:textId="77777777" w:rsidR="004A0EDF" w:rsidRPr="00F41464" w:rsidRDefault="004A0EDF">
            <w:pPr>
              <w:spacing w:line="0" w:lineRule="atLeast"/>
              <w:rPr>
                <w:rFonts w:ascii="Arial" w:eastAsia="Times New Roman" w:hAnsi="Arial"/>
                <w:sz w:val="8"/>
              </w:rPr>
            </w:pPr>
          </w:p>
        </w:tc>
        <w:tc>
          <w:tcPr>
            <w:tcW w:w="1840" w:type="dxa"/>
            <w:vMerge/>
            <w:tcBorders>
              <w:right w:val="single" w:sz="8" w:space="0" w:color="auto"/>
            </w:tcBorders>
            <w:shd w:val="clear" w:color="auto" w:fill="auto"/>
            <w:vAlign w:val="bottom"/>
          </w:tcPr>
          <w:p w14:paraId="35494156" w14:textId="77777777" w:rsidR="004A0EDF" w:rsidRPr="00F41464" w:rsidRDefault="004A0EDF">
            <w:pPr>
              <w:spacing w:line="0" w:lineRule="atLeast"/>
              <w:rPr>
                <w:rFonts w:ascii="Arial" w:eastAsia="Times New Roman" w:hAnsi="Arial"/>
                <w:sz w:val="8"/>
              </w:rPr>
            </w:pPr>
          </w:p>
        </w:tc>
        <w:tc>
          <w:tcPr>
            <w:tcW w:w="1520" w:type="dxa"/>
            <w:gridSpan w:val="3"/>
            <w:vMerge w:val="restart"/>
            <w:tcBorders>
              <w:right w:val="single" w:sz="8" w:space="0" w:color="auto"/>
            </w:tcBorders>
            <w:shd w:val="clear" w:color="auto" w:fill="auto"/>
            <w:vAlign w:val="bottom"/>
          </w:tcPr>
          <w:p w14:paraId="565C5A28"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wykonawczego</w:t>
            </w:r>
          </w:p>
        </w:tc>
        <w:tc>
          <w:tcPr>
            <w:tcW w:w="30" w:type="dxa"/>
            <w:shd w:val="clear" w:color="auto" w:fill="auto"/>
            <w:vAlign w:val="bottom"/>
          </w:tcPr>
          <w:p w14:paraId="2FFB94AD" w14:textId="77777777" w:rsidR="004A0EDF" w:rsidRPr="00F41464" w:rsidRDefault="004A0EDF">
            <w:pPr>
              <w:spacing w:line="0" w:lineRule="atLeast"/>
              <w:rPr>
                <w:rFonts w:ascii="Arial" w:eastAsia="Times New Roman" w:hAnsi="Arial"/>
                <w:sz w:val="8"/>
              </w:rPr>
            </w:pPr>
          </w:p>
        </w:tc>
        <w:tc>
          <w:tcPr>
            <w:tcW w:w="1960" w:type="dxa"/>
            <w:gridSpan w:val="3"/>
            <w:vMerge/>
            <w:tcBorders>
              <w:right w:val="single" w:sz="8" w:space="0" w:color="auto"/>
            </w:tcBorders>
            <w:shd w:val="clear" w:color="auto" w:fill="auto"/>
            <w:vAlign w:val="bottom"/>
          </w:tcPr>
          <w:p w14:paraId="61836E70" w14:textId="77777777" w:rsidR="004A0EDF" w:rsidRPr="00F41464" w:rsidRDefault="004A0EDF">
            <w:pPr>
              <w:spacing w:line="0" w:lineRule="atLeast"/>
              <w:rPr>
                <w:rFonts w:ascii="Arial" w:eastAsia="Times New Roman" w:hAnsi="Arial"/>
                <w:sz w:val="8"/>
              </w:rPr>
            </w:pPr>
          </w:p>
        </w:tc>
        <w:tc>
          <w:tcPr>
            <w:tcW w:w="1400" w:type="dxa"/>
            <w:gridSpan w:val="2"/>
            <w:vMerge w:val="restart"/>
            <w:tcBorders>
              <w:right w:val="single" w:sz="8" w:space="0" w:color="auto"/>
            </w:tcBorders>
            <w:shd w:val="clear" w:color="auto" w:fill="auto"/>
            <w:vAlign w:val="bottom"/>
          </w:tcPr>
          <w:p w14:paraId="0A30A45E" w14:textId="77777777" w:rsidR="004A0EDF" w:rsidRPr="00F41464" w:rsidRDefault="00341076">
            <w:pPr>
              <w:spacing w:line="0" w:lineRule="atLeast"/>
              <w:ind w:right="20"/>
              <w:jc w:val="center"/>
              <w:rPr>
                <w:rFonts w:ascii="Arial" w:eastAsia="Arial" w:hAnsi="Arial"/>
                <w:b/>
                <w:w w:val="99"/>
                <w:sz w:val="18"/>
              </w:rPr>
            </w:pPr>
            <w:r w:rsidRPr="00F41464">
              <w:rPr>
                <w:rFonts w:ascii="Arial" w:eastAsia="Arial" w:hAnsi="Arial"/>
                <w:b/>
                <w:w w:val="99"/>
                <w:sz w:val="18"/>
              </w:rPr>
              <w:t>robót</w:t>
            </w:r>
          </w:p>
        </w:tc>
        <w:tc>
          <w:tcPr>
            <w:tcW w:w="30" w:type="dxa"/>
            <w:shd w:val="clear" w:color="auto" w:fill="auto"/>
            <w:vAlign w:val="bottom"/>
          </w:tcPr>
          <w:p w14:paraId="071E7049" w14:textId="77777777" w:rsidR="004A0EDF" w:rsidRPr="00F41464" w:rsidRDefault="004A0EDF">
            <w:pPr>
              <w:spacing w:line="0" w:lineRule="atLeast"/>
              <w:rPr>
                <w:rFonts w:ascii="Arial" w:eastAsia="Times New Roman" w:hAnsi="Arial"/>
                <w:sz w:val="8"/>
              </w:rPr>
            </w:pPr>
          </w:p>
        </w:tc>
        <w:tc>
          <w:tcPr>
            <w:tcW w:w="1340" w:type="dxa"/>
            <w:vMerge/>
            <w:shd w:val="clear" w:color="auto" w:fill="auto"/>
            <w:vAlign w:val="bottom"/>
          </w:tcPr>
          <w:p w14:paraId="35C65498" w14:textId="77777777" w:rsidR="004A0EDF" w:rsidRPr="00F41464" w:rsidRDefault="004A0EDF">
            <w:pPr>
              <w:spacing w:line="0" w:lineRule="atLeast"/>
              <w:rPr>
                <w:rFonts w:ascii="Arial" w:eastAsia="Times New Roman" w:hAnsi="Arial"/>
                <w:sz w:val="8"/>
              </w:rPr>
            </w:pPr>
          </w:p>
        </w:tc>
        <w:tc>
          <w:tcPr>
            <w:tcW w:w="840" w:type="dxa"/>
            <w:tcBorders>
              <w:right w:val="single" w:sz="8" w:space="0" w:color="auto"/>
            </w:tcBorders>
            <w:shd w:val="clear" w:color="auto" w:fill="auto"/>
            <w:vAlign w:val="bottom"/>
          </w:tcPr>
          <w:p w14:paraId="14A82E47" w14:textId="77777777" w:rsidR="004A0EDF" w:rsidRPr="00F41464" w:rsidRDefault="004A0EDF">
            <w:pPr>
              <w:spacing w:line="0" w:lineRule="atLeast"/>
              <w:rPr>
                <w:rFonts w:ascii="Arial" w:eastAsia="Times New Roman" w:hAnsi="Arial"/>
                <w:sz w:val="8"/>
              </w:rPr>
            </w:pPr>
          </w:p>
        </w:tc>
      </w:tr>
      <w:tr w:rsidR="004A0EDF" w:rsidRPr="00F41464" w14:paraId="4743ADDA" w14:textId="77777777" w:rsidTr="006004D9">
        <w:trPr>
          <w:trHeight w:val="159"/>
        </w:trPr>
        <w:tc>
          <w:tcPr>
            <w:tcW w:w="580" w:type="dxa"/>
            <w:tcBorders>
              <w:left w:val="single" w:sz="8" w:space="0" w:color="auto"/>
              <w:right w:val="single" w:sz="8" w:space="0" w:color="auto"/>
            </w:tcBorders>
            <w:shd w:val="clear" w:color="auto" w:fill="auto"/>
            <w:vAlign w:val="bottom"/>
          </w:tcPr>
          <w:p w14:paraId="1E3B9935" w14:textId="77777777" w:rsidR="004A0EDF" w:rsidRPr="00F41464" w:rsidRDefault="004A0EDF">
            <w:pPr>
              <w:spacing w:line="0" w:lineRule="atLeast"/>
              <w:rPr>
                <w:rFonts w:ascii="Arial" w:eastAsia="Times New Roman" w:hAnsi="Arial"/>
                <w:sz w:val="13"/>
              </w:rPr>
            </w:pPr>
          </w:p>
        </w:tc>
        <w:tc>
          <w:tcPr>
            <w:tcW w:w="1840" w:type="dxa"/>
            <w:tcBorders>
              <w:right w:val="single" w:sz="8" w:space="0" w:color="auto"/>
            </w:tcBorders>
            <w:shd w:val="clear" w:color="auto" w:fill="auto"/>
            <w:vAlign w:val="bottom"/>
          </w:tcPr>
          <w:p w14:paraId="6F7135D5" w14:textId="77777777" w:rsidR="004A0EDF" w:rsidRPr="00F41464" w:rsidRDefault="004A0EDF">
            <w:pPr>
              <w:spacing w:line="0" w:lineRule="atLeast"/>
              <w:rPr>
                <w:rFonts w:ascii="Arial" w:eastAsia="Times New Roman" w:hAnsi="Arial"/>
                <w:sz w:val="13"/>
              </w:rPr>
            </w:pPr>
          </w:p>
        </w:tc>
        <w:tc>
          <w:tcPr>
            <w:tcW w:w="1520" w:type="dxa"/>
            <w:gridSpan w:val="3"/>
            <w:vMerge/>
            <w:tcBorders>
              <w:right w:val="single" w:sz="8" w:space="0" w:color="auto"/>
            </w:tcBorders>
            <w:shd w:val="clear" w:color="auto" w:fill="auto"/>
            <w:vAlign w:val="bottom"/>
          </w:tcPr>
          <w:p w14:paraId="652B1354" w14:textId="77777777" w:rsidR="004A0EDF" w:rsidRPr="00F41464" w:rsidRDefault="004A0EDF">
            <w:pPr>
              <w:spacing w:line="0" w:lineRule="atLeast"/>
              <w:rPr>
                <w:rFonts w:ascii="Arial" w:eastAsia="Times New Roman" w:hAnsi="Arial"/>
                <w:sz w:val="13"/>
              </w:rPr>
            </w:pPr>
          </w:p>
        </w:tc>
        <w:tc>
          <w:tcPr>
            <w:tcW w:w="30" w:type="dxa"/>
            <w:shd w:val="clear" w:color="auto" w:fill="auto"/>
            <w:vAlign w:val="bottom"/>
          </w:tcPr>
          <w:p w14:paraId="40916D89" w14:textId="77777777" w:rsidR="004A0EDF" w:rsidRPr="00F41464" w:rsidRDefault="004A0EDF">
            <w:pPr>
              <w:spacing w:line="0" w:lineRule="atLeast"/>
              <w:rPr>
                <w:rFonts w:ascii="Arial" w:eastAsia="Times New Roman" w:hAnsi="Arial"/>
                <w:sz w:val="13"/>
              </w:rPr>
            </w:pPr>
          </w:p>
        </w:tc>
        <w:tc>
          <w:tcPr>
            <w:tcW w:w="1960" w:type="dxa"/>
            <w:gridSpan w:val="3"/>
            <w:vMerge w:val="restart"/>
            <w:tcBorders>
              <w:right w:val="single" w:sz="8" w:space="0" w:color="auto"/>
            </w:tcBorders>
            <w:shd w:val="clear" w:color="auto" w:fill="auto"/>
            <w:vAlign w:val="bottom"/>
          </w:tcPr>
          <w:p w14:paraId="2623E974"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tytułu wad trwałych</w:t>
            </w:r>
          </w:p>
        </w:tc>
        <w:tc>
          <w:tcPr>
            <w:tcW w:w="1400" w:type="dxa"/>
            <w:gridSpan w:val="2"/>
            <w:vMerge/>
            <w:tcBorders>
              <w:right w:val="single" w:sz="8" w:space="0" w:color="auto"/>
            </w:tcBorders>
            <w:shd w:val="clear" w:color="auto" w:fill="auto"/>
            <w:vAlign w:val="bottom"/>
          </w:tcPr>
          <w:p w14:paraId="4ABFC1F6" w14:textId="77777777" w:rsidR="004A0EDF" w:rsidRPr="00F41464" w:rsidRDefault="004A0EDF">
            <w:pPr>
              <w:spacing w:line="0" w:lineRule="atLeast"/>
              <w:rPr>
                <w:rFonts w:ascii="Arial" w:eastAsia="Times New Roman" w:hAnsi="Arial"/>
                <w:sz w:val="13"/>
              </w:rPr>
            </w:pPr>
          </w:p>
        </w:tc>
        <w:tc>
          <w:tcPr>
            <w:tcW w:w="30" w:type="dxa"/>
            <w:shd w:val="clear" w:color="auto" w:fill="auto"/>
            <w:vAlign w:val="bottom"/>
          </w:tcPr>
          <w:p w14:paraId="3980C466" w14:textId="77777777" w:rsidR="004A0EDF" w:rsidRPr="00F41464" w:rsidRDefault="004A0EDF">
            <w:pPr>
              <w:spacing w:line="0" w:lineRule="atLeast"/>
              <w:rPr>
                <w:rFonts w:ascii="Arial" w:eastAsia="Times New Roman" w:hAnsi="Arial"/>
                <w:sz w:val="13"/>
              </w:rPr>
            </w:pPr>
          </w:p>
        </w:tc>
        <w:tc>
          <w:tcPr>
            <w:tcW w:w="1340" w:type="dxa"/>
            <w:shd w:val="clear" w:color="auto" w:fill="auto"/>
            <w:vAlign w:val="bottom"/>
          </w:tcPr>
          <w:p w14:paraId="1BFB4237" w14:textId="77777777" w:rsidR="004A0EDF" w:rsidRPr="00F41464" w:rsidRDefault="004A0EDF">
            <w:pPr>
              <w:spacing w:line="0" w:lineRule="atLeast"/>
              <w:rPr>
                <w:rFonts w:ascii="Arial" w:eastAsia="Times New Roman" w:hAnsi="Arial"/>
                <w:sz w:val="13"/>
              </w:rPr>
            </w:pPr>
          </w:p>
        </w:tc>
        <w:tc>
          <w:tcPr>
            <w:tcW w:w="840" w:type="dxa"/>
            <w:tcBorders>
              <w:right w:val="single" w:sz="8" w:space="0" w:color="auto"/>
            </w:tcBorders>
            <w:shd w:val="clear" w:color="auto" w:fill="auto"/>
            <w:vAlign w:val="bottom"/>
          </w:tcPr>
          <w:p w14:paraId="1128048F" w14:textId="77777777" w:rsidR="004A0EDF" w:rsidRPr="00F41464" w:rsidRDefault="004A0EDF">
            <w:pPr>
              <w:spacing w:line="0" w:lineRule="atLeast"/>
              <w:rPr>
                <w:rFonts w:ascii="Arial" w:eastAsia="Times New Roman" w:hAnsi="Arial"/>
                <w:sz w:val="13"/>
              </w:rPr>
            </w:pPr>
          </w:p>
        </w:tc>
      </w:tr>
      <w:tr w:rsidR="004A0EDF" w:rsidRPr="00F41464" w14:paraId="4B8237B5" w14:textId="77777777" w:rsidTr="006004D9">
        <w:trPr>
          <w:trHeight w:val="76"/>
        </w:trPr>
        <w:tc>
          <w:tcPr>
            <w:tcW w:w="580" w:type="dxa"/>
            <w:tcBorders>
              <w:left w:val="single" w:sz="8" w:space="0" w:color="auto"/>
              <w:bottom w:val="single" w:sz="8" w:space="0" w:color="auto"/>
              <w:right w:val="single" w:sz="8" w:space="0" w:color="auto"/>
            </w:tcBorders>
            <w:shd w:val="clear" w:color="auto" w:fill="auto"/>
            <w:vAlign w:val="bottom"/>
          </w:tcPr>
          <w:p w14:paraId="0A715E1D" w14:textId="77777777" w:rsidR="004A0EDF" w:rsidRPr="00F41464" w:rsidRDefault="004A0EDF">
            <w:pPr>
              <w:spacing w:line="0" w:lineRule="atLeast"/>
              <w:rPr>
                <w:rFonts w:ascii="Arial" w:eastAsia="Times New Roman" w:hAnsi="Arial"/>
                <w:sz w:val="6"/>
              </w:rPr>
            </w:pPr>
          </w:p>
        </w:tc>
        <w:tc>
          <w:tcPr>
            <w:tcW w:w="1840" w:type="dxa"/>
            <w:tcBorders>
              <w:bottom w:val="single" w:sz="8" w:space="0" w:color="auto"/>
              <w:right w:val="single" w:sz="8" w:space="0" w:color="auto"/>
            </w:tcBorders>
            <w:shd w:val="clear" w:color="auto" w:fill="auto"/>
            <w:vAlign w:val="bottom"/>
          </w:tcPr>
          <w:p w14:paraId="3A3430D0" w14:textId="77777777" w:rsidR="004A0EDF" w:rsidRPr="00F41464" w:rsidRDefault="004A0EDF">
            <w:pPr>
              <w:spacing w:line="0" w:lineRule="atLeast"/>
              <w:rPr>
                <w:rFonts w:ascii="Arial" w:eastAsia="Times New Roman" w:hAnsi="Arial"/>
                <w:sz w:val="6"/>
              </w:rPr>
            </w:pPr>
          </w:p>
        </w:tc>
        <w:tc>
          <w:tcPr>
            <w:tcW w:w="660" w:type="dxa"/>
            <w:tcBorders>
              <w:bottom w:val="single" w:sz="8" w:space="0" w:color="auto"/>
            </w:tcBorders>
            <w:shd w:val="clear" w:color="auto" w:fill="auto"/>
            <w:vAlign w:val="bottom"/>
          </w:tcPr>
          <w:p w14:paraId="7F4170D4" w14:textId="77777777" w:rsidR="004A0EDF" w:rsidRPr="00F41464" w:rsidRDefault="004A0EDF">
            <w:pPr>
              <w:spacing w:line="0" w:lineRule="atLeast"/>
              <w:rPr>
                <w:rFonts w:ascii="Arial" w:eastAsia="Times New Roman" w:hAnsi="Arial"/>
                <w:sz w:val="6"/>
              </w:rPr>
            </w:pPr>
          </w:p>
        </w:tc>
        <w:tc>
          <w:tcPr>
            <w:tcW w:w="220" w:type="dxa"/>
            <w:tcBorders>
              <w:bottom w:val="single" w:sz="8" w:space="0" w:color="auto"/>
            </w:tcBorders>
            <w:shd w:val="clear" w:color="auto" w:fill="auto"/>
            <w:vAlign w:val="bottom"/>
          </w:tcPr>
          <w:p w14:paraId="0C9269FB" w14:textId="77777777" w:rsidR="004A0EDF" w:rsidRPr="00F41464" w:rsidRDefault="004A0EDF">
            <w:pPr>
              <w:spacing w:line="0" w:lineRule="atLeast"/>
              <w:rPr>
                <w:rFonts w:ascii="Arial" w:eastAsia="Times New Roman" w:hAnsi="Arial"/>
                <w:sz w:val="6"/>
              </w:rPr>
            </w:pPr>
          </w:p>
        </w:tc>
        <w:tc>
          <w:tcPr>
            <w:tcW w:w="640" w:type="dxa"/>
            <w:tcBorders>
              <w:bottom w:val="single" w:sz="8" w:space="0" w:color="auto"/>
              <w:right w:val="single" w:sz="8" w:space="0" w:color="auto"/>
            </w:tcBorders>
            <w:shd w:val="clear" w:color="auto" w:fill="auto"/>
            <w:vAlign w:val="bottom"/>
          </w:tcPr>
          <w:p w14:paraId="67F88A7D" w14:textId="77777777" w:rsidR="004A0EDF" w:rsidRPr="00F41464" w:rsidRDefault="004A0EDF">
            <w:pPr>
              <w:spacing w:line="0" w:lineRule="atLeast"/>
              <w:rPr>
                <w:rFonts w:ascii="Arial" w:eastAsia="Times New Roman" w:hAnsi="Arial"/>
                <w:sz w:val="6"/>
              </w:rPr>
            </w:pPr>
          </w:p>
        </w:tc>
        <w:tc>
          <w:tcPr>
            <w:tcW w:w="30" w:type="dxa"/>
            <w:shd w:val="clear" w:color="auto" w:fill="auto"/>
            <w:vAlign w:val="bottom"/>
          </w:tcPr>
          <w:p w14:paraId="44E5C21D" w14:textId="77777777" w:rsidR="004A0EDF" w:rsidRPr="00F41464" w:rsidRDefault="004A0EDF">
            <w:pPr>
              <w:spacing w:line="0" w:lineRule="atLeast"/>
              <w:rPr>
                <w:rFonts w:ascii="Arial" w:eastAsia="Times New Roman" w:hAnsi="Arial"/>
                <w:sz w:val="6"/>
              </w:rPr>
            </w:pPr>
          </w:p>
        </w:tc>
        <w:tc>
          <w:tcPr>
            <w:tcW w:w="1960" w:type="dxa"/>
            <w:gridSpan w:val="3"/>
            <w:vMerge/>
            <w:tcBorders>
              <w:bottom w:val="single" w:sz="8" w:space="0" w:color="auto"/>
              <w:right w:val="single" w:sz="8" w:space="0" w:color="auto"/>
            </w:tcBorders>
            <w:shd w:val="clear" w:color="auto" w:fill="auto"/>
            <w:vAlign w:val="bottom"/>
          </w:tcPr>
          <w:p w14:paraId="3D54B12C" w14:textId="77777777" w:rsidR="004A0EDF" w:rsidRPr="00F41464" w:rsidRDefault="004A0EDF">
            <w:pPr>
              <w:spacing w:line="0" w:lineRule="atLeast"/>
              <w:rPr>
                <w:rFonts w:ascii="Arial" w:eastAsia="Times New Roman" w:hAnsi="Arial"/>
                <w:sz w:val="6"/>
              </w:rPr>
            </w:pPr>
          </w:p>
        </w:tc>
        <w:tc>
          <w:tcPr>
            <w:tcW w:w="760" w:type="dxa"/>
            <w:tcBorders>
              <w:bottom w:val="single" w:sz="8" w:space="0" w:color="auto"/>
            </w:tcBorders>
            <w:shd w:val="clear" w:color="auto" w:fill="auto"/>
            <w:vAlign w:val="bottom"/>
          </w:tcPr>
          <w:p w14:paraId="751DA844" w14:textId="77777777" w:rsidR="004A0EDF" w:rsidRPr="00F41464" w:rsidRDefault="004A0EDF">
            <w:pPr>
              <w:spacing w:line="0" w:lineRule="atLeast"/>
              <w:rPr>
                <w:rFonts w:ascii="Arial" w:eastAsia="Times New Roman" w:hAnsi="Arial"/>
                <w:sz w:val="6"/>
              </w:rPr>
            </w:pPr>
          </w:p>
        </w:tc>
        <w:tc>
          <w:tcPr>
            <w:tcW w:w="640" w:type="dxa"/>
            <w:tcBorders>
              <w:bottom w:val="single" w:sz="8" w:space="0" w:color="auto"/>
              <w:right w:val="single" w:sz="8" w:space="0" w:color="auto"/>
            </w:tcBorders>
            <w:shd w:val="clear" w:color="auto" w:fill="auto"/>
            <w:vAlign w:val="bottom"/>
          </w:tcPr>
          <w:p w14:paraId="0DCD3D41" w14:textId="77777777" w:rsidR="004A0EDF" w:rsidRPr="00F41464" w:rsidRDefault="004A0EDF">
            <w:pPr>
              <w:spacing w:line="0" w:lineRule="atLeast"/>
              <w:rPr>
                <w:rFonts w:ascii="Arial" w:eastAsia="Times New Roman" w:hAnsi="Arial"/>
                <w:sz w:val="6"/>
              </w:rPr>
            </w:pPr>
          </w:p>
        </w:tc>
        <w:tc>
          <w:tcPr>
            <w:tcW w:w="30" w:type="dxa"/>
            <w:tcBorders>
              <w:bottom w:val="single" w:sz="8" w:space="0" w:color="auto"/>
            </w:tcBorders>
            <w:shd w:val="clear" w:color="auto" w:fill="auto"/>
            <w:vAlign w:val="bottom"/>
          </w:tcPr>
          <w:p w14:paraId="15B3A688" w14:textId="77777777" w:rsidR="004A0EDF" w:rsidRPr="00F41464" w:rsidRDefault="004A0EDF">
            <w:pPr>
              <w:spacing w:line="0" w:lineRule="atLeast"/>
              <w:rPr>
                <w:rFonts w:ascii="Arial" w:eastAsia="Times New Roman" w:hAnsi="Arial"/>
                <w:sz w:val="6"/>
              </w:rPr>
            </w:pPr>
          </w:p>
        </w:tc>
        <w:tc>
          <w:tcPr>
            <w:tcW w:w="1340" w:type="dxa"/>
            <w:tcBorders>
              <w:bottom w:val="single" w:sz="8" w:space="0" w:color="auto"/>
            </w:tcBorders>
            <w:shd w:val="clear" w:color="auto" w:fill="auto"/>
            <w:vAlign w:val="bottom"/>
          </w:tcPr>
          <w:p w14:paraId="28086090" w14:textId="77777777" w:rsidR="004A0EDF" w:rsidRPr="00F41464" w:rsidRDefault="004A0EDF">
            <w:pPr>
              <w:spacing w:line="0" w:lineRule="atLeast"/>
              <w:rPr>
                <w:rFonts w:ascii="Arial" w:eastAsia="Times New Roman" w:hAnsi="Arial"/>
                <w:sz w:val="6"/>
              </w:rPr>
            </w:pPr>
          </w:p>
        </w:tc>
        <w:tc>
          <w:tcPr>
            <w:tcW w:w="840" w:type="dxa"/>
            <w:tcBorders>
              <w:bottom w:val="single" w:sz="8" w:space="0" w:color="auto"/>
              <w:right w:val="single" w:sz="8" w:space="0" w:color="auto"/>
            </w:tcBorders>
            <w:shd w:val="clear" w:color="auto" w:fill="auto"/>
            <w:vAlign w:val="bottom"/>
          </w:tcPr>
          <w:p w14:paraId="646D2DC8" w14:textId="77777777" w:rsidR="004A0EDF" w:rsidRPr="00F41464" w:rsidRDefault="004A0EDF">
            <w:pPr>
              <w:spacing w:line="0" w:lineRule="atLeast"/>
              <w:rPr>
                <w:rFonts w:ascii="Arial" w:eastAsia="Times New Roman" w:hAnsi="Arial"/>
                <w:sz w:val="6"/>
              </w:rPr>
            </w:pPr>
          </w:p>
        </w:tc>
      </w:tr>
      <w:tr w:rsidR="004A0EDF" w:rsidRPr="00F41464" w14:paraId="3C7836F1" w14:textId="77777777" w:rsidTr="006004D9">
        <w:trPr>
          <w:trHeight w:val="302"/>
        </w:trPr>
        <w:tc>
          <w:tcPr>
            <w:tcW w:w="580" w:type="dxa"/>
            <w:tcBorders>
              <w:left w:val="single" w:sz="8" w:space="0" w:color="auto"/>
              <w:bottom w:val="single" w:sz="8" w:space="0" w:color="auto"/>
              <w:right w:val="single" w:sz="8" w:space="0" w:color="auto"/>
            </w:tcBorders>
            <w:shd w:val="clear" w:color="auto" w:fill="auto"/>
            <w:vAlign w:val="bottom"/>
          </w:tcPr>
          <w:p w14:paraId="5DA003BA"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1</w:t>
            </w:r>
          </w:p>
        </w:tc>
        <w:tc>
          <w:tcPr>
            <w:tcW w:w="1840" w:type="dxa"/>
            <w:tcBorders>
              <w:bottom w:val="single" w:sz="8" w:space="0" w:color="auto"/>
              <w:right w:val="single" w:sz="8" w:space="0" w:color="auto"/>
            </w:tcBorders>
            <w:shd w:val="clear" w:color="auto" w:fill="auto"/>
            <w:vAlign w:val="bottom"/>
          </w:tcPr>
          <w:p w14:paraId="5EBBE2C4"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2</w:t>
            </w:r>
          </w:p>
        </w:tc>
        <w:tc>
          <w:tcPr>
            <w:tcW w:w="660" w:type="dxa"/>
            <w:tcBorders>
              <w:bottom w:val="single" w:sz="8" w:space="0" w:color="auto"/>
            </w:tcBorders>
            <w:shd w:val="clear" w:color="auto" w:fill="auto"/>
            <w:vAlign w:val="bottom"/>
          </w:tcPr>
          <w:p w14:paraId="68F75E21" w14:textId="77777777" w:rsidR="004A0EDF" w:rsidRPr="00F41464" w:rsidRDefault="004A0EDF">
            <w:pPr>
              <w:spacing w:line="0" w:lineRule="atLeast"/>
              <w:rPr>
                <w:rFonts w:ascii="Arial" w:eastAsia="Times New Roman" w:hAnsi="Arial"/>
                <w:sz w:val="24"/>
              </w:rPr>
            </w:pPr>
          </w:p>
        </w:tc>
        <w:tc>
          <w:tcPr>
            <w:tcW w:w="220" w:type="dxa"/>
            <w:tcBorders>
              <w:bottom w:val="single" w:sz="8" w:space="0" w:color="auto"/>
            </w:tcBorders>
            <w:shd w:val="clear" w:color="auto" w:fill="auto"/>
            <w:vAlign w:val="bottom"/>
          </w:tcPr>
          <w:p w14:paraId="74E30B86"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3</w:t>
            </w:r>
          </w:p>
        </w:tc>
        <w:tc>
          <w:tcPr>
            <w:tcW w:w="640" w:type="dxa"/>
            <w:tcBorders>
              <w:bottom w:val="single" w:sz="8" w:space="0" w:color="auto"/>
              <w:right w:val="single" w:sz="8" w:space="0" w:color="auto"/>
            </w:tcBorders>
            <w:shd w:val="clear" w:color="auto" w:fill="auto"/>
            <w:vAlign w:val="bottom"/>
          </w:tcPr>
          <w:p w14:paraId="453E1754"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7A11D0E5" w14:textId="77777777" w:rsidR="004A0EDF" w:rsidRPr="00F41464" w:rsidRDefault="004A0EDF">
            <w:pPr>
              <w:spacing w:line="0" w:lineRule="atLeast"/>
              <w:rPr>
                <w:rFonts w:ascii="Arial" w:eastAsia="Times New Roman" w:hAnsi="Arial"/>
                <w:sz w:val="24"/>
              </w:rPr>
            </w:pPr>
          </w:p>
        </w:tc>
        <w:tc>
          <w:tcPr>
            <w:tcW w:w="880" w:type="dxa"/>
            <w:tcBorders>
              <w:bottom w:val="single" w:sz="8" w:space="0" w:color="auto"/>
            </w:tcBorders>
            <w:shd w:val="clear" w:color="auto" w:fill="auto"/>
            <w:vAlign w:val="bottom"/>
          </w:tcPr>
          <w:p w14:paraId="1887EA2A" w14:textId="77777777" w:rsidR="004A0EDF" w:rsidRPr="00F41464" w:rsidRDefault="004A0EDF">
            <w:pPr>
              <w:spacing w:line="0" w:lineRule="atLeast"/>
              <w:rPr>
                <w:rFonts w:ascii="Arial" w:eastAsia="Times New Roman" w:hAnsi="Arial"/>
                <w:sz w:val="24"/>
              </w:rPr>
            </w:pPr>
          </w:p>
        </w:tc>
        <w:tc>
          <w:tcPr>
            <w:tcW w:w="1080" w:type="dxa"/>
            <w:gridSpan w:val="2"/>
            <w:tcBorders>
              <w:bottom w:val="single" w:sz="8" w:space="0" w:color="auto"/>
              <w:right w:val="single" w:sz="8" w:space="0" w:color="auto"/>
            </w:tcBorders>
            <w:shd w:val="clear" w:color="auto" w:fill="auto"/>
            <w:vAlign w:val="bottom"/>
          </w:tcPr>
          <w:p w14:paraId="312F023C" w14:textId="77777777" w:rsidR="004A0EDF" w:rsidRPr="00F41464" w:rsidRDefault="00341076">
            <w:pPr>
              <w:spacing w:line="0" w:lineRule="atLeast"/>
              <w:ind w:right="849"/>
              <w:jc w:val="center"/>
              <w:rPr>
                <w:rFonts w:ascii="Arial" w:eastAsia="Arial" w:hAnsi="Arial"/>
                <w:b/>
                <w:w w:val="99"/>
                <w:sz w:val="18"/>
              </w:rPr>
            </w:pPr>
            <w:r w:rsidRPr="00F41464">
              <w:rPr>
                <w:rFonts w:ascii="Arial" w:eastAsia="Arial" w:hAnsi="Arial"/>
                <w:b/>
                <w:w w:val="99"/>
                <w:sz w:val="18"/>
              </w:rPr>
              <w:t>4</w:t>
            </w:r>
          </w:p>
        </w:tc>
        <w:tc>
          <w:tcPr>
            <w:tcW w:w="760" w:type="dxa"/>
            <w:tcBorders>
              <w:bottom w:val="single" w:sz="8" w:space="0" w:color="auto"/>
            </w:tcBorders>
            <w:shd w:val="clear" w:color="auto" w:fill="auto"/>
            <w:vAlign w:val="bottom"/>
          </w:tcPr>
          <w:p w14:paraId="73757B61"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5</w:t>
            </w:r>
          </w:p>
        </w:tc>
        <w:tc>
          <w:tcPr>
            <w:tcW w:w="640" w:type="dxa"/>
            <w:tcBorders>
              <w:bottom w:val="single" w:sz="8" w:space="0" w:color="auto"/>
              <w:right w:val="single" w:sz="8" w:space="0" w:color="auto"/>
            </w:tcBorders>
            <w:shd w:val="clear" w:color="auto" w:fill="auto"/>
            <w:vAlign w:val="bottom"/>
          </w:tcPr>
          <w:p w14:paraId="7D0B324B" w14:textId="77777777" w:rsidR="004A0EDF" w:rsidRPr="00F41464" w:rsidRDefault="004A0EDF">
            <w:pPr>
              <w:spacing w:line="0" w:lineRule="atLeast"/>
              <w:rPr>
                <w:rFonts w:ascii="Arial" w:eastAsia="Times New Roman" w:hAnsi="Arial"/>
                <w:sz w:val="24"/>
              </w:rPr>
            </w:pPr>
          </w:p>
        </w:tc>
        <w:tc>
          <w:tcPr>
            <w:tcW w:w="1370" w:type="dxa"/>
            <w:gridSpan w:val="2"/>
            <w:tcBorders>
              <w:bottom w:val="single" w:sz="8" w:space="0" w:color="auto"/>
            </w:tcBorders>
            <w:shd w:val="clear" w:color="auto" w:fill="auto"/>
            <w:vAlign w:val="bottom"/>
          </w:tcPr>
          <w:p w14:paraId="31956367" w14:textId="77777777" w:rsidR="004A0EDF" w:rsidRPr="00F41464" w:rsidRDefault="00341076">
            <w:pPr>
              <w:spacing w:line="0" w:lineRule="atLeast"/>
              <w:ind w:right="129"/>
              <w:jc w:val="right"/>
              <w:rPr>
                <w:rFonts w:ascii="Arial" w:eastAsia="Arial" w:hAnsi="Arial"/>
                <w:b/>
                <w:sz w:val="18"/>
              </w:rPr>
            </w:pPr>
            <w:r w:rsidRPr="00F41464">
              <w:rPr>
                <w:rFonts w:ascii="Arial" w:eastAsia="Arial" w:hAnsi="Arial"/>
                <w:b/>
                <w:sz w:val="18"/>
              </w:rPr>
              <w:t>6</w:t>
            </w:r>
          </w:p>
        </w:tc>
        <w:tc>
          <w:tcPr>
            <w:tcW w:w="840" w:type="dxa"/>
            <w:tcBorders>
              <w:bottom w:val="single" w:sz="8" w:space="0" w:color="auto"/>
              <w:right w:val="single" w:sz="8" w:space="0" w:color="auto"/>
            </w:tcBorders>
            <w:shd w:val="clear" w:color="auto" w:fill="auto"/>
            <w:vAlign w:val="bottom"/>
          </w:tcPr>
          <w:p w14:paraId="4B133F82" w14:textId="77777777" w:rsidR="004A0EDF" w:rsidRPr="00F41464" w:rsidRDefault="004A0EDF">
            <w:pPr>
              <w:spacing w:line="0" w:lineRule="atLeast"/>
              <w:rPr>
                <w:rFonts w:ascii="Arial" w:eastAsia="Times New Roman" w:hAnsi="Arial"/>
                <w:sz w:val="24"/>
              </w:rPr>
            </w:pPr>
          </w:p>
        </w:tc>
      </w:tr>
      <w:tr w:rsidR="004A0EDF" w:rsidRPr="00F41464" w14:paraId="25601391" w14:textId="77777777" w:rsidTr="006004D9">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6AE097C9" w14:textId="77777777"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14:paraId="452BEADD" w14:textId="77777777"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14:paraId="40DDE90A"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1C420CC9"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10" w:type="dxa"/>
            <w:gridSpan w:val="2"/>
            <w:tcBorders>
              <w:bottom w:val="single" w:sz="8" w:space="0" w:color="auto"/>
            </w:tcBorders>
            <w:shd w:val="clear" w:color="auto" w:fill="auto"/>
            <w:vAlign w:val="bottom"/>
          </w:tcPr>
          <w:p w14:paraId="2CF140EE"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14:paraId="3E54AFFF"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51F092B1" w14:textId="77777777"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14:paraId="15386DF7"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14:paraId="30DF5228"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025F8F91"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14:paraId="271368A5"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14:paraId="2EA259E9" w14:textId="77777777" w:rsidR="004A0EDF" w:rsidRPr="00F41464" w:rsidRDefault="004A0EDF">
            <w:pPr>
              <w:spacing w:line="0" w:lineRule="atLeast"/>
              <w:rPr>
                <w:rFonts w:ascii="Arial" w:eastAsia="Times New Roman" w:hAnsi="Arial"/>
                <w:sz w:val="24"/>
              </w:rPr>
            </w:pPr>
          </w:p>
        </w:tc>
      </w:tr>
      <w:tr w:rsidR="004A0EDF" w:rsidRPr="00F41464" w14:paraId="5F3DE91A" w14:textId="77777777" w:rsidTr="006004D9">
        <w:trPr>
          <w:trHeight w:val="407"/>
        </w:trPr>
        <w:tc>
          <w:tcPr>
            <w:tcW w:w="580" w:type="dxa"/>
            <w:tcBorders>
              <w:left w:val="single" w:sz="8" w:space="0" w:color="auto"/>
              <w:bottom w:val="single" w:sz="8" w:space="0" w:color="auto"/>
              <w:right w:val="single" w:sz="8" w:space="0" w:color="auto"/>
            </w:tcBorders>
            <w:shd w:val="clear" w:color="auto" w:fill="auto"/>
            <w:vAlign w:val="bottom"/>
          </w:tcPr>
          <w:p w14:paraId="71DB65EF" w14:textId="77777777"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14:paraId="08E26DE0" w14:textId="77777777"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14:paraId="719DDB27"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4FED4A86"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10" w:type="dxa"/>
            <w:gridSpan w:val="2"/>
            <w:tcBorders>
              <w:bottom w:val="single" w:sz="8" w:space="0" w:color="auto"/>
            </w:tcBorders>
            <w:shd w:val="clear" w:color="auto" w:fill="auto"/>
            <w:vAlign w:val="bottom"/>
          </w:tcPr>
          <w:p w14:paraId="5D50CB1F"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14:paraId="7F8D594C"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6CA7AE2B" w14:textId="77777777"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14:paraId="77D1A7AC"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14:paraId="411A5BA8"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2B3B24B5"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14:paraId="16FC0414"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14:paraId="5D354250" w14:textId="77777777" w:rsidR="004A0EDF" w:rsidRPr="00F41464" w:rsidRDefault="004A0EDF">
            <w:pPr>
              <w:spacing w:line="0" w:lineRule="atLeast"/>
              <w:rPr>
                <w:rFonts w:ascii="Arial" w:eastAsia="Times New Roman" w:hAnsi="Arial"/>
                <w:sz w:val="24"/>
              </w:rPr>
            </w:pPr>
          </w:p>
        </w:tc>
      </w:tr>
      <w:tr w:rsidR="004A0EDF" w:rsidRPr="00F41464" w14:paraId="45BFAC1A" w14:textId="77777777" w:rsidTr="006004D9">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652475D1" w14:textId="77777777"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14:paraId="42C8B7EE" w14:textId="77777777"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14:paraId="2944F99B"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56288879"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10" w:type="dxa"/>
            <w:gridSpan w:val="2"/>
            <w:tcBorders>
              <w:bottom w:val="single" w:sz="8" w:space="0" w:color="auto"/>
            </w:tcBorders>
            <w:shd w:val="clear" w:color="auto" w:fill="auto"/>
            <w:vAlign w:val="bottom"/>
          </w:tcPr>
          <w:p w14:paraId="6C0869A3"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14:paraId="19C990B2"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64C0C784" w14:textId="77777777"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14:paraId="52B2FE66"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14:paraId="37D67B07"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3A3A8B91"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14:paraId="73091336"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14:paraId="3E330125" w14:textId="77777777" w:rsidR="004A0EDF" w:rsidRPr="00F41464" w:rsidRDefault="004A0EDF">
            <w:pPr>
              <w:spacing w:line="0" w:lineRule="atLeast"/>
              <w:rPr>
                <w:rFonts w:ascii="Arial" w:eastAsia="Times New Roman" w:hAnsi="Arial"/>
                <w:sz w:val="24"/>
              </w:rPr>
            </w:pPr>
          </w:p>
        </w:tc>
      </w:tr>
      <w:tr w:rsidR="004A0EDF" w:rsidRPr="00F41464" w14:paraId="41A3A3E3" w14:textId="77777777" w:rsidTr="006004D9">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653A3C1B" w14:textId="77777777"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14:paraId="0620CFC6" w14:textId="77777777"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14:paraId="33CF8AFD"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3C13DE42"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10" w:type="dxa"/>
            <w:gridSpan w:val="2"/>
            <w:tcBorders>
              <w:bottom w:val="single" w:sz="8" w:space="0" w:color="auto"/>
            </w:tcBorders>
            <w:shd w:val="clear" w:color="auto" w:fill="auto"/>
            <w:vAlign w:val="bottom"/>
          </w:tcPr>
          <w:p w14:paraId="6142555A"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14:paraId="48D1538F"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217F6413" w14:textId="77777777"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14:paraId="2F2EFF8D"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14:paraId="390E851C"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7D15688C"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14:paraId="3958B9D9"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14:paraId="1BDE7E65" w14:textId="77777777" w:rsidR="004A0EDF" w:rsidRPr="00F41464" w:rsidRDefault="004A0EDF">
            <w:pPr>
              <w:spacing w:line="0" w:lineRule="atLeast"/>
              <w:rPr>
                <w:rFonts w:ascii="Arial" w:eastAsia="Times New Roman" w:hAnsi="Arial"/>
                <w:sz w:val="24"/>
              </w:rPr>
            </w:pPr>
          </w:p>
        </w:tc>
      </w:tr>
      <w:tr w:rsidR="004A0EDF" w:rsidRPr="00F41464" w14:paraId="715FB0C6" w14:textId="77777777" w:rsidTr="006004D9">
        <w:trPr>
          <w:trHeight w:val="407"/>
        </w:trPr>
        <w:tc>
          <w:tcPr>
            <w:tcW w:w="580" w:type="dxa"/>
            <w:tcBorders>
              <w:left w:val="single" w:sz="8" w:space="0" w:color="auto"/>
              <w:bottom w:val="single" w:sz="8" w:space="0" w:color="auto"/>
              <w:right w:val="single" w:sz="8" w:space="0" w:color="auto"/>
            </w:tcBorders>
            <w:shd w:val="clear" w:color="auto" w:fill="auto"/>
            <w:vAlign w:val="bottom"/>
          </w:tcPr>
          <w:p w14:paraId="3DD301F9" w14:textId="77777777"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14:paraId="62FF845F" w14:textId="77777777"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14:paraId="7F862552"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5852C1CF"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10" w:type="dxa"/>
            <w:gridSpan w:val="2"/>
            <w:tcBorders>
              <w:bottom w:val="single" w:sz="8" w:space="0" w:color="auto"/>
            </w:tcBorders>
            <w:shd w:val="clear" w:color="auto" w:fill="auto"/>
            <w:vAlign w:val="bottom"/>
          </w:tcPr>
          <w:p w14:paraId="79E20853"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14:paraId="6F664818"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41E8A8F2" w14:textId="77777777"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14:paraId="15A618DE"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14:paraId="2014C508"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57D78937"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14:paraId="02B7DD7F"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14:paraId="62B914CC" w14:textId="77777777" w:rsidR="004A0EDF" w:rsidRPr="00F41464" w:rsidRDefault="004A0EDF">
            <w:pPr>
              <w:spacing w:line="0" w:lineRule="atLeast"/>
              <w:rPr>
                <w:rFonts w:ascii="Arial" w:eastAsia="Times New Roman" w:hAnsi="Arial"/>
                <w:sz w:val="24"/>
              </w:rPr>
            </w:pPr>
          </w:p>
        </w:tc>
      </w:tr>
      <w:tr w:rsidR="004A0EDF" w:rsidRPr="00F41464" w14:paraId="2B538A67" w14:textId="77777777" w:rsidTr="006004D9">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7F0D8487" w14:textId="77777777"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14:paraId="44A21EC3" w14:textId="77777777"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14:paraId="1A82F216"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2C8E0844"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10" w:type="dxa"/>
            <w:gridSpan w:val="2"/>
            <w:tcBorders>
              <w:bottom w:val="single" w:sz="8" w:space="0" w:color="auto"/>
            </w:tcBorders>
            <w:shd w:val="clear" w:color="auto" w:fill="auto"/>
            <w:vAlign w:val="bottom"/>
          </w:tcPr>
          <w:p w14:paraId="5FDFDD1C"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14:paraId="2A327528"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6CC54E47" w14:textId="77777777"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14:paraId="6858F652"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14:paraId="37EEA3CC"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590E9430"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14:paraId="1F57CF6E"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14:paraId="06BD6836" w14:textId="77777777" w:rsidR="004A0EDF" w:rsidRPr="00F41464" w:rsidRDefault="004A0EDF">
            <w:pPr>
              <w:spacing w:line="0" w:lineRule="atLeast"/>
              <w:rPr>
                <w:rFonts w:ascii="Arial" w:eastAsia="Times New Roman" w:hAnsi="Arial"/>
                <w:sz w:val="24"/>
              </w:rPr>
            </w:pPr>
          </w:p>
        </w:tc>
      </w:tr>
      <w:tr w:rsidR="004A0EDF" w:rsidRPr="00F41464" w14:paraId="0045379E" w14:textId="77777777" w:rsidTr="006004D9">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3EF16065" w14:textId="77777777"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14:paraId="4D0BC766" w14:textId="77777777"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14:paraId="57ED838C"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4DDC767D"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10" w:type="dxa"/>
            <w:gridSpan w:val="2"/>
            <w:tcBorders>
              <w:bottom w:val="single" w:sz="8" w:space="0" w:color="auto"/>
            </w:tcBorders>
            <w:shd w:val="clear" w:color="auto" w:fill="auto"/>
            <w:vAlign w:val="bottom"/>
          </w:tcPr>
          <w:p w14:paraId="1DBA7114"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14:paraId="1490D3AD"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13154B4C" w14:textId="77777777"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14:paraId="32F665F9"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14:paraId="31B2C040"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318612F8"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14:paraId="7F928503"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14:paraId="3305CAE3" w14:textId="77777777" w:rsidR="004A0EDF" w:rsidRPr="00F41464" w:rsidRDefault="004A0EDF">
            <w:pPr>
              <w:spacing w:line="0" w:lineRule="atLeast"/>
              <w:rPr>
                <w:rFonts w:ascii="Arial" w:eastAsia="Times New Roman" w:hAnsi="Arial"/>
                <w:sz w:val="24"/>
              </w:rPr>
            </w:pPr>
          </w:p>
        </w:tc>
      </w:tr>
      <w:tr w:rsidR="004A0EDF" w:rsidRPr="00F41464" w14:paraId="6B996368" w14:textId="77777777" w:rsidTr="006004D9">
        <w:trPr>
          <w:trHeight w:val="407"/>
        </w:trPr>
        <w:tc>
          <w:tcPr>
            <w:tcW w:w="580" w:type="dxa"/>
            <w:tcBorders>
              <w:left w:val="single" w:sz="8" w:space="0" w:color="auto"/>
              <w:bottom w:val="single" w:sz="8" w:space="0" w:color="auto"/>
              <w:right w:val="single" w:sz="8" w:space="0" w:color="auto"/>
            </w:tcBorders>
            <w:shd w:val="clear" w:color="auto" w:fill="auto"/>
            <w:vAlign w:val="bottom"/>
          </w:tcPr>
          <w:p w14:paraId="7A735102" w14:textId="77777777"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14:paraId="34F7A4CD" w14:textId="77777777"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14:paraId="1B7A2411"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37C6609D"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10" w:type="dxa"/>
            <w:gridSpan w:val="2"/>
            <w:tcBorders>
              <w:bottom w:val="single" w:sz="8" w:space="0" w:color="auto"/>
            </w:tcBorders>
            <w:shd w:val="clear" w:color="auto" w:fill="auto"/>
            <w:vAlign w:val="bottom"/>
          </w:tcPr>
          <w:p w14:paraId="507548F7"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14:paraId="3E7D1514"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5F9E88F0" w14:textId="77777777"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14:paraId="5FF855DF"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14:paraId="5503416C"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78F1BE46"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14:paraId="6D1D6ECD"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14:paraId="1D30938E" w14:textId="77777777" w:rsidR="004A0EDF" w:rsidRPr="00F41464" w:rsidRDefault="004A0EDF">
            <w:pPr>
              <w:spacing w:line="0" w:lineRule="atLeast"/>
              <w:rPr>
                <w:rFonts w:ascii="Arial" w:eastAsia="Times New Roman" w:hAnsi="Arial"/>
                <w:sz w:val="24"/>
              </w:rPr>
            </w:pPr>
          </w:p>
        </w:tc>
      </w:tr>
      <w:tr w:rsidR="004A0EDF" w:rsidRPr="00F41464" w14:paraId="2736E04D" w14:textId="77777777" w:rsidTr="006004D9">
        <w:trPr>
          <w:trHeight w:val="177"/>
        </w:trPr>
        <w:tc>
          <w:tcPr>
            <w:tcW w:w="580" w:type="dxa"/>
            <w:tcBorders>
              <w:left w:val="single" w:sz="8" w:space="0" w:color="auto"/>
            </w:tcBorders>
            <w:shd w:val="clear" w:color="auto" w:fill="auto"/>
            <w:vAlign w:val="bottom"/>
          </w:tcPr>
          <w:p w14:paraId="76878F27" w14:textId="77777777" w:rsidR="004A0EDF" w:rsidRPr="00F41464" w:rsidRDefault="004A0EDF">
            <w:pPr>
              <w:spacing w:line="0" w:lineRule="atLeast"/>
              <w:rPr>
                <w:rFonts w:ascii="Arial" w:eastAsia="Times New Roman" w:hAnsi="Arial"/>
                <w:sz w:val="15"/>
              </w:rPr>
            </w:pPr>
          </w:p>
        </w:tc>
        <w:tc>
          <w:tcPr>
            <w:tcW w:w="1840" w:type="dxa"/>
            <w:vMerge w:val="restart"/>
            <w:tcBorders>
              <w:right w:val="single" w:sz="8" w:space="0" w:color="auto"/>
            </w:tcBorders>
            <w:shd w:val="clear" w:color="auto" w:fill="auto"/>
            <w:vAlign w:val="bottom"/>
          </w:tcPr>
          <w:p w14:paraId="498BCD78" w14:textId="77777777" w:rsidR="004A0EDF" w:rsidRPr="00F41464" w:rsidRDefault="00341076">
            <w:pPr>
              <w:spacing w:line="0" w:lineRule="atLeast"/>
              <w:ind w:left="1000"/>
              <w:rPr>
                <w:rFonts w:ascii="Arial" w:eastAsia="Arial" w:hAnsi="Arial"/>
                <w:b/>
                <w:sz w:val="18"/>
              </w:rPr>
            </w:pPr>
            <w:r w:rsidRPr="00F41464">
              <w:rPr>
                <w:rFonts w:ascii="Arial" w:eastAsia="Arial" w:hAnsi="Arial"/>
                <w:b/>
                <w:sz w:val="18"/>
              </w:rPr>
              <w:t>Ogółem:</w:t>
            </w:r>
          </w:p>
        </w:tc>
        <w:tc>
          <w:tcPr>
            <w:tcW w:w="880" w:type="dxa"/>
            <w:gridSpan w:val="2"/>
            <w:vMerge w:val="restart"/>
            <w:tcBorders>
              <w:right w:val="single" w:sz="8" w:space="0" w:color="auto"/>
            </w:tcBorders>
            <w:shd w:val="clear" w:color="auto" w:fill="auto"/>
            <w:vAlign w:val="bottom"/>
          </w:tcPr>
          <w:p w14:paraId="135649A4" w14:textId="77777777" w:rsidR="004A0EDF" w:rsidRPr="00F41464" w:rsidRDefault="00341076">
            <w:pPr>
              <w:spacing w:line="0" w:lineRule="atLeast"/>
              <w:ind w:left="80"/>
              <w:rPr>
                <w:rFonts w:ascii="Arial" w:eastAsia="Arial" w:hAnsi="Arial"/>
                <w:b/>
                <w:sz w:val="18"/>
              </w:rPr>
            </w:pPr>
            <w:r w:rsidRPr="00F41464">
              <w:rPr>
                <w:rFonts w:ascii="Arial" w:eastAsia="Arial" w:hAnsi="Arial"/>
                <w:b/>
                <w:sz w:val="18"/>
              </w:rPr>
              <w:t>Razem:</w:t>
            </w:r>
          </w:p>
        </w:tc>
        <w:tc>
          <w:tcPr>
            <w:tcW w:w="640" w:type="dxa"/>
            <w:vMerge w:val="restart"/>
            <w:tcBorders>
              <w:right w:val="single" w:sz="8" w:space="0" w:color="auto"/>
            </w:tcBorders>
            <w:shd w:val="clear" w:color="auto" w:fill="auto"/>
            <w:vAlign w:val="bottom"/>
          </w:tcPr>
          <w:p w14:paraId="7053D245"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  zł</w:t>
            </w:r>
          </w:p>
        </w:tc>
        <w:tc>
          <w:tcPr>
            <w:tcW w:w="30" w:type="dxa"/>
            <w:shd w:val="clear" w:color="auto" w:fill="auto"/>
            <w:vAlign w:val="bottom"/>
          </w:tcPr>
          <w:p w14:paraId="5AB69C06" w14:textId="77777777" w:rsidR="004A0EDF" w:rsidRPr="00F41464" w:rsidRDefault="004A0EDF">
            <w:pPr>
              <w:spacing w:line="0" w:lineRule="atLeast"/>
              <w:rPr>
                <w:rFonts w:ascii="Arial" w:eastAsia="Times New Roman" w:hAnsi="Arial"/>
                <w:sz w:val="15"/>
              </w:rPr>
            </w:pPr>
          </w:p>
        </w:tc>
        <w:tc>
          <w:tcPr>
            <w:tcW w:w="880" w:type="dxa"/>
            <w:vMerge w:val="restart"/>
            <w:shd w:val="clear" w:color="auto" w:fill="auto"/>
            <w:vAlign w:val="bottom"/>
          </w:tcPr>
          <w:p w14:paraId="2A8C6EDE"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Razem:</w:t>
            </w:r>
          </w:p>
        </w:tc>
        <w:tc>
          <w:tcPr>
            <w:tcW w:w="100" w:type="dxa"/>
            <w:tcBorders>
              <w:right w:val="single" w:sz="8" w:space="0" w:color="auto"/>
            </w:tcBorders>
            <w:shd w:val="clear" w:color="auto" w:fill="auto"/>
            <w:vAlign w:val="bottom"/>
          </w:tcPr>
          <w:p w14:paraId="68860892" w14:textId="77777777" w:rsidR="004A0EDF" w:rsidRPr="00F41464" w:rsidRDefault="004A0EDF">
            <w:pPr>
              <w:spacing w:line="0" w:lineRule="atLeast"/>
              <w:rPr>
                <w:rFonts w:ascii="Arial" w:eastAsia="Times New Roman" w:hAnsi="Arial"/>
                <w:sz w:val="15"/>
              </w:rPr>
            </w:pPr>
          </w:p>
        </w:tc>
        <w:tc>
          <w:tcPr>
            <w:tcW w:w="980" w:type="dxa"/>
            <w:tcBorders>
              <w:right w:val="single" w:sz="8" w:space="0" w:color="auto"/>
            </w:tcBorders>
            <w:shd w:val="clear" w:color="auto" w:fill="auto"/>
            <w:vAlign w:val="bottom"/>
          </w:tcPr>
          <w:p w14:paraId="7903C5A4" w14:textId="77777777" w:rsidR="004A0EDF" w:rsidRPr="00F41464" w:rsidRDefault="00341076">
            <w:pPr>
              <w:spacing w:line="177" w:lineRule="exact"/>
              <w:ind w:left="760"/>
              <w:rPr>
                <w:rFonts w:ascii="Arial" w:eastAsia="Arial" w:hAnsi="Arial"/>
                <w:b/>
                <w:sz w:val="18"/>
              </w:rPr>
            </w:pPr>
            <w:r w:rsidRPr="00F41464">
              <w:rPr>
                <w:rFonts w:ascii="Arial" w:eastAsia="Arial" w:hAnsi="Arial"/>
                <w:b/>
                <w:sz w:val="18"/>
              </w:rPr>
              <w:t>-</w:t>
            </w:r>
          </w:p>
        </w:tc>
        <w:tc>
          <w:tcPr>
            <w:tcW w:w="760" w:type="dxa"/>
            <w:vMerge w:val="restart"/>
            <w:shd w:val="clear" w:color="auto" w:fill="auto"/>
            <w:vAlign w:val="bottom"/>
          </w:tcPr>
          <w:p w14:paraId="20C22768"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640" w:type="dxa"/>
            <w:tcBorders>
              <w:right w:val="single" w:sz="8" w:space="0" w:color="auto"/>
            </w:tcBorders>
            <w:shd w:val="clear" w:color="auto" w:fill="auto"/>
            <w:vAlign w:val="bottom"/>
          </w:tcPr>
          <w:p w14:paraId="536E79F3" w14:textId="77777777" w:rsidR="004A0EDF" w:rsidRPr="00F41464" w:rsidRDefault="004A0EDF">
            <w:pPr>
              <w:spacing w:line="0" w:lineRule="atLeast"/>
              <w:rPr>
                <w:rFonts w:ascii="Arial" w:eastAsia="Times New Roman" w:hAnsi="Arial"/>
                <w:sz w:val="15"/>
              </w:rPr>
            </w:pPr>
          </w:p>
        </w:tc>
        <w:tc>
          <w:tcPr>
            <w:tcW w:w="1370" w:type="dxa"/>
            <w:gridSpan w:val="2"/>
            <w:vMerge w:val="restart"/>
            <w:shd w:val="clear" w:color="auto" w:fill="auto"/>
            <w:vAlign w:val="bottom"/>
          </w:tcPr>
          <w:p w14:paraId="50494FD2" w14:textId="77777777" w:rsidR="004A0EDF" w:rsidRPr="00F41464" w:rsidRDefault="00341076">
            <w:pPr>
              <w:spacing w:line="0" w:lineRule="atLeast"/>
              <w:ind w:right="149"/>
              <w:jc w:val="right"/>
              <w:rPr>
                <w:rFonts w:ascii="Arial" w:eastAsia="Arial" w:hAnsi="Arial"/>
                <w:b/>
                <w:sz w:val="18"/>
              </w:rPr>
            </w:pPr>
            <w:r w:rsidRPr="00F41464">
              <w:rPr>
                <w:rFonts w:ascii="Arial" w:eastAsia="Arial" w:hAnsi="Arial"/>
                <w:b/>
                <w:sz w:val="18"/>
              </w:rPr>
              <w:t>-</w:t>
            </w:r>
          </w:p>
        </w:tc>
        <w:tc>
          <w:tcPr>
            <w:tcW w:w="840" w:type="dxa"/>
            <w:tcBorders>
              <w:right w:val="single" w:sz="8" w:space="0" w:color="auto"/>
            </w:tcBorders>
            <w:shd w:val="clear" w:color="auto" w:fill="auto"/>
            <w:vAlign w:val="bottom"/>
          </w:tcPr>
          <w:p w14:paraId="2787FE63" w14:textId="77777777" w:rsidR="004A0EDF" w:rsidRPr="00F41464" w:rsidRDefault="004A0EDF">
            <w:pPr>
              <w:spacing w:line="0" w:lineRule="atLeast"/>
              <w:rPr>
                <w:rFonts w:ascii="Arial" w:eastAsia="Times New Roman" w:hAnsi="Arial"/>
                <w:sz w:val="15"/>
              </w:rPr>
            </w:pPr>
          </w:p>
        </w:tc>
      </w:tr>
      <w:tr w:rsidR="004A0EDF" w:rsidRPr="00F41464" w14:paraId="179F6509" w14:textId="77777777" w:rsidTr="006004D9">
        <w:trPr>
          <w:trHeight w:val="235"/>
        </w:trPr>
        <w:tc>
          <w:tcPr>
            <w:tcW w:w="580" w:type="dxa"/>
            <w:tcBorders>
              <w:left w:val="single" w:sz="8" w:space="0" w:color="auto"/>
              <w:bottom w:val="single" w:sz="8" w:space="0" w:color="auto"/>
            </w:tcBorders>
            <w:shd w:val="clear" w:color="auto" w:fill="auto"/>
            <w:vAlign w:val="bottom"/>
          </w:tcPr>
          <w:p w14:paraId="7F47B69F" w14:textId="77777777" w:rsidR="004A0EDF" w:rsidRPr="00F41464" w:rsidRDefault="004A0EDF">
            <w:pPr>
              <w:spacing w:line="0" w:lineRule="atLeast"/>
              <w:rPr>
                <w:rFonts w:ascii="Arial" w:eastAsia="Times New Roman" w:hAnsi="Arial"/>
              </w:rPr>
            </w:pPr>
          </w:p>
        </w:tc>
        <w:tc>
          <w:tcPr>
            <w:tcW w:w="1840" w:type="dxa"/>
            <w:vMerge/>
            <w:tcBorders>
              <w:bottom w:val="single" w:sz="8" w:space="0" w:color="auto"/>
              <w:right w:val="single" w:sz="8" w:space="0" w:color="auto"/>
            </w:tcBorders>
            <w:shd w:val="clear" w:color="auto" w:fill="auto"/>
            <w:vAlign w:val="bottom"/>
          </w:tcPr>
          <w:p w14:paraId="7D35EAFE" w14:textId="77777777" w:rsidR="004A0EDF" w:rsidRPr="00F41464" w:rsidRDefault="004A0EDF">
            <w:pPr>
              <w:spacing w:line="0" w:lineRule="atLeast"/>
              <w:rPr>
                <w:rFonts w:ascii="Arial" w:eastAsia="Times New Roman" w:hAnsi="Arial"/>
              </w:rPr>
            </w:pPr>
          </w:p>
        </w:tc>
        <w:tc>
          <w:tcPr>
            <w:tcW w:w="880" w:type="dxa"/>
            <w:gridSpan w:val="2"/>
            <w:vMerge/>
            <w:tcBorders>
              <w:bottom w:val="single" w:sz="8" w:space="0" w:color="auto"/>
              <w:right w:val="single" w:sz="8" w:space="0" w:color="auto"/>
            </w:tcBorders>
            <w:shd w:val="clear" w:color="auto" w:fill="auto"/>
            <w:vAlign w:val="bottom"/>
          </w:tcPr>
          <w:p w14:paraId="18850E95" w14:textId="77777777" w:rsidR="004A0EDF" w:rsidRPr="00F41464" w:rsidRDefault="004A0EDF">
            <w:pPr>
              <w:spacing w:line="0" w:lineRule="atLeast"/>
              <w:rPr>
                <w:rFonts w:ascii="Arial" w:eastAsia="Times New Roman" w:hAnsi="Arial"/>
              </w:rPr>
            </w:pPr>
          </w:p>
        </w:tc>
        <w:tc>
          <w:tcPr>
            <w:tcW w:w="640" w:type="dxa"/>
            <w:vMerge/>
            <w:tcBorders>
              <w:bottom w:val="single" w:sz="8" w:space="0" w:color="auto"/>
              <w:right w:val="single" w:sz="8" w:space="0" w:color="auto"/>
            </w:tcBorders>
            <w:shd w:val="clear" w:color="auto" w:fill="auto"/>
            <w:vAlign w:val="bottom"/>
          </w:tcPr>
          <w:p w14:paraId="438D2ACB" w14:textId="77777777" w:rsidR="004A0EDF" w:rsidRPr="00F41464" w:rsidRDefault="004A0EDF">
            <w:pPr>
              <w:spacing w:line="0" w:lineRule="atLeast"/>
              <w:rPr>
                <w:rFonts w:ascii="Arial" w:eastAsia="Times New Roman" w:hAnsi="Arial"/>
              </w:rPr>
            </w:pPr>
          </w:p>
        </w:tc>
        <w:tc>
          <w:tcPr>
            <w:tcW w:w="30" w:type="dxa"/>
            <w:shd w:val="clear" w:color="auto" w:fill="auto"/>
            <w:vAlign w:val="bottom"/>
          </w:tcPr>
          <w:p w14:paraId="19AF7E39" w14:textId="77777777" w:rsidR="004A0EDF" w:rsidRPr="00F41464" w:rsidRDefault="004A0EDF">
            <w:pPr>
              <w:spacing w:line="0" w:lineRule="atLeast"/>
              <w:rPr>
                <w:rFonts w:ascii="Arial" w:eastAsia="Times New Roman" w:hAnsi="Arial"/>
              </w:rPr>
            </w:pPr>
          </w:p>
        </w:tc>
        <w:tc>
          <w:tcPr>
            <w:tcW w:w="880" w:type="dxa"/>
            <w:vMerge/>
            <w:tcBorders>
              <w:bottom w:val="single" w:sz="8" w:space="0" w:color="auto"/>
            </w:tcBorders>
            <w:shd w:val="clear" w:color="auto" w:fill="auto"/>
            <w:vAlign w:val="bottom"/>
          </w:tcPr>
          <w:p w14:paraId="7C8A0754" w14:textId="77777777" w:rsidR="004A0EDF" w:rsidRPr="00F41464" w:rsidRDefault="004A0EDF">
            <w:pPr>
              <w:spacing w:line="0" w:lineRule="atLeast"/>
              <w:rPr>
                <w:rFonts w:ascii="Arial" w:eastAsia="Times New Roman" w:hAnsi="Arial"/>
              </w:rPr>
            </w:pPr>
          </w:p>
        </w:tc>
        <w:tc>
          <w:tcPr>
            <w:tcW w:w="100" w:type="dxa"/>
            <w:tcBorders>
              <w:bottom w:val="single" w:sz="8" w:space="0" w:color="auto"/>
              <w:right w:val="single" w:sz="8" w:space="0" w:color="auto"/>
            </w:tcBorders>
            <w:shd w:val="clear" w:color="auto" w:fill="auto"/>
            <w:vAlign w:val="bottom"/>
          </w:tcPr>
          <w:p w14:paraId="56480B50" w14:textId="77777777" w:rsidR="004A0EDF" w:rsidRPr="00F41464" w:rsidRDefault="004A0EDF">
            <w:pPr>
              <w:spacing w:line="0" w:lineRule="atLeast"/>
              <w:rPr>
                <w:rFonts w:ascii="Arial" w:eastAsia="Times New Roman" w:hAnsi="Arial"/>
              </w:rPr>
            </w:pPr>
          </w:p>
        </w:tc>
        <w:tc>
          <w:tcPr>
            <w:tcW w:w="980" w:type="dxa"/>
            <w:tcBorders>
              <w:bottom w:val="single" w:sz="8" w:space="0" w:color="auto"/>
              <w:right w:val="single" w:sz="8" w:space="0" w:color="auto"/>
            </w:tcBorders>
            <w:shd w:val="clear" w:color="auto" w:fill="auto"/>
            <w:vAlign w:val="bottom"/>
          </w:tcPr>
          <w:p w14:paraId="24E6E830" w14:textId="77777777" w:rsidR="004A0EDF" w:rsidRPr="00F41464" w:rsidRDefault="00341076">
            <w:pPr>
              <w:spacing w:line="0" w:lineRule="atLeast"/>
              <w:ind w:left="400"/>
              <w:rPr>
                <w:rFonts w:ascii="Arial" w:eastAsia="Arial" w:hAnsi="Arial"/>
                <w:b/>
                <w:sz w:val="18"/>
              </w:rPr>
            </w:pPr>
            <w:r w:rsidRPr="00F41464">
              <w:rPr>
                <w:rFonts w:ascii="Arial" w:eastAsia="Arial" w:hAnsi="Arial"/>
                <w:b/>
                <w:sz w:val="18"/>
              </w:rPr>
              <w:t>zł</w:t>
            </w:r>
          </w:p>
        </w:tc>
        <w:tc>
          <w:tcPr>
            <w:tcW w:w="760" w:type="dxa"/>
            <w:vMerge/>
            <w:tcBorders>
              <w:bottom w:val="single" w:sz="8" w:space="0" w:color="auto"/>
            </w:tcBorders>
            <w:shd w:val="clear" w:color="auto" w:fill="auto"/>
            <w:vAlign w:val="bottom"/>
          </w:tcPr>
          <w:p w14:paraId="49663109" w14:textId="77777777" w:rsidR="004A0EDF" w:rsidRPr="00F41464" w:rsidRDefault="004A0EDF">
            <w:pPr>
              <w:spacing w:line="0" w:lineRule="atLeast"/>
              <w:rPr>
                <w:rFonts w:ascii="Arial" w:eastAsia="Times New Roman" w:hAnsi="Arial"/>
              </w:rPr>
            </w:pPr>
          </w:p>
        </w:tc>
        <w:tc>
          <w:tcPr>
            <w:tcW w:w="640" w:type="dxa"/>
            <w:tcBorders>
              <w:bottom w:val="single" w:sz="8" w:space="0" w:color="auto"/>
              <w:right w:val="single" w:sz="8" w:space="0" w:color="auto"/>
            </w:tcBorders>
            <w:shd w:val="clear" w:color="auto" w:fill="auto"/>
            <w:vAlign w:val="bottom"/>
          </w:tcPr>
          <w:p w14:paraId="7073F790" w14:textId="77777777" w:rsidR="004A0EDF" w:rsidRPr="00F41464" w:rsidRDefault="004A0EDF">
            <w:pPr>
              <w:spacing w:line="0" w:lineRule="atLeast"/>
              <w:rPr>
                <w:rFonts w:ascii="Arial" w:eastAsia="Times New Roman" w:hAnsi="Arial"/>
              </w:rPr>
            </w:pPr>
          </w:p>
        </w:tc>
        <w:tc>
          <w:tcPr>
            <w:tcW w:w="1370" w:type="dxa"/>
            <w:gridSpan w:val="2"/>
            <w:vMerge/>
            <w:tcBorders>
              <w:bottom w:val="single" w:sz="8" w:space="0" w:color="auto"/>
            </w:tcBorders>
            <w:shd w:val="clear" w:color="auto" w:fill="auto"/>
            <w:vAlign w:val="bottom"/>
          </w:tcPr>
          <w:p w14:paraId="2BED5297" w14:textId="77777777"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14:paraId="4A862753" w14:textId="77777777" w:rsidR="004A0EDF" w:rsidRPr="00F41464" w:rsidRDefault="004A0EDF">
            <w:pPr>
              <w:spacing w:line="0" w:lineRule="atLeast"/>
              <w:rPr>
                <w:rFonts w:ascii="Arial" w:eastAsia="Times New Roman" w:hAnsi="Arial"/>
              </w:rPr>
            </w:pPr>
          </w:p>
        </w:tc>
      </w:tr>
      <w:tr w:rsidR="004A0EDF" w:rsidRPr="00F41464" w14:paraId="768C395E" w14:textId="77777777" w:rsidTr="006004D9">
        <w:trPr>
          <w:trHeight w:val="268"/>
        </w:trPr>
        <w:tc>
          <w:tcPr>
            <w:tcW w:w="8700" w:type="dxa"/>
            <w:gridSpan w:val="13"/>
            <w:tcBorders>
              <w:left w:val="single" w:sz="8" w:space="0" w:color="auto"/>
              <w:right w:val="single" w:sz="8" w:space="0" w:color="auto"/>
            </w:tcBorders>
            <w:shd w:val="clear" w:color="auto" w:fill="auto"/>
            <w:vAlign w:val="bottom"/>
          </w:tcPr>
          <w:p w14:paraId="58F3C17E"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Roboty ujęte</w:t>
            </w:r>
            <w:r w:rsidR="002B0614">
              <w:rPr>
                <w:rFonts w:ascii="Arial" w:eastAsia="Arial" w:hAnsi="Arial"/>
                <w:sz w:val="18"/>
              </w:rPr>
              <w:t xml:space="preserve"> w </w:t>
            </w:r>
            <w:r w:rsidRPr="00F41464">
              <w:rPr>
                <w:rFonts w:ascii="Arial" w:eastAsia="Arial" w:hAnsi="Arial"/>
                <w:sz w:val="18"/>
              </w:rPr>
              <w:t>kolumnach 1-5 (powyżej), zostały wykonane zgodnie</w:t>
            </w:r>
            <w:r w:rsidR="002B0614">
              <w:rPr>
                <w:rFonts w:ascii="Arial" w:eastAsia="Arial" w:hAnsi="Arial"/>
                <w:sz w:val="18"/>
              </w:rPr>
              <w:t xml:space="preserve"> z </w:t>
            </w:r>
            <w:r w:rsidRPr="00F41464">
              <w:rPr>
                <w:rFonts w:ascii="Arial" w:eastAsia="Arial" w:hAnsi="Arial"/>
                <w:sz w:val="18"/>
              </w:rPr>
              <w:t>umową (projektem</w:t>
            </w:r>
            <w:r w:rsidR="002B0614">
              <w:rPr>
                <w:rFonts w:ascii="Arial" w:eastAsia="Arial" w:hAnsi="Arial"/>
                <w:sz w:val="18"/>
              </w:rPr>
              <w:t xml:space="preserve"> i </w:t>
            </w:r>
            <w:r w:rsidRPr="00F41464">
              <w:rPr>
                <w:rFonts w:ascii="Arial" w:eastAsia="Arial" w:hAnsi="Arial"/>
                <w:sz w:val="18"/>
              </w:rPr>
              <w:t>kosztorysem)</w:t>
            </w:r>
          </w:p>
        </w:tc>
        <w:tc>
          <w:tcPr>
            <w:tcW w:w="840" w:type="dxa"/>
            <w:tcBorders>
              <w:right w:val="single" w:sz="8" w:space="0" w:color="auto"/>
            </w:tcBorders>
            <w:shd w:val="clear" w:color="auto" w:fill="auto"/>
            <w:vAlign w:val="bottom"/>
          </w:tcPr>
          <w:p w14:paraId="1A52D398" w14:textId="77777777" w:rsidR="004A0EDF" w:rsidRPr="00F41464" w:rsidRDefault="004A0EDF">
            <w:pPr>
              <w:spacing w:line="0" w:lineRule="atLeast"/>
              <w:rPr>
                <w:rFonts w:ascii="Arial" w:eastAsia="Times New Roman" w:hAnsi="Arial"/>
                <w:sz w:val="23"/>
              </w:rPr>
            </w:pPr>
          </w:p>
        </w:tc>
      </w:tr>
      <w:tr w:rsidR="004A0EDF" w:rsidRPr="00F41464" w14:paraId="0D3DB312" w14:textId="77777777" w:rsidTr="006004D9">
        <w:trPr>
          <w:trHeight w:val="33"/>
        </w:trPr>
        <w:tc>
          <w:tcPr>
            <w:tcW w:w="580" w:type="dxa"/>
            <w:tcBorders>
              <w:left w:val="single" w:sz="8" w:space="0" w:color="auto"/>
              <w:bottom w:val="single" w:sz="8" w:space="0" w:color="auto"/>
            </w:tcBorders>
            <w:shd w:val="clear" w:color="auto" w:fill="auto"/>
            <w:vAlign w:val="bottom"/>
          </w:tcPr>
          <w:p w14:paraId="7C81D277" w14:textId="77777777" w:rsidR="004A0EDF" w:rsidRPr="00F41464" w:rsidRDefault="004A0EDF">
            <w:pPr>
              <w:spacing w:line="0" w:lineRule="atLeast"/>
              <w:rPr>
                <w:rFonts w:ascii="Arial" w:eastAsia="Times New Roman" w:hAnsi="Arial"/>
                <w:sz w:val="2"/>
              </w:rPr>
            </w:pPr>
          </w:p>
        </w:tc>
        <w:tc>
          <w:tcPr>
            <w:tcW w:w="1840" w:type="dxa"/>
            <w:tcBorders>
              <w:bottom w:val="single" w:sz="8" w:space="0" w:color="auto"/>
            </w:tcBorders>
            <w:shd w:val="clear" w:color="auto" w:fill="auto"/>
            <w:vAlign w:val="bottom"/>
          </w:tcPr>
          <w:p w14:paraId="1B74213C" w14:textId="77777777" w:rsidR="004A0EDF" w:rsidRPr="00F41464" w:rsidRDefault="004A0EDF">
            <w:pPr>
              <w:spacing w:line="0" w:lineRule="atLeast"/>
              <w:rPr>
                <w:rFonts w:ascii="Arial" w:eastAsia="Times New Roman" w:hAnsi="Arial"/>
                <w:sz w:val="2"/>
              </w:rPr>
            </w:pPr>
          </w:p>
        </w:tc>
        <w:tc>
          <w:tcPr>
            <w:tcW w:w="1520" w:type="dxa"/>
            <w:gridSpan w:val="3"/>
            <w:tcBorders>
              <w:bottom w:val="single" w:sz="8" w:space="0" w:color="auto"/>
            </w:tcBorders>
            <w:shd w:val="clear" w:color="auto" w:fill="auto"/>
            <w:vAlign w:val="bottom"/>
          </w:tcPr>
          <w:p w14:paraId="512BB3F7" w14:textId="77777777" w:rsidR="004A0EDF" w:rsidRPr="00F41464" w:rsidRDefault="004A0EDF">
            <w:pPr>
              <w:spacing w:line="0" w:lineRule="atLeast"/>
              <w:rPr>
                <w:rFonts w:ascii="Arial" w:eastAsia="Times New Roman" w:hAnsi="Arial"/>
                <w:sz w:val="2"/>
              </w:rPr>
            </w:pPr>
          </w:p>
        </w:tc>
        <w:tc>
          <w:tcPr>
            <w:tcW w:w="30" w:type="dxa"/>
            <w:tcBorders>
              <w:bottom w:val="single" w:sz="8" w:space="0" w:color="auto"/>
            </w:tcBorders>
            <w:shd w:val="clear" w:color="auto" w:fill="auto"/>
            <w:vAlign w:val="bottom"/>
          </w:tcPr>
          <w:p w14:paraId="14A3FB47" w14:textId="77777777" w:rsidR="004A0EDF" w:rsidRPr="00F41464" w:rsidRDefault="004A0EDF">
            <w:pPr>
              <w:spacing w:line="0" w:lineRule="atLeast"/>
              <w:rPr>
                <w:rFonts w:ascii="Arial" w:eastAsia="Times New Roman" w:hAnsi="Arial"/>
                <w:sz w:val="2"/>
              </w:rPr>
            </w:pPr>
          </w:p>
        </w:tc>
        <w:tc>
          <w:tcPr>
            <w:tcW w:w="1960" w:type="dxa"/>
            <w:gridSpan w:val="3"/>
            <w:tcBorders>
              <w:bottom w:val="single" w:sz="8" w:space="0" w:color="auto"/>
            </w:tcBorders>
            <w:shd w:val="clear" w:color="auto" w:fill="auto"/>
            <w:vAlign w:val="bottom"/>
          </w:tcPr>
          <w:p w14:paraId="71EB7F86" w14:textId="77777777" w:rsidR="004A0EDF" w:rsidRPr="00F41464" w:rsidRDefault="004A0EDF">
            <w:pPr>
              <w:spacing w:line="0" w:lineRule="atLeast"/>
              <w:rPr>
                <w:rFonts w:ascii="Arial" w:eastAsia="Times New Roman" w:hAnsi="Arial"/>
                <w:sz w:val="2"/>
              </w:rPr>
            </w:pPr>
          </w:p>
        </w:tc>
        <w:tc>
          <w:tcPr>
            <w:tcW w:w="760" w:type="dxa"/>
            <w:tcBorders>
              <w:bottom w:val="single" w:sz="8" w:space="0" w:color="auto"/>
            </w:tcBorders>
            <w:shd w:val="clear" w:color="auto" w:fill="auto"/>
            <w:vAlign w:val="bottom"/>
          </w:tcPr>
          <w:p w14:paraId="72882260" w14:textId="77777777" w:rsidR="004A0EDF" w:rsidRPr="00F41464" w:rsidRDefault="004A0EDF">
            <w:pPr>
              <w:spacing w:line="0" w:lineRule="atLeast"/>
              <w:rPr>
                <w:rFonts w:ascii="Arial" w:eastAsia="Times New Roman" w:hAnsi="Arial"/>
                <w:sz w:val="2"/>
              </w:rPr>
            </w:pPr>
          </w:p>
        </w:tc>
        <w:tc>
          <w:tcPr>
            <w:tcW w:w="670" w:type="dxa"/>
            <w:gridSpan w:val="2"/>
            <w:tcBorders>
              <w:bottom w:val="single" w:sz="8" w:space="0" w:color="auto"/>
            </w:tcBorders>
            <w:shd w:val="clear" w:color="auto" w:fill="auto"/>
            <w:vAlign w:val="bottom"/>
          </w:tcPr>
          <w:p w14:paraId="6B9BAFE3" w14:textId="77777777" w:rsidR="004A0EDF" w:rsidRPr="00F41464" w:rsidRDefault="004A0EDF">
            <w:pPr>
              <w:spacing w:line="0" w:lineRule="atLeast"/>
              <w:rPr>
                <w:rFonts w:ascii="Arial" w:eastAsia="Times New Roman" w:hAnsi="Arial"/>
                <w:sz w:val="2"/>
              </w:rPr>
            </w:pPr>
          </w:p>
        </w:tc>
        <w:tc>
          <w:tcPr>
            <w:tcW w:w="1340" w:type="dxa"/>
            <w:tcBorders>
              <w:bottom w:val="single" w:sz="8" w:space="0" w:color="auto"/>
              <w:right w:val="single" w:sz="8" w:space="0" w:color="auto"/>
            </w:tcBorders>
            <w:shd w:val="clear" w:color="auto" w:fill="auto"/>
            <w:vAlign w:val="bottom"/>
          </w:tcPr>
          <w:p w14:paraId="4EB790C6" w14:textId="77777777" w:rsidR="004A0EDF" w:rsidRPr="00F41464" w:rsidRDefault="004A0EDF">
            <w:pPr>
              <w:spacing w:line="0" w:lineRule="atLeast"/>
              <w:rPr>
                <w:rFonts w:ascii="Arial" w:eastAsia="Times New Roman" w:hAnsi="Arial"/>
                <w:sz w:val="2"/>
              </w:rPr>
            </w:pPr>
          </w:p>
        </w:tc>
        <w:tc>
          <w:tcPr>
            <w:tcW w:w="840" w:type="dxa"/>
            <w:tcBorders>
              <w:bottom w:val="single" w:sz="8" w:space="0" w:color="auto"/>
              <w:right w:val="single" w:sz="8" w:space="0" w:color="auto"/>
            </w:tcBorders>
            <w:shd w:val="clear" w:color="auto" w:fill="auto"/>
            <w:vAlign w:val="bottom"/>
          </w:tcPr>
          <w:p w14:paraId="7339D8C3" w14:textId="77777777" w:rsidR="004A0EDF" w:rsidRPr="00F41464" w:rsidRDefault="004A0EDF">
            <w:pPr>
              <w:spacing w:line="0" w:lineRule="atLeast"/>
              <w:rPr>
                <w:rFonts w:ascii="Arial" w:eastAsia="Times New Roman" w:hAnsi="Arial"/>
                <w:sz w:val="2"/>
              </w:rPr>
            </w:pPr>
          </w:p>
        </w:tc>
      </w:tr>
      <w:tr w:rsidR="004A0EDF" w:rsidRPr="00F41464" w14:paraId="705C9212" w14:textId="77777777" w:rsidTr="006004D9">
        <w:trPr>
          <w:trHeight w:val="167"/>
        </w:trPr>
        <w:tc>
          <w:tcPr>
            <w:tcW w:w="8700" w:type="dxa"/>
            <w:gridSpan w:val="13"/>
            <w:tcBorders>
              <w:left w:val="single" w:sz="8" w:space="0" w:color="auto"/>
              <w:right w:val="single" w:sz="8" w:space="0" w:color="auto"/>
            </w:tcBorders>
            <w:shd w:val="clear" w:color="auto" w:fill="auto"/>
            <w:vAlign w:val="bottom"/>
          </w:tcPr>
          <w:p w14:paraId="130B6154" w14:textId="77777777" w:rsidR="004A0EDF" w:rsidRPr="00F41464" w:rsidRDefault="00341076">
            <w:pPr>
              <w:spacing w:line="168" w:lineRule="exact"/>
              <w:ind w:left="80"/>
              <w:rPr>
                <w:rFonts w:ascii="Arial" w:eastAsia="Arial" w:hAnsi="Arial"/>
                <w:sz w:val="18"/>
              </w:rPr>
            </w:pPr>
            <w:r w:rsidRPr="00F41464">
              <w:rPr>
                <w:rFonts w:ascii="Arial" w:eastAsia="Arial" w:hAnsi="Arial"/>
                <w:sz w:val="18"/>
              </w:rPr>
              <w:t>Ogólny stan</w:t>
            </w:r>
            <w:r w:rsidR="002B0614">
              <w:rPr>
                <w:rFonts w:ascii="Arial" w:eastAsia="Arial" w:hAnsi="Arial"/>
                <w:sz w:val="18"/>
              </w:rPr>
              <w:t xml:space="preserve"> i </w:t>
            </w:r>
            <w:r w:rsidRPr="00F41464">
              <w:rPr>
                <w:rFonts w:ascii="Arial" w:eastAsia="Arial" w:hAnsi="Arial"/>
                <w:sz w:val="18"/>
              </w:rPr>
              <w:t>wartość robót wykonanych na dzień sporządzenia protokołu określa wartość robót</w:t>
            </w:r>
          </w:p>
        </w:tc>
        <w:tc>
          <w:tcPr>
            <w:tcW w:w="840" w:type="dxa"/>
            <w:tcBorders>
              <w:right w:val="single" w:sz="8" w:space="0" w:color="auto"/>
            </w:tcBorders>
            <w:shd w:val="clear" w:color="auto" w:fill="auto"/>
            <w:vAlign w:val="bottom"/>
          </w:tcPr>
          <w:p w14:paraId="36A1984D" w14:textId="77777777" w:rsidR="004A0EDF" w:rsidRPr="00F41464" w:rsidRDefault="004A0EDF">
            <w:pPr>
              <w:spacing w:line="0" w:lineRule="atLeast"/>
              <w:rPr>
                <w:rFonts w:ascii="Arial" w:eastAsia="Times New Roman" w:hAnsi="Arial"/>
                <w:sz w:val="14"/>
              </w:rPr>
            </w:pPr>
          </w:p>
        </w:tc>
      </w:tr>
      <w:tr w:rsidR="004A0EDF" w:rsidRPr="00F41464" w14:paraId="60CCFD2B" w14:textId="77777777" w:rsidTr="006004D9">
        <w:trPr>
          <w:trHeight w:val="235"/>
        </w:trPr>
        <w:tc>
          <w:tcPr>
            <w:tcW w:w="3940" w:type="dxa"/>
            <w:gridSpan w:val="5"/>
            <w:tcBorders>
              <w:left w:val="single" w:sz="8" w:space="0" w:color="auto"/>
              <w:bottom w:val="single" w:sz="8" w:space="0" w:color="auto"/>
            </w:tcBorders>
            <w:shd w:val="clear" w:color="auto" w:fill="auto"/>
            <w:vAlign w:val="bottom"/>
          </w:tcPr>
          <w:p w14:paraId="2A5C9D0C"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wykonanych od początku budowy (</w:t>
            </w:r>
            <w:r w:rsidRPr="00F41464">
              <w:rPr>
                <w:rFonts w:ascii="Arial" w:eastAsia="Arial" w:hAnsi="Arial"/>
                <w:b/>
                <w:sz w:val="18"/>
              </w:rPr>
              <w:t>Tabela nr 2</w:t>
            </w:r>
            <w:r w:rsidRPr="00F41464">
              <w:rPr>
                <w:rFonts w:ascii="Arial" w:eastAsia="Arial" w:hAnsi="Arial"/>
                <w:sz w:val="18"/>
              </w:rPr>
              <w:t>)</w:t>
            </w:r>
          </w:p>
        </w:tc>
        <w:tc>
          <w:tcPr>
            <w:tcW w:w="30" w:type="dxa"/>
            <w:tcBorders>
              <w:bottom w:val="single" w:sz="8" w:space="0" w:color="auto"/>
            </w:tcBorders>
            <w:shd w:val="clear" w:color="auto" w:fill="auto"/>
            <w:vAlign w:val="bottom"/>
          </w:tcPr>
          <w:p w14:paraId="3E01AD67" w14:textId="77777777" w:rsidR="004A0EDF" w:rsidRPr="00F41464" w:rsidRDefault="004A0EDF">
            <w:pPr>
              <w:spacing w:line="0" w:lineRule="atLeast"/>
              <w:rPr>
                <w:rFonts w:ascii="Arial" w:eastAsia="Times New Roman" w:hAnsi="Arial"/>
              </w:rPr>
            </w:pPr>
          </w:p>
        </w:tc>
        <w:tc>
          <w:tcPr>
            <w:tcW w:w="880" w:type="dxa"/>
            <w:tcBorders>
              <w:bottom w:val="single" w:sz="8" w:space="0" w:color="auto"/>
            </w:tcBorders>
            <w:shd w:val="clear" w:color="auto" w:fill="auto"/>
            <w:vAlign w:val="bottom"/>
          </w:tcPr>
          <w:p w14:paraId="61660C4D" w14:textId="77777777" w:rsidR="004A0EDF" w:rsidRPr="00F41464" w:rsidRDefault="004A0EDF">
            <w:pPr>
              <w:spacing w:line="0" w:lineRule="atLeast"/>
              <w:rPr>
                <w:rFonts w:ascii="Arial" w:eastAsia="Times New Roman" w:hAnsi="Arial"/>
              </w:rPr>
            </w:pPr>
          </w:p>
        </w:tc>
        <w:tc>
          <w:tcPr>
            <w:tcW w:w="100" w:type="dxa"/>
            <w:tcBorders>
              <w:bottom w:val="single" w:sz="8" w:space="0" w:color="auto"/>
            </w:tcBorders>
            <w:shd w:val="clear" w:color="auto" w:fill="auto"/>
            <w:vAlign w:val="bottom"/>
          </w:tcPr>
          <w:p w14:paraId="22F2D58B" w14:textId="77777777" w:rsidR="004A0EDF" w:rsidRPr="00F41464" w:rsidRDefault="004A0EDF">
            <w:pPr>
              <w:spacing w:line="0" w:lineRule="atLeast"/>
              <w:rPr>
                <w:rFonts w:ascii="Arial" w:eastAsia="Times New Roman" w:hAnsi="Arial"/>
              </w:rPr>
            </w:pPr>
          </w:p>
        </w:tc>
        <w:tc>
          <w:tcPr>
            <w:tcW w:w="980" w:type="dxa"/>
            <w:tcBorders>
              <w:bottom w:val="single" w:sz="8" w:space="0" w:color="auto"/>
            </w:tcBorders>
            <w:shd w:val="clear" w:color="auto" w:fill="auto"/>
            <w:vAlign w:val="bottom"/>
          </w:tcPr>
          <w:p w14:paraId="58F6FABB" w14:textId="77777777" w:rsidR="004A0EDF" w:rsidRPr="00F41464" w:rsidRDefault="004A0EDF">
            <w:pPr>
              <w:spacing w:line="0" w:lineRule="atLeast"/>
              <w:rPr>
                <w:rFonts w:ascii="Arial" w:eastAsia="Times New Roman" w:hAnsi="Arial"/>
              </w:rPr>
            </w:pPr>
          </w:p>
        </w:tc>
        <w:tc>
          <w:tcPr>
            <w:tcW w:w="760" w:type="dxa"/>
            <w:tcBorders>
              <w:bottom w:val="single" w:sz="8" w:space="0" w:color="auto"/>
            </w:tcBorders>
            <w:shd w:val="clear" w:color="auto" w:fill="auto"/>
            <w:vAlign w:val="bottom"/>
          </w:tcPr>
          <w:p w14:paraId="15FDAB7B" w14:textId="77777777"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14:paraId="3FA85577" w14:textId="77777777" w:rsidR="004A0EDF" w:rsidRPr="00F41464" w:rsidRDefault="004A0EDF">
            <w:pPr>
              <w:spacing w:line="0" w:lineRule="atLeast"/>
              <w:rPr>
                <w:rFonts w:ascii="Arial" w:eastAsia="Times New Roman" w:hAnsi="Arial"/>
              </w:rPr>
            </w:pPr>
          </w:p>
        </w:tc>
        <w:tc>
          <w:tcPr>
            <w:tcW w:w="30" w:type="dxa"/>
            <w:tcBorders>
              <w:bottom w:val="single" w:sz="8" w:space="0" w:color="auto"/>
            </w:tcBorders>
            <w:shd w:val="clear" w:color="auto" w:fill="auto"/>
            <w:vAlign w:val="bottom"/>
          </w:tcPr>
          <w:p w14:paraId="37E39085" w14:textId="77777777" w:rsidR="004A0EDF" w:rsidRPr="00F41464" w:rsidRDefault="004A0EDF">
            <w:pPr>
              <w:spacing w:line="0" w:lineRule="atLeast"/>
              <w:rPr>
                <w:rFonts w:ascii="Arial" w:eastAsia="Times New Roman" w:hAnsi="Arial"/>
              </w:rPr>
            </w:pPr>
          </w:p>
        </w:tc>
        <w:tc>
          <w:tcPr>
            <w:tcW w:w="1340" w:type="dxa"/>
            <w:tcBorders>
              <w:bottom w:val="single" w:sz="8" w:space="0" w:color="auto"/>
              <w:right w:val="single" w:sz="8" w:space="0" w:color="auto"/>
            </w:tcBorders>
            <w:shd w:val="clear" w:color="auto" w:fill="auto"/>
            <w:vAlign w:val="bottom"/>
          </w:tcPr>
          <w:p w14:paraId="302C1370" w14:textId="77777777"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14:paraId="25F2705A" w14:textId="77777777" w:rsidR="004A0EDF" w:rsidRPr="00F41464" w:rsidRDefault="004A0EDF">
            <w:pPr>
              <w:spacing w:line="0" w:lineRule="atLeast"/>
              <w:rPr>
                <w:rFonts w:ascii="Arial" w:eastAsia="Times New Roman" w:hAnsi="Arial"/>
              </w:rPr>
            </w:pPr>
          </w:p>
        </w:tc>
      </w:tr>
      <w:tr w:rsidR="004A0EDF" w:rsidRPr="00F41464" w14:paraId="6C5DABED" w14:textId="77777777" w:rsidTr="006004D9">
        <w:trPr>
          <w:trHeight w:val="316"/>
        </w:trPr>
        <w:tc>
          <w:tcPr>
            <w:tcW w:w="580" w:type="dxa"/>
            <w:tcBorders>
              <w:bottom w:val="single" w:sz="8" w:space="0" w:color="auto"/>
            </w:tcBorders>
            <w:shd w:val="clear" w:color="auto" w:fill="auto"/>
            <w:vAlign w:val="bottom"/>
          </w:tcPr>
          <w:p w14:paraId="3319379C" w14:textId="77777777" w:rsidR="004A0EDF" w:rsidRPr="00F41464" w:rsidRDefault="004A0EDF">
            <w:pPr>
              <w:spacing w:line="0" w:lineRule="atLeast"/>
              <w:rPr>
                <w:rFonts w:ascii="Arial" w:eastAsia="Times New Roman" w:hAnsi="Arial"/>
                <w:sz w:val="24"/>
              </w:rPr>
            </w:pPr>
          </w:p>
        </w:tc>
        <w:tc>
          <w:tcPr>
            <w:tcW w:w="1840" w:type="dxa"/>
            <w:tcBorders>
              <w:bottom w:val="single" w:sz="8" w:space="0" w:color="auto"/>
            </w:tcBorders>
            <w:shd w:val="clear" w:color="auto" w:fill="auto"/>
            <w:vAlign w:val="bottom"/>
          </w:tcPr>
          <w:p w14:paraId="69771F1B" w14:textId="77777777"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14:paraId="19F13AEF" w14:textId="77777777" w:rsidR="004A0EDF" w:rsidRPr="00F41464" w:rsidRDefault="004A0EDF">
            <w:pPr>
              <w:spacing w:line="0" w:lineRule="atLeast"/>
              <w:rPr>
                <w:rFonts w:ascii="Arial" w:eastAsia="Times New Roman" w:hAnsi="Arial"/>
                <w:sz w:val="24"/>
              </w:rPr>
            </w:pPr>
          </w:p>
        </w:tc>
        <w:tc>
          <w:tcPr>
            <w:tcW w:w="220" w:type="dxa"/>
            <w:tcBorders>
              <w:bottom w:val="single" w:sz="8" w:space="0" w:color="auto"/>
            </w:tcBorders>
            <w:shd w:val="clear" w:color="auto" w:fill="auto"/>
            <w:vAlign w:val="bottom"/>
          </w:tcPr>
          <w:p w14:paraId="566E9A6C"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tcBorders>
            <w:shd w:val="clear" w:color="auto" w:fill="auto"/>
            <w:vAlign w:val="bottom"/>
          </w:tcPr>
          <w:p w14:paraId="6C26F287"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2D332852" w14:textId="77777777" w:rsidR="004A0EDF" w:rsidRPr="00F41464" w:rsidRDefault="004A0EDF">
            <w:pPr>
              <w:spacing w:line="0" w:lineRule="atLeast"/>
              <w:rPr>
                <w:rFonts w:ascii="Arial" w:eastAsia="Times New Roman" w:hAnsi="Arial"/>
                <w:sz w:val="24"/>
              </w:rPr>
            </w:pPr>
          </w:p>
        </w:tc>
        <w:tc>
          <w:tcPr>
            <w:tcW w:w="880" w:type="dxa"/>
            <w:tcBorders>
              <w:bottom w:val="single" w:sz="8" w:space="0" w:color="auto"/>
            </w:tcBorders>
            <w:shd w:val="clear" w:color="auto" w:fill="auto"/>
            <w:vAlign w:val="bottom"/>
          </w:tcPr>
          <w:p w14:paraId="1E9E8E42" w14:textId="77777777" w:rsidR="004A0EDF" w:rsidRPr="00F41464" w:rsidRDefault="004A0EDF">
            <w:pPr>
              <w:spacing w:line="0" w:lineRule="atLeast"/>
              <w:rPr>
                <w:rFonts w:ascii="Arial" w:eastAsia="Times New Roman" w:hAnsi="Arial"/>
                <w:sz w:val="24"/>
              </w:rPr>
            </w:pPr>
          </w:p>
        </w:tc>
        <w:tc>
          <w:tcPr>
            <w:tcW w:w="100" w:type="dxa"/>
            <w:tcBorders>
              <w:bottom w:val="single" w:sz="8" w:space="0" w:color="auto"/>
            </w:tcBorders>
            <w:shd w:val="clear" w:color="auto" w:fill="auto"/>
            <w:vAlign w:val="bottom"/>
          </w:tcPr>
          <w:p w14:paraId="43C443DB"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tcBorders>
            <w:shd w:val="clear" w:color="auto" w:fill="auto"/>
            <w:vAlign w:val="bottom"/>
          </w:tcPr>
          <w:p w14:paraId="5B6C0625" w14:textId="77777777" w:rsidR="004A0EDF" w:rsidRPr="00F41464" w:rsidRDefault="004A0EDF">
            <w:pPr>
              <w:spacing w:line="0" w:lineRule="atLeast"/>
              <w:rPr>
                <w:rFonts w:ascii="Arial" w:eastAsia="Times New Roman" w:hAnsi="Arial"/>
                <w:sz w:val="24"/>
              </w:rPr>
            </w:pPr>
          </w:p>
        </w:tc>
        <w:tc>
          <w:tcPr>
            <w:tcW w:w="760" w:type="dxa"/>
            <w:tcBorders>
              <w:bottom w:val="single" w:sz="8" w:space="0" w:color="auto"/>
            </w:tcBorders>
            <w:shd w:val="clear" w:color="auto" w:fill="auto"/>
            <w:vAlign w:val="bottom"/>
          </w:tcPr>
          <w:p w14:paraId="5A348E42"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tcBorders>
            <w:shd w:val="clear" w:color="auto" w:fill="auto"/>
            <w:vAlign w:val="bottom"/>
          </w:tcPr>
          <w:p w14:paraId="2D426B7F"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6822A1BB"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14:paraId="13A35E6D"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tcBorders>
            <w:shd w:val="clear" w:color="auto" w:fill="auto"/>
            <w:vAlign w:val="bottom"/>
          </w:tcPr>
          <w:p w14:paraId="7D6A26C1" w14:textId="77777777" w:rsidR="004A0EDF" w:rsidRPr="00F41464" w:rsidRDefault="004A0EDF">
            <w:pPr>
              <w:spacing w:line="0" w:lineRule="atLeast"/>
              <w:rPr>
                <w:rFonts w:ascii="Arial" w:eastAsia="Times New Roman" w:hAnsi="Arial"/>
                <w:sz w:val="24"/>
              </w:rPr>
            </w:pPr>
          </w:p>
        </w:tc>
      </w:tr>
      <w:tr w:rsidR="004A0EDF" w:rsidRPr="00F41464" w14:paraId="422A05A9" w14:textId="77777777" w:rsidTr="006004D9">
        <w:trPr>
          <w:trHeight w:val="283"/>
        </w:trPr>
        <w:tc>
          <w:tcPr>
            <w:tcW w:w="2420" w:type="dxa"/>
            <w:gridSpan w:val="2"/>
            <w:tcBorders>
              <w:left w:val="single" w:sz="8" w:space="0" w:color="auto"/>
            </w:tcBorders>
            <w:shd w:val="clear" w:color="auto" w:fill="auto"/>
            <w:vAlign w:val="bottom"/>
          </w:tcPr>
          <w:p w14:paraId="6099A000" w14:textId="77777777" w:rsidR="004A0EDF" w:rsidRPr="00F41464" w:rsidRDefault="00341076">
            <w:pPr>
              <w:spacing w:line="0" w:lineRule="atLeast"/>
              <w:ind w:left="80"/>
              <w:rPr>
                <w:rFonts w:ascii="Arial" w:eastAsia="Arial" w:hAnsi="Arial"/>
                <w:b/>
                <w:sz w:val="18"/>
              </w:rPr>
            </w:pPr>
            <w:r w:rsidRPr="00F41464">
              <w:rPr>
                <w:rFonts w:ascii="Arial" w:eastAsia="Arial" w:hAnsi="Arial"/>
                <w:b/>
                <w:sz w:val="18"/>
              </w:rPr>
              <w:t>Tabela nr 2</w:t>
            </w:r>
          </w:p>
        </w:tc>
        <w:tc>
          <w:tcPr>
            <w:tcW w:w="660" w:type="dxa"/>
            <w:shd w:val="clear" w:color="auto" w:fill="auto"/>
            <w:vAlign w:val="bottom"/>
          </w:tcPr>
          <w:p w14:paraId="009C186A" w14:textId="77777777" w:rsidR="004A0EDF" w:rsidRPr="00F41464" w:rsidRDefault="004A0EDF">
            <w:pPr>
              <w:spacing w:line="0" w:lineRule="atLeast"/>
              <w:rPr>
                <w:rFonts w:ascii="Arial" w:eastAsia="Times New Roman" w:hAnsi="Arial"/>
                <w:sz w:val="24"/>
              </w:rPr>
            </w:pPr>
          </w:p>
        </w:tc>
        <w:tc>
          <w:tcPr>
            <w:tcW w:w="220" w:type="dxa"/>
            <w:shd w:val="clear" w:color="auto" w:fill="auto"/>
            <w:vAlign w:val="bottom"/>
          </w:tcPr>
          <w:p w14:paraId="7F614A02" w14:textId="77777777" w:rsidR="004A0EDF" w:rsidRPr="00F41464" w:rsidRDefault="004A0EDF">
            <w:pPr>
              <w:spacing w:line="0" w:lineRule="atLeast"/>
              <w:rPr>
                <w:rFonts w:ascii="Arial" w:eastAsia="Times New Roman" w:hAnsi="Arial"/>
                <w:sz w:val="24"/>
              </w:rPr>
            </w:pPr>
          </w:p>
        </w:tc>
        <w:tc>
          <w:tcPr>
            <w:tcW w:w="640" w:type="dxa"/>
            <w:shd w:val="clear" w:color="auto" w:fill="auto"/>
            <w:vAlign w:val="bottom"/>
          </w:tcPr>
          <w:p w14:paraId="52613513" w14:textId="77777777" w:rsidR="004A0EDF" w:rsidRPr="00F41464" w:rsidRDefault="004A0EDF">
            <w:pPr>
              <w:spacing w:line="0" w:lineRule="atLeast"/>
              <w:rPr>
                <w:rFonts w:ascii="Arial" w:eastAsia="Times New Roman" w:hAnsi="Arial"/>
                <w:sz w:val="24"/>
              </w:rPr>
            </w:pPr>
          </w:p>
        </w:tc>
        <w:tc>
          <w:tcPr>
            <w:tcW w:w="30" w:type="dxa"/>
            <w:shd w:val="clear" w:color="auto" w:fill="auto"/>
            <w:vAlign w:val="bottom"/>
          </w:tcPr>
          <w:p w14:paraId="763DF324" w14:textId="77777777" w:rsidR="004A0EDF" w:rsidRPr="00F41464" w:rsidRDefault="004A0EDF">
            <w:pPr>
              <w:spacing w:line="0" w:lineRule="atLeast"/>
              <w:rPr>
                <w:rFonts w:ascii="Arial" w:eastAsia="Times New Roman" w:hAnsi="Arial"/>
                <w:sz w:val="24"/>
              </w:rPr>
            </w:pPr>
          </w:p>
        </w:tc>
        <w:tc>
          <w:tcPr>
            <w:tcW w:w="880" w:type="dxa"/>
            <w:shd w:val="clear" w:color="auto" w:fill="auto"/>
            <w:vAlign w:val="bottom"/>
          </w:tcPr>
          <w:p w14:paraId="41A592BB" w14:textId="77777777" w:rsidR="004A0EDF" w:rsidRPr="00F41464" w:rsidRDefault="004A0EDF">
            <w:pPr>
              <w:spacing w:line="0" w:lineRule="atLeast"/>
              <w:rPr>
                <w:rFonts w:ascii="Arial" w:eastAsia="Times New Roman" w:hAnsi="Arial"/>
                <w:sz w:val="24"/>
              </w:rPr>
            </w:pPr>
          </w:p>
        </w:tc>
        <w:tc>
          <w:tcPr>
            <w:tcW w:w="100" w:type="dxa"/>
            <w:shd w:val="clear" w:color="auto" w:fill="auto"/>
            <w:vAlign w:val="bottom"/>
          </w:tcPr>
          <w:p w14:paraId="07FAE415" w14:textId="77777777" w:rsidR="004A0EDF" w:rsidRPr="00F41464" w:rsidRDefault="004A0EDF">
            <w:pPr>
              <w:spacing w:line="0" w:lineRule="atLeast"/>
              <w:rPr>
                <w:rFonts w:ascii="Arial" w:eastAsia="Times New Roman" w:hAnsi="Arial"/>
                <w:sz w:val="24"/>
              </w:rPr>
            </w:pPr>
          </w:p>
        </w:tc>
        <w:tc>
          <w:tcPr>
            <w:tcW w:w="980" w:type="dxa"/>
            <w:shd w:val="clear" w:color="auto" w:fill="auto"/>
            <w:vAlign w:val="bottom"/>
          </w:tcPr>
          <w:p w14:paraId="3F0CAC6E" w14:textId="77777777" w:rsidR="004A0EDF" w:rsidRPr="00F41464" w:rsidRDefault="004A0EDF">
            <w:pPr>
              <w:spacing w:line="0" w:lineRule="atLeast"/>
              <w:rPr>
                <w:rFonts w:ascii="Arial" w:eastAsia="Times New Roman" w:hAnsi="Arial"/>
                <w:sz w:val="24"/>
              </w:rPr>
            </w:pPr>
          </w:p>
        </w:tc>
        <w:tc>
          <w:tcPr>
            <w:tcW w:w="760" w:type="dxa"/>
            <w:shd w:val="clear" w:color="auto" w:fill="auto"/>
            <w:vAlign w:val="bottom"/>
          </w:tcPr>
          <w:p w14:paraId="643FD7A4" w14:textId="77777777" w:rsidR="004A0EDF" w:rsidRPr="00F41464" w:rsidRDefault="004A0EDF">
            <w:pPr>
              <w:spacing w:line="0" w:lineRule="atLeast"/>
              <w:rPr>
                <w:rFonts w:ascii="Arial" w:eastAsia="Times New Roman" w:hAnsi="Arial"/>
                <w:sz w:val="24"/>
              </w:rPr>
            </w:pPr>
          </w:p>
        </w:tc>
        <w:tc>
          <w:tcPr>
            <w:tcW w:w="640" w:type="dxa"/>
            <w:shd w:val="clear" w:color="auto" w:fill="auto"/>
            <w:vAlign w:val="bottom"/>
          </w:tcPr>
          <w:p w14:paraId="0040AD10" w14:textId="77777777" w:rsidR="004A0EDF" w:rsidRPr="00F41464" w:rsidRDefault="004A0EDF">
            <w:pPr>
              <w:spacing w:line="0" w:lineRule="atLeast"/>
              <w:rPr>
                <w:rFonts w:ascii="Arial" w:eastAsia="Times New Roman" w:hAnsi="Arial"/>
                <w:sz w:val="24"/>
              </w:rPr>
            </w:pPr>
          </w:p>
        </w:tc>
        <w:tc>
          <w:tcPr>
            <w:tcW w:w="30" w:type="dxa"/>
            <w:shd w:val="clear" w:color="auto" w:fill="auto"/>
            <w:vAlign w:val="bottom"/>
          </w:tcPr>
          <w:p w14:paraId="4C3BE34D" w14:textId="77777777" w:rsidR="004A0EDF" w:rsidRPr="00F41464" w:rsidRDefault="004A0EDF">
            <w:pPr>
              <w:spacing w:line="0" w:lineRule="atLeast"/>
              <w:rPr>
                <w:rFonts w:ascii="Arial" w:eastAsia="Times New Roman" w:hAnsi="Arial"/>
                <w:sz w:val="24"/>
              </w:rPr>
            </w:pPr>
          </w:p>
        </w:tc>
        <w:tc>
          <w:tcPr>
            <w:tcW w:w="1340" w:type="dxa"/>
            <w:shd w:val="clear" w:color="auto" w:fill="auto"/>
            <w:vAlign w:val="bottom"/>
          </w:tcPr>
          <w:p w14:paraId="308BEC6C" w14:textId="77777777" w:rsidR="004A0EDF" w:rsidRPr="00F41464" w:rsidRDefault="004A0EDF">
            <w:pPr>
              <w:spacing w:line="0" w:lineRule="atLeast"/>
              <w:rPr>
                <w:rFonts w:ascii="Arial" w:eastAsia="Times New Roman" w:hAnsi="Arial"/>
                <w:sz w:val="24"/>
              </w:rPr>
            </w:pPr>
          </w:p>
        </w:tc>
        <w:tc>
          <w:tcPr>
            <w:tcW w:w="840" w:type="dxa"/>
            <w:tcBorders>
              <w:right w:val="single" w:sz="8" w:space="0" w:color="auto"/>
            </w:tcBorders>
            <w:shd w:val="clear" w:color="auto" w:fill="auto"/>
            <w:vAlign w:val="bottom"/>
          </w:tcPr>
          <w:p w14:paraId="02F9BF3C" w14:textId="77777777" w:rsidR="004A0EDF" w:rsidRPr="00F41464" w:rsidRDefault="004A0EDF">
            <w:pPr>
              <w:spacing w:line="0" w:lineRule="atLeast"/>
              <w:rPr>
                <w:rFonts w:ascii="Arial" w:eastAsia="Times New Roman" w:hAnsi="Arial"/>
                <w:sz w:val="24"/>
              </w:rPr>
            </w:pPr>
          </w:p>
        </w:tc>
      </w:tr>
      <w:tr w:rsidR="004A0EDF" w:rsidRPr="00F41464" w14:paraId="3F7E902A" w14:textId="77777777" w:rsidTr="006004D9">
        <w:trPr>
          <w:trHeight w:val="33"/>
        </w:trPr>
        <w:tc>
          <w:tcPr>
            <w:tcW w:w="580" w:type="dxa"/>
            <w:tcBorders>
              <w:left w:val="single" w:sz="8" w:space="0" w:color="auto"/>
              <w:bottom w:val="single" w:sz="8" w:space="0" w:color="auto"/>
            </w:tcBorders>
            <w:shd w:val="clear" w:color="auto" w:fill="auto"/>
            <w:vAlign w:val="bottom"/>
          </w:tcPr>
          <w:p w14:paraId="61280C52" w14:textId="77777777" w:rsidR="004A0EDF" w:rsidRPr="00F41464" w:rsidRDefault="004A0EDF">
            <w:pPr>
              <w:spacing w:line="0" w:lineRule="atLeast"/>
              <w:rPr>
                <w:rFonts w:ascii="Arial" w:eastAsia="Times New Roman" w:hAnsi="Arial"/>
                <w:sz w:val="2"/>
              </w:rPr>
            </w:pPr>
          </w:p>
        </w:tc>
        <w:tc>
          <w:tcPr>
            <w:tcW w:w="1840" w:type="dxa"/>
            <w:tcBorders>
              <w:bottom w:val="single" w:sz="8" w:space="0" w:color="auto"/>
            </w:tcBorders>
            <w:shd w:val="clear" w:color="auto" w:fill="auto"/>
            <w:vAlign w:val="bottom"/>
          </w:tcPr>
          <w:p w14:paraId="586D9428" w14:textId="77777777" w:rsidR="004A0EDF" w:rsidRPr="00F41464" w:rsidRDefault="004A0EDF">
            <w:pPr>
              <w:spacing w:line="0" w:lineRule="atLeast"/>
              <w:rPr>
                <w:rFonts w:ascii="Arial" w:eastAsia="Times New Roman" w:hAnsi="Arial"/>
                <w:sz w:val="2"/>
              </w:rPr>
            </w:pPr>
          </w:p>
        </w:tc>
        <w:tc>
          <w:tcPr>
            <w:tcW w:w="1520" w:type="dxa"/>
            <w:gridSpan w:val="3"/>
            <w:tcBorders>
              <w:bottom w:val="single" w:sz="8" w:space="0" w:color="auto"/>
            </w:tcBorders>
            <w:shd w:val="clear" w:color="auto" w:fill="auto"/>
            <w:vAlign w:val="bottom"/>
          </w:tcPr>
          <w:p w14:paraId="7ED9B1B9" w14:textId="77777777" w:rsidR="004A0EDF" w:rsidRPr="00F41464" w:rsidRDefault="004A0EDF">
            <w:pPr>
              <w:spacing w:line="0" w:lineRule="atLeast"/>
              <w:rPr>
                <w:rFonts w:ascii="Arial" w:eastAsia="Times New Roman" w:hAnsi="Arial"/>
                <w:sz w:val="2"/>
              </w:rPr>
            </w:pPr>
          </w:p>
        </w:tc>
        <w:tc>
          <w:tcPr>
            <w:tcW w:w="30" w:type="dxa"/>
            <w:shd w:val="clear" w:color="auto" w:fill="auto"/>
            <w:vAlign w:val="bottom"/>
          </w:tcPr>
          <w:p w14:paraId="0083F554" w14:textId="77777777" w:rsidR="004A0EDF" w:rsidRPr="00F41464" w:rsidRDefault="004A0EDF">
            <w:pPr>
              <w:spacing w:line="0" w:lineRule="atLeast"/>
              <w:rPr>
                <w:rFonts w:ascii="Arial" w:eastAsia="Times New Roman" w:hAnsi="Arial"/>
                <w:sz w:val="2"/>
              </w:rPr>
            </w:pPr>
          </w:p>
        </w:tc>
        <w:tc>
          <w:tcPr>
            <w:tcW w:w="1960" w:type="dxa"/>
            <w:gridSpan w:val="3"/>
            <w:tcBorders>
              <w:bottom w:val="single" w:sz="8" w:space="0" w:color="auto"/>
            </w:tcBorders>
            <w:shd w:val="clear" w:color="auto" w:fill="auto"/>
            <w:vAlign w:val="bottom"/>
          </w:tcPr>
          <w:p w14:paraId="61675960" w14:textId="77777777" w:rsidR="004A0EDF" w:rsidRPr="00F41464" w:rsidRDefault="004A0EDF">
            <w:pPr>
              <w:spacing w:line="0" w:lineRule="atLeast"/>
              <w:rPr>
                <w:rFonts w:ascii="Arial" w:eastAsia="Times New Roman" w:hAnsi="Arial"/>
                <w:sz w:val="2"/>
              </w:rPr>
            </w:pPr>
          </w:p>
        </w:tc>
        <w:tc>
          <w:tcPr>
            <w:tcW w:w="760" w:type="dxa"/>
            <w:tcBorders>
              <w:bottom w:val="single" w:sz="8" w:space="0" w:color="auto"/>
            </w:tcBorders>
            <w:shd w:val="clear" w:color="auto" w:fill="auto"/>
            <w:vAlign w:val="bottom"/>
          </w:tcPr>
          <w:p w14:paraId="54DCAB1D" w14:textId="77777777" w:rsidR="004A0EDF" w:rsidRPr="00F41464" w:rsidRDefault="004A0EDF">
            <w:pPr>
              <w:spacing w:line="0" w:lineRule="atLeast"/>
              <w:rPr>
                <w:rFonts w:ascii="Arial" w:eastAsia="Times New Roman" w:hAnsi="Arial"/>
                <w:sz w:val="2"/>
              </w:rPr>
            </w:pPr>
          </w:p>
        </w:tc>
        <w:tc>
          <w:tcPr>
            <w:tcW w:w="640" w:type="dxa"/>
            <w:tcBorders>
              <w:bottom w:val="single" w:sz="8" w:space="0" w:color="auto"/>
            </w:tcBorders>
            <w:shd w:val="clear" w:color="auto" w:fill="auto"/>
            <w:vAlign w:val="bottom"/>
          </w:tcPr>
          <w:p w14:paraId="309D6AC7" w14:textId="77777777" w:rsidR="004A0EDF" w:rsidRPr="00F41464" w:rsidRDefault="004A0EDF">
            <w:pPr>
              <w:spacing w:line="0" w:lineRule="atLeast"/>
              <w:rPr>
                <w:rFonts w:ascii="Arial" w:eastAsia="Times New Roman" w:hAnsi="Arial"/>
                <w:sz w:val="2"/>
              </w:rPr>
            </w:pPr>
          </w:p>
        </w:tc>
        <w:tc>
          <w:tcPr>
            <w:tcW w:w="30" w:type="dxa"/>
            <w:tcBorders>
              <w:bottom w:val="single" w:sz="8" w:space="0" w:color="auto"/>
            </w:tcBorders>
            <w:shd w:val="clear" w:color="auto" w:fill="auto"/>
            <w:vAlign w:val="bottom"/>
          </w:tcPr>
          <w:p w14:paraId="221615B5" w14:textId="77777777" w:rsidR="004A0EDF" w:rsidRPr="00F41464" w:rsidRDefault="004A0EDF">
            <w:pPr>
              <w:spacing w:line="0" w:lineRule="atLeast"/>
              <w:rPr>
                <w:rFonts w:ascii="Arial" w:eastAsia="Times New Roman" w:hAnsi="Arial"/>
                <w:sz w:val="2"/>
              </w:rPr>
            </w:pPr>
          </w:p>
        </w:tc>
        <w:tc>
          <w:tcPr>
            <w:tcW w:w="1340" w:type="dxa"/>
            <w:tcBorders>
              <w:bottom w:val="single" w:sz="8" w:space="0" w:color="auto"/>
            </w:tcBorders>
            <w:shd w:val="clear" w:color="auto" w:fill="auto"/>
            <w:vAlign w:val="bottom"/>
          </w:tcPr>
          <w:p w14:paraId="444B8A2F" w14:textId="77777777" w:rsidR="004A0EDF" w:rsidRPr="00F41464" w:rsidRDefault="004A0EDF">
            <w:pPr>
              <w:spacing w:line="0" w:lineRule="atLeast"/>
              <w:rPr>
                <w:rFonts w:ascii="Arial" w:eastAsia="Times New Roman" w:hAnsi="Arial"/>
                <w:sz w:val="2"/>
              </w:rPr>
            </w:pPr>
          </w:p>
        </w:tc>
        <w:tc>
          <w:tcPr>
            <w:tcW w:w="840" w:type="dxa"/>
            <w:tcBorders>
              <w:bottom w:val="single" w:sz="8" w:space="0" w:color="auto"/>
              <w:right w:val="single" w:sz="8" w:space="0" w:color="auto"/>
            </w:tcBorders>
            <w:shd w:val="clear" w:color="auto" w:fill="auto"/>
            <w:vAlign w:val="bottom"/>
          </w:tcPr>
          <w:p w14:paraId="21010737" w14:textId="77777777" w:rsidR="004A0EDF" w:rsidRPr="00F41464" w:rsidRDefault="004A0EDF">
            <w:pPr>
              <w:spacing w:line="0" w:lineRule="atLeast"/>
              <w:rPr>
                <w:rFonts w:ascii="Arial" w:eastAsia="Times New Roman" w:hAnsi="Arial"/>
                <w:sz w:val="2"/>
              </w:rPr>
            </w:pPr>
          </w:p>
        </w:tc>
      </w:tr>
      <w:tr w:rsidR="004A0EDF" w:rsidRPr="00F41464" w14:paraId="74CC55A4" w14:textId="77777777" w:rsidTr="006004D9">
        <w:trPr>
          <w:trHeight w:val="286"/>
        </w:trPr>
        <w:tc>
          <w:tcPr>
            <w:tcW w:w="580" w:type="dxa"/>
            <w:tcBorders>
              <w:left w:val="single" w:sz="8" w:space="0" w:color="auto"/>
              <w:bottom w:val="single" w:sz="8" w:space="0" w:color="auto"/>
              <w:right w:val="single" w:sz="8" w:space="0" w:color="auto"/>
            </w:tcBorders>
            <w:shd w:val="clear" w:color="auto" w:fill="auto"/>
            <w:vAlign w:val="bottom"/>
          </w:tcPr>
          <w:p w14:paraId="756D6429"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L.p.</w:t>
            </w:r>
          </w:p>
        </w:tc>
        <w:tc>
          <w:tcPr>
            <w:tcW w:w="1840" w:type="dxa"/>
            <w:tcBorders>
              <w:bottom w:val="single" w:sz="8" w:space="0" w:color="auto"/>
              <w:right w:val="single" w:sz="8" w:space="0" w:color="auto"/>
            </w:tcBorders>
            <w:shd w:val="clear" w:color="auto" w:fill="auto"/>
            <w:vAlign w:val="bottom"/>
          </w:tcPr>
          <w:p w14:paraId="00A86EFC"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Nazwa</w:t>
            </w:r>
            <w:r w:rsidR="002B0614">
              <w:rPr>
                <w:rFonts w:ascii="Arial" w:eastAsia="Arial" w:hAnsi="Arial"/>
                <w:b/>
                <w:w w:val="99"/>
                <w:sz w:val="18"/>
              </w:rPr>
              <w:t xml:space="preserve"> i </w:t>
            </w:r>
            <w:r w:rsidRPr="00F41464">
              <w:rPr>
                <w:rFonts w:ascii="Arial" w:eastAsia="Arial" w:hAnsi="Arial"/>
                <w:b/>
                <w:w w:val="99"/>
                <w:sz w:val="18"/>
              </w:rPr>
              <w:t>rodzaj</w:t>
            </w:r>
          </w:p>
        </w:tc>
        <w:tc>
          <w:tcPr>
            <w:tcW w:w="1520" w:type="dxa"/>
            <w:gridSpan w:val="3"/>
            <w:tcBorders>
              <w:bottom w:val="single" w:sz="8" w:space="0" w:color="auto"/>
              <w:right w:val="single" w:sz="8" w:space="0" w:color="auto"/>
            </w:tcBorders>
            <w:shd w:val="clear" w:color="auto" w:fill="auto"/>
            <w:vAlign w:val="bottom"/>
          </w:tcPr>
          <w:p w14:paraId="58B67736"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Wartość robót</w:t>
            </w:r>
          </w:p>
        </w:tc>
        <w:tc>
          <w:tcPr>
            <w:tcW w:w="30" w:type="dxa"/>
            <w:tcBorders>
              <w:bottom w:val="single" w:sz="8" w:space="0" w:color="auto"/>
            </w:tcBorders>
            <w:shd w:val="clear" w:color="auto" w:fill="auto"/>
            <w:vAlign w:val="bottom"/>
          </w:tcPr>
          <w:p w14:paraId="6B083F43" w14:textId="77777777" w:rsidR="004A0EDF" w:rsidRPr="00F41464" w:rsidRDefault="004A0EDF">
            <w:pPr>
              <w:spacing w:line="0" w:lineRule="atLeast"/>
              <w:rPr>
                <w:rFonts w:ascii="Arial" w:eastAsia="Times New Roman" w:hAnsi="Arial"/>
                <w:sz w:val="24"/>
              </w:rPr>
            </w:pPr>
          </w:p>
        </w:tc>
        <w:tc>
          <w:tcPr>
            <w:tcW w:w="1960" w:type="dxa"/>
            <w:gridSpan w:val="3"/>
            <w:tcBorders>
              <w:bottom w:val="single" w:sz="8" w:space="0" w:color="auto"/>
              <w:right w:val="single" w:sz="8" w:space="0" w:color="auto"/>
            </w:tcBorders>
            <w:shd w:val="clear" w:color="auto" w:fill="auto"/>
            <w:vAlign w:val="bottom"/>
          </w:tcPr>
          <w:p w14:paraId="366FE12E"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Wartość robót</w:t>
            </w:r>
          </w:p>
        </w:tc>
        <w:tc>
          <w:tcPr>
            <w:tcW w:w="1400" w:type="dxa"/>
            <w:gridSpan w:val="2"/>
            <w:tcBorders>
              <w:bottom w:val="single" w:sz="8" w:space="0" w:color="auto"/>
              <w:right w:val="single" w:sz="8" w:space="0" w:color="auto"/>
            </w:tcBorders>
            <w:shd w:val="clear" w:color="auto" w:fill="auto"/>
            <w:vAlign w:val="bottom"/>
          </w:tcPr>
          <w:p w14:paraId="7D1E74A7" w14:textId="77777777" w:rsidR="004A0EDF" w:rsidRPr="00F41464" w:rsidRDefault="00341076">
            <w:pPr>
              <w:spacing w:line="0" w:lineRule="atLeast"/>
              <w:ind w:right="20"/>
              <w:jc w:val="center"/>
              <w:rPr>
                <w:rFonts w:ascii="Arial" w:eastAsia="Arial" w:hAnsi="Arial"/>
                <w:b/>
                <w:w w:val="99"/>
                <w:sz w:val="18"/>
              </w:rPr>
            </w:pPr>
            <w:r w:rsidRPr="00F41464">
              <w:rPr>
                <w:rFonts w:ascii="Arial" w:eastAsia="Arial" w:hAnsi="Arial"/>
                <w:b/>
                <w:w w:val="99"/>
                <w:sz w:val="18"/>
              </w:rPr>
              <w:t>Wartość robót</w:t>
            </w:r>
          </w:p>
        </w:tc>
        <w:tc>
          <w:tcPr>
            <w:tcW w:w="30" w:type="dxa"/>
            <w:tcBorders>
              <w:bottom w:val="single" w:sz="8" w:space="0" w:color="auto"/>
            </w:tcBorders>
            <w:shd w:val="clear" w:color="auto" w:fill="auto"/>
            <w:vAlign w:val="bottom"/>
          </w:tcPr>
          <w:p w14:paraId="146E2DCC"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right w:val="single" w:sz="8" w:space="0" w:color="auto"/>
            </w:tcBorders>
            <w:shd w:val="clear" w:color="auto" w:fill="auto"/>
            <w:vAlign w:val="bottom"/>
          </w:tcPr>
          <w:p w14:paraId="61DF99CA" w14:textId="77777777" w:rsidR="004A0EDF" w:rsidRPr="00F41464" w:rsidRDefault="00341076">
            <w:pPr>
              <w:spacing w:line="0" w:lineRule="atLeast"/>
              <w:ind w:left="300"/>
              <w:rPr>
                <w:rFonts w:ascii="Arial" w:eastAsia="Arial" w:hAnsi="Arial"/>
                <w:b/>
                <w:sz w:val="18"/>
              </w:rPr>
            </w:pPr>
            <w:r w:rsidRPr="00F41464">
              <w:rPr>
                <w:rFonts w:ascii="Arial" w:eastAsia="Arial" w:hAnsi="Arial"/>
                <w:b/>
                <w:sz w:val="18"/>
              </w:rPr>
              <w:t>Wartość</w:t>
            </w:r>
          </w:p>
        </w:tc>
        <w:tc>
          <w:tcPr>
            <w:tcW w:w="840" w:type="dxa"/>
            <w:tcBorders>
              <w:bottom w:val="single" w:sz="8" w:space="0" w:color="auto"/>
              <w:right w:val="single" w:sz="8" w:space="0" w:color="auto"/>
            </w:tcBorders>
            <w:shd w:val="clear" w:color="auto" w:fill="auto"/>
            <w:vAlign w:val="bottom"/>
          </w:tcPr>
          <w:p w14:paraId="5A1BBA71" w14:textId="77777777" w:rsidR="004A0EDF" w:rsidRPr="00F41464" w:rsidRDefault="00341076">
            <w:pPr>
              <w:spacing w:line="0" w:lineRule="atLeast"/>
              <w:ind w:left="80"/>
              <w:rPr>
                <w:rFonts w:ascii="Arial" w:eastAsia="Arial" w:hAnsi="Arial"/>
                <w:b/>
                <w:sz w:val="18"/>
              </w:rPr>
            </w:pPr>
            <w:r w:rsidRPr="00F41464">
              <w:rPr>
                <w:rFonts w:ascii="Arial" w:eastAsia="Arial" w:hAnsi="Arial"/>
                <w:b/>
                <w:sz w:val="18"/>
              </w:rPr>
              <w:t>Stopień</w:t>
            </w:r>
          </w:p>
        </w:tc>
      </w:tr>
    </w:tbl>
    <w:p w14:paraId="5DFE778D" w14:textId="77777777" w:rsidR="004A0EDF" w:rsidRPr="00F41464" w:rsidRDefault="004A0EDF">
      <w:pPr>
        <w:rPr>
          <w:rFonts w:ascii="Arial" w:eastAsia="Arial" w:hAnsi="Arial"/>
          <w:b/>
          <w:sz w:val="18"/>
        </w:rPr>
        <w:sectPr w:rsidR="004A0EDF" w:rsidRPr="00F41464" w:rsidSect="00C8236B">
          <w:pgSz w:w="11900" w:h="16838"/>
          <w:pgMar w:top="1110" w:right="984" w:bottom="0" w:left="1400" w:header="0" w:footer="0" w:gutter="0"/>
          <w:cols w:space="0" w:equalWidth="0">
            <w:col w:w="9520"/>
          </w:cols>
          <w:docGrid w:linePitch="360"/>
        </w:sectPr>
      </w:pPr>
    </w:p>
    <w:p w14:paraId="063D498C" w14:textId="77777777" w:rsidR="004A0EDF" w:rsidRPr="00F41464" w:rsidRDefault="004A0EDF">
      <w:pPr>
        <w:spacing w:line="200" w:lineRule="exact"/>
        <w:rPr>
          <w:rFonts w:ascii="Arial" w:eastAsia="Times New Roman" w:hAnsi="Arial"/>
        </w:rPr>
      </w:pPr>
    </w:p>
    <w:p w14:paraId="783B33DB" w14:textId="77777777" w:rsidR="004A0EDF" w:rsidRPr="00F41464" w:rsidRDefault="004A0EDF">
      <w:pPr>
        <w:spacing w:line="200" w:lineRule="exact"/>
        <w:rPr>
          <w:rFonts w:ascii="Arial" w:eastAsia="Times New Roman" w:hAnsi="Arial"/>
        </w:rPr>
      </w:pPr>
    </w:p>
    <w:p w14:paraId="12415B03" w14:textId="77777777" w:rsidR="004A0EDF" w:rsidRPr="00F41464" w:rsidRDefault="004A0EDF" w:rsidP="00C41CDB">
      <w:pPr>
        <w:spacing w:line="0" w:lineRule="atLeast"/>
        <w:rPr>
          <w:rFonts w:ascii="Arial" w:eastAsia="Times New Roman" w:hAnsi="Arial"/>
          <w:sz w:val="24"/>
        </w:rPr>
      </w:pPr>
    </w:p>
    <w:tbl>
      <w:tblPr>
        <w:tblW w:w="9520" w:type="dxa"/>
        <w:tblInd w:w="10" w:type="dxa"/>
        <w:tblLayout w:type="fixed"/>
        <w:tblCellMar>
          <w:left w:w="0" w:type="dxa"/>
          <w:right w:w="0" w:type="dxa"/>
        </w:tblCellMar>
        <w:tblLook w:val="0000" w:firstRow="0" w:lastRow="0" w:firstColumn="0" w:lastColumn="0" w:noHBand="0" w:noVBand="0"/>
      </w:tblPr>
      <w:tblGrid>
        <w:gridCol w:w="380"/>
        <w:gridCol w:w="200"/>
        <w:gridCol w:w="1820"/>
        <w:gridCol w:w="1540"/>
        <w:gridCol w:w="840"/>
        <w:gridCol w:w="160"/>
        <w:gridCol w:w="960"/>
        <w:gridCol w:w="800"/>
        <w:gridCol w:w="620"/>
        <w:gridCol w:w="640"/>
        <w:gridCol w:w="720"/>
        <w:gridCol w:w="840"/>
      </w:tblGrid>
      <w:tr w:rsidR="004A0EDF" w:rsidRPr="00F41464" w14:paraId="355A067A" w14:textId="77777777" w:rsidTr="002639A1">
        <w:trPr>
          <w:trHeight w:val="202"/>
        </w:trPr>
        <w:tc>
          <w:tcPr>
            <w:tcW w:w="380" w:type="dxa"/>
            <w:tcBorders>
              <w:top w:val="single" w:sz="8" w:space="0" w:color="auto"/>
              <w:left w:val="single" w:sz="8" w:space="0" w:color="auto"/>
            </w:tcBorders>
            <w:shd w:val="clear" w:color="auto" w:fill="auto"/>
            <w:vAlign w:val="bottom"/>
          </w:tcPr>
          <w:bookmarkStart w:id="21" w:name="page40"/>
          <w:bookmarkEnd w:id="21"/>
          <w:p w14:paraId="5E6B7D91" w14:textId="77777777" w:rsidR="004A0EDF" w:rsidRPr="00F41464" w:rsidRDefault="007A42E1">
            <w:pPr>
              <w:spacing w:line="0" w:lineRule="atLeast"/>
              <w:rPr>
                <w:rFonts w:ascii="Arial" w:eastAsia="Times New Roman" w:hAnsi="Arial"/>
                <w:sz w:val="17"/>
              </w:rPr>
            </w:pPr>
            <w:r w:rsidRPr="00F41464">
              <w:rPr>
                <w:rFonts w:ascii="Arial" w:eastAsia="Times New Roman" w:hAnsi="Arial"/>
                <w:noProof/>
                <w:sz w:val="24"/>
              </w:rPr>
              <mc:AlternateContent>
                <mc:Choice Requires="wps">
                  <w:drawing>
                    <wp:anchor distT="0" distB="0" distL="114300" distR="114300" simplePos="0" relativeHeight="251708928" behindDoc="1" locked="0" layoutInCell="1" allowOverlap="1" wp14:anchorId="4CABADCF" wp14:editId="7137BBDB">
                      <wp:simplePos x="0" y="0"/>
                      <wp:positionH relativeFrom="page">
                        <wp:posOffset>892810</wp:posOffset>
                      </wp:positionH>
                      <wp:positionV relativeFrom="page">
                        <wp:posOffset>718820</wp:posOffset>
                      </wp:positionV>
                      <wp:extent cx="12065" cy="12700"/>
                      <wp:effectExtent l="0" t="4445" r="0" b="1905"/>
                      <wp:wrapNone/>
                      <wp:docPr id="5"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166B01B" id="Rectangle 108" o:spid="_x0000_s1026" style="position:absolute;margin-left:70.3pt;margin-top:56.6pt;width:.95pt;height:1pt;z-index:-25160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" fillcolor="black" strokecolor="white">
                      <w10:wrap anchorx="page" anchory="page"/>
                    </v:rect>
                  </w:pict>
                </mc:Fallback>
              </mc:AlternateContent>
            </w:r>
          </w:p>
        </w:tc>
        <w:tc>
          <w:tcPr>
            <w:tcW w:w="200" w:type="dxa"/>
            <w:tcBorders>
              <w:top w:val="single" w:sz="8" w:space="0" w:color="auto"/>
              <w:right w:val="single" w:sz="8" w:space="0" w:color="auto"/>
            </w:tcBorders>
            <w:shd w:val="clear" w:color="auto" w:fill="auto"/>
            <w:vAlign w:val="bottom"/>
          </w:tcPr>
          <w:p w14:paraId="5CBD1F62" w14:textId="77777777" w:rsidR="004A0EDF" w:rsidRPr="00F41464" w:rsidRDefault="004A0EDF">
            <w:pPr>
              <w:spacing w:line="0" w:lineRule="atLeast"/>
              <w:rPr>
                <w:rFonts w:ascii="Arial" w:eastAsia="Times New Roman" w:hAnsi="Arial"/>
                <w:sz w:val="17"/>
              </w:rPr>
            </w:pPr>
          </w:p>
        </w:tc>
        <w:tc>
          <w:tcPr>
            <w:tcW w:w="1820" w:type="dxa"/>
            <w:tcBorders>
              <w:top w:val="single" w:sz="8" w:space="0" w:color="auto"/>
              <w:right w:val="single" w:sz="8" w:space="0" w:color="auto"/>
            </w:tcBorders>
            <w:shd w:val="clear" w:color="auto" w:fill="auto"/>
            <w:vAlign w:val="bottom"/>
          </w:tcPr>
          <w:p w14:paraId="5E69C82B" w14:textId="77777777" w:rsidR="004A0EDF" w:rsidRPr="00F41464" w:rsidRDefault="00341076">
            <w:pPr>
              <w:spacing w:line="202" w:lineRule="exact"/>
              <w:ind w:left="60"/>
              <w:rPr>
                <w:rFonts w:ascii="Arial" w:eastAsia="Arial" w:hAnsi="Arial"/>
                <w:b/>
                <w:sz w:val="18"/>
              </w:rPr>
            </w:pPr>
            <w:r w:rsidRPr="00F41464">
              <w:rPr>
                <w:rFonts w:ascii="Arial" w:eastAsia="Arial" w:hAnsi="Arial"/>
                <w:b/>
                <w:sz w:val="18"/>
              </w:rPr>
              <w:t>robót budowalnych</w:t>
            </w:r>
          </w:p>
        </w:tc>
        <w:tc>
          <w:tcPr>
            <w:tcW w:w="1540" w:type="dxa"/>
            <w:tcBorders>
              <w:top w:val="single" w:sz="8" w:space="0" w:color="auto"/>
              <w:right w:val="single" w:sz="8" w:space="0" w:color="auto"/>
            </w:tcBorders>
            <w:shd w:val="clear" w:color="auto" w:fill="auto"/>
            <w:vAlign w:val="bottom"/>
          </w:tcPr>
          <w:p w14:paraId="1B310419" w14:textId="77777777" w:rsidR="004A0EDF" w:rsidRPr="00F41464" w:rsidRDefault="00341076">
            <w:pPr>
              <w:spacing w:line="202" w:lineRule="exact"/>
              <w:jc w:val="center"/>
              <w:rPr>
                <w:rFonts w:ascii="Arial" w:eastAsia="Arial" w:hAnsi="Arial"/>
                <w:b/>
                <w:w w:val="99"/>
                <w:sz w:val="18"/>
              </w:rPr>
            </w:pPr>
            <w:r w:rsidRPr="00F41464">
              <w:rPr>
                <w:rFonts w:ascii="Arial" w:eastAsia="Arial" w:hAnsi="Arial"/>
                <w:b/>
                <w:w w:val="99"/>
                <w:sz w:val="18"/>
              </w:rPr>
              <w:t>wg. kosztorysu</w:t>
            </w:r>
          </w:p>
        </w:tc>
        <w:tc>
          <w:tcPr>
            <w:tcW w:w="1960" w:type="dxa"/>
            <w:gridSpan w:val="3"/>
            <w:tcBorders>
              <w:top w:val="single" w:sz="8" w:space="0" w:color="auto"/>
              <w:right w:val="single" w:sz="8" w:space="0" w:color="auto"/>
            </w:tcBorders>
            <w:shd w:val="clear" w:color="auto" w:fill="auto"/>
            <w:vAlign w:val="bottom"/>
          </w:tcPr>
          <w:p w14:paraId="4276EAD4" w14:textId="77777777" w:rsidR="004A0EDF" w:rsidRPr="00F41464" w:rsidRDefault="00341076">
            <w:pPr>
              <w:spacing w:line="202" w:lineRule="exact"/>
              <w:jc w:val="center"/>
              <w:rPr>
                <w:rFonts w:ascii="Arial" w:eastAsia="Arial" w:hAnsi="Arial"/>
                <w:b/>
                <w:sz w:val="18"/>
              </w:rPr>
            </w:pPr>
            <w:r w:rsidRPr="00F41464">
              <w:rPr>
                <w:rFonts w:ascii="Arial" w:eastAsia="Arial" w:hAnsi="Arial"/>
                <w:b/>
                <w:sz w:val="18"/>
              </w:rPr>
              <w:t>aktualnie</w:t>
            </w:r>
          </w:p>
        </w:tc>
        <w:tc>
          <w:tcPr>
            <w:tcW w:w="1420" w:type="dxa"/>
            <w:gridSpan w:val="2"/>
            <w:tcBorders>
              <w:top w:val="single" w:sz="8" w:space="0" w:color="auto"/>
              <w:right w:val="single" w:sz="8" w:space="0" w:color="auto"/>
            </w:tcBorders>
            <w:shd w:val="clear" w:color="auto" w:fill="auto"/>
            <w:vAlign w:val="bottom"/>
          </w:tcPr>
          <w:p w14:paraId="671BA63F" w14:textId="77777777" w:rsidR="004A0EDF" w:rsidRPr="00F41464" w:rsidRDefault="00341076">
            <w:pPr>
              <w:spacing w:line="202" w:lineRule="exact"/>
              <w:jc w:val="center"/>
              <w:rPr>
                <w:rFonts w:ascii="Arial" w:eastAsia="Arial" w:hAnsi="Arial"/>
                <w:b/>
                <w:w w:val="99"/>
                <w:sz w:val="18"/>
              </w:rPr>
            </w:pPr>
            <w:r w:rsidRPr="00F41464">
              <w:rPr>
                <w:rFonts w:ascii="Arial" w:eastAsia="Arial" w:hAnsi="Arial"/>
                <w:b/>
                <w:w w:val="99"/>
                <w:sz w:val="18"/>
              </w:rPr>
              <w:t>rozliczonych</w:t>
            </w:r>
          </w:p>
        </w:tc>
        <w:tc>
          <w:tcPr>
            <w:tcW w:w="1360" w:type="dxa"/>
            <w:gridSpan w:val="2"/>
            <w:tcBorders>
              <w:top w:val="single" w:sz="8" w:space="0" w:color="auto"/>
              <w:right w:val="single" w:sz="8" w:space="0" w:color="auto"/>
            </w:tcBorders>
            <w:shd w:val="clear" w:color="auto" w:fill="auto"/>
            <w:vAlign w:val="bottom"/>
          </w:tcPr>
          <w:p w14:paraId="2AC5B9EC" w14:textId="77777777" w:rsidR="004A0EDF" w:rsidRPr="00F41464" w:rsidRDefault="00341076">
            <w:pPr>
              <w:spacing w:line="202" w:lineRule="exact"/>
              <w:jc w:val="center"/>
              <w:rPr>
                <w:rFonts w:ascii="Arial" w:eastAsia="Arial" w:hAnsi="Arial"/>
                <w:b/>
                <w:w w:val="99"/>
                <w:sz w:val="18"/>
              </w:rPr>
            </w:pPr>
            <w:r w:rsidRPr="00F41464">
              <w:rPr>
                <w:rFonts w:ascii="Arial" w:eastAsia="Arial" w:hAnsi="Arial"/>
                <w:b/>
                <w:w w:val="99"/>
                <w:sz w:val="18"/>
              </w:rPr>
              <w:t>robót</w:t>
            </w:r>
          </w:p>
        </w:tc>
        <w:tc>
          <w:tcPr>
            <w:tcW w:w="840" w:type="dxa"/>
            <w:tcBorders>
              <w:top w:val="single" w:sz="8" w:space="0" w:color="auto"/>
              <w:right w:val="single" w:sz="8" w:space="0" w:color="auto"/>
            </w:tcBorders>
            <w:shd w:val="clear" w:color="auto" w:fill="auto"/>
            <w:vAlign w:val="bottom"/>
          </w:tcPr>
          <w:p w14:paraId="7E7A4FF3" w14:textId="77777777" w:rsidR="004A0EDF" w:rsidRPr="00F41464" w:rsidRDefault="00341076">
            <w:pPr>
              <w:spacing w:line="202" w:lineRule="exact"/>
              <w:ind w:right="29"/>
              <w:jc w:val="right"/>
              <w:rPr>
                <w:rFonts w:ascii="Arial" w:eastAsia="Arial" w:hAnsi="Arial"/>
                <w:b/>
                <w:sz w:val="18"/>
              </w:rPr>
            </w:pPr>
            <w:proofErr w:type="spellStart"/>
            <w:r w:rsidRPr="00F41464">
              <w:rPr>
                <w:rFonts w:ascii="Arial" w:eastAsia="Arial" w:hAnsi="Arial"/>
                <w:b/>
                <w:sz w:val="18"/>
              </w:rPr>
              <w:t>zaawan</w:t>
            </w:r>
            <w:proofErr w:type="spellEnd"/>
          </w:p>
        </w:tc>
      </w:tr>
      <w:tr w:rsidR="004A0EDF" w:rsidRPr="00F41464" w14:paraId="02DEDC11" w14:textId="77777777" w:rsidTr="002639A1">
        <w:trPr>
          <w:trHeight w:val="206"/>
        </w:trPr>
        <w:tc>
          <w:tcPr>
            <w:tcW w:w="380" w:type="dxa"/>
            <w:tcBorders>
              <w:left w:val="single" w:sz="8" w:space="0" w:color="auto"/>
            </w:tcBorders>
            <w:shd w:val="clear" w:color="auto" w:fill="auto"/>
            <w:vAlign w:val="bottom"/>
          </w:tcPr>
          <w:p w14:paraId="59B7510F" w14:textId="77777777" w:rsidR="004A0EDF" w:rsidRPr="00F41464" w:rsidRDefault="004A0EDF">
            <w:pPr>
              <w:spacing w:line="0" w:lineRule="atLeast"/>
              <w:rPr>
                <w:rFonts w:ascii="Arial" w:eastAsia="Times New Roman" w:hAnsi="Arial"/>
                <w:sz w:val="17"/>
              </w:rPr>
            </w:pPr>
          </w:p>
        </w:tc>
        <w:tc>
          <w:tcPr>
            <w:tcW w:w="200" w:type="dxa"/>
            <w:tcBorders>
              <w:right w:val="single" w:sz="8" w:space="0" w:color="auto"/>
            </w:tcBorders>
            <w:shd w:val="clear" w:color="auto" w:fill="auto"/>
            <w:vAlign w:val="bottom"/>
          </w:tcPr>
          <w:p w14:paraId="68AD8503" w14:textId="77777777" w:rsidR="004A0EDF" w:rsidRPr="00F41464" w:rsidRDefault="004A0EDF">
            <w:pPr>
              <w:spacing w:line="0" w:lineRule="atLeast"/>
              <w:rPr>
                <w:rFonts w:ascii="Arial" w:eastAsia="Times New Roman" w:hAnsi="Arial"/>
                <w:sz w:val="17"/>
              </w:rPr>
            </w:pPr>
          </w:p>
        </w:tc>
        <w:tc>
          <w:tcPr>
            <w:tcW w:w="1820" w:type="dxa"/>
            <w:tcBorders>
              <w:right w:val="single" w:sz="8" w:space="0" w:color="auto"/>
            </w:tcBorders>
            <w:shd w:val="clear" w:color="auto" w:fill="auto"/>
            <w:vAlign w:val="bottom"/>
          </w:tcPr>
          <w:p w14:paraId="63D4B8C0" w14:textId="77777777" w:rsidR="004A0EDF" w:rsidRPr="00F41464" w:rsidRDefault="004A0EDF">
            <w:pPr>
              <w:spacing w:line="0" w:lineRule="atLeast"/>
              <w:rPr>
                <w:rFonts w:ascii="Arial" w:eastAsia="Times New Roman" w:hAnsi="Arial"/>
                <w:sz w:val="17"/>
              </w:rPr>
            </w:pPr>
          </w:p>
        </w:tc>
        <w:tc>
          <w:tcPr>
            <w:tcW w:w="1540" w:type="dxa"/>
            <w:tcBorders>
              <w:right w:val="single" w:sz="8" w:space="0" w:color="auto"/>
            </w:tcBorders>
            <w:shd w:val="clear" w:color="auto" w:fill="auto"/>
            <w:vAlign w:val="bottom"/>
          </w:tcPr>
          <w:p w14:paraId="72C096D5"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ofertowego /</w:t>
            </w:r>
          </w:p>
        </w:tc>
        <w:tc>
          <w:tcPr>
            <w:tcW w:w="1960" w:type="dxa"/>
            <w:gridSpan w:val="3"/>
            <w:tcBorders>
              <w:right w:val="single" w:sz="8" w:space="0" w:color="auto"/>
            </w:tcBorders>
            <w:shd w:val="clear" w:color="auto" w:fill="auto"/>
            <w:vAlign w:val="bottom"/>
          </w:tcPr>
          <w:p w14:paraId="61675799"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rozliczonych</w:t>
            </w:r>
          </w:p>
        </w:tc>
        <w:tc>
          <w:tcPr>
            <w:tcW w:w="1420" w:type="dxa"/>
            <w:gridSpan w:val="2"/>
            <w:tcBorders>
              <w:right w:val="single" w:sz="8" w:space="0" w:color="auto"/>
            </w:tcBorders>
            <w:shd w:val="clear" w:color="auto" w:fill="auto"/>
            <w:vAlign w:val="bottom"/>
          </w:tcPr>
          <w:p w14:paraId="549869EA"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według</w:t>
            </w:r>
          </w:p>
        </w:tc>
        <w:tc>
          <w:tcPr>
            <w:tcW w:w="1360" w:type="dxa"/>
            <w:gridSpan w:val="2"/>
            <w:tcBorders>
              <w:right w:val="single" w:sz="8" w:space="0" w:color="auto"/>
            </w:tcBorders>
            <w:shd w:val="clear" w:color="auto" w:fill="auto"/>
            <w:vAlign w:val="bottom"/>
          </w:tcPr>
          <w:p w14:paraId="76240DF8"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rozliczonych</w:t>
            </w:r>
          </w:p>
        </w:tc>
        <w:tc>
          <w:tcPr>
            <w:tcW w:w="840" w:type="dxa"/>
            <w:tcBorders>
              <w:right w:val="single" w:sz="8" w:space="0" w:color="auto"/>
            </w:tcBorders>
            <w:shd w:val="clear" w:color="auto" w:fill="auto"/>
            <w:vAlign w:val="bottom"/>
          </w:tcPr>
          <w:p w14:paraId="6038ECBC" w14:textId="77777777" w:rsidR="004A0EDF" w:rsidRPr="00F41464" w:rsidRDefault="00341076">
            <w:pPr>
              <w:spacing w:line="0" w:lineRule="atLeast"/>
              <w:jc w:val="right"/>
              <w:rPr>
                <w:rFonts w:ascii="Arial" w:eastAsia="Arial" w:hAnsi="Arial"/>
                <w:b/>
                <w:sz w:val="18"/>
              </w:rPr>
            </w:pPr>
            <w:proofErr w:type="spellStart"/>
            <w:r w:rsidRPr="00F41464">
              <w:rPr>
                <w:rFonts w:ascii="Arial" w:eastAsia="Arial" w:hAnsi="Arial"/>
                <w:b/>
                <w:sz w:val="18"/>
              </w:rPr>
              <w:t>sowania</w:t>
            </w:r>
            <w:proofErr w:type="spellEnd"/>
          </w:p>
        </w:tc>
      </w:tr>
      <w:tr w:rsidR="004A0EDF" w:rsidRPr="00F41464" w14:paraId="15368F39" w14:textId="77777777" w:rsidTr="002639A1">
        <w:trPr>
          <w:trHeight w:val="206"/>
        </w:trPr>
        <w:tc>
          <w:tcPr>
            <w:tcW w:w="380" w:type="dxa"/>
            <w:tcBorders>
              <w:left w:val="single" w:sz="8" w:space="0" w:color="auto"/>
            </w:tcBorders>
            <w:shd w:val="clear" w:color="auto" w:fill="auto"/>
            <w:vAlign w:val="bottom"/>
          </w:tcPr>
          <w:p w14:paraId="3AAD1DA4" w14:textId="77777777" w:rsidR="004A0EDF" w:rsidRPr="00F41464" w:rsidRDefault="004A0EDF">
            <w:pPr>
              <w:spacing w:line="0" w:lineRule="atLeast"/>
              <w:rPr>
                <w:rFonts w:ascii="Arial" w:eastAsia="Times New Roman" w:hAnsi="Arial"/>
                <w:sz w:val="17"/>
              </w:rPr>
            </w:pPr>
          </w:p>
        </w:tc>
        <w:tc>
          <w:tcPr>
            <w:tcW w:w="200" w:type="dxa"/>
            <w:tcBorders>
              <w:right w:val="single" w:sz="8" w:space="0" w:color="auto"/>
            </w:tcBorders>
            <w:shd w:val="clear" w:color="auto" w:fill="auto"/>
            <w:vAlign w:val="bottom"/>
          </w:tcPr>
          <w:p w14:paraId="1E56EF87" w14:textId="77777777" w:rsidR="004A0EDF" w:rsidRPr="00F41464" w:rsidRDefault="004A0EDF">
            <w:pPr>
              <w:spacing w:line="0" w:lineRule="atLeast"/>
              <w:rPr>
                <w:rFonts w:ascii="Arial" w:eastAsia="Times New Roman" w:hAnsi="Arial"/>
                <w:sz w:val="17"/>
              </w:rPr>
            </w:pPr>
          </w:p>
        </w:tc>
        <w:tc>
          <w:tcPr>
            <w:tcW w:w="1820" w:type="dxa"/>
            <w:tcBorders>
              <w:right w:val="single" w:sz="8" w:space="0" w:color="auto"/>
            </w:tcBorders>
            <w:shd w:val="clear" w:color="auto" w:fill="auto"/>
            <w:vAlign w:val="bottom"/>
          </w:tcPr>
          <w:p w14:paraId="082FDB73" w14:textId="77777777" w:rsidR="004A0EDF" w:rsidRPr="00F41464" w:rsidRDefault="004A0EDF">
            <w:pPr>
              <w:spacing w:line="0" w:lineRule="atLeast"/>
              <w:rPr>
                <w:rFonts w:ascii="Arial" w:eastAsia="Times New Roman" w:hAnsi="Arial"/>
                <w:sz w:val="17"/>
              </w:rPr>
            </w:pPr>
          </w:p>
        </w:tc>
        <w:tc>
          <w:tcPr>
            <w:tcW w:w="1540" w:type="dxa"/>
            <w:tcBorders>
              <w:right w:val="single" w:sz="8" w:space="0" w:color="auto"/>
            </w:tcBorders>
            <w:shd w:val="clear" w:color="auto" w:fill="auto"/>
            <w:vAlign w:val="bottom"/>
          </w:tcPr>
          <w:p w14:paraId="2F02703E"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umowy netto</w:t>
            </w:r>
          </w:p>
        </w:tc>
        <w:tc>
          <w:tcPr>
            <w:tcW w:w="840" w:type="dxa"/>
            <w:shd w:val="clear" w:color="auto" w:fill="auto"/>
            <w:vAlign w:val="bottom"/>
          </w:tcPr>
          <w:p w14:paraId="0B98CD79" w14:textId="77777777" w:rsidR="004A0EDF" w:rsidRPr="00F41464" w:rsidRDefault="004A0EDF">
            <w:pPr>
              <w:spacing w:line="0" w:lineRule="atLeast"/>
              <w:rPr>
                <w:rFonts w:ascii="Arial" w:eastAsia="Times New Roman" w:hAnsi="Arial"/>
                <w:sz w:val="17"/>
              </w:rPr>
            </w:pPr>
          </w:p>
        </w:tc>
        <w:tc>
          <w:tcPr>
            <w:tcW w:w="160" w:type="dxa"/>
            <w:shd w:val="clear" w:color="auto" w:fill="auto"/>
            <w:vAlign w:val="bottom"/>
          </w:tcPr>
          <w:p w14:paraId="000F515C" w14:textId="77777777" w:rsidR="004A0EDF" w:rsidRPr="00F41464" w:rsidRDefault="004A0EDF">
            <w:pPr>
              <w:spacing w:line="0" w:lineRule="atLeast"/>
              <w:rPr>
                <w:rFonts w:ascii="Arial" w:eastAsia="Times New Roman" w:hAnsi="Arial"/>
                <w:sz w:val="17"/>
              </w:rPr>
            </w:pPr>
          </w:p>
        </w:tc>
        <w:tc>
          <w:tcPr>
            <w:tcW w:w="960" w:type="dxa"/>
            <w:tcBorders>
              <w:right w:val="single" w:sz="8" w:space="0" w:color="auto"/>
            </w:tcBorders>
            <w:shd w:val="clear" w:color="auto" w:fill="auto"/>
            <w:vAlign w:val="bottom"/>
          </w:tcPr>
          <w:p w14:paraId="66B0E4F3" w14:textId="77777777" w:rsidR="004A0EDF" w:rsidRPr="00F41464" w:rsidRDefault="004A0EDF">
            <w:pPr>
              <w:spacing w:line="0" w:lineRule="atLeast"/>
              <w:rPr>
                <w:rFonts w:ascii="Arial" w:eastAsia="Times New Roman" w:hAnsi="Arial"/>
                <w:sz w:val="17"/>
              </w:rPr>
            </w:pPr>
          </w:p>
        </w:tc>
        <w:tc>
          <w:tcPr>
            <w:tcW w:w="1420" w:type="dxa"/>
            <w:gridSpan w:val="2"/>
            <w:tcBorders>
              <w:right w:val="single" w:sz="8" w:space="0" w:color="auto"/>
            </w:tcBorders>
            <w:shd w:val="clear" w:color="auto" w:fill="auto"/>
            <w:vAlign w:val="bottom"/>
          </w:tcPr>
          <w:p w14:paraId="2B4C36C4"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poprzedniego</w:t>
            </w:r>
          </w:p>
        </w:tc>
        <w:tc>
          <w:tcPr>
            <w:tcW w:w="1360" w:type="dxa"/>
            <w:gridSpan w:val="2"/>
            <w:tcBorders>
              <w:right w:val="single" w:sz="8" w:space="0" w:color="auto"/>
            </w:tcBorders>
            <w:shd w:val="clear" w:color="auto" w:fill="auto"/>
            <w:vAlign w:val="bottom"/>
          </w:tcPr>
          <w:p w14:paraId="25DDC151"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od początku</w:t>
            </w:r>
          </w:p>
        </w:tc>
        <w:tc>
          <w:tcPr>
            <w:tcW w:w="840" w:type="dxa"/>
            <w:tcBorders>
              <w:right w:val="single" w:sz="8" w:space="0" w:color="auto"/>
            </w:tcBorders>
            <w:shd w:val="clear" w:color="auto" w:fill="auto"/>
            <w:vAlign w:val="bottom"/>
          </w:tcPr>
          <w:p w14:paraId="474DF82C" w14:textId="77777777" w:rsidR="004A0EDF" w:rsidRPr="00F41464" w:rsidRDefault="00341076">
            <w:pPr>
              <w:spacing w:line="0" w:lineRule="atLeast"/>
              <w:ind w:right="9"/>
              <w:jc w:val="right"/>
              <w:rPr>
                <w:rFonts w:ascii="Arial" w:eastAsia="Arial" w:hAnsi="Arial"/>
                <w:b/>
                <w:sz w:val="18"/>
              </w:rPr>
            </w:pPr>
            <w:r w:rsidRPr="00F41464">
              <w:rPr>
                <w:rFonts w:ascii="Arial" w:eastAsia="Arial" w:hAnsi="Arial"/>
                <w:b/>
                <w:sz w:val="18"/>
              </w:rPr>
              <w:t>robót w</w:t>
            </w:r>
          </w:p>
        </w:tc>
      </w:tr>
      <w:tr w:rsidR="004A0EDF" w:rsidRPr="00F41464" w14:paraId="390116B1" w14:textId="77777777" w:rsidTr="002639A1">
        <w:trPr>
          <w:trHeight w:val="235"/>
        </w:trPr>
        <w:tc>
          <w:tcPr>
            <w:tcW w:w="380" w:type="dxa"/>
            <w:tcBorders>
              <w:left w:val="single" w:sz="8" w:space="0" w:color="auto"/>
              <w:bottom w:val="single" w:sz="8" w:space="0" w:color="auto"/>
            </w:tcBorders>
            <w:shd w:val="clear" w:color="auto" w:fill="auto"/>
            <w:vAlign w:val="bottom"/>
          </w:tcPr>
          <w:p w14:paraId="69212C03" w14:textId="77777777"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14:paraId="38A252AC" w14:textId="77777777"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14:paraId="464A5352" w14:textId="77777777" w:rsidR="004A0EDF" w:rsidRPr="00F41464" w:rsidRDefault="004A0EDF">
            <w:pPr>
              <w:spacing w:line="0" w:lineRule="atLeast"/>
              <w:rPr>
                <w:rFonts w:ascii="Arial" w:eastAsia="Times New Roman" w:hAnsi="Arial"/>
              </w:rPr>
            </w:pPr>
          </w:p>
        </w:tc>
        <w:tc>
          <w:tcPr>
            <w:tcW w:w="1540" w:type="dxa"/>
            <w:tcBorders>
              <w:bottom w:val="single" w:sz="8" w:space="0" w:color="auto"/>
              <w:right w:val="single" w:sz="8" w:space="0" w:color="auto"/>
            </w:tcBorders>
            <w:shd w:val="clear" w:color="auto" w:fill="auto"/>
            <w:vAlign w:val="bottom"/>
          </w:tcPr>
          <w:p w14:paraId="2C6B4B87" w14:textId="77777777"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14:paraId="2B3D529C" w14:textId="77777777"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14:paraId="6A96F8F8" w14:textId="77777777" w:rsidR="004A0EDF" w:rsidRPr="00F41464" w:rsidRDefault="004A0EDF">
            <w:pPr>
              <w:spacing w:line="0" w:lineRule="atLeast"/>
              <w:rPr>
                <w:rFonts w:ascii="Arial" w:eastAsia="Times New Roman" w:hAnsi="Arial"/>
              </w:rPr>
            </w:pPr>
          </w:p>
        </w:tc>
        <w:tc>
          <w:tcPr>
            <w:tcW w:w="960" w:type="dxa"/>
            <w:tcBorders>
              <w:bottom w:val="single" w:sz="8" w:space="0" w:color="auto"/>
              <w:right w:val="single" w:sz="8" w:space="0" w:color="auto"/>
            </w:tcBorders>
            <w:shd w:val="clear" w:color="auto" w:fill="auto"/>
            <w:vAlign w:val="bottom"/>
          </w:tcPr>
          <w:p w14:paraId="3CDA3B2E" w14:textId="77777777" w:rsidR="004A0EDF" w:rsidRPr="00F41464" w:rsidRDefault="004A0EDF">
            <w:pPr>
              <w:spacing w:line="0" w:lineRule="atLeast"/>
              <w:rPr>
                <w:rFonts w:ascii="Arial" w:eastAsia="Times New Roman" w:hAnsi="Arial"/>
              </w:rPr>
            </w:pPr>
          </w:p>
        </w:tc>
        <w:tc>
          <w:tcPr>
            <w:tcW w:w="1420" w:type="dxa"/>
            <w:gridSpan w:val="2"/>
            <w:tcBorders>
              <w:bottom w:val="single" w:sz="8" w:space="0" w:color="auto"/>
              <w:right w:val="single" w:sz="8" w:space="0" w:color="auto"/>
            </w:tcBorders>
            <w:shd w:val="clear" w:color="auto" w:fill="auto"/>
            <w:vAlign w:val="bottom"/>
          </w:tcPr>
          <w:p w14:paraId="1B1D1B92"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protokołu</w:t>
            </w:r>
          </w:p>
        </w:tc>
        <w:tc>
          <w:tcPr>
            <w:tcW w:w="1360" w:type="dxa"/>
            <w:gridSpan w:val="2"/>
            <w:tcBorders>
              <w:bottom w:val="single" w:sz="8" w:space="0" w:color="auto"/>
              <w:right w:val="single" w:sz="8" w:space="0" w:color="auto"/>
            </w:tcBorders>
            <w:shd w:val="clear" w:color="auto" w:fill="auto"/>
            <w:vAlign w:val="bottom"/>
          </w:tcPr>
          <w:p w14:paraId="46B76AEF"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budowy</w:t>
            </w:r>
          </w:p>
        </w:tc>
        <w:tc>
          <w:tcPr>
            <w:tcW w:w="840" w:type="dxa"/>
            <w:tcBorders>
              <w:bottom w:val="single" w:sz="8" w:space="0" w:color="auto"/>
              <w:right w:val="single" w:sz="8" w:space="0" w:color="auto"/>
            </w:tcBorders>
            <w:shd w:val="clear" w:color="auto" w:fill="auto"/>
            <w:vAlign w:val="bottom"/>
          </w:tcPr>
          <w:p w14:paraId="058E23D3"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t>
            </w:r>
          </w:p>
        </w:tc>
      </w:tr>
      <w:tr w:rsidR="004A0EDF" w:rsidRPr="00F41464" w14:paraId="3B94D0EF" w14:textId="77777777" w:rsidTr="002639A1">
        <w:trPr>
          <w:trHeight w:val="278"/>
        </w:trPr>
        <w:tc>
          <w:tcPr>
            <w:tcW w:w="380" w:type="dxa"/>
            <w:tcBorders>
              <w:left w:val="single" w:sz="8" w:space="0" w:color="auto"/>
              <w:bottom w:val="single" w:sz="8" w:space="0" w:color="auto"/>
            </w:tcBorders>
            <w:shd w:val="clear" w:color="auto" w:fill="auto"/>
            <w:vAlign w:val="bottom"/>
          </w:tcPr>
          <w:p w14:paraId="79D05140"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1</w:t>
            </w:r>
          </w:p>
        </w:tc>
        <w:tc>
          <w:tcPr>
            <w:tcW w:w="200" w:type="dxa"/>
            <w:tcBorders>
              <w:bottom w:val="single" w:sz="8" w:space="0" w:color="auto"/>
              <w:right w:val="single" w:sz="8" w:space="0" w:color="auto"/>
            </w:tcBorders>
            <w:shd w:val="clear" w:color="auto" w:fill="auto"/>
            <w:vAlign w:val="bottom"/>
          </w:tcPr>
          <w:p w14:paraId="47C9F2FE" w14:textId="77777777" w:rsidR="004A0EDF" w:rsidRPr="00F41464" w:rsidRDefault="004A0EDF">
            <w:pPr>
              <w:spacing w:line="0" w:lineRule="atLeast"/>
              <w:rPr>
                <w:rFonts w:ascii="Arial" w:eastAsia="Times New Roman" w:hAnsi="Arial"/>
                <w:sz w:val="24"/>
              </w:rPr>
            </w:pPr>
          </w:p>
        </w:tc>
        <w:tc>
          <w:tcPr>
            <w:tcW w:w="1820" w:type="dxa"/>
            <w:tcBorders>
              <w:bottom w:val="single" w:sz="8" w:space="0" w:color="auto"/>
              <w:right w:val="single" w:sz="8" w:space="0" w:color="auto"/>
            </w:tcBorders>
            <w:shd w:val="clear" w:color="auto" w:fill="auto"/>
            <w:vAlign w:val="bottom"/>
          </w:tcPr>
          <w:p w14:paraId="297BE619" w14:textId="77777777" w:rsidR="004A0EDF" w:rsidRPr="00F41464" w:rsidRDefault="00341076">
            <w:pPr>
              <w:spacing w:line="0" w:lineRule="atLeast"/>
              <w:ind w:left="840"/>
              <w:rPr>
                <w:rFonts w:ascii="Arial" w:eastAsia="Arial" w:hAnsi="Arial"/>
                <w:b/>
                <w:sz w:val="18"/>
              </w:rPr>
            </w:pPr>
            <w:r w:rsidRPr="00F41464">
              <w:rPr>
                <w:rFonts w:ascii="Arial" w:eastAsia="Arial" w:hAnsi="Arial"/>
                <w:b/>
                <w:sz w:val="18"/>
              </w:rPr>
              <w:t>2</w:t>
            </w:r>
          </w:p>
        </w:tc>
        <w:tc>
          <w:tcPr>
            <w:tcW w:w="1540" w:type="dxa"/>
            <w:tcBorders>
              <w:bottom w:val="single" w:sz="8" w:space="0" w:color="auto"/>
              <w:right w:val="single" w:sz="8" w:space="0" w:color="auto"/>
            </w:tcBorders>
            <w:shd w:val="clear" w:color="auto" w:fill="auto"/>
            <w:vAlign w:val="bottom"/>
          </w:tcPr>
          <w:p w14:paraId="11370F2C"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3</w:t>
            </w:r>
          </w:p>
        </w:tc>
        <w:tc>
          <w:tcPr>
            <w:tcW w:w="840" w:type="dxa"/>
            <w:tcBorders>
              <w:bottom w:val="single" w:sz="8" w:space="0" w:color="auto"/>
            </w:tcBorders>
            <w:shd w:val="clear" w:color="auto" w:fill="auto"/>
            <w:vAlign w:val="bottom"/>
          </w:tcPr>
          <w:p w14:paraId="084DC668" w14:textId="77777777" w:rsidR="004A0EDF" w:rsidRPr="00F41464" w:rsidRDefault="004A0EDF">
            <w:pPr>
              <w:spacing w:line="0" w:lineRule="atLeast"/>
              <w:rPr>
                <w:rFonts w:ascii="Arial" w:eastAsia="Times New Roman" w:hAnsi="Arial"/>
                <w:sz w:val="24"/>
              </w:rPr>
            </w:pPr>
          </w:p>
        </w:tc>
        <w:tc>
          <w:tcPr>
            <w:tcW w:w="1120" w:type="dxa"/>
            <w:gridSpan w:val="2"/>
            <w:tcBorders>
              <w:bottom w:val="single" w:sz="8" w:space="0" w:color="auto"/>
              <w:right w:val="single" w:sz="8" w:space="0" w:color="auto"/>
            </w:tcBorders>
            <w:shd w:val="clear" w:color="auto" w:fill="auto"/>
            <w:vAlign w:val="bottom"/>
          </w:tcPr>
          <w:p w14:paraId="2AC138D5" w14:textId="77777777" w:rsidR="004A0EDF" w:rsidRPr="00F41464" w:rsidRDefault="00341076">
            <w:pPr>
              <w:spacing w:line="0" w:lineRule="atLeast"/>
              <w:ind w:right="769"/>
              <w:jc w:val="center"/>
              <w:rPr>
                <w:rFonts w:ascii="Arial" w:eastAsia="Arial" w:hAnsi="Arial"/>
                <w:b/>
                <w:w w:val="99"/>
                <w:sz w:val="18"/>
              </w:rPr>
            </w:pPr>
            <w:r w:rsidRPr="00F41464">
              <w:rPr>
                <w:rFonts w:ascii="Arial" w:eastAsia="Arial" w:hAnsi="Arial"/>
                <w:b/>
                <w:w w:val="99"/>
                <w:sz w:val="18"/>
              </w:rPr>
              <w:t>4</w:t>
            </w:r>
          </w:p>
        </w:tc>
        <w:tc>
          <w:tcPr>
            <w:tcW w:w="800" w:type="dxa"/>
            <w:tcBorders>
              <w:bottom w:val="single" w:sz="8" w:space="0" w:color="auto"/>
            </w:tcBorders>
            <w:shd w:val="clear" w:color="auto" w:fill="auto"/>
            <w:vAlign w:val="bottom"/>
          </w:tcPr>
          <w:p w14:paraId="51AE0DEF" w14:textId="77777777" w:rsidR="004A0EDF" w:rsidRPr="00F41464" w:rsidRDefault="00341076">
            <w:pPr>
              <w:spacing w:line="0" w:lineRule="atLeast"/>
              <w:ind w:left="529"/>
              <w:jc w:val="center"/>
              <w:rPr>
                <w:rFonts w:ascii="Arial" w:eastAsia="Arial" w:hAnsi="Arial"/>
                <w:b/>
                <w:w w:val="99"/>
                <w:sz w:val="18"/>
              </w:rPr>
            </w:pPr>
            <w:r w:rsidRPr="00F41464">
              <w:rPr>
                <w:rFonts w:ascii="Arial" w:eastAsia="Arial" w:hAnsi="Arial"/>
                <w:b/>
                <w:w w:val="99"/>
                <w:sz w:val="18"/>
              </w:rPr>
              <w:t>5</w:t>
            </w:r>
          </w:p>
        </w:tc>
        <w:tc>
          <w:tcPr>
            <w:tcW w:w="620" w:type="dxa"/>
            <w:tcBorders>
              <w:bottom w:val="single" w:sz="8" w:space="0" w:color="auto"/>
              <w:right w:val="single" w:sz="8" w:space="0" w:color="auto"/>
            </w:tcBorders>
            <w:shd w:val="clear" w:color="auto" w:fill="auto"/>
            <w:vAlign w:val="bottom"/>
          </w:tcPr>
          <w:p w14:paraId="1D595967"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tcBorders>
            <w:shd w:val="clear" w:color="auto" w:fill="auto"/>
            <w:vAlign w:val="bottom"/>
          </w:tcPr>
          <w:p w14:paraId="07C77427" w14:textId="77777777" w:rsidR="004A0EDF" w:rsidRPr="00F41464" w:rsidRDefault="004A0EDF">
            <w:pPr>
              <w:spacing w:line="0" w:lineRule="atLeast"/>
              <w:rPr>
                <w:rFonts w:ascii="Arial" w:eastAsia="Times New Roman" w:hAnsi="Arial"/>
                <w:sz w:val="24"/>
              </w:rPr>
            </w:pPr>
          </w:p>
        </w:tc>
        <w:tc>
          <w:tcPr>
            <w:tcW w:w="720" w:type="dxa"/>
            <w:tcBorders>
              <w:bottom w:val="single" w:sz="8" w:space="0" w:color="auto"/>
              <w:right w:val="single" w:sz="8" w:space="0" w:color="auto"/>
            </w:tcBorders>
            <w:shd w:val="clear" w:color="auto" w:fill="auto"/>
            <w:vAlign w:val="bottom"/>
          </w:tcPr>
          <w:p w14:paraId="09BFA455" w14:textId="77777777" w:rsidR="004A0EDF" w:rsidRPr="00F41464" w:rsidRDefault="00341076">
            <w:pPr>
              <w:spacing w:line="0" w:lineRule="atLeast"/>
              <w:ind w:right="549"/>
              <w:jc w:val="center"/>
              <w:rPr>
                <w:rFonts w:ascii="Arial" w:eastAsia="Arial" w:hAnsi="Arial"/>
                <w:b/>
                <w:w w:val="79"/>
                <w:sz w:val="18"/>
              </w:rPr>
            </w:pPr>
            <w:r w:rsidRPr="00F41464">
              <w:rPr>
                <w:rFonts w:ascii="Arial" w:eastAsia="Arial" w:hAnsi="Arial"/>
                <w:b/>
                <w:w w:val="79"/>
                <w:sz w:val="18"/>
              </w:rPr>
              <w:t>6</w:t>
            </w:r>
          </w:p>
        </w:tc>
        <w:tc>
          <w:tcPr>
            <w:tcW w:w="840" w:type="dxa"/>
            <w:tcBorders>
              <w:bottom w:val="single" w:sz="8" w:space="0" w:color="auto"/>
              <w:right w:val="single" w:sz="8" w:space="0" w:color="auto"/>
            </w:tcBorders>
            <w:shd w:val="clear" w:color="auto" w:fill="auto"/>
            <w:vAlign w:val="bottom"/>
          </w:tcPr>
          <w:p w14:paraId="18101225"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7</w:t>
            </w:r>
          </w:p>
        </w:tc>
      </w:tr>
      <w:tr w:rsidR="004A0EDF" w:rsidRPr="00F41464" w14:paraId="5F950353" w14:textId="77777777" w:rsidTr="002639A1">
        <w:trPr>
          <w:trHeight w:val="167"/>
        </w:trPr>
        <w:tc>
          <w:tcPr>
            <w:tcW w:w="380" w:type="dxa"/>
            <w:tcBorders>
              <w:left w:val="single" w:sz="8" w:space="0" w:color="auto"/>
            </w:tcBorders>
            <w:shd w:val="clear" w:color="auto" w:fill="auto"/>
            <w:vAlign w:val="bottom"/>
          </w:tcPr>
          <w:p w14:paraId="57204334" w14:textId="77777777"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14:paraId="0BBF0EB1" w14:textId="77777777"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14:paraId="3BA345E3" w14:textId="77777777"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14:paraId="01BCE80A" w14:textId="77777777"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14:paraId="471E818D" w14:textId="77777777" w:rsidR="004A0EDF" w:rsidRPr="00F41464" w:rsidRDefault="004A0EDF">
            <w:pPr>
              <w:spacing w:line="0" w:lineRule="atLeast"/>
              <w:rPr>
                <w:rFonts w:ascii="Arial" w:eastAsia="Times New Roman" w:hAnsi="Arial"/>
                <w:sz w:val="14"/>
              </w:rPr>
            </w:pPr>
          </w:p>
        </w:tc>
        <w:tc>
          <w:tcPr>
            <w:tcW w:w="160" w:type="dxa"/>
            <w:shd w:val="clear" w:color="auto" w:fill="auto"/>
            <w:vAlign w:val="bottom"/>
          </w:tcPr>
          <w:p w14:paraId="785CE7B9" w14:textId="77777777"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14:paraId="1F328B76" w14:textId="77777777"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14:paraId="711CED07" w14:textId="77777777"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14:paraId="7DBE2A76" w14:textId="77777777"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14:paraId="036FFA11" w14:textId="77777777"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14:paraId="79D901C3" w14:textId="77777777"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14:paraId="1525A0C3" w14:textId="77777777"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14:paraId="019B4D0D" w14:textId="77777777" w:rsidTr="002639A1">
        <w:trPr>
          <w:trHeight w:val="235"/>
        </w:trPr>
        <w:tc>
          <w:tcPr>
            <w:tcW w:w="380" w:type="dxa"/>
            <w:tcBorders>
              <w:left w:val="single" w:sz="8" w:space="0" w:color="auto"/>
              <w:bottom w:val="single" w:sz="8" w:space="0" w:color="auto"/>
            </w:tcBorders>
            <w:shd w:val="clear" w:color="auto" w:fill="auto"/>
            <w:vAlign w:val="bottom"/>
          </w:tcPr>
          <w:p w14:paraId="72AD609D" w14:textId="77777777"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14:paraId="00606299" w14:textId="77777777"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14:paraId="0CB328EE" w14:textId="77777777"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14:paraId="5035DF6B" w14:textId="77777777"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14:paraId="3DC8F37D" w14:textId="77777777"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14:paraId="6131D4FB" w14:textId="77777777"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14:paraId="4FC48177" w14:textId="77777777"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14:paraId="40A79BBB" w14:textId="77777777"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14:paraId="790E252E" w14:textId="77777777"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14:paraId="2EB54428" w14:textId="77777777"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14:paraId="7B04827A" w14:textId="77777777"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14:paraId="770E7B40"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14:paraId="29F32B45" w14:textId="77777777" w:rsidTr="002639A1">
        <w:trPr>
          <w:trHeight w:val="172"/>
        </w:trPr>
        <w:tc>
          <w:tcPr>
            <w:tcW w:w="380" w:type="dxa"/>
            <w:tcBorders>
              <w:left w:val="single" w:sz="8" w:space="0" w:color="auto"/>
            </w:tcBorders>
            <w:shd w:val="clear" w:color="auto" w:fill="auto"/>
            <w:vAlign w:val="bottom"/>
          </w:tcPr>
          <w:p w14:paraId="3DE79682" w14:textId="77777777"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14:paraId="7885C833" w14:textId="77777777"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14:paraId="3F5E4310" w14:textId="77777777" w:rsidR="004A0EDF" w:rsidRPr="00F41464" w:rsidRDefault="004A0EDF">
            <w:pPr>
              <w:spacing w:line="0" w:lineRule="atLeast"/>
              <w:rPr>
                <w:rFonts w:ascii="Arial" w:eastAsia="Times New Roman" w:hAnsi="Arial"/>
                <w:sz w:val="14"/>
              </w:rPr>
            </w:pPr>
          </w:p>
        </w:tc>
        <w:tc>
          <w:tcPr>
            <w:tcW w:w="1540" w:type="dxa"/>
            <w:tcBorders>
              <w:right w:val="single" w:sz="8" w:space="0" w:color="auto"/>
            </w:tcBorders>
            <w:shd w:val="clear" w:color="auto" w:fill="auto"/>
            <w:vAlign w:val="bottom"/>
          </w:tcPr>
          <w:p w14:paraId="1E3FA471" w14:textId="77777777" w:rsidR="004A0EDF" w:rsidRPr="00F41464" w:rsidRDefault="004A0EDF">
            <w:pPr>
              <w:spacing w:line="0" w:lineRule="atLeast"/>
              <w:rPr>
                <w:rFonts w:ascii="Arial" w:eastAsia="Times New Roman" w:hAnsi="Arial"/>
                <w:sz w:val="14"/>
              </w:rPr>
            </w:pPr>
          </w:p>
        </w:tc>
        <w:tc>
          <w:tcPr>
            <w:tcW w:w="840" w:type="dxa"/>
            <w:shd w:val="clear" w:color="auto" w:fill="auto"/>
            <w:vAlign w:val="bottom"/>
          </w:tcPr>
          <w:p w14:paraId="0A943E8C" w14:textId="77777777" w:rsidR="004A0EDF" w:rsidRPr="00F41464" w:rsidRDefault="004A0EDF">
            <w:pPr>
              <w:spacing w:line="0" w:lineRule="atLeast"/>
              <w:rPr>
                <w:rFonts w:ascii="Arial" w:eastAsia="Times New Roman" w:hAnsi="Arial"/>
                <w:sz w:val="14"/>
              </w:rPr>
            </w:pPr>
          </w:p>
        </w:tc>
        <w:tc>
          <w:tcPr>
            <w:tcW w:w="160" w:type="dxa"/>
            <w:shd w:val="clear" w:color="auto" w:fill="auto"/>
            <w:vAlign w:val="bottom"/>
          </w:tcPr>
          <w:p w14:paraId="74303CE0" w14:textId="77777777" w:rsidR="004A0EDF" w:rsidRPr="00F41464" w:rsidRDefault="004A0EDF">
            <w:pPr>
              <w:spacing w:line="0" w:lineRule="atLeast"/>
              <w:rPr>
                <w:rFonts w:ascii="Arial" w:eastAsia="Times New Roman" w:hAnsi="Arial"/>
                <w:sz w:val="14"/>
              </w:rPr>
            </w:pPr>
          </w:p>
        </w:tc>
        <w:tc>
          <w:tcPr>
            <w:tcW w:w="960" w:type="dxa"/>
            <w:tcBorders>
              <w:right w:val="single" w:sz="8" w:space="0" w:color="auto"/>
            </w:tcBorders>
            <w:shd w:val="clear" w:color="auto" w:fill="auto"/>
            <w:vAlign w:val="bottom"/>
          </w:tcPr>
          <w:p w14:paraId="799C4A2B" w14:textId="77777777" w:rsidR="004A0EDF" w:rsidRPr="00F41464" w:rsidRDefault="004A0EDF">
            <w:pPr>
              <w:spacing w:line="0" w:lineRule="atLeast"/>
              <w:rPr>
                <w:rFonts w:ascii="Arial" w:eastAsia="Times New Roman" w:hAnsi="Arial"/>
                <w:sz w:val="14"/>
              </w:rPr>
            </w:pPr>
          </w:p>
        </w:tc>
        <w:tc>
          <w:tcPr>
            <w:tcW w:w="800" w:type="dxa"/>
            <w:shd w:val="clear" w:color="auto" w:fill="auto"/>
            <w:vAlign w:val="bottom"/>
          </w:tcPr>
          <w:p w14:paraId="7BD649EE" w14:textId="77777777" w:rsidR="004A0EDF" w:rsidRPr="00F41464" w:rsidRDefault="004A0EDF">
            <w:pPr>
              <w:spacing w:line="0" w:lineRule="atLeast"/>
              <w:rPr>
                <w:rFonts w:ascii="Arial" w:eastAsia="Times New Roman" w:hAnsi="Arial"/>
                <w:sz w:val="14"/>
              </w:rPr>
            </w:pPr>
          </w:p>
        </w:tc>
        <w:tc>
          <w:tcPr>
            <w:tcW w:w="620" w:type="dxa"/>
            <w:tcBorders>
              <w:right w:val="single" w:sz="8" w:space="0" w:color="auto"/>
            </w:tcBorders>
            <w:shd w:val="clear" w:color="auto" w:fill="auto"/>
            <w:vAlign w:val="bottom"/>
          </w:tcPr>
          <w:p w14:paraId="66DF2878" w14:textId="77777777" w:rsidR="004A0EDF" w:rsidRPr="00F41464" w:rsidRDefault="004A0EDF">
            <w:pPr>
              <w:spacing w:line="0" w:lineRule="atLeast"/>
              <w:rPr>
                <w:rFonts w:ascii="Arial" w:eastAsia="Times New Roman" w:hAnsi="Arial"/>
                <w:sz w:val="14"/>
              </w:rPr>
            </w:pPr>
          </w:p>
        </w:tc>
        <w:tc>
          <w:tcPr>
            <w:tcW w:w="640" w:type="dxa"/>
            <w:shd w:val="clear" w:color="auto" w:fill="auto"/>
            <w:vAlign w:val="bottom"/>
          </w:tcPr>
          <w:p w14:paraId="1A206AEC" w14:textId="77777777" w:rsidR="004A0EDF" w:rsidRPr="00F41464" w:rsidRDefault="004A0EDF">
            <w:pPr>
              <w:spacing w:line="0" w:lineRule="atLeast"/>
              <w:rPr>
                <w:rFonts w:ascii="Arial" w:eastAsia="Times New Roman" w:hAnsi="Arial"/>
                <w:sz w:val="14"/>
              </w:rPr>
            </w:pPr>
          </w:p>
        </w:tc>
        <w:tc>
          <w:tcPr>
            <w:tcW w:w="720" w:type="dxa"/>
            <w:tcBorders>
              <w:right w:val="single" w:sz="8" w:space="0" w:color="auto"/>
            </w:tcBorders>
            <w:shd w:val="clear" w:color="auto" w:fill="auto"/>
            <w:vAlign w:val="bottom"/>
          </w:tcPr>
          <w:p w14:paraId="68B2A5B7" w14:textId="77777777" w:rsidR="004A0EDF" w:rsidRPr="00F41464" w:rsidRDefault="004A0EDF">
            <w:pPr>
              <w:spacing w:line="0" w:lineRule="atLeast"/>
              <w:rPr>
                <w:rFonts w:ascii="Arial" w:eastAsia="Times New Roman" w:hAnsi="Arial"/>
                <w:sz w:val="14"/>
              </w:rPr>
            </w:pPr>
          </w:p>
        </w:tc>
        <w:tc>
          <w:tcPr>
            <w:tcW w:w="840" w:type="dxa"/>
            <w:tcBorders>
              <w:right w:val="single" w:sz="8" w:space="0" w:color="auto"/>
            </w:tcBorders>
            <w:shd w:val="clear" w:color="auto" w:fill="auto"/>
            <w:vAlign w:val="bottom"/>
          </w:tcPr>
          <w:p w14:paraId="288C5059" w14:textId="77777777" w:rsidR="004A0EDF" w:rsidRPr="00F41464" w:rsidRDefault="00341076">
            <w:pPr>
              <w:spacing w:line="172" w:lineRule="exact"/>
              <w:jc w:val="right"/>
              <w:rPr>
                <w:rFonts w:ascii="Arial" w:eastAsia="Arial" w:hAnsi="Arial"/>
                <w:b/>
                <w:sz w:val="18"/>
              </w:rPr>
            </w:pPr>
            <w:r w:rsidRPr="00F41464">
              <w:rPr>
                <w:rFonts w:ascii="Arial" w:eastAsia="Arial" w:hAnsi="Arial"/>
                <w:b/>
                <w:sz w:val="18"/>
              </w:rPr>
              <w:t>#DZIEL/</w:t>
            </w:r>
          </w:p>
        </w:tc>
      </w:tr>
      <w:tr w:rsidR="004A0EDF" w:rsidRPr="00F41464" w14:paraId="3A52E533" w14:textId="77777777" w:rsidTr="002639A1">
        <w:trPr>
          <w:trHeight w:val="235"/>
        </w:trPr>
        <w:tc>
          <w:tcPr>
            <w:tcW w:w="380" w:type="dxa"/>
            <w:tcBorders>
              <w:left w:val="single" w:sz="8" w:space="0" w:color="auto"/>
              <w:bottom w:val="single" w:sz="8" w:space="0" w:color="auto"/>
            </w:tcBorders>
            <w:shd w:val="clear" w:color="auto" w:fill="auto"/>
            <w:vAlign w:val="bottom"/>
          </w:tcPr>
          <w:p w14:paraId="70CFADBC" w14:textId="77777777"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14:paraId="6A4903EC" w14:textId="77777777"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14:paraId="0E28740A" w14:textId="77777777" w:rsidR="004A0EDF" w:rsidRPr="00F41464" w:rsidRDefault="004A0EDF">
            <w:pPr>
              <w:spacing w:line="0" w:lineRule="atLeast"/>
              <w:rPr>
                <w:rFonts w:ascii="Arial" w:eastAsia="Times New Roman" w:hAnsi="Arial"/>
              </w:rPr>
            </w:pPr>
          </w:p>
        </w:tc>
        <w:tc>
          <w:tcPr>
            <w:tcW w:w="1540" w:type="dxa"/>
            <w:tcBorders>
              <w:bottom w:val="single" w:sz="8" w:space="0" w:color="auto"/>
              <w:right w:val="single" w:sz="8" w:space="0" w:color="auto"/>
            </w:tcBorders>
            <w:shd w:val="clear" w:color="auto" w:fill="auto"/>
            <w:vAlign w:val="bottom"/>
          </w:tcPr>
          <w:p w14:paraId="40F86E69" w14:textId="77777777"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tcBorders>
              <w:bottom w:val="single" w:sz="8" w:space="0" w:color="auto"/>
            </w:tcBorders>
            <w:shd w:val="clear" w:color="auto" w:fill="auto"/>
            <w:vAlign w:val="bottom"/>
          </w:tcPr>
          <w:p w14:paraId="15B096A0" w14:textId="77777777"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14:paraId="328F41DB" w14:textId="77777777" w:rsidR="004A0EDF" w:rsidRPr="00F41464" w:rsidRDefault="004A0EDF">
            <w:pPr>
              <w:spacing w:line="0" w:lineRule="atLeast"/>
              <w:rPr>
                <w:rFonts w:ascii="Arial" w:eastAsia="Times New Roman" w:hAnsi="Arial"/>
              </w:rPr>
            </w:pPr>
          </w:p>
        </w:tc>
        <w:tc>
          <w:tcPr>
            <w:tcW w:w="960" w:type="dxa"/>
            <w:tcBorders>
              <w:bottom w:val="single" w:sz="8" w:space="0" w:color="auto"/>
              <w:right w:val="single" w:sz="8" w:space="0" w:color="auto"/>
            </w:tcBorders>
            <w:shd w:val="clear" w:color="auto" w:fill="auto"/>
            <w:vAlign w:val="bottom"/>
          </w:tcPr>
          <w:p w14:paraId="3CDE3E35" w14:textId="77777777"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tcBorders>
              <w:bottom w:val="single" w:sz="8" w:space="0" w:color="auto"/>
            </w:tcBorders>
            <w:shd w:val="clear" w:color="auto" w:fill="auto"/>
            <w:vAlign w:val="bottom"/>
          </w:tcPr>
          <w:p w14:paraId="35055451" w14:textId="77777777" w:rsidR="004A0EDF" w:rsidRPr="00F41464" w:rsidRDefault="004A0EDF">
            <w:pPr>
              <w:spacing w:line="0" w:lineRule="atLeast"/>
              <w:rPr>
                <w:rFonts w:ascii="Arial" w:eastAsia="Times New Roman" w:hAnsi="Arial"/>
              </w:rPr>
            </w:pPr>
          </w:p>
        </w:tc>
        <w:tc>
          <w:tcPr>
            <w:tcW w:w="620" w:type="dxa"/>
            <w:tcBorders>
              <w:bottom w:val="single" w:sz="8" w:space="0" w:color="auto"/>
              <w:right w:val="single" w:sz="8" w:space="0" w:color="auto"/>
            </w:tcBorders>
            <w:shd w:val="clear" w:color="auto" w:fill="auto"/>
            <w:vAlign w:val="bottom"/>
          </w:tcPr>
          <w:p w14:paraId="288071D5" w14:textId="77777777"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tcBorders>
              <w:bottom w:val="single" w:sz="8" w:space="0" w:color="auto"/>
            </w:tcBorders>
            <w:shd w:val="clear" w:color="auto" w:fill="auto"/>
            <w:vAlign w:val="bottom"/>
          </w:tcPr>
          <w:p w14:paraId="629BBA04" w14:textId="77777777" w:rsidR="004A0EDF" w:rsidRPr="00F41464" w:rsidRDefault="004A0EDF">
            <w:pPr>
              <w:spacing w:line="0" w:lineRule="atLeast"/>
              <w:rPr>
                <w:rFonts w:ascii="Arial" w:eastAsia="Times New Roman" w:hAnsi="Arial"/>
              </w:rPr>
            </w:pPr>
          </w:p>
        </w:tc>
        <w:tc>
          <w:tcPr>
            <w:tcW w:w="720" w:type="dxa"/>
            <w:tcBorders>
              <w:bottom w:val="single" w:sz="8" w:space="0" w:color="auto"/>
              <w:right w:val="single" w:sz="8" w:space="0" w:color="auto"/>
            </w:tcBorders>
            <w:shd w:val="clear" w:color="auto" w:fill="auto"/>
            <w:vAlign w:val="bottom"/>
          </w:tcPr>
          <w:p w14:paraId="0B3C09CB" w14:textId="77777777"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bottom w:val="single" w:sz="8" w:space="0" w:color="auto"/>
              <w:right w:val="single" w:sz="8" w:space="0" w:color="auto"/>
            </w:tcBorders>
            <w:shd w:val="clear" w:color="auto" w:fill="auto"/>
            <w:vAlign w:val="bottom"/>
          </w:tcPr>
          <w:p w14:paraId="19505829"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14:paraId="26E398B9" w14:textId="77777777" w:rsidTr="002639A1">
        <w:trPr>
          <w:trHeight w:val="167"/>
        </w:trPr>
        <w:tc>
          <w:tcPr>
            <w:tcW w:w="380" w:type="dxa"/>
            <w:tcBorders>
              <w:left w:val="single" w:sz="8" w:space="0" w:color="auto"/>
            </w:tcBorders>
            <w:shd w:val="clear" w:color="auto" w:fill="auto"/>
            <w:vAlign w:val="bottom"/>
          </w:tcPr>
          <w:p w14:paraId="192FBA3C" w14:textId="77777777"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14:paraId="57084811" w14:textId="77777777"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14:paraId="73C19DD2" w14:textId="77777777"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14:paraId="65D085D6" w14:textId="77777777"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14:paraId="0BAB4906" w14:textId="77777777" w:rsidR="004A0EDF" w:rsidRPr="00F41464" w:rsidRDefault="004A0EDF">
            <w:pPr>
              <w:spacing w:line="0" w:lineRule="atLeast"/>
              <w:rPr>
                <w:rFonts w:ascii="Arial" w:eastAsia="Times New Roman" w:hAnsi="Arial"/>
                <w:sz w:val="14"/>
              </w:rPr>
            </w:pPr>
          </w:p>
        </w:tc>
        <w:tc>
          <w:tcPr>
            <w:tcW w:w="160" w:type="dxa"/>
            <w:shd w:val="clear" w:color="auto" w:fill="auto"/>
            <w:vAlign w:val="bottom"/>
          </w:tcPr>
          <w:p w14:paraId="451D1C55" w14:textId="77777777"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14:paraId="08D4C8B7" w14:textId="77777777"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14:paraId="6624D42B" w14:textId="77777777"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14:paraId="2DEC5E99" w14:textId="77777777"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14:paraId="5FF5D96A" w14:textId="77777777"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14:paraId="75A29C6F" w14:textId="77777777"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14:paraId="7A5841DC" w14:textId="77777777"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14:paraId="73C278A8" w14:textId="77777777" w:rsidTr="002639A1">
        <w:trPr>
          <w:trHeight w:val="235"/>
        </w:trPr>
        <w:tc>
          <w:tcPr>
            <w:tcW w:w="380" w:type="dxa"/>
            <w:tcBorders>
              <w:left w:val="single" w:sz="8" w:space="0" w:color="auto"/>
              <w:bottom w:val="single" w:sz="8" w:space="0" w:color="auto"/>
            </w:tcBorders>
            <w:shd w:val="clear" w:color="auto" w:fill="auto"/>
            <w:vAlign w:val="bottom"/>
          </w:tcPr>
          <w:p w14:paraId="0466B82B" w14:textId="77777777"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14:paraId="73B3FD9E" w14:textId="77777777"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14:paraId="5B1598D9" w14:textId="77777777"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14:paraId="66959FCF" w14:textId="77777777"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14:paraId="1520C662" w14:textId="77777777"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14:paraId="25674C95" w14:textId="77777777"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14:paraId="06F1C5B3" w14:textId="77777777"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14:paraId="043A2824" w14:textId="77777777"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14:paraId="4622A4D3" w14:textId="77777777"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14:paraId="3A1A11E3" w14:textId="77777777"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14:paraId="152D0623" w14:textId="77777777"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14:paraId="7B5129EE"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14:paraId="0736781A" w14:textId="77777777" w:rsidTr="002639A1">
        <w:trPr>
          <w:trHeight w:val="167"/>
        </w:trPr>
        <w:tc>
          <w:tcPr>
            <w:tcW w:w="380" w:type="dxa"/>
            <w:tcBorders>
              <w:left w:val="single" w:sz="8" w:space="0" w:color="auto"/>
            </w:tcBorders>
            <w:shd w:val="clear" w:color="auto" w:fill="auto"/>
            <w:vAlign w:val="bottom"/>
          </w:tcPr>
          <w:p w14:paraId="069BC623" w14:textId="77777777"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14:paraId="210CDEFE" w14:textId="77777777"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14:paraId="05D38B8C" w14:textId="77777777"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14:paraId="1F9D2219" w14:textId="77777777"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14:paraId="6A31E150" w14:textId="77777777" w:rsidR="004A0EDF" w:rsidRPr="00F41464" w:rsidRDefault="004A0EDF">
            <w:pPr>
              <w:spacing w:line="0" w:lineRule="atLeast"/>
              <w:rPr>
                <w:rFonts w:ascii="Arial" w:eastAsia="Times New Roman" w:hAnsi="Arial"/>
                <w:sz w:val="14"/>
              </w:rPr>
            </w:pPr>
          </w:p>
        </w:tc>
        <w:tc>
          <w:tcPr>
            <w:tcW w:w="160" w:type="dxa"/>
            <w:shd w:val="clear" w:color="auto" w:fill="auto"/>
            <w:vAlign w:val="bottom"/>
          </w:tcPr>
          <w:p w14:paraId="169D97CD" w14:textId="77777777"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14:paraId="36D54FDE" w14:textId="77777777"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14:paraId="3065BA90" w14:textId="77777777"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14:paraId="49B2E1A8" w14:textId="77777777"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14:paraId="6E87BE79" w14:textId="77777777"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14:paraId="68A31CFE" w14:textId="77777777"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14:paraId="549C31FC" w14:textId="77777777"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14:paraId="790925AC" w14:textId="77777777" w:rsidTr="002639A1">
        <w:trPr>
          <w:trHeight w:val="235"/>
        </w:trPr>
        <w:tc>
          <w:tcPr>
            <w:tcW w:w="380" w:type="dxa"/>
            <w:tcBorders>
              <w:left w:val="single" w:sz="8" w:space="0" w:color="auto"/>
              <w:bottom w:val="single" w:sz="8" w:space="0" w:color="auto"/>
            </w:tcBorders>
            <w:shd w:val="clear" w:color="auto" w:fill="auto"/>
            <w:vAlign w:val="bottom"/>
          </w:tcPr>
          <w:p w14:paraId="4FAA31F8" w14:textId="77777777"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14:paraId="4F4BDD98" w14:textId="77777777"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14:paraId="2C80FCA4" w14:textId="77777777"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14:paraId="6B68F30C" w14:textId="77777777"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14:paraId="3440FA89" w14:textId="77777777"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14:paraId="3BD83841" w14:textId="77777777"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14:paraId="70F2F153" w14:textId="77777777"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14:paraId="3320E395" w14:textId="77777777"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14:paraId="0FC78A4C" w14:textId="77777777"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14:paraId="75113DCD" w14:textId="77777777"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14:paraId="317CEA85" w14:textId="77777777"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14:paraId="203DAC56"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14:paraId="03ACFE2D" w14:textId="77777777" w:rsidTr="002639A1">
        <w:trPr>
          <w:trHeight w:val="167"/>
        </w:trPr>
        <w:tc>
          <w:tcPr>
            <w:tcW w:w="380" w:type="dxa"/>
            <w:tcBorders>
              <w:left w:val="single" w:sz="8" w:space="0" w:color="auto"/>
            </w:tcBorders>
            <w:shd w:val="clear" w:color="auto" w:fill="auto"/>
            <w:vAlign w:val="bottom"/>
          </w:tcPr>
          <w:p w14:paraId="6EF72DCB" w14:textId="77777777"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14:paraId="1BA4BDC2" w14:textId="77777777"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14:paraId="1A107C71" w14:textId="77777777"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14:paraId="0582C10A" w14:textId="77777777"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14:paraId="043442C6" w14:textId="77777777" w:rsidR="004A0EDF" w:rsidRPr="00F41464" w:rsidRDefault="004A0EDF">
            <w:pPr>
              <w:spacing w:line="0" w:lineRule="atLeast"/>
              <w:rPr>
                <w:rFonts w:ascii="Arial" w:eastAsia="Times New Roman" w:hAnsi="Arial"/>
                <w:sz w:val="14"/>
              </w:rPr>
            </w:pPr>
          </w:p>
        </w:tc>
        <w:tc>
          <w:tcPr>
            <w:tcW w:w="160" w:type="dxa"/>
            <w:shd w:val="clear" w:color="auto" w:fill="auto"/>
            <w:vAlign w:val="bottom"/>
          </w:tcPr>
          <w:p w14:paraId="63F26ADD" w14:textId="77777777"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14:paraId="65FA7E51" w14:textId="77777777"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14:paraId="55CCE80E" w14:textId="77777777"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14:paraId="30EF39E1" w14:textId="77777777"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14:paraId="648C2994" w14:textId="77777777"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14:paraId="7023FF7C" w14:textId="77777777"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14:paraId="300D2764" w14:textId="77777777"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14:paraId="2EDF25DD" w14:textId="77777777" w:rsidTr="002639A1">
        <w:trPr>
          <w:trHeight w:val="240"/>
        </w:trPr>
        <w:tc>
          <w:tcPr>
            <w:tcW w:w="380" w:type="dxa"/>
            <w:tcBorders>
              <w:left w:val="single" w:sz="8" w:space="0" w:color="auto"/>
              <w:bottom w:val="single" w:sz="8" w:space="0" w:color="auto"/>
            </w:tcBorders>
            <w:shd w:val="clear" w:color="auto" w:fill="auto"/>
            <w:vAlign w:val="bottom"/>
          </w:tcPr>
          <w:p w14:paraId="1E9FA578" w14:textId="77777777"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14:paraId="6D9BAB02" w14:textId="77777777"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14:paraId="07FC5155" w14:textId="77777777"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14:paraId="75C8E90A" w14:textId="77777777"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14:paraId="37A1298E" w14:textId="77777777"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14:paraId="3CC40F6B" w14:textId="77777777"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14:paraId="489045C0" w14:textId="77777777"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14:paraId="61D0B455" w14:textId="77777777"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14:paraId="1EA31C10" w14:textId="77777777"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14:paraId="72785CF6" w14:textId="77777777"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14:paraId="0E9350B1" w14:textId="77777777"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14:paraId="448B4B93"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14:paraId="073A4B03" w14:textId="77777777" w:rsidTr="002639A1">
        <w:trPr>
          <w:trHeight w:val="168"/>
        </w:trPr>
        <w:tc>
          <w:tcPr>
            <w:tcW w:w="380" w:type="dxa"/>
            <w:tcBorders>
              <w:left w:val="single" w:sz="8" w:space="0" w:color="auto"/>
            </w:tcBorders>
            <w:shd w:val="clear" w:color="auto" w:fill="auto"/>
            <w:vAlign w:val="bottom"/>
          </w:tcPr>
          <w:p w14:paraId="41BC527F" w14:textId="77777777"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14:paraId="70B5A95A" w14:textId="77777777"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14:paraId="042ECC06" w14:textId="77777777"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14:paraId="1255AC11" w14:textId="77777777"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14:paraId="7BB6D041" w14:textId="77777777" w:rsidR="004A0EDF" w:rsidRPr="00F41464" w:rsidRDefault="004A0EDF">
            <w:pPr>
              <w:spacing w:line="0" w:lineRule="atLeast"/>
              <w:rPr>
                <w:rFonts w:ascii="Arial" w:eastAsia="Times New Roman" w:hAnsi="Arial"/>
                <w:sz w:val="14"/>
              </w:rPr>
            </w:pPr>
          </w:p>
        </w:tc>
        <w:tc>
          <w:tcPr>
            <w:tcW w:w="160" w:type="dxa"/>
            <w:shd w:val="clear" w:color="auto" w:fill="auto"/>
            <w:vAlign w:val="bottom"/>
          </w:tcPr>
          <w:p w14:paraId="2F6043C7" w14:textId="77777777"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14:paraId="1B14EE01" w14:textId="77777777"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14:paraId="0CFB657F" w14:textId="77777777"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14:paraId="23717767" w14:textId="77777777"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14:paraId="52FE8215" w14:textId="77777777"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14:paraId="08D14D67" w14:textId="77777777"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14:paraId="60931FDD" w14:textId="77777777"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14:paraId="73116070" w14:textId="77777777" w:rsidTr="002639A1">
        <w:trPr>
          <w:trHeight w:val="235"/>
        </w:trPr>
        <w:tc>
          <w:tcPr>
            <w:tcW w:w="380" w:type="dxa"/>
            <w:tcBorders>
              <w:left w:val="single" w:sz="8" w:space="0" w:color="auto"/>
              <w:bottom w:val="single" w:sz="8" w:space="0" w:color="auto"/>
            </w:tcBorders>
            <w:shd w:val="clear" w:color="auto" w:fill="auto"/>
            <w:vAlign w:val="bottom"/>
          </w:tcPr>
          <w:p w14:paraId="625C70E1" w14:textId="77777777"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14:paraId="0F6349D3" w14:textId="77777777"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14:paraId="6F13CE36" w14:textId="77777777"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14:paraId="65DACE0C" w14:textId="77777777"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14:paraId="161F99DF" w14:textId="77777777"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14:paraId="555ECEFC" w14:textId="77777777"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14:paraId="3137849F" w14:textId="77777777"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14:paraId="39E790E4" w14:textId="77777777"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14:paraId="03AE5F76" w14:textId="77777777"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14:paraId="5390E32B" w14:textId="77777777"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14:paraId="7867D663" w14:textId="77777777"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14:paraId="42989823"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14:paraId="00D6ADC7" w14:textId="77777777" w:rsidTr="002639A1">
        <w:trPr>
          <w:trHeight w:val="168"/>
        </w:trPr>
        <w:tc>
          <w:tcPr>
            <w:tcW w:w="380" w:type="dxa"/>
            <w:tcBorders>
              <w:left w:val="single" w:sz="8" w:space="0" w:color="auto"/>
            </w:tcBorders>
            <w:shd w:val="clear" w:color="auto" w:fill="auto"/>
            <w:vAlign w:val="bottom"/>
          </w:tcPr>
          <w:p w14:paraId="7CAD8DD6" w14:textId="77777777"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14:paraId="29275357" w14:textId="77777777"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14:paraId="64B4E92D" w14:textId="77777777"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14:paraId="0B624283" w14:textId="77777777"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14:paraId="539E42ED" w14:textId="77777777" w:rsidR="004A0EDF" w:rsidRPr="00F41464" w:rsidRDefault="004A0EDF">
            <w:pPr>
              <w:spacing w:line="0" w:lineRule="atLeast"/>
              <w:rPr>
                <w:rFonts w:ascii="Arial" w:eastAsia="Times New Roman" w:hAnsi="Arial"/>
                <w:sz w:val="14"/>
              </w:rPr>
            </w:pPr>
          </w:p>
        </w:tc>
        <w:tc>
          <w:tcPr>
            <w:tcW w:w="160" w:type="dxa"/>
            <w:shd w:val="clear" w:color="auto" w:fill="auto"/>
            <w:vAlign w:val="bottom"/>
          </w:tcPr>
          <w:p w14:paraId="797A65CC" w14:textId="77777777"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14:paraId="67A02BEF" w14:textId="77777777"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14:paraId="06C24E2A" w14:textId="77777777"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14:paraId="673D48AB" w14:textId="77777777"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14:paraId="3519B6CB" w14:textId="77777777"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14:paraId="36864816" w14:textId="77777777"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14:paraId="588852A0" w14:textId="77777777"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14:paraId="132EDE8F" w14:textId="77777777" w:rsidTr="002639A1">
        <w:trPr>
          <w:trHeight w:val="255"/>
        </w:trPr>
        <w:tc>
          <w:tcPr>
            <w:tcW w:w="380" w:type="dxa"/>
            <w:tcBorders>
              <w:left w:val="single" w:sz="8" w:space="0" w:color="auto"/>
              <w:bottom w:val="single" w:sz="8" w:space="0" w:color="auto"/>
            </w:tcBorders>
            <w:shd w:val="clear" w:color="auto" w:fill="auto"/>
            <w:vAlign w:val="bottom"/>
          </w:tcPr>
          <w:p w14:paraId="46D5631D" w14:textId="77777777" w:rsidR="004A0EDF" w:rsidRPr="00F41464" w:rsidRDefault="004A0EDF">
            <w:pPr>
              <w:spacing w:line="0" w:lineRule="atLeast"/>
              <w:rPr>
                <w:rFonts w:ascii="Arial" w:eastAsia="Times New Roman" w:hAnsi="Arial"/>
                <w:sz w:val="22"/>
              </w:rPr>
            </w:pPr>
          </w:p>
        </w:tc>
        <w:tc>
          <w:tcPr>
            <w:tcW w:w="200" w:type="dxa"/>
            <w:tcBorders>
              <w:bottom w:val="single" w:sz="8" w:space="0" w:color="auto"/>
              <w:right w:val="single" w:sz="8" w:space="0" w:color="auto"/>
            </w:tcBorders>
            <w:shd w:val="clear" w:color="auto" w:fill="auto"/>
            <w:vAlign w:val="bottom"/>
          </w:tcPr>
          <w:p w14:paraId="034835BE" w14:textId="77777777" w:rsidR="004A0EDF" w:rsidRPr="00F41464" w:rsidRDefault="004A0EDF">
            <w:pPr>
              <w:spacing w:line="0" w:lineRule="atLeast"/>
              <w:rPr>
                <w:rFonts w:ascii="Arial" w:eastAsia="Times New Roman" w:hAnsi="Arial"/>
                <w:sz w:val="22"/>
              </w:rPr>
            </w:pPr>
          </w:p>
        </w:tc>
        <w:tc>
          <w:tcPr>
            <w:tcW w:w="1820" w:type="dxa"/>
            <w:tcBorders>
              <w:bottom w:val="single" w:sz="8" w:space="0" w:color="auto"/>
              <w:right w:val="single" w:sz="8" w:space="0" w:color="auto"/>
            </w:tcBorders>
            <w:shd w:val="clear" w:color="auto" w:fill="auto"/>
            <w:vAlign w:val="bottom"/>
          </w:tcPr>
          <w:p w14:paraId="04426FAD" w14:textId="77777777" w:rsidR="004A0EDF" w:rsidRPr="00F41464" w:rsidRDefault="004A0EDF">
            <w:pPr>
              <w:spacing w:line="0" w:lineRule="atLeast"/>
              <w:rPr>
                <w:rFonts w:ascii="Arial" w:eastAsia="Times New Roman" w:hAnsi="Arial"/>
                <w:sz w:val="22"/>
              </w:rPr>
            </w:pPr>
          </w:p>
        </w:tc>
        <w:tc>
          <w:tcPr>
            <w:tcW w:w="1540" w:type="dxa"/>
            <w:vMerge/>
            <w:tcBorders>
              <w:bottom w:val="single" w:sz="8" w:space="0" w:color="auto"/>
              <w:right w:val="single" w:sz="8" w:space="0" w:color="auto"/>
            </w:tcBorders>
            <w:shd w:val="clear" w:color="auto" w:fill="auto"/>
            <w:vAlign w:val="bottom"/>
          </w:tcPr>
          <w:p w14:paraId="03C2F56D" w14:textId="77777777" w:rsidR="004A0EDF" w:rsidRPr="00F41464" w:rsidRDefault="004A0EDF">
            <w:pPr>
              <w:spacing w:line="0" w:lineRule="atLeast"/>
              <w:rPr>
                <w:rFonts w:ascii="Arial" w:eastAsia="Times New Roman" w:hAnsi="Arial"/>
                <w:sz w:val="22"/>
              </w:rPr>
            </w:pPr>
          </w:p>
        </w:tc>
        <w:tc>
          <w:tcPr>
            <w:tcW w:w="840" w:type="dxa"/>
            <w:tcBorders>
              <w:bottom w:val="single" w:sz="8" w:space="0" w:color="auto"/>
            </w:tcBorders>
            <w:shd w:val="clear" w:color="auto" w:fill="auto"/>
            <w:vAlign w:val="bottom"/>
          </w:tcPr>
          <w:p w14:paraId="694E1C32" w14:textId="77777777" w:rsidR="004A0EDF" w:rsidRPr="00F41464" w:rsidRDefault="004A0EDF">
            <w:pPr>
              <w:spacing w:line="0" w:lineRule="atLeast"/>
              <w:rPr>
                <w:rFonts w:ascii="Arial" w:eastAsia="Times New Roman" w:hAnsi="Arial"/>
                <w:sz w:val="22"/>
              </w:rPr>
            </w:pPr>
          </w:p>
        </w:tc>
        <w:tc>
          <w:tcPr>
            <w:tcW w:w="160" w:type="dxa"/>
            <w:tcBorders>
              <w:bottom w:val="single" w:sz="8" w:space="0" w:color="auto"/>
            </w:tcBorders>
            <w:shd w:val="clear" w:color="auto" w:fill="auto"/>
            <w:vAlign w:val="bottom"/>
          </w:tcPr>
          <w:p w14:paraId="749C914A" w14:textId="77777777" w:rsidR="004A0EDF" w:rsidRPr="00F41464" w:rsidRDefault="004A0EDF">
            <w:pPr>
              <w:spacing w:line="0" w:lineRule="atLeast"/>
              <w:rPr>
                <w:rFonts w:ascii="Arial" w:eastAsia="Times New Roman" w:hAnsi="Arial"/>
                <w:sz w:val="22"/>
              </w:rPr>
            </w:pPr>
          </w:p>
        </w:tc>
        <w:tc>
          <w:tcPr>
            <w:tcW w:w="960" w:type="dxa"/>
            <w:vMerge/>
            <w:tcBorders>
              <w:bottom w:val="single" w:sz="8" w:space="0" w:color="auto"/>
              <w:right w:val="single" w:sz="8" w:space="0" w:color="auto"/>
            </w:tcBorders>
            <w:shd w:val="clear" w:color="auto" w:fill="auto"/>
            <w:vAlign w:val="bottom"/>
          </w:tcPr>
          <w:p w14:paraId="357EC91B" w14:textId="77777777" w:rsidR="004A0EDF" w:rsidRPr="00F41464" w:rsidRDefault="004A0EDF">
            <w:pPr>
              <w:spacing w:line="0" w:lineRule="atLeast"/>
              <w:rPr>
                <w:rFonts w:ascii="Arial" w:eastAsia="Times New Roman" w:hAnsi="Arial"/>
                <w:sz w:val="22"/>
              </w:rPr>
            </w:pPr>
          </w:p>
        </w:tc>
        <w:tc>
          <w:tcPr>
            <w:tcW w:w="800" w:type="dxa"/>
            <w:tcBorders>
              <w:bottom w:val="single" w:sz="8" w:space="0" w:color="auto"/>
            </w:tcBorders>
            <w:shd w:val="clear" w:color="auto" w:fill="auto"/>
            <w:vAlign w:val="bottom"/>
          </w:tcPr>
          <w:p w14:paraId="5BF5E926" w14:textId="77777777" w:rsidR="004A0EDF" w:rsidRPr="00F41464" w:rsidRDefault="004A0EDF">
            <w:pPr>
              <w:spacing w:line="0" w:lineRule="atLeast"/>
              <w:rPr>
                <w:rFonts w:ascii="Arial" w:eastAsia="Times New Roman" w:hAnsi="Arial"/>
                <w:sz w:val="22"/>
              </w:rPr>
            </w:pPr>
          </w:p>
        </w:tc>
        <w:tc>
          <w:tcPr>
            <w:tcW w:w="620" w:type="dxa"/>
            <w:vMerge/>
            <w:tcBorders>
              <w:bottom w:val="single" w:sz="8" w:space="0" w:color="auto"/>
              <w:right w:val="single" w:sz="8" w:space="0" w:color="auto"/>
            </w:tcBorders>
            <w:shd w:val="clear" w:color="auto" w:fill="auto"/>
            <w:vAlign w:val="bottom"/>
          </w:tcPr>
          <w:p w14:paraId="03FE3691" w14:textId="77777777" w:rsidR="004A0EDF" w:rsidRPr="00F41464" w:rsidRDefault="004A0EDF">
            <w:pPr>
              <w:spacing w:line="0" w:lineRule="atLeast"/>
              <w:rPr>
                <w:rFonts w:ascii="Arial" w:eastAsia="Times New Roman" w:hAnsi="Arial"/>
                <w:sz w:val="22"/>
              </w:rPr>
            </w:pPr>
          </w:p>
        </w:tc>
        <w:tc>
          <w:tcPr>
            <w:tcW w:w="640" w:type="dxa"/>
            <w:tcBorders>
              <w:bottom w:val="single" w:sz="8" w:space="0" w:color="auto"/>
            </w:tcBorders>
            <w:shd w:val="clear" w:color="auto" w:fill="auto"/>
            <w:vAlign w:val="bottom"/>
          </w:tcPr>
          <w:p w14:paraId="4A801165" w14:textId="77777777" w:rsidR="004A0EDF" w:rsidRPr="00F41464" w:rsidRDefault="004A0EDF">
            <w:pPr>
              <w:spacing w:line="0" w:lineRule="atLeast"/>
              <w:rPr>
                <w:rFonts w:ascii="Arial" w:eastAsia="Times New Roman" w:hAnsi="Arial"/>
                <w:sz w:val="22"/>
              </w:rPr>
            </w:pPr>
          </w:p>
        </w:tc>
        <w:tc>
          <w:tcPr>
            <w:tcW w:w="720" w:type="dxa"/>
            <w:vMerge/>
            <w:tcBorders>
              <w:bottom w:val="single" w:sz="8" w:space="0" w:color="auto"/>
              <w:right w:val="single" w:sz="8" w:space="0" w:color="auto"/>
            </w:tcBorders>
            <w:shd w:val="clear" w:color="auto" w:fill="auto"/>
            <w:vAlign w:val="bottom"/>
          </w:tcPr>
          <w:p w14:paraId="2E283CCA" w14:textId="77777777" w:rsidR="004A0EDF" w:rsidRPr="00F41464" w:rsidRDefault="004A0EDF">
            <w:pPr>
              <w:spacing w:line="0" w:lineRule="atLeast"/>
              <w:rPr>
                <w:rFonts w:ascii="Arial" w:eastAsia="Times New Roman" w:hAnsi="Arial"/>
                <w:sz w:val="22"/>
              </w:rPr>
            </w:pPr>
          </w:p>
        </w:tc>
        <w:tc>
          <w:tcPr>
            <w:tcW w:w="840" w:type="dxa"/>
            <w:tcBorders>
              <w:bottom w:val="single" w:sz="8" w:space="0" w:color="auto"/>
              <w:right w:val="single" w:sz="8" w:space="0" w:color="auto"/>
            </w:tcBorders>
            <w:shd w:val="clear" w:color="auto" w:fill="auto"/>
            <w:vAlign w:val="bottom"/>
          </w:tcPr>
          <w:p w14:paraId="58B0D6D7"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14:paraId="52FEA473" w14:textId="77777777" w:rsidTr="002639A1">
        <w:trPr>
          <w:trHeight w:val="162"/>
        </w:trPr>
        <w:tc>
          <w:tcPr>
            <w:tcW w:w="380" w:type="dxa"/>
            <w:tcBorders>
              <w:left w:val="single" w:sz="8" w:space="0" w:color="auto"/>
            </w:tcBorders>
            <w:shd w:val="clear" w:color="auto" w:fill="auto"/>
            <w:vAlign w:val="bottom"/>
          </w:tcPr>
          <w:p w14:paraId="081CCF5F" w14:textId="77777777" w:rsidR="004A0EDF" w:rsidRPr="00F41464" w:rsidRDefault="004A0EDF">
            <w:pPr>
              <w:spacing w:line="0" w:lineRule="atLeast"/>
              <w:rPr>
                <w:rFonts w:ascii="Arial" w:eastAsia="Times New Roman" w:hAnsi="Arial"/>
                <w:sz w:val="14"/>
              </w:rPr>
            </w:pPr>
          </w:p>
        </w:tc>
        <w:tc>
          <w:tcPr>
            <w:tcW w:w="200" w:type="dxa"/>
            <w:shd w:val="clear" w:color="auto" w:fill="auto"/>
            <w:vAlign w:val="bottom"/>
          </w:tcPr>
          <w:p w14:paraId="544C248F" w14:textId="77777777" w:rsidR="004A0EDF" w:rsidRPr="00F41464" w:rsidRDefault="004A0EDF">
            <w:pPr>
              <w:spacing w:line="0" w:lineRule="atLeast"/>
              <w:rPr>
                <w:rFonts w:ascii="Arial" w:eastAsia="Times New Roman" w:hAnsi="Arial"/>
                <w:sz w:val="14"/>
              </w:rPr>
            </w:pPr>
          </w:p>
        </w:tc>
        <w:tc>
          <w:tcPr>
            <w:tcW w:w="1820" w:type="dxa"/>
            <w:vMerge w:val="restart"/>
            <w:tcBorders>
              <w:right w:val="single" w:sz="8" w:space="0" w:color="auto"/>
            </w:tcBorders>
            <w:shd w:val="clear" w:color="auto" w:fill="auto"/>
            <w:vAlign w:val="bottom"/>
          </w:tcPr>
          <w:p w14:paraId="082372DF" w14:textId="77777777" w:rsidR="004A0EDF" w:rsidRPr="00F41464" w:rsidRDefault="00341076">
            <w:pPr>
              <w:spacing w:line="0" w:lineRule="atLeast"/>
              <w:ind w:left="1060"/>
              <w:rPr>
                <w:rFonts w:ascii="Arial" w:eastAsia="Arial" w:hAnsi="Arial"/>
                <w:b/>
                <w:sz w:val="18"/>
              </w:rPr>
            </w:pPr>
            <w:r w:rsidRPr="00F41464">
              <w:rPr>
                <w:rFonts w:ascii="Arial" w:eastAsia="Arial" w:hAnsi="Arial"/>
                <w:b/>
                <w:sz w:val="18"/>
              </w:rPr>
              <w:t>Ogółem</w:t>
            </w:r>
          </w:p>
        </w:tc>
        <w:tc>
          <w:tcPr>
            <w:tcW w:w="1540" w:type="dxa"/>
            <w:tcBorders>
              <w:right w:val="single" w:sz="8" w:space="0" w:color="auto"/>
            </w:tcBorders>
            <w:shd w:val="clear" w:color="auto" w:fill="auto"/>
            <w:vAlign w:val="bottom"/>
          </w:tcPr>
          <w:p w14:paraId="52FA7E39" w14:textId="77777777" w:rsidR="004A0EDF" w:rsidRPr="00F41464" w:rsidRDefault="004A0EDF">
            <w:pPr>
              <w:spacing w:line="0" w:lineRule="atLeast"/>
              <w:rPr>
                <w:rFonts w:ascii="Arial" w:eastAsia="Times New Roman" w:hAnsi="Arial"/>
                <w:sz w:val="14"/>
              </w:rPr>
            </w:pPr>
          </w:p>
        </w:tc>
        <w:tc>
          <w:tcPr>
            <w:tcW w:w="840" w:type="dxa"/>
            <w:vMerge w:val="restart"/>
            <w:shd w:val="clear" w:color="auto" w:fill="auto"/>
            <w:vAlign w:val="bottom"/>
          </w:tcPr>
          <w:p w14:paraId="6EC926CC" w14:textId="77777777" w:rsidR="004A0EDF" w:rsidRPr="00F41464" w:rsidRDefault="00341076">
            <w:pPr>
              <w:spacing w:line="0" w:lineRule="atLeast"/>
              <w:ind w:left="220"/>
              <w:rPr>
                <w:rFonts w:ascii="Arial" w:eastAsia="Arial" w:hAnsi="Arial"/>
                <w:b/>
                <w:sz w:val="18"/>
              </w:rPr>
            </w:pPr>
            <w:r w:rsidRPr="00F41464">
              <w:rPr>
                <w:rFonts w:ascii="Arial" w:eastAsia="Arial" w:hAnsi="Arial"/>
                <w:b/>
                <w:sz w:val="18"/>
              </w:rPr>
              <w:t>razem</w:t>
            </w:r>
          </w:p>
        </w:tc>
        <w:tc>
          <w:tcPr>
            <w:tcW w:w="160" w:type="dxa"/>
            <w:tcBorders>
              <w:right w:val="single" w:sz="8" w:space="0" w:color="auto"/>
            </w:tcBorders>
            <w:shd w:val="clear" w:color="auto" w:fill="auto"/>
            <w:vAlign w:val="bottom"/>
          </w:tcPr>
          <w:p w14:paraId="35E25500" w14:textId="77777777" w:rsidR="004A0EDF" w:rsidRPr="00F41464" w:rsidRDefault="004A0EDF">
            <w:pPr>
              <w:spacing w:line="0" w:lineRule="atLeast"/>
              <w:rPr>
                <w:rFonts w:ascii="Arial" w:eastAsia="Times New Roman" w:hAnsi="Arial"/>
                <w:sz w:val="14"/>
              </w:rPr>
            </w:pPr>
          </w:p>
        </w:tc>
        <w:tc>
          <w:tcPr>
            <w:tcW w:w="960" w:type="dxa"/>
            <w:tcBorders>
              <w:right w:val="single" w:sz="8" w:space="0" w:color="auto"/>
            </w:tcBorders>
            <w:shd w:val="clear" w:color="auto" w:fill="auto"/>
            <w:vAlign w:val="bottom"/>
          </w:tcPr>
          <w:p w14:paraId="46E3A243" w14:textId="77777777" w:rsidR="004A0EDF" w:rsidRPr="00F41464" w:rsidRDefault="00341076">
            <w:pPr>
              <w:spacing w:line="162" w:lineRule="exact"/>
              <w:ind w:left="760"/>
              <w:rPr>
                <w:rFonts w:ascii="Arial" w:eastAsia="Arial" w:hAnsi="Arial"/>
                <w:b/>
                <w:sz w:val="18"/>
              </w:rPr>
            </w:pPr>
            <w:r w:rsidRPr="00F41464">
              <w:rPr>
                <w:rFonts w:ascii="Arial" w:eastAsia="Arial" w:hAnsi="Arial"/>
                <w:b/>
                <w:sz w:val="18"/>
              </w:rPr>
              <w:t>-</w:t>
            </w:r>
          </w:p>
        </w:tc>
        <w:tc>
          <w:tcPr>
            <w:tcW w:w="800" w:type="dxa"/>
            <w:vMerge w:val="restart"/>
            <w:tcBorders>
              <w:right w:val="single" w:sz="8" w:space="0" w:color="auto"/>
            </w:tcBorders>
            <w:shd w:val="clear" w:color="auto" w:fill="auto"/>
            <w:vAlign w:val="bottom"/>
          </w:tcPr>
          <w:p w14:paraId="25D4C633"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razem</w:t>
            </w:r>
          </w:p>
        </w:tc>
        <w:tc>
          <w:tcPr>
            <w:tcW w:w="620" w:type="dxa"/>
            <w:tcBorders>
              <w:right w:val="single" w:sz="8" w:space="0" w:color="auto"/>
            </w:tcBorders>
            <w:shd w:val="clear" w:color="auto" w:fill="auto"/>
            <w:vAlign w:val="bottom"/>
          </w:tcPr>
          <w:p w14:paraId="6EC44E8B" w14:textId="77777777" w:rsidR="004A0EDF" w:rsidRPr="00F41464" w:rsidRDefault="004A0EDF">
            <w:pPr>
              <w:spacing w:line="0" w:lineRule="atLeast"/>
              <w:rPr>
                <w:rFonts w:ascii="Arial" w:eastAsia="Times New Roman" w:hAnsi="Arial"/>
                <w:sz w:val="14"/>
              </w:rPr>
            </w:pPr>
          </w:p>
        </w:tc>
        <w:tc>
          <w:tcPr>
            <w:tcW w:w="640" w:type="dxa"/>
            <w:tcBorders>
              <w:right w:val="single" w:sz="8" w:space="0" w:color="auto"/>
            </w:tcBorders>
            <w:shd w:val="clear" w:color="auto" w:fill="auto"/>
            <w:vAlign w:val="bottom"/>
          </w:tcPr>
          <w:p w14:paraId="7C06174A" w14:textId="77777777" w:rsidR="004A0EDF" w:rsidRPr="00F41464" w:rsidRDefault="00341076">
            <w:pPr>
              <w:spacing w:line="162" w:lineRule="exact"/>
              <w:jc w:val="center"/>
              <w:rPr>
                <w:rFonts w:ascii="Arial" w:eastAsia="Arial" w:hAnsi="Arial"/>
                <w:b/>
                <w:w w:val="99"/>
                <w:sz w:val="18"/>
              </w:rPr>
            </w:pPr>
            <w:proofErr w:type="spellStart"/>
            <w:r w:rsidRPr="00F41464">
              <w:rPr>
                <w:rFonts w:ascii="Arial" w:eastAsia="Arial" w:hAnsi="Arial"/>
                <w:b/>
                <w:w w:val="99"/>
                <w:sz w:val="18"/>
              </w:rPr>
              <w:t>raze</w:t>
            </w:r>
            <w:proofErr w:type="spellEnd"/>
          </w:p>
        </w:tc>
        <w:tc>
          <w:tcPr>
            <w:tcW w:w="720" w:type="dxa"/>
            <w:tcBorders>
              <w:right w:val="single" w:sz="8" w:space="0" w:color="auto"/>
            </w:tcBorders>
            <w:shd w:val="clear" w:color="auto" w:fill="auto"/>
            <w:vAlign w:val="bottom"/>
          </w:tcPr>
          <w:p w14:paraId="10B86833" w14:textId="77777777" w:rsidR="004A0EDF" w:rsidRPr="00F41464" w:rsidRDefault="004A0EDF">
            <w:pPr>
              <w:spacing w:line="0" w:lineRule="atLeast"/>
              <w:rPr>
                <w:rFonts w:ascii="Arial" w:eastAsia="Times New Roman" w:hAnsi="Arial"/>
                <w:sz w:val="14"/>
              </w:rPr>
            </w:pPr>
          </w:p>
        </w:tc>
        <w:tc>
          <w:tcPr>
            <w:tcW w:w="840" w:type="dxa"/>
            <w:tcBorders>
              <w:right w:val="single" w:sz="8" w:space="0" w:color="auto"/>
            </w:tcBorders>
            <w:shd w:val="clear" w:color="auto" w:fill="auto"/>
            <w:vAlign w:val="bottom"/>
          </w:tcPr>
          <w:p w14:paraId="0D8218D0" w14:textId="77777777" w:rsidR="004A0EDF" w:rsidRPr="00F41464" w:rsidRDefault="00341076">
            <w:pPr>
              <w:spacing w:line="162" w:lineRule="exact"/>
              <w:ind w:right="9"/>
              <w:jc w:val="right"/>
              <w:rPr>
                <w:rFonts w:ascii="Arial" w:eastAsia="Arial" w:hAnsi="Arial"/>
                <w:b/>
                <w:sz w:val="18"/>
              </w:rPr>
            </w:pPr>
            <w:r w:rsidRPr="00F41464">
              <w:rPr>
                <w:rFonts w:ascii="Arial" w:eastAsia="Arial" w:hAnsi="Arial"/>
                <w:b/>
                <w:sz w:val="18"/>
              </w:rPr>
              <w:t>#DZIEL/</w:t>
            </w:r>
          </w:p>
        </w:tc>
      </w:tr>
      <w:tr w:rsidR="004A0EDF" w:rsidRPr="00F41464" w14:paraId="6327D5AF" w14:textId="77777777" w:rsidTr="002639A1">
        <w:trPr>
          <w:trHeight w:val="154"/>
        </w:trPr>
        <w:tc>
          <w:tcPr>
            <w:tcW w:w="380" w:type="dxa"/>
            <w:tcBorders>
              <w:left w:val="single" w:sz="8" w:space="0" w:color="auto"/>
            </w:tcBorders>
            <w:shd w:val="clear" w:color="auto" w:fill="auto"/>
            <w:vAlign w:val="bottom"/>
          </w:tcPr>
          <w:p w14:paraId="0DF7B529" w14:textId="77777777" w:rsidR="004A0EDF" w:rsidRPr="00F41464" w:rsidRDefault="004A0EDF">
            <w:pPr>
              <w:spacing w:line="0" w:lineRule="atLeast"/>
              <w:rPr>
                <w:rFonts w:ascii="Arial" w:eastAsia="Times New Roman" w:hAnsi="Arial"/>
                <w:sz w:val="13"/>
              </w:rPr>
            </w:pPr>
          </w:p>
        </w:tc>
        <w:tc>
          <w:tcPr>
            <w:tcW w:w="200" w:type="dxa"/>
            <w:shd w:val="clear" w:color="auto" w:fill="auto"/>
            <w:vAlign w:val="bottom"/>
          </w:tcPr>
          <w:p w14:paraId="72ED9027" w14:textId="77777777" w:rsidR="004A0EDF" w:rsidRPr="00F41464" w:rsidRDefault="004A0EDF">
            <w:pPr>
              <w:spacing w:line="0" w:lineRule="atLeast"/>
              <w:rPr>
                <w:rFonts w:ascii="Arial" w:eastAsia="Times New Roman" w:hAnsi="Arial"/>
                <w:sz w:val="13"/>
              </w:rPr>
            </w:pPr>
          </w:p>
        </w:tc>
        <w:tc>
          <w:tcPr>
            <w:tcW w:w="1820" w:type="dxa"/>
            <w:vMerge/>
            <w:tcBorders>
              <w:right w:val="single" w:sz="8" w:space="0" w:color="auto"/>
            </w:tcBorders>
            <w:shd w:val="clear" w:color="auto" w:fill="auto"/>
            <w:vAlign w:val="bottom"/>
          </w:tcPr>
          <w:p w14:paraId="1EC01318" w14:textId="77777777" w:rsidR="004A0EDF" w:rsidRPr="00F41464" w:rsidRDefault="004A0EDF">
            <w:pPr>
              <w:spacing w:line="0" w:lineRule="atLeast"/>
              <w:rPr>
                <w:rFonts w:ascii="Arial" w:eastAsia="Times New Roman" w:hAnsi="Arial"/>
                <w:sz w:val="13"/>
              </w:rPr>
            </w:pPr>
          </w:p>
        </w:tc>
        <w:tc>
          <w:tcPr>
            <w:tcW w:w="1540" w:type="dxa"/>
            <w:vMerge w:val="restart"/>
            <w:tcBorders>
              <w:right w:val="single" w:sz="8" w:space="0" w:color="auto"/>
            </w:tcBorders>
            <w:shd w:val="clear" w:color="auto" w:fill="auto"/>
            <w:vAlign w:val="bottom"/>
          </w:tcPr>
          <w:p w14:paraId="49A93AFD"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  zł</w:t>
            </w:r>
          </w:p>
        </w:tc>
        <w:tc>
          <w:tcPr>
            <w:tcW w:w="840" w:type="dxa"/>
            <w:vMerge/>
            <w:shd w:val="clear" w:color="auto" w:fill="auto"/>
            <w:vAlign w:val="bottom"/>
          </w:tcPr>
          <w:p w14:paraId="7C48C962" w14:textId="77777777" w:rsidR="004A0EDF" w:rsidRPr="00F41464" w:rsidRDefault="004A0EDF">
            <w:pPr>
              <w:spacing w:line="0" w:lineRule="atLeast"/>
              <w:rPr>
                <w:rFonts w:ascii="Arial" w:eastAsia="Times New Roman" w:hAnsi="Arial"/>
                <w:sz w:val="13"/>
              </w:rPr>
            </w:pPr>
          </w:p>
        </w:tc>
        <w:tc>
          <w:tcPr>
            <w:tcW w:w="160" w:type="dxa"/>
            <w:tcBorders>
              <w:right w:val="single" w:sz="8" w:space="0" w:color="auto"/>
            </w:tcBorders>
            <w:shd w:val="clear" w:color="auto" w:fill="auto"/>
            <w:vAlign w:val="bottom"/>
          </w:tcPr>
          <w:p w14:paraId="0F62ADC4" w14:textId="77777777" w:rsidR="004A0EDF" w:rsidRPr="00F41464" w:rsidRDefault="004A0EDF">
            <w:pPr>
              <w:spacing w:line="0" w:lineRule="atLeast"/>
              <w:rPr>
                <w:rFonts w:ascii="Arial" w:eastAsia="Times New Roman" w:hAnsi="Arial"/>
                <w:sz w:val="13"/>
              </w:rPr>
            </w:pPr>
          </w:p>
        </w:tc>
        <w:tc>
          <w:tcPr>
            <w:tcW w:w="960" w:type="dxa"/>
            <w:vMerge w:val="restart"/>
            <w:tcBorders>
              <w:right w:val="single" w:sz="8" w:space="0" w:color="auto"/>
            </w:tcBorders>
            <w:shd w:val="clear" w:color="auto" w:fill="auto"/>
            <w:vAlign w:val="bottom"/>
          </w:tcPr>
          <w:p w14:paraId="57B0E0BD" w14:textId="77777777" w:rsidR="004A0EDF" w:rsidRPr="00F41464" w:rsidRDefault="00341076">
            <w:pPr>
              <w:spacing w:line="0" w:lineRule="atLeast"/>
              <w:ind w:left="400"/>
              <w:rPr>
                <w:rFonts w:ascii="Arial" w:eastAsia="Arial" w:hAnsi="Arial"/>
                <w:b/>
                <w:sz w:val="18"/>
              </w:rPr>
            </w:pPr>
            <w:r w:rsidRPr="00F41464">
              <w:rPr>
                <w:rFonts w:ascii="Arial" w:eastAsia="Arial" w:hAnsi="Arial"/>
                <w:b/>
                <w:sz w:val="18"/>
              </w:rPr>
              <w:t>zł</w:t>
            </w:r>
          </w:p>
        </w:tc>
        <w:tc>
          <w:tcPr>
            <w:tcW w:w="800" w:type="dxa"/>
            <w:vMerge/>
            <w:tcBorders>
              <w:right w:val="single" w:sz="8" w:space="0" w:color="auto"/>
            </w:tcBorders>
            <w:shd w:val="clear" w:color="auto" w:fill="auto"/>
            <w:vAlign w:val="bottom"/>
          </w:tcPr>
          <w:p w14:paraId="37AA96C4" w14:textId="77777777" w:rsidR="004A0EDF" w:rsidRPr="00F41464" w:rsidRDefault="004A0EDF">
            <w:pPr>
              <w:spacing w:line="0" w:lineRule="atLeast"/>
              <w:rPr>
                <w:rFonts w:ascii="Arial" w:eastAsia="Times New Roman" w:hAnsi="Arial"/>
                <w:sz w:val="13"/>
              </w:rPr>
            </w:pPr>
          </w:p>
        </w:tc>
        <w:tc>
          <w:tcPr>
            <w:tcW w:w="620" w:type="dxa"/>
            <w:vMerge w:val="restart"/>
            <w:tcBorders>
              <w:right w:val="single" w:sz="8" w:space="0" w:color="auto"/>
            </w:tcBorders>
            <w:shd w:val="clear" w:color="auto" w:fill="auto"/>
            <w:vAlign w:val="bottom"/>
          </w:tcPr>
          <w:p w14:paraId="2666AA75"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  zł</w:t>
            </w:r>
          </w:p>
        </w:tc>
        <w:tc>
          <w:tcPr>
            <w:tcW w:w="640" w:type="dxa"/>
            <w:vMerge w:val="restart"/>
            <w:tcBorders>
              <w:right w:val="single" w:sz="8" w:space="0" w:color="auto"/>
            </w:tcBorders>
            <w:shd w:val="clear" w:color="auto" w:fill="auto"/>
            <w:vAlign w:val="bottom"/>
          </w:tcPr>
          <w:p w14:paraId="4BA60865"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m</w:t>
            </w:r>
          </w:p>
        </w:tc>
        <w:tc>
          <w:tcPr>
            <w:tcW w:w="720" w:type="dxa"/>
            <w:vMerge w:val="restart"/>
            <w:tcBorders>
              <w:right w:val="single" w:sz="8" w:space="0" w:color="auto"/>
            </w:tcBorders>
            <w:shd w:val="clear" w:color="auto" w:fill="auto"/>
            <w:vAlign w:val="bottom"/>
          </w:tcPr>
          <w:p w14:paraId="3B9CE5E1" w14:textId="77777777" w:rsidR="004A0EDF" w:rsidRPr="00F41464" w:rsidRDefault="00341076">
            <w:pPr>
              <w:spacing w:line="0" w:lineRule="atLeast"/>
              <w:ind w:left="180"/>
              <w:rPr>
                <w:rFonts w:ascii="Arial" w:eastAsia="Arial" w:hAnsi="Arial"/>
                <w:b/>
                <w:sz w:val="18"/>
              </w:rPr>
            </w:pPr>
            <w:r w:rsidRPr="00F41464">
              <w:rPr>
                <w:rFonts w:ascii="Arial" w:eastAsia="Arial" w:hAnsi="Arial"/>
                <w:b/>
                <w:sz w:val="18"/>
              </w:rPr>
              <w:t>-  zł</w:t>
            </w:r>
          </w:p>
        </w:tc>
        <w:tc>
          <w:tcPr>
            <w:tcW w:w="840" w:type="dxa"/>
            <w:vMerge w:val="restart"/>
            <w:tcBorders>
              <w:right w:val="single" w:sz="8" w:space="0" w:color="auto"/>
            </w:tcBorders>
            <w:shd w:val="clear" w:color="auto" w:fill="auto"/>
            <w:vAlign w:val="bottom"/>
          </w:tcPr>
          <w:p w14:paraId="0D2BC4C1"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0!</w:t>
            </w:r>
          </w:p>
        </w:tc>
      </w:tr>
      <w:tr w:rsidR="004A0EDF" w:rsidRPr="00F41464" w14:paraId="3AD9E442" w14:textId="77777777" w:rsidTr="002639A1">
        <w:trPr>
          <w:trHeight w:val="81"/>
        </w:trPr>
        <w:tc>
          <w:tcPr>
            <w:tcW w:w="380" w:type="dxa"/>
            <w:tcBorders>
              <w:left w:val="single" w:sz="8" w:space="0" w:color="auto"/>
              <w:bottom w:val="single" w:sz="8" w:space="0" w:color="auto"/>
            </w:tcBorders>
            <w:shd w:val="clear" w:color="auto" w:fill="auto"/>
            <w:vAlign w:val="bottom"/>
          </w:tcPr>
          <w:p w14:paraId="0A3D95E9" w14:textId="77777777" w:rsidR="004A0EDF" w:rsidRPr="00F41464" w:rsidRDefault="004A0EDF">
            <w:pPr>
              <w:spacing w:line="0" w:lineRule="atLeast"/>
              <w:rPr>
                <w:rFonts w:ascii="Arial" w:eastAsia="Times New Roman" w:hAnsi="Arial"/>
                <w:sz w:val="7"/>
              </w:rPr>
            </w:pPr>
          </w:p>
        </w:tc>
        <w:tc>
          <w:tcPr>
            <w:tcW w:w="200" w:type="dxa"/>
            <w:tcBorders>
              <w:bottom w:val="single" w:sz="8" w:space="0" w:color="auto"/>
            </w:tcBorders>
            <w:shd w:val="clear" w:color="auto" w:fill="auto"/>
            <w:vAlign w:val="bottom"/>
          </w:tcPr>
          <w:p w14:paraId="77ACBE5E" w14:textId="77777777" w:rsidR="004A0EDF" w:rsidRPr="00F41464" w:rsidRDefault="004A0EDF">
            <w:pPr>
              <w:spacing w:line="0" w:lineRule="atLeast"/>
              <w:rPr>
                <w:rFonts w:ascii="Arial" w:eastAsia="Times New Roman" w:hAnsi="Arial"/>
                <w:sz w:val="7"/>
              </w:rPr>
            </w:pPr>
          </w:p>
        </w:tc>
        <w:tc>
          <w:tcPr>
            <w:tcW w:w="1820" w:type="dxa"/>
            <w:tcBorders>
              <w:bottom w:val="single" w:sz="8" w:space="0" w:color="auto"/>
              <w:right w:val="single" w:sz="8" w:space="0" w:color="auto"/>
            </w:tcBorders>
            <w:shd w:val="clear" w:color="auto" w:fill="auto"/>
            <w:vAlign w:val="bottom"/>
          </w:tcPr>
          <w:p w14:paraId="39101B3A" w14:textId="77777777" w:rsidR="004A0EDF" w:rsidRPr="00F41464" w:rsidRDefault="004A0EDF">
            <w:pPr>
              <w:spacing w:line="0" w:lineRule="atLeast"/>
              <w:rPr>
                <w:rFonts w:ascii="Arial" w:eastAsia="Times New Roman" w:hAnsi="Arial"/>
                <w:sz w:val="7"/>
              </w:rPr>
            </w:pPr>
          </w:p>
        </w:tc>
        <w:tc>
          <w:tcPr>
            <w:tcW w:w="1540" w:type="dxa"/>
            <w:vMerge/>
            <w:tcBorders>
              <w:bottom w:val="single" w:sz="8" w:space="0" w:color="auto"/>
              <w:right w:val="single" w:sz="8" w:space="0" w:color="auto"/>
            </w:tcBorders>
            <w:shd w:val="clear" w:color="auto" w:fill="auto"/>
            <w:vAlign w:val="bottom"/>
          </w:tcPr>
          <w:p w14:paraId="39F15C4F" w14:textId="77777777" w:rsidR="004A0EDF" w:rsidRPr="00F41464" w:rsidRDefault="004A0EDF">
            <w:pPr>
              <w:spacing w:line="0" w:lineRule="atLeast"/>
              <w:rPr>
                <w:rFonts w:ascii="Arial" w:eastAsia="Times New Roman" w:hAnsi="Arial"/>
                <w:sz w:val="7"/>
              </w:rPr>
            </w:pPr>
          </w:p>
        </w:tc>
        <w:tc>
          <w:tcPr>
            <w:tcW w:w="840" w:type="dxa"/>
            <w:tcBorders>
              <w:bottom w:val="single" w:sz="8" w:space="0" w:color="auto"/>
            </w:tcBorders>
            <w:shd w:val="clear" w:color="auto" w:fill="auto"/>
            <w:vAlign w:val="bottom"/>
          </w:tcPr>
          <w:p w14:paraId="7B6F0D2D" w14:textId="77777777" w:rsidR="004A0EDF" w:rsidRPr="00F41464" w:rsidRDefault="004A0EDF">
            <w:pPr>
              <w:spacing w:line="0" w:lineRule="atLeast"/>
              <w:rPr>
                <w:rFonts w:ascii="Arial" w:eastAsia="Times New Roman" w:hAnsi="Arial"/>
                <w:sz w:val="7"/>
              </w:rPr>
            </w:pPr>
          </w:p>
        </w:tc>
        <w:tc>
          <w:tcPr>
            <w:tcW w:w="160" w:type="dxa"/>
            <w:tcBorders>
              <w:bottom w:val="single" w:sz="8" w:space="0" w:color="auto"/>
              <w:right w:val="single" w:sz="8" w:space="0" w:color="auto"/>
            </w:tcBorders>
            <w:shd w:val="clear" w:color="auto" w:fill="auto"/>
            <w:vAlign w:val="bottom"/>
          </w:tcPr>
          <w:p w14:paraId="6E596650" w14:textId="77777777" w:rsidR="004A0EDF" w:rsidRPr="00F41464" w:rsidRDefault="004A0EDF">
            <w:pPr>
              <w:spacing w:line="0" w:lineRule="atLeast"/>
              <w:rPr>
                <w:rFonts w:ascii="Arial" w:eastAsia="Times New Roman" w:hAnsi="Arial"/>
                <w:sz w:val="7"/>
              </w:rPr>
            </w:pPr>
          </w:p>
        </w:tc>
        <w:tc>
          <w:tcPr>
            <w:tcW w:w="960" w:type="dxa"/>
            <w:vMerge/>
            <w:tcBorders>
              <w:bottom w:val="single" w:sz="8" w:space="0" w:color="auto"/>
              <w:right w:val="single" w:sz="8" w:space="0" w:color="auto"/>
            </w:tcBorders>
            <w:shd w:val="clear" w:color="auto" w:fill="auto"/>
            <w:vAlign w:val="bottom"/>
          </w:tcPr>
          <w:p w14:paraId="76B70BB6" w14:textId="77777777" w:rsidR="004A0EDF" w:rsidRPr="00F41464" w:rsidRDefault="004A0EDF">
            <w:pPr>
              <w:spacing w:line="0" w:lineRule="atLeast"/>
              <w:rPr>
                <w:rFonts w:ascii="Arial" w:eastAsia="Times New Roman" w:hAnsi="Arial"/>
                <w:sz w:val="7"/>
              </w:rPr>
            </w:pPr>
          </w:p>
        </w:tc>
        <w:tc>
          <w:tcPr>
            <w:tcW w:w="800" w:type="dxa"/>
            <w:tcBorders>
              <w:bottom w:val="single" w:sz="8" w:space="0" w:color="auto"/>
              <w:right w:val="single" w:sz="8" w:space="0" w:color="auto"/>
            </w:tcBorders>
            <w:shd w:val="clear" w:color="auto" w:fill="auto"/>
            <w:vAlign w:val="bottom"/>
          </w:tcPr>
          <w:p w14:paraId="674940AC" w14:textId="77777777" w:rsidR="004A0EDF" w:rsidRPr="00F41464" w:rsidRDefault="004A0EDF">
            <w:pPr>
              <w:spacing w:line="0" w:lineRule="atLeast"/>
              <w:rPr>
                <w:rFonts w:ascii="Arial" w:eastAsia="Times New Roman" w:hAnsi="Arial"/>
                <w:sz w:val="7"/>
              </w:rPr>
            </w:pPr>
          </w:p>
        </w:tc>
        <w:tc>
          <w:tcPr>
            <w:tcW w:w="620" w:type="dxa"/>
            <w:vMerge/>
            <w:tcBorders>
              <w:bottom w:val="single" w:sz="8" w:space="0" w:color="auto"/>
              <w:right w:val="single" w:sz="8" w:space="0" w:color="auto"/>
            </w:tcBorders>
            <w:shd w:val="clear" w:color="auto" w:fill="auto"/>
            <w:vAlign w:val="bottom"/>
          </w:tcPr>
          <w:p w14:paraId="0042F48F" w14:textId="77777777" w:rsidR="004A0EDF" w:rsidRPr="00F41464" w:rsidRDefault="004A0EDF">
            <w:pPr>
              <w:spacing w:line="0" w:lineRule="atLeast"/>
              <w:rPr>
                <w:rFonts w:ascii="Arial" w:eastAsia="Times New Roman" w:hAnsi="Arial"/>
                <w:sz w:val="7"/>
              </w:rPr>
            </w:pPr>
          </w:p>
        </w:tc>
        <w:tc>
          <w:tcPr>
            <w:tcW w:w="640" w:type="dxa"/>
            <w:vMerge/>
            <w:tcBorders>
              <w:bottom w:val="single" w:sz="8" w:space="0" w:color="auto"/>
              <w:right w:val="single" w:sz="8" w:space="0" w:color="auto"/>
            </w:tcBorders>
            <w:shd w:val="clear" w:color="auto" w:fill="auto"/>
            <w:vAlign w:val="bottom"/>
          </w:tcPr>
          <w:p w14:paraId="23ACBEE9" w14:textId="77777777" w:rsidR="004A0EDF" w:rsidRPr="00F41464" w:rsidRDefault="004A0EDF">
            <w:pPr>
              <w:spacing w:line="0" w:lineRule="atLeast"/>
              <w:rPr>
                <w:rFonts w:ascii="Arial" w:eastAsia="Times New Roman" w:hAnsi="Arial"/>
                <w:sz w:val="7"/>
              </w:rPr>
            </w:pPr>
          </w:p>
        </w:tc>
        <w:tc>
          <w:tcPr>
            <w:tcW w:w="720" w:type="dxa"/>
            <w:vMerge/>
            <w:tcBorders>
              <w:bottom w:val="single" w:sz="8" w:space="0" w:color="auto"/>
              <w:right w:val="single" w:sz="8" w:space="0" w:color="auto"/>
            </w:tcBorders>
            <w:shd w:val="clear" w:color="auto" w:fill="auto"/>
            <w:vAlign w:val="bottom"/>
          </w:tcPr>
          <w:p w14:paraId="3524A386" w14:textId="77777777" w:rsidR="004A0EDF" w:rsidRPr="00F41464" w:rsidRDefault="004A0EDF">
            <w:pPr>
              <w:spacing w:line="0" w:lineRule="atLeast"/>
              <w:rPr>
                <w:rFonts w:ascii="Arial" w:eastAsia="Times New Roman" w:hAnsi="Arial"/>
                <w:sz w:val="7"/>
              </w:rPr>
            </w:pPr>
          </w:p>
        </w:tc>
        <w:tc>
          <w:tcPr>
            <w:tcW w:w="840" w:type="dxa"/>
            <w:vMerge/>
            <w:tcBorders>
              <w:bottom w:val="single" w:sz="8" w:space="0" w:color="auto"/>
              <w:right w:val="single" w:sz="8" w:space="0" w:color="auto"/>
            </w:tcBorders>
            <w:shd w:val="clear" w:color="auto" w:fill="auto"/>
            <w:vAlign w:val="bottom"/>
          </w:tcPr>
          <w:p w14:paraId="59A21A5A" w14:textId="77777777" w:rsidR="004A0EDF" w:rsidRPr="00F41464" w:rsidRDefault="004A0EDF">
            <w:pPr>
              <w:spacing w:line="0" w:lineRule="atLeast"/>
              <w:rPr>
                <w:rFonts w:ascii="Arial" w:eastAsia="Times New Roman" w:hAnsi="Arial"/>
                <w:sz w:val="7"/>
              </w:rPr>
            </w:pPr>
          </w:p>
        </w:tc>
      </w:tr>
      <w:tr w:rsidR="004A0EDF" w:rsidRPr="00F41464" w14:paraId="682287F7" w14:textId="77777777" w:rsidTr="002639A1">
        <w:trPr>
          <w:trHeight w:val="187"/>
        </w:trPr>
        <w:tc>
          <w:tcPr>
            <w:tcW w:w="380" w:type="dxa"/>
            <w:tcBorders>
              <w:left w:val="single" w:sz="8" w:space="0" w:color="auto"/>
            </w:tcBorders>
            <w:shd w:val="clear" w:color="auto" w:fill="auto"/>
            <w:vAlign w:val="bottom"/>
          </w:tcPr>
          <w:p w14:paraId="54169197" w14:textId="77777777" w:rsidR="004A0EDF" w:rsidRPr="00F41464" w:rsidRDefault="004A0EDF">
            <w:pPr>
              <w:spacing w:line="0" w:lineRule="atLeast"/>
              <w:rPr>
                <w:rFonts w:ascii="Arial" w:eastAsia="Times New Roman" w:hAnsi="Arial"/>
                <w:sz w:val="16"/>
              </w:rPr>
            </w:pPr>
          </w:p>
        </w:tc>
        <w:tc>
          <w:tcPr>
            <w:tcW w:w="200" w:type="dxa"/>
            <w:shd w:val="clear" w:color="auto" w:fill="auto"/>
            <w:vAlign w:val="bottom"/>
          </w:tcPr>
          <w:p w14:paraId="00DC30FD" w14:textId="77777777" w:rsidR="004A0EDF" w:rsidRPr="00F41464" w:rsidRDefault="004A0EDF">
            <w:pPr>
              <w:spacing w:line="0" w:lineRule="atLeast"/>
              <w:rPr>
                <w:rFonts w:ascii="Arial" w:eastAsia="Times New Roman" w:hAnsi="Arial"/>
                <w:sz w:val="16"/>
              </w:rPr>
            </w:pPr>
          </w:p>
        </w:tc>
        <w:tc>
          <w:tcPr>
            <w:tcW w:w="1820" w:type="dxa"/>
            <w:shd w:val="clear" w:color="auto" w:fill="auto"/>
            <w:vAlign w:val="bottom"/>
          </w:tcPr>
          <w:p w14:paraId="1A50194D" w14:textId="77777777" w:rsidR="004A0EDF" w:rsidRPr="00F41464" w:rsidRDefault="00341076">
            <w:pPr>
              <w:spacing w:line="187" w:lineRule="exact"/>
              <w:ind w:left="60"/>
              <w:rPr>
                <w:rFonts w:ascii="Arial" w:eastAsia="Arial" w:hAnsi="Arial"/>
                <w:i/>
                <w:sz w:val="18"/>
              </w:rPr>
            </w:pPr>
            <w:r w:rsidRPr="00F41464">
              <w:rPr>
                <w:rFonts w:ascii="Arial" w:eastAsia="Arial" w:hAnsi="Arial"/>
                <w:i/>
                <w:sz w:val="18"/>
              </w:rPr>
              <w:t>*niepotrzebne</w:t>
            </w:r>
          </w:p>
        </w:tc>
        <w:tc>
          <w:tcPr>
            <w:tcW w:w="1540" w:type="dxa"/>
            <w:shd w:val="clear" w:color="auto" w:fill="auto"/>
            <w:vAlign w:val="bottom"/>
          </w:tcPr>
          <w:p w14:paraId="0DE76C14" w14:textId="77777777" w:rsidR="004A0EDF" w:rsidRPr="00F41464" w:rsidRDefault="004A0EDF">
            <w:pPr>
              <w:spacing w:line="0" w:lineRule="atLeast"/>
              <w:rPr>
                <w:rFonts w:ascii="Arial" w:eastAsia="Times New Roman" w:hAnsi="Arial"/>
                <w:sz w:val="16"/>
              </w:rPr>
            </w:pPr>
          </w:p>
        </w:tc>
        <w:tc>
          <w:tcPr>
            <w:tcW w:w="840" w:type="dxa"/>
            <w:shd w:val="clear" w:color="auto" w:fill="auto"/>
            <w:vAlign w:val="bottom"/>
          </w:tcPr>
          <w:p w14:paraId="0229F6BA" w14:textId="77777777" w:rsidR="004A0EDF" w:rsidRPr="00F41464" w:rsidRDefault="004A0EDF">
            <w:pPr>
              <w:spacing w:line="0" w:lineRule="atLeast"/>
              <w:rPr>
                <w:rFonts w:ascii="Arial" w:eastAsia="Times New Roman" w:hAnsi="Arial"/>
                <w:sz w:val="16"/>
              </w:rPr>
            </w:pPr>
          </w:p>
        </w:tc>
        <w:tc>
          <w:tcPr>
            <w:tcW w:w="160" w:type="dxa"/>
            <w:shd w:val="clear" w:color="auto" w:fill="auto"/>
            <w:vAlign w:val="bottom"/>
          </w:tcPr>
          <w:p w14:paraId="1EEAE2ED" w14:textId="77777777" w:rsidR="004A0EDF" w:rsidRPr="00F41464" w:rsidRDefault="004A0EDF">
            <w:pPr>
              <w:spacing w:line="0" w:lineRule="atLeast"/>
              <w:rPr>
                <w:rFonts w:ascii="Arial" w:eastAsia="Times New Roman" w:hAnsi="Arial"/>
                <w:sz w:val="16"/>
              </w:rPr>
            </w:pPr>
          </w:p>
        </w:tc>
        <w:tc>
          <w:tcPr>
            <w:tcW w:w="960" w:type="dxa"/>
            <w:shd w:val="clear" w:color="auto" w:fill="auto"/>
            <w:vAlign w:val="bottom"/>
          </w:tcPr>
          <w:p w14:paraId="3410536A" w14:textId="77777777" w:rsidR="004A0EDF" w:rsidRPr="00F41464" w:rsidRDefault="004A0EDF">
            <w:pPr>
              <w:spacing w:line="0" w:lineRule="atLeast"/>
              <w:rPr>
                <w:rFonts w:ascii="Arial" w:eastAsia="Times New Roman" w:hAnsi="Arial"/>
                <w:sz w:val="16"/>
              </w:rPr>
            </w:pPr>
          </w:p>
        </w:tc>
        <w:tc>
          <w:tcPr>
            <w:tcW w:w="800" w:type="dxa"/>
            <w:shd w:val="clear" w:color="auto" w:fill="auto"/>
            <w:vAlign w:val="bottom"/>
          </w:tcPr>
          <w:p w14:paraId="715CC9E8" w14:textId="77777777" w:rsidR="004A0EDF" w:rsidRPr="00F41464" w:rsidRDefault="004A0EDF">
            <w:pPr>
              <w:spacing w:line="0" w:lineRule="atLeast"/>
              <w:rPr>
                <w:rFonts w:ascii="Arial" w:eastAsia="Times New Roman" w:hAnsi="Arial"/>
                <w:sz w:val="16"/>
              </w:rPr>
            </w:pPr>
          </w:p>
        </w:tc>
        <w:tc>
          <w:tcPr>
            <w:tcW w:w="620" w:type="dxa"/>
            <w:shd w:val="clear" w:color="auto" w:fill="auto"/>
            <w:vAlign w:val="bottom"/>
          </w:tcPr>
          <w:p w14:paraId="0FBABAEA" w14:textId="77777777" w:rsidR="004A0EDF" w:rsidRPr="00F41464" w:rsidRDefault="004A0EDF">
            <w:pPr>
              <w:spacing w:line="0" w:lineRule="atLeast"/>
              <w:rPr>
                <w:rFonts w:ascii="Arial" w:eastAsia="Times New Roman" w:hAnsi="Arial"/>
                <w:sz w:val="16"/>
              </w:rPr>
            </w:pPr>
          </w:p>
        </w:tc>
        <w:tc>
          <w:tcPr>
            <w:tcW w:w="640" w:type="dxa"/>
            <w:shd w:val="clear" w:color="auto" w:fill="auto"/>
            <w:vAlign w:val="bottom"/>
          </w:tcPr>
          <w:p w14:paraId="09A154FD" w14:textId="77777777" w:rsidR="004A0EDF" w:rsidRPr="00F41464" w:rsidRDefault="004A0EDF">
            <w:pPr>
              <w:spacing w:line="0" w:lineRule="atLeast"/>
              <w:rPr>
                <w:rFonts w:ascii="Arial" w:eastAsia="Times New Roman" w:hAnsi="Arial"/>
                <w:sz w:val="16"/>
              </w:rPr>
            </w:pPr>
          </w:p>
        </w:tc>
        <w:tc>
          <w:tcPr>
            <w:tcW w:w="720" w:type="dxa"/>
            <w:shd w:val="clear" w:color="auto" w:fill="auto"/>
            <w:vAlign w:val="bottom"/>
          </w:tcPr>
          <w:p w14:paraId="0D46274F" w14:textId="77777777" w:rsidR="004A0EDF" w:rsidRPr="00F41464" w:rsidRDefault="004A0EDF">
            <w:pPr>
              <w:spacing w:line="0" w:lineRule="atLeast"/>
              <w:rPr>
                <w:rFonts w:ascii="Arial" w:eastAsia="Times New Roman" w:hAnsi="Arial"/>
                <w:sz w:val="16"/>
              </w:rPr>
            </w:pPr>
          </w:p>
        </w:tc>
        <w:tc>
          <w:tcPr>
            <w:tcW w:w="840" w:type="dxa"/>
            <w:tcBorders>
              <w:right w:val="single" w:sz="8" w:space="0" w:color="auto"/>
            </w:tcBorders>
            <w:shd w:val="clear" w:color="auto" w:fill="auto"/>
            <w:vAlign w:val="bottom"/>
          </w:tcPr>
          <w:p w14:paraId="575EBA6B" w14:textId="77777777" w:rsidR="004A0EDF" w:rsidRPr="00F41464" w:rsidRDefault="004A0EDF">
            <w:pPr>
              <w:spacing w:line="0" w:lineRule="atLeast"/>
              <w:rPr>
                <w:rFonts w:ascii="Arial" w:eastAsia="Times New Roman" w:hAnsi="Arial"/>
                <w:sz w:val="16"/>
              </w:rPr>
            </w:pPr>
          </w:p>
        </w:tc>
      </w:tr>
      <w:tr w:rsidR="004A0EDF" w:rsidRPr="00F41464" w14:paraId="14435789" w14:textId="77777777" w:rsidTr="002639A1">
        <w:trPr>
          <w:trHeight w:val="240"/>
        </w:trPr>
        <w:tc>
          <w:tcPr>
            <w:tcW w:w="380" w:type="dxa"/>
            <w:tcBorders>
              <w:left w:val="single" w:sz="8" w:space="0" w:color="auto"/>
            </w:tcBorders>
            <w:shd w:val="clear" w:color="auto" w:fill="auto"/>
            <w:vAlign w:val="bottom"/>
          </w:tcPr>
          <w:p w14:paraId="0FC6FA8E" w14:textId="77777777" w:rsidR="004A0EDF" w:rsidRPr="00F41464" w:rsidRDefault="004A0EDF">
            <w:pPr>
              <w:spacing w:line="0" w:lineRule="atLeast"/>
              <w:rPr>
                <w:rFonts w:ascii="Arial" w:eastAsia="Times New Roman" w:hAnsi="Arial"/>
              </w:rPr>
            </w:pPr>
          </w:p>
        </w:tc>
        <w:tc>
          <w:tcPr>
            <w:tcW w:w="200" w:type="dxa"/>
            <w:shd w:val="clear" w:color="auto" w:fill="auto"/>
            <w:vAlign w:val="bottom"/>
          </w:tcPr>
          <w:p w14:paraId="5F86DBAC" w14:textId="77777777" w:rsidR="004A0EDF" w:rsidRPr="00F41464" w:rsidRDefault="004A0EDF">
            <w:pPr>
              <w:spacing w:line="0" w:lineRule="atLeast"/>
              <w:rPr>
                <w:rFonts w:ascii="Arial" w:eastAsia="Times New Roman" w:hAnsi="Arial"/>
              </w:rPr>
            </w:pPr>
          </w:p>
        </w:tc>
        <w:tc>
          <w:tcPr>
            <w:tcW w:w="1820" w:type="dxa"/>
            <w:shd w:val="clear" w:color="auto" w:fill="auto"/>
            <w:vAlign w:val="bottom"/>
          </w:tcPr>
          <w:p w14:paraId="53A63744" w14:textId="77777777" w:rsidR="004A0EDF" w:rsidRPr="00F41464" w:rsidRDefault="00341076">
            <w:pPr>
              <w:spacing w:line="0" w:lineRule="atLeast"/>
              <w:ind w:left="60"/>
              <w:rPr>
                <w:rFonts w:ascii="Arial" w:eastAsia="Arial" w:hAnsi="Arial"/>
                <w:i/>
                <w:sz w:val="18"/>
              </w:rPr>
            </w:pPr>
            <w:r w:rsidRPr="00F41464">
              <w:rPr>
                <w:rFonts w:ascii="Arial" w:eastAsia="Arial" w:hAnsi="Arial"/>
                <w:i/>
                <w:sz w:val="18"/>
              </w:rPr>
              <w:t>skreślić</w:t>
            </w:r>
          </w:p>
        </w:tc>
        <w:tc>
          <w:tcPr>
            <w:tcW w:w="1540" w:type="dxa"/>
            <w:vMerge w:val="restart"/>
            <w:shd w:val="clear" w:color="auto" w:fill="auto"/>
            <w:vAlign w:val="bottom"/>
          </w:tcPr>
          <w:p w14:paraId="2AA3071E"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Inspektor</w:t>
            </w:r>
          </w:p>
        </w:tc>
        <w:tc>
          <w:tcPr>
            <w:tcW w:w="840" w:type="dxa"/>
            <w:shd w:val="clear" w:color="auto" w:fill="auto"/>
            <w:vAlign w:val="bottom"/>
          </w:tcPr>
          <w:p w14:paraId="4B54D474" w14:textId="77777777" w:rsidR="004A0EDF" w:rsidRPr="00F41464" w:rsidRDefault="004A0EDF">
            <w:pPr>
              <w:spacing w:line="0" w:lineRule="atLeast"/>
              <w:rPr>
                <w:rFonts w:ascii="Arial" w:eastAsia="Times New Roman" w:hAnsi="Arial"/>
              </w:rPr>
            </w:pPr>
          </w:p>
        </w:tc>
        <w:tc>
          <w:tcPr>
            <w:tcW w:w="160" w:type="dxa"/>
            <w:shd w:val="clear" w:color="auto" w:fill="auto"/>
            <w:vAlign w:val="bottom"/>
          </w:tcPr>
          <w:p w14:paraId="106735B8" w14:textId="77777777" w:rsidR="004A0EDF" w:rsidRPr="00F41464" w:rsidRDefault="004A0EDF">
            <w:pPr>
              <w:spacing w:line="0" w:lineRule="atLeast"/>
              <w:rPr>
                <w:rFonts w:ascii="Arial" w:eastAsia="Times New Roman" w:hAnsi="Arial"/>
              </w:rPr>
            </w:pPr>
          </w:p>
        </w:tc>
        <w:tc>
          <w:tcPr>
            <w:tcW w:w="960" w:type="dxa"/>
            <w:shd w:val="clear" w:color="auto" w:fill="auto"/>
            <w:vAlign w:val="bottom"/>
          </w:tcPr>
          <w:p w14:paraId="62848392" w14:textId="77777777" w:rsidR="004A0EDF" w:rsidRPr="00F41464" w:rsidRDefault="004A0EDF">
            <w:pPr>
              <w:spacing w:line="0" w:lineRule="atLeast"/>
              <w:rPr>
                <w:rFonts w:ascii="Arial" w:eastAsia="Times New Roman" w:hAnsi="Arial"/>
              </w:rPr>
            </w:pPr>
          </w:p>
        </w:tc>
        <w:tc>
          <w:tcPr>
            <w:tcW w:w="800" w:type="dxa"/>
            <w:shd w:val="clear" w:color="auto" w:fill="auto"/>
            <w:vAlign w:val="bottom"/>
          </w:tcPr>
          <w:p w14:paraId="10B86CEE" w14:textId="77777777" w:rsidR="004A0EDF" w:rsidRPr="00F41464" w:rsidRDefault="004A0EDF">
            <w:pPr>
              <w:spacing w:line="0" w:lineRule="atLeast"/>
              <w:rPr>
                <w:rFonts w:ascii="Arial" w:eastAsia="Times New Roman" w:hAnsi="Arial"/>
              </w:rPr>
            </w:pPr>
          </w:p>
        </w:tc>
        <w:tc>
          <w:tcPr>
            <w:tcW w:w="620" w:type="dxa"/>
            <w:shd w:val="clear" w:color="auto" w:fill="auto"/>
            <w:vAlign w:val="bottom"/>
          </w:tcPr>
          <w:p w14:paraId="0E37A7BA" w14:textId="77777777" w:rsidR="004A0EDF" w:rsidRPr="00F41464" w:rsidRDefault="004A0EDF">
            <w:pPr>
              <w:spacing w:line="0" w:lineRule="atLeast"/>
              <w:rPr>
                <w:rFonts w:ascii="Arial" w:eastAsia="Times New Roman" w:hAnsi="Arial"/>
              </w:rPr>
            </w:pPr>
          </w:p>
        </w:tc>
        <w:tc>
          <w:tcPr>
            <w:tcW w:w="640" w:type="dxa"/>
            <w:shd w:val="clear" w:color="auto" w:fill="auto"/>
            <w:vAlign w:val="bottom"/>
          </w:tcPr>
          <w:p w14:paraId="082A4611" w14:textId="77777777" w:rsidR="004A0EDF" w:rsidRPr="00F41464" w:rsidRDefault="004A0EDF">
            <w:pPr>
              <w:spacing w:line="0" w:lineRule="atLeast"/>
              <w:rPr>
                <w:rFonts w:ascii="Arial" w:eastAsia="Times New Roman" w:hAnsi="Arial"/>
              </w:rPr>
            </w:pPr>
          </w:p>
        </w:tc>
        <w:tc>
          <w:tcPr>
            <w:tcW w:w="720" w:type="dxa"/>
            <w:shd w:val="clear" w:color="auto" w:fill="auto"/>
            <w:vAlign w:val="bottom"/>
          </w:tcPr>
          <w:p w14:paraId="58CEB631" w14:textId="77777777" w:rsidR="004A0EDF" w:rsidRPr="00F41464" w:rsidRDefault="004A0EDF">
            <w:pPr>
              <w:spacing w:line="0" w:lineRule="atLeast"/>
              <w:rPr>
                <w:rFonts w:ascii="Arial" w:eastAsia="Times New Roman" w:hAnsi="Arial"/>
              </w:rPr>
            </w:pPr>
          </w:p>
        </w:tc>
        <w:tc>
          <w:tcPr>
            <w:tcW w:w="840" w:type="dxa"/>
            <w:tcBorders>
              <w:right w:val="single" w:sz="8" w:space="0" w:color="auto"/>
            </w:tcBorders>
            <w:shd w:val="clear" w:color="auto" w:fill="auto"/>
            <w:vAlign w:val="bottom"/>
          </w:tcPr>
          <w:p w14:paraId="0D30629A" w14:textId="77777777" w:rsidR="004A0EDF" w:rsidRPr="00F41464" w:rsidRDefault="004A0EDF">
            <w:pPr>
              <w:spacing w:line="0" w:lineRule="atLeast"/>
              <w:rPr>
                <w:rFonts w:ascii="Arial" w:eastAsia="Times New Roman" w:hAnsi="Arial"/>
              </w:rPr>
            </w:pPr>
          </w:p>
        </w:tc>
      </w:tr>
      <w:tr w:rsidR="004A0EDF" w:rsidRPr="00F41464" w14:paraId="3D5A5B9E" w14:textId="77777777" w:rsidTr="002639A1">
        <w:trPr>
          <w:trHeight w:val="167"/>
        </w:trPr>
        <w:tc>
          <w:tcPr>
            <w:tcW w:w="380" w:type="dxa"/>
            <w:tcBorders>
              <w:left w:val="single" w:sz="8" w:space="0" w:color="auto"/>
            </w:tcBorders>
            <w:shd w:val="clear" w:color="auto" w:fill="auto"/>
            <w:vAlign w:val="bottom"/>
          </w:tcPr>
          <w:p w14:paraId="7681CEF9" w14:textId="77777777" w:rsidR="004A0EDF" w:rsidRPr="00F41464" w:rsidRDefault="004A0EDF">
            <w:pPr>
              <w:spacing w:line="0" w:lineRule="atLeast"/>
              <w:rPr>
                <w:rFonts w:ascii="Arial" w:eastAsia="Times New Roman" w:hAnsi="Arial"/>
                <w:sz w:val="14"/>
              </w:rPr>
            </w:pPr>
          </w:p>
        </w:tc>
        <w:tc>
          <w:tcPr>
            <w:tcW w:w="200" w:type="dxa"/>
            <w:shd w:val="clear" w:color="auto" w:fill="auto"/>
            <w:vAlign w:val="bottom"/>
          </w:tcPr>
          <w:p w14:paraId="6CEE2D1A" w14:textId="77777777" w:rsidR="004A0EDF" w:rsidRPr="00F41464" w:rsidRDefault="004A0EDF">
            <w:pPr>
              <w:spacing w:line="0" w:lineRule="atLeast"/>
              <w:rPr>
                <w:rFonts w:ascii="Arial" w:eastAsia="Times New Roman" w:hAnsi="Arial"/>
                <w:sz w:val="14"/>
              </w:rPr>
            </w:pPr>
          </w:p>
        </w:tc>
        <w:tc>
          <w:tcPr>
            <w:tcW w:w="1820" w:type="dxa"/>
            <w:shd w:val="clear" w:color="auto" w:fill="auto"/>
            <w:vAlign w:val="bottom"/>
          </w:tcPr>
          <w:p w14:paraId="08452806" w14:textId="77777777" w:rsidR="004A0EDF" w:rsidRPr="00F41464" w:rsidRDefault="004A0EDF">
            <w:pPr>
              <w:spacing w:line="0" w:lineRule="atLeast"/>
              <w:rPr>
                <w:rFonts w:ascii="Arial" w:eastAsia="Times New Roman" w:hAnsi="Arial"/>
                <w:sz w:val="14"/>
              </w:rPr>
            </w:pPr>
          </w:p>
        </w:tc>
        <w:tc>
          <w:tcPr>
            <w:tcW w:w="1540" w:type="dxa"/>
            <w:vMerge/>
            <w:shd w:val="clear" w:color="auto" w:fill="auto"/>
            <w:vAlign w:val="bottom"/>
          </w:tcPr>
          <w:p w14:paraId="601D1F1B" w14:textId="77777777" w:rsidR="004A0EDF" w:rsidRPr="00F41464" w:rsidRDefault="004A0EDF">
            <w:pPr>
              <w:spacing w:line="0" w:lineRule="atLeast"/>
              <w:rPr>
                <w:rFonts w:ascii="Arial" w:eastAsia="Times New Roman" w:hAnsi="Arial"/>
                <w:sz w:val="14"/>
              </w:rPr>
            </w:pPr>
          </w:p>
        </w:tc>
        <w:tc>
          <w:tcPr>
            <w:tcW w:w="840" w:type="dxa"/>
            <w:shd w:val="clear" w:color="auto" w:fill="auto"/>
            <w:vAlign w:val="bottom"/>
          </w:tcPr>
          <w:p w14:paraId="583F4019" w14:textId="77777777" w:rsidR="004A0EDF" w:rsidRPr="00F41464" w:rsidRDefault="004A0EDF">
            <w:pPr>
              <w:spacing w:line="0" w:lineRule="atLeast"/>
              <w:rPr>
                <w:rFonts w:ascii="Arial" w:eastAsia="Times New Roman" w:hAnsi="Arial"/>
                <w:sz w:val="14"/>
              </w:rPr>
            </w:pPr>
          </w:p>
        </w:tc>
        <w:tc>
          <w:tcPr>
            <w:tcW w:w="160" w:type="dxa"/>
            <w:shd w:val="clear" w:color="auto" w:fill="auto"/>
            <w:vAlign w:val="bottom"/>
          </w:tcPr>
          <w:p w14:paraId="0D8AF180" w14:textId="77777777" w:rsidR="004A0EDF" w:rsidRPr="00F41464" w:rsidRDefault="004A0EDF">
            <w:pPr>
              <w:spacing w:line="0" w:lineRule="atLeast"/>
              <w:rPr>
                <w:rFonts w:ascii="Arial" w:eastAsia="Times New Roman" w:hAnsi="Arial"/>
                <w:sz w:val="14"/>
              </w:rPr>
            </w:pPr>
          </w:p>
        </w:tc>
        <w:tc>
          <w:tcPr>
            <w:tcW w:w="960" w:type="dxa"/>
            <w:shd w:val="clear" w:color="auto" w:fill="auto"/>
            <w:vAlign w:val="bottom"/>
          </w:tcPr>
          <w:p w14:paraId="265F7CFD" w14:textId="77777777" w:rsidR="004A0EDF" w:rsidRPr="00F41464" w:rsidRDefault="004A0EDF">
            <w:pPr>
              <w:spacing w:line="0" w:lineRule="atLeast"/>
              <w:rPr>
                <w:rFonts w:ascii="Arial" w:eastAsia="Times New Roman" w:hAnsi="Arial"/>
                <w:sz w:val="14"/>
              </w:rPr>
            </w:pPr>
          </w:p>
        </w:tc>
        <w:tc>
          <w:tcPr>
            <w:tcW w:w="800" w:type="dxa"/>
            <w:shd w:val="clear" w:color="auto" w:fill="auto"/>
            <w:vAlign w:val="bottom"/>
          </w:tcPr>
          <w:p w14:paraId="384AC64F" w14:textId="77777777" w:rsidR="004A0EDF" w:rsidRPr="00F41464" w:rsidRDefault="004A0EDF">
            <w:pPr>
              <w:spacing w:line="0" w:lineRule="atLeast"/>
              <w:rPr>
                <w:rFonts w:ascii="Arial" w:eastAsia="Times New Roman" w:hAnsi="Arial"/>
                <w:sz w:val="14"/>
              </w:rPr>
            </w:pPr>
          </w:p>
        </w:tc>
        <w:tc>
          <w:tcPr>
            <w:tcW w:w="620" w:type="dxa"/>
            <w:shd w:val="clear" w:color="auto" w:fill="auto"/>
            <w:vAlign w:val="bottom"/>
          </w:tcPr>
          <w:p w14:paraId="27A69AB8" w14:textId="77777777" w:rsidR="004A0EDF" w:rsidRPr="00F41464" w:rsidRDefault="004A0EDF">
            <w:pPr>
              <w:spacing w:line="0" w:lineRule="atLeast"/>
              <w:rPr>
                <w:rFonts w:ascii="Arial" w:eastAsia="Times New Roman" w:hAnsi="Arial"/>
                <w:sz w:val="14"/>
              </w:rPr>
            </w:pPr>
          </w:p>
        </w:tc>
        <w:tc>
          <w:tcPr>
            <w:tcW w:w="640" w:type="dxa"/>
            <w:shd w:val="clear" w:color="auto" w:fill="auto"/>
            <w:vAlign w:val="bottom"/>
          </w:tcPr>
          <w:p w14:paraId="3D8A4C67" w14:textId="77777777" w:rsidR="004A0EDF" w:rsidRPr="00F41464" w:rsidRDefault="004A0EDF">
            <w:pPr>
              <w:spacing w:line="0" w:lineRule="atLeast"/>
              <w:rPr>
                <w:rFonts w:ascii="Arial" w:eastAsia="Times New Roman" w:hAnsi="Arial"/>
                <w:sz w:val="14"/>
              </w:rPr>
            </w:pPr>
          </w:p>
        </w:tc>
        <w:tc>
          <w:tcPr>
            <w:tcW w:w="720" w:type="dxa"/>
            <w:shd w:val="clear" w:color="auto" w:fill="auto"/>
            <w:vAlign w:val="bottom"/>
          </w:tcPr>
          <w:p w14:paraId="7DA1D0CC" w14:textId="77777777" w:rsidR="004A0EDF" w:rsidRPr="00F41464" w:rsidRDefault="004A0EDF">
            <w:pPr>
              <w:spacing w:line="0" w:lineRule="atLeast"/>
              <w:rPr>
                <w:rFonts w:ascii="Arial" w:eastAsia="Times New Roman" w:hAnsi="Arial"/>
                <w:sz w:val="14"/>
              </w:rPr>
            </w:pPr>
          </w:p>
        </w:tc>
        <w:tc>
          <w:tcPr>
            <w:tcW w:w="840" w:type="dxa"/>
            <w:tcBorders>
              <w:right w:val="single" w:sz="8" w:space="0" w:color="auto"/>
            </w:tcBorders>
            <w:shd w:val="clear" w:color="auto" w:fill="auto"/>
            <w:vAlign w:val="bottom"/>
          </w:tcPr>
          <w:p w14:paraId="43D429F4" w14:textId="77777777" w:rsidR="004A0EDF" w:rsidRPr="00F41464" w:rsidRDefault="004A0EDF">
            <w:pPr>
              <w:spacing w:line="0" w:lineRule="atLeast"/>
              <w:rPr>
                <w:rFonts w:ascii="Arial" w:eastAsia="Times New Roman" w:hAnsi="Arial"/>
                <w:sz w:val="14"/>
              </w:rPr>
            </w:pPr>
          </w:p>
        </w:tc>
      </w:tr>
      <w:tr w:rsidR="004A0EDF" w:rsidRPr="00F41464" w14:paraId="480ECBCB" w14:textId="77777777" w:rsidTr="002639A1">
        <w:trPr>
          <w:trHeight w:val="206"/>
        </w:trPr>
        <w:tc>
          <w:tcPr>
            <w:tcW w:w="380" w:type="dxa"/>
            <w:tcBorders>
              <w:left w:val="single" w:sz="8" w:space="0" w:color="auto"/>
            </w:tcBorders>
            <w:shd w:val="clear" w:color="auto" w:fill="auto"/>
            <w:vAlign w:val="bottom"/>
          </w:tcPr>
          <w:p w14:paraId="4E799E67" w14:textId="77777777" w:rsidR="004A0EDF" w:rsidRPr="00F41464" w:rsidRDefault="004A0EDF">
            <w:pPr>
              <w:spacing w:line="0" w:lineRule="atLeast"/>
              <w:rPr>
                <w:rFonts w:ascii="Arial" w:eastAsia="Times New Roman" w:hAnsi="Arial"/>
                <w:sz w:val="17"/>
              </w:rPr>
            </w:pPr>
          </w:p>
        </w:tc>
        <w:tc>
          <w:tcPr>
            <w:tcW w:w="200" w:type="dxa"/>
            <w:shd w:val="clear" w:color="auto" w:fill="auto"/>
            <w:vAlign w:val="bottom"/>
          </w:tcPr>
          <w:p w14:paraId="2ABEC5BD" w14:textId="77777777" w:rsidR="004A0EDF" w:rsidRPr="00F41464" w:rsidRDefault="004A0EDF">
            <w:pPr>
              <w:spacing w:line="0" w:lineRule="atLeast"/>
              <w:rPr>
                <w:rFonts w:ascii="Arial" w:eastAsia="Times New Roman" w:hAnsi="Arial"/>
                <w:sz w:val="17"/>
              </w:rPr>
            </w:pPr>
          </w:p>
        </w:tc>
        <w:tc>
          <w:tcPr>
            <w:tcW w:w="1820" w:type="dxa"/>
            <w:shd w:val="clear" w:color="auto" w:fill="auto"/>
            <w:vAlign w:val="bottom"/>
          </w:tcPr>
          <w:p w14:paraId="73B4A1D9" w14:textId="77777777" w:rsidR="004A0EDF" w:rsidRPr="00F41464" w:rsidRDefault="004A0EDF">
            <w:pPr>
              <w:spacing w:line="0" w:lineRule="atLeast"/>
              <w:rPr>
                <w:rFonts w:ascii="Arial" w:eastAsia="Times New Roman" w:hAnsi="Arial"/>
                <w:sz w:val="17"/>
              </w:rPr>
            </w:pPr>
          </w:p>
        </w:tc>
        <w:tc>
          <w:tcPr>
            <w:tcW w:w="1540" w:type="dxa"/>
            <w:shd w:val="clear" w:color="auto" w:fill="auto"/>
            <w:vAlign w:val="bottom"/>
          </w:tcPr>
          <w:p w14:paraId="73B1F8E4"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nadzoru branży*</w:t>
            </w:r>
          </w:p>
        </w:tc>
        <w:tc>
          <w:tcPr>
            <w:tcW w:w="840" w:type="dxa"/>
            <w:shd w:val="clear" w:color="auto" w:fill="auto"/>
            <w:vAlign w:val="bottom"/>
          </w:tcPr>
          <w:p w14:paraId="0DA634CC" w14:textId="77777777" w:rsidR="004A0EDF" w:rsidRPr="00F41464" w:rsidRDefault="004A0EDF">
            <w:pPr>
              <w:spacing w:line="0" w:lineRule="atLeast"/>
              <w:rPr>
                <w:rFonts w:ascii="Arial" w:eastAsia="Times New Roman" w:hAnsi="Arial"/>
                <w:sz w:val="17"/>
              </w:rPr>
            </w:pPr>
          </w:p>
        </w:tc>
        <w:tc>
          <w:tcPr>
            <w:tcW w:w="160" w:type="dxa"/>
            <w:shd w:val="clear" w:color="auto" w:fill="auto"/>
            <w:vAlign w:val="bottom"/>
          </w:tcPr>
          <w:p w14:paraId="3C44343A" w14:textId="77777777" w:rsidR="004A0EDF" w:rsidRPr="00F41464" w:rsidRDefault="004A0EDF">
            <w:pPr>
              <w:spacing w:line="0" w:lineRule="atLeast"/>
              <w:rPr>
                <w:rFonts w:ascii="Arial" w:eastAsia="Times New Roman" w:hAnsi="Arial"/>
                <w:sz w:val="17"/>
              </w:rPr>
            </w:pPr>
          </w:p>
        </w:tc>
        <w:tc>
          <w:tcPr>
            <w:tcW w:w="960" w:type="dxa"/>
            <w:shd w:val="clear" w:color="auto" w:fill="auto"/>
            <w:vAlign w:val="bottom"/>
          </w:tcPr>
          <w:p w14:paraId="1F945ECD" w14:textId="77777777" w:rsidR="004A0EDF" w:rsidRPr="00F41464" w:rsidRDefault="004A0EDF">
            <w:pPr>
              <w:spacing w:line="0" w:lineRule="atLeast"/>
              <w:rPr>
                <w:rFonts w:ascii="Arial" w:eastAsia="Times New Roman" w:hAnsi="Arial"/>
                <w:sz w:val="17"/>
              </w:rPr>
            </w:pPr>
          </w:p>
        </w:tc>
        <w:tc>
          <w:tcPr>
            <w:tcW w:w="800" w:type="dxa"/>
            <w:shd w:val="clear" w:color="auto" w:fill="auto"/>
            <w:vAlign w:val="bottom"/>
          </w:tcPr>
          <w:p w14:paraId="1A05AE20" w14:textId="77777777" w:rsidR="004A0EDF" w:rsidRPr="00F41464" w:rsidRDefault="004A0EDF">
            <w:pPr>
              <w:spacing w:line="0" w:lineRule="atLeast"/>
              <w:rPr>
                <w:rFonts w:ascii="Arial" w:eastAsia="Times New Roman" w:hAnsi="Arial"/>
                <w:sz w:val="17"/>
              </w:rPr>
            </w:pPr>
          </w:p>
        </w:tc>
        <w:tc>
          <w:tcPr>
            <w:tcW w:w="620" w:type="dxa"/>
            <w:shd w:val="clear" w:color="auto" w:fill="auto"/>
            <w:vAlign w:val="bottom"/>
          </w:tcPr>
          <w:p w14:paraId="66F5B852" w14:textId="77777777" w:rsidR="004A0EDF" w:rsidRPr="00F41464" w:rsidRDefault="004A0EDF">
            <w:pPr>
              <w:spacing w:line="0" w:lineRule="atLeast"/>
              <w:rPr>
                <w:rFonts w:ascii="Arial" w:eastAsia="Times New Roman" w:hAnsi="Arial"/>
                <w:sz w:val="17"/>
              </w:rPr>
            </w:pPr>
          </w:p>
        </w:tc>
        <w:tc>
          <w:tcPr>
            <w:tcW w:w="640" w:type="dxa"/>
            <w:shd w:val="clear" w:color="auto" w:fill="auto"/>
            <w:vAlign w:val="bottom"/>
          </w:tcPr>
          <w:p w14:paraId="7BAD128E" w14:textId="77777777" w:rsidR="004A0EDF" w:rsidRPr="00F41464" w:rsidRDefault="004A0EDF">
            <w:pPr>
              <w:spacing w:line="0" w:lineRule="atLeast"/>
              <w:rPr>
                <w:rFonts w:ascii="Arial" w:eastAsia="Times New Roman" w:hAnsi="Arial"/>
                <w:sz w:val="17"/>
              </w:rPr>
            </w:pPr>
          </w:p>
        </w:tc>
        <w:tc>
          <w:tcPr>
            <w:tcW w:w="720" w:type="dxa"/>
            <w:shd w:val="clear" w:color="auto" w:fill="auto"/>
            <w:vAlign w:val="bottom"/>
          </w:tcPr>
          <w:p w14:paraId="39ADB996" w14:textId="77777777" w:rsidR="004A0EDF" w:rsidRPr="00F41464" w:rsidRDefault="004A0EDF">
            <w:pPr>
              <w:spacing w:line="0" w:lineRule="atLeast"/>
              <w:rPr>
                <w:rFonts w:ascii="Arial" w:eastAsia="Times New Roman" w:hAnsi="Arial"/>
                <w:sz w:val="17"/>
              </w:rPr>
            </w:pPr>
          </w:p>
        </w:tc>
        <w:tc>
          <w:tcPr>
            <w:tcW w:w="840" w:type="dxa"/>
            <w:tcBorders>
              <w:right w:val="single" w:sz="8" w:space="0" w:color="auto"/>
            </w:tcBorders>
            <w:shd w:val="clear" w:color="auto" w:fill="auto"/>
            <w:vAlign w:val="bottom"/>
          </w:tcPr>
          <w:p w14:paraId="58B58DD3" w14:textId="77777777" w:rsidR="004A0EDF" w:rsidRPr="00F41464" w:rsidRDefault="004A0EDF">
            <w:pPr>
              <w:spacing w:line="0" w:lineRule="atLeast"/>
              <w:rPr>
                <w:rFonts w:ascii="Arial" w:eastAsia="Times New Roman" w:hAnsi="Arial"/>
                <w:sz w:val="17"/>
              </w:rPr>
            </w:pPr>
          </w:p>
        </w:tc>
      </w:tr>
      <w:tr w:rsidR="004A0EDF" w:rsidRPr="00F41464" w14:paraId="2228407D" w14:textId="77777777" w:rsidTr="002639A1">
        <w:trPr>
          <w:trHeight w:val="246"/>
        </w:trPr>
        <w:tc>
          <w:tcPr>
            <w:tcW w:w="380" w:type="dxa"/>
            <w:tcBorders>
              <w:left w:val="single" w:sz="8" w:space="0" w:color="auto"/>
            </w:tcBorders>
            <w:shd w:val="clear" w:color="auto" w:fill="auto"/>
            <w:vAlign w:val="bottom"/>
          </w:tcPr>
          <w:p w14:paraId="7AACF30C" w14:textId="77777777" w:rsidR="004A0EDF" w:rsidRPr="00F41464" w:rsidRDefault="004A0EDF">
            <w:pPr>
              <w:spacing w:line="0" w:lineRule="atLeast"/>
              <w:rPr>
                <w:rFonts w:ascii="Arial" w:eastAsia="Times New Roman" w:hAnsi="Arial"/>
                <w:sz w:val="21"/>
              </w:rPr>
            </w:pPr>
          </w:p>
        </w:tc>
        <w:tc>
          <w:tcPr>
            <w:tcW w:w="200" w:type="dxa"/>
            <w:shd w:val="clear" w:color="auto" w:fill="auto"/>
            <w:vAlign w:val="bottom"/>
          </w:tcPr>
          <w:p w14:paraId="57F51E6D" w14:textId="77777777" w:rsidR="004A0EDF" w:rsidRPr="00F41464" w:rsidRDefault="004A0EDF">
            <w:pPr>
              <w:spacing w:line="0" w:lineRule="atLeast"/>
              <w:rPr>
                <w:rFonts w:ascii="Arial" w:eastAsia="Times New Roman" w:hAnsi="Arial"/>
                <w:sz w:val="21"/>
              </w:rPr>
            </w:pPr>
          </w:p>
        </w:tc>
        <w:tc>
          <w:tcPr>
            <w:tcW w:w="1820" w:type="dxa"/>
            <w:shd w:val="clear" w:color="auto" w:fill="auto"/>
            <w:vAlign w:val="bottom"/>
          </w:tcPr>
          <w:p w14:paraId="719D1A3B" w14:textId="77777777" w:rsidR="004A0EDF" w:rsidRPr="00F41464" w:rsidRDefault="004A0EDF">
            <w:pPr>
              <w:spacing w:line="0" w:lineRule="atLeast"/>
              <w:rPr>
                <w:rFonts w:ascii="Arial" w:eastAsia="Times New Roman" w:hAnsi="Arial"/>
                <w:sz w:val="21"/>
              </w:rPr>
            </w:pPr>
          </w:p>
        </w:tc>
        <w:tc>
          <w:tcPr>
            <w:tcW w:w="1540" w:type="dxa"/>
            <w:shd w:val="clear" w:color="auto" w:fill="auto"/>
            <w:vAlign w:val="bottom"/>
          </w:tcPr>
          <w:p w14:paraId="33043315"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w:t>
            </w:r>
          </w:p>
        </w:tc>
        <w:tc>
          <w:tcPr>
            <w:tcW w:w="2760" w:type="dxa"/>
            <w:gridSpan w:val="4"/>
            <w:shd w:val="clear" w:color="auto" w:fill="auto"/>
            <w:vAlign w:val="bottom"/>
          </w:tcPr>
          <w:p w14:paraId="43288AF7"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Kierownik robót branży* ……….</w:t>
            </w:r>
          </w:p>
        </w:tc>
        <w:tc>
          <w:tcPr>
            <w:tcW w:w="620" w:type="dxa"/>
            <w:shd w:val="clear" w:color="auto" w:fill="auto"/>
            <w:vAlign w:val="bottom"/>
          </w:tcPr>
          <w:p w14:paraId="0567F383" w14:textId="77777777" w:rsidR="004A0EDF" w:rsidRPr="00F41464" w:rsidRDefault="004A0EDF">
            <w:pPr>
              <w:spacing w:line="0" w:lineRule="atLeast"/>
              <w:rPr>
                <w:rFonts w:ascii="Arial" w:eastAsia="Times New Roman" w:hAnsi="Arial"/>
                <w:sz w:val="21"/>
              </w:rPr>
            </w:pPr>
          </w:p>
        </w:tc>
        <w:tc>
          <w:tcPr>
            <w:tcW w:w="640" w:type="dxa"/>
            <w:shd w:val="clear" w:color="auto" w:fill="auto"/>
            <w:vAlign w:val="bottom"/>
          </w:tcPr>
          <w:p w14:paraId="7FF58A87" w14:textId="77777777" w:rsidR="004A0EDF" w:rsidRPr="00F41464" w:rsidRDefault="004A0EDF">
            <w:pPr>
              <w:spacing w:line="0" w:lineRule="atLeast"/>
              <w:rPr>
                <w:rFonts w:ascii="Arial" w:eastAsia="Times New Roman" w:hAnsi="Arial"/>
                <w:sz w:val="21"/>
              </w:rPr>
            </w:pPr>
          </w:p>
        </w:tc>
        <w:tc>
          <w:tcPr>
            <w:tcW w:w="720" w:type="dxa"/>
            <w:shd w:val="clear" w:color="auto" w:fill="auto"/>
            <w:vAlign w:val="bottom"/>
          </w:tcPr>
          <w:p w14:paraId="09D0681D" w14:textId="77777777" w:rsidR="004A0EDF" w:rsidRPr="00F41464" w:rsidRDefault="004A0EDF">
            <w:pPr>
              <w:spacing w:line="0" w:lineRule="atLeast"/>
              <w:rPr>
                <w:rFonts w:ascii="Arial" w:eastAsia="Times New Roman" w:hAnsi="Arial"/>
                <w:sz w:val="21"/>
              </w:rPr>
            </w:pPr>
          </w:p>
        </w:tc>
        <w:tc>
          <w:tcPr>
            <w:tcW w:w="840" w:type="dxa"/>
            <w:tcBorders>
              <w:right w:val="single" w:sz="8" w:space="0" w:color="auto"/>
            </w:tcBorders>
            <w:shd w:val="clear" w:color="auto" w:fill="auto"/>
            <w:vAlign w:val="bottom"/>
          </w:tcPr>
          <w:p w14:paraId="1B36D8CF" w14:textId="77777777" w:rsidR="004A0EDF" w:rsidRPr="00F41464" w:rsidRDefault="004A0EDF">
            <w:pPr>
              <w:spacing w:line="0" w:lineRule="atLeast"/>
              <w:rPr>
                <w:rFonts w:ascii="Arial" w:eastAsia="Times New Roman" w:hAnsi="Arial"/>
                <w:sz w:val="21"/>
              </w:rPr>
            </w:pPr>
          </w:p>
        </w:tc>
      </w:tr>
      <w:tr w:rsidR="004A0EDF" w:rsidRPr="00F41464" w14:paraId="666394D4" w14:textId="77777777" w:rsidTr="002639A1">
        <w:trPr>
          <w:trHeight w:val="470"/>
        </w:trPr>
        <w:tc>
          <w:tcPr>
            <w:tcW w:w="380" w:type="dxa"/>
            <w:tcBorders>
              <w:left w:val="single" w:sz="8" w:space="0" w:color="auto"/>
            </w:tcBorders>
            <w:shd w:val="clear" w:color="auto" w:fill="auto"/>
            <w:vAlign w:val="bottom"/>
          </w:tcPr>
          <w:p w14:paraId="7D3EB33A" w14:textId="77777777" w:rsidR="004A0EDF" w:rsidRPr="00F41464" w:rsidRDefault="004A0EDF">
            <w:pPr>
              <w:spacing w:line="0" w:lineRule="atLeast"/>
              <w:rPr>
                <w:rFonts w:ascii="Arial" w:eastAsia="Times New Roman" w:hAnsi="Arial"/>
                <w:sz w:val="24"/>
              </w:rPr>
            </w:pPr>
          </w:p>
        </w:tc>
        <w:tc>
          <w:tcPr>
            <w:tcW w:w="200" w:type="dxa"/>
            <w:shd w:val="clear" w:color="auto" w:fill="auto"/>
            <w:vAlign w:val="bottom"/>
          </w:tcPr>
          <w:p w14:paraId="696EC4A2" w14:textId="77777777" w:rsidR="004A0EDF" w:rsidRPr="00F41464" w:rsidRDefault="004A0EDF">
            <w:pPr>
              <w:spacing w:line="0" w:lineRule="atLeast"/>
              <w:rPr>
                <w:rFonts w:ascii="Arial" w:eastAsia="Times New Roman" w:hAnsi="Arial"/>
                <w:sz w:val="24"/>
              </w:rPr>
            </w:pPr>
          </w:p>
        </w:tc>
        <w:tc>
          <w:tcPr>
            <w:tcW w:w="1820" w:type="dxa"/>
            <w:shd w:val="clear" w:color="auto" w:fill="auto"/>
            <w:vAlign w:val="bottom"/>
          </w:tcPr>
          <w:p w14:paraId="597A71C3" w14:textId="77777777" w:rsidR="004A0EDF" w:rsidRPr="00F41464" w:rsidRDefault="004A0EDF">
            <w:pPr>
              <w:spacing w:line="0" w:lineRule="atLeast"/>
              <w:rPr>
                <w:rFonts w:ascii="Arial" w:eastAsia="Times New Roman" w:hAnsi="Arial"/>
                <w:sz w:val="24"/>
              </w:rPr>
            </w:pPr>
          </w:p>
        </w:tc>
        <w:tc>
          <w:tcPr>
            <w:tcW w:w="1540" w:type="dxa"/>
            <w:shd w:val="clear" w:color="auto" w:fill="auto"/>
            <w:vAlign w:val="bottom"/>
          </w:tcPr>
          <w:p w14:paraId="496B29CB"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2760" w:type="dxa"/>
            <w:gridSpan w:val="4"/>
            <w:shd w:val="clear" w:color="auto" w:fill="auto"/>
            <w:vAlign w:val="bottom"/>
          </w:tcPr>
          <w:p w14:paraId="2F2F366D"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w:t>
            </w:r>
          </w:p>
        </w:tc>
        <w:tc>
          <w:tcPr>
            <w:tcW w:w="620" w:type="dxa"/>
            <w:shd w:val="clear" w:color="auto" w:fill="auto"/>
            <w:vAlign w:val="bottom"/>
          </w:tcPr>
          <w:p w14:paraId="4147B9BB" w14:textId="77777777" w:rsidR="004A0EDF" w:rsidRPr="00F41464" w:rsidRDefault="004A0EDF">
            <w:pPr>
              <w:spacing w:line="0" w:lineRule="atLeast"/>
              <w:rPr>
                <w:rFonts w:ascii="Arial" w:eastAsia="Times New Roman" w:hAnsi="Arial"/>
                <w:sz w:val="24"/>
              </w:rPr>
            </w:pPr>
          </w:p>
        </w:tc>
        <w:tc>
          <w:tcPr>
            <w:tcW w:w="640" w:type="dxa"/>
            <w:shd w:val="clear" w:color="auto" w:fill="auto"/>
            <w:vAlign w:val="bottom"/>
          </w:tcPr>
          <w:p w14:paraId="77AD155E" w14:textId="77777777" w:rsidR="004A0EDF" w:rsidRPr="00F41464" w:rsidRDefault="004A0EDF">
            <w:pPr>
              <w:spacing w:line="0" w:lineRule="atLeast"/>
              <w:rPr>
                <w:rFonts w:ascii="Arial" w:eastAsia="Times New Roman" w:hAnsi="Arial"/>
                <w:sz w:val="24"/>
              </w:rPr>
            </w:pPr>
          </w:p>
        </w:tc>
        <w:tc>
          <w:tcPr>
            <w:tcW w:w="720" w:type="dxa"/>
            <w:shd w:val="clear" w:color="auto" w:fill="auto"/>
            <w:vAlign w:val="bottom"/>
          </w:tcPr>
          <w:p w14:paraId="4619C091" w14:textId="77777777" w:rsidR="004A0EDF" w:rsidRPr="00F41464" w:rsidRDefault="004A0EDF">
            <w:pPr>
              <w:spacing w:line="0" w:lineRule="atLeast"/>
              <w:rPr>
                <w:rFonts w:ascii="Arial" w:eastAsia="Times New Roman" w:hAnsi="Arial"/>
                <w:sz w:val="24"/>
              </w:rPr>
            </w:pPr>
          </w:p>
        </w:tc>
        <w:tc>
          <w:tcPr>
            <w:tcW w:w="840" w:type="dxa"/>
            <w:tcBorders>
              <w:right w:val="single" w:sz="8" w:space="0" w:color="auto"/>
            </w:tcBorders>
            <w:shd w:val="clear" w:color="auto" w:fill="auto"/>
            <w:vAlign w:val="bottom"/>
          </w:tcPr>
          <w:p w14:paraId="64FD599C" w14:textId="77777777" w:rsidR="004A0EDF" w:rsidRPr="00F41464" w:rsidRDefault="004A0EDF">
            <w:pPr>
              <w:spacing w:line="0" w:lineRule="atLeast"/>
              <w:rPr>
                <w:rFonts w:ascii="Arial" w:eastAsia="Times New Roman" w:hAnsi="Arial"/>
                <w:sz w:val="24"/>
              </w:rPr>
            </w:pPr>
          </w:p>
        </w:tc>
      </w:tr>
      <w:tr w:rsidR="004A0EDF" w:rsidRPr="00F41464" w14:paraId="3EF1E098" w14:textId="77777777" w:rsidTr="002639A1">
        <w:trPr>
          <w:trHeight w:val="232"/>
        </w:trPr>
        <w:tc>
          <w:tcPr>
            <w:tcW w:w="380" w:type="dxa"/>
            <w:tcBorders>
              <w:left w:val="single" w:sz="8" w:space="0" w:color="auto"/>
            </w:tcBorders>
            <w:shd w:val="clear" w:color="auto" w:fill="auto"/>
            <w:vAlign w:val="bottom"/>
          </w:tcPr>
          <w:p w14:paraId="15517D15" w14:textId="77777777" w:rsidR="004A0EDF" w:rsidRPr="00F41464" w:rsidRDefault="004A0EDF">
            <w:pPr>
              <w:spacing w:line="0" w:lineRule="atLeast"/>
              <w:rPr>
                <w:rFonts w:ascii="Arial" w:eastAsia="Times New Roman" w:hAnsi="Arial"/>
              </w:rPr>
            </w:pPr>
          </w:p>
        </w:tc>
        <w:tc>
          <w:tcPr>
            <w:tcW w:w="200" w:type="dxa"/>
            <w:shd w:val="clear" w:color="auto" w:fill="auto"/>
            <w:vAlign w:val="bottom"/>
          </w:tcPr>
          <w:p w14:paraId="72384FF7" w14:textId="77777777" w:rsidR="004A0EDF" w:rsidRPr="00F41464" w:rsidRDefault="004A0EDF">
            <w:pPr>
              <w:spacing w:line="0" w:lineRule="atLeast"/>
              <w:rPr>
                <w:rFonts w:ascii="Arial" w:eastAsia="Times New Roman" w:hAnsi="Arial"/>
              </w:rPr>
            </w:pPr>
          </w:p>
        </w:tc>
        <w:tc>
          <w:tcPr>
            <w:tcW w:w="1820" w:type="dxa"/>
            <w:shd w:val="clear" w:color="auto" w:fill="auto"/>
            <w:vAlign w:val="bottom"/>
          </w:tcPr>
          <w:p w14:paraId="75609F8D" w14:textId="77777777" w:rsidR="004A0EDF" w:rsidRPr="00F41464" w:rsidRDefault="004A0EDF">
            <w:pPr>
              <w:spacing w:line="0" w:lineRule="atLeast"/>
              <w:rPr>
                <w:rFonts w:ascii="Arial" w:eastAsia="Times New Roman" w:hAnsi="Arial"/>
              </w:rPr>
            </w:pPr>
          </w:p>
        </w:tc>
        <w:tc>
          <w:tcPr>
            <w:tcW w:w="1540" w:type="dxa"/>
            <w:shd w:val="clear" w:color="auto" w:fill="auto"/>
            <w:vAlign w:val="bottom"/>
          </w:tcPr>
          <w:p w14:paraId="16D5E8EC"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w:t>
            </w:r>
          </w:p>
        </w:tc>
        <w:tc>
          <w:tcPr>
            <w:tcW w:w="840" w:type="dxa"/>
            <w:shd w:val="clear" w:color="auto" w:fill="auto"/>
            <w:vAlign w:val="bottom"/>
          </w:tcPr>
          <w:p w14:paraId="27557396" w14:textId="77777777" w:rsidR="004A0EDF" w:rsidRPr="00F41464" w:rsidRDefault="004A0EDF">
            <w:pPr>
              <w:spacing w:line="0" w:lineRule="atLeast"/>
              <w:rPr>
                <w:rFonts w:ascii="Arial" w:eastAsia="Times New Roman" w:hAnsi="Arial"/>
              </w:rPr>
            </w:pPr>
          </w:p>
        </w:tc>
        <w:tc>
          <w:tcPr>
            <w:tcW w:w="160" w:type="dxa"/>
            <w:shd w:val="clear" w:color="auto" w:fill="auto"/>
            <w:vAlign w:val="bottom"/>
          </w:tcPr>
          <w:p w14:paraId="144010C5" w14:textId="77777777" w:rsidR="004A0EDF" w:rsidRPr="00F41464" w:rsidRDefault="004A0EDF">
            <w:pPr>
              <w:spacing w:line="0" w:lineRule="atLeast"/>
              <w:rPr>
                <w:rFonts w:ascii="Arial" w:eastAsia="Times New Roman" w:hAnsi="Arial"/>
              </w:rPr>
            </w:pPr>
          </w:p>
        </w:tc>
        <w:tc>
          <w:tcPr>
            <w:tcW w:w="960" w:type="dxa"/>
            <w:shd w:val="clear" w:color="auto" w:fill="auto"/>
            <w:vAlign w:val="bottom"/>
          </w:tcPr>
          <w:p w14:paraId="78D00FC8" w14:textId="77777777" w:rsidR="004A0EDF" w:rsidRPr="00F41464" w:rsidRDefault="00341076">
            <w:pPr>
              <w:spacing w:line="0" w:lineRule="atLeast"/>
              <w:ind w:right="129"/>
              <w:jc w:val="center"/>
              <w:rPr>
                <w:rFonts w:ascii="Arial" w:eastAsia="Arial" w:hAnsi="Arial"/>
                <w:w w:val="95"/>
                <w:sz w:val="18"/>
              </w:rPr>
            </w:pPr>
            <w:r w:rsidRPr="00F41464">
              <w:rPr>
                <w:rFonts w:ascii="Arial" w:eastAsia="Arial" w:hAnsi="Arial"/>
                <w:w w:val="95"/>
                <w:sz w:val="18"/>
              </w:rPr>
              <w:t>….</w:t>
            </w:r>
          </w:p>
        </w:tc>
        <w:tc>
          <w:tcPr>
            <w:tcW w:w="800" w:type="dxa"/>
            <w:shd w:val="clear" w:color="auto" w:fill="auto"/>
            <w:vAlign w:val="bottom"/>
          </w:tcPr>
          <w:p w14:paraId="60FA7107" w14:textId="77777777" w:rsidR="004A0EDF" w:rsidRPr="00F41464" w:rsidRDefault="004A0EDF">
            <w:pPr>
              <w:spacing w:line="0" w:lineRule="atLeast"/>
              <w:rPr>
                <w:rFonts w:ascii="Arial" w:eastAsia="Times New Roman" w:hAnsi="Arial"/>
              </w:rPr>
            </w:pPr>
          </w:p>
        </w:tc>
        <w:tc>
          <w:tcPr>
            <w:tcW w:w="620" w:type="dxa"/>
            <w:shd w:val="clear" w:color="auto" w:fill="auto"/>
            <w:vAlign w:val="bottom"/>
          </w:tcPr>
          <w:p w14:paraId="02CEFFAD" w14:textId="77777777" w:rsidR="004A0EDF" w:rsidRPr="00F41464" w:rsidRDefault="004A0EDF">
            <w:pPr>
              <w:spacing w:line="0" w:lineRule="atLeast"/>
              <w:rPr>
                <w:rFonts w:ascii="Arial" w:eastAsia="Times New Roman" w:hAnsi="Arial"/>
              </w:rPr>
            </w:pPr>
          </w:p>
        </w:tc>
        <w:tc>
          <w:tcPr>
            <w:tcW w:w="640" w:type="dxa"/>
            <w:shd w:val="clear" w:color="auto" w:fill="auto"/>
            <w:vAlign w:val="bottom"/>
          </w:tcPr>
          <w:p w14:paraId="5A333310" w14:textId="77777777" w:rsidR="004A0EDF" w:rsidRPr="00F41464" w:rsidRDefault="004A0EDF">
            <w:pPr>
              <w:spacing w:line="0" w:lineRule="atLeast"/>
              <w:rPr>
                <w:rFonts w:ascii="Arial" w:eastAsia="Times New Roman" w:hAnsi="Arial"/>
              </w:rPr>
            </w:pPr>
          </w:p>
        </w:tc>
        <w:tc>
          <w:tcPr>
            <w:tcW w:w="720" w:type="dxa"/>
            <w:shd w:val="clear" w:color="auto" w:fill="auto"/>
            <w:vAlign w:val="bottom"/>
          </w:tcPr>
          <w:p w14:paraId="793AD4E3" w14:textId="77777777" w:rsidR="004A0EDF" w:rsidRPr="00F41464" w:rsidRDefault="004A0EDF">
            <w:pPr>
              <w:spacing w:line="0" w:lineRule="atLeast"/>
              <w:rPr>
                <w:rFonts w:ascii="Arial" w:eastAsia="Times New Roman" w:hAnsi="Arial"/>
              </w:rPr>
            </w:pPr>
          </w:p>
        </w:tc>
        <w:tc>
          <w:tcPr>
            <w:tcW w:w="840" w:type="dxa"/>
            <w:tcBorders>
              <w:right w:val="single" w:sz="8" w:space="0" w:color="auto"/>
            </w:tcBorders>
            <w:shd w:val="clear" w:color="auto" w:fill="auto"/>
            <w:vAlign w:val="bottom"/>
          </w:tcPr>
          <w:p w14:paraId="610604C5" w14:textId="77777777" w:rsidR="004A0EDF" w:rsidRPr="00F41464" w:rsidRDefault="004A0EDF">
            <w:pPr>
              <w:spacing w:line="0" w:lineRule="atLeast"/>
              <w:rPr>
                <w:rFonts w:ascii="Arial" w:eastAsia="Times New Roman" w:hAnsi="Arial"/>
              </w:rPr>
            </w:pPr>
          </w:p>
        </w:tc>
      </w:tr>
      <w:tr w:rsidR="004A0EDF" w:rsidRPr="00F41464" w14:paraId="47606CC5" w14:textId="77777777" w:rsidTr="002639A1">
        <w:trPr>
          <w:trHeight w:val="240"/>
        </w:trPr>
        <w:tc>
          <w:tcPr>
            <w:tcW w:w="380" w:type="dxa"/>
            <w:tcBorders>
              <w:left w:val="single" w:sz="8" w:space="0" w:color="auto"/>
            </w:tcBorders>
            <w:shd w:val="clear" w:color="auto" w:fill="auto"/>
            <w:vAlign w:val="bottom"/>
          </w:tcPr>
          <w:p w14:paraId="6041F7B1" w14:textId="77777777" w:rsidR="004A0EDF" w:rsidRPr="00F41464" w:rsidRDefault="004A0EDF">
            <w:pPr>
              <w:spacing w:line="0" w:lineRule="atLeast"/>
              <w:rPr>
                <w:rFonts w:ascii="Arial" w:eastAsia="Times New Roman" w:hAnsi="Arial"/>
              </w:rPr>
            </w:pPr>
          </w:p>
        </w:tc>
        <w:tc>
          <w:tcPr>
            <w:tcW w:w="200" w:type="dxa"/>
            <w:shd w:val="clear" w:color="auto" w:fill="auto"/>
            <w:vAlign w:val="bottom"/>
          </w:tcPr>
          <w:p w14:paraId="5DC81E49" w14:textId="77777777" w:rsidR="004A0EDF" w:rsidRPr="00F41464" w:rsidRDefault="004A0EDF">
            <w:pPr>
              <w:spacing w:line="0" w:lineRule="atLeast"/>
              <w:rPr>
                <w:rFonts w:ascii="Arial" w:eastAsia="Times New Roman" w:hAnsi="Arial"/>
              </w:rPr>
            </w:pPr>
          </w:p>
        </w:tc>
        <w:tc>
          <w:tcPr>
            <w:tcW w:w="1820" w:type="dxa"/>
            <w:shd w:val="clear" w:color="auto" w:fill="auto"/>
            <w:vAlign w:val="bottom"/>
          </w:tcPr>
          <w:p w14:paraId="613EC051" w14:textId="77777777" w:rsidR="004A0EDF" w:rsidRPr="00F41464" w:rsidRDefault="004A0EDF">
            <w:pPr>
              <w:spacing w:line="0" w:lineRule="atLeast"/>
              <w:rPr>
                <w:rFonts w:ascii="Arial" w:eastAsia="Times New Roman" w:hAnsi="Arial"/>
              </w:rPr>
            </w:pPr>
          </w:p>
        </w:tc>
        <w:tc>
          <w:tcPr>
            <w:tcW w:w="1540" w:type="dxa"/>
            <w:shd w:val="clear" w:color="auto" w:fill="auto"/>
            <w:vAlign w:val="bottom"/>
          </w:tcPr>
          <w:p w14:paraId="3F64CF8C" w14:textId="77777777" w:rsidR="004A0EDF" w:rsidRPr="00F41464" w:rsidRDefault="00341076">
            <w:pPr>
              <w:spacing w:line="0" w:lineRule="atLeast"/>
              <w:jc w:val="center"/>
              <w:rPr>
                <w:rFonts w:ascii="Arial" w:eastAsia="Arial" w:hAnsi="Arial"/>
                <w:i/>
                <w:w w:val="97"/>
                <w:sz w:val="18"/>
              </w:rPr>
            </w:pPr>
            <w:r w:rsidRPr="00F41464">
              <w:rPr>
                <w:rFonts w:ascii="Arial" w:eastAsia="Arial" w:hAnsi="Arial"/>
                <w:i/>
                <w:w w:val="97"/>
                <w:sz w:val="18"/>
              </w:rPr>
              <w:t>podpis</w:t>
            </w:r>
          </w:p>
        </w:tc>
        <w:tc>
          <w:tcPr>
            <w:tcW w:w="840" w:type="dxa"/>
            <w:shd w:val="clear" w:color="auto" w:fill="auto"/>
            <w:vAlign w:val="bottom"/>
          </w:tcPr>
          <w:p w14:paraId="197B0BD2" w14:textId="77777777" w:rsidR="004A0EDF" w:rsidRPr="00F41464" w:rsidRDefault="004A0EDF">
            <w:pPr>
              <w:spacing w:line="0" w:lineRule="atLeast"/>
              <w:rPr>
                <w:rFonts w:ascii="Arial" w:eastAsia="Times New Roman" w:hAnsi="Arial"/>
              </w:rPr>
            </w:pPr>
          </w:p>
        </w:tc>
        <w:tc>
          <w:tcPr>
            <w:tcW w:w="160" w:type="dxa"/>
            <w:shd w:val="clear" w:color="auto" w:fill="auto"/>
            <w:vAlign w:val="bottom"/>
          </w:tcPr>
          <w:p w14:paraId="20814897" w14:textId="77777777" w:rsidR="004A0EDF" w:rsidRPr="00F41464" w:rsidRDefault="004A0EDF">
            <w:pPr>
              <w:spacing w:line="0" w:lineRule="atLeast"/>
              <w:rPr>
                <w:rFonts w:ascii="Arial" w:eastAsia="Times New Roman" w:hAnsi="Arial"/>
              </w:rPr>
            </w:pPr>
          </w:p>
        </w:tc>
        <w:tc>
          <w:tcPr>
            <w:tcW w:w="960" w:type="dxa"/>
            <w:shd w:val="clear" w:color="auto" w:fill="auto"/>
            <w:vAlign w:val="bottom"/>
          </w:tcPr>
          <w:p w14:paraId="1ACA7F68" w14:textId="77777777" w:rsidR="004A0EDF" w:rsidRPr="00F41464" w:rsidRDefault="00341076">
            <w:pPr>
              <w:spacing w:line="0" w:lineRule="atLeast"/>
              <w:ind w:right="149"/>
              <w:jc w:val="center"/>
              <w:rPr>
                <w:rFonts w:ascii="Arial" w:eastAsia="Arial" w:hAnsi="Arial"/>
                <w:i/>
                <w:w w:val="97"/>
                <w:sz w:val="18"/>
              </w:rPr>
            </w:pPr>
            <w:r w:rsidRPr="00F41464">
              <w:rPr>
                <w:rFonts w:ascii="Arial" w:eastAsia="Arial" w:hAnsi="Arial"/>
                <w:i/>
                <w:w w:val="97"/>
                <w:sz w:val="18"/>
              </w:rPr>
              <w:t>podpis</w:t>
            </w:r>
          </w:p>
        </w:tc>
        <w:tc>
          <w:tcPr>
            <w:tcW w:w="800" w:type="dxa"/>
            <w:shd w:val="clear" w:color="auto" w:fill="auto"/>
            <w:vAlign w:val="bottom"/>
          </w:tcPr>
          <w:p w14:paraId="6586753F" w14:textId="77777777" w:rsidR="004A0EDF" w:rsidRPr="00F41464" w:rsidRDefault="004A0EDF">
            <w:pPr>
              <w:spacing w:line="0" w:lineRule="atLeast"/>
              <w:rPr>
                <w:rFonts w:ascii="Arial" w:eastAsia="Times New Roman" w:hAnsi="Arial"/>
              </w:rPr>
            </w:pPr>
          </w:p>
        </w:tc>
        <w:tc>
          <w:tcPr>
            <w:tcW w:w="620" w:type="dxa"/>
            <w:shd w:val="clear" w:color="auto" w:fill="auto"/>
            <w:vAlign w:val="bottom"/>
          </w:tcPr>
          <w:p w14:paraId="724CE220" w14:textId="77777777" w:rsidR="004A0EDF" w:rsidRPr="00F41464" w:rsidRDefault="004A0EDF">
            <w:pPr>
              <w:spacing w:line="0" w:lineRule="atLeast"/>
              <w:rPr>
                <w:rFonts w:ascii="Arial" w:eastAsia="Times New Roman" w:hAnsi="Arial"/>
              </w:rPr>
            </w:pPr>
          </w:p>
        </w:tc>
        <w:tc>
          <w:tcPr>
            <w:tcW w:w="640" w:type="dxa"/>
            <w:shd w:val="clear" w:color="auto" w:fill="auto"/>
            <w:vAlign w:val="bottom"/>
          </w:tcPr>
          <w:p w14:paraId="0A8BE994" w14:textId="77777777" w:rsidR="004A0EDF" w:rsidRPr="00F41464" w:rsidRDefault="004A0EDF">
            <w:pPr>
              <w:spacing w:line="0" w:lineRule="atLeast"/>
              <w:rPr>
                <w:rFonts w:ascii="Arial" w:eastAsia="Times New Roman" w:hAnsi="Arial"/>
              </w:rPr>
            </w:pPr>
          </w:p>
        </w:tc>
        <w:tc>
          <w:tcPr>
            <w:tcW w:w="720" w:type="dxa"/>
            <w:shd w:val="clear" w:color="auto" w:fill="auto"/>
            <w:vAlign w:val="bottom"/>
          </w:tcPr>
          <w:p w14:paraId="348C814C" w14:textId="77777777" w:rsidR="004A0EDF" w:rsidRPr="00F41464" w:rsidRDefault="004A0EDF">
            <w:pPr>
              <w:spacing w:line="0" w:lineRule="atLeast"/>
              <w:rPr>
                <w:rFonts w:ascii="Arial" w:eastAsia="Times New Roman" w:hAnsi="Arial"/>
              </w:rPr>
            </w:pPr>
          </w:p>
        </w:tc>
        <w:tc>
          <w:tcPr>
            <w:tcW w:w="840" w:type="dxa"/>
            <w:tcBorders>
              <w:right w:val="single" w:sz="8" w:space="0" w:color="auto"/>
            </w:tcBorders>
            <w:shd w:val="clear" w:color="auto" w:fill="auto"/>
            <w:vAlign w:val="bottom"/>
          </w:tcPr>
          <w:p w14:paraId="0D4912BC" w14:textId="77777777" w:rsidR="004A0EDF" w:rsidRPr="00F41464" w:rsidRDefault="004A0EDF">
            <w:pPr>
              <w:spacing w:line="0" w:lineRule="atLeast"/>
              <w:rPr>
                <w:rFonts w:ascii="Arial" w:eastAsia="Times New Roman" w:hAnsi="Arial"/>
              </w:rPr>
            </w:pPr>
          </w:p>
        </w:tc>
      </w:tr>
      <w:tr w:rsidR="004A0EDF" w:rsidRPr="00F41464" w14:paraId="394641DD" w14:textId="77777777" w:rsidTr="002639A1">
        <w:trPr>
          <w:trHeight w:val="465"/>
        </w:trPr>
        <w:tc>
          <w:tcPr>
            <w:tcW w:w="380" w:type="dxa"/>
            <w:tcBorders>
              <w:left w:val="single" w:sz="8" w:space="0" w:color="auto"/>
            </w:tcBorders>
            <w:shd w:val="clear" w:color="auto" w:fill="auto"/>
            <w:vAlign w:val="bottom"/>
          </w:tcPr>
          <w:p w14:paraId="59399D6D" w14:textId="77777777" w:rsidR="004A0EDF" w:rsidRPr="00F41464" w:rsidRDefault="004A0EDF">
            <w:pPr>
              <w:spacing w:line="0" w:lineRule="atLeast"/>
              <w:rPr>
                <w:rFonts w:ascii="Arial" w:eastAsia="Times New Roman" w:hAnsi="Arial"/>
                <w:sz w:val="24"/>
              </w:rPr>
            </w:pPr>
          </w:p>
        </w:tc>
        <w:tc>
          <w:tcPr>
            <w:tcW w:w="200" w:type="dxa"/>
            <w:shd w:val="clear" w:color="auto" w:fill="auto"/>
            <w:vAlign w:val="bottom"/>
          </w:tcPr>
          <w:p w14:paraId="125952F7" w14:textId="77777777" w:rsidR="004A0EDF" w:rsidRPr="00F41464" w:rsidRDefault="004A0EDF">
            <w:pPr>
              <w:spacing w:line="0" w:lineRule="atLeast"/>
              <w:rPr>
                <w:rFonts w:ascii="Arial" w:eastAsia="Times New Roman" w:hAnsi="Arial"/>
                <w:sz w:val="24"/>
              </w:rPr>
            </w:pPr>
          </w:p>
        </w:tc>
        <w:tc>
          <w:tcPr>
            <w:tcW w:w="1820" w:type="dxa"/>
            <w:shd w:val="clear" w:color="auto" w:fill="auto"/>
            <w:vAlign w:val="bottom"/>
          </w:tcPr>
          <w:p w14:paraId="07D08495" w14:textId="77777777" w:rsidR="004A0EDF" w:rsidRPr="00F41464" w:rsidRDefault="004A0EDF">
            <w:pPr>
              <w:spacing w:line="0" w:lineRule="atLeast"/>
              <w:rPr>
                <w:rFonts w:ascii="Arial" w:eastAsia="Times New Roman" w:hAnsi="Arial"/>
                <w:sz w:val="24"/>
              </w:rPr>
            </w:pPr>
          </w:p>
        </w:tc>
        <w:tc>
          <w:tcPr>
            <w:tcW w:w="1540" w:type="dxa"/>
            <w:shd w:val="clear" w:color="auto" w:fill="auto"/>
            <w:vAlign w:val="bottom"/>
          </w:tcPr>
          <w:p w14:paraId="657AFA1B"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Inspektor</w:t>
            </w:r>
          </w:p>
        </w:tc>
        <w:tc>
          <w:tcPr>
            <w:tcW w:w="2760" w:type="dxa"/>
            <w:gridSpan w:val="4"/>
            <w:vMerge w:val="restart"/>
            <w:shd w:val="clear" w:color="auto" w:fill="auto"/>
            <w:vAlign w:val="bottom"/>
          </w:tcPr>
          <w:p w14:paraId="39D9BD91"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Kierownik budowy:</w:t>
            </w:r>
          </w:p>
        </w:tc>
        <w:tc>
          <w:tcPr>
            <w:tcW w:w="1980" w:type="dxa"/>
            <w:gridSpan w:val="3"/>
            <w:shd w:val="clear" w:color="auto" w:fill="auto"/>
            <w:vAlign w:val="bottom"/>
          </w:tcPr>
          <w:p w14:paraId="714A42C2"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Przedstawiciel</w:t>
            </w:r>
          </w:p>
        </w:tc>
        <w:tc>
          <w:tcPr>
            <w:tcW w:w="840" w:type="dxa"/>
            <w:tcBorders>
              <w:right w:val="single" w:sz="8" w:space="0" w:color="auto"/>
            </w:tcBorders>
            <w:shd w:val="clear" w:color="auto" w:fill="auto"/>
            <w:vAlign w:val="bottom"/>
          </w:tcPr>
          <w:p w14:paraId="48EFF992" w14:textId="77777777" w:rsidR="004A0EDF" w:rsidRPr="00F41464" w:rsidRDefault="004A0EDF">
            <w:pPr>
              <w:spacing w:line="0" w:lineRule="atLeast"/>
              <w:rPr>
                <w:rFonts w:ascii="Arial" w:eastAsia="Times New Roman" w:hAnsi="Arial"/>
                <w:sz w:val="24"/>
              </w:rPr>
            </w:pPr>
          </w:p>
        </w:tc>
      </w:tr>
      <w:tr w:rsidR="004A0EDF" w:rsidRPr="00F41464" w14:paraId="66E80847" w14:textId="77777777" w:rsidTr="002639A1">
        <w:trPr>
          <w:trHeight w:val="154"/>
        </w:trPr>
        <w:tc>
          <w:tcPr>
            <w:tcW w:w="380" w:type="dxa"/>
            <w:tcBorders>
              <w:left w:val="single" w:sz="8" w:space="0" w:color="auto"/>
            </w:tcBorders>
            <w:shd w:val="clear" w:color="auto" w:fill="auto"/>
            <w:vAlign w:val="bottom"/>
          </w:tcPr>
          <w:p w14:paraId="57597D5F" w14:textId="77777777" w:rsidR="004A0EDF" w:rsidRPr="00F41464" w:rsidRDefault="004A0EDF">
            <w:pPr>
              <w:spacing w:line="0" w:lineRule="atLeast"/>
              <w:rPr>
                <w:rFonts w:ascii="Arial" w:eastAsia="Times New Roman" w:hAnsi="Arial"/>
                <w:sz w:val="13"/>
              </w:rPr>
            </w:pPr>
          </w:p>
        </w:tc>
        <w:tc>
          <w:tcPr>
            <w:tcW w:w="200" w:type="dxa"/>
            <w:shd w:val="clear" w:color="auto" w:fill="auto"/>
            <w:vAlign w:val="bottom"/>
          </w:tcPr>
          <w:p w14:paraId="1F2B874C" w14:textId="77777777" w:rsidR="004A0EDF" w:rsidRPr="00F41464" w:rsidRDefault="004A0EDF">
            <w:pPr>
              <w:spacing w:line="0" w:lineRule="atLeast"/>
              <w:rPr>
                <w:rFonts w:ascii="Arial" w:eastAsia="Times New Roman" w:hAnsi="Arial"/>
                <w:sz w:val="13"/>
              </w:rPr>
            </w:pPr>
          </w:p>
        </w:tc>
        <w:tc>
          <w:tcPr>
            <w:tcW w:w="1820" w:type="dxa"/>
            <w:shd w:val="clear" w:color="auto" w:fill="auto"/>
            <w:vAlign w:val="bottom"/>
          </w:tcPr>
          <w:p w14:paraId="63F223A8" w14:textId="77777777" w:rsidR="004A0EDF" w:rsidRPr="00F41464" w:rsidRDefault="004A0EDF">
            <w:pPr>
              <w:spacing w:line="0" w:lineRule="atLeast"/>
              <w:rPr>
                <w:rFonts w:ascii="Arial" w:eastAsia="Times New Roman" w:hAnsi="Arial"/>
                <w:sz w:val="13"/>
              </w:rPr>
            </w:pPr>
          </w:p>
        </w:tc>
        <w:tc>
          <w:tcPr>
            <w:tcW w:w="1540" w:type="dxa"/>
            <w:vMerge w:val="restart"/>
            <w:shd w:val="clear" w:color="auto" w:fill="auto"/>
            <w:vAlign w:val="bottom"/>
          </w:tcPr>
          <w:p w14:paraId="5B4ED4F2"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nadzoru:</w:t>
            </w:r>
          </w:p>
        </w:tc>
        <w:tc>
          <w:tcPr>
            <w:tcW w:w="2760" w:type="dxa"/>
            <w:gridSpan w:val="4"/>
            <w:vMerge/>
            <w:shd w:val="clear" w:color="auto" w:fill="auto"/>
            <w:vAlign w:val="bottom"/>
          </w:tcPr>
          <w:p w14:paraId="7A4C3DD9" w14:textId="77777777" w:rsidR="004A0EDF" w:rsidRPr="00F41464" w:rsidRDefault="004A0EDF">
            <w:pPr>
              <w:spacing w:line="0" w:lineRule="atLeast"/>
              <w:rPr>
                <w:rFonts w:ascii="Arial" w:eastAsia="Times New Roman" w:hAnsi="Arial"/>
                <w:sz w:val="13"/>
              </w:rPr>
            </w:pPr>
          </w:p>
        </w:tc>
        <w:tc>
          <w:tcPr>
            <w:tcW w:w="1980" w:type="dxa"/>
            <w:gridSpan w:val="3"/>
            <w:vMerge w:val="restart"/>
            <w:shd w:val="clear" w:color="auto" w:fill="auto"/>
            <w:vAlign w:val="bottom"/>
          </w:tcPr>
          <w:p w14:paraId="59EDAA49"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Zamawiającego:</w:t>
            </w:r>
          </w:p>
        </w:tc>
        <w:tc>
          <w:tcPr>
            <w:tcW w:w="840" w:type="dxa"/>
            <w:tcBorders>
              <w:right w:val="single" w:sz="8" w:space="0" w:color="auto"/>
            </w:tcBorders>
            <w:shd w:val="clear" w:color="auto" w:fill="auto"/>
            <w:vAlign w:val="bottom"/>
          </w:tcPr>
          <w:p w14:paraId="0DAAA77C" w14:textId="77777777" w:rsidR="004A0EDF" w:rsidRPr="00F41464" w:rsidRDefault="004A0EDF">
            <w:pPr>
              <w:spacing w:line="0" w:lineRule="atLeast"/>
              <w:rPr>
                <w:rFonts w:ascii="Arial" w:eastAsia="Times New Roman" w:hAnsi="Arial"/>
                <w:sz w:val="13"/>
              </w:rPr>
            </w:pPr>
          </w:p>
        </w:tc>
      </w:tr>
      <w:tr w:rsidR="004A0EDF" w:rsidRPr="00F41464" w14:paraId="14620F9E" w14:textId="77777777" w:rsidTr="002639A1">
        <w:trPr>
          <w:trHeight w:val="106"/>
        </w:trPr>
        <w:tc>
          <w:tcPr>
            <w:tcW w:w="380" w:type="dxa"/>
            <w:tcBorders>
              <w:left w:val="single" w:sz="8" w:space="0" w:color="auto"/>
            </w:tcBorders>
            <w:shd w:val="clear" w:color="auto" w:fill="auto"/>
            <w:vAlign w:val="bottom"/>
          </w:tcPr>
          <w:p w14:paraId="6E926987" w14:textId="77777777" w:rsidR="004A0EDF" w:rsidRPr="00F41464" w:rsidRDefault="004A0EDF">
            <w:pPr>
              <w:spacing w:line="0" w:lineRule="atLeast"/>
              <w:rPr>
                <w:rFonts w:ascii="Arial" w:eastAsia="Times New Roman" w:hAnsi="Arial"/>
                <w:sz w:val="9"/>
              </w:rPr>
            </w:pPr>
          </w:p>
        </w:tc>
        <w:tc>
          <w:tcPr>
            <w:tcW w:w="200" w:type="dxa"/>
            <w:shd w:val="clear" w:color="auto" w:fill="auto"/>
            <w:vAlign w:val="bottom"/>
          </w:tcPr>
          <w:p w14:paraId="01E742CD" w14:textId="77777777" w:rsidR="004A0EDF" w:rsidRPr="00F41464" w:rsidRDefault="004A0EDF">
            <w:pPr>
              <w:spacing w:line="0" w:lineRule="atLeast"/>
              <w:rPr>
                <w:rFonts w:ascii="Arial" w:eastAsia="Times New Roman" w:hAnsi="Arial"/>
                <w:sz w:val="9"/>
              </w:rPr>
            </w:pPr>
          </w:p>
        </w:tc>
        <w:tc>
          <w:tcPr>
            <w:tcW w:w="1820" w:type="dxa"/>
            <w:shd w:val="clear" w:color="auto" w:fill="auto"/>
            <w:vAlign w:val="bottom"/>
          </w:tcPr>
          <w:p w14:paraId="1FFA7589" w14:textId="77777777" w:rsidR="004A0EDF" w:rsidRPr="00F41464" w:rsidRDefault="004A0EDF">
            <w:pPr>
              <w:spacing w:line="0" w:lineRule="atLeast"/>
              <w:rPr>
                <w:rFonts w:ascii="Arial" w:eastAsia="Times New Roman" w:hAnsi="Arial"/>
                <w:sz w:val="9"/>
              </w:rPr>
            </w:pPr>
          </w:p>
        </w:tc>
        <w:tc>
          <w:tcPr>
            <w:tcW w:w="1540" w:type="dxa"/>
            <w:vMerge/>
            <w:shd w:val="clear" w:color="auto" w:fill="auto"/>
            <w:vAlign w:val="bottom"/>
          </w:tcPr>
          <w:p w14:paraId="667BD20D" w14:textId="77777777" w:rsidR="004A0EDF" w:rsidRPr="00F41464" w:rsidRDefault="004A0EDF">
            <w:pPr>
              <w:spacing w:line="0" w:lineRule="atLeast"/>
              <w:rPr>
                <w:rFonts w:ascii="Arial" w:eastAsia="Times New Roman" w:hAnsi="Arial"/>
                <w:sz w:val="9"/>
              </w:rPr>
            </w:pPr>
          </w:p>
        </w:tc>
        <w:tc>
          <w:tcPr>
            <w:tcW w:w="840" w:type="dxa"/>
            <w:shd w:val="clear" w:color="auto" w:fill="auto"/>
            <w:vAlign w:val="bottom"/>
          </w:tcPr>
          <w:p w14:paraId="37361FEE" w14:textId="77777777" w:rsidR="004A0EDF" w:rsidRPr="00F41464" w:rsidRDefault="004A0EDF">
            <w:pPr>
              <w:spacing w:line="0" w:lineRule="atLeast"/>
              <w:rPr>
                <w:rFonts w:ascii="Arial" w:eastAsia="Times New Roman" w:hAnsi="Arial"/>
                <w:sz w:val="9"/>
              </w:rPr>
            </w:pPr>
          </w:p>
        </w:tc>
        <w:tc>
          <w:tcPr>
            <w:tcW w:w="160" w:type="dxa"/>
            <w:shd w:val="clear" w:color="auto" w:fill="auto"/>
            <w:vAlign w:val="bottom"/>
          </w:tcPr>
          <w:p w14:paraId="3273B3D2" w14:textId="77777777" w:rsidR="004A0EDF" w:rsidRPr="00F41464" w:rsidRDefault="004A0EDF">
            <w:pPr>
              <w:spacing w:line="0" w:lineRule="atLeast"/>
              <w:rPr>
                <w:rFonts w:ascii="Arial" w:eastAsia="Times New Roman" w:hAnsi="Arial"/>
                <w:sz w:val="9"/>
              </w:rPr>
            </w:pPr>
          </w:p>
        </w:tc>
        <w:tc>
          <w:tcPr>
            <w:tcW w:w="960" w:type="dxa"/>
            <w:shd w:val="clear" w:color="auto" w:fill="auto"/>
            <w:vAlign w:val="bottom"/>
          </w:tcPr>
          <w:p w14:paraId="1BC64846" w14:textId="77777777" w:rsidR="004A0EDF" w:rsidRPr="00F41464" w:rsidRDefault="004A0EDF">
            <w:pPr>
              <w:spacing w:line="0" w:lineRule="atLeast"/>
              <w:rPr>
                <w:rFonts w:ascii="Arial" w:eastAsia="Times New Roman" w:hAnsi="Arial"/>
                <w:sz w:val="9"/>
              </w:rPr>
            </w:pPr>
          </w:p>
        </w:tc>
        <w:tc>
          <w:tcPr>
            <w:tcW w:w="800" w:type="dxa"/>
            <w:shd w:val="clear" w:color="auto" w:fill="auto"/>
            <w:vAlign w:val="bottom"/>
          </w:tcPr>
          <w:p w14:paraId="20CF55C3" w14:textId="77777777" w:rsidR="004A0EDF" w:rsidRPr="00F41464" w:rsidRDefault="004A0EDF">
            <w:pPr>
              <w:spacing w:line="0" w:lineRule="atLeast"/>
              <w:rPr>
                <w:rFonts w:ascii="Arial" w:eastAsia="Times New Roman" w:hAnsi="Arial"/>
                <w:sz w:val="9"/>
              </w:rPr>
            </w:pPr>
          </w:p>
        </w:tc>
        <w:tc>
          <w:tcPr>
            <w:tcW w:w="1980" w:type="dxa"/>
            <w:gridSpan w:val="3"/>
            <w:vMerge/>
            <w:shd w:val="clear" w:color="auto" w:fill="auto"/>
            <w:vAlign w:val="bottom"/>
          </w:tcPr>
          <w:p w14:paraId="4D19D362" w14:textId="77777777" w:rsidR="004A0EDF" w:rsidRPr="00F41464" w:rsidRDefault="004A0EDF">
            <w:pPr>
              <w:spacing w:line="0" w:lineRule="atLeast"/>
              <w:rPr>
                <w:rFonts w:ascii="Arial" w:eastAsia="Times New Roman" w:hAnsi="Arial"/>
                <w:sz w:val="9"/>
              </w:rPr>
            </w:pPr>
          </w:p>
        </w:tc>
        <w:tc>
          <w:tcPr>
            <w:tcW w:w="840" w:type="dxa"/>
            <w:tcBorders>
              <w:right w:val="single" w:sz="8" w:space="0" w:color="auto"/>
            </w:tcBorders>
            <w:shd w:val="clear" w:color="auto" w:fill="auto"/>
            <w:vAlign w:val="bottom"/>
          </w:tcPr>
          <w:p w14:paraId="72CF439F" w14:textId="77777777" w:rsidR="004A0EDF" w:rsidRPr="00F41464" w:rsidRDefault="004A0EDF">
            <w:pPr>
              <w:spacing w:line="0" w:lineRule="atLeast"/>
              <w:rPr>
                <w:rFonts w:ascii="Arial" w:eastAsia="Times New Roman" w:hAnsi="Arial"/>
                <w:sz w:val="9"/>
              </w:rPr>
            </w:pPr>
          </w:p>
        </w:tc>
      </w:tr>
      <w:tr w:rsidR="004A0EDF" w:rsidRPr="00F41464" w14:paraId="01DE047B" w14:textId="77777777" w:rsidTr="002639A1">
        <w:trPr>
          <w:trHeight w:val="757"/>
        </w:trPr>
        <w:tc>
          <w:tcPr>
            <w:tcW w:w="380" w:type="dxa"/>
            <w:tcBorders>
              <w:left w:val="single" w:sz="8" w:space="0" w:color="auto"/>
            </w:tcBorders>
            <w:shd w:val="clear" w:color="auto" w:fill="auto"/>
            <w:vAlign w:val="bottom"/>
          </w:tcPr>
          <w:p w14:paraId="10FDE6C2" w14:textId="77777777" w:rsidR="004A0EDF" w:rsidRPr="00F41464" w:rsidRDefault="004A0EDF">
            <w:pPr>
              <w:spacing w:line="0" w:lineRule="atLeast"/>
              <w:rPr>
                <w:rFonts w:ascii="Arial" w:eastAsia="Times New Roman" w:hAnsi="Arial"/>
                <w:sz w:val="24"/>
              </w:rPr>
            </w:pPr>
          </w:p>
        </w:tc>
        <w:tc>
          <w:tcPr>
            <w:tcW w:w="2020" w:type="dxa"/>
            <w:gridSpan w:val="2"/>
            <w:shd w:val="clear" w:color="auto" w:fill="auto"/>
            <w:vAlign w:val="bottom"/>
          </w:tcPr>
          <w:p w14:paraId="778A6974" w14:textId="77777777" w:rsidR="004A0EDF" w:rsidRPr="00F41464" w:rsidRDefault="00341076">
            <w:pPr>
              <w:spacing w:line="0" w:lineRule="atLeast"/>
              <w:ind w:right="289"/>
              <w:jc w:val="center"/>
              <w:rPr>
                <w:rFonts w:ascii="Arial" w:eastAsia="Arial" w:hAnsi="Arial"/>
                <w:sz w:val="18"/>
              </w:rPr>
            </w:pPr>
            <w:r w:rsidRPr="00F41464">
              <w:rPr>
                <w:rFonts w:ascii="Arial" w:eastAsia="Arial" w:hAnsi="Arial"/>
                <w:sz w:val="18"/>
              </w:rPr>
              <w:t>Miejscowość</w:t>
            </w:r>
            <w:r w:rsidR="002B0614">
              <w:rPr>
                <w:rFonts w:ascii="Arial" w:eastAsia="Arial" w:hAnsi="Arial"/>
                <w:sz w:val="18"/>
              </w:rPr>
              <w:t xml:space="preserve"> i </w:t>
            </w:r>
            <w:r w:rsidRPr="00F41464">
              <w:rPr>
                <w:rFonts w:ascii="Arial" w:eastAsia="Arial" w:hAnsi="Arial"/>
                <w:sz w:val="18"/>
              </w:rPr>
              <w:t>Data:</w:t>
            </w:r>
          </w:p>
        </w:tc>
        <w:tc>
          <w:tcPr>
            <w:tcW w:w="1540" w:type="dxa"/>
            <w:shd w:val="clear" w:color="auto" w:fill="auto"/>
            <w:vAlign w:val="bottom"/>
          </w:tcPr>
          <w:p w14:paraId="13FC8433"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840" w:type="dxa"/>
            <w:shd w:val="clear" w:color="auto" w:fill="auto"/>
            <w:vAlign w:val="bottom"/>
          </w:tcPr>
          <w:p w14:paraId="59685225" w14:textId="77777777" w:rsidR="004A0EDF" w:rsidRPr="00F41464" w:rsidRDefault="004A0EDF">
            <w:pPr>
              <w:spacing w:line="0" w:lineRule="atLeast"/>
              <w:rPr>
                <w:rFonts w:ascii="Arial" w:eastAsia="Times New Roman" w:hAnsi="Arial"/>
                <w:sz w:val="24"/>
              </w:rPr>
            </w:pPr>
          </w:p>
        </w:tc>
        <w:tc>
          <w:tcPr>
            <w:tcW w:w="160" w:type="dxa"/>
            <w:shd w:val="clear" w:color="auto" w:fill="auto"/>
            <w:vAlign w:val="bottom"/>
          </w:tcPr>
          <w:p w14:paraId="1224496F" w14:textId="77777777" w:rsidR="004A0EDF" w:rsidRPr="00F41464" w:rsidRDefault="004A0EDF">
            <w:pPr>
              <w:spacing w:line="0" w:lineRule="atLeast"/>
              <w:rPr>
                <w:rFonts w:ascii="Arial" w:eastAsia="Times New Roman" w:hAnsi="Arial"/>
                <w:sz w:val="24"/>
              </w:rPr>
            </w:pPr>
          </w:p>
        </w:tc>
        <w:tc>
          <w:tcPr>
            <w:tcW w:w="960" w:type="dxa"/>
            <w:shd w:val="clear" w:color="auto" w:fill="auto"/>
            <w:vAlign w:val="bottom"/>
          </w:tcPr>
          <w:p w14:paraId="1521E1B2" w14:textId="77777777" w:rsidR="004A0EDF" w:rsidRPr="00F41464" w:rsidRDefault="004A0EDF">
            <w:pPr>
              <w:spacing w:line="0" w:lineRule="atLeast"/>
              <w:rPr>
                <w:rFonts w:ascii="Arial" w:eastAsia="Times New Roman" w:hAnsi="Arial"/>
                <w:sz w:val="24"/>
              </w:rPr>
            </w:pPr>
          </w:p>
        </w:tc>
        <w:tc>
          <w:tcPr>
            <w:tcW w:w="800" w:type="dxa"/>
            <w:shd w:val="clear" w:color="auto" w:fill="auto"/>
            <w:vAlign w:val="bottom"/>
          </w:tcPr>
          <w:p w14:paraId="4FDC303F" w14:textId="77777777" w:rsidR="004A0EDF" w:rsidRPr="00F41464" w:rsidRDefault="004A0EDF">
            <w:pPr>
              <w:spacing w:line="0" w:lineRule="atLeast"/>
              <w:rPr>
                <w:rFonts w:ascii="Arial" w:eastAsia="Times New Roman" w:hAnsi="Arial"/>
                <w:sz w:val="24"/>
              </w:rPr>
            </w:pPr>
          </w:p>
        </w:tc>
        <w:tc>
          <w:tcPr>
            <w:tcW w:w="620" w:type="dxa"/>
            <w:shd w:val="clear" w:color="auto" w:fill="auto"/>
            <w:vAlign w:val="bottom"/>
          </w:tcPr>
          <w:p w14:paraId="4D33BEC5" w14:textId="77777777" w:rsidR="004A0EDF" w:rsidRPr="00F41464" w:rsidRDefault="004A0EDF">
            <w:pPr>
              <w:spacing w:line="0" w:lineRule="atLeast"/>
              <w:rPr>
                <w:rFonts w:ascii="Arial" w:eastAsia="Times New Roman" w:hAnsi="Arial"/>
                <w:sz w:val="24"/>
              </w:rPr>
            </w:pPr>
          </w:p>
        </w:tc>
        <w:tc>
          <w:tcPr>
            <w:tcW w:w="640" w:type="dxa"/>
            <w:shd w:val="clear" w:color="auto" w:fill="auto"/>
            <w:vAlign w:val="bottom"/>
          </w:tcPr>
          <w:p w14:paraId="552A7C42" w14:textId="77777777" w:rsidR="004A0EDF" w:rsidRPr="00F41464" w:rsidRDefault="004A0EDF">
            <w:pPr>
              <w:spacing w:line="0" w:lineRule="atLeast"/>
              <w:rPr>
                <w:rFonts w:ascii="Arial" w:eastAsia="Times New Roman" w:hAnsi="Arial"/>
                <w:sz w:val="24"/>
              </w:rPr>
            </w:pPr>
          </w:p>
        </w:tc>
        <w:tc>
          <w:tcPr>
            <w:tcW w:w="720" w:type="dxa"/>
            <w:shd w:val="clear" w:color="auto" w:fill="auto"/>
            <w:vAlign w:val="bottom"/>
          </w:tcPr>
          <w:p w14:paraId="59EDD102" w14:textId="77777777" w:rsidR="004A0EDF" w:rsidRPr="00F41464" w:rsidRDefault="004A0EDF">
            <w:pPr>
              <w:spacing w:line="0" w:lineRule="atLeast"/>
              <w:rPr>
                <w:rFonts w:ascii="Arial" w:eastAsia="Times New Roman" w:hAnsi="Arial"/>
                <w:sz w:val="24"/>
              </w:rPr>
            </w:pPr>
          </w:p>
        </w:tc>
        <w:tc>
          <w:tcPr>
            <w:tcW w:w="840" w:type="dxa"/>
            <w:tcBorders>
              <w:right w:val="single" w:sz="8" w:space="0" w:color="auto"/>
            </w:tcBorders>
            <w:shd w:val="clear" w:color="auto" w:fill="auto"/>
            <w:vAlign w:val="bottom"/>
          </w:tcPr>
          <w:p w14:paraId="13781C2F" w14:textId="77777777" w:rsidR="004A0EDF" w:rsidRPr="00F41464" w:rsidRDefault="004A0EDF">
            <w:pPr>
              <w:spacing w:line="0" w:lineRule="atLeast"/>
              <w:rPr>
                <w:rFonts w:ascii="Arial" w:eastAsia="Times New Roman" w:hAnsi="Arial"/>
                <w:sz w:val="24"/>
              </w:rPr>
            </w:pPr>
          </w:p>
        </w:tc>
      </w:tr>
      <w:tr w:rsidR="004A0EDF" w:rsidRPr="00F41464" w14:paraId="1D28CD9A" w14:textId="77777777" w:rsidTr="002639A1">
        <w:trPr>
          <w:trHeight w:val="212"/>
        </w:trPr>
        <w:tc>
          <w:tcPr>
            <w:tcW w:w="2400" w:type="dxa"/>
            <w:gridSpan w:val="3"/>
            <w:tcBorders>
              <w:left w:val="single" w:sz="8" w:space="0" w:color="auto"/>
            </w:tcBorders>
            <w:shd w:val="clear" w:color="auto" w:fill="auto"/>
            <w:vAlign w:val="bottom"/>
          </w:tcPr>
          <w:p w14:paraId="3D5E8826" w14:textId="77777777" w:rsidR="004A0EDF" w:rsidRPr="00F41464" w:rsidRDefault="00341076">
            <w:pPr>
              <w:spacing w:line="0" w:lineRule="atLeast"/>
              <w:ind w:right="109"/>
              <w:jc w:val="right"/>
              <w:rPr>
                <w:rFonts w:ascii="Arial" w:eastAsia="Arial" w:hAnsi="Arial"/>
                <w:sz w:val="18"/>
              </w:rPr>
            </w:pPr>
            <w:r w:rsidRPr="00F41464">
              <w:rPr>
                <w:rFonts w:ascii="Arial" w:eastAsia="Arial" w:hAnsi="Arial"/>
                <w:sz w:val="18"/>
              </w:rPr>
              <w:t>........................................</w:t>
            </w:r>
          </w:p>
        </w:tc>
        <w:tc>
          <w:tcPr>
            <w:tcW w:w="1540" w:type="dxa"/>
            <w:shd w:val="clear" w:color="auto" w:fill="auto"/>
            <w:vAlign w:val="bottom"/>
          </w:tcPr>
          <w:p w14:paraId="6E99ECC0"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2760" w:type="dxa"/>
            <w:gridSpan w:val="4"/>
            <w:shd w:val="clear" w:color="auto" w:fill="auto"/>
            <w:vAlign w:val="bottom"/>
          </w:tcPr>
          <w:p w14:paraId="221C7584"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1980" w:type="dxa"/>
            <w:gridSpan w:val="3"/>
            <w:shd w:val="clear" w:color="auto" w:fill="auto"/>
            <w:vAlign w:val="bottom"/>
          </w:tcPr>
          <w:p w14:paraId="38D514DB"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840" w:type="dxa"/>
            <w:tcBorders>
              <w:right w:val="single" w:sz="8" w:space="0" w:color="auto"/>
            </w:tcBorders>
            <w:shd w:val="clear" w:color="auto" w:fill="auto"/>
            <w:vAlign w:val="bottom"/>
          </w:tcPr>
          <w:p w14:paraId="618DEF79" w14:textId="77777777" w:rsidR="004A0EDF" w:rsidRPr="00F41464" w:rsidRDefault="004A0EDF">
            <w:pPr>
              <w:spacing w:line="0" w:lineRule="atLeast"/>
              <w:rPr>
                <w:rFonts w:ascii="Arial" w:eastAsia="Times New Roman" w:hAnsi="Arial"/>
                <w:sz w:val="18"/>
              </w:rPr>
            </w:pPr>
          </w:p>
        </w:tc>
      </w:tr>
      <w:tr w:rsidR="004A0EDF" w:rsidRPr="00F41464" w14:paraId="42A10E23" w14:textId="77777777" w:rsidTr="002639A1">
        <w:trPr>
          <w:trHeight w:val="259"/>
        </w:trPr>
        <w:tc>
          <w:tcPr>
            <w:tcW w:w="380" w:type="dxa"/>
            <w:tcBorders>
              <w:left w:val="single" w:sz="8" w:space="0" w:color="auto"/>
            </w:tcBorders>
            <w:shd w:val="clear" w:color="auto" w:fill="auto"/>
            <w:vAlign w:val="bottom"/>
          </w:tcPr>
          <w:p w14:paraId="41643BDA" w14:textId="77777777" w:rsidR="004A0EDF" w:rsidRPr="00F41464" w:rsidRDefault="004A0EDF">
            <w:pPr>
              <w:spacing w:line="0" w:lineRule="atLeast"/>
              <w:rPr>
                <w:rFonts w:ascii="Arial" w:eastAsia="Times New Roman" w:hAnsi="Arial"/>
                <w:sz w:val="22"/>
              </w:rPr>
            </w:pPr>
          </w:p>
        </w:tc>
        <w:tc>
          <w:tcPr>
            <w:tcW w:w="200" w:type="dxa"/>
            <w:shd w:val="clear" w:color="auto" w:fill="auto"/>
            <w:vAlign w:val="bottom"/>
          </w:tcPr>
          <w:p w14:paraId="3D58E8CC" w14:textId="77777777" w:rsidR="004A0EDF" w:rsidRPr="00F41464" w:rsidRDefault="004A0EDF">
            <w:pPr>
              <w:spacing w:line="0" w:lineRule="atLeast"/>
              <w:rPr>
                <w:rFonts w:ascii="Arial" w:eastAsia="Times New Roman" w:hAnsi="Arial"/>
                <w:sz w:val="22"/>
              </w:rPr>
            </w:pPr>
          </w:p>
        </w:tc>
        <w:tc>
          <w:tcPr>
            <w:tcW w:w="1820" w:type="dxa"/>
            <w:shd w:val="clear" w:color="auto" w:fill="auto"/>
            <w:vAlign w:val="bottom"/>
          </w:tcPr>
          <w:p w14:paraId="16E7A258" w14:textId="77777777" w:rsidR="004A0EDF" w:rsidRPr="00F41464" w:rsidRDefault="004A0EDF">
            <w:pPr>
              <w:spacing w:line="0" w:lineRule="atLeast"/>
              <w:rPr>
                <w:rFonts w:ascii="Arial" w:eastAsia="Times New Roman" w:hAnsi="Arial"/>
                <w:sz w:val="22"/>
              </w:rPr>
            </w:pPr>
          </w:p>
        </w:tc>
        <w:tc>
          <w:tcPr>
            <w:tcW w:w="1540" w:type="dxa"/>
            <w:shd w:val="clear" w:color="auto" w:fill="auto"/>
            <w:vAlign w:val="bottom"/>
          </w:tcPr>
          <w:p w14:paraId="4F4BC157" w14:textId="77777777" w:rsidR="004A0EDF" w:rsidRPr="00F41464" w:rsidRDefault="00341076">
            <w:pPr>
              <w:spacing w:line="0" w:lineRule="atLeast"/>
              <w:jc w:val="center"/>
              <w:rPr>
                <w:rFonts w:ascii="Arial" w:eastAsia="Arial" w:hAnsi="Arial"/>
                <w:i/>
                <w:w w:val="97"/>
                <w:sz w:val="18"/>
              </w:rPr>
            </w:pPr>
            <w:r w:rsidRPr="00F41464">
              <w:rPr>
                <w:rFonts w:ascii="Arial" w:eastAsia="Arial" w:hAnsi="Arial"/>
                <w:i/>
                <w:w w:val="97"/>
                <w:sz w:val="18"/>
              </w:rPr>
              <w:t>podpis</w:t>
            </w:r>
          </w:p>
        </w:tc>
        <w:tc>
          <w:tcPr>
            <w:tcW w:w="840" w:type="dxa"/>
            <w:shd w:val="clear" w:color="auto" w:fill="auto"/>
            <w:vAlign w:val="bottom"/>
          </w:tcPr>
          <w:p w14:paraId="2845095D" w14:textId="77777777" w:rsidR="004A0EDF" w:rsidRPr="00F41464" w:rsidRDefault="004A0EDF">
            <w:pPr>
              <w:spacing w:line="0" w:lineRule="atLeast"/>
              <w:rPr>
                <w:rFonts w:ascii="Arial" w:eastAsia="Times New Roman" w:hAnsi="Arial"/>
                <w:sz w:val="22"/>
              </w:rPr>
            </w:pPr>
          </w:p>
        </w:tc>
        <w:tc>
          <w:tcPr>
            <w:tcW w:w="160" w:type="dxa"/>
            <w:shd w:val="clear" w:color="auto" w:fill="auto"/>
            <w:vAlign w:val="bottom"/>
          </w:tcPr>
          <w:p w14:paraId="7B84F7B1" w14:textId="77777777" w:rsidR="004A0EDF" w:rsidRPr="00F41464" w:rsidRDefault="004A0EDF">
            <w:pPr>
              <w:spacing w:line="0" w:lineRule="atLeast"/>
              <w:rPr>
                <w:rFonts w:ascii="Arial" w:eastAsia="Times New Roman" w:hAnsi="Arial"/>
                <w:sz w:val="22"/>
              </w:rPr>
            </w:pPr>
          </w:p>
        </w:tc>
        <w:tc>
          <w:tcPr>
            <w:tcW w:w="960" w:type="dxa"/>
            <w:shd w:val="clear" w:color="auto" w:fill="auto"/>
            <w:vAlign w:val="bottom"/>
          </w:tcPr>
          <w:p w14:paraId="371F495F" w14:textId="77777777" w:rsidR="004A0EDF" w:rsidRPr="00F41464" w:rsidRDefault="00341076">
            <w:pPr>
              <w:spacing w:line="0" w:lineRule="atLeast"/>
              <w:ind w:right="149"/>
              <w:jc w:val="center"/>
              <w:rPr>
                <w:rFonts w:ascii="Arial" w:eastAsia="Arial" w:hAnsi="Arial"/>
                <w:i/>
                <w:w w:val="97"/>
                <w:sz w:val="18"/>
              </w:rPr>
            </w:pPr>
            <w:r w:rsidRPr="00F41464">
              <w:rPr>
                <w:rFonts w:ascii="Arial" w:eastAsia="Arial" w:hAnsi="Arial"/>
                <w:i/>
                <w:w w:val="97"/>
                <w:sz w:val="18"/>
              </w:rPr>
              <w:t>podpis</w:t>
            </w:r>
          </w:p>
        </w:tc>
        <w:tc>
          <w:tcPr>
            <w:tcW w:w="800" w:type="dxa"/>
            <w:shd w:val="clear" w:color="auto" w:fill="auto"/>
            <w:vAlign w:val="bottom"/>
          </w:tcPr>
          <w:p w14:paraId="464E95F5" w14:textId="77777777" w:rsidR="004A0EDF" w:rsidRPr="00F41464" w:rsidRDefault="004A0EDF">
            <w:pPr>
              <w:spacing w:line="0" w:lineRule="atLeast"/>
              <w:rPr>
                <w:rFonts w:ascii="Arial" w:eastAsia="Times New Roman" w:hAnsi="Arial"/>
                <w:sz w:val="22"/>
              </w:rPr>
            </w:pPr>
          </w:p>
        </w:tc>
        <w:tc>
          <w:tcPr>
            <w:tcW w:w="620" w:type="dxa"/>
            <w:shd w:val="clear" w:color="auto" w:fill="auto"/>
            <w:vAlign w:val="bottom"/>
          </w:tcPr>
          <w:p w14:paraId="4FDBA6AE" w14:textId="77777777" w:rsidR="004A0EDF" w:rsidRPr="00F41464" w:rsidRDefault="004A0EDF">
            <w:pPr>
              <w:spacing w:line="0" w:lineRule="atLeast"/>
              <w:rPr>
                <w:rFonts w:ascii="Arial" w:eastAsia="Times New Roman" w:hAnsi="Arial"/>
                <w:sz w:val="22"/>
              </w:rPr>
            </w:pPr>
          </w:p>
        </w:tc>
        <w:tc>
          <w:tcPr>
            <w:tcW w:w="640" w:type="dxa"/>
            <w:shd w:val="clear" w:color="auto" w:fill="auto"/>
            <w:vAlign w:val="bottom"/>
          </w:tcPr>
          <w:p w14:paraId="38963069" w14:textId="77777777" w:rsidR="004A0EDF" w:rsidRPr="00F41464" w:rsidRDefault="00341076">
            <w:pPr>
              <w:spacing w:line="0" w:lineRule="atLeast"/>
              <w:jc w:val="center"/>
              <w:rPr>
                <w:rFonts w:ascii="Arial" w:eastAsia="Arial" w:hAnsi="Arial"/>
                <w:i/>
                <w:sz w:val="18"/>
              </w:rPr>
            </w:pPr>
            <w:r w:rsidRPr="00F41464">
              <w:rPr>
                <w:rFonts w:ascii="Arial" w:eastAsia="Arial" w:hAnsi="Arial"/>
                <w:i/>
                <w:sz w:val="18"/>
              </w:rPr>
              <w:t>podpis</w:t>
            </w:r>
          </w:p>
        </w:tc>
        <w:tc>
          <w:tcPr>
            <w:tcW w:w="720" w:type="dxa"/>
            <w:shd w:val="clear" w:color="auto" w:fill="auto"/>
            <w:vAlign w:val="bottom"/>
          </w:tcPr>
          <w:p w14:paraId="74CC05C2" w14:textId="77777777" w:rsidR="004A0EDF" w:rsidRPr="00F41464" w:rsidRDefault="004A0EDF">
            <w:pPr>
              <w:spacing w:line="0" w:lineRule="atLeast"/>
              <w:rPr>
                <w:rFonts w:ascii="Arial" w:eastAsia="Times New Roman" w:hAnsi="Arial"/>
                <w:sz w:val="22"/>
              </w:rPr>
            </w:pPr>
          </w:p>
        </w:tc>
        <w:tc>
          <w:tcPr>
            <w:tcW w:w="840" w:type="dxa"/>
            <w:tcBorders>
              <w:right w:val="single" w:sz="8" w:space="0" w:color="auto"/>
            </w:tcBorders>
            <w:shd w:val="clear" w:color="auto" w:fill="auto"/>
            <w:vAlign w:val="bottom"/>
          </w:tcPr>
          <w:p w14:paraId="5205C69B" w14:textId="77777777" w:rsidR="004A0EDF" w:rsidRPr="00F41464" w:rsidRDefault="004A0EDF">
            <w:pPr>
              <w:spacing w:line="0" w:lineRule="atLeast"/>
              <w:rPr>
                <w:rFonts w:ascii="Arial" w:eastAsia="Times New Roman" w:hAnsi="Arial"/>
                <w:sz w:val="22"/>
              </w:rPr>
            </w:pPr>
          </w:p>
        </w:tc>
      </w:tr>
      <w:tr w:rsidR="004A0EDF" w:rsidRPr="00F41464" w14:paraId="68D520C9" w14:textId="77777777" w:rsidTr="002639A1">
        <w:trPr>
          <w:trHeight w:val="302"/>
        </w:trPr>
        <w:tc>
          <w:tcPr>
            <w:tcW w:w="380" w:type="dxa"/>
            <w:tcBorders>
              <w:left w:val="single" w:sz="8" w:space="0" w:color="auto"/>
              <w:bottom w:val="single" w:sz="8" w:space="0" w:color="auto"/>
            </w:tcBorders>
            <w:shd w:val="clear" w:color="auto" w:fill="auto"/>
            <w:vAlign w:val="bottom"/>
          </w:tcPr>
          <w:p w14:paraId="37A828C9" w14:textId="77777777" w:rsidR="004A0EDF" w:rsidRPr="00F41464" w:rsidRDefault="004A0EDF">
            <w:pPr>
              <w:spacing w:line="0" w:lineRule="atLeast"/>
              <w:rPr>
                <w:rFonts w:ascii="Arial" w:eastAsia="Times New Roman" w:hAnsi="Arial"/>
                <w:sz w:val="24"/>
              </w:rPr>
            </w:pPr>
          </w:p>
        </w:tc>
        <w:tc>
          <w:tcPr>
            <w:tcW w:w="200" w:type="dxa"/>
            <w:tcBorders>
              <w:bottom w:val="single" w:sz="8" w:space="0" w:color="auto"/>
            </w:tcBorders>
            <w:shd w:val="clear" w:color="auto" w:fill="auto"/>
            <w:vAlign w:val="bottom"/>
          </w:tcPr>
          <w:p w14:paraId="49317937" w14:textId="77777777" w:rsidR="004A0EDF" w:rsidRPr="00F41464" w:rsidRDefault="004A0EDF">
            <w:pPr>
              <w:spacing w:line="0" w:lineRule="atLeast"/>
              <w:rPr>
                <w:rFonts w:ascii="Arial" w:eastAsia="Times New Roman" w:hAnsi="Arial"/>
                <w:sz w:val="24"/>
              </w:rPr>
            </w:pPr>
          </w:p>
        </w:tc>
        <w:tc>
          <w:tcPr>
            <w:tcW w:w="1820" w:type="dxa"/>
            <w:tcBorders>
              <w:bottom w:val="single" w:sz="8" w:space="0" w:color="auto"/>
            </w:tcBorders>
            <w:shd w:val="clear" w:color="auto" w:fill="auto"/>
            <w:vAlign w:val="bottom"/>
          </w:tcPr>
          <w:p w14:paraId="0A0416CA" w14:textId="77777777" w:rsidR="004A0EDF" w:rsidRPr="00F41464" w:rsidRDefault="004A0EDF">
            <w:pPr>
              <w:spacing w:line="0" w:lineRule="atLeast"/>
              <w:rPr>
                <w:rFonts w:ascii="Arial" w:eastAsia="Times New Roman" w:hAnsi="Arial"/>
                <w:sz w:val="24"/>
              </w:rPr>
            </w:pPr>
          </w:p>
        </w:tc>
        <w:tc>
          <w:tcPr>
            <w:tcW w:w="1540" w:type="dxa"/>
            <w:tcBorders>
              <w:bottom w:val="single" w:sz="8" w:space="0" w:color="auto"/>
            </w:tcBorders>
            <w:shd w:val="clear" w:color="auto" w:fill="auto"/>
            <w:vAlign w:val="bottom"/>
          </w:tcPr>
          <w:p w14:paraId="59EAF4C2"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tcBorders>
            <w:shd w:val="clear" w:color="auto" w:fill="auto"/>
            <w:vAlign w:val="bottom"/>
          </w:tcPr>
          <w:p w14:paraId="25BCAB37" w14:textId="77777777" w:rsidR="004A0EDF" w:rsidRPr="00F41464" w:rsidRDefault="004A0EDF">
            <w:pPr>
              <w:spacing w:line="0" w:lineRule="atLeast"/>
              <w:rPr>
                <w:rFonts w:ascii="Arial" w:eastAsia="Times New Roman" w:hAnsi="Arial"/>
                <w:sz w:val="24"/>
              </w:rPr>
            </w:pPr>
          </w:p>
        </w:tc>
        <w:tc>
          <w:tcPr>
            <w:tcW w:w="160" w:type="dxa"/>
            <w:tcBorders>
              <w:bottom w:val="single" w:sz="8" w:space="0" w:color="auto"/>
            </w:tcBorders>
            <w:shd w:val="clear" w:color="auto" w:fill="auto"/>
            <w:vAlign w:val="bottom"/>
          </w:tcPr>
          <w:p w14:paraId="520136AB" w14:textId="77777777" w:rsidR="004A0EDF" w:rsidRPr="00F41464" w:rsidRDefault="004A0EDF">
            <w:pPr>
              <w:spacing w:line="0" w:lineRule="atLeast"/>
              <w:rPr>
                <w:rFonts w:ascii="Arial" w:eastAsia="Times New Roman" w:hAnsi="Arial"/>
                <w:sz w:val="24"/>
              </w:rPr>
            </w:pPr>
          </w:p>
        </w:tc>
        <w:tc>
          <w:tcPr>
            <w:tcW w:w="960" w:type="dxa"/>
            <w:tcBorders>
              <w:bottom w:val="single" w:sz="8" w:space="0" w:color="auto"/>
            </w:tcBorders>
            <w:shd w:val="clear" w:color="auto" w:fill="auto"/>
            <w:vAlign w:val="bottom"/>
          </w:tcPr>
          <w:p w14:paraId="139B2839" w14:textId="77777777" w:rsidR="004A0EDF" w:rsidRPr="00F41464" w:rsidRDefault="004A0EDF">
            <w:pPr>
              <w:spacing w:line="0" w:lineRule="atLeast"/>
              <w:rPr>
                <w:rFonts w:ascii="Arial" w:eastAsia="Times New Roman" w:hAnsi="Arial"/>
                <w:sz w:val="24"/>
              </w:rPr>
            </w:pPr>
          </w:p>
        </w:tc>
        <w:tc>
          <w:tcPr>
            <w:tcW w:w="800" w:type="dxa"/>
            <w:tcBorders>
              <w:bottom w:val="single" w:sz="8" w:space="0" w:color="auto"/>
            </w:tcBorders>
            <w:shd w:val="clear" w:color="auto" w:fill="auto"/>
            <w:vAlign w:val="bottom"/>
          </w:tcPr>
          <w:p w14:paraId="4262CDFA" w14:textId="77777777" w:rsidR="004A0EDF" w:rsidRPr="00F41464" w:rsidRDefault="004A0EDF">
            <w:pPr>
              <w:spacing w:line="0" w:lineRule="atLeast"/>
              <w:rPr>
                <w:rFonts w:ascii="Arial" w:eastAsia="Times New Roman" w:hAnsi="Arial"/>
                <w:sz w:val="24"/>
              </w:rPr>
            </w:pPr>
          </w:p>
        </w:tc>
        <w:tc>
          <w:tcPr>
            <w:tcW w:w="620" w:type="dxa"/>
            <w:tcBorders>
              <w:bottom w:val="single" w:sz="8" w:space="0" w:color="auto"/>
            </w:tcBorders>
            <w:shd w:val="clear" w:color="auto" w:fill="auto"/>
            <w:vAlign w:val="bottom"/>
          </w:tcPr>
          <w:p w14:paraId="6384BD4B"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tcBorders>
            <w:shd w:val="clear" w:color="auto" w:fill="auto"/>
            <w:vAlign w:val="bottom"/>
          </w:tcPr>
          <w:p w14:paraId="765EDF67" w14:textId="77777777" w:rsidR="004A0EDF" w:rsidRPr="00F41464" w:rsidRDefault="004A0EDF">
            <w:pPr>
              <w:spacing w:line="0" w:lineRule="atLeast"/>
              <w:rPr>
                <w:rFonts w:ascii="Arial" w:eastAsia="Times New Roman" w:hAnsi="Arial"/>
                <w:sz w:val="24"/>
              </w:rPr>
            </w:pPr>
          </w:p>
        </w:tc>
        <w:tc>
          <w:tcPr>
            <w:tcW w:w="720" w:type="dxa"/>
            <w:tcBorders>
              <w:bottom w:val="single" w:sz="8" w:space="0" w:color="auto"/>
            </w:tcBorders>
            <w:shd w:val="clear" w:color="auto" w:fill="auto"/>
            <w:vAlign w:val="bottom"/>
          </w:tcPr>
          <w:p w14:paraId="30AD679B"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14:paraId="076C8273" w14:textId="77777777" w:rsidR="004A0EDF" w:rsidRPr="00F41464" w:rsidRDefault="004A0EDF">
            <w:pPr>
              <w:spacing w:line="0" w:lineRule="atLeast"/>
              <w:rPr>
                <w:rFonts w:ascii="Arial" w:eastAsia="Times New Roman" w:hAnsi="Arial"/>
                <w:sz w:val="24"/>
              </w:rPr>
            </w:pPr>
          </w:p>
        </w:tc>
      </w:tr>
    </w:tbl>
    <w:p w14:paraId="5357A2E6" w14:textId="77777777" w:rsidR="004A0EDF" w:rsidRPr="00F41464" w:rsidRDefault="007A42E1">
      <w:pPr>
        <w:spacing w:line="20" w:lineRule="exact"/>
        <w:rPr>
          <w:rFonts w:ascii="Arial" w:eastAsia="Times New Roman" w:hAnsi="Arial"/>
        </w:rPr>
      </w:pPr>
      <w:r w:rsidRPr="00F41464">
        <w:rPr>
          <w:rFonts w:ascii="Arial" w:eastAsia="Times New Roman" w:hAnsi="Arial"/>
          <w:noProof/>
          <w:sz w:val="24"/>
        </w:rPr>
        <mc:AlternateContent>
          <mc:Choice Requires="wps">
            <w:drawing>
              <wp:anchor distT="0" distB="0" distL="114300" distR="114300" simplePos="0" relativeHeight="251709952" behindDoc="1" locked="0" layoutInCell="1" allowOverlap="1" wp14:anchorId="022EC2B7" wp14:editId="56F08739">
                <wp:simplePos x="0" y="0"/>
                <wp:positionH relativeFrom="column">
                  <wp:posOffset>3810</wp:posOffset>
                </wp:positionH>
                <wp:positionV relativeFrom="paragraph">
                  <wp:posOffset>-2995930</wp:posOffset>
                </wp:positionV>
                <wp:extent cx="12065" cy="12065"/>
                <wp:effectExtent l="3810" t="4445" r="3175" b="2540"/>
                <wp:wrapNone/>
                <wp:docPr id="4"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08AA530" id="Rectangle 109" o:spid="_x0000_s1026" style="position:absolute;margin-left:.3pt;margin-top:-235.9pt;width:.95pt;height:.9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" fillcolor="black" strokecolor="white"/>
            </w:pict>
          </mc:Fallback>
        </mc:AlternateContent>
      </w:r>
    </w:p>
    <w:p w14:paraId="64113043" w14:textId="77777777" w:rsidR="004A0EDF" w:rsidRPr="00F41464" w:rsidRDefault="004A0EDF">
      <w:pPr>
        <w:spacing w:line="20" w:lineRule="exact"/>
        <w:rPr>
          <w:rFonts w:ascii="Arial" w:eastAsia="Times New Roman" w:hAnsi="Arial"/>
        </w:rPr>
        <w:sectPr w:rsidR="004A0EDF" w:rsidRPr="00F41464" w:rsidSect="00C8236B">
          <w:pgSz w:w="11900" w:h="16838"/>
          <w:pgMar w:top="1112" w:right="984" w:bottom="0" w:left="1400" w:header="0" w:footer="0" w:gutter="0"/>
          <w:cols w:space="0" w:equalWidth="0">
            <w:col w:w="9520"/>
          </w:cols>
          <w:docGrid w:linePitch="360"/>
        </w:sectPr>
      </w:pPr>
    </w:p>
    <w:p w14:paraId="02756AF6" w14:textId="77777777" w:rsidR="004A0EDF" w:rsidRPr="00F41464" w:rsidRDefault="004A0EDF">
      <w:pPr>
        <w:spacing w:line="200" w:lineRule="exact"/>
        <w:rPr>
          <w:rFonts w:ascii="Arial" w:eastAsia="Times New Roman" w:hAnsi="Arial"/>
        </w:rPr>
      </w:pPr>
    </w:p>
    <w:p w14:paraId="6D951311" w14:textId="77777777" w:rsidR="004A0EDF" w:rsidRPr="00F41464" w:rsidRDefault="004A0EDF">
      <w:pPr>
        <w:spacing w:line="200" w:lineRule="exact"/>
        <w:rPr>
          <w:rFonts w:ascii="Arial" w:eastAsia="Times New Roman" w:hAnsi="Arial"/>
        </w:rPr>
      </w:pPr>
    </w:p>
    <w:p w14:paraId="0B0959C2" w14:textId="77777777" w:rsidR="004A0EDF" w:rsidRPr="00F41464" w:rsidRDefault="004A0EDF">
      <w:pPr>
        <w:spacing w:line="200" w:lineRule="exact"/>
        <w:rPr>
          <w:rFonts w:ascii="Arial" w:eastAsia="Times New Roman" w:hAnsi="Arial"/>
        </w:rPr>
      </w:pPr>
    </w:p>
    <w:p w14:paraId="00C52526" w14:textId="77777777" w:rsidR="004A0EDF" w:rsidRPr="00F41464" w:rsidRDefault="004A0EDF">
      <w:pPr>
        <w:spacing w:line="200" w:lineRule="exact"/>
        <w:rPr>
          <w:rFonts w:ascii="Arial" w:eastAsia="Times New Roman" w:hAnsi="Arial"/>
        </w:rPr>
      </w:pPr>
    </w:p>
    <w:p w14:paraId="262EC2BA" w14:textId="77777777" w:rsidR="004A0EDF" w:rsidRPr="00F41464" w:rsidRDefault="004A0EDF">
      <w:pPr>
        <w:spacing w:line="200" w:lineRule="exact"/>
        <w:rPr>
          <w:rFonts w:ascii="Arial" w:eastAsia="Times New Roman" w:hAnsi="Arial"/>
        </w:rPr>
      </w:pPr>
    </w:p>
    <w:p w14:paraId="6AF11B95" w14:textId="77777777" w:rsidR="004A0EDF" w:rsidRPr="00F41464" w:rsidRDefault="004A0EDF">
      <w:pPr>
        <w:spacing w:line="200" w:lineRule="exact"/>
        <w:rPr>
          <w:rFonts w:ascii="Arial" w:eastAsia="Times New Roman" w:hAnsi="Arial"/>
        </w:rPr>
      </w:pPr>
    </w:p>
    <w:p w14:paraId="3EBC0972" w14:textId="77777777" w:rsidR="004A0EDF" w:rsidRPr="00F41464" w:rsidRDefault="004A0EDF">
      <w:pPr>
        <w:spacing w:line="200" w:lineRule="exact"/>
        <w:rPr>
          <w:rFonts w:ascii="Arial" w:eastAsia="Times New Roman" w:hAnsi="Arial"/>
        </w:rPr>
      </w:pPr>
    </w:p>
    <w:p w14:paraId="4EC32245" w14:textId="77777777" w:rsidR="004A0EDF" w:rsidRPr="00F41464" w:rsidRDefault="004A0EDF">
      <w:pPr>
        <w:spacing w:line="200" w:lineRule="exact"/>
        <w:rPr>
          <w:rFonts w:ascii="Arial" w:eastAsia="Times New Roman" w:hAnsi="Arial"/>
        </w:rPr>
      </w:pPr>
    </w:p>
    <w:p w14:paraId="2F069253" w14:textId="77777777" w:rsidR="004A0EDF" w:rsidRPr="00F41464" w:rsidRDefault="004A0EDF">
      <w:pPr>
        <w:spacing w:line="200" w:lineRule="exact"/>
        <w:rPr>
          <w:rFonts w:ascii="Arial" w:eastAsia="Times New Roman" w:hAnsi="Arial"/>
        </w:rPr>
      </w:pPr>
    </w:p>
    <w:p w14:paraId="2A284B27" w14:textId="77777777" w:rsidR="004A0EDF" w:rsidRPr="00F41464" w:rsidRDefault="004A0EDF">
      <w:pPr>
        <w:spacing w:line="200" w:lineRule="exact"/>
        <w:rPr>
          <w:rFonts w:ascii="Arial" w:eastAsia="Times New Roman" w:hAnsi="Arial"/>
        </w:rPr>
      </w:pPr>
    </w:p>
    <w:p w14:paraId="66D7D834" w14:textId="77777777" w:rsidR="004A0EDF" w:rsidRPr="00F41464" w:rsidRDefault="004A0EDF">
      <w:pPr>
        <w:spacing w:line="200" w:lineRule="exact"/>
        <w:rPr>
          <w:rFonts w:ascii="Arial" w:eastAsia="Times New Roman" w:hAnsi="Arial"/>
        </w:rPr>
      </w:pPr>
    </w:p>
    <w:p w14:paraId="018E3636" w14:textId="77777777" w:rsidR="004A0EDF" w:rsidRPr="00F41464" w:rsidRDefault="004A0EDF">
      <w:pPr>
        <w:spacing w:line="200" w:lineRule="exact"/>
        <w:rPr>
          <w:rFonts w:ascii="Arial" w:eastAsia="Times New Roman" w:hAnsi="Arial"/>
        </w:rPr>
      </w:pPr>
    </w:p>
    <w:p w14:paraId="47C257A2" w14:textId="77777777" w:rsidR="004A0EDF" w:rsidRPr="00F41464" w:rsidRDefault="004A0EDF">
      <w:pPr>
        <w:spacing w:line="200" w:lineRule="exact"/>
        <w:rPr>
          <w:rFonts w:ascii="Arial" w:eastAsia="Times New Roman" w:hAnsi="Arial"/>
        </w:rPr>
      </w:pPr>
    </w:p>
    <w:p w14:paraId="05A8CD87" w14:textId="77777777" w:rsidR="004A0EDF" w:rsidRPr="00F41464" w:rsidRDefault="004A0EDF">
      <w:pPr>
        <w:spacing w:line="200" w:lineRule="exact"/>
        <w:rPr>
          <w:rFonts w:ascii="Arial" w:eastAsia="Times New Roman" w:hAnsi="Arial"/>
        </w:rPr>
      </w:pPr>
    </w:p>
    <w:p w14:paraId="37E173A8" w14:textId="77777777" w:rsidR="004A0EDF" w:rsidRPr="00F41464" w:rsidRDefault="004A0EDF">
      <w:pPr>
        <w:spacing w:line="200" w:lineRule="exact"/>
        <w:rPr>
          <w:rFonts w:ascii="Arial" w:eastAsia="Times New Roman" w:hAnsi="Arial"/>
        </w:rPr>
      </w:pPr>
    </w:p>
    <w:p w14:paraId="5F1ED609" w14:textId="77777777" w:rsidR="004A0EDF" w:rsidRPr="00F41464" w:rsidRDefault="004A0EDF">
      <w:pPr>
        <w:spacing w:line="200" w:lineRule="exact"/>
        <w:rPr>
          <w:rFonts w:ascii="Arial" w:eastAsia="Times New Roman" w:hAnsi="Arial"/>
        </w:rPr>
      </w:pPr>
    </w:p>
    <w:p w14:paraId="3D060796" w14:textId="77777777" w:rsidR="004A0EDF" w:rsidRPr="00F41464" w:rsidRDefault="004A0EDF">
      <w:pPr>
        <w:spacing w:line="200" w:lineRule="exact"/>
        <w:rPr>
          <w:rFonts w:ascii="Arial" w:eastAsia="Times New Roman" w:hAnsi="Arial"/>
        </w:rPr>
      </w:pPr>
    </w:p>
    <w:p w14:paraId="2B5DEA0C" w14:textId="77777777" w:rsidR="004A0EDF" w:rsidRPr="00F41464" w:rsidRDefault="004A0EDF">
      <w:pPr>
        <w:spacing w:line="200" w:lineRule="exact"/>
        <w:rPr>
          <w:rFonts w:ascii="Arial" w:eastAsia="Times New Roman" w:hAnsi="Arial"/>
        </w:rPr>
      </w:pPr>
    </w:p>
    <w:p w14:paraId="4CE89F0F" w14:textId="77777777" w:rsidR="004A0EDF" w:rsidRPr="00F41464" w:rsidRDefault="004A0EDF">
      <w:pPr>
        <w:spacing w:line="200" w:lineRule="exact"/>
        <w:rPr>
          <w:rFonts w:ascii="Arial" w:eastAsia="Times New Roman" w:hAnsi="Arial"/>
        </w:rPr>
      </w:pPr>
    </w:p>
    <w:p w14:paraId="132ACDFB" w14:textId="77777777" w:rsidR="004A0EDF" w:rsidRPr="00F41464" w:rsidRDefault="004A0EDF">
      <w:pPr>
        <w:spacing w:line="200" w:lineRule="exact"/>
        <w:rPr>
          <w:rFonts w:ascii="Arial" w:eastAsia="Times New Roman" w:hAnsi="Arial"/>
        </w:rPr>
      </w:pPr>
    </w:p>
    <w:p w14:paraId="6C2CCD41" w14:textId="77777777" w:rsidR="004A0EDF" w:rsidRPr="00F41464" w:rsidRDefault="004A0EDF">
      <w:pPr>
        <w:spacing w:line="200" w:lineRule="exact"/>
        <w:rPr>
          <w:rFonts w:ascii="Arial" w:eastAsia="Times New Roman" w:hAnsi="Arial"/>
        </w:rPr>
      </w:pPr>
    </w:p>
    <w:p w14:paraId="0DCB23DD" w14:textId="77777777" w:rsidR="004A0EDF" w:rsidRPr="00F41464" w:rsidRDefault="004A0EDF">
      <w:pPr>
        <w:spacing w:line="200" w:lineRule="exact"/>
        <w:rPr>
          <w:rFonts w:ascii="Arial" w:eastAsia="Times New Roman" w:hAnsi="Arial"/>
        </w:rPr>
      </w:pPr>
    </w:p>
    <w:p w14:paraId="452B8278" w14:textId="77777777" w:rsidR="004A0EDF" w:rsidRPr="00F41464" w:rsidRDefault="004A0EDF">
      <w:pPr>
        <w:spacing w:line="200" w:lineRule="exact"/>
        <w:rPr>
          <w:rFonts w:ascii="Arial" w:eastAsia="Times New Roman" w:hAnsi="Arial"/>
        </w:rPr>
      </w:pPr>
    </w:p>
    <w:p w14:paraId="3138FD60" w14:textId="77777777" w:rsidR="004A0EDF" w:rsidRPr="00F41464" w:rsidRDefault="004A0EDF">
      <w:pPr>
        <w:spacing w:line="200" w:lineRule="exact"/>
        <w:rPr>
          <w:rFonts w:ascii="Arial" w:eastAsia="Times New Roman" w:hAnsi="Arial"/>
        </w:rPr>
      </w:pPr>
    </w:p>
    <w:p w14:paraId="725D2629" w14:textId="77777777" w:rsidR="004A0EDF" w:rsidRPr="00F41464" w:rsidRDefault="004A0EDF">
      <w:pPr>
        <w:spacing w:line="200" w:lineRule="exact"/>
        <w:rPr>
          <w:rFonts w:ascii="Arial" w:eastAsia="Times New Roman" w:hAnsi="Arial"/>
        </w:rPr>
      </w:pPr>
    </w:p>
    <w:p w14:paraId="7A8DEE60" w14:textId="77777777" w:rsidR="004A0EDF" w:rsidRPr="00F41464" w:rsidRDefault="004A0EDF">
      <w:pPr>
        <w:spacing w:line="200" w:lineRule="exact"/>
        <w:rPr>
          <w:rFonts w:ascii="Arial" w:eastAsia="Times New Roman" w:hAnsi="Arial"/>
        </w:rPr>
      </w:pPr>
    </w:p>
    <w:p w14:paraId="31FEBFE7" w14:textId="77777777" w:rsidR="004A0EDF" w:rsidRPr="00F41464" w:rsidRDefault="004A0EDF">
      <w:pPr>
        <w:spacing w:line="200" w:lineRule="exact"/>
        <w:rPr>
          <w:rFonts w:ascii="Arial" w:eastAsia="Times New Roman" w:hAnsi="Arial"/>
        </w:rPr>
      </w:pPr>
    </w:p>
    <w:p w14:paraId="1514D178" w14:textId="77777777" w:rsidR="004A0EDF" w:rsidRPr="00F41464" w:rsidRDefault="004A0EDF" w:rsidP="00C41CDB">
      <w:pPr>
        <w:spacing w:line="0" w:lineRule="atLeast"/>
        <w:rPr>
          <w:rFonts w:ascii="Arial" w:eastAsia="Times New Roman" w:hAnsi="Arial"/>
          <w:sz w:val="24"/>
        </w:rPr>
      </w:pPr>
    </w:p>
    <w:p w14:paraId="5AB4A62F" w14:textId="77777777" w:rsidR="004A0EDF" w:rsidRPr="00F41464" w:rsidRDefault="004A0EDF">
      <w:pPr>
        <w:spacing w:line="0" w:lineRule="atLeast"/>
        <w:ind w:left="9140"/>
        <w:rPr>
          <w:rFonts w:ascii="Arial" w:eastAsia="Times New Roman" w:hAnsi="Arial"/>
          <w:sz w:val="24"/>
        </w:rPr>
        <w:sectPr w:rsidR="004A0EDF" w:rsidRPr="00F41464" w:rsidSect="00C8236B">
          <w:type w:val="continuous"/>
          <w:pgSz w:w="11900" w:h="16838"/>
          <w:pgMar w:top="1112" w:right="984" w:bottom="0" w:left="1400" w:header="0" w:footer="0" w:gutter="0"/>
          <w:cols w:space="0" w:equalWidth="0">
            <w:col w:w="9520"/>
          </w:cols>
          <w:docGrid w:linePitch="360"/>
        </w:sectPr>
      </w:pPr>
    </w:p>
    <w:p w14:paraId="5F583EC0" w14:textId="349FB14F" w:rsidR="004A0EDF" w:rsidRPr="00F41464" w:rsidRDefault="001D3A05">
      <w:pPr>
        <w:spacing w:line="0" w:lineRule="atLeast"/>
        <w:jc w:val="right"/>
        <w:rPr>
          <w:rFonts w:ascii="Arial" w:eastAsia="Arial" w:hAnsi="Arial"/>
          <w:sz w:val="22"/>
        </w:rPr>
      </w:pPr>
      <w:bookmarkStart w:id="22" w:name="page41"/>
      <w:bookmarkEnd w:id="22"/>
      <w:r>
        <w:rPr>
          <w:rFonts w:ascii="Arial" w:eastAsia="Arial" w:hAnsi="Arial"/>
          <w:sz w:val="22"/>
        </w:rPr>
        <w:lastRenderedPageBreak/>
        <w:t>Załącznik nr 6</w:t>
      </w:r>
      <w:r w:rsidR="00341076" w:rsidRPr="00F41464">
        <w:rPr>
          <w:rFonts w:ascii="Arial" w:eastAsia="Arial" w:hAnsi="Arial"/>
          <w:sz w:val="22"/>
        </w:rPr>
        <w:t xml:space="preserve"> do umowy</w:t>
      </w:r>
    </w:p>
    <w:p w14:paraId="576C383F" w14:textId="77777777" w:rsidR="004A0EDF" w:rsidRPr="00F41464" w:rsidRDefault="004A0EDF">
      <w:pPr>
        <w:spacing w:line="33" w:lineRule="exact"/>
        <w:rPr>
          <w:rFonts w:ascii="Arial" w:eastAsia="Times New Roman" w:hAnsi="Arial"/>
        </w:rPr>
      </w:pPr>
    </w:p>
    <w:p w14:paraId="6DB6A353" w14:textId="77777777" w:rsidR="004A0EDF" w:rsidRPr="00F41464" w:rsidRDefault="00341076">
      <w:pPr>
        <w:spacing w:line="0" w:lineRule="atLeast"/>
        <w:ind w:right="-4"/>
        <w:jc w:val="center"/>
        <w:rPr>
          <w:rFonts w:ascii="Arial" w:eastAsia="Arial" w:hAnsi="Arial"/>
          <w:b/>
          <w:sz w:val="18"/>
        </w:rPr>
      </w:pPr>
      <w:r w:rsidRPr="00F41464">
        <w:rPr>
          <w:rFonts w:ascii="Arial" w:eastAsia="Arial" w:hAnsi="Arial"/>
          <w:b/>
          <w:sz w:val="18"/>
        </w:rPr>
        <w:t>Protokół</w:t>
      </w:r>
    </w:p>
    <w:p w14:paraId="12A48A36" w14:textId="77777777" w:rsidR="004A0EDF" w:rsidRPr="00F41464" w:rsidRDefault="00341076">
      <w:pPr>
        <w:spacing w:line="192" w:lineRule="auto"/>
        <w:ind w:right="-4"/>
        <w:jc w:val="center"/>
        <w:rPr>
          <w:rFonts w:ascii="Arial" w:eastAsia="Arial" w:hAnsi="Arial"/>
          <w:b/>
          <w:sz w:val="24"/>
          <w:vertAlign w:val="superscript"/>
        </w:rPr>
      </w:pPr>
      <w:r w:rsidRPr="00F41464">
        <w:rPr>
          <w:rFonts w:ascii="Arial" w:eastAsia="Arial" w:hAnsi="Arial"/>
          <w:b/>
          <w:sz w:val="18"/>
        </w:rPr>
        <w:t>odbioru komisyjnego robót (częściowy/końcowy)</w:t>
      </w:r>
      <w:r w:rsidRPr="00F41464">
        <w:rPr>
          <w:rFonts w:ascii="Arial" w:eastAsia="Arial" w:hAnsi="Arial"/>
          <w:b/>
          <w:sz w:val="24"/>
          <w:vertAlign w:val="superscript"/>
        </w:rPr>
        <w:t>*</w:t>
      </w:r>
    </w:p>
    <w:p w14:paraId="4D56F230" w14:textId="77777777" w:rsidR="004A0EDF" w:rsidRPr="00F41464" w:rsidRDefault="00341076">
      <w:pPr>
        <w:spacing w:line="0" w:lineRule="atLeast"/>
        <w:ind w:left="3265"/>
        <w:rPr>
          <w:rFonts w:ascii="Arial" w:eastAsia="Arial" w:hAnsi="Arial"/>
          <w:b/>
          <w:sz w:val="18"/>
        </w:rPr>
      </w:pPr>
      <w:r w:rsidRPr="00F41464">
        <w:rPr>
          <w:rFonts w:ascii="Arial" w:eastAsia="Arial" w:hAnsi="Arial"/>
          <w:b/>
          <w:sz w:val="18"/>
        </w:rPr>
        <w:t>nr ……...........</w:t>
      </w:r>
      <w:r w:rsidR="002B0614">
        <w:rPr>
          <w:rFonts w:ascii="Arial" w:eastAsia="Arial" w:hAnsi="Arial"/>
          <w:b/>
          <w:sz w:val="18"/>
        </w:rPr>
        <w:t xml:space="preserve"> z </w:t>
      </w:r>
      <w:r w:rsidRPr="00F41464">
        <w:rPr>
          <w:rFonts w:ascii="Arial" w:eastAsia="Arial" w:hAnsi="Arial"/>
          <w:b/>
          <w:sz w:val="18"/>
        </w:rPr>
        <w:t>dnia …………….r.</w:t>
      </w:r>
    </w:p>
    <w:p w14:paraId="1B95FA99" w14:textId="77777777" w:rsidR="004A0EDF" w:rsidRPr="00F41464" w:rsidRDefault="004A0EDF">
      <w:pPr>
        <w:spacing w:line="153" w:lineRule="exact"/>
        <w:rPr>
          <w:rFonts w:ascii="Arial" w:eastAsia="Times New Roman" w:hAnsi="Arial"/>
        </w:rPr>
      </w:pPr>
    </w:p>
    <w:p w14:paraId="63BB8D48" w14:textId="77777777" w:rsidR="004A0EDF" w:rsidRPr="00F41464" w:rsidRDefault="00341076">
      <w:pPr>
        <w:spacing w:line="0" w:lineRule="atLeast"/>
        <w:ind w:left="5"/>
        <w:rPr>
          <w:rFonts w:ascii="Arial" w:eastAsia="Arial" w:hAnsi="Arial"/>
          <w:b/>
          <w:sz w:val="18"/>
        </w:rPr>
      </w:pPr>
      <w:r w:rsidRPr="00F41464">
        <w:rPr>
          <w:rFonts w:ascii="Arial" w:eastAsia="Arial" w:hAnsi="Arial"/>
          <w:b/>
          <w:sz w:val="18"/>
        </w:rPr>
        <w:t>Zamawiający: ……………………………………….……………………………………..</w:t>
      </w:r>
    </w:p>
    <w:p w14:paraId="2D27EADC" w14:textId="77777777" w:rsidR="004A0EDF" w:rsidRPr="00F41464" w:rsidRDefault="004A0EDF">
      <w:pPr>
        <w:spacing w:line="53" w:lineRule="exact"/>
        <w:rPr>
          <w:rFonts w:ascii="Arial" w:eastAsia="Times New Roman" w:hAnsi="Arial"/>
        </w:rPr>
      </w:pPr>
    </w:p>
    <w:p w14:paraId="6F69BC61" w14:textId="77777777" w:rsidR="004A0EDF" w:rsidRPr="00F41464" w:rsidRDefault="00341076">
      <w:pPr>
        <w:spacing w:line="0" w:lineRule="atLeast"/>
        <w:ind w:left="5"/>
        <w:rPr>
          <w:rFonts w:ascii="Arial" w:eastAsia="Arial" w:hAnsi="Arial"/>
          <w:b/>
          <w:sz w:val="18"/>
        </w:rPr>
      </w:pPr>
      <w:r w:rsidRPr="00F41464">
        <w:rPr>
          <w:rFonts w:ascii="Arial" w:eastAsia="Arial" w:hAnsi="Arial"/>
          <w:b/>
          <w:sz w:val="18"/>
        </w:rPr>
        <w:t>Wykonawca: ……………………………………………………………………................ Nazwa zadania:</w:t>
      </w:r>
    </w:p>
    <w:p w14:paraId="466CD9DC" w14:textId="77777777" w:rsidR="004A0EDF" w:rsidRPr="00F41464" w:rsidRDefault="004A0EDF">
      <w:pPr>
        <w:spacing w:line="4" w:lineRule="exact"/>
        <w:rPr>
          <w:rFonts w:ascii="Arial" w:eastAsia="Times New Roman" w:hAnsi="Arial"/>
        </w:rPr>
      </w:pPr>
    </w:p>
    <w:p w14:paraId="58EEBA3E" w14:textId="77777777" w:rsidR="004A0EDF" w:rsidRPr="00F41464" w:rsidRDefault="00341076">
      <w:pPr>
        <w:spacing w:line="0" w:lineRule="atLeast"/>
        <w:ind w:left="5"/>
        <w:rPr>
          <w:rFonts w:ascii="Arial" w:eastAsia="Arial" w:hAnsi="Arial"/>
          <w:b/>
          <w:sz w:val="18"/>
        </w:rPr>
      </w:pPr>
      <w:r w:rsidRPr="00F41464">
        <w:rPr>
          <w:rFonts w:ascii="Arial" w:eastAsia="Arial" w:hAnsi="Arial"/>
          <w:b/>
          <w:sz w:val="18"/>
        </w:rPr>
        <w:t>……………………………………………………………………………</w:t>
      </w:r>
    </w:p>
    <w:p w14:paraId="596BB6E3" w14:textId="77777777" w:rsidR="004A0EDF" w:rsidRPr="00F41464" w:rsidRDefault="00341076">
      <w:pPr>
        <w:spacing w:line="0" w:lineRule="atLeast"/>
        <w:ind w:left="5"/>
        <w:rPr>
          <w:rFonts w:ascii="Arial" w:eastAsia="Arial" w:hAnsi="Arial"/>
          <w:b/>
          <w:sz w:val="18"/>
        </w:rPr>
      </w:pPr>
      <w:r w:rsidRPr="00F41464">
        <w:rPr>
          <w:rFonts w:ascii="Arial" w:eastAsia="Arial" w:hAnsi="Arial"/>
          <w:b/>
          <w:sz w:val="18"/>
        </w:rPr>
        <w:t>Nr inwentarza: ……………………………</w:t>
      </w:r>
    </w:p>
    <w:p w14:paraId="1453FE8E" w14:textId="77777777" w:rsidR="004A0EDF" w:rsidRPr="00F41464" w:rsidRDefault="00341076">
      <w:pPr>
        <w:spacing w:line="222" w:lineRule="auto"/>
        <w:ind w:left="5"/>
        <w:rPr>
          <w:rFonts w:ascii="Arial" w:eastAsia="Arial" w:hAnsi="Arial"/>
          <w:b/>
          <w:sz w:val="18"/>
        </w:rPr>
      </w:pPr>
      <w:r w:rsidRPr="00F41464">
        <w:rPr>
          <w:rFonts w:ascii="Arial" w:eastAsia="Arial" w:hAnsi="Arial"/>
          <w:b/>
          <w:sz w:val="18"/>
        </w:rPr>
        <w:t>Nazwa inwentarza: …………………………………………………….….………………</w:t>
      </w:r>
    </w:p>
    <w:p w14:paraId="75594A20" w14:textId="77777777" w:rsidR="004A0EDF" w:rsidRPr="00F41464" w:rsidRDefault="00341076">
      <w:pPr>
        <w:spacing w:line="193" w:lineRule="auto"/>
        <w:ind w:left="5"/>
        <w:rPr>
          <w:rFonts w:ascii="Arial" w:eastAsia="Arial" w:hAnsi="Arial"/>
          <w:sz w:val="18"/>
        </w:rPr>
      </w:pPr>
      <w:r w:rsidRPr="00F41464">
        <w:rPr>
          <w:rFonts w:ascii="Arial" w:eastAsia="Arial" w:hAnsi="Arial"/>
          <w:sz w:val="18"/>
        </w:rPr>
        <w:t>Komisja powołana na podstawie</w:t>
      </w:r>
      <w:r w:rsidRPr="00F41464">
        <w:rPr>
          <w:rFonts w:ascii="Arial" w:eastAsia="Arial" w:hAnsi="Arial"/>
          <w:sz w:val="24"/>
          <w:vertAlign w:val="superscript"/>
        </w:rPr>
        <w:t>2</w:t>
      </w:r>
      <w:r w:rsidRPr="00F41464">
        <w:rPr>
          <w:rFonts w:ascii="Arial" w:eastAsia="Arial" w:hAnsi="Arial"/>
          <w:sz w:val="18"/>
        </w:rPr>
        <w:t xml:space="preserve">  Zarządzenia/Decyzji Nadleśniczego* nr …………….</w:t>
      </w:r>
      <w:r w:rsidR="002B0614">
        <w:rPr>
          <w:rFonts w:ascii="Arial" w:eastAsia="Arial" w:hAnsi="Arial"/>
          <w:sz w:val="18"/>
        </w:rPr>
        <w:t xml:space="preserve"> z </w:t>
      </w:r>
      <w:r w:rsidRPr="00F41464">
        <w:rPr>
          <w:rFonts w:ascii="Arial" w:eastAsia="Arial" w:hAnsi="Arial"/>
          <w:sz w:val="18"/>
        </w:rPr>
        <w:t>dnia …………………r., w</w:t>
      </w:r>
    </w:p>
    <w:tbl>
      <w:tblPr>
        <w:tblW w:w="0" w:type="auto"/>
        <w:tblInd w:w="5" w:type="dxa"/>
        <w:tblLayout w:type="fixed"/>
        <w:tblCellMar>
          <w:left w:w="0" w:type="dxa"/>
          <w:right w:w="0" w:type="dxa"/>
        </w:tblCellMar>
        <w:tblLook w:val="0000" w:firstRow="0" w:lastRow="0" w:firstColumn="0" w:lastColumn="0" w:noHBand="0" w:noVBand="0"/>
      </w:tblPr>
      <w:tblGrid>
        <w:gridCol w:w="2980"/>
        <w:gridCol w:w="5340"/>
        <w:gridCol w:w="1020"/>
      </w:tblGrid>
      <w:tr w:rsidR="004A0EDF" w:rsidRPr="00F41464" w14:paraId="4B04C965" w14:textId="77777777">
        <w:trPr>
          <w:trHeight w:val="157"/>
        </w:trPr>
        <w:tc>
          <w:tcPr>
            <w:tcW w:w="8320" w:type="dxa"/>
            <w:gridSpan w:val="2"/>
            <w:shd w:val="clear" w:color="auto" w:fill="auto"/>
            <w:vAlign w:val="bottom"/>
          </w:tcPr>
          <w:p w14:paraId="7D7DA4D5" w14:textId="77777777" w:rsidR="004A0EDF" w:rsidRPr="00F41464" w:rsidRDefault="00341076">
            <w:pPr>
              <w:spacing w:line="157" w:lineRule="exact"/>
              <w:rPr>
                <w:rFonts w:ascii="Arial" w:eastAsia="Arial" w:hAnsi="Arial"/>
                <w:sz w:val="18"/>
              </w:rPr>
            </w:pPr>
            <w:r w:rsidRPr="00F41464">
              <w:rPr>
                <w:rFonts w:ascii="Arial" w:eastAsia="Arial" w:hAnsi="Arial"/>
                <w:sz w:val="18"/>
              </w:rPr>
              <w:t>sprawie odbioru robót..………………………........................</w:t>
            </w:r>
          </w:p>
        </w:tc>
        <w:tc>
          <w:tcPr>
            <w:tcW w:w="1020" w:type="dxa"/>
            <w:shd w:val="clear" w:color="auto" w:fill="auto"/>
            <w:vAlign w:val="bottom"/>
          </w:tcPr>
          <w:p w14:paraId="58297F48" w14:textId="77777777" w:rsidR="004A0EDF" w:rsidRPr="00F41464" w:rsidRDefault="004A0EDF">
            <w:pPr>
              <w:spacing w:line="0" w:lineRule="atLeast"/>
              <w:rPr>
                <w:rFonts w:ascii="Arial" w:eastAsia="Times New Roman" w:hAnsi="Arial"/>
                <w:sz w:val="13"/>
              </w:rPr>
            </w:pPr>
          </w:p>
        </w:tc>
      </w:tr>
      <w:tr w:rsidR="004A0EDF" w:rsidRPr="00F41464" w14:paraId="6A735D11" w14:textId="77777777">
        <w:trPr>
          <w:trHeight w:val="206"/>
        </w:trPr>
        <w:tc>
          <w:tcPr>
            <w:tcW w:w="8320" w:type="dxa"/>
            <w:gridSpan w:val="2"/>
            <w:shd w:val="clear" w:color="auto" w:fill="auto"/>
            <w:vAlign w:val="bottom"/>
          </w:tcPr>
          <w:p w14:paraId="11AEF22C" w14:textId="77777777" w:rsidR="004A0EDF" w:rsidRPr="00F41464" w:rsidRDefault="00341076">
            <w:pPr>
              <w:spacing w:line="0" w:lineRule="atLeast"/>
              <w:rPr>
                <w:rFonts w:ascii="Arial" w:eastAsia="Arial" w:hAnsi="Arial"/>
                <w:sz w:val="18"/>
              </w:rPr>
            </w:pPr>
            <w:r w:rsidRPr="00F41464">
              <w:rPr>
                <w:rFonts w:ascii="Arial" w:eastAsia="Arial" w:hAnsi="Arial"/>
                <w:sz w:val="18"/>
              </w:rPr>
              <w:t>…………………………………………………………………………………………………..wykonanych</w:t>
            </w:r>
          </w:p>
        </w:tc>
        <w:tc>
          <w:tcPr>
            <w:tcW w:w="1020" w:type="dxa"/>
            <w:shd w:val="clear" w:color="auto" w:fill="auto"/>
            <w:vAlign w:val="bottom"/>
          </w:tcPr>
          <w:p w14:paraId="7F8D4A96" w14:textId="77777777" w:rsidR="004A0EDF" w:rsidRPr="00F41464" w:rsidRDefault="00341076">
            <w:pPr>
              <w:spacing w:line="0" w:lineRule="atLeast"/>
              <w:jc w:val="right"/>
              <w:rPr>
                <w:rFonts w:ascii="Arial" w:eastAsia="Arial" w:hAnsi="Arial"/>
                <w:sz w:val="18"/>
              </w:rPr>
            </w:pPr>
            <w:r w:rsidRPr="00F41464">
              <w:rPr>
                <w:rFonts w:ascii="Arial" w:eastAsia="Arial" w:hAnsi="Arial"/>
                <w:sz w:val="18"/>
              </w:rPr>
              <w:t>przez</w:t>
            </w:r>
          </w:p>
        </w:tc>
      </w:tr>
      <w:tr w:rsidR="004A0EDF" w:rsidRPr="00F41464" w14:paraId="5A0CAC17" w14:textId="77777777">
        <w:trPr>
          <w:trHeight w:val="211"/>
        </w:trPr>
        <w:tc>
          <w:tcPr>
            <w:tcW w:w="8320" w:type="dxa"/>
            <w:gridSpan w:val="2"/>
            <w:shd w:val="clear" w:color="auto" w:fill="auto"/>
            <w:vAlign w:val="bottom"/>
          </w:tcPr>
          <w:p w14:paraId="66C649B0" w14:textId="77777777" w:rsidR="004A0EDF" w:rsidRPr="00F41464" w:rsidRDefault="00341076">
            <w:pPr>
              <w:spacing w:line="0" w:lineRule="atLeast"/>
              <w:rPr>
                <w:rFonts w:ascii="Arial" w:eastAsia="Arial" w:hAnsi="Arial"/>
                <w:sz w:val="18"/>
              </w:rPr>
            </w:pPr>
            <w:r w:rsidRPr="00F41464">
              <w:rPr>
                <w:rFonts w:ascii="Arial" w:eastAsia="Arial" w:hAnsi="Arial"/>
                <w:sz w:val="18"/>
              </w:rPr>
              <w:t>………..…………………………………………………………………</w:t>
            </w:r>
          </w:p>
        </w:tc>
        <w:tc>
          <w:tcPr>
            <w:tcW w:w="1020" w:type="dxa"/>
            <w:shd w:val="clear" w:color="auto" w:fill="auto"/>
            <w:vAlign w:val="bottom"/>
          </w:tcPr>
          <w:p w14:paraId="6005D015" w14:textId="77777777" w:rsidR="004A0EDF" w:rsidRPr="00F41464" w:rsidRDefault="004A0EDF">
            <w:pPr>
              <w:spacing w:line="0" w:lineRule="atLeast"/>
              <w:rPr>
                <w:rFonts w:ascii="Arial" w:eastAsia="Times New Roman" w:hAnsi="Arial"/>
                <w:sz w:val="18"/>
              </w:rPr>
            </w:pPr>
          </w:p>
        </w:tc>
      </w:tr>
      <w:tr w:rsidR="004A0EDF" w:rsidRPr="00F41464" w14:paraId="34497667" w14:textId="77777777">
        <w:trPr>
          <w:trHeight w:val="206"/>
        </w:trPr>
        <w:tc>
          <w:tcPr>
            <w:tcW w:w="8320" w:type="dxa"/>
            <w:gridSpan w:val="2"/>
            <w:shd w:val="clear" w:color="auto" w:fill="auto"/>
            <w:vAlign w:val="bottom"/>
          </w:tcPr>
          <w:p w14:paraId="3332CEDD" w14:textId="77777777" w:rsidR="004A0EDF" w:rsidRPr="00F41464" w:rsidRDefault="00341076">
            <w:pPr>
              <w:spacing w:line="0" w:lineRule="atLeast"/>
              <w:rPr>
                <w:rFonts w:ascii="Arial" w:eastAsia="Arial" w:hAnsi="Arial"/>
                <w:sz w:val="18"/>
              </w:rPr>
            </w:pPr>
            <w:r w:rsidRPr="00F41464">
              <w:rPr>
                <w:rFonts w:ascii="Arial" w:eastAsia="Arial" w:hAnsi="Arial"/>
                <w:sz w:val="18"/>
              </w:rPr>
              <w:t>na obiekcie..………………………………………………………………………………….</w:t>
            </w:r>
          </w:p>
        </w:tc>
        <w:tc>
          <w:tcPr>
            <w:tcW w:w="1020" w:type="dxa"/>
            <w:shd w:val="clear" w:color="auto" w:fill="auto"/>
            <w:vAlign w:val="bottom"/>
          </w:tcPr>
          <w:p w14:paraId="3F36CC54" w14:textId="77777777" w:rsidR="004A0EDF" w:rsidRPr="00F41464" w:rsidRDefault="004A0EDF">
            <w:pPr>
              <w:spacing w:line="0" w:lineRule="atLeast"/>
              <w:rPr>
                <w:rFonts w:ascii="Arial" w:eastAsia="Times New Roman" w:hAnsi="Arial"/>
                <w:sz w:val="17"/>
              </w:rPr>
            </w:pPr>
          </w:p>
        </w:tc>
      </w:tr>
      <w:tr w:rsidR="004A0EDF" w:rsidRPr="00F41464" w14:paraId="7DED45F7" w14:textId="77777777">
        <w:trPr>
          <w:trHeight w:val="206"/>
        </w:trPr>
        <w:tc>
          <w:tcPr>
            <w:tcW w:w="2980" w:type="dxa"/>
            <w:shd w:val="clear" w:color="auto" w:fill="auto"/>
            <w:vAlign w:val="bottom"/>
          </w:tcPr>
          <w:p w14:paraId="015016A1" w14:textId="53C84A62" w:rsidR="004A0EDF" w:rsidRPr="00F41464" w:rsidRDefault="002639A1">
            <w:pPr>
              <w:spacing w:line="0" w:lineRule="atLeast"/>
              <w:rPr>
                <w:rFonts w:ascii="Arial" w:eastAsia="Arial" w:hAnsi="Arial"/>
                <w:w w:val="98"/>
                <w:sz w:val="18"/>
              </w:rPr>
            </w:pPr>
            <w:proofErr w:type="spellStart"/>
            <w:r w:rsidRPr="00F41464">
              <w:rPr>
                <w:rFonts w:ascii="Arial" w:eastAsia="Arial" w:hAnsi="Arial"/>
                <w:w w:val="98"/>
                <w:sz w:val="18"/>
              </w:rPr>
              <w:t>N</w:t>
            </w:r>
            <w:r w:rsidR="00341076" w:rsidRPr="00F41464">
              <w:rPr>
                <w:rFonts w:ascii="Arial" w:eastAsia="Arial" w:hAnsi="Arial"/>
                <w:w w:val="98"/>
                <w:sz w:val="18"/>
              </w:rPr>
              <w:t>apodstawie</w:t>
            </w:r>
            <w:proofErr w:type="spellEnd"/>
            <w:r>
              <w:rPr>
                <w:rFonts w:ascii="Arial" w:eastAsia="Arial" w:hAnsi="Arial"/>
                <w:w w:val="98"/>
                <w:sz w:val="18"/>
              </w:rPr>
              <w:t xml:space="preserve"> </w:t>
            </w:r>
            <w:r w:rsidR="00341076" w:rsidRPr="00F41464">
              <w:rPr>
                <w:rFonts w:ascii="Arial" w:eastAsia="Arial" w:hAnsi="Arial"/>
                <w:w w:val="98"/>
                <w:sz w:val="18"/>
              </w:rPr>
              <w:t>zawartej</w:t>
            </w:r>
          </w:p>
        </w:tc>
        <w:tc>
          <w:tcPr>
            <w:tcW w:w="6360" w:type="dxa"/>
            <w:gridSpan w:val="2"/>
            <w:shd w:val="clear" w:color="auto" w:fill="auto"/>
            <w:vAlign w:val="bottom"/>
          </w:tcPr>
          <w:p w14:paraId="7880BD5B" w14:textId="77777777" w:rsidR="004A0EDF" w:rsidRPr="00F41464" w:rsidRDefault="00341076">
            <w:pPr>
              <w:spacing w:line="0" w:lineRule="atLeast"/>
              <w:jc w:val="right"/>
              <w:rPr>
                <w:rFonts w:ascii="Arial" w:eastAsia="Arial" w:hAnsi="Arial"/>
                <w:w w:val="99"/>
                <w:sz w:val="18"/>
              </w:rPr>
            </w:pPr>
            <w:proofErr w:type="spellStart"/>
            <w:r w:rsidRPr="00F41464">
              <w:rPr>
                <w:rFonts w:ascii="Arial" w:eastAsia="Arial" w:hAnsi="Arial"/>
                <w:w w:val="99"/>
                <w:sz w:val="18"/>
              </w:rPr>
              <w:t>umowynr</w:t>
            </w:r>
            <w:proofErr w:type="spellEnd"/>
            <w:r w:rsidRPr="00F41464">
              <w:rPr>
                <w:rFonts w:ascii="Arial" w:eastAsia="Arial" w:hAnsi="Arial"/>
                <w:w w:val="99"/>
                <w:sz w:val="18"/>
              </w:rPr>
              <w:t>…………..</w:t>
            </w:r>
            <w:proofErr w:type="spellStart"/>
            <w:r w:rsidRPr="00F41464">
              <w:rPr>
                <w:rFonts w:ascii="Arial" w:eastAsia="Arial" w:hAnsi="Arial"/>
                <w:w w:val="99"/>
                <w:sz w:val="18"/>
              </w:rPr>
              <w:t>r.zdnia</w:t>
            </w:r>
            <w:proofErr w:type="spellEnd"/>
            <w:r w:rsidRPr="00F41464">
              <w:rPr>
                <w:rFonts w:ascii="Arial" w:eastAsia="Arial" w:hAnsi="Arial"/>
                <w:w w:val="99"/>
                <w:sz w:val="18"/>
              </w:rPr>
              <w:t>………………………..…….</w:t>
            </w:r>
          </w:p>
        </w:tc>
      </w:tr>
      <w:tr w:rsidR="004A0EDF" w:rsidRPr="00F41464" w14:paraId="5E37BCCC" w14:textId="77777777">
        <w:trPr>
          <w:trHeight w:val="246"/>
        </w:trPr>
        <w:tc>
          <w:tcPr>
            <w:tcW w:w="8320" w:type="dxa"/>
            <w:gridSpan w:val="2"/>
            <w:shd w:val="clear" w:color="auto" w:fill="auto"/>
            <w:vAlign w:val="bottom"/>
          </w:tcPr>
          <w:p w14:paraId="12A20E7E" w14:textId="77777777" w:rsidR="004A0EDF" w:rsidRPr="00F41464" w:rsidRDefault="00341076">
            <w:pPr>
              <w:spacing w:line="0" w:lineRule="atLeast"/>
              <w:rPr>
                <w:rFonts w:ascii="Arial" w:eastAsia="Arial" w:hAnsi="Arial"/>
                <w:sz w:val="18"/>
              </w:rPr>
            </w:pPr>
            <w:r w:rsidRPr="00F41464">
              <w:rPr>
                <w:rFonts w:ascii="Arial" w:eastAsia="Arial" w:hAnsi="Arial"/>
                <w:sz w:val="18"/>
              </w:rPr>
              <w:t>i aneksów nr ……………..</w:t>
            </w:r>
            <w:r w:rsidR="002B0614">
              <w:rPr>
                <w:rFonts w:ascii="Arial" w:eastAsia="Arial" w:hAnsi="Arial"/>
                <w:sz w:val="18"/>
              </w:rPr>
              <w:t xml:space="preserve"> z </w:t>
            </w:r>
            <w:r w:rsidRPr="00F41464">
              <w:rPr>
                <w:rFonts w:ascii="Arial" w:eastAsia="Arial" w:hAnsi="Arial"/>
                <w:sz w:val="18"/>
              </w:rPr>
              <w:t>dnia …………..…………. r.</w:t>
            </w:r>
          </w:p>
        </w:tc>
        <w:tc>
          <w:tcPr>
            <w:tcW w:w="1020" w:type="dxa"/>
            <w:shd w:val="clear" w:color="auto" w:fill="auto"/>
            <w:vAlign w:val="bottom"/>
          </w:tcPr>
          <w:p w14:paraId="6E12B1B1" w14:textId="77777777" w:rsidR="004A0EDF" w:rsidRPr="00F41464" w:rsidRDefault="004A0EDF">
            <w:pPr>
              <w:spacing w:line="0" w:lineRule="atLeast"/>
              <w:rPr>
                <w:rFonts w:ascii="Arial" w:eastAsia="Times New Roman" w:hAnsi="Arial"/>
                <w:sz w:val="21"/>
              </w:rPr>
            </w:pPr>
          </w:p>
        </w:tc>
      </w:tr>
      <w:tr w:rsidR="004A0EDF" w:rsidRPr="00F41464" w14:paraId="7241F935" w14:textId="77777777">
        <w:trPr>
          <w:trHeight w:val="374"/>
        </w:trPr>
        <w:tc>
          <w:tcPr>
            <w:tcW w:w="2980" w:type="dxa"/>
            <w:shd w:val="clear" w:color="auto" w:fill="auto"/>
            <w:vAlign w:val="bottom"/>
          </w:tcPr>
          <w:p w14:paraId="1B52D4B9" w14:textId="77777777" w:rsidR="004A0EDF" w:rsidRPr="00F41464" w:rsidRDefault="00341076">
            <w:pPr>
              <w:spacing w:line="0" w:lineRule="atLeast"/>
              <w:rPr>
                <w:rFonts w:ascii="Arial" w:eastAsia="Arial" w:hAnsi="Arial"/>
                <w:b/>
                <w:sz w:val="18"/>
              </w:rPr>
            </w:pPr>
            <w:r w:rsidRPr="00F41464">
              <w:rPr>
                <w:rFonts w:ascii="Arial" w:eastAsia="Arial" w:hAnsi="Arial"/>
                <w:b/>
                <w:sz w:val="18"/>
              </w:rPr>
              <w:t>Komisja odbioru</w:t>
            </w:r>
            <w:r w:rsidR="002B0614">
              <w:rPr>
                <w:rFonts w:ascii="Arial" w:eastAsia="Arial" w:hAnsi="Arial"/>
                <w:b/>
                <w:sz w:val="18"/>
              </w:rPr>
              <w:t xml:space="preserve"> w </w:t>
            </w:r>
            <w:r w:rsidRPr="00F41464">
              <w:rPr>
                <w:rFonts w:ascii="Arial" w:eastAsia="Arial" w:hAnsi="Arial"/>
                <w:b/>
                <w:sz w:val="18"/>
              </w:rPr>
              <w:t>składzie:</w:t>
            </w:r>
          </w:p>
        </w:tc>
        <w:tc>
          <w:tcPr>
            <w:tcW w:w="5340" w:type="dxa"/>
            <w:shd w:val="clear" w:color="auto" w:fill="auto"/>
            <w:vAlign w:val="bottom"/>
          </w:tcPr>
          <w:p w14:paraId="53B7854A" w14:textId="77777777" w:rsidR="004A0EDF" w:rsidRPr="00F41464" w:rsidRDefault="004A0EDF">
            <w:pPr>
              <w:spacing w:line="0" w:lineRule="atLeast"/>
              <w:rPr>
                <w:rFonts w:ascii="Arial" w:eastAsia="Times New Roman" w:hAnsi="Arial"/>
                <w:sz w:val="24"/>
              </w:rPr>
            </w:pPr>
          </w:p>
        </w:tc>
        <w:tc>
          <w:tcPr>
            <w:tcW w:w="1020" w:type="dxa"/>
            <w:shd w:val="clear" w:color="auto" w:fill="auto"/>
            <w:vAlign w:val="bottom"/>
          </w:tcPr>
          <w:p w14:paraId="428137AE" w14:textId="77777777" w:rsidR="004A0EDF" w:rsidRPr="00F41464" w:rsidRDefault="004A0EDF">
            <w:pPr>
              <w:spacing w:line="0" w:lineRule="atLeast"/>
              <w:rPr>
                <w:rFonts w:ascii="Arial" w:eastAsia="Times New Roman" w:hAnsi="Arial"/>
                <w:sz w:val="24"/>
              </w:rPr>
            </w:pPr>
          </w:p>
        </w:tc>
      </w:tr>
      <w:tr w:rsidR="004A0EDF" w:rsidRPr="00F41464" w14:paraId="08C70DB5" w14:textId="77777777">
        <w:trPr>
          <w:trHeight w:val="206"/>
        </w:trPr>
        <w:tc>
          <w:tcPr>
            <w:tcW w:w="2980" w:type="dxa"/>
            <w:shd w:val="clear" w:color="auto" w:fill="auto"/>
            <w:vAlign w:val="bottom"/>
          </w:tcPr>
          <w:p w14:paraId="68024EC7" w14:textId="77777777" w:rsidR="004A0EDF" w:rsidRPr="00F41464" w:rsidRDefault="00341076">
            <w:pPr>
              <w:spacing w:line="0" w:lineRule="atLeast"/>
              <w:rPr>
                <w:rFonts w:ascii="Arial" w:eastAsia="Arial" w:hAnsi="Arial"/>
                <w:sz w:val="18"/>
              </w:rPr>
            </w:pPr>
            <w:r w:rsidRPr="00F41464">
              <w:rPr>
                <w:rFonts w:ascii="Arial" w:eastAsia="Arial" w:hAnsi="Arial"/>
                <w:sz w:val="18"/>
              </w:rPr>
              <w:t>Przedstawiciele Zamawiającego:</w:t>
            </w:r>
          </w:p>
        </w:tc>
        <w:tc>
          <w:tcPr>
            <w:tcW w:w="5340" w:type="dxa"/>
            <w:shd w:val="clear" w:color="auto" w:fill="auto"/>
            <w:vAlign w:val="bottom"/>
          </w:tcPr>
          <w:p w14:paraId="3B95111E" w14:textId="77777777" w:rsidR="004A0EDF" w:rsidRPr="00F41464" w:rsidRDefault="004A0EDF">
            <w:pPr>
              <w:spacing w:line="0" w:lineRule="atLeast"/>
              <w:rPr>
                <w:rFonts w:ascii="Arial" w:eastAsia="Times New Roman" w:hAnsi="Arial"/>
                <w:sz w:val="17"/>
              </w:rPr>
            </w:pPr>
          </w:p>
        </w:tc>
        <w:tc>
          <w:tcPr>
            <w:tcW w:w="1020" w:type="dxa"/>
            <w:shd w:val="clear" w:color="auto" w:fill="auto"/>
            <w:vAlign w:val="bottom"/>
          </w:tcPr>
          <w:p w14:paraId="60BE8A28" w14:textId="77777777" w:rsidR="004A0EDF" w:rsidRPr="00F41464" w:rsidRDefault="004A0EDF">
            <w:pPr>
              <w:spacing w:line="0" w:lineRule="atLeast"/>
              <w:rPr>
                <w:rFonts w:ascii="Arial" w:eastAsia="Times New Roman" w:hAnsi="Arial"/>
                <w:sz w:val="17"/>
              </w:rPr>
            </w:pPr>
          </w:p>
        </w:tc>
      </w:tr>
      <w:tr w:rsidR="004A0EDF" w:rsidRPr="00F41464" w14:paraId="18E02BC6" w14:textId="77777777">
        <w:trPr>
          <w:trHeight w:val="206"/>
        </w:trPr>
        <w:tc>
          <w:tcPr>
            <w:tcW w:w="8320" w:type="dxa"/>
            <w:gridSpan w:val="2"/>
            <w:shd w:val="clear" w:color="auto" w:fill="auto"/>
            <w:vAlign w:val="bottom"/>
          </w:tcPr>
          <w:p w14:paraId="57657ED1" w14:textId="77777777" w:rsidR="004A0EDF" w:rsidRPr="00F41464" w:rsidRDefault="00341076">
            <w:pPr>
              <w:spacing w:line="0" w:lineRule="atLeast"/>
              <w:rPr>
                <w:rFonts w:ascii="Arial" w:eastAsia="Arial" w:hAnsi="Arial"/>
                <w:sz w:val="18"/>
              </w:rPr>
            </w:pPr>
            <w:r w:rsidRPr="00F41464">
              <w:rPr>
                <w:rFonts w:ascii="Arial" w:eastAsia="Arial" w:hAnsi="Arial"/>
                <w:sz w:val="18"/>
              </w:rPr>
              <w:t>1.Przewodniczący komisji: ………………………………………..</w:t>
            </w:r>
          </w:p>
        </w:tc>
        <w:tc>
          <w:tcPr>
            <w:tcW w:w="1020" w:type="dxa"/>
            <w:shd w:val="clear" w:color="auto" w:fill="auto"/>
            <w:vAlign w:val="bottom"/>
          </w:tcPr>
          <w:p w14:paraId="6BBEFC41" w14:textId="77777777" w:rsidR="004A0EDF" w:rsidRPr="00F41464" w:rsidRDefault="004A0EDF">
            <w:pPr>
              <w:spacing w:line="0" w:lineRule="atLeast"/>
              <w:rPr>
                <w:rFonts w:ascii="Arial" w:eastAsia="Times New Roman" w:hAnsi="Arial"/>
                <w:sz w:val="17"/>
              </w:rPr>
            </w:pPr>
          </w:p>
        </w:tc>
      </w:tr>
      <w:tr w:rsidR="004A0EDF" w:rsidRPr="00F41464" w14:paraId="0C70AE83" w14:textId="77777777">
        <w:trPr>
          <w:trHeight w:val="246"/>
        </w:trPr>
        <w:tc>
          <w:tcPr>
            <w:tcW w:w="2980" w:type="dxa"/>
            <w:vMerge w:val="restart"/>
            <w:shd w:val="clear" w:color="auto" w:fill="auto"/>
            <w:vAlign w:val="bottom"/>
          </w:tcPr>
          <w:p w14:paraId="6AFBFC9B" w14:textId="77777777" w:rsidR="004A0EDF" w:rsidRPr="00F41464" w:rsidRDefault="00341076">
            <w:pPr>
              <w:spacing w:line="0" w:lineRule="atLeast"/>
              <w:rPr>
                <w:rFonts w:ascii="Arial" w:eastAsia="Arial" w:hAnsi="Arial"/>
                <w:w w:val="72"/>
                <w:sz w:val="11"/>
              </w:rPr>
            </w:pPr>
            <w:r w:rsidRPr="00F41464">
              <w:rPr>
                <w:rFonts w:ascii="Arial" w:eastAsia="Arial" w:hAnsi="Arial"/>
                <w:w w:val="72"/>
                <w:sz w:val="11"/>
              </w:rPr>
              <w:t>2. .................................................................................................................................</w:t>
            </w:r>
          </w:p>
        </w:tc>
        <w:tc>
          <w:tcPr>
            <w:tcW w:w="5340" w:type="dxa"/>
            <w:shd w:val="clear" w:color="auto" w:fill="auto"/>
            <w:vAlign w:val="bottom"/>
          </w:tcPr>
          <w:p w14:paraId="6016B08E" w14:textId="77777777" w:rsidR="004A0EDF" w:rsidRPr="00F41464" w:rsidRDefault="00341076">
            <w:pPr>
              <w:spacing w:line="0" w:lineRule="atLeast"/>
              <w:ind w:left="1260"/>
              <w:rPr>
                <w:rFonts w:ascii="Arial" w:eastAsia="Arial" w:hAnsi="Arial"/>
                <w:sz w:val="18"/>
              </w:rPr>
            </w:pPr>
            <w:r w:rsidRPr="00F41464">
              <w:rPr>
                <w:rFonts w:ascii="Arial" w:eastAsia="Arial" w:hAnsi="Arial"/>
                <w:sz w:val="18"/>
              </w:rPr>
              <w:t>(imię</w:t>
            </w:r>
            <w:r w:rsidR="002B0614">
              <w:rPr>
                <w:rFonts w:ascii="Arial" w:eastAsia="Arial" w:hAnsi="Arial"/>
                <w:sz w:val="18"/>
              </w:rPr>
              <w:t xml:space="preserve"> i </w:t>
            </w:r>
            <w:r w:rsidRPr="00F41464">
              <w:rPr>
                <w:rFonts w:ascii="Arial" w:eastAsia="Arial" w:hAnsi="Arial"/>
                <w:sz w:val="18"/>
              </w:rPr>
              <w:t>nazwisko)</w:t>
            </w:r>
          </w:p>
        </w:tc>
        <w:tc>
          <w:tcPr>
            <w:tcW w:w="1020" w:type="dxa"/>
            <w:shd w:val="clear" w:color="auto" w:fill="auto"/>
            <w:vAlign w:val="bottom"/>
          </w:tcPr>
          <w:p w14:paraId="6180274D" w14:textId="77777777" w:rsidR="004A0EDF" w:rsidRPr="00F41464" w:rsidRDefault="004A0EDF">
            <w:pPr>
              <w:spacing w:line="0" w:lineRule="atLeast"/>
              <w:rPr>
                <w:rFonts w:ascii="Arial" w:eastAsia="Times New Roman" w:hAnsi="Arial"/>
                <w:sz w:val="21"/>
              </w:rPr>
            </w:pPr>
          </w:p>
        </w:tc>
      </w:tr>
      <w:tr w:rsidR="004A0EDF" w:rsidRPr="00F41464" w14:paraId="47727398" w14:textId="77777777">
        <w:trPr>
          <w:trHeight w:val="172"/>
        </w:trPr>
        <w:tc>
          <w:tcPr>
            <w:tcW w:w="2980" w:type="dxa"/>
            <w:vMerge/>
            <w:shd w:val="clear" w:color="auto" w:fill="auto"/>
            <w:vAlign w:val="bottom"/>
          </w:tcPr>
          <w:p w14:paraId="59E37C87" w14:textId="77777777" w:rsidR="004A0EDF" w:rsidRPr="00F41464" w:rsidRDefault="004A0EDF">
            <w:pPr>
              <w:spacing w:line="0" w:lineRule="atLeast"/>
              <w:rPr>
                <w:rFonts w:ascii="Arial" w:eastAsia="Times New Roman" w:hAnsi="Arial"/>
                <w:sz w:val="14"/>
              </w:rPr>
            </w:pPr>
          </w:p>
        </w:tc>
        <w:tc>
          <w:tcPr>
            <w:tcW w:w="5340" w:type="dxa"/>
            <w:shd w:val="clear" w:color="auto" w:fill="auto"/>
            <w:vAlign w:val="bottom"/>
          </w:tcPr>
          <w:p w14:paraId="072D35F1" w14:textId="77777777" w:rsidR="004A0EDF" w:rsidRPr="00F41464" w:rsidRDefault="004A0EDF">
            <w:pPr>
              <w:spacing w:line="0" w:lineRule="atLeast"/>
              <w:rPr>
                <w:rFonts w:ascii="Arial" w:eastAsia="Times New Roman" w:hAnsi="Arial"/>
                <w:sz w:val="14"/>
              </w:rPr>
            </w:pPr>
          </w:p>
        </w:tc>
        <w:tc>
          <w:tcPr>
            <w:tcW w:w="1020" w:type="dxa"/>
            <w:shd w:val="clear" w:color="auto" w:fill="auto"/>
            <w:vAlign w:val="bottom"/>
          </w:tcPr>
          <w:p w14:paraId="6C7B0B6E" w14:textId="77777777" w:rsidR="004A0EDF" w:rsidRPr="00F41464" w:rsidRDefault="004A0EDF">
            <w:pPr>
              <w:spacing w:line="0" w:lineRule="atLeast"/>
              <w:rPr>
                <w:rFonts w:ascii="Arial" w:eastAsia="Times New Roman" w:hAnsi="Arial"/>
                <w:sz w:val="14"/>
              </w:rPr>
            </w:pPr>
          </w:p>
        </w:tc>
      </w:tr>
      <w:tr w:rsidR="004A0EDF" w:rsidRPr="00F41464" w14:paraId="57BC6A1F" w14:textId="77777777">
        <w:trPr>
          <w:trHeight w:val="206"/>
        </w:trPr>
        <w:tc>
          <w:tcPr>
            <w:tcW w:w="2980" w:type="dxa"/>
            <w:shd w:val="clear" w:color="auto" w:fill="auto"/>
            <w:vAlign w:val="bottom"/>
          </w:tcPr>
          <w:p w14:paraId="0CC97925" w14:textId="77777777" w:rsidR="004A0EDF" w:rsidRPr="00F41464" w:rsidRDefault="00341076">
            <w:pPr>
              <w:spacing w:line="0" w:lineRule="atLeast"/>
              <w:ind w:left="1420"/>
              <w:rPr>
                <w:rFonts w:ascii="Arial" w:eastAsia="Arial" w:hAnsi="Arial"/>
                <w:sz w:val="18"/>
              </w:rPr>
            </w:pPr>
            <w:r w:rsidRPr="00F41464">
              <w:rPr>
                <w:rFonts w:ascii="Arial" w:eastAsia="Arial" w:hAnsi="Arial"/>
                <w:sz w:val="18"/>
              </w:rPr>
              <w:t>(imię</w:t>
            </w:r>
            <w:r w:rsidR="002B0614">
              <w:rPr>
                <w:rFonts w:ascii="Arial" w:eastAsia="Arial" w:hAnsi="Arial"/>
                <w:sz w:val="18"/>
              </w:rPr>
              <w:t xml:space="preserve"> i </w:t>
            </w:r>
            <w:r w:rsidRPr="00F41464">
              <w:rPr>
                <w:rFonts w:ascii="Arial" w:eastAsia="Arial" w:hAnsi="Arial"/>
                <w:sz w:val="18"/>
              </w:rPr>
              <w:t>nazwisko)</w:t>
            </w:r>
          </w:p>
        </w:tc>
        <w:tc>
          <w:tcPr>
            <w:tcW w:w="5340" w:type="dxa"/>
            <w:shd w:val="clear" w:color="auto" w:fill="auto"/>
            <w:vAlign w:val="bottom"/>
          </w:tcPr>
          <w:p w14:paraId="28393BA3" w14:textId="77777777"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14:paraId="36B1A2B9" w14:textId="77777777" w:rsidR="004A0EDF" w:rsidRPr="00F41464" w:rsidRDefault="004A0EDF">
            <w:pPr>
              <w:spacing w:line="0" w:lineRule="atLeast"/>
              <w:rPr>
                <w:rFonts w:ascii="Arial" w:eastAsia="Times New Roman" w:hAnsi="Arial"/>
                <w:sz w:val="17"/>
              </w:rPr>
            </w:pPr>
          </w:p>
        </w:tc>
      </w:tr>
      <w:tr w:rsidR="004A0EDF" w:rsidRPr="00F41464" w14:paraId="32508514" w14:textId="77777777">
        <w:trPr>
          <w:trHeight w:val="206"/>
        </w:trPr>
        <w:tc>
          <w:tcPr>
            <w:tcW w:w="8320" w:type="dxa"/>
            <w:gridSpan w:val="2"/>
            <w:shd w:val="clear" w:color="auto" w:fill="auto"/>
            <w:vAlign w:val="bottom"/>
          </w:tcPr>
          <w:p w14:paraId="72401C12" w14:textId="77777777" w:rsidR="004A0EDF" w:rsidRPr="00F41464" w:rsidRDefault="00341076">
            <w:pPr>
              <w:spacing w:line="0" w:lineRule="atLeast"/>
              <w:rPr>
                <w:rFonts w:ascii="Arial" w:eastAsia="Arial" w:hAnsi="Arial"/>
                <w:sz w:val="18"/>
              </w:rPr>
            </w:pPr>
            <w:r w:rsidRPr="00F41464">
              <w:rPr>
                <w:rFonts w:ascii="Arial" w:eastAsia="Arial" w:hAnsi="Arial"/>
                <w:sz w:val="18"/>
              </w:rPr>
              <w:t>3. .................................................................................................................................</w:t>
            </w:r>
          </w:p>
        </w:tc>
        <w:tc>
          <w:tcPr>
            <w:tcW w:w="1020" w:type="dxa"/>
            <w:shd w:val="clear" w:color="auto" w:fill="auto"/>
            <w:vAlign w:val="bottom"/>
          </w:tcPr>
          <w:p w14:paraId="2081E590" w14:textId="77777777" w:rsidR="004A0EDF" w:rsidRPr="00F41464" w:rsidRDefault="004A0EDF">
            <w:pPr>
              <w:spacing w:line="0" w:lineRule="atLeast"/>
              <w:rPr>
                <w:rFonts w:ascii="Arial" w:eastAsia="Times New Roman" w:hAnsi="Arial"/>
                <w:sz w:val="17"/>
              </w:rPr>
            </w:pPr>
          </w:p>
        </w:tc>
      </w:tr>
      <w:tr w:rsidR="004A0EDF" w:rsidRPr="00F41464" w14:paraId="41EA2A21" w14:textId="77777777">
        <w:trPr>
          <w:trHeight w:val="206"/>
        </w:trPr>
        <w:tc>
          <w:tcPr>
            <w:tcW w:w="2980" w:type="dxa"/>
            <w:shd w:val="clear" w:color="auto" w:fill="auto"/>
            <w:vAlign w:val="bottom"/>
          </w:tcPr>
          <w:p w14:paraId="560E19D8" w14:textId="77777777" w:rsidR="004A0EDF" w:rsidRPr="00F41464" w:rsidRDefault="00341076">
            <w:pPr>
              <w:spacing w:line="0" w:lineRule="atLeast"/>
              <w:ind w:left="1420"/>
              <w:rPr>
                <w:rFonts w:ascii="Arial" w:eastAsia="Arial" w:hAnsi="Arial"/>
                <w:sz w:val="18"/>
              </w:rPr>
            </w:pPr>
            <w:r w:rsidRPr="00F41464">
              <w:rPr>
                <w:rFonts w:ascii="Arial" w:eastAsia="Arial" w:hAnsi="Arial"/>
                <w:sz w:val="18"/>
              </w:rPr>
              <w:t>(imię</w:t>
            </w:r>
            <w:r w:rsidR="002B0614">
              <w:rPr>
                <w:rFonts w:ascii="Arial" w:eastAsia="Arial" w:hAnsi="Arial"/>
                <w:sz w:val="18"/>
              </w:rPr>
              <w:t xml:space="preserve"> i </w:t>
            </w:r>
            <w:r w:rsidRPr="00F41464">
              <w:rPr>
                <w:rFonts w:ascii="Arial" w:eastAsia="Arial" w:hAnsi="Arial"/>
                <w:sz w:val="18"/>
              </w:rPr>
              <w:t>nazwisko)</w:t>
            </w:r>
          </w:p>
        </w:tc>
        <w:tc>
          <w:tcPr>
            <w:tcW w:w="5340" w:type="dxa"/>
            <w:shd w:val="clear" w:color="auto" w:fill="auto"/>
            <w:vAlign w:val="bottom"/>
          </w:tcPr>
          <w:p w14:paraId="76025B8B" w14:textId="77777777"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14:paraId="537EC8CC" w14:textId="77777777" w:rsidR="004A0EDF" w:rsidRPr="00F41464" w:rsidRDefault="004A0EDF">
            <w:pPr>
              <w:spacing w:line="0" w:lineRule="atLeast"/>
              <w:rPr>
                <w:rFonts w:ascii="Arial" w:eastAsia="Times New Roman" w:hAnsi="Arial"/>
                <w:sz w:val="17"/>
              </w:rPr>
            </w:pPr>
          </w:p>
        </w:tc>
      </w:tr>
      <w:tr w:rsidR="004A0EDF" w:rsidRPr="00F41464" w14:paraId="084E6250" w14:textId="77777777">
        <w:trPr>
          <w:trHeight w:val="246"/>
        </w:trPr>
        <w:tc>
          <w:tcPr>
            <w:tcW w:w="2980" w:type="dxa"/>
            <w:shd w:val="clear" w:color="auto" w:fill="auto"/>
            <w:vAlign w:val="bottom"/>
          </w:tcPr>
          <w:p w14:paraId="4F5EFCAB" w14:textId="77777777" w:rsidR="004A0EDF" w:rsidRPr="00F41464" w:rsidRDefault="00341076">
            <w:pPr>
              <w:spacing w:line="0" w:lineRule="atLeast"/>
              <w:rPr>
                <w:rFonts w:ascii="Arial" w:eastAsia="Arial" w:hAnsi="Arial"/>
                <w:sz w:val="18"/>
              </w:rPr>
            </w:pPr>
            <w:r w:rsidRPr="00F41464">
              <w:rPr>
                <w:rFonts w:ascii="Arial" w:eastAsia="Arial" w:hAnsi="Arial"/>
                <w:sz w:val="18"/>
              </w:rPr>
              <w:t>oraz przy udziale</w:t>
            </w:r>
          </w:p>
        </w:tc>
        <w:tc>
          <w:tcPr>
            <w:tcW w:w="5340" w:type="dxa"/>
            <w:shd w:val="clear" w:color="auto" w:fill="auto"/>
            <w:vAlign w:val="bottom"/>
          </w:tcPr>
          <w:p w14:paraId="0A100D4F" w14:textId="77777777" w:rsidR="004A0EDF" w:rsidRPr="00F41464" w:rsidRDefault="004A0EDF">
            <w:pPr>
              <w:spacing w:line="0" w:lineRule="atLeast"/>
              <w:rPr>
                <w:rFonts w:ascii="Arial" w:eastAsia="Times New Roman" w:hAnsi="Arial"/>
                <w:sz w:val="21"/>
              </w:rPr>
            </w:pPr>
          </w:p>
        </w:tc>
        <w:tc>
          <w:tcPr>
            <w:tcW w:w="1020" w:type="dxa"/>
            <w:shd w:val="clear" w:color="auto" w:fill="auto"/>
            <w:vAlign w:val="bottom"/>
          </w:tcPr>
          <w:p w14:paraId="24DB335E" w14:textId="77777777" w:rsidR="004A0EDF" w:rsidRPr="00F41464" w:rsidRDefault="004A0EDF">
            <w:pPr>
              <w:spacing w:line="0" w:lineRule="atLeast"/>
              <w:rPr>
                <w:rFonts w:ascii="Arial" w:eastAsia="Times New Roman" w:hAnsi="Arial"/>
                <w:sz w:val="21"/>
              </w:rPr>
            </w:pPr>
          </w:p>
        </w:tc>
      </w:tr>
      <w:tr w:rsidR="004A0EDF" w:rsidRPr="00F41464" w14:paraId="6AFB0C67" w14:textId="77777777">
        <w:trPr>
          <w:trHeight w:val="374"/>
        </w:trPr>
        <w:tc>
          <w:tcPr>
            <w:tcW w:w="2980" w:type="dxa"/>
            <w:shd w:val="clear" w:color="auto" w:fill="auto"/>
            <w:vAlign w:val="bottom"/>
          </w:tcPr>
          <w:p w14:paraId="421E3D47" w14:textId="77777777" w:rsidR="004A0EDF" w:rsidRPr="00F41464" w:rsidRDefault="00341076">
            <w:pPr>
              <w:spacing w:line="0" w:lineRule="atLeast"/>
              <w:rPr>
                <w:rFonts w:ascii="Arial" w:eastAsia="Arial" w:hAnsi="Arial"/>
                <w:sz w:val="18"/>
              </w:rPr>
            </w:pPr>
            <w:r w:rsidRPr="00F41464">
              <w:rPr>
                <w:rFonts w:ascii="Arial" w:eastAsia="Arial" w:hAnsi="Arial"/>
                <w:sz w:val="18"/>
              </w:rPr>
              <w:t>Przedstawicieli Wykonawcy:</w:t>
            </w:r>
          </w:p>
        </w:tc>
        <w:tc>
          <w:tcPr>
            <w:tcW w:w="5340" w:type="dxa"/>
            <w:shd w:val="clear" w:color="auto" w:fill="auto"/>
            <w:vAlign w:val="bottom"/>
          </w:tcPr>
          <w:p w14:paraId="1D2198B3" w14:textId="77777777" w:rsidR="004A0EDF" w:rsidRPr="00F41464" w:rsidRDefault="004A0EDF">
            <w:pPr>
              <w:spacing w:line="0" w:lineRule="atLeast"/>
              <w:rPr>
                <w:rFonts w:ascii="Arial" w:eastAsia="Times New Roman" w:hAnsi="Arial"/>
                <w:sz w:val="24"/>
              </w:rPr>
            </w:pPr>
          </w:p>
        </w:tc>
        <w:tc>
          <w:tcPr>
            <w:tcW w:w="1020" w:type="dxa"/>
            <w:shd w:val="clear" w:color="auto" w:fill="auto"/>
            <w:vAlign w:val="bottom"/>
          </w:tcPr>
          <w:p w14:paraId="2CEBBE94" w14:textId="77777777" w:rsidR="004A0EDF" w:rsidRPr="00F41464" w:rsidRDefault="004A0EDF">
            <w:pPr>
              <w:spacing w:line="0" w:lineRule="atLeast"/>
              <w:rPr>
                <w:rFonts w:ascii="Arial" w:eastAsia="Times New Roman" w:hAnsi="Arial"/>
                <w:sz w:val="24"/>
              </w:rPr>
            </w:pPr>
          </w:p>
        </w:tc>
      </w:tr>
      <w:tr w:rsidR="004A0EDF" w:rsidRPr="00F41464" w14:paraId="55B75420" w14:textId="77777777">
        <w:trPr>
          <w:trHeight w:val="206"/>
        </w:trPr>
        <w:tc>
          <w:tcPr>
            <w:tcW w:w="8320" w:type="dxa"/>
            <w:gridSpan w:val="2"/>
            <w:shd w:val="clear" w:color="auto" w:fill="auto"/>
            <w:vAlign w:val="bottom"/>
          </w:tcPr>
          <w:p w14:paraId="3C17C70D" w14:textId="77777777" w:rsidR="004A0EDF" w:rsidRPr="00F41464" w:rsidRDefault="00341076">
            <w:pPr>
              <w:spacing w:line="0" w:lineRule="atLeast"/>
              <w:rPr>
                <w:rFonts w:ascii="Arial" w:eastAsia="Arial" w:hAnsi="Arial"/>
                <w:sz w:val="18"/>
              </w:rPr>
            </w:pPr>
            <w:r w:rsidRPr="00F41464">
              <w:rPr>
                <w:rFonts w:ascii="Arial" w:eastAsia="Arial" w:hAnsi="Arial"/>
                <w:sz w:val="18"/>
              </w:rPr>
              <w:t>1. . .................................................................................................................................</w:t>
            </w:r>
          </w:p>
        </w:tc>
        <w:tc>
          <w:tcPr>
            <w:tcW w:w="1020" w:type="dxa"/>
            <w:shd w:val="clear" w:color="auto" w:fill="auto"/>
            <w:vAlign w:val="bottom"/>
          </w:tcPr>
          <w:p w14:paraId="773C0C78" w14:textId="77777777" w:rsidR="004A0EDF" w:rsidRPr="00F41464" w:rsidRDefault="004A0EDF">
            <w:pPr>
              <w:spacing w:line="0" w:lineRule="atLeast"/>
              <w:rPr>
                <w:rFonts w:ascii="Arial" w:eastAsia="Times New Roman" w:hAnsi="Arial"/>
                <w:sz w:val="17"/>
              </w:rPr>
            </w:pPr>
          </w:p>
        </w:tc>
      </w:tr>
      <w:tr w:rsidR="004A0EDF" w:rsidRPr="00F41464" w14:paraId="20AB3750" w14:textId="77777777">
        <w:trPr>
          <w:trHeight w:val="211"/>
        </w:trPr>
        <w:tc>
          <w:tcPr>
            <w:tcW w:w="2980" w:type="dxa"/>
            <w:shd w:val="clear" w:color="auto" w:fill="auto"/>
            <w:vAlign w:val="bottom"/>
          </w:tcPr>
          <w:p w14:paraId="75232544" w14:textId="77777777" w:rsidR="004A0EDF" w:rsidRPr="00F41464" w:rsidRDefault="00341076">
            <w:pPr>
              <w:spacing w:line="0" w:lineRule="atLeast"/>
              <w:ind w:left="1420"/>
              <w:rPr>
                <w:rFonts w:ascii="Arial" w:eastAsia="Arial" w:hAnsi="Arial"/>
                <w:sz w:val="18"/>
              </w:rPr>
            </w:pPr>
            <w:r w:rsidRPr="00F41464">
              <w:rPr>
                <w:rFonts w:ascii="Arial" w:eastAsia="Arial" w:hAnsi="Arial"/>
                <w:sz w:val="18"/>
              </w:rPr>
              <w:t>(imię</w:t>
            </w:r>
            <w:r w:rsidR="002B0614">
              <w:rPr>
                <w:rFonts w:ascii="Arial" w:eastAsia="Arial" w:hAnsi="Arial"/>
                <w:sz w:val="18"/>
              </w:rPr>
              <w:t xml:space="preserve"> i </w:t>
            </w:r>
            <w:r w:rsidRPr="00F41464">
              <w:rPr>
                <w:rFonts w:ascii="Arial" w:eastAsia="Arial" w:hAnsi="Arial"/>
                <w:sz w:val="18"/>
              </w:rPr>
              <w:t>nazwisko)</w:t>
            </w:r>
          </w:p>
        </w:tc>
        <w:tc>
          <w:tcPr>
            <w:tcW w:w="5340" w:type="dxa"/>
            <w:shd w:val="clear" w:color="auto" w:fill="auto"/>
            <w:vAlign w:val="bottom"/>
          </w:tcPr>
          <w:p w14:paraId="60599325" w14:textId="77777777"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14:paraId="676ECC94" w14:textId="77777777" w:rsidR="004A0EDF" w:rsidRPr="00F41464" w:rsidRDefault="004A0EDF">
            <w:pPr>
              <w:spacing w:line="0" w:lineRule="atLeast"/>
              <w:rPr>
                <w:rFonts w:ascii="Arial" w:eastAsia="Times New Roman" w:hAnsi="Arial"/>
                <w:sz w:val="18"/>
              </w:rPr>
            </w:pPr>
          </w:p>
        </w:tc>
      </w:tr>
      <w:tr w:rsidR="004A0EDF" w:rsidRPr="00F41464" w14:paraId="2D7D6AF5" w14:textId="77777777">
        <w:trPr>
          <w:trHeight w:val="206"/>
        </w:trPr>
        <w:tc>
          <w:tcPr>
            <w:tcW w:w="8320" w:type="dxa"/>
            <w:gridSpan w:val="2"/>
            <w:shd w:val="clear" w:color="auto" w:fill="auto"/>
            <w:vAlign w:val="bottom"/>
          </w:tcPr>
          <w:p w14:paraId="6375C0F7" w14:textId="77777777" w:rsidR="004A0EDF" w:rsidRPr="00F41464" w:rsidRDefault="00341076">
            <w:pPr>
              <w:spacing w:line="0" w:lineRule="atLeast"/>
              <w:rPr>
                <w:rFonts w:ascii="Arial" w:eastAsia="Arial" w:hAnsi="Arial"/>
                <w:sz w:val="18"/>
              </w:rPr>
            </w:pPr>
            <w:r w:rsidRPr="00F41464">
              <w:rPr>
                <w:rFonts w:ascii="Arial" w:eastAsia="Arial" w:hAnsi="Arial"/>
                <w:sz w:val="18"/>
              </w:rPr>
              <w:t>2. . .................................................................................................................................</w:t>
            </w:r>
          </w:p>
        </w:tc>
        <w:tc>
          <w:tcPr>
            <w:tcW w:w="1020" w:type="dxa"/>
            <w:shd w:val="clear" w:color="auto" w:fill="auto"/>
            <w:vAlign w:val="bottom"/>
          </w:tcPr>
          <w:p w14:paraId="3778B9D1" w14:textId="77777777" w:rsidR="004A0EDF" w:rsidRPr="00F41464" w:rsidRDefault="004A0EDF">
            <w:pPr>
              <w:spacing w:line="0" w:lineRule="atLeast"/>
              <w:rPr>
                <w:rFonts w:ascii="Arial" w:eastAsia="Times New Roman" w:hAnsi="Arial"/>
                <w:sz w:val="17"/>
              </w:rPr>
            </w:pPr>
          </w:p>
        </w:tc>
      </w:tr>
      <w:tr w:rsidR="004A0EDF" w:rsidRPr="00F41464" w14:paraId="159194E6" w14:textId="77777777">
        <w:trPr>
          <w:trHeight w:val="246"/>
        </w:trPr>
        <w:tc>
          <w:tcPr>
            <w:tcW w:w="2980" w:type="dxa"/>
            <w:shd w:val="clear" w:color="auto" w:fill="auto"/>
            <w:vAlign w:val="bottom"/>
          </w:tcPr>
          <w:p w14:paraId="3F7CFF49" w14:textId="77777777" w:rsidR="004A0EDF" w:rsidRPr="00F41464" w:rsidRDefault="00341076">
            <w:pPr>
              <w:spacing w:line="0" w:lineRule="atLeast"/>
              <w:ind w:left="1420"/>
              <w:rPr>
                <w:rFonts w:ascii="Arial" w:eastAsia="Arial" w:hAnsi="Arial"/>
                <w:sz w:val="18"/>
              </w:rPr>
            </w:pPr>
            <w:r w:rsidRPr="00F41464">
              <w:rPr>
                <w:rFonts w:ascii="Arial" w:eastAsia="Arial" w:hAnsi="Arial"/>
                <w:sz w:val="18"/>
              </w:rPr>
              <w:t>(imię</w:t>
            </w:r>
            <w:r w:rsidR="002B0614">
              <w:rPr>
                <w:rFonts w:ascii="Arial" w:eastAsia="Arial" w:hAnsi="Arial"/>
                <w:sz w:val="18"/>
              </w:rPr>
              <w:t xml:space="preserve"> i </w:t>
            </w:r>
            <w:r w:rsidRPr="00F41464">
              <w:rPr>
                <w:rFonts w:ascii="Arial" w:eastAsia="Arial" w:hAnsi="Arial"/>
                <w:sz w:val="18"/>
              </w:rPr>
              <w:t>nazwisko)</w:t>
            </w:r>
          </w:p>
        </w:tc>
        <w:tc>
          <w:tcPr>
            <w:tcW w:w="5340" w:type="dxa"/>
            <w:shd w:val="clear" w:color="auto" w:fill="auto"/>
            <w:vAlign w:val="bottom"/>
          </w:tcPr>
          <w:p w14:paraId="395A7BE5" w14:textId="77777777"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14:paraId="5F4FDB01" w14:textId="77777777" w:rsidR="004A0EDF" w:rsidRPr="00F41464" w:rsidRDefault="004A0EDF">
            <w:pPr>
              <w:spacing w:line="0" w:lineRule="atLeast"/>
              <w:rPr>
                <w:rFonts w:ascii="Arial" w:eastAsia="Times New Roman" w:hAnsi="Arial"/>
                <w:sz w:val="21"/>
              </w:rPr>
            </w:pPr>
          </w:p>
        </w:tc>
      </w:tr>
      <w:tr w:rsidR="004A0EDF" w:rsidRPr="00F41464" w14:paraId="25081432" w14:textId="77777777">
        <w:trPr>
          <w:trHeight w:val="374"/>
        </w:trPr>
        <w:tc>
          <w:tcPr>
            <w:tcW w:w="2980" w:type="dxa"/>
            <w:shd w:val="clear" w:color="auto" w:fill="auto"/>
            <w:vAlign w:val="bottom"/>
          </w:tcPr>
          <w:p w14:paraId="0D0A05BD" w14:textId="77777777" w:rsidR="004A0EDF" w:rsidRPr="00F41464" w:rsidRDefault="00341076">
            <w:pPr>
              <w:spacing w:line="0" w:lineRule="atLeast"/>
              <w:rPr>
                <w:rFonts w:ascii="Arial" w:eastAsia="Arial" w:hAnsi="Arial"/>
                <w:sz w:val="18"/>
              </w:rPr>
            </w:pPr>
            <w:r w:rsidRPr="00F41464">
              <w:rPr>
                <w:rFonts w:ascii="Arial" w:eastAsia="Arial" w:hAnsi="Arial"/>
                <w:sz w:val="18"/>
              </w:rPr>
              <w:t>W obecności:</w:t>
            </w:r>
          </w:p>
        </w:tc>
        <w:tc>
          <w:tcPr>
            <w:tcW w:w="5340" w:type="dxa"/>
            <w:shd w:val="clear" w:color="auto" w:fill="auto"/>
            <w:vAlign w:val="bottom"/>
          </w:tcPr>
          <w:p w14:paraId="548AD064" w14:textId="77777777" w:rsidR="004A0EDF" w:rsidRPr="00F41464" w:rsidRDefault="004A0EDF">
            <w:pPr>
              <w:spacing w:line="0" w:lineRule="atLeast"/>
              <w:rPr>
                <w:rFonts w:ascii="Arial" w:eastAsia="Times New Roman" w:hAnsi="Arial"/>
                <w:sz w:val="24"/>
              </w:rPr>
            </w:pPr>
          </w:p>
        </w:tc>
        <w:tc>
          <w:tcPr>
            <w:tcW w:w="1020" w:type="dxa"/>
            <w:shd w:val="clear" w:color="auto" w:fill="auto"/>
            <w:vAlign w:val="bottom"/>
          </w:tcPr>
          <w:p w14:paraId="6C697706" w14:textId="77777777" w:rsidR="004A0EDF" w:rsidRPr="00F41464" w:rsidRDefault="004A0EDF">
            <w:pPr>
              <w:spacing w:line="0" w:lineRule="atLeast"/>
              <w:rPr>
                <w:rFonts w:ascii="Arial" w:eastAsia="Times New Roman" w:hAnsi="Arial"/>
                <w:sz w:val="24"/>
              </w:rPr>
            </w:pPr>
          </w:p>
        </w:tc>
      </w:tr>
      <w:tr w:rsidR="004A0EDF" w:rsidRPr="00F41464" w14:paraId="235E3D0B" w14:textId="77777777">
        <w:trPr>
          <w:trHeight w:val="206"/>
        </w:trPr>
        <w:tc>
          <w:tcPr>
            <w:tcW w:w="2980" w:type="dxa"/>
            <w:shd w:val="clear" w:color="auto" w:fill="auto"/>
            <w:vAlign w:val="bottom"/>
          </w:tcPr>
          <w:p w14:paraId="41FB951C" w14:textId="77777777" w:rsidR="004A0EDF" w:rsidRPr="00F41464" w:rsidRDefault="00341076">
            <w:pPr>
              <w:spacing w:line="0" w:lineRule="atLeast"/>
              <w:rPr>
                <w:rFonts w:ascii="Arial" w:eastAsia="Arial" w:hAnsi="Arial"/>
                <w:sz w:val="18"/>
              </w:rPr>
            </w:pPr>
            <w:r w:rsidRPr="00F41464">
              <w:rPr>
                <w:rFonts w:ascii="Arial" w:eastAsia="Arial" w:hAnsi="Arial"/>
                <w:sz w:val="18"/>
              </w:rPr>
              <w:t>Kierownika budowy/robót:</w:t>
            </w:r>
          </w:p>
        </w:tc>
        <w:tc>
          <w:tcPr>
            <w:tcW w:w="5340" w:type="dxa"/>
            <w:shd w:val="clear" w:color="auto" w:fill="auto"/>
            <w:vAlign w:val="bottom"/>
          </w:tcPr>
          <w:p w14:paraId="6B942FEE" w14:textId="77777777" w:rsidR="004A0EDF" w:rsidRPr="00F41464" w:rsidRDefault="004A0EDF">
            <w:pPr>
              <w:spacing w:line="0" w:lineRule="atLeast"/>
              <w:rPr>
                <w:rFonts w:ascii="Arial" w:eastAsia="Times New Roman" w:hAnsi="Arial"/>
                <w:sz w:val="17"/>
              </w:rPr>
            </w:pPr>
          </w:p>
        </w:tc>
        <w:tc>
          <w:tcPr>
            <w:tcW w:w="1020" w:type="dxa"/>
            <w:shd w:val="clear" w:color="auto" w:fill="auto"/>
            <w:vAlign w:val="bottom"/>
          </w:tcPr>
          <w:p w14:paraId="2EFFB8B8" w14:textId="77777777" w:rsidR="004A0EDF" w:rsidRPr="00F41464" w:rsidRDefault="004A0EDF">
            <w:pPr>
              <w:spacing w:line="0" w:lineRule="atLeast"/>
              <w:rPr>
                <w:rFonts w:ascii="Arial" w:eastAsia="Times New Roman" w:hAnsi="Arial"/>
                <w:sz w:val="17"/>
              </w:rPr>
            </w:pPr>
          </w:p>
        </w:tc>
      </w:tr>
      <w:tr w:rsidR="004A0EDF" w:rsidRPr="00F41464" w14:paraId="2C82566A" w14:textId="77777777">
        <w:trPr>
          <w:trHeight w:val="206"/>
        </w:trPr>
        <w:tc>
          <w:tcPr>
            <w:tcW w:w="8320" w:type="dxa"/>
            <w:gridSpan w:val="2"/>
            <w:shd w:val="clear" w:color="auto" w:fill="auto"/>
            <w:vAlign w:val="bottom"/>
          </w:tcPr>
          <w:p w14:paraId="71588C6F" w14:textId="77777777" w:rsidR="004A0EDF" w:rsidRPr="00F41464" w:rsidRDefault="00341076">
            <w:pPr>
              <w:spacing w:line="0" w:lineRule="atLeast"/>
              <w:rPr>
                <w:rFonts w:ascii="Arial" w:eastAsia="Arial" w:hAnsi="Arial"/>
                <w:sz w:val="18"/>
              </w:rPr>
            </w:pPr>
            <w:r w:rsidRPr="00F41464">
              <w:rPr>
                <w:rFonts w:ascii="Arial" w:eastAsia="Arial" w:hAnsi="Arial"/>
                <w:sz w:val="18"/>
              </w:rPr>
              <w:t>1. .................................................................................................................................</w:t>
            </w:r>
          </w:p>
        </w:tc>
        <w:tc>
          <w:tcPr>
            <w:tcW w:w="1020" w:type="dxa"/>
            <w:shd w:val="clear" w:color="auto" w:fill="auto"/>
            <w:vAlign w:val="bottom"/>
          </w:tcPr>
          <w:p w14:paraId="6D107C6D" w14:textId="77777777" w:rsidR="004A0EDF" w:rsidRPr="00F41464" w:rsidRDefault="004A0EDF">
            <w:pPr>
              <w:spacing w:line="0" w:lineRule="atLeast"/>
              <w:rPr>
                <w:rFonts w:ascii="Arial" w:eastAsia="Times New Roman" w:hAnsi="Arial"/>
                <w:sz w:val="17"/>
              </w:rPr>
            </w:pPr>
          </w:p>
        </w:tc>
      </w:tr>
      <w:tr w:rsidR="004A0EDF" w:rsidRPr="00F41464" w14:paraId="580C122D" w14:textId="77777777">
        <w:trPr>
          <w:trHeight w:val="206"/>
        </w:trPr>
        <w:tc>
          <w:tcPr>
            <w:tcW w:w="2980" w:type="dxa"/>
            <w:shd w:val="clear" w:color="auto" w:fill="auto"/>
            <w:vAlign w:val="bottom"/>
          </w:tcPr>
          <w:p w14:paraId="1F39DAE1" w14:textId="77777777" w:rsidR="004A0EDF" w:rsidRPr="00F41464" w:rsidRDefault="00341076">
            <w:pPr>
              <w:spacing w:line="0" w:lineRule="atLeast"/>
              <w:ind w:left="1420"/>
              <w:rPr>
                <w:rFonts w:ascii="Arial" w:eastAsia="Arial" w:hAnsi="Arial"/>
                <w:sz w:val="18"/>
              </w:rPr>
            </w:pPr>
            <w:r w:rsidRPr="00F41464">
              <w:rPr>
                <w:rFonts w:ascii="Arial" w:eastAsia="Arial" w:hAnsi="Arial"/>
                <w:sz w:val="18"/>
              </w:rPr>
              <w:t>(imię</w:t>
            </w:r>
            <w:r w:rsidR="002B0614">
              <w:rPr>
                <w:rFonts w:ascii="Arial" w:eastAsia="Arial" w:hAnsi="Arial"/>
                <w:sz w:val="18"/>
              </w:rPr>
              <w:t xml:space="preserve"> i </w:t>
            </w:r>
            <w:r w:rsidRPr="00F41464">
              <w:rPr>
                <w:rFonts w:ascii="Arial" w:eastAsia="Arial" w:hAnsi="Arial"/>
                <w:sz w:val="18"/>
              </w:rPr>
              <w:t>nazwisko)</w:t>
            </w:r>
          </w:p>
        </w:tc>
        <w:tc>
          <w:tcPr>
            <w:tcW w:w="5340" w:type="dxa"/>
            <w:shd w:val="clear" w:color="auto" w:fill="auto"/>
            <w:vAlign w:val="bottom"/>
          </w:tcPr>
          <w:p w14:paraId="098EB053" w14:textId="77777777"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14:paraId="420F17AD" w14:textId="77777777" w:rsidR="004A0EDF" w:rsidRPr="00F41464" w:rsidRDefault="004A0EDF">
            <w:pPr>
              <w:spacing w:line="0" w:lineRule="atLeast"/>
              <w:rPr>
                <w:rFonts w:ascii="Arial" w:eastAsia="Times New Roman" w:hAnsi="Arial"/>
                <w:sz w:val="17"/>
              </w:rPr>
            </w:pPr>
          </w:p>
        </w:tc>
      </w:tr>
      <w:tr w:rsidR="004A0EDF" w:rsidRPr="00F41464" w14:paraId="62168A10" w14:textId="77777777">
        <w:trPr>
          <w:trHeight w:val="211"/>
        </w:trPr>
        <w:tc>
          <w:tcPr>
            <w:tcW w:w="8320" w:type="dxa"/>
            <w:gridSpan w:val="2"/>
            <w:shd w:val="clear" w:color="auto" w:fill="auto"/>
            <w:vAlign w:val="bottom"/>
          </w:tcPr>
          <w:p w14:paraId="62222961" w14:textId="77777777" w:rsidR="004A0EDF" w:rsidRPr="00F41464" w:rsidRDefault="00341076">
            <w:pPr>
              <w:spacing w:line="0" w:lineRule="atLeast"/>
              <w:rPr>
                <w:rFonts w:ascii="Arial" w:eastAsia="Arial" w:hAnsi="Arial"/>
                <w:sz w:val="18"/>
              </w:rPr>
            </w:pPr>
            <w:r w:rsidRPr="00F41464">
              <w:rPr>
                <w:rFonts w:ascii="Arial" w:eastAsia="Arial" w:hAnsi="Arial"/>
                <w:sz w:val="18"/>
              </w:rPr>
              <w:t>2. . .................................................................................................................................</w:t>
            </w:r>
          </w:p>
        </w:tc>
        <w:tc>
          <w:tcPr>
            <w:tcW w:w="1020" w:type="dxa"/>
            <w:shd w:val="clear" w:color="auto" w:fill="auto"/>
            <w:vAlign w:val="bottom"/>
          </w:tcPr>
          <w:p w14:paraId="539A50B1" w14:textId="77777777" w:rsidR="004A0EDF" w:rsidRPr="00F41464" w:rsidRDefault="004A0EDF">
            <w:pPr>
              <w:spacing w:line="0" w:lineRule="atLeast"/>
              <w:rPr>
                <w:rFonts w:ascii="Arial" w:eastAsia="Times New Roman" w:hAnsi="Arial"/>
                <w:sz w:val="18"/>
              </w:rPr>
            </w:pPr>
          </w:p>
        </w:tc>
      </w:tr>
      <w:tr w:rsidR="004A0EDF" w:rsidRPr="00F41464" w14:paraId="27A76DC3" w14:textId="77777777">
        <w:trPr>
          <w:trHeight w:val="206"/>
        </w:trPr>
        <w:tc>
          <w:tcPr>
            <w:tcW w:w="2980" w:type="dxa"/>
            <w:shd w:val="clear" w:color="auto" w:fill="auto"/>
            <w:vAlign w:val="bottom"/>
          </w:tcPr>
          <w:p w14:paraId="15BB7A02" w14:textId="77777777" w:rsidR="004A0EDF" w:rsidRPr="00F41464" w:rsidRDefault="00341076">
            <w:pPr>
              <w:spacing w:line="0" w:lineRule="atLeast"/>
              <w:ind w:left="1420"/>
              <w:rPr>
                <w:rFonts w:ascii="Arial" w:eastAsia="Arial" w:hAnsi="Arial"/>
                <w:sz w:val="18"/>
              </w:rPr>
            </w:pPr>
            <w:r w:rsidRPr="00F41464">
              <w:rPr>
                <w:rFonts w:ascii="Arial" w:eastAsia="Arial" w:hAnsi="Arial"/>
                <w:sz w:val="18"/>
              </w:rPr>
              <w:t>(imię</w:t>
            </w:r>
            <w:r w:rsidR="002B0614">
              <w:rPr>
                <w:rFonts w:ascii="Arial" w:eastAsia="Arial" w:hAnsi="Arial"/>
                <w:sz w:val="18"/>
              </w:rPr>
              <w:t xml:space="preserve"> i </w:t>
            </w:r>
            <w:r w:rsidRPr="00F41464">
              <w:rPr>
                <w:rFonts w:ascii="Arial" w:eastAsia="Arial" w:hAnsi="Arial"/>
                <w:sz w:val="18"/>
              </w:rPr>
              <w:t>nazwisko)</w:t>
            </w:r>
          </w:p>
        </w:tc>
        <w:tc>
          <w:tcPr>
            <w:tcW w:w="5340" w:type="dxa"/>
            <w:shd w:val="clear" w:color="auto" w:fill="auto"/>
            <w:vAlign w:val="bottom"/>
          </w:tcPr>
          <w:p w14:paraId="54444B4F" w14:textId="77777777"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14:paraId="5B09F276" w14:textId="77777777" w:rsidR="004A0EDF" w:rsidRPr="00F41464" w:rsidRDefault="004A0EDF">
            <w:pPr>
              <w:spacing w:line="0" w:lineRule="atLeast"/>
              <w:rPr>
                <w:rFonts w:ascii="Arial" w:eastAsia="Times New Roman" w:hAnsi="Arial"/>
                <w:sz w:val="17"/>
              </w:rPr>
            </w:pPr>
          </w:p>
        </w:tc>
      </w:tr>
      <w:tr w:rsidR="004A0EDF" w:rsidRPr="00F41464" w14:paraId="52D8411D" w14:textId="77777777">
        <w:trPr>
          <w:trHeight w:val="206"/>
        </w:trPr>
        <w:tc>
          <w:tcPr>
            <w:tcW w:w="2980" w:type="dxa"/>
            <w:shd w:val="clear" w:color="auto" w:fill="auto"/>
            <w:vAlign w:val="bottom"/>
          </w:tcPr>
          <w:p w14:paraId="5D2AA3F6" w14:textId="77777777" w:rsidR="004A0EDF" w:rsidRPr="00F41464" w:rsidRDefault="00341076">
            <w:pPr>
              <w:spacing w:line="0" w:lineRule="atLeast"/>
              <w:rPr>
                <w:rFonts w:ascii="Arial" w:eastAsia="Arial" w:hAnsi="Arial"/>
                <w:sz w:val="18"/>
              </w:rPr>
            </w:pPr>
            <w:r w:rsidRPr="00F41464">
              <w:rPr>
                <w:rFonts w:ascii="Arial" w:eastAsia="Arial" w:hAnsi="Arial"/>
                <w:sz w:val="18"/>
              </w:rPr>
              <w:t>Przy współudziale</w:t>
            </w:r>
          </w:p>
        </w:tc>
        <w:tc>
          <w:tcPr>
            <w:tcW w:w="5340" w:type="dxa"/>
            <w:shd w:val="clear" w:color="auto" w:fill="auto"/>
            <w:vAlign w:val="bottom"/>
          </w:tcPr>
          <w:p w14:paraId="47E0F134" w14:textId="77777777" w:rsidR="004A0EDF" w:rsidRPr="00F41464" w:rsidRDefault="004A0EDF">
            <w:pPr>
              <w:spacing w:line="0" w:lineRule="atLeast"/>
              <w:rPr>
                <w:rFonts w:ascii="Arial" w:eastAsia="Times New Roman" w:hAnsi="Arial"/>
                <w:sz w:val="17"/>
              </w:rPr>
            </w:pPr>
          </w:p>
        </w:tc>
        <w:tc>
          <w:tcPr>
            <w:tcW w:w="1020" w:type="dxa"/>
            <w:shd w:val="clear" w:color="auto" w:fill="auto"/>
            <w:vAlign w:val="bottom"/>
          </w:tcPr>
          <w:p w14:paraId="1B9233C1" w14:textId="77777777" w:rsidR="004A0EDF" w:rsidRPr="00F41464" w:rsidRDefault="004A0EDF">
            <w:pPr>
              <w:spacing w:line="0" w:lineRule="atLeast"/>
              <w:rPr>
                <w:rFonts w:ascii="Arial" w:eastAsia="Times New Roman" w:hAnsi="Arial"/>
                <w:sz w:val="17"/>
              </w:rPr>
            </w:pPr>
          </w:p>
        </w:tc>
      </w:tr>
      <w:tr w:rsidR="004A0EDF" w:rsidRPr="00F41464" w14:paraId="2B1C619A" w14:textId="77777777">
        <w:trPr>
          <w:trHeight w:val="206"/>
        </w:trPr>
        <w:tc>
          <w:tcPr>
            <w:tcW w:w="2980" w:type="dxa"/>
            <w:shd w:val="clear" w:color="auto" w:fill="auto"/>
            <w:vAlign w:val="bottom"/>
          </w:tcPr>
          <w:p w14:paraId="4D46D2BF" w14:textId="77777777" w:rsidR="004A0EDF" w:rsidRPr="00F41464" w:rsidRDefault="00341076">
            <w:pPr>
              <w:spacing w:line="0" w:lineRule="atLeast"/>
              <w:rPr>
                <w:rFonts w:ascii="Arial" w:eastAsia="Arial" w:hAnsi="Arial"/>
                <w:sz w:val="18"/>
              </w:rPr>
            </w:pPr>
            <w:r w:rsidRPr="00F41464">
              <w:rPr>
                <w:rFonts w:ascii="Arial" w:eastAsia="Arial" w:hAnsi="Arial"/>
                <w:sz w:val="18"/>
              </w:rPr>
              <w:t>Inspektora nadzoru:</w:t>
            </w:r>
          </w:p>
        </w:tc>
        <w:tc>
          <w:tcPr>
            <w:tcW w:w="5340" w:type="dxa"/>
            <w:shd w:val="clear" w:color="auto" w:fill="auto"/>
            <w:vAlign w:val="bottom"/>
          </w:tcPr>
          <w:p w14:paraId="310FC1BA" w14:textId="77777777" w:rsidR="004A0EDF" w:rsidRPr="00F41464" w:rsidRDefault="004A0EDF">
            <w:pPr>
              <w:spacing w:line="0" w:lineRule="atLeast"/>
              <w:rPr>
                <w:rFonts w:ascii="Arial" w:eastAsia="Times New Roman" w:hAnsi="Arial"/>
                <w:sz w:val="17"/>
              </w:rPr>
            </w:pPr>
          </w:p>
        </w:tc>
        <w:tc>
          <w:tcPr>
            <w:tcW w:w="1020" w:type="dxa"/>
            <w:shd w:val="clear" w:color="auto" w:fill="auto"/>
            <w:vAlign w:val="bottom"/>
          </w:tcPr>
          <w:p w14:paraId="4487DC54" w14:textId="77777777" w:rsidR="004A0EDF" w:rsidRPr="00F41464" w:rsidRDefault="004A0EDF">
            <w:pPr>
              <w:spacing w:line="0" w:lineRule="atLeast"/>
              <w:rPr>
                <w:rFonts w:ascii="Arial" w:eastAsia="Times New Roman" w:hAnsi="Arial"/>
                <w:sz w:val="17"/>
              </w:rPr>
            </w:pPr>
          </w:p>
        </w:tc>
      </w:tr>
      <w:tr w:rsidR="004A0EDF" w:rsidRPr="00F41464" w14:paraId="1FC10FA6" w14:textId="77777777">
        <w:trPr>
          <w:trHeight w:val="206"/>
        </w:trPr>
        <w:tc>
          <w:tcPr>
            <w:tcW w:w="8320" w:type="dxa"/>
            <w:gridSpan w:val="2"/>
            <w:shd w:val="clear" w:color="auto" w:fill="auto"/>
            <w:vAlign w:val="bottom"/>
          </w:tcPr>
          <w:p w14:paraId="7AD917AD" w14:textId="77777777" w:rsidR="004A0EDF" w:rsidRPr="00F41464" w:rsidRDefault="00341076">
            <w:pPr>
              <w:spacing w:line="0" w:lineRule="atLeast"/>
              <w:rPr>
                <w:rFonts w:ascii="Arial" w:eastAsia="Arial" w:hAnsi="Arial"/>
                <w:sz w:val="18"/>
              </w:rPr>
            </w:pPr>
            <w:r w:rsidRPr="00F41464">
              <w:rPr>
                <w:rFonts w:ascii="Arial" w:eastAsia="Arial" w:hAnsi="Arial"/>
                <w:sz w:val="18"/>
              </w:rPr>
              <w:t>1. . .................................................................................................................................</w:t>
            </w:r>
          </w:p>
        </w:tc>
        <w:tc>
          <w:tcPr>
            <w:tcW w:w="1020" w:type="dxa"/>
            <w:shd w:val="clear" w:color="auto" w:fill="auto"/>
            <w:vAlign w:val="bottom"/>
          </w:tcPr>
          <w:p w14:paraId="756E33AB" w14:textId="77777777" w:rsidR="004A0EDF" w:rsidRPr="00F41464" w:rsidRDefault="004A0EDF">
            <w:pPr>
              <w:spacing w:line="0" w:lineRule="atLeast"/>
              <w:rPr>
                <w:rFonts w:ascii="Arial" w:eastAsia="Times New Roman" w:hAnsi="Arial"/>
                <w:sz w:val="17"/>
              </w:rPr>
            </w:pPr>
          </w:p>
        </w:tc>
      </w:tr>
      <w:tr w:rsidR="004A0EDF" w:rsidRPr="00F41464" w14:paraId="747A460F" w14:textId="77777777">
        <w:trPr>
          <w:trHeight w:val="206"/>
        </w:trPr>
        <w:tc>
          <w:tcPr>
            <w:tcW w:w="2980" w:type="dxa"/>
            <w:shd w:val="clear" w:color="auto" w:fill="auto"/>
            <w:vAlign w:val="bottom"/>
          </w:tcPr>
          <w:p w14:paraId="4C8215C4" w14:textId="77777777" w:rsidR="004A0EDF" w:rsidRPr="00F41464" w:rsidRDefault="00341076">
            <w:pPr>
              <w:spacing w:line="0" w:lineRule="atLeast"/>
              <w:ind w:left="1420"/>
              <w:rPr>
                <w:rFonts w:ascii="Arial" w:eastAsia="Arial" w:hAnsi="Arial"/>
                <w:sz w:val="18"/>
              </w:rPr>
            </w:pPr>
            <w:r w:rsidRPr="00F41464">
              <w:rPr>
                <w:rFonts w:ascii="Arial" w:eastAsia="Arial" w:hAnsi="Arial"/>
                <w:sz w:val="18"/>
              </w:rPr>
              <w:t>(imię</w:t>
            </w:r>
            <w:r w:rsidR="002B0614">
              <w:rPr>
                <w:rFonts w:ascii="Arial" w:eastAsia="Arial" w:hAnsi="Arial"/>
                <w:sz w:val="18"/>
              </w:rPr>
              <w:t xml:space="preserve"> i </w:t>
            </w:r>
            <w:r w:rsidRPr="00F41464">
              <w:rPr>
                <w:rFonts w:ascii="Arial" w:eastAsia="Arial" w:hAnsi="Arial"/>
                <w:sz w:val="18"/>
              </w:rPr>
              <w:t>nazwisko)</w:t>
            </w:r>
          </w:p>
        </w:tc>
        <w:tc>
          <w:tcPr>
            <w:tcW w:w="5340" w:type="dxa"/>
            <w:shd w:val="clear" w:color="auto" w:fill="auto"/>
            <w:vAlign w:val="bottom"/>
          </w:tcPr>
          <w:p w14:paraId="3589DE77" w14:textId="77777777"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14:paraId="0528420B" w14:textId="77777777" w:rsidR="004A0EDF" w:rsidRPr="00F41464" w:rsidRDefault="004A0EDF">
            <w:pPr>
              <w:spacing w:line="0" w:lineRule="atLeast"/>
              <w:rPr>
                <w:rFonts w:ascii="Arial" w:eastAsia="Times New Roman" w:hAnsi="Arial"/>
                <w:sz w:val="17"/>
              </w:rPr>
            </w:pPr>
          </w:p>
        </w:tc>
      </w:tr>
      <w:tr w:rsidR="004A0EDF" w:rsidRPr="00F41464" w14:paraId="5829308A" w14:textId="77777777">
        <w:trPr>
          <w:trHeight w:val="206"/>
        </w:trPr>
        <w:tc>
          <w:tcPr>
            <w:tcW w:w="8320" w:type="dxa"/>
            <w:gridSpan w:val="2"/>
            <w:shd w:val="clear" w:color="auto" w:fill="auto"/>
            <w:vAlign w:val="bottom"/>
          </w:tcPr>
          <w:p w14:paraId="11DE91C8" w14:textId="77777777" w:rsidR="004A0EDF" w:rsidRPr="00F41464" w:rsidRDefault="00341076">
            <w:pPr>
              <w:spacing w:line="0" w:lineRule="atLeast"/>
              <w:rPr>
                <w:rFonts w:ascii="Arial" w:eastAsia="Arial" w:hAnsi="Arial"/>
                <w:sz w:val="18"/>
              </w:rPr>
            </w:pPr>
            <w:r w:rsidRPr="00F41464">
              <w:rPr>
                <w:rFonts w:ascii="Arial" w:eastAsia="Arial" w:hAnsi="Arial"/>
                <w:sz w:val="18"/>
              </w:rPr>
              <w:t>2. . .................................................................................................................................</w:t>
            </w:r>
          </w:p>
        </w:tc>
        <w:tc>
          <w:tcPr>
            <w:tcW w:w="1020" w:type="dxa"/>
            <w:shd w:val="clear" w:color="auto" w:fill="auto"/>
            <w:vAlign w:val="bottom"/>
          </w:tcPr>
          <w:p w14:paraId="228B6187" w14:textId="77777777" w:rsidR="004A0EDF" w:rsidRPr="00F41464" w:rsidRDefault="004A0EDF">
            <w:pPr>
              <w:spacing w:line="0" w:lineRule="atLeast"/>
              <w:rPr>
                <w:rFonts w:ascii="Arial" w:eastAsia="Times New Roman" w:hAnsi="Arial"/>
                <w:sz w:val="17"/>
              </w:rPr>
            </w:pPr>
          </w:p>
        </w:tc>
      </w:tr>
      <w:tr w:rsidR="004A0EDF" w:rsidRPr="00F41464" w14:paraId="11ABB701" w14:textId="77777777">
        <w:trPr>
          <w:trHeight w:val="202"/>
        </w:trPr>
        <w:tc>
          <w:tcPr>
            <w:tcW w:w="2980" w:type="dxa"/>
            <w:shd w:val="clear" w:color="auto" w:fill="auto"/>
            <w:vAlign w:val="bottom"/>
          </w:tcPr>
          <w:p w14:paraId="3F37F653" w14:textId="77777777" w:rsidR="004A0EDF" w:rsidRPr="00F41464" w:rsidRDefault="00341076">
            <w:pPr>
              <w:spacing w:line="202" w:lineRule="exact"/>
              <w:ind w:left="1420"/>
              <w:rPr>
                <w:rFonts w:ascii="Arial" w:eastAsia="Arial" w:hAnsi="Arial"/>
                <w:sz w:val="18"/>
              </w:rPr>
            </w:pPr>
            <w:r w:rsidRPr="00F41464">
              <w:rPr>
                <w:rFonts w:ascii="Arial" w:eastAsia="Arial" w:hAnsi="Arial"/>
                <w:sz w:val="18"/>
              </w:rPr>
              <w:t>(imię</w:t>
            </w:r>
            <w:r w:rsidR="002B0614">
              <w:rPr>
                <w:rFonts w:ascii="Arial" w:eastAsia="Arial" w:hAnsi="Arial"/>
                <w:sz w:val="18"/>
              </w:rPr>
              <w:t xml:space="preserve"> i </w:t>
            </w:r>
            <w:r w:rsidRPr="00F41464">
              <w:rPr>
                <w:rFonts w:ascii="Arial" w:eastAsia="Arial" w:hAnsi="Arial"/>
                <w:sz w:val="18"/>
              </w:rPr>
              <w:t>nazwisko)</w:t>
            </w:r>
          </w:p>
        </w:tc>
        <w:tc>
          <w:tcPr>
            <w:tcW w:w="5340" w:type="dxa"/>
            <w:shd w:val="clear" w:color="auto" w:fill="auto"/>
            <w:vAlign w:val="bottom"/>
          </w:tcPr>
          <w:p w14:paraId="60F19FF9" w14:textId="77777777" w:rsidR="004A0EDF" w:rsidRPr="00F41464" w:rsidRDefault="00341076">
            <w:pPr>
              <w:spacing w:line="202" w:lineRule="exac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14:paraId="3092FAC9" w14:textId="77777777" w:rsidR="004A0EDF" w:rsidRPr="00F41464" w:rsidRDefault="004A0EDF">
            <w:pPr>
              <w:spacing w:line="0" w:lineRule="atLeast"/>
              <w:rPr>
                <w:rFonts w:ascii="Arial" w:eastAsia="Times New Roman" w:hAnsi="Arial"/>
                <w:sz w:val="17"/>
              </w:rPr>
            </w:pPr>
          </w:p>
        </w:tc>
      </w:tr>
      <w:tr w:rsidR="004A0EDF" w:rsidRPr="00F41464" w14:paraId="39347F86" w14:textId="77777777">
        <w:trPr>
          <w:trHeight w:val="260"/>
        </w:trPr>
        <w:tc>
          <w:tcPr>
            <w:tcW w:w="2980" w:type="dxa"/>
            <w:shd w:val="clear" w:color="auto" w:fill="auto"/>
            <w:vAlign w:val="bottom"/>
          </w:tcPr>
          <w:p w14:paraId="03986DDE" w14:textId="77777777" w:rsidR="004A0EDF" w:rsidRPr="00F41464" w:rsidRDefault="00341076">
            <w:pPr>
              <w:spacing w:line="0" w:lineRule="atLeast"/>
              <w:rPr>
                <w:rFonts w:ascii="Arial" w:eastAsia="Arial" w:hAnsi="Arial"/>
                <w:b/>
                <w:sz w:val="18"/>
              </w:rPr>
            </w:pPr>
            <w:r w:rsidRPr="00F41464">
              <w:rPr>
                <w:rFonts w:ascii="Arial" w:eastAsia="Arial" w:hAnsi="Arial"/>
                <w:b/>
                <w:sz w:val="18"/>
              </w:rPr>
              <w:t>Orzeczenie komisji:</w:t>
            </w:r>
          </w:p>
        </w:tc>
        <w:tc>
          <w:tcPr>
            <w:tcW w:w="5340" w:type="dxa"/>
            <w:shd w:val="clear" w:color="auto" w:fill="auto"/>
            <w:vAlign w:val="bottom"/>
          </w:tcPr>
          <w:p w14:paraId="09BBA296" w14:textId="77777777" w:rsidR="004A0EDF" w:rsidRPr="00F41464" w:rsidRDefault="004A0EDF">
            <w:pPr>
              <w:spacing w:line="0" w:lineRule="atLeast"/>
              <w:rPr>
                <w:rFonts w:ascii="Arial" w:eastAsia="Times New Roman" w:hAnsi="Arial"/>
                <w:sz w:val="22"/>
              </w:rPr>
            </w:pPr>
          </w:p>
        </w:tc>
        <w:tc>
          <w:tcPr>
            <w:tcW w:w="1020" w:type="dxa"/>
            <w:shd w:val="clear" w:color="auto" w:fill="auto"/>
            <w:vAlign w:val="bottom"/>
          </w:tcPr>
          <w:p w14:paraId="7E590C29" w14:textId="77777777" w:rsidR="004A0EDF" w:rsidRPr="00F41464" w:rsidRDefault="004A0EDF">
            <w:pPr>
              <w:spacing w:line="0" w:lineRule="atLeast"/>
              <w:rPr>
                <w:rFonts w:ascii="Arial" w:eastAsia="Times New Roman" w:hAnsi="Arial"/>
                <w:sz w:val="22"/>
              </w:rPr>
            </w:pPr>
          </w:p>
        </w:tc>
      </w:tr>
    </w:tbl>
    <w:p w14:paraId="2E0D109F" w14:textId="77777777" w:rsidR="004A0EDF" w:rsidRPr="00F41464" w:rsidRDefault="00341076">
      <w:pPr>
        <w:spacing w:line="236" w:lineRule="auto"/>
        <w:ind w:left="5"/>
        <w:jc w:val="both"/>
        <w:rPr>
          <w:rFonts w:ascii="Arial" w:eastAsia="Arial" w:hAnsi="Arial"/>
          <w:sz w:val="18"/>
        </w:rPr>
      </w:pPr>
      <w:r w:rsidRPr="00F41464">
        <w:rPr>
          <w:rFonts w:ascii="Arial" w:eastAsia="Arial" w:hAnsi="Arial"/>
          <w:sz w:val="18"/>
        </w:rPr>
        <w:t>Komisja po zapoznaniu się</w:t>
      </w:r>
      <w:r w:rsidR="002B0614">
        <w:rPr>
          <w:rFonts w:ascii="Arial" w:eastAsia="Arial" w:hAnsi="Arial"/>
          <w:sz w:val="18"/>
        </w:rPr>
        <w:t xml:space="preserve"> z </w:t>
      </w:r>
      <w:r w:rsidRPr="00F41464">
        <w:rPr>
          <w:rFonts w:ascii="Arial" w:eastAsia="Arial" w:hAnsi="Arial"/>
          <w:sz w:val="18"/>
        </w:rPr>
        <w:t>aktami budowy</w:t>
      </w:r>
      <w:r w:rsidR="002B0614">
        <w:rPr>
          <w:rFonts w:ascii="Arial" w:eastAsia="Arial" w:hAnsi="Arial"/>
          <w:sz w:val="18"/>
        </w:rPr>
        <w:t xml:space="preserve"> i </w:t>
      </w:r>
      <w:r w:rsidRPr="00F41464">
        <w:rPr>
          <w:rFonts w:ascii="Arial" w:eastAsia="Arial" w:hAnsi="Arial"/>
          <w:sz w:val="18"/>
        </w:rPr>
        <w:t>dokładnym zbadaniem zakresu robót wykonywanych do dnia …..………..r ., wg zapisów</w:t>
      </w:r>
      <w:r w:rsidR="002B0614">
        <w:rPr>
          <w:rFonts w:ascii="Arial" w:eastAsia="Arial" w:hAnsi="Arial"/>
          <w:sz w:val="18"/>
        </w:rPr>
        <w:t xml:space="preserve"> w </w:t>
      </w:r>
      <w:r w:rsidRPr="00F41464">
        <w:rPr>
          <w:rFonts w:ascii="Arial" w:eastAsia="Arial" w:hAnsi="Arial"/>
          <w:sz w:val="18"/>
        </w:rPr>
        <w:t>dzienniku budowy/wewnętrznym dzienniku budowy* nr ………………… stwierdziła:</w:t>
      </w:r>
    </w:p>
    <w:p w14:paraId="46436E8A" w14:textId="77777777" w:rsidR="004A0EDF" w:rsidRPr="00F41464" w:rsidRDefault="004A0EDF">
      <w:pPr>
        <w:spacing w:line="86" w:lineRule="exact"/>
        <w:rPr>
          <w:rFonts w:ascii="Arial" w:eastAsia="Times New Roman" w:hAnsi="Arial"/>
        </w:rPr>
      </w:pPr>
    </w:p>
    <w:p w14:paraId="23F4889D" w14:textId="77777777" w:rsidR="004A0EDF" w:rsidRPr="00F41464" w:rsidRDefault="00341076" w:rsidP="005E7B9D">
      <w:pPr>
        <w:numPr>
          <w:ilvl w:val="0"/>
          <w:numId w:val="22"/>
        </w:numPr>
        <w:tabs>
          <w:tab w:val="left" w:pos="565"/>
        </w:tabs>
        <w:spacing w:line="0" w:lineRule="atLeast"/>
        <w:ind w:left="565" w:hanging="565"/>
        <w:rPr>
          <w:rFonts w:ascii="Arial" w:eastAsia="Arial" w:hAnsi="Arial"/>
          <w:sz w:val="18"/>
        </w:rPr>
      </w:pPr>
      <w:r w:rsidRPr="00F41464">
        <w:rPr>
          <w:rFonts w:ascii="Arial" w:eastAsia="Arial" w:hAnsi="Arial"/>
          <w:sz w:val="18"/>
        </w:rPr>
        <w:t>Data zakończenia robót:  ………………r.</w:t>
      </w:r>
    </w:p>
    <w:p w14:paraId="7729B8C3" w14:textId="77777777" w:rsidR="004A0EDF" w:rsidRPr="00F41464" w:rsidRDefault="004A0EDF">
      <w:pPr>
        <w:spacing w:line="38" w:lineRule="exact"/>
        <w:rPr>
          <w:rFonts w:ascii="Arial" w:eastAsia="Arial" w:hAnsi="Arial"/>
          <w:sz w:val="18"/>
        </w:rPr>
      </w:pPr>
    </w:p>
    <w:p w14:paraId="16A206DB" w14:textId="77777777" w:rsidR="004A0EDF" w:rsidRPr="00F41464" w:rsidRDefault="00341076" w:rsidP="005E7B9D">
      <w:pPr>
        <w:numPr>
          <w:ilvl w:val="0"/>
          <w:numId w:val="22"/>
        </w:numPr>
        <w:tabs>
          <w:tab w:val="left" w:pos="565"/>
        </w:tabs>
        <w:spacing w:line="276" w:lineRule="auto"/>
        <w:ind w:left="565" w:hanging="565"/>
        <w:jc w:val="both"/>
        <w:rPr>
          <w:rFonts w:ascii="Arial" w:eastAsia="Arial" w:hAnsi="Arial"/>
          <w:sz w:val="18"/>
        </w:rPr>
      </w:pPr>
      <w:r w:rsidRPr="00F41464">
        <w:rPr>
          <w:rFonts w:ascii="Arial" w:eastAsia="Arial" w:hAnsi="Arial"/>
          <w:sz w:val="18"/>
        </w:rPr>
        <w:t>Kierownik budowy wpisem do dziennika budowy/wewnętrznego dziennika budowy*</w:t>
      </w:r>
      <w:r w:rsidR="002B0614">
        <w:rPr>
          <w:rFonts w:ascii="Arial" w:eastAsia="Arial" w:hAnsi="Arial"/>
          <w:sz w:val="18"/>
        </w:rPr>
        <w:t xml:space="preserve"> w </w:t>
      </w:r>
      <w:r w:rsidRPr="00F41464">
        <w:rPr>
          <w:rFonts w:ascii="Arial" w:eastAsia="Arial" w:hAnsi="Arial"/>
          <w:sz w:val="18"/>
        </w:rPr>
        <w:t>dniu ……..……….………r ./pisemnym zgłoszeniem zakończenia prac</w:t>
      </w:r>
      <w:r w:rsidR="002B0614">
        <w:rPr>
          <w:rFonts w:ascii="Arial" w:eastAsia="Arial" w:hAnsi="Arial"/>
          <w:sz w:val="18"/>
        </w:rPr>
        <w:t xml:space="preserve"> z </w:t>
      </w:r>
      <w:r w:rsidRPr="00F41464">
        <w:rPr>
          <w:rFonts w:ascii="Arial" w:eastAsia="Arial" w:hAnsi="Arial"/>
          <w:sz w:val="18"/>
        </w:rPr>
        <w:t>dnia ………………………….r .* powiadomił Zamawiającego</w:t>
      </w:r>
      <w:r w:rsidR="002B0614">
        <w:rPr>
          <w:rFonts w:ascii="Arial" w:eastAsia="Arial" w:hAnsi="Arial"/>
          <w:sz w:val="18"/>
        </w:rPr>
        <w:t xml:space="preserve"> o </w:t>
      </w:r>
      <w:r w:rsidRPr="00F41464">
        <w:rPr>
          <w:rFonts w:ascii="Arial" w:eastAsia="Arial" w:hAnsi="Arial"/>
          <w:sz w:val="18"/>
        </w:rPr>
        <w:t>zakończeniu robót budowlanych</w:t>
      </w:r>
      <w:r w:rsidR="002B0614">
        <w:rPr>
          <w:rFonts w:ascii="Arial" w:eastAsia="Arial" w:hAnsi="Arial"/>
          <w:sz w:val="18"/>
        </w:rPr>
        <w:t xml:space="preserve"> i </w:t>
      </w:r>
      <w:r w:rsidRPr="00F41464">
        <w:rPr>
          <w:rFonts w:ascii="Arial" w:eastAsia="Arial" w:hAnsi="Arial"/>
          <w:sz w:val="18"/>
        </w:rPr>
        <w:t>zgłosił gotowość do odbioru.</w:t>
      </w:r>
    </w:p>
    <w:p w14:paraId="60EDB654" w14:textId="77777777" w:rsidR="004A0EDF" w:rsidRPr="00F41464" w:rsidRDefault="004A0EDF">
      <w:pPr>
        <w:spacing w:line="1" w:lineRule="exact"/>
        <w:rPr>
          <w:rFonts w:ascii="Arial" w:eastAsia="Arial" w:hAnsi="Arial"/>
          <w:sz w:val="18"/>
        </w:rPr>
      </w:pPr>
    </w:p>
    <w:p w14:paraId="1A78AC41" w14:textId="77777777" w:rsidR="004A0EDF" w:rsidRPr="00F41464" w:rsidRDefault="00341076" w:rsidP="005E7B9D">
      <w:pPr>
        <w:numPr>
          <w:ilvl w:val="0"/>
          <w:numId w:val="22"/>
        </w:numPr>
        <w:tabs>
          <w:tab w:val="left" w:pos="565"/>
        </w:tabs>
        <w:spacing w:line="0" w:lineRule="atLeast"/>
        <w:ind w:left="565" w:hanging="565"/>
        <w:rPr>
          <w:rFonts w:ascii="Arial" w:eastAsia="Arial" w:hAnsi="Arial"/>
          <w:sz w:val="18"/>
        </w:rPr>
      </w:pPr>
      <w:r w:rsidRPr="00F41464">
        <w:rPr>
          <w:rFonts w:ascii="Arial" w:eastAsia="Arial" w:hAnsi="Arial"/>
          <w:sz w:val="18"/>
        </w:rPr>
        <w:t>Odbiór nastąpił po potwierdzeniu gotowości do odbioru przez Inspektora/-ów nadzoru wpisem do dziennika</w:t>
      </w:r>
    </w:p>
    <w:p w14:paraId="2274F722" w14:textId="77777777" w:rsidR="004A0EDF" w:rsidRPr="00F41464" w:rsidRDefault="004A0EDF">
      <w:pPr>
        <w:spacing w:line="28" w:lineRule="exact"/>
        <w:rPr>
          <w:rFonts w:ascii="Arial" w:eastAsia="Times New Roman" w:hAnsi="Arial"/>
        </w:rPr>
      </w:pPr>
    </w:p>
    <w:p w14:paraId="7C398BB2" w14:textId="77777777" w:rsidR="004A0EDF" w:rsidRPr="00F41464" w:rsidRDefault="00341076">
      <w:pPr>
        <w:spacing w:line="250" w:lineRule="auto"/>
        <w:ind w:left="565"/>
        <w:rPr>
          <w:rFonts w:ascii="Arial" w:eastAsia="Arial" w:hAnsi="Arial"/>
          <w:sz w:val="18"/>
        </w:rPr>
      </w:pPr>
      <w:r w:rsidRPr="00F41464">
        <w:rPr>
          <w:rFonts w:ascii="Arial" w:eastAsia="Arial" w:hAnsi="Arial"/>
          <w:sz w:val="18"/>
        </w:rPr>
        <w:t>budowy/wewnętrznego dziennika budowy*</w:t>
      </w:r>
      <w:r w:rsidR="002B0614">
        <w:rPr>
          <w:rFonts w:ascii="Arial" w:eastAsia="Arial" w:hAnsi="Arial"/>
          <w:sz w:val="18"/>
        </w:rPr>
        <w:t xml:space="preserve"> z </w:t>
      </w:r>
      <w:r w:rsidRPr="00F41464">
        <w:rPr>
          <w:rFonts w:ascii="Arial" w:eastAsia="Arial" w:hAnsi="Arial"/>
          <w:sz w:val="18"/>
        </w:rPr>
        <w:t>dnia ………………………r. oraz pisemnym zawiadomieniem</w:t>
      </w:r>
      <w:r w:rsidRPr="00F41464">
        <w:rPr>
          <w:rFonts w:ascii="Arial" w:eastAsia="Arial" w:hAnsi="Arial"/>
          <w:sz w:val="24"/>
          <w:vertAlign w:val="superscript"/>
        </w:rPr>
        <w:t>3</w:t>
      </w:r>
      <w:r w:rsidRPr="00F41464">
        <w:rPr>
          <w:rFonts w:ascii="Arial" w:eastAsia="Arial" w:hAnsi="Arial"/>
          <w:sz w:val="18"/>
        </w:rPr>
        <w:t xml:space="preserve"> Zamawiającego</w:t>
      </w:r>
      <w:r w:rsidR="002B0614">
        <w:rPr>
          <w:rFonts w:ascii="Arial" w:eastAsia="Arial" w:hAnsi="Arial"/>
          <w:sz w:val="18"/>
        </w:rPr>
        <w:t xml:space="preserve"> z </w:t>
      </w:r>
      <w:r w:rsidRPr="00F41464">
        <w:rPr>
          <w:rFonts w:ascii="Arial" w:eastAsia="Arial" w:hAnsi="Arial"/>
          <w:sz w:val="18"/>
        </w:rPr>
        <w:t>dnia…. …………………..r.</w:t>
      </w:r>
    </w:p>
    <w:p w14:paraId="46B11C48" w14:textId="77777777" w:rsidR="004A0EDF" w:rsidRPr="00F41464" w:rsidRDefault="004A0EDF">
      <w:pPr>
        <w:spacing w:line="1" w:lineRule="exact"/>
        <w:rPr>
          <w:rFonts w:ascii="Arial" w:eastAsia="Times New Roman" w:hAnsi="Arial"/>
        </w:rPr>
      </w:pPr>
    </w:p>
    <w:p w14:paraId="1396D04C" w14:textId="77777777" w:rsidR="004A0EDF" w:rsidRPr="00F41464" w:rsidRDefault="00341076" w:rsidP="005E7B9D">
      <w:pPr>
        <w:numPr>
          <w:ilvl w:val="0"/>
          <w:numId w:val="23"/>
        </w:numPr>
        <w:tabs>
          <w:tab w:val="left" w:pos="565"/>
        </w:tabs>
        <w:spacing w:line="221" w:lineRule="auto"/>
        <w:ind w:left="565" w:right="20" w:hanging="565"/>
        <w:rPr>
          <w:rFonts w:ascii="Arial" w:eastAsia="Arial" w:hAnsi="Arial"/>
          <w:sz w:val="18"/>
        </w:rPr>
      </w:pPr>
      <w:r w:rsidRPr="00F41464">
        <w:rPr>
          <w:rFonts w:ascii="Arial" w:eastAsia="Arial" w:hAnsi="Arial"/>
          <w:sz w:val="18"/>
        </w:rPr>
        <w:t>Wykonawca przekazał dokumenty dotyczące budowy</w:t>
      </w:r>
      <w:r w:rsidRPr="00F41464">
        <w:rPr>
          <w:rFonts w:ascii="Arial" w:eastAsia="Arial" w:hAnsi="Arial"/>
          <w:sz w:val="24"/>
          <w:vertAlign w:val="superscript"/>
        </w:rPr>
        <w:t>4</w:t>
      </w:r>
      <w:r w:rsidRPr="00F41464">
        <w:rPr>
          <w:rFonts w:ascii="Arial" w:eastAsia="Arial" w:hAnsi="Arial"/>
          <w:sz w:val="18"/>
        </w:rPr>
        <w:t>:wymienione</w:t>
      </w:r>
      <w:r w:rsidR="002B0614">
        <w:rPr>
          <w:rFonts w:ascii="Arial" w:eastAsia="Arial" w:hAnsi="Arial"/>
          <w:sz w:val="18"/>
        </w:rPr>
        <w:t xml:space="preserve"> w </w:t>
      </w:r>
      <w:r w:rsidRPr="00F41464">
        <w:rPr>
          <w:rFonts w:ascii="Arial" w:eastAsia="Arial" w:hAnsi="Arial"/>
          <w:sz w:val="18"/>
        </w:rPr>
        <w:t>załączniku nr 1 do niniejszego protokołu.</w:t>
      </w:r>
    </w:p>
    <w:p w14:paraId="1BC1BACB" w14:textId="77777777" w:rsidR="004A0EDF" w:rsidRPr="00F41464" w:rsidRDefault="007A42E1">
      <w:pPr>
        <w:spacing w:line="20" w:lineRule="exact"/>
        <w:rPr>
          <w:rFonts w:ascii="Arial" w:eastAsia="Times New Roman" w:hAnsi="Arial"/>
        </w:rPr>
      </w:pPr>
      <w:r w:rsidRPr="00F41464">
        <w:rPr>
          <w:rFonts w:ascii="Arial" w:eastAsia="Arial" w:hAnsi="Arial"/>
          <w:noProof/>
          <w:sz w:val="18"/>
        </w:rPr>
        <mc:AlternateContent>
          <mc:Choice Requires="wps">
            <w:drawing>
              <wp:anchor distT="0" distB="0" distL="114300" distR="114300" simplePos="0" relativeHeight="251710976" behindDoc="1" locked="0" layoutInCell="1" allowOverlap="1" wp14:anchorId="64807E02" wp14:editId="306EFD93">
                <wp:simplePos x="0" y="0"/>
                <wp:positionH relativeFrom="column">
                  <wp:posOffset>0</wp:posOffset>
                </wp:positionH>
                <wp:positionV relativeFrom="paragraph">
                  <wp:posOffset>259715</wp:posOffset>
                </wp:positionV>
                <wp:extent cx="1828800" cy="0"/>
                <wp:effectExtent l="9525" t="12065" r="9525" b="6985"/>
                <wp:wrapNone/>
                <wp:docPr id="3"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3DD96E2" id="Line 110" o:spid="_x0000_s1026" style="position:absolute;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2in,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" strokeweight=".48pt"/>
            </w:pict>
          </mc:Fallback>
        </mc:AlternateContent>
      </w:r>
    </w:p>
    <w:p w14:paraId="7227C6A6" w14:textId="77777777" w:rsidR="004A0EDF" w:rsidRPr="00F41464" w:rsidRDefault="004A0EDF">
      <w:pPr>
        <w:spacing w:line="200" w:lineRule="exact"/>
        <w:rPr>
          <w:rFonts w:ascii="Arial" w:eastAsia="Times New Roman" w:hAnsi="Arial"/>
        </w:rPr>
      </w:pPr>
    </w:p>
    <w:p w14:paraId="7AFCC463" w14:textId="77777777" w:rsidR="004A0EDF" w:rsidRPr="00F41464" w:rsidRDefault="004A0EDF">
      <w:pPr>
        <w:spacing w:line="253" w:lineRule="exact"/>
        <w:rPr>
          <w:rFonts w:ascii="Arial" w:eastAsia="Times New Roman" w:hAnsi="Arial"/>
        </w:rPr>
      </w:pPr>
    </w:p>
    <w:p w14:paraId="4E07145B" w14:textId="77777777" w:rsidR="004A0EDF" w:rsidRPr="00F41464" w:rsidRDefault="00341076" w:rsidP="005E7B9D">
      <w:pPr>
        <w:numPr>
          <w:ilvl w:val="0"/>
          <w:numId w:val="24"/>
        </w:numPr>
        <w:tabs>
          <w:tab w:val="left" w:pos="105"/>
        </w:tabs>
        <w:spacing w:line="0" w:lineRule="atLeast"/>
        <w:ind w:left="105" w:hanging="104"/>
        <w:rPr>
          <w:rFonts w:ascii="Arial" w:eastAsia="Arial" w:hAnsi="Arial"/>
          <w:sz w:val="26"/>
          <w:vertAlign w:val="superscript"/>
        </w:rPr>
      </w:pPr>
      <w:r w:rsidRPr="00F41464">
        <w:rPr>
          <w:rFonts w:ascii="Arial" w:eastAsia="Arial" w:hAnsi="Arial"/>
        </w:rPr>
        <w:t>Niepotrzebne skreślić</w:t>
      </w:r>
    </w:p>
    <w:p w14:paraId="00A4D3C9" w14:textId="77777777" w:rsidR="004A0EDF" w:rsidRPr="00F41464" w:rsidRDefault="00341076" w:rsidP="005E7B9D">
      <w:pPr>
        <w:numPr>
          <w:ilvl w:val="0"/>
          <w:numId w:val="25"/>
        </w:numPr>
        <w:tabs>
          <w:tab w:val="left" w:pos="125"/>
        </w:tabs>
        <w:spacing w:line="187" w:lineRule="auto"/>
        <w:ind w:left="125" w:hanging="124"/>
        <w:rPr>
          <w:rFonts w:ascii="Arial" w:eastAsia="Arial" w:hAnsi="Arial"/>
          <w:sz w:val="26"/>
          <w:vertAlign w:val="superscript"/>
        </w:rPr>
      </w:pPr>
      <w:r w:rsidRPr="00F41464">
        <w:rPr>
          <w:rFonts w:ascii="Arial" w:eastAsia="Arial" w:hAnsi="Arial"/>
        </w:rPr>
        <w:t>Wpisać dokument, na podstawie którego działa komisja</w:t>
      </w:r>
    </w:p>
    <w:p w14:paraId="4E5D68A3" w14:textId="77777777" w:rsidR="004A0EDF" w:rsidRPr="00F41464" w:rsidRDefault="004A0EDF">
      <w:pPr>
        <w:spacing w:line="15" w:lineRule="exact"/>
        <w:rPr>
          <w:rFonts w:ascii="Arial" w:eastAsia="Arial" w:hAnsi="Arial"/>
          <w:sz w:val="26"/>
          <w:vertAlign w:val="superscript"/>
        </w:rPr>
      </w:pPr>
    </w:p>
    <w:p w14:paraId="70840BE8" w14:textId="77777777" w:rsidR="004A0EDF" w:rsidRPr="00F41464" w:rsidRDefault="00341076" w:rsidP="005E7B9D">
      <w:pPr>
        <w:numPr>
          <w:ilvl w:val="0"/>
          <w:numId w:val="25"/>
        </w:numPr>
        <w:tabs>
          <w:tab w:val="left" w:pos="125"/>
        </w:tabs>
        <w:spacing w:line="180" w:lineRule="auto"/>
        <w:ind w:left="125" w:hanging="124"/>
        <w:rPr>
          <w:rFonts w:ascii="Arial" w:eastAsia="Arial" w:hAnsi="Arial"/>
          <w:sz w:val="25"/>
          <w:vertAlign w:val="superscript"/>
        </w:rPr>
      </w:pPr>
      <w:r w:rsidRPr="00F41464">
        <w:rPr>
          <w:rFonts w:ascii="Arial" w:eastAsia="Arial" w:hAnsi="Arial"/>
          <w:sz w:val="19"/>
        </w:rPr>
        <w:t>Jeżeli nie dotyczy należy wykreślić pkt 4</w:t>
      </w:r>
    </w:p>
    <w:p w14:paraId="14C9AEA8" w14:textId="77777777" w:rsidR="004A0EDF" w:rsidRPr="00F41464" w:rsidRDefault="004A0EDF">
      <w:pPr>
        <w:spacing w:line="14" w:lineRule="exact"/>
        <w:rPr>
          <w:rFonts w:ascii="Arial" w:eastAsia="Arial" w:hAnsi="Arial"/>
          <w:sz w:val="25"/>
          <w:vertAlign w:val="superscript"/>
        </w:rPr>
      </w:pPr>
    </w:p>
    <w:p w14:paraId="183E21C0" w14:textId="77777777" w:rsidR="004A0EDF" w:rsidRPr="00F41464" w:rsidRDefault="00341076" w:rsidP="005E7B9D">
      <w:pPr>
        <w:numPr>
          <w:ilvl w:val="0"/>
          <w:numId w:val="25"/>
        </w:numPr>
        <w:tabs>
          <w:tab w:val="left" w:pos="169"/>
        </w:tabs>
        <w:spacing w:line="220" w:lineRule="auto"/>
        <w:ind w:left="285" w:right="20" w:hanging="284"/>
        <w:rPr>
          <w:rFonts w:ascii="Arial" w:eastAsia="Arial" w:hAnsi="Arial"/>
          <w:sz w:val="26"/>
          <w:vertAlign w:val="superscript"/>
        </w:rPr>
      </w:pPr>
      <w:r w:rsidRPr="00F41464">
        <w:rPr>
          <w:rFonts w:ascii="Arial" w:eastAsia="Arial" w:hAnsi="Arial"/>
        </w:rPr>
        <w:t>Mogą to być m.in. następujące dokumenty: atesty, certyfikaty, deklaracje wbudowanych materiałów, dokumentacja techniczna – powykonawcza, Dziennik budowy, oświadczenia kierownika budowy, geodezyjna dokumentacja powykonawcza itp. Spis wszystkich dokumentów przekazanych Zamawiającemu stanowi załącznik nr 1 do niniejszego protokołu.</w:t>
      </w:r>
    </w:p>
    <w:p w14:paraId="22A17780" w14:textId="77777777" w:rsidR="004A0EDF" w:rsidRPr="00F41464" w:rsidRDefault="004A0EDF" w:rsidP="00C41CDB">
      <w:pPr>
        <w:tabs>
          <w:tab w:val="left" w:pos="169"/>
        </w:tabs>
        <w:spacing w:line="220" w:lineRule="auto"/>
        <w:ind w:right="20"/>
        <w:rPr>
          <w:rFonts w:ascii="Arial" w:eastAsia="Arial" w:hAnsi="Arial"/>
          <w:sz w:val="26"/>
          <w:vertAlign w:val="superscript"/>
        </w:rPr>
        <w:sectPr w:rsidR="004A0EDF" w:rsidRPr="00F41464" w:rsidSect="00C8236B">
          <w:pgSz w:w="11900" w:h="16838"/>
          <w:pgMar w:top="1110" w:right="1124" w:bottom="0" w:left="1415" w:header="0" w:footer="0" w:gutter="0"/>
          <w:cols w:space="0" w:equalWidth="0">
            <w:col w:w="9365"/>
          </w:cols>
          <w:docGrid w:linePitch="360"/>
        </w:sectPr>
      </w:pPr>
    </w:p>
    <w:p w14:paraId="27723E8C" w14:textId="77777777" w:rsidR="004A0EDF" w:rsidRPr="00F41464" w:rsidRDefault="004A0EDF" w:rsidP="00C41CDB">
      <w:pPr>
        <w:spacing w:line="0" w:lineRule="atLeast"/>
        <w:rPr>
          <w:rFonts w:ascii="Arial" w:eastAsia="Times New Roman" w:hAnsi="Arial"/>
          <w:sz w:val="24"/>
        </w:rPr>
        <w:sectPr w:rsidR="004A0EDF" w:rsidRPr="00F41464" w:rsidSect="00C8236B">
          <w:type w:val="continuous"/>
          <w:pgSz w:w="11900" w:h="16838"/>
          <w:pgMar w:top="1110" w:right="1124" w:bottom="0" w:left="1415" w:header="0" w:footer="0" w:gutter="0"/>
          <w:cols w:space="0" w:equalWidth="0">
            <w:col w:w="9365"/>
          </w:cols>
          <w:docGrid w:linePitch="360"/>
        </w:sectPr>
      </w:pPr>
    </w:p>
    <w:p w14:paraId="64D63A8D" w14:textId="77777777" w:rsidR="004A0EDF" w:rsidRPr="00F41464" w:rsidRDefault="00341076" w:rsidP="005E7B9D">
      <w:pPr>
        <w:numPr>
          <w:ilvl w:val="0"/>
          <w:numId w:val="26"/>
        </w:numPr>
        <w:tabs>
          <w:tab w:val="left" w:pos="566"/>
        </w:tabs>
        <w:spacing w:line="0" w:lineRule="atLeast"/>
        <w:ind w:left="566" w:hanging="564"/>
        <w:rPr>
          <w:rFonts w:ascii="Arial" w:eastAsia="Arial" w:hAnsi="Arial"/>
          <w:sz w:val="18"/>
        </w:rPr>
      </w:pPr>
      <w:bookmarkStart w:id="23" w:name="page42"/>
      <w:bookmarkEnd w:id="23"/>
      <w:r w:rsidRPr="00F41464">
        <w:rPr>
          <w:rFonts w:ascii="Arial" w:eastAsia="Arial" w:hAnsi="Arial"/>
          <w:sz w:val="18"/>
        </w:rPr>
        <w:lastRenderedPageBreak/>
        <w:t xml:space="preserve">Roboty  budowlane  zostały  wykonane  pod  względem  technicznym </w:t>
      </w:r>
      <w:r w:rsidR="002B0614">
        <w:rPr>
          <w:rFonts w:ascii="Arial" w:eastAsia="Arial" w:hAnsi="Arial"/>
          <w:sz w:val="18"/>
        </w:rPr>
        <w:t xml:space="preserve"> w </w:t>
      </w:r>
      <w:r w:rsidRPr="00F41464">
        <w:rPr>
          <w:rFonts w:ascii="Arial" w:eastAsia="Arial" w:hAnsi="Arial"/>
          <w:sz w:val="18"/>
        </w:rPr>
        <w:t xml:space="preserve"> sposób  właściwy/niewłaściwy*,  z</w:t>
      </w:r>
    </w:p>
    <w:p w14:paraId="09912E2F" w14:textId="77777777" w:rsidR="004A0EDF" w:rsidRPr="00F41464" w:rsidRDefault="004A0EDF">
      <w:pPr>
        <w:spacing w:line="39" w:lineRule="exact"/>
        <w:rPr>
          <w:rFonts w:ascii="Arial" w:eastAsia="Times New Roman" w:hAnsi="Arial"/>
        </w:rPr>
      </w:pPr>
    </w:p>
    <w:p w14:paraId="21A57753" w14:textId="77777777" w:rsidR="004A0EDF" w:rsidRPr="00F41464" w:rsidRDefault="00341076">
      <w:pPr>
        <w:spacing w:line="276" w:lineRule="auto"/>
        <w:ind w:left="566" w:right="100"/>
        <w:jc w:val="both"/>
        <w:rPr>
          <w:rFonts w:ascii="Arial" w:eastAsia="Arial" w:hAnsi="Arial"/>
          <w:sz w:val="18"/>
        </w:rPr>
      </w:pPr>
      <w:r w:rsidRPr="00F41464">
        <w:rPr>
          <w:rFonts w:ascii="Arial" w:eastAsia="Arial" w:hAnsi="Arial"/>
          <w:sz w:val="18"/>
        </w:rPr>
        <w:t>odpowiednich/nieodpowiednich* materiałów, bez usterek/z usterkami* pozwalającymi na użytkowanie obiektu, a tym samym na dokonanie odbioru robót. Stwierdzone usterki zostały wyszczególnione</w:t>
      </w:r>
      <w:r w:rsidR="002B0614">
        <w:rPr>
          <w:rFonts w:ascii="Arial" w:eastAsia="Arial" w:hAnsi="Arial"/>
          <w:sz w:val="18"/>
        </w:rPr>
        <w:t xml:space="preserve"> w </w:t>
      </w:r>
      <w:r w:rsidRPr="00F41464">
        <w:rPr>
          <w:rFonts w:ascii="Arial" w:eastAsia="Arial" w:hAnsi="Arial"/>
          <w:sz w:val="18"/>
        </w:rPr>
        <w:t>załączniku nr 2 do niniejszego protokołu</w:t>
      </w:r>
      <w:r w:rsidR="002B0614">
        <w:rPr>
          <w:rFonts w:ascii="Arial" w:eastAsia="Arial" w:hAnsi="Arial"/>
          <w:sz w:val="18"/>
        </w:rPr>
        <w:t xml:space="preserve"> i </w:t>
      </w:r>
      <w:r w:rsidRPr="00F41464">
        <w:rPr>
          <w:rFonts w:ascii="Arial" w:eastAsia="Arial" w:hAnsi="Arial"/>
          <w:sz w:val="18"/>
        </w:rPr>
        <w:t>zostaną usunięte przez Wykonawcę do dnia:</w:t>
      </w:r>
    </w:p>
    <w:p w14:paraId="63DF721C" w14:textId="77777777" w:rsidR="004A0EDF" w:rsidRPr="00F41464" w:rsidRDefault="004A0EDF">
      <w:pPr>
        <w:spacing w:line="1" w:lineRule="exact"/>
        <w:rPr>
          <w:rFonts w:ascii="Arial" w:eastAsia="Times New Roman" w:hAnsi="Arial"/>
        </w:rPr>
      </w:pPr>
    </w:p>
    <w:p w14:paraId="0E29768A" w14:textId="77777777" w:rsidR="004A0EDF" w:rsidRPr="00F41464" w:rsidRDefault="00341076">
      <w:pPr>
        <w:spacing w:line="0" w:lineRule="atLeast"/>
        <w:ind w:left="566"/>
        <w:rPr>
          <w:rFonts w:ascii="Arial" w:eastAsia="Arial" w:hAnsi="Arial"/>
          <w:sz w:val="18"/>
        </w:rPr>
      </w:pPr>
      <w:r w:rsidRPr="00F41464">
        <w:rPr>
          <w:rFonts w:ascii="Arial" w:eastAsia="Arial" w:hAnsi="Arial"/>
          <w:sz w:val="18"/>
        </w:rPr>
        <w:t>…………………….r.*</w:t>
      </w:r>
    </w:p>
    <w:p w14:paraId="67B541DB" w14:textId="77777777" w:rsidR="004A0EDF" w:rsidRPr="00F41464" w:rsidRDefault="004A0EDF">
      <w:pPr>
        <w:spacing w:line="33" w:lineRule="exact"/>
        <w:rPr>
          <w:rFonts w:ascii="Arial" w:eastAsia="Times New Roman" w:hAnsi="Arial"/>
        </w:rPr>
      </w:pPr>
    </w:p>
    <w:p w14:paraId="2FAC5177" w14:textId="77777777" w:rsidR="004A0EDF" w:rsidRPr="00F41464" w:rsidRDefault="00341076">
      <w:pPr>
        <w:tabs>
          <w:tab w:val="left" w:pos="545"/>
          <w:tab w:val="left" w:pos="1665"/>
          <w:tab w:val="left" w:pos="2965"/>
          <w:tab w:val="left" w:pos="4085"/>
          <w:tab w:val="left" w:pos="5185"/>
          <w:tab w:val="left" w:pos="6645"/>
          <w:tab w:val="left" w:pos="7545"/>
          <w:tab w:val="left" w:pos="8005"/>
          <w:tab w:val="left" w:pos="9165"/>
        </w:tabs>
        <w:spacing w:line="0" w:lineRule="atLeast"/>
        <w:ind w:left="6"/>
        <w:rPr>
          <w:rFonts w:ascii="Arial" w:eastAsia="Arial" w:hAnsi="Arial"/>
          <w:sz w:val="17"/>
        </w:rPr>
      </w:pPr>
      <w:r w:rsidRPr="00F41464">
        <w:rPr>
          <w:rFonts w:ascii="Arial" w:eastAsia="Arial" w:hAnsi="Arial"/>
          <w:sz w:val="18"/>
        </w:rPr>
        <w:t>6)</w:t>
      </w:r>
      <w:r w:rsidRPr="00F41464">
        <w:rPr>
          <w:rFonts w:ascii="Arial" w:eastAsia="Times New Roman" w:hAnsi="Arial"/>
        </w:rPr>
        <w:tab/>
      </w:r>
      <w:r w:rsidRPr="00F41464">
        <w:rPr>
          <w:rFonts w:ascii="Arial" w:eastAsia="Arial" w:hAnsi="Arial"/>
          <w:sz w:val="18"/>
        </w:rPr>
        <w:t>Pozostałe</w:t>
      </w:r>
      <w:r w:rsidRPr="00F41464">
        <w:rPr>
          <w:rFonts w:ascii="Arial" w:eastAsia="Times New Roman" w:hAnsi="Arial"/>
        </w:rPr>
        <w:tab/>
      </w:r>
      <w:r w:rsidRPr="00F41464">
        <w:rPr>
          <w:rFonts w:ascii="Arial" w:eastAsia="Arial" w:hAnsi="Arial"/>
          <w:sz w:val="18"/>
        </w:rPr>
        <w:t>uzgodnienia</w:t>
      </w:r>
      <w:r w:rsidRPr="00F41464">
        <w:rPr>
          <w:rFonts w:ascii="Arial" w:eastAsia="Times New Roman" w:hAnsi="Arial"/>
        </w:rPr>
        <w:tab/>
      </w:r>
      <w:r w:rsidRPr="00F41464">
        <w:rPr>
          <w:rFonts w:ascii="Arial" w:eastAsia="Arial" w:hAnsi="Arial"/>
          <w:sz w:val="18"/>
        </w:rPr>
        <w:t>dotyczące</w:t>
      </w:r>
      <w:r w:rsidRPr="00F41464">
        <w:rPr>
          <w:rFonts w:ascii="Arial" w:eastAsia="Times New Roman" w:hAnsi="Arial"/>
        </w:rPr>
        <w:tab/>
      </w:r>
      <w:r w:rsidRPr="00F41464">
        <w:rPr>
          <w:rFonts w:ascii="Arial" w:eastAsia="Arial" w:hAnsi="Arial"/>
          <w:sz w:val="18"/>
        </w:rPr>
        <w:t>usunięcia</w:t>
      </w:r>
      <w:r w:rsidRPr="00F41464">
        <w:rPr>
          <w:rFonts w:ascii="Arial" w:eastAsia="Times New Roman" w:hAnsi="Arial"/>
        </w:rPr>
        <w:tab/>
      </w:r>
      <w:r w:rsidRPr="00F41464">
        <w:rPr>
          <w:rFonts w:ascii="Arial" w:eastAsia="Arial" w:hAnsi="Arial"/>
          <w:sz w:val="18"/>
        </w:rPr>
        <w:t>stwierdzonych</w:t>
      </w:r>
      <w:r w:rsidRPr="00F41464">
        <w:rPr>
          <w:rFonts w:ascii="Arial" w:eastAsia="Times New Roman" w:hAnsi="Arial"/>
        </w:rPr>
        <w:tab/>
      </w:r>
      <w:r w:rsidRPr="00F41464">
        <w:rPr>
          <w:rFonts w:ascii="Arial" w:eastAsia="Arial" w:hAnsi="Arial"/>
          <w:sz w:val="18"/>
        </w:rPr>
        <w:t>usterek</w:t>
      </w:r>
      <w:r w:rsidRPr="00F41464">
        <w:rPr>
          <w:rFonts w:ascii="Arial" w:eastAsia="Times New Roman" w:hAnsi="Arial"/>
        </w:rPr>
        <w:tab/>
      </w:r>
      <w:r w:rsidRPr="00F41464">
        <w:rPr>
          <w:rFonts w:ascii="Arial" w:eastAsia="Arial" w:hAnsi="Arial"/>
          <w:sz w:val="18"/>
        </w:rPr>
        <w:t>w</w:t>
      </w:r>
      <w:r w:rsidRPr="00F41464">
        <w:rPr>
          <w:rFonts w:ascii="Arial" w:eastAsia="Times New Roman" w:hAnsi="Arial"/>
        </w:rPr>
        <w:tab/>
      </w:r>
      <w:r w:rsidRPr="00F41464">
        <w:rPr>
          <w:rFonts w:ascii="Arial" w:eastAsia="Arial" w:hAnsi="Arial"/>
          <w:sz w:val="18"/>
        </w:rPr>
        <w:t>załączniku</w:t>
      </w:r>
      <w:r w:rsidRPr="00F41464">
        <w:rPr>
          <w:rFonts w:ascii="Arial" w:eastAsia="Times New Roman" w:hAnsi="Arial"/>
        </w:rPr>
        <w:tab/>
      </w:r>
      <w:r w:rsidRPr="00F41464">
        <w:rPr>
          <w:rFonts w:ascii="Arial" w:eastAsia="Arial" w:hAnsi="Arial"/>
          <w:sz w:val="17"/>
        </w:rPr>
        <w:t>nr</w:t>
      </w:r>
    </w:p>
    <w:p w14:paraId="00BE1315" w14:textId="77777777" w:rsidR="004A0EDF" w:rsidRPr="00F41464" w:rsidRDefault="004A0EDF">
      <w:pPr>
        <w:spacing w:line="28" w:lineRule="exact"/>
        <w:rPr>
          <w:rFonts w:ascii="Arial" w:eastAsia="Times New Roman" w:hAnsi="Arial"/>
        </w:rPr>
      </w:pPr>
    </w:p>
    <w:p w14:paraId="16EEBFBC" w14:textId="77777777" w:rsidR="004A0EDF" w:rsidRPr="00F41464" w:rsidRDefault="00341076">
      <w:pPr>
        <w:spacing w:line="0" w:lineRule="atLeast"/>
        <w:ind w:left="566"/>
        <w:rPr>
          <w:rFonts w:ascii="Arial" w:eastAsia="Arial" w:hAnsi="Arial"/>
          <w:sz w:val="18"/>
        </w:rPr>
      </w:pPr>
      <w:r w:rsidRPr="00F41464">
        <w:rPr>
          <w:rFonts w:ascii="Arial" w:eastAsia="Arial" w:hAnsi="Arial"/>
          <w:sz w:val="18"/>
        </w:rPr>
        <w:t>2*:………………………………………………………………………………………</w:t>
      </w:r>
    </w:p>
    <w:p w14:paraId="603E3E20" w14:textId="77777777" w:rsidR="004A0EDF" w:rsidRPr="00F41464" w:rsidRDefault="004A0EDF">
      <w:pPr>
        <w:spacing w:line="33" w:lineRule="exact"/>
        <w:rPr>
          <w:rFonts w:ascii="Arial" w:eastAsia="Times New Roman" w:hAnsi="Arial"/>
        </w:rPr>
      </w:pPr>
    </w:p>
    <w:p w14:paraId="4EE24B1F" w14:textId="77777777" w:rsidR="004A0EDF" w:rsidRPr="00F41464" w:rsidRDefault="00341076">
      <w:pPr>
        <w:spacing w:line="0" w:lineRule="atLeast"/>
        <w:ind w:left="566"/>
        <w:rPr>
          <w:rFonts w:ascii="Arial" w:eastAsia="Arial" w:hAnsi="Arial"/>
          <w:sz w:val="18"/>
        </w:rPr>
      </w:pPr>
      <w:r w:rsidRPr="00F41464">
        <w:rPr>
          <w:rFonts w:ascii="Arial" w:eastAsia="Arial" w:hAnsi="Arial"/>
          <w:sz w:val="18"/>
        </w:rPr>
        <w:t>…………………………………………………………………………………………….</w:t>
      </w:r>
    </w:p>
    <w:p w14:paraId="5A68BF39" w14:textId="77777777" w:rsidR="004A0EDF" w:rsidRPr="00F41464" w:rsidRDefault="004A0EDF">
      <w:pPr>
        <w:spacing w:line="23" w:lineRule="exact"/>
        <w:rPr>
          <w:rFonts w:ascii="Arial" w:eastAsia="Times New Roman" w:hAnsi="Arial"/>
        </w:rPr>
      </w:pPr>
    </w:p>
    <w:p w14:paraId="7F7CDB2C" w14:textId="77777777" w:rsidR="004A0EDF" w:rsidRPr="00F41464" w:rsidRDefault="00341076" w:rsidP="005E7B9D">
      <w:pPr>
        <w:numPr>
          <w:ilvl w:val="0"/>
          <w:numId w:val="27"/>
        </w:numPr>
        <w:tabs>
          <w:tab w:val="left" w:pos="566"/>
        </w:tabs>
        <w:spacing w:line="261" w:lineRule="auto"/>
        <w:ind w:left="566" w:right="100" w:hanging="564"/>
        <w:rPr>
          <w:rFonts w:ascii="Arial" w:eastAsia="Arial" w:hAnsi="Arial"/>
          <w:sz w:val="18"/>
        </w:rPr>
      </w:pPr>
      <w:r w:rsidRPr="00F41464">
        <w:rPr>
          <w:rFonts w:ascii="Arial" w:eastAsia="Arial" w:hAnsi="Arial"/>
          <w:sz w:val="18"/>
        </w:rPr>
        <w:t>Komisja nie stwierdziła wad/w związku ze stwierdzeniem wad przerywa czynności odbiorowe</w:t>
      </w:r>
      <w:r w:rsidR="002B0614">
        <w:rPr>
          <w:rFonts w:ascii="Arial" w:eastAsia="Arial" w:hAnsi="Arial"/>
          <w:sz w:val="18"/>
        </w:rPr>
        <w:t xml:space="preserve"> i </w:t>
      </w:r>
      <w:r w:rsidRPr="00F41464">
        <w:rPr>
          <w:rFonts w:ascii="Arial" w:eastAsia="Arial" w:hAnsi="Arial"/>
          <w:sz w:val="18"/>
        </w:rPr>
        <w:t>odmawia dokonania odbioru końcowego.*</w:t>
      </w:r>
    </w:p>
    <w:p w14:paraId="73F135A5" w14:textId="77777777" w:rsidR="004A0EDF" w:rsidRPr="00F41464" w:rsidRDefault="00341076">
      <w:pPr>
        <w:spacing w:line="256" w:lineRule="auto"/>
        <w:ind w:left="566" w:right="100"/>
        <w:rPr>
          <w:rFonts w:ascii="Arial" w:eastAsia="Arial" w:hAnsi="Arial"/>
          <w:sz w:val="18"/>
        </w:rPr>
      </w:pPr>
      <w:r w:rsidRPr="00F41464">
        <w:rPr>
          <w:rFonts w:ascii="Arial" w:eastAsia="Arial" w:hAnsi="Arial"/>
          <w:sz w:val="18"/>
        </w:rPr>
        <w:t>W przypadku przerwania odbioru pozostałą część protokołu od pkt. 8 do 18 należy skreślić, a protokół podpisać.</w:t>
      </w:r>
    </w:p>
    <w:p w14:paraId="07A3F527" w14:textId="77777777" w:rsidR="004A0EDF" w:rsidRPr="00F41464" w:rsidRDefault="00341076">
      <w:pPr>
        <w:spacing w:line="0" w:lineRule="atLeast"/>
        <w:ind w:left="566"/>
        <w:rPr>
          <w:rFonts w:ascii="Arial" w:eastAsia="Arial" w:hAnsi="Arial"/>
          <w:sz w:val="18"/>
        </w:rPr>
      </w:pPr>
      <w:r w:rsidRPr="00F41464">
        <w:rPr>
          <w:rFonts w:ascii="Arial" w:eastAsia="Arial" w:hAnsi="Arial"/>
          <w:sz w:val="18"/>
        </w:rPr>
        <w:t>Powód przerwania odbioru:</w:t>
      </w:r>
    </w:p>
    <w:p w14:paraId="38009689" w14:textId="77777777" w:rsidR="004A0EDF" w:rsidRPr="00F41464" w:rsidRDefault="00341076" w:rsidP="005E7B9D">
      <w:pPr>
        <w:numPr>
          <w:ilvl w:val="1"/>
          <w:numId w:val="27"/>
        </w:numPr>
        <w:tabs>
          <w:tab w:val="left" w:pos="986"/>
        </w:tabs>
        <w:spacing w:line="0" w:lineRule="atLeast"/>
        <w:ind w:left="986" w:hanging="351"/>
        <w:rPr>
          <w:rFonts w:ascii="Arial" w:eastAsia="Arial" w:hAnsi="Arial"/>
          <w:sz w:val="18"/>
        </w:rPr>
      </w:pPr>
      <w:r w:rsidRPr="00F41464">
        <w:rPr>
          <w:rFonts w:ascii="Arial" w:eastAsia="Arial" w:hAnsi="Arial"/>
          <w:sz w:val="18"/>
        </w:rPr>
        <w:t>obiekt jest niekompletny (wymienić braki)*:……………………………………,</w:t>
      </w:r>
    </w:p>
    <w:p w14:paraId="099BD68C" w14:textId="77777777" w:rsidR="004A0EDF" w:rsidRPr="00F41464" w:rsidRDefault="00341076" w:rsidP="005E7B9D">
      <w:pPr>
        <w:numPr>
          <w:ilvl w:val="1"/>
          <w:numId w:val="27"/>
        </w:numPr>
        <w:tabs>
          <w:tab w:val="left" w:pos="986"/>
        </w:tabs>
        <w:spacing w:line="0" w:lineRule="atLeast"/>
        <w:ind w:left="986" w:hanging="351"/>
        <w:rPr>
          <w:rFonts w:ascii="Arial" w:eastAsia="Arial" w:hAnsi="Arial"/>
          <w:sz w:val="18"/>
        </w:rPr>
      </w:pPr>
      <w:r w:rsidRPr="00F41464">
        <w:rPr>
          <w:rFonts w:ascii="Arial" w:eastAsia="Arial" w:hAnsi="Arial"/>
          <w:sz w:val="18"/>
        </w:rPr>
        <w:t>obiekt nie jest zdatny do użytku (z powodu)*:………………………………....,</w:t>
      </w:r>
    </w:p>
    <w:p w14:paraId="3A8264FE" w14:textId="77777777" w:rsidR="004A0EDF" w:rsidRPr="00F41464" w:rsidRDefault="00341076">
      <w:pPr>
        <w:tabs>
          <w:tab w:val="left" w:pos="965"/>
          <w:tab w:val="left" w:pos="2625"/>
          <w:tab w:val="left" w:pos="3865"/>
          <w:tab w:val="left" w:pos="5165"/>
          <w:tab w:val="left" w:pos="7105"/>
          <w:tab w:val="left" w:pos="8165"/>
        </w:tabs>
        <w:spacing w:line="0" w:lineRule="atLeast"/>
        <w:ind w:left="626"/>
        <w:rPr>
          <w:rFonts w:ascii="Arial" w:eastAsia="Arial" w:hAnsi="Arial"/>
          <w:sz w:val="17"/>
        </w:rPr>
      </w:pPr>
      <w:r w:rsidRPr="00F41464">
        <w:rPr>
          <w:rFonts w:ascii="Arial" w:eastAsia="Arial" w:hAnsi="Arial"/>
          <w:sz w:val="18"/>
        </w:rPr>
        <w:t>c)</w:t>
      </w:r>
      <w:r w:rsidRPr="00F41464">
        <w:rPr>
          <w:rFonts w:ascii="Arial" w:eastAsia="Arial" w:hAnsi="Arial"/>
          <w:sz w:val="18"/>
        </w:rPr>
        <w:tab/>
        <w:t>użytkowanie</w:t>
      </w:r>
      <w:r w:rsidRPr="00F41464">
        <w:rPr>
          <w:rFonts w:ascii="Arial" w:eastAsia="Times New Roman" w:hAnsi="Arial"/>
        </w:rPr>
        <w:tab/>
      </w:r>
      <w:r w:rsidRPr="00F41464">
        <w:rPr>
          <w:rFonts w:ascii="Arial" w:eastAsia="Arial" w:hAnsi="Arial"/>
          <w:sz w:val="18"/>
        </w:rPr>
        <w:t>obiektu</w:t>
      </w:r>
      <w:r w:rsidRPr="00F41464">
        <w:rPr>
          <w:rFonts w:ascii="Arial" w:eastAsia="Times New Roman" w:hAnsi="Arial"/>
        </w:rPr>
        <w:tab/>
      </w:r>
      <w:r w:rsidRPr="00F41464">
        <w:rPr>
          <w:rFonts w:ascii="Arial" w:eastAsia="Arial" w:hAnsi="Arial"/>
          <w:sz w:val="18"/>
        </w:rPr>
        <w:t>zagraża</w:t>
      </w:r>
      <w:r w:rsidRPr="00F41464">
        <w:rPr>
          <w:rFonts w:ascii="Arial" w:eastAsia="Times New Roman" w:hAnsi="Arial"/>
        </w:rPr>
        <w:tab/>
      </w:r>
      <w:r w:rsidRPr="00F41464">
        <w:rPr>
          <w:rFonts w:ascii="Arial" w:eastAsia="Arial" w:hAnsi="Arial"/>
          <w:sz w:val="18"/>
        </w:rPr>
        <w:t>bezpieczeństwu</w:t>
      </w:r>
      <w:r w:rsidRPr="00F41464">
        <w:rPr>
          <w:rFonts w:ascii="Arial" w:eastAsia="Times New Roman" w:hAnsi="Arial"/>
        </w:rPr>
        <w:tab/>
      </w:r>
      <w:r w:rsidRPr="00F41464">
        <w:rPr>
          <w:rFonts w:ascii="Arial" w:eastAsia="Arial" w:hAnsi="Arial"/>
          <w:sz w:val="18"/>
        </w:rPr>
        <w:t>osób</w:t>
      </w:r>
      <w:r w:rsidRPr="00F41464">
        <w:rPr>
          <w:rFonts w:ascii="Arial" w:eastAsia="Times New Roman" w:hAnsi="Arial"/>
        </w:rPr>
        <w:tab/>
      </w:r>
      <w:r w:rsidRPr="00F41464">
        <w:rPr>
          <w:rFonts w:ascii="Arial" w:eastAsia="Arial" w:hAnsi="Arial"/>
          <w:sz w:val="17"/>
        </w:rPr>
        <w:t>korzystających</w:t>
      </w:r>
    </w:p>
    <w:p w14:paraId="37693D97" w14:textId="77777777" w:rsidR="004A0EDF" w:rsidRPr="00F41464" w:rsidRDefault="00341076">
      <w:pPr>
        <w:spacing w:line="0" w:lineRule="atLeast"/>
        <w:ind w:left="986"/>
        <w:rPr>
          <w:rFonts w:ascii="Arial" w:eastAsia="Arial" w:hAnsi="Arial"/>
          <w:sz w:val="18"/>
        </w:rPr>
      </w:pPr>
      <w:r w:rsidRPr="00F41464">
        <w:rPr>
          <w:rFonts w:ascii="Arial" w:eastAsia="Arial" w:hAnsi="Arial"/>
          <w:sz w:val="18"/>
        </w:rPr>
        <w:t>(z powodu):* ..………………………….………………………………………….,</w:t>
      </w:r>
    </w:p>
    <w:p w14:paraId="5B6C911C" w14:textId="77777777" w:rsidR="004A0EDF" w:rsidRPr="00F41464" w:rsidRDefault="00341076">
      <w:pPr>
        <w:tabs>
          <w:tab w:val="left" w:pos="965"/>
          <w:tab w:val="left" w:pos="1865"/>
          <w:tab w:val="left" w:pos="3505"/>
          <w:tab w:val="left" w:pos="4245"/>
          <w:tab w:val="left" w:pos="5205"/>
          <w:tab w:val="left" w:pos="6845"/>
          <w:tab w:val="left" w:pos="7545"/>
          <w:tab w:val="left" w:pos="8905"/>
        </w:tabs>
        <w:spacing w:line="0" w:lineRule="atLeast"/>
        <w:ind w:left="626"/>
        <w:rPr>
          <w:rFonts w:ascii="Arial" w:eastAsia="Arial" w:hAnsi="Arial"/>
          <w:sz w:val="17"/>
        </w:rPr>
      </w:pPr>
      <w:r w:rsidRPr="00F41464">
        <w:rPr>
          <w:rFonts w:ascii="Arial" w:eastAsia="Arial" w:hAnsi="Arial"/>
          <w:sz w:val="18"/>
        </w:rPr>
        <w:t>d)</w:t>
      </w:r>
      <w:r w:rsidRPr="00F41464">
        <w:rPr>
          <w:rFonts w:ascii="Arial" w:eastAsia="Arial" w:hAnsi="Arial"/>
          <w:sz w:val="18"/>
        </w:rPr>
        <w:tab/>
        <w:t>teren</w:t>
      </w:r>
      <w:r w:rsidRPr="00F41464">
        <w:rPr>
          <w:rFonts w:ascii="Arial" w:eastAsia="Times New Roman" w:hAnsi="Arial"/>
        </w:rPr>
        <w:tab/>
      </w:r>
      <w:r w:rsidRPr="00F41464">
        <w:rPr>
          <w:rFonts w:ascii="Arial" w:eastAsia="Arial" w:hAnsi="Arial"/>
          <w:sz w:val="18"/>
        </w:rPr>
        <w:t>budowy/robót*</w:t>
      </w:r>
      <w:r w:rsidRPr="00F41464">
        <w:rPr>
          <w:rFonts w:ascii="Arial" w:eastAsia="Times New Roman" w:hAnsi="Arial"/>
        </w:rPr>
        <w:tab/>
      </w:r>
      <w:r w:rsidRPr="00F41464">
        <w:rPr>
          <w:rFonts w:ascii="Arial" w:eastAsia="Arial" w:hAnsi="Arial"/>
          <w:sz w:val="18"/>
        </w:rPr>
        <w:t>nie</w:t>
      </w:r>
      <w:r w:rsidRPr="00F41464">
        <w:rPr>
          <w:rFonts w:ascii="Arial" w:eastAsia="Times New Roman" w:hAnsi="Arial"/>
        </w:rPr>
        <w:tab/>
      </w:r>
      <w:r w:rsidRPr="00F41464">
        <w:rPr>
          <w:rFonts w:ascii="Arial" w:eastAsia="Arial" w:hAnsi="Arial"/>
          <w:sz w:val="18"/>
        </w:rPr>
        <w:t>został</w:t>
      </w:r>
      <w:r w:rsidRPr="00F41464">
        <w:rPr>
          <w:rFonts w:ascii="Arial" w:eastAsia="Times New Roman" w:hAnsi="Arial"/>
        </w:rPr>
        <w:tab/>
      </w:r>
      <w:r w:rsidRPr="00F41464">
        <w:rPr>
          <w:rFonts w:ascii="Arial" w:eastAsia="Arial" w:hAnsi="Arial"/>
          <w:sz w:val="18"/>
        </w:rPr>
        <w:t>doprowadzony</w:t>
      </w:r>
      <w:r w:rsidRPr="00F41464">
        <w:rPr>
          <w:rFonts w:ascii="Arial" w:eastAsia="Times New Roman" w:hAnsi="Arial"/>
        </w:rPr>
        <w:tab/>
      </w:r>
      <w:r w:rsidRPr="00F41464">
        <w:rPr>
          <w:rFonts w:ascii="Arial" w:eastAsia="Arial" w:hAnsi="Arial"/>
          <w:sz w:val="18"/>
        </w:rPr>
        <w:t>do</w:t>
      </w:r>
      <w:r w:rsidRPr="00F41464">
        <w:rPr>
          <w:rFonts w:ascii="Arial" w:eastAsia="Times New Roman" w:hAnsi="Arial"/>
        </w:rPr>
        <w:tab/>
      </w:r>
      <w:r w:rsidRPr="00F41464">
        <w:rPr>
          <w:rFonts w:ascii="Arial" w:eastAsia="Arial" w:hAnsi="Arial"/>
          <w:sz w:val="18"/>
        </w:rPr>
        <w:t>należytego</w:t>
      </w:r>
      <w:r w:rsidRPr="00F41464">
        <w:rPr>
          <w:rFonts w:ascii="Arial" w:eastAsia="Times New Roman" w:hAnsi="Arial"/>
        </w:rPr>
        <w:tab/>
      </w:r>
      <w:r w:rsidRPr="00F41464">
        <w:rPr>
          <w:rFonts w:ascii="Arial" w:eastAsia="Arial" w:hAnsi="Arial"/>
          <w:sz w:val="17"/>
        </w:rPr>
        <w:t>stanu</w:t>
      </w:r>
    </w:p>
    <w:p w14:paraId="6F07D568" w14:textId="77777777" w:rsidR="004A0EDF" w:rsidRPr="00F41464" w:rsidRDefault="004A0EDF">
      <w:pPr>
        <w:spacing w:line="4" w:lineRule="exact"/>
        <w:rPr>
          <w:rFonts w:ascii="Arial" w:eastAsia="Times New Roman" w:hAnsi="Arial"/>
        </w:rPr>
      </w:pPr>
    </w:p>
    <w:p w14:paraId="1A92E8C0" w14:textId="77777777" w:rsidR="004A0EDF" w:rsidRPr="00F41464" w:rsidRDefault="00341076">
      <w:pPr>
        <w:spacing w:line="0" w:lineRule="atLeast"/>
        <w:ind w:left="986"/>
        <w:rPr>
          <w:rFonts w:ascii="Arial" w:eastAsia="Arial" w:hAnsi="Arial"/>
          <w:sz w:val="18"/>
        </w:rPr>
      </w:pPr>
      <w:r w:rsidRPr="00F41464">
        <w:rPr>
          <w:rFonts w:ascii="Arial" w:eastAsia="Arial" w:hAnsi="Arial"/>
          <w:sz w:val="18"/>
        </w:rPr>
        <w:t>i porządku oraz przy obiektowe składowiska zostały uprzątnięte/nieuprzątnięte*,</w:t>
      </w:r>
    </w:p>
    <w:p w14:paraId="10F7CBDE" w14:textId="77777777" w:rsidR="004A0EDF" w:rsidRPr="00F41464" w:rsidRDefault="00341076" w:rsidP="005E7B9D">
      <w:pPr>
        <w:numPr>
          <w:ilvl w:val="1"/>
          <w:numId w:val="28"/>
        </w:numPr>
        <w:tabs>
          <w:tab w:val="left" w:pos="986"/>
        </w:tabs>
        <w:spacing w:line="0" w:lineRule="atLeast"/>
        <w:ind w:left="986" w:hanging="351"/>
        <w:rPr>
          <w:rFonts w:ascii="Arial" w:eastAsia="Arial" w:hAnsi="Arial"/>
          <w:sz w:val="18"/>
        </w:rPr>
      </w:pPr>
      <w:proofErr w:type="spellStart"/>
      <w:r w:rsidRPr="00F41464">
        <w:rPr>
          <w:rFonts w:ascii="Arial" w:eastAsia="Arial" w:hAnsi="Arial"/>
          <w:sz w:val="18"/>
        </w:rPr>
        <w:t>inneniżwyżejwyszczególnione</w:t>
      </w:r>
      <w:proofErr w:type="spellEnd"/>
      <w:r w:rsidRPr="00F41464">
        <w:rPr>
          <w:rFonts w:ascii="Arial" w:eastAsia="Arial" w:hAnsi="Arial"/>
          <w:sz w:val="18"/>
        </w:rPr>
        <w:t>…………………………………………………</w:t>
      </w:r>
    </w:p>
    <w:p w14:paraId="0D54CD62" w14:textId="77777777" w:rsidR="004A0EDF" w:rsidRPr="00F41464" w:rsidRDefault="00341076">
      <w:pPr>
        <w:spacing w:line="0" w:lineRule="atLeast"/>
        <w:ind w:left="986"/>
        <w:rPr>
          <w:rFonts w:ascii="Arial" w:eastAsia="Arial" w:hAnsi="Arial"/>
          <w:sz w:val="18"/>
        </w:rPr>
      </w:pPr>
      <w:r w:rsidRPr="00F41464">
        <w:rPr>
          <w:rFonts w:ascii="Arial" w:eastAsia="Arial" w:hAnsi="Arial"/>
          <w:sz w:val="18"/>
        </w:rPr>
        <w:t>………………………………………………………………………………………..</w:t>
      </w:r>
    </w:p>
    <w:p w14:paraId="0957D1E4" w14:textId="77777777" w:rsidR="004A0EDF" w:rsidRPr="00F41464" w:rsidRDefault="00341076" w:rsidP="005E7B9D">
      <w:pPr>
        <w:numPr>
          <w:ilvl w:val="1"/>
          <w:numId w:val="28"/>
        </w:numPr>
        <w:tabs>
          <w:tab w:val="left" w:pos="986"/>
        </w:tabs>
        <w:spacing w:line="239" w:lineRule="auto"/>
        <w:ind w:left="986" w:right="100" w:hanging="351"/>
        <w:rPr>
          <w:rFonts w:ascii="Arial" w:eastAsia="Arial" w:hAnsi="Arial"/>
          <w:sz w:val="18"/>
        </w:rPr>
      </w:pPr>
      <w:r w:rsidRPr="00F41464">
        <w:rPr>
          <w:rFonts w:ascii="Arial" w:eastAsia="Arial" w:hAnsi="Arial"/>
          <w:sz w:val="18"/>
        </w:rPr>
        <w:t>nowy termin odbioru zostanie wyznaczony po usunięciu przez wykonawcę ww. wad uniemożliwiających bezpieczne użytkowanie obiektu</w:t>
      </w:r>
      <w:r w:rsidR="002B0614">
        <w:rPr>
          <w:rFonts w:ascii="Arial" w:eastAsia="Arial" w:hAnsi="Arial"/>
          <w:sz w:val="18"/>
        </w:rPr>
        <w:t xml:space="preserve"> i </w:t>
      </w:r>
      <w:r w:rsidRPr="00F41464">
        <w:rPr>
          <w:rFonts w:ascii="Arial" w:eastAsia="Arial" w:hAnsi="Arial"/>
          <w:sz w:val="18"/>
        </w:rPr>
        <w:t>ponownym pisemnym zgłoszeniu gotowości do odbioru.</w:t>
      </w:r>
    </w:p>
    <w:p w14:paraId="091BCE88" w14:textId="77777777" w:rsidR="004A0EDF" w:rsidRPr="00F41464" w:rsidRDefault="00341076" w:rsidP="005E7B9D">
      <w:pPr>
        <w:numPr>
          <w:ilvl w:val="0"/>
          <w:numId w:val="29"/>
        </w:numPr>
        <w:tabs>
          <w:tab w:val="left" w:pos="566"/>
        </w:tabs>
        <w:spacing w:line="0" w:lineRule="atLeast"/>
        <w:ind w:left="566" w:hanging="565"/>
        <w:rPr>
          <w:rFonts w:ascii="Arial" w:eastAsia="Arial" w:hAnsi="Arial"/>
          <w:sz w:val="18"/>
        </w:rPr>
      </w:pPr>
      <w:r w:rsidRPr="00F41464">
        <w:rPr>
          <w:rFonts w:ascii="Arial" w:eastAsia="Arial" w:hAnsi="Arial"/>
          <w:sz w:val="18"/>
        </w:rPr>
        <w:t>Termin gwarancji wykonanych robót upływa</w:t>
      </w:r>
      <w:r w:rsidR="002B0614">
        <w:rPr>
          <w:rFonts w:ascii="Arial" w:eastAsia="Arial" w:hAnsi="Arial"/>
          <w:sz w:val="18"/>
        </w:rPr>
        <w:t xml:space="preserve"> z </w:t>
      </w:r>
      <w:r w:rsidRPr="00F41464">
        <w:rPr>
          <w:rFonts w:ascii="Arial" w:eastAsia="Arial" w:hAnsi="Arial"/>
          <w:sz w:val="18"/>
        </w:rPr>
        <w:t>dniem ………………………….r.</w:t>
      </w:r>
    </w:p>
    <w:p w14:paraId="0ACEDB73" w14:textId="77777777" w:rsidR="004A0EDF" w:rsidRPr="00F41464" w:rsidRDefault="004A0EDF">
      <w:pPr>
        <w:spacing w:line="4" w:lineRule="exact"/>
        <w:rPr>
          <w:rFonts w:ascii="Arial" w:eastAsia="Arial" w:hAnsi="Arial"/>
          <w:sz w:val="18"/>
        </w:rPr>
      </w:pPr>
    </w:p>
    <w:p w14:paraId="3CC58C6A" w14:textId="77777777" w:rsidR="004A0EDF" w:rsidRPr="00F41464" w:rsidRDefault="00341076" w:rsidP="005E7B9D">
      <w:pPr>
        <w:numPr>
          <w:ilvl w:val="0"/>
          <w:numId w:val="29"/>
        </w:numPr>
        <w:tabs>
          <w:tab w:val="left" w:pos="566"/>
        </w:tabs>
        <w:spacing w:line="0" w:lineRule="atLeast"/>
        <w:ind w:left="566" w:hanging="565"/>
        <w:rPr>
          <w:rFonts w:ascii="Arial" w:eastAsia="Arial" w:hAnsi="Arial"/>
          <w:sz w:val="18"/>
        </w:rPr>
      </w:pPr>
      <w:r w:rsidRPr="00F41464">
        <w:rPr>
          <w:rFonts w:ascii="Arial" w:eastAsia="Arial" w:hAnsi="Arial"/>
          <w:sz w:val="18"/>
        </w:rPr>
        <w:t>Termin upływu rękojmi na wykonane roboty upływa</w:t>
      </w:r>
      <w:r w:rsidR="002B0614">
        <w:rPr>
          <w:rFonts w:ascii="Arial" w:eastAsia="Arial" w:hAnsi="Arial"/>
          <w:sz w:val="18"/>
        </w:rPr>
        <w:t xml:space="preserve"> z </w:t>
      </w:r>
      <w:r w:rsidRPr="00F41464">
        <w:rPr>
          <w:rFonts w:ascii="Arial" w:eastAsia="Arial" w:hAnsi="Arial"/>
          <w:sz w:val="18"/>
        </w:rPr>
        <w:t>dniem …….…………...r.</w:t>
      </w:r>
    </w:p>
    <w:p w14:paraId="01A89CD9" w14:textId="77777777" w:rsidR="004A0EDF" w:rsidRPr="00F41464" w:rsidRDefault="004A0EDF">
      <w:pPr>
        <w:spacing w:line="33" w:lineRule="exact"/>
        <w:rPr>
          <w:rFonts w:ascii="Arial" w:eastAsia="Arial" w:hAnsi="Arial"/>
          <w:sz w:val="18"/>
        </w:rPr>
      </w:pPr>
    </w:p>
    <w:p w14:paraId="3C95D83F" w14:textId="77777777" w:rsidR="004A0EDF" w:rsidRPr="00F41464" w:rsidRDefault="00341076" w:rsidP="005E7B9D">
      <w:pPr>
        <w:numPr>
          <w:ilvl w:val="0"/>
          <w:numId w:val="29"/>
        </w:numPr>
        <w:tabs>
          <w:tab w:val="left" w:pos="566"/>
        </w:tabs>
        <w:spacing w:line="0" w:lineRule="atLeast"/>
        <w:ind w:left="566" w:hanging="565"/>
        <w:rPr>
          <w:rFonts w:ascii="Arial" w:eastAsia="Arial" w:hAnsi="Arial"/>
          <w:sz w:val="18"/>
        </w:rPr>
      </w:pPr>
      <w:r w:rsidRPr="00F41464">
        <w:rPr>
          <w:rFonts w:ascii="Arial" w:eastAsia="Arial" w:hAnsi="Arial"/>
          <w:sz w:val="18"/>
        </w:rPr>
        <w:t>W związku ze stwierdzeniem, że roboty budowlane zostały zakończone, dokumentacja wskazana</w:t>
      </w:r>
      <w:r w:rsidR="002B0614">
        <w:rPr>
          <w:rFonts w:ascii="Arial" w:eastAsia="Arial" w:hAnsi="Arial"/>
          <w:sz w:val="18"/>
        </w:rPr>
        <w:t xml:space="preserve"> w </w:t>
      </w:r>
      <w:r w:rsidRPr="00F41464">
        <w:rPr>
          <w:rFonts w:ascii="Arial" w:eastAsia="Arial" w:hAnsi="Arial"/>
          <w:sz w:val="18"/>
        </w:rPr>
        <w:t>pkt 4)</w:t>
      </w:r>
    </w:p>
    <w:p w14:paraId="5B95B131" w14:textId="77777777" w:rsidR="004A0EDF" w:rsidRPr="00F41464" w:rsidRDefault="004A0EDF">
      <w:pPr>
        <w:spacing w:line="28" w:lineRule="exact"/>
        <w:rPr>
          <w:rFonts w:ascii="Arial" w:eastAsia="Times New Roman" w:hAnsi="Arial"/>
        </w:rPr>
      </w:pPr>
    </w:p>
    <w:tbl>
      <w:tblPr>
        <w:tblW w:w="9480" w:type="dxa"/>
        <w:tblInd w:w="6" w:type="dxa"/>
        <w:tblLayout w:type="fixed"/>
        <w:tblCellMar>
          <w:left w:w="0" w:type="dxa"/>
          <w:right w:w="0" w:type="dxa"/>
        </w:tblCellMar>
        <w:tblLook w:val="0000" w:firstRow="0" w:lastRow="0" w:firstColumn="0" w:lastColumn="0" w:noHBand="0" w:noVBand="0"/>
      </w:tblPr>
      <w:tblGrid>
        <w:gridCol w:w="1153"/>
        <w:gridCol w:w="404"/>
        <w:gridCol w:w="728"/>
        <w:gridCol w:w="283"/>
        <w:gridCol w:w="629"/>
        <w:gridCol w:w="405"/>
        <w:gridCol w:w="911"/>
        <w:gridCol w:w="1073"/>
        <w:gridCol w:w="385"/>
        <w:gridCol w:w="1053"/>
        <w:gridCol w:w="770"/>
        <w:gridCol w:w="384"/>
        <w:gridCol w:w="1296"/>
        <w:gridCol w:w="6"/>
      </w:tblGrid>
      <w:tr w:rsidR="004A0EDF" w:rsidRPr="00F41464" w14:paraId="25C65E4E" w14:textId="77777777" w:rsidTr="00E51DAC">
        <w:trPr>
          <w:gridAfter w:val="1"/>
          <w:wAfter w:w="6" w:type="dxa"/>
          <w:trHeight w:val="173"/>
        </w:trPr>
        <w:tc>
          <w:tcPr>
            <w:tcW w:w="1154" w:type="dxa"/>
            <w:shd w:val="clear" w:color="auto" w:fill="auto"/>
            <w:vAlign w:val="bottom"/>
          </w:tcPr>
          <w:p w14:paraId="18BB94F9" w14:textId="77777777" w:rsidR="004A0EDF" w:rsidRPr="00F41464" w:rsidRDefault="00341076">
            <w:pPr>
              <w:spacing w:line="0" w:lineRule="atLeast"/>
              <w:ind w:left="560"/>
              <w:rPr>
                <w:rFonts w:ascii="Arial" w:eastAsia="Arial" w:hAnsi="Arial"/>
                <w:w w:val="98"/>
                <w:sz w:val="18"/>
              </w:rPr>
            </w:pPr>
            <w:r w:rsidRPr="00F41464">
              <w:rPr>
                <w:rFonts w:ascii="Arial" w:eastAsia="Arial" w:hAnsi="Arial"/>
                <w:w w:val="98"/>
                <w:sz w:val="18"/>
              </w:rPr>
              <w:t>została</w:t>
            </w:r>
          </w:p>
        </w:tc>
        <w:tc>
          <w:tcPr>
            <w:tcW w:w="405" w:type="dxa"/>
            <w:shd w:val="clear" w:color="auto" w:fill="auto"/>
            <w:vAlign w:val="bottom"/>
          </w:tcPr>
          <w:p w14:paraId="6F4EC4B5" w14:textId="77777777" w:rsidR="004A0EDF" w:rsidRPr="00F41464" w:rsidRDefault="004A0EDF">
            <w:pPr>
              <w:spacing w:line="0" w:lineRule="atLeast"/>
              <w:rPr>
                <w:rFonts w:ascii="Arial" w:eastAsia="Times New Roman" w:hAnsi="Arial"/>
              </w:rPr>
            </w:pPr>
          </w:p>
        </w:tc>
        <w:tc>
          <w:tcPr>
            <w:tcW w:w="1640" w:type="dxa"/>
            <w:gridSpan w:val="3"/>
            <w:shd w:val="clear" w:color="auto" w:fill="auto"/>
            <w:vAlign w:val="bottom"/>
          </w:tcPr>
          <w:p w14:paraId="3BDD530F" w14:textId="77777777" w:rsidR="004A0EDF" w:rsidRPr="00F41464" w:rsidRDefault="00341076">
            <w:pPr>
              <w:spacing w:line="0" w:lineRule="atLeast"/>
              <w:ind w:left="540"/>
              <w:rPr>
                <w:rFonts w:ascii="Arial" w:eastAsia="Arial" w:hAnsi="Arial"/>
                <w:sz w:val="18"/>
              </w:rPr>
            </w:pPr>
            <w:r w:rsidRPr="00F41464">
              <w:rPr>
                <w:rFonts w:ascii="Arial" w:eastAsia="Arial" w:hAnsi="Arial"/>
                <w:sz w:val="18"/>
              </w:rPr>
              <w:t>przekazana</w:t>
            </w:r>
          </w:p>
        </w:tc>
        <w:tc>
          <w:tcPr>
            <w:tcW w:w="405" w:type="dxa"/>
            <w:shd w:val="clear" w:color="auto" w:fill="auto"/>
            <w:vAlign w:val="bottom"/>
          </w:tcPr>
          <w:p w14:paraId="34C8314E" w14:textId="77777777" w:rsidR="004A0EDF" w:rsidRPr="00F41464" w:rsidRDefault="004A0EDF">
            <w:pPr>
              <w:spacing w:line="0" w:lineRule="atLeast"/>
              <w:rPr>
                <w:rFonts w:ascii="Arial" w:eastAsia="Times New Roman" w:hAnsi="Arial"/>
              </w:rPr>
            </w:pPr>
          </w:p>
        </w:tc>
        <w:tc>
          <w:tcPr>
            <w:tcW w:w="911" w:type="dxa"/>
            <w:shd w:val="clear" w:color="auto" w:fill="auto"/>
            <w:vAlign w:val="bottom"/>
          </w:tcPr>
          <w:p w14:paraId="7F18426B" w14:textId="77777777" w:rsidR="004A0EDF" w:rsidRPr="00F41464" w:rsidRDefault="00341076">
            <w:pPr>
              <w:spacing w:line="0" w:lineRule="atLeast"/>
              <w:ind w:left="400"/>
              <w:rPr>
                <w:rFonts w:ascii="Arial" w:eastAsia="Arial" w:hAnsi="Arial"/>
                <w:sz w:val="18"/>
              </w:rPr>
            </w:pPr>
            <w:r w:rsidRPr="00F41464">
              <w:rPr>
                <w:rFonts w:ascii="Arial" w:eastAsia="Arial" w:hAnsi="Arial"/>
                <w:sz w:val="18"/>
              </w:rPr>
              <w:t>i</w:t>
            </w:r>
          </w:p>
        </w:tc>
        <w:tc>
          <w:tcPr>
            <w:tcW w:w="1073" w:type="dxa"/>
            <w:shd w:val="clear" w:color="auto" w:fill="auto"/>
            <w:vAlign w:val="bottom"/>
          </w:tcPr>
          <w:p w14:paraId="60B8EED7" w14:textId="77777777" w:rsidR="004A0EDF" w:rsidRPr="00F41464" w:rsidRDefault="00341076">
            <w:pPr>
              <w:spacing w:line="0" w:lineRule="atLeast"/>
              <w:ind w:left="480"/>
              <w:rPr>
                <w:rFonts w:ascii="Arial" w:eastAsia="Arial" w:hAnsi="Arial"/>
                <w:sz w:val="18"/>
              </w:rPr>
            </w:pPr>
            <w:r w:rsidRPr="00F41464">
              <w:rPr>
                <w:rFonts w:ascii="Arial" w:eastAsia="Arial" w:hAnsi="Arial"/>
                <w:sz w:val="18"/>
              </w:rPr>
              <w:t>nie</w:t>
            </w:r>
          </w:p>
        </w:tc>
        <w:tc>
          <w:tcPr>
            <w:tcW w:w="384" w:type="dxa"/>
            <w:shd w:val="clear" w:color="auto" w:fill="auto"/>
            <w:vAlign w:val="bottom"/>
          </w:tcPr>
          <w:p w14:paraId="31AFA491" w14:textId="77777777" w:rsidR="004A0EDF" w:rsidRPr="00F41464" w:rsidRDefault="004A0EDF">
            <w:pPr>
              <w:spacing w:line="0" w:lineRule="atLeast"/>
              <w:rPr>
                <w:rFonts w:ascii="Arial" w:eastAsia="Times New Roman" w:hAnsi="Arial"/>
              </w:rPr>
            </w:pPr>
          </w:p>
        </w:tc>
        <w:tc>
          <w:tcPr>
            <w:tcW w:w="1053" w:type="dxa"/>
            <w:shd w:val="clear" w:color="auto" w:fill="auto"/>
            <w:vAlign w:val="bottom"/>
          </w:tcPr>
          <w:p w14:paraId="3A492F2F" w14:textId="77777777" w:rsidR="004A0EDF" w:rsidRPr="00F41464" w:rsidRDefault="00341076">
            <w:pPr>
              <w:spacing w:line="0" w:lineRule="atLeast"/>
              <w:ind w:left="240"/>
              <w:rPr>
                <w:rFonts w:ascii="Arial" w:eastAsia="Arial" w:hAnsi="Arial"/>
                <w:sz w:val="18"/>
              </w:rPr>
            </w:pPr>
            <w:r w:rsidRPr="00F41464">
              <w:rPr>
                <w:rFonts w:ascii="Arial" w:eastAsia="Arial" w:hAnsi="Arial"/>
                <w:sz w:val="18"/>
              </w:rPr>
              <w:t>stwierdza</w:t>
            </w:r>
          </w:p>
        </w:tc>
        <w:tc>
          <w:tcPr>
            <w:tcW w:w="769" w:type="dxa"/>
            <w:shd w:val="clear" w:color="auto" w:fill="auto"/>
            <w:vAlign w:val="bottom"/>
          </w:tcPr>
          <w:p w14:paraId="24A3F61E" w14:textId="77777777" w:rsidR="004A0EDF" w:rsidRPr="00F41464" w:rsidRDefault="004A0EDF">
            <w:pPr>
              <w:spacing w:line="0" w:lineRule="atLeast"/>
              <w:rPr>
                <w:rFonts w:ascii="Arial" w:eastAsia="Times New Roman" w:hAnsi="Arial"/>
              </w:rPr>
            </w:pPr>
          </w:p>
        </w:tc>
        <w:tc>
          <w:tcPr>
            <w:tcW w:w="384" w:type="dxa"/>
            <w:shd w:val="clear" w:color="auto" w:fill="auto"/>
            <w:vAlign w:val="bottom"/>
          </w:tcPr>
          <w:p w14:paraId="4125A0C9" w14:textId="77777777" w:rsidR="004A0EDF" w:rsidRPr="00F41464" w:rsidRDefault="00341076">
            <w:pPr>
              <w:spacing w:line="0" w:lineRule="atLeast"/>
              <w:ind w:left="140"/>
              <w:rPr>
                <w:rFonts w:ascii="Arial" w:eastAsia="Arial" w:hAnsi="Arial"/>
                <w:w w:val="95"/>
                <w:sz w:val="18"/>
              </w:rPr>
            </w:pPr>
            <w:r w:rsidRPr="00F41464">
              <w:rPr>
                <w:rFonts w:ascii="Arial" w:eastAsia="Arial" w:hAnsi="Arial"/>
                <w:w w:val="95"/>
                <w:sz w:val="18"/>
              </w:rPr>
              <w:t>się</w:t>
            </w:r>
          </w:p>
        </w:tc>
        <w:tc>
          <w:tcPr>
            <w:tcW w:w="1296" w:type="dxa"/>
            <w:shd w:val="clear" w:color="auto" w:fill="auto"/>
            <w:vAlign w:val="bottom"/>
          </w:tcPr>
          <w:p w14:paraId="5B960839" w14:textId="77777777" w:rsidR="004A0EDF" w:rsidRPr="00F41464" w:rsidRDefault="00341076">
            <w:pPr>
              <w:spacing w:line="0" w:lineRule="atLeast"/>
              <w:jc w:val="right"/>
              <w:rPr>
                <w:rFonts w:ascii="Arial" w:eastAsia="Arial" w:hAnsi="Arial"/>
                <w:sz w:val="18"/>
              </w:rPr>
            </w:pPr>
            <w:r w:rsidRPr="00F41464">
              <w:rPr>
                <w:rFonts w:ascii="Arial" w:eastAsia="Arial" w:hAnsi="Arial"/>
                <w:sz w:val="18"/>
              </w:rPr>
              <w:t>wad</w:t>
            </w:r>
          </w:p>
        </w:tc>
      </w:tr>
      <w:tr w:rsidR="004A0EDF" w:rsidRPr="00F41464" w14:paraId="54AE0AE2" w14:textId="77777777" w:rsidTr="00E51DAC">
        <w:trPr>
          <w:trHeight w:val="177"/>
        </w:trPr>
        <w:tc>
          <w:tcPr>
            <w:tcW w:w="9480" w:type="dxa"/>
            <w:gridSpan w:val="14"/>
            <w:shd w:val="clear" w:color="auto" w:fill="auto"/>
            <w:vAlign w:val="bottom"/>
          </w:tcPr>
          <w:p w14:paraId="461CA9E2" w14:textId="77777777" w:rsidR="004A0EDF" w:rsidRPr="00F41464" w:rsidRDefault="00341076">
            <w:pPr>
              <w:spacing w:line="0" w:lineRule="atLeast"/>
              <w:ind w:left="560"/>
              <w:rPr>
                <w:rFonts w:ascii="Arial" w:eastAsia="Arial" w:hAnsi="Arial"/>
                <w:b/>
                <w:sz w:val="18"/>
              </w:rPr>
            </w:pPr>
            <w:r w:rsidRPr="00F41464">
              <w:rPr>
                <w:rFonts w:ascii="Arial" w:eastAsia="Arial" w:hAnsi="Arial"/>
                <w:sz w:val="18"/>
              </w:rPr>
              <w:t xml:space="preserve">w  zakresie  wykonania  przedmiotu  umowy,  Zamawiający </w:t>
            </w:r>
            <w:r w:rsidR="002B0614">
              <w:rPr>
                <w:rFonts w:ascii="Arial" w:eastAsia="Arial" w:hAnsi="Arial"/>
                <w:sz w:val="18"/>
              </w:rPr>
              <w:t xml:space="preserve"> z </w:t>
            </w:r>
            <w:r w:rsidRPr="00F41464">
              <w:rPr>
                <w:rFonts w:ascii="Arial" w:eastAsia="Arial" w:hAnsi="Arial"/>
                <w:sz w:val="18"/>
              </w:rPr>
              <w:t xml:space="preserve"> dniem  ……………r.  </w:t>
            </w:r>
            <w:r w:rsidRPr="00F41464">
              <w:rPr>
                <w:rFonts w:ascii="Arial" w:eastAsia="Arial" w:hAnsi="Arial"/>
                <w:b/>
                <w:sz w:val="18"/>
              </w:rPr>
              <w:t>dokonuje  końcowego</w:t>
            </w:r>
          </w:p>
        </w:tc>
      </w:tr>
      <w:tr w:rsidR="004A0EDF" w:rsidRPr="00F41464" w14:paraId="5C84DB80" w14:textId="77777777" w:rsidTr="00E51DAC">
        <w:trPr>
          <w:gridAfter w:val="1"/>
          <w:wAfter w:w="5" w:type="dxa"/>
          <w:trHeight w:val="184"/>
        </w:trPr>
        <w:tc>
          <w:tcPr>
            <w:tcW w:w="3200" w:type="dxa"/>
            <w:gridSpan w:val="5"/>
            <w:shd w:val="clear" w:color="auto" w:fill="auto"/>
            <w:vAlign w:val="bottom"/>
          </w:tcPr>
          <w:p w14:paraId="33E45A64" w14:textId="77777777" w:rsidR="004A0EDF" w:rsidRPr="00F41464" w:rsidRDefault="00341076">
            <w:pPr>
              <w:spacing w:line="0" w:lineRule="atLeast"/>
              <w:ind w:left="560"/>
              <w:rPr>
                <w:rFonts w:ascii="Arial" w:eastAsia="Arial" w:hAnsi="Arial"/>
                <w:sz w:val="18"/>
              </w:rPr>
            </w:pPr>
            <w:r w:rsidRPr="00F41464">
              <w:rPr>
                <w:rFonts w:ascii="Arial" w:eastAsia="Arial" w:hAnsi="Arial"/>
                <w:b/>
                <w:sz w:val="18"/>
              </w:rPr>
              <w:t>odbioru robót budowlanych</w:t>
            </w:r>
            <w:r w:rsidRPr="00F41464">
              <w:rPr>
                <w:rFonts w:ascii="Arial" w:eastAsia="Arial" w:hAnsi="Arial"/>
                <w:sz w:val="18"/>
              </w:rPr>
              <w:t>.</w:t>
            </w:r>
          </w:p>
          <w:p w14:paraId="5A6C8372" w14:textId="77777777" w:rsidR="00E51DAC" w:rsidRPr="00F41464" w:rsidRDefault="00E51DAC">
            <w:pPr>
              <w:spacing w:line="0" w:lineRule="atLeast"/>
              <w:ind w:left="560"/>
              <w:rPr>
                <w:rFonts w:ascii="Arial" w:eastAsia="Arial" w:hAnsi="Arial"/>
                <w:sz w:val="18"/>
              </w:rPr>
            </w:pPr>
          </w:p>
        </w:tc>
        <w:tc>
          <w:tcPr>
            <w:tcW w:w="405" w:type="dxa"/>
            <w:shd w:val="clear" w:color="auto" w:fill="auto"/>
            <w:vAlign w:val="bottom"/>
          </w:tcPr>
          <w:p w14:paraId="0FFB9372" w14:textId="77777777" w:rsidR="004A0EDF" w:rsidRPr="00F41464" w:rsidRDefault="004A0EDF">
            <w:pPr>
              <w:spacing w:line="0" w:lineRule="atLeast"/>
              <w:rPr>
                <w:rFonts w:ascii="Arial" w:eastAsia="Times New Roman" w:hAnsi="Arial"/>
                <w:sz w:val="21"/>
              </w:rPr>
            </w:pPr>
          </w:p>
        </w:tc>
        <w:tc>
          <w:tcPr>
            <w:tcW w:w="911" w:type="dxa"/>
            <w:shd w:val="clear" w:color="auto" w:fill="auto"/>
            <w:vAlign w:val="bottom"/>
          </w:tcPr>
          <w:p w14:paraId="41542686" w14:textId="77777777" w:rsidR="004A0EDF" w:rsidRPr="00F41464" w:rsidRDefault="004A0EDF">
            <w:pPr>
              <w:spacing w:line="0" w:lineRule="atLeast"/>
              <w:rPr>
                <w:rFonts w:ascii="Arial" w:eastAsia="Times New Roman" w:hAnsi="Arial"/>
                <w:sz w:val="21"/>
              </w:rPr>
            </w:pPr>
          </w:p>
        </w:tc>
        <w:tc>
          <w:tcPr>
            <w:tcW w:w="1073" w:type="dxa"/>
            <w:shd w:val="clear" w:color="auto" w:fill="auto"/>
            <w:vAlign w:val="bottom"/>
          </w:tcPr>
          <w:p w14:paraId="5456BFAA" w14:textId="77777777" w:rsidR="004A0EDF" w:rsidRPr="00F41464" w:rsidRDefault="004A0EDF">
            <w:pPr>
              <w:spacing w:line="0" w:lineRule="atLeast"/>
              <w:rPr>
                <w:rFonts w:ascii="Arial" w:eastAsia="Times New Roman" w:hAnsi="Arial"/>
                <w:sz w:val="21"/>
              </w:rPr>
            </w:pPr>
          </w:p>
        </w:tc>
        <w:tc>
          <w:tcPr>
            <w:tcW w:w="384" w:type="dxa"/>
            <w:shd w:val="clear" w:color="auto" w:fill="auto"/>
            <w:vAlign w:val="bottom"/>
          </w:tcPr>
          <w:p w14:paraId="1F03C68F" w14:textId="77777777" w:rsidR="004A0EDF" w:rsidRPr="00F41464" w:rsidRDefault="004A0EDF">
            <w:pPr>
              <w:spacing w:line="0" w:lineRule="atLeast"/>
              <w:rPr>
                <w:rFonts w:ascii="Arial" w:eastAsia="Times New Roman" w:hAnsi="Arial"/>
                <w:sz w:val="21"/>
              </w:rPr>
            </w:pPr>
          </w:p>
        </w:tc>
        <w:tc>
          <w:tcPr>
            <w:tcW w:w="1053" w:type="dxa"/>
            <w:shd w:val="clear" w:color="auto" w:fill="auto"/>
            <w:vAlign w:val="bottom"/>
          </w:tcPr>
          <w:p w14:paraId="6EE521B4" w14:textId="77777777" w:rsidR="004A0EDF" w:rsidRPr="00F41464" w:rsidRDefault="004A0EDF">
            <w:pPr>
              <w:spacing w:line="0" w:lineRule="atLeast"/>
              <w:rPr>
                <w:rFonts w:ascii="Arial" w:eastAsia="Times New Roman" w:hAnsi="Arial"/>
                <w:sz w:val="21"/>
              </w:rPr>
            </w:pPr>
          </w:p>
        </w:tc>
        <w:tc>
          <w:tcPr>
            <w:tcW w:w="769" w:type="dxa"/>
            <w:shd w:val="clear" w:color="auto" w:fill="auto"/>
            <w:vAlign w:val="bottom"/>
          </w:tcPr>
          <w:p w14:paraId="674AFAB6" w14:textId="77777777" w:rsidR="004A0EDF" w:rsidRPr="00F41464" w:rsidRDefault="004A0EDF">
            <w:pPr>
              <w:spacing w:line="0" w:lineRule="atLeast"/>
              <w:rPr>
                <w:rFonts w:ascii="Arial" w:eastAsia="Times New Roman" w:hAnsi="Arial"/>
                <w:sz w:val="21"/>
              </w:rPr>
            </w:pPr>
          </w:p>
        </w:tc>
        <w:tc>
          <w:tcPr>
            <w:tcW w:w="384" w:type="dxa"/>
            <w:shd w:val="clear" w:color="auto" w:fill="auto"/>
            <w:vAlign w:val="bottom"/>
          </w:tcPr>
          <w:p w14:paraId="42810FED" w14:textId="77777777" w:rsidR="004A0EDF" w:rsidRPr="00F41464" w:rsidRDefault="004A0EDF">
            <w:pPr>
              <w:spacing w:line="0" w:lineRule="atLeast"/>
              <w:rPr>
                <w:rFonts w:ascii="Arial" w:eastAsia="Times New Roman" w:hAnsi="Arial"/>
                <w:sz w:val="21"/>
              </w:rPr>
            </w:pPr>
          </w:p>
        </w:tc>
        <w:tc>
          <w:tcPr>
            <w:tcW w:w="1296" w:type="dxa"/>
            <w:shd w:val="clear" w:color="auto" w:fill="auto"/>
            <w:vAlign w:val="bottom"/>
          </w:tcPr>
          <w:p w14:paraId="6C4CE1F1" w14:textId="77777777" w:rsidR="004A0EDF" w:rsidRPr="00F41464" w:rsidRDefault="004A0EDF">
            <w:pPr>
              <w:spacing w:line="0" w:lineRule="atLeast"/>
              <w:rPr>
                <w:rFonts w:ascii="Arial" w:eastAsia="Times New Roman" w:hAnsi="Arial"/>
                <w:sz w:val="21"/>
              </w:rPr>
            </w:pPr>
          </w:p>
        </w:tc>
      </w:tr>
      <w:tr w:rsidR="004A0EDF" w:rsidRPr="00F41464" w14:paraId="60F4D6B4" w14:textId="77777777" w:rsidTr="00E51DAC">
        <w:trPr>
          <w:gridAfter w:val="1"/>
          <w:wAfter w:w="3" w:type="dxa"/>
          <w:trHeight w:val="177"/>
        </w:trPr>
        <w:tc>
          <w:tcPr>
            <w:tcW w:w="1559" w:type="dxa"/>
            <w:gridSpan w:val="2"/>
            <w:shd w:val="clear" w:color="auto" w:fill="auto"/>
            <w:vAlign w:val="bottom"/>
          </w:tcPr>
          <w:p w14:paraId="6FE5AE90" w14:textId="77777777" w:rsidR="004A0EDF" w:rsidRPr="00F41464" w:rsidRDefault="00341076">
            <w:pPr>
              <w:spacing w:line="0" w:lineRule="atLeast"/>
              <w:rPr>
                <w:rFonts w:ascii="Arial" w:eastAsia="Arial" w:hAnsi="Arial"/>
                <w:w w:val="99"/>
                <w:sz w:val="18"/>
              </w:rPr>
            </w:pPr>
            <w:r w:rsidRPr="00F41464">
              <w:rPr>
                <w:rFonts w:ascii="Arial" w:eastAsia="Arial" w:hAnsi="Arial"/>
                <w:w w:val="99"/>
                <w:sz w:val="18"/>
              </w:rPr>
              <w:t>11)</w:t>
            </w:r>
            <w:r w:rsidR="00E51DAC" w:rsidRPr="00F41464">
              <w:rPr>
                <w:rFonts w:ascii="Arial" w:eastAsia="Arial" w:hAnsi="Arial"/>
                <w:w w:val="99"/>
                <w:sz w:val="18"/>
              </w:rPr>
              <w:t xml:space="preserve"> </w:t>
            </w:r>
            <w:r w:rsidRPr="00F41464">
              <w:rPr>
                <w:rFonts w:ascii="Arial" w:eastAsia="Arial" w:hAnsi="Arial"/>
                <w:w w:val="99"/>
                <w:sz w:val="18"/>
              </w:rPr>
              <w:t>Niniejszy</w:t>
            </w:r>
          </w:p>
        </w:tc>
        <w:tc>
          <w:tcPr>
            <w:tcW w:w="1012" w:type="dxa"/>
            <w:gridSpan w:val="2"/>
            <w:shd w:val="clear" w:color="auto" w:fill="auto"/>
            <w:vAlign w:val="bottom"/>
          </w:tcPr>
          <w:p w14:paraId="5966CE2F" w14:textId="77777777" w:rsidR="004A0EDF" w:rsidRPr="00F41464" w:rsidRDefault="00341076">
            <w:pPr>
              <w:spacing w:line="0" w:lineRule="atLeast"/>
              <w:ind w:left="240"/>
              <w:rPr>
                <w:rFonts w:ascii="Arial" w:eastAsia="Arial" w:hAnsi="Arial"/>
                <w:sz w:val="18"/>
              </w:rPr>
            </w:pPr>
            <w:r w:rsidRPr="00F41464">
              <w:rPr>
                <w:rFonts w:ascii="Arial" w:eastAsia="Arial" w:hAnsi="Arial"/>
                <w:sz w:val="18"/>
              </w:rPr>
              <w:t>protokół,</w:t>
            </w:r>
          </w:p>
        </w:tc>
        <w:tc>
          <w:tcPr>
            <w:tcW w:w="1033" w:type="dxa"/>
            <w:gridSpan w:val="2"/>
            <w:shd w:val="clear" w:color="auto" w:fill="auto"/>
            <w:vAlign w:val="bottom"/>
          </w:tcPr>
          <w:p w14:paraId="5800D549" w14:textId="77777777" w:rsidR="004A0EDF" w:rsidRPr="00F41464" w:rsidRDefault="00341076">
            <w:pPr>
              <w:spacing w:line="0" w:lineRule="atLeast"/>
              <w:ind w:left="440"/>
              <w:rPr>
                <w:rFonts w:ascii="Arial" w:eastAsia="Arial" w:hAnsi="Arial"/>
                <w:w w:val="99"/>
                <w:sz w:val="18"/>
              </w:rPr>
            </w:pPr>
            <w:r w:rsidRPr="00F41464">
              <w:rPr>
                <w:rFonts w:ascii="Arial" w:eastAsia="Arial" w:hAnsi="Arial"/>
                <w:w w:val="99"/>
                <w:sz w:val="18"/>
              </w:rPr>
              <w:t>łącznie</w:t>
            </w:r>
          </w:p>
        </w:tc>
        <w:tc>
          <w:tcPr>
            <w:tcW w:w="911" w:type="dxa"/>
            <w:shd w:val="clear" w:color="auto" w:fill="auto"/>
            <w:vAlign w:val="bottom"/>
          </w:tcPr>
          <w:p w14:paraId="33034728" w14:textId="77777777" w:rsidR="004A0EDF" w:rsidRPr="00F41464" w:rsidRDefault="00341076">
            <w:pPr>
              <w:spacing w:line="0" w:lineRule="atLeast"/>
              <w:ind w:left="500"/>
              <w:rPr>
                <w:rFonts w:ascii="Arial" w:eastAsia="Arial" w:hAnsi="Arial"/>
                <w:sz w:val="18"/>
              </w:rPr>
            </w:pPr>
            <w:r w:rsidRPr="00F41464">
              <w:rPr>
                <w:rFonts w:ascii="Arial" w:eastAsia="Arial" w:hAnsi="Arial"/>
                <w:sz w:val="18"/>
              </w:rPr>
              <w:t>ze</w:t>
            </w:r>
          </w:p>
        </w:tc>
        <w:tc>
          <w:tcPr>
            <w:tcW w:w="1458" w:type="dxa"/>
            <w:gridSpan w:val="2"/>
            <w:shd w:val="clear" w:color="auto" w:fill="auto"/>
            <w:vAlign w:val="bottom"/>
          </w:tcPr>
          <w:p w14:paraId="1FCDAA1E" w14:textId="77777777" w:rsidR="004A0EDF" w:rsidRPr="00F41464" w:rsidRDefault="00341076">
            <w:pPr>
              <w:spacing w:line="0" w:lineRule="atLeast"/>
              <w:ind w:left="280"/>
              <w:rPr>
                <w:rFonts w:ascii="Arial" w:eastAsia="Arial" w:hAnsi="Arial"/>
                <w:w w:val="99"/>
                <w:sz w:val="18"/>
              </w:rPr>
            </w:pPr>
            <w:r w:rsidRPr="00F41464">
              <w:rPr>
                <w:rFonts w:ascii="Arial" w:eastAsia="Arial" w:hAnsi="Arial"/>
                <w:w w:val="99"/>
                <w:sz w:val="18"/>
              </w:rPr>
              <w:t>sprawdzonymi</w:t>
            </w:r>
          </w:p>
        </w:tc>
        <w:tc>
          <w:tcPr>
            <w:tcW w:w="1823" w:type="dxa"/>
            <w:gridSpan w:val="2"/>
            <w:shd w:val="clear" w:color="auto" w:fill="auto"/>
            <w:vAlign w:val="bottom"/>
          </w:tcPr>
          <w:p w14:paraId="3003F98C" w14:textId="77777777" w:rsidR="004A0EDF" w:rsidRPr="00F41464" w:rsidRDefault="00341076">
            <w:pPr>
              <w:spacing w:line="0" w:lineRule="atLeast"/>
              <w:ind w:left="500"/>
              <w:rPr>
                <w:rFonts w:ascii="Arial" w:eastAsia="Arial" w:hAnsi="Arial"/>
                <w:sz w:val="18"/>
              </w:rPr>
            </w:pPr>
            <w:r w:rsidRPr="00F41464">
              <w:rPr>
                <w:rFonts w:ascii="Arial" w:eastAsia="Arial" w:hAnsi="Arial"/>
                <w:sz w:val="18"/>
              </w:rPr>
              <w:t>kosztorysami</w:t>
            </w:r>
          </w:p>
        </w:tc>
        <w:tc>
          <w:tcPr>
            <w:tcW w:w="1681" w:type="dxa"/>
            <w:gridSpan w:val="2"/>
            <w:shd w:val="clear" w:color="auto" w:fill="auto"/>
            <w:vAlign w:val="bottom"/>
          </w:tcPr>
          <w:p w14:paraId="23892FA0" w14:textId="77777777" w:rsidR="004A0EDF" w:rsidRPr="00F41464" w:rsidRDefault="00341076">
            <w:pPr>
              <w:spacing w:line="0" w:lineRule="atLeast"/>
              <w:jc w:val="right"/>
              <w:rPr>
                <w:rFonts w:ascii="Arial" w:eastAsia="Arial" w:hAnsi="Arial"/>
                <w:sz w:val="18"/>
              </w:rPr>
            </w:pPr>
            <w:r w:rsidRPr="00F41464">
              <w:rPr>
                <w:rFonts w:ascii="Arial" w:eastAsia="Arial" w:hAnsi="Arial"/>
                <w:sz w:val="18"/>
              </w:rPr>
              <w:t>powykonawczymi</w:t>
            </w:r>
          </w:p>
        </w:tc>
      </w:tr>
      <w:tr w:rsidR="004A0EDF" w:rsidRPr="00F41464" w14:paraId="76929933" w14:textId="77777777" w:rsidTr="00E51DAC">
        <w:trPr>
          <w:gridAfter w:val="1"/>
          <w:wAfter w:w="5" w:type="dxa"/>
          <w:trHeight w:val="181"/>
        </w:trPr>
        <w:tc>
          <w:tcPr>
            <w:tcW w:w="1154" w:type="dxa"/>
            <w:shd w:val="clear" w:color="auto" w:fill="auto"/>
            <w:vAlign w:val="bottom"/>
          </w:tcPr>
          <w:p w14:paraId="2BDD9F78" w14:textId="77777777" w:rsidR="004A0EDF" w:rsidRPr="00F41464" w:rsidRDefault="00341076">
            <w:pPr>
              <w:spacing w:line="0" w:lineRule="atLeast"/>
              <w:ind w:left="560"/>
              <w:rPr>
                <w:rFonts w:ascii="Arial" w:eastAsia="Arial" w:hAnsi="Arial"/>
                <w:sz w:val="18"/>
              </w:rPr>
            </w:pPr>
            <w:r w:rsidRPr="00F41464">
              <w:rPr>
                <w:rFonts w:ascii="Arial" w:eastAsia="Arial" w:hAnsi="Arial"/>
                <w:sz w:val="18"/>
              </w:rPr>
              <w:t>i</w:t>
            </w:r>
          </w:p>
        </w:tc>
        <w:tc>
          <w:tcPr>
            <w:tcW w:w="1134" w:type="dxa"/>
            <w:gridSpan w:val="2"/>
            <w:shd w:val="clear" w:color="auto" w:fill="auto"/>
            <w:vAlign w:val="bottom"/>
          </w:tcPr>
          <w:p w14:paraId="703B7D88" w14:textId="77777777" w:rsidR="004A0EDF" w:rsidRPr="00F41464" w:rsidRDefault="00341076">
            <w:pPr>
              <w:spacing w:line="0" w:lineRule="atLeast"/>
              <w:rPr>
                <w:rFonts w:ascii="Arial" w:eastAsia="Arial" w:hAnsi="Arial"/>
                <w:sz w:val="18"/>
              </w:rPr>
            </w:pPr>
            <w:r w:rsidRPr="00F41464">
              <w:rPr>
                <w:rFonts w:ascii="Arial" w:eastAsia="Arial" w:hAnsi="Arial"/>
                <w:sz w:val="18"/>
              </w:rPr>
              <w:t>fakturami</w:t>
            </w:r>
          </w:p>
        </w:tc>
        <w:tc>
          <w:tcPr>
            <w:tcW w:w="911" w:type="dxa"/>
            <w:gridSpan w:val="2"/>
            <w:shd w:val="clear" w:color="auto" w:fill="auto"/>
            <w:vAlign w:val="bottom"/>
          </w:tcPr>
          <w:p w14:paraId="354BBA6D" w14:textId="77777777" w:rsidR="004A0EDF" w:rsidRPr="00F41464" w:rsidRDefault="00341076">
            <w:pPr>
              <w:spacing w:line="0" w:lineRule="atLeast"/>
              <w:jc w:val="center"/>
              <w:rPr>
                <w:rFonts w:ascii="Arial" w:eastAsia="Arial" w:hAnsi="Arial"/>
                <w:w w:val="98"/>
                <w:sz w:val="18"/>
              </w:rPr>
            </w:pPr>
            <w:r w:rsidRPr="00F41464">
              <w:rPr>
                <w:rFonts w:ascii="Arial" w:eastAsia="Arial" w:hAnsi="Arial"/>
                <w:w w:val="98"/>
                <w:sz w:val="18"/>
              </w:rPr>
              <w:t>stanowi</w:t>
            </w:r>
          </w:p>
        </w:tc>
        <w:tc>
          <w:tcPr>
            <w:tcW w:w="405" w:type="dxa"/>
            <w:shd w:val="clear" w:color="auto" w:fill="auto"/>
            <w:vAlign w:val="bottom"/>
          </w:tcPr>
          <w:p w14:paraId="353BB05B" w14:textId="77777777" w:rsidR="004A0EDF" w:rsidRPr="00F41464" w:rsidRDefault="004A0EDF">
            <w:pPr>
              <w:spacing w:line="0" w:lineRule="atLeast"/>
              <w:rPr>
                <w:rFonts w:ascii="Arial" w:eastAsia="Times New Roman" w:hAnsi="Arial"/>
              </w:rPr>
            </w:pPr>
          </w:p>
        </w:tc>
        <w:tc>
          <w:tcPr>
            <w:tcW w:w="911" w:type="dxa"/>
            <w:shd w:val="clear" w:color="auto" w:fill="auto"/>
            <w:vAlign w:val="bottom"/>
          </w:tcPr>
          <w:p w14:paraId="4DE954D8" w14:textId="77777777" w:rsidR="004A0EDF" w:rsidRPr="00F41464" w:rsidRDefault="00341076">
            <w:pPr>
              <w:spacing w:line="0" w:lineRule="atLeast"/>
              <w:rPr>
                <w:rFonts w:ascii="Arial" w:eastAsia="Arial" w:hAnsi="Arial"/>
                <w:sz w:val="18"/>
              </w:rPr>
            </w:pPr>
            <w:r w:rsidRPr="00F41464">
              <w:rPr>
                <w:rFonts w:ascii="Arial" w:eastAsia="Arial" w:hAnsi="Arial"/>
                <w:sz w:val="18"/>
              </w:rPr>
              <w:t>podstawę</w:t>
            </w:r>
          </w:p>
        </w:tc>
        <w:tc>
          <w:tcPr>
            <w:tcW w:w="1073" w:type="dxa"/>
            <w:shd w:val="clear" w:color="auto" w:fill="auto"/>
            <w:vAlign w:val="bottom"/>
          </w:tcPr>
          <w:p w14:paraId="0B68CEBE" w14:textId="77777777" w:rsidR="004A0EDF" w:rsidRPr="00F41464" w:rsidRDefault="00341076">
            <w:pPr>
              <w:spacing w:line="0" w:lineRule="atLeast"/>
              <w:ind w:left="400"/>
              <w:rPr>
                <w:rFonts w:ascii="Arial" w:eastAsia="Arial" w:hAnsi="Arial"/>
                <w:sz w:val="18"/>
              </w:rPr>
            </w:pPr>
            <w:r w:rsidRPr="00F41464">
              <w:rPr>
                <w:rFonts w:ascii="Arial" w:eastAsia="Arial" w:hAnsi="Arial"/>
                <w:sz w:val="18"/>
              </w:rPr>
              <w:t>do</w:t>
            </w:r>
          </w:p>
        </w:tc>
        <w:tc>
          <w:tcPr>
            <w:tcW w:w="1438" w:type="dxa"/>
            <w:gridSpan w:val="2"/>
            <w:shd w:val="clear" w:color="auto" w:fill="auto"/>
            <w:vAlign w:val="bottom"/>
          </w:tcPr>
          <w:p w14:paraId="4ED0148E"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rozliczenia</w:t>
            </w:r>
          </w:p>
        </w:tc>
        <w:tc>
          <w:tcPr>
            <w:tcW w:w="769" w:type="dxa"/>
            <w:shd w:val="clear" w:color="auto" w:fill="auto"/>
            <w:vAlign w:val="bottom"/>
          </w:tcPr>
          <w:p w14:paraId="1FB17B02" w14:textId="77777777" w:rsidR="004A0EDF" w:rsidRPr="00F41464" w:rsidRDefault="00341076">
            <w:pPr>
              <w:spacing w:line="0" w:lineRule="atLeast"/>
              <w:ind w:left="40"/>
              <w:rPr>
                <w:rFonts w:ascii="Arial" w:eastAsia="Arial" w:hAnsi="Arial"/>
                <w:sz w:val="18"/>
              </w:rPr>
            </w:pPr>
            <w:r w:rsidRPr="00F41464">
              <w:rPr>
                <w:rFonts w:ascii="Arial" w:eastAsia="Arial" w:hAnsi="Arial"/>
                <w:sz w:val="18"/>
              </w:rPr>
              <w:t>między</w:t>
            </w:r>
          </w:p>
        </w:tc>
        <w:tc>
          <w:tcPr>
            <w:tcW w:w="384" w:type="dxa"/>
            <w:shd w:val="clear" w:color="auto" w:fill="auto"/>
            <w:vAlign w:val="bottom"/>
          </w:tcPr>
          <w:p w14:paraId="76C8B305" w14:textId="77777777" w:rsidR="004A0EDF" w:rsidRPr="00F41464" w:rsidRDefault="004A0EDF">
            <w:pPr>
              <w:spacing w:line="0" w:lineRule="atLeast"/>
              <w:rPr>
                <w:rFonts w:ascii="Arial" w:eastAsia="Times New Roman" w:hAnsi="Arial"/>
              </w:rPr>
            </w:pPr>
          </w:p>
        </w:tc>
        <w:tc>
          <w:tcPr>
            <w:tcW w:w="1296" w:type="dxa"/>
            <w:shd w:val="clear" w:color="auto" w:fill="auto"/>
            <w:vAlign w:val="bottom"/>
          </w:tcPr>
          <w:p w14:paraId="0C88C8F8" w14:textId="77777777" w:rsidR="004A0EDF" w:rsidRPr="00F41464" w:rsidRDefault="00341076">
            <w:pPr>
              <w:spacing w:line="0" w:lineRule="atLeast"/>
              <w:jc w:val="right"/>
              <w:rPr>
                <w:rFonts w:ascii="Arial" w:eastAsia="Arial" w:hAnsi="Arial"/>
                <w:sz w:val="18"/>
              </w:rPr>
            </w:pPr>
            <w:r w:rsidRPr="00F41464">
              <w:rPr>
                <w:rFonts w:ascii="Arial" w:eastAsia="Arial" w:hAnsi="Arial"/>
                <w:sz w:val="18"/>
              </w:rPr>
              <w:t>Zamawiającym,</w:t>
            </w:r>
          </w:p>
        </w:tc>
      </w:tr>
      <w:tr w:rsidR="004A0EDF" w:rsidRPr="00F41464" w14:paraId="524D415E" w14:textId="77777777" w:rsidTr="00E51DAC">
        <w:trPr>
          <w:gridAfter w:val="1"/>
          <w:wAfter w:w="6" w:type="dxa"/>
          <w:trHeight w:val="185"/>
        </w:trPr>
        <w:tc>
          <w:tcPr>
            <w:tcW w:w="1154" w:type="dxa"/>
            <w:shd w:val="clear" w:color="auto" w:fill="auto"/>
            <w:vAlign w:val="bottom"/>
          </w:tcPr>
          <w:p w14:paraId="710C21D3" w14:textId="77777777" w:rsidR="004A0EDF" w:rsidRPr="00F41464" w:rsidRDefault="00341076" w:rsidP="00E51DAC">
            <w:pPr>
              <w:spacing w:line="0" w:lineRule="atLeast"/>
              <w:rPr>
                <w:rFonts w:ascii="Arial" w:eastAsia="Arial" w:hAnsi="Arial"/>
                <w:sz w:val="18"/>
              </w:rPr>
            </w:pPr>
            <w:r w:rsidRPr="00F41464">
              <w:rPr>
                <w:rFonts w:ascii="Arial" w:eastAsia="Arial" w:hAnsi="Arial"/>
                <w:sz w:val="18"/>
              </w:rPr>
              <w:t>a</w:t>
            </w:r>
          </w:p>
        </w:tc>
        <w:tc>
          <w:tcPr>
            <w:tcW w:w="1134" w:type="dxa"/>
            <w:gridSpan w:val="2"/>
            <w:shd w:val="clear" w:color="auto" w:fill="auto"/>
            <w:vAlign w:val="bottom"/>
          </w:tcPr>
          <w:p w14:paraId="797A95DB" w14:textId="77777777" w:rsidR="004A0EDF" w:rsidRPr="00F41464" w:rsidRDefault="00341076">
            <w:pPr>
              <w:spacing w:line="0" w:lineRule="atLeast"/>
              <w:rPr>
                <w:rFonts w:ascii="Arial" w:eastAsia="Arial" w:hAnsi="Arial"/>
                <w:sz w:val="18"/>
              </w:rPr>
            </w:pPr>
            <w:r w:rsidRPr="00F41464">
              <w:rPr>
                <w:rFonts w:ascii="Arial" w:eastAsia="Arial" w:hAnsi="Arial"/>
                <w:sz w:val="18"/>
              </w:rPr>
              <w:t>Wykonawcą</w:t>
            </w:r>
          </w:p>
        </w:tc>
        <w:tc>
          <w:tcPr>
            <w:tcW w:w="283" w:type="dxa"/>
            <w:shd w:val="clear" w:color="auto" w:fill="auto"/>
            <w:vAlign w:val="bottom"/>
          </w:tcPr>
          <w:p w14:paraId="6ED3FCA6" w14:textId="77777777" w:rsidR="004A0EDF" w:rsidRPr="00F41464" w:rsidRDefault="004A0EDF">
            <w:pPr>
              <w:spacing w:line="0" w:lineRule="atLeast"/>
              <w:rPr>
                <w:rFonts w:ascii="Arial" w:eastAsia="Times New Roman" w:hAnsi="Arial"/>
                <w:sz w:val="21"/>
              </w:rPr>
            </w:pPr>
          </w:p>
        </w:tc>
        <w:tc>
          <w:tcPr>
            <w:tcW w:w="627" w:type="dxa"/>
            <w:shd w:val="clear" w:color="auto" w:fill="auto"/>
            <w:vAlign w:val="bottom"/>
          </w:tcPr>
          <w:p w14:paraId="55906384" w14:textId="77777777" w:rsidR="004A0EDF" w:rsidRPr="00F41464" w:rsidRDefault="00341076">
            <w:pPr>
              <w:spacing w:line="0" w:lineRule="atLeast"/>
              <w:ind w:right="209"/>
              <w:jc w:val="center"/>
              <w:rPr>
                <w:rFonts w:ascii="Arial" w:eastAsia="Arial" w:hAnsi="Arial"/>
                <w:w w:val="99"/>
                <w:sz w:val="18"/>
              </w:rPr>
            </w:pPr>
            <w:r w:rsidRPr="00F41464">
              <w:rPr>
                <w:rFonts w:ascii="Arial" w:eastAsia="Arial" w:hAnsi="Arial"/>
                <w:w w:val="99"/>
                <w:sz w:val="18"/>
              </w:rPr>
              <w:t>po</w:t>
            </w:r>
          </w:p>
        </w:tc>
        <w:tc>
          <w:tcPr>
            <w:tcW w:w="1316" w:type="dxa"/>
            <w:gridSpan w:val="2"/>
            <w:shd w:val="clear" w:color="auto" w:fill="auto"/>
            <w:vAlign w:val="bottom"/>
          </w:tcPr>
          <w:p w14:paraId="1F46987F" w14:textId="77777777" w:rsidR="004A0EDF" w:rsidRPr="00F41464" w:rsidRDefault="00341076">
            <w:pPr>
              <w:spacing w:line="0" w:lineRule="atLeast"/>
              <w:ind w:left="120"/>
              <w:rPr>
                <w:rFonts w:ascii="Arial" w:eastAsia="Arial" w:hAnsi="Arial"/>
                <w:sz w:val="18"/>
              </w:rPr>
            </w:pPr>
            <w:r w:rsidRPr="00F41464">
              <w:rPr>
                <w:rFonts w:ascii="Arial" w:eastAsia="Arial" w:hAnsi="Arial"/>
                <w:sz w:val="18"/>
              </w:rPr>
              <w:t>uprzednim</w:t>
            </w:r>
          </w:p>
        </w:tc>
        <w:tc>
          <w:tcPr>
            <w:tcW w:w="1073" w:type="dxa"/>
            <w:shd w:val="clear" w:color="auto" w:fill="auto"/>
            <w:vAlign w:val="bottom"/>
          </w:tcPr>
          <w:p w14:paraId="7254F5EF" w14:textId="77777777" w:rsidR="004A0EDF" w:rsidRPr="00F41464" w:rsidRDefault="00341076">
            <w:pPr>
              <w:spacing w:line="0" w:lineRule="atLeast"/>
              <w:ind w:left="140"/>
              <w:rPr>
                <w:rFonts w:ascii="Arial" w:eastAsia="Arial" w:hAnsi="Arial"/>
                <w:sz w:val="18"/>
              </w:rPr>
            </w:pPr>
            <w:r w:rsidRPr="00F41464">
              <w:rPr>
                <w:rFonts w:ascii="Arial" w:eastAsia="Arial" w:hAnsi="Arial"/>
                <w:sz w:val="18"/>
              </w:rPr>
              <w:t>spełnieniu</w:t>
            </w:r>
          </w:p>
        </w:tc>
        <w:tc>
          <w:tcPr>
            <w:tcW w:w="384" w:type="dxa"/>
            <w:shd w:val="clear" w:color="auto" w:fill="auto"/>
            <w:vAlign w:val="bottom"/>
          </w:tcPr>
          <w:p w14:paraId="406BBBB3" w14:textId="77777777" w:rsidR="004A0EDF" w:rsidRPr="00F41464" w:rsidRDefault="004A0EDF">
            <w:pPr>
              <w:spacing w:line="0" w:lineRule="atLeast"/>
              <w:rPr>
                <w:rFonts w:ascii="Arial" w:eastAsia="Times New Roman" w:hAnsi="Arial"/>
                <w:sz w:val="21"/>
              </w:rPr>
            </w:pPr>
          </w:p>
        </w:tc>
        <w:tc>
          <w:tcPr>
            <w:tcW w:w="1053" w:type="dxa"/>
            <w:shd w:val="clear" w:color="auto" w:fill="auto"/>
            <w:vAlign w:val="bottom"/>
          </w:tcPr>
          <w:p w14:paraId="000C8ED5" w14:textId="77777777" w:rsidR="004A0EDF" w:rsidRPr="00F41464" w:rsidRDefault="00341076">
            <w:pPr>
              <w:spacing w:line="0" w:lineRule="atLeast"/>
              <w:rPr>
                <w:rFonts w:ascii="Arial" w:eastAsia="Arial" w:hAnsi="Arial"/>
                <w:sz w:val="18"/>
              </w:rPr>
            </w:pPr>
            <w:r w:rsidRPr="00F41464">
              <w:rPr>
                <w:rFonts w:ascii="Arial" w:eastAsia="Arial" w:hAnsi="Arial"/>
                <w:sz w:val="18"/>
              </w:rPr>
              <w:t>warunków</w:t>
            </w:r>
          </w:p>
        </w:tc>
        <w:tc>
          <w:tcPr>
            <w:tcW w:w="1154" w:type="dxa"/>
            <w:gridSpan w:val="2"/>
            <w:shd w:val="clear" w:color="auto" w:fill="auto"/>
            <w:vAlign w:val="bottom"/>
          </w:tcPr>
          <w:p w14:paraId="7CD03BD2" w14:textId="77777777" w:rsidR="004A0EDF" w:rsidRPr="00F41464" w:rsidRDefault="00341076">
            <w:pPr>
              <w:spacing w:line="0" w:lineRule="atLeast"/>
              <w:ind w:left="260"/>
              <w:rPr>
                <w:rFonts w:ascii="Arial" w:eastAsia="Arial" w:hAnsi="Arial"/>
                <w:sz w:val="18"/>
              </w:rPr>
            </w:pPr>
            <w:r w:rsidRPr="00F41464">
              <w:rPr>
                <w:rFonts w:ascii="Arial" w:eastAsia="Arial" w:hAnsi="Arial"/>
                <w:sz w:val="18"/>
              </w:rPr>
              <w:t>płatności</w:t>
            </w:r>
          </w:p>
        </w:tc>
        <w:tc>
          <w:tcPr>
            <w:tcW w:w="1296" w:type="dxa"/>
            <w:shd w:val="clear" w:color="auto" w:fill="auto"/>
            <w:vAlign w:val="bottom"/>
          </w:tcPr>
          <w:p w14:paraId="5B93DB34" w14:textId="77777777" w:rsidR="004A0EDF" w:rsidRPr="00F41464" w:rsidRDefault="00341076">
            <w:pPr>
              <w:spacing w:line="0" w:lineRule="atLeast"/>
              <w:jc w:val="right"/>
              <w:rPr>
                <w:rFonts w:ascii="Arial" w:eastAsia="Arial" w:hAnsi="Arial"/>
                <w:sz w:val="18"/>
              </w:rPr>
            </w:pPr>
            <w:r w:rsidRPr="00F41464">
              <w:rPr>
                <w:rFonts w:ascii="Arial" w:eastAsia="Arial" w:hAnsi="Arial"/>
                <w:sz w:val="18"/>
              </w:rPr>
              <w:t>określonych</w:t>
            </w:r>
          </w:p>
        </w:tc>
      </w:tr>
    </w:tbl>
    <w:p w14:paraId="78D18711" w14:textId="77777777" w:rsidR="004A0EDF" w:rsidRPr="00F41464" w:rsidRDefault="00341076">
      <w:pPr>
        <w:spacing w:line="0" w:lineRule="atLeast"/>
        <w:ind w:left="566"/>
        <w:rPr>
          <w:rFonts w:ascii="Arial" w:eastAsia="Arial" w:hAnsi="Arial"/>
          <w:sz w:val="18"/>
        </w:rPr>
      </w:pPr>
      <w:r w:rsidRPr="00F41464">
        <w:rPr>
          <w:rFonts w:ascii="Arial" w:eastAsia="Arial" w:hAnsi="Arial"/>
          <w:sz w:val="18"/>
        </w:rPr>
        <w:t>w zawartej umowie na roboty budowlane.</w:t>
      </w:r>
    </w:p>
    <w:p w14:paraId="193781CD" w14:textId="77777777" w:rsidR="004A0EDF" w:rsidRPr="00F41464" w:rsidRDefault="004A0EDF">
      <w:pPr>
        <w:spacing w:line="33" w:lineRule="exact"/>
        <w:rPr>
          <w:rFonts w:ascii="Arial" w:eastAsia="Times New Roman" w:hAnsi="Arial"/>
        </w:rPr>
      </w:pPr>
    </w:p>
    <w:p w14:paraId="017B5B3C" w14:textId="77777777" w:rsidR="004A0EDF" w:rsidRPr="00F41464" w:rsidRDefault="00341076" w:rsidP="005E7B9D">
      <w:pPr>
        <w:numPr>
          <w:ilvl w:val="0"/>
          <w:numId w:val="30"/>
        </w:numPr>
        <w:tabs>
          <w:tab w:val="left" w:pos="566"/>
        </w:tabs>
        <w:spacing w:line="274" w:lineRule="auto"/>
        <w:ind w:left="566" w:right="120" w:hanging="565"/>
        <w:jc w:val="both"/>
        <w:rPr>
          <w:rFonts w:ascii="Arial" w:eastAsia="Arial" w:hAnsi="Arial"/>
          <w:sz w:val="18"/>
        </w:rPr>
      </w:pPr>
      <w:r w:rsidRPr="00F41464">
        <w:rPr>
          <w:rFonts w:ascii="Arial" w:eastAsia="Arial" w:hAnsi="Arial"/>
          <w:sz w:val="18"/>
        </w:rPr>
        <w:t>Niniejszy protokół stanowi podstawę do zwrotu, określonej</w:t>
      </w:r>
      <w:r w:rsidR="002B0614">
        <w:rPr>
          <w:rFonts w:ascii="Arial" w:eastAsia="Arial" w:hAnsi="Arial"/>
          <w:sz w:val="18"/>
        </w:rPr>
        <w:t xml:space="preserve"> w </w:t>
      </w:r>
      <w:r w:rsidRPr="00F41464">
        <w:rPr>
          <w:rFonts w:ascii="Arial" w:eastAsia="Arial" w:hAnsi="Arial"/>
          <w:sz w:val="18"/>
        </w:rPr>
        <w:t>umowie, części zabezpieczenia należytego wykonania umowy przeznaczonej na pokrycie roszczeń</w:t>
      </w:r>
      <w:r w:rsidR="002B0614">
        <w:rPr>
          <w:rFonts w:ascii="Arial" w:eastAsia="Arial" w:hAnsi="Arial"/>
          <w:sz w:val="18"/>
        </w:rPr>
        <w:t xml:space="preserve"> z </w:t>
      </w:r>
      <w:r w:rsidRPr="00F41464">
        <w:rPr>
          <w:rFonts w:ascii="Arial" w:eastAsia="Arial" w:hAnsi="Arial"/>
          <w:sz w:val="18"/>
        </w:rPr>
        <w:t>tytułu niewykonania lub nienależytego wykonania przedmiotu umowy.</w:t>
      </w:r>
    </w:p>
    <w:p w14:paraId="7467C464" w14:textId="77777777" w:rsidR="004A0EDF" w:rsidRPr="00F41464" w:rsidRDefault="004A0EDF">
      <w:pPr>
        <w:spacing w:line="1" w:lineRule="exact"/>
        <w:rPr>
          <w:rFonts w:ascii="Arial" w:eastAsia="Arial" w:hAnsi="Arial"/>
          <w:sz w:val="18"/>
        </w:rPr>
      </w:pPr>
    </w:p>
    <w:p w14:paraId="4BE627FD" w14:textId="77777777" w:rsidR="004A0EDF" w:rsidRPr="00F41464" w:rsidRDefault="00341076" w:rsidP="005E7B9D">
      <w:pPr>
        <w:numPr>
          <w:ilvl w:val="0"/>
          <w:numId w:val="30"/>
        </w:numPr>
        <w:tabs>
          <w:tab w:val="left" w:pos="566"/>
        </w:tabs>
        <w:spacing w:line="278" w:lineRule="auto"/>
        <w:ind w:left="566" w:right="120" w:hanging="565"/>
        <w:rPr>
          <w:rFonts w:ascii="Arial" w:eastAsia="Arial" w:hAnsi="Arial"/>
          <w:sz w:val="18"/>
        </w:rPr>
      </w:pPr>
      <w:r w:rsidRPr="00F41464">
        <w:rPr>
          <w:rFonts w:ascii="Arial" w:eastAsia="Arial" w:hAnsi="Arial"/>
          <w:sz w:val="18"/>
        </w:rPr>
        <w:t>Odbiór ostateczny (pogwarancyjny) polegał będzie na ocenie robót związanych</w:t>
      </w:r>
      <w:r w:rsidR="002B0614">
        <w:rPr>
          <w:rFonts w:ascii="Arial" w:eastAsia="Arial" w:hAnsi="Arial"/>
          <w:sz w:val="18"/>
        </w:rPr>
        <w:t xml:space="preserve"> z </w:t>
      </w:r>
      <w:r w:rsidRPr="00F41464">
        <w:rPr>
          <w:rFonts w:ascii="Arial" w:eastAsia="Arial" w:hAnsi="Arial"/>
          <w:sz w:val="18"/>
        </w:rPr>
        <w:t>usunięciem wad</w:t>
      </w:r>
      <w:r w:rsidR="002B0614">
        <w:rPr>
          <w:rFonts w:ascii="Arial" w:eastAsia="Arial" w:hAnsi="Arial"/>
          <w:sz w:val="18"/>
        </w:rPr>
        <w:t xml:space="preserve"> i </w:t>
      </w:r>
      <w:r w:rsidRPr="00F41464">
        <w:rPr>
          <w:rFonts w:ascii="Arial" w:eastAsia="Arial" w:hAnsi="Arial"/>
          <w:sz w:val="18"/>
        </w:rPr>
        <w:t>usterek zaistniałych</w:t>
      </w:r>
      <w:r w:rsidR="002B0614">
        <w:rPr>
          <w:rFonts w:ascii="Arial" w:eastAsia="Arial" w:hAnsi="Arial"/>
          <w:sz w:val="18"/>
        </w:rPr>
        <w:t xml:space="preserve"> w </w:t>
      </w:r>
      <w:r w:rsidRPr="00F41464">
        <w:rPr>
          <w:rFonts w:ascii="Arial" w:eastAsia="Arial" w:hAnsi="Arial"/>
          <w:sz w:val="18"/>
        </w:rPr>
        <w:t>okresie gwarancji/rękojmi.</w:t>
      </w:r>
    </w:p>
    <w:p w14:paraId="5798FD6F" w14:textId="77777777" w:rsidR="004A0EDF" w:rsidRPr="00F41464" w:rsidRDefault="00341076" w:rsidP="005E7B9D">
      <w:pPr>
        <w:numPr>
          <w:ilvl w:val="0"/>
          <w:numId w:val="30"/>
        </w:numPr>
        <w:tabs>
          <w:tab w:val="left" w:pos="566"/>
        </w:tabs>
        <w:spacing w:line="274" w:lineRule="auto"/>
        <w:ind w:left="566" w:right="100" w:hanging="566"/>
        <w:jc w:val="both"/>
        <w:rPr>
          <w:rFonts w:ascii="Arial" w:eastAsia="Arial" w:hAnsi="Arial"/>
          <w:sz w:val="18"/>
        </w:rPr>
      </w:pPr>
      <w:r w:rsidRPr="00F41464">
        <w:rPr>
          <w:rFonts w:ascii="Arial" w:eastAsia="Arial" w:hAnsi="Arial"/>
          <w:sz w:val="18"/>
        </w:rPr>
        <w:t>Protokół ze skutecznie dokonanego odbioru ostatecznego stanowił będzie podstawę do zwolnienia przez Zamawiającego pozostałej części zabezpieczenia należytego wykonania umowy zatrzymanej na pokrycie roszczeń</w:t>
      </w:r>
      <w:r w:rsidR="002B0614">
        <w:rPr>
          <w:rFonts w:ascii="Arial" w:eastAsia="Arial" w:hAnsi="Arial"/>
          <w:sz w:val="18"/>
        </w:rPr>
        <w:t xml:space="preserve"> z </w:t>
      </w:r>
      <w:r w:rsidRPr="00F41464">
        <w:rPr>
          <w:rFonts w:ascii="Arial" w:eastAsia="Arial" w:hAnsi="Arial"/>
          <w:sz w:val="18"/>
        </w:rPr>
        <w:t>tytułu rękojmi lub gwarancji jakości.</w:t>
      </w:r>
    </w:p>
    <w:p w14:paraId="233F7413" w14:textId="77777777" w:rsidR="004A0EDF" w:rsidRPr="00F41464" w:rsidRDefault="004A0EDF">
      <w:pPr>
        <w:spacing w:line="1" w:lineRule="exact"/>
        <w:rPr>
          <w:rFonts w:ascii="Arial" w:eastAsia="Arial" w:hAnsi="Arial"/>
          <w:sz w:val="18"/>
        </w:rPr>
      </w:pPr>
    </w:p>
    <w:p w14:paraId="5454D431" w14:textId="77777777" w:rsidR="004A0EDF" w:rsidRPr="00F41464" w:rsidRDefault="00341076" w:rsidP="005E7B9D">
      <w:pPr>
        <w:numPr>
          <w:ilvl w:val="0"/>
          <w:numId w:val="30"/>
        </w:numPr>
        <w:tabs>
          <w:tab w:val="left" w:pos="566"/>
        </w:tabs>
        <w:spacing w:line="0" w:lineRule="atLeast"/>
        <w:ind w:left="566" w:hanging="566"/>
        <w:rPr>
          <w:rFonts w:ascii="Arial" w:eastAsia="Arial" w:hAnsi="Arial"/>
          <w:sz w:val="18"/>
        </w:rPr>
      </w:pPr>
      <w:r w:rsidRPr="00F41464">
        <w:rPr>
          <w:rFonts w:ascii="Arial" w:eastAsia="Arial" w:hAnsi="Arial"/>
          <w:sz w:val="18"/>
        </w:rPr>
        <w:t>Inne uwagi Komisji:</w:t>
      </w:r>
    </w:p>
    <w:p w14:paraId="555D4D17" w14:textId="77777777" w:rsidR="004A0EDF" w:rsidRPr="00F41464" w:rsidRDefault="004A0EDF">
      <w:pPr>
        <w:spacing w:line="33" w:lineRule="exact"/>
        <w:rPr>
          <w:rFonts w:ascii="Arial" w:eastAsia="Arial" w:hAnsi="Arial"/>
          <w:sz w:val="18"/>
        </w:rPr>
      </w:pPr>
    </w:p>
    <w:p w14:paraId="77635DC5" w14:textId="77777777" w:rsidR="004A0EDF" w:rsidRPr="00F41464" w:rsidRDefault="00341076">
      <w:pPr>
        <w:spacing w:line="256" w:lineRule="auto"/>
        <w:ind w:left="566" w:right="120"/>
        <w:rPr>
          <w:rFonts w:ascii="Arial" w:eastAsia="Arial" w:hAnsi="Arial"/>
          <w:sz w:val="18"/>
        </w:rPr>
      </w:pPr>
      <w:r w:rsidRPr="00F41464">
        <w:rPr>
          <w:rFonts w:ascii="Arial" w:eastAsia="Arial" w:hAnsi="Arial"/>
          <w:sz w:val="18"/>
        </w:rPr>
        <w:t>............................................................................................................................... Czynności odbiorowe komisja zakończyła</w:t>
      </w:r>
      <w:r w:rsidR="002B0614">
        <w:rPr>
          <w:rFonts w:ascii="Arial" w:eastAsia="Arial" w:hAnsi="Arial"/>
          <w:sz w:val="18"/>
        </w:rPr>
        <w:t xml:space="preserve"> w </w:t>
      </w:r>
      <w:r w:rsidRPr="00F41464">
        <w:rPr>
          <w:rFonts w:ascii="Arial" w:eastAsia="Arial" w:hAnsi="Arial"/>
          <w:sz w:val="18"/>
        </w:rPr>
        <w:t>dniu ……………………….r.</w:t>
      </w:r>
    </w:p>
    <w:p w14:paraId="3A11366B" w14:textId="77777777" w:rsidR="004A0EDF" w:rsidRPr="00F41464" w:rsidRDefault="00341076" w:rsidP="005E7B9D">
      <w:pPr>
        <w:numPr>
          <w:ilvl w:val="0"/>
          <w:numId w:val="30"/>
        </w:numPr>
        <w:tabs>
          <w:tab w:val="left" w:pos="566"/>
        </w:tabs>
        <w:spacing w:line="0" w:lineRule="atLeast"/>
        <w:ind w:left="566" w:hanging="566"/>
        <w:rPr>
          <w:rFonts w:ascii="Arial" w:eastAsia="Arial" w:hAnsi="Arial"/>
          <w:sz w:val="18"/>
        </w:rPr>
      </w:pPr>
      <w:r w:rsidRPr="00F41464">
        <w:rPr>
          <w:rFonts w:ascii="Arial" w:eastAsia="Arial" w:hAnsi="Arial"/>
          <w:sz w:val="18"/>
        </w:rPr>
        <w:t>Czynności odbiorowe trwały …….. dni</w:t>
      </w:r>
      <w:r w:rsidR="002B0614">
        <w:rPr>
          <w:rFonts w:ascii="Arial" w:eastAsia="Arial" w:hAnsi="Arial"/>
          <w:sz w:val="18"/>
        </w:rPr>
        <w:t xml:space="preserve"> i </w:t>
      </w:r>
      <w:r w:rsidRPr="00F41464">
        <w:rPr>
          <w:rFonts w:ascii="Arial" w:eastAsia="Arial" w:hAnsi="Arial"/>
          <w:sz w:val="18"/>
        </w:rPr>
        <w:t>związane były</w:t>
      </w:r>
      <w:r w:rsidR="002B0614">
        <w:rPr>
          <w:rFonts w:ascii="Arial" w:eastAsia="Arial" w:hAnsi="Arial"/>
          <w:sz w:val="18"/>
        </w:rPr>
        <w:t xml:space="preserve"> z </w:t>
      </w:r>
      <w:r w:rsidRPr="00F41464">
        <w:rPr>
          <w:rFonts w:ascii="Arial" w:eastAsia="Arial" w:hAnsi="Arial"/>
          <w:sz w:val="18"/>
        </w:rPr>
        <w:t>………………………….</w:t>
      </w:r>
    </w:p>
    <w:p w14:paraId="4161776B" w14:textId="77777777" w:rsidR="004A0EDF" w:rsidRPr="00F41464" w:rsidRDefault="004A0EDF">
      <w:pPr>
        <w:spacing w:line="4" w:lineRule="exact"/>
        <w:rPr>
          <w:rFonts w:ascii="Arial" w:eastAsia="Arial" w:hAnsi="Arial"/>
          <w:sz w:val="18"/>
        </w:rPr>
      </w:pPr>
    </w:p>
    <w:p w14:paraId="532F27D3" w14:textId="77777777" w:rsidR="004A0EDF" w:rsidRPr="00F41464" w:rsidRDefault="00341076">
      <w:pPr>
        <w:spacing w:line="0" w:lineRule="atLeast"/>
        <w:ind w:left="566"/>
        <w:rPr>
          <w:rFonts w:ascii="Arial" w:eastAsia="Arial" w:hAnsi="Arial"/>
          <w:sz w:val="18"/>
        </w:rPr>
      </w:pPr>
      <w:r w:rsidRPr="00F41464">
        <w:rPr>
          <w:rFonts w:ascii="Arial" w:eastAsia="Arial" w:hAnsi="Arial"/>
          <w:sz w:val="18"/>
        </w:rPr>
        <w:t>……………………………………………………………………………………………</w:t>
      </w:r>
    </w:p>
    <w:p w14:paraId="5317AF54" w14:textId="77777777" w:rsidR="004A0EDF" w:rsidRPr="00F41464" w:rsidRDefault="004A0EDF">
      <w:pPr>
        <w:spacing w:line="23" w:lineRule="exact"/>
        <w:rPr>
          <w:rFonts w:ascii="Arial" w:eastAsia="Arial" w:hAnsi="Arial"/>
          <w:sz w:val="18"/>
        </w:rPr>
      </w:pPr>
    </w:p>
    <w:p w14:paraId="4EAE1603" w14:textId="77777777" w:rsidR="004A0EDF" w:rsidRPr="00F41464" w:rsidRDefault="00341076" w:rsidP="005E7B9D">
      <w:pPr>
        <w:numPr>
          <w:ilvl w:val="0"/>
          <w:numId w:val="30"/>
        </w:numPr>
        <w:tabs>
          <w:tab w:val="left" w:pos="566"/>
        </w:tabs>
        <w:spacing w:line="261" w:lineRule="auto"/>
        <w:ind w:left="566" w:right="100" w:hanging="566"/>
        <w:rPr>
          <w:rFonts w:ascii="Arial" w:eastAsia="Arial" w:hAnsi="Arial"/>
          <w:sz w:val="18"/>
        </w:rPr>
      </w:pPr>
      <w:r w:rsidRPr="00F41464">
        <w:rPr>
          <w:rFonts w:ascii="Arial" w:eastAsia="Arial" w:hAnsi="Arial"/>
          <w:sz w:val="18"/>
        </w:rPr>
        <w:t>Przedstawiciele Wykonawcy odnośnie postanowień komisji wnoszą/nie wnoszą zastrzeżenia:*………………………………………………………………………………………………………………</w:t>
      </w:r>
    </w:p>
    <w:p w14:paraId="078F4B88" w14:textId="77777777" w:rsidR="004A0EDF" w:rsidRPr="00F41464" w:rsidRDefault="004A0EDF">
      <w:pPr>
        <w:spacing w:line="1" w:lineRule="exact"/>
        <w:rPr>
          <w:rFonts w:ascii="Arial" w:eastAsia="Arial" w:hAnsi="Arial"/>
          <w:sz w:val="18"/>
        </w:rPr>
      </w:pPr>
    </w:p>
    <w:p w14:paraId="1F515D1A" w14:textId="77777777" w:rsidR="004A0EDF" w:rsidRPr="00F41464" w:rsidRDefault="00341076">
      <w:pPr>
        <w:spacing w:line="0" w:lineRule="atLeast"/>
        <w:ind w:left="566"/>
        <w:rPr>
          <w:rFonts w:ascii="Arial" w:eastAsia="Arial" w:hAnsi="Arial"/>
          <w:sz w:val="18"/>
        </w:rPr>
      </w:pPr>
      <w:r w:rsidRPr="00F41464">
        <w:rPr>
          <w:rFonts w:ascii="Arial" w:eastAsia="Arial" w:hAnsi="Arial"/>
          <w:sz w:val="18"/>
        </w:rPr>
        <w:t>………………………………………………………</w:t>
      </w:r>
    </w:p>
    <w:p w14:paraId="0F6D66DF" w14:textId="77777777" w:rsidR="004A0EDF" w:rsidRPr="00F41464" w:rsidRDefault="004A0EDF">
      <w:pPr>
        <w:spacing w:line="33" w:lineRule="exact"/>
        <w:rPr>
          <w:rFonts w:ascii="Arial" w:eastAsia="Arial" w:hAnsi="Arial"/>
          <w:sz w:val="18"/>
        </w:rPr>
      </w:pPr>
    </w:p>
    <w:p w14:paraId="731023DE" w14:textId="77777777" w:rsidR="004A0EDF" w:rsidRPr="00F41464" w:rsidRDefault="00341076" w:rsidP="005E7B9D">
      <w:pPr>
        <w:numPr>
          <w:ilvl w:val="0"/>
          <w:numId w:val="30"/>
        </w:numPr>
        <w:tabs>
          <w:tab w:val="left" w:pos="566"/>
        </w:tabs>
        <w:spacing w:line="0" w:lineRule="atLeast"/>
        <w:ind w:left="566" w:hanging="566"/>
        <w:rPr>
          <w:rFonts w:ascii="Arial" w:eastAsia="Arial" w:hAnsi="Arial"/>
          <w:sz w:val="18"/>
        </w:rPr>
      </w:pPr>
      <w:r w:rsidRPr="00F41464">
        <w:rPr>
          <w:rFonts w:ascii="Arial" w:eastAsia="Arial" w:hAnsi="Arial"/>
          <w:sz w:val="18"/>
        </w:rPr>
        <w:t>Na tym protokół zakończono</w:t>
      </w:r>
      <w:r w:rsidR="002B0614">
        <w:rPr>
          <w:rFonts w:ascii="Arial" w:eastAsia="Arial" w:hAnsi="Arial"/>
          <w:sz w:val="18"/>
        </w:rPr>
        <w:t xml:space="preserve"> i </w:t>
      </w:r>
      <w:r w:rsidRPr="00F41464">
        <w:rPr>
          <w:rFonts w:ascii="Arial" w:eastAsia="Arial" w:hAnsi="Arial"/>
          <w:sz w:val="18"/>
        </w:rPr>
        <w:t>podpisano:</w:t>
      </w:r>
    </w:p>
    <w:p w14:paraId="4D3CF7F4" w14:textId="77777777" w:rsidR="004A0EDF" w:rsidRPr="00F41464" w:rsidRDefault="004A0EDF">
      <w:pPr>
        <w:spacing w:line="343" w:lineRule="exact"/>
        <w:rPr>
          <w:rFonts w:ascii="Arial" w:eastAsia="Times New Roman" w:hAnsi="Arial"/>
        </w:rPr>
      </w:pPr>
    </w:p>
    <w:tbl>
      <w:tblPr>
        <w:tblW w:w="9827" w:type="dxa"/>
        <w:tblInd w:w="6" w:type="dxa"/>
        <w:tblLayout w:type="fixed"/>
        <w:tblCellMar>
          <w:left w:w="0" w:type="dxa"/>
          <w:right w:w="0" w:type="dxa"/>
        </w:tblCellMar>
        <w:tblLook w:val="0000" w:firstRow="0" w:lastRow="0" w:firstColumn="0" w:lastColumn="0" w:noHBand="0" w:noVBand="0"/>
      </w:tblPr>
      <w:tblGrid>
        <w:gridCol w:w="186"/>
        <w:gridCol w:w="3380"/>
        <w:gridCol w:w="6209"/>
        <w:gridCol w:w="52"/>
      </w:tblGrid>
      <w:tr w:rsidR="004A0EDF" w:rsidRPr="00F41464" w14:paraId="0C949635" w14:textId="77777777" w:rsidTr="001D72D6">
        <w:trPr>
          <w:trHeight w:val="190"/>
        </w:trPr>
        <w:tc>
          <w:tcPr>
            <w:tcW w:w="3566" w:type="dxa"/>
            <w:gridSpan w:val="2"/>
            <w:shd w:val="clear" w:color="auto" w:fill="auto"/>
            <w:vAlign w:val="bottom"/>
          </w:tcPr>
          <w:p w14:paraId="370132AB" w14:textId="77777777" w:rsidR="004A0EDF" w:rsidRPr="00F41464" w:rsidRDefault="00341076">
            <w:pPr>
              <w:spacing w:line="0" w:lineRule="atLeast"/>
              <w:rPr>
                <w:rFonts w:ascii="Arial" w:eastAsia="Arial" w:hAnsi="Arial"/>
                <w:sz w:val="18"/>
              </w:rPr>
            </w:pPr>
            <w:r w:rsidRPr="00F41464">
              <w:rPr>
                <w:rFonts w:ascii="Arial" w:eastAsia="Arial" w:hAnsi="Arial"/>
                <w:sz w:val="18"/>
              </w:rPr>
              <w:t>Podpisy członków Komisji:</w:t>
            </w:r>
          </w:p>
        </w:tc>
        <w:tc>
          <w:tcPr>
            <w:tcW w:w="6261" w:type="dxa"/>
            <w:gridSpan w:val="2"/>
            <w:shd w:val="clear" w:color="auto" w:fill="auto"/>
            <w:vAlign w:val="bottom"/>
          </w:tcPr>
          <w:p w14:paraId="44019A98" w14:textId="77777777" w:rsidR="004A0EDF" w:rsidRPr="00F41464" w:rsidRDefault="00341076">
            <w:pPr>
              <w:spacing w:line="0" w:lineRule="atLeast"/>
              <w:ind w:left="800"/>
              <w:rPr>
                <w:rFonts w:ascii="Arial" w:eastAsia="Arial" w:hAnsi="Arial"/>
                <w:sz w:val="18"/>
              </w:rPr>
            </w:pPr>
            <w:r w:rsidRPr="00F41464">
              <w:rPr>
                <w:rFonts w:ascii="Arial" w:eastAsia="Arial" w:hAnsi="Arial"/>
                <w:sz w:val="18"/>
              </w:rPr>
              <w:t>Podpisy Wykonawcy:</w:t>
            </w:r>
          </w:p>
        </w:tc>
      </w:tr>
      <w:tr w:rsidR="004A0EDF" w:rsidRPr="00F41464" w14:paraId="148EBC72" w14:textId="77777777" w:rsidTr="001D72D6">
        <w:trPr>
          <w:trHeight w:val="189"/>
        </w:trPr>
        <w:tc>
          <w:tcPr>
            <w:tcW w:w="186" w:type="dxa"/>
            <w:shd w:val="clear" w:color="auto" w:fill="auto"/>
            <w:vAlign w:val="bottom"/>
          </w:tcPr>
          <w:p w14:paraId="3B5332B1" w14:textId="77777777" w:rsidR="004A0EDF" w:rsidRPr="00F41464" w:rsidRDefault="00341076">
            <w:pPr>
              <w:spacing w:line="0" w:lineRule="atLeast"/>
              <w:rPr>
                <w:rFonts w:ascii="Arial" w:eastAsia="Arial" w:hAnsi="Arial"/>
                <w:sz w:val="18"/>
              </w:rPr>
            </w:pPr>
            <w:r w:rsidRPr="00F41464">
              <w:rPr>
                <w:rFonts w:ascii="Arial" w:eastAsia="Arial" w:hAnsi="Arial"/>
                <w:sz w:val="18"/>
              </w:rPr>
              <w:t>1.</w:t>
            </w:r>
          </w:p>
        </w:tc>
        <w:tc>
          <w:tcPr>
            <w:tcW w:w="3380" w:type="dxa"/>
            <w:shd w:val="clear" w:color="auto" w:fill="auto"/>
            <w:vAlign w:val="bottom"/>
          </w:tcPr>
          <w:p w14:paraId="01CC7610" w14:textId="77777777"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6261" w:type="dxa"/>
            <w:gridSpan w:val="2"/>
            <w:shd w:val="clear" w:color="auto" w:fill="auto"/>
            <w:vAlign w:val="bottom"/>
          </w:tcPr>
          <w:p w14:paraId="1BD9FB69" w14:textId="77777777" w:rsidR="004A0EDF" w:rsidRPr="00F41464" w:rsidRDefault="00341076">
            <w:pPr>
              <w:spacing w:line="0" w:lineRule="atLeast"/>
              <w:ind w:left="1520"/>
              <w:rPr>
                <w:rFonts w:ascii="Arial" w:eastAsia="Arial" w:hAnsi="Arial"/>
                <w:sz w:val="18"/>
              </w:rPr>
            </w:pPr>
            <w:r w:rsidRPr="00F41464">
              <w:rPr>
                <w:rFonts w:ascii="Arial" w:eastAsia="Arial" w:hAnsi="Arial"/>
                <w:sz w:val="18"/>
              </w:rPr>
              <w:t>1. …………………………………..</w:t>
            </w:r>
          </w:p>
        </w:tc>
      </w:tr>
      <w:tr w:rsidR="004A0EDF" w:rsidRPr="00F41464" w14:paraId="1888CA9E" w14:textId="77777777" w:rsidTr="001D72D6">
        <w:trPr>
          <w:trHeight w:val="189"/>
        </w:trPr>
        <w:tc>
          <w:tcPr>
            <w:tcW w:w="186" w:type="dxa"/>
            <w:shd w:val="clear" w:color="auto" w:fill="auto"/>
            <w:vAlign w:val="bottom"/>
          </w:tcPr>
          <w:p w14:paraId="42E02EF7" w14:textId="77777777" w:rsidR="004A0EDF" w:rsidRPr="00F41464" w:rsidRDefault="00341076">
            <w:pPr>
              <w:spacing w:line="0" w:lineRule="atLeast"/>
              <w:rPr>
                <w:rFonts w:ascii="Arial" w:eastAsia="Arial" w:hAnsi="Arial"/>
                <w:sz w:val="18"/>
              </w:rPr>
            </w:pPr>
            <w:r w:rsidRPr="00F41464">
              <w:rPr>
                <w:rFonts w:ascii="Arial" w:eastAsia="Arial" w:hAnsi="Arial"/>
                <w:sz w:val="18"/>
              </w:rPr>
              <w:t>2.</w:t>
            </w:r>
          </w:p>
        </w:tc>
        <w:tc>
          <w:tcPr>
            <w:tcW w:w="3380" w:type="dxa"/>
            <w:shd w:val="clear" w:color="auto" w:fill="auto"/>
            <w:vAlign w:val="bottom"/>
          </w:tcPr>
          <w:p w14:paraId="2D76937F" w14:textId="77777777"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6261" w:type="dxa"/>
            <w:gridSpan w:val="2"/>
            <w:shd w:val="clear" w:color="auto" w:fill="auto"/>
            <w:vAlign w:val="bottom"/>
          </w:tcPr>
          <w:p w14:paraId="390539D7" w14:textId="77777777" w:rsidR="004A0EDF" w:rsidRPr="00F41464" w:rsidRDefault="00341076">
            <w:pPr>
              <w:spacing w:line="0" w:lineRule="atLeast"/>
              <w:ind w:left="1520"/>
              <w:rPr>
                <w:rFonts w:ascii="Arial" w:eastAsia="Arial" w:hAnsi="Arial"/>
                <w:sz w:val="18"/>
              </w:rPr>
            </w:pPr>
            <w:r w:rsidRPr="00F41464">
              <w:rPr>
                <w:rFonts w:ascii="Arial" w:eastAsia="Arial" w:hAnsi="Arial"/>
                <w:sz w:val="18"/>
              </w:rPr>
              <w:t>2. …………………………………..</w:t>
            </w:r>
          </w:p>
        </w:tc>
      </w:tr>
      <w:tr w:rsidR="004A0EDF" w:rsidRPr="00F41464" w14:paraId="0C24A976" w14:textId="77777777" w:rsidTr="001D72D6">
        <w:trPr>
          <w:trHeight w:val="189"/>
        </w:trPr>
        <w:tc>
          <w:tcPr>
            <w:tcW w:w="186" w:type="dxa"/>
            <w:shd w:val="clear" w:color="auto" w:fill="auto"/>
            <w:vAlign w:val="bottom"/>
          </w:tcPr>
          <w:p w14:paraId="52D1DD40" w14:textId="77777777" w:rsidR="004A0EDF" w:rsidRPr="00F41464" w:rsidRDefault="00341076">
            <w:pPr>
              <w:spacing w:line="0" w:lineRule="atLeast"/>
              <w:rPr>
                <w:rFonts w:ascii="Arial" w:eastAsia="Arial" w:hAnsi="Arial"/>
                <w:sz w:val="18"/>
              </w:rPr>
            </w:pPr>
            <w:r w:rsidRPr="00F41464">
              <w:rPr>
                <w:rFonts w:ascii="Arial" w:eastAsia="Arial" w:hAnsi="Arial"/>
                <w:sz w:val="18"/>
              </w:rPr>
              <w:t>3.</w:t>
            </w:r>
          </w:p>
        </w:tc>
        <w:tc>
          <w:tcPr>
            <w:tcW w:w="3380" w:type="dxa"/>
            <w:shd w:val="clear" w:color="auto" w:fill="auto"/>
            <w:vAlign w:val="bottom"/>
          </w:tcPr>
          <w:p w14:paraId="5821AF86" w14:textId="77777777"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6209" w:type="dxa"/>
            <w:shd w:val="clear" w:color="auto" w:fill="auto"/>
            <w:vAlign w:val="bottom"/>
          </w:tcPr>
          <w:p w14:paraId="1F578844" w14:textId="77777777" w:rsidR="004A0EDF" w:rsidRPr="00F41464" w:rsidRDefault="004A0EDF">
            <w:pPr>
              <w:spacing w:line="0" w:lineRule="atLeast"/>
              <w:rPr>
                <w:rFonts w:ascii="Arial" w:eastAsia="Times New Roman" w:hAnsi="Arial"/>
                <w:sz w:val="17"/>
              </w:rPr>
            </w:pPr>
          </w:p>
        </w:tc>
        <w:tc>
          <w:tcPr>
            <w:tcW w:w="52" w:type="dxa"/>
            <w:shd w:val="clear" w:color="auto" w:fill="auto"/>
            <w:vAlign w:val="bottom"/>
          </w:tcPr>
          <w:p w14:paraId="7C135158" w14:textId="77777777" w:rsidR="004A0EDF" w:rsidRPr="00F41464" w:rsidRDefault="004A0EDF">
            <w:pPr>
              <w:spacing w:line="0" w:lineRule="atLeast"/>
              <w:rPr>
                <w:rFonts w:ascii="Arial" w:eastAsia="Times New Roman" w:hAnsi="Arial"/>
                <w:sz w:val="17"/>
              </w:rPr>
            </w:pPr>
          </w:p>
        </w:tc>
      </w:tr>
      <w:tr w:rsidR="004A0EDF" w:rsidRPr="00F41464" w14:paraId="541C78C1" w14:textId="77777777" w:rsidTr="001D72D6">
        <w:trPr>
          <w:trHeight w:val="194"/>
        </w:trPr>
        <w:tc>
          <w:tcPr>
            <w:tcW w:w="3566" w:type="dxa"/>
            <w:gridSpan w:val="2"/>
            <w:shd w:val="clear" w:color="auto" w:fill="auto"/>
            <w:vAlign w:val="bottom"/>
          </w:tcPr>
          <w:p w14:paraId="7585DD85" w14:textId="77777777" w:rsidR="004A0EDF" w:rsidRPr="00F41464" w:rsidRDefault="00341076">
            <w:pPr>
              <w:spacing w:line="0" w:lineRule="atLeast"/>
              <w:rPr>
                <w:rFonts w:ascii="Arial" w:eastAsia="Arial" w:hAnsi="Arial"/>
                <w:sz w:val="18"/>
              </w:rPr>
            </w:pPr>
            <w:r w:rsidRPr="00F41464">
              <w:rPr>
                <w:rFonts w:ascii="Arial" w:eastAsia="Arial" w:hAnsi="Arial"/>
                <w:sz w:val="18"/>
              </w:rPr>
              <w:t>Podpis inspektora nadzoru:</w:t>
            </w:r>
          </w:p>
        </w:tc>
        <w:tc>
          <w:tcPr>
            <w:tcW w:w="6261" w:type="dxa"/>
            <w:gridSpan w:val="2"/>
            <w:shd w:val="clear" w:color="auto" w:fill="auto"/>
            <w:vAlign w:val="bottom"/>
          </w:tcPr>
          <w:p w14:paraId="2B90265D" w14:textId="77777777" w:rsidR="004A0EDF" w:rsidRPr="00F41464" w:rsidRDefault="00341076">
            <w:pPr>
              <w:spacing w:line="0" w:lineRule="atLeast"/>
              <w:ind w:left="1520"/>
              <w:rPr>
                <w:rFonts w:ascii="Arial" w:eastAsia="Arial" w:hAnsi="Arial"/>
                <w:sz w:val="18"/>
              </w:rPr>
            </w:pPr>
            <w:r w:rsidRPr="00F41464">
              <w:rPr>
                <w:rFonts w:ascii="Arial" w:eastAsia="Arial" w:hAnsi="Arial"/>
                <w:sz w:val="18"/>
              </w:rPr>
              <w:t>Podpis kierownika budowy/robót*:</w:t>
            </w:r>
          </w:p>
        </w:tc>
      </w:tr>
      <w:tr w:rsidR="004A0EDF" w:rsidRPr="00F41464" w14:paraId="65D2DC4B" w14:textId="77777777" w:rsidTr="001D72D6">
        <w:trPr>
          <w:trHeight w:val="189"/>
        </w:trPr>
        <w:tc>
          <w:tcPr>
            <w:tcW w:w="186" w:type="dxa"/>
            <w:shd w:val="clear" w:color="auto" w:fill="auto"/>
            <w:vAlign w:val="bottom"/>
          </w:tcPr>
          <w:p w14:paraId="63515C14" w14:textId="77777777" w:rsidR="004A0EDF" w:rsidRPr="00F41464" w:rsidRDefault="00341076">
            <w:pPr>
              <w:spacing w:line="0" w:lineRule="atLeast"/>
              <w:rPr>
                <w:rFonts w:ascii="Arial" w:eastAsia="Arial" w:hAnsi="Arial"/>
                <w:sz w:val="18"/>
              </w:rPr>
            </w:pPr>
            <w:r w:rsidRPr="00F41464">
              <w:rPr>
                <w:rFonts w:ascii="Arial" w:eastAsia="Arial" w:hAnsi="Arial"/>
                <w:sz w:val="18"/>
              </w:rPr>
              <w:t>1.</w:t>
            </w:r>
          </w:p>
        </w:tc>
        <w:tc>
          <w:tcPr>
            <w:tcW w:w="3380" w:type="dxa"/>
            <w:shd w:val="clear" w:color="auto" w:fill="auto"/>
            <w:vAlign w:val="bottom"/>
          </w:tcPr>
          <w:p w14:paraId="43464E8C" w14:textId="77777777"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6261" w:type="dxa"/>
            <w:gridSpan w:val="2"/>
            <w:shd w:val="clear" w:color="auto" w:fill="auto"/>
            <w:vAlign w:val="bottom"/>
          </w:tcPr>
          <w:p w14:paraId="7B401E2F" w14:textId="77777777" w:rsidR="004A0EDF" w:rsidRPr="00F41464" w:rsidRDefault="00341076">
            <w:pPr>
              <w:spacing w:line="0" w:lineRule="atLeast"/>
              <w:ind w:left="800"/>
              <w:rPr>
                <w:rFonts w:ascii="Arial" w:eastAsia="Arial" w:hAnsi="Arial"/>
                <w:sz w:val="18"/>
              </w:rPr>
            </w:pPr>
            <w:r w:rsidRPr="00F41464">
              <w:rPr>
                <w:rFonts w:ascii="Arial" w:eastAsia="Arial" w:hAnsi="Arial"/>
                <w:sz w:val="18"/>
              </w:rPr>
              <w:t>1. …………………………………..</w:t>
            </w:r>
          </w:p>
        </w:tc>
      </w:tr>
      <w:tr w:rsidR="004A0EDF" w:rsidRPr="00F41464" w14:paraId="585F9B8C" w14:textId="77777777" w:rsidTr="001D72D6">
        <w:trPr>
          <w:trHeight w:val="226"/>
        </w:trPr>
        <w:tc>
          <w:tcPr>
            <w:tcW w:w="186" w:type="dxa"/>
            <w:shd w:val="clear" w:color="auto" w:fill="auto"/>
            <w:vAlign w:val="bottom"/>
          </w:tcPr>
          <w:p w14:paraId="655A26C0" w14:textId="77777777" w:rsidR="004A0EDF" w:rsidRPr="00F41464" w:rsidRDefault="00341076">
            <w:pPr>
              <w:spacing w:line="0" w:lineRule="atLeast"/>
              <w:rPr>
                <w:rFonts w:ascii="Arial" w:eastAsia="Arial" w:hAnsi="Arial"/>
                <w:sz w:val="18"/>
              </w:rPr>
            </w:pPr>
            <w:r w:rsidRPr="00F41464">
              <w:rPr>
                <w:rFonts w:ascii="Arial" w:eastAsia="Arial" w:hAnsi="Arial"/>
                <w:sz w:val="18"/>
              </w:rPr>
              <w:t>2.</w:t>
            </w:r>
          </w:p>
        </w:tc>
        <w:tc>
          <w:tcPr>
            <w:tcW w:w="3380" w:type="dxa"/>
            <w:shd w:val="clear" w:color="auto" w:fill="auto"/>
            <w:vAlign w:val="bottom"/>
          </w:tcPr>
          <w:p w14:paraId="4E8D771B" w14:textId="77777777"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6261" w:type="dxa"/>
            <w:gridSpan w:val="2"/>
            <w:shd w:val="clear" w:color="auto" w:fill="auto"/>
            <w:vAlign w:val="bottom"/>
          </w:tcPr>
          <w:p w14:paraId="241F1B1B" w14:textId="77777777" w:rsidR="004A0EDF" w:rsidRPr="00F41464" w:rsidRDefault="00341076">
            <w:pPr>
              <w:spacing w:line="0" w:lineRule="atLeast"/>
              <w:ind w:left="800"/>
              <w:rPr>
                <w:rFonts w:ascii="Arial" w:eastAsia="Arial" w:hAnsi="Arial"/>
                <w:sz w:val="18"/>
              </w:rPr>
            </w:pPr>
            <w:r w:rsidRPr="00F41464">
              <w:rPr>
                <w:rFonts w:ascii="Arial" w:eastAsia="Arial" w:hAnsi="Arial"/>
                <w:sz w:val="18"/>
              </w:rPr>
              <w:t>2. …………………………………..</w:t>
            </w:r>
          </w:p>
        </w:tc>
      </w:tr>
      <w:tr w:rsidR="004A0EDF" w:rsidRPr="00F41464" w14:paraId="27A28D07" w14:textId="77777777" w:rsidTr="001D72D6">
        <w:trPr>
          <w:trHeight w:val="492"/>
        </w:trPr>
        <w:tc>
          <w:tcPr>
            <w:tcW w:w="186" w:type="dxa"/>
            <w:shd w:val="clear" w:color="auto" w:fill="auto"/>
            <w:vAlign w:val="bottom"/>
          </w:tcPr>
          <w:p w14:paraId="66DF214C" w14:textId="77777777" w:rsidR="004A0EDF" w:rsidRPr="00F41464" w:rsidRDefault="004A0EDF">
            <w:pPr>
              <w:spacing w:line="0" w:lineRule="atLeast"/>
              <w:rPr>
                <w:rFonts w:ascii="Arial" w:eastAsia="Times New Roman" w:hAnsi="Arial"/>
                <w:sz w:val="5"/>
              </w:rPr>
            </w:pPr>
          </w:p>
        </w:tc>
        <w:tc>
          <w:tcPr>
            <w:tcW w:w="3380" w:type="dxa"/>
            <w:shd w:val="clear" w:color="auto" w:fill="auto"/>
            <w:vAlign w:val="bottom"/>
          </w:tcPr>
          <w:p w14:paraId="190D5FD7" w14:textId="77777777" w:rsidR="004A0EDF" w:rsidRPr="00F41464" w:rsidRDefault="004A0EDF">
            <w:pPr>
              <w:spacing w:line="0" w:lineRule="atLeast"/>
              <w:rPr>
                <w:rFonts w:ascii="Arial" w:eastAsia="Times New Roman" w:hAnsi="Arial"/>
                <w:sz w:val="5"/>
              </w:rPr>
            </w:pPr>
          </w:p>
        </w:tc>
        <w:tc>
          <w:tcPr>
            <w:tcW w:w="6209" w:type="dxa"/>
            <w:shd w:val="clear" w:color="auto" w:fill="auto"/>
            <w:vAlign w:val="bottom"/>
          </w:tcPr>
          <w:p w14:paraId="31227EEB" w14:textId="77777777" w:rsidR="004A0EDF" w:rsidRPr="00F41464" w:rsidRDefault="004A0EDF">
            <w:pPr>
              <w:spacing w:line="0" w:lineRule="atLeast"/>
              <w:rPr>
                <w:rFonts w:ascii="Arial" w:eastAsia="Times New Roman" w:hAnsi="Arial"/>
                <w:sz w:val="5"/>
              </w:rPr>
            </w:pPr>
          </w:p>
        </w:tc>
        <w:tc>
          <w:tcPr>
            <w:tcW w:w="52" w:type="dxa"/>
            <w:tcBorders>
              <w:bottom w:val="single" w:sz="8" w:space="0" w:color="auto"/>
            </w:tcBorders>
            <w:shd w:val="clear" w:color="auto" w:fill="auto"/>
            <w:vAlign w:val="bottom"/>
          </w:tcPr>
          <w:p w14:paraId="136BBF9C" w14:textId="77777777" w:rsidR="004A0EDF" w:rsidRPr="00F41464" w:rsidRDefault="004A0EDF">
            <w:pPr>
              <w:spacing w:line="0" w:lineRule="atLeast"/>
              <w:rPr>
                <w:rFonts w:ascii="Arial" w:eastAsia="Times New Roman" w:hAnsi="Arial"/>
                <w:sz w:val="5"/>
              </w:rPr>
            </w:pPr>
          </w:p>
        </w:tc>
      </w:tr>
      <w:tr w:rsidR="004A0EDF" w:rsidRPr="00F41464" w14:paraId="14BC7BDE" w14:textId="77777777" w:rsidTr="001D72D6">
        <w:trPr>
          <w:trHeight w:val="348"/>
        </w:trPr>
        <w:tc>
          <w:tcPr>
            <w:tcW w:w="186" w:type="dxa"/>
            <w:shd w:val="clear" w:color="auto" w:fill="auto"/>
            <w:vAlign w:val="bottom"/>
          </w:tcPr>
          <w:p w14:paraId="220918B7" w14:textId="77777777" w:rsidR="004A0EDF" w:rsidRPr="00F41464" w:rsidRDefault="004A0EDF">
            <w:pPr>
              <w:spacing w:line="0" w:lineRule="atLeast"/>
              <w:rPr>
                <w:rFonts w:ascii="Arial" w:eastAsia="Times New Roman" w:hAnsi="Arial"/>
                <w:sz w:val="24"/>
              </w:rPr>
            </w:pPr>
          </w:p>
        </w:tc>
        <w:tc>
          <w:tcPr>
            <w:tcW w:w="3380" w:type="dxa"/>
            <w:shd w:val="clear" w:color="auto" w:fill="auto"/>
            <w:vAlign w:val="bottom"/>
          </w:tcPr>
          <w:p w14:paraId="5205EFC8" w14:textId="77777777" w:rsidR="004A0EDF" w:rsidRPr="00F41464" w:rsidRDefault="004A0EDF">
            <w:pPr>
              <w:spacing w:line="0" w:lineRule="atLeast"/>
              <w:rPr>
                <w:rFonts w:ascii="Arial" w:eastAsia="Times New Roman" w:hAnsi="Arial"/>
                <w:sz w:val="24"/>
              </w:rPr>
            </w:pPr>
          </w:p>
        </w:tc>
        <w:tc>
          <w:tcPr>
            <w:tcW w:w="6209" w:type="dxa"/>
            <w:tcBorders>
              <w:right w:val="single" w:sz="8" w:space="0" w:color="auto"/>
            </w:tcBorders>
            <w:shd w:val="clear" w:color="auto" w:fill="auto"/>
            <w:vAlign w:val="bottom"/>
          </w:tcPr>
          <w:p w14:paraId="48CCBA8D" w14:textId="77777777" w:rsidR="004A0EDF" w:rsidRPr="00F41464" w:rsidRDefault="004A0EDF">
            <w:pPr>
              <w:spacing w:line="0" w:lineRule="atLeast"/>
              <w:rPr>
                <w:rFonts w:ascii="Arial" w:eastAsia="Times New Roman" w:hAnsi="Arial"/>
                <w:sz w:val="24"/>
              </w:rPr>
            </w:pPr>
          </w:p>
        </w:tc>
        <w:tc>
          <w:tcPr>
            <w:tcW w:w="52" w:type="dxa"/>
            <w:tcBorders>
              <w:right w:val="single" w:sz="8" w:space="0" w:color="auto"/>
            </w:tcBorders>
            <w:shd w:val="clear" w:color="auto" w:fill="auto"/>
            <w:vAlign w:val="bottom"/>
          </w:tcPr>
          <w:p w14:paraId="711D8677" w14:textId="5E87419F" w:rsidR="004A0EDF" w:rsidRPr="00F41464" w:rsidRDefault="004A0EDF">
            <w:pPr>
              <w:spacing w:line="0" w:lineRule="atLeast"/>
              <w:ind w:left="100"/>
              <w:rPr>
                <w:rFonts w:ascii="Arial" w:eastAsia="Arial" w:hAnsi="Arial"/>
                <w:sz w:val="18"/>
              </w:rPr>
            </w:pPr>
          </w:p>
        </w:tc>
      </w:tr>
      <w:tr w:rsidR="004A0EDF" w:rsidRPr="00F41464" w14:paraId="01C26FF5" w14:textId="77777777" w:rsidTr="001D72D6">
        <w:trPr>
          <w:trHeight w:val="226"/>
        </w:trPr>
        <w:tc>
          <w:tcPr>
            <w:tcW w:w="186" w:type="dxa"/>
            <w:shd w:val="clear" w:color="auto" w:fill="auto"/>
            <w:vAlign w:val="bottom"/>
          </w:tcPr>
          <w:p w14:paraId="1DE8B836" w14:textId="77777777" w:rsidR="004A0EDF" w:rsidRPr="00F41464" w:rsidRDefault="004A0EDF">
            <w:pPr>
              <w:spacing w:line="0" w:lineRule="atLeast"/>
              <w:rPr>
                <w:rFonts w:ascii="Arial" w:eastAsia="Times New Roman" w:hAnsi="Arial"/>
                <w:sz w:val="21"/>
              </w:rPr>
            </w:pPr>
          </w:p>
        </w:tc>
        <w:tc>
          <w:tcPr>
            <w:tcW w:w="3380" w:type="dxa"/>
            <w:shd w:val="clear" w:color="auto" w:fill="auto"/>
            <w:vAlign w:val="bottom"/>
          </w:tcPr>
          <w:p w14:paraId="03EFAAD1" w14:textId="77777777" w:rsidR="004A0EDF" w:rsidRPr="00F41464" w:rsidRDefault="004A0EDF">
            <w:pPr>
              <w:spacing w:line="0" w:lineRule="atLeast"/>
              <w:rPr>
                <w:rFonts w:ascii="Arial" w:eastAsia="Times New Roman" w:hAnsi="Arial"/>
                <w:sz w:val="21"/>
              </w:rPr>
            </w:pPr>
          </w:p>
        </w:tc>
        <w:tc>
          <w:tcPr>
            <w:tcW w:w="6209" w:type="dxa"/>
            <w:tcBorders>
              <w:right w:val="single" w:sz="8" w:space="0" w:color="auto"/>
            </w:tcBorders>
            <w:shd w:val="clear" w:color="auto" w:fill="auto"/>
            <w:vAlign w:val="bottom"/>
          </w:tcPr>
          <w:p w14:paraId="1C78B413" w14:textId="77777777" w:rsidR="004A0EDF" w:rsidRPr="00F41464" w:rsidRDefault="004A0EDF">
            <w:pPr>
              <w:spacing w:line="0" w:lineRule="atLeast"/>
              <w:rPr>
                <w:rFonts w:ascii="Arial" w:eastAsia="Times New Roman" w:hAnsi="Arial"/>
                <w:sz w:val="21"/>
              </w:rPr>
            </w:pPr>
          </w:p>
        </w:tc>
        <w:tc>
          <w:tcPr>
            <w:tcW w:w="52" w:type="dxa"/>
            <w:tcBorders>
              <w:right w:val="single" w:sz="8" w:space="0" w:color="auto"/>
            </w:tcBorders>
            <w:shd w:val="clear" w:color="auto" w:fill="auto"/>
            <w:vAlign w:val="bottom"/>
          </w:tcPr>
          <w:p w14:paraId="5DA0ED74" w14:textId="05ED5266" w:rsidR="004A0EDF" w:rsidRPr="00F41464" w:rsidRDefault="004A0EDF">
            <w:pPr>
              <w:spacing w:line="0" w:lineRule="atLeast"/>
              <w:ind w:left="100"/>
              <w:rPr>
                <w:rFonts w:ascii="Arial" w:eastAsia="Arial" w:hAnsi="Arial"/>
                <w:sz w:val="18"/>
              </w:rPr>
            </w:pPr>
          </w:p>
        </w:tc>
      </w:tr>
      <w:tr w:rsidR="004A0EDF" w:rsidRPr="00F41464" w14:paraId="40860821" w14:textId="77777777" w:rsidTr="001D72D6">
        <w:trPr>
          <w:trHeight w:val="68"/>
        </w:trPr>
        <w:tc>
          <w:tcPr>
            <w:tcW w:w="186" w:type="dxa"/>
            <w:shd w:val="clear" w:color="auto" w:fill="auto"/>
            <w:vAlign w:val="bottom"/>
          </w:tcPr>
          <w:p w14:paraId="1B4DC44D" w14:textId="77777777" w:rsidR="004A0EDF" w:rsidRPr="00F41464" w:rsidRDefault="004A0EDF">
            <w:pPr>
              <w:spacing w:line="0" w:lineRule="atLeast"/>
              <w:rPr>
                <w:rFonts w:ascii="Arial" w:eastAsia="Times New Roman" w:hAnsi="Arial"/>
                <w:sz w:val="24"/>
              </w:rPr>
            </w:pPr>
          </w:p>
        </w:tc>
        <w:tc>
          <w:tcPr>
            <w:tcW w:w="3380" w:type="dxa"/>
            <w:shd w:val="clear" w:color="auto" w:fill="auto"/>
            <w:vAlign w:val="bottom"/>
          </w:tcPr>
          <w:p w14:paraId="11707D98" w14:textId="77777777" w:rsidR="004A0EDF" w:rsidRPr="00F41464" w:rsidRDefault="004A0EDF">
            <w:pPr>
              <w:spacing w:line="0" w:lineRule="atLeast"/>
              <w:rPr>
                <w:rFonts w:ascii="Arial" w:eastAsia="Times New Roman" w:hAnsi="Arial"/>
                <w:sz w:val="24"/>
              </w:rPr>
            </w:pPr>
          </w:p>
        </w:tc>
        <w:tc>
          <w:tcPr>
            <w:tcW w:w="6209" w:type="dxa"/>
            <w:tcBorders>
              <w:right w:val="single" w:sz="8" w:space="0" w:color="auto"/>
            </w:tcBorders>
            <w:shd w:val="clear" w:color="auto" w:fill="auto"/>
            <w:vAlign w:val="bottom"/>
          </w:tcPr>
          <w:p w14:paraId="238EDC81" w14:textId="77777777" w:rsidR="004A0EDF" w:rsidRPr="00F41464" w:rsidRDefault="004A0EDF">
            <w:pPr>
              <w:spacing w:line="0" w:lineRule="atLeast"/>
              <w:rPr>
                <w:rFonts w:ascii="Arial" w:eastAsia="Times New Roman" w:hAnsi="Arial"/>
                <w:sz w:val="24"/>
              </w:rPr>
            </w:pPr>
          </w:p>
        </w:tc>
        <w:tc>
          <w:tcPr>
            <w:tcW w:w="52" w:type="dxa"/>
            <w:tcBorders>
              <w:bottom w:val="single" w:sz="8" w:space="0" w:color="auto"/>
              <w:right w:val="single" w:sz="8" w:space="0" w:color="auto"/>
            </w:tcBorders>
            <w:shd w:val="clear" w:color="auto" w:fill="auto"/>
            <w:vAlign w:val="bottom"/>
          </w:tcPr>
          <w:p w14:paraId="3AAE01C0" w14:textId="7C7EBA2A" w:rsidR="004A0EDF" w:rsidRPr="00F41464" w:rsidRDefault="004A0EDF">
            <w:pPr>
              <w:spacing w:line="0" w:lineRule="atLeast"/>
              <w:ind w:left="100"/>
              <w:rPr>
                <w:rFonts w:ascii="Arial" w:eastAsia="Arial" w:hAnsi="Arial"/>
                <w:sz w:val="18"/>
              </w:rPr>
            </w:pPr>
          </w:p>
        </w:tc>
      </w:tr>
    </w:tbl>
    <w:p w14:paraId="70F2AA9C" w14:textId="77777777" w:rsidR="004A0EDF" w:rsidRPr="00F41464" w:rsidRDefault="004A0EDF">
      <w:pPr>
        <w:rPr>
          <w:rFonts w:ascii="Arial" w:eastAsia="Arial" w:hAnsi="Arial"/>
          <w:sz w:val="18"/>
        </w:rPr>
        <w:sectPr w:rsidR="004A0EDF" w:rsidRPr="00F41464" w:rsidSect="00C8236B">
          <w:pgSz w:w="11900" w:h="16838"/>
          <w:pgMar w:top="1113" w:right="1024" w:bottom="0" w:left="1414" w:header="0" w:footer="0" w:gutter="0"/>
          <w:cols w:space="0" w:equalWidth="0">
            <w:col w:w="9466"/>
          </w:cols>
          <w:docGrid w:linePitch="360"/>
        </w:sectPr>
      </w:pPr>
    </w:p>
    <w:p w14:paraId="397CB5AC" w14:textId="5E0A5932" w:rsidR="004A0EDF" w:rsidRPr="00F41464" w:rsidRDefault="004A0EDF" w:rsidP="00E51DAC">
      <w:pPr>
        <w:spacing w:line="0" w:lineRule="atLeast"/>
        <w:rPr>
          <w:rFonts w:ascii="Arial" w:eastAsia="Times New Roman" w:hAnsi="Arial"/>
          <w:sz w:val="24"/>
        </w:rPr>
        <w:sectPr w:rsidR="004A0EDF" w:rsidRPr="00F41464" w:rsidSect="00C8236B">
          <w:type w:val="continuous"/>
          <w:pgSz w:w="11900" w:h="16838"/>
          <w:pgMar w:top="1113" w:right="1024" w:bottom="0" w:left="1414" w:header="0" w:footer="0" w:gutter="0"/>
          <w:cols w:space="0" w:equalWidth="0">
            <w:col w:w="9466"/>
          </w:cols>
          <w:docGrid w:linePitch="360"/>
        </w:sectPr>
      </w:pPr>
    </w:p>
    <w:p w14:paraId="00525A49" w14:textId="77777777" w:rsidR="004A0EDF" w:rsidRPr="00F41464" w:rsidRDefault="004A0EDF">
      <w:pPr>
        <w:spacing w:line="81" w:lineRule="exact"/>
        <w:rPr>
          <w:rFonts w:ascii="Arial" w:eastAsia="Times New Roman" w:hAnsi="Arial"/>
        </w:rPr>
      </w:pPr>
      <w:bookmarkStart w:id="24" w:name="page43"/>
      <w:bookmarkEnd w:id="24"/>
    </w:p>
    <w:p w14:paraId="725E4AFA" w14:textId="77777777" w:rsidR="004A0EDF" w:rsidRPr="00F41464" w:rsidRDefault="00341076">
      <w:pPr>
        <w:spacing w:line="0" w:lineRule="atLeast"/>
        <w:ind w:left="62"/>
        <w:rPr>
          <w:rFonts w:ascii="Arial" w:eastAsia="Arial" w:hAnsi="Arial"/>
          <w:sz w:val="18"/>
        </w:rPr>
      </w:pPr>
      <w:r w:rsidRPr="00F41464">
        <w:rPr>
          <w:rFonts w:ascii="Arial" w:eastAsia="Arial" w:hAnsi="Arial"/>
          <w:sz w:val="18"/>
        </w:rPr>
        <w:t>Załączniki:</w:t>
      </w:r>
    </w:p>
    <w:p w14:paraId="266F5C53" w14:textId="77777777" w:rsidR="004A0EDF" w:rsidRPr="00F41464" w:rsidRDefault="004A0EDF">
      <w:pPr>
        <w:spacing w:line="39" w:lineRule="exact"/>
        <w:rPr>
          <w:rFonts w:ascii="Arial" w:eastAsia="Times New Roman" w:hAnsi="Arial"/>
        </w:rPr>
      </w:pPr>
    </w:p>
    <w:p w14:paraId="193595A0" w14:textId="77777777" w:rsidR="004A0EDF" w:rsidRPr="00F41464" w:rsidRDefault="00341076" w:rsidP="005E7B9D">
      <w:pPr>
        <w:numPr>
          <w:ilvl w:val="0"/>
          <w:numId w:val="31"/>
        </w:numPr>
        <w:tabs>
          <w:tab w:val="left" w:pos="482"/>
        </w:tabs>
        <w:spacing w:line="0" w:lineRule="atLeast"/>
        <w:ind w:left="482" w:hanging="424"/>
        <w:rPr>
          <w:rFonts w:ascii="Arial" w:eastAsia="Arial" w:hAnsi="Arial"/>
          <w:sz w:val="18"/>
        </w:rPr>
      </w:pPr>
      <w:r w:rsidRPr="00F41464">
        <w:rPr>
          <w:rFonts w:ascii="Arial" w:eastAsia="Arial" w:hAnsi="Arial"/>
          <w:sz w:val="18"/>
        </w:rPr>
        <w:t>Spis dokumentów przekazanych inwestorowi</w:t>
      </w:r>
    </w:p>
    <w:p w14:paraId="37B9DAD1" w14:textId="77777777" w:rsidR="004A0EDF" w:rsidRPr="00F41464" w:rsidRDefault="004A0EDF">
      <w:pPr>
        <w:spacing w:line="195" w:lineRule="exact"/>
        <w:rPr>
          <w:rFonts w:ascii="Arial" w:eastAsia="Arial" w:hAnsi="Arial"/>
          <w:sz w:val="18"/>
        </w:rPr>
      </w:pPr>
    </w:p>
    <w:p w14:paraId="700C4689" w14:textId="77777777" w:rsidR="004A0EDF" w:rsidRPr="00F41464" w:rsidRDefault="00341076" w:rsidP="005E7B9D">
      <w:pPr>
        <w:numPr>
          <w:ilvl w:val="0"/>
          <w:numId w:val="31"/>
        </w:numPr>
        <w:tabs>
          <w:tab w:val="left" w:pos="482"/>
        </w:tabs>
        <w:spacing w:line="0" w:lineRule="atLeast"/>
        <w:ind w:left="482" w:hanging="424"/>
        <w:rPr>
          <w:rFonts w:ascii="Arial" w:eastAsia="Arial" w:hAnsi="Arial"/>
          <w:sz w:val="18"/>
        </w:rPr>
      </w:pPr>
      <w:r w:rsidRPr="00F41464">
        <w:rPr>
          <w:rFonts w:ascii="Arial" w:eastAsia="Arial" w:hAnsi="Arial"/>
          <w:sz w:val="18"/>
        </w:rPr>
        <w:t>Spis usterek</w:t>
      </w:r>
      <w:r w:rsidR="002B0614">
        <w:rPr>
          <w:rFonts w:ascii="Arial" w:eastAsia="Arial" w:hAnsi="Arial"/>
          <w:sz w:val="18"/>
        </w:rPr>
        <w:t xml:space="preserve"> i </w:t>
      </w:r>
      <w:r w:rsidRPr="00F41464">
        <w:rPr>
          <w:rFonts w:ascii="Arial" w:eastAsia="Arial" w:hAnsi="Arial"/>
          <w:sz w:val="18"/>
        </w:rPr>
        <w:t>wad</w:t>
      </w:r>
    </w:p>
    <w:p w14:paraId="21FAE1F8" w14:textId="77777777" w:rsidR="004A0EDF" w:rsidRPr="00F41464" w:rsidRDefault="004A0EDF">
      <w:pPr>
        <w:spacing w:line="229" w:lineRule="exact"/>
        <w:rPr>
          <w:rFonts w:ascii="Arial" w:eastAsia="Arial" w:hAnsi="Arial"/>
          <w:sz w:val="18"/>
        </w:rPr>
      </w:pPr>
    </w:p>
    <w:p w14:paraId="30BBA5A9" w14:textId="77777777" w:rsidR="004A0EDF" w:rsidRPr="00F41464" w:rsidRDefault="00341076" w:rsidP="005E7B9D">
      <w:pPr>
        <w:numPr>
          <w:ilvl w:val="0"/>
          <w:numId w:val="31"/>
        </w:numPr>
        <w:tabs>
          <w:tab w:val="left" w:pos="482"/>
        </w:tabs>
        <w:spacing w:line="0" w:lineRule="atLeast"/>
        <w:ind w:left="482" w:hanging="424"/>
        <w:rPr>
          <w:rFonts w:ascii="Arial" w:eastAsia="Arial" w:hAnsi="Arial"/>
          <w:sz w:val="18"/>
        </w:rPr>
      </w:pPr>
      <w:r w:rsidRPr="00F41464">
        <w:rPr>
          <w:rFonts w:ascii="Arial" w:eastAsia="Arial" w:hAnsi="Arial"/>
          <w:sz w:val="18"/>
        </w:rPr>
        <w:t>………………………………………….</w:t>
      </w:r>
    </w:p>
    <w:p w14:paraId="29CF1193" w14:textId="77777777" w:rsidR="004A0EDF" w:rsidRPr="00F41464" w:rsidRDefault="004A0EDF">
      <w:pPr>
        <w:spacing w:line="200" w:lineRule="exact"/>
        <w:rPr>
          <w:rFonts w:ascii="Arial" w:eastAsia="Times New Roman" w:hAnsi="Arial"/>
        </w:rPr>
      </w:pPr>
    </w:p>
    <w:p w14:paraId="07E1EB54" w14:textId="77777777" w:rsidR="004A0EDF" w:rsidRPr="00F41464" w:rsidRDefault="004A0EDF">
      <w:pPr>
        <w:spacing w:line="241" w:lineRule="exact"/>
        <w:rPr>
          <w:rFonts w:ascii="Arial" w:eastAsia="Times New Roman" w:hAnsi="Arial"/>
        </w:rPr>
      </w:pPr>
    </w:p>
    <w:p w14:paraId="010DAE77" w14:textId="77777777" w:rsidR="004A0EDF" w:rsidRPr="00F41464" w:rsidRDefault="00341076">
      <w:pPr>
        <w:spacing w:line="0" w:lineRule="atLeast"/>
        <w:ind w:left="4762"/>
        <w:rPr>
          <w:rFonts w:ascii="Arial" w:eastAsia="Arial" w:hAnsi="Arial"/>
          <w:sz w:val="18"/>
        </w:rPr>
      </w:pPr>
      <w:r w:rsidRPr="00F41464">
        <w:rPr>
          <w:rFonts w:ascii="Arial" w:eastAsia="Arial" w:hAnsi="Arial"/>
          <w:sz w:val="18"/>
        </w:rPr>
        <w:t>Zapoznałem się:</w:t>
      </w:r>
    </w:p>
    <w:p w14:paraId="04EAC082" w14:textId="77777777" w:rsidR="004A0EDF" w:rsidRPr="00F41464" w:rsidRDefault="004A0EDF">
      <w:pPr>
        <w:spacing w:line="206" w:lineRule="exact"/>
        <w:rPr>
          <w:rFonts w:ascii="Arial" w:eastAsia="Times New Roman" w:hAnsi="Arial"/>
        </w:rPr>
      </w:pPr>
    </w:p>
    <w:p w14:paraId="3CE7F453" w14:textId="77777777" w:rsidR="004A0EDF" w:rsidRPr="00F41464" w:rsidRDefault="00341076">
      <w:pPr>
        <w:spacing w:line="0" w:lineRule="atLeast"/>
        <w:ind w:left="4762"/>
        <w:rPr>
          <w:rFonts w:ascii="Arial" w:eastAsia="Arial" w:hAnsi="Arial"/>
          <w:sz w:val="18"/>
        </w:rPr>
      </w:pPr>
      <w:r w:rsidRPr="00F41464">
        <w:rPr>
          <w:rFonts w:ascii="Arial" w:eastAsia="Arial" w:hAnsi="Arial"/>
          <w:sz w:val="18"/>
        </w:rPr>
        <w:t>…………………………………………..</w:t>
      </w:r>
    </w:p>
    <w:p w14:paraId="2994E2DD" w14:textId="77777777" w:rsidR="004A0EDF" w:rsidRPr="00F41464" w:rsidRDefault="004A0EDF">
      <w:pPr>
        <w:spacing w:line="38" w:lineRule="exact"/>
        <w:rPr>
          <w:rFonts w:ascii="Arial" w:eastAsia="Times New Roman" w:hAnsi="Arial"/>
        </w:rPr>
      </w:pPr>
    </w:p>
    <w:p w14:paraId="4FCFF02E" w14:textId="77777777" w:rsidR="004A0EDF" w:rsidRPr="00F41464" w:rsidRDefault="00341076">
      <w:pPr>
        <w:spacing w:line="0" w:lineRule="atLeast"/>
        <w:ind w:left="5722"/>
        <w:rPr>
          <w:rFonts w:ascii="Arial" w:eastAsia="Arial" w:hAnsi="Arial"/>
          <w:sz w:val="18"/>
        </w:rPr>
      </w:pPr>
      <w:r w:rsidRPr="00F41464">
        <w:rPr>
          <w:rFonts w:ascii="Arial" w:eastAsia="Arial" w:hAnsi="Arial"/>
          <w:sz w:val="18"/>
        </w:rPr>
        <w:t>(kierownik jednostki, data)</w:t>
      </w:r>
    </w:p>
    <w:p w14:paraId="773E01E1" w14:textId="77777777" w:rsidR="004A0EDF" w:rsidRPr="00F41464" w:rsidRDefault="004A0EDF">
      <w:pPr>
        <w:spacing w:line="393" w:lineRule="exact"/>
        <w:rPr>
          <w:rFonts w:ascii="Arial" w:eastAsia="Times New Roman" w:hAnsi="Arial"/>
        </w:rPr>
      </w:pPr>
    </w:p>
    <w:p w14:paraId="20DB0788" w14:textId="77777777" w:rsidR="004A0EDF" w:rsidRPr="00F41464" w:rsidRDefault="00341076">
      <w:pPr>
        <w:spacing w:line="0" w:lineRule="atLeast"/>
        <w:ind w:left="2"/>
        <w:rPr>
          <w:rFonts w:ascii="Arial" w:eastAsia="Arial" w:hAnsi="Arial"/>
          <w:b/>
          <w:sz w:val="18"/>
        </w:rPr>
      </w:pPr>
      <w:r w:rsidRPr="00F41464">
        <w:rPr>
          <w:rFonts w:ascii="Arial" w:eastAsia="Arial" w:hAnsi="Arial"/>
          <w:b/>
          <w:sz w:val="18"/>
        </w:rPr>
        <w:t>Załącznik nr 1 – Spis dokumentów przekazanych inwestorowi:</w:t>
      </w:r>
    </w:p>
    <w:p w14:paraId="0DBCAA60" w14:textId="77777777" w:rsidR="004A0EDF" w:rsidRPr="00F41464" w:rsidRDefault="004A0EDF">
      <w:pPr>
        <w:spacing w:line="53" w:lineRule="exact"/>
        <w:rPr>
          <w:rFonts w:ascii="Arial" w:eastAsia="Times New Roman" w:hAnsi="Arial"/>
        </w:rPr>
      </w:pPr>
    </w:p>
    <w:p w14:paraId="19E0E0AC" w14:textId="77777777" w:rsidR="004A0EDF" w:rsidRPr="00F41464" w:rsidRDefault="00341076" w:rsidP="005E7B9D">
      <w:pPr>
        <w:numPr>
          <w:ilvl w:val="0"/>
          <w:numId w:val="32"/>
        </w:numPr>
        <w:tabs>
          <w:tab w:val="left" w:pos="274"/>
        </w:tabs>
        <w:spacing w:line="233" w:lineRule="auto"/>
        <w:ind w:left="322" w:right="60" w:hanging="322"/>
        <w:rPr>
          <w:rFonts w:ascii="Arial" w:eastAsia="Arial" w:hAnsi="Arial"/>
          <w:sz w:val="18"/>
        </w:rPr>
      </w:pPr>
      <w:r w:rsidRPr="00F41464">
        <w:rPr>
          <w:rFonts w:ascii="Arial" w:eastAsia="Arial" w:hAnsi="Arial"/>
          <w:sz w:val="18"/>
        </w:rPr>
        <w:t>kompletna dokumentacja powykonawcza: – tak/nie*, (należy przez to rozumieć dokumentację projektową</w:t>
      </w:r>
      <w:r w:rsidR="002B0614">
        <w:rPr>
          <w:rFonts w:ascii="Arial" w:eastAsia="Arial" w:hAnsi="Arial"/>
          <w:sz w:val="18"/>
        </w:rPr>
        <w:t xml:space="preserve"> z </w:t>
      </w:r>
      <w:r w:rsidRPr="00F41464">
        <w:rPr>
          <w:rFonts w:ascii="Arial" w:eastAsia="Arial" w:hAnsi="Arial"/>
          <w:sz w:val="18"/>
        </w:rPr>
        <w:t>naniesionymi zmianami dokonanymi</w:t>
      </w:r>
      <w:r w:rsidR="002B0614">
        <w:rPr>
          <w:rFonts w:ascii="Arial" w:eastAsia="Arial" w:hAnsi="Arial"/>
          <w:sz w:val="18"/>
        </w:rPr>
        <w:t xml:space="preserve"> w </w:t>
      </w:r>
      <w:r w:rsidRPr="00F41464">
        <w:rPr>
          <w:rFonts w:ascii="Arial" w:eastAsia="Arial" w:hAnsi="Arial"/>
          <w:sz w:val="18"/>
        </w:rPr>
        <w:t>toku wykonywania robót),</w:t>
      </w:r>
    </w:p>
    <w:p w14:paraId="6317D803"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dziennik budowy – tak/nie*,</w:t>
      </w:r>
    </w:p>
    <w:p w14:paraId="24C6C767" w14:textId="77777777" w:rsidR="004A0EDF" w:rsidRPr="00F41464" w:rsidRDefault="004A0EDF">
      <w:pPr>
        <w:spacing w:line="4" w:lineRule="exact"/>
        <w:rPr>
          <w:rFonts w:ascii="Arial" w:eastAsia="Arial" w:hAnsi="Arial"/>
          <w:sz w:val="18"/>
        </w:rPr>
      </w:pPr>
    </w:p>
    <w:p w14:paraId="78DC8BDD"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 xml:space="preserve">protokoły   odbioru   robót   zanikających  </w:t>
      </w:r>
      <w:r w:rsidR="002B0614">
        <w:rPr>
          <w:rFonts w:ascii="Arial" w:eastAsia="Arial" w:hAnsi="Arial"/>
          <w:sz w:val="18"/>
        </w:rPr>
        <w:t xml:space="preserve"> i </w:t>
      </w:r>
      <w:r w:rsidRPr="00F41464">
        <w:rPr>
          <w:rFonts w:ascii="Arial" w:eastAsia="Arial" w:hAnsi="Arial"/>
          <w:sz w:val="18"/>
        </w:rPr>
        <w:t xml:space="preserve">  ulegających   zakryciu   –   tak/nie*,   –   wymienić   brakujące</w:t>
      </w:r>
    </w:p>
    <w:p w14:paraId="3FEE8822" w14:textId="77777777" w:rsidR="004A0EDF" w:rsidRPr="00F41464" w:rsidRDefault="00341076">
      <w:pPr>
        <w:spacing w:line="0" w:lineRule="atLeast"/>
        <w:ind w:left="322"/>
        <w:rPr>
          <w:rFonts w:ascii="Arial" w:eastAsia="Arial" w:hAnsi="Arial"/>
          <w:sz w:val="18"/>
        </w:rPr>
      </w:pPr>
      <w:r w:rsidRPr="00F41464">
        <w:rPr>
          <w:rFonts w:ascii="Arial" w:eastAsia="Arial" w:hAnsi="Arial"/>
          <w:sz w:val="18"/>
        </w:rPr>
        <w:t>…………………………………………………………………………………………</w:t>
      </w:r>
    </w:p>
    <w:p w14:paraId="3CE95B17"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protokoły odbiorów częściowych – tak/nie*,</w:t>
      </w:r>
    </w:p>
    <w:p w14:paraId="5F5859EB"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protokoły konieczności – tak/nie*,</w:t>
      </w:r>
    </w:p>
    <w:p w14:paraId="5B7E8108" w14:textId="77777777" w:rsidR="004A0EDF" w:rsidRPr="00F41464" w:rsidRDefault="00341076" w:rsidP="005E7B9D">
      <w:pPr>
        <w:numPr>
          <w:ilvl w:val="0"/>
          <w:numId w:val="32"/>
        </w:numPr>
        <w:tabs>
          <w:tab w:val="left" w:pos="322"/>
        </w:tabs>
        <w:spacing w:line="239" w:lineRule="auto"/>
        <w:ind w:left="322" w:right="60" w:hanging="322"/>
        <w:rPr>
          <w:rFonts w:ascii="Arial" w:eastAsia="Arial" w:hAnsi="Arial"/>
          <w:sz w:val="18"/>
        </w:rPr>
      </w:pPr>
      <w:r w:rsidRPr="00F41464">
        <w:rPr>
          <w:rFonts w:ascii="Arial" w:eastAsia="Arial" w:hAnsi="Arial"/>
          <w:sz w:val="18"/>
        </w:rPr>
        <w:t>rysunki</w:t>
      </w:r>
      <w:r w:rsidR="002B0614">
        <w:rPr>
          <w:rFonts w:ascii="Arial" w:eastAsia="Arial" w:hAnsi="Arial"/>
          <w:sz w:val="18"/>
        </w:rPr>
        <w:t xml:space="preserve"> i </w:t>
      </w:r>
      <w:r w:rsidRPr="00F41464">
        <w:rPr>
          <w:rFonts w:ascii="Arial" w:eastAsia="Arial" w:hAnsi="Arial"/>
          <w:sz w:val="18"/>
        </w:rPr>
        <w:t>opisy służące realizacji obiektu, uszczegółowiające dokumentację projektową – tak/nie*, (w miarę potrzeby),</w:t>
      </w:r>
    </w:p>
    <w:p w14:paraId="1F2908FE"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książka obmiaru – tak/nie*,</w:t>
      </w:r>
    </w:p>
    <w:p w14:paraId="044AC022"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kosztorys powykonawczy – tak/nie*,</w:t>
      </w:r>
    </w:p>
    <w:p w14:paraId="42B9933F" w14:textId="77777777" w:rsidR="004A0EDF" w:rsidRPr="00F41464" w:rsidRDefault="004A0EDF">
      <w:pPr>
        <w:spacing w:line="4" w:lineRule="exact"/>
        <w:rPr>
          <w:rFonts w:ascii="Arial" w:eastAsia="Arial" w:hAnsi="Arial"/>
          <w:sz w:val="18"/>
        </w:rPr>
      </w:pPr>
    </w:p>
    <w:p w14:paraId="6452A8E2"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operaty geodezyjne – tak/nie*,</w:t>
      </w:r>
    </w:p>
    <w:p w14:paraId="5225CD80" w14:textId="77777777" w:rsidR="004A0EDF" w:rsidRPr="00F41464" w:rsidRDefault="00341076" w:rsidP="005E7B9D">
      <w:pPr>
        <w:numPr>
          <w:ilvl w:val="0"/>
          <w:numId w:val="32"/>
        </w:numPr>
        <w:tabs>
          <w:tab w:val="left" w:pos="322"/>
        </w:tabs>
        <w:spacing w:line="239" w:lineRule="auto"/>
        <w:ind w:left="322" w:right="60" w:hanging="322"/>
        <w:rPr>
          <w:rFonts w:ascii="Arial" w:eastAsia="Arial" w:hAnsi="Arial"/>
          <w:sz w:val="18"/>
        </w:rPr>
      </w:pPr>
      <w:r w:rsidRPr="00F41464">
        <w:rPr>
          <w:rFonts w:ascii="Arial" w:eastAsia="Arial" w:hAnsi="Arial"/>
          <w:sz w:val="18"/>
        </w:rPr>
        <w:t>inwentaryzacja geodezyjna powykonawcza – tak/nie*, (potwierdzenie złożenia dokumentacji), wraz</w:t>
      </w:r>
      <w:r w:rsidR="002B0614">
        <w:rPr>
          <w:rFonts w:ascii="Arial" w:eastAsia="Arial" w:hAnsi="Arial"/>
          <w:sz w:val="18"/>
        </w:rPr>
        <w:t xml:space="preserve"> z </w:t>
      </w:r>
      <w:r w:rsidRPr="00F41464">
        <w:rPr>
          <w:rFonts w:ascii="Arial" w:eastAsia="Arial" w:hAnsi="Arial"/>
          <w:sz w:val="18"/>
        </w:rPr>
        <w:t>zestawieniem ilości wykonanych prac,</w:t>
      </w:r>
    </w:p>
    <w:p w14:paraId="0F499AD1"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atesty, certyfikaty, deklaracje zgodności na wbudowane materiały</w:t>
      </w:r>
      <w:r w:rsidR="002B0614">
        <w:rPr>
          <w:rFonts w:ascii="Arial" w:eastAsia="Arial" w:hAnsi="Arial"/>
          <w:sz w:val="18"/>
        </w:rPr>
        <w:t xml:space="preserve"> i </w:t>
      </w:r>
      <w:r w:rsidRPr="00F41464">
        <w:rPr>
          <w:rFonts w:ascii="Arial" w:eastAsia="Arial" w:hAnsi="Arial"/>
          <w:sz w:val="18"/>
        </w:rPr>
        <w:t>urządzenia – tak/nie*, – wymienić brakujące:</w:t>
      </w:r>
    </w:p>
    <w:p w14:paraId="15C50C4F" w14:textId="77777777" w:rsidR="004A0EDF" w:rsidRPr="00F41464" w:rsidRDefault="00341076">
      <w:pPr>
        <w:spacing w:line="0" w:lineRule="atLeast"/>
        <w:ind w:left="322"/>
        <w:rPr>
          <w:rFonts w:ascii="Arial" w:eastAsia="Arial" w:hAnsi="Arial"/>
          <w:sz w:val="18"/>
        </w:rPr>
      </w:pPr>
      <w:r w:rsidRPr="00F41464">
        <w:rPr>
          <w:rFonts w:ascii="Arial" w:eastAsia="Arial" w:hAnsi="Arial"/>
          <w:sz w:val="18"/>
        </w:rPr>
        <w:t>………………………………………………………………..………… ,</w:t>
      </w:r>
    </w:p>
    <w:p w14:paraId="4375F802"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karta gwarancyjna – tak/nie*,</w:t>
      </w:r>
    </w:p>
    <w:p w14:paraId="1FB83F3E"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wymagane zaświadczenia</w:t>
      </w:r>
      <w:r w:rsidR="002B0614">
        <w:rPr>
          <w:rFonts w:ascii="Arial" w:eastAsia="Arial" w:hAnsi="Arial"/>
          <w:sz w:val="18"/>
        </w:rPr>
        <w:t xml:space="preserve"> i </w:t>
      </w:r>
      <w:r w:rsidRPr="00F41464">
        <w:rPr>
          <w:rFonts w:ascii="Arial" w:eastAsia="Arial" w:hAnsi="Arial"/>
          <w:sz w:val="18"/>
        </w:rPr>
        <w:t>protokoły</w:t>
      </w:r>
      <w:r w:rsidR="002B0614">
        <w:rPr>
          <w:rFonts w:ascii="Arial" w:eastAsia="Arial" w:hAnsi="Arial"/>
          <w:sz w:val="18"/>
        </w:rPr>
        <w:t xml:space="preserve"> z </w:t>
      </w:r>
      <w:r w:rsidRPr="00F41464">
        <w:rPr>
          <w:rFonts w:ascii="Arial" w:eastAsia="Arial" w:hAnsi="Arial"/>
          <w:sz w:val="18"/>
        </w:rPr>
        <w:t>przeprowadzanych prób</w:t>
      </w:r>
      <w:r w:rsidR="002B0614">
        <w:rPr>
          <w:rFonts w:ascii="Arial" w:eastAsia="Arial" w:hAnsi="Arial"/>
          <w:sz w:val="18"/>
        </w:rPr>
        <w:t xml:space="preserve"> i </w:t>
      </w:r>
      <w:r w:rsidRPr="00F41464">
        <w:rPr>
          <w:rFonts w:ascii="Arial" w:eastAsia="Arial" w:hAnsi="Arial"/>
          <w:sz w:val="18"/>
        </w:rPr>
        <w:t>badań, sprawdzeń przez wykonawcę (np. w</w:t>
      </w:r>
    </w:p>
    <w:p w14:paraId="7A5EF12E" w14:textId="77777777" w:rsidR="004A0EDF" w:rsidRPr="00F41464" w:rsidRDefault="00341076">
      <w:pPr>
        <w:spacing w:line="0" w:lineRule="atLeast"/>
        <w:ind w:left="322"/>
        <w:rPr>
          <w:rFonts w:ascii="Arial" w:eastAsia="Arial" w:hAnsi="Arial"/>
          <w:sz w:val="17"/>
        </w:rPr>
      </w:pPr>
      <w:proofErr w:type="spellStart"/>
      <w:r w:rsidRPr="00F41464">
        <w:rPr>
          <w:rFonts w:ascii="Arial" w:eastAsia="Arial" w:hAnsi="Arial"/>
          <w:sz w:val="18"/>
        </w:rPr>
        <w:t>przypadkubudowyobiektumostowego</w:t>
      </w:r>
      <w:proofErr w:type="spellEnd"/>
      <w:r w:rsidRPr="00F41464">
        <w:rPr>
          <w:rFonts w:ascii="Arial" w:eastAsia="Arial" w:hAnsi="Arial"/>
          <w:sz w:val="18"/>
        </w:rPr>
        <w:t>)–tak/nie*,–</w:t>
      </w:r>
      <w:proofErr w:type="spellStart"/>
      <w:r w:rsidRPr="00F41464">
        <w:rPr>
          <w:rFonts w:ascii="Arial" w:eastAsia="Arial" w:hAnsi="Arial"/>
          <w:sz w:val="18"/>
        </w:rPr>
        <w:t>wymienić</w:t>
      </w:r>
      <w:r w:rsidRPr="00F41464">
        <w:rPr>
          <w:rFonts w:ascii="Arial" w:eastAsia="Arial" w:hAnsi="Arial"/>
          <w:sz w:val="17"/>
        </w:rPr>
        <w:t>brakujące</w:t>
      </w:r>
      <w:proofErr w:type="spellEnd"/>
      <w:r w:rsidRPr="00F41464">
        <w:rPr>
          <w:rFonts w:ascii="Arial" w:eastAsia="Arial" w:hAnsi="Arial"/>
          <w:sz w:val="17"/>
        </w:rPr>
        <w:t>:</w:t>
      </w:r>
    </w:p>
    <w:p w14:paraId="275772BD" w14:textId="77777777" w:rsidR="004A0EDF" w:rsidRPr="00F41464" w:rsidRDefault="004A0EDF">
      <w:pPr>
        <w:spacing w:line="4" w:lineRule="exact"/>
        <w:rPr>
          <w:rFonts w:ascii="Arial" w:eastAsia="Arial" w:hAnsi="Arial"/>
          <w:sz w:val="18"/>
        </w:rPr>
      </w:pPr>
    </w:p>
    <w:p w14:paraId="60D98E68" w14:textId="77777777" w:rsidR="004A0EDF" w:rsidRPr="00F41464" w:rsidRDefault="00341076">
      <w:pPr>
        <w:spacing w:line="0" w:lineRule="atLeast"/>
        <w:ind w:left="322"/>
        <w:rPr>
          <w:rFonts w:ascii="Arial" w:eastAsia="Arial" w:hAnsi="Arial"/>
          <w:sz w:val="18"/>
        </w:rPr>
      </w:pPr>
      <w:r w:rsidRPr="00F41464">
        <w:rPr>
          <w:rFonts w:ascii="Arial" w:eastAsia="Arial" w:hAnsi="Arial"/>
          <w:sz w:val="18"/>
        </w:rPr>
        <w:t>…………………………………………………………………………………………,</w:t>
      </w:r>
    </w:p>
    <w:p w14:paraId="15390C24" w14:textId="77777777" w:rsidR="004A0EDF" w:rsidRPr="00F41464" w:rsidRDefault="00341076" w:rsidP="005E7B9D">
      <w:pPr>
        <w:numPr>
          <w:ilvl w:val="0"/>
          <w:numId w:val="32"/>
        </w:numPr>
        <w:tabs>
          <w:tab w:val="left" w:pos="322"/>
        </w:tabs>
        <w:spacing w:line="239" w:lineRule="auto"/>
        <w:ind w:left="322" w:right="60" w:hanging="322"/>
        <w:jc w:val="both"/>
        <w:rPr>
          <w:rFonts w:ascii="Arial" w:eastAsia="Arial" w:hAnsi="Arial"/>
          <w:sz w:val="18"/>
        </w:rPr>
      </w:pPr>
      <w:r w:rsidRPr="00F41464">
        <w:rPr>
          <w:rFonts w:ascii="Arial" w:eastAsia="Arial" w:hAnsi="Arial"/>
          <w:sz w:val="18"/>
        </w:rPr>
        <w:t>oświadczenie kierownika budowy</w:t>
      </w:r>
      <w:r w:rsidR="002B0614">
        <w:rPr>
          <w:rFonts w:ascii="Arial" w:eastAsia="Arial" w:hAnsi="Arial"/>
          <w:sz w:val="18"/>
        </w:rPr>
        <w:t xml:space="preserve"> o </w:t>
      </w:r>
      <w:r w:rsidRPr="00F41464">
        <w:rPr>
          <w:rFonts w:ascii="Arial" w:eastAsia="Arial" w:hAnsi="Arial"/>
          <w:sz w:val="18"/>
        </w:rPr>
        <w:t>zgodności wykonania prac budowlanych</w:t>
      </w:r>
      <w:r w:rsidR="002B0614">
        <w:rPr>
          <w:rFonts w:ascii="Arial" w:eastAsia="Arial" w:hAnsi="Arial"/>
          <w:sz w:val="18"/>
        </w:rPr>
        <w:t xml:space="preserve"> z </w:t>
      </w:r>
      <w:r w:rsidRPr="00F41464">
        <w:rPr>
          <w:rFonts w:ascii="Arial" w:eastAsia="Arial" w:hAnsi="Arial"/>
          <w:sz w:val="18"/>
        </w:rPr>
        <w:t>projektem budowlanym, warunkami pozwolenia na budowę, przepisami prawa budowlanego</w:t>
      </w:r>
      <w:r w:rsidR="002B0614">
        <w:rPr>
          <w:rFonts w:ascii="Arial" w:eastAsia="Arial" w:hAnsi="Arial"/>
          <w:sz w:val="18"/>
        </w:rPr>
        <w:t xml:space="preserve"> i </w:t>
      </w:r>
      <w:r w:rsidRPr="00F41464">
        <w:rPr>
          <w:rFonts w:ascii="Arial" w:eastAsia="Arial" w:hAnsi="Arial"/>
          <w:sz w:val="18"/>
        </w:rPr>
        <w:t>wiedzą techniczną,</w:t>
      </w:r>
      <w:r w:rsidR="002B0614">
        <w:rPr>
          <w:rFonts w:ascii="Arial" w:eastAsia="Arial" w:hAnsi="Arial"/>
          <w:sz w:val="18"/>
        </w:rPr>
        <w:t xml:space="preserve"> w </w:t>
      </w:r>
      <w:r w:rsidRPr="00F41464">
        <w:rPr>
          <w:rFonts w:ascii="Arial" w:eastAsia="Arial" w:hAnsi="Arial"/>
          <w:sz w:val="18"/>
        </w:rPr>
        <w:t>przypadku wprowadzenia nieistotnych zmian</w:t>
      </w:r>
      <w:r w:rsidR="002B0614">
        <w:rPr>
          <w:rFonts w:ascii="Arial" w:eastAsia="Arial" w:hAnsi="Arial"/>
          <w:sz w:val="18"/>
        </w:rPr>
        <w:t xml:space="preserve"> w </w:t>
      </w:r>
      <w:r w:rsidRPr="00F41464">
        <w:rPr>
          <w:rFonts w:ascii="Arial" w:eastAsia="Arial" w:hAnsi="Arial"/>
          <w:sz w:val="18"/>
        </w:rPr>
        <w:t>stosunku do zatwierdzonej dokumentacji projektowej oświadczenie Kierownika budowy powinno być potwierdzone przez projektanta</w:t>
      </w:r>
      <w:r w:rsidR="002B0614">
        <w:rPr>
          <w:rFonts w:ascii="Arial" w:eastAsia="Arial" w:hAnsi="Arial"/>
          <w:sz w:val="18"/>
        </w:rPr>
        <w:t xml:space="preserve"> i </w:t>
      </w:r>
      <w:r w:rsidRPr="00F41464">
        <w:rPr>
          <w:rFonts w:ascii="Arial" w:eastAsia="Arial" w:hAnsi="Arial"/>
          <w:sz w:val="18"/>
        </w:rPr>
        <w:t>inspektora nadzoru, jeśli został ustanowiony,</w:t>
      </w:r>
    </w:p>
    <w:p w14:paraId="48938B2F" w14:textId="77777777" w:rsidR="004A0EDF" w:rsidRPr="00F41464" w:rsidRDefault="004A0EDF">
      <w:pPr>
        <w:spacing w:line="1" w:lineRule="exact"/>
        <w:rPr>
          <w:rFonts w:ascii="Arial" w:eastAsia="Arial" w:hAnsi="Arial"/>
          <w:sz w:val="18"/>
        </w:rPr>
      </w:pPr>
    </w:p>
    <w:p w14:paraId="5F4F5633" w14:textId="77777777" w:rsidR="004A0EDF" w:rsidRPr="00F41464" w:rsidRDefault="00341076" w:rsidP="005E7B9D">
      <w:pPr>
        <w:numPr>
          <w:ilvl w:val="0"/>
          <w:numId w:val="33"/>
        </w:numPr>
        <w:tabs>
          <w:tab w:val="left" w:pos="322"/>
        </w:tabs>
        <w:spacing w:line="239" w:lineRule="auto"/>
        <w:ind w:left="322" w:right="60" w:hanging="322"/>
        <w:rPr>
          <w:rFonts w:ascii="Arial" w:eastAsia="Arial" w:hAnsi="Arial"/>
          <w:sz w:val="18"/>
        </w:rPr>
      </w:pPr>
      <w:r w:rsidRPr="00F41464">
        <w:rPr>
          <w:rFonts w:ascii="Arial" w:eastAsia="Arial" w:hAnsi="Arial"/>
          <w:sz w:val="18"/>
        </w:rPr>
        <w:t>oświadczenie kierownika budowy</w:t>
      </w:r>
      <w:r w:rsidR="002B0614">
        <w:rPr>
          <w:rFonts w:ascii="Arial" w:eastAsia="Arial" w:hAnsi="Arial"/>
          <w:sz w:val="18"/>
        </w:rPr>
        <w:t xml:space="preserve"> o </w:t>
      </w:r>
      <w:r w:rsidRPr="00F41464">
        <w:rPr>
          <w:rFonts w:ascii="Arial" w:eastAsia="Arial" w:hAnsi="Arial"/>
          <w:sz w:val="18"/>
        </w:rPr>
        <w:t>doprowadzeniu do należytego stanu</w:t>
      </w:r>
      <w:r w:rsidR="002B0614">
        <w:rPr>
          <w:rFonts w:ascii="Arial" w:eastAsia="Arial" w:hAnsi="Arial"/>
          <w:sz w:val="18"/>
        </w:rPr>
        <w:t xml:space="preserve"> i </w:t>
      </w:r>
      <w:r w:rsidRPr="00F41464">
        <w:rPr>
          <w:rFonts w:ascii="Arial" w:eastAsia="Arial" w:hAnsi="Arial"/>
          <w:sz w:val="18"/>
        </w:rPr>
        <w:t>porządku terenu budowy, a także sąsiedniej nieruchomości,</w:t>
      </w:r>
      <w:r w:rsidR="002B0614">
        <w:rPr>
          <w:rFonts w:ascii="Arial" w:eastAsia="Arial" w:hAnsi="Arial"/>
          <w:sz w:val="18"/>
        </w:rPr>
        <w:t xml:space="preserve"> w </w:t>
      </w:r>
      <w:r w:rsidRPr="00F41464">
        <w:rPr>
          <w:rFonts w:ascii="Arial" w:eastAsia="Arial" w:hAnsi="Arial"/>
          <w:sz w:val="18"/>
        </w:rPr>
        <w:t>razie korzystania</w:t>
      </w:r>
      <w:r w:rsidR="002B0614">
        <w:rPr>
          <w:rFonts w:ascii="Arial" w:eastAsia="Arial" w:hAnsi="Arial"/>
          <w:sz w:val="18"/>
        </w:rPr>
        <w:t xml:space="preserve"> z </w:t>
      </w:r>
      <w:r w:rsidRPr="00F41464">
        <w:rPr>
          <w:rFonts w:ascii="Arial" w:eastAsia="Arial" w:hAnsi="Arial"/>
          <w:sz w:val="18"/>
        </w:rPr>
        <w:t>niej podczas robót budowlanych – tak/nie*,</w:t>
      </w:r>
    </w:p>
    <w:p w14:paraId="01AAD15A" w14:textId="77777777" w:rsidR="004A0EDF" w:rsidRPr="00F41464" w:rsidRDefault="00341076" w:rsidP="005E7B9D">
      <w:pPr>
        <w:numPr>
          <w:ilvl w:val="0"/>
          <w:numId w:val="33"/>
        </w:numPr>
        <w:tabs>
          <w:tab w:val="left" w:pos="322"/>
        </w:tabs>
        <w:spacing w:line="242" w:lineRule="auto"/>
        <w:ind w:left="322" w:right="60" w:hanging="322"/>
        <w:rPr>
          <w:rFonts w:ascii="Arial" w:eastAsia="Arial" w:hAnsi="Arial"/>
          <w:sz w:val="18"/>
        </w:rPr>
      </w:pPr>
      <w:r w:rsidRPr="00F41464">
        <w:rPr>
          <w:rFonts w:ascii="Arial" w:eastAsia="Arial" w:hAnsi="Arial"/>
          <w:sz w:val="18"/>
        </w:rPr>
        <w:t>wyniki</w:t>
      </w:r>
      <w:r w:rsidR="002B0614">
        <w:rPr>
          <w:rFonts w:ascii="Arial" w:eastAsia="Arial" w:hAnsi="Arial"/>
          <w:sz w:val="18"/>
        </w:rPr>
        <w:t xml:space="preserve"> z </w:t>
      </w:r>
      <w:r w:rsidRPr="00F41464">
        <w:rPr>
          <w:rFonts w:ascii="Arial" w:eastAsia="Arial" w:hAnsi="Arial"/>
          <w:sz w:val="18"/>
        </w:rPr>
        <w:t>wyrywkowych pomiarów dokonanych przez komisję odbiorową</w:t>
      </w:r>
      <w:r w:rsidR="002B0614">
        <w:rPr>
          <w:rFonts w:ascii="Arial" w:eastAsia="Arial" w:hAnsi="Arial"/>
          <w:sz w:val="18"/>
        </w:rPr>
        <w:t xml:space="preserve"> w </w:t>
      </w:r>
      <w:r w:rsidRPr="00F41464">
        <w:rPr>
          <w:rFonts w:ascii="Arial" w:eastAsia="Arial" w:hAnsi="Arial"/>
          <w:sz w:val="18"/>
        </w:rPr>
        <w:t>trakcie prowadzenia czynności odbiorowych – …………..szt. (jeśli takie były przez komisję dokonywane),</w:t>
      </w:r>
    </w:p>
    <w:p w14:paraId="112E0F9D" w14:textId="77777777" w:rsidR="004A0EDF" w:rsidRPr="00F41464" w:rsidRDefault="00341076" w:rsidP="005E7B9D">
      <w:pPr>
        <w:numPr>
          <w:ilvl w:val="0"/>
          <w:numId w:val="33"/>
        </w:numPr>
        <w:tabs>
          <w:tab w:val="left" w:pos="322"/>
        </w:tabs>
        <w:spacing w:line="0" w:lineRule="atLeast"/>
        <w:ind w:left="322" w:hanging="322"/>
        <w:rPr>
          <w:rFonts w:ascii="Arial" w:eastAsia="Arial" w:hAnsi="Arial"/>
          <w:sz w:val="18"/>
        </w:rPr>
      </w:pPr>
      <w:r w:rsidRPr="00F41464">
        <w:rPr>
          <w:rFonts w:ascii="Arial" w:eastAsia="Arial" w:hAnsi="Arial"/>
          <w:sz w:val="18"/>
        </w:rPr>
        <w:t>inne – tak/nie*,- wymienić: ………………………….………………………… ………………...</w:t>
      </w:r>
    </w:p>
    <w:p w14:paraId="2F19AA11" w14:textId="77777777" w:rsidR="004A0EDF" w:rsidRPr="00F41464" w:rsidRDefault="004A0EDF">
      <w:pPr>
        <w:spacing w:line="200" w:lineRule="exact"/>
        <w:rPr>
          <w:rFonts w:ascii="Arial" w:eastAsia="Times New Roman" w:hAnsi="Arial"/>
        </w:rPr>
      </w:pPr>
    </w:p>
    <w:p w14:paraId="069E2938" w14:textId="77777777" w:rsidR="004A0EDF" w:rsidRPr="00F41464" w:rsidRDefault="004A0EDF">
      <w:pPr>
        <w:spacing w:line="224" w:lineRule="exact"/>
        <w:rPr>
          <w:rFonts w:ascii="Arial" w:eastAsia="Times New Roman" w:hAnsi="Arial"/>
        </w:rPr>
      </w:pPr>
    </w:p>
    <w:p w14:paraId="7C9FF10D" w14:textId="77777777" w:rsidR="004A0EDF" w:rsidRPr="00F41464" w:rsidRDefault="00341076">
      <w:pPr>
        <w:spacing w:line="0" w:lineRule="atLeast"/>
        <w:ind w:left="62"/>
        <w:rPr>
          <w:rFonts w:ascii="Arial" w:eastAsia="Arial" w:hAnsi="Arial"/>
        </w:rPr>
      </w:pPr>
      <w:r w:rsidRPr="00F41464">
        <w:rPr>
          <w:rFonts w:ascii="Arial" w:eastAsia="Arial" w:hAnsi="Arial"/>
        </w:rPr>
        <w:t>Załącznik nr 2 – Spis usterek</w:t>
      </w:r>
      <w:r w:rsidR="002B0614">
        <w:rPr>
          <w:rFonts w:ascii="Arial" w:eastAsia="Arial" w:hAnsi="Arial"/>
        </w:rPr>
        <w:t xml:space="preserve"> i </w:t>
      </w:r>
      <w:r w:rsidRPr="00F41464">
        <w:rPr>
          <w:rFonts w:ascii="Arial" w:eastAsia="Arial" w:hAnsi="Arial"/>
        </w:rPr>
        <w:t>wad:</w:t>
      </w:r>
    </w:p>
    <w:p w14:paraId="1EEF8A44" w14:textId="77777777" w:rsidR="004A0EDF" w:rsidRPr="00F41464" w:rsidRDefault="004A0EDF">
      <w:pPr>
        <w:spacing w:line="42" w:lineRule="exact"/>
        <w:rPr>
          <w:rFonts w:ascii="Arial" w:eastAsia="Times New Roman" w:hAnsi="Arial"/>
        </w:rPr>
      </w:pPr>
    </w:p>
    <w:p w14:paraId="669826FF" w14:textId="77777777" w:rsidR="004A0EDF" w:rsidRPr="00F41464" w:rsidRDefault="00341076" w:rsidP="005E7B9D">
      <w:pPr>
        <w:numPr>
          <w:ilvl w:val="0"/>
          <w:numId w:val="34"/>
        </w:numPr>
        <w:tabs>
          <w:tab w:val="left" w:pos="1062"/>
        </w:tabs>
        <w:spacing w:line="0" w:lineRule="atLeast"/>
        <w:ind w:left="1062" w:hanging="1004"/>
        <w:rPr>
          <w:rFonts w:ascii="Arial" w:eastAsia="Arial" w:hAnsi="Arial"/>
        </w:rPr>
      </w:pPr>
      <w:r w:rsidRPr="00F41464">
        <w:rPr>
          <w:rFonts w:ascii="Arial" w:eastAsia="Arial" w:hAnsi="Arial"/>
        </w:rPr>
        <w:t>………………………….</w:t>
      </w:r>
    </w:p>
    <w:p w14:paraId="761CEBBC" w14:textId="77777777" w:rsidR="004A0EDF" w:rsidRPr="00F41464" w:rsidRDefault="00341076" w:rsidP="005E7B9D">
      <w:pPr>
        <w:numPr>
          <w:ilvl w:val="0"/>
          <w:numId w:val="34"/>
        </w:numPr>
        <w:tabs>
          <w:tab w:val="left" w:pos="1062"/>
        </w:tabs>
        <w:spacing w:line="0" w:lineRule="atLeast"/>
        <w:ind w:left="1062" w:hanging="1004"/>
        <w:rPr>
          <w:rFonts w:ascii="Arial" w:eastAsia="Arial" w:hAnsi="Arial"/>
        </w:rPr>
      </w:pPr>
      <w:r w:rsidRPr="00F41464">
        <w:rPr>
          <w:rFonts w:ascii="Arial" w:eastAsia="Arial" w:hAnsi="Arial"/>
        </w:rPr>
        <w:t>………………………….</w:t>
      </w:r>
    </w:p>
    <w:p w14:paraId="4E8C891A" w14:textId="77777777" w:rsidR="004A0EDF" w:rsidRPr="00F41464" w:rsidRDefault="004A0EDF">
      <w:pPr>
        <w:spacing w:line="223" w:lineRule="exact"/>
        <w:rPr>
          <w:rFonts w:ascii="Arial" w:eastAsia="Times New Roman" w:hAnsi="Arial"/>
        </w:rPr>
      </w:pPr>
    </w:p>
    <w:p w14:paraId="00748364" w14:textId="77777777" w:rsidR="004A0EDF" w:rsidRPr="00F41464" w:rsidRDefault="00341076">
      <w:pPr>
        <w:spacing w:line="0" w:lineRule="atLeast"/>
        <w:ind w:left="62"/>
        <w:rPr>
          <w:rFonts w:ascii="Arial" w:eastAsia="Arial" w:hAnsi="Arial"/>
        </w:rPr>
      </w:pPr>
      <w:r w:rsidRPr="00F41464">
        <w:rPr>
          <w:rFonts w:ascii="Arial" w:eastAsia="Arial" w:hAnsi="Arial"/>
        </w:rPr>
        <w:t>…………………………..</w:t>
      </w:r>
    </w:p>
    <w:p w14:paraId="10E137BF" w14:textId="77777777" w:rsidR="004A0EDF" w:rsidRPr="00F41464" w:rsidRDefault="004A0EDF">
      <w:pPr>
        <w:spacing w:line="0" w:lineRule="atLeast"/>
        <w:ind w:left="62"/>
        <w:rPr>
          <w:rFonts w:ascii="Arial" w:eastAsia="Arial" w:hAnsi="Arial"/>
        </w:rPr>
        <w:sectPr w:rsidR="004A0EDF" w:rsidRPr="00F41464" w:rsidSect="00C8236B">
          <w:pgSz w:w="11900" w:h="16838"/>
          <w:pgMar w:top="1440" w:right="1124" w:bottom="0" w:left="1358" w:header="0" w:footer="0" w:gutter="0"/>
          <w:cols w:space="0" w:equalWidth="0">
            <w:col w:w="9422"/>
          </w:cols>
          <w:docGrid w:linePitch="360"/>
        </w:sectPr>
      </w:pPr>
    </w:p>
    <w:p w14:paraId="2B245881" w14:textId="77777777" w:rsidR="004A0EDF" w:rsidRPr="00F41464" w:rsidRDefault="004A0EDF">
      <w:pPr>
        <w:spacing w:line="200" w:lineRule="exact"/>
        <w:rPr>
          <w:rFonts w:ascii="Arial" w:eastAsia="Times New Roman" w:hAnsi="Arial"/>
        </w:rPr>
      </w:pPr>
    </w:p>
    <w:p w14:paraId="2C642219" w14:textId="77777777" w:rsidR="004A0EDF" w:rsidRPr="00F41464" w:rsidRDefault="004A0EDF">
      <w:pPr>
        <w:spacing w:line="200" w:lineRule="exact"/>
        <w:rPr>
          <w:rFonts w:ascii="Arial" w:eastAsia="Times New Roman" w:hAnsi="Arial"/>
        </w:rPr>
      </w:pPr>
    </w:p>
    <w:p w14:paraId="187CD105" w14:textId="77777777" w:rsidR="004A0EDF" w:rsidRPr="00F41464" w:rsidRDefault="004A0EDF">
      <w:pPr>
        <w:spacing w:line="200" w:lineRule="exact"/>
        <w:rPr>
          <w:rFonts w:ascii="Arial" w:eastAsia="Times New Roman" w:hAnsi="Arial"/>
        </w:rPr>
      </w:pPr>
    </w:p>
    <w:p w14:paraId="076B63EE" w14:textId="77777777" w:rsidR="004A0EDF" w:rsidRPr="00F41464" w:rsidRDefault="004A0EDF">
      <w:pPr>
        <w:spacing w:line="200" w:lineRule="exact"/>
        <w:rPr>
          <w:rFonts w:ascii="Arial" w:eastAsia="Times New Roman" w:hAnsi="Arial"/>
        </w:rPr>
      </w:pPr>
    </w:p>
    <w:p w14:paraId="3DE558A5" w14:textId="77777777" w:rsidR="004A0EDF" w:rsidRPr="00F41464" w:rsidRDefault="004A0EDF">
      <w:pPr>
        <w:spacing w:line="200" w:lineRule="exact"/>
        <w:rPr>
          <w:rFonts w:ascii="Arial" w:eastAsia="Times New Roman" w:hAnsi="Arial"/>
        </w:rPr>
      </w:pPr>
    </w:p>
    <w:p w14:paraId="22869676" w14:textId="77777777" w:rsidR="004A0EDF" w:rsidRPr="00F41464" w:rsidRDefault="004A0EDF">
      <w:pPr>
        <w:spacing w:line="200" w:lineRule="exact"/>
        <w:rPr>
          <w:rFonts w:ascii="Arial" w:eastAsia="Times New Roman" w:hAnsi="Arial"/>
        </w:rPr>
      </w:pPr>
    </w:p>
    <w:p w14:paraId="2046E6DD" w14:textId="77777777" w:rsidR="004A0EDF" w:rsidRPr="00F41464" w:rsidRDefault="004A0EDF">
      <w:pPr>
        <w:spacing w:line="200" w:lineRule="exact"/>
        <w:rPr>
          <w:rFonts w:ascii="Arial" w:eastAsia="Times New Roman" w:hAnsi="Arial"/>
        </w:rPr>
      </w:pPr>
    </w:p>
    <w:p w14:paraId="5B137663" w14:textId="77777777" w:rsidR="004A0EDF" w:rsidRPr="00F41464" w:rsidRDefault="004A0EDF">
      <w:pPr>
        <w:spacing w:line="200" w:lineRule="exact"/>
        <w:rPr>
          <w:rFonts w:ascii="Arial" w:eastAsia="Times New Roman" w:hAnsi="Arial"/>
        </w:rPr>
      </w:pPr>
    </w:p>
    <w:p w14:paraId="14B1A675" w14:textId="77777777" w:rsidR="004A0EDF" w:rsidRPr="00F41464" w:rsidRDefault="004A0EDF">
      <w:pPr>
        <w:spacing w:line="200" w:lineRule="exact"/>
        <w:rPr>
          <w:rFonts w:ascii="Arial" w:eastAsia="Times New Roman" w:hAnsi="Arial"/>
        </w:rPr>
      </w:pPr>
    </w:p>
    <w:p w14:paraId="7E4B9EF5" w14:textId="77777777" w:rsidR="004A0EDF" w:rsidRPr="00F41464" w:rsidRDefault="004A0EDF">
      <w:pPr>
        <w:spacing w:line="200" w:lineRule="exact"/>
        <w:rPr>
          <w:rFonts w:ascii="Arial" w:eastAsia="Times New Roman" w:hAnsi="Arial"/>
        </w:rPr>
      </w:pPr>
    </w:p>
    <w:p w14:paraId="361E0FA5" w14:textId="77777777" w:rsidR="004A0EDF" w:rsidRPr="00F41464" w:rsidRDefault="004A0EDF">
      <w:pPr>
        <w:spacing w:line="200" w:lineRule="exact"/>
        <w:rPr>
          <w:rFonts w:ascii="Arial" w:eastAsia="Times New Roman" w:hAnsi="Arial"/>
        </w:rPr>
      </w:pPr>
    </w:p>
    <w:p w14:paraId="3A4B037C" w14:textId="77777777" w:rsidR="004A0EDF" w:rsidRPr="00F41464" w:rsidRDefault="004A0EDF">
      <w:pPr>
        <w:spacing w:line="200" w:lineRule="exact"/>
        <w:rPr>
          <w:rFonts w:ascii="Arial" w:eastAsia="Times New Roman" w:hAnsi="Arial"/>
        </w:rPr>
      </w:pPr>
    </w:p>
    <w:p w14:paraId="6AD17E04" w14:textId="77777777" w:rsidR="004A0EDF" w:rsidRPr="00F41464" w:rsidRDefault="004A0EDF">
      <w:pPr>
        <w:spacing w:line="200" w:lineRule="exact"/>
        <w:rPr>
          <w:rFonts w:ascii="Arial" w:eastAsia="Times New Roman" w:hAnsi="Arial"/>
        </w:rPr>
      </w:pPr>
    </w:p>
    <w:p w14:paraId="01DC54B8" w14:textId="77777777" w:rsidR="004A0EDF" w:rsidRPr="00F41464" w:rsidRDefault="004A0EDF">
      <w:pPr>
        <w:spacing w:line="200" w:lineRule="exact"/>
        <w:rPr>
          <w:rFonts w:ascii="Arial" w:eastAsia="Times New Roman" w:hAnsi="Arial"/>
        </w:rPr>
      </w:pPr>
    </w:p>
    <w:p w14:paraId="7CAAD4A8" w14:textId="77777777" w:rsidR="004A0EDF" w:rsidRPr="00F41464" w:rsidRDefault="004A0EDF">
      <w:pPr>
        <w:spacing w:line="200" w:lineRule="exact"/>
        <w:rPr>
          <w:rFonts w:ascii="Arial" w:eastAsia="Times New Roman" w:hAnsi="Arial"/>
        </w:rPr>
      </w:pPr>
    </w:p>
    <w:p w14:paraId="40AD2B9E" w14:textId="77777777" w:rsidR="004A0EDF" w:rsidRPr="00F41464" w:rsidRDefault="004A0EDF">
      <w:pPr>
        <w:spacing w:line="200" w:lineRule="exact"/>
        <w:rPr>
          <w:rFonts w:ascii="Arial" w:eastAsia="Times New Roman" w:hAnsi="Arial"/>
        </w:rPr>
      </w:pPr>
    </w:p>
    <w:p w14:paraId="4E6F1D3F" w14:textId="77777777" w:rsidR="004A0EDF" w:rsidRPr="00F41464" w:rsidRDefault="004A0EDF">
      <w:pPr>
        <w:spacing w:line="200" w:lineRule="exact"/>
        <w:rPr>
          <w:rFonts w:ascii="Arial" w:eastAsia="Times New Roman" w:hAnsi="Arial"/>
        </w:rPr>
      </w:pPr>
    </w:p>
    <w:p w14:paraId="17C1D35B" w14:textId="77777777" w:rsidR="004A0EDF" w:rsidRPr="00F41464" w:rsidRDefault="004A0EDF" w:rsidP="00C41CDB">
      <w:pPr>
        <w:spacing w:line="0" w:lineRule="atLeast"/>
        <w:rPr>
          <w:rFonts w:ascii="Arial" w:eastAsia="Times New Roman" w:hAnsi="Arial"/>
          <w:sz w:val="24"/>
        </w:rPr>
      </w:pPr>
    </w:p>
    <w:p w14:paraId="01D5F8E5" w14:textId="77777777" w:rsidR="004A0EDF" w:rsidRPr="00F41464" w:rsidRDefault="004A0EDF">
      <w:pPr>
        <w:spacing w:line="0" w:lineRule="atLeast"/>
        <w:ind w:left="9182"/>
        <w:rPr>
          <w:rFonts w:ascii="Arial" w:eastAsia="Times New Roman" w:hAnsi="Arial"/>
          <w:sz w:val="24"/>
        </w:rPr>
        <w:sectPr w:rsidR="004A0EDF" w:rsidRPr="00F41464" w:rsidSect="00C8236B">
          <w:type w:val="continuous"/>
          <w:pgSz w:w="11900" w:h="16838"/>
          <w:pgMar w:top="1440" w:right="1124" w:bottom="0" w:left="1358" w:header="0" w:footer="0" w:gutter="0"/>
          <w:cols w:space="0" w:equalWidth="0">
            <w:col w:w="9422"/>
          </w:cols>
          <w:docGrid w:linePitch="360"/>
        </w:sectPr>
      </w:pPr>
    </w:p>
    <w:p w14:paraId="08BA0A77" w14:textId="66C9CA81" w:rsidR="004A0EDF" w:rsidRPr="00F41464" w:rsidRDefault="001D3A05">
      <w:pPr>
        <w:spacing w:line="0" w:lineRule="atLeast"/>
        <w:jc w:val="right"/>
        <w:rPr>
          <w:rFonts w:ascii="Arial" w:eastAsia="Arial" w:hAnsi="Arial"/>
          <w:sz w:val="22"/>
        </w:rPr>
      </w:pPr>
      <w:bookmarkStart w:id="25" w:name="page44"/>
      <w:bookmarkEnd w:id="25"/>
      <w:r>
        <w:rPr>
          <w:rFonts w:ascii="Arial" w:eastAsia="Arial" w:hAnsi="Arial"/>
          <w:sz w:val="22"/>
        </w:rPr>
        <w:lastRenderedPageBreak/>
        <w:t>Załącznik 7</w:t>
      </w:r>
      <w:r w:rsidR="00341076" w:rsidRPr="00F41464">
        <w:rPr>
          <w:rFonts w:ascii="Arial" w:eastAsia="Arial" w:hAnsi="Arial"/>
          <w:sz w:val="22"/>
        </w:rPr>
        <w:t xml:space="preserve"> do umowy</w:t>
      </w:r>
    </w:p>
    <w:p w14:paraId="64301D38" w14:textId="77777777" w:rsidR="004A0EDF" w:rsidRPr="00F41464" w:rsidRDefault="004A0EDF">
      <w:pPr>
        <w:spacing w:line="28" w:lineRule="exact"/>
        <w:rPr>
          <w:rFonts w:ascii="Arial" w:eastAsia="Times New Roman" w:hAnsi="Arial"/>
        </w:rPr>
      </w:pPr>
    </w:p>
    <w:p w14:paraId="24DDE1B3" w14:textId="77777777" w:rsidR="004A0EDF" w:rsidRPr="00F41464" w:rsidRDefault="00341076">
      <w:pPr>
        <w:spacing w:line="0" w:lineRule="atLeast"/>
        <w:ind w:right="-39"/>
        <w:jc w:val="center"/>
        <w:rPr>
          <w:rFonts w:ascii="Arial" w:eastAsia="Arial" w:hAnsi="Arial"/>
          <w:b/>
          <w:sz w:val="24"/>
          <w:vertAlign w:val="superscript"/>
        </w:rPr>
      </w:pPr>
      <w:r w:rsidRPr="00F41464">
        <w:rPr>
          <w:rFonts w:ascii="Arial" w:eastAsia="Arial" w:hAnsi="Arial"/>
          <w:b/>
          <w:sz w:val="18"/>
        </w:rPr>
        <w:t xml:space="preserve">Karta gwarancyjna </w:t>
      </w:r>
      <w:r w:rsidRPr="00F41464">
        <w:rPr>
          <w:rFonts w:ascii="Arial" w:eastAsia="Arial" w:hAnsi="Arial"/>
          <w:b/>
          <w:sz w:val="24"/>
          <w:vertAlign w:val="superscript"/>
        </w:rPr>
        <w:t>5</w:t>
      </w:r>
    </w:p>
    <w:p w14:paraId="6F285DF3" w14:textId="77777777" w:rsidR="004A0EDF" w:rsidRPr="00F41464" w:rsidRDefault="004A0EDF">
      <w:pPr>
        <w:spacing w:line="200" w:lineRule="exact"/>
        <w:rPr>
          <w:rFonts w:ascii="Arial" w:eastAsia="Times New Roman" w:hAnsi="Arial"/>
        </w:rPr>
      </w:pPr>
    </w:p>
    <w:p w14:paraId="7AA92FE1" w14:textId="77777777" w:rsidR="004A0EDF" w:rsidRPr="00F41464" w:rsidRDefault="004A0EDF">
      <w:pPr>
        <w:spacing w:line="220" w:lineRule="exact"/>
        <w:rPr>
          <w:rFonts w:ascii="Arial" w:eastAsia="Times New Roman" w:hAnsi="Arial"/>
        </w:rPr>
      </w:pPr>
    </w:p>
    <w:p w14:paraId="479ECDA3" w14:textId="77777777" w:rsidR="004A0EDF" w:rsidRPr="00F41464" w:rsidRDefault="00341076">
      <w:pPr>
        <w:tabs>
          <w:tab w:val="left" w:pos="120"/>
          <w:tab w:val="left" w:pos="120"/>
        </w:tabs>
        <w:spacing w:line="0" w:lineRule="atLeast"/>
        <w:ind w:right="20"/>
        <w:jc w:val="center"/>
        <w:rPr>
          <w:rFonts w:ascii="Arial" w:eastAsia="Arial" w:hAnsi="Arial"/>
          <w:b/>
          <w:sz w:val="18"/>
        </w:rPr>
      </w:pPr>
      <w:r w:rsidRPr="00F41464">
        <w:rPr>
          <w:rFonts w:ascii="Arial" w:eastAsia="Arial" w:hAnsi="Arial"/>
          <w:b/>
          <w:sz w:val="18"/>
        </w:rPr>
        <w:t>OBIEKTU</w:t>
      </w:r>
      <w:r w:rsidRPr="00F41464">
        <w:rPr>
          <w:rFonts w:ascii="Arial" w:eastAsia="Arial" w:hAnsi="Arial"/>
          <w:b/>
          <w:sz w:val="18"/>
        </w:rPr>
        <w:tab/>
        <w:t>BUDOWLANEGO</w:t>
      </w:r>
      <w:r w:rsidRPr="00F41464">
        <w:rPr>
          <w:rFonts w:ascii="Arial" w:eastAsia="Arial" w:hAnsi="Arial"/>
          <w:b/>
          <w:sz w:val="18"/>
        </w:rPr>
        <w:tab/>
        <w:t>WYKONANYCH</w:t>
      </w:r>
    </w:p>
    <w:p w14:paraId="3243CCA5" w14:textId="77777777" w:rsidR="004A0EDF" w:rsidRPr="00F41464" w:rsidRDefault="007A42E1">
      <w:pPr>
        <w:spacing w:line="20" w:lineRule="exact"/>
        <w:rPr>
          <w:rFonts w:ascii="Arial" w:eastAsia="Times New Roman" w:hAnsi="Arial"/>
        </w:rPr>
      </w:pPr>
      <w:r w:rsidRPr="00F41464">
        <w:rPr>
          <w:rFonts w:ascii="Arial" w:eastAsia="Arial" w:hAnsi="Arial"/>
          <w:b/>
          <w:noProof/>
          <w:sz w:val="18"/>
        </w:rPr>
        <w:drawing>
          <wp:anchor distT="0" distB="0" distL="114300" distR="114300" simplePos="0" relativeHeight="251712000" behindDoc="1" locked="0" layoutInCell="1" allowOverlap="1" wp14:anchorId="2D02CAFE" wp14:editId="5F323CE7">
            <wp:simplePos x="0" y="0"/>
            <wp:positionH relativeFrom="column">
              <wp:posOffset>17145</wp:posOffset>
            </wp:positionH>
            <wp:positionV relativeFrom="paragraph">
              <wp:posOffset>-128270</wp:posOffset>
            </wp:positionV>
            <wp:extent cx="5977255" cy="3175"/>
            <wp:effectExtent l="0" t="0" r="0" b="0"/>
            <wp:wrapNone/>
            <wp:docPr id="111" name="Obraz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77255" cy="3175"/>
                    </a:xfrm>
                    <a:prstGeom prst="rect">
                      <a:avLst/>
                    </a:prstGeom>
                    <a:noFill/>
                  </pic:spPr>
                </pic:pic>
              </a:graphicData>
            </a:graphic>
            <wp14:sizeRelH relativeFrom="page">
              <wp14:pctWidth>0</wp14:pctWidth>
            </wp14:sizeRelH>
            <wp14:sizeRelV relativeFrom="page">
              <wp14:pctHeight>0</wp14:pctHeight>
            </wp14:sizeRelV>
          </wp:anchor>
        </w:drawing>
      </w:r>
    </w:p>
    <w:p w14:paraId="6E0E9507" w14:textId="77777777" w:rsidR="004A0EDF" w:rsidRPr="00F41464" w:rsidRDefault="004A0EDF">
      <w:pPr>
        <w:spacing w:line="33" w:lineRule="exact"/>
        <w:rPr>
          <w:rFonts w:ascii="Arial" w:eastAsia="Times New Roman" w:hAnsi="Arial"/>
        </w:rPr>
      </w:pPr>
    </w:p>
    <w:p w14:paraId="40782B7F" w14:textId="77777777" w:rsidR="004A0EDF" w:rsidRPr="00F41464" w:rsidRDefault="00341076">
      <w:pPr>
        <w:tabs>
          <w:tab w:val="left" w:pos="120"/>
          <w:tab w:val="left" w:pos="120"/>
          <w:tab w:val="left" w:pos="120"/>
        </w:tabs>
        <w:spacing w:line="0" w:lineRule="atLeast"/>
        <w:jc w:val="center"/>
        <w:rPr>
          <w:rFonts w:ascii="Arial" w:eastAsia="Arial" w:hAnsi="Arial"/>
          <w:b/>
          <w:color w:val="632423"/>
          <w:sz w:val="18"/>
        </w:rPr>
      </w:pPr>
      <w:r w:rsidRPr="00F41464">
        <w:rPr>
          <w:rFonts w:ascii="Arial" w:eastAsia="Arial" w:hAnsi="Arial"/>
          <w:b/>
          <w:sz w:val="18"/>
        </w:rPr>
        <w:t>ROBÓT</w:t>
      </w:r>
      <w:r w:rsidRPr="00F41464">
        <w:rPr>
          <w:rFonts w:ascii="Arial" w:eastAsia="Arial" w:hAnsi="Arial"/>
          <w:b/>
          <w:sz w:val="18"/>
        </w:rPr>
        <w:tab/>
        <w:t>W</w:t>
      </w:r>
      <w:r w:rsidRPr="00F41464">
        <w:rPr>
          <w:rFonts w:ascii="Arial" w:eastAsia="Arial" w:hAnsi="Arial"/>
          <w:b/>
          <w:sz w:val="18"/>
        </w:rPr>
        <w:tab/>
        <w:t>OKRESIE</w:t>
      </w:r>
      <w:r w:rsidRPr="00F41464">
        <w:rPr>
          <w:rFonts w:ascii="Arial" w:eastAsia="Arial" w:hAnsi="Arial"/>
          <w:b/>
          <w:sz w:val="18"/>
        </w:rPr>
        <w:tab/>
        <w:t>GWARANCJI</w:t>
      </w:r>
    </w:p>
    <w:p w14:paraId="5D298E03" w14:textId="77777777" w:rsidR="004A0EDF" w:rsidRPr="00F41464" w:rsidRDefault="007A42E1">
      <w:pPr>
        <w:spacing w:line="20" w:lineRule="exact"/>
        <w:rPr>
          <w:rFonts w:ascii="Arial" w:eastAsia="Times New Roman" w:hAnsi="Arial"/>
        </w:rPr>
      </w:pPr>
      <w:r w:rsidRPr="00F41464">
        <w:rPr>
          <w:rFonts w:ascii="Arial" w:eastAsia="Arial" w:hAnsi="Arial"/>
          <w:b/>
          <w:noProof/>
          <w:color w:val="632423"/>
          <w:sz w:val="18"/>
        </w:rPr>
        <w:drawing>
          <wp:anchor distT="0" distB="0" distL="114300" distR="114300" simplePos="0" relativeHeight="251713024" behindDoc="1" locked="0" layoutInCell="1" allowOverlap="1" wp14:anchorId="25574076" wp14:editId="1F50C0D7">
            <wp:simplePos x="0" y="0"/>
            <wp:positionH relativeFrom="column">
              <wp:posOffset>17145</wp:posOffset>
            </wp:positionH>
            <wp:positionV relativeFrom="paragraph">
              <wp:posOffset>60325</wp:posOffset>
            </wp:positionV>
            <wp:extent cx="5977255" cy="3175"/>
            <wp:effectExtent l="0" t="0" r="0" b="0"/>
            <wp:wrapNone/>
            <wp:docPr id="112" name="Obraz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77255" cy="3175"/>
                    </a:xfrm>
                    <a:prstGeom prst="rect">
                      <a:avLst/>
                    </a:prstGeom>
                    <a:noFill/>
                  </pic:spPr>
                </pic:pic>
              </a:graphicData>
            </a:graphic>
            <wp14:sizeRelH relativeFrom="page">
              <wp14:pctWidth>0</wp14:pctWidth>
            </wp14:sizeRelH>
            <wp14:sizeRelV relativeFrom="page">
              <wp14:pctHeight>0</wp14:pctHeight>
            </wp14:sizeRelV>
          </wp:anchor>
        </w:drawing>
      </w:r>
    </w:p>
    <w:p w14:paraId="1E39F1FE" w14:textId="77777777" w:rsidR="004A0EDF" w:rsidRPr="00F41464" w:rsidRDefault="004A0EDF">
      <w:pPr>
        <w:spacing w:line="200" w:lineRule="exact"/>
        <w:rPr>
          <w:rFonts w:ascii="Arial" w:eastAsia="Times New Roman" w:hAnsi="Arial"/>
        </w:rPr>
      </w:pPr>
    </w:p>
    <w:p w14:paraId="30055C24" w14:textId="77777777" w:rsidR="004A0EDF" w:rsidRPr="00F41464" w:rsidRDefault="004A0EDF">
      <w:pPr>
        <w:spacing w:line="200" w:lineRule="exact"/>
        <w:rPr>
          <w:rFonts w:ascii="Arial" w:eastAsia="Times New Roman" w:hAnsi="Arial"/>
        </w:rPr>
      </w:pPr>
    </w:p>
    <w:p w14:paraId="58AC93C3" w14:textId="77777777" w:rsidR="004A0EDF" w:rsidRPr="00F41464" w:rsidRDefault="004A0EDF">
      <w:pPr>
        <w:spacing w:line="202" w:lineRule="exact"/>
        <w:rPr>
          <w:rFonts w:ascii="Arial" w:eastAsia="Times New Roman" w:hAnsi="Arial"/>
        </w:rPr>
      </w:pPr>
    </w:p>
    <w:p w14:paraId="6FAD9301" w14:textId="77777777" w:rsidR="004A0EDF" w:rsidRPr="00F41464" w:rsidRDefault="00341076">
      <w:pPr>
        <w:spacing w:line="0" w:lineRule="atLeast"/>
        <w:ind w:left="3000"/>
        <w:rPr>
          <w:rFonts w:ascii="Arial" w:eastAsia="Arial" w:hAnsi="Arial"/>
          <w:sz w:val="18"/>
        </w:rPr>
      </w:pPr>
      <w:r w:rsidRPr="00F41464">
        <w:rPr>
          <w:rFonts w:ascii="Arial" w:eastAsia="Arial" w:hAnsi="Arial"/>
          <w:sz w:val="18"/>
        </w:rPr>
        <w:t>sporządzona</w:t>
      </w:r>
      <w:r w:rsidR="002B0614">
        <w:rPr>
          <w:rFonts w:ascii="Arial" w:eastAsia="Arial" w:hAnsi="Arial"/>
          <w:sz w:val="18"/>
        </w:rPr>
        <w:t xml:space="preserve"> w </w:t>
      </w:r>
      <w:r w:rsidRPr="00F41464">
        <w:rPr>
          <w:rFonts w:ascii="Arial" w:eastAsia="Arial" w:hAnsi="Arial"/>
          <w:sz w:val="18"/>
        </w:rPr>
        <w:t>dniu ..................................r.</w:t>
      </w:r>
    </w:p>
    <w:p w14:paraId="70ED6E2B" w14:textId="77777777" w:rsidR="004A0EDF" w:rsidRPr="00F41464" w:rsidRDefault="004A0EDF">
      <w:pPr>
        <w:spacing w:line="264" w:lineRule="exact"/>
        <w:rPr>
          <w:rFonts w:ascii="Arial" w:eastAsia="Times New Roman" w:hAnsi="Arial"/>
        </w:rPr>
      </w:pPr>
    </w:p>
    <w:p w14:paraId="5FA85B89" w14:textId="77777777" w:rsidR="004A0EDF" w:rsidRPr="00F41464" w:rsidRDefault="00341076" w:rsidP="005E7B9D">
      <w:pPr>
        <w:numPr>
          <w:ilvl w:val="0"/>
          <w:numId w:val="35"/>
        </w:numPr>
        <w:tabs>
          <w:tab w:val="left" w:pos="480"/>
        </w:tabs>
        <w:spacing w:line="0" w:lineRule="atLeast"/>
        <w:ind w:left="480" w:hanging="424"/>
        <w:rPr>
          <w:rFonts w:ascii="Arial" w:eastAsia="Arial" w:hAnsi="Arial"/>
          <w:b/>
          <w:sz w:val="18"/>
        </w:rPr>
      </w:pPr>
      <w:r w:rsidRPr="00F41464">
        <w:rPr>
          <w:rFonts w:ascii="Arial" w:eastAsia="Arial" w:hAnsi="Arial"/>
          <w:b/>
          <w:sz w:val="18"/>
        </w:rPr>
        <w:t>Strony:</w:t>
      </w:r>
    </w:p>
    <w:p w14:paraId="58CC709B" w14:textId="77777777" w:rsidR="004A0EDF" w:rsidRPr="00F41464" w:rsidRDefault="004A0EDF">
      <w:pPr>
        <w:spacing w:line="272" w:lineRule="exact"/>
        <w:rPr>
          <w:rFonts w:ascii="Arial" w:eastAsia="Times New Roman" w:hAnsi="Arial"/>
        </w:rPr>
      </w:pPr>
    </w:p>
    <w:p w14:paraId="3608E258" w14:textId="77777777" w:rsidR="004A0EDF" w:rsidRPr="00F41464" w:rsidRDefault="00341076">
      <w:pPr>
        <w:spacing w:line="0" w:lineRule="atLeast"/>
        <w:ind w:left="120"/>
        <w:rPr>
          <w:rFonts w:ascii="Arial" w:eastAsia="Arial" w:hAnsi="Arial"/>
          <w:sz w:val="18"/>
        </w:rPr>
      </w:pPr>
      <w:r w:rsidRPr="00F41464">
        <w:rPr>
          <w:rFonts w:ascii="Arial" w:eastAsia="Arial" w:hAnsi="Arial"/>
          <w:sz w:val="18"/>
        </w:rPr>
        <w:t>Zamawiający ............................................................................................................</w:t>
      </w:r>
    </w:p>
    <w:p w14:paraId="0DE0235D" w14:textId="77777777" w:rsidR="004A0EDF" w:rsidRPr="00F41464" w:rsidRDefault="004A0EDF">
      <w:pPr>
        <w:spacing w:line="268" w:lineRule="exact"/>
        <w:rPr>
          <w:rFonts w:ascii="Arial" w:eastAsia="Times New Roman" w:hAnsi="Arial"/>
        </w:rPr>
      </w:pPr>
    </w:p>
    <w:p w14:paraId="6AB94EA5" w14:textId="77777777" w:rsidR="004A0EDF" w:rsidRPr="00F41464" w:rsidRDefault="00341076">
      <w:pPr>
        <w:spacing w:line="0" w:lineRule="atLeast"/>
        <w:ind w:left="120"/>
        <w:rPr>
          <w:rFonts w:ascii="Arial" w:eastAsia="Arial" w:hAnsi="Arial"/>
          <w:sz w:val="18"/>
        </w:rPr>
      </w:pPr>
      <w:r w:rsidRPr="00F41464">
        <w:rPr>
          <w:rFonts w:ascii="Arial" w:eastAsia="Arial" w:hAnsi="Arial"/>
          <w:sz w:val="18"/>
        </w:rPr>
        <w:t>Gwarant zwany dalej Wykonawcą ..........................................................................</w:t>
      </w:r>
    </w:p>
    <w:p w14:paraId="620B020E" w14:textId="77777777" w:rsidR="004A0EDF" w:rsidRPr="00F41464" w:rsidRDefault="004A0EDF">
      <w:pPr>
        <w:spacing w:line="269" w:lineRule="exact"/>
        <w:rPr>
          <w:rFonts w:ascii="Arial" w:eastAsia="Times New Roman" w:hAnsi="Arial"/>
        </w:rPr>
      </w:pPr>
    </w:p>
    <w:p w14:paraId="5B5AC56D" w14:textId="77777777" w:rsidR="004A0EDF" w:rsidRPr="00F41464" w:rsidRDefault="00341076" w:rsidP="005E7B9D">
      <w:pPr>
        <w:numPr>
          <w:ilvl w:val="0"/>
          <w:numId w:val="36"/>
        </w:numPr>
        <w:tabs>
          <w:tab w:val="left" w:pos="480"/>
        </w:tabs>
        <w:spacing w:line="0" w:lineRule="atLeast"/>
        <w:ind w:left="480" w:hanging="424"/>
        <w:rPr>
          <w:rFonts w:ascii="Arial" w:eastAsia="Arial" w:hAnsi="Arial"/>
          <w:b/>
          <w:sz w:val="18"/>
        </w:rPr>
      </w:pPr>
      <w:r w:rsidRPr="00F41464">
        <w:rPr>
          <w:rFonts w:ascii="Arial" w:eastAsia="Arial" w:hAnsi="Arial"/>
          <w:b/>
          <w:sz w:val="18"/>
        </w:rPr>
        <w:t>Przedmiot karty gwarancyjnej:</w:t>
      </w:r>
    </w:p>
    <w:p w14:paraId="4454C77B" w14:textId="77777777" w:rsidR="004A0EDF" w:rsidRPr="00F41464" w:rsidRDefault="004A0EDF">
      <w:pPr>
        <w:spacing w:line="272" w:lineRule="exact"/>
        <w:rPr>
          <w:rFonts w:ascii="Arial" w:eastAsia="Times New Roman" w:hAnsi="Arial"/>
        </w:rPr>
      </w:pPr>
    </w:p>
    <w:p w14:paraId="03758E35"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Gwarancja obejmuje swoim zakresem rzeczowym roboty budowlane, montażowe oraz zainstalowane urządzenia</w:t>
      </w:r>
    </w:p>
    <w:p w14:paraId="4FDD3688" w14:textId="77777777" w:rsidR="004A0EDF" w:rsidRPr="00F41464" w:rsidRDefault="004A0EDF">
      <w:pPr>
        <w:spacing w:line="39" w:lineRule="exact"/>
        <w:rPr>
          <w:rFonts w:ascii="Arial" w:eastAsia="Times New Roman" w:hAnsi="Arial"/>
        </w:rPr>
      </w:pPr>
    </w:p>
    <w:tbl>
      <w:tblPr>
        <w:tblW w:w="0" w:type="auto"/>
        <w:tblInd w:w="60" w:type="dxa"/>
        <w:tblLayout w:type="fixed"/>
        <w:tblCellMar>
          <w:left w:w="0" w:type="dxa"/>
          <w:right w:w="0" w:type="dxa"/>
        </w:tblCellMar>
        <w:tblLook w:val="0000" w:firstRow="0" w:lastRow="0" w:firstColumn="0" w:lastColumn="0" w:noHBand="0" w:noVBand="0"/>
      </w:tblPr>
      <w:tblGrid>
        <w:gridCol w:w="1820"/>
        <w:gridCol w:w="540"/>
        <w:gridCol w:w="1260"/>
        <w:gridCol w:w="1660"/>
        <w:gridCol w:w="1300"/>
        <w:gridCol w:w="1380"/>
        <w:gridCol w:w="1400"/>
      </w:tblGrid>
      <w:tr w:rsidR="004A0EDF" w:rsidRPr="00F41464" w14:paraId="17E8B76C" w14:textId="77777777">
        <w:trPr>
          <w:trHeight w:val="229"/>
        </w:trPr>
        <w:tc>
          <w:tcPr>
            <w:tcW w:w="1820" w:type="dxa"/>
            <w:shd w:val="clear" w:color="auto" w:fill="auto"/>
            <w:vAlign w:val="bottom"/>
          </w:tcPr>
          <w:p w14:paraId="7481F0D8" w14:textId="77777777" w:rsidR="004A0EDF" w:rsidRPr="00F41464" w:rsidRDefault="00341076">
            <w:pPr>
              <w:spacing w:line="0" w:lineRule="atLeast"/>
              <w:rPr>
                <w:rFonts w:ascii="Arial" w:eastAsia="Arial" w:hAnsi="Arial"/>
                <w:sz w:val="18"/>
              </w:rPr>
            </w:pPr>
            <w:r w:rsidRPr="00F41464">
              <w:rPr>
                <w:rFonts w:ascii="Arial" w:eastAsia="Arial" w:hAnsi="Arial"/>
                <w:sz w:val="18"/>
              </w:rPr>
              <w:t>zawarte</w:t>
            </w:r>
          </w:p>
        </w:tc>
        <w:tc>
          <w:tcPr>
            <w:tcW w:w="540" w:type="dxa"/>
            <w:shd w:val="clear" w:color="auto" w:fill="auto"/>
            <w:vAlign w:val="bottom"/>
          </w:tcPr>
          <w:p w14:paraId="38018ED2" w14:textId="77777777" w:rsidR="004A0EDF" w:rsidRPr="00F41464" w:rsidRDefault="00341076">
            <w:pPr>
              <w:spacing w:line="0" w:lineRule="atLeast"/>
              <w:ind w:left="380"/>
              <w:rPr>
                <w:rFonts w:ascii="Arial" w:eastAsia="Arial" w:hAnsi="Arial"/>
                <w:sz w:val="18"/>
              </w:rPr>
            </w:pPr>
            <w:r w:rsidRPr="00F41464">
              <w:rPr>
                <w:rFonts w:ascii="Arial" w:eastAsia="Arial" w:hAnsi="Arial"/>
                <w:sz w:val="18"/>
              </w:rPr>
              <w:t>w</w:t>
            </w:r>
          </w:p>
        </w:tc>
        <w:tc>
          <w:tcPr>
            <w:tcW w:w="1260" w:type="dxa"/>
            <w:shd w:val="clear" w:color="auto" w:fill="auto"/>
            <w:vAlign w:val="bottom"/>
          </w:tcPr>
          <w:p w14:paraId="2ED0EDF9" w14:textId="77777777" w:rsidR="004A0EDF" w:rsidRPr="00F41464" w:rsidRDefault="004A0EDF">
            <w:pPr>
              <w:spacing w:line="0" w:lineRule="atLeast"/>
              <w:rPr>
                <w:rFonts w:ascii="Arial" w:eastAsia="Times New Roman" w:hAnsi="Arial"/>
                <w:sz w:val="19"/>
              </w:rPr>
            </w:pPr>
          </w:p>
        </w:tc>
        <w:tc>
          <w:tcPr>
            <w:tcW w:w="1660" w:type="dxa"/>
            <w:shd w:val="clear" w:color="auto" w:fill="auto"/>
            <w:vAlign w:val="bottom"/>
          </w:tcPr>
          <w:p w14:paraId="20464193" w14:textId="77777777" w:rsidR="004A0EDF" w:rsidRPr="00F41464" w:rsidRDefault="00341076">
            <w:pPr>
              <w:spacing w:line="0" w:lineRule="atLeast"/>
              <w:ind w:left="300"/>
              <w:rPr>
                <w:rFonts w:ascii="Arial" w:eastAsia="Arial" w:hAnsi="Arial"/>
                <w:sz w:val="18"/>
              </w:rPr>
            </w:pPr>
            <w:r w:rsidRPr="00F41464">
              <w:rPr>
                <w:rFonts w:ascii="Arial" w:eastAsia="Arial" w:hAnsi="Arial"/>
                <w:sz w:val="18"/>
              </w:rPr>
              <w:t>przedmiocie</w:t>
            </w:r>
          </w:p>
        </w:tc>
        <w:tc>
          <w:tcPr>
            <w:tcW w:w="2680" w:type="dxa"/>
            <w:gridSpan w:val="2"/>
            <w:shd w:val="clear" w:color="auto" w:fill="auto"/>
            <w:vAlign w:val="bottom"/>
          </w:tcPr>
          <w:p w14:paraId="424E6F42" w14:textId="77777777" w:rsidR="004A0EDF" w:rsidRPr="00F41464" w:rsidRDefault="00341076">
            <w:pPr>
              <w:spacing w:line="0" w:lineRule="atLeast"/>
              <w:ind w:left="1200"/>
              <w:rPr>
                <w:rFonts w:ascii="Arial" w:eastAsia="Arial" w:hAnsi="Arial"/>
                <w:sz w:val="18"/>
              </w:rPr>
            </w:pPr>
            <w:r w:rsidRPr="00F41464">
              <w:rPr>
                <w:rFonts w:ascii="Arial" w:eastAsia="Arial" w:hAnsi="Arial"/>
                <w:sz w:val="18"/>
              </w:rPr>
              <w:t>umowy</w:t>
            </w:r>
          </w:p>
        </w:tc>
        <w:tc>
          <w:tcPr>
            <w:tcW w:w="1400" w:type="dxa"/>
            <w:shd w:val="clear" w:color="auto" w:fill="auto"/>
            <w:vAlign w:val="bottom"/>
          </w:tcPr>
          <w:p w14:paraId="560EFC0F" w14:textId="77777777" w:rsidR="004A0EDF" w:rsidRPr="00F41464" w:rsidRDefault="00341076">
            <w:pPr>
              <w:spacing w:line="0" w:lineRule="atLeast"/>
              <w:jc w:val="right"/>
              <w:rPr>
                <w:rFonts w:ascii="Arial" w:eastAsia="Arial" w:hAnsi="Arial"/>
                <w:sz w:val="18"/>
              </w:rPr>
            </w:pPr>
            <w:r w:rsidRPr="00F41464">
              <w:rPr>
                <w:rFonts w:ascii="Arial" w:eastAsia="Arial" w:hAnsi="Arial"/>
                <w:sz w:val="18"/>
              </w:rPr>
              <w:t>(Umowy)</w:t>
            </w:r>
          </w:p>
        </w:tc>
      </w:tr>
      <w:tr w:rsidR="004A0EDF" w:rsidRPr="00F41464" w14:paraId="0ED909F2" w14:textId="77777777">
        <w:trPr>
          <w:trHeight w:val="240"/>
        </w:trPr>
        <w:tc>
          <w:tcPr>
            <w:tcW w:w="1820" w:type="dxa"/>
            <w:shd w:val="clear" w:color="auto" w:fill="auto"/>
            <w:vAlign w:val="bottom"/>
          </w:tcPr>
          <w:p w14:paraId="55D17A42" w14:textId="77777777" w:rsidR="004A0EDF" w:rsidRPr="00F41464" w:rsidRDefault="00341076">
            <w:pPr>
              <w:spacing w:line="0" w:lineRule="atLeast"/>
              <w:rPr>
                <w:rFonts w:ascii="Arial" w:eastAsia="Arial" w:hAnsi="Arial"/>
                <w:sz w:val="18"/>
              </w:rPr>
            </w:pPr>
            <w:r w:rsidRPr="00F41464">
              <w:rPr>
                <w:rFonts w:ascii="Arial" w:eastAsia="Arial" w:hAnsi="Arial"/>
                <w:sz w:val="18"/>
              </w:rPr>
              <w:t>nr.....................</w:t>
            </w:r>
          </w:p>
        </w:tc>
        <w:tc>
          <w:tcPr>
            <w:tcW w:w="540" w:type="dxa"/>
            <w:shd w:val="clear" w:color="auto" w:fill="auto"/>
            <w:vAlign w:val="bottom"/>
          </w:tcPr>
          <w:p w14:paraId="604C0F84" w14:textId="77777777" w:rsidR="004A0EDF" w:rsidRPr="00F41464" w:rsidRDefault="00341076">
            <w:pPr>
              <w:spacing w:line="0" w:lineRule="atLeast"/>
              <w:ind w:left="140"/>
              <w:rPr>
                <w:rFonts w:ascii="Arial" w:eastAsia="Arial" w:hAnsi="Arial"/>
                <w:sz w:val="18"/>
              </w:rPr>
            </w:pPr>
            <w:r w:rsidRPr="00F41464">
              <w:rPr>
                <w:rFonts w:ascii="Arial" w:eastAsia="Arial" w:hAnsi="Arial"/>
                <w:sz w:val="18"/>
              </w:rPr>
              <w:t>z</w:t>
            </w:r>
          </w:p>
        </w:tc>
        <w:tc>
          <w:tcPr>
            <w:tcW w:w="2920" w:type="dxa"/>
            <w:gridSpan w:val="2"/>
            <w:shd w:val="clear" w:color="auto" w:fill="auto"/>
            <w:vAlign w:val="bottom"/>
          </w:tcPr>
          <w:p w14:paraId="60FC171D"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dnia……………….</w:t>
            </w:r>
            <w:proofErr w:type="spellStart"/>
            <w:r w:rsidRPr="00F41464">
              <w:rPr>
                <w:rFonts w:ascii="Arial" w:eastAsia="Arial" w:hAnsi="Arial"/>
                <w:sz w:val="18"/>
              </w:rPr>
              <w:t>r.oraz</w:t>
            </w:r>
            <w:proofErr w:type="spellEnd"/>
          </w:p>
        </w:tc>
        <w:tc>
          <w:tcPr>
            <w:tcW w:w="1300" w:type="dxa"/>
            <w:shd w:val="clear" w:color="auto" w:fill="auto"/>
            <w:vAlign w:val="bottom"/>
          </w:tcPr>
          <w:p w14:paraId="420F9D69" w14:textId="77777777" w:rsidR="004A0EDF" w:rsidRPr="00F41464" w:rsidRDefault="00341076">
            <w:pPr>
              <w:spacing w:line="0" w:lineRule="atLeast"/>
              <w:ind w:left="180"/>
              <w:rPr>
                <w:rFonts w:ascii="Arial" w:eastAsia="Arial" w:hAnsi="Arial"/>
                <w:sz w:val="18"/>
              </w:rPr>
            </w:pPr>
            <w:r w:rsidRPr="00F41464">
              <w:rPr>
                <w:rFonts w:ascii="Arial" w:eastAsia="Arial" w:hAnsi="Arial"/>
                <w:sz w:val="18"/>
              </w:rPr>
              <w:t>zawartych</w:t>
            </w:r>
          </w:p>
        </w:tc>
        <w:tc>
          <w:tcPr>
            <w:tcW w:w="1380" w:type="dxa"/>
            <w:shd w:val="clear" w:color="auto" w:fill="auto"/>
            <w:vAlign w:val="bottom"/>
          </w:tcPr>
          <w:p w14:paraId="6C1691DE"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aneksów</w:t>
            </w:r>
          </w:p>
        </w:tc>
        <w:tc>
          <w:tcPr>
            <w:tcW w:w="1400" w:type="dxa"/>
            <w:shd w:val="clear" w:color="auto" w:fill="auto"/>
            <w:vAlign w:val="bottom"/>
          </w:tcPr>
          <w:p w14:paraId="38E6F1DA" w14:textId="77777777" w:rsidR="004A0EDF" w:rsidRPr="00F41464" w:rsidRDefault="00341076">
            <w:pPr>
              <w:spacing w:line="0" w:lineRule="atLeast"/>
              <w:jc w:val="right"/>
              <w:rPr>
                <w:rFonts w:ascii="Arial" w:eastAsia="Arial" w:hAnsi="Arial"/>
                <w:w w:val="99"/>
                <w:sz w:val="18"/>
              </w:rPr>
            </w:pPr>
            <w:r w:rsidRPr="00F41464">
              <w:rPr>
                <w:rFonts w:ascii="Arial" w:eastAsia="Arial" w:hAnsi="Arial"/>
                <w:w w:val="99"/>
                <w:sz w:val="18"/>
              </w:rPr>
              <w:t>nr…………</w:t>
            </w:r>
          </w:p>
        </w:tc>
      </w:tr>
      <w:tr w:rsidR="004A0EDF" w:rsidRPr="00F41464" w14:paraId="00B6C1EC" w14:textId="77777777">
        <w:trPr>
          <w:trHeight w:val="246"/>
        </w:trPr>
        <w:tc>
          <w:tcPr>
            <w:tcW w:w="1820" w:type="dxa"/>
            <w:shd w:val="clear" w:color="auto" w:fill="auto"/>
            <w:vAlign w:val="bottom"/>
          </w:tcPr>
          <w:p w14:paraId="375F42E9" w14:textId="77777777" w:rsidR="004A0EDF" w:rsidRPr="00F41464" w:rsidRDefault="00341076">
            <w:pPr>
              <w:spacing w:line="0" w:lineRule="atLeast"/>
              <w:rPr>
                <w:rFonts w:ascii="Arial" w:eastAsia="Arial" w:hAnsi="Arial"/>
                <w:sz w:val="18"/>
              </w:rPr>
            </w:pPr>
            <w:r w:rsidRPr="00F41464">
              <w:rPr>
                <w:rFonts w:ascii="Arial" w:eastAsia="Arial" w:hAnsi="Arial"/>
                <w:sz w:val="18"/>
              </w:rPr>
              <w:t>z dnia ……………..r.</w:t>
            </w:r>
          </w:p>
        </w:tc>
        <w:tc>
          <w:tcPr>
            <w:tcW w:w="540" w:type="dxa"/>
            <w:shd w:val="clear" w:color="auto" w:fill="auto"/>
            <w:vAlign w:val="bottom"/>
          </w:tcPr>
          <w:p w14:paraId="5C96AEBF" w14:textId="77777777" w:rsidR="004A0EDF" w:rsidRPr="00F41464" w:rsidRDefault="004A0EDF">
            <w:pPr>
              <w:spacing w:line="0" w:lineRule="atLeast"/>
              <w:rPr>
                <w:rFonts w:ascii="Arial" w:eastAsia="Times New Roman" w:hAnsi="Arial"/>
                <w:sz w:val="21"/>
              </w:rPr>
            </w:pPr>
          </w:p>
        </w:tc>
        <w:tc>
          <w:tcPr>
            <w:tcW w:w="1260" w:type="dxa"/>
            <w:shd w:val="clear" w:color="auto" w:fill="auto"/>
            <w:vAlign w:val="bottom"/>
          </w:tcPr>
          <w:p w14:paraId="1BBAC7E1" w14:textId="77777777" w:rsidR="004A0EDF" w:rsidRPr="00F41464" w:rsidRDefault="004A0EDF">
            <w:pPr>
              <w:spacing w:line="0" w:lineRule="atLeast"/>
              <w:rPr>
                <w:rFonts w:ascii="Arial" w:eastAsia="Times New Roman" w:hAnsi="Arial"/>
                <w:sz w:val="21"/>
              </w:rPr>
            </w:pPr>
          </w:p>
        </w:tc>
        <w:tc>
          <w:tcPr>
            <w:tcW w:w="1660" w:type="dxa"/>
            <w:shd w:val="clear" w:color="auto" w:fill="auto"/>
            <w:vAlign w:val="bottom"/>
          </w:tcPr>
          <w:p w14:paraId="6792CB31" w14:textId="77777777" w:rsidR="004A0EDF" w:rsidRPr="00F41464" w:rsidRDefault="004A0EDF">
            <w:pPr>
              <w:spacing w:line="0" w:lineRule="atLeast"/>
              <w:rPr>
                <w:rFonts w:ascii="Arial" w:eastAsia="Times New Roman" w:hAnsi="Arial"/>
                <w:sz w:val="21"/>
              </w:rPr>
            </w:pPr>
          </w:p>
        </w:tc>
        <w:tc>
          <w:tcPr>
            <w:tcW w:w="1300" w:type="dxa"/>
            <w:shd w:val="clear" w:color="auto" w:fill="auto"/>
            <w:vAlign w:val="bottom"/>
          </w:tcPr>
          <w:p w14:paraId="058A0972" w14:textId="77777777" w:rsidR="004A0EDF" w:rsidRPr="00F41464" w:rsidRDefault="004A0EDF">
            <w:pPr>
              <w:spacing w:line="0" w:lineRule="atLeast"/>
              <w:rPr>
                <w:rFonts w:ascii="Arial" w:eastAsia="Times New Roman" w:hAnsi="Arial"/>
                <w:sz w:val="21"/>
              </w:rPr>
            </w:pPr>
          </w:p>
        </w:tc>
        <w:tc>
          <w:tcPr>
            <w:tcW w:w="1380" w:type="dxa"/>
            <w:shd w:val="clear" w:color="auto" w:fill="auto"/>
            <w:vAlign w:val="bottom"/>
          </w:tcPr>
          <w:p w14:paraId="1B990A72" w14:textId="77777777" w:rsidR="004A0EDF" w:rsidRPr="00F41464" w:rsidRDefault="004A0EDF">
            <w:pPr>
              <w:spacing w:line="0" w:lineRule="atLeast"/>
              <w:rPr>
                <w:rFonts w:ascii="Arial" w:eastAsia="Times New Roman" w:hAnsi="Arial"/>
                <w:sz w:val="21"/>
              </w:rPr>
            </w:pPr>
          </w:p>
        </w:tc>
        <w:tc>
          <w:tcPr>
            <w:tcW w:w="1400" w:type="dxa"/>
            <w:shd w:val="clear" w:color="auto" w:fill="auto"/>
            <w:vAlign w:val="bottom"/>
          </w:tcPr>
          <w:p w14:paraId="59327B73" w14:textId="77777777" w:rsidR="004A0EDF" w:rsidRPr="00F41464" w:rsidRDefault="004A0EDF">
            <w:pPr>
              <w:spacing w:line="0" w:lineRule="atLeast"/>
              <w:rPr>
                <w:rFonts w:ascii="Arial" w:eastAsia="Times New Roman" w:hAnsi="Arial"/>
                <w:sz w:val="21"/>
              </w:rPr>
            </w:pPr>
          </w:p>
        </w:tc>
      </w:tr>
      <w:tr w:rsidR="004A0EDF" w:rsidRPr="00F41464" w14:paraId="7CA9EDA4" w14:textId="77777777">
        <w:trPr>
          <w:trHeight w:val="485"/>
        </w:trPr>
        <w:tc>
          <w:tcPr>
            <w:tcW w:w="1820" w:type="dxa"/>
            <w:shd w:val="clear" w:color="auto" w:fill="auto"/>
            <w:vAlign w:val="bottom"/>
          </w:tcPr>
          <w:p w14:paraId="7E3A37B9" w14:textId="77777777" w:rsidR="004A0EDF" w:rsidRPr="00F41464" w:rsidRDefault="00341076">
            <w:pPr>
              <w:spacing w:line="0" w:lineRule="atLeast"/>
              <w:rPr>
                <w:rFonts w:ascii="Arial" w:eastAsia="Arial" w:hAnsi="Arial"/>
                <w:b/>
                <w:sz w:val="18"/>
              </w:rPr>
            </w:pPr>
            <w:r w:rsidRPr="00F41464">
              <w:rPr>
                <w:rFonts w:ascii="Arial" w:eastAsia="Arial" w:hAnsi="Arial"/>
                <w:b/>
                <w:sz w:val="18"/>
              </w:rPr>
              <w:t>3.  Charakterystyka</w:t>
            </w:r>
          </w:p>
        </w:tc>
        <w:tc>
          <w:tcPr>
            <w:tcW w:w="540" w:type="dxa"/>
            <w:shd w:val="clear" w:color="auto" w:fill="auto"/>
            <w:vAlign w:val="bottom"/>
          </w:tcPr>
          <w:p w14:paraId="1A78AEDE" w14:textId="77777777" w:rsidR="004A0EDF" w:rsidRPr="00F41464" w:rsidRDefault="004A0EDF">
            <w:pPr>
              <w:spacing w:line="0" w:lineRule="atLeast"/>
              <w:rPr>
                <w:rFonts w:ascii="Arial" w:eastAsia="Times New Roman" w:hAnsi="Arial"/>
                <w:sz w:val="24"/>
              </w:rPr>
            </w:pPr>
          </w:p>
        </w:tc>
        <w:tc>
          <w:tcPr>
            <w:tcW w:w="1260" w:type="dxa"/>
            <w:shd w:val="clear" w:color="auto" w:fill="auto"/>
            <w:vAlign w:val="bottom"/>
          </w:tcPr>
          <w:p w14:paraId="22D94701" w14:textId="77777777" w:rsidR="004A0EDF" w:rsidRPr="00F41464" w:rsidRDefault="00341076">
            <w:pPr>
              <w:spacing w:line="0" w:lineRule="atLeast"/>
              <w:rPr>
                <w:rFonts w:ascii="Arial" w:eastAsia="Arial" w:hAnsi="Arial"/>
                <w:b/>
                <w:sz w:val="18"/>
              </w:rPr>
            </w:pPr>
            <w:r w:rsidRPr="00F41464">
              <w:rPr>
                <w:rFonts w:ascii="Arial" w:eastAsia="Arial" w:hAnsi="Arial"/>
                <w:b/>
                <w:sz w:val="18"/>
              </w:rPr>
              <w:t>techniczna</w:t>
            </w:r>
          </w:p>
        </w:tc>
        <w:tc>
          <w:tcPr>
            <w:tcW w:w="1660" w:type="dxa"/>
            <w:shd w:val="clear" w:color="auto" w:fill="auto"/>
            <w:vAlign w:val="bottom"/>
          </w:tcPr>
          <w:p w14:paraId="0485A85D" w14:textId="77777777" w:rsidR="004A0EDF" w:rsidRPr="00F41464" w:rsidRDefault="00341076">
            <w:pPr>
              <w:spacing w:line="0" w:lineRule="atLeast"/>
              <w:ind w:left="360"/>
              <w:rPr>
                <w:rFonts w:ascii="Arial" w:eastAsia="Arial" w:hAnsi="Arial"/>
                <w:b/>
                <w:sz w:val="18"/>
              </w:rPr>
            </w:pPr>
            <w:r w:rsidRPr="00F41464">
              <w:rPr>
                <w:rFonts w:ascii="Arial" w:eastAsia="Arial" w:hAnsi="Arial"/>
                <w:b/>
                <w:sz w:val="18"/>
              </w:rPr>
              <w:t>przedmiotu,</w:t>
            </w:r>
          </w:p>
        </w:tc>
        <w:tc>
          <w:tcPr>
            <w:tcW w:w="1300" w:type="dxa"/>
            <w:shd w:val="clear" w:color="auto" w:fill="auto"/>
            <w:vAlign w:val="bottom"/>
          </w:tcPr>
          <w:p w14:paraId="1698B7B4" w14:textId="77777777" w:rsidR="004A0EDF" w:rsidRPr="00F41464" w:rsidRDefault="00341076">
            <w:pPr>
              <w:spacing w:line="0" w:lineRule="atLeast"/>
              <w:ind w:left="400"/>
              <w:rPr>
                <w:rFonts w:ascii="Arial" w:eastAsia="Arial" w:hAnsi="Arial"/>
                <w:b/>
                <w:sz w:val="18"/>
              </w:rPr>
            </w:pPr>
            <w:r w:rsidRPr="00F41464">
              <w:rPr>
                <w:rFonts w:ascii="Arial" w:eastAsia="Arial" w:hAnsi="Arial"/>
                <w:b/>
                <w:sz w:val="18"/>
              </w:rPr>
              <w:t>gwarancji</w:t>
            </w:r>
          </w:p>
        </w:tc>
        <w:tc>
          <w:tcPr>
            <w:tcW w:w="1380" w:type="dxa"/>
            <w:shd w:val="clear" w:color="auto" w:fill="auto"/>
            <w:vAlign w:val="bottom"/>
          </w:tcPr>
          <w:p w14:paraId="7BCC258A" w14:textId="77777777" w:rsidR="004A0EDF" w:rsidRPr="00F41464" w:rsidRDefault="00341076">
            <w:pPr>
              <w:spacing w:line="0" w:lineRule="atLeast"/>
              <w:ind w:left="620"/>
              <w:rPr>
                <w:rFonts w:ascii="Arial" w:eastAsia="Arial" w:hAnsi="Arial"/>
                <w:b/>
                <w:sz w:val="18"/>
              </w:rPr>
            </w:pPr>
            <w:r w:rsidRPr="00F41464">
              <w:rPr>
                <w:rFonts w:ascii="Arial" w:eastAsia="Arial" w:hAnsi="Arial"/>
                <w:b/>
                <w:sz w:val="18"/>
              </w:rPr>
              <w:t>została</w:t>
            </w:r>
          </w:p>
        </w:tc>
        <w:tc>
          <w:tcPr>
            <w:tcW w:w="1400" w:type="dxa"/>
            <w:shd w:val="clear" w:color="auto" w:fill="auto"/>
            <w:vAlign w:val="bottom"/>
          </w:tcPr>
          <w:p w14:paraId="61C92554"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określona</w:t>
            </w:r>
          </w:p>
        </w:tc>
      </w:tr>
    </w:tbl>
    <w:p w14:paraId="1E0E9C86" w14:textId="77777777" w:rsidR="004A0EDF" w:rsidRPr="00F41464" w:rsidRDefault="00341076" w:rsidP="005E7B9D">
      <w:pPr>
        <w:numPr>
          <w:ilvl w:val="1"/>
          <w:numId w:val="37"/>
        </w:numPr>
        <w:tabs>
          <w:tab w:val="left" w:pos="540"/>
        </w:tabs>
        <w:spacing w:line="0" w:lineRule="atLeast"/>
        <w:ind w:left="540" w:hanging="201"/>
        <w:rPr>
          <w:rFonts w:ascii="Arial" w:eastAsia="Arial" w:hAnsi="Arial"/>
          <w:b/>
          <w:sz w:val="18"/>
        </w:rPr>
      </w:pPr>
      <w:r w:rsidRPr="00F41464">
        <w:rPr>
          <w:rFonts w:ascii="Arial" w:eastAsia="Arial" w:hAnsi="Arial"/>
          <w:b/>
          <w:sz w:val="18"/>
        </w:rPr>
        <w:t>Umowie</w:t>
      </w:r>
    </w:p>
    <w:p w14:paraId="3197828B" w14:textId="77777777" w:rsidR="004A0EDF" w:rsidRPr="00F41464" w:rsidRDefault="004A0EDF">
      <w:pPr>
        <w:spacing w:line="214" w:lineRule="exact"/>
        <w:rPr>
          <w:rFonts w:ascii="Arial" w:eastAsia="Arial" w:hAnsi="Arial"/>
          <w:b/>
          <w:sz w:val="18"/>
        </w:rPr>
      </w:pPr>
    </w:p>
    <w:p w14:paraId="1C77DB60" w14:textId="77777777" w:rsidR="004A0EDF" w:rsidRPr="00F41464" w:rsidRDefault="00341076" w:rsidP="005E7B9D">
      <w:pPr>
        <w:numPr>
          <w:ilvl w:val="0"/>
          <w:numId w:val="38"/>
        </w:numPr>
        <w:tabs>
          <w:tab w:val="left" w:pos="260"/>
        </w:tabs>
        <w:spacing w:line="0" w:lineRule="atLeast"/>
        <w:ind w:left="260" w:hanging="204"/>
        <w:rPr>
          <w:rFonts w:ascii="Arial" w:eastAsia="Arial" w:hAnsi="Arial"/>
          <w:b/>
          <w:sz w:val="18"/>
        </w:rPr>
      </w:pPr>
      <w:r w:rsidRPr="00F41464">
        <w:rPr>
          <w:rFonts w:ascii="Arial" w:eastAsia="Arial" w:hAnsi="Arial"/>
          <w:b/>
          <w:sz w:val="18"/>
        </w:rPr>
        <w:t>Data bezusterkowego</w:t>
      </w:r>
      <w:r w:rsidRPr="00F41464">
        <w:rPr>
          <w:rFonts w:ascii="Arial" w:eastAsia="Arial" w:hAnsi="Arial"/>
          <w:b/>
          <w:sz w:val="24"/>
          <w:vertAlign w:val="superscript"/>
        </w:rPr>
        <w:t>1</w:t>
      </w:r>
      <w:r w:rsidRPr="00F41464">
        <w:rPr>
          <w:rFonts w:ascii="Arial" w:eastAsia="Arial" w:hAnsi="Arial"/>
          <w:b/>
          <w:sz w:val="18"/>
        </w:rPr>
        <w:t xml:space="preserve"> odbioru końcowego: </w:t>
      </w:r>
      <w:r w:rsidRPr="00F41464">
        <w:rPr>
          <w:rFonts w:ascii="Arial" w:eastAsia="Arial" w:hAnsi="Arial"/>
          <w:sz w:val="18"/>
        </w:rPr>
        <w:t>………………………r.</w:t>
      </w:r>
    </w:p>
    <w:p w14:paraId="3D27B34A" w14:textId="77777777" w:rsidR="004A0EDF" w:rsidRPr="00F41464" w:rsidRDefault="004A0EDF">
      <w:pPr>
        <w:spacing w:line="204" w:lineRule="exact"/>
        <w:rPr>
          <w:rFonts w:ascii="Arial" w:eastAsia="Times New Roman" w:hAnsi="Arial"/>
        </w:rPr>
      </w:pPr>
    </w:p>
    <w:p w14:paraId="3715E750" w14:textId="77777777" w:rsidR="004A0EDF" w:rsidRPr="00F41464" w:rsidRDefault="00341076">
      <w:pPr>
        <w:spacing w:line="0" w:lineRule="atLeast"/>
        <w:rPr>
          <w:rFonts w:ascii="Arial" w:eastAsia="Arial" w:hAnsi="Arial"/>
          <w:b/>
          <w:sz w:val="18"/>
        </w:rPr>
      </w:pPr>
      <w:r w:rsidRPr="00F41464">
        <w:rPr>
          <w:rFonts w:ascii="Arial" w:eastAsia="Arial" w:hAnsi="Arial"/>
          <w:b/>
          <w:sz w:val="18"/>
        </w:rPr>
        <w:t>5</w:t>
      </w:r>
      <w:r w:rsidRPr="00F41464">
        <w:rPr>
          <w:rFonts w:ascii="Arial" w:eastAsia="Arial" w:hAnsi="Arial"/>
          <w:sz w:val="18"/>
        </w:rPr>
        <w:t>.</w:t>
      </w:r>
      <w:r w:rsidRPr="00F41464">
        <w:rPr>
          <w:rFonts w:ascii="Arial" w:eastAsia="Arial" w:hAnsi="Arial"/>
          <w:b/>
          <w:sz w:val="18"/>
        </w:rPr>
        <w:t xml:space="preserve"> Ogólne warunki gwarancji jakości:</w:t>
      </w:r>
    </w:p>
    <w:p w14:paraId="5E57C233" w14:textId="77777777" w:rsidR="004A0EDF" w:rsidRPr="00F41464" w:rsidRDefault="004A0EDF">
      <w:pPr>
        <w:spacing w:line="53" w:lineRule="exact"/>
        <w:rPr>
          <w:rFonts w:ascii="Arial" w:eastAsia="Times New Roman" w:hAnsi="Arial"/>
        </w:rPr>
      </w:pPr>
    </w:p>
    <w:p w14:paraId="67C20C12" w14:textId="77777777" w:rsidR="004A0EDF" w:rsidRPr="00F41464" w:rsidRDefault="00341076">
      <w:pPr>
        <w:tabs>
          <w:tab w:val="left" w:pos="600"/>
        </w:tabs>
        <w:spacing w:line="243" w:lineRule="auto"/>
        <w:ind w:left="620" w:hanging="565"/>
        <w:jc w:val="both"/>
        <w:rPr>
          <w:rFonts w:ascii="Arial" w:eastAsia="Arial" w:hAnsi="Arial"/>
          <w:sz w:val="18"/>
        </w:rPr>
      </w:pPr>
      <w:r w:rsidRPr="00F41464">
        <w:rPr>
          <w:rFonts w:ascii="Arial" w:eastAsia="Arial" w:hAnsi="Arial"/>
          <w:sz w:val="18"/>
        </w:rPr>
        <w:t>5.1</w:t>
      </w:r>
      <w:r w:rsidRPr="00F41464">
        <w:rPr>
          <w:rFonts w:ascii="Arial" w:eastAsia="Times New Roman" w:hAnsi="Arial"/>
        </w:rPr>
        <w:tab/>
      </w:r>
      <w:r w:rsidRPr="00F41464">
        <w:rPr>
          <w:rFonts w:ascii="Arial" w:eastAsia="Arial" w:hAnsi="Arial"/>
          <w:sz w:val="18"/>
        </w:rPr>
        <w:t>Wykonawca oświadcza, że objęty niniejszą kartą gwarancyjną przedmiot gwarancji został wykonany zgodnie</w:t>
      </w:r>
      <w:r w:rsidR="002B0614">
        <w:rPr>
          <w:rFonts w:ascii="Arial" w:eastAsia="Arial" w:hAnsi="Arial"/>
          <w:sz w:val="18"/>
        </w:rPr>
        <w:t xml:space="preserve"> z </w:t>
      </w:r>
      <w:r w:rsidRPr="00F41464">
        <w:rPr>
          <w:rFonts w:ascii="Arial" w:eastAsia="Arial" w:hAnsi="Arial"/>
          <w:sz w:val="18"/>
        </w:rPr>
        <w:t>warunkami pozwolenia na budowę</w:t>
      </w:r>
      <w:r w:rsidRPr="00F41464">
        <w:rPr>
          <w:rFonts w:ascii="Arial" w:eastAsia="Arial" w:hAnsi="Arial"/>
          <w:sz w:val="24"/>
          <w:vertAlign w:val="superscript"/>
        </w:rPr>
        <w:t>6,</w:t>
      </w:r>
      <w:r w:rsidRPr="00F41464">
        <w:rPr>
          <w:rFonts w:ascii="Arial" w:eastAsia="Arial" w:hAnsi="Arial"/>
          <w:sz w:val="18"/>
        </w:rPr>
        <w:t xml:space="preserve"> umową, dokumentacją projektową, zasadami wiedzy technicznej</w:t>
      </w:r>
      <w:r w:rsidR="002B0614">
        <w:rPr>
          <w:rFonts w:ascii="Arial" w:eastAsia="Arial" w:hAnsi="Arial"/>
          <w:sz w:val="18"/>
        </w:rPr>
        <w:t xml:space="preserve"> i </w:t>
      </w:r>
      <w:r w:rsidRPr="00F41464">
        <w:rPr>
          <w:rFonts w:ascii="Arial" w:eastAsia="Arial" w:hAnsi="Arial"/>
          <w:sz w:val="18"/>
        </w:rPr>
        <w:t>przepisami techniczno-budowlanymi.</w:t>
      </w:r>
    </w:p>
    <w:p w14:paraId="1A55FDCF" w14:textId="77777777" w:rsidR="004A0EDF" w:rsidRPr="00F41464" w:rsidRDefault="004A0EDF">
      <w:pPr>
        <w:spacing w:line="2" w:lineRule="exact"/>
        <w:rPr>
          <w:rFonts w:ascii="Arial" w:eastAsia="Times New Roman" w:hAnsi="Arial"/>
        </w:rPr>
      </w:pPr>
    </w:p>
    <w:p w14:paraId="6FF6BDEC" w14:textId="77777777" w:rsidR="004A0EDF" w:rsidRPr="00F41464" w:rsidRDefault="00341076">
      <w:pPr>
        <w:tabs>
          <w:tab w:val="left" w:pos="600"/>
        </w:tabs>
        <w:spacing w:line="278" w:lineRule="auto"/>
        <w:ind w:left="620" w:hanging="565"/>
        <w:jc w:val="both"/>
        <w:rPr>
          <w:rFonts w:ascii="Arial" w:eastAsia="Arial" w:hAnsi="Arial"/>
          <w:sz w:val="18"/>
        </w:rPr>
      </w:pPr>
      <w:r w:rsidRPr="00F41464">
        <w:rPr>
          <w:rFonts w:ascii="Arial" w:eastAsia="Arial" w:hAnsi="Arial"/>
          <w:sz w:val="18"/>
        </w:rPr>
        <w:t>5.2</w:t>
      </w:r>
      <w:r w:rsidRPr="00F41464">
        <w:rPr>
          <w:rFonts w:ascii="Arial" w:eastAsia="Times New Roman" w:hAnsi="Arial"/>
        </w:rPr>
        <w:tab/>
      </w:r>
      <w:r w:rsidRPr="00F41464">
        <w:rPr>
          <w:rFonts w:ascii="Arial" w:eastAsia="Arial" w:hAnsi="Arial"/>
          <w:sz w:val="18"/>
        </w:rPr>
        <w:t>Wykonawca ponosi odpowiedzialność</w:t>
      </w:r>
      <w:r w:rsidR="002B0614">
        <w:rPr>
          <w:rFonts w:ascii="Arial" w:eastAsia="Arial" w:hAnsi="Arial"/>
          <w:sz w:val="18"/>
        </w:rPr>
        <w:t xml:space="preserve"> z </w:t>
      </w:r>
      <w:r w:rsidRPr="00F41464">
        <w:rPr>
          <w:rFonts w:ascii="Arial" w:eastAsia="Arial" w:hAnsi="Arial"/>
          <w:sz w:val="18"/>
        </w:rPr>
        <w:t>tytułu gwarancji jakości za wady fizyczne zmniejszające wartość użytkową, techniczną</w:t>
      </w:r>
      <w:r w:rsidR="002B0614">
        <w:rPr>
          <w:rFonts w:ascii="Arial" w:eastAsia="Arial" w:hAnsi="Arial"/>
          <w:sz w:val="18"/>
        </w:rPr>
        <w:t xml:space="preserve"> i </w:t>
      </w:r>
      <w:r w:rsidRPr="00F41464">
        <w:rPr>
          <w:rFonts w:ascii="Arial" w:eastAsia="Arial" w:hAnsi="Arial"/>
          <w:sz w:val="18"/>
        </w:rPr>
        <w:t>estetyczną wykonanych robót.</w:t>
      </w:r>
    </w:p>
    <w:p w14:paraId="67E0EAC3" w14:textId="77777777" w:rsidR="004A0EDF" w:rsidRPr="00F41464" w:rsidRDefault="00341076">
      <w:pPr>
        <w:tabs>
          <w:tab w:val="left" w:pos="600"/>
        </w:tabs>
        <w:spacing w:line="275" w:lineRule="auto"/>
        <w:ind w:left="620" w:hanging="565"/>
        <w:jc w:val="both"/>
        <w:rPr>
          <w:rFonts w:ascii="Arial" w:eastAsia="Arial" w:hAnsi="Arial"/>
          <w:sz w:val="18"/>
        </w:rPr>
      </w:pPr>
      <w:r w:rsidRPr="00F41464">
        <w:rPr>
          <w:rFonts w:ascii="Arial" w:eastAsia="Arial" w:hAnsi="Arial"/>
          <w:sz w:val="18"/>
        </w:rPr>
        <w:t>5.3</w:t>
      </w:r>
      <w:r w:rsidRPr="00F41464">
        <w:rPr>
          <w:rFonts w:ascii="Arial" w:eastAsia="Times New Roman" w:hAnsi="Arial"/>
        </w:rPr>
        <w:tab/>
      </w:r>
      <w:r w:rsidRPr="00F41464">
        <w:rPr>
          <w:rFonts w:ascii="Arial" w:eastAsia="Arial" w:hAnsi="Arial"/>
          <w:sz w:val="18"/>
        </w:rPr>
        <w:t>Podmiotem uprawnionym do zgłaszania roszczeń</w:t>
      </w:r>
      <w:r w:rsidR="002B0614">
        <w:rPr>
          <w:rFonts w:ascii="Arial" w:eastAsia="Arial" w:hAnsi="Arial"/>
          <w:sz w:val="18"/>
        </w:rPr>
        <w:t xml:space="preserve"> z </w:t>
      </w:r>
      <w:r w:rsidRPr="00F41464">
        <w:rPr>
          <w:rFonts w:ascii="Arial" w:eastAsia="Arial" w:hAnsi="Arial"/>
          <w:sz w:val="18"/>
        </w:rPr>
        <w:t>tytułu gwarancji</w:t>
      </w:r>
      <w:r w:rsidR="002B0614">
        <w:rPr>
          <w:rFonts w:ascii="Arial" w:eastAsia="Arial" w:hAnsi="Arial"/>
          <w:sz w:val="18"/>
        </w:rPr>
        <w:t xml:space="preserve"> i </w:t>
      </w:r>
      <w:r w:rsidRPr="00F41464">
        <w:rPr>
          <w:rFonts w:ascii="Arial" w:eastAsia="Arial" w:hAnsi="Arial"/>
          <w:sz w:val="18"/>
        </w:rPr>
        <w:t>rękojmi jest Zamawiający. Zgłoszenia takie kierowane będą do siedziby Wykonawcy pisemnie</w:t>
      </w:r>
      <w:r w:rsidR="002B0614">
        <w:rPr>
          <w:rFonts w:ascii="Arial" w:eastAsia="Arial" w:hAnsi="Arial"/>
          <w:sz w:val="18"/>
        </w:rPr>
        <w:t xml:space="preserve"> i </w:t>
      </w:r>
      <w:r w:rsidRPr="00F41464">
        <w:rPr>
          <w:rFonts w:ascii="Arial" w:eastAsia="Arial" w:hAnsi="Arial"/>
          <w:sz w:val="18"/>
        </w:rPr>
        <w:t>telefonicznie na nr tel. ……………………. .</w:t>
      </w:r>
    </w:p>
    <w:p w14:paraId="3A9B2790" w14:textId="77777777" w:rsidR="004A0EDF" w:rsidRPr="00F41464" w:rsidRDefault="004A0EDF">
      <w:pPr>
        <w:spacing w:line="1" w:lineRule="exact"/>
        <w:rPr>
          <w:rFonts w:ascii="Arial" w:eastAsia="Times New Roman" w:hAnsi="Arial"/>
        </w:rPr>
      </w:pPr>
    </w:p>
    <w:p w14:paraId="6D49884A" w14:textId="77777777" w:rsidR="004A0EDF" w:rsidRPr="00F41464" w:rsidRDefault="00341076">
      <w:pPr>
        <w:tabs>
          <w:tab w:val="left" w:pos="600"/>
        </w:tabs>
        <w:spacing w:line="310" w:lineRule="auto"/>
        <w:ind w:left="620" w:hanging="565"/>
        <w:jc w:val="both"/>
        <w:rPr>
          <w:rFonts w:ascii="Arial" w:eastAsia="Arial" w:hAnsi="Arial"/>
          <w:sz w:val="18"/>
        </w:rPr>
      </w:pPr>
      <w:r w:rsidRPr="00F41464">
        <w:rPr>
          <w:rFonts w:ascii="Arial" w:eastAsia="Arial" w:hAnsi="Arial"/>
          <w:sz w:val="18"/>
        </w:rPr>
        <w:t>5.4</w:t>
      </w:r>
      <w:r w:rsidRPr="00F41464">
        <w:rPr>
          <w:rFonts w:ascii="Arial" w:eastAsia="Times New Roman" w:hAnsi="Arial"/>
        </w:rPr>
        <w:tab/>
      </w:r>
      <w:r w:rsidRPr="00F41464">
        <w:rPr>
          <w:rFonts w:ascii="Arial" w:eastAsia="Arial" w:hAnsi="Arial"/>
          <w:sz w:val="18"/>
        </w:rPr>
        <w:t>W okresie gwarancji Wykonawca obowiązany jest do nieodpłatnego usuwania wad</w:t>
      </w:r>
      <w:r w:rsidR="002B0614">
        <w:rPr>
          <w:rFonts w:ascii="Arial" w:eastAsia="Arial" w:hAnsi="Arial"/>
          <w:sz w:val="18"/>
        </w:rPr>
        <w:t xml:space="preserve"> i </w:t>
      </w:r>
      <w:r w:rsidRPr="00F41464">
        <w:rPr>
          <w:rFonts w:ascii="Arial" w:eastAsia="Arial" w:hAnsi="Arial"/>
          <w:sz w:val="18"/>
        </w:rPr>
        <w:t>usterek ujawnionych po odbiorze końcowym.</w:t>
      </w:r>
    </w:p>
    <w:p w14:paraId="38FE7BF0" w14:textId="77777777" w:rsidR="004A0EDF" w:rsidRPr="00F41464" w:rsidRDefault="004A0EDF">
      <w:pPr>
        <w:spacing w:line="137" w:lineRule="exact"/>
        <w:rPr>
          <w:rFonts w:ascii="Arial" w:eastAsia="Times New Roman" w:hAnsi="Arial"/>
        </w:rPr>
      </w:pPr>
    </w:p>
    <w:p w14:paraId="15E5862C" w14:textId="77777777" w:rsidR="004A0EDF" w:rsidRPr="00F41464" w:rsidRDefault="00341076">
      <w:pPr>
        <w:spacing w:line="0" w:lineRule="atLeast"/>
        <w:ind w:left="60"/>
        <w:rPr>
          <w:rFonts w:ascii="Arial" w:eastAsia="Arial" w:hAnsi="Arial"/>
          <w:b/>
          <w:sz w:val="18"/>
        </w:rPr>
      </w:pPr>
      <w:r w:rsidRPr="00F41464">
        <w:rPr>
          <w:rFonts w:ascii="Arial" w:eastAsia="Arial" w:hAnsi="Arial"/>
          <w:b/>
          <w:sz w:val="18"/>
        </w:rPr>
        <w:t>6. Okres gwarancji</w:t>
      </w:r>
    </w:p>
    <w:p w14:paraId="2159139D" w14:textId="77777777" w:rsidR="004A0EDF" w:rsidRPr="00F41464" w:rsidRDefault="004A0EDF">
      <w:pPr>
        <w:spacing w:line="272" w:lineRule="exact"/>
        <w:rPr>
          <w:rFonts w:ascii="Arial" w:eastAsia="Times New Roman" w:hAnsi="Arial"/>
        </w:rPr>
      </w:pPr>
    </w:p>
    <w:p w14:paraId="71522867"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Okres gwarancji wynosi ................... miesięcy na cały przedmiot Umowy, licząc od dnia odbioru końcowego lub daty</w:t>
      </w:r>
    </w:p>
    <w:p w14:paraId="77E4E45C" w14:textId="77777777" w:rsidR="004A0EDF" w:rsidRPr="00F41464" w:rsidRDefault="004A0EDF">
      <w:pPr>
        <w:spacing w:line="39" w:lineRule="exact"/>
        <w:rPr>
          <w:rFonts w:ascii="Arial" w:eastAsia="Times New Roman" w:hAnsi="Arial"/>
        </w:rPr>
      </w:pPr>
    </w:p>
    <w:p w14:paraId="2319A1D2"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usunięcia usterek</w:t>
      </w:r>
      <w:r w:rsidR="002B0614">
        <w:rPr>
          <w:rFonts w:ascii="Arial" w:eastAsia="Arial" w:hAnsi="Arial"/>
          <w:sz w:val="18"/>
        </w:rPr>
        <w:t xml:space="preserve"> i </w:t>
      </w:r>
      <w:r w:rsidRPr="00F41464">
        <w:rPr>
          <w:rFonts w:ascii="Arial" w:eastAsia="Arial" w:hAnsi="Arial"/>
          <w:sz w:val="18"/>
        </w:rPr>
        <w:t>wad. Okres gwarancji jest jednakowy dla całego zakresu rzeczowego wymienionego</w:t>
      </w:r>
      <w:r w:rsidR="002B0614">
        <w:rPr>
          <w:rFonts w:ascii="Arial" w:eastAsia="Arial" w:hAnsi="Arial"/>
          <w:sz w:val="18"/>
        </w:rPr>
        <w:t xml:space="preserve"> w </w:t>
      </w:r>
      <w:r w:rsidRPr="00F41464">
        <w:rPr>
          <w:rFonts w:ascii="Arial" w:eastAsia="Arial" w:hAnsi="Arial"/>
          <w:sz w:val="18"/>
        </w:rPr>
        <w:t>punkcie 2.</w:t>
      </w:r>
    </w:p>
    <w:p w14:paraId="2961CDA2" w14:textId="77777777" w:rsidR="004A0EDF" w:rsidRPr="00F41464" w:rsidRDefault="004A0EDF">
      <w:pPr>
        <w:spacing w:line="259" w:lineRule="exact"/>
        <w:rPr>
          <w:rFonts w:ascii="Arial" w:eastAsia="Times New Roman" w:hAnsi="Arial"/>
        </w:rPr>
      </w:pPr>
    </w:p>
    <w:p w14:paraId="281A7940" w14:textId="77777777" w:rsidR="004A0EDF" w:rsidRPr="00F41464" w:rsidRDefault="00341076">
      <w:pPr>
        <w:spacing w:line="0" w:lineRule="atLeast"/>
        <w:ind w:left="60"/>
        <w:rPr>
          <w:rFonts w:ascii="Arial" w:eastAsia="Arial" w:hAnsi="Arial"/>
          <w:b/>
          <w:sz w:val="18"/>
        </w:rPr>
      </w:pPr>
      <w:r w:rsidRPr="00F41464">
        <w:rPr>
          <w:rFonts w:ascii="Arial" w:eastAsia="Arial" w:hAnsi="Arial"/>
          <w:b/>
          <w:sz w:val="18"/>
        </w:rPr>
        <w:t>7. Terminy</w:t>
      </w:r>
    </w:p>
    <w:p w14:paraId="1AAA44F9" w14:textId="77777777" w:rsidR="004A0EDF" w:rsidRPr="00F41464" w:rsidRDefault="004A0EDF">
      <w:pPr>
        <w:spacing w:line="53" w:lineRule="exact"/>
        <w:rPr>
          <w:rFonts w:ascii="Arial" w:eastAsia="Times New Roman" w:hAnsi="Arial"/>
        </w:rPr>
      </w:pPr>
    </w:p>
    <w:p w14:paraId="1124CB31"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7.1 Ustala się poniższe terminy</w:t>
      </w:r>
      <w:r w:rsidR="002B0614">
        <w:rPr>
          <w:rFonts w:ascii="Arial" w:eastAsia="Arial" w:hAnsi="Arial"/>
          <w:sz w:val="18"/>
        </w:rPr>
        <w:t xml:space="preserve"> i </w:t>
      </w:r>
      <w:r w:rsidRPr="00F41464">
        <w:rPr>
          <w:rFonts w:ascii="Arial" w:eastAsia="Arial" w:hAnsi="Arial"/>
          <w:sz w:val="18"/>
        </w:rPr>
        <w:t>warunki usuwania wad:</w:t>
      </w:r>
    </w:p>
    <w:p w14:paraId="4B93DC42" w14:textId="77777777" w:rsidR="004A0EDF" w:rsidRPr="00F41464" w:rsidRDefault="004A0EDF">
      <w:pPr>
        <w:spacing w:line="23" w:lineRule="exact"/>
        <w:rPr>
          <w:rFonts w:ascii="Arial" w:eastAsia="Times New Roman" w:hAnsi="Arial"/>
        </w:rPr>
      </w:pPr>
    </w:p>
    <w:p w14:paraId="0275B86E" w14:textId="77777777" w:rsidR="004A0EDF" w:rsidRPr="00F41464" w:rsidRDefault="00341076">
      <w:pPr>
        <w:spacing w:line="283" w:lineRule="auto"/>
        <w:ind w:left="900" w:hanging="139"/>
        <w:rPr>
          <w:rFonts w:ascii="Arial" w:eastAsia="Arial" w:hAnsi="Arial"/>
          <w:sz w:val="18"/>
        </w:rPr>
      </w:pPr>
      <w:r w:rsidRPr="00F41464">
        <w:rPr>
          <w:rFonts w:ascii="Arial" w:eastAsia="Arial" w:hAnsi="Arial"/>
          <w:sz w:val="18"/>
        </w:rPr>
        <w:t>jeśli wada uniemożliwia użytkowanie obiektu zgodnie</w:t>
      </w:r>
      <w:r w:rsidR="002B0614">
        <w:rPr>
          <w:rFonts w:ascii="Arial" w:eastAsia="Arial" w:hAnsi="Arial"/>
          <w:sz w:val="18"/>
        </w:rPr>
        <w:t xml:space="preserve"> z </w:t>
      </w:r>
      <w:r w:rsidRPr="00F41464">
        <w:rPr>
          <w:rFonts w:ascii="Arial" w:eastAsia="Arial" w:hAnsi="Arial"/>
          <w:sz w:val="18"/>
        </w:rPr>
        <w:t>obowiązującymi przepisami – niezwłocznie tj.</w:t>
      </w:r>
      <w:r w:rsidR="002B0614">
        <w:rPr>
          <w:rFonts w:ascii="Arial" w:eastAsia="Arial" w:hAnsi="Arial"/>
          <w:sz w:val="18"/>
        </w:rPr>
        <w:t xml:space="preserve"> w </w:t>
      </w:r>
      <w:r w:rsidRPr="00F41464">
        <w:rPr>
          <w:rFonts w:ascii="Arial" w:eastAsia="Arial" w:hAnsi="Arial"/>
          <w:sz w:val="18"/>
        </w:rPr>
        <w:t>terminie 24 godzin od powiadomienia Wykonawcy przez Zamawiającego,</w:t>
      </w:r>
    </w:p>
    <w:p w14:paraId="79310F60" w14:textId="77777777" w:rsidR="004A0EDF" w:rsidRPr="00F41464" w:rsidRDefault="00341076">
      <w:pPr>
        <w:spacing w:line="280" w:lineRule="auto"/>
        <w:ind w:left="900" w:hanging="139"/>
        <w:rPr>
          <w:rFonts w:ascii="Arial" w:eastAsia="Arial" w:hAnsi="Arial"/>
          <w:sz w:val="18"/>
        </w:rPr>
      </w:pPr>
      <w:r w:rsidRPr="00F41464">
        <w:rPr>
          <w:rFonts w:ascii="Arial" w:eastAsia="Arial" w:hAnsi="Arial"/>
          <w:sz w:val="18"/>
        </w:rPr>
        <w:t>w pozostałych przypadkach,</w:t>
      </w:r>
      <w:r w:rsidR="002B0614">
        <w:rPr>
          <w:rFonts w:ascii="Arial" w:eastAsia="Arial" w:hAnsi="Arial"/>
          <w:sz w:val="18"/>
        </w:rPr>
        <w:t xml:space="preserve"> w </w:t>
      </w:r>
      <w:r w:rsidRPr="00F41464">
        <w:rPr>
          <w:rFonts w:ascii="Arial" w:eastAsia="Arial" w:hAnsi="Arial"/>
          <w:sz w:val="18"/>
        </w:rPr>
        <w:t>terminie uzgodnionym</w:t>
      </w:r>
      <w:r w:rsidR="002B0614">
        <w:rPr>
          <w:rFonts w:ascii="Arial" w:eastAsia="Arial" w:hAnsi="Arial"/>
          <w:sz w:val="18"/>
        </w:rPr>
        <w:t xml:space="preserve"> w </w:t>
      </w:r>
      <w:r w:rsidRPr="00F41464">
        <w:rPr>
          <w:rFonts w:ascii="Arial" w:eastAsia="Arial" w:hAnsi="Arial"/>
          <w:sz w:val="18"/>
        </w:rPr>
        <w:t>umowie przy udziale obu stron, (termin usunięcia usterki oznaczony zostanie</w:t>
      </w:r>
      <w:r w:rsidR="002B0614">
        <w:rPr>
          <w:rFonts w:ascii="Arial" w:eastAsia="Arial" w:hAnsi="Arial"/>
          <w:sz w:val="18"/>
        </w:rPr>
        <w:t xml:space="preserve"> w </w:t>
      </w:r>
      <w:r w:rsidRPr="00F41464">
        <w:rPr>
          <w:rFonts w:ascii="Arial" w:eastAsia="Arial" w:hAnsi="Arial"/>
          <w:sz w:val="18"/>
        </w:rPr>
        <w:t>drodze porozumienia między stronami umowy</w:t>
      </w:r>
      <w:r w:rsidR="002B0614">
        <w:rPr>
          <w:rFonts w:ascii="Arial" w:eastAsia="Arial" w:hAnsi="Arial"/>
          <w:sz w:val="18"/>
        </w:rPr>
        <w:t xml:space="preserve"> w </w:t>
      </w:r>
      <w:r w:rsidRPr="00F41464">
        <w:rPr>
          <w:rFonts w:ascii="Arial" w:eastAsia="Arial" w:hAnsi="Arial"/>
          <w:sz w:val="18"/>
        </w:rPr>
        <w:t>przypadkach, kiedy usunięcie usterki może być szczególnie trudne</w:t>
      </w:r>
      <w:r w:rsidR="002B0614">
        <w:rPr>
          <w:rFonts w:ascii="Arial" w:eastAsia="Arial" w:hAnsi="Arial"/>
          <w:sz w:val="18"/>
        </w:rPr>
        <w:t xml:space="preserve"> i </w:t>
      </w:r>
      <w:r w:rsidRPr="00F41464">
        <w:rPr>
          <w:rFonts w:ascii="Arial" w:eastAsia="Arial" w:hAnsi="Arial"/>
          <w:sz w:val="18"/>
        </w:rPr>
        <w:t>czasochłonne).</w:t>
      </w:r>
    </w:p>
    <w:p w14:paraId="6A27D7A7" w14:textId="77777777" w:rsidR="004A0EDF" w:rsidRPr="00F41464" w:rsidRDefault="004A0EDF">
      <w:pPr>
        <w:spacing w:line="1" w:lineRule="exact"/>
        <w:rPr>
          <w:rFonts w:ascii="Arial" w:eastAsia="Times New Roman" w:hAnsi="Arial"/>
        </w:rPr>
      </w:pPr>
    </w:p>
    <w:p w14:paraId="1589034D" w14:textId="77777777" w:rsidR="004A0EDF" w:rsidRPr="00F41464" w:rsidRDefault="00341076">
      <w:pPr>
        <w:spacing w:line="0" w:lineRule="atLeast"/>
        <w:ind w:left="540"/>
        <w:rPr>
          <w:rFonts w:ascii="Arial" w:eastAsia="Arial" w:hAnsi="Arial"/>
          <w:sz w:val="18"/>
        </w:rPr>
      </w:pPr>
      <w:r w:rsidRPr="00F41464">
        <w:rPr>
          <w:rFonts w:ascii="Arial" w:eastAsia="Arial" w:hAnsi="Arial"/>
          <w:sz w:val="18"/>
        </w:rPr>
        <w:t>usunięcie wad</w:t>
      </w:r>
      <w:r w:rsidR="002B0614">
        <w:rPr>
          <w:rFonts w:ascii="Arial" w:eastAsia="Arial" w:hAnsi="Arial"/>
          <w:sz w:val="18"/>
        </w:rPr>
        <w:t xml:space="preserve"> i </w:t>
      </w:r>
      <w:r w:rsidRPr="00F41464">
        <w:rPr>
          <w:rFonts w:ascii="Arial" w:eastAsia="Arial" w:hAnsi="Arial"/>
          <w:sz w:val="18"/>
        </w:rPr>
        <w:t>usterek powinno być stwierdzone protokolarnie.</w:t>
      </w:r>
    </w:p>
    <w:p w14:paraId="44506E73" w14:textId="77777777" w:rsidR="004A0EDF" w:rsidRPr="00F41464" w:rsidRDefault="004A0EDF">
      <w:pPr>
        <w:spacing w:line="38" w:lineRule="exact"/>
        <w:rPr>
          <w:rFonts w:ascii="Arial" w:eastAsia="Times New Roman" w:hAnsi="Arial"/>
        </w:rPr>
      </w:pPr>
    </w:p>
    <w:p w14:paraId="5CAA0492" w14:textId="77777777" w:rsidR="004A0EDF" w:rsidRPr="00F41464" w:rsidRDefault="00341076">
      <w:pPr>
        <w:tabs>
          <w:tab w:val="left" w:pos="600"/>
        </w:tabs>
        <w:spacing w:line="289" w:lineRule="auto"/>
        <w:ind w:left="620" w:right="20" w:hanging="565"/>
        <w:jc w:val="both"/>
        <w:rPr>
          <w:rFonts w:ascii="Arial" w:eastAsia="Arial" w:hAnsi="Arial"/>
          <w:sz w:val="18"/>
        </w:rPr>
      </w:pPr>
      <w:r w:rsidRPr="00F41464">
        <w:rPr>
          <w:rFonts w:ascii="Arial" w:eastAsia="Arial" w:hAnsi="Arial"/>
          <w:sz w:val="18"/>
        </w:rPr>
        <w:t>7.2</w:t>
      </w:r>
      <w:r w:rsidRPr="00F41464">
        <w:rPr>
          <w:rFonts w:ascii="Arial" w:eastAsia="Times New Roman" w:hAnsi="Arial"/>
        </w:rPr>
        <w:tab/>
      </w:r>
      <w:r w:rsidRPr="00F41464">
        <w:rPr>
          <w:rFonts w:ascii="Arial" w:eastAsia="Arial" w:hAnsi="Arial"/>
          <w:sz w:val="18"/>
        </w:rPr>
        <w:t>Jeżeli</w:t>
      </w:r>
      <w:r w:rsidR="002B0614">
        <w:rPr>
          <w:rFonts w:ascii="Arial" w:eastAsia="Arial" w:hAnsi="Arial"/>
          <w:sz w:val="18"/>
        </w:rPr>
        <w:t xml:space="preserve"> w </w:t>
      </w:r>
      <w:r w:rsidRPr="00F41464">
        <w:rPr>
          <w:rFonts w:ascii="Arial" w:eastAsia="Arial" w:hAnsi="Arial"/>
          <w:sz w:val="18"/>
        </w:rPr>
        <w:t>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017E4A3B" w14:textId="77777777" w:rsidR="004A0EDF" w:rsidRPr="00F41464" w:rsidRDefault="007A42E1">
      <w:pPr>
        <w:spacing w:line="20" w:lineRule="exact"/>
        <w:rPr>
          <w:rFonts w:ascii="Arial" w:eastAsia="Times New Roman" w:hAnsi="Arial"/>
        </w:rPr>
      </w:pPr>
      <w:r w:rsidRPr="00F41464">
        <w:rPr>
          <w:rFonts w:ascii="Arial" w:eastAsia="Arial" w:hAnsi="Arial"/>
          <w:noProof/>
          <w:sz w:val="18"/>
        </w:rPr>
        <mc:AlternateContent>
          <mc:Choice Requires="wps">
            <w:drawing>
              <wp:anchor distT="0" distB="0" distL="114300" distR="114300" simplePos="0" relativeHeight="251714048" behindDoc="1" locked="0" layoutInCell="1" allowOverlap="1" wp14:anchorId="7802C700" wp14:editId="1D995578">
                <wp:simplePos x="0" y="0"/>
                <wp:positionH relativeFrom="column">
                  <wp:posOffset>34925</wp:posOffset>
                </wp:positionH>
                <wp:positionV relativeFrom="paragraph">
                  <wp:posOffset>314325</wp:posOffset>
                </wp:positionV>
                <wp:extent cx="1828800" cy="0"/>
                <wp:effectExtent l="6350" t="9525" r="12700" b="9525"/>
                <wp:wrapNone/>
                <wp:docPr id="2"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24C0FF6" id="Line 113" o:spid="_x0000_s1026" style="position:absolute;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24.75pt" to="146.7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" strokeweight=".16931mm"/>
            </w:pict>
          </mc:Fallback>
        </mc:AlternateContent>
      </w:r>
    </w:p>
    <w:p w14:paraId="64F27034" w14:textId="77777777" w:rsidR="004A0EDF" w:rsidRPr="00F41464" w:rsidRDefault="004A0EDF">
      <w:pPr>
        <w:spacing w:line="200" w:lineRule="exact"/>
        <w:rPr>
          <w:rFonts w:ascii="Arial" w:eastAsia="Times New Roman" w:hAnsi="Arial"/>
        </w:rPr>
      </w:pPr>
    </w:p>
    <w:p w14:paraId="43C772A1" w14:textId="77777777" w:rsidR="004A0EDF" w:rsidRPr="00F41464" w:rsidRDefault="004A0EDF">
      <w:pPr>
        <w:spacing w:line="339" w:lineRule="exact"/>
        <w:rPr>
          <w:rFonts w:ascii="Arial" w:eastAsia="Times New Roman" w:hAnsi="Arial"/>
        </w:rPr>
      </w:pPr>
    </w:p>
    <w:p w14:paraId="55855378" w14:textId="77777777" w:rsidR="004A0EDF" w:rsidRPr="00F41464" w:rsidRDefault="00341076" w:rsidP="005E7B9D">
      <w:pPr>
        <w:numPr>
          <w:ilvl w:val="0"/>
          <w:numId w:val="39"/>
        </w:numPr>
        <w:tabs>
          <w:tab w:val="left" w:pos="180"/>
        </w:tabs>
        <w:spacing w:line="0" w:lineRule="atLeast"/>
        <w:ind w:left="180" w:hanging="124"/>
        <w:rPr>
          <w:rFonts w:ascii="Arial" w:eastAsia="Times New Roman" w:hAnsi="Arial"/>
          <w:sz w:val="26"/>
          <w:vertAlign w:val="superscript"/>
        </w:rPr>
      </w:pPr>
      <w:r w:rsidRPr="00F41464">
        <w:rPr>
          <w:rFonts w:ascii="Arial" w:eastAsia="Times New Roman" w:hAnsi="Arial"/>
        </w:rPr>
        <w:t>Stanowiąca integralny załącznik do umowy/ dokumentacji przetargowej</w:t>
      </w:r>
    </w:p>
    <w:p w14:paraId="76DFF948" w14:textId="77777777" w:rsidR="004A0EDF" w:rsidRPr="00F41464" w:rsidRDefault="004A0EDF">
      <w:pPr>
        <w:spacing w:line="20" w:lineRule="exact"/>
        <w:rPr>
          <w:rFonts w:ascii="Arial" w:eastAsia="Times New Roman" w:hAnsi="Arial"/>
          <w:sz w:val="26"/>
          <w:vertAlign w:val="superscript"/>
        </w:rPr>
      </w:pPr>
    </w:p>
    <w:p w14:paraId="096B456E" w14:textId="77777777" w:rsidR="004A0EDF" w:rsidRPr="00F41464" w:rsidRDefault="00341076" w:rsidP="005E7B9D">
      <w:pPr>
        <w:numPr>
          <w:ilvl w:val="0"/>
          <w:numId w:val="39"/>
        </w:numPr>
        <w:tabs>
          <w:tab w:val="left" w:pos="180"/>
        </w:tabs>
        <w:spacing w:line="182" w:lineRule="auto"/>
        <w:ind w:left="180" w:hanging="124"/>
        <w:rPr>
          <w:rFonts w:ascii="Arial" w:eastAsia="Times New Roman" w:hAnsi="Arial"/>
          <w:sz w:val="24"/>
          <w:vertAlign w:val="superscript"/>
        </w:rPr>
      </w:pPr>
      <w:r w:rsidRPr="00F41464">
        <w:rPr>
          <w:rFonts w:ascii="Arial" w:eastAsia="Times New Roman" w:hAnsi="Arial"/>
          <w:sz w:val="19"/>
        </w:rPr>
        <w:t>Niepotrzebne skreślić</w:t>
      </w:r>
    </w:p>
    <w:p w14:paraId="7353539E" w14:textId="77777777" w:rsidR="004A0EDF" w:rsidRPr="00F41464" w:rsidRDefault="004A0EDF">
      <w:pPr>
        <w:tabs>
          <w:tab w:val="left" w:pos="180"/>
        </w:tabs>
        <w:spacing w:line="182" w:lineRule="auto"/>
        <w:ind w:left="180" w:hanging="124"/>
        <w:rPr>
          <w:rFonts w:ascii="Arial" w:eastAsia="Times New Roman" w:hAnsi="Arial"/>
          <w:sz w:val="24"/>
          <w:vertAlign w:val="superscript"/>
        </w:rPr>
        <w:sectPr w:rsidR="004A0EDF" w:rsidRPr="00F41464" w:rsidSect="00C8236B">
          <w:pgSz w:w="11900" w:h="16838"/>
          <w:pgMar w:top="1110" w:right="1124" w:bottom="0" w:left="1360" w:header="0" w:footer="0" w:gutter="0"/>
          <w:cols w:space="0" w:equalWidth="0">
            <w:col w:w="9420"/>
          </w:cols>
          <w:docGrid w:linePitch="360"/>
        </w:sectPr>
      </w:pPr>
    </w:p>
    <w:p w14:paraId="5EBBB940" w14:textId="77777777" w:rsidR="004A0EDF" w:rsidRPr="00F41464" w:rsidRDefault="004A0EDF">
      <w:pPr>
        <w:spacing w:line="200" w:lineRule="exact"/>
        <w:rPr>
          <w:rFonts w:ascii="Arial" w:eastAsia="Times New Roman" w:hAnsi="Arial"/>
        </w:rPr>
      </w:pPr>
    </w:p>
    <w:p w14:paraId="62BEB8F8" w14:textId="77777777" w:rsidR="004A0EDF" w:rsidRPr="00F41464" w:rsidRDefault="004A0EDF">
      <w:pPr>
        <w:spacing w:line="332" w:lineRule="exact"/>
        <w:rPr>
          <w:rFonts w:ascii="Arial" w:eastAsia="Times New Roman" w:hAnsi="Arial"/>
        </w:rPr>
      </w:pPr>
    </w:p>
    <w:p w14:paraId="49CAF170" w14:textId="77777777" w:rsidR="004A0EDF" w:rsidRPr="00F41464" w:rsidRDefault="004A0EDF" w:rsidP="00C41CDB">
      <w:pPr>
        <w:spacing w:line="0" w:lineRule="atLeast"/>
        <w:rPr>
          <w:rFonts w:ascii="Arial" w:eastAsia="Times New Roman" w:hAnsi="Arial"/>
          <w:sz w:val="24"/>
        </w:rPr>
        <w:sectPr w:rsidR="004A0EDF" w:rsidRPr="00F41464" w:rsidSect="00C8236B">
          <w:type w:val="continuous"/>
          <w:pgSz w:w="11900" w:h="16838"/>
          <w:pgMar w:top="1110" w:right="1124" w:bottom="0" w:left="1360" w:header="0" w:footer="0" w:gutter="0"/>
          <w:cols w:space="0" w:equalWidth="0">
            <w:col w:w="9420"/>
          </w:cols>
          <w:docGrid w:linePitch="360"/>
        </w:sectPr>
      </w:pPr>
    </w:p>
    <w:tbl>
      <w:tblPr>
        <w:tblW w:w="0" w:type="auto"/>
        <w:tblInd w:w="6" w:type="dxa"/>
        <w:tblLayout w:type="fixed"/>
        <w:tblCellMar>
          <w:left w:w="0" w:type="dxa"/>
          <w:right w:w="0" w:type="dxa"/>
        </w:tblCellMar>
        <w:tblLook w:val="0000" w:firstRow="0" w:lastRow="0" w:firstColumn="0" w:lastColumn="0" w:noHBand="0" w:noVBand="0"/>
      </w:tblPr>
      <w:tblGrid>
        <w:gridCol w:w="400"/>
        <w:gridCol w:w="1380"/>
        <w:gridCol w:w="600"/>
        <w:gridCol w:w="840"/>
        <w:gridCol w:w="1040"/>
        <w:gridCol w:w="1320"/>
        <w:gridCol w:w="1100"/>
        <w:gridCol w:w="1060"/>
        <w:gridCol w:w="1120"/>
        <w:gridCol w:w="500"/>
      </w:tblGrid>
      <w:tr w:rsidR="004A0EDF" w:rsidRPr="00F41464" w14:paraId="6F812976" w14:textId="77777777">
        <w:trPr>
          <w:trHeight w:val="240"/>
        </w:trPr>
        <w:tc>
          <w:tcPr>
            <w:tcW w:w="400" w:type="dxa"/>
            <w:shd w:val="clear" w:color="auto" w:fill="auto"/>
            <w:vAlign w:val="bottom"/>
          </w:tcPr>
          <w:p w14:paraId="099D2C62" w14:textId="77777777" w:rsidR="004A0EDF" w:rsidRPr="00F41464" w:rsidRDefault="00341076">
            <w:pPr>
              <w:spacing w:line="0" w:lineRule="atLeast"/>
              <w:ind w:right="69"/>
              <w:jc w:val="right"/>
              <w:rPr>
                <w:rFonts w:ascii="Arial" w:eastAsia="Arial" w:hAnsi="Arial"/>
                <w:w w:val="87"/>
                <w:sz w:val="18"/>
              </w:rPr>
            </w:pPr>
            <w:bookmarkStart w:id="26" w:name="page45"/>
            <w:bookmarkEnd w:id="26"/>
            <w:r w:rsidRPr="00F41464">
              <w:rPr>
                <w:rFonts w:ascii="Arial" w:eastAsia="Arial" w:hAnsi="Arial"/>
                <w:w w:val="87"/>
                <w:sz w:val="18"/>
              </w:rPr>
              <w:lastRenderedPageBreak/>
              <w:t>7.3</w:t>
            </w:r>
          </w:p>
        </w:tc>
        <w:tc>
          <w:tcPr>
            <w:tcW w:w="8960" w:type="dxa"/>
            <w:gridSpan w:val="9"/>
            <w:shd w:val="clear" w:color="auto" w:fill="auto"/>
            <w:vAlign w:val="bottom"/>
          </w:tcPr>
          <w:p w14:paraId="6DBC6525"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W innych przypadkach termin gwarancji ulega przedłużeniu</w:t>
            </w:r>
            <w:r w:rsidR="002B0614">
              <w:rPr>
                <w:rFonts w:ascii="Arial" w:eastAsia="Arial" w:hAnsi="Arial"/>
                <w:sz w:val="18"/>
              </w:rPr>
              <w:t xml:space="preserve"> o </w:t>
            </w:r>
            <w:r w:rsidRPr="00F41464">
              <w:rPr>
                <w:rFonts w:ascii="Arial" w:eastAsia="Arial" w:hAnsi="Arial"/>
                <w:sz w:val="18"/>
              </w:rPr>
              <w:t>czas,</w:t>
            </w:r>
            <w:r w:rsidR="002B0614">
              <w:rPr>
                <w:rFonts w:ascii="Arial" w:eastAsia="Arial" w:hAnsi="Arial"/>
                <w:sz w:val="18"/>
              </w:rPr>
              <w:t xml:space="preserve"> w </w:t>
            </w:r>
            <w:r w:rsidRPr="00F41464">
              <w:rPr>
                <w:rFonts w:ascii="Arial" w:eastAsia="Arial" w:hAnsi="Arial"/>
                <w:sz w:val="18"/>
              </w:rPr>
              <w:t>ciągu którego wskutek wady przedmiotu</w:t>
            </w:r>
          </w:p>
        </w:tc>
      </w:tr>
      <w:tr w:rsidR="004A0EDF" w:rsidRPr="00F41464" w14:paraId="550C68AD" w14:textId="77777777">
        <w:trPr>
          <w:trHeight w:val="235"/>
        </w:trPr>
        <w:tc>
          <w:tcPr>
            <w:tcW w:w="400" w:type="dxa"/>
            <w:shd w:val="clear" w:color="auto" w:fill="auto"/>
            <w:vAlign w:val="bottom"/>
          </w:tcPr>
          <w:p w14:paraId="492078CC" w14:textId="77777777" w:rsidR="004A0EDF" w:rsidRPr="00F41464" w:rsidRDefault="004A0EDF">
            <w:pPr>
              <w:spacing w:line="0" w:lineRule="atLeast"/>
              <w:rPr>
                <w:rFonts w:ascii="Arial" w:eastAsia="Times New Roman" w:hAnsi="Arial"/>
              </w:rPr>
            </w:pPr>
          </w:p>
        </w:tc>
        <w:tc>
          <w:tcPr>
            <w:tcW w:w="8960" w:type="dxa"/>
            <w:gridSpan w:val="9"/>
            <w:shd w:val="clear" w:color="auto" w:fill="auto"/>
            <w:vAlign w:val="bottom"/>
          </w:tcPr>
          <w:p w14:paraId="7DC6F75B"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objętego gwarancją Zamawiający nie będzie mógł korzystać</w:t>
            </w:r>
            <w:r w:rsidR="002B0614">
              <w:rPr>
                <w:rFonts w:ascii="Arial" w:eastAsia="Arial" w:hAnsi="Arial"/>
                <w:sz w:val="18"/>
              </w:rPr>
              <w:t xml:space="preserve"> z </w:t>
            </w:r>
            <w:r w:rsidRPr="00F41464">
              <w:rPr>
                <w:rFonts w:ascii="Arial" w:eastAsia="Arial" w:hAnsi="Arial"/>
                <w:sz w:val="18"/>
              </w:rPr>
              <w:t>przedmiotu gwarancji lub, gdy korzystanie to</w:t>
            </w:r>
          </w:p>
        </w:tc>
      </w:tr>
      <w:tr w:rsidR="004A0EDF" w:rsidRPr="00F41464" w14:paraId="69907A1F" w14:textId="77777777">
        <w:trPr>
          <w:trHeight w:val="240"/>
        </w:trPr>
        <w:tc>
          <w:tcPr>
            <w:tcW w:w="400" w:type="dxa"/>
            <w:shd w:val="clear" w:color="auto" w:fill="auto"/>
            <w:vAlign w:val="bottom"/>
          </w:tcPr>
          <w:p w14:paraId="5818902F" w14:textId="77777777" w:rsidR="004A0EDF" w:rsidRPr="00F41464" w:rsidRDefault="004A0EDF">
            <w:pPr>
              <w:spacing w:line="0" w:lineRule="atLeast"/>
              <w:rPr>
                <w:rFonts w:ascii="Arial" w:eastAsia="Times New Roman" w:hAnsi="Arial"/>
              </w:rPr>
            </w:pPr>
          </w:p>
        </w:tc>
        <w:tc>
          <w:tcPr>
            <w:tcW w:w="1980" w:type="dxa"/>
            <w:gridSpan w:val="2"/>
            <w:shd w:val="clear" w:color="auto" w:fill="auto"/>
            <w:vAlign w:val="bottom"/>
          </w:tcPr>
          <w:p w14:paraId="41604506"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będzie utrudnione</w:t>
            </w:r>
          </w:p>
        </w:tc>
        <w:tc>
          <w:tcPr>
            <w:tcW w:w="840" w:type="dxa"/>
            <w:shd w:val="clear" w:color="auto" w:fill="auto"/>
            <w:vAlign w:val="bottom"/>
          </w:tcPr>
          <w:p w14:paraId="2544CAE0" w14:textId="77777777" w:rsidR="004A0EDF" w:rsidRPr="00F41464" w:rsidRDefault="004A0EDF">
            <w:pPr>
              <w:spacing w:line="0" w:lineRule="atLeast"/>
              <w:rPr>
                <w:rFonts w:ascii="Arial" w:eastAsia="Times New Roman" w:hAnsi="Arial"/>
              </w:rPr>
            </w:pPr>
          </w:p>
        </w:tc>
        <w:tc>
          <w:tcPr>
            <w:tcW w:w="1040" w:type="dxa"/>
            <w:shd w:val="clear" w:color="auto" w:fill="auto"/>
            <w:vAlign w:val="bottom"/>
          </w:tcPr>
          <w:p w14:paraId="5B27C917" w14:textId="77777777" w:rsidR="004A0EDF" w:rsidRPr="00F41464" w:rsidRDefault="004A0EDF">
            <w:pPr>
              <w:spacing w:line="0" w:lineRule="atLeast"/>
              <w:rPr>
                <w:rFonts w:ascii="Arial" w:eastAsia="Times New Roman" w:hAnsi="Arial"/>
              </w:rPr>
            </w:pPr>
          </w:p>
        </w:tc>
        <w:tc>
          <w:tcPr>
            <w:tcW w:w="1320" w:type="dxa"/>
            <w:shd w:val="clear" w:color="auto" w:fill="auto"/>
            <w:vAlign w:val="bottom"/>
          </w:tcPr>
          <w:p w14:paraId="205A6FC4" w14:textId="77777777" w:rsidR="004A0EDF" w:rsidRPr="00F41464" w:rsidRDefault="004A0EDF">
            <w:pPr>
              <w:spacing w:line="0" w:lineRule="atLeast"/>
              <w:rPr>
                <w:rFonts w:ascii="Arial" w:eastAsia="Times New Roman" w:hAnsi="Arial"/>
              </w:rPr>
            </w:pPr>
          </w:p>
        </w:tc>
        <w:tc>
          <w:tcPr>
            <w:tcW w:w="1100" w:type="dxa"/>
            <w:shd w:val="clear" w:color="auto" w:fill="auto"/>
            <w:vAlign w:val="bottom"/>
          </w:tcPr>
          <w:p w14:paraId="487E8812" w14:textId="77777777" w:rsidR="004A0EDF" w:rsidRPr="00F41464" w:rsidRDefault="004A0EDF">
            <w:pPr>
              <w:spacing w:line="0" w:lineRule="atLeast"/>
              <w:rPr>
                <w:rFonts w:ascii="Arial" w:eastAsia="Times New Roman" w:hAnsi="Arial"/>
              </w:rPr>
            </w:pPr>
          </w:p>
        </w:tc>
        <w:tc>
          <w:tcPr>
            <w:tcW w:w="1060" w:type="dxa"/>
            <w:shd w:val="clear" w:color="auto" w:fill="auto"/>
            <w:vAlign w:val="bottom"/>
          </w:tcPr>
          <w:p w14:paraId="3936FA86" w14:textId="77777777" w:rsidR="004A0EDF" w:rsidRPr="00F41464" w:rsidRDefault="004A0EDF">
            <w:pPr>
              <w:spacing w:line="0" w:lineRule="atLeast"/>
              <w:rPr>
                <w:rFonts w:ascii="Arial" w:eastAsia="Times New Roman" w:hAnsi="Arial"/>
              </w:rPr>
            </w:pPr>
          </w:p>
        </w:tc>
        <w:tc>
          <w:tcPr>
            <w:tcW w:w="1120" w:type="dxa"/>
            <w:shd w:val="clear" w:color="auto" w:fill="auto"/>
            <w:vAlign w:val="bottom"/>
          </w:tcPr>
          <w:p w14:paraId="0D35B44F" w14:textId="77777777" w:rsidR="004A0EDF" w:rsidRPr="00F41464" w:rsidRDefault="004A0EDF">
            <w:pPr>
              <w:spacing w:line="0" w:lineRule="atLeast"/>
              <w:rPr>
                <w:rFonts w:ascii="Arial" w:eastAsia="Times New Roman" w:hAnsi="Arial"/>
              </w:rPr>
            </w:pPr>
          </w:p>
        </w:tc>
        <w:tc>
          <w:tcPr>
            <w:tcW w:w="500" w:type="dxa"/>
            <w:shd w:val="clear" w:color="auto" w:fill="auto"/>
            <w:vAlign w:val="bottom"/>
          </w:tcPr>
          <w:p w14:paraId="6052F511" w14:textId="77777777" w:rsidR="004A0EDF" w:rsidRPr="00F41464" w:rsidRDefault="004A0EDF">
            <w:pPr>
              <w:spacing w:line="0" w:lineRule="atLeast"/>
              <w:rPr>
                <w:rFonts w:ascii="Arial" w:eastAsia="Times New Roman" w:hAnsi="Arial"/>
              </w:rPr>
            </w:pPr>
          </w:p>
        </w:tc>
      </w:tr>
      <w:tr w:rsidR="004A0EDF" w:rsidRPr="00F41464" w14:paraId="17CA4263" w14:textId="77777777">
        <w:trPr>
          <w:trHeight w:val="240"/>
        </w:trPr>
        <w:tc>
          <w:tcPr>
            <w:tcW w:w="400" w:type="dxa"/>
            <w:shd w:val="clear" w:color="auto" w:fill="auto"/>
            <w:vAlign w:val="bottom"/>
          </w:tcPr>
          <w:p w14:paraId="66A9D525" w14:textId="77777777" w:rsidR="004A0EDF" w:rsidRPr="00F41464" w:rsidRDefault="00341076">
            <w:pPr>
              <w:spacing w:line="0" w:lineRule="atLeast"/>
              <w:ind w:right="69"/>
              <w:jc w:val="right"/>
              <w:rPr>
                <w:rFonts w:ascii="Arial" w:eastAsia="Arial" w:hAnsi="Arial"/>
                <w:w w:val="87"/>
                <w:sz w:val="18"/>
              </w:rPr>
            </w:pPr>
            <w:r w:rsidRPr="00F41464">
              <w:rPr>
                <w:rFonts w:ascii="Arial" w:eastAsia="Arial" w:hAnsi="Arial"/>
                <w:w w:val="87"/>
                <w:sz w:val="18"/>
              </w:rPr>
              <w:t>7.4</w:t>
            </w:r>
          </w:p>
        </w:tc>
        <w:tc>
          <w:tcPr>
            <w:tcW w:w="8960" w:type="dxa"/>
            <w:gridSpan w:val="9"/>
            <w:shd w:val="clear" w:color="auto" w:fill="auto"/>
            <w:vAlign w:val="bottom"/>
          </w:tcPr>
          <w:p w14:paraId="1C62DD23"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Jeśli wada fizyczna elementu budynku</w:t>
            </w:r>
            <w:r w:rsidR="002B0614">
              <w:rPr>
                <w:rFonts w:ascii="Arial" w:eastAsia="Arial" w:hAnsi="Arial"/>
                <w:sz w:val="18"/>
              </w:rPr>
              <w:t xml:space="preserve"> o </w:t>
            </w:r>
            <w:r w:rsidRPr="00F41464">
              <w:rPr>
                <w:rFonts w:ascii="Arial" w:eastAsia="Arial" w:hAnsi="Arial"/>
                <w:sz w:val="18"/>
              </w:rPr>
              <w:t>dłuższym okresie gwarancji spowodowała uszkodzenie elementu, dla</w:t>
            </w:r>
          </w:p>
        </w:tc>
      </w:tr>
      <w:tr w:rsidR="004A0EDF" w:rsidRPr="00F41464" w14:paraId="1D5FBF06" w14:textId="77777777">
        <w:trPr>
          <w:trHeight w:val="235"/>
        </w:trPr>
        <w:tc>
          <w:tcPr>
            <w:tcW w:w="400" w:type="dxa"/>
            <w:shd w:val="clear" w:color="auto" w:fill="auto"/>
            <w:vAlign w:val="bottom"/>
          </w:tcPr>
          <w:p w14:paraId="45618C0F" w14:textId="77777777" w:rsidR="004A0EDF" w:rsidRPr="00F41464" w:rsidRDefault="004A0EDF">
            <w:pPr>
              <w:spacing w:line="0" w:lineRule="atLeast"/>
              <w:rPr>
                <w:rFonts w:ascii="Arial" w:eastAsia="Times New Roman" w:hAnsi="Arial"/>
              </w:rPr>
            </w:pPr>
          </w:p>
        </w:tc>
        <w:tc>
          <w:tcPr>
            <w:tcW w:w="8960" w:type="dxa"/>
            <w:gridSpan w:val="9"/>
            <w:shd w:val="clear" w:color="auto" w:fill="auto"/>
            <w:vAlign w:val="bottom"/>
          </w:tcPr>
          <w:p w14:paraId="4A46E8DA"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którego okres gwarancji już upłynął, Wykonawca zobowiązuje się do nieodpłatnego usunięcia wad</w:t>
            </w:r>
            <w:r w:rsidR="002B0614">
              <w:rPr>
                <w:rFonts w:ascii="Arial" w:eastAsia="Arial" w:hAnsi="Arial"/>
                <w:sz w:val="18"/>
              </w:rPr>
              <w:t xml:space="preserve"> w </w:t>
            </w:r>
            <w:r w:rsidRPr="00F41464">
              <w:rPr>
                <w:rFonts w:ascii="Arial" w:eastAsia="Arial" w:hAnsi="Arial"/>
                <w:sz w:val="18"/>
              </w:rPr>
              <w:t>obu</w:t>
            </w:r>
          </w:p>
        </w:tc>
      </w:tr>
      <w:tr w:rsidR="004A0EDF" w:rsidRPr="00F41464" w14:paraId="60950221" w14:textId="77777777">
        <w:trPr>
          <w:trHeight w:val="240"/>
        </w:trPr>
        <w:tc>
          <w:tcPr>
            <w:tcW w:w="400" w:type="dxa"/>
            <w:shd w:val="clear" w:color="auto" w:fill="auto"/>
            <w:vAlign w:val="bottom"/>
          </w:tcPr>
          <w:p w14:paraId="7D301C1F" w14:textId="77777777" w:rsidR="004A0EDF" w:rsidRPr="00F41464" w:rsidRDefault="004A0EDF">
            <w:pPr>
              <w:spacing w:line="0" w:lineRule="atLeast"/>
              <w:rPr>
                <w:rFonts w:ascii="Arial" w:eastAsia="Times New Roman" w:hAnsi="Arial"/>
              </w:rPr>
            </w:pPr>
          </w:p>
        </w:tc>
        <w:tc>
          <w:tcPr>
            <w:tcW w:w="1380" w:type="dxa"/>
            <w:shd w:val="clear" w:color="auto" w:fill="auto"/>
            <w:vAlign w:val="bottom"/>
          </w:tcPr>
          <w:p w14:paraId="39B3D463"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elementach.</w:t>
            </w:r>
          </w:p>
        </w:tc>
        <w:tc>
          <w:tcPr>
            <w:tcW w:w="600" w:type="dxa"/>
            <w:shd w:val="clear" w:color="auto" w:fill="auto"/>
            <w:vAlign w:val="bottom"/>
          </w:tcPr>
          <w:p w14:paraId="42E7AF02" w14:textId="77777777" w:rsidR="004A0EDF" w:rsidRPr="00F41464" w:rsidRDefault="004A0EDF">
            <w:pPr>
              <w:spacing w:line="0" w:lineRule="atLeast"/>
              <w:rPr>
                <w:rFonts w:ascii="Arial" w:eastAsia="Times New Roman" w:hAnsi="Arial"/>
              </w:rPr>
            </w:pPr>
          </w:p>
        </w:tc>
        <w:tc>
          <w:tcPr>
            <w:tcW w:w="840" w:type="dxa"/>
            <w:shd w:val="clear" w:color="auto" w:fill="auto"/>
            <w:vAlign w:val="bottom"/>
          </w:tcPr>
          <w:p w14:paraId="4D31BFC9" w14:textId="77777777" w:rsidR="004A0EDF" w:rsidRPr="00F41464" w:rsidRDefault="004A0EDF">
            <w:pPr>
              <w:spacing w:line="0" w:lineRule="atLeast"/>
              <w:rPr>
                <w:rFonts w:ascii="Arial" w:eastAsia="Times New Roman" w:hAnsi="Arial"/>
              </w:rPr>
            </w:pPr>
          </w:p>
        </w:tc>
        <w:tc>
          <w:tcPr>
            <w:tcW w:w="1040" w:type="dxa"/>
            <w:shd w:val="clear" w:color="auto" w:fill="auto"/>
            <w:vAlign w:val="bottom"/>
          </w:tcPr>
          <w:p w14:paraId="0897569E" w14:textId="77777777" w:rsidR="004A0EDF" w:rsidRPr="00F41464" w:rsidRDefault="004A0EDF">
            <w:pPr>
              <w:spacing w:line="0" w:lineRule="atLeast"/>
              <w:rPr>
                <w:rFonts w:ascii="Arial" w:eastAsia="Times New Roman" w:hAnsi="Arial"/>
              </w:rPr>
            </w:pPr>
          </w:p>
        </w:tc>
        <w:tc>
          <w:tcPr>
            <w:tcW w:w="1320" w:type="dxa"/>
            <w:shd w:val="clear" w:color="auto" w:fill="auto"/>
            <w:vAlign w:val="bottom"/>
          </w:tcPr>
          <w:p w14:paraId="30E2A1A6" w14:textId="77777777" w:rsidR="004A0EDF" w:rsidRPr="00F41464" w:rsidRDefault="004A0EDF">
            <w:pPr>
              <w:spacing w:line="0" w:lineRule="atLeast"/>
              <w:rPr>
                <w:rFonts w:ascii="Arial" w:eastAsia="Times New Roman" w:hAnsi="Arial"/>
              </w:rPr>
            </w:pPr>
          </w:p>
        </w:tc>
        <w:tc>
          <w:tcPr>
            <w:tcW w:w="1100" w:type="dxa"/>
            <w:shd w:val="clear" w:color="auto" w:fill="auto"/>
            <w:vAlign w:val="bottom"/>
          </w:tcPr>
          <w:p w14:paraId="01602444" w14:textId="77777777" w:rsidR="004A0EDF" w:rsidRPr="00F41464" w:rsidRDefault="004A0EDF">
            <w:pPr>
              <w:spacing w:line="0" w:lineRule="atLeast"/>
              <w:rPr>
                <w:rFonts w:ascii="Arial" w:eastAsia="Times New Roman" w:hAnsi="Arial"/>
              </w:rPr>
            </w:pPr>
          </w:p>
        </w:tc>
        <w:tc>
          <w:tcPr>
            <w:tcW w:w="1060" w:type="dxa"/>
            <w:shd w:val="clear" w:color="auto" w:fill="auto"/>
            <w:vAlign w:val="bottom"/>
          </w:tcPr>
          <w:p w14:paraId="605BF8B4" w14:textId="77777777" w:rsidR="004A0EDF" w:rsidRPr="00F41464" w:rsidRDefault="004A0EDF">
            <w:pPr>
              <w:spacing w:line="0" w:lineRule="atLeast"/>
              <w:rPr>
                <w:rFonts w:ascii="Arial" w:eastAsia="Times New Roman" w:hAnsi="Arial"/>
              </w:rPr>
            </w:pPr>
          </w:p>
        </w:tc>
        <w:tc>
          <w:tcPr>
            <w:tcW w:w="1120" w:type="dxa"/>
            <w:shd w:val="clear" w:color="auto" w:fill="auto"/>
            <w:vAlign w:val="bottom"/>
          </w:tcPr>
          <w:p w14:paraId="4360ED7B" w14:textId="77777777" w:rsidR="004A0EDF" w:rsidRPr="00F41464" w:rsidRDefault="004A0EDF">
            <w:pPr>
              <w:spacing w:line="0" w:lineRule="atLeast"/>
              <w:rPr>
                <w:rFonts w:ascii="Arial" w:eastAsia="Times New Roman" w:hAnsi="Arial"/>
              </w:rPr>
            </w:pPr>
          </w:p>
        </w:tc>
        <w:tc>
          <w:tcPr>
            <w:tcW w:w="500" w:type="dxa"/>
            <w:shd w:val="clear" w:color="auto" w:fill="auto"/>
            <w:vAlign w:val="bottom"/>
          </w:tcPr>
          <w:p w14:paraId="78834FB0" w14:textId="77777777" w:rsidR="004A0EDF" w:rsidRPr="00F41464" w:rsidRDefault="004A0EDF">
            <w:pPr>
              <w:spacing w:line="0" w:lineRule="atLeast"/>
              <w:rPr>
                <w:rFonts w:ascii="Arial" w:eastAsia="Times New Roman" w:hAnsi="Arial"/>
              </w:rPr>
            </w:pPr>
          </w:p>
        </w:tc>
      </w:tr>
      <w:tr w:rsidR="004A0EDF" w:rsidRPr="00F41464" w14:paraId="4DDFD575" w14:textId="77777777">
        <w:trPr>
          <w:trHeight w:val="246"/>
        </w:trPr>
        <w:tc>
          <w:tcPr>
            <w:tcW w:w="400" w:type="dxa"/>
            <w:shd w:val="clear" w:color="auto" w:fill="auto"/>
            <w:vAlign w:val="bottom"/>
          </w:tcPr>
          <w:p w14:paraId="4F7F9B1B" w14:textId="77777777" w:rsidR="004A0EDF" w:rsidRPr="00F41464" w:rsidRDefault="00341076">
            <w:pPr>
              <w:spacing w:line="0" w:lineRule="atLeast"/>
              <w:ind w:right="69"/>
              <w:jc w:val="right"/>
              <w:rPr>
                <w:rFonts w:ascii="Arial" w:eastAsia="Arial" w:hAnsi="Arial"/>
                <w:w w:val="87"/>
                <w:sz w:val="18"/>
              </w:rPr>
            </w:pPr>
            <w:r w:rsidRPr="00F41464">
              <w:rPr>
                <w:rFonts w:ascii="Arial" w:eastAsia="Arial" w:hAnsi="Arial"/>
                <w:w w:val="87"/>
                <w:sz w:val="18"/>
              </w:rPr>
              <w:t>7.5</w:t>
            </w:r>
          </w:p>
        </w:tc>
        <w:tc>
          <w:tcPr>
            <w:tcW w:w="1380" w:type="dxa"/>
            <w:shd w:val="clear" w:color="auto" w:fill="auto"/>
            <w:vAlign w:val="bottom"/>
          </w:tcPr>
          <w:p w14:paraId="6D6E42F5"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Zamawiający</w:t>
            </w:r>
          </w:p>
        </w:tc>
        <w:tc>
          <w:tcPr>
            <w:tcW w:w="600" w:type="dxa"/>
            <w:shd w:val="clear" w:color="auto" w:fill="auto"/>
            <w:vAlign w:val="bottom"/>
          </w:tcPr>
          <w:p w14:paraId="3A0B9D47" w14:textId="77777777" w:rsidR="004A0EDF" w:rsidRPr="00F41464" w:rsidRDefault="00341076">
            <w:pPr>
              <w:spacing w:line="0" w:lineRule="atLeast"/>
              <w:ind w:left="180"/>
              <w:rPr>
                <w:rFonts w:ascii="Arial" w:eastAsia="Arial" w:hAnsi="Arial"/>
                <w:sz w:val="18"/>
              </w:rPr>
            </w:pPr>
            <w:r w:rsidRPr="00F41464">
              <w:rPr>
                <w:rFonts w:ascii="Arial" w:eastAsia="Arial" w:hAnsi="Arial"/>
                <w:sz w:val="18"/>
              </w:rPr>
              <w:t>ma</w:t>
            </w:r>
          </w:p>
        </w:tc>
        <w:tc>
          <w:tcPr>
            <w:tcW w:w="840" w:type="dxa"/>
            <w:shd w:val="clear" w:color="auto" w:fill="auto"/>
            <w:vAlign w:val="bottom"/>
          </w:tcPr>
          <w:p w14:paraId="6A9D7266" w14:textId="77777777" w:rsidR="004A0EDF" w:rsidRPr="00F41464" w:rsidRDefault="00341076">
            <w:pPr>
              <w:spacing w:line="0" w:lineRule="atLeast"/>
              <w:ind w:left="180"/>
              <w:rPr>
                <w:rFonts w:ascii="Arial" w:eastAsia="Arial" w:hAnsi="Arial"/>
                <w:sz w:val="18"/>
              </w:rPr>
            </w:pPr>
            <w:r w:rsidRPr="00F41464">
              <w:rPr>
                <w:rFonts w:ascii="Arial" w:eastAsia="Arial" w:hAnsi="Arial"/>
                <w:sz w:val="18"/>
              </w:rPr>
              <w:t>prawo</w:t>
            </w:r>
          </w:p>
        </w:tc>
        <w:tc>
          <w:tcPr>
            <w:tcW w:w="1040" w:type="dxa"/>
            <w:shd w:val="clear" w:color="auto" w:fill="auto"/>
            <w:vAlign w:val="bottom"/>
          </w:tcPr>
          <w:p w14:paraId="353AA971"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obciążyć</w:t>
            </w:r>
          </w:p>
        </w:tc>
        <w:tc>
          <w:tcPr>
            <w:tcW w:w="1320" w:type="dxa"/>
            <w:shd w:val="clear" w:color="auto" w:fill="auto"/>
            <w:vAlign w:val="bottom"/>
          </w:tcPr>
          <w:p w14:paraId="26832D98"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Wykonawcę</w:t>
            </w:r>
          </w:p>
        </w:tc>
        <w:tc>
          <w:tcPr>
            <w:tcW w:w="1100" w:type="dxa"/>
            <w:shd w:val="clear" w:color="auto" w:fill="auto"/>
            <w:vAlign w:val="bottom"/>
          </w:tcPr>
          <w:p w14:paraId="1178D605"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wszelkimi</w:t>
            </w:r>
          </w:p>
        </w:tc>
        <w:tc>
          <w:tcPr>
            <w:tcW w:w="1060" w:type="dxa"/>
            <w:shd w:val="clear" w:color="auto" w:fill="auto"/>
            <w:vAlign w:val="bottom"/>
          </w:tcPr>
          <w:p w14:paraId="63B74153" w14:textId="77777777" w:rsidR="004A0EDF" w:rsidRPr="00F41464" w:rsidRDefault="00341076">
            <w:pPr>
              <w:spacing w:line="0" w:lineRule="atLeast"/>
              <w:ind w:left="180"/>
              <w:rPr>
                <w:rFonts w:ascii="Arial" w:eastAsia="Arial" w:hAnsi="Arial"/>
                <w:sz w:val="18"/>
              </w:rPr>
            </w:pPr>
            <w:r w:rsidRPr="00F41464">
              <w:rPr>
                <w:rFonts w:ascii="Arial" w:eastAsia="Arial" w:hAnsi="Arial"/>
                <w:sz w:val="18"/>
              </w:rPr>
              <w:t>kosztami</w:t>
            </w:r>
          </w:p>
        </w:tc>
        <w:tc>
          <w:tcPr>
            <w:tcW w:w="1120" w:type="dxa"/>
            <w:shd w:val="clear" w:color="auto" w:fill="auto"/>
            <w:vAlign w:val="bottom"/>
          </w:tcPr>
          <w:p w14:paraId="0852003F" w14:textId="77777777" w:rsidR="004A0EDF" w:rsidRPr="00F41464" w:rsidRDefault="00341076">
            <w:pPr>
              <w:spacing w:line="0" w:lineRule="atLeast"/>
              <w:ind w:left="180"/>
              <w:rPr>
                <w:rFonts w:ascii="Arial" w:eastAsia="Arial" w:hAnsi="Arial"/>
                <w:sz w:val="18"/>
              </w:rPr>
            </w:pPr>
            <w:r w:rsidRPr="00F41464">
              <w:rPr>
                <w:rFonts w:ascii="Arial" w:eastAsia="Arial" w:hAnsi="Arial"/>
                <w:sz w:val="18"/>
              </w:rPr>
              <w:t>usunięcia</w:t>
            </w:r>
          </w:p>
        </w:tc>
        <w:tc>
          <w:tcPr>
            <w:tcW w:w="500" w:type="dxa"/>
            <w:shd w:val="clear" w:color="auto" w:fill="auto"/>
            <w:vAlign w:val="bottom"/>
          </w:tcPr>
          <w:p w14:paraId="4CE0245D" w14:textId="77777777" w:rsidR="004A0EDF" w:rsidRPr="00F41464" w:rsidRDefault="00341076">
            <w:pPr>
              <w:spacing w:line="0" w:lineRule="atLeast"/>
              <w:ind w:left="160"/>
              <w:rPr>
                <w:rFonts w:ascii="Arial" w:eastAsia="Arial" w:hAnsi="Arial"/>
                <w:w w:val="96"/>
                <w:sz w:val="18"/>
              </w:rPr>
            </w:pPr>
            <w:r w:rsidRPr="00F41464">
              <w:rPr>
                <w:rFonts w:ascii="Arial" w:eastAsia="Arial" w:hAnsi="Arial"/>
                <w:w w:val="96"/>
                <w:sz w:val="18"/>
              </w:rPr>
              <w:t>wad</w:t>
            </w:r>
          </w:p>
        </w:tc>
      </w:tr>
    </w:tbl>
    <w:p w14:paraId="1F0CC2E5" w14:textId="77777777" w:rsidR="004A0EDF" w:rsidRPr="00F41464" w:rsidRDefault="00341076" w:rsidP="005E7B9D">
      <w:pPr>
        <w:numPr>
          <w:ilvl w:val="0"/>
          <w:numId w:val="40"/>
        </w:numPr>
        <w:tabs>
          <w:tab w:val="left" w:pos="676"/>
        </w:tabs>
        <w:spacing w:line="276" w:lineRule="auto"/>
        <w:ind w:left="566" w:firstLine="2"/>
        <w:jc w:val="both"/>
        <w:rPr>
          <w:rFonts w:ascii="Arial" w:eastAsia="Arial" w:hAnsi="Arial"/>
          <w:sz w:val="18"/>
        </w:rPr>
      </w:pPr>
      <w:r w:rsidRPr="00F41464">
        <w:rPr>
          <w:rFonts w:ascii="Arial" w:eastAsia="Arial" w:hAnsi="Arial"/>
          <w:sz w:val="18"/>
        </w:rPr>
        <w:t>usterek</w:t>
      </w:r>
      <w:r w:rsidR="002B0614">
        <w:rPr>
          <w:rFonts w:ascii="Arial" w:eastAsia="Arial" w:hAnsi="Arial"/>
          <w:sz w:val="18"/>
        </w:rPr>
        <w:t xml:space="preserve"> w </w:t>
      </w:r>
      <w:r w:rsidRPr="00F41464">
        <w:rPr>
          <w:rFonts w:ascii="Arial" w:eastAsia="Arial" w:hAnsi="Arial"/>
          <w:sz w:val="18"/>
        </w:rPr>
        <w:t>ramach wykonawstwa zastępczego, jeżeli Wykonawca nie przystąpi do ich usunięcia</w:t>
      </w:r>
      <w:r w:rsidR="002B0614">
        <w:rPr>
          <w:rFonts w:ascii="Arial" w:eastAsia="Arial" w:hAnsi="Arial"/>
          <w:sz w:val="18"/>
        </w:rPr>
        <w:t xml:space="preserve"> w </w:t>
      </w:r>
      <w:r w:rsidRPr="00F41464">
        <w:rPr>
          <w:rFonts w:ascii="Arial" w:eastAsia="Arial" w:hAnsi="Arial"/>
          <w:sz w:val="18"/>
        </w:rPr>
        <w:t>terminie określonym wyżej, bądź usunie je nieskutecznie [i bez konieczności uzyskiwania</w:t>
      </w:r>
      <w:r w:rsidR="002B0614">
        <w:rPr>
          <w:rFonts w:ascii="Arial" w:eastAsia="Arial" w:hAnsi="Arial"/>
          <w:sz w:val="18"/>
        </w:rPr>
        <w:t xml:space="preserve"> w </w:t>
      </w:r>
      <w:r w:rsidRPr="00F41464">
        <w:rPr>
          <w:rFonts w:ascii="Arial" w:eastAsia="Arial" w:hAnsi="Arial"/>
          <w:sz w:val="18"/>
        </w:rPr>
        <w:t>tym zakresie zgody właściwego Sądu powszechnego].</w:t>
      </w:r>
    </w:p>
    <w:p w14:paraId="479D996B" w14:textId="77777777" w:rsidR="004A0EDF" w:rsidRPr="00F41464" w:rsidRDefault="004A0EDF">
      <w:pPr>
        <w:spacing w:line="1" w:lineRule="exact"/>
        <w:rPr>
          <w:rFonts w:ascii="Arial" w:eastAsia="Times New Roman" w:hAnsi="Arial"/>
        </w:rPr>
      </w:pPr>
    </w:p>
    <w:p w14:paraId="041369A1" w14:textId="77777777" w:rsidR="004A0EDF" w:rsidRPr="00F41464" w:rsidRDefault="00341076">
      <w:pPr>
        <w:tabs>
          <w:tab w:val="left" w:pos="545"/>
        </w:tabs>
        <w:spacing w:line="0" w:lineRule="atLeast"/>
        <w:ind w:left="6"/>
        <w:rPr>
          <w:rFonts w:ascii="Arial" w:eastAsia="Arial" w:hAnsi="Arial"/>
          <w:sz w:val="18"/>
        </w:rPr>
      </w:pPr>
      <w:r w:rsidRPr="00F41464">
        <w:rPr>
          <w:rFonts w:ascii="Arial" w:eastAsia="Arial" w:hAnsi="Arial"/>
          <w:sz w:val="18"/>
        </w:rPr>
        <w:t>7.6</w:t>
      </w:r>
      <w:r w:rsidRPr="00F41464">
        <w:rPr>
          <w:rFonts w:ascii="Arial" w:eastAsia="Times New Roman" w:hAnsi="Arial"/>
        </w:rPr>
        <w:tab/>
      </w:r>
      <w:r w:rsidRPr="00F41464">
        <w:rPr>
          <w:rFonts w:ascii="Arial" w:eastAsia="Arial" w:hAnsi="Arial"/>
          <w:sz w:val="18"/>
        </w:rPr>
        <w:t>Nie podlegają usunięciu lub naprawie</w:t>
      </w:r>
      <w:r w:rsidR="002B0614">
        <w:rPr>
          <w:rFonts w:ascii="Arial" w:eastAsia="Arial" w:hAnsi="Arial"/>
          <w:sz w:val="18"/>
        </w:rPr>
        <w:t xml:space="preserve"> z </w:t>
      </w:r>
      <w:r w:rsidRPr="00F41464">
        <w:rPr>
          <w:rFonts w:ascii="Arial" w:eastAsia="Arial" w:hAnsi="Arial"/>
          <w:sz w:val="18"/>
        </w:rPr>
        <w:t>tytułu gwarancji wady powstałe na skutek:</w:t>
      </w:r>
    </w:p>
    <w:p w14:paraId="77C7EB19" w14:textId="77777777" w:rsidR="004A0EDF" w:rsidRPr="00F41464" w:rsidRDefault="004A0EDF">
      <w:pPr>
        <w:spacing w:line="32" w:lineRule="exact"/>
        <w:rPr>
          <w:rFonts w:ascii="Arial" w:eastAsia="Times New Roman" w:hAnsi="Arial"/>
        </w:rPr>
      </w:pPr>
    </w:p>
    <w:p w14:paraId="4B932554" w14:textId="77777777" w:rsidR="004A0EDF" w:rsidRPr="00F41464" w:rsidRDefault="00341076">
      <w:pPr>
        <w:spacing w:line="289" w:lineRule="auto"/>
        <w:ind w:left="706" w:right="960"/>
        <w:rPr>
          <w:rFonts w:ascii="Arial" w:eastAsia="Arial" w:hAnsi="Arial"/>
          <w:sz w:val="18"/>
        </w:rPr>
      </w:pPr>
      <w:r w:rsidRPr="00F41464">
        <w:rPr>
          <w:rFonts w:ascii="Arial" w:eastAsia="Arial" w:hAnsi="Arial"/>
          <w:sz w:val="18"/>
        </w:rPr>
        <w:t>siły wyższej, pod pojęciem których strony uznają: stan wojny, klęski żywiołowej, strajk generalny; normalnego zużycia budynku lub jego części;</w:t>
      </w:r>
    </w:p>
    <w:p w14:paraId="670BDC1C" w14:textId="77777777" w:rsidR="004A0EDF" w:rsidRPr="00F41464" w:rsidRDefault="00341076">
      <w:pPr>
        <w:spacing w:line="281" w:lineRule="auto"/>
        <w:ind w:left="846" w:hanging="139"/>
        <w:rPr>
          <w:rFonts w:ascii="Arial" w:eastAsia="Arial" w:hAnsi="Arial"/>
          <w:sz w:val="18"/>
        </w:rPr>
      </w:pPr>
      <w:r w:rsidRPr="00F41464">
        <w:rPr>
          <w:rFonts w:ascii="Arial" w:eastAsia="Arial" w:hAnsi="Arial"/>
          <w:sz w:val="18"/>
        </w:rPr>
        <w:t>szkód wynikłych</w:t>
      </w:r>
      <w:r w:rsidR="002B0614">
        <w:rPr>
          <w:rFonts w:ascii="Arial" w:eastAsia="Arial" w:hAnsi="Arial"/>
          <w:sz w:val="18"/>
        </w:rPr>
        <w:t xml:space="preserve"> z </w:t>
      </w:r>
      <w:r w:rsidRPr="00F41464">
        <w:rPr>
          <w:rFonts w:ascii="Arial" w:eastAsia="Arial" w:hAnsi="Arial"/>
          <w:sz w:val="18"/>
        </w:rPr>
        <w:t>winy Zamawiającego (w tym Użytkownika), a szczególnie konserwacji</w:t>
      </w:r>
      <w:r w:rsidR="002B0614">
        <w:rPr>
          <w:rFonts w:ascii="Arial" w:eastAsia="Arial" w:hAnsi="Arial"/>
          <w:sz w:val="18"/>
        </w:rPr>
        <w:t xml:space="preserve"> i </w:t>
      </w:r>
      <w:r w:rsidRPr="00F41464">
        <w:rPr>
          <w:rFonts w:ascii="Arial" w:eastAsia="Arial" w:hAnsi="Arial"/>
          <w:sz w:val="18"/>
        </w:rPr>
        <w:t>użytkowania budynku/ budowli</w:t>
      </w:r>
      <w:r w:rsidR="002B0614">
        <w:rPr>
          <w:rFonts w:ascii="Arial" w:eastAsia="Arial" w:hAnsi="Arial"/>
          <w:sz w:val="18"/>
        </w:rPr>
        <w:t xml:space="preserve"> w </w:t>
      </w:r>
      <w:r w:rsidRPr="00F41464">
        <w:rPr>
          <w:rFonts w:ascii="Arial" w:eastAsia="Arial" w:hAnsi="Arial"/>
          <w:sz w:val="18"/>
        </w:rPr>
        <w:t>sposób niezgodny</w:t>
      </w:r>
      <w:r w:rsidR="002B0614">
        <w:rPr>
          <w:rFonts w:ascii="Arial" w:eastAsia="Arial" w:hAnsi="Arial"/>
          <w:sz w:val="18"/>
        </w:rPr>
        <w:t xml:space="preserve"> z </w:t>
      </w:r>
      <w:r w:rsidRPr="00F41464">
        <w:rPr>
          <w:rFonts w:ascii="Arial" w:eastAsia="Arial" w:hAnsi="Arial"/>
          <w:sz w:val="18"/>
        </w:rPr>
        <w:t>instrukcją lub zasadami eksploatacji</w:t>
      </w:r>
      <w:r w:rsidR="002B0614">
        <w:rPr>
          <w:rFonts w:ascii="Arial" w:eastAsia="Arial" w:hAnsi="Arial"/>
          <w:sz w:val="18"/>
        </w:rPr>
        <w:t xml:space="preserve"> i </w:t>
      </w:r>
      <w:r w:rsidRPr="00F41464">
        <w:rPr>
          <w:rFonts w:ascii="Arial" w:eastAsia="Arial" w:hAnsi="Arial"/>
          <w:sz w:val="18"/>
        </w:rPr>
        <w:t>użytkowania.</w:t>
      </w:r>
    </w:p>
    <w:p w14:paraId="4D07FAC8" w14:textId="77777777" w:rsidR="004A0EDF" w:rsidRPr="00F41464" w:rsidRDefault="004A0EDF">
      <w:pPr>
        <w:spacing w:line="1" w:lineRule="exact"/>
        <w:rPr>
          <w:rFonts w:ascii="Arial" w:eastAsia="Times New Roman" w:hAnsi="Arial"/>
        </w:rPr>
      </w:pPr>
    </w:p>
    <w:p w14:paraId="462CB7FA" w14:textId="77777777" w:rsidR="004A0EDF" w:rsidRPr="00F41464" w:rsidRDefault="00341076">
      <w:pPr>
        <w:tabs>
          <w:tab w:val="left" w:pos="545"/>
          <w:tab w:val="left" w:pos="1125"/>
          <w:tab w:val="left" w:pos="1865"/>
          <w:tab w:val="left" w:pos="3305"/>
          <w:tab w:val="left" w:pos="4565"/>
          <w:tab w:val="left" w:pos="5965"/>
          <w:tab w:val="left" w:pos="6765"/>
          <w:tab w:val="left" w:pos="7885"/>
          <w:tab w:val="left" w:pos="8525"/>
        </w:tabs>
        <w:spacing w:line="0" w:lineRule="atLeast"/>
        <w:ind w:left="6"/>
        <w:rPr>
          <w:rFonts w:ascii="Arial" w:eastAsia="Arial" w:hAnsi="Arial"/>
          <w:sz w:val="17"/>
        </w:rPr>
      </w:pPr>
      <w:r w:rsidRPr="00F41464">
        <w:rPr>
          <w:rFonts w:ascii="Arial" w:eastAsia="Arial" w:hAnsi="Arial"/>
          <w:sz w:val="18"/>
        </w:rPr>
        <w:t>7.7</w:t>
      </w:r>
      <w:r w:rsidRPr="00F41464">
        <w:rPr>
          <w:rFonts w:ascii="Arial" w:eastAsia="Times New Roman" w:hAnsi="Arial"/>
        </w:rPr>
        <w:tab/>
      </w:r>
      <w:r w:rsidRPr="00F41464">
        <w:rPr>
          <w:rFonts w:ascii="Arial" w:eastAsia="Arial" w:hAnsi="Arial"/>
          <w:sz w:val="18"/>
        </w:rPr>
        <w:t>W</w:t>
      </w:r>
      <w:r w:rsidRPr="00F41464">
        <w:rPr>
          <w:rFonts w:ascii="Arial" w:eastAsia="Times New Roman" w:hAnsi="Arial"/>
        </w:rPr>
        <w:tab/>
      </w:r>
      <w:r w:rsidRPr="00F41464">
        <w:rPr>
          <w:rFonts w:ascii="Arial" w:eastAsia="Arial" w:hAnsi="Arial"/>
          <w:sz w:val="18"/>
        </w:rPr>
        <w:t>celu</w:t>
      </w:r>
      <w:r w:rsidRPr="00F41464">
        <w:rPr>
          <w:rFonts w:ascii="Arial" w:eastAsia="Times New Roman" w:hAnsi="Arial"/>
        </w:rPr>
        <w:tab/>
      </w:r>
      <w:r w:rsidRPr="00F41464">
        <w:rPr>
          <w:rFonts w:ascii="Arial" w:eastAsia="Arial" w:hAnsi="Arial"/>
          <w:sz w:val="18"/>
        </w:rPr>
        <w:t>umożliwienia</w:t>
      </w:r>
      <w:r w:rsidRPr="00F41464">
        <w:rPr>
          <w:rFonts w:ascii="Arial" w:eastAsia="Times New Roman" w:hAnsi="Arial"/>
        </w:rPr>
        <w:tab/>
      </w:r>
      <w:r w:rsidRPr="00F41464">
        <w:rPr>
          <w:rFonts w:ascii="Arial" w:eastAsia="Arial" w:hAnsi="Arial"/>
          <w:sz w:val="18"/>
        </w:rPr>
        <w:t>kwalifikacji</w:t>
      </w:r>
      <w:r w:rsidRPr="00F41464">
        <w:rPr>
          <w:rFonts w:ascii="Arial" w:eastAsia="Times New Roman" w:hAnsi="Arial"/>
        </w:rPr>
        <w:tab/>
      </w:r>
      <w:r w:rsidRPr="00F41464">
        <w:rPr>
          <w:rFonts w:ascii="Arial" w:eastAsia="Arial" w:hAnsi="Arial"/>
          <w:sz w:val="18"/>
        </w:rPr>
        <w:t>zgłoszonych</w:t>
      </w:r>
      <w:r w:rsidRPr="00F41464">
        <w:rPr>
          <w:rFonts w:ascii="Arial" w:eastAsia="Times New Roman" w:hAnsi="Arial"/>
        </w:rPr>
        <w:tab/>
      </w:r>
      <w:r w:rsidRPr="00F41464">
        <w:rPr>
          <w:rFonts w:ascii="Arial" w:eastAsia="Arial" w:hAnsi="Arial"/>
          <w:sz w:val="18"/>
        </w:rPr>
        <w:t>wad,</w:t>
      </w:r>
      <w:r w:rsidRPr="00F41464">
        <w:rPr>
          <w:rFonts w:ascii="Arial" w:eastAsia="Times New Roman" w:hAnsi="Arial"/>
        </w:rPr>
        <w:tab/>
      </w:r>
      <w:r w:rsidRPr="00F41464">
        <w:rPr>
          <w:rFonts w:ascii="Arial" w:eastAsia="Arial" w:hAnsi="Arial"/>
          <w:sz w:val="18"/>
        </w:rPr>
        <w:t>przyczyn</w:t>
      </w:r>
      <w:r w:rsidRPr="00F41464">
        <w:rPr>
          <w:rFonts w:ascii="Arial" w:eastAsia="Times New Roman" w:hAnsi="Arial"/>
        </w:rPr>
        <w:tab/>
      </w:r>
      <w:r w:rsidRPr="00F41464">
        <w:rPr>
          <w:rFonts w:ascii="Arial" w:eastAsia="Arial" w:hAnsi="Arial"/>
          <w:sz w:val="18"/>
        </w:rPr>
        <w:t>ich</w:t>
      </w:r>
      <w:r w:rsidRPr="00F41464">
        <w:rPr>
          <w:rFonts w:ascii="Arial" w:eastAsia="Times New Roman" w:hAnsi="Arial"/>
        </w:rPr>
        <w:tab/>
      </w:r>
      <w:r w:rsidRPr="00F41464">
        <w:rPr>
          <w:rFonts w:ascii="Arial" w:eastAsia="Arial" w:hAnsi="Arial"/>
          <w:sz w:val="17"/>
        </w:rPr>
        <w:t>powstania</w:t>
      </w:r>
    </w:p>
    <w:p w14:paraId="3C9ACC2F" w14:textId="77777777" w:rsidR="004A0EDF" w:rsidRPr="00F41464" w:rsidRDefault="004A0EDF">
      <w:pPr>
        <w:spacing w:line="33" w:lineRule="exact"/>
        <w:rPr>
          <w:rFonts w:ascii="Arial" w:eastAsia="Times New Roman" w:hAnsi="Arial"/>
        </w:rPr>
      </w:pPr>
    </w:p>
    <w:p w14:paraId="1998032A" w14:textId="77777777" w:rsidR="004A0EDF" w:rsidRPr="00F41464" w:rsidRDefault="00341076" w:rsidP="005E7B9D">
      <w:pPr>
        <w:numPr>
          <w:ilvl w:val="0"/>
          <w:numId w:val="41"/>
        </w:numPr>
        <w:tabs>
          <w:tab w:val="left" w:pos="667"/>
        </w:tabs>
        <w:spacing w:line="275" w:lineRule="auto"/>
        <w:ind w:left="566" w:right="20" w:firstLine="2"/>
        <w:rPr>
          <w:rFonts w:ascii="Arial" w:eastAsia="Arial" w:hAnsi="Arial"/>
          <w:sz w:val="18"/>
        </w:rPr>
      </w:pPr>
      <w:r w:rsidRPr="00F41464">
        <w:rPr>
          <w:rFonts w:ascii="Arial" w:eastAsia="Arial" w:hAnsi="Arial"/>
          <w:sz w:val="18"/>
        </w:rPr>
        <w:t>sposobu usunięcia Zamawiający zobowiązuje się do przechowania otrzymanej</w:t>
      </w:r>
      <w:r w:rsidR="002B0614">
        <w:rPr>
          <w:rFonts w:ascii="Arial" w:eastAsia="Arial" w:hAnsi="Arial"/>
          <w:sz w:val="18"/>
        </w:rPr>
        <w:t xml:space="preserve"> w </w:t>
      </w:r>
      <w:r w:rsidRPr="00F41464">
        <w:rPr>
          <w:rFonts w:ascii="Arial" w:eastAsia="Arial" w:hAnsi="Arial"/>
          <w:sz w:val="18"/>
        </w:rPr>
        <w:t>dniu odbioru dokumentacji powykonawczej</w:t>
      </w:r>
      <w:r w:rsidR="002B0614">
        <w:rPr>
          <w:rFonts w:ascii="Arial" w:eastAsia="Arial" w:hAnsi="Arial"/>
          <w:sz w:val="18"/>
        </w:rPr>
        <w:t xml:space="preserve"> i </w:t>
      </w:r>
      <w:r w:rsidRPr="00F41464">
        <w:rPr>
          <w:rFonts w:ascii="Arial" w:eastAsia="Arial" w:hAnsi="Arial"/>
          <w:sz w:val="18"/>
        </w:rPr>
        <w:t>protokołu przekazania budynku do użytkowania.</w:t>
      </w:r>
    </w:p>
    <w:p w14:paraId="77BE1ECC" w14:textId="77777777" w:rsidR="004A0EDF" w:rsidRPr="00F41464" w:rsidRDefault="004A0EDF">
      <w:pPr>
        <w:spacing w:line="1" w:lineRule="exact"/>
        <w:rPr>
          <w:rFonts w:ascii="Arial" w:eastAsia="Times New Roman" w:hAnsi="Arial"/>
        </w:rPr>
      </w:pPr>
    </w:p>
    <w:tbl>
      <w:tblPr>
        <w:tblW w:w="0" w:type="auto"/>
        <w:tblInd w:w="6" w:type="dxa"/>
        <w:tblLayout w:type="fixed"/>
        <w:tblCellMar>
          <w:left w:w="0" w:type="dxa"/>
          <w:right w:w="0" w:type="dxa"/>
        </w:tblCellMar>
        <w:tblLook w:val="0000" w:firstRow="0" w:lastRow="0" w:firstColumn="0" w:lastColumn="0" w:noHBand="0" w:noVBand="0"/>
      </w:tblPr>
      <w:tblGrid>
        <w:gridCol w:w="460"/>
        <w:gridCol w:w="1240"/>
        <w:gridCol w:w="680"/>
        <w:gridCol w:w="1480"/>
        <w:gridCol w:w="620"/>
        <w:gridCol w:w="980"/>
        <w:gridCol w:w="820"/>
        <w:gridCol w:w="420"/>
        <w:gridCol w:w="760"/>
        <w:gridCol w:w="880"/>
        <w:gridCol w:w="1020"/>
      </w:tblGrid>
      <w:tr w:rsidR="004A0EDF" w:rsidRPr="00F41464" w14:paraId="76E750AD" w14:textId="77777777">
        <w:trPr>
          <w:trHeight w:val="229"/>
        </w:trPr>
        <w:tc>
          <w:tcPr>
            <w:tcW w:w="460" w:type="dxa"/>
            <w:shd w:val="clear" w:color="auto" w:fill="auto"/>
            <w:vAlign w:val="bottom"/>
          </w:tcPr>
          <w:p w14:paraId="53B06F52" w14:textId="77777777" w:rsidR="004A0EDF" w:rsidRPr="00F41464" w:rsidRDefault="00341076">
            <w:pPr>
              <w:spacing w:line="0" w:lineRule="atLeast"/>
              <w:rPr>
                <w:rFonts w:ascii="Arial" w:eastAsia="Arial" w:hAnsi="Arial"/>
                <w:sz w:val="18"/>
              </w:rPr>
            </w:pPr>
            <w:r w:rsidRPr="00F41464">
              <w:rPr>
                <w:rFonts w:ascii="Arial" w:eastAsia="Arial" w:hAnsi="Arial"/>
                <w:sz w:val="18"/>
              </w:rPr>
              <w:t>7.8</w:t>
            </w:r>
          </w:p>
        </w:tc>
        <w:tc>
          <w:tcPr>
            <w:tcW w:w="8900" w:type="dxa"/>
            <w:gridSpan w:val="10"/>
            <w:shd w:val="clear" w:color="auto" w:fill="auto"/>
            <w:vAlign w:val="bottom"/>
          </w:tcPr>
          <w:p w14:paraId="32AB7654"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Usunięcie  wady  lub  usterki  potwierdza  Zamawiający.  Stwierdzenie  usunięcia  wady  lub  usterki,  a  także</w:t>
            </w:r>
          </w:p>
        </w:tc>
      </w:tr>
      <w:tr w:rsidR="004A0EDF" w:rsidRPr="00F41464" w14:paraId="1D2A7189" w14:textId="77777777">
        <w:trPr>
          <w:trHeight w:val="240"/>
        </w:trPr>
        <w:tc>
          <w:tcPr>
            <w:tcW w:w="460" w:type="dxa"/>
            <w:shd w:val="clear" w:color="auto" w:fill="auto"/>
            <w:vAlign w:val="bottom"/>
          </w:tcPr>
          <w:p w14:paraId="230EE6B9" w14:textId="77777777" w:rsidR="004A0EDF" w:rsidRPr="00F41464" w:rsidRDefault="004A0EDF">
            <w:pPr>
              <w:spacing w:line="0" w:lineRule="atLeast"/>
              <w:rPr>
                <w:rFonts w:ascii="Arial" w:eastAsia="Times New Roman" w:hAnsi="Arial"/>
              </w:rPr>
            </w:pPr>
          </w:p>
        </w:tc>
        <w:tc>
          <w:tcPr>
            <w:tcW w:w="8900" w:type="dxa"/>
            <w:gridSpan w:val="10"/>
            <w:shd w:val="clear" w:color="auto" w:fill="auto"/>
            <w:vAlign w:val="bottom"/>
          </w:tcPr>
          <w:p w14:paraId="0DB61403"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odmowa takiego stwierdzenia powinna nastąpić nie później niż</w:t>
            </w:r>
            <w:r w:rsidR="002B0614">
              <w:rPr>
                <w:rFonts w:ascii="Arial" w:eastAsia="Arial" w:hAnsi="Arial"/>
                <w:sz w:val="18"/>
              </w:rPr>
              <w:t xml:space="preserve"> w </w:t>
            </w:r>
            <w:r w:rsidRPr="00F41464">
              <w:rPr>
                <w:rFonts w:ascii="Arial" w:eastAsia="Arial" w:hAnsi="Arial"/>
                <w:sz w:val="18"/>
              </w:rPr>
              <w:t>terminie 14 dni od daty zawiadomienia</w:t>
            </w:r>
          </w:p>
        </w:tc>
      </w:tr>
      <w:tr w:rsidR="004A0EDF" w:rsidRPr="00F41464" w14:paraId="1807F349" w14:textId="77777777">
        <w:trPr>
          <w:trHeight w:val="235"/>
        </w:trPr>
        <w:tc>
          <w:tcPr>
            <w:tcW w:w="460" w:type="dxa"/>
            <w:shd w:val="clear" w:color="auto" w:fill="auto"/>
            <w:vAlign w:val="bottom"/>
          </w:tcPr>
          <w:p w14:paraId="00526253" w14:textId="77777777" w:rsidR="004A0EDF" w:rsidRPr="00F41464" w:rsidRDefault="004A0EDF">
            <w:pPr>
              <w:spacing w:line="0" w:lineRule="atLeast"/>
              <w:rPr>
                <w:rFonts w:ascii="Arial" w:eastAsia="Times New Roman" w:hAnsi="Arial"/>
              </w:rPr>
            </w:pPr>
          </w:p>
        </w:tc>
        <w:tc>
          <w:tcPr>
            <w:tcW w:w="5820" w:type="dxa"/>
            <w:gridSpan w:val="6"/>
            <w:shd w:val="clear" w:color="auto" w:fill="auto"/>
            <w:vAlign w:val="bottom"/>
          </w:tcPr>
          <w:p w14:paraId="7392BD8D"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Zamawiającego przez udzielającego gwarancji</w:t>
            </w:r>
            <w:r w:rsidR="002B0614">
              <w:rPr>
                <w:rFonts w:ascii="Arial" w:eastAsia="Arial" w:hAnsi="Arial"/>
                <w:sz w:val="18"/>
              </w:rPr>
              <w:t xml:space="preserve"> o </w:t>
            </w:r>
            <w:r w:rsidRPr="00F41464">
              <w:rPr>
                <w:rFonts w:ascii="Arial" w:eastAsia="Arial" w:hAnsi="Arial"/>
                <w:sz w:val="18"/>
              </w:rPr>
              <w:t>dokonaniu naprawy.</w:t>
            </w:r>
          </w:p>
        </w:tc>
        <w:tc>
          <w:tcPr>
            <w:tcW w:w="420" w:type="dxa"/>
            <w:shd w:val="clear" w:color="auto" w:fill="auto"/>
            <w:vAlign w:val="bottom"/>
          </w:tcPr>
          <w:p w14:paraId="5F7EBB4A" w14:textId="77777777" w:rsidR="004A0EDF" w:rsidRPr="00F41464" w:rsidRDefault="004A0EDF">
            <w:pPr>
              <w:spacing w:line="0" w:lineRule="atLeast"/>
              <w:rPr>
                <w:rFonts w:ascii="Arial" w:eastAsia="Times New Roman" w:hAnsi="Arial"/>
              </w:rPr>
            </w:pPr>
          </w:p>
        </w:tc>
        <w:tc>
          <w:tcPr>
            <w:tcW w:w="760" w:type="dxa"/>
            <w:shd w:val="clear" w:color="auto" w:fill="auto"/>
            <w:vAlign w:val="bottom"/>
          </w:tcPr>
          <w:p w14:paraId="1BE3F1DB" w14:textId="77777777" w:rsidR="004A0EDF" w:rsidRPr="00F41464" w:rsidRDefault="004A0EDF">
            <w:pPr>
              <w:spacing w:line="0" w:lineRule="atLeast"/>
              <w:rPr>
                <w:rFonts w:ascii="Arial" w:eastAsia="Times New Roman" w:hAnsi="Arial"/>
              </w:rPr>
            </w:pPr>
          </w:p>
        </w:tc>
        <w:tc>
          <w:tcPr>
            <w:tcW w:w="880" w:type="dxa"/>
            <w:shd w:val="clear" w:color="auto" w:fill="auto"/>
            <w:vAlign w:val="bottom"/>
          </w:tcPr>
          <w:p w14:paraId="12C22E96" w14:textId="77777777" w:rsidR="004A0EDF" w:rsidRPr="00F41464" w:rsidRDefault="004A0EDF">
            <w:pPr>
              <w:spacing w:line="0" w:lineRule="atLeast"/>
              <w:rPr>
                <w:rFonts w:ascii="Arial" w:eastAsia="Times New Roman" w:hAnsi="Arial"/>
              </w:rPr>
            </w:pPr>
          </w:p>
        </w:tc>
        <w:tc>
          <w:tcPr>
            <w:tcW w:w="1020" w:type="dxa"/>
            <w:shd w:val="clear" w:color="auto" w:fill="auto"/>
            <w:vAlign w:val="bottom"/>
          </w:tcPr>
          <w:p w14:paraId="3E81E3AB" w14:textId="77777777" w:rsidR="004A0EDF" w:rsidRPr="00F41464" w:rsidRDefault="004A0EDF">
            <w:pPr>
              <w:spacing w:line="0" w:lineRule="atLeast"/>
              <w:rPr>
                <w:rFonts w:ascii="Arial" w:eastAsia="Times New Roman" w:hAnsi="Arial"/>
              </w:rPr>
            </w:pPr>
          </w:p>
        </w:tc>
      </w:tr>
      <w:tr w:rsidR="004A0EDF" w:rsidRPr="00F41464" w14:paraId="4F787AE7" w14:textId="77777777">
        <w:trPr>
          <w:trHeight w:val="240"/>
        </w:trPr>
        <w:tc>
          <w:tcPr>
            <w:tcW w:w="460" w:type="dxa"/>
            <w:shd w:val="clear" w:color="auto" w:fill="auto"/>
            <w:vAlign w:val="bottom"/>
          </w:tcPr>
          <w:p w14:paraId="040CFB09" w14:textId="77777777" w:rsidR="004A0EDF" w:rsidRPr="00F41464" w:rsidRDefault="00341076">
            <w:pPr>
              <w:spacing w:line="0" w:lineRule="atLeast"/>
              <w:rPr>
                <w:rFonts w:ascii="Arial" w:eastAsia="Arial" w:hAnsi="Arial"/>
                <w:sz w:val="18"/>
              </w:rPr>
            </w:pPr>
            <w:r w:rsidRPr="00F41464">
              <w:rPr>
                <w:rFonts w:ascii="Arial" w:eastAsia="Arial" w:hAnsi="Arial"/>
                <w:sz w:val="18"/>
              </w:rPr>
              <w:t>7.9</w:t>
            </w:r>
          </w:p>
        </w:tc>
        <w:tc>
          <w:tcPr>
            <w:tcW w:w="1240" w:type="dxa"/>
            <w:shd w:val="clear" w:color="auto" w:fill="auto"/>
            <w:vAlign w:val="bottom"/>
          </w:tcPr>
          <w:p w14:paraId="01072EA3"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Wykonawca</w:t>
            </w:r>
          </w:p>
        </w:tc>
        <w:tc>
          <w:tcPr>
            <w:tcW w:w="680" w:type="dxa"/>
            <w:shd w:val="clear" w:color="auto" w:fill="auto"/>
            <w:vAlign w:val="bottom"/>
          </w:tcPr>
          <w:p w14:paraId="0B94D6B2" w14:textId="77777777" w:rsidR="004A0EDF" w:rsidRPr="00F41464" w:rsidRDefault="00341076">
            <w:pPr>
              <w:spacing w:line="0" w:lineRule="atLeast"/>
              <w:ind w:left="360"/>
              <w:rPr>
                <w:rFonts w:ascii="Arial" w:eastAsia="Arial" w:hAnsi="Arial"/>
                <w:sz w:val="18"/>
              </w:rPr>
            </w:pPr>
            <w:r w:rsidRPr="00F41464">
              <w:rPr>
                <w:rFonts w:ascii="Arial" w:eastAsia="Arial" w:hAnsi="Arial"/>
                <w:sz w:val="18"/>
              </w:rPr>
              <w:t>nie</w:t>
            </w:r>
          </w:p>
        </w:tc>
        <w:tc>
          <w:tcPr>
            <w:tcW w:w="1480" w:type="dxa"/>
            <w:shd w:val="clear" w:color="auto" w:fill="auto"/>
            <w:vAlign w:val="bottom"/>
          </w:tcPr>
          <w:p w14:paraId="67FD15F9" w14:textId="77777777" w:rsidR="004A0EDF" w:rsidRPr="00F41464" w:rsidRDefault="00341076">
            <w:pPr>
              <w:spacing w:line="0" w:lineRule="atLeast"/>
              <w:ind w:right="69"/>
              <w:jc w:val="right"/>
              <w:rPr>
                <w:rFonts w:ascii="Arial" w:eastAsia="Arial" w:hAnsi="Arial"/>
                <w:sz w:val="18"/>
              </w:rPr>
            </w:pPr>
            <w:r w:rsidRPr="00F41464">
              <w:rPr>
                <w:rFonts w:ascii="Arial" w:eastAsia="Arial" w:hAnsi="Arial"/>
                <w:sz w:val="18"/>
              </w:rPr>
              <w:t>odpowiada</w:t>
            </w:r>
          </w:p>
        </w:tc>
        <w:tc>
          <w:tcPr>
            <w:tcW w:w="620" w:type="dxa"/>
            <w:shd w:val="clear" w:color="auto" w:fill="auto"/>
            <w:vAlign w:val="bottom"/>
          </w:tcPr>
          <w:p w14:paraId="7340D658" w14:textId="77777777" w:rsidR="004A0EDF" w:rsidRPr="00F41464" w:rsidRDefault="00341076">
            <w:pPr>
              <w:spacing w:line="0" w:lineRule="atLeast"/>
              <w:ind w:left="360"/>
              <w:rPr>
                <w:rFonts w:ascii="Arial" w:eastAsia="Arial" w:hAnsi="Arial"/>
                <w:sz w:val="18"/>
              </w:rPr>
            </w:pPr>
            <w:r w:rsidRPr="00F41464">
              <w:rPr>
                <w:rFonts w:ascii="Arial" w:eastAsia="Arial" w:hAnsi="Arial"/>
                <w:sz w:val="18"/>
              </w:rPr>
              <w:t>za</w:t>
            </w:r>
          </w:p>
        </w:tc>
        <w:tc>
          <w:tcPr>
            <w:tcW w:w="980" w:type="dxa"/>
            <w:shd w:val="clear" w:color="auto" w:fill="auto"/>
            <w:vAlign w:val="bottom"/>
          </w:tcPr>
          <w:p w14:paraId="196BF13F" w14:textId="77777777" w:rsidR="004A0EDF" w:rsidRPr="00F41464" w:rsidRDefault="00341076">
            <w:pPr>
              <w:spacing w:line="0" w:lineRule="atLeast"/>
              <w:ind w:left="460"/>
              <w:rPr>
                <w:rFonts w:ascii="Arial" w:eastAsia="Arial" w:hAnsi="Arial"/>
                <w:sz w:val="18"/>
              </w:rPr>
            </w:pPr>
            <w:r w:rsidRPr="00F41464">
              <w:rPr>
                <w:rFonts w:ascii="Arial" w:eastAsia="Arial" w:hAnsi="Arial"/>
                <w:sz w:val="18"/>
              </w:rPr>
              <w:t>wady</w:t>
            </w:r>
          </w:p>
        </w:tc>
        <w:tc>
          <w:tcPr>
            <w:tcW w:w="1240" w:type="dxa"/>
            <w:gridSpan w:val="2"/>
            <w:shd w:val="clear" w:color="auto" w:fill="auto"/>
            <w:vAlign w:val="bottom"/>
          </w:tcPr>
          <w:p w14:paraId="5D12BA5A" w14:textId="77777777" w:rsidR="004A0EDF" w:rsidRPr="00F41464" w:rsidRDefault="00341076">
            <w:pPr>
              <w:spacing w:line="0" w:lineRule="atLeast"/>
              <w:ind w:left="420"/>
              <w:rPr>
                <w:rFonts w:ascii="Arial" w:eastAsia="Arial" w:hAnsi="Arial"/>
                <w:sz w:val="18"/>
              </w:rPr>
            </w:pPr>
            <w:r w:rsidRPr="00F41464">
              <w:rPr>
                <w:rFonts w:ascii="Arial" w:eastAsia="Arial" w:hAnsi="Arial"/>
                <w:sz w:val="18"/>
              </w:rPr>
              <w:t>powstałe</w:t>
            </w:r>
          </w:p>
        </w:tc>
        <w:tc>
          <w:tcPr>
            <w:tcW w:w="760" w:type="dxa"/>
            <w:shd w:val="clear" w:color="auto" w:fill="auto"/>
            <w:vAlign w:val="bottom"/>
          </w:tcPr>
          <w:p w14:paraId="3283FEF0" w14:textId="77777777" w:rsidR="004A0EDF" w:rsidRPr="00F41464" w:rsidRDefault="00341076">
            <w:pPr>
              <w:spacing w:line="0" w:lineRule="atLeast"/>
              <w:ind w:left="420"/>
              <w:rPr>
                <w:rFonts w:ascii="Arial" w:eastAsia="Arial" w:hAnsi="Arial"/>
                <w:sz w:val="18"/>
              </w:rPr>
            </w:pPr>
            <w:r w:rsidRPr="00F41464">
              <w:rPr>
                <w:rFonts w:ascii="Arial" w:eastAsia="Arial" w:hAnsi="Arial"/>
                <w:sz w:val="18"/>
              </w:rPr>
              <w:t>w</w:t>
            </w:r>
          </w:p>
        </w:tc>
        <w:tc>
          <w:tcPr>
            <w:tcW w:w="880" w:type="dxa"/>
            <w:shd w:val="clear" w:color="auto" w:fill="auto"/>
            <w:vAlign w:val="bottom"/>
          </w:tcPr>
          <w:p w14:paraId="0CD81AC7" w14:textId="77777777" w:rsidR="004A0EDF" w:rsidRPr="00F41464" w:rsidRDefault="00341076">
            <w:pPr>
              <w:spacing w:line="0" w:lineRule="atLeast"/>
              <w:ind w:left="320"/>
              <w:rPr>
                <w:rFonts w:ascii="Arial" w:eastAsia="Arial" w:hAnsi="Arial"/>
                <w:w w:val="98"/>
                <w:sz w:val="18"/>
              </w:rPr>
            </w:pPr>
            <w:r w:rsidRPr="00F41464">
              <w:rPr>
                <w:rFonts w:ascii="Arial" w:eastAsia="Arial" w:hAnsi="Arial"/>
                <w:w w:val="98"/>
                <w:sz w:val="18"/>
              </w:rPr>
              <w:t>wyniku</w:t>
            </w:r>
          </w:p>
        </w:tc>
        <w:tc>
          <w:tcPr>
            <w:tcW w:w="1020" w:type="dxa"/>
            <w:shd w:val="clear" w:color="auto" w:fill="auto"/>
            <w:vAlign w:val="bottom"/>
          </w:tcPr>
          <w:p w14:paraId="5987F2BF" w14:textId="77777777" w:rsidR="004A0EDF" w:rsidRPr="00F41464" w:rsidRDefault="00341076">
            <w:pPr>
              <w:spacing w:line="0" w:lineRule="atLeast"/>
              <w:jc w:val="right"/>
              <w:rPr>
                <w:rFonts w:ascii="Arial" w:eastAsia="Arial" w:hAnsi="Arial"/>
                <w:sz w:val="18"/>
              </w:rPr>
            </w:pPr>
            <w:r w:rsidRPr="00F41464">
              <w:rPr>
                <w:rFonts w:ascii="Arial" w:eastAsia="Arial" w:hAnsi="Arial"/>
                <w:sz w:val="18"/>
              </w:rPr>
              <w:t>zwłoki</w:t>
            </w:r>
          </w:p>
        </w:tc>
      </w:tr>
      <w:tr w:rsidR="004A0EDF" w:rsidRPr="00F41464" w14:paraId="040D7BD0" w14:textId="77777777">
        <w:trPr>
          <w:trHeight w:val="235"/>
        </w:trPr>
        <w:tc>
          <w:tcPr>
            <w:tcW w:w="460" w:type="dxa"/>
            <w:shd w:val="clear" w:color="auto" w:fill="auto"/>
            <w:vAlign w:val="bottom"/>
          </w:tcPr>
          <w:p w14:paraId="5C0FD0E0" w14:textId="77777777" w:rsidR="004A0EDF" w:rsidRPr="00F41464" w:rsidRDefault="004A0EDF">
            <w:pPr>
              <w:spacing w:line="0" w:lineRule="atLeast"/>
              <w:rPr>
                <w:rFonts w:ascii="Arial" w:eastAsia="Times New Roman" w:hAnsi="Arial"/>
              </w:rPr>
            </w:pPr>
          </w:p>
        </w:tc>
        <w:tc>
          <w:tcPr>
            <w:tcW w:w="8900" w:type="dxa"/>
            <w:gridSpan w:val="10"/>
            <w:shd w:val="clear" w:color="auto" w:fill="auto"/>
            <w:vAlign w:val="bottom"/>
          </w:tcPr>
          <w:p w14:paraId="65CCFCDC"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w zawiadomieniu go</w:t>
            </w:r>
            <w:r w:rsidR="002B0614">
              <w:rPr>
                <w:rFonts w:ascii="Arial" w:eastAsia="Arial" w:hAnsi="Arial"/>
                <w:sz w:val="18"/>
              </w:rPr>
              <w:t xml:space="preserve"> o </w:t>
            </w:r>
            <w:r w:rsidRPr="00F41464">
              <w:rPr>
                <w:rFonts w:ascii="Arial" w:eastAsia="Arial" w:hAnsi="Arial"/>
                <w:sz w:val="18"/>
              </w:rPr>
              <w:t>wadzie, jeżeli wada ta spowodowała inne wady lub uszkodzenia, których można było</w:t>
            </w:r>
          </w:p>
        </w:tc>
      </w:tr>
      <w:tr w:rsidR="004A0EDF" w:rsidRPr="00F41464" w14:paraId="531F9E3A" w14:textId="77777777">
        <w:trPr>
          <w:trHeight w:val="240"/>
        </w:trPr>
        <w:tc>
          <w:tcPr>
            <w:tcW w:w="460" w:type="dxa"/>
            <w:shd w:val="clear" w:color="auto" w:fill="auto"/>
            <w:vAlign w:val="bottom"/>
          </w:tcPr>
          <w:p w14:paraId="14537FA8" w14:textId="77777777" w:rsidR="004A0EDF" w:rsidRPr="00F41464" w:rsidRDefault="004A0EDF">
            <w:pPr>
              <w:spacing w:line="0" w:lineRule="atLeast"/>
              <w:rPr>
                <w:rFonts w:ascii="Arial" w:eastAsia="Times New Roman" w:hAnsi="Arial"/>
              </w:rPr>
            </w:pPr>
          </w:p>
        </w:tc>
        <w:tc>
          <w:tcPr>
            <w:tcW w:w="6240" w:type="dxa"/>
            <w:gridSpan w:val="7"/>
            <w:shd w:val="clear" w:color="auto" w:fill="auto"/>
            <w:vAlign w:val="bottom"/>
          </w:tcPr>
          <w:p w14:paraId="62550022"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uniknąć, gdyby</w:t>
            </w:r>
            <w:r w:rsidR="002B0614">
              <w:rPr>
                <w:rFonts w:ascii="Arial" w:eastAsia="Arial" w:hAnsi="Arial"/>
                <w:sz w:val="18"/>
              </w:rPr>
              <w:t xml:space="preserve"> w </w:t>
            </w:r>
            <w:r w:rsidRPr="00F41464">
              <w:rPr>
                <w:rFonts w:ascii="Arial" w:eastAsia="Arial" w:hAnsi="Arial"/>
                <w:sz w:val="18"/>
              </w:rPr>
              <w:t>terminie zawiadomiono Wykonawcę</w:t>
            </w:r>
            <w:r w:rsidR="002B0614">
              <w:rPr>
                <w:rFonts w:ascii="Arial" w:eastAsia="Arial" w:hAnsi="Arial"/>
                <w:sz w:val="18"/>
              </w:rPr>
              <w:t xml:space="preserve"> o </w:t>
            </w:r>
            <w:r w:rsidRPr="00F41464">
              <w:rPr>
                <w:rFonts w:ascii="Arial" w:eastAsia="Arial" w:hAnsi="Arial"/>
                <w:sz w:val="18"/>
              </w:rPr>
              <w:t>zaistniałej wadzie.</w:t>
            </w:r>
          </w:p>
        </w:tc>
        <w:tc>
          <w:tcPr>
            <w:tcW w:w="760" w:type="dxa"/>
            <w:shd w:val="clear" w:color="auto" w:fill="auto"/>
            <w:vAlign w:val="bottom"/>
          </w:tcPr>
          <w:p w14:paraId="71F309B7" w14:textId="77777777" w:rsidR="004A0EDF" w:rsidRPr="00F41464" w:rsidRDefault="004A0EDF">
            <w:pPr>
              <w:spacing w:line="0" w:lineRule="atLeast"/>
              <w:rPr>
                <w:rFonts w:ascii="Arial" w:eastAsia="Times New Roman" w:hAnsi="Arial"/>
              </w:rPr>
            </w:pPr>
          </w:p>
        </w:tc>
        <w:tc>
          <w:tcPr>
            <w:tcW w:w="880" w:type="dxa"/>
            <w:shd w:val="clear" w:color="auto" w:fill="auto"/>
            <w:vAlign w:val="bottom"/>
          </w:tcPr>
          <w:p w14:paraId="13C8AADE" w14:textId="77777777" w:rsidR="004A0EDF" w:rsidRPr="00F41464" w:rsidRDefault="004A0EDF">
            <w:pPr>
              <w:spacing w:line="0" w:lineRule="atLeast"/>
              <w:rPr>
                <w:rFonts w:ascii="Arial" w:eastAsia="Times New Roman" w:hAnsi="Arial"/>
              </w:rPr>
            </w:pPr>
          </w:p>
        </w:tc>
        <w:tc>
          <w:tcPr>
            <w:tcW w:w="1020" w:type="dxa"/>
            <w:shd w:val="clear" w:color="auto" w:fill="auto"/>
            <w:vAlign w:val="bottom"/>
          </w:tcPr>
          <w:p w14:paraId="144FC405" w14:textId="77777777" w:rsidR="004A0EDF" w:rsidRPr="00F41464" w:rsidRDefault="004A0EDF">
            <w:pPr>
              <w:spacing w:line="0" w:lineRule="atLeast"/>
              <w:rPr>
                <w:rFonts w:ascii="Arial" w:eastAsia="Times New Roman" w:hAnsi="Arial"/>
              </w:rPr>
            </w:pPr>
          </w:p>
        </w:tc>
      </w:tr>
      <w:tr w:rsidR="004A0EDF" w:rsidRPr="00F41464" w14:paraId="2CE0CD21" w14:textId="77777777">
        <w:trPr>
          <w:trHeight w:val="246"/>
        </w:trPr>
        <w:tc>
          <w:tcPr>
            <w:tcW w:w="460" w:type="dxa"/>
            <w:shd w:val="clear" w:color="auto" w:fill="auto"/>
            <w:vAlign w:val="bottom"/>
          </w:tcPr>
          <w:p w14:paraId="7F05E990" w14:textId="77777777" w:rsidR="004A0EDF" w:rsidRPr="00F41464" w:rsidRDefault="00341076">
            <w:pPr>
              <w:spacing w:line="0" w:lineRule="atLeast"/>
              <w:rPr>
                <w:rFonts w:ascii="Arial" w:eastAsia="Arial" w:hAnsi="Arial"/>
                <w:sz w:val="18"/>
              </w:rPr>
            </w:pPr>
            <w:r w:rsidRPr="00F41464">
              <w:rPr>
                <w:rFonts w:ascii="Arial" w:eastAsia="Arial" w:hAnsi="Arial"/>
                <w:sz w:val="18"/>
              </w:rPr>
              <w:t>7.10</w:t>
            </w:r>
          </w:p>
        </w:tc>
        <w:tc>
          <w:tcPr>
            <w:tcW w:w="1240" w:type="dxa"/>
            <w:shd w:val="clear" w:color="auto" w:fill="auto"/>
            <w:vAlign w:val="bottom"/>
          </w:tcPr>
          <w:p w14:paraId="20DE38FE"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Wykonawca</w:t>
            </w:r>
          </w:p>
        </w:tc>
        <w:tc>
          <w:tcPr>
            <w:tcW w:w="680" w:type="dxa"/>
            <w:shd w:val="clear" w:color="auto" w:fill="auto"/>
            <w:vAlign w:val="bottom"/>
          </w:tcPr>
          <w:p w14:paraId="083D2F89"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jest</w:t>
            </w:r>
          </w:p>
        </w:tc>
        <w:tc>
          <w:tcPr>
            <w:tcW w:w="1480" w:type="dxa"/>
            <w:shd w:val="clear" w:color="auto" w:fill="auto"/>
            <w:vAlign w:val="bottom"/>
          </w:tcPr>
          <w:p w14:paraId="2E554448" w14:textId="77777777" w:rsidR="004A0EDF" w:rsidRPr="00F41464" w:rsidRDefault="00341076">
            <w:pPr>
              <w:spacing w:line="0" w:lineRule="atLeast"/>
              <w:ind w:right="69"/>
              <w:jc w:val="right"/>
              <w:rPr>
                <w:rFonts w:ascii="Arial" w:eastAsia="Arial" w:hAnsi="Arial"/>
                <w:sz w:val="18"/>
              </w:rPr>
            </w:pPr>
            <w:r w:rsidRPr="00F41464">
              <w:rPr>
                <w:rFonts w:ascii="Arial" w:eastAsia="Arial" w:hAnsi="Arial"/>
                <w:sz w:val="18"/>
              </w:rPr>
              <w:t>odpowiedzialny</w:t>
            </w:r>
          </w:p>
        </w:tc>
        <w:tc>
          <w:tcPr>
            <w:tcW w:w="620" w:type="dxa"/>
            <w:shd w:val="clear" w:color="auto" w:fill="auto"/>
            <w:vAlign w:val="bottom"/>
          </w:tcPr>
          <w:p w14:paraId="182949C3"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za</w:t>
            </w:r>
          </w:p>
        </w:tc>
        <w:tc>
          <w:tcPr>
            <w:tcW w:w="980" w:type="dxa"/>
            <w:shd w:val="clear" w:color="auto" w:fill="auto"/>
            <w:vAlign w:val="bottom"/>
          </w:tcPr>
          <w:p w14:paraId="02FF7BE2"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wszelkie</w:t>
            </w:r>
          </w:p>
        </w:tc>
        <w:tc>
          <w:tcPr>
            <w:tcW w:w="820" w:type="dxa"/>
            <w:shd w:val="clear" w:color="auto" w:fill="auto"/>
            <w:vAlign w:val="bottom"/>
          </w:tcPr>
          <w:p w14:paraId="1E404FDD"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szkody</w:t>
            </w:r>
          </w:p>
        </w:tc>
        <w:tc>
          <w:tcPr>
            <w:tcW w:w="420" w:type="dxa"/>
            <w:shd w:val="clear" w:color="auto" w:fill="auto"/>
            <w:vAlign w:val="bottom"/>
          </w:tcPr>
          <w:p w14:paraId="2444A50F"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i</w:t>
            </w:r>
          </w:p>
        </w:tc>
        <w:tc>
          <w:tcPr>
            <w:tcW w:w="760" w:type="dxa"/>
            <w:shd w:val="clear" w:color="auto" w:fill="auto"/>
            <w:vAlign w:val="bottom"/>
          </w:tcPr>
          <w:p w14:paraId="787CFDC6" w14:textId="77777777" w:rsidR="004A0EDF" w:rsidRPr="00F41464" w:rsidRDefault="00341076">
            <w:pPr>
              <w:spacing w:line="0" w:lineRule="atLeast"/>
              <w:ind w:left="120"/>
              <w:rPr>
                <w:rFonts w:ascii="Arial" w:eastAsia="Arial" w:hAnsi="Arial"/>
                <w:sz w:val="18"/>
              </w:rPr>
            </w:pPr>
            <w:r w:rsidRPr="00F41464">
              <w:rPr>
                <w:rFonts w:ascii="Arial" w:eastAsia="Arial" w:hAnsi="Arial"/>
                <w:sz w:val="18"/>
              </w:rPr>
              <w:t>straty,</w:t>
            </w:r>
          </w:p>
        </w:tc>
        <w:tc>
          <w:tcPr>
            <w:tcW w:w="880" w:type="dxa"/>
            <w:shd w:val="clear" w:color="auto" w:fill="auto"/>
            <w:vAlign w:val="bottom"/>
          </w:tcPr>
          <w:p w14:paraId="6E208026"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które</w:t>
            </w:r>
          </w:p>
        </w:tc>
        <w:tc>
          <w:tcPr>
            <w:tcW w:w="1020" w:type="dxa"/>
            <w:shd w:val="clear" w:color="auto" w:fill="auto"/>
            <w:vAlign w:val="bottom"/>
          </w:tcPr>
          <w:p w14:paraId="6FE12F4F" w14:textId="77777777" w:rsidR="004A0EDF" w:rsidRPr="00F41464" w:rsidRDefault="00341076">
            <w:pPr>
              <w:spacing w:line="0" w:lineRule="atLeast"/>
              <w:jc w:val="right"/>
              <w:rPr>
                <w:rFonts w:ascii="Arial" w:eastAsia="Arial" w:hAnsi="Arial"/>
                <w:sz w:val="18"/>
              </w:rPr>
            </w:pPr>
            <w:r w:rsidRPr="00F41464">
              <w:rPr>
                <w:rFonts w:ascii="Arial" w:eastAsia="Arial" w:hAnsi="Arial"/>
                <w:sz w:val="18"/>
              </w:rPr>
              <w:t>spowodował</w:t>
            </w:r>
          </w:p>
        </w:tc>
      </w:tr>
    </w:tbl>
    <w:p w14:paraId="472A4653" w14:textId="77777777" w:rsidR="004A0EDF" w:rsidRPr="00F41464" w:rsidRDefault="00341076">
      <w:pPr>
        <w:spacing w:line="0" w:lineRule="atLeast"/>
        <w:ind w:left="566"/>
        <w:rPr>
          <w:rFonts w:ascii="Arial" w:eastAsia="Arial" w:hAnsi="Arial"/>
          <w:sz w:val="18"/>
        </w:rPr>
      </w:pPr>
      <w:r w:rsidRPr="00F41464">
        <w:rPr>
          <w:rFonts w:ascii="Arial" w:eastAsia="Arial" w:hAnsi="Arial"/>
          <w:sz w:val="18"/>
        </w:rPr>
        <w:t>w czasie prac nad usuwaniem wad.</w:t>
      </w:r>
    </w:p>
    <w:p w14:paraId="3BD8C81A" w14:textId="77777777" w:rsidR="004A0EDF" w:rsidRPr="00F41464" w:rsidRDefault="004A0EDF">
      <w:pPr>
        <w:spacing w:line="259" w:lineRule="exact"/>
        <w:rPr>
          <w:rFonts w:ascii="Arial" w:eastAsia="Times New Roman" w:hAnsi="Arial"/>
        </w:rPr>
      </w:pPr>
    </w:p>
    <w:p w14:paraId="06816125" w14:textId="77777777" w:rsidR="004A0EDF" w:rsidRPr="00F41464" w:rsidRDefault="00341076">
      <w:pPr>
        <w:spacing w:line="0" w:lineRule="atLeast"/>
        <w:ind w:left="6"/>
        <w:rPr>
          <w:rFonts w:ascii="Arial" w:eastAsia="Arial" w:hAnsi="Arial"/>
          <w:b/>
          <w:sz w:val="18"/>
        </w:rPr>
      </w:pPr>
      <w:r w:rsidRPr="00F41464">
        <w:rPr>
          <w:rFonts w:ascii="Arial" w:eastAsia="Arial" w:hAnsi="Arial"/>
          <w:b/>
          <w:sz w:val="18"/>
        </w:rPr>
        <w:t>8. Gwarancja a rękojmia</w:t>
      </w:r>
    </w:p>
    <w:p w14:paraId="2C7877CC" w14:textId="77777777" w:rsidR="004A0EDF" w:rsidRPr="00F41464" w:rsidRDefault="004A0EDF">
      <w:pPr>
        <w:spacing w:line="272" w:lineRule="exact"/>
        <w:rPr>
          <w:rFonts w:ascii="Arial" w:eastAsia="Times New Roman" w:hAnsi="Arial"/>
        </w:rPr>
      </w:pPr>
    </w:p>
    <w:p w14:paraId="24989F28" w14:textId="77777777" w:rsidR="004A0EDF" w:rsidRPr="00F41464" w:rsidRDefault="00341076">
      <w:pPr>
        <w:spacing w:line="278" w:lineRule="auto"/>
        <w:ind w:left="286"/>
        <w:jc w:val="both"/>
        <w:rPr>
          <w:rFonts w:ascii="Arial" w:eastAsia="Arial" w:hAnsi="Arial"/>
          <w:sz w:val="18"/>
        </w:rPr>
      </w:pPr>
      <w:r w:rsidRPr="00F41464">
        <w:rPr>
          <w:rFonts w:ascii="Arial" w:eastAsia="Arial" w:hAnsi="Arial"/>
          <w:sz w:val="18"/>
        </w:rPr>
        <w:t>Niezależnie od uprawnień</w:t>
      </w:r>
      <w:r w:rsidR="002B0614">
        <w:rPr>
          <w:rFonts w:ascii="Arial" w:eastAsia="Arial" w:hAnsi="Arial"/>
          <w:sz w:val="18"/>
        </w:rPr>
        <w:t xml:space="preserve"> z </w:t>
      </w:r>
      <w:r w:rsidRPr="00F41464">
        <w:rPr>
          <w:rFonts w:ascii="Arial" w:eastAsia="Arial" w:hAnsi="Arial"/>
          <w:sz w:val="18"/>
        </w:rPr>
        <w:t>tytułu udzielonej gwarancji jakości, Zamawiający może wykonywać uprawnienia</w:t>
      </w:r>
      <w:r w:rsidR="002B0614">
        <w:rPr>
          <w:rFonts w:ascii="Arial" w:eastAsia="Arial" w:hAnsi="Arial"/>
          <w:sz w:val="18"/>
        </w:rPr>
        <w:t xml:space="preserve"> z </w:t>
      </w:r>
      <w:r w:rsidRPr="00F41464">
        <w:rPr>
          <w:rFonts w:ascii="Arial" w:eastAsia="Arial" w:hAnsi="Arial"/>
          <w:sz w:val="18"/>
        </w:rPr>
        <w:t>tytułu rękojmi za wady</w:t>
      </w:r>
      <w:r w:rsidR="002B0614">
        <w:rPr>
          <w:rFonts w:ascii="Arial" w:eastAsia="Arial" w:hAnsi="Arial"/>
          <w:sz w:val="18"/>
        </w:rPr>
        <w:t xml:space="preserve"> i </w:t>
      </w:r>
      <w:r w:rsidRPr="00F41464">
        <w:rPr>
          <w:rFonts w:ascii="Arial" w:eastAsia="Arial" w:hAnsi="Arial"/>
          <w:sz w:val="18"/>
        </w:rPr>
        <w:t>usterki obiektu budowlanego / robót budowlanych. Gwarancja nie wyłącza, nie ogranicza ani nie zawiesza uprawnień zamawiającego wynikających</w:t>
      </w:r>
      <w:r w:rsidR="002B0614">
        <w:rPr>
          <w:rFonts w:ascii="Arial" w:eastAsia="Arial" w:hAnsi="Arial"/>
          <w:sz w:val="18"/>
        </w:rPr>
        <w:t xml:space="preserve"> z </w:t>
      </w:r>
      <w:r w:rsidRPr="00F41464">
        <w:rPr>
          <w:rFonts w:ascii="Arial" w:eastAsia="Arial" w:hAnsi="Arial"/>
          <w:sz w:val="18"/>
        </w:rPr>
        <w:t>przepisów</w:t>
      </w:r>
      <w:r w:rsidR="002B0614">
        <w:rPr>
          <w:rFonts w:ascii="Arial" w:eastAsia="Arial" w:hAnsi="Arial"/>
          <w:sz w:val="18"/>
        </w:rPr>
        <w:t xml:space="preserve"> o </w:t>
      </w:r>
      <w:r w:rsidRPr="00F41464">
        <w:rPr>
          <w:rFonts w:ascii="Arial" w:eastAsia="Arial" w:hAnsi="Arial"/>
          <w:sz w:val="18"/>
        </w:rPr>
        <w:t>rękojmi za ujawnione wady fizyczne wykonanych robót budowlanych.</w:t>
      </w:r>
    </w:p>
    <w:p w14:paraId="0E1E9767" w14:textId="77777777" w:rsidR="004A0EDF" w:rsidRPr="00F41464" w:rsidRDefault="004A0EDF">
      <w:pPr>
        <w:spacing w:line="2" w:lineRule="exact"/>
        <w:rPr>
          <w:rFonts w:ascii="Arial" w:eastAsia="Times New Roman" w:hAnsi="Arial"/>
        </w:rPr>
      </w:pPr>
    </w:p>
    <w:p w14:paraId="46A3040A" w14:textId="77777777" w:rsidR="004A0EDF" w:rsidRPr="00F41464" w:rsidRDefault="00341076">
      <w:pPr>
        <w:spacing w:line="0" w:lineRule="atLeast"/>
        <w:ind w:left="286"/>
        <w:rPr>
          <w:rFonts w:ascii="Arial" w:eastAsia="Arial" w:hAnsi="Arial"/>
          <w:sz w:val="18"/>
        </w:rPr>
      </w:pPr>
      <w:r w:rsidRPr="00F41464">
        <w:rPr>
          <w:rFonts w:ascii="Arial" w:eastAsia="Arial" w:hAnsi="Arial"/>
          <w:sz w:val="18"/>
        </w:rPr>
        <w:t>Zamawiający może dochodzić roszczeń wynikających</w:t>
      </w:r>
      <w:r w:rsidR="002B0614">
        <w:rPr>
          <w:rFonts w:ascii="Arial" w:eastAsia="Arial" w:hAnsi="Arial"/>
          <w:sz w:val="18"/>
        </w:rPr>
        <w:t xml:space="preserve"> z </w:t>
      </w:r>
      <w:r w:rsidRPr="00F41464">
        <w:rPr>
          <w:rFonts w:ascii="Arial" w:eastAsia="Arial" w:hAnsi="Arial"/>
          <w:sz w:val="18"/>
        </w:rPr>
        <w:t>gwarancji oraz rękojmi także po upływie okresu gwarancji</w:t>
      </w:r>
    </w:p>
    <w:p w14:paraId="76DEC141" w14:textId="77777777" w:rsidR="004A0EDF" w:rsidRPr="00F41464" w:rsidRDefault="004A0EDF">
      <w:pPr>
        <w:spacing w:line="33" w:lineRule="exact"/>
        <w:rPr>
          <w:rFonts w:ascii="Arial" w:eastAsia="Times New Roman" w:hAnsi="Arial"/>
        </w:rPr>
      </w:pPr>
    </w:p>
    <w:p w14:paraId="5AA8E1B5" w14:textId="77777777" w:rsidR="004A0EDF" w:rsidRPr="00F41464" w:rsidRDefault="00341076" w:rsidP="005E7B9D">
      <w:pPr>
        <w:numPr>
          <w:ilvl w:val="1"/>
          <w:numId w:val="42"/>
        </w:numPr>
        <w:tabs>
          <w:tab w:val="left" w:pos="366"/>
        </w:tabs>
        <w:spacing w:line="0" w:lineRule="atLeast"/>
        <w:ind w:left="366" w:hanging="82"/>
        <w:rPr>
          <w:rFonts w:ascii="Arial" w:eastAsia="Arial" w:hAnsi="Arial"/>
          <w:sz w:val="18"/>
        </w:rPr>
      </w:pPr>
      <w:r w:rsidRPr="00F41464">
        <w:rPr>
          <w:rFonts w:ascii="Arial" w:eastAsia="Arial" w:hAnsi="Arial"/>
          <w:sz w:val="18"/>
        </w:rPr>
        <w:t>rękojmi, jeżeli dokonał zgłoszenia wady przed jego upływem.</w:t>
      </w:r>
    </w:p>
    <w:p w14:paraId="1BE7C9C7" w14:textId="77777777" w:rsidR="004A0EDF" w:rsidRPr="00F41464" w:rsidRDefault="004A0EDF">
      <w:pPr>
        <w:spacing w:line="253" w:lineRule="exact"/>
        <w:rPr>
          <w:rFonts w:ascii="Arial" w:eastAsia="Arial" w:hAnsi="Arial"/>
          <w:sz w:val="18"/>
        </w:rPr>
      </w:pPr>
    </w:p>
    <w:p w14:paraId="263495C9" w14:textId="77777777" w:rsidR="004A0EDF" w:rsidRPr="00F41464" w:rsidRDefault="00341076" w:rsidP="005E7B9D">
      <w:pPr>
        <w:numPr>
          <w:ilvl w:val="0"/>
          <w:numId w:val="43"/>
        </w:numPr>
        <w:tabs>
          <w:tab w:val="left" w:pos="206"/>
        </w:tabs>
        <w:spacing w:line="0" w:lineRule="atLeast"/>
        <w:ind w:left="206" w:hanging="206"/>
        <w:rPr>
          <w:rFonts w:ascii="Arial" w:eastAsia="Arial" w:hAnsi="Arial"/>
          <w:b/>
          <w:sz w:val="18"/>
        </w:rPr>
      </w:pPr>
      <w:r w:rsidRPr="00F41464">
        <w:rPr>
          <w:rFonts w:ascii="Arial" w:eastAsia="Arial" w:hAnsi="Arial"/>
          <w:b/>
          <w:sz w:val="18"/>
        </w:rPr>
        <w:t>Pozostałe ustalenia</w:t>
      </w:r>
    </w:p>
    <w:p w14:paraId="4A63063A" w14:textId="77777777" w:rsidR="004A0EDF" w:rsidRPr="00F41464" w:rsidRDefault="004A0EDF">
      <w:pPr>
        <w:spacing w:line="53" w:lineRule="exact"/>
        <w:rPr>
          <w:rFonts w:ascii="Arial" w:eastAsia="Times New Roman" w:hAnsi="Arial"/>
        </w:rPr>
      </w:pPr>
    </w:p>
    <w:p w14:paraId="53F2C07A" w14:textId="77777777" w:rsidR="004A0EDF" w:rsidRPr="00F41464" w:rsidRDefault="00341076">
      <w:pPr>
        <w:tabs>
          <w:tab w:val="left" w:pos="545"/>
        </w:tabs>
        <w:spacing w:line="272" w:lineRule="auto"/>
        <w:ind w:left="566" w:right="20" w:hanging="565"/>
        <w:rPr>
          <w:rFonts w:ascii="Arial" w:eastAsia="Arial" w:hAnsi="Arial"/>
          <w:sz w:val="18"/>
        </w:rPr>
      </w:pPr>
      <w:r w:rsidRPr="00F41464">
        <w:rPr>
          <w:rFonts w:ascii="Arial" w:eastAsia="Arial" w:hAnsi="Arial"/>
          <w:sz w:val="18"/>
        </w:rPr>
        <w:t>9.1</w:t>
      </w:r>
      <w:r w:rsidRPr="00F41464">
        <w:rPr>
          <w:rFonts w:ascii="Arial" w:eastAsia="Times New Roman" w:hAnsi="Arial"/>
        </w:rPr>
        <w:tab/>
      </w:r>
      <w:r w:rsidRPr="00F41464">
        <w:rPr>
          <w:rFonts w:ascii="Arial" w:eastAsia="Arial" w:hAnsi="Arial"/>
          <w:sz w:val="18"/>
        </w:rPr>
        <w:t>W okresie gwarancji</w:t>
      </w:r>
      <w:r w:rsidR="002B0614">
        <w:rPr>
          <w:rFonts w:ascii="Arial" w:eastAsia="Arial" w:hAnsi="Arial"/>
          <w:sz w:val="18"/>
        </w:rPr>
        <w:t xml:space="preserve"> i </w:t>
      </w:r>
      <w:r w:rsidRPr="00F41464">
        <w:rPr>
          <w:rFonts w:ascii="Arial" w:eastAsia="Arial" w:hAnsi="Arial"/>
          <w:sz w:val="18"/>
        </w:rPr>
        <w:t>rękojmi Wykonawca</w:t>
      </w:r>
      <w:r w:rsidR="002B0614">
        <w:rPr>
          <w:rFonts w:ascii="Arial" w:eastAsia="Arial" w:hAnsi="Arial"/>
          <w:sz w:val="18"/>
        </w:rPr>
        <w:t xml:space="preserve"> i </w:t>
      </w:r>
      <w:r w:rsidRPr="00F41464">
        <w:rPr>
          <w:rFonts w:ascii="Arial" w:eastAsia="Arial" w:hAnsi="Arial"/>
          <w:sz w:val="18"/>
        </w:rPr>
        <w:t>Zamawiający zobowiązani są do pisemnego wzajemnego zawiadomienia</w:t>
      </w:r>
      <w:r w:rsidR="002B0614">
        <w:rPr>
          <w:rFonts w:ascii="Arial" w:eastAsia="Arial" w:hAnsi="Arial"/>
          <w:sz w:val="18"/>
        </w:rPr>
        <w:t xml:space="preserve"> w </w:t>
      </w:r>
      <w:r w:rsidRPr="00F41464">
        <w:rPr>
          <w:rFonts w:ascii="Arial" w:eastAsia="Arial" w:hAnsi="Arial"/>
          <w:sz w:val="18"/>
        </w:rPr>
        <w:t>terminie 7 dni o:</w:t>
      </w:r>
    </w:p>
    <w:p w14:paraId="22CEE742" w14:textId="77777777" w:rsidR="004A0EDF" w:rsidRPr="00F41464" w:rsidRDefault="004A0EDF">
      <w:pPr>
        <w:spacing w:line="1" w:lineRule="exact"/>
        <w:rPr>
          <w:rFonts w:ascii="Arial" w:eastAsia="Times New Roman" w:hAnsi="Arial"/>
        </w:rPr>
      </w:pPr>
    </w:p>
    <w:p w14:paraId="768A87C5" w14:textId="77777777" w:rsidR="004A0EDF" w:rsidRPr="00F41464" w:rsidRDefault="00341076">
      <w:pPr>
        <w:spacing w:line="0" w:lineRule="atLeast"/>
        <w:ind w:left="486"/>
        <w:rPr>
          <w:rFonts w:ascii="Arial" w:eastAsia="Arial" w:hAnsi="Arial"/>
          <w:sz w:val="18"/>
        </w:rPr>
      </w:pPr>
      <w:r w:rsidRPr="00F41464">
        <w:rPr>
          <w:rFonts w:ascii="Arial" w:eastAsia="Arial" w:hAnsi="Arial"/>
          <w:sz w:val="18"/>
        </w:rPr>
        <w:t>zmianie adresu do doręczeń ,</w:t>
      </w:r>
    </w:p>
    <w:p w14:paraId="3B8784A2" w14:textId="77777777" w:rsidR="004A0EDF" w:rsidRPr="00F41464" w:rsidRDefault="004A0EDF">
      <w:pPr>
        <w:spacing w:line="41" w:lineRule="exact"/>
        <w:rPr>
          <w:rFonts w:ascii="Arial" w:eastAsia="Times New Roman" w:hAnsi="Arial"/>
        </w:rPr>
      </w:pPr>
    </w:p>
    <w:p w14:paraId="58F7FC43" w14:textId="77777777" w:rsidR="004A0EDF" w:rsidRPr="00F41464" w:rsidRDefault="00341076">
      <w:pPr>
        <w:spacing w:line="0" w:lineRule="atLeast"/>
        <w:ind w:left="486"/>
        <w:rPr>
          <w:rFonts w:ascii="Arial" w:eastAsia="Arial" w:hAnsi="Arial"/>
          <w:sz w:val="18"/>
        </w:rPr>
      </w:pPr>
      <w:r w:rsidRPr="00F41464">
        <w:rPr>
          <w:rFonts w:ascii="Arial" w:eastAsia="Arial" w:hAnsi="Arial"/>
          <w:sz w:val="18"/>
        </w:rPr>
        <w:t>zmianie osób reprezentujących strony,</w:t>
      </w:r>
    </w:p>
    <w:p w14:paraId="3C958622" w14:textId="77777777" w:rsidR="004A0EDF" w:rsidRPr="00F41464" w:rsidRDefault="004A0EDF">
      <w:pPr>
        <w:spacing w:line="42" w:lineRule="exact"/>
        <w:rPr>
          <w:rFonts w:ascii="Arial" w:eastAsia="Times New Roman" w:hAnsi="Arial"/>
        </w:rPr>
      </w:pPr>
    </w:p>
    <w:p w14:paraId="4F47A07D" w14:textId="77777777" w:rsidR="004A0EDF" w:rsidRPr="00F41464" w:rsidRDefault="00341076">
      <w:pPr>
        <w:spacing w:line="289" w:lineRule="auto"/>
        <w:ind w:left="706" w:right="1740"/>
        <w:rPr>
          <w:rFonts w:ascii="Arial" w:eastAsia="Arial" w:hAnsi="Arial"/>
          <w:sz w:val="18"/>
        </w:rPr>
      </w:pPr>
      <w:r w:rsidRPr="00F41464">
        <w:rPr>
          <w:rFonts w:ascii="Arial" w:eastAsia="Arial" w:hAnsi="Arial"/>
          <w:sz w:val="18"/>
        </w:rPr>
        <w:t>ogłoszeniu upadłości Wykonawcy lub</w:t>
      </w:r>
      <w:r w:rsidR="002B0614">
        <w:rPr>
          <w:rFonts w:ascii="Arial" w:eastAsia="Arial" w:hAnsi="Arial"/>
          <w:sz w:val="18"/>
        </w:rPr>
        <w:t xml:space="preserve"> o </w:t>
      </w:r>
      <w:r w:rsidRPr="00F41464">
        <w:rPr>
          <w:rFonts w:ascii="Arial" w:eastAsia="Arial" w:hAnsi="Arial"/>
          <w:sz w:val="18"/>
        </w:rPr>
        <w:t>wszczęciu postępowania restrukturyzacyjnego, ogłoszeniu likwidacji firmy Wykonawcy.</w:t>
      </w:r>
    </w:p>
    <w:p w14:paraId="09E4C8F5" w14:textId="77777777" w:rsidR="004A0EDF" w:rsidRPr="00F41464" w:rsidRDefault="004A0EDF">
      <w:pPr>
        <w:spacing w:line="2" w:lineRule="exact"/>
        <w:rPr>
          <w:rFonts w:ascii="Arial" w:eastAsia="Times New Roman" w:hAnsi="Arial"/>
        </w:rPr>
      </w:pPr>
    </w:p>
    <w:tbl>
      <w:tblPr>
        <w:tblW w:w="0" w:type="auto"/>
        <w:tblInd w:w="6" w:type="dxa"/>
        <w:tblLayout w:type="fixed"/>
        <w:tblCellMar>
          <w:left w:w="0" w:type="dxa"/>
          <w:right w:w="0" w:type="dxa"/>
        </w:tblCellMar>
        <w:tblLook w:val="0000" w:firstRow="0" w:lastRow="0" w:firstColumn="0" w:lastColumn="0" w:noHBand="0" w:noVBand="0"/>
      </w:tblPr>
      <w:tblGrid>
        <w:gridCol w:w="420"/>
        <w:gridCol w:w="3820"/>
        <w:gridCol w:w="5120"/>
      </w:tblGrid>
      <w:tr w:rsidR="004A0EDF" w:rsidRPr="00F41464" w14:paraId="7C652B2D" w14:textId="77777777">
        <w:trPr>
          <w:trHeight w:val="229"/>
        </w:trPr>
        <w:tc>
          <w:tcPr>
            <w:tcW w:w="420" w:type="dxa"/>
            <w:shd w:val="clear" w:color="auto" w:fill="auto"/>
            <w:vAlign w:val="bottom"/>
          </w:tcPr>
          <w:p w14:paraId="28FE27E9" w14:textId="77777777" w:rsidR="004A0EDF" w:rsidRPr="00F41464" w:rsidRDefault="00341076">
            <w:pPr>
              <w:spacing w:line="0" w:lineRule="atLeast"/>
              <w:rPr>
                <w:rFonts w:ascii="Arial" w:eastAsia="Arial" w:hAnsi="Arial"/>
                <w:sz w:val="18"/>
              </w:rPr>
            </w:pPr>
            <w:r w:rsidRPr="00F41464">
              <w:rPr>
                <w:rFonts w:ascii="Arial" w:eastAsia="Arial" w:hAnsi="Arial"/>
                <w:sz w:val="18"/>
              </w:rPr>
              <w:t>9.2.</w:t>
            </w:r>
          </w:p>
        </w:tc>
        <w:tc>
          <w:tcPr>
            <w:tcW w:w="8940" w:type="dxa"/>
            <w:gridSpan w:val="2"/>
            <w:shd w:val="clear" w:color="auto" w:fill="auto"/>
            <w:vAlign w:val="bottom"/>
          </w:tcPr>
          <w:p w14:paraId="394DE55E" w14:textId="77777777" w:rsidR="004A0EDF" w:rsidRPr="00F41464" w:rsidRDefault="00341076">
            <w:pPr>
              <w:spacing w:line="0" w:lineRule="atLeast"/>
              <w:ind w:left="140"/>
              <w:rPr>
                <w:rFonts w:ascii="Arial" w:eastAsia="Arial" w:hAnsi="Arial"/>
                <w:sz w:val="18"/>
              </w:rPr>
            </w:pPr>
            <w:r w:rsidRPr="00F41464">
              <w:rPr>
                <w:rFonts w:ascii="Arial" w:eastAsia="Arial" w:hAnsi="Arial"/>
                <w:sz w:val="18"/>
              </w:rPr>
              <w:t>W  sprawach  nieuregulowanych niniejszą kartą gwarancyjną zastosowanie mają postanowienia umowy o</w:t>
            </w:r>
          </w:p>
        </w:tc>
      </w:tr>
      <w:tr w:rsidR="004A0EDF" w:rsidRPr="00F41464" w14:paraId="1303E3DD" w14:textId="77777777">
        <w:trPr>
          <w:trHeight w:val="240"/>
        </w:trPr>
        <w:tc>
          <w:tcPr>
            <w:tcW w:w="420" w:type="dxa"/>
            <w:shd w:val="clear" w:color="auto" w:fill="auto"/>
            <w:vAlign w:val="bottom"/>
          </w:tcPr>
          <w:p w14:paraId="503649FE" w14:textId="77777777" w:rsidR="004A0EDF" w:rsidRPr="00F41464" w:rsidRDefault="004A0EDF">
            <w:pPr>
              <w:spacing w:line="0" w:lineRule="atLeast"/>
              <w:rPr>
                <w:rFonts w:ascii="Arial" w:eastAsia="Times New Roman" w:hAnsi="Arial"/>
              </w:rPr>
            </w:pPr>
          </w:p>
        </w:tc>
        <w:tc>
          <w:tcPr>
            <w:tcW w:w="8940" w:type="dxa"/>
            <w:gridSpan w:val="2"/>
            <w:shd w:val="clear" w:color="auto" w:fill="auto"/>
            <w:vAlign w:val="bottom"/>
          </w:tcPr>
          <w:p w14:paraId="4DC17DCC" w14:textId="77777777" w:rsidR="004A0EDF" w:rsidRPr="00F41464" w:rsidRDefault="00341076">
            <w:pPr>
              <w:spacing w:line="0" w:lineRule="atLeast"/>
              <w:ind w:left="140"/>
              <w:rPr>
                <w:rFonts w:ascii="Arial" w:eastAsia="Arial" w:hAnsi="Arial"/>
                <w:sz w:val="18"/>
              </w:rPr>
            </w:pPr>
            <w:r w:rsidRPr="00F41464">
              <w:rPr>
                <w:rFonts w:ascii="Arial" w:eastAsia="Arial" w:hAnsi="Arial"/>
                <w:sz w:val="18"/>
              </w:rPr>
              <w:t xml:space="preserve">roboty  budowalne  nr  … </w:t>
            </w:r>
            <w:r w:rsidR="002B0614">
              <w:rPr>
                <w:rFonts w:ascii="Arial" w:eastAsia="Arial" w:hAnsi="Arial"/>
                <w:sz w:val="18"/>
              </w:rPr>
              <w:t xml:space="preserve"> z </w:t>
            </w:r>
            <w:r w:rsidRPr="00F41464">
              <w:rPr>
                <w:rFonts w:ascii="Arial" w:eastAsia="Arial" w:hAnsi="Arial"/>
                <w:sz w:val="18"/>
              </w:rPr>
              <w:t xml:space="preserve"> dnia  ….  r.,  przepisy  Kodeksu  Cywilnego,  Prawa  budowlanego  oraz  inne</w:t>
            </w:r>
          </w:p>
        </w:tc>
      </w:tr>
      <w:tr w:rsidR="004A0EDF" w:rsidRPr="00F41464" w14:paraId="380A5897" w14:textId="77777777">
        <w:trPr>
          <w:trHeight w:val="246"/>
        </w:trPr>
        <w:tc>
          <w:tcPr>
            <w:tcW w:w="420" w:type="dxa"/>
            <w:vMerge w:val="restart"/>
            <w:shd w:val="clear" w:color="auto" w:fill="auto"/>
            <w:vAlign w:val="bottom"/>
          </w:tcPr>
          <w:p w14:paraId="17494637" w14:textId="77777777" w:rsidR="004A0EDF" w:rsidRPr="00F41464" w:rsidRDefault="00341076">
            <w:pPr>
              <w:spacing w:line="0" w:lineRule="atLeast"/>
              <w:rPr>
                <w:rFonts w:ascii="Arial" w:eastAsia="Arial" w:hAnsi="Arial"/>
                <w:sz w:val="18"/>
              </w:rPr>
            </w:pPr>
            <w:r w:rsidRPr="00F41464">
              <w:rPr>
                <w:rFonts w:ascii="Arial" w:eastAsia="Arial" w:hAnsi="Arial"/>
                <w:sz w:val="18"/>
              </w:rPr>
              <w:t>9.3.</w:t>
            </w:r>
          </w:p>
        </w:tc>
        <w:tc>
          <w:tcPr>
            <w:tcW w:w="3820" w:type="dxa"/>
            <w:shd w:val="clear" w:color="auto" w:fill="auto"/>
            <w:vAlign w:val="bottom"/>
          </w:tcPr>
          <w:p w14:paraId="711776E8" w14:textId="77777777" w:rsidR="004A0EDF" w:rsidRPr="00F41464" w:rsidRDefault="00341076">
            <w:pPr>
              <w:spacing w:line="0" w:lineRule="atLeast"/>
              <w:ind w:left="140"/>
              <w:rPr>
                <w:rFonts w:ascii="Arial" w:eastAsia="Arial" w:hAnsi="Arial"/>
                <w:sz w:val="18"/>
              </w:rPr>
            </w:pPr>
            <w:r w:rsidRPr="00F41464">
              <w:rPr>
                <w:rFonts w:ascii="Arial" w:eastAsia="Arial" w:hAnsi="Arial"/>
                <w:sz w:val="18"/>
              </w:rPr>
              <w:t>obowiązujące przepisy prawa.</w:t>
            </w:r>
          </w:p>
        </w:tc>
        <w:tc>
          <w:tcPr>
            <w:tcW w:w="5120" w:type="dxa"/>
            <w:shd w:val="clear" w:color="auto" w:fill="auto"/>
            <w:vAlign w:val="bottom"/>
          </w:tcPr>
          <w:p w14:paraId="2C3994B3" w14:textId="77777777" w:rsidR="004A0EDF" w:rsidRPr="00F41464" w:rsidRDefault="004A0EDF">
            <w:pPr>
              <w:spacing w:line="0" w:lineRule="atLeast"/>
              <w:rPr>
                <w:rFonts w:ascii="Arial" w:eastAsia="Times New Roman" w:hAnsi="Arial"/>
                <w:sz w:val="21"/>
              </w:rPr>
            </w:pPr>
          </w:p>
        </w:tc>
      </w:tr>
      <w:tr w:rsidR="004A0EDF" w:rsidRPr="00F41464" w14:paraId="0B761242" w14:textId="77777777">
        <w:trPr>
          <w:trHeight w:val="235"/>
        </w:trPr>
        <w:tc>
          <w:tcPr>
            <w:tcW w:w="420" w:type="dxa"/>
            <w:vMerge/>
            <w:shd w:val="clear" w:color="auto" w:fill="auto"/>
            <w:vAlign w:val="bottom"/>
          </w:tcPr>
          <w:p w14:paraId="7FF57038" w14:textId="77777777" w:rsidR="004A0EDF" w:rsidRPr="00F41464" w:rsidRDefault="004A0EDF">
            <w:pPr>
              <w:spacing w:line="0" w:lineRule="atLeast"/>
              <w:rPr>
                <w:rFonts w:ascii="Arial" w:eastAsia="Times New Roman" w:hAnsi="Arial"/>
              </w:rPr>
            </w:pPr>
          </w:p>
        </w:tc>
        <w:tc>
          <w:tcPr>
            <w:tcW w:w="3820" w:type="dxa"/>
            <w:shd w:val="clear" w:color="auto" w:fill="auto"/>
            <w:vAlign w:val="bottom"/>
          </w:tcPr>
          <w:p w14:paraId="05DF0C9C" w14:textId="77777777" w:rsidR="004A0EDF" w:rsidRPr="00F41464" w:rsidRDefault="004A0EDF">
            <w:pPr>
              <w:spacing w:line="0" w:lineRule="atLeast"/>
              <w:rPr>
                <w:rFonts w:ascii="Arial" w:eastAsia="Times New Roman" w:hAnsi="Arial"/>
              </w:rPr>
            </w:pPr>
          </w:p>
        </w:tc>
        <w:tc>
          <w:tcPr>
            <w:tcW w:w="5120" w:type="dxa"/>
            <w:shd w:val="clear" w:color="auto" w:fill="auto"/>
            <w:vAlign w:val="bottom"/>
          </w:tcPr>
          <w:p w14:paraId="58F35E50" w14:textId="77777777" w:rsidR="004A0EDF" w:rsidRPr="00F41464" w:rsidRDefault="004A0EDF">
            <w:pPr>
              <w:spacing w:line="0" w:lineRule="atLeast"/>
              <w:rPr>
                <w:rFonts w:ascii="Arial" w:eastAsia="Times New Roman" w:hAnsi="Arial"/>
              </w:rPr>
            </w:pPr>
          </w:p>
        </w:tc>
      </w:tr>
      <w:tr w:rsidR="004A0EDF" w:rsidRPr="00F41464" w14:paraId="2F69EDE7" w14:textId="77777777">
        <w:trPr>
          <w:trHeight w:val="490"/>
        </w:trPr>
        <w:tc>
          <w:tcPr>
            <w:tcW w:w="4240" w:type="dxa"/>
            <w:gridSpan w:val="2"/>
            <w:shd w:val="clear" w:color="auto" w:fill="auto"/>
            <w:vAlign w:val="bottom"/>
          </w:tcPr>
          <w:p w14:paraId="4BA736BB" w14:textId="77777777" w:rsidR="004A0EDF" w:rsidRPr="00F41464" w:rsidRDefault="00341076">
            <w:pPr>
              <w:spacing w:line="0" w:lineRule="atLeast"/>
              <w:rPr>
                <w:rFonts w:ascii="Arial" w:eastAsia="Arial" w:hAnsi="Arial"/>
                <w:b/>
                <w:sz w:val="18"/>
              </w:rPr>
            </w:pPr>
            <w:r w:rsidRPr="00F41464">
              <w:rPr>
                <w:rFonts w:ascii="Arial" w:eastAsia="Arial" w:hAnsi="Arial"/>
                <w:b/>
                <w:sz w:val="18"/>
              </w:rPr>
              <w:t>Warunki gwarancji podpisali:</w:t>
            </w:r>
          </w:p>
        </w:tc>
        <w:tc>
          <w:tcPr>
            <w:tcW w:w="5120" w:type="dxa"/>
            <w:shd w:val="clear" w:color="auto" w:fill="auto"/>
            <w:vAlign w:val="bottom"/>
          </w:tcPr>
          <w:p w14:paraId="68EB8C15" w14:textId="77777777" w:rsidR="004A0EDF" w:rsidRPr="00F41464" w:rsidRDefault="004A0EDF">
            <w:pPr>
              <w:spacing w:line="0" w:lineRule="atLeast"/>
              <w:rPr>
                <w:rFonts w:ascii="Arial" w:eastAsia="Times New Roman" w:hAnsi="Arial"/>
                <w:sz w:val="24"/>
              </w:rPr>
            </w:pPr>
          </w:p>
        </w:tc>
      </w:tr>
      <w:tr w:rsidR="004A0EDF" w:rsidRPr="00F41464" w14:paraId="25F156D4" w14:textId="77777777">
        <w:trPr>
          <w:trHeight w:val="475"/>
        </w:trPr>
        <w:tc>
          <w:tcPr>
            <w:tcW w:w="4240" w:type="dxa"/>
            <w:gridSpan w:val="2"/>
            <w:shd w:val="clear" w:color="auto" w:fill="auto"/>
            <w:vAlign w:val="bottom"/>
          </w:tcPr>
          <w:p w14:paraId="0DD87C74" w14:textId="77777777" w:rsidR="004A0EDF" w:rsidRPr="00F41464" w:rsidRDefault="00341076">
            <w:pPr>
              <w:spacing w:line="0" w:lineRule="atLeast"/>
              <w:rPr>
                <w:rFonts w:ascii="Arial" w:eastAsia="Arial" w:hAnsi="Arial"/>
                <w:b/>
                <w:sz w:val="18"/>
              </w:rPr>
            </w:pPr>
            <w:r w:rsidRPr="00F41464">
              <w:rPr>
                <w:rFonts w:ascii="Arial" w:eastAsia="Arial" w:hAnsi="Arial"/>
                <w:b/>
                <w:sz w:val="18"/>
              </w:rPr>
              <w:t>Udzielający gwarancji jakości</w:t>
            </w:r>
          </w:p>
        </w:tc>
        <w:tc>
          <w:tcPr>
            <w:tcW w:w="5120" w:type="dxa"/>
            <w:shd w:val="clear" w:color="auto" w:fill="auto"/>
            <w:vAlign w:val="bottom"/>
          </w:tcPr>
          <w:p w14:paraId="452B3732" w14:textId="77777777" w:rsidR="004A0EDF" w:rsidRPr="00F41464" w:rsidRDefault="00341076">
            <w:pPr>
              <w:spacing w:line="0" w:lineRule="atLeast"/>
              <w:rPr>
                <w:rFonts w:ascii="Arial" w:eastAsia="Arial" w:hAnsi="Arial"/>
                <w:b/>
                <w:sz w:val="18"/>
              </w:rPr>
            </w:pPr>
            <w:r w:rsidRPr="00F41464">
              <w:rPr>
                <w:rFonts w:ascii="Arial" w:eastAsia="Arial" w:hAnsi="Arial"/>
                <w:b/>
                <w:sz w:val="18"/>
              </w:rPr>
              <w:t>Przyjmujący gwarancję jakości</w:t>
            </w:r>
          </w:p>
        </w:tc>
      </w:tr>
      <w:tr w:rsidR="004A0EDF" w:rsidRPr="00F41464" w14:paraId="3AC39CF6" w14:textId="77777777">
        <w:trPr>
          <w:trHeight w:val="465"/>
        </w:trPr>
        <w:tc>
          <w:tcPr>
            <w:tcW w:w="4240" w:type="dxa"/>
            <w:gridSpan w:val="2"/>
            <w:shd w:val="clear" w:color="auto" w:fill="auto"/>
            <w:vAlign w:val="bottom"/>
          </w:tcPr>
          <w:p w14:paraId="369CB871" w14:textId="77777777" w:rsidR="004A0EDF" w:rsidRPr="00F41464" w:rsidRDefault="00341076">
            <w:pPr>
              <w:spacing w:line="0" w:lineRule="atLeast"/>
              <w:ind w:left="40"/>
              <w:rPr>
                <w:rFonts w:ascii="Arial" w:eastAsia="Arial" w:hAnsi="Arial"/>
                <w:sz w:val="18"/>
              </w:rPr>
            </w:pPr>
            <w:r w:rsidRPr="00F41464">
              <w:rPr>
                <w:rFonts w:ascii="Arial" w:eastAsia="Arial" w:hAnsi="Arial"/>
                <w:sz w:val="18"/>
              </w:rPr>
              <w:t>Przedstawiciele Wykonawcy:</w:t>
            </w:r>
          </w:p>
        </w:tc>
        <w:tc>
          <w:tcPr>
            <w:tcW w:w="5120" w:type="dxa"/>
            <w:shd w:val="clear" w:color="auto" w:fill="auto"/>
            <w:vAlign w:val="bottom"/>
          </w:tcPr>
          <w:p w14:paraId="355C8E15"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Przedstawiciel Zamawiającego:</w:t>
            </w:r>
          </w:p>
        </w:tc>
      </w:tr>
      <w:tr w:rsidR="004A0EDF" w:rsidRPr="00F41464" w14:paraId="0CFB9E71" w14:textId="77777777">
        <w:trPr>
          <w:trHeight w:val="710"/>
        </w:trPr>
        <w:tc>
          <w:tcPr>
            <w:tcW w:w="420" w:type="dxa"/>
            <w:shd w:val="clear" w:color="auto" w:fill="auto"/>
            <w:vAlign w:val="bottom"/>
          </w:tcPr>
          <w:p w14:paraId="7D696154" w14:textId="77777777" w:rsidR="004A0EDF" w:rsidRPr="00F41464" w:rsidRDefault="004A0EDF">
            <w:pPr>
              <w:spacing w:line="0" w:lineRule="atLeast"/>
              <w:rPr>
                <w:rFonts w:ascii="Arial" w:eastAsia="Times New Roman" w:hAnsi="Arial"/>
                <w:sz w:val="24"/>
              </w:rPr>
            </w:pPr>
          </w:p>
        </w:tc>
        <w:tc>
          <w:tcPr>
            <w:tcW w:w="3820" w:type="dxa"/>
            <w:shd w:val="clear" w:color="auto" w:fill="auto"/>
            <w:vAlign w:val="bottom"/>
          </w:tcPr>
          <w:p w14:paraId="4EC7DD29" w14:textId="77777777" w:rsidR="004A0EDF" w:rsidRPr="00F41464" w:rsidRDefault="00341076">
            <w:pPr>
              <w:spacing w:line="0" w:lineRule="atLeast"/>
              <w:jc w:val="right"/>
              <w:rPr>
                <w:rFonts w:ascii="Arial" w:eastAsia="Arial" w:hAnsi="Arial"/>
                <w:sz w:val="18"/>
              </w:rPr>
            </w:pPr>
            <w:r w:rsidRPr="00F41464">
              <w:rPr>
                <w:rFonts w:ascii="Arial" w:eastAsia="Arial" w:hAnsi="Arial"/>
                <w:sz w:val="18"/>
              </w:rPr>
              <w:t>............................................................</w:t>
            </w:r>
          </w:p>
        </w:tc>
        <w:tc>
          <w:tcPr>
            <w:tcW w:w="5120" w:type="dxa"/>
            <w:shd w:val="clear" w:color="auto" w:fill="auto"/>
            <w:vAlign w:val="bottom"/>
          </w:tcPr>
          <w:p w14:paraId="647C3B4B" w14:textId="77777777" w:rsidR="004A0EDF" w:rsidRPr="00F41464" w:rsidRDefault="00341076">
            <w:pPr>
              <w:spacing w:line="0" w:lineRule="atLeast"/>
              <w:ind w:left="2220"/>
              <w:rPr>
                <w:rFonts w:ascii="Arial" w:eastAsia="Arial" w:hAnsi="Arial"/>
                <w:w w:val="99"/>
                <w:sz w:val="18"/>
              </w:rPr>
            </w:pPr>
            <w:r w:rsidRPr="00F41464">
              <w:rPr>
                <w:rFonts w:ascii="Arial" w:eastAsia="Arial" w:hAnsi="Arial"/>
                <w:w w:val="99"/>
                <w:sz w:val="18"/>
              </w:rPr>
              <w:t>…………………………………………</w:t>
            </w:r>
          </w:p>
        </w:tc>
      </w:tr>
    </w:tbl>
    <w:p w14:paraId="2BFA01A2" w14:textId="77777777" w:rsidR="004A0EDF" w:rsidRPr="00F41464" w:rsidRDefault="004A0EDF">
      <w:pPr>
        <w:rPr>
          <w:rFonts w:ascii="Arial" w:eastAsia="Arial" w:hAnsi="Arial"/>
          <w:w w:val="99"/>
          <w:sz w:val="18"/>
        </w:rPr>
        <w:sectPr w:rsidR="004A0EDF" w:rsidRPr="00F41464" w:rsidSect="00C8236B">
          <w:pgSz w:w="11900" w:h="16838"/>
          <w:pgMar w:top="1113" w:right="1124" w:bottom="0" w:left="1414" w:header="0" w:footer="0" w:gutter="0"/>
          <w:cols w:space="0" w:equalWidth="0">
            <w:col w:w="9366"/>
          </w:cols>
          <w:docGrid w:linePitch="360"/>
        </w:sectPr>
      </w:pPr>
    </w:p>
    <w:p w14:paraId="311D809D" w14:textId="77777777" w:rsidR="004A0EDF" w:rsidRPr="00F41464" w:rsidRDefault="004A0EDF">
      <w:pPr>
        <w:spacing w:line="200" w:lineRule="exact"/>
        <w:rPr>
          <w:rFonts w:ascii="Arial" w:eastAsia="Times New Roman" w:hAnsi="Arial"/>
        </w:rPr>
      </w:pPr>
    </w:p>
    <w:p w14:paraId="53DBDBEE" w14:textId="77777777" w:rsidR="004A0EDF" w:rsidRPr="00F41464" w:rsidRDefault="004A0EDF">
      <w:pPr>
        <w:spacing w:line="200" w:lineRule="exact"/>
        <w:rPr>
          <w:rFonts w:ascii="Arial" w:eastAsia="Times New Roman" w:hAnsi="Arial"/>
        </w:rPr>
      </w:pPr>
    </w:p>
    <w:p w14:paraId="34910B95" w14:textId="77777777" w:rsidR="004A0EDF" w:rsidRPr="00F41464" w:rsidRDefault="004A0EDF">
      <w:pPr>
        <w:spacing w:line="200" w:lineRule="exact"/>
        <w:rPr>
          <w:rFonts w:ascii="Arial" w:eastAsia="Times New Roman" w:hAnsi="Arial"/>
        </w:rPr>
      </w:pPr>
    </w:p>
    <w:p w14:paraId="3B762FF7" w14:textId="77777777" w:rsidR="004A0EDF" w:rsidRPr="00F41464" w:rsidRDefault="004A0EDF">
      <w:pPr>
        <w:spacing w:line="200" w:lineRule="exact"/>
        <w:rPr>
          <w:rFonts w:ascii="Arial" w:eastAsia="Times New Roman" w:hAnsi="Arial"/>
        </w:rPr>
      </w:pPr>
    </w:p>
    <w:p w14:paraId="401AF298" w14:textId="77777777" w:rsidR="004A0EDF" w:rsidRPr="00F41464" w:rsidRDefault="004A0EDF">
      <w:pPr>
        <w:spacing w:line="200" w:lineRule="exact"/>
        <w:rPr>
          <w:rFonts w:ascii="Arial" w:eastAsia="Times New Roman" w:hAnsi="Arial"/>
        </w:rPr>
      </w:pPr>
    </w:p>
    <w:p w14:paraId="64D97F38" w14:textId="77777777" w:rsidR="004A0EDF" w:rsidRPr="00F41464" w:rsidRDefault="004A0EDF" w:rsidP="00C41CDB">
      <w:pPr>
        <w:spacing w:line="0" w:lineRule="atLeast"/>
        <w:rPr>
          <w:rFonts w:ascii="Arial" w:eastAsia="Times New Roman" w:hAnsi="Arial"/>
          <w:sz w:val="24"/>
        </w:rPr>
        <w:sectPr w:rsidR="004A0EDF" w:rsidRPr="00F41464" w:rsidSect="00C8236B">
          <w:type w:val="continuous"/>
          <w:pgSz w:w="11900" w:h="16838"/>
          <w:pgMar w:top="1113" w:right="1124" w:bottom="0" w:left="1414" w:header="0" w:footer="0" w:gutter="0"/>
          <w:cols w:space="0" w:equalWidth="0">
            <w:col w:w="9366"/>
          </w:cols>
          <w:docGrid w:linePitch="360"/>
        </w:sectPr>
      </w:pPr>
    </w:p>
    <w:p w14:paraId="06F2648F" w14:textId="4EAAFB1F" w:rsidR="004A0EDF" w:rsidRPr="00F41464" w:rsidRDefault="001D3A05">
      <w:pPr>
        <w:spacing w:line="0" w:lineRule="atLeast"/>
        <w:jc w:val="right"/>
        <w:rPr>
          <w:rFonts w:ascii="Arial" w:eastAsia="Arial" w:hAnsi="Arial"/>
          <w:sz w:val="22"/>
        </w:rPr>
      </w:pPr>
      <w:bookmarkStart w:id="27" w:name="page46"/>
      <w:bookmarkEnd w:id="27"/>
      <w:r>
        <w:rPr>
          <w:rFonts w:ascii="Arial" w:eastAsia="Arial" w:hAnsi="Arial"/>
          <w:sz w:val="22"/>
        </w:rPr>
        <w:lastRenderedPageBreak/>
        <w:t>Załącznik nr 8</w:t>
      </w:r>
      <w:r w:rsidR="00341076" w:rsidRPr="00F41464">
        <w:rPr>
          <w:rFonts w:ascii="Arial" w:eastAsia="Arial" w:hAnsi="Arial"/>
          <w:sz w:val="22"/>
        </w:rPr>
        <w:t xml:space="preserve"> do umowy</w:t>
      </w:r>
    </w:p>
    <w:p w14:paraId="1C0873EE" w14:textId="77777777" w:rsidR="004A0EDF" w:rsidRPr="00F41464" w:rsidRDefault="004A0EDF">
      <w:pPr>
        <w:spacing w:line="224" w:lineRule="exact"/>
        <w:rPr>
          <w:rFonts w:ascii="Arial" w:eastAsia="Times New Roman" w:hAnsi="Arial"/>
        </w:rPr>
      </w:pPr>
    </w:p>
    <w:p w14:paraId="0B542ADC" w14:textId="77777777" w:rsidR="004A0EDF" w:rsidRPr="00F41464" w:rsidRDefault="00014C18">
      <w:pPr>
        <w:spacing w:line="0" w:lineRule="atLeast"/>
        <w:ind w:left="4"/>
        <w:rPr>
          <w:rFonts w:ascii="Arial" w:eastAsia="Arial" w:hAnsi="Arial"/>
          <w:b/>
        </w:rPr>
      </w:pPr>
      <w:r w:rsidRPr="00F41464">
        <w:rPr>
          <w:rFonts w:ascii="Arial" w:eastAsia="Arial" w:hAnsi="Arial"/>
        </w:rPr>
        <w:t>Nazwa zadania</w:t>
      </w:r>
      <w:r w:rsidR="00341076" w:rsidRPr="00F41464">
        <w:rPr>
          <w:rFonts w:ascii="Arial" w:eastAsia="Arial" w:hAnsi="Arial"/>
        </w:rPr>
        <w:t xml:space="preserve">: </w:t>
      </w:r>
      <w:r w:rsidR="00341076" w:rsidRPr="00F41464">
        <w:rPr>
          <w:rFonts w:ascii="Arial" w:eastAsia="Arial" w:hAnsi="Arial"/>
          <w:b/>
        </w:rPr>
        <w:t>………………………………</w:t>
      </w:r>
    </w:p>
    <w:p w14:paraId="36FCF2A5" w14:textId="77777777" w:rsidR="004A0EDF" w:rsidRPr="00F41464" w:rsidRDefault="004A0EDF">
      <w:pPr>
        <w:spacing w:line="124" w:lineRule="exact"/>
        <w:rPr>
          <w:rFonts w:ascii="Arial" w:eastAsia="Times New Roman" w:hAnsi="Arial"/>
        </w:rPr>
      </w:pPr>
    </w:p>
    <w:p w14:paraId="20F56AAD" w14:textId="77777777" w:rsidR="004A0EDF" w:rsidRPr="00F41464" w:rsidRDefault="00341076">
      <w:pPr>
        <w:spacing w:line="0" w:lineRule="atLeast"/>
        <w:ind w:left="4"/>
        <w:rPr>
          <w:rFonts w:ascii="Arial" w:eastAsia="Arial" w:hAnsi="Arial"/>
          <w:sz w:val="19"/>
        </w:rPr>
      </w:pPr>
      <w:r w:rsidRPr="00F41464">
        <w:rPr>
          <w:rFonts w:ascii="Arial" w:eastAsia="Arial" w:hAnsi="Arial"/>
          <w:sz w:val="19"/>
        </w:rPr>
        <w:t>Zamawiający: Lasy Pa</w:t>
      </w:r>
      <w:r w:rsidR="00014C18" w:rsidRPr="00F41464">
        <w:rPr>
          <w:rFonts w:ascii="Arial" w:eastAsia="Arial" w:hAnsi="Arial"/>
          <w:sz w:val="19"/>
        </w:rPr>
        <w:t>ństwowe Nadleśnictwo Smardzewice</w:t>
      </w:r>
      <w:r w:rsidRPr="00F41464">
        <w:rPr>
          <w:rFonts w:ascii="Arial" w:eastAsia="Arial" w:hAnsi="Arial"/>
          <w:sz w:val="19"/>
        </w:rPr>
        <w:t xml:space="preserve"> u</w:t>
      </w:r>
      <w:r w:rsidR="00014C18" w:rsidRPr="00F41464">
        <w:rPr>
          <w:rFonts w:ascii="Arial" w:eastAsia="Arial" w:hAnsi="Arial"/>
          <w:sz w:val="19"/>
        </w:rPr>
        <w:t>l. Główna 1 a, 97-213 Smardzewice</w:t>
      </w:r>
    </w:p>
    <w:p w14:paraId="020A344F" w14:textId="77777777" w:rsidR="004A0EDF" w:rsidRPr="00F41464" w:rsidRDefault="004A0EDF">
      <w:pPr>
        <w:spacing w:line="127" w:lineRule="exact"/>
        <w:rPr>
          <w:rFonts w:ascii="Arial" w:eastAsia="Times New Roman" w:hAnsi="Arial"/>
        </w:rPr>
      </w:pPr>
    </w:p>
    <w:p w14:paraId="5C857CC9" w14:textId="77777777" w:rsidR="004A0EDF" w:rsidRPr="00F41464" w:rsidRDefault="00341076">
      <w:pPr>
        <w:tabs>
          <w:tab w:val="left" w:pos="2444"/>
        </w:tabs>
        <w:spacing w:line="0" w:lineRule="atLeast"/>
        <w:ind w:left="4"/>
        <w:rPr>
          <w:rFonts w:ascii="Arial" w:eastAsia="Arial" w:hAnsi="Arial"/>
          <w:sz w:val="19"/>
        </w:rPr>
      </w:pPr>
      <w:r w:rsidRPr="00F41464">
        <w:rPr>
          <w:rFonts w:ascii="Arial" w:eastAsia="Arial" w:hAnsi="Arial"/>
          <w:sz w:val="19"/>
        </w:rPr>
        <w:t>Wykonawca:</w:t>
      </w:r>
      <w:r w:rsidR="00014C18" w:rsidRPr="00F41464">
        <w:rPr>
          <w:rFonts w:ascii="Arial" w:eastAsia="Times New Roman" w:hAnsi="Arial"/>
        </w:rPr>
        <w:tab/>
      </w:r>
      <w:r w:rsidRPr="00F41464">
        <w:rPr>
          <w:rFonts w:ascii="Arial" w:eastAsia="Arial" w:hAnsi="Arial"/>
          <w:sz w:val="19"/>
        </w:rPr>
        <w:t>……………………………………………………………………………………………</w:t>
      </w:r>
    </w:p>
    <w:p w14:paraId="08110CCF" w14:textId="77777777" w:rsidR="004A0EDF" w:rsidRPr="00F41464" w:rsidRDefault="004A0EDF">
      <w:pPr>
        <w:spacing w:line="122" w:lineRule="exact"/>
        <w:rPr>
          <w:rFonts w:ascii="Arial" w:eastAsia="Times New Roman" w:hAnsi="Arial"/>
        </w:rPr>
      </w:pPr>
    </w:p>
    <w:p w14:paraId="112506E4" w14:textId="77777777" w:rsidR="004A0EDF" w:rsidRPr="00F41464" w:rsidRDefault="00014C18">
      <w:pPr>
        <w:tabs>
          <w:tab w:val="left" w:pos="2864"/>
        </w:tabs>
        <w:spacing w:line="0" w:lineRule="atLeast"/>
        <w:ind w:left="4"/>
        <w:rPr>
          <w:rFonts w:ascii="Arial" w:eastAsia="Arial" w:hAnsi="Arial"/>
          <w:sz w:val="19"/>
        </w:rPr>
      </w:pPr>
      <w:r w:rsidRPr="00F41464">
        <w:rPr>
          <w:rFonts w:ascii="Arial" w:eastAsia="Arial" w:hAnsi="Arial"/>
        </w:rPr>
        <w:t>Nr umowy</w:t>
      </w:r>
      <w:r w:rsidR="002B0614">
        <w:rPr>
          <w:rFonts w:ascii="Arial" w:eastAsia="Arial" w:hAnsi="Arial"/>
        </w:rPr>
        <w:t xml:space="preserve"> z </w:t>
      </w:r>
      <w:r w:rsidRPr="00F41464">
        <w:rPr>
          <w:rFonts w:ascii="Arial" w:eastAsia="Arial" w:hAnsi="Arial"/>
        </w:rPr>
        <w:t>wykonawcą</w:t>
      </w:r>
      <w:r w:rsidRPr="00F41464">
        <w:rPr>
          <w:rFonts w:ascii="Arial" w:eastAsia="Arial" w:hAnsi="Arial"/>
        </w:rPr>
        <w:tab/>
        <w:t xml:space="preserve"> ……………………………</w:t>
      </w:r>
    </w:p>
    <w:p w14:paraId="54861A51" w14:textId="77777777" w:rsidR="004A0EDF" w:rsidRPr="00F41464" w:rsidRDefault="004A0EDF">
      <w:pPr>
        <w:spacing w:line="200" w:lineRule="exact"/>
        <w:rPr>
          <w:rFonts w:ascii="Arial" w:eastAsia="Times New Roman" w:hAnsi="Arial"/>
        </w:rPr>
      </w:pPr>
    </w:p>
    <w:p w14:paraId="37AC65D3" w14:textId="77777777" w:rsidR="004A0EDF" w:rsidRPr="00F41464" w:rsidRDefault="004A0EDF">
      <w:pPr>
        <w:spacing w:line="251" w:lineRule="exact"/>
        <w:rPr>
          <w:rFonts w:ascii="Arial" w:eastAsia="Times New Roman" w:hAnsi="Arial"/>
        </w:rPr>
      </w:pPr>
    </w:p>
    <w:p w14:paraId="6BCB25AB" w14:textId="77777777" w:rsidR="004A0EDF" w:rsidRPr="00F41464" w:rsidRDefault="00341076">
      <w:pPr>
        <w:spacing w:line="0" w:lineRule="atLeast"/>
        <w:ind w:left="1604"/>
        <w:rPr>
          <w:rFonts w:ascii="Arial" w:eastAsia="Times New Roman" w:hAnsi="Arial"/>
          <w:b/>
          <w:sz w:val="24"/>
        </w:rPr>
      </w:pPr>
      <w:r w:rsidRPr="00F41464">
        <w:rPr>
          <w:rFonts w:ascii="Arial" w:eastAsia="Times New Roman" w:hAnsi="Arial"/>
          <w:b/>
          <w:sz w:val="24"/>
        </w:rPr>
        <w:t>Wniosek</w:t>
      </w:r>
      <w:r w:rsidR="002B0614">
        <w:rPr>
          <w:rFonts w:ascii="Arial" w:eastAsia="Times New Roman" w:hAnsi="Arial"/>
          <w:b/>
          <w:sz w:val="24"/>
        </w:rPr>
        <w:t xml:space="preserve"> o </w:t>
      </w:r>
      <w:r w:rsidRPr="00F41464">
        <w:rPr>
          <w:rFonts w:ascii="Arial" w:eastAsia="Times New Roman" w:hAnsi="Arial"/>
          <w:b/>
          <w:sz w:val="24"/>
        </w:rPr>
        <w:t xml:space="preserve">zatwierdzenie materiałów/urządzeń Nr </w:t>
      </w:r>
      <w:r w:rsidRPr="00F41464">
        <w:rPr>
          <w:rFonts w:ascii="Arial" w:eastAsia="Arial" w:hAnsi="Arial"/>
          <w:b/>
        </w:rPr>
        <w:t>…</w:t>
      </w:r>
      <w:r w:rsidR="002B0614">
        <w:rPr>
          <w:rFonts w:ascii="Arial" w:eastAsia="Times New Roman" w:hAnsi="Arial"/>
          <w:b/>
          <w:sz w:val="24"/>
        </w:rPr>
        <w:t xml:space="preserve"> z </w:t>
      </w:r>
      <w:r w:rsidRPr="00F41464">
        <w:rPr>
          <w:rFonts w:ascii="Arial" w:eastAsia="Times New Roman" w:hAnsi="Arial"/>
          <w:b/>
          <w:sz w:val="24"/>
        </w:rPr>
        <w:t>dnia …..</w:t>
      </w:r>
    </w:p>
    <w:p w14:paraId="6B70FF0A" w14:textId="77777777" w:rsidR="004A0EDF" w:rsidRPr="00F41464" w:rsidRDefault="004A0EDF">
      <w:pPr>
        <w:spacing w:line="200" w:lineRule="exact"/>
        <w:rPr>
          <w:rFonts w:ascii="Arial" w:eastAsia="Times New Roman" w:hAnsi="Arial"/>
        </w:rPr>
      </w:pPr>
    </w:p>
    <w:p w14:paraId="68F50E74" w14:textId="77777777" w:rsidR="004A0EDF" w:rsidRPr="00F41464" w:rsidRDefault="004A0EDF">
      <w:pPr>
        <w:spacing w:line="292" w:lineRule="exact"/>
        <w:rPr>
          <w:rFonts w:ascii="Arial" w:eastAsia="Times New Roman" w:hAnsi="Arial"/>
        </w:rPr>
      </w:pPr>
    </w:p>
    <w:p w14:paraId="1C3860AB" w14:textId="77777777" w:rsidR="004A0EDF" w:rsidRPr="00F41464" w:rsidRDefault="00341076">
      <w:pPr>
        <w:spacing w:line="0" w:lineRule="atLeast"/>
        <w:ind w:left="24"/>
        <w:rPr>
          <w:rFonts w:ascii="Arial" w:eastAsia="Arial" w:hAnsi="Arial"/>
        </w:rPr>
      </w:pPr>
      <w:r w:rsidRPr="00F41464">
        <w:rPr>
          <w:rFonts w:ascii="Arial" w:eastAsia="Arial" w:hAnsi="Arial"/>
        </w:rPr>
        <w:t>Niniejszym zwracam się o:</w:t>
      </w:r>
    </w:p>
    <w:p w14:paraId="39E14282" w14:textId="77777777" w:rsidR="004A0EDF" w:rsidRPr="00F41464" w:rsidRDefault="004A0EDF">
      <w:pPr>
        <w:spacing w:line="111" w:lineRule="exact"/>
        <w:rPr>
          <w:rFonts w:ascii="Arial" w:eastAsia="Times New Roman" w:hAnsi="Arial"/>
        </w:rPr>
      </w:pPr>
    </w:p>
    <w:p w14:paraId="11C14C85" w14:textId="77777777" w:rsidR="004A0EDF" w:rsidRPr="00F41464" w:rsidRDefault="00341076" w:rsidP="005E7B9D">
      <w:pPr>
        <w:numPr>
          <w:ilvl w:val="0"/>
          <w:numId w:val="44"/>
        </w:numPr>
        <w:tabs>
          <w:tab w:val="left" w:pos="124"/>
        </w:tabs>
        <w:spacing w:line="0" w:lineRule="atLeast"/>
        <w:ind w:left="124" w:hanging="124"/>
        <w:rPr>
          <w:rFonts w:ascii="Arial" w:eastAsia="Arial" w:hAnsi="Arial"/>
          <w:b/>
        </w:rPr>
      </w:pPr>
      <w:r w:rsidRPr="00F41464">
        <w:rPr>
          <w:rFonts w:ascii="Arial" w:eastAsia="Arial" w:hAnsi="Arial"/>
        </w:rPr>
        <w:t>wprowadzenie zmian</w:t>
      </w:r>
    </w:p>
    <w:p w14:paraId="3FA1553F" w14:textId="77777777" w:rsidR="004A0EDF" w:rsidRPr="00F41464" w:rsidRDefault="004A0EDF">
      <w:pPr>
        <w:spacing w:line="115" w:lineRule="exact"/>
        <w:rPr>
          <w:rFonts w:ascii="Arial" w:eastAsia="Arial" w:hAnsi="Arial"/>
          <w:b/>
        </w:rPr>
      </w:pPr>
    </w:p>
    <w:p w14:paraId="2B501DF1" w14:textId="77777777" w:rsidR="004A0EDF" w:rsidRPr="00F41464" w:rsidRDefault="00341076" w:rsidP="005E7B9D">
      <w:pPr>
        <w:numPr>
          <w:ilvl w:val="0"/>
          <w:numId w:val="44"/>
        </w:numPr>
        <w:tabs>
          <w:tab w:val="left" w:pos="124"/>
        </w:tabs>
        <w:spacing w:line="0" w:lineRule="atLeast"/>
        <w:ind w:left="124" w:hanging="124"/>
        <w:rPr>
          <w:rFonts w:ascii="Arial" w:eastAsia="Arial" w:hAnsi="Arial"/>
          <w:b/>
        </w:rPr>
      </w:pPr>
      <w:r w:rsidRPr="00F41464">
        <w:rPr>
          <w:rFonts w:ascii="Arial" w:eastAsia="Arial" w:hAnsi="Arial"/>
        </w:rPr>
        <w:t>dokonanie odbioru</w:t>
      </w:r>
    </w:p>
    <w:p w14:paraId="3B99680A" w14:textId="77777777" w:rsidR="004A0EDF" w:rsidRPr="00F41464" w:rsidRDefault="004A0EDF">
      <w:pPr>
        <w:spacing w:line="120" w:lineRule="exact"/>
        <w:rPr>
          <w:rFonts w:ascii="Arial" w:eastAsia="Arial" w:hAnsi="Arial"/>
          <w:b/>
        </w:rPr>
      </w:pPr>
    </w:p>
    <w:p w14:paraId="07391809" w14:textId="77777777" w:rsidR="004A0EDF" w:rsidRPr="00F41464" w:rsidRDefault="00341076" w:rsidP="005E7B9D">
      <w:pPr>
        <w:numPr>
          <w:ilvl w:val="0"/>
          <w:numId w:val="44"/>
        </w:numPr>
        <w:tabs>
          <w:tab w:val="left" w:pos="144"/>
        </w:tabs>
        <w:spacing w:line="0" w:lineRule="atLeast"/>
        <w:ind w:left="144" w:hanging="134"/>
        <w:rPr>
          <w:rFonts w:ascii="Arial" w:eastAsia="Arial" w:hAnsi="Arial"/>
        </w:rPr>
      </w:pPr>
      <w:r w:rsidRPr="00F41464">
        <w:rPr>
          <w:rFonts w:ascii="Arial" w:eastAsia="Arial" w:hAnsi="Arial"/>
        </w:rPr>
        <w:t>zatwierdzenie</w:t>
      </w:r>
    </w:p>
    <w:p w14:paraId="345BC0ED" w14:textId="77777777" w:rsidR="004A0EDF" w:rsidRPr="00F41464" w:rsidRDefault="004A0EDF">
      <w:pPr>
        <w:spacing w:line="110" w:lineRule="exact"/>
        <w:rPr>
          <w:rFonts w:ascii="Arial" w:eastAsia="Arial" w:hAnsi="Arial"/>
        </w:rPr>
      </w:pPr>
    </w:p>
    <w:p w14:paraId="3F050BA8" w14:textId="77777777" w:rsidR="004A0EDF" w:rsidRPr="00F41464" w:rsidRDefault="00341076" w:rsidP="005E7B9D">
      <w:pPr>
        <w:numPr>
          <w:ilvl w:val="0"/>
          <w:numId w:val="44"/>
        </w:numPr>
        <w:tabs>
          <w:tab w:val="left" w:pos="124"/>
        </w:tabs>
        <w:spacing w:line="0" w:lineRule="atLeast"/>
        <w:ind w:left="124" w:hanging="124"/>
        <w:rPr>
          <w:rFonts w:ascii="Arial" w:eastAsia="Arial" w:hAnsi="Arial"/>
          <w:b/>
        </w:rPr>
      </w:pPr>
      <w:r w:rsidRPr="00F41464">
        <w:rPr>
          <w:rFonts w:ascii="Arial" w:eastAsia="Arial" w:hAnsi="Arial"/>
        </w:rPr>
        <w:t>zezwolenie na rozpoczęcie</w:t>
      </w:r>
    </w:p>
    <w:p w14:paraId="3F9CF16A" w14:textId="77777777" w:rsidR="004A0EDF" w:rsidRPr="00F41464" w:rsidRDefault="004A0EDF">
      <w:pPr>
        <w:spacing w:line="110" w:lineRule="exact"/>
        <w:rPr>
          <w:rFonts w:ascii="Arial" w:eastAsia="Times New Roman" w:hAnsi="Arial"/>
        </w:rPr>
      </w:pPr>
    </w:p>
    <w:p w14:paraId="02E650FE" w14:textId="77777777" w:rsidR="004A0EDF" w:rsidRPr="00F41464" w:rsidRDefault="00341076">
      <w:pPr>
        <w:spacing w:line="0" w:lineRule="atLeast"/>
        <w:ind w:left="4"/>
        <w:rPr>
          <w:rFonts w:ascii="Arial" w:eastAsia="Arial" w:hAnsi="Arial"/>
        </w:rPr>
      </w:pPr>
      <w:r w:rsidRPr="00F41464">
        <w:rPr>
          <w:rFonts w:ascii="Arial" w:eastAsia="Times New Roman" w:hAnsi="Arial"/>
          <w:sz w:val="24"/>
        </w:rPr>
        <w:t>M</w:t>
      </w:r>
      <w:r w:rsidRPr="00F41464">
        <w:rPr>
          <w:rFonts w:ascii="Arial" w:eastAsia="Arial" w:hAnsi="Arial"/>
        </w:rPr>
        <w:t>ateriałów</w:t>
      </w:r>
      <w:r w:rsidRPr="00F41464">
        <w:rPr>
          <w:rFonts w:ascii="Arial" w:eastAsia="Times New Roman" w:hAnsi="Arial"/>
          <w:sz w:val="24"/>
        </w:rPr>
        <w:t>/urządzeń</w:t>
      </w:r>
      <w:r w:rsidRPr="00F41464">
        <w:rPr>
          <w:rFonts w:ascii="Arial" w:eastAsia="Arial" w:hAnsi="Arial"/>
        </w:rPr>
        <w:t>:</w:t>
      </w:r>
    </w:p>
    <w:p w14:paraId="58BDDFD0" w14:textId="77777777" w:rsidR="004A0EDF" w:rsidRPr="00F41464" w:rsidRDefault="004A0EDF">
      <w:pPr>
        <w:spacing w:line="137" w:lineRule="exact"/>
        <w:rPr>
          <w:rFonts w:ascii="Arial" w:eastAsia="Times New Roman" w:hAnsi="Arial"/>
        </w:rPr>
      </w:pPr>
    </w:p>
    <w:p w14:paraId="0740099B" w14:textId="77777777" w:rsidR="004A0EDF" w:rsidRPr="00F41464" w:rsidRDefault="00341076" w:rsidP="005E7B9D">
      <w:pPr>
        <w:numPr>
          <w:ilvl w:val="0"/>
          <w:numId w:val="45"/>
        </w:numPr>
        <w:tabs>
          <w:tab w:val="left" w:pos="244"/>
        </w:tabs>
        <w:spacing w:line="0" w:lineRule="atLeast"/>
        <w:ind w:left="244" w:hanging="239"/>
        <w:rPr>
          <w:rFonts w:ascii="Arial" w:eastAsia="Arial" w:hAnsi="Arial"/>
        </w:rPr>
      </w:pPr>
      <w:r w:rsidRPr="00F41464">
        <w:rPr>
          <w:rFonts w:ascii="Arial" w:eastAsia="Times New Roman" w:hAnsi="Arial"/>
          <w:sz w:val="24"/>
        </w:rPr>
        <w:t>……………………………..</w:t>
      </w:r>
    </w:p>
    <w:p w14:paraId="3EBD3E06" w14:textId="77777777" w:rsidR="004A0EDF" w:rsidRPr="00F41464" w:rsidRDefault="004A0EDF">
      <w:pPr>
        <w:spacing w:line="136" w:lineRule="exact"/>
        <w:rPr>
          <w:rFonts w:ascii="Arial" w:eastAsia="Arial" w:hAnsi="Arial"/>
        </w:rPr>
      </w:pPr>
    </w:p>
    <w:p w14:paraId="7D01474A" w14:textId="77777777" w:rsidR="004A0EDF" w:rsidRPr="00F41464" w:rsidRDefault="00341076" w:rsidP="005E7B9D">
      <w:pPr>
        <w:numPr>
          <w:ilvl w:val="0"/>
          <w:numId w:val="45"/>
        </w:numPr>
        <w:tabs>
          <w:tab w:val="left" w:pos="244"/>
        </w:tabs>
        <w:spacing w:line="0" w:lineRule="atLeast"/>
        <w:ind w:left="244" w:hanging="244"/>
        <w:rPr>
          <w:rFonts w:ascii="Arial" w:eastAsia="Arial" w:hAnsi="Arial"/>
        </w:rPr>
      </w:pPr>
      <w:r w:rsidRPr="00F41464">
        <w:rPr>
          <w:rFonts w:ascii="Arial" w:eastAsia="Times New Roman" w:hAnsi="Arial"/>
          <w:sz w:val="24"/>
        </w:rPr>
        <w:t>……………………………..</w:t>
      </w:r>
    </w:p>
    <w:p w14:paraId="3518DD4A" w14:textId="77777777" w:rsidR="004A0EDF" w:rsidRPr="00F41464" w:rsidRDefault="004A0EDF">
      <w:pPr>
        <w:spacing w:line="136" w:lineRule="exact"/>
        <w:rPr>
          <w:rFonts w:ascii="Arial" w:eastAsia="Arial" w:hAnsi="Arial"/>
        </w:rPr>
      </w:pPr>
    </w:p>
    <w:p w14:paraId="15EE4005" w14:textId="77777777" w:rsidR="004A0EDF" w:rsidRPr="00F41464" w:rsidRDefault="00341076" w:rsidP="005E7B9D">
      <w:pPr>
        <w:numPr>
          <w:ilvl w:val="0"/>
          <w:numId w:val="45"/>
        </w:numPr>
        <w:tabs>
          <w:tab w:val="left" w:pos="264"/>
        </w:tabs>
        <w:spacing w:line="0" w:lineRule="atLeast"/>
        <w:ind w:left="264" w:hanging="264"/>
        <w:rPr>
          <w:rFonts w:ascii="Arial" w:eastAsia="Times New Roman" w:hAnsi="Arial"/>
          <w:sz w:val="24"/>
        </w:rPr>
      </w:pPr>
      <w:r w:rsidRPr="00F41464">
        <w:rPr>
          <w:rFonts w:ascii="Arial" w:eastAsia="Times New Roman" w:hAnsi="Arial"/>
          <w:sz w:val="24"/>
        </w:rPr>
        <w:t>…………………………….</w:t>
      </w:r>
    </w:p>
    <w:p w14:paraId="701AB503" w14:textId="77777777" w:rsidR="004A0EDF" w:rsidRPr="00F41464" w:rsidRDefault="004A0EDF">
      <w:pPr>
        <w:spacing w:line="200" w:lineRule="exact"/>
        <w:rPr>
          <w:rFonts w:ascii="Arial" w:eastAsia="Times New Roman" w:hAnsi="Arial"/>
        </w:rPr>
      </w:pPr>
    </w:p>
    <w:p w14:paraId="4B9F32F1" w14:textId="77777777" w:rsidR="004A0EDF" w:rsidRPr="00F41464" w:rsidRDefault="004A0EDF">
      <w:pPr>
        <w:spacing w:line="298" w:lineRule="exact"/>
        <w:rPr>
          <w:rFonts w:ascii="Arial" w:eastAsia="Times New Roman" w:hAnsi="Arial"/>
        </w:rPr>
      </w:pPr>
    </w:p>
    <w:p w14:paraId="35723552" w14:textId="77777777" w:rsidR="004A0EDF" w:rsidRPr="00F41464" w:rsidRDefault="00341076">
      <w:pPr>
        <w:spacing w:line="0" w:lineRule="atLeast"/>
        <w:ind w:left="4"/>
        <w:rPr>
          <w:rFonts w:ascii="Arial" w:eastAsia="Arial" w:hAnsi="Arial"/>
        </w:rPr>
      </w:pPr>
      <w:r w:rsidRPr="00F41464">
        <w:rPr>
          <w:rFonts w:ascii="Arial" w:eastAsia="Arial" w:hAnsi="Arial"/>
        </w:rPr>
        <w:t>Załączniki:</w:t>
      </w:r>
    </w:p>
    <w:p w14:paraId="79746899" w14:textId="77777777" w:rsidR="004A0EDF" w:rsidRPr="00F41464" w:rsidRDefault="004A0EDF">
      <w:pPr>
        <w:spacing w:line="111" w:lineRule="exact"/>
        <w:rPr>
          <w:rFonts w:ascii="Arial" w:eastAsia="Times New Roman" w:hAnsi="Arial"/>
        </w:rPr>
      </w:pPr>
    </w:p>
    <w:p w14:paraId="01DD9F4F" w14:textId="77777777" w:rsidR="004A0EDF" w:rsidRPr="00F41464" w:rsidRDefault="00341076">
      <w:pPr>
        <w:spacing w:line="0" w:lineRule="atLeast"/>
        <w:ind w:left="4"/>
        <w:rPr>
          <w:rFonts w:ascii="Arial" w:eastAsia="Arial" w:hAnsi="Arial"/>
        </w:rPr>
      </w:pPr>
      <w:r w:rsidRPr="00F41464">
        <w:rPr>
          <w:rFonts w:ascii="Arial" w:eastAsia="Arial" w:hAnsi="Arial"/>
        </w:rPr>
        <w:t>Na przykład:</w:t>
      </w:r>
    </w:p>
    <w:p w14:paraId="2E355891" w14:textId="77777777" w:rsidR="004A0EDF" w:rsidRPr="00F41464" w:rsidRDefault="004A0EDF">
      <w:pPr>
        <w:spacing w:line="116" w:lineRule="exact"/>
        <w:rPr>
          <w:rFonts w:ascii="Arial" w:eastAsia="Times New Roman" w:hAnsi="Arial"/>
        </w:rPr>
      </w:pPr>
    </w:p>
    <w:p w14:paraId="4F93755D" w14:textId="77777777" w:rsidR="004A0EDF" w:rsidRPr="00F41464" w:rsidRDefault="00341076" w:rsidP="005E7B9D">
      <w:pPr>
        <w:numPr>
          <w:ilvl w:val="0"/>
          <w:numId w:val="46"/>
        </w:numPr>
        <w:tabs>
          <w:tab w:val="left" w:pos="224"/>
        </w:tabs>
        <w:spacing w:line="0" w:lineRule="atLeast"/>
        <w:ind w:left="224" w:hanging="224"/>
        <w:rPr>
          <w:rFonts w:ascii="Arial" w:eastAsia="Arial" w:hAnsi="Arial"/>
        </w:rPr>
      </w:pPr>
      <w:r w:rsidRPr="00F41464">
        <w:rPr>
          <w:rFonts w:ascii="Arial" w:eastAsia="Arial" w:hAnsi="Arial"/>
        </w:rPr>
        <w:t>Deklaracja zgodności nr ……………...</w:t>
      </w:r>
    </w:p>
    <w:p w14:paraId="670A5496" w14:textId="77777777" w:rsidR="004A0EDF" w:rsidRPr="00F41464" w:rsidRDefault="004A0EDF">
      <w:pPr>
        <w:spacing w:line="42" w:lineRule="exact"/>
        <w:rPr>
          <w:rFonts w:ascii="Arial" w:eastAsia="Arial" w:hAnsi="Arial"/>
        </w:rPr>
      </w:pPr>
    </w:p>
    <w:p w14:paraId="125BFC9A" w14:textId="77777777" w:rsidR="004A0EDF" w:rsidRPr="00F41464" w:rsidRDefault="00341076" w:rsidP="005E7B9D">
      <w:pPr>
        <w:numPr>
          <w:ilvl w:val="0"/>
          <w:numId w:val="46"/>
        </w:numPr>
        <w:tabs>
          <w:tab w:val="left" w:pos="224"/>
        </w:tabs>
        <w:spacing w:line="0" w:lineRule="atLeast"/>
        <w:ind w:left="224" w:hanging="224"/>
        <w:rPr>
          <w:rFonts w:ascii="Arial" w:eastAsia="Arial" w:hAnsi="Arial"/>
        </w:rPr>
      </w:pPr>
      <w:r w:rsidRPr="00F41464">
        <w:rPr>
          <w:rFonts w:ascii="Arial" w:eastAsia="Arial" w:hAnsi="Arial"/>
        </w:rPr>
        <w:t>Atesty</w:t>
      </w:r>
    </w:p>
    <w:p w14:paraId="6DF647F4" w14:textId="77777777" w:rsidR="004A0EDF" w:rsidRPr="00F41464" w:rsidRDefault="00341076" w:rsidP="005E7B9D">
      <w:pPr>
        <w:numPr>
          <w:ilvl w:val="0"/>
          <w:numId w:val="46"/>
        </w:numPr>
        <w:tabs>
          <w:tab w:val="left" w:pos="224"/>
        </w:tabs>
        <w:spacing w:line="0" w:lineRule="atLeast"/>
        <w:ind w:left="224" w:hanging="224"/>
        <w:rPr>
          <w:rFonts w:ascii="Arial" w:eastAsia="Arial" w:hAnsi="Arial"/>
        </w:rPr>
      </w:pPr>
      <w:r w:rsidRPr="00F41464">
        <w:rPr>
          <w:rFonts w:ascii="Arial" w:eastAsia="Arial" w:hAnsi="Arial"/>
        </w:rPr>
        <w:t>DTR</w:t>
      </w:r>
    </w:p>
    <w:p w14:paraId="1C335BB2" w14:textId="77777777" w:rsidR="004A0EDF" w:rsidRPr="00F41464" w:rsidRDefault="00341076" w:rsidP="005E7B9D">
      <w:pPr>
        <w:numPr>
          <w:ilvl w:val="0"/>
          <w:numId w:val="46"/>
        </w:numPr>
        <w:tabs>
          <w:tab w:val="left" w:pos="224"/>
        </w:tabs>
        <w:spacing w:line="0" w:lineRule="atLeast"/>
        <w:ind w:left="224" w:hanging="224"/>
        <w:rPr>
          <w:rFonts w:ascii="Arial" w:eastAsia="Arial" w:hAnsi="Arial"/>
        </w:rPr>
      </w:pPr>
      <w:r w:rsidRPr="00F41464">
        <w:rPr>
          <w:rFonts w:ascii="Arial" w:eastAsia="Arial" w:hAnsi="Arial"/>
        </w:rPr>
        <w:t>Karty techniczne</w:t>
      </w:r>
    </w:p>
    <w:p w14:paraId="79517F79" w14:textId="77777777" w:rsidR="004A0EDF" w:rsidRPr="00F41464" w:rsidRDefault="00341076" w:rsidP="005E7B9D">
      <w:pPr>
        <w:numPr>
          <w:ilvl w:val="0"/>
          <w:numId w:val="46"/>
        </w:numPr>
        <w:tabs>
          <w:tab w:val="left" w:pos="224"/>
        </w:tabs>
        <w:spacing w:line="0" w:lineRule="atLeast"/>
        <w:ind w:left="224" w:hanging="224"/>
        <w:rPr>
          <w:rFonts w:ascii="Arial" w:eastAsia="Arial" w:hAnsi="Arial"/>
        </w:rPr>
      </w:pPr>
      <w:r w:rsidRPr="00F41464">
        <w:rPr>
          <w:rFonts w:ascii="Arial" w:eastAsia="Arial" w:hAnsi="Arial"/>
        </w:rPr>
        <w:t>Certyfikaty</w:t>
      </w:r>
    </w:p>
    <w:p w14:paraId="46942D8F" w14:textId="77777777" w:rsidR="004A0EDF" w:rsidRPr="00F41464" w:rsidRDefault="00341076" w:rsidP="005E7B9D">
      <w:pPr>
        <w:numPr>
          <w:ilvl w:val="0"/>
          <w:numId w:val="46"/>
        </w:numPr>
        <w:tabs>
          <w:tab w:val="left" w:pos="224"/>
        </w:tabs>
        <w:spacing w:line="0" w:lineRule="atLeast"/>
        <w:ind w:left="224" w:hanging="224"/>
        <w:rPr>
          <w:rFonts w:ascii="Arial" w:eastAsia="Arial" w:hAnsi="Arial"/>
        </w:rPr>
      </w:pPr>
      <w:r w:rsidRPr="00F41464">
        <w:rPr>
          <w:rFonts w:ascii="Arial" w:eastAsia="Arial" w:hAnsi="Arial"/>
        </w:rPr>
        <w:t>Aprobaty</w:t>
      </w:r>
    </w:p>
    <w:p w14:paraId="3DA4904E" w14:textId="77777777" w:rsidR="004A0EDF" w:rsidRPr="00F41464" w:rsidRDefault="00341076" w:rsidP="005E7B9D">
      <w:pPr>
        <w:numPr>
          <w:ilvl w:val="0"/>
          <w:numId w:val="46"/>
        </w:numPr>
        <w:tabs>
          <w:tab w:val="left" w:pos="224"/>
        </w:tabs>
        <w:spacing w:line="0" w:lineRule="atLeast"/>
        <w:ind w:left="224" w:hanging="224"/>
        <w:rPr>
          <w:rFonts w:ascii="Arial" w:eastAsia="Arial" w:hAnsi="Arial"/>
        </w:rPr>
      </w:pPr>
      <w:r w:rsidRPr="00F41464">
        <w:rPr>
          <w:rFonts w:ascii="Arial" w:eastAsia="Arial" w:hAnsi="Arial"/>
        </w:rPr>
        <w:t>Instrukcje</w:t>
      </w:r>
    </w:p>
    <w:p w14:paraId="6D40D381" w14:textId="77777777" w:rsidR="004A0EDF" w:rsidRPr="00F41464" w:rsidRDefault="00341076" w:rsidP="005E7B9D">
      <w:pPr>
        <w:numPr>
          <w:ilvl w:val="0"/>
          <w:numId w:val="46"/>
        </w:numPr>
        <w:tabs>
          <w:tab w:val="left" w:pos="224"/>
        </w:tabs>
        <w:spacing w:line="0" w:lineRule="atLeast"/>
        <w:ind w:left="224" w:hanging="224"/>
        <w:rPr>
          <w:rFonts w:ascii="Arial" w:eastAsia="Arial" w:hAnsi="Arial"/>
        </w:rPr>
      </w:pPr>
      <w:r w:rsidRPr="00F41464">
        <w:rPr>
          <w:rFonts w:ascii="Arial" w:eastAsia="Arial" w:hAnsi="Arial"/>
        </w:rPr>
        <w:t>Zdjęcia, rysunki. szkice</w:t>
      </w:r>
    </w:p>
    <w:p w14:paraId="6AFEED87" w14:textId="77777777" w:rsidR="004A0EDF" w:rsidRPr="00F41464" w:rsidRDefault="00341076">
      <w:pPr>
        <w:spacing w:line="235" w:lineRule="auto"/>
        <w:ind w:left="4"/>
        <w:rPr>
          <w:rFonts w:ascii="Arial" w:eastAsia="Arial" w:hAnsi="Arial"/>
        </w:rPr>
      </w:pPr>
      <w:r w:rsidRPr="00F41464">
        <w:rPr>
          <w:rFonts w:ascii="Arial" w:eastAsia="Arial" w:hAnsi="Arial"/>
        </w:rPr>
        <w:t>8. Inne</w:t>
      </w:r>
    </w:p>
    <w:p w14:paraId="50EB4303" w14:textId="77777777" w:rsidR="004A0EDF" w:rsidRPr="00F41464" w:rsidRDefault="004A0EDF">
      <w:pPr>
        <w:spacing w:line="305" w:lineRule="exact"/>
        <w:rPr>
          <w:rFonts w:ascii="Arial" w:eastAsia="Times New Roman" w:hAnsi="Arial"/>
        </w:rPr>
      </w:pPr>
    </w:p>
    <w:p w14:paraId="6C76A460" w14:textId="77777777" w:rsidR="004A0EDF" w:rsidRPr="00F41464" w:rsidRDefault="00341076">
      <w:pPr>
        <w:spacing w:line="0" w:lineRule="atLeast"/>
        <w:ind w:left="4"/>
        <w:rPr>
          <w:rFonts w:ascii="Arial" w:eastAsia="Arial" w:hAnsi="Arial"/>
        </w:rPr>
      </w:pPr>
      <w:r w:rsidRPr="00F41464">
        <w:rPr>
          <w:rFonts w:ascii="Arial" w:eastAsia="Arial" w:hAnsi="Arial"/>
        </w:rPr>
        <w:t>Koordynator/Inspektor nadzoru:</w:t>
      </w:r>
    </w:p>
    <w:p w14:paraId="1E8CF25C" w14:textId="77777777" w:rsidR="004A0EDF" w:rsidRPr="00F41464" w:rsidRDefault="004A0EDF">
      <w:pPr>
        <w:spacing w:line="116" w:lineRule="exact"/>
        <w:rPr>
          <w:rFonts w:ascii="Arial" w:eastAsia="Times New Roman" w:hAnsi="Arial"/>
        </w:rPr>
      </w:pPr>
    </w:p>
    <w:p w14:paraId="203A7416" w14:textId="77777777" w:rsidR="004A0EDF" w:rsidRPr="00F41464" w:rsidRDefault="00341076">
      <w:pPr>
        <w:spacing w:line="0" w:lineRule="atLeast"/>
        <w:ind w:left="64"/>
        <w:rPr>
          <w:rFonts w:ascii="Arial" w:eastAsia="Arial" w:hAnsi="Arial"/>
        </w:rPr>
      </w:pPr>
      <w:r w:rsidRPr="00F41464">
        <w:rPr>
          <w:rFonts w:ascii="Arial" w:eastAsia="Arial" w:hAnsi="Arial"/>
        </w:rPr>
        <w:t>–uwagi do wniosku:</w:t>
      </w:r>
    </w:p>
    <w:p w14:paraId="7D844076" w14:textId="77777777" w:rsidR="004A0EDF" w:rsidRPr="00F41464" w:rsidRDefault="004A0EDF">
      <w:pPr>
        <w:spacing w:line="105" w:lineRule="exact"/>
        <w:rPr>
          <w:rFonts w:ascii="Arial" w:eastAsia="Times New Roman" w:hAnsi="Arial"/>
        </w:rPr>
      </w:pPr>
    </w:p>
    <w:p w14:paraId="55A9F237" w14:textId="77777777" w:rsidR="004A0EDF" w:rsidRPr="00F41464" w:rsidRDefault="00341076">
      <w:pPr>
        <w:spacing w:line="0" w:lineRule="atLeast"/>
        <w:ind w:left="4"/>
        <w:rPr>
          <w:rFonts w:ascii="Arial" w:eastAsia="Times New Roman" w:hAnsi="Arial"/>
          <w:sz w:val="24"/>
        </w:rPr>
      </w:pPr>
      <w:r w:rsidRPr="00F41464">
        <w:rPr>
          <w:rFonts w:ascii="Arial" w:eastAsia="Times New Roman" w:hAnsi="Arial"/>
          <w:sz w:val="24"/>
        </w:rPr>
        <w:t>…………………………………………………………………………………………………….</w:t>
      </w:r>
    </w:p>
    <w:p w14:paraId="73BE11DA" w14:textId="77777777" w:rsidR="004A0EDF" w:rsidRPr="00F41464" w:rsidRDefault="004A0EDF">
      <w:pPr>
        <w:spacing w:line="200" w:lineRule="exact"/>
        <w:rPr>
          <w:rFonts w:ascii="Arial" w:eastAsia="Times New Roman" w:hAnsi="Arial"/>
        </w:rPr>
      </w:pPr>
    </w:p>
    <w:p w14:paraId="5DBFCB49" w14:textId="77777777" w:rsidR="004A0EDF" w:rsidRPr="00F41464" w:rsidRDefault="004A0EDF">
      <w:pPr>
        <w:spacing w:line="293" w:lineRule="exact"/>
        <w:rPr>
          <w:rFonts w:ascii="Arial" w:eastAsia="Times New Roman" w:hAnsi="Arial"/>
        </w:rPr>
      </w:pPr>
    </w:p>
    <w:p w14:paraId="21E6895C" w14:textId="77777777" w:rsidR="004A0EDF" w:rsidRPr="00F41464" w:rsidRDefault="00341076">
      <w:pPr>
        <w:spacing w:line="0" w:lineRule="atLeast"/>
        <w:ind w:left="4"/>
        <w:rPr>
          <w:rFonts w:ascii="Arial" w:eastAsia="Arial" w:hAnsi="Arial"/>
        </w:rPr>
      </w:pPr>
      <w:r w:rsidRPr="00F41464">
        <w:rPr>
          <w:rFonts w:ascii="Arial" w:eastAsia="Arial" w:hAnsi="Arial"/>
        </w:rPr>
        <w:t>Decyzja</w:t>
      </w:r>
    </w:p>
    <w:p w14:paraId="24306019" w14:textId="77777777" w:rsidR="004A0EDF" w:rsidRPr="00F41464" w:rsidRDefault="004A0EDF">
      <w:pPr>
        <w:spacing w:line="105" w:lineRule="exact"/>
        <w:rPr>
          <w:rFonts w:ascii="Arial" w:eastAsia="Times New Roman" w:hAnsi="Arial"/>
        </w:rPr>
      </w:pPr>
    </w:p>
    <w:p w14:paraId="6EE3521B" w14:textId="77777777" w:rsidR="004A0EDF" w:rsidRPr="00F41464" w:rsidRDefault="00341076">
      <w:pPr>
        <w:spacing w:line="0" w:lineRule="atLeast"/>
        <w:ind w:left="4"/>
        <w:rPr>
          <w:rFonts w:ascii="Arial" w:eastAsia="Times New Roman" w:hAnsi="Arial"/>
          <w:sz w:val="24"/>
        </w:rPr>
      </w:pPr>
      <w:r w:rsidRPr="00F41464">
        <w:rPr>
          <w:rFonts w:ascii="Arial" w:eastAsia="Times New Roman" w:hAnsi="Arial"/>
          <w:sz w:val="24"/>
        </w:rPr>
        <w:t>………………………………………………………………………………………………………</w:t>
      </w:r>
    </w:p>
    <w:p w14:paraId="21D1CA66" w14:textId="77777777" w:rsidR="004A0EDF" w:rsidRPr="00F41464" w:rsidRDefault="004A0EDF">
      <w:pPr>
        <w:spacing w:line="200" w:lineRule="exact"/>
        <w:rPr>
          <w:rFonts w:ascii="Arial" w:eastAsia="Times New Roman" w:hAnsi="Arial"/>
        </w:rPr>
      </w:pPr>
    </w:p>
    <w:p w14:paraId="084E76D0" w14:textId="77777777" w:rsidR="004A0EDF" w:rsidRPr="00F41464" w:rsidRDefault="004A0EDF">
      <w:pPr>
        <w:spacing w:line="354" w:lineRule="exact"/>
        <w:rPr>
          <w:rFonts w:ascii="Arial" w:eastAsia="Times New Roman" w:hAnsi="Arial"/>
        </w:rPr>
      </w:pPr>
    </w:p>
    <w:p w14:paraId="4530AF2D" w14:textId="77777777" w:rsidR="004A0EDF" w:rsidRPr="00F41464" w:rsidRDefault="00341076">
      <w:pPr>
        <w:tabs>
          <w:tab w:val="left" w:pos="1984"/>
          <w:tab w:val="left" w:pos="5444"/>
        </w:tabs>
        <w:spacing w:line="0" w:lineRule="atLeast"/>
        <w:ind w:left="4"/>
        <w:rPr>
          <w:rFonts w:ascii="Arial" w:eastAsia="Times New Roman" w:hAnsi="Arial"/>
          <w:sz w:val="24"/>
        </w:rPr>
      </w:pPr>
      <w:r w:rsidRPr="00F41464">
        <w:rPr>
          <w:rFonts w:ascii="Arial" w:eastAsia="Arial" w:hAnsi="Arial"/>
        </w:rPr>
        <w:t>Wykonawca</w:t>
      </w:r>
      <w:r w:rsidRPr="00F41464">
        <w:rPr>
          <w:rFonts w:ascii="Arial" w:eastAsia="Times New Roman" w:hAnsi="Arial"/>
        </w:rPr>
        <w:tab/>
      </w:r>
      <w:r w:rsidRPr="00F41464">
        <w:rPr>
          <w:rFonts w:ascii="Arial" w:eastAsia="Arial" w:hAnsi="Arial"/>
        </w:rPr>
        <w:t>Koordynator/Inspektor nadzoru</w:t>
      </w:r>
      <w:r w:rsidRPr="00F41464">
        <w:rPr>
          <w:rFonts w:ascii="Arial" w:eastAsia="Times New Roman" w:hAnsi="Arial"/>
        </w:rPr>
        <w:tab/>
      </w:r>
      <w:r w:rsidRPr="00F41464">
        <w:rPr>
          <w:rFonts w:ascii="Arial" w:eastAsia="Times New Roman" w:hAnsi="Arial"/>
          <w:sz w:val="24"/>
        </w:rPr>
        <w:t>Przedstawiciel Zamawiającego</w:t>
      </w:r>
    </w:p>
    <w:p w14:paraId="77BD323A" w14:textId="77777777" w:rsidR="004A0EDF" w:rsidRPr="00F41464" w:rsidRDefault="004A0EDF">
      <w:pPr>
        <w:spacing w:line="200" w:lineRule="exact"/>
        <w:rPr>
          <w:rFonts w:ascii="Arial" w:eastAsia="Times New Roman" w:hAnsi="Arial"/>
        </w:rPr>
      </w:pPr>
    </w:p>
    <w:p w14:paraId="303CD5F4" w14:textId="77777777" w:rsidR="004A0EDF" w:rsidRPr="00F41464" w:rsidRDefault="004A0EDF">
      <w:pPr>
        <w:spacing w:line="350" w:lineRule="exact"/>
        <w:rPr>
          <w:rFonts w:ascii="Arial" w:eastAsia="Times New Roman" w:hAnsi="Arial"/>
        </w:rPr>
      </w:pPr>
    </w:p>
    <w:p w14:paraId="28E8C749" w14:textId="77777777" w:rsidR="004A0EDF" w:rsidRPr="00F41464" w:rsidRDefault="00341076">
      <w:pPr>
        <w:tabs>
          <w:tab w:val="left" w:pos="2684"/>
          <w:tab w:val="left" w:pos="6704"/>
        </w:tabs>
        <w:spacing w:line="0" w:lineRule="atLeast"/>
        <w:ind w:left="4"/>
        <w:rPr>
          <w:rFonts w:ascii="Arial" w:eastAsia="Times New Roman" w:hAnsi="Arial"/>
          <w:sz w:val="24"/>
        </w:rPr>
      </w:pPr>
      <w:r w:rsidRPr="00F41464">
        <w:rPr>
          <w:rFonts w:ascii="Arial" w:eastAsia="Times New Roman" w:hAnsi="Arial"/>
          <w:sz w:val="24"/>
        </w:rPr>
        <w:t>…………………………</w:t>
      </w:r>
      <w:r w:rsidRPr="00F41464">
        <w:rPr>
          <w:rFonts w:ascii="Arial" w:eastAsia="Times New Roman" w:hAnsi="Arial"/>
        </w:rPr>
        <w:tab/>
      </w:r>
      <w:r w:rsidRPr="00F41464">
        <w:rPr>
          <w:rFonts w:ascii="Arial" w:eastAsia="Times New Roman" w:hAnsi="Arial"/>
          <w:sz w:val="24"/>
        </w:rPr>
        <w:t>…………………………………….</w:t>
      </w:r>
      <w:r w:rsidRPr="00F41464">
        <w:rPr>
          <w:rFonts w:ascii="Arial" w:eastAsia="Times New Roman" w:hAnsi="Arial"/>
        </w:rPr>
        <w:tab/>
      </w:r>
      <w:r w:rsidRPr="00F41464">
        <w:rPr>
          <w:rFonts w:ascii="Arial" w:eastAsia="Times New Roman" w:hAnsi="Arial"/>
          <w:sz w:val="24"/>
        </w:rPr>
        <w:t>…………………..</w:t>
      </w:r>
    </w:p>
    <w:p w14:paraId="0532069A" w14:textId="77777777" w:rsidR="004A0EDF" w:rsidRPr="00F41464" w:rsidRDefault="004A0EDF">
      <w:pPr>
        <w:spacing w:line="147" w:lineRule="exact"/>
        <w:rPr>
          <w:rFonts w:ascii="Arial" w:eastAsia="Times New Roman" w:hAnsi="Arial"/>
        </w:rPr>
      </w:pPr>
    </w:p>
    <w:p w14:paraId="6B33F592" w14:textId="77777777" w:rsidR="004A0EDF" w:rsidRPr="00F41464" w:rsidRDefault="00341076">
      <w:pPr>
        <w:tabs>
          <w:tab w:val="left" w:pos="3424"/>
          <w:tab w:val="left" w:pos="6964"/>
        </w:tabs>
        <w:spacing w:line="0" w:lineRule="atLeast"/>
        <w:ind w:left="224"/>
        <w:rPr>
          <w:rFonts w:ascii="Arial" w:eastAsia="Times New Roman" w:hAnsi="Arial"/>
          <w:i/>
          <w:sz w:val="17"/>
        </w:rPr>
      </w:pPr>
      <w:r w:rsidRPr="00F41464">
        <w:rPr>
          <w:rFonts w:ascii="Arial" w:eastAsia="Times New Roman" w:hAnsi="Arial"/>
          <w:i/>
          <w:sz w:val="18"/>
        </w:rPr>
        <w:t>(data</w:t>
      </w:r>
      <w:r w:rsidR="002B0614">
        <w:rPr>
          <w:rFonts w:ascii="Arial" w:eastAsia="Times New Roman" w:hAnsi="Arial"/>
          <w:i/>
          <w:sz w:val="18"/>
        </w:rPr>
        <w:t xml:space="preserve"> i </w:t>
      </w:r>
      <w:r w:rsidRPr="00F41464">
        <w:rPr>
          <w:rFonts w:ascii="Arial" w:eastAsia="Times New Roman" w:hAnsi="Arial"/>
          <w:i/>
          <w:sz w:val="18"/>
        </w:rPr>
        <w:t>podpis)</w:t>
      </w:r>
      <w:r w:rsidRPr="00F41464">
        <w:rPr>
          <w:rFonts w:ascii="Arial" w:eastAsia="Times New Roman" w:hAnsi="Arial"/>
        </w:rPr>
        <w:tab/>
      </w:r>
      <w:r w:rsidRPr="00F41464">
        <w:rPr>
          <w:rFonts w:ascii="Arial" w:eastAsia="Times New Roman" w:hAnsi="Arial"/>
          <w:i/>
          <w:sz w:val="18"/>
        </w:rPr>
        <w:t>(data</w:t>
      </w:r>
      <w:r w:rsidR="002B0614">
        <w:rPr>
          <w:rFonts w:ascii="Arial" w:eastAsia="Times New Roman" w:hAnsi="Arial"/>
          <w:i/>
          <w:sz w:val="18"/>
        </w:rPr>
        <w:t xml:space="preserve"> i </w:t>
      </w:r>
      <w:r w:rsidRPr="00F41464">
        <w:rPr>
          <w:rFonts w:ascii="Arial" w:eastAsia="Times New Roman" w:hAnsi="Arial"/>
          <w:i/>
          <w:sz w:val="18"/>
        </w:rPr>
        <w:t>podpis)</w:t>
      </w:r>
      <w:r w:rsidRPr="00F41464">
        <w:rPr>
          <w:rFonts w:ascii="Arial" w:eastAsia="Times New Roman" w:hAnsi="Arial"/>
        </w:rPr>
        <w:tab/>
      </w:r>
      <w:r w:rsidRPr="00F41464">
        <w:rPr>
          <w:rFonts w:ascii="Arial" w:eastAsia="Times New Roman" w:hAnsi="Arial"/>
          <w:i/>
          <w:sz w:val="17"/>
        </w:rPr>
        <w:t>(data</w:t>
      </w:r>
      <w:r w:rsidR="002B0614">
        <w:rPr>
          <w:rFonts w:ascii="Arial" w:eastAsia="Times New Roman" w:hAnsi="Arial"/>
          <w:i/>
          <w:sz w:val="17"/>
        </w:rPr>
        <w:t xml:space="preserve"> i </w:t>
      </w:r>
      <w:r w:rsidRPr="00F41464">
        <w:rPr>
          <w:rFonts w:ascii="Arial" w:eastAsia="Times New Roman" w:hAnsi="Arial"/>
          <w:i/>
          <w:sz w:val="17"/>
        </w:rPr>
        <w:t>podpis)</w:t>
      </w:r>
    </w:p>
    <w:p w14:paraId="4360C1A6" w14:textId="77777777" w:rsidR="004A0EDF" w:rsidRPr="00F41464" w:rsidRDefault="004A0EDF">
      <w:pPr>
        <w:tabs>
          <w:tab w:val="left" w:pos="3424"/>
          <w:tab w:val="left" w:pos="6964"/>
        </w:tabs>
        <w:spacing w:line="0" w:lineRule="atLeast"/>
        <w:ind w:left="224"/>
        <w:rPr>
          <w:rFonts w:ascii="Arial" w:eastAsia="Times New Roman" w:hAnsi="Arial"/>
          <w:i/>
          <w:sz w:val="17"/>
        </w:rPr>
        <w:sectPr w:rsidR="004A0EDF" w:rsidRPr="00F41464" w:rsidSect="00C8236B">
          <w:pgSz w:w="11900" w:h="16838"/>
          <w:pgMar w:top="1110" w:right="1124" w:bottom="0" w:left="1416" w:header="0" w:footer="0" w:gutter="0"/>
          <w:cols w:space="0" w:equalWidth="0">
            <w:col w:w="9364"/>
          </w:cols>
          <w:docGrid w:linePitch="360"/>
        </w:sectPr>
      </w:pPr>
    </w:p>
    <w:p w14:paraId="71F1CE73" w14:textId="77777777" w:rsidR="004A0EDF" w:rsidRPr="00F41464" w:rsidRDefault="004A0EDF">
      <w:pPr>
        <w:spacing w:line="200" w:lineRule="exact"/>
        <w:rPr>
          <w:rFonts w:ascii="Arial" w:eastAsia="Times New Roman" w:hAnsi="Arial"/>
        </w:rPr>
      </w:pPr>
    </w:p>
    <w:p w14:paraId="648A071D" w14:textId="77777777" w:rsidR="004A0EDF" w:rsidRPr="00F41464" w:rsidRDefault="004A0EDF">
      <w:pPr>
        <w:spacing w:line="200" w:lineRule="exact"/>
        <w:rPr>
          <w:rFonts w:ascii="Arial" w:eastAsia="Times New Roman" w:hAnsi="Arial"/>
        </w:rPr>
      </w:pPr>
    </w:p>
    <w:p w14:paraId="1E3FCEC3" w14:textId="77777777" w:rsidR="004A0EDF" w:rsidRPr="00F41464" w:rsidRDefault="004A0EDF">
      <w:pPr>
        <w:spacing w:line="200" w:lineRule="exact"/>
        <w:rPr>
          <w:rFonts w:ascii="Arial" w:eastAsia="Times New Roman" w:hAnsi="Arial"/>
        </w:rPr>
      </w:pPr>
    </w:p>
    <w:p w14:paraId="10EBBF8C" w14:textId="77777777" w:rsidR="004A0EDF" w:rsidRPr="00F41464" w:rsidRDefault="004A0EDF">
      <w:pPr>
        <w:spacing w:line="200" w:lineRule="exact"/>
        <w:rPr>
          <w:rFonts w:ascii="Arial" w:eastAsia="Times New Roman" w:hAnsi="Arial"/>
        </w:rPr>
      </w:pPr>
    </w:p>
    <w:p w14:paraId="3F2013E2" w14:textId="77777777" w:rsidR="004A0EDF" w:rsidRPr="00F41464" w:rsidRDefault="004A0EDF">
      <w:pPr>
        <w:spacing w:line="200" w:lineRule="exact"/>
        <w:rPr>
          <w:rFonts w:ascii="Arial" w:eastAsia="Times New Roman" w:hAnsi="Arial"/>
        </w:rPr>
      </w:pPr>
    </w:p>
    <w:p w14:paraId="4CA79D84" w14:textId="77777777" w:rsidR="004A0EDF" w:rsidRPr="00F41464" w:rsidRDefault="004A0EDF" w:rsidP="00C41CDB">
      <w:pPr>
        <w:spacing w:line="0" w:lineRule="atLeast"/>
        <w:rPr>
          <w:rFonts w:ascii="Arial" w:eastAsia="Times New Roman" w:hAnsi="Arial"/>
          <w:sz w:val="24"/>
        </w:rPr>
        <w:sectPr w:rsidR="004A0EDF" w:rsidRPr="00F41464" w:rsidSect="00C8236B">
          <w:type w:val="continuous"/>
          <w:pgSz w:w="11900" w:h="16838"/>
          <w:pgMar w:top="1110" w:right="1124" w:bottom="0" w:left="1416" w:header="0" w:footer="0" w:gutter="0"/>
          <w:cols w:space="0" w:equalWidth="0">
            <w:col w:w="9364"/>
          </w:cols>
          <w:docGrid w:linePitch="360"/>
        </w:sectPr>
      </w:pPr>
    </w:p>
    <w:p w14:paraId="635B65EE" w14:textId="77777777" w:rsidR="00341076" w:rsidRPr="00F41464" w:rsidRDefault="00341076" w:rsidP="00F504BC">
      <w:pPr>
        <w:spacing w:line="0" w:lineRule="atLeast"/>
        <w:rPr>
          <w:rFonts w:ascii="Arial" w:eastAsia="Times New Roman" w:hAnsi="Arial"/>
          <w:sz w:val="24"/>
        </w:rPr>
      </w:pPr>
      <w:bookmarkStart w:id="28" w:name="page47"/>
      <w:bookmarkEnd w:id="28"/>
    </w:p>
    <w:sectPr w:rsidR="00341076" w:rsidRPr="00F41464" w:rsidSect="00C8236B">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6DDDF" w14:textId="77777777" w:rsidR="00A318A1" w:rsidRDefault="00A318A1" w:rsidP="00370633">
      <w:r>
        <w:separator/>
      </w:r>
    </w:p>
  </w:endnote>
  <w:endnote w:type="continuationSeparator" w:id="0">
    <w:p w14:paraId="2BB302BB" w14:textId="77777777" w:rsidR="00A318A1" w:rsidRDefault="00A318A1" w:rsidP="00370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Droid Sans Fallback">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1734461"/>
      <w:docPartObj>
        <w:docPartGallery w:val="Page Numbers (Bottom of Page)"/>
        <w:docPartUnique/>
      </w:docPartObj>
    </w:sdtPr>
    <w:sdtContent>
      <w:p w14:paraId="3E868AE6" w14:textId="1E76CE2E" w:rsidR="00E543CA" w:rsidRDefault="00E543CA">
        <w:pPr>
          <w:pStyle w:val="Stopka"/>
          <w:jc w:val="right"/>
        </w:pPr>
        <w:r>
          <w:fldChar w:fldCharType="begin"/>
        </w:r>
        <w:r>
          <w:instrText>PAGE   \* MERGEFORMAT</w:instrText>
        </w:r>
        <w:r>
          <w:fldChar w:fldCharType="separate"/>
        </w:r>
        <w:r w:rsidR="00C13B37">
          <w:rPr>
            <w:noProof/>
          </w:rPr>
          <w:t>34</w:t>
        </w:r>
        <w:r>
          <w:fldChar w:fldCharType="end"/>
        </w:r>
      </w:p>
    </w:sdtContent>
  </w:sdt>
  <w:p w14:paraId="4A8B6289" w14:textId="77777777" w:rsidR="00E543CA" w:rsidRDefault="00E543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393BD" w14:textId="77777777" w:rsidR="00A318A1" w:rsidRDefault="00A318A1" w:rsidP="00370633">
      <w:r>
        <w:separator/>
      </w:r>
    </w:p>
  </w:footnote>
  <w:footnote w:type="continuationSeparator" w:id="0">
    <w:p w14:paraId="6777BB16" w14:textId="77777777" w:rsidR="00A318A1" w:rsidRDefault="00A318A1" w:rsidP="003706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275AC794"/>
    <w:lvl w:ilvl="0" w:tplc="C868EC32">
      <w:start w:val="1"/>
      <w:numFmt w:val="decimal"/>
      <w:lvlText w:val="%1)"/>
      <w:lvlJc w:val="left"/>
    </w:lvl>
    <w:lvl w:ilvl="1" w:tplc="029A0D1A">
      <w:start w:val="1"/>
      <w:numFmt w:val="bullet"/>
      <w:lvlText w:val=""/>
      <w:lvlJc w:val="left"/>
    </w:lvl>
    <w:lvl w:ilvl="2" w:tplc="246A83E0">
      <w:start w:val="1"/>
      <w:numFmt w:val="bullet"/>
      <w:lvlText w:val=""/>
      <w:lvlJc w:val="left"/>
    </w:lvl>
    <w:lvl w:ilvl="3" w:tplc="BC08F056">
      <w:start w:val="1"/>
      <w:numFmt w:val="bullet"/>
      <w:lvlText w:val=""/>
      <w:lvlJc w:val="left"/>
    </w:lvl>
    <w:lvl w:ilvl="4" w:tplc="A0D8F2C8">
      <w:start w:val="1"/>
      <w:numFmt w:val="bullet"/>
      <w:lvlText w:val=""/>
      <w:lvlJc w:val="left"/>
    </w:lvl>
    <w:lvl w:ilvl="5" w:tplc="90E63BC2">
      <w:start w:val="1"/>
      <w:numFmt w:val="bullet"/>
      <w:lvlText w:val=""/>
      <w:lvlJc w:val="left"/>
    </w:lvl>
    <w:lvl w:ilvl="6" w:tplc="DCD0B456">
      <w:start w:val="1"/>
      <w:numFmt w:val="bullet"/>
      <w:lvlText w:val=""/>
      <w:lvlJc w:val="left"/>
    </w:lvl>
    <w:lvl w:ilvl="7" w:tplc="E3B66894">
      <w:start w:val="1"/>
      <w:numFmt w:val="bullet"/>
      <w:lvlText w:val=""/>
      <w:lvlJc w:val="left"/>
    </w:lvl>
    <w:lvl w:ilvl="8" w:tplc="790C5F06">
      <w:start w:val="1"/>
      <w:numFmt w:val="bullet"/>
      <w:lvlText w:val=""/>
      <w:lvlJc w:val="left"/>
    </w:lvl>
  </w:abstractNum>
  <w:abstractNum w:abstractNumId="1" w15:restartNumberingAfterBreak="0">
    <w:nsid w:val="00000002"/>
    <w:multiLevelType w:val="hybridMultilevel"/>
    <w:tmpl w:val="39386574"/>
    <w:lvl w:ilvl="0" w:tplc="1BA4BC60">
      <w:start w:val="2"/>
      <w:numFmt w:val="decimal"/>
      <w:lvlText w:val="%1)"/>
      <w:lvlJc w:val="left"/>
    </w:lvl>
    <w:lvl w:ilvl="1" w:tplc="550C14E0">
      <w:start w:val="1"/>
      <w:numFmt w:val="bullet"/>
      <w:lvlText w:val=""/>
      <w:lvlJc w:val="left"/>
    </w:lvl>
    <w:lvl w:ilvl="2" w:tplc="4C9094B2">
      <w:start w:val="1"/>
      <w:numFmt w:val="bullet"/>
      <w:lvlText w:val=""/>
      <w:lvlJc w:val="left"/>
    </w:lvl>
    <w:lvl w:ilvl="3" w:tplc="E47E6302">
      <w:start w:val="1"/>
      <w:numFmt w:val="bullet"/>
      <w:lvlText w:val=""/>
      <w:lvlJc w:val="left"/>
    </w:lvl>
    <w:lvl w:ilvl="4" w:tplc="CDBE6CFA">
      <w:start w:val="1"/>
      <w:numFmt w:val="bullet"/>
      <w:lvlText w:val=""/>
      <w:lvlJc w:val="left"/>
    </w:lvl>
    <w:lvl w:ilvl="5" w:tplc="4102711C">
      <w:start w:val="1"/>
      <w:numFmt w:val="bullet"/>
      <w:lvlText w:val=""/>
      <w:lvlJc w:val="left"/>
    </w:lvl>
    <w:lvl w:ilvl="6" w:tplc="BD2A7FEC">
      <w:start w:val="1"/>
      <w:numFmt w:val="bullet"/>
      <w:lvlText w:val=""/>
      <w:lvlJc w:val="left"/>
    </w:lvl>
    <w:lvl w:ilvl="7" w:tplc="E3420EB8">
      <w:start w:val="1"/>
      <w:numFmt w:val="bullet"/>
      <w:lvlText w:val=""/>
      <w:lvlJc w:val="left"/>
    </w:lvl>
    <w:lvl w:ilvl="8" w:tplc="2DBE1BF6">
      <w:start w:val="1"/>
      <w:numFmt w:val="bullet"/>
      <w:lvlText w:val=""/>
      <w:lvlJc w:val="left"/>
    </w:lvl>
  </w:abstractNum>
  <w:abstractNum w:abstractNumId="2" w15:restartNumberingAfterBreak="0">
    <w:nsid w:val="0000000B"/>
    <w:multiLevelType w:val="hybridMultilevel"/>
    <w:tmpl w:val="9F2AB2D0"/>
    <w:lvl w:ilvl="0" w:tplc="4AECD74C">
      <w:start w:val="1"/>
      <w:numFmt w:val="decimal"/>
      <w:lvlText w:val="%1."/>
      <w:lvlJc w:val="left"/>
      <w:rPr>
        <w:rFonts w:ascii="Arial" w:eastAsia="Arial" w:hAnsi="Arial" w:cs="Arial"/>
      </w:rPr>
    </w:lvl>
    <w:lvl w:ilvl="1" w:tplc="EF508EDC">
      <w:start w:val="1"/>
      <w:numFmt w:val="bullet"/>
      <w:lvlText w:val=""/>
      <w:lvlJc w:val="left"/>
    </w:lvl>
    <w:lvl w:ilvl="2" w:tplc="33E8C310">
      <w:start w:val="1"/>
      <w:numFmt w:val="bullet"/>
      <w:lvlText w:val=""/>
      <w:lvlJc w:val="left"/>
    </w:lvl>
    <w:lvl w:ilvl="3" w:tplc="CBA02C92">
      <w:start w:val="1"/>
      <w:numFmt w:val="bullet"/>
      <w:lvlText w:val=""/>
      <w:lvlJc w:val="left"/>
    </w:lvl>
    <w:lvl w:ilvl="4" w:tplc="2A9E6DF4">
      <w:start w:val="1"/>
      <w:numFmt w:val="bullet"/>
      <w:lvlText w:val=""/>
      <w:lvlJc w:val="left"/>
    </w:lvl>
    <w:lvl w:ilvl="5" w:tplc="A2400FC6">
      <w:start w:val="1"/>
      <w:numFmt w:val="bullet"/>
      <w:lvlText w:val=""/>
      <w:lvlJc w:val="left"/>
    </w:lvl>
    <w:lvl w:ilvl="6" w:tplc="5DE8F412">
      <w:start w:val="1"/>
      <w:numFmt w:val="bullet"/>
      <w:lvlText w:val=""/>
      <w:lvlJc w:val="left"/>
    </w:lvl>
    <w:lvl w:ilvl="7" w:tplc="15B8A396">
      <w:start w:val="1"/>
      <w:numFmt w:val="bullet"/>
      <w:lvlText w:val=""/>
      <w:lvlJc w:val="left"/>
    </w:lvl>
    <w:lvl w:ilvl="8" w:tplc="2156236C">
      <w:start w:val="1"/>
      <w:numFmt w:val="bullet"/>
      <w:lvlText w:val=""/>
      <w:lvlJc w:val="left"/>
    </w:lvl>
  </w:abstractNum>
  <w:abstractNum w:abstractNumId="3" w15:restartNumberingAfterBreak="0">
    <w:nsid w:val="0000000C"/>
    <w:multiLevelType w:val="hybridMultilevel"/>
    <w:tmpl w:val="3F6AB60E"/>
    <w:lvl w:ilvl="0" w:tplc="F05CC2B0">
      <w:start w:val="13"/>
      <w:numFmt w:val="decimal"/>
      <w:lvlText w:val="%1."/>
      <w:lvlJc w:val="left"/>
    </w:lvl>
    <w:lvl w:ilvl="1" w:tplc="77EADE5C">
      <w:start w:val="1"/>
      <w:numFmt w:val="bullet"/>
      <w:lvlText w:val=""/>
      <w:lvlJc w:val="left"/>
    </w:lvl>
    <w:lvl w:ilvl="2" w:tplc="283CF506">
      <w:start w:val="1"/>
      <w:numFmt w:val="bullet"/>
      <w:lvlText w:val=""/>
      <w:lvlJc w:val="left"/>
    </w:lvl>
    <w:lvl w:ilvl="3" w:tplc="8C8C50A2">
      <w:start w:val="1"/>
      <w:numFmt w:val="bullet"/>
      <w:lvlText w:val=""/>
      <w:lvlJc w:val="left"/>
    </w:lvl>
    <w:lvl w:ilvl="4" w:tplc="A70C1D08">
      <w:start w:val="1"/>
      <w:numFmt w:val="bullet"/>
      <w:lvlText w:val=""/>
      <w:lvlJc w:val="left"/>
    </w:lvl>
    <w:lvl w:ilvl="5" w:tplc="375409EC">
      <w:start w:val="1"/>
      <w:numFmt w:val="bullet"/>
      <w:lvlText w:val=""/>
      <w:lvlJc w:val="left"/>
    </w:lvl>
    <w:lvl w:ilvl="6" w:tplc="11984264">
      <w:start w:val="1"/>
      <w:numFmt w:val="bullet"/>
      <w:lvlText w:val=""/>
      <w:lvlJc w:val="left"/>
    </w:lvl>
    <w:lvl w:ilvl="7" w:tplc="6CE6194C">
      <w:start w:val="1"/>
      <w:numFmt w:val="bullet"/>
      <w:lvlText w:val=""/>
      <w:lvlJc w:val="left"/>
    </w:lvl>
    <w:lvl w:ilvl="8" w:tplc="D5469142">
      <w:start w:val="1"/>
      <w:numFmt w:val="bullet"/>
      <w:lvlText w:val=""/>
      <w:lvlJc w:val="left"/>
    </w:lvl>
  </w:abstractNum>
  <w:abstractNum w:abstractNumId="4" w15:restartNumberingAfterBreak="0">
    <w:nsid w:val="00000038"/>
    <w:multiLevelType w:val="hybridMultilevel"/>
    <w:tmpl w:val="3C74A448"/>
    <w:lvl w:ilvl="0" w:tplc="DF845C0E">
      <w:start w:val="1"/>
      <w:numFmt w:val="decimal"/>
      <w:lvlText w:val="%1."/>
      <w:lvlJc w:val="left"/>
      <w:rPr>
        <w:sz w:val="22"/>
        <w:szCs w:val="22"/>
      </w:rPr>
    </w:lvl>
    <w:lvl w:ilvl="1" w:tplc="97481954">
      <w:start w:val="1"/>
      <w:numFmt w:val="bullet"/>
      <w:lvlText w:val=""/>
      <w:lvlJc w:val="left"/>
    </w:lvl>
    <w:lvl w:ilvl="2" w:tplc="EF6A6030">
      <w:start w:val="1"/>
      <w:numFmt w:val="bullet"/>
      <w:lvlText w:val=""/>
      <w:lvlJc w:val="left"/>
    </w:lvl>
    <w:lvl w:ilvl="3" w:tplc="81A88D20">
      <w:start w:val="1"/>
      <w:numFmt w:val="bullet"/>
      <w:lvlText w:val=""/>
      <w:lvlJc w:val="left"/>
    </w:lvl>
    <w:lvl w:ilvl="4" w:tplc="708E6E5C">
      <w:start w:val="1"/>
      <w:numFmt w:val="bullet"/>
      <w:lvlText w:val=""/>
      <w:lvlJc w:val="left"/>
    </w:lvl>
    <w:lvl w:ilvl="5" w:tplc="59462B6A">
      <w:start w:val="1"/>
      <w:numFmt w:val="bullet"/>
      <w:lvlText w:val=""/>
      <w:lvlJc w:val="left"/>
    </w:lvl>
    <w:lvl w:ilvl="6" w:tplc="D026CD92">
      <w:start w:val="1"/>
      <w:numFmt w:val="bullet"/>
      <w:lvlText w:val=""/>
      <w:lvlJc w:val="left"/>
    </w:lvl>
    <w:lvl w:ilvl="7" w:tplc="E354BCA8">
      <w:start w:val="1"/>
      <w:numFmt w:val="bullet"/>
      <w:lvlText w:val=""/>
      <w:lvlJc w:val="left"/>
    </w:lvl>
    <w:lvl w:ilvl="8" w:tplc="FB382412">
      <w:start w:val="1"/>
      <w:numFmt w:val="bullet"/>
      <w:lvlText w:val=""/>
      <w:lvlJc w:val="left"/>
    </w:lvl>
  </w:abstractNum>
  <w:abstractNum w:abstractNumId="5" w15:restartNumberingAfterBreak="0">
    <w:nsid w:val="0000003B"/>
    <w:multiLevelType w:val="hybridMultilevel"/>
    <w:tmpl w:val="06EB5BD4"/>
    <w:lvl w:ilvl="0" w:tplc="DB1C4B4C">
      <w:start w:val="9"/>
      <w:numFmt w:val="upperLetter"/>
      <w:lvlText w:val="%1."/>
      <w:lvlJc w:val="left"/>
    </w:lvl>
    <w:lvl w:ilvl="1" w:tplc="37CA94C2">
      <w:start w:val="1"/>
      <w:numFmt w:val="bullet"/>
      <w:lvlText w:val=""/>
      <w:lvlJc w:val="left"/>
    </w:lvl>
    <w:lvl w:ilvl="2" w:tplc="5E926FE2">
      <w:start w:val="1"/>
      <w:numFmt w:val="bullet"/>
      <w:lvlText w:val=""/>
      <w:lvlJc w:val="left"/>
    </w:lvl>
    <w:lvl w:ilvl="3" w:tplc="D2A24BCA">
      <w:start w:val="1"/>
      <w:numFmt w:val="bullet"/>
      <w:lvlText w:val=""/>
      <w:lvlJc w:val="left"/>
    </w:lvl>
    <w:lvl w:ilvl="4" w:tplc="DE0042F0">
      <w:start w:val="1"/>
      <w:numFmt w:val="bullet"/>
      <w:lvlText w:val=""/>
      <w:lvlJc w:val="left"/>
    </w:lvl>
    <w:lvl w:ilvl="5" w:tplc="5B0E8826">
      <w:start w:val="1"/>
      <w:numFmt w:val="bullet"/>
      <w:lvlText w:val=""/>
      <w:lvlJc w:val="left"/>
    </w:lvl>
    <w:lvl w:ilvl="6" w:tplc="87706360">
      <w:start w:val="1"/>
      <w:numFmt w:val="bullet"/>
      <w:lvlText w:val=""/>
      <w:lvlJc w:val="left"/>
    </w:lvl>
    <w:lvl w:ilvl="7" w:tplc="B43E65CA">
      <w:start w:val="1"/>
      <w:numFmt w:val="bullet"/>
      <w:lvlText w:val=""/>
      <w:lvlJc w:val="left"/>
    </w:lvl>
    <w:lvl w:ilvl="8" w:tplc="5D588F96">
      <w:start w:val="1"/>
      <w:numFmt w:val="bullet"/>
      <w:lvlText w:val=""/>
      <w:lvlJc w:val="left"/>
    </w:lvl>
  </w:abstractNum>
  <w:abstractNum w:abstractNumId="6" w15:restartNumberingAfterBreak="0">
    <w:nsid w:val="0000003C"/>
    <w:multiLevelType w:val="hybridMultilevel"/>
    <w:tmpl w:val="6F6DD9AC"/>
    <w:lvl w:ilvl="0" w:tplc="5400F660">
      <w:start w:val="1"/>
      <w:numFmt w:val="decimal"/>
      <w:lvlText w:val="%1."/>
      <w:lvlJc w:val="left"/>
    </w:lvl>
    <w:lvl w:ilvl="1" w:tplc="7B26F3C6">
      <w:start w:val="1"/>
      <w:numFmt w:val="bullet"/>
      <w:lvlText w:val=""/>
      <w:lvlJc w:val="left"/>
    </w:lvl>
    <w:lvl w:ilvl="2" w:tplc="B9A6CE10">
      <w:start w:val="1"/>
      <w:numFmt w:val="bullet"/>
      <w:lvlText w:val=""/>
      <w:lvlJc w:val="left"/>
    </w:lvl>
    <w:lvl w:ilvl="3" w:tplc="F0708C74">
      <w:start w:val="1"/>
      <w:numFmt w:val="bullet"/>
      <w:lvlText w:val=""/>
      <w:lvlJc w:val="left"/>
    </w:lvl>
    <w:lvl w:ilvl="4" w:tplc="A5148A9A">
      <w:start w:val="1"/>
      <w:numFmt w:val="bullet"/>
      <w:lvlText w:val=""/>
      <w:lvlJc w:val="left"/>
    </w:lvl>
    <w:lvl w:ilvl="5" w:tplc="D84ED402">
      <w:start w:val="1"/>
      <w:numFmt w:val="bullet"/>
      <w:lvlText w:val=""/>
      <w:lvlJc w:val="left"/>
    </w:lvl>
    <w:lvl w:ilvl="6" w:tplc="C81A24B6">
      <w:start w:val="1"/>
      <w:numFmt w:val="bullet"/>
      <w:lvlText w:val=""/>
      <w:lvlJc w:val="left"/>
    </w:lvl>
    <w:lvl w:ilvl="7" w:tplc="A25649C4">
      <w:start w:val="1"/>
      <w:numFmt w:val="bullet"/>
      <w:lvlText w:val=""/>
      <w:lvlJc w:val="left"/>
    </w:lvl>
    <w:lvl w:ilvl="8" w:tplc="340C2F3A">
      <w:start w:val="1"/>
      <w:numFmt w:val="bullet"/>
      <w:lvlText w:val=""/>
      <w:lvlJc w:val="left"/>
    </w:lvl>
  </w:abstractNum>
  <w:abstractNum w:abstractNumId="7" w15:restartNumberingAfterBreak="0">
    <w:nsid w:val="0000003D"/>
    <w:multiLevelType w:val="hybridMultilevel"/>
    <w:tmpl w:val="094211F2"/>
    <w:lvl w:ilvl="0" w:tplc="A472531E">
      <w:start w:val="1"/>
      <w:numFmt w:val="upperLetter"/>
      <w:lvlText w:val="%1"/>
      <w:lvlJc w:val="left"/>
    </w:lvl>
    <w:lvl w:ilvl="1" w:tplc="2400757A">
      <w:start w:val="3"/>
      <w:numFmt w:val="decimal"/>
      <w:lvlText w:val="%2."/>
      <w:lvlJc w:val="left"/>
    </w:lvl>
    <w:lvl w:ilvl="2" w:tplc="54E67204">
      <w:start w:val="1"/>
      <w:numFmt w:val="bullet"/>
      <w:lvlText w:val=""/>
      <w:lvlJc w:val="left"/>
    </w:lvl>
    <w:lvl w:ilvl="3" w:tplc="8A205794">
      <w:start w:val="1"/>
      <w:numFmt w:val="bullet"/>
      <w:lvlText w:val=""/>
      <w:lvlJc w:val="left"/>
    </w:lvl>
    <w:lvl w:ilvl="4" w:tplc="4C18A9B2">
      <w:start w:val="1"/>
      <w:numFmt w:val="bullet"/>
      <w:lvlText w:val=""/>
      <w:lvlJc w:val="left"/>
    </w:lvl>
    <w:lvl w:ilvl="5" w:tplc="A67C5646">
      <w:start w:val="1"/>
      <w:numFmt w:val="bullet"/>
      <w:lvlText w:val=""/>
      <w:lvlJc w:val="left"/>
    </w:lvl>
    <w:lvl w:ilvl="6" w:tplc="1978658A">
      <w:start w:val="1"/>
      <w:numFmt w:val="bullet"/>
      <w:lvlText w:val=""/>
      <w:lvlJc w:val="left"/>
    </w:lvl>
    <w:lvl w:ilvl="7" w:tplc="C5A2547E">
      <w:start w:val="1"/>
      <w:numFmt w:val="bullet"/>
      <w:lvlText w:val=""/>
      <w:lvlJc w:val="left"/>
    </w:lvl>
    <w:lvl w:ilvl="8" w:tplc="FA9CF64E">
      <w:start w:val="1"/>
      <w:numFmt w:val="bullet"/>
      <w:lvlText w:val=""/>
      <w:lvlJc w:val="left"/>
    </w:lvl>
  </w:abstractNum>
  <w:abstractNum w:abstractNumId="8" w15:restartNumberingAfterBreak="0">
    <w:nsid w:val="0000003E"/>
    <w:multiLevelType w:val="hybridMultilevel"/>
    <w:tmpl w:val="00885E1A"/>
    <w:lvl w:ilvl="0" w:tplc="B3900C14">
      <w:start w:val="35"/>
      <w:numFmt w:val="upperLetter"/>
      <w:lvlText w:val="%1."/>
      <w:lvlJc w:val="left"/>
    </w:lvl>
    <w:lvl w:ilvl="1" w:tplc="DEB69ECE">
      <w:start w:val="1"/>
      <w:numFmt w:val="decimal"/>
      <w:lvlText w:val="%2"/>
      <w:lvlJc w:val="left"/>
    </w:lvl>
    <w:lvl w:ilvl="2" w:tplc="E11481AC">
      <w:start w:val="1"/>
      <w:numFmt w:val="bullet"/>
      <w:lvlText w:val=""/>
      <w:lvlJc w:val="left"/>
    </w:lvl>
    <w:lvl w:ilvl="3" w:tplc="37AADFCA">
      <w:start w:val="1"/>
      <w:numFmt w:val="bullet"/>
      <w:lvlText w:val=""/>
      <w:lvlJc w:val="left"/>
    </w:lvl>
    <w:lvl w:ilvl="4" w:tplc="CA2A29B6">
      <w:start w:val="1"/>
      <w:numFmt w:val="bullet"/>
      <w:lvlText w:val=""/>
      <w:lvlJc w:val="left"/>
    </w:lvl>
    <w:lvl w:ilvl="5" w:tplc="B2D41386">
      <w:start w:val="1"/>
      <w:numFmt w:val="bullet"/>
      <w:lvlText w:val=""/>
      <w:lvlJc w:val="left"/>
    </w:lvl>
    <w:lvl w:ilvl="6" w:tplc="4582E142">
      <w:start w:val="1"/>
      <w:numFmt w:val="bullet"/>
      <w:lvlText w:val=""/>
      <w:lvlJc w:val="left"/>
    </w:lvl>
    <w:lvl w:ilvl="7" w:tplc="42C613A0">
      <w:start w:val="1"/>
      <w:numFmt w:val="bullet"/>
      <w:lvlText w:val=""/>
      <w:lvlJc w:val="left"/>
    </w:lvl>
    <w:lvl w:ilvl="8" w:tplc="5BA4F6AE">
      <w:start w:val="1"/>
      <w:numFmt w:val="bullet"/>
      <w:lvlText w:val=""/>
      <w:lvlJc w:val="left"/>
    </w:lvl>
  </w:abstractNum>
  <w:abstractNum w:abstractNumId="9" w15:restartNumberingAfterBreak="0">
    <w:nsid w:val="0000003F"/>
    <w:multiLevelType w:val="hybridMultilevel"/>
    <w:tmpl w:val="76272110"/>
    <w:lvl w:ilvl="0" w:tplc="84A06B94">
      <w:start w:val="1"/>
      <w:numFmt w:val="decimal"/>
      <w:lvlText w:val="%1."/>
      <w:lvlJc w:val="left"/>
    </w:lvl>
    <w:lvl w:ilvl="1" w:tplc="93BE6502">
      <w:start w:val="1"/>
      <w:numFmt w:val="bullet"/>
      <w:lvlText w:val=""/>
      <w:lvlJc w:val="left"/>
    </w:lvl>
    <w:lvl w:ilvl="2" w:tplc="6A48A9A0">
      <w:start w:val="1"/>
      <w:numFmt w:val="bullet"/>
      <w:lvlText w:val=""/>
      <w:lvlJc w:val="left"/>
    </w:lvl>
    <w:lvl w:ilvl="3" w:tplc="C83AFC7E">
      <w:start w:val="1"/>
      <w:numFmt w:val="bullet"/>
      <w:lvlText w:val=""/>
      <w:lvlJc w:val="left"/>
    </w:lvl>
    <w:lvl w:ilvl="4" w:tplc="28AE0C9A">
      <w:start w:val="1"/>
      <w:numFmt w:val="bullet"/>
      <w:lvlText w:val=""/>
      <w:lvlJc w:val="left"/>
    </w:lvl>
    <w:lvl w:ilvl="5" w:tplc="DC88E7E6">
      <w:start w:val="1"/>
      <w:numFmt w:val="bullet"/>
      <w:lvlText w:val=""/>
      <w:lvlJc w:val="left"/>
    </w:lvl>
    <w:lvl w:ilvl="6" w:tplc="03261FB8">
      <w:start w:val="1"/>
      <w:numFmt w:val="bullet"/>
      <w:lvlText w:val=""/>
      <w:lvlJc w:val="left"/>
    </w:lvl>
    <w:lvl w:ilvl="7" w:tplc="38A8EF0A">
      <w:start w:val="1"/>
      <w:numFmt w:val="bullet"/>
      <w:lvlText w:val=""/>
      <w:lvlJc w:val="left"/>
    </w:lvl>
    <w:lvl w:ilvl="8" w:tplc="FB54885A">
      <w:start w:val="1"/>
      <w:numFmt w:val="bullet"/>
      <w:lvlText w:val=""/>
      <w:lvlJc w:val="left"/>
    </w:lvl>
  </w:abstractNum>
  <w:abstractNum w:abstractNumId="10" w15:restartNumberingAfterBreak="0">
    <w:nsid w:val="00000040"/>
    <w:multiLevelType w:val="hybridMultilevel"/>
    <w:tmpl w:val="4C04A8AE"/>
    <w:lvl w:ilvl="0" w:tplc="E14831E0">
      <w:start w:val="3"/>
      <w:numFmt w:val="decimal"/>
      <w:lvlText w:val="%1."/>
      <w:lvlJc w:val="left"/>
    </w:lvl>
    <w:lvl w:ilvl="1" w:tplc="EE8C12BC">
      <w:start w:val="1"/>
      <w:numFmt w:val="bullet"/>
      <w:lvlText w:val=""/>
      <w:lvlJc w:val="left"/>
    </w:lvl>
    <w:lvl w:ilvl="2" w:tplc="0E08AF04">
      <w:start w:val="1"/>
      <w:numFmt w:val="bullet"/>
      <w:lvlText w:val=""/>
      <w:lvlJc w:val="left"/>
    </w:lvl>
    <w:lvl w:ilvl="3" w:tplc="B8B458B4">
      <w:start w:val="1"/>
      <w:numFmt w:val="bullet"/>
      <w:lvlText w:val=""/>
      <w:lvlJc w:val="left"/>
    </w:lvl>
    <w:lvl w:ilvl="4" w:tplc="731A0DF0">
      <w:start w:val="1"/>
      <w:numFmt w:val="bullet"/>
      <w:lvlText w:val=""/>
      <w:lvlJc w:val="left"/>
    </w:lvl>
    <w:lvl w:ilvl="5" w:tplc="2F7AD77E">
      <w:start w:val="1"/>
      <w:numFmt w:val="bullet"/>
      <w:lvlText w:val=""/>
      <w:lvlJc w:val="left"/>
    </w:lvl>
    <w:lvl w:ilvl="6" w:tplc="8C0C2D78">
      <w:start w:val="1"/>
      <w:numFmt w:val="bullet"/>
      <w:lvlText w:val=""/>
      <w:lvlJc w:val="left"/>
    </w:lvl>
    <w:lvl w:ilvl="7" w:tplc="A3A4786E">
      <w:start w:val="1"/>
      <w:numFmt w:val="bullet"/>
      <w:lvlText w:val=""/>
      <w:lvlJc w:val="left"/>
    </w:lvl>
    <w:lvl w:ilvl="8" w:tplc="923EE55E">
      <w:start w:val="1"/>
      <w:numFmt w:val="bullet"/>
      <w:lvlText w:val=""/>
      <w:lvlJc w:val="left"/>
    </w:lvl>
  </w:abstractNum>
  <w:abstractNum w:abstractNumId="11" w15:restartNumberingAfterBreak="0">
    <w:nsid w:val="00000041"/>
    <w:multiLevelType w:val="hybridMultilevel"/>
    <w:tmpl w:val="1716703A"/>
    <w:lvl w:ilvl="0" w:tplc="4B5436E4">
      <w:start w:val="6"/>
      <w:numFmt w:val="decimal"/>
      <w:lvlText w:val="%1."/>
      <w:lvlJc w:val="left"/>
    </w:lvl>
    <w:lvl w:ilvl="1" w:tplc="34003752">
      <w:start w:val="1"/>
      <w:numFmt w:val="bullet"/>
      <w:lvlText w:val=""/>
      <w:lvlJc w:val="left"/>
    </w:lvl>
    <w:lvl w:ilvl="2" w:tplc="D2ACB32E">
      <w:start w:val="1"/>
      <w:numFmt w:val="bullet"/>
      <w:lvlText w:val=""/>
      <w:lvlJc w:val="left"/>
    </w:lvl>
    <w:lvl w:ilvl="3" w:tplc="95C42334">
      <w:start w:val="1"/>
      <w:numFmt w:val="bullet"/>
      <w:lvlText w:val=""/>
      <w:lvlJc w:val="left"/>
    </w:lvl>
    <w:lvl w:ilvl="4" w:tplc="D034D786">
      <w:start w:val="1"/>
      <w:numFmt w:val="bullet"/>
      <w:lvlText w:val=""/>
      <w:lvlJc w:val="left"/>
    </w:lvl>
    <w:lvl w:ilvl="5" w:tplc="C8DE8A2A">
      <w:start w:val="1"/>
      <w:numFmt w:val="bullet"/>
      <w:lvlText w:val=""/>
      <w:lvlJc w:val="left"/>
    </w:lvl>
    <w:lvl w:ilvl="6" w:tplc="0BEA5A1E">
      <w:start w:val="1"/>
      <w:numFmt w:val="bullet"/>
      <w:lvlText w:val=""/>
      <w:lvlJc w:val="left"/>
    </w:lvl>
    <w:lvl w:ilvl="7" w:tplc="A3CAE9D0">
      <w:start w:val="1"/>
      <w:numFmt w:val="bullet"/>
      <w:lvlText w:val=""/>
      <w:lvlJc w:val="left"/>
    </w:lvl>
    <w:lvl w:ilvl="8" w:tplc="8EB8D61C">
      <w:start w:val="1"/>
      <w:numFmt w:val="bullet"/>
      <w:lvlText w:val=""/>
      <w:lvlJc w:val="left"/>
    </w:lvl>
  </w:abstractNum>
  <w:abstractNum w:abstractNumId="12" w15:restartNumberingAfterBreak="0">
    <w:nsid w:val="00000043"/>
    <w:multiLevelType w:val="hybridMultilevel"/>
    <w:tmpl w:val="3222E7CC"/>
    <w:lvl w:ilvl="0" w:tplc="6EBE12AC">
      <w:start w:val="10"/>
      <w:numFmt w:val="decimal"/>
      <w:lvlText w:val="%1."/>
      <w:lvlJc w:val="left"/>
    </w:lvl>
    <w:lvl w:ilvl="1" w:tplc="97CACEE2">
      <w:start w:val="1"/>
      <w:numFmt w:val="lowerLetter"/>
      <w:lvlText w:val="%2"/>
      <w:lvlJc w:val="left"/>
    </w:lvl>
    <w:lvl w:ilvl="2" w:tplc="417C81E4">
      <w:start w:val="1"/>
      <w:numFmt w:val="lowerLetter"/>
      <w:lvlText w:val="%3)"/>
      <w:lvlJc w:val="left"/>
    </w:lvl>
    <w:lvl w:ilvl="3" w:tplc="7E4C9A08">
      <w:start w:val="1"/>
      <w:numFmt w:val="bullet"/>
      <w:lvlText w:val=""/>
      <w:lvlJc w:val="left"/>
    </w:lvl>
    <w:lvl w:ilvl="4" w:tplc="B718BBD6">
      <w:start w:val="1"/>
      <w:numFmt w:val="bullet"/>
      <w:lvlText w:val=""/>
      <w:lvlJc w:val="left"/>
    </w:lvl>
    <w:lvl w:ilvl="5" w:tplc="794A9D76">
      <w:start w:val="1"/>
      <w:numFmt w:val="bullet"/>
      <w:lvlText w:val=""/>
      <w:lvlJc w:val="left"/>
    </w:lvl>
    <w:lvl w:ilvl="6" w:tplc="2E665A4E">
      <w:start w:val="1"/>
      <w:numFmt w:val="bullet"/>
      <w:lvlText w:val=""/>
      <w:lvlJc w:val="left"/>
    </w:lvl>
    <w:lvl w:ilvl="7" w:tplc="EE42F5AE">
      <w:start w:val="1"/>
      <w:numFmt w:val="bullet"/>
      <w:lvlText w:val=""/>
      <w:lvlJc w:val="left"/>
    </w:lvl>
    <w:lvl w:ilvl="8" w:tplc="C866AA28">
      <w:start w:val="1"/>
      <w:numFmt w:val="bullet"/>
      <w:lvlText w:val=""/>
      <w:lvlJc w:val="left"/>
    </w:lvl>
  </w:abstractNum>
  <w:abstractNum w:abstractNumId="13" w15:restartNumberingAfterBreak="0">
    <w:nsid w:val="00000044"/>
    <w:multiLevelType w:val="hybridMultilevel"/>
    <w:tmpl w:val="74DE0EE2"/>
    <w:lvl w:ilvl="0" w:tplc="194A80F0">
      <w:start w:val="23"/>
      <w:numFmt w:val="lowerLetter"/>
      <w:lvlText w:val="%1"/>
      <w:lvlJc w:val="left"/>
    </w:lvl>
    <w:lvl w:ilvl="1" w:tplc="0FEA06E2">
      <w:start w:val="1"/>
      <w:numFmt w:val="bullet"/>
      <w:lvlText w:val=""/>
      <w:lvlJc w:val="left"/>
    </w:lvl>
    <w:lvl w:ilvl="2" w:tplc="6C14C30E">
      <w:start w:val="1"/>
      <w:numFmt w:val="bullet"/>
      <w:lvlText w:val=""/>
      <w:lvlJc w:val="left"/>
    </w:lvl>
    <w:lvl w:ilvl="3" w:tplc="64BCEC00">
      <w:start w:val="1"/>
      <w:numFmt w:val="bullet"/>
      <w:lvlText w:val=""/>
      <w:lvlJc w:val="left"/>
    </w:lvl>
    <w:lvl w:ilvl="4" w:tplc="4F329E18">
      <w:start w:val="1"/>
      <w:numFmt w:val="bullet"/>
      <w:lvlText w:val=""/>
      <w:lvlJc w:val="left"/>
    </w:lvl>
    <w:lvl w:ilvl="5" w:tplc="981ABAAC">
      <w:start w:val="1"/>
      <w:numFmt w:val="bullet"/>
      <w:lvlText w:val=""/>
      <w:lvlJc w:val="left"/>
    </w:lvl>
    <w:lvl w:ilvl="6" w:tplc="D8F4B5C6">
      <w:start w:val="1"/>
      <w:numFmt w:val="bullet"/>
      <w:lvlText w:val=""/>
      <w:lvlJc w:val="left"/>
    </w:lvl>
    <w:lvl w:ilvl="7" w:tplc="1AC41332">
      <w:start w:val="1"/>
      <w:numFmt w:val="bullet"/>
      <w:lvlText w:val=""/>
      <w:lvlJc w:val="left"/>
    </w:lvl>
    <w:lvl w:ilvl="8" w:tplc="D41E0542">
      <w:start w:val="1"/>
      <w:numFmt w:val="bullet"/>
      <w:lvlText w:val=""/>
      <w:lvlJc w:val="left"/>
    </w:lvl>
  </w:abstractNum>
  <w:abstractNum w:abstractNumId="14" w15:restartNumberingAfterBreak="0">
    <w:nsid w:val="00000045"/>
    <w:multiLevelType w:val="hybridMultilevel"/>
    <w:tmpl w:val="68EBC550"/>
    <w:lvl w:ilvl="0" w:tplc="3D94C374">
      <w:start w:val="12"/>
      <w:numFmt w:val="decimal"/>
      <w:lvlText w:val="%1."/>
      <w:lvlJc w:val="left"/>
    </w:lvl>
    <w:lvl w:ilvl="1" w:tplc="ECEA5EB4">
      <w:start w:val="1"/>
      <w:numFmt w:val="lowerLetter"/>
      <w:lvlText w:val="%2)"/>
      <w:lvlJc w:val="left"/>
    </w:lvl>
    <w:lvl w:ilvl="2" w:tplc="A28A060C">
      <w:start w:val="1"/>
      <w:numFmt w:val="bullet"/>
      <w:lvlText w:val=""/>
      <w:lvlJc w:val="left"/>
    </w:lvl>
    <w:lvl w:ilvl="3" w:tplc="68948248">
      <w:start w:val="1"/>
      <w:numFmt w:val="bullet"/>
      <w:lvlText w:val=""/>
      <w:lvlJc w:val="left"/>
    </w:lvl>
    <w:lvl w:ilvl="4" w:tplc="8E38A00A">
      <w:start w:val="1"/>
      <w:numFmt w:val="bullet"/>
      <w:lvlText w:val=""/>
      <w:lvlJc w:val="left"/>
    </w:lvl>
    <w:lvl w:ilvl="5" w:tplc="456A61E0">
      <w:start w:val="1"/>
      <w:numFmt w:val="bullet"/>
      <w:lvlText w:val=""/>
      <w:lvlJc w:val="left"/>
    </w:lvl>
    <w:lvl w:ilvl="6" w:tplc="33F807E4">
      <w:start w:val="1"/>
      <w:numFmt w:val="bullet"/>
      <w:lvlText w:val=""/>
      <w:lvlJc w:val="left"/>
    </w:lvl>
    <w:lvl w:ilvl="7" w:tplc="1FDA4352">
      <w:start w:val="1"/>
      <w:numFmt w:val="bullet"/>
      <w:lvlText w:val=""/>
      <w:lvlJc w:val="left"/>
    </w:lvl>
    <w:lvl w:ilvl="8" w:tplc="1630799A">
      <w:start w:val="1"/>
      <w:numFmt w:val="bullet"/>
      <w:lvlText w:val=""/>
      <w:lvlJc w:val="left"/>
    </w:lvl>
  </w:abstractNum>
  <w:abstractNum w:abstractNumId="15" w15:restartNumberingAfterBreak="0">
    <w:nsid w:val="00000046"/>
    <w:multiLevelType w:val="hybridMultilevel"/>
    <w:tmpl w:val="2DF6D648"/>
    <w:lvl w:ilvl="0" w:tplc="95FEAFA8">
      <w:start w:val="16"/>
      <w:numFmt w:val="decimal"/>
      <w:lvlText w:val="%1."/>
      <w:lvlJc w:val="left"/>
    </w:lvl>
    <w:lvl w:ilvl="1" w:tplc="34CA8944">
      <w:start w:val="1"/>
      <w:numFmt w:val="bullet"/>
      <w:lvlText w:val=""/>
      <w:lvlJc w:val="left"/>
    </w:lvl>
    <w:lvl w:ilvl="2" w:tplc="7D8AA58C">
      <w:start w:val="1"/>
      <w:numFmt w:val="bullet"/>
      <w:lvlText w:val=""/>
      <w:lvlJc w:val="left"/>
    </w:lvl>
    <w:lvl w:ilvl="3" w:tplc="66183746">
      <w:start w:val="1"/>
      <w:numFmt w:val="bullet"/>
      <w:lvlText w:val=""/>
      <w:lvlJc w:val="left"/>
    </w:lvl>
    <w:lvl w:ilvl="4" w:tplc="D88E6FF2">
      <w:start w:val="1"/>
      <w:numFmt w:val="bullet"/>
      <w:lvlText w:val=""/>
      <w:lvlJc w:val="left"/>
    </w:lvl>
    <w:lvl w:ilvl="5" w:tplc="0EE6D928">
      <w:start w:val="1"/>
      <w:numFmt w:val="bullet"/>
      <w:lvlText w:val=""/>
      <w:lvlJc w:val="left"/>
    </w:lvl>
    <w:lvl w:ilvl="6" w:tplc="815AF7C8">
      <w:start w:val="1"/>
      <w:numFmt w:val="bullet"/>
      <w:lvlText w:val=""/>
      <w:lvlJc w:val="left"/>
    </w:lvl>
    <w:lvl w:ilvl="7" w:tplc="662ACE00">
      <w:start w:val="1"/>
      <w:numFmt w:val="bullet"/>
      <w:lvlText w:val=""/>
      <w:lvlJc w:val="left"/>
    </w:lvl>
    <w:lvl w:ilvl="8" w:tplc="5EF0B0CC">
      <w:start w:val="1"/>
      <w:numFmt w:val="bullet"/>
      <w:lvlText w:val=""/>
      <w:lvlJc w:val="left"/>
    </w:lvl>
  </w:abstractNum>
  <w:abstractNum w:abstractNumId="16" w15:restartNumberingAfterBreak="0">
    <w:nsid w:val="00000047"/>
    <w:multiLevelType w:val="hybridMultilevel"/>
    <w:tmpl w:val="46B7D446"/>
    <w:lvl w:ilvl="0" w:tplc="BB6245DE">
      <w:start w:val="1"/>
      <w:numFmt w:val="decimal"/>
      <w:lvlText w:val="%1."/>
      <w:lvlJc w:val="left"/>
    </w:lvl>
    <w:lvl w:ilvl="1" w:tplc="C150C286">
      <w:start w:val="1"/>
      <w:numFmt w:val="bullet"/>
      <w:lvlText w:val=""/>
      <w:lvlJc w:val="left"/>
    </w:lvl>
    <w:lvl w:ilvl="2" w:tplc="073E4E9E">
      <w:start w:val="1"/>
      <w:numFmt w:val="bullet"/>
      <w:lvlText w:val=""/>
      <w:lvlJc w:val="left"/>
    </w:lvl>
    <w:lvl w:ilvl="3" w:tplc="8B1899F4">
      <w:start w:val="1"/>
      <w:numFmt w:val="bullet"/>
      <w:lvlText w:val=""/>
      <w:lvlJc w:val="left"/>
    </w:lvl>
    <w:lvl w:ilvl="4" w:tplc="C3B2F90C">
      <w:start w:val="1"/>
      <w:numFmt w:val="bullet"/>
      <w:lvlText w:val=""/>
      <w:lvlJc w:val="left"/>
    </w:lvl>
    <w:lvl w:ilvl="5" w:tplc="F1DC2824">
      <w:start w:val="1"/>
      <w:numFmt w:val="bullet"/>
      <w:lvlText w:val=""/>
      <w:lvlJc w:val="left"/>
    </w:lvl>
    <w:lvl w:ilvl="6" w:tplc="3594EF7A">
      <w:start w:val="1"/>
      <w:numFmt w:val="bullet"/>
      <w:lvlText w:val=""/>
      <w:lvlJc w:val="left"/>
    </w:lvl>
    <w:lvl w:ilvl="7" w:tplc="C1D6E78A">
      <w:start w:val="1"/>
      <w:numFmt w:val="bullet"/>
      <w:lvlText w:val=""/>
      <w:lvlJc w:val="left"/>
    </w:lvl>
    <w:lvl w:ilvl="8" w:tplc="34FE5C18">
      <w:start w:val="1"/>
      <w:numFmt w:val="bullet"/>
      <w:lvlText w:val=""/>
      <w:lvlJc w:val="left"/>
    </w:lvl>
  </w:abstractNum>
  <w:abstractNum w:abstractNumId="17" w15:restartNumberingAfterBreak="0">
    <w:nsid w:val="00000048"/>
    <w:multiLevelType w:val="hybridMultilevel"/>
    <w:tmpl w:val="4A2AC314"/>
    <w:lvl w:ilvl="0" w:tplc="74544A72">
      <w:start w:val="1"/>
      <w:numFmt w:val="lowerLetter"/>
      <w:lvlText w:val="%1)"/>
      <w:lvlJc w:val="left"/>
    </w:lvl>
    <w:lvl w:ilvl="1" w:tplc="6F9E8D50">
      <w:start w:val="1"/>
      <w:numFmt w:val="bullet"/>
      <w:lvlText w:val="-"/>
      <w:lvlJc w:val="left"/>
    </w:lvl>
    <w:lvl w:ilvl="2" w:tplc="C380B946">
      <w:start w:val="1"/>
      <w:numFmt w:val="bullet"/>
      <w:lvlText w:val=""/>
      <w:lvlJc w:val="left"/>
    </w:lvl>
    <w:lvl w:ilvl="3" w:tplc="22C43794">
      <w:start w:val="1"/>
      <w:numFmt w:val="bullet"/>
      <w:lvlText w:val=""/>
      <w:lvlJc w:val="left"/>
    </w:lvl>
    <w:lvl w:ilvl="4" w:tplc="AEDE1AA8">
      <w:start w:val="1"/>
      <w:numFmt w:val="bullet"/>
      <w:lvlText w:val=""/>
      <w:lvlJc w:val="left"/>
    </w:lvl>
    <w:lvl w:ilvl="5" w:tplc="F4D6767A">
      <w:start w:val="1"/>
      <w:numFmt w:val="bullet"/>
      <w:lvlText w:val=""/>
      <w:lvlJc w:val="left"/>
    </w:lvl>
    <w:lvl w:ilvl="6" w:tplc="851878E8">
      <w:start w:val="1"/>
      <w:numFmt w:val="bullet"/>
      <w:lvlText w:val=""/>
      <w:lvlJc w:val="left"/>
    </w:lvl>
    <w:lvl w:ilvl="7" w:tplc="D1D6844E">
      <w:start w:val="1"/>
      <w:numFmt w:val="bullet"/>
      <w:lvlText w:val=""/>
      <w:lvlJc w:val="left"/>
    </w:lvl>
    <w:lvl w:ilvl="8" w:tplc="172657E8">
      <w:start w:val="1"/>
      <w:numFmt w:val="bullet"/>
      <w:lvlText w:val=""/>
      <w:lvlJc w:val="left"/>
    </w:lvl>
  </w:abstractNum>
  <w:abstractNum w:abstractNumId="18" w15:restartNumberingAfterBreak="0">
    <w:nsid w:val="00000049"/>
    <w:multiLevelType w:val="hybridMultilevel"/>
    <w:tmpl w:val="39EE015C"/>
    <w:lvl w:ilvl="0" w:tplc="4C76D6C6">
      <w:start w:val="1"/>
      <w:numFmt w:val="decimal"/>
      <w:lvlText w:val="%1)"/>
      <w:lvlJc w:val="left"/>
    </w:lvl>
    <w:lvl w:ilvl="1" w:tplc="2048BCBC">
      <w:start w:val="1"/>
      <w:numFmt w:val="bullet"/>
      <w:lvlText w:val=""/>
      <w:lvlJc w:val="left"/>
    </w:lvl>
    <w:lvl w:ilvl="2" w:tplc="F40E7CBA">
      <w:start w:val="1"/>
      <w:numFmt w:val="bullet"/>
      <w:lvlText w:val=""/>
      <w:lvlJc w:val="left"/>
    </w:lvl>
    <w:lvl w:ilvl="3" w:tplc="7B643D48">
      <w:start w:val="1"/>
      <w:numFmt w:val="bullet"/>
      <w:lvlText w:val=""/>
      <w:lvlJc w:val="left"/>
    </w:lvl>
    <w:lvl w:ilvl="4" w:tplc="4D08BAB2">
      <w:start w:val="1"/>
      <w:numFmt w:val="bullet"/>
      <w:lvlText w:val=""/>
      <w:lvlJc w:val="left"/>
    </w:lvl>
    <w:lvl w:ilvl="5" w:tplc="D75A4280">
      <w:start w:val="1"/>
      <w:numFmt w:val="bullet"/>
      <w:lvlText w:val=""/>
      <w:lvlJc w:val="left"/>
    </w:lvl>
    <w:lvl w:ilvl="6" w:tplc="7D7C9DA2">
      <w:start w:val="1"/>
      <w:numFmt w:val="bullet"/>
      <w:lvlText w:val=""/>
      <w:lvlJc w:val="left"/>
    </w:lvl>
    <w:lvl w:ilvl="7" w:tplc="C97E5C86">
      <w:start w:val="1"/>
      <w:numFmt w:val="bullet"/>
      <w:lvlText w:val=""/>
      <w:lvlJc w:val="left"/>
    </w:lvl>
    <w:lvl w:ilvl="8" w:tplc="12F488C8">
      <w:start w:val="1"/>
      <w:numFmt w:val="bullet"/>
      <w:lvlText w:val=""/>
      <w:lvlJc w:val="left"/>
    </w:lvl>
  </w:abstractNum>
  <w:abstractNum w:abstractNumId="19" w15:restartNumberingAfterBreak="0">
    <w:nsid w:val="0000004A"/>
    <w:multiLevelType w:val="hybridMultilevel"/>
    <w:tmpl w:val="57FC4FBA"/>
    <w:lvl w:ilvl="0" w:tplc="3E580380">
      <w:start w:val="3"/>
      <w:numFmt w:val="decimal"/>
      <w:lvlText w:val="%1)"/>
      <w:lvlJc w:val="left"/>
    </w:lvl>
    <w:lvl w:ilvl="1" w:tplc="B4C697DC">
      <w:start w:val="1"/>
      <w:numFmt w:val="bullet"/>
      <w:lvlText w:val=""/>
      <w:lvlJc w:val="left"/>
    </w:lvl>
    <w:lvl w:ilvl="2" w:tplc="80F47AE6">
      <w:start w:val="1"/>
      <w:numFmt w:val="bullet"/>
      <w:lvlText w:val=""/>
      <w:lvlJc w:val="left"/>
    </w:lvl>
    <w:lvl w:ilvl="3" w:tplc="343E7C6A">
      <w:start w:val="1"/>
      <w:numFmt w:val="bullet"/>
      <w:lvlText w:val=""/>
      <w:lvlJc w:val="left"/>
    </w:lvl>
    <w:lvl w:ilvl="4" w:tplc="7D12B898">
      <w:start w:val="1"/>
      <w:numFmt w:val="bullet"/>
      <w:lvlText w:val=""/>
      <w:lvlJc w:val="left"/>
    </w:lvl>
    <w:lvl w:ilvl="5" w:tplc="3D08A44E">
      <w:start w:val="1"/>
      <w:numFmt w:val="bullet"/>
      <w:lvlText w:val=""/>
      <w:lvlJc w:val="left"/>
    </w:lvl>
    <w:lvl w:ilvl="6" w:tplc="BCAA7F92">
      <w:start w:val="1"/>
      <w:numFmt w:val="bullet"/>
      <w:lvlText w:val=""/>
      <w:lvlJc w:val="left"/>
    </w:lvl>
    <w:lvl w:ilvl="7" w:tplc="A496A76A">
      <w:start w:val="1"/>
      <w:numFmt w:val="bullet"/>
      <w:lvlText w:val=""/>
      <w:lvlJc w:val="left"/>
    </w:lvl>
    <w:lvl w:ilvl="8" w:tplc="3320A4AE">
      <w:start w:val="1"/>
      <w:numFmt w:val="bullet"/>
      <w:lvlText w:val=""/>
      <w:lvlJc w:val="left"/>
    </w:lvl>
  </w:abstractNum>
  <w:abstractNum w:abstractNumId="20" w15:restartNumberingAfterBreak="0">
    <w:nsid w:val="0000004C"/>
    <w:multiLevelType w:val="hybridMultilevel"/>
    <w:tmpl w:val="43F18422"/>
    <w:lvl w:ilvl="0" w:tplc="CA9E9394">
      <w:start w:val="1"/>
      <w:numFmt w:val="decimal"/>
      <w:lvlText w:val="%1."/>
      <w:lvlJc w:val="left"/>
    </w:lvl>
    <w:lvl w:ilvl="1" w:tplc="FF4479F4">
      <w:start w:val="1"/>
      <w:numFmt w:val="bullet"/>
      <w:lvlText w:val=""/>
      <w:lvlJc w:val="left"/>
    </w:lvl>
    <w:lvl w:ilvl="2" w:tplc="E8F47316">
      <w:start w:val="1"/>
      <w:numFmt w:val="bullet"/>
      <w:lvlText w:val=""/>
      <w:lvlJc w:val="left"/>
    </w:lvl>
    <w:lvl w:ilvl="3" w:tplc="7108CEB2">
      <w:start w:val="1"/>
      <w:numFmt w:val="bullet"/>
      <w:lvlText w:val=""/>
      <w:lvlJc w:val="left"/>
    </w:lvl>
    <w:lvl w:ilvl="4" w:tplc="1EC6EA1C">
      <w:start w:val="1"/>
      <w:numFmt w:val="bullet"/>
      <w:lvlText w:val=""/>
      <w:lvlJc w:val="left"/>
    </w:lvl>
    <w:lvl w:ilvl="5" w:tplc="CC1CD0A0">
      <w:start w:val="1"/>
      <w:numFmt w:val="bullet"/>
      <w:lvlText w:val=""/>
      <w:lvlJc w:val="left"/>
    </w:lvl>
    <w:lvl w:ilvl="6" w:tplc="46F455B8">
      <w:start w:val="1"/>
      <w:numFmt w:val="bullet"/>
      <w:lvlText w:val=""/>
      <w:lvlJc w:val="left"/>
    </w:lvl>
    <w:lvl w:ilvl="7" w:tplc="E028185C">
      <w:start w:val="1"/>
      <w:numFmt w:val="bullet"/>
      <w:lvlText w:val=""/>
      <w:lvlJc w:val="left"/>
    </w:lvl>
    <w:lvl w:ilvl="8" w:tplc="D1D6A900">
      <w:start w:val="1"/>
      <w:numFmt w:val="bullet"/>
      <w:lvlText w:val=""/>
      <w:lvlJc w:val="left"/>
    </w:lvl>
  </w:abstractNum>
  <w:abstractNum w:abstractNumId="21" w15:restartNumberingAfterBreak="0">
    <w:nsid w:val="0000004D"/>
    <w:multiLevelType w:val="hybridMultilevel"/>
    <w:tmpl w:val="60EF0118"/>
    <w:lvl w:ilvl="0" w:tplc="FF2262EA">
      <w:start w:val="1"/>
      <w:numFmt w:val="decimal"/>
      <w:lvlText w:val="%1)"/>
      <w:lvlJc w:val="left"/>
    </w:lvl>
    <w:lvl w:ilvl="1" w:tplc="08E0BFE2">
      <w:start w:val="1"/>
      <w:numFmt w:val="bullet"/>
      <w:lvlText w:val=""/>
      <w:lvlJc w:val="left"/>
    </w:lvl>
    <w:lvl w:ilvl="2" w:tplc="BE5C55D6">
      <w:start w:val="1"/>
      <w:numFmt w:val="bullet"/>
      <w:lvlText w:val=""/>
      <w:lvlJc w:val="left"/>
    </w:lvl>
    <w:lvl w:ilvl="3" w:tplc="8432DE08">
      <w:start w:val="1"/>
      <w:numFmt w:val="bullet"/>
      <w:lvlText w:val=""/>
      <w:lvlJc w:val="left"/>
    </w:lvl>
    <w:lvl w:ilvl="4" w:tplc="9C2A8E38">
      <w:start w:val="1"/>
      <w:numFmt w:val="bullet"/>
      <w:lvlText w:val=""/>
      <w:lvlJc w:val="left"/>
    </w:lvl>
    <w:lvl w:ilvl="5" w:tplc="9BE89A5A">
      <w:start w:val="1"/>
      <w:numFmt w:val="bullet"/>
      <w:lvlText w:val=""/>
      <w:lvlJc w:val="left"/>
    </w:lvl>
    <w:lvl w:ilvl="6" w:tplc="F93E422A">
      <w:start w:val="1"/>
      <w:numFmt w:val="bullet"/>
      <w:lvlText w:val=""/>
      <w:lvlJc w:val="left"/>
    </w:lvl>
    <w:lvl w:ilvl="7" w:tplc="B3901FDE">
      <w:start w:val="1"/>
      <w:numFmt w:val="bullet"/>
      <w:lvlText w:val=""/>
      <w:lvlJc w:val="left"/>
    </w:lvl>
    <w:lvl w:ilvl="8" w:tplc="FA2CFAE2">
      <w:start w:val="1"/>
      <w:numFmt w:val="bullet"/>
      <w:lvlText w:val=""/>
      <w:lvlJc w:val="left"/>
    </w:lvl>
  </w:abstractNum>
  <w:abstractNum w:abstractNumId="22" w15:restartNumberingAfterBreak="0">
    <w:nsid w:val="0000004E"/>
    <w:multiLevelType w:val="hybridMultilevel"/>
    <w:tmpl w:val="26F324BA"/>
    <w:lvl w:ilvl="0" w:tplc="92F68258">
      <w:start w:val="4"/>
      <w:numFmt w:val="decimal"/>
      <w:lvlText w:val="%1)"/>
      <w:lvlJc w:val="left"/>
    </w:lvl>
    <w:lvl w:ilvl="1" w:tplc="028ACBF8">
      <w:start w:val="1"/>
      <w:numFmt w:val="bullet"/>
      <w:lvlText w:val=""/>
      <w:lvlJc w:val="left"/>
    </w:lvl>
    <w:lvl w:ilvl="2" w:tplc="6CFC79A4">
      <w:start w:val="1"/>
      <w:numFmt w:val="bullet"/>
      <w:lvlText w:val=""/>
      <w:lvlJc w:val="left"/>
    </w:lvl>
    <w:lvl w:ilvl="3" w:tplc="0CC2AFA2">
      <w:start w:val="1"/>
      <w:numFmt w:val="bullet"/>
      <w:lvlText w:val=""/>
      <w:lvlJc w:val="left"/>
    </w:lvl>
    <w:lvl w:ilvl="4" w:tplc="8452C740">
      <w:start w:val="1"/>
      <w:numFmt w:val="bullet"/>
      <w:lvlText w:val=""/>
      <w:lvlJc w:val="left"/>
    </w:lvl>
    <w:lvl w:ilvl="5" w:tplc="8E4A19D0">
      <w:start w:val="1"/>
      <w:numFmt w:val="bullet"/>
      <w:lvlText w:val=""/>
      <w:lvlJc w:val="left"/>
    </w:lvl>
    <w:lvl w:ilvl="6" w:tplc="C3B0F0FC">
      <w:start w:val="1"/>
      <w:numFmt w:val="bullet"/>
      <w:lvlText w:val=""/>
      <w:lvlJc w:val="left"/>
    </w:lvl>
    <w:lvl w:ilvl="7" w:tplc="7AB86DBC">
      <w:start w:val="1"/>
      <w:numFmt w:val="bullet"/>
      <w:lvlText w:val=""/>
      <w:lvlJc w:val="left"/>
    </w:lvl>
    <w:lvl w:ilvl="8" w:tplc="3C669A08">
      <w:start w:val="1"/>
      <w:numFmt w:val="bullet"/>
      <w:lvlText w:val=""/>
      <w:lvlJc w:val="left"/>
    </w:lvl>
  </w:abstractNum>
  <w:abstractNum w:abstractNumId="23" w15:restartNumberingAfterBreak="0">
    <w:nsid w:val="0000004F"/>
    <w:multiLevelType w:val="hybridMultilevel"/>
    <w:tmpl w:val="7F01579A"/>
    <w:lvl w:ilvl="0" w:tplc="A43068CC">
      <w:start w:val="1"/>
      <w:numFmt w:val="bullet"/>
      <w:lvlText w:val="*"/>
      <w:lvlJc w:val="left"/>
    </w:lvl>
    <w:lvl w:ilvl="1" w:tplc="EBB628B2">
      <w:start w:val="1"/>
      <w:numFmt w:val="bullet"/>
      <w:lvlText w:val=""/>
      <w:lvlJc w:val="left"/>
    </w:lvl>
    <w:lvl w:ilvl="2" w:tplc="C20CD8D4">
      <w:start w:val="1"/>
      <w:numFmt w:val="bullet"/>
      <w:lvlText w:val=""/>
      <w:lvlJc w:val="left"/>
    </w:lvl>
    <w:lvl w:ilvl="3" w:tplc="E3860FC4">
      <w:start w:val="1"/>
      <w:numFmt w:val="bullet"/>
      <w:lvlText w:val=""/>
      <w:lvlJc w:val="left"/>
    </w:lvl>
    <w:lvl w:ilvl="4" w:tplc="40F0901C">
      <w:start w:val="1"/>
      <w:numFmt w:val="bullet"/>
      <w:lvlText w:val=""/>
      <w:lvlJc w:val="left"/>
    </w:lvl>
    <w:lvl w:ilvl="5" w:tplc="E57E927A">
      <w:start w:val="1"/>
      <w:numFmt w:val="bullet"/>
      <w:lvlText w:val=""/>
      <w:lvlJc w:val="left"/>
    </w:lvl>
    <w:lvl w:ilvl="6" w:tplc="E05A5872">
      <w:start w:val="1"/>
      <w:numFmt w:val="bullet"/>
      <w:lvlText w:val=""/>
      <w:lvlJc w:val="left"/>
    </w:lvl>
    <w:lvl w:ilvl="7" w:tplc="8DD49942">
      <w:start w:val="1"/>
      <w:numFmt w:val="bullet"/>
      <w:lvlText w:val=""/>
      <w:lvlJc w:val="left"/>
    </w:lvl>
    <w:lvl w:ilvl="8" w:tplc="08D8C7FC">
      <w:start w:val="1"/>
      <w:numFmt w:val="bullet"/>
      <w:lvlText w:val=""/>
      <w:lvlJc w:val="left"/>
    </w:lvl>
  </w:abstractNum>
  <w:abstractNum w:abstractNumId="24" w15:restartNumberingAfterBreak="0">
    <w:nsid w:val="00000050"/>
    <w:multiLevelType w:val="hybridMultilevel"/>
    <w:tmpl w:val="49DA307C"/>
    <w:lvl w:ilvl="0" w:tplc="C930BCC4">
      <w:start w:val="2"/>
      <w:numFmt w:val="decimal"/>
      <w:lvlText w:val="%1"/>
      <w:lvlJc w:val="left"/>
    </w:lvl>
    <w:lvl w:ilvl="1" w:tplc="2152940C">
      <w:start w:val="1"/>
      <w:numFmt w:val="bullet"/>
      <w:lvlText w:val=""/>
      <w:lvlJc w:val="left"/>
    </w:lvl>
    <w:lvl w:ilvl="2" w:tplc="02C8117A">
      <w:start w:val="1"/>
      <w:numFmt w:val="bullet"/>
      <w:lvlText w:val=""/>
      <w:lvlJc w:val="left"/>
    </w:lvl>
    <w:lvl w:ilvl="3" w:tplc="D49C1B2C">
      <w:start w:val="1"/>
      <w:numFmt w:val="bullet"/>
      <w:lvlText w:val=""/>
      <w:lvlJc w:val="left"/>
    </w:lvl>
    <w:lvl w:ilvl="4" w:tplc="B5CA9D40">
      <w:start w:val="1"/>
      <w:numFmt w:val="bullet"/>
      <w:lvlText w:val=""/>
      <w:lvlJc w:val="left"/>
    </w:lvl>
    <w:lvl w:ilvl="5" w:tplc="3378F924">
      <w:start w:val="1"/>
      <w:numFmt w:val="bullet"/>
      <w:lvlText w:val=""/>
      <w:lvlJc w:val="left"/>
    </w:lvl>
    <w:lvl w:ilvl="6" w:tplc="6864521E">
      <w:start w:val="1"/>
      <w:numFmt w:val="bullet"/>
      <w:lvlText w:val=""/>
      <w:lvlJc w:val="left"/>
    </w:lvl>
    <w:lvl w:ilvl="7" w:tplc="E2E2B7DC">
      <w:start w:val="1"/>
      <w:numFmt w:val="bullet"/>
      <w:lvlText w:val=""/>
      <w:lvlJc w:val="left"/>
    </w:lvl>
    <w:lvl w:ilvl="8" w:tplc="0C124C20">
      <w:start w:val="1"/>
      <w:numFmt w:val="bullet"/>
      <w:lvlText w:val=""/>
      <w:lvlJc w:val="left"/>
    </w:lvl>
  </w:abstractNum>
  <w:abstractNum w:abstractNumId="25" w15:restartNumberingAfterBreak="0">
    <w:nsid w:val="00000051"/>
    <w:multiLevelType w:val="hybridMultilevel"/>
    <w:tmpl w:val="7055A5F4"/>
    <w:lvl w:ilvl="0" w:tplc="A54CDD58">
      <w:start w:val="5"/>
      <w:numFmt w:val="decimal"/>
      <w:lvlText w:val="%1)"/>
      <w:lvlJc w:val="left"/>
    </w:lvl>
    <w:lvl w:ilvl="1" w:tplc="27DC6F82">
      <w:start w:val="1"/>
      <w:numFmt w:val="bullet"/>
      <w:lvlText w:val=""/>
      <w:lvlJc w:val="left"/>
    </w:lvl>
    <w:lvl w:ilvl="2" w:tplc="6D4EBFA0">
      <w:start w:val="1"/>
      <w:numFmt w:val="bullet"/>
      <w:lvlText w:val=""/>
      <w:lvlJc w:val="left"/>
    </w:lvl>
    <w:lvl w:ilvl="3" w:tplc="0D92100E">
      <w:start w:val="1"/>
      <w:numFmt w:val="bullet"/>
      <w:lvlText w:val=""/>
      <w:lvlJc w:val="left"/>
    </w:lvl>
    <w:lvl w:ilvl="4" w:tplc="42BCA4EE">
      <w:start w:val="1"/>
      <w:numFmt w:val="bullet"/>
      <w:lvlText w:val=""/>
      <w:lvlJc w:val="left"/>
    </w:lvl>
    <w:lvl w:ilvl="5" w:tplc="B40A7D08">
      <w:start w:val="1"/>
      <w:numFmt w:val="bullet"/>
      <w:lvlText w:val=""/>
      <w:lvlJc w:val="left"/>
    </w:lvl>
    <w:lvl w:ilvl="6" w:tplc="FB988E46">
      <w:start w:val="1"/>
      <w:numFmt w:val="bullet"/>
      <w:lvlText w:val=""/>
      <w:lvlJc w:val="left"/>
    </w:lvl>
    <w:lvl w:ilvl="7" w:tplc="749616FA">
      <w:start w:val="1"/>
      <w:numFmt w:val="bullet"/>
      <w:lvlText w:val=""/>
      <w:lvlJc w:val="left"/>
    </w:lvl>
    <w:lvl w:ilvl="8" w:tplc="CA522E8C">
      <w:start w:val="1"/>
      <w:numFmt w:val="bullet"/>
      <w:lvlText w:val=""/>
      <w:lvlJc w:val="left"/>
    </w:lvl>
  </w:abstractNum>
  <w:abstractNum w:abstractNumId="26" w15:restartNumberingAfterBreak="0">
    <w:nsid w:val="00000052"/>
    <w:multiLevelType w:val="hybridMultilevel"/>
    <w:tmpl w:val="5FB8370A"/>
    <w:lvl w:ilvl="0" w:tplc="DA8A5F70">
      <w:start w:val="7"/>
      <w:numFmt w:val="decimal"/>
      <w:lvlText w:val="%1)"/>
      <w:lvlJc w:val="left"/>
    </w:lvl>
    <w:lvl w:ilvl="1" w:tplc="AFF6FCAA">
      <w:start w:val="1"/>
      <w:numFmt w:val="lowerLetter"/>
      <w:lvlText w:val="%2)"/>
      <w:lvlJc w:val="left"/>
    </w:lvl>
    <w:lvl w:ilvl="2" w:tplc="8BC0F08C">
      <w:start w:val="1"/>
      <w:numFmt w:val="bullet"/>
      <w:lvlText w:val=""/>
      <w:lvlJc w:val="left"/>
    </w:lvl>
    <w:lvl w:ilvl="3" w:tplc="E26625AA">
      <w:start w:val="1"/>
      <w:numFmt w:val="bullet"/>
      <w:lvlText w:val=""/>
      <w:lvlJc w:val="left"/>
    </w:lvl>
    <w:lvl w:ilvl="4" w:tplc="7062D2F4">
      <w:start w:val="1"/>
      <w:numFmt w:val="bullet"/>
      <w:lvlText w:val=""/>
      <w:lvlJc w:val="left"/>
    </w:lvl>
    <w:lvl w:ilvl="5" w:tplc="505069DE">
      <w:start w:val="1"/>
      <w:numFmt w:val="bullet"/>
      <w:lvlText w:val=""/>
      <w:lvlJc w:val="left"/>
    </w:lvl>
    <w:lvl w:ilvl="6" w:tplc="CB586C22">
      <w:start w:val="1"/>
      <w:numFmt w:val="bullet"/>
      <w:lvlText w:val=""/>
      <w:lvlJc w:val="left"/>
    </w:lvl>
    <w:lvl w:ilvl="7" w:tplc="D4204CDA">
      <w:start w:val="1"/>
      <w:numFmt w:val="bullet"/>
      <w:lvlText w:val=""/>
      <w:lvlJc w:val="left"/>
    </w:lvl>
    <w:lvl w:ilvl="8" w:tplc="AD647A3E">
      <w:start w:val="1"/>
      <w:numFmt w:val="bullet"/>
      <w:lvlText w:val=""/>
      <w:lvlJc w:val="left"/>
    </w:lvl>
  </w:abstractNum>
  <w:abstractNum w:abstractNumId="27" w15:restartNumberingAfterBreak="0">
    <w:nsid w:val="00000053"/>
    <w:multiLevelType w:val="hybridMultilevel"/>
    <w:tmpl w:val="50801EE0"/>
    <w:lvl w:ilvl="0" w:tplc="77D6B8E2">
      <w:start w:val="1"/>
      <w:numFmt w:val="decimal"/>
      <w:lvlText w:val="%1"/>
      <w:lvlJc w:val="left"/>
    </w:lvl>
    <w:lvl w:ilvl="1" w:tplc="517A41BA">
      <w:start w:val="5"/>
      <w:numFmt w:val="lowerLetter"/>
      <w:lvlText w:val="%2)"/>
      <w:lvlJc w:val="left"/>
    </w:lvl>
    <w:lvl w:ilvl="2" w:tplc="E9D4172A">
      <w:start w:val="1"/>
      <w:numFmt w:val="bullet"/>
      <w:lvlText w:val=""/>
      <w:lvlJc w:val="left"/>
    </w:lvl>
    <w:lvl w:ilvl="3" w:tplc="F20EA53A">
      <w:start w:val="1"/>
      <w:numFmt w:val="bullet"/>
      <w:lvlText w:val=""/>
      <w:lvlJc w:val="left"/>
    </w:lvl>
    <w:lvl w:ilvl="4" w:tplc="5268F1E4">
      <w:start w:val="1"/>
      <w:numFmt w:val="bullet"/>
      <w:lvlText w:val=""/>
      <w:lvlJc w:val="left"/>
    </w:lvl>
    <w:lvl w:ilvl="5" w:tplc="6A3AD42C">
      <w:start w:val="1"/>
      <w:numFmt w:val="bullet"/>
      <w:lvlText w:val=""/>
      <w:lvlJc w:val="left"/>
    </w:lvl>
    <w:lvl w:ilvl="6" w:tplc="3B3CB746">
      <w:start w:val="1"/>
      <w:numFmt w:val="bullet"/>
      <w:lvlText w:val=""/>
      <w:lvlJc w:val="left"/>
    </w:lvl>
    <w:lvl w:ilvl="7" w:tplc="70641ADA">
      <w:start w:val="1"/>
      <w:numFmt w:val="bullet"/>
      <w:lvlText w:val=""/>
      <w:lvlJc w:val="left"/>
    </w:lvl>
    <w:lvl w:ilvl="8" w:tplc="92D2F56C">
      <w:start w:val="1"/>
      <w:numFmt w:val="bullet"/>
      <w:lvlText w:val=""/>
      <w:lvlJc w:val="left"/>
    </w:lvl>
  </w:abstractNum>
  <w:abstractNum w:abstractNumId="28" w15:restartNumberingAfterBreak="0">
    <w:nsid w:val="00000054"/>
    <w:multiLevelType w:val="hybridMultilevel"/>
    <w:tmpl w:val="0488AC1A"/>
    <w:lvl w:ilvl="0" w:tplc="42A87C90">
      <w:start w:val="8"/>
      <w:numFmt w:val="decimal"/>
      <w:lvlText w:val="%1)"/>
      <w:lvlJc w:val="left"/>
    </w:lvl>
    <w:lvl w:ilvl="1" w:tplc="06F8D854">
      <w:start w:val="1"/>
      <w:numFmt w:val="lowerLetter"/>
      <w:lvlText w:val="%2"/>
      <w:lvlJc w:val="left"/>
    </w:lvl>
    <w:lvl w:ilvl="2" w:tplc="9BA0F6F8">
      <w:start w:val="1"/>
      <w:numFmt w:val="bullet"/>
      <w:lvlText w:val=""/>
      <w:lvlJc w:val="left"/>
    </w:lvl>
    <w:lvl w:ilvl="3" w:tplc="3200BA6E">
      <w:start w:val="1"/>
      <w:numFmt w:val="bullet"/>
      <w:lvlText w:val=""/>
      <w:lvlJc w:val="left"/>
    </w:lvl>
    <w:lvl w:ilvl="4" w:tplc="A6163F52">
      <w:start w:val="1"/>
      <w:numFmt w:val="bullet"/>
      <w:lvlText w:val=""/>
      <w:lvlJc w:val="left"/>
    </w:lvl>
    <w:lvl w:ilvl="5" w:tplc="967A5904">
      <w:start w:val="1"/>
      <w:numFmt w:val="bullet"/>
      <w:lvlText w:val=""/>
      <w:lvlJc w:val="left"/>
    </w:lvl>
    <w:lvl w:ilvl="6" w:tplc="7D603168">
      <w:start w:val="1"/>
      <w:numFmt w:val="bullet"/>
      <w:lvlText w:val=""/>
      <w:lvlJc w:val="left"/>
    </w:lvl>
    <w:lvl w:ilvl="7" w:tplc="D890886E">
      <w:start w:val="1"/>
      <w:numFmt w:val="bullet"/>
      <w:lvlText w:val=""/>
      <w:lvlJc w:val="left"/>
    </w:lvl>
    <w:lvl w:ilvl="8" w:tplc="7FB49BE0">
      <w:start w:val="1"/>
      <w:numFmt w:val="bullet"/>
      <w:lvlText w:val=""/>
      <w:lvlJc w:val="left"/>
    </w:lvl>
  </w:abstractNum>
  <w:abstractNum w:abstractNumId="29" w15:restartNumberingAfterBreak="0">
    <w:nsid w:val="00000055"/>
    <w:multiLevelType w:val="hybridMultilevel"/>
    <w:tmpl w:val="5FB8011C"/>
    <w:lvl w:ilvl="0" w:tplc="848ED090">
      <w:start w:val="12"/>
      <w:numFmt w:val="decimal"/>
      <w:lvlText w:val="%1)"/>
      <w:lvlJc w:val="left"/>
    </w:lvl>
    <w:lvl w:ilvl="1" w:tplc="D1680B44">
      <w:start w:val="1"/>
      <w:numFmt w:val="bullet"/>
      <w:lvlText w:val=""/>
      <w:lvlJc w:val="left"/>
    </w:lvl>
    <w:lvl w:ilvl="2" w:tplc="A8ECDD9A">
      <w:start w:val="1"/>
      <w:numFmt w:val="bullet"/>
      <w:lvlText w:val=""/>
      <w:lvlJc w:val="left"/>
    </w:lvl>
    <w:lvl w:ilvl="3" w:tplc="0E60D802">
      <w:start w:val="1"/>
      <w:numFmt w:val="bullet"/>
      <w:lvlText w:val=""/>
      <w:lvlJc w:val="left"/>
    </w:lvl>
    <w:lvl w:ilvl="4" w:tplc="648A895A">
      <w:start w:val="1"/>
      <w:numFmt w:val="bullet"/>
      <w:lvlText w:val=""/>
      <w:lvlJc w:val="left"/>
    </w:lvl>
    <w:lvl w:ilvl="5" w:tplc="AF1070E8">
      <w:start w:val="1"/>
      <w:numFmt w:val="bullet"/>
      <w:lvlText w:val=""/>
      <w:lvlJc w:val="left"/>
    </w:lvl>
    <w:lvl w:ilvl="6" w:tplc="D58617F2">
      <w:start w:val="1"/>
      <w:numFmt w:val="bullet"/>
      <w:lvlText w:val=""/>
      <w:lvlJc w:val="left"/>
    </w:lvl>
    <w:lvl w:ilvl="7" w:tplc="DD56B0A6">
      <w:start w:val="1"/>
      <w:numFmt w:val="bullet"/>
      <w:lvlText w:val=""/>
      <w:lvlJc w:val="left"/>
    </w:lvl>
    <w:lvl w:ilvl="8" w:tplc="5FE09CEC">
      <w:start w:val="1"/>
      <w:numFmt w:val="bullet"/>
      <w:lvlText w:val=""/>
      <w:lvlJc w:val="left"/>
    </w:lvl>
  </w:abstractNum>
  <w:abstractNum w:abstractNumId="30" w15:restartNumberingAfterBreak="0">
    <w:nsid w:val="00000056"/>
    <w:multiLevelType w:val="hybridMultilevel"/>
    <w:tmpl w:val="6AA78F7E"/>
    <w:lvl w:ilvl="0" w:tplc="FC00336C">
      <w:start w:val="1"/>
      <w:numFmt w:val="decimal"/>
      <w:lvlText w:val="%1."/>
      <w:lvlJc w:val="left"/>
    </w:lvl>
    <w:lvl w:ilvl="1" w:tplc="2FD4409A">
      <w:start w:val="1"/>
      <w:numFmt w:val="bullet"/>
      <w:lvlText w:val=""/>
      <w:lvlJc w:val="left"/>
    </w:lvl>
    <w:lvl w:ilvl="2" w:tplc="B85AC946">
      <w:start w:val="1"/>
      <w:numFmt w:val="bullet"/>
      <w:lvlText w:val=""/>
      <w:lvlJc w:val="left"/>
    </w:lvl>
    <w:lvl w:ilvl="3" w:tplc="03F4049C">
      <w:start w:val="1"/>
      <w:numFmt w:val="bullet"/>
      <w:lvlText w:val=""/>
      <w:lvlJc w:val="left"/>
    </w:lvl>
    <w:lvl w:ilvl="4" w:tplc="2F927D40">
      <w:start w:val="1"/>
      <w:numFmt w:val="bullet"/>
      <w:lvlText w:val=""/>
      <w:lvlJc w:val="left"/>
    </w:lvl>
    <w:lvl w:ilvl="5" w:tplc="67D833DC">
      <w:start w:val="1"/>
      <w:numFmt w:val="bullet"/>
      <w:lvlText w:val=""/>
      <w:lvlJc w:val="left"/>
    </w:lvl>
    <w:lvl w:ilvl="6" w:tplc="F6385352">
      <w:start w:val="1"/>
      <w:numFmt w:val="bullet"/>
      <w:lvlText w:val=""/>
      <w:lvlJc w:val="left"/>
    </w:lvl>
    <w:lvl w:ilvl="7" w:tplc="C4A0B41C">
      <w:start w:val="1"/>
      <w:numFmt w:val="bullet"/>
      <w:lvlText w:val=""/>
      <w:lvlJc w:val="left"/>
    </w:lvl>
    <w:lvl w:ilvl="8" w:tplc="4CF84C06">
      <w:start w:val="1"/>
      <w:numFmt w:val="bullet"/>
      <w:lvlText w:val=""/>
      <w:lvlJc w:val="left"/>
    </w:lvl>
  </w:abstractNum>
  <w:abstractNum w:abstractNumId="31" w15:restartNumberingAfterBreak="0">
    <w:nsid w:val="00000057"/>
    <w:multiLevelType w:val="hybridMultilevel"/>
    <w:tmpl w:val="7672BD22"/>
    <w:lvl w:ilvl="0" w:tplc="9A44AFA2">
      <w:start w:val="1"/>
      <w:numFmt w:val="lowerLetter"/>
      <w:lvlText w:val="%1)"/>
      <w:lvlJc w:val="left"/>
    </w:lvl>
    <w:lvl w:ilvl="1" w:tplc="4E5EBEC6">
      <w:start w:val="1"/>
      <w:numFmt w:val="lowerLetter"/>
      <w:lvlText w:val="%2"/>
      <w:lvlJc w:val="left"/>
    </w:lvl>
    <w:lvl w:ilvl="2" w:tplc="3454F69E">
      <w:start w:val="1"/>
      <w:numFmt w:val="bullet"/>
      <w:lvlText w:val=""/>
      <w:lvlJc w:val="left"/>
    </w:lvl>
    <w:lvl w:ilvl="3" w:tplc="C548E60C">
      <w:start w:val="1"/>
      <w:numFmt w:val="bullet"/>
      <w:lvlText w:val=""/>
      <w:lvlJc w:val="left"/>
    </w:lvl>
    <w:lvl w:ilvl="4" w:tplc="E620FF9E">
      <w:start w:val="1"/>
      <w:numFmt w:val="bullet"/>
      <w:lvlText w:val=""/>
      <w:lvlJc w:val="left"/>
    </w:lvl>
    <w:lvl w:ilvl="5" w:tplc="E13A0D10">
      <w:start w:val="1"/>
      <w:numFmt w:val="bullet"/>
      <w:lvlText w:val=""/>
      <w:lvlJc w:val="left"/>
    </w:lvl>
    <w:lvl w:ilvl="6" w:tplc="69A07686">
      <w:start w:val="1"/>
      <w:numFmt w:val="bullet"/>
      <w:lvlText w:val=""/>
      <w:lvlJc w:val="left"/>
    </w:lvl>
    <w:lvl w:ilvl="7" w:tplc="88B04230">
      <w:start w:val="1"/>
      <w:numFmt w:val="bullet"/>
      <w:lvlText w:val=""/>
      <w:lvlJc w:val="left"/>
    </w:lvl>
    <w:lvl w:ilvl="8" w:tplc="88C2105A">
      <w:start w:val="1"/>
      <w:numFmt w:val="bullet"/>
      <w:lvlText w:val=""/>
      <w:lvlJc w:val="left"/>
    </w:lvl>
  </w:abstractNum>
  <w:abstractNum w:abstractNumId="32" w15:restartNumberingAfterBreak="0">
    <w:nsid w:val="00000058"/>
    <w:multiLevelType w:val="hybridMultilevel"/>
    <w:tmpl w:val="6FC75AF8"/>
    <w:lvl w:ilvl="0" w:tplc="FC5274B4">
      <w:start w:val="16"/>
      <w:numFmt w:val="lowerLetter"/>
      <w:lvlText w:val="%1)"/>
      <w:lvlJc w:val="left"/>
    </w:lvl>
    <w:lvl w:ilvl="1" w:tplc="884A092E">
      <w:start w:val="1"/>
      <w:numFmt w:val="lowerLetter"/>
      <w:lvlText w:val="%2"/>
      <w:lvlJc w:val="left"/>
    </w:lvl>
    <w:lvl w:ilvl="2" w:tplc="A81CC194">
      <w:start w:val="1"/>
      <w:numFmt w:val="bullet"/>
      <w:lvlText w:val=""/>
      <w:lvlJc w:val="left"/>
    </w:lvl>
    <w:lvl w:ilvl="3" w:tplc="013A50FC">
      <w:start w:val="1"/>
      <w:numFmt w:val="bullet"/>
      <w:lvlText w:val=""/>
      <w:lvlJc w:val="left"/>
    </w:lvl>
    <w:lvl w:ilvl="4" w:tplc="675C90AE">
      <w:start w:val="1"/>
      <w:numFmt w:val="bullet"/>
      <w:lvlText w:val=""/>
      <w:lvlJc w:val="left"/>
    </w:lvl>
    <w:lvl w:ilvl="5" w:tplc="F81852C2">
      <w:start w:val="1"/>
      <w:numFmt w:val="bullet"/>
      <w:lvlText w:val=""/>
      <w:lvlJc w:val="left"/>
    </w:lvl>
    <w:lvl w:ilvl="6" w:tplc="5D284730">
      <w:start w:val="1"/>
      <w:numFmt w:val="bullet"/>
      <w:lvlText w:val=""/>
      <w:lvlJc w:val="left"/>
    </w:lvl>
    <w:lvl w:ilvl="7" w:tplc="8774CFDE">
      <w:start w:val="1"/>
      <w:numFmt w:val="bullet"/>
      <w:lvlText w:val=""/>
      <w:lvlJc w:val="left"/>
    </w:lvl>
    <w:lvl w:ilvl="8" w:tplc="FBACB97A">
      <w:start w:val="1"/>
      <w:numFmt w:val="bullet"/>
      <w:lvlText w:val=""/>
      <w:lvlJc w:val="left"/>
    </w:lvl>
  </w:abstractNum>
  <w:abstractNum w:abstractNumId="33" w15:restartNumberingAfterBreak="0">
    <w:nsid w:val="00000059"/>
    <w:multiLevelType w:val="hybridMultilevel"/>
    <w:tmpl w:val="6A5F7028"/>
    <w:lvl w:ilvl="0" w:tplc="EBC20194">
      <w:start w:val="1"/>
      <w:numFmt w:val="decimal"/>
      <w:lvlText w:val="%1."/>
      <w:lvlJc w:val="left"/>
    </w:lvl>
    <w:lvl w:ilvl="1" w:tplc="E5E296DA">
      <w:start w:val="1"/>
      <w:numFmt w:val="bullet"/>
      <w:lvlText w:val=""/>
      <w:lvlJc w:val="left"/>
    </w:lvl>
    <w:lvl w:ilvl="2" w:tplc="BFFA5B2E">
      <w:start w:val="1"/>
      <w:numFmt w:val="bullet"/>
      <w:lvlText w:val=""/>
      <w:lvlJc w:val="left"/>
    </w:lvl>
    <w:lvl w:ilvl="3" w:tplc="4E78B994">
      <w:start w:val="1"/>
      <w:numFmt w:val="bullet"/>
      <w:lvlText w:val=""/>
      <w:lvlJc w:val="left"/>
    </w:lvl>
    <w:lvl w:ilvl="4" w:tplc="153278A0">
      <w:start w:val="1"/>
      <w:numFmt w:val="bullet"/>
      <w:lvlText w:val=""/>
      <w:lvlJc w:val="left"/>
    </w:lvl>
    <w:lvl w:ilvl="5" w:tplc="F48E9F2C">
      <w:start w:val="1"/>
      <w:numFmt w:val="bullet"/>
      <w:lvlText w:val=""/>
      <w:lvlJc w:val="left"/>
    </w:lvl>
    <w:lvl w:ilvl="6" w:tplc="0396FF46">
      <w:start w:val="1"/>
      <w:numFmt w:val="bullet"/>
      <w:lvlText w:val=""/>
      <w:lvlJc w:val="left"/>
    </w:lvl>
    <w:lvl w:ilvl="7" w:tplc="D6DC6D16">
      <w:start w:val="1"/>
      <w:numFmt w:val="bullet"/>
      <w:lvlText w:val=""/>
      <w:lvlJc w:val="left"/>
    </w:lvl>
    <w:lvl w:ilvl="8" w:tplc="5C524830">
      <w:start w:val="1"/>
      <w:numFmt w:val="bullet"/>
      <w:lvlText w:val=""/>
      <w:lvlJc w:val="left"/>
    </w:lvl>
  </w:abstractNum>
  <w:abstractNum w:abstractNumId="34" w15:restartNumberingAfterBreak="0">
    <w:nsid w:val="0000005A"/>
    <w:multiLevelType w:val="hybridMultilevel"/>
    <w:tmpl w:val="7D5E18F8"/>
    <w:lvl w:ilvl="0" w:tplc="DC68FBD0">
      <w:start w:val="1"/>
      <w:numFmt w:val="decimal"/>
      <w:lvlText w:val="%1."/>
      <w:lvlJc w:val="left"/>
    </w:lvl>
    <w:lvl w:ilvl="1" w:tplc="0D780982">
      <w:start w:val="1"/>
      <w:numFmt w:val="bullet"/>
      <w:lvlText w:val=""/>
      <w:lvlJc w:val="left"/>
    </w:lvl>
    <w:lvl w:ilvl="2" w:tplc="01708502">
      <w:start w:val="1"/>
      <w:numFmt w:val="bullet"/>
      <w:lvlText w:val=""/>
      <w:lvlJc w:val="left"/>
    </w:lvl>
    <w:lvl w:ilvl="3" w:tplc="42B22AD4">
      <w:start w:val="1"/>
      <w:numFmt w:val="bullet"/>
      <w:lvlText w:val=""/>
      <w:lvlJc w:val="left"/>
    </w:lvl>
    <w:lvl w:ilvl="4" w:tplc="4AB21454">
      <w:start w:val="1"/>
      <w:numFmt w:val="bullet"/>
      <w:lvlText w:val=""/>
      <w:lvlJc w:val="left"/>
    </w:lvl>
    <w:lvl w:ilvl="5" w:tplc="60A4EED2">
      <w:start w:val="1"/>
      <w:numFmt w:val="bullet"/>
      <w:lvlText w:val=""/>
      <w:lvlJc w:val="left"/>
    </w:lvl>
    <w:lvl w:ilvl="6" w:tplc="92A8DC46">
      <w:start w:val="1"/>
      <w:numFmt w:val="bullet"/>
      <w:lvlText w:val=""/>
      <w:lvlJc w:val="left"/>
    </w:lvl>
    <w:lvl w:ilvl="7" w:tplc="E5BA9540">
      <w:start w:val="1"/>
      <w:numFmt w:val="bullet"/>
      <w:lvlText w:val=""/>
      <w:lvlJc w:val="left"/>
    </w:lvl>
    <w:lvl w:ilvl="8" w:tplc="59F8E5A0">
      <w:start w:val="1"/>
      <w:numFmt w:val="bullet"/>
      <w:lvlText w:val=""/>
      <w:lvlJc w:val="left"/>
    </w:lvl>
  </w:abstractNum>
  <w:abstractNum w:abstractNumId="35" w15:restartNumberingAfterBreak="0">
    <w:nsid w:val="0000005B"/>
    <w:multiLevelType w:val="hybridMultilevel"/>
    <w:tmpl w:val="5F3534A4"/>
    <w:lvl w:ilvl="0" w:tplc="85569620">
      <w:start w:val="2"/>
      <w:numFmt w:val="decimal"/>
      <w:lvlText w:val="%1."/>
      <w:lvlJc w:val="left"/>
    </w:lvl>
    <w:lvl w:ilvl="1" w:tplc="EC8C6E62">
      <w:start w:val="1"/>
      <w:numFmt w:val="bullet"/>
      <w:lvlText w:val=""/>
      <w:lvlJc w:val="left"/>
    </w:lvl>
    <w:lvl w:ilvl="2" w:tplc="23A27980">
      <w:start w:val="1"/>
      <w:numFmt w:val="bullet"/>
      <w:lvlText w:val=""/>
      <w:lvlJc w:val="left"/>
    </w:lvl>
    <w:lvl w:ilvl="3" w:tplc="AAE0CA9E">
      <w:start w:val="1"/>
      <w:numFmt w:val="bullet"/>
      <w:lvlText w:val=""/>
      <w:lvlJc w:val="left"/>
    </w:lvl>
    <w:lvl w:ilvl="4" w:tplc="C1A2EE10">
      <w:start w:val="1"/>
      <w:numFmt w:val="bullet"/>
      <w:lvlText w:val=""/>
      <w:lvlJc w:val="left"/>
    </w:lvl>
    <w:lvl w:ilvl="5" w:tplc="68B0A878">
      <w:start w:val="1"/>
      <w:numFmt w:val="bullet"/>
      <w:lvlText w:val=""/>
      <w:lvlJc w:val="left"/>
    </w:lvl>
    <w:lvl w:ilvl="6" w:tplc="77BE1CBC">
      <w:start w:val="1"/>
      <w:numFmt w:val="bullet"/>
      <w:lvlText w:val=""/>
      <w:lvlJc w:val="left"/>
    </w:lvl>
    <w:lvl w:ilvl="7" w:tplc="A128F9FC">
      <w:start w:val="1"/>
      <w:numFmt w:val="bullet"/>
      <w:lvlText w:val=""/>
      <w:lvlJc w:val="left"/>
    </w:lvl>
    <w:lvl w:ilvl="8" w:tplc="CE30B238">
      <w:start w:val="1"/>
      <w:numFmt w:val="bullet"/>
      <w:lvlText w:val=""/>
      <w:lvlJc w:val="left"/>
    </w:lvl>
  </w:abstractNum>
  <w:abstractNum w:abstractNumId="36" w15:restartNumberingAfterBreak="0">
    <w:nsid w:val="0000005C"/>
    <w:multiLevelType w:val="hybridMultilevel"/>
    <w:tmpl w:val="73A1821A"/>
    <w:lvl w:ilvl="0" w:tplc="92B23C92">
      <w:start w:val="1"/>
      <w:numFmt w:val="decimal"/>
      <w:lvlText w:val="%1"/>
      <w:lvlJc w:val="left"/>
    </w:lvl>
    <w:lvl w:ilvl="1" w:tplc="3CA63380">
      <w:start w:val="23"/>
      <w:numFmt w:val="lowerLetter"/>
      <w:lvlText w:val="%2"/>
      <w:lvlJc w:val="left"/>
    </w:lvl>
    <w:lvl w:ilvl="2" w:tplc="4686046E">
      <w:start w:val="1"/>
      <w:numFmt w:val="bullet"/>
      <w:lvlText w:val=""/>
      <w:lvlJc w:val="left"/>
    </w:lvl>
    <w:lvl w:ilvl="3" w:tplc="58202D6E">
      <w:start w:val="1"/>
      <w:numFmt w:val="bullet"/>
      <w:lvlText w:val=""/>
      <w:lvlJc w:val="left"/>
    </w:lvl>
    <w:lvl w:ilvl="4" w:tplc="4FDAF596">
      <w:start w:val="1"/>
      <w:numFmt w:val="bullet"/>
      <w:lvlText w:val=""/>
      <w:lvlJc w:val="left"/>
    </w:lvl>
    <w:lvl w:ilvl="5" w:tplc="0108F66C">
      <w:start w:val="1"/>
      <w:numFmt w:val="bullet"/>
      <w:lvlText w:val=""/>
      <w:lvlJc w:val="left"/>
    </w:lvl>
    <w:lvl w:ilvl="6" w:tplc="2B2EE2C2">
      <w:start w:val="1"/>
      <w:numFmt w:val="bullet"/>
      <w:lvlText w:val=""/>
      <w:lvlJc w:val="left"/>
    </w:lvl>
    <w:lvl w:ilvl="7" w:tplc="E39C8248">
      <w:start w:val="1"/>
      <w:numFmt w:val="bullet"/>
      <w:lvlText w:val=""/>
      <w:lvlJc w:val="left"/>
    </w:lvl>
    <w:lvl w:ilvl="8" w:tplc="79CC0374">
      <w:start w:val="1"/>
      <w:numFmt w:val="bullet"/>
      <w:lvlText w:val=""/>
      <w:lvlJc w:val="left"/>
    </w:lvl>
  </w:abstractNum>
  <w:abstractNum w:abstractNumId="37" w15:restartNumberingAfterBreak="0">
    <w:nsid w:val="0000005D"/>
    <w:multiLevelType w:val="hybridMultilevel"/>
    <w:tmpl w:val="7DE67712"/>
    <w:lvl w:ilvl="0" w:tplc="DCCC0EA8">
      <w:start w:val="4"/>
      <w:numFmt w:val="decimal"/>
      <w:lvlText w:val="%1."/>
      <w:lvlJc w:val="left"/>
    </w:lvl>
    <w:lvl w:ilvl="1" w:tplc="8CE0EC14">
      <w:start w:val="1"/>
      <w:numFmt w:val="lowerLetter"/>
      <w:lvlText w:val="%2"/>
      <w:lvlJc w:val="left"/>
    </w:lvl>
    <w:lvl w:ilvl="2" w:tplc="8250AABE">
      <w:start w:val="1"/>
      <w:numFmt w:val="bullet"/>
      <w:lvlText w:val=""/>
      <w:lvlJc w:val="left"/>
    </w:lvl>
    <w:lvl w:ilvl="3" w:tplc="C47EA758">
      <w:start w:val="1"/>
      <w:numFmt w:val="bullet"/>
      <w:lvlText w:val=""/>
      <w:lvlJc w:val="left"/>
    </w:lvl>
    <w:lvl w:ilvl="4" w:tplc="51104028">
      <w:start w:val="1"/>
      <w:numFmt w:val="bullet"/>
      <w:lvlText w:val=""/>
      <w:lvlJc w:val="left"/>
    </w:lvl>
    <w:lvl w:ilvl="5" w:tplc="B72ED73E">
      <w:start w:val="1"/>
      <w:numFmt w:val="bullet"/>
      <w:lvlText w:val=""/>
      <w:lvlJc w:val="left"/>
    </w:lvl>
    <w:lvl w:ilvl="6" w:tplc="E766EC5E">
      <w:start w:val="1"/>
      <w:numFmt w:val="bullet"/>
      <w:lvlText w:val=""/>
      <w:lvlJc w:val="left"/>
    </w:lvl>
    <w:lvl w:ilvl="7" w:tplc="9886B8C2">
      <w:start w:val="1"/>
      <w:numFmt w:val="bullet"/>
      <w:lvlText w:val=""/>
      <w:lvlJc w:val="left"/>
    </w:lvl>
    <w:lvl w:ilvl="8" w:tplc="8F4E10B2">
      <w:start w:val="1"/>
      <w:numFmt w:val="bullet"/>
      <w:lvlText w:val=""/>
      <w:lvlJc w:val="left"/>
    </w:lvl>
  </w:abstractNum>
  <w:abstractNum w:abstractNumId="38" w15:restartNumberingAfterBreak="0">
    <w:nsid w:val="0000005F"/>
    <w:multiLevelType w:val="hybridMultilevel"/>
    <w:tmpl w:val="3FA62ACA"/>
    <w:lvl w:ilvl="0" w:tplc="26CCD8DA">
      <w:start w:val="5"/>
      <w:numFmt w:val="decimal"/>
      <w:lvlText w:val="%1"/>
      <w:lvlJc w:val="left"/>
    </w:lvl>
    <w:lvl w:ilvl="1" w:tplc="C1521F82">
      <w:start w:val="1"/>
      <w:numFmt w:val="bullet"/>
      <w:lvlText w:val=""/>
      <w:lvlJc w:val="left"/>
    </w:lvl>
    <w:lvl w:ilvl="2" w:tplc="231C63EA">
      <w:start w:val="1"/>
      <w:numFmt w:val="bullet"/>
      <w:lvlText w:val=""/>
      <w:lvlJc w:val="left"/>
    </w:lvl>
    <w:lvl w:ilvl="3" w:tplc="729074B4">
      <w:start w:val="1"/>
      <w:numFmt w:val="bullet"/>
      <w:lvlText w:val=""/>
      <w:lvlJc w:val="left"/>
    </w:lvl>
    <w:lvl w:ilvl="4" w:tplc="76B47576">
      <w:start w:val="1"/>
      <w:numFmt w:val="bullet"/>
      <w:lvlText w:val=""/>
      <w:lvlJc w:val="left"/>
    </w:lvl>
    <w:lvl w:ilvl="5" w:tplc="93141376">
      <w:start w:val="1"/>
      <w:numFmt w:val="bullet"/>
      <w:lvlText w:val=""/>
      <w:lvlJc w:val="left"/>
    </w:lvl>
    <w:lvl w:ilvl="6" w:tplc="D86084E6">
      <w:start w:val="1"/>
      <w:numFmt w:val="bullet"/>
      <w:lvlText w:val=""/>
      <w:lvlJc w:val="left"/>
    </w:lvl>
    <w:lvl w:ilvl="7" w:tplc="EE54BB0A">
      <w:start w:val="1"/>
      <w:numFmt w:val="bullet"/>
      <w:lvlText w:val=""/>
      <w:lvlJc w:val="left"/>
    </w:lvl>
    <w:lvl w:ilvl="8" w:tplc="16B8FB4C">
      <w:start w:val="1"/>
      <w:numFmt w:val="bullet"/>
      <w:lvlText w:val=""/>
      <w:lvlJc w:val="left"/>
    </w:lvl>
  </w:abstractNum>
  <w:abstractNum w:abstractNumId="39" w15:restartNumberingAfterBreak="0">
    <w:nsid w:val="00000060"/>
    <w:multiLevelType w:val="hybridMultilevel"/>
    <w:tmpl w:val="14FCE74E"/>
    <w:lvl w:ilvl="0" w:tplc="87ECD1BA">
      <w:start w:val="1"/>
      <w:numFmt w:val="lowerRoman"/>
      <w:lvlText w:val="%1"/>
      <w:lvlJc w:val="left"/>
    </w:lvl>
    <w:lvl w:ilvl="1" w:tplc="4BE04658">
      <w:start w:val="1"/>
      <w:numFmt w:val="bullet"/>
      <w:lvlText w:val=""/>
      <w:lvlJc w:val="left"/>
    </w:lvl>
    <w:lvl w:ilvl="2" w:tplc="320C3EA6">
      <w:start w:val="1"/>
      <w:numFmt w:val="bullet"/>
      <w:lvlText w:val=""/>
      <w:lvlJc w:val="left"/>
    </w:lvl>
    <w:lvl w:ilvl="3" w:tplc="C8FAA11A">
      <w:start w:val="1"/>
      <w:numFmt w:val="bullet"/>
      <w:lvlText w:val=""/>
      <w:lvlJc w:val="left"/>
    </w:lvl>
    <w:lvl w:ilvl="4" w:tplc="F6328B26">
      <w:start w:val="1"/>
      <w:numFmt w:val="bullet"/>
      <w:lvlText w:val=""/>
      <w:lvlJc w:val="left"/>
    </w:lvl>
    <w:lvl w:ilvl="5" w:tplc="C7C4355C">
      <w:start w:val="1"/>
      <w:numFmt w:val="bullet"/>
      <w:lvlText w:val=""/>
      <w:lvlJc w:val="left"/>
    </w:lvl>
    <w:lvl w:ilvl="6" w:tplc="5844C1F8">
      <w:start w:val="1"/>
      <w:numFmt w:val="bullet"/>
      <w:lvlText w:val=""/>
      <w:lvlJc w:val="left"/>
    </w:lvl>
    <w:lvl w:ilvl="7" w:tplc="E3664CDA">
      <w:start w:val="1"/>
      <w:numFmt w:val="bullet"/>
      <w:lvlText w:val=""/>
      <w:lvlJc w:val="left"/>
    </w:lvl>
    <w:lvl w:ilvl="8" w:tplc="D8B8CBEE">
      <w:start w:val="1"/>
      <w:numFmt w:val="bullet"/>
      <w:lvlText w:val=""/>
      <w:lvlJc w:val="left"/>
    </w:lvl>
  </w:abstractNum>
  <w:abstractNum w:abstractNumId="40" w15:restartNumberingAfterBreak="0">
    <w:nsid w:val="00000062"/>
    <w:multiLevelType w:val="hybridMultilevel"/>
    <w:tmpl w:val="71C91298"/>
    <w:lvl w:ilvl="0" w:tplc="C2BAF82A">
      <w:start w:val="1"/>
      <w:numFmt w:val="lowerRoman"/>
      <w:lvlText w:val="%1"/>
      <w:lvlJc w:val="left"/>
    </w:lvl>
    <w:lvl w:ilvl="1" w:tplc="0C9612FE">
      <w:start w:val="1"/>
      <w:numFmt w:val="bullet"/>
      <w:lvlText w:val=""/>
      <w:lvlJc w:val="left"/>
    </w:lvl>
    <w:lvl w:ilvl="2" w:tplc="0164D600">
      <w:start w:val="1"/>
      <w:numFmt w:val="bullet"/>
      <w:lvlText w:val=""/>
      <w:lvlJc w:val="left"/>
    </w:lvl>
    <w:lvl w:ilvl="3" w:tplc="7AC8ED7E">
      <w:start w:val="1"/>
      <w:numFmt w:val="bullet"/>
      <w:lvlText w:val=""/>
      <w:lvlJc w:val="left"/>
    </w:lvl>
    <w:lvl w:ilvl="4" w:tplc="895E81F8">
      <w:start w:val="1"/>
      <w:numFmt w:val="bullet"/>
      <w:lvlText w:val=""/>
      <w:lvlJc w:val="left"/>
    </w:lvl>
    <w:lvl w:ilvl="5" w:tplc="6B78569E">
      <w:start w:val="1"/>
      <w:numFmt w:val="bullet"/>
      <w:lvlText w:val=""/>
      <w:lvlJc w:val="left"/>
    </w:lvl>
    <w:lvl w:ilvl="6" w:tplc="4F1E9C0E">
      <w:start w:val="1"/>
      <w:numFmt w:val="bullet"/>
      <w:lvlText w:val=""/>
      <w:lvlJc w:val="left"/>
    </w:lvl>
    <w:lvl w:ilvl="7" w:tplc="3334B1DE">
      <w:start w:val="1"/>
      <w:numFmt w:val="bullet"/>
      <w:lvlText w:val=""/>
      <w:lvlJc w:val="left"/>
    </w:lvl>
    <w:lvl w:ilvl="8" w:tplc="33DE55D0">
      <w:start w:val="1"/>
      <w:numFmt w:val="bullet"/>
      <w:lvlText w:val=""/>
      <w:lvlJc w:val="left"/>
    </w:lvl>
  </w:abstractNum>
  <w:abstractNum w:abstractNumId="41" w15:restartNumberingAfterBreak="0">
    <w:nsid w:val="00000063"/>
    <w:multiLevelType w:val="hybridMultilevel"/>
    <w:tmpl w:val="09DAF632"/>
    <w:lvl w:ilvl="0" w:tplc="4E6E4DA4">
      <w:start w:val="1"/>
      <w:numFmt w:val="decimal"/>
      <w:lvlText w:val="%1"/>
      <w:lvlJc w:val="left"/>
    </w:lvl>
    <w:lvl w:ilvl="1" w:tplc="00643338">
      <w:start w:val="1"/>
      <w:numFmt w:val="lowerRoman"/>
      <w:lvlText w:val="%2"/>
      <w:lvlJc w:val="left"/>
    </w:lvl>
    <w:lvl w:ilvl="2" w:tplc="7488EEC4">
      <w:start w:val="1"/>
      <w:numFmt w:val="bullet"/>
      <w:lvlText w:val=""/>
      <w:lvlJc w:val="left"/>
    </w:lvl>
    <w:lvl w:ilvl="3" w:tplc="790E9DF0">
      <w:start w:val="1"/>
      <w:numFmt w:val="bullet"/>
      <w:lvlText w:val=""/>
      <w:lvlJc w:val="left"/>
    </w:lvl>
    <w:lvl w:ilvl="4" w:tplc="9AEE2812">
      <w:start w:val="1"/>
      <w:numFmt w:val="bullet"/>
      <w:lvlText w:val=""/>
      <w:lvlJc w:val="left"/>
    </w:lvl>
    <w:lvl w:ilvl="5" w:tplc="C09E1A06">
      <w:start w:val="1"/>
      <w:numFmt w:val="bullet"/>
      <w:lvlText w:val=""/>
      <w:lvlJc w:val="left"/>
    </w:lvl>
    <w:lvl w:ilvl="6" w:tplc="A5DEDF60">
      <w:start w:val="1"/>
      <w:numFmt w:val="bullet"/>
      <w:lvlText w:val=""/>
      <w:lvlJc w:val="left"/>
    </w:lvl>
    <w:lvl w:ilvl="7" w:tplc="04129948">
      <w:start w:val="1"/>
      <w:numFmt w:val="bullet"/>
      <w:lvlText w:val=""/>
      <w:lvlJc w:val="left"/>
    </w:lvl>
    <w:lvl w:ilvl="8" w:tplc="DF0EDA82">
      <w:start w:val="1"/>
      <w:numFmt w:val="bullet"/>
      <w:lvlText w:val=""/>
      <w:lvlJc w:val="left"/>
    </w:lvl>
  </w:abstractNum>
  <w:abstractNum w:abstractNumId="42" w15:restartNumberingAfterBreak="0">
    <w:nsid w:val="00000064"/>
    <w:multiLevelType w:val="hybridMultilevel"/>
    <w:tmpl w:val="53299938"/>
    <w:lvl w:ilvl="0" w:tplc="FA5429F0">
      <w:start w:val="9"/>
      <w:numFmt w:val="decimal"/>
      <w:lvlText w:val="%1."/>
      <w:lvlJc w:val="left"/>
    </w:lvl>
    <w:lvl w:ilvl="1" w:tplc="3C90CF00">
      <w:start w:val="1"/>
      <w:numFmt w:val="lowerRoman"/>
      <w:lvlText w:val="%2"/>
      <w:lvlJc w:val="left"/>
    </w:lvl>
    <w:lvl w:ilvl="2" w:tplc="C7661588">
      <w:start w:val="1"/>
      <w:numFmt w:val="bullet"/>
      <w:lvlText w:val=""/>
      <w:lvlJc w:val="left"/>
    </w:lvl>
    <w:lvl w:ilvl="3" w:tplc="444EC622">
      <w:start w:val="1"/>
      <w:numFmt w:val="bullet"/>
      <w:lvlText w:val=""/>
      <w:lvlJc w:val="left"/>
    </w:lvl>
    <w:lvl w:ilvl="4" w:tplc="92E62EAC">
      <w:start w:val="1"/>
      <w:numFmt w:val="bullet"/>
      <w:lvlText w:val=""/>
      <w:lvlJc w:val="left"/>
    </w:lvl>
    <w:lvl w:ilvl="5" w:tplc="C964A3C2">
      <w:start w:val="1"/>
      <w:numFmt w:val="bullet"/>
      <w:lvlText w:val=""/>
      <w:lvlJc w:val="left"/>
    </w:lvl>
    <w:lvl w:ilvl="6" w:tplc="DF20862C">
      <w:start w:val="1"/>
      <w:numFmt w:val="bullet"/>
      <w:lvlText w:val=""/>
      <w:lvlJc w:val="left"/>
    </w:lvl>
    <w:lvl w:ilvl="7" w:tplc="B7C8ED32">
      <w:start w:val="1"/>
      <w:numFmt w:val="bullet"/>
      <w:lvlText w:val=""/>
      <w:lvlJc w:val="left"/>
    </w:lvl>
    <w:lvl w:ilvl="8" w:tplc="2E5AA344">
      <w:start w:val="1"/>
      <w:numFmt w:val="bullet"/>
      <w:lvlText w:val=""/>
      <w:lvlJc w:val="left"/>
    </w:lvl>
  </w:abstractNum>
  <w:abstractNum w:abstractNumId="43" w15:restartNumberingAfterBreak="0">
    <w:nsid w:val="00000066"/>
    <w:multiLevelType w:val="hybridMultilevel"/>
    <w:tmpl w:val="5092CA78"/>
    <w:lvl w:ilvl="0" w:tplc="FF0AD1A4">
      <w:start w:val="1"/>
      <w:numFmt w:val="bullet"/>
      <w:lvlText w:val="•"/>
      <w:lvlJc w:val="left"/>
    </w:lvl>
    <w:lvl w:ilvl="1" w:tplc="033435C6">
      <w:start w:val="1"/>
      <w:numFmt w:val="bullet"/>
      <w:lvlText w:val=""/>
      <w:lvlJc w:val="left"/>
    </w:lvl>
    <w:lvl w:ilvl="2" w:tplc="3B7C6F5A">
      <w:start w:val="1"/>
      <w:numFmt w:val="bullet"/>
      <w:lvlText w:val=""/>
      <w:lvlJc w:val="left"/>
    </w:lvl>
    <w:lvl w:ilvl="3" w:tplc="6D06D7CE">
      <w:start w:val="1"/>
      <w:numFmt w:val="bullet"/>
      <w:lvlText w:val=""/>
      <w:lvlJc w:val="left"/>
    </w:lvl>
    <w:lvl w:ilvl="4" w:tplc="95683C0C">
      <w:start w:val="1"/>
      <w:numFmt w:val="bullet"/>
      <w:lvlText w:val=""/>
      <w:lvlJc w:val="left"/>
    </w:lvl>
    <w:lvl w:ilvl="5" w:tplc="FCE0CB02">
      <w:start w:val="1"/>
      <w:numFmt w:val="bullet"/>
      <w:lvlText w:val=""/>
      <w:lvlJc w:val="left"/>
    </w:lvl>
    <w:lvl w:ilvl="6" w:tplc="87B218F6">
      <w:start w:val="1"/>
      <w:numFmt w:val="bullet"/>
      <w:lvlText w:val=""/>
      <w:lvlJc w:val="left"/>
    </w:lvl>
    <w:lvl w:ilvl="7" w:tplc="09FEB5D0">
      <w:start w:val="1"/>
      <w:numFmt w:val="bullet"/>
      <w:lvlText w:val=""/>
      <w:lvlJc w:val="left"/>
    </w:lvl>
    <w:lvl w:ilvl="8" w:tplc="70BA2F2C">
      <w:start w:val="1"/>
      <w:numFmt w:val="bullet"/>
      <w:lvlText w:val=""/>
      <w:lvlJc w:val="left"/>
    </w:lvl>
  </w:abstractNum>
  <w:abstractNum w:abstractNumId="44" w15:restartNumberingAfterBreak="0">
    <w:nsid w:val="00000067"/>
    <w:multiLevelType w:val="hybridMultilevel"/>
    <w:tmpl w:val="1D545C4C"/>
    <w:lvl w:ilvl="0" w:tplc="7CC0469A">
      <w:start w:val="1"/>
      <w:numFmt w:val="decimal"/>
      <w:lvlText w:val="%1)"/>
      <w:lvlJc w:val="left"/>
    </w:lvl>
    <w:lvl w:ilvl="1" w:tplc="FE62B890">
      <w:start w:val="1"/>
      <w:numFmt w:val="bullet"/>
      <w:lvlText w:val=""/>
      <w:lvlJc w:val="left"/>
    </w:lvl>
    <w:lvl w:ilvl="2" w:tplc="EA02D5EA">
      <w:start w:val="1"/>
      <w:numFmt w:val="bullet"/>
      <w:lvlText w:val=""/>
      <w:lvlJc w:val="left"/>
    </w:lvl>
    <w:lvl w:ilvl="3" w:tplc="F62CA8DA">
      <w:start w:val="1"/>
      <w:numFmt w:val="bullet"/>
      <w:lvlText w:val=""/>
      <w:lvlJc w:val="left"/>
    </w:lvl>
    <w:lvl w:ilvl="4" w:tplc="1C0687B4">
      <w:start w:val="1"/>
      <w:numFmt w:val="bullet"/>
      <w:lvlText w:val=""/>
      <w:lvlJc w:val="left"/>
    </w:lvl>
    <w:lvl w:ilvl="5" w:tplc="9E1AEA6A">
      <w:start w:val="1"/>
      <w:numFmt w:val="bullet"/>
      <w:lvlText w:val=""/>
      <w:lvlJc w:val="left"/>
    </w:lvl>
    <w:lvl w:ilvl="6" w:tplc="928C9B34">
      <w:start w:val="1"/>
      <w:numFmt w:val="bullet"/>
      <w:lvlText w:val=""/>
      <w:lvlJc w:val="left"/>
    </w:lvl>
    <w:lvl w:ilvl="7" w:tplc="C09A8070">
      <w:start w:val="1"/>
      <w:numFmt w:val="bullet"/>
      <w:lvlText w:val=""/>
      <w:lvlJc w:val="left"/>
    </w:lvl>
    <w:lvl w:ilvl="8" w:tplc="D17C3FE6">
      <w:start w:val="1"/>
      <w:numFmt w:val="bullet"/>
      <w:lvlText w:val=""/>
      <w:lvlJc w:val="left"/>
    </w:lvl>
  </w:abstractNum>
  <w:abstractNum w:abstractNumId="45" w15:restartNumberingAfterBreak="0">
    <w:nsid w:val="00000068"/>
    <w:multiLevelType w:val="hybridMultilevel"/>
    <w:tmpl w:val="59ADEA3C"/>
    <w:lvl w:ilvl="0" w:tplc="F2BA84F4">
      <w:start w:val="1"/>
      <w:numFmt w:val="decimal"/>
      <w:lvlText w:val="%1."/>
      <w:lvlJc w:val="left"/>
    </w:lvl>
    <w:lvl w:ilvl="1" w:tplc="2B0A834A">
      <w:start w:val="1"/>
      <w:numFmt w:val="bullet"/>
      <w:lvlText w:val=""/>
      <w:lvlJc w:val="left"/>
    </w:lvl>
    <w:lvl w:ilvl="2" w:tplc="12B291A8">
      <w:start w:val="1"/>
      <w:numFmt w:val="bullet"/>
      <w:lvlText w:val=""/>
      <w:lvlJc w:val="left"/>
    </w:lvl>
    <w:lvl w:ilvl="3" w:tplc="7464A97A">
      <w:start w:val="1"/>
      <w:numFmt w:val="bullet"/>
      <w:lvlText w:val=""/>
      <w:lvlJc w:val="left"/>
    </w:lvl>
    <w:lvl w:ilvl="4" w:tplc="33B8A46E">
      <w:start w:val="1"/>
      <w:numFmt w:val="bullet"/>
      <w:lvlText w:val=""/>
      <w:lvlJc w:val="left"/>
    </w:lvl>
    <w:lvl w:ilvl="5" w:tplc="7A6AAF66">
      <w:start w:val="1"/>
      <w:numFmt w:val="bullet"/>
      <w:lvlText w:val=""/>
      <w:lvlJc w:val="left"/>
    </w:lvl>
    <w:lvl w:ilvl="6" w:tplc="9252FA58">
      <w:start w:val="1"/>
      <w:numFmt w:val="bullet"/>
      <w:lvlText w:val=""/>
      <w:lvlJc w:val="left"/>
    </w:lvl>
    <w:lvl w:ilvl="7" w:tplc="A1EEB43C">
      <w:start w:val="1"/>
      <w:numFmt w:val="bullet"/>
      <w:lvlText w:val=""/>
      <w:lvlJc w:val="left"/>
    </w:lvl>
    <w:lvl w:ilvl="8" w:tplc="055CF3B0">
      <w:start w:val="1"/>
      <w:numFmt w:val="bullet"/>
      <w:lvlText w:val=""/>
      <w:lvlJc w:val="left"/>
    </w:lvl>
  </w:abstractNum>
  <w:abstractNum w:abstractNumId="46" w15:restartNumberingAfterBreak="0">
    <w:nsid w:val="033D59D3"/>
    <w:multiLevelType w:val="multilevel"/>
    <w:tmpl w:val="622ED644"/>
    <w:lvl w:ilvl="0">
      <w:start w:val="1"/>
      <w:numFmt w:val="decimal"/>
      <w:lvlText w:val="%1."/>
      <w:legacy w:legacy="1" w:legacySpace="0" w:legacyIndent="360"/>
      <w:lvlJc w:val="left"/>
      <w:rPr>
        <w:rFonts w:ascii="Times New Roman" w:hAnsi="Times New Roman" w:cs="Times New Roman" w:hint="default"/>
        <w:sz w:val="22"/>
      </w:rPr>
    </w:lvl>
    <w:lvl w:ilvl="1">
      <w:start w:val="1"/>
      <w:numFmt w:val="decimal"/>
      <w:isLgl/>
      <w:lvlText w:val="%1.%2"/>
      <w:lvlJc w:val="left"/>
      <w:pPr>
        <w:ind w:left="1494" w:hanging="360"/>
      </w:pPr>
      <w:rPr>
        <w:rFonts w:cs="Times New Roman" w:hint="default"/>
        <w:b w:val="0"/>
      </w:rPr>
    </w:lvl>
    <w:lvl w:ilvl="2">
      <w:start w:val="1"/>
      <w:numFmt w:val="lowerLetter"/>
      <w:isLgl/>
      <w:lvlText w:val="%1.%2.%3"/>
      <w:lvlJc w:val="left"/>
      <w:pPr>
        <w:ind w:left="2988" w:hanging="720"/>
      </w:pPr>
      <w:rPr>
        <w:rFonts w:cs="Times New Roman" w:hint="default"/>
      </w:rPr>
    </w:lvl>
    <w:lvl w:ilvl="3">
      <w:start w:val="1"/>
      <w:numFmt w:val="decimal"/>
      <w:isLgl/>
      <w:lvlText w:val="%1.%2.%3.%4"/>
      <w:lvlJc w:val="left"/>
      <w:pPr>
        <w:ind w:left="4122" w:hanging="720"/>
      </w:pPr>
      <w:rPr>
        <w:rFonts w:cs="Times New Roman" w:hint="default"/>
      </w:rPr>
    </w:lvl>
    <w:lvl w:ilvl="4">
      <w:start w:val="1"/>
      <w:numFmt w:val="decimal"/>
      <w:isLgl/>
      <w:lvlText w:val="%1.%2.%3.%4.%5"/>
      <w:lvlJc w:val="left"/>
      <w:pPr>
        <w:ind w:left="5616" w:hanging="1080"/>
      </w:pPr>
      <w:rPr>
        <w:rFonts w:cs="Times New Roman" w:hint="default"/>
      </w:rPr>
    </w:lvl>
    <w:lvl w:ilvl="5">
      <w:start w:val="1"/>
      <w:numFmt w:val="decimal"/>
      <w:isLgl/>
      <w:lvlText w:val="%1.%2.%3.%4.%5.%6"/>
      <w:lvlJc w:val="left"/>
      <w:pPr>
        <w:ind w:left="6750" w:hanging="1080"/>
      </w:pPr>
      <w:rPr>
        <w:rFonts w:cs="Times New Roman" w:hint="default"/>
      </w:rPr>
    </w:lvl>
    <w:lvl w:ilvl="6">
      <w:start w:val="1"/>
      <w:numFmt w:val="decimal"/>
      <w:isLgl/>
      <w:lvlText w:val="%1.%2.%3.%4.%5.%6.%7"/>
      <w:lvlJc w:val="left"/>
      <w:pPr>
        <w:ind w:left="8244" w:hanging="1440"/>
      </w:pPr>
      <w:rPr>
        <w:rFonts w:cs="Times New Roman" w:hint="default"/>
      </w:rPr>
    </w:lvl>
    <w:lvl w:ilvl="7">
      <w:start w:val="1"/>
      <w:numFmt w:val="decimal"/>
      <w:isLgl/>
      <w:lvlText w:val="%1.%2.%3.%4.%5.%6.%7.%8"/>
      <w:lvlJc w:val="left"/>
      <w:pPr>
        <w:ind w:left="9378" w:hanging="1440"/>
      </w:pPr>
      <w:rPr>
        <w:rFonts w:cs="Times New Roman" w:hint="default"/>
      </w:rPr>
    </w:lvl>
    <w:lvl w:ilvl="8">
      <w:start w:val="1"/>
      <w:numFmt w:val="decimal"/>
      <w:isLgl/>
      <w:lvlText w:val="%1.%2.%3.%4.%5.%6.%7.%8.%9"/>
      <w:lvlJc w:val="left"/>
      <w:pPr>
        <w:ind w:left="10512" w:hanging="1440"/>
      </w:pPr>
      <w:rPr>
        <w:rFonts w:cs="Times New Roman" w:hint="default"/>
      </w:rPr>
    </w:lvl>
  </w:abstractNum>
  <w:abstractNum w:abstractNumId="47" w15:restartNumberingAfterBreak="0">
    <w:nsid w:val="040E45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06337D62"/>
    <w:multiLevelType w:val="hybridMultilevel"/>
    <w:tmpl w:val="B64ADAE8"/>
    <w:lvl w:ilvl="0" w:tplc="7A64AC9E">
      <w:start w:val="1"/>
      <w:numFmt w:val="decimal"/>
      <w:lvlText w:val="1.%1."/>
      <w:lvlJc w:val="left"/>
      <w:pPr>
        <w:ind w:left="1440" w:hanging="360"/>
      </w:pPr>
      <w:rPr>
        <w:rFonts w:cs="Times New Roman" w:hint="default"/>
        <w:b w:val="0"/>
      </w:rPr>
    </w:lvl>
    <w:lvl w:ilvl="1" w:tplc="467ED17E">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0BCE7D56"/>
    <w:multiLevelType w:val="hybridMultilevel"/>
    <w:tmpl w:val="3C1A0D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0DCB5CC0"/>
    <w:multiLevelType w:val="multilevel"/>
    <w:tmpl w:val="EA2EA92E"/>
    <w:lvl w:ilvl="0">
      <w:start w:val="1"/>
      <w:numFmt w:val="decimal"/>
      <w:lvlText w:val="%1."/>
      <w:lvlJc w:val="left"/>
      <w:pPr>
        <w:ind w:left="1004" w:hanging="360"/>
      </w:pPr>
      <w:rPr>
        <w:rFonts w:cs="Times New Roman" w:hint="default"/>
      </w:rPr>
    </w:lvl>
    <w:lvl w:ilvl="1">
      <w:start w:val="1"/>
      <w:numFmt w:val="decimal"/>
      <w:isLgl/>
      <w:lvlText w:val="%2)"/>
      <w:lvlJc w:val="left"/>
      <w:pPr>
        <w:ind w:left="1004" w:hanging="360"/>
      </w:pPr>
      <w:rPr>
        <w:rFonts w:ascii="Times New Roman" w:eastAsia="Times New Roman" w:hAnsi="Times New Roman" w:cs="Times New Roman"/>
        <w:sz w:val="22"/>
        <w:szCs w:val="22"/>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51" w15:restartNumberingAfterBreak="0">
    <w:nsid w:val="11940BFB"/>
    <w:multiLevelType w:val="hybridMultilevel"/>
    <w:tmpl w:val="29C4A2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12FE4B96"/>
    <w:multiLevelType w:val="hybridMultilevel"/>
    <w:tmpl w:val="E25EE30E"/>
    <w:lvl w:ilvl="0" w:tplc="0415000D">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3" w15:restartNumberingAfterBreak="0">
    <w:nsid w:val="14280950"/>
    <w:multiLevelType w:val="multilevel"/>
    <w:tmpl w:val="E88A99D0"/>
    <w:lvl w:ilvl="0">
      <w:start w:val="4"/>
      <w:numFmt w:val="decimal"/>
      <w:lvlText w:val="%1"/>
      <w:lvlJc w:val="left"/>
      <w:pPr>
        <w:ind w:left="360" w:hanging="360"/>
      </w:pPr>
      <w:rPr>
        <w:rFonts w:cs="Times New Roman" w:hint="default"/>
      </w:rPr>
    </w:lvl>
    <w:lvl w:ilvl="1">
      <w:start w:val="1"/>
      <w:numFmt w:val="decimal"/>
      <w:lvlText w:val="%1.%2"/>
      <w:lvlJc w:val="left"/>
      <w:pPr>
        <w:ind w:left="1353" w:hanging="36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3699" w:hanging="72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045" w:hanging="108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391" w:hanging="1440"/>
      </w:pPr>
      <w:rPr>
        <w:rFonts w:cs="Times New Roman" w:hint="default"/>
      </w:rPr>
    </w:lvl>
    <w:lvl w:ilvl="8">
      <w:start w:val="1"/>
      <w:numFmt w:val="decimal"/>
      <w:lvlText w:val="%1.%2.%3.%4.%5.%6.%7.%8.%9"/>
      <w:lvlJc w:val="left"/>
      <w:pPr>
        <w:ind w:left="9384" w:hanging="1440"/>
      </w:pPr>
      <w:rPr>
        <w:rFonts w:cs="Times New Roman" w:hint="default"/>
      </w:rPr>
    </w:lvl>
  </w:abstractNum>
  <w:abstractNum w:abstractNumId="54" w15:restartNumberingAfterBreak="0">
    <w:nsid w:val="154E12CC"/>
    <w:multiLevelType w:val="hybridMultilevel"/>
    <w:tmpl w:val="4B126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6EF789B"/>
    <w:multiLevelType w:val="multilevel"/>
    <w:tmpl w:val="3678F1DE"/>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6" w15:restartNumberingAfterBreak="0">
    <w:nsid w:val="17141D0D"/>
    <w:multiLevelType w:val="multilevel"/>
    <w:tmpl w:val="3FE0F4B2"/>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494" w:hanging="360"/>
      </w:pPr>
      <w:rPr>
        <w:rFonts w:cs="Times New Roman" w:hint="default"/>
        <w:b w:val="0"/>
        <w:color w:val="auto"/>
      </w:rPr>
    </w:lvl>
    <w:lvl w:ilvl="2">
      <w:start w:val="1"/>
      <w:numFmt w:val="decimal"/>
      <w:isLgl/>
      <w:lvlText w:val="%1.%2.%3."/>
      <w:lvlJc w:val="left"/>
      <w:pPr>
        <w:ind w:left="2628" w:hanging="720"/>
      </w:pPr>
      <w:rPr>
        <w:rFonts w:cs="Times New Roman" w:hint="default"/>
        <w:b/>
      </w:rPr>
    </w:lvl>
    <w:lvl w:ilvl="3">
      <w:start w:val="1"/>
      <w:numFmt w:val="decimal"/>
      <w:isLgl/>
      <w:lvlText w:val="%1.%2.%3.%4."/>
      <w:lvlJc w:val="left"/>
      <w:pPr>
        <w:ind w:left="3402" w:hanging="720"/>
      </w:pPr>
      <w:rPr>
        <w:rFonts w:cs="Times New Roman" w:hint="default"/>
        <w:b/>
      </w:rPr>
    </w:lvl>
    <w:lvl w:ilvl="4">
      <w:start w:val="1"/>
      <w:numFmt w:val="decimal"/>
      <w:isLgl/>
      <w:lvlText w:val="%1.%2.%3.%4.%5."/>
      <w:lvlJc w:val="left"/>
      <w:pPr>
        <w:ind w:left="4536" w:hanging="1080"/>
      </w:pPr>
      <w:rPr>
        <w:rFonts w:cs="Times New Roman" w:hint="default"/>
        <w:b/>
      </w:rPr>
    </w:lvl>
    <w:lvl w:ilvl="5">
      <w:start w:val="1"/>
      <w:numFmt w:val="decimal"/>
      <w:isLgl/>
      <w:lvlText w:val="%1.%2.%3.%4.%5.%6."/>
      <w:lvlJc w:val="left"/>
      <w:pPr>
        <w:ind w:left="5310" w:hanging="1080"/>
      </w:pPr>
      <w:rPr>
        <w:rFonts w:cs="Times New Roman" w:hint="default"/>
        <w:b/>
      </w:rPr>
    </w:lvl>
    <w:lvl w:ilvl="6">
      <w:start w:val="1"/>
      <w:numFmt w:val="decimal"/>
      <w:isLgl/>
      <w:lvlText w:val="%1.%2.%3.%4.%5.%6.%7."/>
      <w:lvlJc w:val="left"/>
      <w:pPr>
        <w:ind w:left="6444" w:hanging="1440"/>
      </w:pPr>
      <w:rPr>
        <w:rFonts w:cs="Times New Roman" w:hint="default"/>
        <w:b/>
      </w:rPr>
    </w:lvl>
    <w:lvl w:ilvl="7">
      <w:start w:val="1"/>
      <w:numFmt w:val="decimal"/>
      <w:isLgl/>
      <w:lvlText w:val="%1.%2.%3.%4.%5.%6.%7.%8."/>
      <w:lvlJc w:val="left"/>
      <w:pPr>
        <w:ind w:left="7218" w:hanging="1440"/>
      </w:pPr>
      <w:rPr>
        <w:rFonts w:cs="Times New Roman" w:hint="default"/>
        <w:b/>
      </w:rPr>
    </w:lvl>
    <w:lvl w:ilvl="8">
      <w:start w:val="1"/>
      <w:numFmt w:val="decimal"/>
      <w:isLgl/>
      <w:lvlText w:val="%1.%2.%3.%4.%5.%6.%7.%8.%9."/>
      <w:lvlJc w:val="left"/>
      <w:pPr>
        <w:ind w:left="8352" w:hanging="1800"/>
      </w:pPr>
      <w:rPr>
        <w:rFonts w:cs="Times New Roman" w:hint="default"/>
        <w:b/>
      </w:rPr>
    </w:lvl>
  </w:abstractNum>
  <w:abstractNum w:abstractNumId="57" w15:restartNumberingAfterBreak="0">
    <w:nsid w:val="1B3166B8"/>
    <w:multiLevelType w:val="hybridMultilevel"/>
    <w:tmpl w:val="4EA0D588"/>
    <w:lvl w:ilvl="0" w:tplc="6A769E46">
      <w:start w:val="1"/>
      <w:numFmt w:val="decimal"/>
      <w:lvlText w:val="%1)"/>
      <w:lvlJc w:val="left"/>
      <w:pPr>
        <w:ind w:left="1287" w:hanging="360"/>
      </w:pPr>
      <w:rPr>
        <w:rFonts w:ascii="Times New Roman" w:eastAsia="MS Mincho" w:hAnsi="Times New Roman" w:cstheme="minorBidi"/>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1FAC45A5"/>
    <w:multiLevelType w:val="multilevel"/>
    <w:tmpl w:val="3496CC16"/>
    <w:lvl w:ilvl="0">
      <w:start w:val="1"/>
      <w:numFmt w:val="decimal"/>
      <w:lvlText w:val="2.%1."/>
      <w:lvlJc w:val="left"/>
      <w:pPr>
        <w:ind w:left="862" w:hanging="360"/>
      </w:pPr>
      <w:rPr>
        <w:rFonts w:cs="Times New Roman" w:hint="default"/>
        <w:b w:val="0"/>
        <w:i w:val="0"/>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59" w15:restartNumberingAfterBreak="0">
    <w:nsid w:val="20E648C5"/>
    <w:multiLevelType w:val="hybridMultilevel"/>
    <w:tmpl w:val="050637CC"/>
    <w:lvl w:ilvl="0" w:tplc="F0F0AD22">
      <w:start w:val="1"/>
      <w:numFmt w:val="decimal"/>
      <w:lvlText w:val="%1)"/>
      <w:lvlJc w:val="left"/>
      <w:pPr>
        <w:ind w:left="927" w:hanging="360"/>
      </w:pPr>
      <w:rPr>
        <w:rFonts w:hint="default"/>
        <w:strike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0" w15:restartNumberingAfterBreak="0">
    <w:nsid w:val="21CE20B4"/>
    <w:multiLevelType w:val="hybridMultilevel"/>
    <w:tmpl w:val="ACA851E2"/>
    <w:lvl w:ilvl="0" w:tplc="467ED17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1" w15:restartNumberingAfterBreak="0">
    <w:nsid w:val="22F55A58"/>
    <w:multiLevelType w:val="hybridMultilevel"/>
    <w:tmpl w:val="85A45CE0"/>
    <w:lvl w:ilvl="0" w:tplc="DA14C75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235122B8"/>
    <w:multiLevelType w:val="multilevel"/>
    <w:tmpl w:val="5DD2AC7E"/>
    <w:lvl w:ilvl="0">
      <w:start w:val="2"/>
      <w:numFmt w:val="decimal"/>
      <w:lvlText w:val="%1"/>
      <w:lvlJc w:val="left"/>
      <w:pPr>
        <w:ind w:left="360" w:hanging="360"/>
      </w:pPr>
      <w:rPr>
        <w:rFonts w:cs="Times New Roman" w:hint="default"/>
      </w:rPr>
    </w:lvl>
    <w:lvl w:ilvl="1">
      <w:start w:val="1"/>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63" w15:restartNumberingAfterBreak="0">
    <w:nsid w:val="263576D3"/>
    <w:multiLevelType w:val="multilevel"/>
    <w:tmpl w:val="8F60F926"/>
    <w:lvl w:ilvl="0">
      <w:start w:val="1"/>
      <w:numFmt w:val="decimal"/>
      <w:lvlText w:val="%1."/>
      <w:legacy w:legacy="1" w:legacySpace="0" w:legacyIndent="360"/>
      <w:lvlJc w:val="left"/>
      <w:rPr>
        <w:rFonts w:ascii="Times New Roman" w:hAnsi="Times New Roman" w:cs="Times New Roman" w:hint="default"/>
        <w:sz w:val="22"/>
      </w:rPr>
    </w:lvl>
    <w:lvl w:ilvl="1">
      <w:start w:val="3"/>
      <w:numFmt w:val="decimal"/>
      <w:isLgl/>
      <w:lvlText w:val="%1.%2."/>
      <w:lvlJc w:val="left"/>
      <w:pPr>
        <w:ind w:left="144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920" w:hanging="1440"/>
      </w:pPr>
      <w:rPr>
        <w:rFonts w:hint="default"/>
      </w:rPr>
    </w:lvl>
    <w:lvl w:ilvl="7">
      <w:start w:val="1"/>
      <w:numFmt w:val="decimal"/>
      <w:isLgl/>
      <w:lvlText w:val="%1.%2.%3.%4.%5.%6.%7.%8."/>
      <w:lvlJc w:val="left"/>
      <w:pPr>
        <w:ind w:left="9000" w:hanging="1440"/>
      </w:pPr>
      <w:rPr>
        <w:rFonts w:hint="default"/>
      </w:rPr>
    </w:lvl>
    <w:lvl w:ilvl="8">
      <w:start w:val="1"/>
      <w:numFmt w:val="decimal"/>
      <w:isLgl/>
      <w:lvlText w:val="%1.%2.%3.%4.%5.%6.%7.%8.%9."/>
      <w:lvlJc w:val="left"/>
      <w:pPr>
        <w:ind w:left="10440" w:hanging="1800"/>
      </w:pPr>
      <w:rPr>
        <w:rFonts w:hint="default"/>
      </w:rPr>
    </w:lvl>
  </w:abstractNum>
  <w:abstractNum w:abstractNumId="64" w15:restartNumberingAfterBreak="0">
    <w:nsid w:val="268B6D59"/>
    <w:multiLevelType w:val="multilevel"/>
    <w:tmpl w:val="743481E8"/>
    <w:lvl w:ilvl="0">
      <w:start w:val="7"/>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65" w15:restartNumberingAfterBreak="0">
    <w:nsid w:val="281C711A"/>
    <w:multiLevelType w:val="hybridMultilevel"/>
    <w:tmpl w:val="08FCED9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292B7FCF"/>
    <w:multiLevelType w:val="hybridMultilevel"/>
    <w:tmpl w:val="0788626C"/>
    <w:lvl w:ilvl="0" w:tplc="8392103C">
      <w:start w:val="1"/>
      <w:numFmt w:val="decimal"/>
      <w:lvlText w:val="3.%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67" w15:restartNumberingAfterBreak="0">
    <w:nsid w:val="29C942A3"/>
    <w:multiLevelType w:val="hybridMultilevel"/>
    <w:tmpl w:val="52D8BA3E"/>
    <w:lvl w:ilvl="0" w:tplc="7A64AC9E">
      <w:start w:val="1"/>
      <w:numFmt w:val="decimal"/>
      <w:lvlText w:val="1.%1."/>
      <w:lvlJc w:val="left"/>
      <w:pPr>
        <w:ind w:left="1440" w:hanging="360"/>
      </w:pPr>
      <w:rPr>
        <w:rFonts w:cs="Times New Roman" w:hint="default"/>
        <w:b w:val="0"/>
      </w:rPr>
    </w:lvl>
    <w:lvl w:ilvl="1" w:tplc="9530C97E">
      <w:start w:val="1"/>
      <w:numFmt w:val="decimal"/>
      <w:lvlText w:val="%2)"/>
      <w:lvlJc w:val="left"/>
      <w:pPr>
        <w:ind w:left="2160" w:hanging="360"/>
      </w:pPr>
      <w:rPr>
        <w:rFonts w:cs="Times New Roman"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8" w15:restartNumberingAfterBreak="0">
    <w:nsid w:val="2B0C2B13"/>
    <w:multiLevelType w:val="hybridMultilevel"/>
    <w:tmpl w:val="75DAB3BA"/>
    <w:lvl w:ilvl="0" w:tplc="04150017">
      <w:start w:val="1"/>
      <w:numFmt w:val="lowerLetter"/>
      <w:lvlText w:val="%1)"/>
      <w:lvlJc w:val="left"/>
      <w:pPr>
        <w:ind w:left="1440" w:hanging="360"/>
      </w:pPr>
      <w:rPr>
        <w:rFonts w:cs="Times New Roman"/>
      </w:rPr>
    </w:lvl>
    <w:lvl w:ilvl="1" w:tplc="AF5CF024">
      <w:start w:val="1"/>
      <w:numFmt w:val="decimal"/>
      <w:lvlText w:val="%2."/>
      <w:lvlJc w:val="left"/>
      <w:pPr>
        <w:ind w:left="2160" w:hanging="360"/>
      </w:pPr>
      <w:rPr>
        <w:rFonts w:cs="Times New Roman" w:hint="default"/>
      </w:rPr>
    </w:lvl>
    <w:lvl w:ilvl="2" w:tplc="832A5C1A">
      <w:start w:val="1"/>
      <w:numFmt w:val="decimal"/>
      <w:lvlText w:val="1.%3."/>
      <w:lvlJc w:val="left"/>
      <w:pPr>
        <w:ind w:left="3060" w:hanging="360"/>
      </w:pPr>
      <w:rPr>
        <w:rFonts w:cs="Times New Roman" w:hint="default"/>
        <w:b w:val="0"/>
        <w:i w:val="0"/>
        <w:color w:val="auto"/>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9" w15:restartNumberingAfterBreak="0">
    <w:nsid w:val="2CA038FC"/>
    <w:multiLevelType w:val="hybridMultilevel"/>
    <w:tmpl w:val="583A10E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2CE75368"/>
    <w:multiLevelType w:val="singleLevel"/>
    <w:tmpl w:val="A33844D4"/>
    <w:lvl w:ilvl="0">
      <w:start w:val="1"/>
      <w:numFmt w:val="decimal"/>
      <w:lvlText w:val="%1."/>
      <w:legacy w:legacy="1" w:legacySpace="0" w:legacyIndent="360"/>
      <w:lvlJc w:val="left"/>
      <w:rPr>
        <w:rFonts w:ascii="Times New Roman" w:hAnsi="Times New Roman" w:cs="Times New Roman" w:hint="default"/>
      </w:rPr>
    </w:lvl>
  </w:abstractNum>
  <w:abstractNum w:abstractNumId="71" w15:restartNumberingAfterBreak="0">
    <w:nsid w:val="2DBA6A3B"/>
    <w:multiLevelType w:val="multilevel"/>
    <w:tmpl w:val="404620A4"/>
    <w:lvl w:ilvl="0">
      <w:start w:val="1"/>
      <w:numFmt w:val="decimal"/>
      <w:lvlText w:val="%1."/>
      <w:lvlJc w:val="left"/>
      <w:pPr>
        <w:ind w:left="432" w:hanging="432"/>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72"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73" w15:restartNumberingAfterBreak="0">
    <w:nsid w:val="3572128F"/>
    <w:multiLevelType w:val="hybridMultilevel"/>
    <w:tmpl w:val="8B6E7E30"/>
    <w:lvl w:ilvl="0" w:tplc="69681680">
      <w:start w:val="1"/>
      <w:numFmt w:val="decimal"/>
      <w:lvlText w:val="1.%1."/>
      <w:lvlJc w:val="left"/>
      <w:pPr>
        <w:ind w:left="1287" w:hanging="360"/>
      </w:pPr>
      <w:rPr>
        <w:rFonts w:hint="default"/>
        <w:i w:val="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4" w15:restartNumberingAfterBreak="0">
    <w:nsid w:val="35DE514B"/>
    <w:multiLevelType w:val="hybridMultilevel"/>
    <w:tmpl w:val="02BE91A6"/>
    <w:lvl w:ilvl="0" w:tplc="22DCACAE">
      <w:start w:val="1"/>
      <w:numFmt w:val="decimal"/>
      <w:lvlText w:val="%1."/>
      <w:lvlJc w:val="left"/>
      <w:pPr>
        <w:ind w:left="476" w:hanging="360"/>
      </w:pPr>
      <w:rPr>
        <w:rFonts w:ascii="Times New Roman" w:eastAsia="Times New Roman" w:hAnsi="Times New Roman" w:cs="Times New Roman" w:hint="default"/>
        <w:spacing w:val="2"/>
        <w:w w:val="100"/>
        <w:sz w:val="22"/>
        <w:szCs w:val="22"/>
      </w:rPr>
    </w:lvl>
    <w:lvl w:ilvl="1" w:tplc="11D0D376">
      <w:start w:val="1"/>
      <w:numFmt w:val="lowerLetter"/>
      <w:lvlText w:val="%2)"/>
      <w:lvlJc w:val="left"/>
      <w:pPr>
        <w:ind w:left="836" w:hanging="360"/>
      </w:pPr>
      <w:rPr>
        <w:rFonts w:ascii="Times New Roman" w:eastAsia="Times New Roman" w:hAnsi="Times New Roman" w:cs="Times New Roman" w:hint="default"/>
        <w:spacing w:val="-2"/>
        <w:w w:val="100"/>
        <w:sz w:val="22"/>
        <w:szCs w:val="22"/>
      </w:rPr>
    </w:lvl>
    <w:lvl w:ilvl="2" w:tplc="082CF5AE">
      <w:start w:val="1"/>
      <w:numFmt w:val="bullet"/>
      <w:lvlText w:val="•"/>
      <w:lvlJc w:val="left"/>
      <w:pPr>
        <w:ind w:left="1780" w:hanging="360"/>
      </w:pPr>
      <w:rPr>
        <w:rFonts w:hint="default"/>
      </w:rPr>
    </w:lvl>
    <w:lvl w:ilvl="3" w:tplc="C1E28CF6">
      <w:start w:val="1"/>
      <w:numFmt w:val="bullet"/>
      <w:lvlText w:val="•"/>
      <w:lvlJc w:val="left"/>
      <w:pPr>
        <w:ind w:left="2721" w:hanging="360"/>
      </w:pPr>
      <w:rPr>
        <w:rFonts w:hint="default"/>
      </w:rPr>
    </w:lvl>
    <w:lvl w:ilvl="4" w:tplc="4ACE564E">
      <w:start w:val="1"/>
      <w:numFmt w:val="bullet"/>
      <w:lvlText w:val="•"/>
      <w:lvlJc w:val="left"/>
      <w:pPr>
        <w:ind w:left="3662" w:hanging="360"/>
      </w:pPr>
      <w:rPr>
        <w:rFonts w:hint="default"/>
      </w:rPr>
    </w:lvl>
    <w:lvl w:ilvl="5" w:tplc="6FB617B0">
      <w:start w:val="1"/>
      <w:numFmt w:val="bullet"/>
      <w:lvlText w:val="•"/>
      <w:lvlJc w:val="left"/>
      <w:pPr>
        <w:ind w:left="4603" w:hanging="360"/>
      </w:pPr>
      <w:rPr>
        <w:rFonts w:hint="default"/>
      </w:rPr>
    </w:lvl>
    <w:lvl w:ilvl="6" w:tplc="3586C486">
      <w:start w:val="1"/>
      <w:numFmt w:val="bullet"/>
      <w:lvlText w:val="•"/>
      <w:lvlJc w:val="left"/>
      <w:pPr>
        <w:ind w:left="5544" w:hanging="360"/>
      </w:pPr>
      <w:rPr>
        <w:rFonts w:hint="default"/>
      </w:rPr>
    </w:lvl>
    <w:lvl w:ilvl="7" w:tplc="C2C8F008">
      <w:start w:val="1"/>
      <w:numFmt w:val="bullet"/>
      <w:lvlText w:val="•"/>
      <w:lvlJc w:val="left"/>
      <w:pPr>
        <w:ind w:left="6485" w:hanging="360"/>
      </w:pPr>
      <w:rPr>
        <w:rFonts w:hint="default"/>
      </w:rPr>
    </w:lvl>
    <w:lvl w:ilvl="8" w:tplc="FE5CBE8A">
      <w:start w:val="1"/>
      <w:numFmt w:val="bullet"/>
      <w:lvlText w:val="•"/>
      <w:lvlJc w:val="left"/>
      <w:pPr>
        <w:ind w:left="7426" w:hanging="360"/>
      </w:pPr>
      <w:rPr>
        <w:rFonts w:hint="default"/>
      </w:rPr>
    </w:lvl>
  </w:abstractNum>
  <w:abstractNum w:abstractNumId="75" w15:restartNumberingAfterBreak="0">
    <w:nsid w:val="3E092016"/>
    <w:multiLevelType w:val="hybridMultilevel"/>
    <w:tmpl w:val="A2D8C170"/>
    <w:lvl w:ilvl="0" w:tplc="93EC401C">
      <w:start w:val="1"/>
      <w:numFmt w:val="decimal"/>
      <w:lvlText w:val="%1."/>
      <w:lvlJc w:val="left"/>
      <w:pPr>
        <w:ind w:left="502" w:hanging="360"/>
      </w:pPr>
      <w:rPr>
        <w:rFonts w:ascii="Times New Roman" w:hAnsi="Times New Roman" w:cs="Times New Roman" w:hint="default"/>
        <w:b w:val="0"/>
        <w:i w:val="0"/>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76" w15:restartNumberingAfterBreak="0">
    <w:nsid w:val="3ED54089"/>
    <w:multiLevelType w:val="multilevel"/>
    <w:tmpl w:val="F1341914"/>
    <w:lvl w:ilvl="0">
      <w:start w:val="1"/>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717" w:hanging="360"/>
      </w:pPr>
      <w:rPr>
        <w:rFonts w:cs="Times New Roman" w:hint="default"/>
      </w:rPr>
    </w:lvl>
    <w:lvl w:ilvl="2">
      <w:start w:val="1"/>
      <w:numFmt w:val="decimal"/>
      <w:isLgl/>
      <w:lvlText w:val="%1.%2.%3."/>
      <w:lvlJc w:val="left"/>
      <w:pPr>
        <w:ind w:left="1434" w:hanging="720"/>
      </w:pPr>
      <w:rPr>
        <w:rFonts w:cs="Times New Roman" w:hint="default"/>
      </w:rPr>
    </w:lvl>
    <w:lvl w:ilvl="3">
      <w:start w:val="1"/>
      <w:numFmt w:val="decimal"/>
      <w:isLgl/>
      <w:lvlText w:val="%1.%2.%3.%4."/>
      <w:lvlJc w:val="left"/>
      <w:pPr>
        <w:ind w:left="1791" w:hanging="720"/>
      </w:pPr>
      <w:rPr>
        <w:rFonts w:cs="Times New Roman" w:hint="default"/>
      </w:rPr>
    </w:lvl>
    <w:lvl w:ilvl="4">
      <w:start w:val="1"/>
      <w:numFmt w:val="decimal"/>
      <w:isLgl/>
      <w:lvlText w:val="%1.%2.%3.%4.%5."/>
      <w:lvlJc w:val="left"/>
      <w:pPr>
        <w:ind w:left="2508" w:hanging="1080"/>
      </w:pPr>
      <w:rPr>
        <w:rFonts w:cs="Times New Roman" w:hint="default"/>
      </w:rPr>
    </w:lvl>
    <w:lvl w:ilvl="5">
      <w:start w:val="1"/>
      <w:numFmt w:val="decimal"/>
      <w:isLgl/>
      <w:lvlText w:val="%1.%2.%3.%4.%5.%6."/>
      <w:lvlJc w:val="left"/>
      <w:pPr>
        <w:ind w:left="2865" w:hanging="1080"/>
      </w:pPr>
      <w:rPr>
        <w:rFonts w:cs="Times New Roman" w:hint="default"/>
      </w:rPr>
    </w:lvl>
    <w:lvl w:ilvl="6">
      <w:start w:val="1"/>
      <w:numFmt w:val="decimal"/>
      <w:isLgl/>
      <w:lvlText w:val="%1.%2.%3.%4.%5.%6.%7."/>
      <w:lvlJc w:val="left"/>
      <w:pPr>
        <w:ind w:left="3582" w:hanging="1440"/>
      </w:pPr>
      <w:rPr>
        <w:rFonts w:cs="Times New Roman" w:hint="default"/>
      </w:rPr>
    </w:lvl>
    <w:lvl w:ilvl="7">
      <w:start w:val="1"/>
      <w:numFmt w:val="decimal"/>
      <w:isLgl/>
      <w:lvlText w:val="%1.%2.%3.%4.%5.%6.%7.%8."/>
      <w:lvlJc w:val="left"/>
      <w:pPr>
        <w:ind w:left="3939" w:hanging="1440"/>
      </w:pPr>
      <w:rPr>
        <w:rFonts w:cs="Times New Roman" w:hint="default"/>
      </w:rPr>
    </w:lvl>
    <w:lvl w:ilvl="8">
      <w:start w:val="1"/>
      <w:numFmt w:val="decimal"/>
      <w:isLgl/>
      <w:lvlText w:val="%1.%2.%3.%4.%5.%6.%7.%8.%9."/>
      <w:lvlJc w:val="left"/>
      <w:pPr>
        <w:ind w:left="4656" w:hanging="1800"/>
      </w:pPr>
      <w:rPr>
        <w:rFonts w:cs="Times New Roman" w:hint="default"/>
      </w:rPr>
    </w:lvl>
  </w:abstractNum>
  <w:abstractNum w:abstractNumId="77" w15:restartNumberingAfterBreak="0">
    <w:nsid w:val="46172E6F"/>
    <w:multiLevelType w:val="hybridMultilevel"/>
    <w:tmpl w:val="0FB26080"/>
    <w:lvl w:ilvl="0" w:tplc="66CC36E6">
      <w:start w:val="7"/>
      <w:numFmt w:val="decimal"/>
      <w:lvlText w:val="%1."/>
      <w:lvlJc w:val="left"/>
      <w:pPr>
        <w:ind w:left="927" w:hanging="360"/>
      </w:pPr>
      <w:rPr>
        <w:rFonts w:cs="Times New Roman" w:hint="default"/>
      </w:rPr>
    </w:lvl>
    <w:lvl w:ilvl="1" w:tplc="E0E8C210">
      <w:start w:val="1"/>
      <w:numFmt w:val="decimal"/>
      <w:lvlText w:val="8.%2."/>
      <w:lvlJc w:val="left"/>
      <w:pPr>
        <w:ind w:left="1647" w:hanging="360"/>
      </w:pPr>
      <w:rPr>
        <w:rFonts w:cs="Times New Roman" w:hint="default"/>
        <w:b w:val="0"/>
        <w:sz w:val="22"/>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78" w15:restartNumberingAfterBreak="0">
    <w:nsid w:val="46626F44"/>
    <w:multiLevelType w:val="multilevel"/>
    <w:tmpl w:val="048851D0"/>
    <w:lvl w:ilvl="0">
      <w:start w:val="4"/>
      <w:numFmt w:val="decimal"/>
      <w:lvlText w:val="%1."/>
      <w:lvlJc w:val="left"/>
      <w:pPr>
        <w:ind w:left="360" w:hanging="360"/>
      </w:pPr>
      <w:rPr>
        <w:rFonts w:cs="Times New Roman" w:hint="default"/>
      </w:rPr>
    </w:lvl>
    <w:lvl w:ilvl="1">
      <w:start w:val="1"/>
      <w:numFmt w:val="decimal"/>
      <w:lvlText w:val="%1.%2."/>
      <w:lvlJc w:val="left"/>
      <w:pPr>
        <w:ind w:left="1494" w:hanging="360"/>
      </w:pPr>
      <w:rPr>
        <w:rFonts w:cs="Times New Roman" w:hint="default"/>
        <w:color w:val="auto"/>
      </w:rPr>
    </w:lvl>
    <w:lvl w:ilvl="2">
      <w:start w:val="1"/>
      <w:numFmt w:val="lowerLetter"/>
      <w:lvlText w:val="%1.%2.%3."/>
      <w:lvlJc w:val="left"/>
      <w:pPr>
        <w:ind w:left="2988" w:hanging="720"/>
      </w:pPr>
      <w:rPr>
        <w:rFonts w:cs="Times New Roman" w:hint="default"/>
      </w:rPr>
    </w:lvl>
    <w:lvl w:ilvl="3">
      <w:start w:val="1"/>
      <w:numFmt w:val="decimal"/>
      <w:lvlText w:val="%1.%2.%3.%4."/>
      <w:lvlJc w:val="left"/>
      <w:pPr>
        <w:ind w:left="4122" w:hanging="720"/>
      </w:pPr>
      <w:rPr>
        <w:rFonts w:cs="Times New Roman" w:hint="default"/>
      </w:rPr>
    </w:lvl>
    <w:lvl w:ilvl="4">
      <w:start w:val="1"/>
      <w:numFmt w:val="decimal"/>
      <w:lvlText w:val="%1.%2.%3.%4.%5."/>
      <w:lvlJc w:val="left"/>
      <w:pPr>
        <w:ind w:left="5616" w:hanging="1080"/>
      </w:pPr>
      <w:rPr>
        <w:rFonts w:cs="Times New Roman" w:hint="default"/>
      </w:rPr>
    </w:lvl>
    <w:lvl w:ilvl="5">
      <w:start w:val="1"/>
      <w:numFmt w:val="decimal"/>
      <w:lvlText w:val="%1.%2.%3.%4.%5.%6."/>
      <w:lvlJc w:val="left"/>
      <w:pPr>
        <w:ind w:left="6750" w:hanging="1080"/>
      </w:pPr>
      <w:rPr>
        <w:rFonts w:cs="Times New Roman" w:hint="default"/>
      </w:rPr>
    </w:lvl>
    <w:lvl w:ilvl="6">
      <w:start w:val="1"/>
      <w:numFmt w:val="decimal"/>
      <w:lvlText w:val="%1.%2.%3.%4.%5.%6.%7."/>
      <w:lvlJc w:val="left"/>
      <w:pPr>
        <w:ind w:left="8244" w:hanging="1440"/>
      </w:pPr>
      <w:rPr>
        <w:rFonts w:cs="Times New Roman" w:hint="default"/>
      </w:rPr>
    </w:lvl>
    <w:lvl w:ilvl="7">
      <w:start w:val="1"/>
      <w:numFmt w:val="decimal"/>
      <w:lvlText w:val="%1.%2.%3.%4.%5.%6.%7.%8."/>
      <w:lvlJc w:val="left"/>
      <w:pPr>
        <w:ind w:left="9378" w:hanging="1440"/>
      </w:pPr>
      <w:rPr>
        <w:rFonts w:cs="Times New Roman" w:hint="default"/>
      </w:rPr>
    </w:lvl>
    <w:lvl w:ilvl="8">
      <w:start w:val="1"/>
      <w:numFmt w:val="decimal"/>
      <w:lvlText w:val="%1.%2.%3.%4.%5.%6.%7.%8.%9."/>
      <w:lvlJc w:val="left"/>
      <w:pPr>
        <w:ind w:left="10872" w:hanging="1800"/>
      </w:pPr>
      <w:rPr>
        <w:rFonts w:cs="Times New Roman" w:hint="default"/>
      </w:rPr>
    </w:lvl>
  </w:abstractNum>
  <w:abstractNum w:abstractNumId="79" w15:restartNumberingAfterBreak="0">
    <w:nsid w:val="46753438"/>
    <w:multiLevelType w:val="hybridMultilevel"/>
    <w:tmpl w:val="2C96D9E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482618D7"/>
    <w:multiLevelType w:val="multilevel"/>
    <w:tmpl w:val="FC585590"/>
    <w:lvl w:ilvl="0">
      <w:start w:val="1"/>
      <w:numFmt w:val="decimal"/>
      <w:lvlText w:val="%1."/>
      <w:lvlJc w:val="left"/>
      <w:pPr>
        <w:ind w:left="862" w:hanging="360"/>
      </w:pPr>
      <w:rPr>
        <w:rFonts w:cs="Times New Roman"/>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81" w15:restartNumberingAfterBreak="0">
    <w:nsid w:val="48470AB9"/>
    <w:multiLevelType w:val="multilevel"/>
    <w:tmpl w:val="2EC0C38E"/>
    <w:lvl w:ilvl="0">
      <w:start w:val="3"/>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82" w15:restartNumberingAfterBreak="0">
    <w:nsid w:val="49D129A9"/>
    <w:multiLevelType w:val="hybridMultilevel"/>
    <w:tmpl w:val="D6CCED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4F0B2666"/>
    <w:multiLevelType w:val="hybridMultilevel"/>
    <w:tmpl w:val="C872606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4" w15:restartNumberingAfterBreak="0">
    <w:nsid w:val="52B76AAF"/>
    <w:multiLevelType w:val="multilevel"/>
    <w:tmpl w:val="7A2ECBA6"/>
    <w:lvl w:ilvl="0">
      <w:start w:val="1"/>
      <w:numFmt w:val="decimal"/>
      <w:lvlText w:val="%1."/>
      <w:lvlJc w:val="left"/>
      <w:pPr>
        <w:ind w:left="360" w:hanging="360"/>
      </w:pPr>
      <w:rPr>
        <w:rFonts w:cs="Times New Roman"/>
        <w:b w:val="0"/>
        <w:strike w:val="0"/>
        <w:color w:val="auto"/>
      </w:rPr>
    </w:lvl>
    <w:lvl w:ilvl="1">
      <w:start w:val="1"/>
      <w:numFmt w:val="decimal"/>
      <w:isLgl/>
      <w:lvlText w:val="%1.%2."/>
      <w:lvlJc w:val="left"/>
      <w:pPr>
        <w:ind w:left="2430" w:hanging="450"/>
      </w:pPr>
      <w:rPr>
        <w:rFonts w:cs="Times New Roman" w:hint="default"/>
        <w:strike w:val="0"/>
      </w:rPr>
    </w:lvl>
    <w:lvl w:ilvl="2">
      <w:start w:val="1"/>
      <w:numFmt w:val="decimal"/>
      <w:isLgl/>
      <w:lvlText w:val="%1.%2.%3."/>
      <w:lvlJc w:val="left"/>
      <w:pPr>
        <w:ind w:left="2700" w:hanging="720"/>
      </w:pPr>
      <w:rPr>
        <w:rFonts w:cs="Times New Roman" w:hint="default"/>
      </w:rPr>
    </w:lvl>
    <w:lvl w:ilvl="3">
      <w:start w:val="1"/>
      <w:numFmt w:val="decimal"/>
      <w:isLgl/>
      <w:lvlText w:val="%1.%2.%3.%4."/>
      <w:lvlJc w:val="left"/>
      <w:pPr>
        <w:ind w:left="270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060" w:hanging="1080"/>
      </w:pPr>
      <w:rPr>
        <w:rFonts w:cs="Times New Roman" w:hint="default"/>
      </w:rPr>
    </w:lvl>
    <w:lvl w:ilvl="6">
      <w:start w:val="1"/>
      <w:numFmt w:val="decimal"/>
      <w:isLgl/>
      <w:lvlText w:val="%1.%2.%3.%4.%5.%6.%7."/>
      <w:lvlJc w:val="left"/>
      <w:pPr>
        <w:ind w:left="3420" w:hanging="1440"/>
      </w:pPr>
      <w:rPr>
        <w:rFonts w:cs="Times New Roman" w:hint="default"/>
      </w:rPr>
    </w:lvl>
    <w:lvl w:ilvl="7">
      <w:start w:val="1"/>
      <w:numFmt w:val="decimal"/>
      <w:isLgl/>
      <w:lvlText w:val="%1.%2.%3.%4.%5.%6.%7.%8."/>
      <w:lvlJc w:val="left"/>
      <w:pPr>
        <w:ind w:left="3420" w:hanging="1440"/>
      </w:pPr>
      <w:rPr>
        <w:rFonts w:cs="Times New Roman" w:hint="default"/>
      </w:rPr>
    </w:lvl>
    <w:lvl w:ilvl="8">
      <w:start w:val="1"/>
      <w:numFmt w:val="decimal"/>
      <w:isLgl/>
      <w:lvlText w:val="%1.%2.%3.%4.%5.%6.%7.%8.%9."/>
      <w:lvlJc w:val="left"/>
      <w:pPr>
        <w:ind w:left="3780" w:hanging="1800"/>
      </w:pPr>
      <w:rPr>
        <w:rFonts w:cs="Times New Roman" w:hint="default"/>
      </w:rPr>
    </w:lvl>
  </w:abstractNum>
  <w:abstractNum w:abstractNumId="85" w15:restartNumberingAfterBreak="0">
    <w:nsid w:val="53F81EDF"/>
    <w:multiLevelType w:val="hybridMultilevel"/>
    <w:tmpl w:val="1E8AD41A"/>
    <w:lvl w:ilvl="0" w:tplc="3838453E">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15:restartNumberingAfterBreak="0">
    <w:nsid w:val="56333161"/>
    <w:multiLevelType w:val="hybridMultilevel"/>
    <w:tmpl w:val="70AE2E44"/>
    <w:lvl w:ilvl="0" w:tplc="B92E9CEC">
      <w:start w:val="1"/>
      <w:numFmt w:val="decimal"/>
      <w:lvlText w:val="6.%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567505B7"/>
    <w:multiLevelType w:val="hybridMultilevel"/>
    <w:tmpl w:val="40542970"/>
    <w:lvl w:ilvl="0" w:tplc="04150017">
      <w:start w:val="1"/>
      <w:numFmt w:val="lowerLetter"/>
      <w:lvlText w:val="%1)"/>
      <w:lvlJc w:val="left"/>
      <w:pPr>
        <w:ind w:left="1440" w:hanging="360"/>
      </w:pPr>
      <w:rPr>
        <w:rFonts w:cs="Times New Roman"/>
      </w:rPr>
    </w:lvl>
    <w:lvl w:ilvl="1" w:tplc="AF5CF024">
      <w:start w:val="1"/>
      <w:numFmt w:val="decimal"/>
      <w:lvlText w:val="%2."/>
      <w:lvlJc w:val="left"/>
      <w:pPr>
        <w:ind w:left="2160" w:hanging="360"/>
      </w:pPr>
      <w:rPr>
        <w:rFonts w:cs="Times New Roman" w:hint="default"/>
      </w:rPr>
    </w:lvl>
    <w:lvl w:ilvl="2" w:tplc="FA0E8DC0">
      <w:start w:val="1"/>
      <w:numFmt w:val="decimal"/>
      <w:lvlText w:val="%3)"/>
      <w:lvlJc w:val="left"/>
      <w:pPr>
        <w:ind w:left="3060" w:hanging="360"/>
      </w:pPr>
      <w:rPr>
        <w:rFonts w:cs="Times New Roman" w:hint="default"/>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8"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89" w15:restartNumberingAfterBreak="0">
    <w:nsid w:val="5CE61AF1"/>
    <w:multiLevelType w:val="hybridMultilevel"/>
    <w:tmpl w:val="AC8042B8"/>
    <w:lvl w:ilvl="0" w:tplc="6F14E99A">
      <w:start w:val="1"/>
      <w:numFmt w:val="decimal"/>
      <w:lvlText w:val="2.%1."/>
      <w:lvlJc w:val="left"/>
      <w:pPr>
        <w:ind w:left="1224" w:hanging="360"/>
      </w:pPr>
      <w:rPr>
        <w:rFonts w:cs="Times New Roman" w:hint="default"/>
        <w:b w:val="0"/>
        <w:sz w:val="22"/>
      </w:rPr>
    </w:lvl>
    <w:lvl w:ilvl="1" w:tplc="04150019">
      <w:start w:val="1"/>
      <w:numFmt w:val="lowerLetter"/>
      <w:lvlText w:val="%2."/>
      <w:lvlJc w:val="left"/>
      <w:pPr>
        <w:ind w:left="1944" w:hanging="360"/>
      </w:pPr>
      <w:rPr>
        <w:rFonts w:cs="Times New Roman"/>
      </w:rPr>
    </w:lvl>
    <w:lvl w:ilvl="2" w:tplc="0415001B">
      <w:start w:val="1"/>
      <w:numFmt w:val="lowerRoman"/>
      <w:lvlText w:val="%3."/>
      <w:lvlJc w:val="right"/>
      <w:pPr>
        <w:ind w:left="180" w:hanging="180"/>
      </w:pPr>
      <w:rPr>
        <w:rFonts w:cs="Times New Roman"/>
      </w:rPr>
    </w:lvl>
    <w:lvl w:ilvl="3" w:tplc="0415000F" w:tentative="1">
      <w:start w:val="1"/>
      <w:numFmt w:val="decimal"/>
      <w:lvlText w:val="%4."/>
      <w:lvlJc w:val="left"/>
      <w:pPr>
        <w:ind w:left="3384" w:hanging="360"/>
      </w:pPr>
      <w:rPr>
        <w:rFonts w:cs="Times New Roman"/>
      </w:rPr>
    </w:lvl>
    <w:lvl w:ilvl="4" w:tplc="04150019" w:tentative="1">
      <w:start w:val="1"/>
      <w:numFmt w:val="lowerLetter"/>
      <w:lvlText w:val="%5."/>
      <w:lvlJc w:val="left"/>
      <w:pPr>
        <w:ind w:left="4104" w:hanging="360"/>
      </w:pPr>
      <w:rPr>
        <w:rFonts w:cs="Times New Roman"/>
      </w:rPr>
    </w:lvl>
    <w:lvl w:ilvl="5" w:tplc="0415001B" w:tentative="1">
      <w:start w:val="1"/>
      <w:numFmt w:val="lowerRoman"/>
      <w:lvlText w:val="%6."/>
      <w:lvlJc w:val="right"/>
      <w:pPr>
        <w:ind w:left="4824" w:hanging="180"/>
      </w:pPr>
      <w:rPr>
        <w:rFonts w:cs="Times New Roman"/>
      </w:rPr>
    </w:lvl>
    <w:lvl w:ilvl="6" w:tplc="0415000F" w:tentative="1">
      <w:start w:val="1"/>
      <w:numFmt w:val="decimal"/>
      <w:lvlText w:val="%7."/>
      <w:lvlJc w:val="left"/>
      <w:pPr>
        <w:ind w:left="5544" w:hanging="360"/>
      </w:pPr>
      <w:rPr>
        <w:rFonts w:cs="Times New Roman"/>
      </w:rPr>
    </w:lvl>
    <w:lvl w:ilvl="7" w:tplc="04150019" w:tentative="1">
      <w:start w:val="1"/>
      <w:numFmt w:val="lowerLetter"/>
      <w:lvlText w:val="%8."/>
      <w:lvlJc w:val="left"/>
      <w:pPr>
        <w:ind w:left="6264" w:hanging="360"/>
      </w:pPr>
      <w:rPr>
        <w:rFonts w:cs="Times New Roman"/>
      </w:rPr>
    </w:lvl>
    <w:lvl w:ilvl="8" w:tplc="0415001B" w:tentative="1">
      <w:start w:val="1"/>
      <w:numFmt w:val="lowerRoman"/>
      <w:lvlText w:val="%9."/>
      <w:lvlJc w:val="right"/>
      <w:pPr>
        <w:ind w:left="6984" w:hanging="180"/>
      </w:pPr>
      <w:rPr>
        <w:rFonts w:cs="Times New Roman"/>
      </w:rPr>
    </w:lvl>
  </w:abstractNum>
  <w:abstractNum w:abstractNumId="90" w15:restartNumberingAfterBreak="0">
    <w:nsid w:val="62620EF0"/>
    <w:multiLevelType w:val="hybridMultilevel"/>
    <w:tmpl w:val="222C4708"/>
    <w:lvl w:ilvl="0" w:tplc="4E5462B4">
      <w:start w:val="1"/>
      <w:numFmt w:val="decimal"/>
      <w:lvlText w:val="%1."/>
      <w:lvlJc w:val="left"/>
      <w:pPr>
        <w:ind w:left="927" w:hanging="360"/>
      </w:pPr>
      <w:rPr>
        <w:rFonts w:cs="Times New Roman" w:hint="default"/>
        <w:b w:val="0"/>
      </w:rPr>
    </w:lvl>
    <w:lvl w:ilvl="1" w:tplc="04150019">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91" w15:restartNumberingAfterBreak="0">
    <w:nsid w:val="62645A89"/>
    <w:multiLevelType w:val="hybridMultilevel"/>
    <w:tmpl w:val="E86E5916"/>
    <w:lvl w:ilvl="0" w:tplc="C67AE678">
      <w:start w:val="1"/>
      <w:numFmt w:val="ordin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66336F25"/>
    <w:multiLevelType w:val="hybridMultilevel"/>
    <w:tmpl w:val="C76641DA"/>
    <w:lvl w:ilvl="0" w:tplc="E034D92A">
      <w:start w:val="1"/>
      <w:numFmt w:val="decimal"/>
      <w:lvlText w:val="4.%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3" w15:restartNumberingAfterBreak="0">
    <w:nsid w:val="67FB5C3F"/>
    <w:multiLevelType w:val="multilevel"/>
    <w:tmpl w:val="315E3194"/>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color w:val="auto"/>
      </w:rPr>
    </w:lvl>
    <w:lvl w:ilvl="2">
      <w:start w:val="1"/>
      <w:numFmt w:val="decimal"/>
      <w:lvlText w:val="1.2.%3."/>
      <w:lvlJc w:val="left"/>
      <w:pPr>
        <w:ind w:left="2006" w:hanging="720"/>
      </w:pPr>
      <w:rPr>
        <w:rFonts w:cs="Times New Roman" w:hint="default"/>
        <w:b w:val="0"/>
        <w:color w:val="auto"/>
      </w:rPr>
    </w:lvl>
    <w:lvl w:ilvl="3">
      <w:start w:val="1"/>
      <w:numFmt w:val="decimal"/>
      <w:isLgl/>
      <w:lvlText w:val="%1.%2.%3.%4."/>
      <w:lvlJc w:val="left"/>
      <w:pPr>
        <w:ind w:left="2398" w:hanging="720"/>
      </w:pPr>
      <w:rPr>
        <w:rFonts w:cs="Times New Roman" w:hint="default"/>
        <w:color w:val="FF0000"/>
      </w:rPr>
    </w:lvl>
    <w:lvl w:ilvl="4">
      <w:start w:val="1"/>
      <w:numFmt w:val="decimal"/>
      <w:isLgl/>
      <w:lvlText w:val="%1.%2.%3.%4.%5."/>
      <w:lvlJc w:val="left"/>
      <w:pPr>
        <w:ind w:left="3150" w:hanging="1080"/>
      </w:pPr>
      <w:rPr>
        <w:rFonts w:cs="Times New Roman" w:hint="default"/>
        <w:color w:val="FF0000"/>
      </w:rPr>
    </w:lvl>
    <w:lvl w:ilvl="5">
      <w:start w:val="1"/>
      <w:numFmt w:val="decimal"/>
      <w:isLgl/>
      <w:lvlText w:val="%1.%2.%3.%4.%5.%6."/>
      <w:lvlJc w:val="left"/>
      <w:pPr>
        <w:ind w:left="3542" w:hanging="1080"/>
      </w:pPr>
      <w:rPr>
        <w:rFonts w:cs="Times New Roman" w:hint="default"/>
        <w:color w:val="FF0000"/>
      </w:rPr>
    </w:lvl>
    <w:lvl w:ilvl="6">
      <w:start w:val="1"/>
      <w:numFmt w:val="decimal"/>
      <w:isLgl/>
      <w:lvlText w:val="%1.%2.%3.%4.%5.%6.%7."/>
      <w:lvlJc w:val="left"/>
      <w:pPr>
        <w:ind w:left="4294" w:hanging="1440"/>
      </w:pPr>
      <w:rPr>
        <w:rFonts w:cs="Times New Roman" w:hint="default"/>
        <w:color w:val="FF0000"/>
      </w:rPr>
    </w:lvl>
    <w:lvl w:ilvl="7">
      <w:start w:val="1"/>
      <w:numFmt w:val="decimal"/>
      <w:isLgl/>
      <w:lvlText w:val="%1.%2.%3.%4.%5.%6.%7.%8."/>
      <w:lvlJc w:val="left"/>
      <w:pPr>
        <w:ind w:left="4686" w:hanging="1440"/>
      </w:pPr>
      <w:rPr>
        <w:rFonts w:cs="Times New Roman" w:hint="default"/>
        <w:color w:val="FF0000"/>
      </w:rPr>
    </w:lvl>
    <w:lvl w:ilvl="8">
      <w:start w:val="1"/>
      <w:numFmt w:val="decimal"/>
      <w:isLgl/>
      <w:lvlText w:val="%1.%2.%3.%4.%5.%6.%7.%8.%9."/>
      <w:lvlJc w:val="left"/>
      <w:pPr>
        <w:ind w:left="5438" w:hanging="1800"/>
      </w:pPr>
      <w:rPr>
        <w:rFonts w:cs="Times New Roman" w:hint="default"/>
        <w:color w:val="FF0000"/>
      </w:rPr>
    </w:lvl>
  </w:abstractNum>
  <w:abstractNum w:abstractNumId="94" w15:restartNumberingAfterBreak="0">
    <w:nsid w:val="689326BC"/>
    <w:multiLevelType w:val="multilevel"/>
    <w:tmpl w:val="5B842FF4"/>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95" w15:restartNumberingAfterBreak="0">
    <w:nsid w:val="6F026D46"/>
    <w:multiLevelType w:val="multilevel"/>
    <w:tmpl w:val="D0FE1EFC"/>
    <w:lvl w:ilvl="0">
      <w:start w:val="14"/>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6" w15:restartNumberingAfterBreak="0">
    <w:nsid w:val="73415167"/>
    <w:multiLevelType w:val="hybridMultilevel"/>
    <w:tmpl w:val="817AB7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7" w15:restartNumberingAfterBreak="0">
    <w:nsid w:val="78E07D21"/>
    <w:multiLevelType w:val="hybridMultilevel"/>
    <w:tmpl w:val="4254FB0E"/>
    <w:lvl w:ilvl="0" w:tplc="0EAC5454">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7A6D7B8B"/>
    <w:multiLevelType w:val="hybridMultilevel"/>
    <w:tmpl w:val="A4A0FD76"/>
    <w:lvl w:ilvl="0" w:tplc="2E283228">
      <w:start w:val="1"/>
      <w:numFmt w:val="decimal"/>
      <w:lvlText w:val="%1."/>
      <w:lvlJc w:val="left"/>
      <w:pPr>
        <w:ind w:left="720" w:hanging="360"/>
      </w:pPr>
      <w:rPr>
        <w:rFonts w:cs="Times New Roman" w:hint="default"/>
        <w:color w:val="auto"/>
      </w:rPr>
    </w:lvl>
    <w:lvl w:ilvl="1" w:tplc="84E85430">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71"/>
  </w:num>
  <w:num w:numId="48">
    <w:abstractNumId w:val="51"/>
  </w:num>
  <w:num w:numId="49">
    <w:abstractNumId w:val="76"/>
  </w:num>
  <w:num w:numId="50">
    <w:abstractNumId w:val="70"/>
  </w:num>
  <w:num w:numId="51">
    <w:abstractNumId w:val="97"/>
  </w:num>
  <w:num w:numId="52">
    <w:abstractNumId w:val="80"/>
  </w:num>
  <w:num w:numId="53">
    <w:abstractNumId w:val="85"/>
  </w:num>
  <w:num w:numId="54">
    <w:abstractNumId w:val="88"/>
  </w:num>
  <w:num w:numId="55">
    <w:abstractNumId w:val="93"/>
  </w:num>
  <w:num w:numId="56">
    <w:abstractNumId w:val="46"/>
  </w:num>
  <w:num w:numId="57">
    <w:abstractNumId w:val="50"/>
  </w:num>
  <w:num w:numId="58">
    <w:abstractNumId w:val="56"/>
  </w:num>
  <w:num w:numId="59">
    <w:abstractNumId w:val="72"/>
  </w:num>
  <w:num w:numId="60">
    <w:abstractNumId w:val="91"/>
  </w:num>
  <w:num w:numId="61">
    <w:abstractNumId w:val="79"/>
  </w:num>
  <w:num w:numId="62">
    <w:abstractNumId w:val="69"/>
  </w:num>
  <w:num w:numId="63">
    <w:abstractNumId w:val="82"/>
  </w:num>
  <w:num w:numId="64">
    <w:abstractNumId w:val="66"/>
  </w:num>
  <w:num w:numId="65">
    <w:abstractNumId w:val="92"/>
  </w:num>
  <w:num w:numId="66">
    <w:abstractNumId w:val="86"/>
  </w:num>
  <w:num w:numId="67">
    <w:abstractNumId w:val="89"/>
  </w:num>
  <w:num w:numId="68">
    <w:abstractNumId w:val="58"/>
  </w:num>
  <w:num w:numId="69">
    <w:abstractNumId w:val="90"/>
  </w:num>
  <w:num w:numId="70">
    <w:abstractNumId w:val="65"/>
  </w:num>
  <w:num w:numId="71">
    <w:abstractNumId w:val="96"/>
  </w:num>
  <w:num w:numId="72">
    <w:abstractNumId w:val="81"/>
  </w:num>
  <w:num w:numId="73">
    <w:abstractNumId w:val="47"/>
  </w:num>
  <w:num w:numId="74">
    <w:abstractNumId w:val="77"/>
  </w:num>
  <w:num w:numId="75">
    <w:abstractNumId w:val="83"/>
  </w:num>
  <w:num w:numId="76">
    <w:abstractNumId w:val="61"/>
  </w:num>
  <w:num w:numId="77">
    <w:abstractNumId w:val="64"/>
  </w:num>
  <w:num w:numId="78">
    <w:abstractNumId w:val="95"/>
  </w:num>
  <w:num w:numId="79">
    <w:abstractNumId w:val="98"/>
  </w:num>
  <w:num w:numId="80">
    <w:abstractNumId w:val="78"/>
  </w:num>
  <w:num w:numId="81">
    <w:abstractNumId w:val="48"/>
  </w:num>
  <w:num w:numId="82">
    <w:abstractNumId w:val="60"/>
  </w:num>
  <w:num w:numId="83">
    <w:abstractNumId w:val="73"/>
  </w:num>
  <w:num w:numId="84">
    <w:abstractNumId w:val="63"/>
    <w:lvlOverride w:ilvl="0">
      <w:startOverride w:val="1"/>
    </w:lvlOverride>
  </w:num>
  <w:num w:numId="85">
    <w:abstractNumId w:val="57"/>
  </w:num>
  <w:num w:numId="86">
    <w:abstractNumId w:val="59"/>
  </w:num>
  <w:num w:numId="87">
    <w:abstractNumId w:val="84"/>
  </w:num>
  <w:num w:numId="88">
    <w:abstractNumId w:val="67"/>
  </w:num>
  <w:num w:numId="89">
    <w:abstractNumId w:val="74"/>
  </w:num>
  <w:num w:numId="90">
    <w:abstractNumId w:val="87"/>
  </w:num>
  <w:num w:numId="91">
    <w:abstractNumId w:val="68"/>
  </w:num>
  <w:num w:numId="92">
    <w:abstractNumId w:val="62"/>
  </w:num>
  <w:num w:numId="93">
    <w:abstractNumId w:val="53"/>
  </w:num>
  <w:num w:numId="94">
    <w:abstractNumId w:val="94"/>
  </w:num>
  <w:num w:numId="95">
    <w:abstractNumId w:val="75"/>
  </w:num>
  <w:num w:numId="96">
    <w:abstractNumId w:val="49"/>
  </w:num>
  <w:num w:numId="97">
    <w:abstractNumId w:val="54"/>
  </w:num>
  <w:num w:numId="98">
    <w:abstractNumId w:val="55"/>
  </w:num>
  <w:num w:numId="99">
    <w:abstractNumId w:val="5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2E1"/>
    <w:rsid w:val="00014C18"/>
    <w:rsid w:val="00042D0F"/>
    <w:rsid w:val="00067594"/>
    <w:rsid w:val="00067C5A"/>
    <w:rsid w:val="000707B9"/>
    <w:rsid w:val="000A1679"/>
    <w:rsid w:val="000D7499"/>
    <w:rsid w:val="000F285E"/>
    <w:rsid w:val="000F4EB2"/>
    <w:rsid w:val="00114403"/>
    <w:rsid w:val="00161807"/>
    <w:rsid w:val="00163BC3"/>
    <w:rsid w:val="00181C61"/>
    <w:rsid w:val="001966C4"/>
    <w:rsid w:val="001A3AE4"/>
    <w:rsid w:val="001B0229"/>
    <w:rsid w:val="001D1612"/>
    <w:rsid w:val="001D3A05"/>
    <w:rsid w:val="001D70CD"/>
    <w:rsid w:val="001D72D6"/>
    <w:rsid w:val="00204778"/>
    <w:rsid w:val="00235D03"/>
    <w:rsid w:val="002422CE"/>
    <w:rsid w:val="002639A1"/>
    <w:rsid w:val="00285AAA"/>
    <w:rsid w:val="002A3C77"/>
    <w:rsid w:val="002B0614"/>
    <w:rsid w:val="002D2F2A"/>
    <w:rsid w:val="002D4052"/>
    <w:rsid w:val="002E71F5"/>
    <w:rsid w:val="003170E4"/>
    <w:rsid w:val="00320D3E"/>
    <w:rsid w:val="00333D24"/>
    <w:rsid w:val="00335E5E"/>
    <w:rsid w:val="00341076"/>
    <w:rsid w:val="003419F7"/>
    <w:rsid w:val="003565F9"/>
    <w:rsid w:val="0036322F"/>
    <w:rsid w:val="00363286"/>
    <w:rsid w:val="00366232"/>
    <w:rsid w:val="00366CCC"/>
    <w:rsid w:val="00370633"/>
    <w:rsid w:val="0037522D"/>
    <w:rsid w:val="003D46B0"/>
    <w:rsid w:val="004020AC"/>
    <w:rsid w:val="00433024"/>
    <w:rsid w:val="00437FDC"/>
    <w:rsid w:val="004437B7"/>
    <w:rsid w:val="00464957"/>
    <w:rsid w:val="004760DD"/>
    <w:rsid w:val="00477BDF"/>
    <w:rsid w:val="00495594"/>
    <w:rsid w:val="004A0EDF"/>
    <w:rsid w:val="004A1D24"/>
    <w:rsid w:val="004B5504"/>
    <w:rsid w:val="004B57EC"/>
    <w:rsid w:val="004C4145"/>
    <w:rsid w:val="004C5C1B"/>
    <w:rsid w:val="004D3F54"/>
    <w:rsid w:val="004D64A7"/>
    <w:rsid w:val="004F4961"/>
    <w:rsid w:val="004F5164"/>
    <w:rsid w:val="004F6894"/>
    <w:rsid w:val="004F714B"/>
    <w:rsid w:val="00511F3E"/>
    <w:rsid w:val="00514D7B"/>
    <w:rsid w:val="005311A1"/>
    <w:rsid w:val="00566D96"/>
    <w:rsid w:val="00580880"/>
    <w:rsid w:val="005828E7"/>
    <w:rsid w:val="005865B4"/>
    <w:rsid w:val="005B244D"/>
    <w:rsid w:val="005B6129"/>
    <w:rsid w:val="005E01AE"/>
    <w:rsid w:val="005E68A6"/>
    <w:rsid w:val="005E7B9D"/>
    <w:rsid w:val="006004D9"/>
    <w:rsid w:val="00607539"/>
    <w:rsid w:val="00615C44"/>
    <w:rsid w:val="00617DE7"/>
    <w:rsid w:val="00650418"/>
    <w:rsid w:val="00662D25"/>
    <w:rsid w:val="00666F40"/>
    <w:rsid w:val="006B1491"/>
    <w:rsid w:val="006C5CCF"/>
    <w:rsid w:val="006D61E5"/>
    <w:rsid w:val="006E1ABC"/>
    <w:rsid w:val="0071063A"/>
    <w:rsid w:val="00731308"/>
    <w:rsid w:val="007642EA"/>
    <w:rsid w:val="00776994"/>
    <w:rsid w:val="007A42E1"/>
    <w:rsid w:val="007A463A"/>
    <w:rsid w:val="007B3541"/>
    <w:rsid w:val="007B5FB0"/>
    <w:rsid w:val="007D4E72"/>
    <w:rsid w:val="00810B27"/>
    <w:rsid w:val="00810D4E"/>
    <w:rsid w:val="00817DA3"/>
    <w:rsid w:val="008278B1"/>
    <w:rsid w:val="00836B02"/>
    <w:rsid w:val="00852B09"/>
    <w:rsid w:val="00861B91"/>
    <w:rsid w:val="008672D9"/>
    <w:rsid w:val="008A2968"/>
    <w:rsid w:val="008A45BE"/>
    <w:rsid w:val="008B277E"/>
    <w:rsid w:val="008C1A31"/>
    <w:rsid w:val="008C2A8D"/>
    <w:rsid w:val="008C51FD"/>
    <w:rsid w:val="00904813"/>
    <w:rsid w:val="0091342B"/>
    <w:rsid w:val="00914B0C"/>
    <w:rsid w:val="0092330B"/>
    <w:rsid w:val="009514B6"/>
    <w:rsid w:val="00960008"/>
    <w:rsid w:val="00967932"/>
    <w:rsid w:val="009704DA"/>
    <w:rsid w:val="009760D9"/>
    <w:rsid w:val="00977262"/>
    <w:rsid w:val="009911CE"/>
    <w:rsid w:val="009C7E1B"/>
    <w:rsid w:val="00A0633E"/>
    <w:rsid w:val="00A318A1"/>
    <w:rsid w:val="00A4264F"/>
    <w:rsid w:val="00A44D10"/>
    <w:rsid w:val="00A5028D"/>
    <w:rsid w:val="00A6002D"/>
    <w:rsid w:val="00A71D9C"/>
    <w:rsid w:val="00A82213"/>
    <w:rsid w:val="00A876C0"/>
    <w:rsid w:val="00AB0DB6"/>
    <w:rsid w:val="00AE684A"/>
    <w:rsid w:val="00B156A5"/>
    <w:rsid w:val="00B17ED0"/>
    <w:rsid w:val="00B435C4"/>
    <w:rsid w:val="00B502C3"/>
    <w:rsid w:val="00B64DDC"/>
    <w:rsid w:val="00B85C48"/>
    <w:rsid w:val="00B87BC4"/>
    <w:rsid w:val="00B93FEB"/>
    <w:rsid w:val="00BB27F8"/>
    <w:rsid w:val="00BE3382"/>
    <w:rsid w:val="00C13B37"/>
    <w:rsid w:val="00C379D9"/>
    <w:rsid w:val="00C41CDB"/>
    <w:rsid w:val="00C743EA"/>
    <w:rsid w:val="00C76363"/>
    <w:rsid w:val="00C8236B"/>
    <w:rsid w:val="00C870E4"/>
    <w:rsid w:val="00C928F4"/>
    <w:rsid w:val="00CB32A4"/>
    <w:rsid w:val="00CD2143"/>
    <w:rsid w:val="00CD3671"/>
    <w:rsid w:val="00CE40C6"/>
    <w:rsid w:val="00CE7492"/>
    <w:rsid w:val="00D076F9"/>
    <w:rsid w:val="00D1090D"/>
    <w:rsid w:val="00D47746"/>
    <w:rsid w:val="00D64840"/>
    <w:rsid w:val="00D84099"/>
    <w:rsid w:val="00D8490A"/>
    <w:rsid w:val="00D92785"/>
    <w:rsid w:val="00DC2B5E"/>
    <w:rsid w:val="00DC6C12"/>
    <w:rsid w:val="00DE2F28"/>
    <w:rsid w:val="00DF02D6"/>
    <w:rsid w:val="00DF195E"/>
    <w:rsid w:val="00E067A9"/>
    <w:rsid w:val="00E335C0"/>
    <w:rsid w:val="00E51DAC"/>
    <w:rsid w:val="00E5331B"/>
    <w:rsid w:val="00E543CA"/>
    <w:rsid w:val="00E833D4"/>
    <w:rsid w:val="00E901B7"/>
    <w:rsid w:val="00EA55B5"/>
    <w:rsid w:val="00EB42FB"/>
    <w:rsid w:val="00EC0A39"/>
    <w:rsid w:val="00EC5A36"/>
    <w:rsid w:val="00EF1C39"/>
    <w:rsid w:val="00F008D6"/>
    <w:rsid w:val="00F15D07"/>
    <w:rsid w:val="00F161A4"/>
    <w:rsid w:val="00F21E1E"/>
    <w:rsid w:val="00F34526"/>
    <w:rsid w:val="00F353F3"/>
    <w:rsid w:val="00F41464"/>
    <w:rsid w:val="00F504BC"/>
    <w:rsid w:val="00F523EA"/>
    <w:rsid w:val="00F52E4B"/>
    <w:rsid w:val="00F57B0D"/>
    <w:rsid w:val="00F95D69"/>
    <w:rsid w:val="00FA1CC9"/>
    <w:rsid w:val="00FB1005"/>
    <w:rsid w:val="00FB7820"/>
    <w:rsid w:val="00FD29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5DDD34"/>
  <w15:docId w15:val="{D0F71BD4-9EA7-4144-A9E8-B42243BAF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9"/>
    <w:qFormat/>
    <w:rsid w:val="0091342B"/>
    <w:pPr>
      <w:keepNext/>
      <w:jc w:val="center"/>
      <w:outlineLvl w:val="0"/>
    </w:pPr>
    <w:rPr>
      <w:rFonts w:ascii="Times New Roman" w:eastAsia="Arial Unicode MS" w:hAnsi="Times New Roman" w:cs="Times New Roman"/>
      <w:b/>
      <w:sz w:val="32"/>
      <w:u w:val="single"/>
    </w:rPr>
  </w:style>
  <w:style w:type="paragraph" w:styleId="Nagwek2">
    <w:name w:val="heading 2"/>
    <w:basedOn w:val="Normalny"/>
    <w:next w:val="Normalny"/>
    <w:link w:val="Nagwek2Znak"/>
    <w:uiPriority w:val="99"/>
    <w:qFormat/>
    <w:rsid w:val="0091342B"/>
    <w:pPr>
      <w:keepNext/>
      <w:widowControl w:val="0"/>
      <w:autoSpaceDE w:val="0"/>
      <w:autoSpaceDN w:val="0"/>
      <w:adjustRightInd w:val="0"/>
      <w:jc w:val="center"/>
      <w:outlineLvl w:val="1"/>
    </w:pPr>
    <w:rPr>
      <w:rFonts w:ascii="Times New Roman" w:eastAsia="Times New Roman" w:hAnsi="Times New Roman" w:cs="Times New Roman"/>
      <w:b/>
      <w:bCs/>
      <w:color w:val="000000"/>
      <w:sz w:val="22"/>
      <w:szCs w:val="22"/>
    </w:rPr>
  </w:style>
  <w:style w:type="paragraph" w:styleId="Nagwek5">
    <w:name w:val="heading 5"/>
    <w:basedOn w:val="Normalny"/>
    <w:next w:val="Normalny"/>
    <w:link w:val="Nagwek5Znak"/>
    <w:uiPriority w:val="99"/>
    <w:qFormat/>
    <w:rsid w:val="0091342B"/>
    <w:pPr>
      <w:keepNext/>
      <w:tabs>
        <w:tab w:val="left" w:pos="0"/>
        <w:tab w:val="left" w:pos="284"/>
        <w:tab w:val="left" w:pos="993"/>
      </w:tabs>
      <w:jc w:val="both"/>
      <w:outlineLvl w:val="4"/>
    </w:pPr>
    <w:rPr>
      <w:rFonts w:ascii="Times New Roman" w:eastAsia="Arial Unicode MS" w:hAnsi="Times New Roman" w:cs="Times New Roman"/>
      <w:b/>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1342B"/>
    <w:rPr>
      <w:rFonts w:ascii="Times New Roman" w:eastAsia="Arial Unicode MS" w:hAnsi="Times New Roman" w:cs="Times New Roman"/>
      <w:b/>
      <w:sz w:val="32"/>
      <w:u w:val="single"/>
    </w:rPr>
  </w:style>
  <w:style w:type="character" w:customStyle="1" w:styleId="Nagwek2Znak">
    <w:name w:val="Nagłówek 2 Znak"/>
    <w:basedOn w:val="Domylnaczcionkaakapitu"/>
    <w:link w:val="Nagwek2"/>
    <w:uiPriority w:val="99"/>
    <w:rsid w:val="0091342B"/>
    <w:rPr>
      <w:rFonts w:ascii="Times New Roman" w:eastAsia="Times New Roman" w:hAnsi="Times New Roman" w:cs="Times New Roman"/>
      <w:b/>
      <w:bCs/>
      <w:color w:val="000000"/>
      <w:sz w:val="22"/>
      <w:szCs w:val="22"/>
    </w:rPr>
  </w:style>
  <w:style w:type="character" w:customStyle="1" w:styleId="Nagwek5Znak">
    <w:name w:val="Nagłówek 5 Znak"/>
    <w:basedOn w:val="Domylnaczcionkaakapitu"/>
    <w:link w:val="Nagwek5"/>
    <w:uiPriority w:val="99"/>
    <w:rsid w:val="0091342B"/>
    <w:rPr>
      <w:rFonts w:ascii="Times New Roman" w:eastAsia="Arial Unicode MS" w:hAnsi="Times New Roman" w:cs="Times New Roman"/>
      <w:b/>
      <w:sz w:val="24"/>
    </w:rPr>
  </w:style>
  <w:style w:type="paragraph" w:styleId="Nagwek">
    <w:name w:val="header"/>
    <w:aliases w:val="Znak,Znak + Wyjustowany,Przed:  3 pt,Po:  7,2 pt,Interlinia:  Wi... Znak Znak Znak Znak,Interlinia:  Wi..."/>
    <w:basedOn w:val="Normalny"/>
    <w:link w:val="NagwekZnak"/>
    <w:uiPriority w:val="99"/>
    <w:unhideWhenUsed/>
    <w:rsid w:val="00370633"/>
    <w:pPr>
      <w:tabs>
        <w:tab w:val="center" w:pos="4536"/>
        <w:tab w:val="right" w:pos="9072"/>
      </w:tabs>
    </w:pPr>
  </w:style>
  <w:style w:type="character" w:customStyle="1" w:styleId="NagwekZnak">
    <w:name w:val="Nagłówek Znak"/>
    <w:aliases w:val="Znak Znak,Znak + Wyjustowany Znak,Przed:  3 pt Znak,Po:  7 Znak,2 pt Znak,Interlinia:  Wi... Znak Znak Znak Znak Znak,Interlinia:  Wi... Znak"/>
    <w:basedOn w:val="Domylnaczcionkaakapitu"/>
    <w:link w:val="Nagwek"/>
    <w:uiPriority w:val="99"/>
    <w:rsid w:val="00370633"/>
  </w:style>
  <w:style w:type="paragraph" w:styleId="Stopka">
    <w:name w:val="footer"/>
    <w:basedOn w:val="Normalny"/>
    <w:link w:val="StopkaZnak"/>
    <w:uiPriority w:val="99"/>
    <w:unhideWhenUsed/>
    <w:rsid w:val="00370633"/>
    <w:pPr>
      <w:tabs>
        <w:tab w:val="center" w:pos="4536"/>
        <w:tab w:val="right" w:pos="9072"/>
      </w:tabs>
    </w:pPr>
  </w:style>
  <w:style w:type="character" w:customStyle="1" w:styleId="StopkaZnak">
    <w:name w:val="Stopka Znak"/>
    <w:basedOn w:val="Domylnaczcionkaakapitu"/>
    <w:link w:val="Stopka"/>
    <w:uiPriority w:val="99"/>
    <w:rsid w:val="00370633"/>
  </w:style>
  <w:style w:type="paragraph" w:styleId="Akapitzlist">
    <w:name w:val="List Paragraph"/>
    <w:aliases w:val="List Paragraph1,L1,Numerowanie,Akapit z listą5,List Paragraph,Akapit z listą2,CW_Lista,wypunktowanie,&gt;&gt;&gt; Akapit &gt; lista / 1 st. [ctrl + num 6]  2-3 st. [tab],ps_akapit_z_lista,Podsis rysunku,Akapit z listą numerowaną,lp1,Bullet List,列出段落"/>
    <w:basedOn w:val="Normalny"/>
    <w:link w:val="AkapitzlistZnak"/>
    <w:uiPriority w:val="99"/>
    <w:qFormat/>
    <w:rsid w:val="00836B02"/>
    <w:pPr>
      <w:ind w:left="720"/>
      <w:contextualSpacing/>
    </w:pPr>
  </w:style>
  <w:style w:type="character" w:customStyle="1" w:styleId="AkapitzlistZnak">
    <w:name w:val="Akapit z listą Znak"/>
    <w:aliases w:val="List Paragraph1 Znak,L1 Znak,Numerowanie Znak,Akapit z listą5 Znak,List Paragraph Znak,Akapit z listą2 Znak,CW_Lista Znak,wypunktowanie Znak,&gt;&gt;&gt; Akapit &gt; lista / 1 st. [ctrl + num 6]  2-3 st. [tab] Znak,ps_akapit_z_lista Znak"/>
    <w:link w:val="Akapitzlist"/>
    <w:uiPriority w:val="99"/>
    <w:qFormat/>
    <w:locked/>
    <w:rsid w:val="0091342B"/>
  </w:style>
  <w:style w:type="character" w:styleId="Hipercze">
    <w:name w:val="Hyperlink"/>
    <w:basedOn w:val="Domylnaczcionkaakapitu"/>
    <w:uiPriority w:val="99"/>
    <w:unhideWhenUsed/>
    <w:rsid w:val="00C41CDB"/>
    <w:rPr>
      <w:color w:val="0000FF" w:themeColor="hyperlink"/>
      <w:u w:val="single"/>
    </w:rPr>
  </w:style>
  <w:style w:type="character" w:styleId="Odwoaniedokomentarza">
    <w:name w:val="annotation reference"/>
    <w:basedOn w:val="Domylnaczcionkaakapitu"/>
    <w:uiPriority w:val="99"/>
    <w:unhideWhenUsed/>
    <w:rsid w:val="00433024"/>
    <w:rPr>
      <w:sz w:val="16"/>
      <w:szCs w:val="16"/>
    </w:rPr>
  </w:style>
  <w:style w:type="paragraph" w:customStyle="1" w:styleId="Style">
    <w:name w:val="Style"/>
    <w:rsid w:val="00DC6C12"/>
    <w:pPr>
      <w:widowControl w:val="0"/>
      <w:suppressAutoHyphens/>
      <w:autoSpaceDE w:val="0"/>
    </w:pPr>
    <w:rPr>
      <w:rFonts w:ascii="Times New Roman" w:eastAsia="Times New Roman" w:hAnsi="Times New Roman" w:cs="Times New Roman"/>
      <w:kern w:val="1"/>
      <w:sz w:val="24"/>
      <w:szCs w:val="24"/>
      <w:lang w:eastAsia="zh-CN"/>
    </w:rPr>
  </w:style>
  <w:style w:type="paragraph" w:styleId="Tekstprzypisudolnego">
    <w:name w:val="footnote text"/>
    <w:basedOn w:val="Normalny"/>
    <w:link w:val="TekstprzypisudolnegoZnak"/>
    <w:uiPriority w:val="99"/>
    <w:rsid w:val="00DC6C12"/>
    <w:pPr>
      <w:widowControl w:val="0"/>
      <w:suppressAutoHyphens/>
    </w:pPr>
    <w:rPr>
      <w:rFonts w:ascii="Liberation Serif" w:eastAsia="SimSun" w:hAnsi="Liberation Serif" w:cs="Mangal"/>
      <w:kern w:val="1"/>
      <w:szCs w:val="18"/>
      <w:lang w:eastAsia="zh-CN" w:bidi="hi-IN"/>
    </w:rPr>
  </w:style>
  <w:style w:type="character" w:customStyle="1" w:styleId="TekstprzypisudolnegoZnak">
    <w:name w:val="Tekst przypisu dolnego Znak"/>
    <w:basedOn w:val="Domylnaczcionkaakapitu"/>
    <w:link w:val="Tekstprzypisudolnego"/>
    <w:uiPriority w:val="99"/>
    <w:rsid w:val="00DC6C12"/>
    <w:rPr>
      <w:rFonts w:ascii="Liberation Serif" w:eastAsia="SimSun" w:hAnsi="Liberation Serif" w:cs="Mangal"/>
      <w:kern w:val="1"/>
      <w:szCs w:val="18"/>
      <w:lang w:eastAsia="zh-CN" w:bidi="hi-IN"/>
    </w:rPr>
  </w:style>
  <w:style w:type="character" w:styleId="Odwoanieprzypisudolnego">
    <w:name w:val="footnote reference"/>
    <w:uiPriority w:val="99"/>
    <w:rsid w:val="00DC6C12"/>
    <w:rPr>
      <w:vertAlign w:val="superscript"/>
    </w:rPr>
  </w:style>
  <w:style w:type="paragraph" w:styleId="Tekstpodstawowy">
    <w:name w:val="Body Text"/>
    <w:basedOn w:val="Normalny"/>
    <w:link w:val="TekstpodstawowyZnak"/>
    <w:uiPriority w:val="99"/>
    <w:rsid w:val="0091342B"/>
    <w:pPr>
      <w:jc w:val="both"/>
    </w:pPr>
    <w:rPr>
      <w:rFonts w:ascii="Times New Roman" w:eastAsia="Times New Roman" w:hAnsi="Times New Roman" w:cs="Times New Roman"/>
      <w:b/>
      <w:sz w:val="24"/>
    </w:rPr>
  </w:style>
  <w:style w:type="character" w:customStyle="1" w:styleId="TekstpodstawowyZnak">
    <w:name w:val="Tekst podstawowy Znak"/>
    <w:basedOn w:val="Domylnaczcionkaakapitu"/>
    <w:link w:val="Tekstpodstawowy"/>
    <w:uiPriority w:val="99"/>
    <w:rsid w:val="0091342B"/>
    <w:rPr>
      <w:rFonts w:ascii="Times New Roman" w:eastAsia="Times New Roman" w:hAnsi="Times New Roman" w:cs="Times New Roman"/>
      <w:b/>
      <w:sz w:val="24"/>
    </w:rPr>
  </w:style>
  <w:style w:type="paragraph" w:customStyle="1" w:styleId="BodyText21">
    <w:name w:val="Body Text 21"/>
    <w:basedOn w:val="Normalny"/>
    <w:rsid w:val="0091342B"/>
    <w:pPr>
      <w:widowControl w:val="0"/>
      <w:overflowPunct w:val="0"/>
      <w:autoSpaceDE w:val="0"/>
      <w:autoSpaceDN w:val="0"/>
      <w:adjustRightInd w:val="0"/>
      <w:spacing w:after="120"/>
      <w:jc w:val="both"/>
    </w:pPr>
    <w:rPr>
      <w:rFonts w:ascii="Times New Roman" w:eastAsia="Times New Roman" w:hAnsi="Times New Roman" w:cs="Times New Roman"/>
      <w:sz w:val="24"/>
    </w:rPr>
  </w:style>
  <w:style w:type="paragraph" w:customStyle="1" w:styleId="tyt">
    <w:name w:val="tyt"/>
    <w:basedOn w:val="Normalny"/>
    <w:rsid w:val="0091342B"/>
    <w:pPr>
      <w:keepNext/>
      <w:tabs>
        <w:tab w:val="num" w:pos="360"/>
      </w:tabs>
      <w:spacing w:before="60" w:after="60"/>
      <w:jc w:val="center"/>
    </w:pPr>
    <w:rPr>
      <w:rFonts w:ascii="Times New Roman" w:eastAsia="Times New Roman" w:hAnsi="Times New Roman" w:cs="Times New Roman"/>
      <w:b/>
      <w:sz w:val="24"/>
    </w:rPr>
  </w:style>
  <w:style w:type="character" w:styleId="Numerstrony">
    <w:name w:val="page number"/>
    <w:basedOn w:val="Domylnaczcionkaakapitu"/>
    <w:uiPriority w:val="99"/>
    <w:rsid w:val="0091342B"/>
  </w:style>
  <w:style w:type="paragraph" w:styleId="Bezodstpw">
    <w:name w:val="No Spacing"/>
    <w:uiPriority w:val="99"/>
    <w:qFormat/>
    <w:rsid w:val="0091342B"/>
    <w:rPr>
      <w:rFonts w:ascii="Times New Roman" w:eastAsia="Times New Roman" w:hAnsi="Times New Roman" w:cs="Times New Roman"/>
      <w:sz w:val="24"/>
      <w:szCs w:val="24"/>
    </w:rPr>
  </w:style>
  <w:style w:type="paragraph" w:customStyle="1" w:styleId="Default">
    <w:name w:val="Default"/>
    <w:uiPriority w:val="99"/>
    <w:rsid w:val="0091342B"/>
    <w:pPr>
      <w:autoSpaceDE w:val="0"/>
      <w:autoSpaceDN w:val="0"/>
      <w:adjustRightInd w:val="0"/>
    </w:pPr>
    <w:rPr>
      <w:rFonts w:ascii="Times New Roman" w:eastAsia="Times New Roman" w:hAnsi="Times New Roman" w:cs="Times New Roman"/>
      <w:color w:val="000000"/>
      <w:sz w:val="24"/>
      <w:szCs w:val="24"/>
    </w:rPr>
  </w:style>
  <w:style w:type="paragraph" w:customStyle="1" w:styleId="Tretekstu">
    <w:name w:val="Treść tekstu"/>
    <w:basedOn w:val="Normalny"/>
    <w:rsid w:val="0091342B"/>
    <w:pPr>
      <w:suppressAutoHyphens/>
      <w:jc w:val="both"/>
    </w:pPr>
    <w:rPr>
      <w:rFonts w:ascii="Times New Roman" w:eastAsia="Times New Roman" w:hAnsi="Times New Roman" w:cs="Times New Roman"/>
      <w:sz w:val="24"/>
      <w:lang w:eastAsia="zh-CN"/>
    </w:rPr>
  </w:style>
  <w:style w:type="paragraph" w:styleId="Tekstkomentarza">
    <w:name w:val="annotation text"/>
    <w:basedOn w:val="Normalny"/>
    <w:link w:val="TekstkomentarzaZnak"/>
    <w:uiPriority w:val="99"/>
    <w:rsid w:val="0091342B"/>
    <w:rPr>
      <w:rFonts w:ascii="Times New Roman" w:eastAsia="Times New Roman" w:hAnsi="Times New Roman" w:cs="Times New Roman"/>
    </w:rPr>
  </w:style>
  <w:style w:type="character" w:customStyle="1" w:styleId="TekstkomentarzaZnak">
    <w:name w:val="Tekst komentarza Znak"/>
    <w:basedOn w:val="Domylnaczcionkaakapitu"/>
    <w:link w:val="Tekstkomentarza"/>
    <w:uiPriority w:val="99"/>
    <w:rsid w:val="0091342B"/>
    <w:rPr>
      <w:rFonts w:ascii="Times New Roman" w:eastAsia="Times New Roman" w:hAnsi="Times New Roman" w:cs="Times New Roman"/>
    </w:rPr>
  </w:style>
  <w:style w:type="paragraph" w:styleId="Tematkomentarza">
    <w:name w:val="annotation subject"/>
    <w:basedOn w:val="Tekstkomentarza"/>
    <w:next w:val="Tekstkomentarza"/>
    <w:link w:val="TematkomentarzaZnak"/>
    <w:uiPriority w:val="99"/>
    <w:rsid w:val="0091342B"/>
    <w:rPr>
      <w:b/>
      <w:bCs/>
    </w:rPr>
  </w:style>
  <w:style w:type="character" w:customStyle="1" w:styleId="TematkomentarzaZnak">
    <w:name w:val="Temat komentarza Znak"/>
    <w:basedOn w:val="TekstkomentarzaZnak"/>
    <w:link w:val="Tematkomentarza"/>
    <w:uiPriority w:val="99"/>
    <w:rsid w:val="0091342B"/>
    <w:rPr>
      <w:rFonts w:ascii="Times New Roman" w:eastAsia="Times New Roman" w:hAnsi="Times New Roman" w:cs="Times New Roman"/>
      <w:b/>
      <w:bCs/>
    </w:rPr>
  </w:style>
  <w:style w:type="paragraph" w:styleId="Tekstpodstawowywcity">
    <w:name w:val="Body Text Indent"/>
    <w:basedOn w:val="Normalny"/>
    <w:link w:val="TekstpodstawowywcityZnak"/>
    <w:uiPriority w:val="99"/>
    <w:unhideWhenUsed/>
    <w:rsid w:val="0091342B"/>
    <w:pPr>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91342B"/>
    <w:rPr>
      <w:rFonts w:ascii="Times New Roman" w:eastAsia="Times New Roman" w:hAnsi="Times New Roman" w:cs="Times New Roman"/>
      <w:sz w:val="24"/>
      <w:szCs w:val="24"/>
    </w:rPr>
  </w:style>
  <w:style w:type="paragraph" w:styleId="Tekstblokowy">
    <w:name w:val="Block Text"/>
    <w:basedOn w:val="Normalny"/>
    <w:uiPriority w:val="99"/>
    <w:rsid w:val="0091342B"/>
    <w:pPr>
      <w:widowControl w:val="0"/>
      <w:autoSpaceDE w:val="0"/>
      <w:autoSpaceDN w:val="0"/>
      <w:adjustRightInd w:val="0"/>
      <w:ind w:left="1560" w:right="-530" w:hanging="142"/>
    </w:pPr>
    <w:rPr>
      <w:rFonts w:ascii="Times New Roman" w:eastAsia="Times New Roman" w:hAnsi="Times New Roman" w:cs="Times New Roman"/>
      <w:color w:val="000000"/>
      <w:sz w:val="22"/>
      <w:szCs w:val="22"/>
    </w:rPr>
  </w:style>
  <w:style w:type="paragraph" w:styleId="Tekstpodstawowywcity2">
    <w:name w:val="Body Text Indent 2"/>
    <w:basedOn w:val="Normalny"/>
    <w:link w:val="Tekstpodstawowywcity2Znak"/>
    <w:uiPriority w:val="99"/>
    <w:rsid w:val="0091342B"/>
    <w:pPr>
      <w:widowControl w:val="0"/>
      <w:tabs>
        <w:tab w:val="left" w:pos="426"/>
      </w:tabs>
      <w:autoSpaceDE w:val="0"/>
      <w:autoSpaceDN w:val="0"/>
      <w:adjustRightInd w:val="0"/>
      <w:ind w:left="284"/>
    </w:pPr>
    <w:rPr>
      <w:rFonts w:ascii="Times New Roman" w:eastAsia="Times New Roman" w:hAnsi="Times New Roman" w:cs="Times New Roman"/>
      <w:color w:val="000000"/>
      <w:sz w:val="22"/>
      <w:szCs w:val="22"/>
    </w:rPr>
  </w:style>
  <w:style w:type="character" w:customStyle="1" w:styleId="Tekstpodstawowywcity2Znak">
    <w:name w:val="Tekst podstawowy wcięty 2 Znak"/>
    <w:basedOn w:val="Domylnaczcionkaakapitu"/>
    <w:link w:val="Tekstpodstawowywcity2"/>
    <w:uiPriority w:val="99"/>
    <w:rsid w:val="0091342B"/>
    <w:rPr>
      <w:rFonts w:ascii="Times New Roman" w:eastAsia="Times New Roman" w:hAnsi="Times New Roman" w:cs="Times New Roman"/>
      <w:color w:val="000000"/>
      <w:sz w:val="22"/>
      <w:szCs w:val="22"/>
    </w:rPr>
  </w:style>
  <w:style w:type="paragraph" w:styleId="Tekstpodstawowywcity3">
    <w:name w:val="Body Text Indent 3"/>
    <w:basedOn w:val="Normalny"/>
    <w:link w:val="Tekstpodstawowywcity3Znak"/>
    <w:uiPriority w:val="99"/>
    <w:rsid w:val="0091342B"/>
    <w:pPr>
      <w:widowControl w:val="0"/>
      <w:tabs>
        <w:tab w:val="left" w:pos="360"/>
      </w:tabs>
      <w:autoSpaceDE w:val="0"/>
      <w:autoSpaceDN w:val="0"/>
      <w:adjustRightInd w:val="0"/>
      <w:ind w:left="284" w:hanging="284"/>
      <w:jc w:val="both"/>
    </w:pPr>
    <w:rPr>
      <w:rFonts w:ascii="Times New Roman" w:eastAsia="Times New Roman" w:hAnsi="Times New Roman" w:cs="Times New Roman"/>
      <w:color w:val="000000"/>
      <w:sz w:val="22"/>
      <w:szCs w:val="22"/>
    </w:rPr>
  </w:style>
  <w:style w:type="character" w:customStyle="1" w:styleId="Tekstpodstawowywcity3Znak">
    <w:name w:val="Tekst podstawowy wcięty 3 Znak"/>
    <w:basedOn w:val="Domylnaczcionkaakapitu"/>
    <w:link w:val="Tekstpodstawowywcity3"/>
    <w:uiPriority w:val="99"/>
    <w:rsid w:val="0091342B"/>
    <w:rPr>
      <w:rFonts w:ascii="Times New Roman" w:eastAsia="Times New Roman" w:hAnsi="Times New Roman" w:cs="Times New Roman"/>
      <w:color w:val="000000"/>
      <w:sz w:val="22"/>
      <w:szCs w:val="22"/>
    </w:rPr>
  </w:style>
  <w:style w:type="paragraph" w:styleId="Tekstpodstawowy2">
    <w:name w:val="Body Text 2"/>
    <w:basedOn w:val="Normalny"/>
    <w:link w:val="Tekstpodstawowy2Znak"/>
    <w:uiPriority w:val="99"/>
    <w:rsid w:val="0091342B"/>
    <w:pPr>
      <w:widowControl w:val="0"/>
      <w:autoSpaceDE w:val="0"/>
      <w:autoSpaceDN w:val="0"/>
      <w:adjustRightInd w:val="0"/>
      <w:jc w:val="both"/>
    </w:pPr>
    <w:rPr>
      <w:rFonts w:ascii="Times New Roman" w:eastAsia="Times New Roman" w:hAnsi="Times New Roman" w:cs="Times New Roman"/>
      <w:color w:val="000000"/>
      <w:sz w:val="22"/>
      <w:szCs w:val="22"/>
    </w:rPr>
  </w:style>
  <w:style w:type="character" w:customStyle="1" w:styleId="Tekstpodstawowy2Znak">
    <w:name w:val="Tekst podstawowy 2 Znak"/>
    <w:basedOn w:val="Domylnaczcionkaakapitu"/>
    <w:link w:val="Tekstpodstawowy2"/>
    <w:uiPriority w:val="99"/>
    <w:rsid w:val="0091342B"/>
    <w:rPr>
      <w:rFonts w:ascii="Times New Roman" w:eastAsia="Times New Roman" w:hAnsi="Times New Roman" w:cs="Times New Roman"/>
      <w:color w:val="000000"/>
      <w:sz w:val="22"/>
      <w:szCs w:val="22"/>
    </w:rPr>
  </w:style>
  <w:style w:type="paragraph" w:customStyle="1" w:styleId="WW-Nagwekwykazurde">
    <w:name w:val="WW-Nagłówek wykazu źródeł"/>
    <w:basedOn w:val="Normalny"/>
    <w:next w:val="Normalny"/>
    <w:uiPriority w:val="99"/>
    <w:rsid w:val="0091342B"/>
    <w:pPr>
      <w:tabs>
        <w:tab w:val="left" w:pos="9000"/>
        <w:tab w:val="right" w:pos="9360"/>
      </w:tabs>
      <w:suppressAutoHyphens/>
      <w:jc w:val="both"/>
    </w:pPr>
    <w:rPr>
      <w:rFonts w:ascii="Times New Roman" w:eastAsia="Times New Roman" w:hAnsi="Times New Roman" w:cs="Times New Roman"/>
      <w:sz w:val="24"/>
      <w:lang w:val="en-US" w:eastAsia="ar-SA"/>
    </w:rPr>
  </w:style>
  <w:style w:type="paragraph" w:styleId="Tekstdymka">
    <w:name w:val="Balloon Text"/>
    <w:basedOn w:val="Normalny"/>
    <w:link w:val="TekstdymkaZnak"/>
    <w:uiPriority w:val="99"/>
    <w:rsid w:val="0091342B"/>
    <w:rPr>
      <w:rFonts w:ascii="Tahoma" w:eastAsia="Times New Roman" w:hAnsi="Tahoma" w:cs="Tahoma"/>
      <w:sz w:val="16"/>
      <w:szCs w:val="16"/>
    </w:rPr>
  </w:style>
  <w:style w:type="character" w:customStyle="1" w:styleId="TekstdymkaZnak">
    <w:name w:val="Tekst dymka Znak"/>
    <w:basedOn w:val="Domylnaczcionkaakapitu"/>
    <w:link w:val="Tekstdymka"/>
    <w:uiPriority w:val="99"/>
    <w:rsid w:val="0091342B"/>
    <w:rPr>
      <w:rFonts w:ascii="Tahoma" w:eastAsia="Times New Roman" w:hAnsi="Tahoma" w:cs="Tahoma"/>
      <w:sz w:val="16"/>
      <w:szCs w:val="16"/>
    </w:rPr>
  </w:style>
  <w:style w:type="paragraph" w:styleId="Tytu">
    <w:name w:val="Title"/>
    <w:basedOn w:val="Normalny"/>
    <w:link w:val="TytuZnak"/>
    <w:uiPriority w:val="99"/>
    <w:qFormat/>
    <w:rsid w:val="0091342B"/>
    <w:pPr>
      <w:jc w:val="center"/>
    </w:pPr>
    <w:rPr>
      <w:rFonts w:ascii="Times New Roman" w:eastAsia="Times New Roman" w:hAnsi="Times New Roman" w:cs="Times New Roman"/>
      <w:b/>
      <w:sz w:val="28"/>
    </w:rPr>
  </w:style>
  <w:style w:type="character" w:customStyle="1" w:styleId="TytuZnak">
    <w:name w:val="Tytuł Znak"/>
    <w:basedOn w:val="Domylnaczcionkaakapitu"/>
    <w:link w:val="Tytu"/>
    <w:uiPriority w:val="99"/>
    <w:rsid w:val="0091342B"/>
    <w:rPr>
      <w:rFonts w:ascii="Times New Roman" w:eastAsia="Times New Roman" w:hAnsi="Times New Roman" w:cs="Times New Roman"/>
      <w:b/>
      <w:sz w:val="28"/>
    </w:rPr>
  </w:style>
  <w:style w:type="paragraph" w:customStyle="1" w:styleId="ZnakZnak1">
    <w:name w:val="Znak Znak1"/>
    <w:basedOn w:val="Normalny"/>
    <w:uiPriority w:val="99"/>
    <w:rsid w:val="0091342B"/>
    <w:rPr>
      <w:rFonts w:ascii="Arial" w:eastAsia="Times New Roman" w:hAnsi="Arial"/>
      <w:sz w:val="24"/>
      <w:szCs w:val="24"/>
    </w:rPr>
  </w:style>
  <w:style w:type="character" w:customStyle="1" w:styleId="grame">
    <w:name w:val="grame"/>
    <w:basedOn w:val="Domylnaczcionkaakapitu"/>
    <w:uiPriority w:val="99"/>
    <w:rsid w:val="0091342B"/>
    <w:rPr>
      <w:rFonts w:cs="Times New Roman"/>
    </w:rPr>
  </w:style>
  <w:style w:type="paragraph" w:customStyle="1" w:styleId="Style35">
    <w:name w:val="Style35"/>
    <w:basedOn w:val="Normalny"/>
    <w:uiPriority w:val="99"/>
    <w:rsid w:val="0091342B"/>
    <w:pPr>
      <w:widowControl w:val="0"/>
      <w:autoSpaceDE w:val="0"/>
      <w:autoSpaceDN w:val="0"/>
      <w:adjustRightInd w:val="0"/>
      <w:spacing w:line="276" w:lineRule="exact"/>
      <w:ind w:hanging="346"/>
      <w:jc w:val="both"/>
    </w:pPr>
    <w:rPr>
      <w:rFonts w:ascii="Times New Roman" w:eastAsia="Times New Roman" w:hAnsi="Times New Roman" w:cs="Times New Roman"/>
      <w:sz w:val="24"/>
      <w:szCs w:val="24"/>
    </w:rPr>
  </w:style>
  <w:style w:type="character" w:styleId="Uwydatnienie">
    <w:name w:val="Emphasis"/>
    <w:basedOn w:val="Domylnaczcionkaakapitu"/>
    <w:uiPriority w:val="99"/>
    <w:qFormat/>
    <w:rsid w:val="0091342B"/>
    <w:rPr>
      <w:rFonts w:cs="Times New Roman"/>
      <w:i/>
    </w:rPr>
  </w:style>
  <w:style w:type="paragraph" w:customStyle="1" w:styleId="ZnakZnakZnakZnak">
    <w:name w:val="Znak Znak Znak Znak"/>
    <w:basedOn w:val="Normalny"/>
    <w:uiPriority w:val="99"/>
    <w:rsid w:val="0091342B"/>
    <w:rPr>
      <w:rFonts w:ascii="Times New Roman" w:eastAsia="Times New Roman" w:hAnsi="Times New Roman" w:cs="Times New Roman"/>
      <w:sz w:val="24"/>
      <w:szCs w:val="24"/>
    </w:rPr>
  </w:style>
  <w:style w:type="character" w:customStyle="1" w:styleId="TekstprzypisukocowegoZnak">
    <w:name w:val="Tekst przypisu końcowego Znak"/>
    <w:basedOn w:val="Domylnaczcionkaakapitu"/>
    <w:link w:val="Tekstprzypisukocowego"/>
    <w:uiPriority w:val="99"/>
    <w:semiHidden/>
    <w:rsid w:val="0091342B"/>
    <w:rPr>
      <w:rFonts w:ascii="Times New Roman" w:eastAsia="Times New Roman" w:hAnsi="Times New Roman" w:cs="Times New Roman"/>
    </w:rPr>
  </w:style>
  <w:style w:type="paragraph" w:styleId="Tekstprzypisukocowego">
    <w:name w:val="endnote text"/>
    <w:basedOn w:val="Normalny"/>
    <w:link w:val="TekstprzypisukocowegoZnak"/>
    <w:uiPriority w:val="99"/>
    <w:semiHidden/>
    <w:unhideWhenUsed/>
    <w:rsid w:val="0091342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964365">
      <w:bodyDiv w:val="1"/>
      <w:marLeft w:val="0"/>
      <w:marRight w:val="0"/>
      <w:marTop w:val="0"/>
      <w:marBottom w:val="0"/>
      <w:divBdr>
        <w:top w:val="none" w:sz="0" w:space="0" w:color="auto"/>
        <w:left w:val="none" w:sz="0" w:space="0" w:color="auto"/>
        <w:bottom w:val="none" w:sz="0" w:space="0" w:color="auto"/>
        <w:right w:val="none" w:sz="0" w:space="0" w:color="auto"/>
      </w:divBdr>
    </w:div>
    <w:div w:id="530874354">
      <w:bodyDiv w:val="1"/>
      <w:marLeft w:val="0"/>
      <w:marRight w:val="0"/>
      <w:marTop w:val="0"/>
      <w:marBottom w:val="0"/>
      <w:divBdr>
        <w:top w:val="none" w:sz="0" w:space="0" w:color="auto"/>
        <w:left w:val="none" w:sz="0" w:space="0" w:color="auto"/>
        <w:bottom w:val="none" w:sz="0" w:space="0" w:color="auto"/>
        <w:right w:val="none" w:sz="0" w:space="0" w:color="auto"/>
      </w:divBdr>
    </w:div>
    <w:div w:id="577666981">
      <w:bodyDiv w:val="1"/>
      <w:marLeft w:val="0"/>
      <w:marRight w:val="0"/>
      <w:marTop w:val="0"/>
      <w:marBottom w:val="0"/>
      <w:divBdr>
        <w:top w:val="none" w:sz="0" w:space="0" w:color="auto"/>
        <w:left w:val="none" w:sz="0" w:space="0" w:color="auto"/>
        <w:bottom w:val="none" w:sz="0" w:space="0" w:color="auto"/>
        <w:right w:val="none" w:sz="0" w:space="0" w:color="auto"/>
      </w:divBdr>
    </w:div>
    <w:div w:id="736977228">
      <w:bodyDiv w:val="1"/>
      <w:marLeft w:val="0"/>
      <w:marRight w:val="0"/>
      <w:marTop w:val="0"/>
      <w:marBottom w:val="0"/>
      <w:divBdr>
        <w:top w:val="none" w:sz="0" w:space="0" w:color="auto"/>
        <w:left w:val="none" w:sz="0" w:space="0" w:color="auto"/>
        <w:bottom w:val="none" w:sz="0" w:space="0" w:color="auto"/>
        <w:right w:val="none" w:sz="0" w:space="0" w:color="auto"/>
      </w:divBdr>
    </w:div>
    <w:div w:id="1547062654">
      <w:bodyDiv w:val="1"/>
      <w:marLeft w:val="0"/>
      <w:marRight w:val="0"/>
      <w:marTop w:val="0"/>
      <w:marBottom w:val="0"/>
      <w:divBdr>
        <w:top w:val="none" w:sz="0" w:space="0" w:color="auto"/>
        <w:left w:val="none" w:sz="0" w:space="0" w:color="auto"/>
        <w:bottom w:val="none" w:sz="0" w:space="0" w:color="auto"/>
        <w:right w:val="none" w:sz="0" w:space="0" w:color="auto"/>
      </w:divBdr>
    </w:div>
    <w:div w:id="169843368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dzewice@lodz.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C40C4-EC92-40D4-9524-9675B2CF3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44</Pages>
  <Words>19986</Words>
  <Characters>119920</Characters>
  <Application>Microsoft Office Word</Application>
  <DocSecurity>0</DocSecurity>
  <Lines>999</Lines>
  <Paragraphs>279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Gawryś (Nadleśnictwo Smardzewice)</dc:creator>
  <cp:lastModifiedBy>Cezary Sęk Nadleśnictwo Smardzewice</cp:lastModifiedBy>
  <cp:revision>18</cp:revision>
  <dcterms:created xsi:type="dcterms:W3CDTF">2024-01-25T10:50:00Z</dcterms:created>
  <dcterms:modified xsi:type="dcterms:W3CDTF">2024-09-10T10:45:00Z</dcterms:modified>
</cp:coreProperties>
</file>