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5D5DA" w14:textId="77777777" w:rsidR="00BF20A6" w:rsidRDefault="00BF20A6" w:rsidP="00BF20A6">
      <w:pPr>
        <w:autoSpaceDE w:val="0"/>
        <w:spacing w:after="0" w:line="240" w:lineRule="auto"/>
        <w:ind w:leftChars="-1" w:hangingChars="1" w:hanging="2"/>
        <w:jc w:val="right"/>
        <w:textAlignment w:val="top"/>
        <w:outlineLvl w:val="0"/>
        <w:rPr>
          <w:rFonts w:ascii="Calibri" w:eastAsia="Calibri" w:hAnsi="Calibri" w:cs="Calibri"/>
          <w:color w:val="000000"/>
          <w:position w:val="-1"/>
          <w:sz w:val="24"/>
          <w:szCs w:val="24"/>
          <w:vertAlign w:val="superscript"/>
          <w:lang w:eastAsia="zh-CN"/>
        </w:rPr>
      </w:pPr>
    </w:p>
    <w:p w14:paraId="509A0069" w14:textId="77777777" w:rsidR="00BF20A6" w:rsidRDefault="00BF20A6" w:rsidP="00BF20A6">
      <w:pPr>
        <w:autoSpaceDE w:val="0"/>
        <w:spacing w:after="0" w:line="240" w:lineRule="auto"/>
        <w:ind w:leftChars="-1" w:hangingChars="1" w:hanging="2"/>
        <w:jc w:val="right"/>
        <w:textAlignment w:val="top"/>
        <w:outlineLvl w:val="0"/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</w:pPr>
      <w:r>
        <w:rPr>
          <w:rFonts w:ascii="Calibri" w:eastAsia="Calibri" w:hAnsi="Calibri" w:cs="Calibri"/>
          <w:b/>
          <w:color w:val="000000"/>
          <w:position w:val="-1"/>
          <w:sz w:val="24"/>
          <w:szCs w:val="24"/>
          <w:lang w:eastAsia="zh-CN"/>
        </w:rPr>
        <w:t>Załącznik nr 2 do SWZ</w:t>
      </w:r>
    </w:p>
    <w:p w14:paraId="3F0E8B7E" w14:textId="77777777" w:rsidR="00BF20A6" w:rsidRPr="004C505D" w:rsidRDefault="00BF20A6" w:rsidP="00BF20A6">
      <w:pPr>
        <w:tabs>
          <w:tab w:val="right" w:pos="4536"/>
        </w:tabs>
        <w:autoSpaceDE w:val="0"/>
        <w:spacing w:after="0" w:line="240" w:lineRule="auto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lang w:eastAsia="zh-CN"/>
        </w:rPr>
      </w:pPr>
    </w:p>
    <w:p w14:paraId="2C0A4853" w14:textId="77777777" w:rsidR="00BF20A6" w:rsidRPr="004C505D" w:rsidRDefault="00BF20A6" w:rsidP="00BF20A6">
      <w:pPr>
        <w:tabs>
          <w:tab w:val="right" w:pos="4536"/>
        </w:tabs>
        <w:autoSpaceDE w:val="0"/>
        <w:spacing w:after="0" w:line="240" w:lineRule="auto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lang w:eastAsia="zh-CN"/>
        </w:rPr>
        <w:t>Wykonawca:</w:t>
      </w:r>
    </w:p>
    <w:p w14:paraId="2185730B" w14:textId="77777777" w:rsidR="00BF20A6" w:rsidRPr="004C505D" w:rsidRDefault="00BF20A6" w:rsidP="00BF20A6">
      <w:pPr>
        <w:tabs>
          <w:tab w:val="right" w:pos="4536"/>
        </w:tabs>
        <w:autoSpaceDE w:val="0"/>
        <w:spacing w:after="0" w:line="240" w:lineRule="auto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i/>
          <w:color w:val="000000"/>
          <w:position w:val="-1"/>
          <w:sz w:val="24"/>
          <w:szCs w:val="24"/>
          <w:lang w:eastAsia="zh-CN"/>
        </w:rPr>
        <w:t>…………………………….…………………….</w:t>
      </w:r>
    </w:p>
    <w:p w14:paraId="179B2D23" w14:textId="77777777" w:rsidR="00BF20A6" w:rsidRPr="004C505D" w:rsidRDefault="00BF20A6" w:rsidP="00BF20A6">
      <w:pPr>
        <w:tabs>
          <w:tab w:val="right" w:pos="4536"/>
        </w:tabs>
        <w:autoSpaceDE w:val="0"/>
        <w:spacing w:after="0" w:line="240" w:lineRule="auto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i/>
          <w:color w:val="000000"/>
          <w:position w:val="-1"/>
          <w:sz w:val="24"/>
          <w:szCs w:val="24"/>
          <w:lang w:eastAsia="zh-CN"/>
        </w:rPr>
        <w:t>……………………………..…………………….</w:t>
      </w:r>
    </w:p>
    <w:p w14:paraId="371F5DC6" w14:textId="77777777" w:rsidR="00BF20A6" w:rsidRPr="004C505D" w:rsidRDefault="00BF20A6" w:rsidP="00BF20A6">
      <w:pPr>
        <w:tabs>
          <w:tab w:val="right" w:pos="4536"/>
        </w:tabs>
        <w:autoSpaceDE w:val="0"/>
        <w:spacing w:after="0" w:line="240" w:lineRule="auto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i/>
          <w:color w:val="000000"/>
          <w:position w:val="-1"/>
          <w:sz w:val="24"/>
          <w:szCs w:val="24"/>
          <w:lang w:eastAsia="zh-CN"/>
        </w:rPr>
        <w:t>…………………………………………..……….</w:t>
      </w:r>
    </w:p>
    <w:p w14:paraId="495D4866" w14:textId="77777777" w:rsidR="00BF20A6" w:rsidRPr="004C505D" w:rsidRDefault="00BF20A6" w:rsidP="00BF20A6">
      <w:pPr>
        <w:tabs>
          <w:tab w:val="right" w:pos="4536"/>
        </w:tabs>
        <w:autoSpaceDE w:val="0"/>
        <w:spacing w:after="0" w:line="240" w:lineRule="auto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</w:p>
    <w:p w14:paraId="1AAF583C" w14:textId="77777777" w:rsidR="00BF20A6" w:rsidRPr="004C505D" w:rsidRDefault="00BF20A6" w:rsidP="00BF20A6">
      <w:pPr>
        <w:tabs>
          <w:tab w:val="right" w:pos="4536"/>
        </w:tabs>
        <w:autoSpaceDE w:val="0"/>
        <w:spacing w:after="0" w:line="240" w:lineRule="auto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</w:p>
    <w:p w14:paraId="53D8ADD8" w14:textId="77777777" w:rsidR="00BF20A6" w:rsidRPr="004C505D" w:rsidRDefault="00BF20A6" w:rsidP="00BF20A6">
      <w:pPr>
        <w:autoSpaceDE w:val="0"/>
        <w:spacing w:after="0" w:line="1" w:lineRule="atLeast"/>
        <w:ind w:leftChars="-1" w:hangingChars="1" w:hanging="2"/>
        <w:jc w:val="center"/>
        <w:textAlignment w:val="top"/>
        <w:outlineLvl w:val="0"/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lang w:eastAsia="zh-CN"/>
        </w:rPr>
        <w:t>OŚWIADCZENIE WYKONAWCY</w:t>
      </w:r>
    </w:p>
    <w:p w14:paraId="3A920C37" w14:textId="77777777" w:rsidR="00BF20A6" w:rsidRPr="004C505D" w:rsidRDefault="00BF20A6" w:rsidP="00BF20A6">
      <w:pPr>
        <w:autoSpaceDE w:val="0"/>
        <w:spacing w:after="0" w:line="1" w:lineRule="atLeast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0FEB5E2B" w14:textId="77777777" w:rsidR="00BF20A6" w:rsidRPr="004C505D" w:rsidRDefault="00BF20A6" w:rsidP="00BF20A6">
      <w:pPr>
        <w:autoSpaceDE w:val="0"/>
        <w:spacing w:after="0" w:line="1" w:lineRule="atLeast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bCs/>
          <w:color w:val="000000"/>
          <w:position w:val="-1"/>
          <w:sz w:val="24"/>
          <w:szCs w:val="24"/>
          <w:lang w:eastAsia="zh-CN"/>
        </w:rPr>
      </w:pPr>
    </w:p>
    <w:p w14:paraId="53885656" w14:textId="77777777" w:rsidR="00BF20A6" w:rsidRPr="004C505D" w:rsidRDefault="00BF20A6" w:rsidP="00BF20A6">
      <w:pPr>
        <w:autoSpaceDE w:val="0"/>
        <w:spacing w:after="0" w:line="1" w:lineRule="atLeast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bCs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bCs/>
          <w:color w:val="000000"/>
          <w:position w:val="-1"/>
          <w:sz w:val="24"/>
          <w:szCs w:val="24"/>
          <w:lang w:eastAsia="zh-CN"/>
        </w:rPr>
        <w:t>składane na podstawie art. 125 ust 1 ustawy z dnia 11 września 2019 r. - Prawo zamówień publicznych w postępowaniu o udzielenie zamówienia publicznego prowadzonego w trybie podstawowym pn.</w:t>
      </w:r>
    </w:p>
    <w:p w14:paraId="3064FC5B" w14:textId="77777777" w:rsidR="00BF20A6" w:rsidRPr="004C505D" w:rsidRDefault="00BF20A6" w:rsidP="00BF20A6">
      <w:pPr>
        <w:autoSpaceDE w:val="0"/>
        <w:spacing w:after="0" w:line="1" w:lineRule="atLeast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bCs/>
          <w:color w:val="000000"/>
          <w:position w:val="-1"/>
          <w:sz w:val="24"/>
          <w:szCs w:val="24"/>
          <w:lang w:eastAsia="zh-CN"/>
        </w:rPr>
      </w:pPr>
    </w:p>
    <w:p w14:paraId="2D32041B" w14:textId="37956EA4" w:rsidR="00BF20A6" w:rsidRPr="004C505D" w:rsidRDefault="00D31E76" w:rsidP="00BF20A6">
      <w:pPr>
        <w:pStyle w:val="Nagwek"/>
        <w:tabs>
          <w:tab w:val="left" w:pos="1140"/>
        </w:tabs>
        <w:rPr>
          <w:rFonts w:ascii="Bookman Old Style" w:hAnsi="Bookman Old Style"/>
          <w:b/>
          <w:bCs/>
          <w:sz w:val="24"/>
          <w:szCs w:val="24"/>
        </w:rPr>
      </w:pPr>
      <w:r w:rsidRPr="004C505D">
        <w:rPr>
          <w:rFonts w:ascii="Bookman Old Style" w:hAnsi="Bookman Old Style"/>
          <w:b/>
          <w:bCs/>
          <w:sz w:val="24"/>
          <w:szCs w:val="24"/>
        </w:rPr>
        <w:t xml:space="preserve">Świadczenie usług na realizację specjalistycznych zajęć w ramach zadań WOKRO zadanie 2.4 Programu: „Wieloaspektowa i kompleksowa pomoc niepełnosprawnemu dziecku w okresie od 0. roku życia do rozpoczęcia nauki w szkole oraz jego rodzinie” </w:t>
      </w:r>
      <w:r w:rsidR="00BF20A6" w:rsidRPr="004C505D">
        <w:rPr>
          <w:rFonts w:ascii="Bookman Old Style" w:hAnsi="Bookman Old Style"/>
          <w:b/>
          <w:bCs/>
          <w:sz w:val="24"/>
          <w:szCs w:val="24"/>
        </w:rPr>
        <w:t>w roku 202</w:t>
      </w:r>
      <w:r w:rsidR="003C7C3B">
        <w:rPr>
          <w:rFonts w:ascii="Bookman Old Style" w:hAnsi="Bookman Old Style"/>
          <w:b/>
          <w:bCs/>
          <w:sz w:val="24"/>
          <w:szCs w:val="24"/>
        </w:rPr>
        <w:t xml:space="preserve">4 </w:t>
      </w:r>
      <w:bookmarkStart w:id="0" w:name="_GoBack"/>
      <w:bookmarkEnd w:id="0"/>
      <w:r w:rsidR="00BF20A6" w:rsidRPr="004C505D">
        <w:rPr>
          <w:rFonts w:ascii="Bookman Old Style" w:hAnsi="Bookman Old Style"/>
          <w:b/>
          <w:bCs/>
          <w:sz w:val="24"/>
          <w:szCs w:val="24"/>
        </w:rPr>
        <w:t xml:space="preserve"> </w:t>
      </w:r>
    </w:p>
    <w:p w14:paraId="72D43980" w14:textId="77777777" w:rsidR="00BF20A6" w:rsidRPr="004C505D" w:rsidRDefault="00BF20A6" w:rsidP="00BF20A6">
      <w:pPr>
        <w:pStyle w:val="Nagwek"/>
        <w:tabs>
          <w:tab w:val="left" w:pos="1140"/>
        </w:tabs>
        <w:rPr>
          <w:rFonts w:ascii="Bookman Old Style" w:hAnsi="Bookman Old Style"/>
          <w:b/>
          <w:bCs/>
          <w:sz w:val="24"/>
          <w:szCs w:val="24"/>
        </w:rPr>
      </w:pPr>
    </w:p>
    <w:p w14:paraId="52AEDE75" w14:textId="77777777" w:rsidR="00BF20A6" w:rsidRPr="004C505D" w:rsidRDefault="00BF20A6" w:rsidP="00BF20A6">
      <w:pPr>
        <w:autoSpaceDE w:val="0"/>
        <w:spacing w:after="0" w:line="1" w:lineRule="atLeast"/>
        <w:ind w:leftChars="-1" w:hangingChars="1" w:hanging="2"/>
        <w:textAlignment w:val="top"/>
        <w:outlineLvl w:val="0"/>
        <w:rPr>
          <w:rFonts w:ascii="Bookman Old Style" w:hAnsi="Bookman Old Style"/>
          <w:b/>
          <w:bCs/>
          <w:sz w:val="24"/>
          <w:szCs w:val="24"/>
        </w:rPr>
      </w:pPr>
    </w:p>
    <w:p w14:paraId="19990B31" w14:textId="77777777" w:rsidR="00BF20A6" w:rsidRPr="004C505D" w:rsidRDefault="00BF20A6" w:rsidP="00BF20A6">
      <w:pPr>
        <w:autoSpaceDE w:val="0"/>
        <w:spacing w:after="0" w:line="1" w:lineRule="atLeast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highlight w:val="lightGray"/>
          <w:lang w:eastAsia="zh-CN"/>
        </w:rPr>
        <w:t>DOTYCZĄCE PRZESŁANEK WYKLUCZENIA Z POSTĘPOWANIA</w:t>
      </w:r>
    </w:p>
    <w:p w14:paraId="1F4F24BB" w14:textId="77777777" w:rsidR="00BF20A6" w:rsidRPr="004C505D" w:rsidRDefault="00BF20A6" w:rsidP="00BF20A6">
      <w:pPr>
        <w:autoSpaceDE w:val="0"/>
        <w:spacing w:after="0" w:line="1" w:lineRule="atLeast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</w:p>
    <w:p w14:paraId="3A40C9D0" w14:textId="77777777" w:rsidR="00BF20A6" w:rsidRPr="004C505D" w:rsidRDefault="00BF20A6" w:rsidP="00BF20A6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Bookman Old Style" w:hAnsi="Bookman Old Style" w:cs="Calibri"/>
          <w:sz w:val="24"/>
          <w:szCs w:val="24"/>
        </w:rPr>
      </w:pPr>
      <w:r w:rsidRPr="004C505D">
        <w:rPr>
          <w:rFonts w:ascii="Bookman Old Style" w:hAnsi="Bookman Old Style" w:cs="Calibri"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4C505D">
        <w:rPr>
          <w:rFonts w:ascii="Bookman Old Style" w:hAnsi="Bookman Old Style" w:cs="Calibri"/>
          <w:sz w:val="24"/>
          <w:szCs w:val="24"/>
        </w:rPr>
        <w:t>Pzp</w:t>
      </w:r>
      <w:proofErr w:type="spellEnd"/>
      <w:r w:rsidRPr="004C505D">
        <w:rPr>
          <w:rFonts w:ascii="Bookman Old Style" w:hAnsi="Bookman Old Style" w:cs="Calibri"/>
          <w:sz w:val="24"/>
          <w:szCs w:val="24"/>
        </w:rPr>
        <w:t>.</w:t>
      </w:r>
    </w:p>
    <w:p w14:paraId="628B0D06" w14:textId="77777777" w:rsidR="00BF20A6" w:rsidRPr="004C505D" w:rsidRDefault="00BF20A6" w:rsidP="00BF20A6">
      <w:pPr>
        <w:pStyle w:val="Akapitzlist"/>
        <w:numPr>
          <w:ilvl w:val="0"/>
          <w:numId w:val="1"/>
        </w:numPr>
        <w:spacing w:after="0" w:line="276" w:lineRule="auto"/>
        <w:ind w:left="426" w:hanging="426"/>
        <w:rPr>
          <w:rFonts w:ascii="Bookman Old Style" w:hAnsi="Bookman Old Style" w:cs="Calibri"/>
          <w:sz w:val="24"/>
          <w:szCs w:val="24"/>
        </w:rPr>
      </w:pPr>
      <w:r w:rsidRPr="004C505D">
        <w:rPr>
          <w:rFonts w:ascii="Bookman Old Style" w:hAnsi="Bookman Old Style" w:cs="Calibri"/>
          <w:color w:val="0070C0"/>
          <w:sz w:val="24"/>
          <w:szCs w:val="24"/>
        </w:rPr>
        <w:t xml:space="preserve">[UWAGA: zastosować, gdy zachodzą przesłanki wykluczenia z art. 108 ust. 1 pkt 1, 2 i 5 ustawy </w:t>
      </w:r>
      <w:proofErr w:type="spellStart"/>
      <w:r w:rsidRPr="004C505D">
        <w:rPr>
          <w:rFonts w:ascii="Bookman Old Style" w:hAnsi="Bookman Old Style" w:cs="Calibri"/>
          <w:color w:val="0070C0"/>
          <w:sz w:val="24"/>
          <w:szCs w:val="24"/>
        </w:rPr>
        <w:t>Pzp</w:t>
      </w:r>
      <w:proofErr w:type="spellEnd"/>
      <w:r w:rsidRPr="004C505D">
        <w:rPr>
          <w:rFonts w:ascii="Bookman Old Style" w:hAnsi="Bookman Old Style" w:cs="Calibri"/>
          <w:color w:val="0070C0"/>
          <w:sz w:val="24"/>
          <w:szCs w:val="24"/>
        </w:rPr>
        <w:t xml:space="preserve">, a wykonawca korzysta z procedury samooczyszczenia, o której mowa w art. 110 ust. 2 ustawy </w:t>
      </w:r>
      <w:proofErr w:type="spellStart"/>
      <w:r w:rsidRPr="004C505D">
        <w:rPr>
          <w:rFonts w:ascii="Bookman Old Style" w:hAnsi="Bookman Old Style" w:cs="Calibri"/>
          <w:color w:val="0070C0"/>
          <w:sz w:val="24"/>
          <w:szCs w:val="24"/>
        </w:rPr>
        <w:t>Pzp</w:t>
      </w:r>
      <w:proofErr w:type="spellEnd"/>
      <w:r w:rsidRPr="004C505D">
        <w:rPr>
          <w:rFonts w:ascii="Bookman Old Style" w:hAnsi="Bookman Old Style" w:cs="Calibri"/>
          <w:color w:val="0070C0"/>
          <w:sz w:val="24"/>
          <w:szCs w:val="24"/>
        </w:rPr>
        <w:t xml:space="preserve">] </w:t>
      </w:r>
    </w:p>
    <w:p w14:paraId="0B7F7E91" w14:textId="64D87417" w:rsidR="00BF20A6" w:rsidRPr="004C505D" w:rsidRDefault="00BF20A6" w:rsidP="00C37448">
      <w:pPr>
        <w:pStyle w:val="Akapitzlist"/>
        <w:spacing w:after="0" w:line="276" w:lineRule="auto"/>
        <w:ind w:left="426"/>
        <w:jc w:val="both"/>
        <w:rPr>
          <w:rFonts w:ascii="Bookman Old Style" w:hAnsi="Bookman Old Style" w:cs="Calibri"/>
          <w:sz w:val="24"/>
          <w:szCs w:val="24"/>
        </w:rPr>
      </w:pPr>
      <w:r w:rsidRPr="004C505D">
        <w:rPr>
          <w:rFonts w:ascii="Bookman Old Style" w:hAnsi="Bookman Old Style" w:cs="Calibri"/>
          <w:sz w:val="24"/>
          <w:szCs w:val="24"/>
        </w:rPr>
        <w:t xml:space="preserve">Oświadczam, że zachodzą w stosunku do mnie podstawy wykluczenia </w:t>
      </w:r>
      <w:r w:rsidR="00C37448">
        <w:rPr>
          <w:rFonts w:ascii="Bookman Old Style" w:hAnsi="Bookman Old Style" w:cs="Calibri"/>
          <w:sz w:val="24"/>
          <w:szCs w:val="24"/>
        </w:rPr>
        <w:t xml:space="preserve">                     </w:t>
      </w:r>
      <w:r w:rsidRPr="004C505D">
        <w:rPr>
          <w:rFonts w:ascii="Bookman Old Style" w:hAnsi="Bookman Old Style" w:cs="Calibri"/>
          <w:sz w:val="24"/>
          <w:szCs w:val="24"/>
        </w:rPr>
        <w:t xml:space="preserve">z postępowania na podstawie art. …………. ustawy </w:t>
      </w:r>
      <w:proofErr w:type="spellStart"/>
      <w:r w:rsidRPr="004C505D">
        <w:rPr>
          <w:rFonts w:ascii="Bookman Old Style" w:hAnsi="Bookman Old Style" w:cs="Calibri"/>
          <w:sz w:val="24"/>
          <w:szCs w:val="24"/>
        </w:rPr>
        <w:t>Pzp</w:t>
      </w:r>
      <w:proofErr w:type="spellEnd"/>
      <w:r w:rsidRPr="004C505D">
        <w:rPr>
          <w:rFonts w:ascii="Bookman Old Style" w:hAnsi="Bookman Old Style" w:cs="Calibri"/>
          <w:sz w:val="24"/>
          <w:szCs w:val="24"/>
        </w:rPr>
        <w:t xml:space="preserve"> </w:t>
      </w:r>
      <w:r w:rsidRPr="004C505D">
        <w:rPr>
          <w:rFonts w:ascii="Bookman Old Style" w:hAnsi="Bookman Old Style" w:cs="Calibri"/>
          <w:i/>
          <w:sz w:val="24"/>
          <w:szCs w:val="24"/>
        </w:rPr>
        <w:t xml:space="preserve">(podać mającą zastosowanie podstawę wykluczenia spośród wymienionych w art. 108 ust. 1 pkt 1, 2 i 5 ustawy </w:t>
      </w:r>
      <w:proofErr w:type="spellStart"/>
      <w:r w:rsidRPr="004C505D">
        <w:rPr>
          <w:rFonts w:ascii="Bookman Old Style" w:hAnsi="Bookman Old Style" w:cs="Calibri"/>
          <w:i/>
          <w:sz w:val="24"/>
          <w:szCs w:val="24"/>
        </w:rPr>
        <w:t>Pzp</w:t>
      </w:r>
      <w:proofErr w:type="spellEnd"/>
      <w:r w:rsidRPr="004C505D">
        <w:rPr>
          <w:rFonts w:ascii="Bookman Old Style" w:hAnsi="Bookman Old Style" w:cs="Calibri"/>
          <w:i/>
          <w:sz w:val="24"/>
          <w:szCs w:val="24"/>
        </w:rPr>
        <w:t>).</w:t>
      </w:r>
      <w:r w:rsidRPr="004C505D">
        <w:rPr>
          <w:rFonts w:ascii="Bookman Old Style" w:hAnsi="Bookman Old Style" w:cs="Calibri"/>
          <w:sz w:val="24"/>
          <w:szCs w:val="24"/>
        </w:rPr>
        <w:t xml:space="preserve"> Jednocześnie oświadczam, że w związku </w:t>
      </w:r>
      <w:r w:rsidR="00C37448">
        <w:rPr>
          <w:rFonts w:ascii="Bookman Old Style" w:hAnsi="Bookman Old Style" w:cs="Calibri"/>
          <w:sz w:val="24"/>
          <w:szCs w:val="24"/>
        </w:rPr>
        <w:t xml:space="preserve">                    </w:t>
      </w:r>
      <w:r w:rsidRPr="004C505D">
        <w:rPr>
          <w:rFonts w:ascii="Bookman Old Style" w:hAnsi="Bookman Old Style" w:cs="Calibri"/>
          <w:sz w:val="24"/>
          <w:szCs w:val="24"/>
        </w:rPr>
        <w:t xml:space="preserve">z ww. okolicznością, na podstawie art. 110 ust. 2 ustawy </w:t>
      </w:r>
      <w:proofErr w:type="spellStart"/>
      <w:r w:rsidRPr="004C505D">
        <w:rPr>
          <w:rFonts w:ascii="Bookman Old Style" w:hAnsi="Bookman Old Style" w:cs="Calibri"/>
          <w:sz w:val="24"/>
          <w:szCs w:val="24"/>
        </w:rPr>
        <w:t>Pzp</w:t>
      </w:r>
      <w:proofErr w:type="spellEnd"/>
      <w:r w:rsidRPr="004C505D">
        <w:rPr>
          <w:rFonts w:ascii="Bookman Old Style" w:hAnsi="Bookman Old Style" w:cs="Calibri"/>
          <w:sz w:val="24"/>
          <w:szCs w:val="24"/>
        </w:rPr>
        <w:t xml:space="preserve"> podjąłem następujące środki naprawcze i zapobiegawcze: ……………………………………………………</w:t>
      </w:r>
      <w:r w:rsidR="00C37448">
        <w:rPr>
          <w:rFonts w:ascii="Bookman Old Style" w:hAnsi="Bookman Old Style" w:cs="Calibri"/>
          <w:sz w:val="24"/>
          <w:szCs w:val="24"/>
        </w:rPr>
        <w:t>…………………………………………</w:t>
      </w:r>
    </w:p>
    <w:p w14:paraId="35273CEB" w14:textId="77777777" w:rsidR="00BF20A6" w:rsidRPr="004C505D" w:rsidRDefault="00BF20A6" w:rsidP="00BF20A6">
      <w:pPr>
        <w:pStyle w:val="NormalnyWeb"/>
        <w:numPr>
          <w:ilvl w:val="0"/>
          <w:numId w:val="1"/>
        </w:numPr>
        <w:spacing w:after="0" w:line="276" w:lineRule="auto"/>
        <w:ind w:left="426" w:hanging="426"/>
        <w:rPr>
          <w:rFonts w:ascii="Bookman Old Style" w:hAnsi="Bookman Old Style" w:cs="Calibri"/>
        </w:rPr>
      </w:pPr>
      <w:r w:rsidRPr="004C505D">
        <w:rPr>
          <w:rFonts w:ascii="Bookman Old Style" w:hAnsi="Bookman Old Style" w:cs="Calibri"/>
        </w:rPr>
        <w:t xml:space="preserve">Oświadczam, że nie zachodzą w stosunku do mnie przesłanki wykluczenia z postępowania na podstawie art.  </w:t>
      </w:r>
      <w:r w:rsidRPr="004C505D">
        <w:rPr>
          <w:rFonts w:ascii="Bookman Old Style" w:eastAsia="Times New Roman" w:hAnsi="Bookman Old Style" w:cs="Calibri"/>
          <w:lang w:eastAsia="pl-PL"/>
        </w:rPr>
        <w:t xml:space="preserve">7 ust. 1 ustawy </w:t>
      </w:r>
      <w:r w:rsidRPr="004C505D">
        <w:rPr>
          <w:rFonts w:ascii="Bookman Old Style" w:hAnsi="Bookman Old Style" w:cs="Calibri"/>
        </w:rPr>
        <w:t>z dnia 13 kwietnia 2022 r.</w:t>
      </w:r>
      <w:r w:rsidRPr="004C505D">
        <w:rPr>
          <w:rFonts w:ascii="Bookman Old Style" w:hAnsi="Bookman Old Style" w:cs="Calibri"/>
          <w:i/>
          <w:iCs/>
        </w:rPr>
        <w:t xml:space="preserve"> </w:t>
      </w:r>
      <w:r w:rsidRPr="004C505D">
        <w:rPr>
          <w:rFonts w:ascii="Bookman Old Style" w:hAnsi="Bookman Old Style" w:cs="Calibri"/>
          <w:i/>
          <w:iCs/>
          <w:color w:val="222222"/>
        </w:rPr>
        <w:t xml:space="preserve">o szczególnych rozwiązaniach w zakresie </w:t>
      </w:r>
      <w:r w:rsidRPr="004C505D">
        <w:rPr>
          <w:rFonts w:ascii="Bookman Old Style" w:hAnsi="Bookman Old Style" w:cs="Calibri"/>
          <w:i/>
          <w:iCs/>
          <w:color w:val="222222"/>
        </w:rPr>
        <w:lastRenderedPageBreak/>
        <w:t xml:space="preserve">przeciwdziałania wspieraniu agresji na Ukrainę oraz służących ochronie bezpieczeństwa narodowego </w:t>
      </w:r>
      <w:r w:rsidRPr="004C505D">
        <w:rPr>
          <w:rFonts w:ascii="Bookman Old Style" w:hAnsi="Bookman Old Style" w:cs="Calibri"/>
          <w:iCs/>
          <w:color w:val="222222"/>
        </w:rPr>
        <w:t>(Dz. U. poz. 835)</w:t>
      </w:r>
      <w:r w:rsidRPr="004C505D">
        <w:rPr>
          <w:rStyle w:val="Odwoanieprzypisudolnego"/>
          <w:rFonts w:ascii="Bookman Old Style" w:hAnsi="Bookman Old Style" w:cs="Calibri"/>
          <w:i/>
          <w:iCs/>
          <w:color w:val="222222"/>
        </w:rPr>
        <w:footnoteReference w:id="1"/>
      </w:r>
      <w:r w:rsidRPr="004C505D">
        <w:rPr>
          <w:rFonts w:ascii="Bookman Old Style" w:hAnsi="Bookman Old Style" w:cs="Calibri"/>
          <w:i/>
          <w:iCs/>
          <w:color w:val="222222"/>
        </w:rPr>
        <w:t>.</w:t>
      </w:r>
      <w:r w:rsidRPr="004C505D">
        <w:rPr>
          <w:rFonts w:ascii="Bookman Old Style" w:hAnsi="Bookman Old Style" w:cs="Calibri"/>
          <w:color w:val="222222"/>
        </w:rPr>
        <w:t xml:space="preserve"> </w:t>
      </w:r>
    </w:p>
    <w:p w14:paraId="3D58DEB6" w14:textId="77777777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</w:p>
    <w:p w14:paraId="1564AFB5" w14:textId="77777777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highlight w:val="lightGray"/>
          <w:lang w:eastAsia="zh-CN"/>
        </w:rPr>
        <w:t>OŚWIADCZENIA WYKONAWCY DOTYCZĄCE PODWYKONAWCY/ÓW</w:t>
      </w:r>
    </w:p>
    <w:p w14:paraId="52B56016" w14:textId="77777777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</w:p>
    <w:p w14:paraId="133401B7" w14:textId="77777777" w:rsidR="00BF20A6" w:rsidRPr="004C505D" w:rsidRDefault="00BF20A6" w:rsidP="00BF20A6">
      <w:pPr>
        <w:autoSpaceDE w:val="0"/>
        <w:spacing w:after="0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  <w:t>Oświadczam/my, że Podwykonawca/</w:t>
      </w:r>
      <w:proofErr w:type="spellStart"/>
      <w:r w:rsidRPr="004C505D"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  <w:t>cy</w:t>
      </w:r>
      <w:proofErr w:type="spellEnd"/>
      <w:r w:rsidRPr="004C505D"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  <w:t xml:space="preserve"> ………………………….. nie podlegaj/ją wykluczeniu            </w:t>
      </w:r>
      <w:r w:rsidRPr="004C505D"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  <w:br/>
        <w:t xml:space="preserve">z postępowania na podstawie art. 108 ust. 1 ustawy </w:t>
      </w:r>
      <w:proofErr w:type="spellStart"/>
      <w:r w:rsidRPr="004C505D"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  <w:t>Pzp</w:t>
      </w:r>
      <w:proofErr w:type="spellEnd"/>
      <w:r w:rsidRPr="004C505D"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  <w:t>.</w:t>
      </w:r>
    </w:p>
    <w:p w14:paraId="4D32752A" w14:textId="77777777" w:rsidR="00BF20A6" w:rsidRPr="004C505D" w:rsidRDefault="00BF20A6" w:rsidP="00BF20A6">
      <w:pPr>
        <w:autoSpaceDE w:val="0"/>
        <w:spacing w:after="0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</w:p>
    <w:p w14:paraId="23C5A221" w14:textId="77777777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</w:p>
    <w:p w14:paraId="6FE9859B" w14:textId="77777777" w:rsidR="00BF20A6" w:rsidRPr="004C505D" w:rsidRDefault="00BF20A6" w:rsidP="00BF20A6">
      <w:pPr>
        <w:autoSpaceDE w:val="0"/>
        <w:spacing w:after="0"/>
        <w:jc w:val="both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highlight w:val="lightGray"/>
          <w:lang w:eastAsia="zh-CN"/>
        </w:rPr>
        <w:t>DOTYCZĄCE SPEŁNIANIA WARUNKÓW UDZIAŁU W POSTĘPOWANIU</w:t>
      </w:r>
    </w:p>
    <w:p w14:paraId="6CB77F4C" w14:textId="77777777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</w:p>
    <w:p w14:paraId="569B6757" w14:textId="77777777" w:rsidR="00BF20A6" w:rsidRPr="004C505D" w:rsidRDefault="00BF20A6" w:rsidP="00BF20A6">
      <w:pPr>
        <w:spacing w:after="0"/>
        <w:jc w:val="both"/>
        <w:rPr>
          <w:rFonts w:ascii="Bookman Old Style" w:hAnsi="Bookman Old Style" w:cs="Calibri"/>
          <w:color w:val="0070C0"/>
          <w:sz w:val="24"/>
          <w:szCs w:val="24"/>
        </w:rPr>
      </w:pPr>
      <w:bookmarkStart w:id="1" w:name="_Hlk99016333"/>
      <w:r w:rsidRPr="004C505D">
        <w:rPr>
          <w:rFonts w:ascii="Bookman Old Style" w:hAnsi="Bookman Old Style" w:cs="Calibri"/>
          <w:color w:val="0070C0"/>
          <w:sz w:val="24"/>
          <w:szCs w:val="24"/>
        </w:rPr>
        <w:t xml:space="preserve">[UWAGA: </w:t>
      </w:r>
      <w:r w:rsidRPr="004C505D">
        <w:rPr>
          <w:rFonts w:ascii="Bookman Old Style" w:hAnsi="Bookman Old Style" w:cs="Calibri"/>
          <w:i/>
          <w:color w:val="0070C0"/>
          <w:sz w:val="24"/>
          <w:szCs w:val="24"/>
        </w:rPr>
        <w:t>stosuje tylko wykonawca samodzielnie ubiegający się o zamówienie</w:t>
      </w:r>
      <w:r w:rsidRPr="004C505D">
        <w:rPr>
          <w:rFonts w:ascii="Bookman Old Style" w:hAnsi="Bookman Old Style" w:cs="Calibri"/>
          <w:color w:val="0070C0"/>
          <w:sz w:val="24"/>
          <w:szCs w:val="24"/>
        </w:rPr>
        <w:t>]</w:t>
      </w:r>
    </w:p>
    <w:p w14:paraId="22D861A1" w14:textId="77777777" w:rsidR="00BF20A6" w:rsidRPr="004C505D" w:rsidRDefault="00BF20A6" w:rsidP="00BF20A6">
      <w:pPr>
        <w:spacing w:after="0"/>
        <w:jc w:val="both"/>
        <w:rPr>
          <w:rFonts w:ascii="Bookman Old Style" w:hAnsi="Bookman Old Style" w:cs="Calibri"/>
          <w:sz w:val="24"/>
          <w:szCs w:val="24"/>
        </w:rPr>
      </w:pPr>
      <w:r w:rsidRPr="004C505D">
        <w:rPr>
          <w:rFonts w:ascii="Bookman Old Style" w:hAnsi="Bookman Old Style" w:cs="Calibri"/>
          <w:sz w:val="24"/>
          <w:szCs w:val="24"/>
        </w:rPr>
        <w:t xml:space="preserve">Oświadczam, że spełniam warunki udziału w postępowaniu określone przez zamawiającego w  ………… </w:t>
      </w:r>
      <w:r w:rsidRPr="004C505D">
        <w:rPr>
          <w:rFonts w:ascii="Bookman Old Style" w:hAnsi="Bookman Old Style" w:cs="Calibri"/>
          <w:i/>
          <w:sz w:val="24"/>
          <w:szCs w:val="24"/>
        </w:rPr>
        <w:t>(wskazać dokument i właściwą jednostkę redakcyjną dokumentu, w której określono warunki udziału w postępowaniu)</w:t>
      </w:r>
      <w:r w:rsidRPr="004C505D">
        <w:rPr>
          <w:rFonts w:ascii="Bookman Old Style" w:hAnsi="Bookman Old Style" w:cs="Calibri"/>
          <w:sz w:val="24"/>
          <w:szCs w:val="24"/>
        </w:rPr>
        <w:t>.</w:t>
      </w:r>
      <w:bookmarkEnd w:id="1"/>
    </w:p>
    <w:p w14:paraId="62261BFA" w14:textId="77777777" w:rsidR="00BF20A6" w:rsidRPr="004C505D" w:rsidRDefault="00BF20A6" w:rsidP="00BF20A6">
      <w:pPr>
        <w:spacing w:after="0"/>
        <w:jc w:val="both"/>
        <w:rPr>
          <w:rFonts w:ascii="Bookman Old Style" w:hAnsi="Bookman Old Style" w:cs="Calibri"/>
          <w:sz w:val="24"/>
          <w:szCs w:val="24"/>
        </w:rPr>
      </w:pPr>
    </w:p>
    <w:p w14:paraId="6B0C3264" w14:textId="090D2509" w:rsidR="00BF20A6" w:rsidRPr="004C505D" w:rsidRDefault="00BF20A6" w:rsidP="00BF20A6">
      <w:pPr>
        <w:spacing w:after="0"/>
        <w:jc w:val="both"/>
        <w:rPr>
          <w:rFonts w:ascii="Bookman Old Style" w:hAnsi="Bookman Old Style" w:cs="Calibri"/>
          <w:color w:val="0070C0"/>
          <w:sz w:val="24"/>
          <w:szCs w:val="24"/>
        </w:rPr>
      </w:pPr>
      <w:r w:rsidRPr="004C505D">
        <w:rPr>
          <w:rFonts w:ascii="Bookman Old Style" w:hAnsi="Bookman Old Style" w:cs="Calibri"/>
          <w:color w:val="0070C0"/>
          <w:sz w:val="24"/>
          <w:szCs w:val="24"/>
        </w:rPr>
        <w:t xml:space="preserve">[UWAGA: </w:t>
      </w:r>
      <w:r w:rsidRPr="004C505D">
        <w:rPr>
          <w:rFonts w:ascii="Bookman Old Style" w:hAnsi="Bookman Old Style" w:cs="Calibri"/>
          <w:i/>
          <w:color w:val="0070C0"/>
          <w:sz w:val="24"/>
          <w:szCs w:val="24"/>
        </w:rPr>
        <w:t xml:space="preserve">stosuje tylko wykonawca/ wykonawca wspólnie ubiegający się </w:t>
      </w:r>
      <w:r w:rsidR="00C37448">
        <w:rPr>
          <w:rFonts w:ascii="Bookman Old Style" w:hAnsi="Bookman Old Style" w:cs="Calibri"/>
          <w:i/>
          <w:color w:val="0070C0"/>
          <w:sz w:val="24"/>
          <w:szCs w:val="24"/>
        </w:rPr>
        <w:t xml:space="preserve">                         </w:t>
      </w:r>
      <w:r w:rsidRPr="004C505D">
        <w:rPr>
          <w:rFonts w:ascii="Bookman Old Style" w:hAnsi="Bookman Old Style" w:cs="Calibri"/>
          <w:i/>
          <w:color w:val="0070C0"/>
          <w:sz w:val="24"/>
          <w:szCs w:val="24"/>
        </w:rPr>
        <w:t>o zamówienie, który polega na zdolnościach lub sytuacji  podmiotów udostepniających zasoby, a jednocześnie samodzielnie w pewnym zakresie wykazuje spełnianie warunków</w:t>
      </w:r>
      <w:r w:rsidRPr="004C505D">
        <w:rPr>
          <w:rFonts w:ascii="Bookman Old Style" w:hAnsi="Bookman Old Style" w:cs="Calibri"/>
          <w:color w:val="0070C0"/>
          <w:sz w:val="24"/>
          <w:szCs w:val="24"/>
        </w:rPr>
        <w:t>]</w:t>
      </w:r>
    </w:p>
    <w:p w14:paraId="2F32E545" w14:textId="0B461274" w:rsidR="00D67FA7" w:rsidRPr="004C505D" w:rsidRDefault="00BF20A6" w:rsidP="00AB603B">
      <w:pPr>
        <w:spacing w:after="0"/>
        <w:jc w:val="both"/>
        <w:rPr>
          <w:rFonts w:ascii="Bookman Old Style" w:hAnsi="Bookman Old Style" w:cs="Calibri"/>
          <w:sz w:val="24"/>
          <w:szCs w:val="24"/>
        </w:rPr>
      </w:pPr>
      <w:r w:rsidRPr="004C505D">
        <w:rPr>
          <w:rFonts w:ascii="Bookman Old Style" w:hAnsi="Bookman Old Style" w:cs="Calibri"/>
          <w:sz w:val="24"/>
          <w:szCs w:val="24"/>
        </w:rPr>
        <w:t>Oświadczam, że spełniam warunki udziału w postępowaniu określone przez zamawiającego w    </w:t>
      </w:r>
      <w:bookmarkStart w:id="2" w:name="_Hlk99016450"/>
      <w:r w:rsidRPr="004C505D">
        <w:rPr>
          <w:rFonts w:ascii="Bookman Old Style" w:hAnsi="Bookman Old Style" w:cs="Calibri"/>
          <w:sz w:val="24"/>
          <w:szCs w:val="24"/>
        </w:rPr>
        <w:t>…………</w:t>
      </w:r>
      <w:bookmarkEnd w:id="2"/>
      <w:r w:rsidRPr="004C505D">
        <w:rPr>
          <w:rFonts w:ascii="Bookman Old Style" w:hAnsi="Bookman Old Style" w:cs="Calibri"/>
          <w:sz w:val="24"/>
          <w:szCs w:val="24"/>
        </w:rPr>
        <w:t xml:space="preserve"> </w:t>
      </w:r>
      <w:r w:rsidRPr="004C505D">
        <w:rPr>
          <w:rFonts w:ascii="Bookman Old Style" w:hAnsi="Bookman Old Style" w:cs="Calibri"/>
          <w:i/>
          <w:sz w:val="24"/>
          <w:szCs w:val="24"/>
        </w:rPr>
        <w:t>(wskazać dokument i właściwą jednostkę redakcyjną dokumentu, w której określono warunki udziału w postępowaniu)</w:t>
      </w:r>
      <w:r w:rsidRPr="004C505D">
        <w:rPr>
          <w:rFonts w:ascii="Bookman Old Style" w:hAnsi="Bookman Old Style" w:cs="Calibri"/>
          <w:sz w:val="24"/>
          <w:szCs w:val="24"/>
        </w:rPr>
        <w:t xml:space="preserve"> w  następującym zakresie: ……….</w:t>
      </w:r>
    </w:p>
    <w:p w14:paraId="60D9D1EB" w14:textId="77777777" w:rsidR="00D67FA7" w:rsidRPr="004C505D" w:rsidRDefault="00D67FA7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highlight w:val="lightGray"/>
          <w:lang w:eastAsia="zh-CN"/>
        </w:rPr>
      </w:pPr>
    </w:p>
    <w:p w14:paraId="22F73498" w14:textId="4E926281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highlight w:val="lightGray"/>
          <w:lang w:eastAsia="zh-CN"/>
        </w:rPr>
        <w:lastRenderedPageBreak/>
        <w:t>INFORMACJA W ZWIĄZKU Z POLEGANIEM NA ZASOBACH INNYCH PODMIOTÓW</w:t>
      </w:r>
      <w:r w:rsidRPr="004C505D"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lang w:eastAsia="zh-CN"/>
        </w:rPr>
        <w:t xml:space="preserve"> </w:t>
      </w:r>
    </w:p>
    <w:p w14:paraId="00A97913" w14:textId="77777777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  <w:t>Oświadczam/my, że w celu wykazania spełniania warunków udziału w postępowaniu, określonych przez Zamawiającego w Specyfikacji Warunków Zamówienia, polegam/my na zasobach następującego/</w:t>
      </w:r>
      <w:proofErr w:type="spellStart"/>
      <w:r w:rsidRPr="004C505D"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  <w:t>ych</w:t>
      </w:r>
      <w:proofErr w:type="spellEnd"/>
      <w:r w:rsidRPr="004C505D"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  <w:t xml:space="preserve"> podmiotu/ów:</w:t>
      </w:r>
    </w:p>
    <w:p w14:paraId="009676D1" w14:textId="77777777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  <w:t>…………………………………………………………………………………………………………………………</w:t>
      </w:r>
    </w:p>
    <w:p w14:paraId="2758EA26" w14:textId="77777777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  <w:t>w następującym zakresie</w:t>
      </w:r>
    </w:p>
    <w:p w14:paraId="191B77F4" w14:textId="77777777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  <w:t>…………………………………………………………………………………………………………………………</w:t>
      </w:r>
    </w:p>
    <w:p w14:paraId="4DD5830D" w14:textId="77777777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i/>
          <w:color w:val="000000"/>
          <w:position w:val="-1"/>
          <w:sz w:val="24"/>
          <w:szCs w:val="24"/>
          <w:lang w:eastAsia="zh-CN"/>
        </w:rPr>
        <w:t xml:space="preserve"> (wskazać podmiot i określić odpowiedni zakres dla wskazanego podmiotu)</w:t>
      </w:r>
    </w:p>
    <w:p w14:paraId="13115CC9" w14:textId="77777777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</w:p>
    <w:p w14:paraId="1C2138BA" w14:textId="77777777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</w:p>
    <w:p w14:paraId="418A09C4" w14:textId="77777777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b/>
          <w:color w:val="000000"/>
          <w:position w:val="-1"/>
          <w:sz w:val="24"/>
          <w:szCs w:val="24"/>
          <w:highlight w:val="lightGray"/>
          <w:lang w:eastAsia="zh-CN"/>
        </w:rPr>
        <w:t>OŚWIADCZENIE DOTYCZĄCE PODANYCH INFORMACJI</w:t>
      </w:r>
    </w:p>
    <w:p w14:paraId="67A58801" w14:textId="77777777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</w:pPr>
      <w:r w:rsidRPr="004C505D">
        <w:rPr>
          <w:rFonts w:ascii="Bookman Old Style" w:eastAsia="Calibri" w:hAnsi="Bookman Old Style" w:cs="Calibri"/>
          <w:color w:val="000000"/>
          <w:position w:val="-1"/>
          <w:sz w:val="24"/>
          <w:szCs w:val="24"/>
          <w:lang w:eastAsia="zh-CN"/>
        </w:rPr>
        <w:t>Oświadczam/my, że wszystkie informacje podane w powyższych oświadczeniach są aktualne i zgodne z prawdą oraz zostały przedstawione z pełną świadomością konsekwencji wprowadzenia Zamawiającego w błąd przy przedstawieniu informacji.</w:t>
      </w:r>
    </w:p>
    <w:p w14:paraId="545F8C77" w14:textId="77777777" w:rsidR="00BF20A6" w:rsidRPr="004C505D" w:rsidRDefault="00BF20A6" w:rsidP="00BF20A6">
      <w:pPr>
        <w:autoSpaceDE w:val="0"/>
        <w:spacing w:after="0"/>
        <w:ind w:leftChars="-1" w:hangingChars="1" w:hanging="2"/>
        <w:textAlignment w:val="top"/>
        <w:outlineLvl w:val="0"/>
        <w:rPr>
          <w:rFonts w:ascii="Bookman Old Style" w:eastAsia="Calibri" w:hAnsi="Bookman Old Style" w:cs="Calibri"/>
          <w:b/>
          <w:i/>
          <w:color w:val="000000"/>
          <w:position w:val="-1"/>
          <w:sz w:val="24"/>
          <w:szCs w:val="24"/>
          <w:u w:val="single"/>
          <w:lang w:eastAsia="zh-CN"/>
        </w:rPr>
      </w:pPr>
    </w:p>
    <w:p w14:paraId="709CA5F7" w14:textId="77777777" w:rsidR="00BF20A6" w:rsidRPr="004C505D" w:rsidRDefault="00BF20A6" w:rsidP="00BF20A6">
      <w:pPr>
        <w:shd w:val="clear" w:color="auto" w:fill="BFBFBF"/>
        <w:spacing w:after="120"/>
        <w:jc w:val="both"/>
        <w:rPr>
          <w:rFonts w:ascii="Bookman Old Style" w:eastAsia="Calibri" w:hAnsi="Bookman Old Style" w:cs="Calibri"/>
          <w:b/>
          <w:sz w:val="24"/>
          <w:szCs w:val="24"/>
        </w:rPr>
      </w:pPr>
      <w:r w:rsidRPr="004C505D">
        <w:rPr>
          <w:rFonts w:ascii="Bookman Old Style" w:eastAsia="Calibri" w:hAnsi="Bookman Old Style" w:cs="Calibri"/>
          <w:b/>
          <w:sz w:val="24"/>
          <w:szCs w:val="24"/>
        </w:rPr>
        <w:t>INFORMACJA DOTYCZĄCA DOSTĘPU DO PODMIOTOWYCH ŚRODKÓW DOWODOWYCH:</w:t>
      </w:r>
    </w:p>
    <w:p w14:paraId="4497F4C8" w14:textId="77777777" w:rsidR="00BF20A6" w:rsidRPr="004C505D" w:rsidRDefault="00BF20A6" w:rsidP="00BF20A6">
      <w:pPr>
        <w:spacing w:after="0"/>
        <w:jc w:val="both"/>
        <w:rPr>
          <w:rFonts w:ascii="Bookman Old Style" w:eastAsia="Calibri" w:hAnsi="Bookman Old Style" w:cs="Calibri"/>
          <w:sz w:val="24"/>
          <w:szCs w:val="24"/>
        </w:rPr>
      </w:pPr>
      <w:r w:rsidRPr="004C505D">
        <w:rPr>
          <w:rFonts w:ascii="Bookman Old Style" w:eastAsia="Calibri" w:hAnsi="Bookman Old Style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149686D5" w14:textId="77777777" w:rsidR="00BF20A6" w:rsidRPr="004C505D" w:rsidRDefault="00BF20A6" w:rsidP="00BF20A6">
      <w:pPr>
        <w:spacing w:after="0"/>
        <w:jc w:val="both"/>
        <w:rPr>
          <w:rFonts w:ascii="Bookman Old Style" w:eastAsia="Calibri" w:hAnsi="Bookman Old Style" w:cs="Calibri"/>
          <w:sz w:val="24"/>
          <w:szCs w:val="24"/>
        </w:rPr>
      </w:pPr>
      <w:r w:rsidRPr="004C505D">
        <w:rPr>
          <w:rFonts w:ascii="Bookman Old Style" w:eastAsia="Calibri" w:hAnsi="Bookman Old Style" w:cs="Calibri"/>
          <w:sz w:val="24"/>
          <w:szCs w:val="24"/>
        </w:rPr>
        <w:t xml:space="preserve">1) ... </w:t>
      </w:r>
      <w:r w:rsidRPr="004C505D">
        <w:rPr>
          <w:rFonts w:ascii="Bookman Old Style" w:eastAsia="Calibri" w:hAnsi="Bookman Old Style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6DBF5B9D" w14:textId="77777777" w:rsidR="00BF20A6" w:rsidRPr="004C505D" w:rsidRDefault="00BF20A6" w:rsidP="00BF20A6">
      <w:pPr>
        <w:spacing w:after="0"/>
        <w:jc w:val="both"/>
        <w:rPr>
          <w:rFonts w:ascii="Bookman Old Style" w:eastAsia="Calibri" w:hAnsi="Bookman Old Style" w:cs="Calibri"/>
          <w:sz w:val="24"/>
          <w:szCs w:val="24"/>
        </w:rPr>
      </w:pPr>
      <w:r w:rsidRPr="004C505D">
        <w:rPr>
          <w:rFonts w:ascii="Bookman Old Style" w:eastAsia="Calibri" w:hAnsi="Bookman Old Style" w:cs="Calibri"/>
          <w:sz w:val="24"/>
          <w:szCs w:val="24"/>
        </w:rPr>
        <w:t xml:space="preserve">2) ... </w:t>
      </w:r>
      <w:r w:rsidRPr="004C505D">
        <w:rPr>
          <w:rFonts w:ascii="Bookman Old Style" w:eastAsia="Calibri" w:hAnsi="Bookman Old Style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375A105C" w14:textId="09312167" w:rsidR="00BF20A6" w:rsidRPr="004C505D" w:rsidRDefault="00BF20A6" w:rsidP="00C37448">
      <w:pPr>
        <w:tabs>
          <w:tab w:val="left" w:pos="709"/>
        </w:tabs>
        <w:rPr>
          <w:rFonts w:ascii="Bookman Old Style" w:hAnsi="Bookman Old Style" w:cs="Calibri"/>
          <w:sz w:val="28"/>
        </w:rPr>
      </w:pPr>
    </w:p>
    <w:p w14:paraId="15326BB2" w14:textId="77777777" w:rsidR="00BF20A6" w:rsidRPr="00C37448" w:rsidRDefault="00BF20A6" w:rsidP="00BF20A6">
      <w:pPr>
        <w:tabs>
          <w:tab w:val="left" w:pos="709"/>
        </w:tabs>
        <w:ind w:left="2" w:hanging="2"/>
        <w:rPr>
          <w:rFonts w:ascii="Bookman Old Style" w:hAnsi="Bookman Old Style" w:cs="Calibri"/>
          <w:sz w:val="24"/>
          <w:szCs w:val="24"/>
        </w:rPr>
      </w:pPr>
      <w:r w:rsidRPr="00C37448">
        <w:rPr>
          <w:rFonts w:ascii="Bookman Old Style" w:hAnsi="Bookman Old Style" w:cs="Calibri"/>
          <w:bCs/>
          <w:color w:val="FF0000"/>
          <w:sz w:val="24"/>
          <w:szCs w:val="24"/>
        </w:rPr>
        <w:t>Oświadczenie musi zostać podpisane elektronicznym kwalifikowanym podpisem lub podpisem zaufanym lub podpisem osobistym.</w:t>
      </w:r>
    </w:p>
    <w:p w14:paraId="4A5A5013" w14:textId="77777777" w:rsidR="00BF20A6" w:rsidRPr="004C505D" w:rsidRDefault="00BF20A6" w:rsidP="00BF20A6">
      <w:pPr>
        <w:rPr>
          <w:rFonts w:ascii="Bookman Old Style" w:hAnsi="Bookman Old Style"/>
          <w:sz w:val="28"/>
          <w:szCs w:val="24"/>
        </w:rPr>
      </w:pPr>
    </w:p>
    <w:p w14:paraId="05BEBC87" w14:textId="77777777" w:rsidR="00BF20A6" w:rsidRDefault="00BF20A6" w:rsidP="00BF20A6"/>
    <w:p w14:paraId="01532F6F" w14:textId="77777777" w:rsidR="00BF20A6" w:rsidRDefault="00BF20A6" w:rsidP="00BF20A6"/>
    <w:p w14:paraId="6F4F6520" w14:textId="77777777" w:rsidR="00BF20A6" w:rsidRDefault="00BF20A6" w:rsidP="00BF20A6"/>
    <w:p w14:paraId="2FE521EB" w14:textId="77777777" w:rsidR="00EE7462" w:rsidRDefault="00EE7462"/>
    <w:sectPr w:rsidR="00EE7462" w:rsidSect="004B1EB1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FC820D" w14:textId="77777777" w:rsidR="00A26C40" w:rsidRDefault="00A26C40" w:rsidP="00BF20A6">
      <w:pPr>
        <w:spacing w:after="0" w:line="240" w:lineRule="auto"/>
      </w:pPr>
      <w:r>
        <w:separator/>
      </w:r>
    </w:p>
  </w:endnote>
  <w:endnote w:type="continuationSeparator" w:id="0">
    <w:p w14:paraId="47E4C393" w14:textId="77777777" w:rsidR="00A26C40" w:rsidRDefault="00A26C40" w:rsidP="00BF2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926609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AA6A7C6" w14:textId="0642693B" w:rsidR="001E6D22" w:rsidRDefault="00DC784D" w:rsidP="00312D9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C7C3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C7C3B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7F2BAC" w14:textId="77777777" w:rsidR="001E6D22" w:rsidRDefault="001E6D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A29EB5" w14:textId="77777777" w:rsidR="00A26C40" w:rsidRDefault="00A26C40" w:rsidP="00BF20A6">
      <w:pPr>
        <w:spacing w:after="0" w:line="240" w:lineRule="auto"/>
      </w:pPr>
      <w:r>
        <w:separator/>
      </w:r>
    </w:p>
  </w:footnote>
  <w:footnote w:type="continuationSeparator" w:id="0">
    <w:p w14:paraId="2CA5AAE5" w14:textId="77777777" w:rsidR="00A26C40" w:rsidRDefault="00A26C40" w:rsidP="00BF20A6">
      <w:pPr>
        <w:spacing w:after="0" w:line="240" w:lineRule="auto"/>
      </w:pPr>
      <w:r>
        <w:continuationSeparator/>
      </w:r>
    </w:p>
  </w:footnote>
  <w:footnote w:id="1">
    <w:p w14:paraId="53E7787B" w14:textId="77777777" w:rsidR="00BF20A6" w:rsidRPr="004C505D" w:rsidRDefault="00BF20A6" w:rsidP="004C505D">
      <w:pPr>
        <w:spacing w:after="0" w:line="240" w:lineRule="auto"/>
        <w:jc w:val="both"/>
        <w:rPr>
          <w:rFonts w:ascii="Bookman Old Style" w:hAnsi="Bookman Old Style" w:cs="Arial"/>
          <w:color w:val="222222"/>
          <w:sz w:val="18"/>
          <w:szCs w:val="16"/>
        </w:rPr>
      </w:pPr>
      <w:r w:rsidRPr="004C505D">
        <w:rPr>
          <w:rStyle w:val="Odwoanieprzypisudolnego"/>
          <w:rFonts w:ascii="Bookman Old Style" w:hAnsi="Bookman Old Style" w:cs="Arial"/>
          <w:sz w:val="18"/>
          <w:szCs w:val="16"/>
        </w:rPr>
        <w:footnoteRef/>
      </w:r>
      <w:r w:rsidRPr="004C505D">
        <w:rPr>
          <w:rFonts w:ascii="Bookman Old Style" w:hAnsi="Bookman Old Style" w:cs="Arial"/>
          <w:sz w:val="18"/>
          <w:szCs w:val="16"/>
        </w:rPr>
        <w:t xml:space="preserve"> </w:t>
      </w:r>
      <w:r w:rsidRPr="004C505D">
        <w:rPr>
          <w:rFonts w:ascii="Bookman Old Style" w:hAnsi="Bookman Old Style" w:cs="Arial"/>
          <w:color w:val="222222"/>
          <w:sz w:val="18"/>
          <w:szCs w:val="16"/>
        </w:rPr>
        <w:t xml:space="preserve">Zgodnie z treścią art. 7 ust. 1 ustawy z dnia 13 kwietnia 2022 r. </w:t>
      </w:r>
      <w:r w:rsidRPr="004C505D">
        <w:rPr>
          <w:rFonts w:ascii="Bookman Old Style" w:hAnsi="Bookman Old Style" w:cs="Arial"/>
          <w:i/>
          <w:iCs/>
          <w:color w:val="222222"/>
          <w:sz w:val="18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4C505D">
        <w:rPr>
          <w:rFonts w:ascii="Bookman Old Style" w:hAnsi="Bookman Old Style" w:cs="Arial"/>
          <w:color w:val="222222"/>
          <w:sz w:val="18"/>
          <w:szCs w:val="16"/>
        </w:rPr>
        <w:t xml:space="preserve">z </w:t>
      </w:r>
      <w:r w:rsidRPr="004C505D">
        <w:rPr>
          <w:rFonts w:ascii="Bookman Old Style" w:eastAsia="Times New Roman" w:hAnsi="Bookman Old Style" w:cs="Arial"/>
          <w:color w:val="222222"/>
          <w:sz w:val="18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4C505D">
        <w:rPr>
          <w:rFonts w:ascii="Bookman Old Style" w:eastAsia="Times New Roman" w:hAnsi="Bookman Old Style" w:cs="Arial"/>
          <w:color w:val="222222"/>
          <w:sz w:val="18"/>
          <w:szCs w:val="16"/>
          <w:lang w:eastAsia="pl-PL"/>
        </w:rPr>
        <w:t>Pzp</w:t>
      </w:r>
      <w:proofErr w:type="spellEnd"/>
      <w:r w:rsidRPr="004C505D">
        <w:rPr>
          <w:rFonts w:ascii="Bookman Old Style" w:eastAsia="Times New Roman" w:hAnsi="Bookman Old Style" w:cs="Arial"/>
          <w:color w:val="222222"/>
          <w:sz w:val="18"/>
          <w:szCs w:val="16"/>
          <w:lang w:eastAsia="pl-PL"/>
        </w:rPr>
        <w:t xml:space="preserve"> wyklucza się:</w:t>
      </w:r>
    </w:p>
    <w:p w14:paraId="7205F5CD" w14:textId="77777777" w:rsidR="00BF20A6" w:rsidRPr="004C505D" w:rsidRDefault="00BF20A6" w:rsidP="004C505D">
      <w:pPr>
        <w:spacing w:after="0" w:line="240" w:lineRule="auto"/>
        <w:jc w:val="both"/>
        <w:rPr>
          <w:rFonts w:ascii="Bookman Old Style" w:eastAsia="Times New Roman" w:hAnsi="Bookman Old Style" w:cs="Arial"/>
          <w:color w:val="222222"/>
          <w:sz w:val="18"/>
          <w:szCs w:val="16"/>
          <w:lang w:eastAsia="pl-PL"/>
        </w:rPr>
      </w:pPr>
      <w:r w:rsidRPr="004C505D">
        <w:rPr>
          <w:rFonts w:ascii="Bookman Old Style" w:eastAsia="Times New Roman" w:hAnsi="Bookman Old Style" w:cs="Arial"/>
          <w:color w:val="222222"/>
          <w:sz w:val="18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B3A19F" w14:textId="0976E6BB" w:rsidR="00BF20A6" w:rsidRPr="004C505D" w:rsidRDefault="00BF20A6" w:rsidP="004C505D">
      <w:pPr>
        <w:spacing w:after="0" w:line="240" w:lineRule="auto"/>
        <w:jc w:val="both"/>
        <w:rPr>
          <w:rFonts w:ascii="Bookman Old Style" w:hAnsi="Bookman Old Style" w:cs="Arial"/>
          <w:color w:val="222222"/>
          <w:sz w:val="18"/>
          <w:szCs w:val="16"/>
        </w:rPr>
      </w:pPr>
      <w:r w:rsidRPr="004C505D">
        <w:rPr>
          <w:rFonts w:ascii="Bookman Old Style" w:hAnsi="Bookman Old Style" w:cs="Arial"/>
          <w:color w:val="222222"/>
          <w:sz w:val="18"/>
          <w:szCs w:val="16"/>
        </w:rPr>
        <w:t xml:space="preserve">2) </w:t>
      </w:r>
      <w:r w:rsidRPr="004C505D">
        <w:rPr>
          <w:rFonts w:ascii="Bookman Old Style" w:eastAsia="Times New Roman" w:hAnsi="Bookman Old Style" w:cs="Arial"/>
          <w:color w:val="222222"/>
          <w:sz w:val="18"/>
          <w:szCs w:val="16"/>
          <w:lang w:eastAsia="pl-PL"/>
        </w:rPr>
        <w:t xml:space="preserve">wykonawcę oraz uczestnika konkursu, którego beneficjentem rzeczywistym w rozumieniu ustawy </w:t>
      </w:r>
      <w:r w:rsidR="004C505D">
        <w:rPr>
          <w:rFonts w:ascii="Bookman Old Style" w:eastAsia="Times New Roman" w:hAnsi="Bookman Old Style" w:cs="Arial"/>
          <w:color w:val="222222"/>
          <w:sz w:val="18"/>
          <w:szCs w:val="16"/>
          <w:lang w:eastAsia="pl-PL"/>
        </w:rPr>
        <w:t xml:space="preserve">                        </w:t>
      </w:r>
      <w:r w:rsidRPr="004C505D">
        <w:rPr>
          <w:rFonts w:ascii="Bookman Old Style" w:eastAsia="Times New Roman" w:hAnsi="Bookman Old Style" w:cs="Arial"/>
          <w:color w:val="222222"/>
          <w:sz w:val="18"/>
          <w:szCs w:val="16"/>
          <w:lang w:eastAsia="pl-PL"/>
        </w:rPr>
        <w:t xml:space="preserve">z dnia 1 marca 2018 r. o przeciwdziałaniu praniu pieniędzy oraz finansowaniu terroryzmu (Dz. U. z 2022 r. poz. 593 i 655) jest osoba wymieniona w wykazach określonych w rozporządzeniu 765/2006 </w:t>
      </w:r>
      <w:r w:rsidR="004C505D">
        <w:rPr>
          <w:rFonts w:ascii="Bookman Old Style" w:eastAsia="Times New Roman" w:hAnsi="Bookman Old Style" w:cs="Arial"/>
          <w:color w:val="222222"/>
          <w:sz w:val="18"/>
          <w:szCs w:val="16"/>
          <w:lang w:eastAsia="pl-PL"/>
        </w:rPr>
        <w:t xml:space="preserve">                               </w:t>
      </w:r>
      <w:r w:rsidRPr="004C505D">
        <w:rPr>
          <w:rFonts w:ascii="Bookman Old Style" w:eastAsia="Times New Roman" w:hAnsi="Bookman Old Style" w:cs="Arial"/>
          <w:color w:val="222222"/>
          <w:sz w:val="18"/>
          <w:szCs w:val="16"/>
          <w:lang w:eastAsia="pl-PL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B4C3D2F" w14:textId="77777777" w:rsidR="00BF20A6" w:rsidRPr="004C505D" w:rsidRDefault="00BF20A6" w:rsidP="004C505D">
      <w:pPr>
        <w:spacing w:after="0" w:line="240" w:lineRule="auto"/>
        <w:jc w:val="both"/>
        <w:rPr>
          <w:rFonts w:ascii="Bookman Old Style" w:eastAsia="Times New Roman" w:hAnsi="Bookman Old Style" w:cs="Arial"/>
          <w:color w:val="222222"/>
          <w:sz w:val="18"/>
          <w:szCs w:val="16"/>
          <w:lang w:eastAsia="pl-PL"/>
        </w:rPr>
      </w:pPr>
      <w:r w:rsidRPr="004C505D">
        <w:rPr>
          <w:rFonts w:ascii="Bookman Old Style" w:eastAsia="Times New Roman" w:hAnsi="Bookman Old Style" w:cs="Arial"/>
          <w:color w:val="222222"/>
          <w:sz w:val="18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0884C" w14:textId="4ED806F1" w:rsidR="00BF20A6" w:rsidRPr="00BF20A6" w:rsidRDefault="00D31E76" w:rsidP="00D31E76">
    <w:pPr>
      <w:tabs>
        <w:tab w:val="left" w:pos="1140"/>
        <w:tab w:val="center" w:pos="4536"/>
        <w:tab w:val="right" w:pos="9072"/>
      </w:tabs>
      <w:spacing w:after="0" w:line="240" w:lineRule="auto"/>
      <w:jc w:val="both"/>
      <w:rPr>
        <w:b/>
        <w:bCs/>
        <w:sz w:val="24"/>
        <w:szCs w:val="24"/>
      </w:rPr>
    </w:pPr>
    <w:r w:rsidRPr="00BF20A6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D7CAA24" wp14:editId="396CC010">
          <wp:simplePos x="0" y="0"/>
          <wp:positionH relativeFrom="column">
            <wp:posOffset>4300855</wp:posOffset>
          </wp:positionH>
          <wp:positionV relativeFrom="paragraph">
            <wp:posOffset>434340</wp:posOffset>
          </wp:positionV>
          <wp:extent cx="1552575" cy="790575"/>
          <wp:effectExtent l="0" t="0" r="9525" b="9525"/>
          <wp:wrapNone/>
          <wp:docPr id="5" name="Obraz 5" descr="Znalezione obrazy dla zapytania za zyciem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lezione obrazy dla zapytania za zyciem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31E76">
      <w:rPr>
        <w:b/>
        <w:bCs/>
        <w:sz w:val="24"/>
        <w:szCs w:val="24"/>
      </w:rPr>
      <w:t>Świadczenie usług na realizację specjalistycznych zajęć w ramach zadań WOKRO zadanie 2.4 Programu: „Wieloaspektowa i kompleksowa pomoc niepełnosprawnemu dziecku w okresie od 0. roku życia do rozpoczęcia nauki w szkole oraz jego rodzinie”</w:t>
    </w:r>
    <w:r w:rsidR="00BF20A6" w:rsidRPr="00BF20A6">
      <w:rPr>
        <w:b/>
        <w:bCs/>
        <w:sz w:val="24"/>
        <w:szCs w:val="24"/>
      </w:rPr>
      <w:t xml:space="preserve">       </w:t>
    </w:r>
  </w:p>
  <w:p w14:paraId="13E54E60" w14:textId="412421C9" w:rsidR="001E6D22" w:rsidRDefault="001E6D22">
    <w:pPr>
      <w:pStyle w:val="Nagwek"/>
    </w:pPr>
  </w:p>
  <w:p w14:paraId="2231006D" w14:textId="0CFF717A" w:rsidR="00D31E76" w:rsidRDefault="00D31E76">
    <w:pPr>
      <w:pStyle w:val="Nagwek"/>
    </w:pPr>
  </w:p>
  <w:p w14:paraId="3EB10546" w14:textId="77777777" w:rsidR="00D31E76" w:rsidRDefault="00D31E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AE7C4356"/>
    <w:lvl w:ilvl="0" w:tplc="AE66EB96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0A6"/>
    <w:rsid w:val="001E6D22"/>
    <w:rsid w:val="003C7C3B"/>
    <w:rsid w:val="00445F8F"/>
    <w:rsid w:val="004C505D"/>
    <w:rsid w:val="00605AFF"/>
    <w:rsid w:val="00703BDD"/>
    <w:rsid w:val="008913B4"/>
    <w:rsid w:val="00A26C40"/>
    <w:rsid w:val="00AB603B"/>
    <w:rsid w:val="00BF20A6"/>
    <w:rsid w:val="00C37448"/>
    <w:rsid w:val="00D31E76"/>
    <w:rsid w:val="00D67FA7"/>
    <w:rsid w:val="00DC784D"/>
    <w:rsid w:val="00E3546E"/>
    <w:rsid w:val="00E50C72"/>
    <w:rsid w:val="00E6118C"/>
    <w:rsid w:val="00EE7462"/>
    <w:rsid w:val="00F23ADD"/>
    <w:rsid w:val="00F6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60D5CA"/>
  <w15:chartTrackingRefBased/>
  <w15:docId w15:val="{971DDB7E-2C62-4BE4-964A-4612318D9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20A6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F20A6"/>
    <w:pPr>
      <w:spacing w:after="160" w:line="256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F2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20A6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BF20A6"/>
    <w:pPr>
      <w:spacing w:after="160" w:line="256" w:lineRule="auto"/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BF20A6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BF20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20A6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50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05D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608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Jurek</dc:creator>
  <cp:keywords/>
  <dc:description/>
  <cp:lastModifiedBy>Admin</cp:lastModifiedBy>
  <cp:revision>4</cp:revision>
  <cp:lastPrinted>2024-06-25T10:35:00Z</cp:lastPrinted>
  <dcterms:created xsi:type="dcterms:W3CDTF">2024-09-27T05:29:00Z</dcterms:created>
  <dcterms:modified xsi:type="dcterms:W3CDTF">2024-09-27T05:33:00Z</dcterms:modified>
</cp:coreProperties>
</file>