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234D7" w14:textId="77777777" w:rsidR="00D756BF" w:rsidRPr="002A2F40" w:rsidRDefault="005246B7">
      <w:pPr>
        <w:pStyle w:val="Nagwek"/>
        <w:tabs>
          <w:tab w:val="clear" w:pos="4536"/>
          <w:tab w:val="clear" w:pos="9072"/>
        </w:tabs>
        <w:rPr>
          <w:rFonts w:ascii="Arial" w:hAnsi="Arial" w:cs="Arial"/>
          <w:noProof/>
          <w:sz w:val="20"/>
          <w:szCs w:val="20"/>
        </w:rPr>
      </w:pPr>
      <w:r w:rsidRPr="002A2F40">
        <w:rPr>
          <w:rFonts w:ascii="Arial" w:hAnsi="Arial" w:cs="Arial"/>
          <w:noProof/>
          <w:sz w:val="20"/>
          <w:szCs w:val="20"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6BFDB7F" wp14:editId="29544C6A">
                <wp:simplePos x="0" y="0"/>
                <wp:positionH relativeFrom="column">
                  <wp:posOffset>0</wp:posOffset>
                </wp:positionH>
                <wp:positionV relativeFrom="paragraph">
                  <wp:posOffset>4445</wp:posOffset>
                </wp:positionV>
                <wp:extent cx="6661150" cy="525780"/>
                <wp:effectExtent l="0" t="0" r="25400" b="266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1150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D9E92B" w14:textId="12B8A6F8" w:rsidR="009732C9" w:rsidRPr="009D3A5E" w:rsidRDefault="009732C9" w:rsidP="00537DC8">
                            <w:pPr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  <w:lang w:val="pl-PL"/>
                              </w:rPr>
                            </w:pPr>
                            <w:r w:rsidRPr="00537DC8">
                              <w:rPr>
                                <w:rFonts w:cs="Calibri"/>
                                <w:b/>
                                <w:sz w:val="24"/>
                                <w:szCs w:val="24"/>
                                <w:lang w:val="pl-PL"/>
                              </w:rPr>
                              <w:t>Formularz ofertowy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lang w:val="pl-PL"/>
                              </w:rPr>
                              <w:t xml:space="preserve">            Tabela nr 5  opis techniczny pojazdu bazowego</w:t>
                            </w:r>
                            <w:r w:rsidRPr="00696862">
                              <w:rPr>
                                <w:rFonts w:cs="Calibri"/>
                                <w:b/>
                                <w:sz w:val="20"/>
                                <w:szCs w:val="20"/>
                                <w:lang w:val="pl-PL"/>
                              </w:rPr>
                              <w:t xml:space="preserve"> :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lang w:val="pl-PL"/>
                              </w:rPr>
                              <w:t xml:space="preserve"> </w:t>
                            </w:r>
                          </w:p>
                          <w:p w14:paraId="593EF291" w14:textId="77777777" w:rsidR="009732C9" w:rsidRDefault="009732C9" w:rsidP="00537DC8">
                            <w:pPr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lang w:val="pl-PL"/>
                              </w:rPr>
                            </w:pPr>
                          </w:p>
                          <w:p w14:paraId="37D30631" w14:textId="77777777" w:rsidR="009732C9" w:rsidRPr="00CC3909" w:rsidRDefault="009732C9" w:rsidP="00594425">
                            <w:pPr>
                              <w:ind w:left="1416" w:firstLine="708"/>
                              <w:rPr>
                                <w:rFonts w:ascii="Times New Roman" w:hAnsi="Times New Roman"/>
                                <w:b/>
                                <w:i/>
                                <w:color w:val="FF0000"/>
                                <w:sz w:val="28"/>
                                <w:szCs w:val="28"/>
                                <w:lang w:val="pl-PL"/>
                              </w:rPr>
                            </w:pPr>
                            <w:r w:rsidRPr="00CC3909">
                              <w:rPr>
                                <w:rFonts w:cs="Calibri"/>
                                <w:b/>
                                <w:i/>
                                <w:color w:val="FF0000"/>
                                <w:sz w:val="20"/>
                                <w:szCs w:val="20"/>
                                <w:lang w:val="pl-PL"/>
                              </w:rPr>
                              <w:t xml:space="preserve">Nie załączać do oferty – dopiero na wezwanie Zamawiającego   </w:t>
                            </w:r>
                            <w:r w:rsidRPr="00CC3909">
                              <w:rPr>
                                <w:rFonts w:cs="Calibri"/>
                                <w:b/>
                                <w:i/>
                                <w:color w:val="FF0000"/>
                                <w:sz w:val="20"/>
                                <w:szCs w:val="20"/>
                                <w:lang w:val="pl-PL"/>
                              </w:rPr>
                              <w:tab/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BFDB7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35pt;width:524.5pt;height:4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gyIFQIAACsEAAAOAAAAZHJzL2Uyb0RvYy54bWysU9tu2zAMfR+wfxD0vjgOkrQ14hRdugwD&#10;ugvQ7QNkWY6FyaJGKbGzrx8lp2nQbS/D9CCIInVIHh6tbofOsINCr8GWPJ9MOVNWQq3truTfvm7f&#10;XHPmg7C1MGBVyY/K89v161er3hVqBi2YWiEjEOuL3pW8DcEVWeZlqzrhJ+CUJWcD2IlAJu6yGkVP&#10;6J3JZtPpMusBa4cglfd0ez86+TrhN42S4XPTeBWYKTnVFtKOaa/inq1XotihcK2WpzLEP1TRCW0p&#10;6RnqXgTB9qh/g+q0RPDQhImELoOm0VKlHqibfPqim8dWOJV6IXK8O9Pk/x+s/HR4dF+QheEtDDTA&#10;1IR3DyC/e2Zh0wq7U3eI0LdK1JQ4j5RlvfPF6Wmk2hc+glT9R6hpyGIfIAENDXaRFeqTEToN4Hgm&#10;XQ2BSbpcLpd5viCXJN9itri6TlPJRPH02qEP7xV0LB5KjjTUhC4ODz7EakTxFBKTeTC63mpjkoG7&#10;amOQHQQJYJtWauBFmLGsL/kNpR8J+CvENK0/QXQ6kJKN7kp+fQ4SRaTtna2TzoLQZjxTycaeeIzU&#10;jSSGoRooMPJZQX0kRhFGxdIPo0ML+JOzntRacv9jL1BxZj5YmspNPp9HeSdjvriakYGXnurSI6wk&#10;qJIHzsbjJoxfYu9Q71rKNOrAwh1NstGJ5OeqTnWTIhP3p98TJX9pp6jnP77+BQAA//8DAFBLAwQU&#10;AAYACAAAACEAdNEVE9oAAAAFAQAADwAAAGRycy9kb3ducmV2LnhtbEyPy07DMBBF90j8gzVIbBB1&#10;oO8Qp0JIVLCDgmDrxtMkwh4H203Tv2e6osurOzr3TLEanBU9hth6UnA3ykAgVd60VCv4/Hi+XYCI&#10;SZPR1hMqOGKEVXl5Uejc+AO9Y79JtWAIxVwraFLqcilj1aDTceQ7JO52PjidOIZamqAPDHdW3mfZ&#10;TDrdEi80usOnBqufzd4pWExe+u/4On77qmY7u0w38379G5S6vhoeH0AkHNL/MZz0WR1Kdtr6PZko&#10;rAJ+JCmYgzh12WTJecvk8RRkWchz+/IPAAD//wMAUEsBAi0AFAAGAAgAAAAhALaDOJL+AAAA4QEA&#10;ABMAAAAAAAAAAAAAAAAAAAAAAFtDb250ZW50X1R5cGVzXS54bWxQSwECLQAUAAYACAAAACEAOP0h&#10;/9YAAACUAQAACwAAAAAAAAAAAAAAAAAvAQAAX3JlbHMvLnJlbHNQSwECLQAUAAYACAAAACEANoYM&#10;iBUCAAArBAAADgAAAAAAAAAAAAAAAAAuAgAAZHJzL2Uyb0RvYy54bWxQSwECLQAUAAYACAAAACEA&#10;dNEVE9oAAAAFAQAADwAAAAAAAAAAAAAAAABvBAAAZHJzL2Rvd25yZXYueG1sUEsFBgAAAAAEAAQA&#10;8wAAAHYFAAAAAA==&#10;">
                <v:textbox>
                  <w:txbxContent>
                    <w:p w14:paraId="79D9E92B" w14:textId="12B8A6F8" w:rsidR="009732C9" w:rsidRPr="009D3A5E" w:rsidRDefault="009732C9" w:rsidP="00537DC8">
                      <w:pPr>
                        <w:jc w:val="center"/>
                        <w:rPr>
                          <w:rFonts w:cs="Calibri"/>
                          <w:sz w:val="20"/>
                          <w:szCs w:val="20"/>
                          <w:lang w:val="pl-PL"/>
                        </w:rPr>
                      </w:pPr>
                      <w:r w:rsidRPr="00537DC8">
                        <w:rPr>
                          <w:rFonts w:cs="Calibri"/>
                          <w:b/>
                          <w:sz w:val="24"/>
                          <w:szCs w:val="24"/>
                          <w:lang w:val="pl-PL"/>
                        </w:rPr>
                        <w:t>Formularz ofertowy</w:t>
                      </w:r>
                      <w:r>
                        <w:rPr>
                          <w:rFonts w:cs="Calibri"/>
                          <w:b/>
                          <w:sz w:val="20"/>
                          <w:szCs w:val="20"/>
                          <w:lang w:val="pl-PL"/>
                        </w:rPr>
                        <w:t xml:space="preserve">            Tabela nr 5  opis techniczny pojazdu bazowego</w:t>
                      </w:r>
                      <w:r w:rsidRPr="00696862">
                        <w:rPr>
                          <w:rFonts w:cs="Calibri"/>
                          <w:b/>
                          <w:sz w:val="20"/>
                          <w:szCs w:val="20"/>
                          <w:lang w:val="pl-PL"/>
                        </w:rPr>
                        <w:t xml:space="preserve"> :</w:t>
                      </w:r>
                      <w:r>
                        <w:rPr>
                          <w:rFonts w:cs="Calibri"/>
                          <w:b/>
                          <w:sz w:val="20"/>
                          <w:szCs w:val="20"/>
                          <w:lang w:val="pl-PL"/>
                        </w:rPr>
                        <w:t xml:space="preserve"> </w:t>
                      </w:r>
                    </w:p>
                    <w:p w14:paraId="593EF291" w14:textId="77777777" w:rsidR="009732C9" w:rsidRDefault="009732C9" w:rsidP="00537DC8">
                      <w:pPr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lang w:val="pl-PL"/>
                        </w:rPr>
                      </w:pPr>
                    </w:p>
                    <w:p w14:paraId="37D30631" w14:textId="77777777" w:rsidR="009732C9" w:rsidRPr="00CC3909" w:rsidRDefault="009732C9" w:rsidP="00594425">
                      <w:pPr>
                        <w:ind w:left="1416" w:firstLine="708"/>
                        <w:rPr>
                          <w:rFonts w:ascii="Times New Roman" w:hAnsi="Times New Roman"/>
                          <w:b/>
                          <w:i/>
                          <w:color w:val="FF0000"/>
                          <w:sz w:val="28"/>
                          <w:szCs w:val="28"/>
                          <w:lang w:val="pl-PL"/>
                        </w:rPr>
                      </w:pPr>
                      <w:r w:rsidRPr="00CC3909">
                        <w:rPr>
                          <w:rFonts w:cs="Calibri"/>
                          <w:b/>
                          <w:i/>
                          <w:color w:val="FF0000"/>
                          <w:sz w:val="20"/>
                          <w:szCs w:val="20"/>
                          <w:lang w:val="pl-PL"/>
                        </w:rPr>
                        <w:t xml:space="preserve">Nie załączać do oferty – dopiero na wezwanie Zamawiającego   </w:t>
                      </w:r>
                      <w:r w:rsidRPr="00CC3909">
                        <w:rPr>
                          <w:rFonts w:cs="Calibri"/>
                          <w:b/>
                          <w:i/>
                          <w:color w:val="FF0000"/>
                          <w:sz w:val="20"/>
                          <w:szCs w:val="20"/>
                          <w:lang w:val="pl-PL"/>
                        </w:rPr>
                        <w:tab/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DC1F019" w14:textId="77777777" w:rsidR="009E15BB" w:rsidRPr="002A2F40" w:rsidRDefault="009E15BB">
      <w:pPr>
        <w:pStyle w:val="Nagwek"/>
        <w:tabs>
          <w:tab w:val="clear" w:pos="4536"/>
          <w:tab w:val="clear" w:pos="9072"/>
        </w:tabs>
        <w:rPr>
          <w:rFonts w:ascii="Arial" w:hAnsi="Arial" w:cs="Arial"/>
          <w:noProof/>
          <w:sz w:val="20"/>
          <w:szCs w:val="20"/>
        </w:rPr>
      </w:pPr>
    </w:p>
    <w:tbl>
      <w:tblPr>
        <w:tblW w:w="6905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"/>
        <w:gridCol w:w="389"/>
        <w:gridCol w:w="1159"/>
        <w:gridCol w:w="17"/>
        <w:gridCol w:w="63"/>
        <w:gridCol w:w="528"/>
        <w:gridCol w:w="66"/>
        <w:gridCol w:w="3733"/>
        <w:gridCol w:w="931"/>
        <w:gridCol w:w="3514"/>
        <w:gridCol w:w="3984"/>
      </w:tblGrid>
      <w:tr w:rsidR="002A2F40" w:rsidRPr="00B008DA" w14:paraId="61F85841" w14:textId="77777777" w:rsidTr="00334642">
        <w:trPr>
          <w:gridAfter w:val="1"/>
          <w:wAfter w:w="1382" w:type="pct"/>
          <w:trHeight w:val="214"/>
        </w:trPr>
        <w:tc>
          <w:tcPr>
            <w:tcW w:w="145" w:type="pct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424E0AD" w14:textId="77777777" w:rsidR="00D756BF" w:rsidRPr="002A2F40" w:rsidRDefault="00D756BF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408" w:type="pct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5CC0E68" w14:textId="77777777" w:rsidR="00D756BF" w:rsidRPr="002A2F40" w:rsidRDefault="00D756BF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</w:rPr>
              <w:t>Obszar</w:t>
            </w:r>
          </w:p>
        </w:tc>
        <w:tc>
          <w:tcPr>
            <w:tcW w:w="205" w:type="pct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051A982" w14:textId="77777777" w:rsidR="00D756BF" w:rsidRPr="002A2F40" w:rsidRDefault="00D756BF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</w:rPr>
              <w:t>Lp.1</w:t>
            </w:r>
          </w:p>
        </w:tc>
        <w:tc>
          <w:tcPr>
            <w:tcW w:w="1318" w:type="pct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7E0D87D" w14:textId="77777777" w:rsidR="00D756BF" w:rsidRPr="002A2F40" w:rsidRDefault="00D756BF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Opis wymaganych minimalnych warunków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br/>
              <w:t xml:space="preserve">i parametrów techniczno-użytkowych </w:t>
            </w:r>
          </w:p>
        </w:tc>
        <w:tc>
          <w:tcPr>
            <w:tcW w:w="323" w:type="pct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DDFB57" w14:textId="77777777" w:rsidR="00D756BF" w:rsidRPr="002A2F40" w:rsidRDefault="00BC52D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Wpisać      </w:t>
            </w:r>
            <w:r w:rsidR="00D756BF"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Tak / Nie</w:t>
            </w:r>
          </w:p>
        </w:tc>
        <w:tc>
          <w:tcPr>
            <w:tcW w:w="1219" w:type="pct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A0020D5" w14:textId="77777777" w:rsidR="00D756BF" w:rsidRPr="002A2F40" w:rsidRDefault="00D756BF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Parametry / warunki oferowane : *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(opisać, podać parametry)</w:t>
            </w:r>
          </w:p>
        </w:tc>
      </w:tr>
      <w:tr w:rsidR="002A2F40" w:rsidRPr="002A2F40" w14:paraId="64F4E74D" w14:textId="77777777" w:rsidTr="00334642">
        <w:trPr>
          <w:gridAfter w:val="1"/>
          <w:wAfter w:w="1382" w:type="pct"/>
          <w:trHeight w:val="204"/>
        </w:trPr>
        <w:tc>
          <w:tcPr>
            <w:tcW w:w="145" w:type="pct"/>
            <w:gridSpan w:val="2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0F5E9D64" w14:textId="77777777" w:rsidR="00D756BF" w:rsidRPr="002A2F40" w:rsidRDefault="00D756B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408" w:type="pct"/>
            <w:gridSpan w:val="2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3BC8CEC2" w14:textId="77777777" w:rsidR="00D756BF" w:rsidRPr="002A2F40" w:rsidRDefault="00D756B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2</w:t>
            </w: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B0C29E" w14:textId="77777777" w:rsidR="00D756BF" w:rsidRPr="002A2F40" w:rsidRDefault="00D756B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3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26EE95" w14:textId="77777777" w:rsidR="00D756BF" w:rsidRPr="002A2F40" w:rsidRDefault="00D756B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4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9B930A" w14:textId="77777777" w:rsidR="00D756BF" w:rsidRPr="002A2F40" w:rsidRDefault="00D756B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5</w:t>
            </w: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648FFF" w14:textId="77777777" w:rsidR="00D756BF" w:rsidRPr="002A2F40" w:rsidRDefault="00D756B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6</w:t>
            </w:r>
          </w:p>
        </w:tc>
      </w:tr>
      <w:tr w:rsidR="002A2F40" w:rsidRPr="00B008DA" w14:paraId="5849A383" w14:textId="77777777" w:rsidTr="000C10FE">
        <w:trPr>
          <w:gridAfter w:val="1"/>
          <w:wAfter w:w="1382" w:type="pct"/>
          <w:cantSplit/>
          <w:trHeight w:val="2115"/>
        </w:trPr>
        <w:tc>
          <w:tcPr>
            <w:tcW w:w="145" w:type="pct"/>
            <w:gridSpan w:val="2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14:paraId="225A619F" w14:textId="77777777" w:rsidR="00913E15" w:rsidRPr="002A2F40" w:rsidRDefault="00913E15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1.</w:t>
            </w:r>
          </w:p>
        </w:tc>
        <w:tc>
          <w:tcPr>
            <w:tcW w:w="408" w:type="pct"/>
            <w:gridSpan w:val="2"/>
            <w:vMerge w:val="restar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25D0BD" w14:textId="54A0DA75" w:rsidR="001C7F93" w:rsidRPr="002A2F40" w:rsidRDefault="00913E15" w:rsidP="008F0E4E">
            <w:pPr>
              <w:pBdr>
                <w:top w:val="single" w:sz="12" w:space="0" w:color="auto"/>
                <w:left w:val="single" w:sz="12" w:space="0" w:color="auto"/>
                <w:right w:val="single" w:sz="12" w:space="0" w:color="auto"/>
              </w:pBd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Nadwozie</w:t>
            </w:r>
            <w:r w:rsidR="00B17EB2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, ochrona, bezpieczeństwo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:</w:t>
            </w:r>
          </w:p>
        </w:tc>
        <w:tc>
          <w:tcPr>
            <w:tcW w:w="205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0C5E890" w14:textId="77777777" w:rsidR="00913E15" w:rsidRPr="002A2F40" w:rsidRDefault="00913E15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1.1</w:t>
            </w:r>
          </w:p>
        </w:tc>
        <w:tc>
          <w:tcPr>
            <w:tcW w:w="1318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3778E97" w14:textId="44BDAF5E" w:rsidR="00536A39" w:rsidRPr="002A2F40" w:rsidRDefault="00913E15" w:rsidP="00A94798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Furgon, podwyższony,  o wysokości i długości zapewniającej parametry opisane w </w:t>
            </w:r>
            <w:r w:rsidR="008963D8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tabeli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5.1,  oddzielne siedzenia w kabinie kierowcy, czołowe</w:t>
            </w:r>
            <w:r w:rsidR="00F35D44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poduszki </w:t>
            </w:r>
            <w:r w:rsidR="00FE58AE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bezpieczeństwa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dla kierowcy i pasażera w kabinie kierowcy</w:t>
            </w:r>
            <w:r w:rsidR="00A94798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- </w:t>
            </w:r>
            <w:r w:rsidR="0040393E" w:rsidRPr="002A2F40">
              <w:rPr>
                <w:rFonts w:ascii="Arial" w:hAnsi="Arial" w:cs="Arial"/>
                <w:snapToGrid w:val="0"/>
                <w:sz w:val="20"/>
                <w:szCs w:val="20"/>
                <w:u w:val="single"/>
                <w:lang w:val="pl-PL"/>
              </w:rPr>
              <w:t>boczne poduszki bezpieczeństwa</w:t>
            </w:r>
            <w:r w:rsidR="0040393E" w:rsidRPr="002A2F40">
              <w:rPr>
                <w:rFonts w:ascii="Arial" w:hAnsi="Arial" w:cs="Arial"/>
                <w:b/>
                <w:snapToGrid w:val="0"/>
                <w:sz w:val="20"/>
                <w:szCs w:val="20"/>
                <w:u w:val="single"/>
                <w:lang w:val="pl-PL"/>
              </w:rPr>
              <w:t xml:space="preserve"> </w:t>
            </w:r>
            <w:r w:rsidR="00705BE5" w:rsidRPr="002A2F40">
              <w:rPr>
                <w:rFonts w:ascii="Arial" w:hAnsi="Arial" w:cs="Arial"/>
                <w:snapToGrid w:val="0"/>
                <w:sz w:val="20"/>
                <w:szCs w:val="20"/>
                <w:u w:val="single"/>
                <w:lang w:val="pl-PL"/>
              </w:rPr>
              <w:t>montowane fabrycznie w pojeździe bazowym</w:t>
            </w:r>
            <w:r w:rsidR="00705BE5"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 </w:t>
            </w:r>
            <w:r w:rsidR="0040393E" w:rsidRPr="002A2F40">
              <w:rPr>
                <w:rFonts w:ascii="Arial" w:hAnsi="Arial" w:cs="Arial"/>
                <w:b/>
                <w:snapToGrid w:val="0"/>
                <w:sz w:val="20"/>
                <w:szCs w:val="20"/>
                <w:highlight w:val="cyan"/>
                <w:lang w:val="pl-PL"/>
              </w:rPr>
              <w:t>- kryterium punktowane, SWZ pkt. XXVI, tabela nr 2</w:t>
            </w:r>
            <w:r w:rsidR="00F33CD9"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)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A60C20" w14:textId="744CC381" w:rsidR="00705BE5" w:rsidRPr="002A2F40" w:rsidRDefault="00705BE5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  <w:p w14:paraId="3FF5149D" w14:textId="3824A27A" w:rsidR="00913E15" w:rsidRPr="002A2F40" w:rsidRDefault="00705BE5" w:rsidP="00705BE5">
            <w:pPr>
              <w:tabs>
                <w:tab w:val="left" w:pos="749"/>
              </w:tabs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ab/>
            </w:r>
          </w:p>
        </w:tc>
        <w:tc>
          <w:tcPr>
            <w:tcW w:w="121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92C01B0" w14:textId="77777777" w:rsidR="00913E15" w:rsidRPr="002A2F40" w:rsidRDefault="00913E15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 Podać markę , typ, model pojazdu    bazowego</w:t>
            </w:r>
          </w:p>
        </w:tc>
      </w:tr>
      <w:tr w:rsidR="002A2F40" w:rsidRPr="00B008DA" w14:paraId="6869C9A8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vMerge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1C12CBFB" w14:textId="77777777" w:rsidR="00913E15" w:rsidRPr="002A2F40" w:rsidRDefault="00913E15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282B89" w14:textId="77777777" w:rsidR="00913E15" w:rsidRPr="002A2F40" w:rsidRDefault="00913E15">
            <w:pPr>
              <w:pBdr>
                <w:top w:val="single" w:sz="12" w:space="0" w:color="auto"/>
                <w:left w:val="single" w:sz="12" w:space="0" w:color="auto"/>
                <w:right w:val="single" w:sz="12" w:space="0" w:color="auto"/>
              </w:pBd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81AE7F5" w14:textId="77777777" w:rsidR="00913E15" w:rsidRPr="002A2F40" w:rsidRDefault="00913E15" w:rsidP="00FE423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1.2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B417CE5" w14:textId="77777777" w:rsidR="00913E15" w:rsidRPr="002A2F40" w:rsidRDefault="00913E15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stopień drzwi tylnych antypoślizgowy pełniący jednocześnie funkcję zderzaka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A611D55" w14:textId="77777777" w:rsidR="00913E15" w:rsidRPr="002A2F40" w:rsidRDefault="00913E15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5" w:color="auto" w:fill="auto"/>
          </w:tcPr>
          <w:p w14:paraId="3AAF0BF0" w14:textId="77777777" w:rsidR="00913E15" w:rsidRPr="002A2F40" w:rsidRDefault="00913E15">
            <w:pPr>
              <w:rPr>
                <w:rFonts w:ascii="Arial" w:hAnsi="Arial" w:cs="Arial"/>
                <w:snapToGrid w:val="0"/>
                <w:sz w:val="20"/>
                <w:szCs w:val="20"/>
                <w:highlight w:val="lightGray"/>
                <w:lang w:val="pl-PL"/>
              </w:rPr>
            </w:pPr>
          </w:p>
        </w:tc>
      </w:tr>
      <w:tr w:rsidR="002A2F40" w:rsidRPr="00B008DA" w14:paraId="481BFC84" w14:textId="77777777" w:rsidTr="000C10FE">
        <w:trPr>
          <w:gridAfter w:val="1"/>
          <w:wAfter w:w="1382" w:type="pct"/>
          <w:cantSplit/>
          <w:trHeight w:val="856"/>
        </w:trPr>
        <w:tc>
          <w:tcPr>
            <w:tcW w:w="145" w:type="pct"/>
            <w:gridSpan w:val="2"/>
            <w:vMerge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3D6A1935" w14:textId="77777777" w:rsidR="00913E15" w:rsidRPr="002A2F40" w:rsidRDefault="00913E15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55E4AA" w14:textId="77777777" w:rsidR="00913E15" w:rsidRPr="002A2F40" w:rsidRDefault="00913E15">
            <w:pPr>
              <w:pBdr>
                <w:top w:val="single" w:sz="12" w:space="0" w:color="auto"/>
                <w:left w:val="single" w:sz="12" w:space="0" w:color="auto"/>
                <w:right w:val="single" w:sz="12" w:space="0" w:color="auto"/>
              </w:pBd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C322281" w14:textId="77777777" w:rsidR="00913E15" w:rsidRPr="002A2F40" w:rsidRDefault="00913E15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1.3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A62730C" w14:textId="77777777" w:rsidR="00913E15" w:rsidRPr="002A2F40" w:rsidRDefault="00913E15" w:rsidP="00594425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drzwi tylne wysokie przeszklone, dwuskrzydłowe,  otwierane na boki o min. </w:t>
            </w:r>
            <w:r w:rsidR="00B70A1B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2</w:t>
            </w:r>
            <w:r w:rsidR="00667679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5</w:t>
            </w:r>
            <w:r w:rsidR="00B70A1B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0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vertAlign w:val="superscript"/>
                <w:lang w:val="pl-PL"/>
              </w:rPr>
              <w:t xml:space="preserve">o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z systemem blokowania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vertAlign w:val="superscript"/>
                <w:lang w:val="pl-PL"/>
              </w:rPr>
              <w:t xml:space="preserve">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przy otwarciu</w:t>
            </w:r>
            <w:r w:rsidR="001C7F93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DE47870" w14:textId="77777777" w:rsidR="00913E15" w:rsidRPr="002A2F40" w:rsidRDefault="00913E15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0ED3BCD" w14:textId="77777777" w:rsidR="00913E15" w:rsidRPr="002A2F40" w:rsidRDefault="00583126" w:rsidP="007D5AB3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</w:t>
            </w:r>
            <w:r w:rsidR="00913E15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Opisać oferowane rozwiązanie</w:t>
            </w:r>
            <w:r w:rsidR="00AC4D5D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, podać kąt otwarcia drzwi</w:t>
            </w:r>
          </w:p>
        </w:tc>
      </w:tr>
      <w:tr w:rsidR="002A2F40" w:rsidRPr="002A2F40" w14:paraId="235C7522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vMerge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74B33402" w14:textId="77777777" w:rsidR="00913E15" w:rsidRPr="002A2F40" w:rsidRDefault="00913E15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DF2BB0" w14:textId="77777777" w:rsidR="00913E15" w:rsidRPr="002A2F40" w:rsidRDefault="00913E15">
            <w:pPr>
              <w:pBdr>
                <w:top w:val="single" w:sz="12" w:space="0" w:color="auto"/>
                <w:left w:val="single" w:sz="12" w:space="0" w:color="auto"/>
                <w:right w:val="single" w:sz="12" w:space="0" w:color="auto"/>
              </w:pBd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19BB543" w14:textId="77777777" w:rsidR="00913E15" w:rsidRPr="002A2F40" w:rsidRDefault="00913E15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1.4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D859943" w14:textId="77777777" w:rsidR="00913E15" w:rsidRPr="002A2F40" w:rsidRDefault="00913E15" w:rsidP="0023650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kolor nadwozia:</w:t>
            </w:r>
            <w:r w:rsidR="005F7778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żółty</w:t>
            </w:r>
            <w:r w:rsidR="00DA4264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</w:t>
            </w:r>
            <w:r w:rsidR="00236501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RAL</w:t>
            </w:r>
            <w:r w:rsidR="00C10328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1016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9559BF2" w14:textId="77777777" w:rsidR="00913E15" w:rsidRPr="002A2F40" w:rsidRDefault="00913E15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0" w:color="auto" w:fill="auto"/>
          </w:tcPr>
          <w:p w14:paraId="244C6F74" w14:textId="77777777" w:rsidR="00913E15" w:rsidRPr="002A2F40" w:rsidRDefault="00913E15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5C79CAE5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vMerge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2D065179" w14:textId="77777777" w:rsidR="00913E15" w:rsidRPr="002A2F40" w:rsidRDefault="00913E15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706AAB" w14:textId="77777777" w:rsidR="00913E15" w:rsidRPr="002A2F40" w:rsidRDefault="00913E15">
            <w:pPr>
              <w:pBdr>
                <w:top w:val="single" w:sz="12" w:space="0" w:color="auto"/>
                <w:left w:val="single" w:sz="12" w:space="0" w:color="auto"/>
                <w:right w:val="single" w:sz="12" w:space="0" w:color="auto"/>
              </w:pBd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1B9088D" w14:textId="77777777" w:rsidR="00913E15" w:rsidRPr="002A2F40" w:rsidRDefault="00913E15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1.5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289C850" w14:textId="77777777" w:rsidR="00913E15" w:rsidRPr="002A2F40" w:rsidRDefault="00913E15" w:rsidP="008E2DAB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centralny zamek na wszystkie drzwi </w:t>
            </w:r>
            <w:r w:rsidR="008E2DAB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+ immobiliser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+ autoalarm sterowany pilotem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AD67CA7" w14:textId="77777777" w:rsidR="00913E15" w:rsidRPr="002A2F40" w:rsidRDefault="00913E15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41791079" w14:textId="77777777" w:rsidR="00913E15" w:rsidRPr="002A2F40" w:rsidRDefault="00913E15">
            <w:pPr>
              <w:rPr>
                <w:rFonts w:ascii="Arial" w:hAnsi="Arial" w:cs="Arial"/>
                <w:snapToGrid w:val="0"/>
                <w:sz w:val="20"/>
                <w:szCs w:val="20"/>
                <w:highlight w:val="lightGray"/>
                <w:lang w:val="pl-PL"/>
              </w:rPr>
            </w:pPr>
          </w:p>
        </w:tc>
      </w:tr>
      <w:tr w:rsidR="002A2F40" w:rsidRPr="00B008DA" w14:paraId="1315BE11" w14:textId="77777777" w:rsidTr="00334642">
        <w:trPr>
          <w:gridAfter w:val="1"/>
          <w:wAfter w:w="1382" w:type="pct"/>
          <w:cantSplit/>
          <w:trHeight w:val="228"/>
        </w:trPr>
        <w:tc>
          <w:tcPr>
            <w:tcW w:w="145" w:type="pct"/>
            <w:gridSpan w:val="2"/>
            <w:vMerge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769A455" w14:textId="77777777" w:rsidR="00913E15" w:rsidRPr="002A2F40" w:rsidRDefault="00913E15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D2355C" w14:textId="77777777" w:rsidR="00913E15" w:rsidRPr="002A2F40" w:rsidRDefault="00913E15">
            <w:pPr>
              <w:pBdr>
                <w:top w:val="single" w:sz="12" w:space="0" w:color="auto"/>
                <w:left w:val="single" w:sz="12" w:space="0" w:color="auto"/>
                <w:right w:val="single" w:sz="12" w:space="0" w:color="auto"/>
              </w:pBd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D55D427" w14:textId="77777777" w:rsidR="00913E15" w:rsidRPr="002A2F40" w:rsidRDefault="00913E15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1.6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B8ABD1" w14:textId="77777777" w:rsidR="00913E15" w:rsidRPr="002A2F40" w:rsidRDefault="00913E15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dywaniki gumowe dla kierowcy i pasażera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br/>
              <w:t>w kabinie kierowcy zapobiegające zbieraniu się wody na podłodze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7A44DFC" w14:textId="77777777" w:rsidR="00913E15" w:rsidRPr="002A2F40" w:rsidRDefault="00913E15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5" w:color="auto" w:fill="auto"/>
          </w:tcPr>
          <w:p w14:paraId="5550AD50" w14:textId="77777777" w:rsidR="00913E15" w:rsidRPr="002A2F40" w:rsidRDefault="00913E15">
            <w:pPr>
              <w:rPr>
                <w:rFonts w:ascii="Arial" w:hAnsi="Arial" w:cs="Arial"/>
                <w:snapToGrid w:val="0"/>
                <w:sz w:val="20"/>
                <w:szCs w:val="20"/>
                <w:highlight w:val="lightGray"/>
                <w:lang w:val="pl-PL"/>
              </w:rPr>
            </w:pPr>
          </w:p>
        </w:tc>
      </w:tr>
      <w:tr w:rsidR="002A2F40" w:rsidRPr="00B008DA" w14:paraId="7C5EDF05" w14:textId="77777777" w:rsidTr="00334642">
        <w:trPr>
          <w:gridAfter w:val="1"/>
          <w:wAfter w:w="1382" w:type="pct"/>
          <w:cantSplit/>
          <w:trHeight w:val="228"/>
        </w:trPr>
        <w:tc>
          <w:tcPr>
            <w:tcW w:w="145" w:type="pct"/>
            <w:gridSpan w:val="2"/>
            <w:vMerge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4294A26" w14:textId="77777777" w:rsidR="00913E15" w:rsidRPr="002A2F40" w:rsidRDefault="00913E15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0E6194" w14:textId="77777777" w:rsidR="00913E15" w:rsidRPr="002A2F40" w:rsidRDefault="00913E15">
            <w:pPr>
              <w:pBdr>
                <w:top w:val="single" w:sz="12" w:space="0" w:color="auto"/>
                <w:left w:val="single" w:sz="12" w:space="0" w:color="auto"/>
                <w:right w:val="single" w:sz="12" w:space="0" w:color="auto"/>
              </w:pBd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C2596F" w14:textId="77777777" w:rsidR="00913E15" w:rsidRPr="002A2F40" w:rsidRDefault="00913E15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1.7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BEDDC1A" w14:textId="77777777" w:rsidR="00913E15" w:rsidRPr="002A2F40" w:rsidRDefault="00913E15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lusterka zewnętrzne podgrzewane, sterowane elektrycznie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F21B70D" w14:textId="77777777" w:rsidR="00913E15" w:rsidRPr="002A2F40" w:rsidRDefault="00913E15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5" w:color="auto" w:fill="auto"/>
          </w:tcPr>
          <w:p w14:paraId="6B782CE3" w14:textId="77777777" w:rsidR="00913E15" w:rsidRPr="002A2F40" w:rsidRDefault="00913E15">
            <w:pPr>
              <w:rPr>
                <w:rFonts w:ascii="Arial" w:hAnsi="Arial" w:cs="Arial"/>
                <w:snapToGrid w:val="0"/>
                <w:sz w:val="20"/>
                <w:szCs w:val="20"/>
                <w:highlight w:val="lightGray"/>
                <w:lang w:val="pl-PL"/>
              </w:rPr>
            </w:pPr>
          </w:p>
        </w:tc>
      </w:tr>
      <w:tr w:rsidR="002A2F40" w:rsidRPr="00B008DA" w14:paraId="2F81792D" w14:textId="77777777" w:rsidTr="00334642">
        <w:trPr>
          <w:gridAfter w:val="1"/>
          <w:wAfter w:w="1382" w:type="pct"/>
          <w:cantSplit/>
          <w:trHeight w:val="228"/>
        </w:trPr>
        <w:tc>
          <w:tcPr>
            <w:tcW w:w="145" w:type="pct"/>
            <w:gridSpan w:val="2"/>
            <w:vMerge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5E9ECC02" w14:textId="77777777" w:rsidR="00913E15" w:rsidRPr="002A2F40" w:rsidRDefault="00913E15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05590C" w14:textId="77777777" w:rsidR="00913E15" w:rsidRPr="002A2F40" w:rsidRDefault="00913E15">
            <w:pPr>
              <w:pBdr>
                <w:top w:val="single" w:sz="12" w:space="0" w:color="auto"/>
                <w:left w:val="single" w:sz="12" w:space="0" w:color="auto"/>
                <w:right w:val="single" w:sz="12" w:space="0" w:color="auto"/>
              </w:pBd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135DF8D" w14:textId="77777777" w:rsidR="00913E15" w:rsidRPr="002A2F40" w:rsidRDefault="00913E15" w:rsidP="00FE423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1.8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ACDF4EC" w14:textId="77777777" w:rsidR="00913E15" w:rsidRPr="002A2F40" w:rsidRDefault="00913E15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szyby boczne w kabinie kierowcy odsuwane elektrycznie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39CD43" w14:textId="77777777" w:rsidR="00913E15" w:rsidRPr="002A2F40" w:rsidRDefault="00913E15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5" w:color="auto" w:fill="auto"/>
          </w:tcPr>
          <w:p w14:paraId="568460C6" w14:textId="77777777" w:rsidR="00913E15" w:rsidRPr="002A2F40" w:rsidRDefault="00913E15">
            <w:pPr>
              <w:rPr>
                <w:rFonts w:ascii="Arial" w:hAnsi="Arial" w:cs="Arial"/>
                <w:snapToGrid w:val="0"/>
                <w:sz w:val="20"/>
                <w:szCs w:val="20"/>
                <w:highlight w:val="lightGray"/>
                <w:lang w:val="pl-PL"/>
              </w:rPr>
            </w:pPr>
          </w:p>
        </w:tc>
      </w:tr>
      <w:tr w:rsidR="002A2F40" w:rsidRPr="002A2F40" w14:paraId="4CC24115" w14:textId="77777777" w:rsidTr="00334642">
        <w:trPr>
          <w:gridAfter w:val="1"/>
          <w:wAfter w:w="1382" w:type="pct"/>
          <w:cantSplit/>
          <w:trHeight w:val="228"/>
        </w:trPr>
        <w:tc>
          <w:tcPr>
            <w:tcW w:w="145" w:type="pct"/>
            <w:gridSpan w:val="2"/>
            <w:vMerge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151286BF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C8073C" w14:textId="77777777" w:rsidR="00857781" w:rsidRPr="002A2F40" w:rsidRDefault="00857781">
            <w:pPr>
              <w:pBdr>
                <w:top w:val="single" w:sz="12" w:space="0" w:color="auto"/>
                <w:left w:val="single" w:sz="12" w:space="0" w:color="auto"/>
                <w:right w:val="single" w:sz="12" w:space="0" w:color="auto"/>
              </w:pBd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ECA44F7" w14:textId="77777777" w:rsidR="00857781" w:rsidRPr="002A2F40" w:rsidRDefault="00857781" w:rsidP="00FE423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1.9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C48C1A" w14:textId="7CA62EFE" w:rsidR="00857781" w:rsidRPr="002A2F40" w:rsidRDefault="00857781" w:rsidP="00A94798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u w:val="single"/>
                <w:lang w:val="pl-PL"/>
              </w:rPr>
              <w:t>fabrycznie montowana szyba czołowa podgrzewana elektrycznie</w:t>
            </w:r>
            <w:r w:rsidR="00A94798" w:rsidRPr="002A2F40">
              <w:rPr>
                <w:rFonts w:ascii="Arial" w:hAnsi="Arial" w:cs="Arial"/>
                <w:snapToGrid w:val="0"/>
                <w:sz w:val="20"/>
                <w:szCs w:val="20"/>
                <w:u w:val="single"/>
                <w:lang w:val="pl-PL"/>
              </w:rPr>
              <w:t xml:space="preserve">,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u w:val="single"/>
                <w:lang w:val="pl-PL"/>
              </w:rPr>
              <w:t xml:space="preserve">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u w:val="single"/>
                <w:lang w:val="pl-PL"/>
              </w:rPr>
              <w:t>niezależnie od systemu nawiewu ciepłego powietrza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 </w:t>
            </w:r>
            <w:r w:rsidR="00705BE5"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– </w:t>
            </w:r>
            <w:r w:rsidR="00705BE5" w:rsidRPr="002A2F40">
              <w:rPr>
                <w:rFonts w:ascii="Arial" w:hAnsi="Arial" w:cs="Arial"/>
                <w:snapToGrid w:val="0"/>
                <w:sz w:val="20"/>
                <w:szCs w:val="20"/>
                <w:u w:val="single"/>
                <w:lang w:val="pl-PL"/>
              </w:rPr>
              <w:t>montowana fabrycznie w pojeździe bazowym</w:t>
            </w:r>
            <w:r w:rsidR="00705BE5"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highlight w:val="cyan"/>
                <w:lang w:val="pl-PL"/>
              </w:rPr>
              <w:t>(</w:t>
            </w:r>
            <w:r w:rsidR="00877EA5" w:rsidRPr="002A2F40">
              <w:rPr>
                <w:rFonts w:ascii="Arial" w:hAnsi="Arial" w:cs="Arial"/>
                <w:b/>
                <w:snapToGrid w:val="0"/>
                <w:sz w:val="20"/>
                <w:szCs w:val="20"/>
                <w:highlight w:val="cyan"/>
                <w:lang w:val="pl-PL"/>
              </w:rPr>
              <w:t>kryterium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highlight w:val="cyan"/>
                <w:lang w:val="pl-PL"/>
              </w:rPr>
              <w:t xml:space="preserve"> punktowan</w:t>
            </w:r>
            <w:r w:rsidR="00877EA5" w:rsidRPr="002A2F40">
              <w:rPr>
                <w:rFonts w:ascii="Arial" w:hAnsi="Arial" w:cs="Arial"/>
                <w:b/>
                <w:snapToGrid w:val="0"/>
                <w:sz w:val="20"/>
                <w:szCs w:val="20"/>
                <w:highlight w:val="cyan"/>
                <w:lang w:val="pl-PL"/>
              </w:rPr>
              <w:t>e</w:t>
            </w:r>
            <w:r w:rsidR="00537DC8" w:rsidRPr="002A2F40">
              <w:rPr>
                <w:rFonts w:ascii="Arial" w:hAnsi="Arial" w:cs="Arial"/>
                <w:b/>
                <w:snapToGrid w:val="0"/>
                <w:sz w:val="20"/>
                <w:szCs w:val="20"/>
                <w:highlight w:val="cyan"/>
                <w:lang w:val="pl-PL"/>
              </w:rPr>
              <w:t xml:space="preserve">, SWZ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highlight w:val="cyan"/>
                <w:lang w:val="pl-PL"/>
              </w:rPr>
              <w:t xml:space="preserve"> pkt. X</w:t>
            </w:r>
            <w:r w:rsidR="00537DC8" w:rsidRPr="002A2F40">
              <w:rPr>
                <w:rFonts w:ascii="Arial" w:hAnsi="Arial" w:cs="Arial"/>
                <w:b/>
                <w:snapToGrid w:val="0"/>
                <w:sz w:val="20"/>
                <w:szCs w:val="20"/>
                <w:highlight w:val="cyan"/>
                <w:lang w:val="pl-PL"/>
              </w:rPr>
              <w:t>XV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highlight w:val="cyan"/>
                <w:lang w:val="pl-PL"/>
              </w:rPr>
              <w:t>I, tabela nr 2)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F3FA027" w14:textId="77777777" w:rsidR="00857781" w:rsidRPr="002A2F40" w:rsidRDefault="00857781" w:rsidP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6EFE8C9" w14:textId="77777777" w:rsidR="00857781" w:rsidRPr="002A2F40" w:rsidRDefault="00857781" w:rsidP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*Opisać oferowane rozwiązanie</w:t>
            </w:r>
          </w:p>
        </w:tc>
      </w:tr>
      <w:tr w:rsidR="002A2F40" w:rsidRPr="002A2F40" w14:paraId="265EBA6D" w14:textId="77777777" w:rsidTr="00E06B5D">
        <w:trPr>
          <w:gridAfter w:val="1"/>
          <w:wAfter w:w="1382" w:type="pct"/>
          <w:cantSplit/>
          <w:trHeight w:val="680"/>
        </w:trPr>
        <w:tc>
          <w:tcPr>
            <w:tcW w:w="145" w:type="pct"/>
            <w:gridSpan w:val="2"/>
            <w:vMerge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5347A934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332347" w14:textId="77777777" w:rsidR="00857781" w:rsidRPr="002A2F40" w:rsidRDefault="00857781">
            <w:pPr>
              <w:pBdr>
                <w:top w:val="single" w:sz="12" w:space="0" w:color="auto"/>
                <w:left w:val="single" w:sz="12" w:space="0" w:color="auto"/>
                <w:right w:val="single" w:sz="12" w:space="0" w:color="auto"/>
              </w:pBd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7DD5081" w14:textId="77777777" w:rsidR="00857781" w:rsidRPr="002A2F40" w:rsidRDefault="00857781" w:rsidP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1.10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664C7E" w14:textId="77777777" w:rsidR="00857781" w:rsidRPr="002A2F40" w:rsidRDefault="00857781" w:rsidP="005F3876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regulacja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u w:val="single"/>
                <w:lang w:val="pl-PL"/>
              </w:rPr>
              <w:t>kolumny kierownicy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min. w dwóch płaszczyznach lub regulacja fotela kierowcy w min. 3 płaszczyznach : góra-dół, przód-tył, pochylenie oparcia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913944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14EC815" w14:textId="77777777" w:rsidR="00857781" w:rsidRPr="002A2F40" w:rsidRDefault="00857781" w:rsidP="00C874BD">
            <w:pPr>
              <w:rPr>
                <w:rFonts w:ascii="Arial" w:hAnsi="Arial" w:cs="Arial"/>
                <w:snapToGrid w:val="0"/>
                <w:sz w:val="20"/>
                <w:szCs w:val="20"/>
                <w:highlight w:val="lightGray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*Opisać oferowane rozwiązanie</w:t>
            </w:r>
          </w:p>
        </w:tc>
      </w:tr>
      <w:tr w:rsidR="002A2F40" w:rsidRPr="002A2F40" w14:paraId="57DFE342" w14:textId="77777777" w:rsidTr="00906C39">
        <w:trPr>
          <w:gridAfter w:val="1"/>
          <w:wAfter w:w="1382" w:type="pct"/>
          <w:cantSplit/>
          <w:trHeight w:val="810"/>
        </w:trPr>
        <w:tc>
          <w:tcPr>
            <w:tcW w:w="145" w:type="pct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1B22B78C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E8486F" w14:textId="77777777" w:rsidR="00857781" w:rsidRPr="002A2F40" w:rsidRDefault="00857781">
            <w:pPr>
              <w:pBdr>
                <w:top w:val="single" w:sz="12" w:space="0" w:color="auto"/>
                <w:left w:val="single" w:sz="12" w:space="0" w:color="auto"/>
                <w:right w:val="single" w:sz="12" w:space="0" w:color="auto"/>
              </w:pBd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32F843E" w14:textId="77777777" w:rsidR="00857781" w:rsidRPr="002A2F40" w:rsidRDefault="00857781" w:rsidP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1.11 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F12807" w14:textId="77777777" w:rsidR="00857781" w:rsidRPr="002A2F40" w:rsidRDefault="00857781" w:rsidP="00C0620B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sygnalizacja dźwiękowa lub optyczna  w kabinie kierowcy – o niedomknięciu którychkolwiek drzwi 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E993E6E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FCCA0C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*Opisać oferowane rozwiązanie</w:t>
            </w:r>
          </w:p>
        </w:tc>
      </w:tr>
      <w:tr w:rsidR="002A2F40" w:rsidRPr="002A2F40" w14:paraId="6C74E3B3" w14:textId="77777777" w:rsidTr="000C10FE">
        <w:trPr>
          <w:gridAfter w:val="1"/>
          <w:wAfter w:w="1382" w:type="pct"/>
          <w:cantSplit/>
          <w:trHeight w:val="1082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31E3DF5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3BB7D1" w14:textId="77777777" w:rsidR="00857781" w:rsidRPr="002A2F40" w:rsidRDefault="00857781">
            <w:pPr>
              <w:pBdr>
                <w:top w:val="single" w:sz="12" w:space="0" w:color="auto"/>
                <w:left w:val="single" w:sz="12" w:space="0" w:color="auto"/>
                <w:right w:val="single" w:sz="12" w:space="0" w:color="auto"/>
              </w:pBd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007C8A1" w14:textId="77777777" w:rsidR="00857781" w:rsidRPr="002A2F40" w:rsidRDefault="00857781" w:rsidP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1.12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5A8C47F" w14:textId="1C70EECF" w:rsidR="00857781" w:rsidRPr="002A2F40" w:rsidRDefault="00857781" w:rsidP="00A94798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u w:val="single"/>
                <w:lang w:val="pl-PL"/>
              </w:rPr>
              <w:t>automatyczny, elektryczny system domykania drzwi przesuwnych lewych i prawych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 </w:t>
            </w:r>
            <w:r w:rsidR="00705BE5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- </w:t>
            </w:r>
            <w:r w:rsidR="00705BE5" w:rsidRPr="002A2F40">
              <w:rPr>
                <w:rFonts w:ascii="Arial" w:hAnsi="Arial" w:cs="Arial"/>
                <w:snapToGrid w:val="0"/>
                <w:sz w:val="20"/>
                <w:szCs w:val="20"/>
                <w:u w:val="single"/>
                <w:lang w:val="pl-PL"/>
              </w:rPr>
              <w:t>montowany fabrycznie w pojeździe bazowym</w:t>
            </w:r>
            <w:r w:rsidR="00705BE5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(</w:t>
            </w:r>
            <w:r w:rsidR="0040393E" w:rsidRPr="002A2F40">
              <w:rPr>
                <w:rFonts w:ascii="Arial" w:hAnsi="Arial" w:cs="Arial"/>
                <w:b/>
                <w:snapToGrid w:val="0"/>
                <w:sz w:val="20"/>
                <w:szCs w:val="20"/>
                <w:highlight w:val="cyan"/>
                <w:lang w:val="pl-PL"/>
              </w:rPr>
              <w:t>kryterium punktowane, SWZ pkt. XXVI, tabela nr 2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)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6870737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52CA2F9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2A2F40" w14:paraId="6AA068FF" w14:textId="77777777" w:rsidTr="00334642">
        <w:trPr>
          <w:gridAfter w:val="1"/>
          <w:wAfter w:w="1382" w:type="pct"/>
          <w:cantSplit/>
          <w:trHeight w:val="228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B504189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EF1A2F" w14:textId="77777777" w:rsidR="00857781" w:rsidRPr="002A2F40" w:rsidRDefault="00857781">
            <w:pPr>
              <w:pBdr>
                <w:top w:val="single" w:sz="12" w:space="0" w:color="auto"/>
                <w:left w:val="single" w:sz="12" w:space="0" w:color="auto"/>
                <w:right w:val="single" w:sz="12" w:space="0" w:color="auto"/>
              </w:pBd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CC48C0" w14:textId="77777777" w:rsidR="00857781" w:rsidRPr="002A2F40" w:rsidRDefault="00857781" w:rsidP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1.13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B0FD91F" w14:textId="77777777" w:rsidR="00857781" w:rsidRPr="002A2F40" w:rsidRDefault="00857781" w:rsidP="00BC1F15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drzwi boczne lewe fabrycznie bez szyby - 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A095F43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49887DA" w14:textId="77777777" w:rsidR="00857781" w:rsidRPr="002A2F40" w:rsidRDefault="00857781" w:rsidP="003E138B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*Opisać oferowane rozwiązanie</w:t>
            </w:r>
          </w:p>
        </w:tc>
      </w:tr>
      <w:tr w:rsidR="002A2F40" w:rsidRPr="002A2F40" w14:paraId="5827D835" w14:textId="77777777" w:rsidTr="00680A6A">
        <w:trPr>
          <w:gridAfter w:val="1"/>
          <w:wAfter w:w="1382" w:type="pct"/>
          <w:cantSplit/>
          <w:trHeight w:val="850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6E8DE52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A5C7E7" w14:textId="77777777" w:rsidR="00857781" w:rsidRPr="002A2F40" w:rsidRDefault="00857781">
            <w:pPr>
              <w:pBdr>
                <w:top w:val="single" w:sz="12" w:space="0" w:color="auto"/>
                <w:left w:val="single" w:sz="12" w:space="0" w:color="auto"/>
                <w:right w:val="single" w:sz="12" w:space="0" w:color="auto"/>
              </w:pBd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F2DA22" w14:textId="77777777" w:rsidR="00857781" w:rsidRPr="002A2F40" w:rsidRDefault="00857781" w:rsidP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1.14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7A735CD" w14:textId="77777777" w:rsidR="00680A6A" w:rsidRPr="002A2F40" w:rsidRDefault="00857781" w:rsidP="00680A6A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reflektory doświetlające zakręt przy skręcie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pojazdu, włączające się   automatycznie w momencie skręcenia kół przez kierowcę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4C7BF15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DFA58A8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*Opisać oferowane rozwiązanie</w:t>
            </w:r>
          </w:p>
        </w:tc>
      </w:tr>
      <w:tr w:rsidR="002A2F40" w:rsidRPr="002A2F40" w14:paraId="47C65A61" w14:textId="77777777" w:rsidTr="00334642">
        <w:trPr>
          <w:gridAfter w:val="1"/>
          <w:wAfter w:w="1382" w:type="pct"/>
          <w:cantSplit/>
          <w:trHeight w:val="228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B9E456B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D9DD61" w14:textId="77777777" w:rsidR="00857781" w:rsidRPr="002A2F40" w:rsidRDefault="00857781">
            <w:pPr>
              <w:pBdr>
                <w:top w:val="single" w:sz="12" w:space="0" w:color="auto"/>
                <w:left w:val="single" w:sz="12" w:space="0" w:color="auto"/>
                <w:right w:val="single" w:sz="12" w:space="0" w:color="auto"/>
              </w:pBd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E0EC554" w14:textId="77777777" w:rsidR="00857781" w:rsidRPr="002A2F40" w:rsidRDefault="00857781" w:rsidP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1.15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7B5015C" w14:textId="77777777" w:rsidR="00857781" w:rsidRPr="002A2F40" w:rsidRDefault="00857781" w:rsidP="00536A39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automat załączania świateł dziennych lub światła do jazdy dziennej LED włączane automatycznie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01D1BB" w14:textId="77777777" w:rsidR="00857781" w:rsidRPr="002A2F40" w:rsidRDefault="00857781" w:rsidP="00917D1B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ED7CC53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*Opisać oferowane rozwiązanie</w:t>
            </w:r>
          </w:p>
        </w:tc>
      </w:tr>
      <w:tr w:rsidR="002A2F40" w:rsidRPr="002A2F40" w14:paraId="347E8A71" w14:textId="77777777" w:rsidTr="00334642">
        <w:trPr>
          <w:gridAfter w:val="1"/>
          <w:wAfter w:w="1382" w:type="pct"/>
          <w:cantSplit/>
          <w:trHeight w:val="228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F8606FE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C70A3F" w14:textId="77777777" w:rsidR="00857781" w:rsidRPr="002A2F40" w:rsidRDefault="00857781">
            <w:pPr>
              <w:pBdr>
                <w:top w:val="single" w:sz="12" w:space="0" w:color="auto"/>
                <w:left w:val="single" w:sz="12" w:space="0" w:color="auto"/>
                <w:right w:val="single" w:sz="12" w:space="0" w:color="auto"/>
              </w:pBd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5E11A22" w14:textId="77777777" w:rsidR="00857781" w:rsidRPr="002A2F40" w:rsidRDefault="00857781" w:rsidP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1.16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B45EF3" w14:textId="77777777" w:rsidR="00857781" w:rsidRPr="002A2F40" w:rsidRDefault="00857781" w:rsidP="00C0620B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reflektory przeciwmgielne przednie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DAB4686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5" w:color="auto" w:fill="auto"/>
          </w:tcPr>
          <w:p w14:paraId="2EBD7000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2A2F40" w14:paraId="7537DC4B" w14:textId="77777777" w:rsidTr="00334642">
        <w:trPr>
          <w:gridAfter w:val="1"/>
          <w:wAfter w:w="1382" w:type="pct"/>
          <w:cantSplit/>
          <w:trHeight w:val="228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91CDBD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ED0CE" w14:textId="77777777" w:rsidR="00857781" w:rsidRPr="002A2F40" w:rsidRDefault="00857781">
            <w:pPr>
              <w:pBdr>
                <w:top w:val="single" w:sz="12" w:space="0" w:color="auto"/>
                <w:left w:val="single" w:sz="12" w:space="0" w:color="auto"/>
                <w:right w:val="single" w:sz="12" w:space="0" w:color="auto"/>
              </w:pBd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2ED6680" w14:textId="77777777" w:rsidR="00857781" w:rsidRPr="002A2F40" w:rsidRDefault="00857781" w:rsidP="00877EA5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1.1</w:t>
            </w:r>
            <w:r w:rsidR="00877EA5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7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2" w:color="auto" w:fill="auto"/>
          </w:tcPr>
          <w:p w14:paraId="6881F31F" w14:textId="77777777" w:rsidR="00857781" w:rsidRPr="002A2F40" w:rsidRDefault="00857781" w:rsidP="00D86652">
            <w:pPr>
              <w:rPr>
                <w:rFonts w:ascii="Arial" w:hAnsi="Arial" w:cs="Arial"/>
                <w:strike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trike/>
                <w:snapToGrid w:val="0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2" w:color="auto" w:fill="auto"/>
          </w:tcPr>
          <w:p w14:paraId="5C58D610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2" w:color="auto" w:fill="auto"/>
          </w:tcPr>
          <w:p w14:paraId="57190093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6130C607" w14:textId="77777777" w:rsidTr="00334642">
        <w:trPr>
          <w:gridAfter w:val="1"/>
          <w:wAfter w:w="1382" w:type="pct"/>
          <w:trHeight w:val="420"/>
        </w:trPr>
        <w:tc>
          <w:tcPr>
            <w:tcW w:w="14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0B21BA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2.</w:t>
            </w:r>
          </w:p>
        </w:tc>
        <w:tc>
          <w:tcPr>
            <w:tcW w:w="408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519DFC4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Silnik :</w:t>
            </w:r>
          </w:p>
        </w:tc>
        <w:tc>
          <w:tcPr>
            <w:tcW w:w="205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CAA6480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2.1</w:t>
            </w:r>
          </w:p>
        </w:tc>
        <w:tc>
          <w:tcPr>
            <w:tcW w:w="1318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FDE7DE9" w14:textId="77777777" w:rsidR="00857781" w:rsidRPr="002A2F40" w:rsidRDefault="00857781" w:rsidP="0023650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Turbodiesel – z podgrzewaniem na postoju, ułatwiającym rozruch –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spełniający obowiązującą na dzień dostawy normę emisji spalin</w:t>
            </w:r>
            <w:r w:rsidR="005D03FF"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: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zużycie energii nie większe niż </w:t>
            </w:r>
            <w:r w:rsidR="00236501"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4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,7</w:t>
            </w:r>
            <w:r w:rsidR="00236501"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2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MJ/km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5910D6B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8BC7712" w14:textId="77777777" w:rsidR="00857781" w:rsidRPr="002A2F40" w:rsidRDefault="00857781" w:rsidP="00265B8D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*Podać, normę emisji spalin, zużycie energii w MJ/km, zgodnie z zapisami w świadectwie homologacji </w:t>
            </w:r>
          </w:p>
        </w:tc>
      </w:tr>
      <w:tr w:rsidR="002A2F40" w:rsidRPr="00B008DA" w14:paraId="4123B8A3" w14:textId="77777777" w:rsidTr="000C10FE">
        <w:trPr>
          <w:gridAfter w:val="1"/>
          <w:wAfter w:w="1382" w:type="pct"/>
          <w:trHeight w:val="728"/>
        </w:trPr>
        <w:tc>
          <w:tcPr>
            <w:tcW w:w="145" w:type="pct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2729E83D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0DBF4301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D7A44D7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2.2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6AFF73F" w14:textId="77777777" w:rsidR="00857781" w:rsidRPr="002A2F40" w:rsidRDefault="00857781" w:rsidP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moc silnika 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min.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160 KM,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maksymalny moment obrotowy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min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.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 350 Nm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AD1191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587ADD0" w14:textId="77777777" w:rsidR="00857781" w:rsidRPr="002A2F40" w:rsidRDefault="00857781" w:rsidP="00644AC7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*Podać pojemność, moc silnika w KM oraz maksymalny moment obrotowy w Nm – i przy jakich obrotach osiągany</w:t>
            </w:r>
          </w:p>
        </w:tc>
      </w:tr>
      <w:tr w:rsidR="002A2F40" w:rsidRPr="002A2F40" w14:paraId="2F26C39D" w14:textId="77777777" w:rsidTr="00334642">
        <w:trPr>
          <w:gridAfter w:val="1"/>
          <w:wAfter w:w="1382" w:type="pct"/>
          <w:trHeight w:val="228"/>
        </w:trPr>
        <w:tc>
          <w:tcPr>
            <w:tcW w:w="145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6F2846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68BDDA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48256B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2.3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D04FD0" w14:textId="77777777" w:rsidR="00857781" w:rsidRPr="002A2F40" w:rsidRDefault="00857781" w:rsidP="000370CF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Zbiornik paliwa o pojemności min. 70 L 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92C583" w14:textId="77777777" w:rsidR="00857781" w:rsidRPr="002A2F40" w:rsidRDefault="00857781" w:rsidP="00917D1B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B02274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*Podać pojemność zbiornika paliwa</w:t>
            </w:r>
          </w:p>
        </w:tc>
      </w:tr>
      <w:tr w:rsidR="002A2F40" w:rsidRPr="00B008DA" w14:paraId="71BB4D1B" w14:textId="77777777" w:rsidTr="00906C39">
        <w:trPr>
          <w:gridAfter w:val="1"/>
          <w:wAfter w:w="1382" w:type="pct"/>
          <w:trHeight w:val="916"/>
        </w:trPr>
        <w:tc>
          <w:tcPr>
            <w:tcW w:w="145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2B2118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A1855C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860D24" w14:textId="77777777" w:rsidR="00857781" w:rsidRPr="002A2F40" w:rsidRDefault="00857781" w:rsidP="00E0613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2.</w:t>
            </w:r>
            <w:r w:rsidR="00E0613C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4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B2D527" w14:textId="77777777" w:rsidR="000C10FE" w:rsidRPr="002A2F40" w:rsidRDefault="00857781" w:rsidP="00906C39">
            <w:pPr>
              <w:pStyle w:val="Bezodstpw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Grzałka elektryczna do</w:t>
            </w:r>
            <w:r w:rsidR="005D03FF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podgrzewania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silnika działająca na postoju, po podłączeniu do sieci 230V </w:t>
            </w:r>
            <w:r w:rsidR="00343556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– dopuszczona grzałka w układzie smarowania silnika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A8000D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5116C61E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57D49BAF" w14:textId="77777777" w:rsidTr="00906C39">
        <w:trPr>
          <w:gridAfter w:val="1"/>
          <w:wAfter w:w="1382" w:type="pct"/>
          <w:trHeight w:val="971"/>
        </w:trPr>
        <w:tc>
          <w:tcPr>
            <w:tcW w:w="14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989E757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3.</w:t>
            </w:r>
          </w:p>
        </w:tc>
        <w:tc>
          <w:tcPr>
            <w:tcW w:w="408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A7CC90C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Trakcja</w:t>
            </w:r>
          </w:p>
        </w:tc>
        <w:tc>
          <w:tcPr>
            <w:tcW w:w="20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039C666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3.1</w:t>
            </w:r>
          </w:p>
        </w:tc>
        <w:tc>
          <w:tcPr>
            <w:tcW w:w="1318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7D0667" w14:textId="3AC0DFDA" w:rsidR="00857781" w:rsidRPr="002A2F40" w:rsidRDefault="007D0A49" w:rsidP="00705BE5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</w:t>
            </w:r>
            <w:r w:rsidR="00906C39" w:rsidRPr="002A2F40">
              <w:rPr>
                <w:rFonts w:ascii="Arial" w:hAnsi="Arial" w:cs="Arial"/>
                <w:snapToGrid w:val="0"/>
                <w:sz w:val="20"/>
                <w:szCs w:val="20"/>
                <w:u w:val="single"/>
                <w:lang w:val="pl-PL"/>
              </w:rPr>
              <w:t>skrzynia biegów automatyczna</w:t>
            </w:r>
            <w:r w:rsidR="00705BE5" w:rsidRPr="002A2F40">
              <w:rPr>
                <w:rFonts w:ascii="Arial" w:hAnsi="Arial" w:cs="Arial"/>
                <w:snapToGrid w:val="0"/>
                <w:sz w:val="20"/>
                <w:szCs w:val="20"/>
                <w:u w:val="single"/>
                <w:lang w:val="pl-PL"/>
              </w:rPr>
              <w:t xml:space="preserve"> </w:t>
            </w:r>
            <w:r w:rsidR="00705BE5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– </w:t>
            </w:r>
            <w:r w:rsidR="009E4255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min 6 stopnioa + bieg wsteczny, </w:t>
            </w:r>
            <w:r w:rsidR="00705BE5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bez potrzeby wciskania pedału sprzęgła i manualnej zmiany biegów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E6B84F8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D8F8FC" w14:textId="77777777" w:rsidR="00857781" w:rsidRPr="002A2F40" w:rsidRDefault="00857781" w:rsidP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*Podać </w:t>
            </w:r>
            <w:r w:rsidR="007F3872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rodzaj skrzyni biegów – jeżeli manualna,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ile biegów</w:t>
            </w:r>
          </w:p>
        </w:tc>
      </w:tr>
      <w:tr w:rsidR="002A2F40" w:rsidRPr="002A2F40" w14:paraId="2CDBEAE7" w14:textId="77777777" w:rsidTr="00334642">
        <w:trPr>
          <w:gridAfter w:val="1"/>
          <w:wAfter w:w="1382" w:type="pct"/>
          <w:trHeight w:val="228"/>
        </w:trPr>
        <w:tc>
          <w:tcPr>
            <w:tcW w:w="145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2657500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9462E1B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7463A8FB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3.2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2E56A9F5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napęd : na oś przednią lub tylną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4DC2F0BF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4A9AB9EF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*Podać : przedni czy ty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lny</w:t>
            </w:r>
          </w:p>
        </w:tc>
      </w:tr>
      <w:tr w:rsidR="002A2F40" w:rsidRPr="002A2F40" w14:paraId="6C2E4EE4" w14:textId="77777777" w:rsidTr="00334642">
        <w:trPr>
          <w:gridAfter w:val="1"/>
          <w:wAfter w:w="1382" w:type="pct"/>
          <w:trHeight w:val="228"/>
        </w:trPr>
        <w:tc>
          <w:tcPr>
            <w:tcW w:w="145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BCF7B09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08" w:type="pct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C0C0C0" w:fill="auto"/>
          </w:tcPr>
          <w:p w14:paraId="31AFB6F3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</w:tcPr>
          <w:p w14:paraId="3D0A6856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3.3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3517FD6" w14:textId="77777777" w:rsidR="00857781" w:rsidRPr="002A2F40" w:rsidRDefault="007F3872" w:rsidP="00906C39">
            <w:pPr>
              <w:rPr>
                <w:rFonts w:ascii="Arial" w:hAnsi="Arial" w:cs="Arial"/>
                <w:snapToGrid w:val="0"/>
                <w:sz w:val="20"/>
                <w:szCs w:val="20"/>
                <w:highlight w:val="yellow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S</w:t>
            </w:r>
            <w:r w:rsidR="00857781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ystem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elektronicznej</w:t>
            </w:r>
            <w:r w:rsidR="00857781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stabilizacji toru jazdy</w:t>
            </w:r>
            <w:r w:rsidR="000869E5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8A2115A" w14:textId="77777777" w:rsidR="00857781" w:rsidRPr="002A2F40" w:rsidRDefault="00857781" w:rsidP="001C72CB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C809703" w14:textId="77777777" w:rsidR="00857781" w:rsidRPr="002A2F40" w:rsidRDefault="00857781" w:rsidP="00FA748A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*Podać nazwę</w:t>
            </w:r>
            <w:r w:rsidR="00FA748A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,.</w:t>
            </w:r>
          </w:p>
        </w:tc>
      </w:tr>
      <w:tr w:rsidR="002A2F40" w:rsidRPr="002A2F40" w14:paraId="485E2901" w14:textId="77777777" w:rsidTr="00334642">
        <w:trPr>
          <w:gridAfter w:val="1"/>
          <w:wAfter w:w="1382" w:type="pct"/>
          <w:trHeight w:val="228"/>
        </w:trPr>
        <w:tc>
          <w:tcPr>
            <w:tcW w:w="145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79563F5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C0C0C0" w:fill="auto"/>
          </w:tcPr>
          <w:p w14:paraId="492893D5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14:paraId="34BC2673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14:paraId="311BDBFA" w14:textId="77777777" w:rsidR="00857781" w:rsidRPr="002A2F40" w:rsidRDefault="00857781" w:rsidP="00091A16">
            <w:pPr>
              <w:rPr>
                <w:rFonts w:ascii="Arial" w:hAnsi="Arial" w:cs="Arial"/>
                <w:snapToGrid w:val="0"/>
                <w:sz w:val="20"/>
                <w:szCs w:val="20"/>
                <w:highlight w:val="lightGray"/>
                <w:lang w:val="pl-PL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14:paraId="14D2C344" w14:textId="77777777" w:rsidR="00857781" w:rsidRPr="002A2F40" w:rsidRDefault="00857781" w:rsidP="001C72CB">
            <w:pPr>
              <w:rPr>
                <w:rFonts w:ascii="Arial" w:hAnsi="Arial" w:cs="Arial"/>
                <w:snapToGrid w:val="0"/>
                <w:sz w:val="20"/>
                <w:szCs w:val="20"/>
                <w:highlight w:val="lightGray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14:paraId="7499B914" w14:textId="77777777" w:rsidR="00857781" w:rsidRPr="002A2F40" w:rsidRDefault="00857781" w:rsidP="001C72CB">
            <w:pPr>
              <w:rPr>
                <w:rFonts w:ascii="Arial" w:hAnsi="Arial" w:cs="Arial"/>
                <w:snapToGrid w:val="0"/>
                <w:sz w:val="20"/>
                <w:szCs w:val="20"/>
                <w:highlight w:val="lightGray"/>
                <w:lang w:val="pl-PL"/>
              </w:rPr>
            </w:pPr>
          </w:p>
        </w:tc>
      </w:tr>
      <w:tr w:rsidR="002A2F40" w:rsidRPr="002A2F40" w14:paraId="69A6AA79" w14:textId="77777777" w:rsidTr="00334642">
        <w:trPr>
          <w:gridAfter w:val="1"/>
          <w:wAfter w:w="1382" w:type="pct"/>
          <w:trHeight w:val="228"/>
        </w:trPr>
        <w:tc>
          <w:tcPr>
            <w:tcW w:w="14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F57E533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4.</w:t>
            </w:r>
          </w:p>
        </w:tc>
        <w:tc>
          <w:tcPr>
            <w:tcW w:w="408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A00CD90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Hamulce</w:t>
            </w:r>
          </w:p>
        </w:tc>
        <w:tc>
          <w:tcPr>
            <w:tcW w:w="205" w:type="pct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BDAE6B4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4.1</w:t>
            </w:r>
          </w:p>
        </w:tc>
        <w:tc>
          <w:tcPr>
            <w:tcW w:w="131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D1559E" w14:textId="77777777" w:rsidR="00857781" w:rsidRPr="002A2F40" w:rsidRDefault="00857781" w:rsidP="00037ECE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z systemem antypoślizgowym ABS 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4CE5A26" w14:textId="77777777" w:rsidR="00857781" w:rsidRPr="002A2F40" w:rsidRDefault="00857781" w:rsidP="00536A39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0" w:color="auto" w:fill="auto"/>
          </w:tcPr>
          <w:p w14:paraId="2B655626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2A2F40" w14:paraId="42DFA301" w14:textId="77777777" w:rsidTr="00334642">
        <w:trPr>
          <w:gridAfter w:val="1"/>
          <w:wAfter w:w="1382" w:type="pct"/>
          <w:trHeight w:val="700"/>
        </w:trPr>
        <w:tc>
          <w:tcPr>
            <w:tcW w:w="145" w:type="pct"/>
            <w:gridSpan w:val="2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39E6C66A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08" w:type="pct"/>
            <w:gridSpan w:val="2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65569DE8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6F4BF79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4.2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66257E7" w14:textId="77777777" w:rsidR="00857781" w:rsidRPr="002A2F40" w:rsidRDefault="00857781" w:rsidP="0040393E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u w:val="single"/>
                <w:lang w:val="pl-PL"/>
              </w:rPr>
              <w:t>system wspomagania nagłego hamowania BAS albo  równoważny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(</w:t>
            </w:r>
            <w:r w:rsidR="0040393E" w:rsidRPr="002A2F40">
              <w:rPr>
                <w:rFonts w:ascii="Arial" w:hAnsi="Arial" w:cs="Arial"/>
                <w:b/>
                <w:snapToGrid w:val="0"/>
                <w:sz w:val="20"/>
                <w:szCs w:val="20"/>
                <w:highlight w:val="cyan"/>
                <w:lang w:val="pl-PL"/>
              </w:rPr>
              <w:t>kryterium punktowane, SWZ pkt. XXVI, tabela nr 2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)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5D315AD" w14:textId="77777777" w:rsidR="00857781" w:rsidRPr="002A2F40" w:rsidRDefault="00857781" w:rsidP="00536A39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3DF3891B" w14:textId="77777777" w:rsidR="00857781" w:rsidRPr="002A2F40" w:rsidRDefault="00857781" w:rsidP="00FA748A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*Podać nazwę</w:t>
            </w:r>
            <w:r w:rsidR="00FA748A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, </w:t>
            </w:r>
          </w:p>
        </w:tc>
      </w:tr>
      <w:tr w:rsidR="002A2F40" w:rsidRPr="002A2F40" w14:paraId="5EDB6809" w14:textId="77777777" w:rsidTr="00334642">
        <w:trPr>
          <w:gridAfter w:val="1"/>
          <w:wAfter w:w="1382" w:type="pct"/>
          <w:trHeight w:val="969"/>
        </w:trPr>
        <w:tc>
          <w:tcPr>
            <w:tcW w:w="145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7D412C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39E65D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474C2A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4.3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419A95" w14:textId="77777777" w:rsidR="00857781" w:rsidRPr="002A2F40" w:rsidRDefault="00857781" w:rsidP="00001D5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u w:val="single"/>
                <w:lang w:val="pl-PL"/>
              </w:rPr>
              <w:t>elektroniczny układ rozdziału siły hamowania</w:t>
            </w:r>
            <w:r w:rsidR="00001D50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</w:t>
            </w:r>
            <w:r w:rsidR="00001D50"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(</w:t>
            </w:r>
            <w:r w:rsidR="00001D50" w:rsidRPr="002A2F40">
              <w:rPr>
                <w:rFonts w:ascii="Arial" w:hAnsi="Arial" w:cs="Arial"/>
                <w:b/>
                <w:snapToGrid w:val="0"/>
                <w:sz w:val="20"/>
                <w:szCs w:val="20"/>
                <w:highlight w:val="cyan"/>
                <w:lang w:val="pl-PL"/>
              </w:rPr>
              <w:t>kryterium punktowane, SWZ pkt. XXVI, tabela nr 2</w:t>
            </w:r>
            <w:r w:rsidR="00001D50"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)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D4303A" w14:textId="77777777" w:rsidR="00857781" w:rsidRPr="002A2F40" w:rsidRDefault="00857781" w:rsidP="00536A39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4B1116" w14:textId="77777777" w:rsidR="00857781" w:rsidRPr="002A2F40" w:rsidRDefault="00857781" w:rsidP="00FA748A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*Podać nazwę</w:t>
            </w:r>
            <w:r w:rsidR="00FA748A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, </w:t>
            </w:r>
          </w:p>
        </w:tc>
      </w:tr>
      <w:tr w:rsidR="002A2F40" w:rsidRPr="002A2F40" w14:paraId="2EDEB0E6" w14:textId="77777777" w:rsidTr="00334642">
        <w:trPr>
          <w:gridAfter w:val="1"/>
          <w:wAfter w:w="1382" w:type="pct"/>
          <w:trHeight w:val="453"/>
        </w:trPr>
        <w:tc>
          <w:tcPr>
            <w:tcW w:w="14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2330274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5.</w:t>
            </w:r>
          </w:p>
        </w:tc>
        <w:tc>
          <w:tcPr>
            <w:tcW w:w="40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F1E62C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Układ kierowniczy</w:t>
            </w:r>
          </w:p>
        </w:tc>
        <w:tc>
          <w:tcPr>
            <w:tcW w:w="20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017EB24" w14:textId="77777777" w:rsidR="00857781" w:rsidRPr="002A2F40" w:rsidRDefault="00857781" w:rsidP="0022219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5.</w:t>
            </w:r>
          </w:p>
        </w:tc>
        <w:tc>
          <w:tcPr>
            <w:tcW w:w="131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0A4B704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wspomaganie układu, 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A0E06DF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5" w:color="auto" w:fill="auto"/>
          </w:tcPr>
          <w:p w14:paraId="772A5A7F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2A2F40" w14:paraId="1193F364" w14:textId="77777777" w:rsidTr="00572B53">
        <w:trPr>
          <w:gridAfter w:val="1"/>
          <w:wAfter w:w="1382" w:type="pct"/>
          <w:trHeight w:val="1129"/>
        </w:trPr>
        <w:tc>
          <w:tcPr>
            <w:tcW w:w="14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353DA6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6.</w:t>
            </w:r>
          </w:p>
        </w:tc>
        <w:tc>
          <w:tcPr>
            <w:tcW w:w="40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8AD7D5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Koła i ogumienie</w:t>
            </w:r>
          </w:p>
        </w:tc>
        <w:tc>
          <w:tcPr>
            <w:tcW w:w="20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86C7A4" w14:textId="77777777" w:rsidR="00857781" w:rsidRPr="002A2F40" w:rsidRDefault="00857781" w:rsidP="0022219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6.</w:t>
            </w:r>
          </w:p>
        </w:tc>
        <w:tc>
          <w:tcPr>
            <w:tcW w:w="131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A5C06F" w14:textId="77777777" w:rsidR="00857781" w:rsidRPr="002A2F40" w:rsidRDefault="00857781" w:rsidP="00CF623D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kpl. kół założonych na pojeździe z oponami letnimi +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u w:val="single"/>
                <w:lang w:val="pl-PL"/>
              </w:rPr>
              <w:t>koło rezerwowe</w:t>
            </w:r>
            <w:r w:rsidR="00D256EA" w:rsidRPr="002A2F40">
              <w:rPr>
                <w:rFonts w:ascii="Arial" w:hAnsi="Arial" w:cs="Arial"/>
                <w:snapToGrid w:val="0"/>
                <w:sz w:val="20"/>
                <w:szCs w:val="20"/>
                <w:u w:val="single"/>
                <w:lang w:val="pl-PL"/>
              </w:rPr>
              <w:t xml:space="preserve"> </w:t>
            </w:r>
            <w:r w:rsidR="00CF623D" w:rsidRPr="002A2F40">
              <w:rPr>
                <w:rFonts w:ascii="Arial" w:hAnsi="Arial" w:cs="Arial"/>
                <w:snapToGrid w:val="0"/>
                <w:sz w:val="20"/>
                <w:szCs w:val="20"/>
                <w:u w:val="single"/>
                <w:lang w:val="pl-PL"/>
              </w:rPr>
              <w:t>/</w:t>
            </w:r>
            <w:r w:rsidR="000B3C7F" w:rsidRPr="002A2F40">
              <w:rPr>
                <w:rFonts w:ascii="Arial" w:hAnsi="Arial" w:cs="Arial"/>
                <w:snapToGrid w:val="0"/>
                <w:sz w:val="20"/>
                <w:szCs w:val="20"/>
                <w:u w:val="single"/>
                <w:lang w:val="pl-PL"/>
              </w:rPr>
              <w:t xml:space="preserve"> </w:t>
            </w:r>
            <w:r w:rsidR="000B3C7F" w:rsidRPr="002A2F40">
              <w:rPr>
                <w:rFonts w:ascii="Arial" w:hAnsi="Arial" w:cs="Arial"/>
                <w:b/>
                <w:snapToGrid w:val="0"/>
                <w:sz w:val="20"/>
                <w:szCs w:val="20"/>
                <w:u w:val="single"/>
                <w:lang w:val="pl-PL"/>
              </w:rPr>
              <w:t>dopuszczalny zestaw naprawczy koła</w:t>
            </w:r>
            <w:r w:rsidR="000B3C7F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+ dodatkowo cztery koła kompletne z oponami zimowymi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D444B4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5C9A31" w14:textId="35FACC27" w:rsidR="00857781" w:rsidRPr="002A2F40" w:rsidRDefault="00572B53" w:rsidP="00572B53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*Wpisać jakie zaoferowano rozwiązanie </w:t>
            </w:r>
          </w:p>
        </w:tc>
      </w:tr>
      <w:tr w:rsidR="002A2F40" w:rsidRPr="00B008DA" w14:paraId="4B488AC0" w14:textId="77777777" w:rsidTr="00334642">
        <w:trPr>
          <w:gridAfter w:val="1"/>
          <w:wAfter w:w="1382" w:type="pct"/>
          <w:trHeight w:val="221"/>
        </w:trPr>
        <w:tc>
          <w:tcPr>
            <w:tcW w:w="14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ECEF88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7.</w:t>
            </w:r>
          </w:p>
        </w:tc>
        <w:tc>
          <w:tcPr>
            <w:tcW w:w="40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AE3B0D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Wentylacja</w:t>
            </w:r>
          </w:p>
        </w:tc>
        <w:tc>
          <w:tcPr>
            <w:tcW w:w="20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C4B4C" w14:textId="77777777" w:rsidR="00857781" w:rsidRPr="002A2F40" w:rsidRDefault="00857781" w:rsidP="0022219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7.</w:t>
            </w:r>
          </w:p>
        </w:tc>
        <w:tc>
          <w:tcPr>
            <w:tcW w:w="131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8179D4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Zapewniająca min. 20 krotną wymianę powietrza na godzinę w czasie postoju pojazdu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2B7DFA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14:paraId="578CAFFE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762353C9" w14:textId="77777777" w:rsidTr="00334642">
        <w:trPr>
          <w:gridAfter w:val="1"/>
          <w:wAfter w:w="1382" w:type="pct"/>
          <w:trHeight w:val="221"/>
        </w:trPr>
        <w:tc>
          <w:tcPr>
            <w:tcW w:w="14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FFBBAC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8.</w:t>
            </w:r>
          </w:p>
        </w:tc>
        <w:tc>
          <w:tcPr>
            <w:tcW w:w="40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CF79BE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highlight w:val="yellow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Zawieszenie</w:t>
            </w:r>
          </w:p>
        </w:tc>
        <w:tc>
          <w:tcPr>
            <w:tcW w:w="20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7E5A12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8.</w:t>
            </w:r>
          </w:p>
        </w:tc>
        <w:tc>
          <w:tcPr>
            <w:tcW w:w="131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523B87" w14:textId="77777777" w:rsidR="00857781" w:rsidRPr="002A2F40" w:rsidRDefault="00857781" w:rsidP="00090D8F">
            <w:pPr>
              <w:rPr>
                <w:rFonts w:ascii="Arial" w:hAnsi="Arial" w:cs="Arial"/>
                <w:snapToGrid w:val="0"/>
                <w:sz w:val="20"/>
                <w:szCs w:val="20"/>
                <w:highlight w:val="cyan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Wzmocnione amortyzatory, wzmocnione stabilizatory osi przedniej i tylnej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C2A5D3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606C31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*Opisać czy wskazane elementy są wzmocnione</w:t>
            </w:r>
          </w:p>
        </w:tc>
      </w:tr>
      <w:tr w:rsidR="002A2F40" w:rsidRPr="00B008DA" w14:paraId="540B19B4" w14:textId="77777777" w:rsidTr="00334642">
        <w:trPr>
          <w:gridAfter w:val="1"/>
          <w:wAfter w:w="1382" w:type="pct"/>
          <w:cantSplit/>
          <w:trHeight w:val="1071"/>
        </w:trPr>
        <w:tc>
          <w:tcPr>
            <w:tcW w:w="3618" w:type="pct"/>
            <w:gridSpan w:val="10"/>
            <w:tcBorders>
              <w:top w:val="single" w:sz="12" w:space="0" w:color="auto"/>
            </w:tcBorders>
          </w:tcPr>
          <w:p w14:paraId="44524ADE" w14:textId="77777777" w:rsidR="00594BF2" w:rsidRPr="002A2F40" w:rsidRDefault="00594BF2" w:rsidP="004E0BFF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  <w:p w14:paraId="1E3A6A30" w14:textId="77777777" w:rsidR="00680A6A" w:rsidRPr="002A2F40" w:rsidRDefault="00680A6A" w:rsidP="004E0BFF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  <w:p w14:paraId="420878AC" w14:textId="77777777" w:rsidR="00680A6A" w:rsidRPr="002A2F40" w:rsidRDefault="00680A6A" w:rsidP="004E0BFF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  <w:p w14:paraId="5A0A3207" w14:textId="77777777" w:rsidR="00680A6A" w:rsidRPr="002A2F40" w:rsidRDefault="00680A6A" w:rsidP="004E0BFF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  <w:p w14:paraId="542E24B0" w14:textId="77777777" w:rsidR="00680A6A" w:rsidRPr="002A2F40" w:rsidRDefault="00680A6A" w:rsidP="004E0BFF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  <w:p w14:paraId="09424E3B" w14:textId="77777777" w:rsidR="00680A6A" w:rsidRPr="002A2F40" w:rsidRDefault="00680A6A" w:rsidP="004E0BFF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  <w:p w14:paraId="4FBFDC30" w14:textId="77777777" w:rsidR="00680A6A" w:rsidRPr="002A2F40" w:rsidRDefault="00680A6A" w:rsidP="004E0BFF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  <w:p w14:paraId="0E6F0478" w14:textId="77777777" w:rsidR="00680A6A" w:rsidRPr="002A2F40" w:rsidRDefault="00680A6A" w:rsidP="004E0BFF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173F0546" w14:textId="77777777" w:rsidTr="00334642">
        <w:trPr>
          <w:gridAfter w:val="1"/>
          <w:wAfter w:w="1382" w:type="pct"/>
          <w:cantSplit/>
          <w:trHeight w:val="1071"/>
        </w:trPr>
        <w:tc>
          <w:tcPr>
            <w:tcW w:w="3618" w:type="pct"/>
            <w:gridSpan w:val="10"/>
          </w:tcPr>
          <w:p w14:paraId="48E5EB60" w14:textId="77777777" w:rsidR="00857781" w:rsidRPr="002A2F40" w:rsidRDefault="005246B7" w:rsidP="004E0BFF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bCs/>
                <w:noProof/>
                <w:sz w:val="20"/>
                <w:szCs w:val="20"/>
                <w:lang w:val="pl-PL" w:eastAsia="pl-PL" w:bidi="ar-SA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204379B" wp14:editId="16D5F886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121285</wp:posOffset>
                      </wp:positionV>
                      <wp:extent cx="6695440" cy="676275"/>
                      <wp:effectExtent l="0" t="0" r="10160" b="28575"/>
                      <wp:wrapNone/>
                      <wp:docPr id="1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95440" cy="676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CB4BB0" w14:textId="7176C35D" w:rsidR="009732C9" w:rsidRPr="009D3A5E" w:rsidRDefault="009732C9" w:rsidP="00537DC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napToGrid w:val="0"/>
                                      <w:color w:val="000000"/>
                                      <w:lang w:val="pl-PL"/>
                                    </w:rPr>
                                  </w:pPr>
                                  <w:r w:rsidRPr="00537DC8">
                                    <w:rPr>
                                      <w:rFonts w:ascii="Arial" w:hAnsi="Arial" w:cs="Arial"/>
                                      <w:b/>
                                      <w:snapToGrid w:val="0"/>
                                      <w:color w:val="000000"/>
                                      <w:sz w:val="24"/>
                                      <w:szCs w:val="24"/>
                                      <w:lang w:val="pl-PL"/>
                                    </w:rPr>
                                    <w:t>Formularz ofertowy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napToGrid w:val="0"/>
                                      <w:color w:val="000000"/>
                                      <w:sz w:val="24"/>
                                      <w:szCs w:val="24"/>
                                      <w:lang w:val="pl-PL"/>
                                    </w:rPr>
                                    <w:t xml:space="preserve">  </w:t>
                                  </w:r>
                                  <w:r w:rsidRPr="004A6342">
                                    <w:rPr>
                                      <w:rFonts w:ascii="Arial" w:hAnsi="Arial" w:cs="Arial"/>
                                      <w:b/>
                                      <w:snapToGrid w:val="0"/>
                                      <w:color w:val="000000"/>
                                      <w:sz w:val="20"/>
                                      <w:szCs w:val="20"/>
                                      <w:lang w:val="pl-PL"/>
                                    </w:rPr>
                                    <w:t xml:space="preserve">- </w:t>
                                  </w:r>
                                </w:p>
                                <w:p w14:paraId="1D23629A" w14:textId="77777777" w:rsidR="009732C9" w:rsidRPr="003815B8" w:rsidRDefault="009732C9" w:rsidP="00537DC8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lang w:val="pl-PL" w:eastAsia="pl-PL"/>
                                    </w:rPr>
                                  </w:pPr>
                                  <w:r w:rsidRPr="00F13339">
                                    <w:rPr>
                                      <w:rFonts w:ascii="Arial" w:hAnsi="Arial" w:cs="Arial"/>
                                      <w:b/>
                                      <w:snapToGrid w:val="0"/>
                                      <w:color w:val="000000"/>
                                      <w:sz w:val="20"/>
                                      <w:szCs w:val="20"/>
                                      <w:lang w:val="pl-PL"/>
                                    </w:rPr>
                                    <w:t xml:space="preserve">Tabela nr 5a.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napToGrid w:val="0"/>
                                      <w:color w:val="000000"/>
                                      <w:sz w:val="20"/>
                                      <w:szCs w:val="20"/>
                                      <w:lang w:val="pl-PL"/>
                                    </w:rPr>
                                    <w:t xml:space="preserve">      opis</w:t>
                                  </w:r>
                                  <w:r w:rsidRPr="00F13339">
                                    <w:rPr>
                                      <w:rFonts w:ascii="Arial" w:hAnsi="Arial" w:cs="Arial"/>
                                      <w:b/>
                                      <w:snapToGrid w:val="0"/>
                                      <w:color w:val="000000"/>
                                      <w:sz w:val="20"/>
                                      <w:szCs w:val="20"/>
                                      <w:lang w:val="pl-PL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napToGrid w:val="0"/>
                                      <w:color w:val="000000"/>
                                      <w:sz w:val="20"/>
                                      <w:szCs w:val="20"/>
                                      <w:lang w:val="pl-PL"/>
                                    </w:rPr>
                                    <w:t>skompletowanego ambulansu sanitarnego  z zabudową specjalistyczną</w:t>
                                  </w:r>
                                </w:p>
                                <w:p w14:paraId="718A623E" w14:textId="77777777" w:rsidR="009732C9" w:rsidRDefault="009732C9">
                                  <w:pPr>
                                    <w:rPr>
                                      <w:lang w:val="pl-P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04379B" id="Text Box 5" o:spid="_x0000_s1027" type="#_x0000_t202" style="position:absolute;margin-left:-.5pt;margin-top:9.55pt;width:527.2pt;height:5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WEhGAIAADIEAAAOAAAAZHJzL2Uyb0RvYy54bWysk9uO2yAQhu8r9R0Q942TKIeNFWe1zTZV&#10;pe1B2vYBMMY2KmboQGKnT98x9mbT001VLhAw8M/MN8P2tmsMOyn0GmzGZ5MpZ8pKKLStMv7l8+HV&#10;DWc+CFsIA1Zl/Kw8v929fLFtXarmUIMpFDISsT5tXcbrEFyaJF7WqhF+Ak5ZMpaAjQi0xSopULSk&#10;3phkPp2ukhawcAhSeU+n94OR76J+WSoZPpalV4GZjFNsIc4Y57yfk91WpBUKV2s5hiH+IYpGaEtO&#10;L1L3Igh2RP2bVKMlgocyTCQ0CZSllirmQNnMpr9k81gLp2IuBMe7Cyb//2Tlh9Oj+4QsdK+howLG&#10;JLx7APnVMwv7WthK3SFCWytRkONZjyxpnU/Hpz1qn/peJG/fQ0FFFscAUagrsempUJ6M1KkA5wt0&#10;1QUm6XC12iwXCzJJsq3Wq/l6GV2I9Om1Qx/eKmhYv8g4UlGjujg9+NBHI9KnK70zD0YXB21M3GCV&#10;7w2yk6AGOMQxqv90zVjWZnyznC8HAH+VmMbxJ4lGB+pko5uM31wuibTH9sYWsc+C0GZYU8jGjhx7&#10;dAPE0OUd08UIuceaQ3EmsAhD49JHo0UN+J2zlpo24/7bUaDizLyzVJzNLJIMcbNYrueEFa8t+bVF&#10;WElSGQ+cDct9GH7G0aGuavI0tIOFOypoqSPr56jG8KkxYwnGT9R3/vU+3nr+6rsfAAAA//8DAFBL&#10;AwQUAAYACAAAACEAkECas+EAAAAKAQAADwAAAGRycy9kb3ducmV2LnhtbEyPzU7DMBCE70i8g7VI&#10;XFDrpD+hDXEqhASiNygIrm68TSLidbDdNLw92xPcdndGs98Um9F2YkAfWkcK0mkCAqlypqVawfvb&#10;42QFIkRNRneOUMEPBtiUlxeFzo070SsOu1gLDqGQawVNjH0uZagatDpMXY/E2sF5qyOvvpbG6xOH&#10;207OkiSTVrfEHxrd40OD1dfuaBWsFs/DZ9jOXz6q7NCt483t8PTtlbq+Gu/vQEQc458ZzviMDiUz&#10;7d2RTBCdgknKVSLf1ymIs54s5wsQe55mywxkWcj/FcpfAAAA//8DAFBLAQItABQABgAIAAAAIQC2&#10;gziS/gAAAOEBAAATAAAAAAAAAAAAAAAAAAAAAABbQ29udGVudF9UeXBlc10ueG1sUEsBAi0AFAAG&#10;AAgAAAAhADj9If/WAAAAlAEAAAsAAAAAAAAAAAAAAAAALwEAAF9yZWxzLy5yZWxzUEsBAi0AFAAG&#10;AAgAAAAhAM9RYSEYAgAAMgQAAA4AAAAAAAAAAAAAAAAALgIAAGRycy9lMm9Eb2MueG1sUEsBAi0A&#10;FAAGAAgAAAAhAJBAmrPhAAAACgEAAA8AAAAAAAAAAAAAAAAAcgQAAGRycy9kb3ducmV2LnhtbFBL&#10;BQYAAAAABAAEAPMAAACABQAAAAA=&#10;">
                      <v:textbox>
                        <w:txbxContent>
                          <w:p w14:paraId="07CB4BB0" w14:textId="7176C35D" w:rsidR="009732C9" w:rsidRPr="009D3A5E" w:rsidRDefault="009732C9" w:rsidP="00537DC8">
                            <w:pPr>
                              <w:jc w:val="center"/>
                              <w:rPr>
                                <w:rFonts w:ascii="Arial" w:hAnsi="Arial" w:cs="Arial"/>
                                <w:snapToGrid w:val="0"/>
                                <w:color w:val="000000"/>
                                <w:lang w:val="pl-PL"/>
                              </w:rPr>
                            </w:pPr>
                            <w:r w:rsidRPr="00537DC8">
                              <w:rPr>
                                <w:rFonts w:ascii="Arial" w:hAnsi="Arial" w:cs="Arial"/>
                                <w:b/>
                                <w:snapToGrid w:val="0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Formularz ofertowy</w:t>
                            </w:r>
                            <w:r>
                              <w:rPr>
                                <w:rFonts w:ascii="Arial" w:hAnsi="Arial" w:cs="Arial"/>
                                <w:b/>
                                <w:snapToGrid w:val="0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 xml:space="preserve">  </w:t>
                            </w:r>
                            <w:r w:rsidRPr="004A6342">
                              <w:rPr>
                                <w:rFonts w:ascii="Arial" w:hAnsi="Arial" w:cs="Arial"/>
                                <w:b/>
                                <w:snapToGrid w:val="0"/>
                                <w:color w:val="000000"/>
                                <w:sz w:val="20"/>
                                <w:szCs w:val="20"/>
                                <w:lang w:val="pl-PL"/>
                              </w:rPr>
                              <w:t xml:space="preserve">- </w:t>
                            </w:r>
                          </w:p>
                          <w:p w14:paraId="1D23629A" w14:textId="77777777" w:rsidR="009732C9" w:rsidRPr="003815B8" w:rsidRDefault="009732C9" w:rsidP="00537DC8">
                            <w:pPr>
                              <w:jc w:val="center"/>
                              <w:rPr>
                                <w:rFonts w:ascii="Times New Roman" w:hAnsi="Times New Roman"/>
                                <w:bCs/>
                                <w:lang w:val="pl-PL" w:eastAsia="pl-PL"/>
                              </w:rPr>
                            </w:pPr>
                            <w:r w:rsidRPr="00F13339">
                              <w:rPr>
                                <w:rFonts w:ascii="Arial" w:hAnsi="Arial" w:cs="Arial"/>
                                <w:b/>
                                <w:snapToGrid w:val="0"/>
                                <w:color w:val="000000"/>
                                <w:sz w:val="20"/>
                                <w:szCs w:val="20"/>
                                <w:lang w:val="pl-PL"/>
                              </w:rPr>
                              <w:t xml:space="preserve">Tabela nr 5a. </w:t>
                            </w:r>
                            <w:r>
                              <w:rPr>
                                <w:rFonts w:ascii="Arial" w:hAnsi="Arial" w:cs="Arial"/>
                                <w:b/>
                                <w:snapToGrid w:val="0"/>
                                <w:color w:val="000000"/>
                                <w:sz w:val="20"/>
                                <w:szCs w:val="20"/>
                                <w:lang w:val="pl-PL"/>
                              </w:rPr>
                              <w:t xml:space="preserve">      opis</w:t>
                            </w:r>
                            <w:r w:rsidRPr="00F13339">
                              <w:rPr>
                                <w:rFonts w:ascii="Arial" w:hAnsi="Arial" w:cs="Arial"/>
                                <w:b/>
                                <w:snapToGrid w:val="0"/>
                                <w:color w:val="000000"/>
                                <w:sz w:val="20"/>
                                <w:szCs w:val="20"/>
                                <w:lang w:val="pl-P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napToGrid w:val="0"/>
                                <w:color w:val="000000"/>
                                <w:sz w:val="20"/>
                                <w:szCs w:val="20"/>
                                <w:lang w:val="pl-PL"/>
                              </w:rPr>
                              <w:t>skompletowanego ambulansu sanitarnego  z zabudową specjalistyczną</w:t>
                            </w:r>
                          </w:p>
                          <w:p w14:paraId="718A623E" w14:textId="77777777" w:rsidR="009732C9" w:rsidRDefault="009732C9">
                            <w:pPr>
                              <w:rPr>
                                <w:lang w:val="pl-PL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783ABAD" w14:textId="77777777" w:rsidR="00857781" w:rsidRPr="002A2F40" w:rsidRDefault="00857781" w:rsidP="005F3876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15DD19B" w14:textId="77777777" w:rsidR="00857781" w:rsidRPr="002A2F40" w:rsidRDefault="00857781" w:rsidP="009E0848">
            <w:pPr>
              <w:pStyle w:val="Bezodstpw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2A2F40" w:rsidRPr="00B008DA" w14:paraId="64A041B2" w14:textId="77777777" w:rsidTr="00334642">
        <w:trPr>
          <w:gridAfter w:val="1"/>
          <w:wAfter w:w="1382" w:type="pct"/>
          <w:cantSplit/>
          <w:trHeight w:val="79"/>
        </w:trPr>
        <w:tc>
          <w:tcPr>
            <w:tcW w:w="3618" w:type="pct"/>
            <w:gridSpan w:val="10"/>
            <w:tcBorders>
              <w:bottom w:val="single" w:sz="12" w:space="0" w:color="auto"/>
            </w:tcBorders>
          </w:tcPr>
          <w:p w14:paraId="67B9F95D" w14:textId="77777777" w:rsidR="00857781" w:rsidRPr="002A2F40" w:rsidRDefault="00857781" w:rsidP="009E0848">
            <w:pPr>
              <w:pStyle w:val="Bezodstpw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2888CE05" w14:textId="77777777" w:rsidTr="00334642">
        <w:trPr>
          <w:gridAfter w:val="1"/>
          <w:wAfter w:w="1382" w:type="pct"/>
          <w:cantSplit/>
          <w:trHeight w:val="1808"/>
        </w:trPr>
        <w:tc>
          <w:tcPr>
            <w:tcW w:w="3618" w:type="pct"/>
            <w:gridSpan w:val="10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3052C7E" w14:textId="5DAD2A93" w:rsidR="00857781" w:rsidRPr="002A2F40" w:rsidRDefault="00857781" w:rsidP="00DC28F9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Ambulans powinien spełniać jednocześnie :  wymagania zapisane w tabeli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nr 5 i 5a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oraz warunki zgodne z  obowiązującymi przepisami </w:t>
            </w: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>zawartymi w rozporządzeniu Ministra Infrastruktury z dnia 31 grudnia 2002 r. w sprawie warunków technicznych pojazdów oraz zakresu ich niezbędnego wyposażenia (Dz. U. z 20</w:t>
            </w:r>
            <w:r w:rsidR="008F2C22" w:rsidRPr="002A2F40">
              <w:rPr>
                <w:rFonts w:ascii="Arial" w:hAnsi="Arial" w:cs="Arial"/>
                <w:sz w:val="20"/>
                <w:szCs w:val="20"/>
                <w:lang w:val="pl-PL"/>
              </w:rPr>
              <w:t>22</w:t>
            </w: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 xml:space="preserve">, poz. </w:t>
            </w:r>
            <w:r w:rsidR="008F2C22" w:rsidRPr="002A2F40">
              <w:rPr>
                <w:rFonts w:ascii="Arial" w:hAnsi="Arial" w:cs="Arial"/>
                <w:sz w:val="20"/>
                <w:szCs w:val="20"/>
                <w:lang w:val="pl-PL"/>
              </w:rPr>
              <w:t>122</w:t>
            </w: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>, z późn. zm.),</w:t>
            </w:r>
            <w:r w:rsidRPr="002A2F40">
              <w:rPr>
                <w:rFonts w:ascii="Arial" w:hAnsi="Arial" w:cs="Arial"/>
                <w:b/>
                <w:bCs/>
                <w:sz w:val="20"/>
                <w:szCs w:val="20"/>
                <w:lang w:val="pl-PL" w:eastAsia="pl-PL"/>
              </w:rPr>
              <w:t xml:space="preserve">  wymagania aktualnych wersji norm; PN EN 1789 </w:t>
            </w:r>
            <w:r w:rsidRPr="002A2F40">
              <w:rPr>
                <w:rFonts w:ascii="Arial" w:hAnsi="Arial" w:cs="Arial"/>
                <w:bCs/>
                <w:sz w:val="20"/>
                <w:szCs w:val="20"/>
                <w:lang w:val="pl-PL" w:eastAsia="pl-PL"/>
              </w:rPr>
              <w:t>(ambulans typu</w:t>
            </w:r>
            <w:r w:rsidR="00450209" w:rsidRPr="002A2F40">
              <w:rPr>
                <w:rFonts w:ascii="Arial" w:hAnsi="Arial" w:cs="Arial"/>
                <w:bCs/>
                <w:sz w:val="20"/>
                <w:szCs w:val="20"/>
                <w:lang w:val="pl-PL" w:eastAsia="pl-PL"/>
              </w:rPr>
              <w:t xml:space="preserve"> B </w:t>
            </w:r>
            <w:r w:rsidR="00DC28F9" w:rsidRPr="002A2F40">
              <w:rPr>
                <w:rFonts w:ascii="Arial" w:hAnsi="Arial" w:cs="Arial"/>
                <w:bCs/>
                <w:sz w:val="20"/>
                <w:szCs w:val="20"/>
                <w:lang w:val="pl-PL" w:eastAsia="pl-PL"/>
              </w:rPr>
              <w:t>)</w:t>
            </w:r>
            <w:r w:rsidRPr="002A2F40">
              <w:rPr>
                <w:rFonts w:ascii="Arial" w:hAnsi="Arial" w:cs="Arial"/>
                <w:bCs/>
                <w:sz w:val="20"/>
                <w:szCs w:val="20"/>
                <w:lang w:val="pl-PL" w:eastAsia="pl-PL"/>
              </w:rPr>
              <w:t xml:space="preserve"> </w:t>
            </w:r>
            <w:r w:rsidRPr="002A2F40">
              <w:rPr>
                <w:rFonts w:ascii="Arial" w:hAnsi="Arial" w:cs="Arial"/>
                <w:b/>
                <w:bCs/>
                <w:sz w:val="20"/>
                <w:szCs w:val="20"/>
                <w:lang w:val="pl-PL" w:eastAsia="pl-PL"/>
              </w:rPr>
              <w:t>oraz PN-EN 1865</w:t>
            </w:r>
            <w:r w:rsidRPr="002A2F40">
              <w:rPr>
                <w:rFonts w:ascii="Arial" w:hAnsi="Arial" w:cs="Arial"/>
                <w:bCs/>
                <w:sz w:val="20"/>
                <w:szCs w:val="20"/>
                <w:lang w:val="pl-PL" w:eastAsia="pl-PL"/>
              </w:rPr>
              <w:t xml:space="preserve"> (dla urządzeń do transportowania pacjentów) – lub równoważnych</w:t>
            </w:r>
            <w:r w:rsidRPr="002A2F40">
              <w:rPr>
                <w:rFonts w:ascii="Arial" w:hAnsi="Arial" w:cs="Arial"/>
                <w:b/>
                <w:bCs/>
                <w:sz w:val="20"/>
                <w:szCs w:val="20"/>
                <w:lang w:val="pl-PL" w:eastAsia="pl-PL"/>
              </w:rPr>
              <w:t xml:space="preserve">, </w:t>
            </w:r>
            <w:r w:rsidRPr="002A2F40">
              <w:rPr>
                <w:rFonts w:ascii="Arial" w:hAnsi="Arial" w:cs="Arial"/>
                <w:bCs/>
                <w:sz w:val="20"/>
                <w:szCs w:val="20"/>
                <w:lang w:val="pl-PL" w:eastAsia="pl-PL"/>
              </w:rPr>
              <w:t>wymogi dotyczące oznakowania ambulansu zawarte w załączniku nr 2 do  Rozporządzeniu Min. Zdrowia z dnia 1</w:t>
            </w:r>
            <w:r w:rsidR="00E1412F" w:rsidRPr="002A2F40">
              <w:rPr>
                <w:rFonts w:ascii="Arial" w:hAnsi="Arial" w:cs="Arial"/>
                <w:bCs/>
                <w:sz w:val="20"/>
                <w:szCs w:val="20"/>
                <w:lang w:val="pl-PL" w:eastAsia="pl-PL"/>
              </w:rPr>
              <w:t>7</w:t>
            </w:r>
            <w:r w:rsidRPr="002A2F40">
              <w:rPr>
                <w:rFonts w:ascii="Arial" w:hAnsi="Arial" w:cs="Arial"/>
                <w:bCs/>
                <w:sz w:val="20"/>
                <w:szCs w:val="20"/>
                <w:lang w:val="pl-PL" w:eastAsia="pl-PL"/>
              </w:rPr>
              <w:t>.1</w:t>
            </w:r>
            <w:r w:rsidR="00E1412F" w:rsidRPr="002A2F40">
              <w:rPr>
                <w:rFonts w:ascii="Arial" w:hAnsi="Arial" w:cs="Arial"/>
                <w:bCs/>
                <w:sz w:val="20"/>
                <w:szCs w:val="20"/>
                <w:lang w:val="pl-PL" w:eastAsia="pl-PL"/>
              </w:rPr>
              <w:t>2</w:t>
            </w:r>
            <w:r w:rsidRPr="002A2F40">
              <w:rPr>
                <w:rFonts w:ascii="Arial" w:hAnsi="Arial" w:cs="Arial"/>
                <w:bCs/>
                <w:sz w:val="20"/>
                <w:szCs w:val="20"/>
                <w:lang w:val="pl-PL" w:eastAsia="pl-PL"/>
              </w:rPr>
              <w:t>.201</w:t>
            </w:r>
            <w:r w:rsidR="00E1412F" w:rsidRPr="002A2F40">
              <w:rPr>
                <w:rFonts w:ascii="Arial" w:hAnsi="Arial" w:cs="Arial"/>
                <w:bCs/>
                <w:sz w:val="20"/>
                <w:szCs w:val="20"/>
                <w:lang w:val="pl-PL" w:eastAsia="pl-PL"/>
              </w:rPr>
              <w:t>9</w:t>
            </w:r>
            <w:r w:rsidR="00E20EDF" w:rsidRPr="002A2F40">
              <w:rPr>
                <w:rFonts w:ascii="Arial" w:hAnsi="Arial" w:cs="Arial"/>
                <w:bCs/>
                <w:sz w:val="20"/>
                <w:szCs w:val="20"/>
                <w:lang w:val="pl-PL" w:eastAsia="pl-PL"/>
              </w:rPr>
              <w:t xml:space="preserve"> r. </w:t>
            </w:r>
            <w:r w:rsidRPr="002A2F40">
              <w:rPr>
                <w:rFonts w:ascii="Arial" w:hAnsi="Arial" w:cs="Arial"/>
                <w:bCs/>
                <w:sz w:val="20"/>
                <w:szCs w:val="20"/>
                <w:lang w:val="pl-PL" w:eastAsia="pl-PL"/>
              </w:rPr>
              <w:t xml:space="preserve"> (D</w:t>
            </w:r>
            <w:r w:rsidR="0020034F" w:rsidRPr="002A2F40">
              <w:rPr>
                <w:rFonts w:ascii="Arial" w:hAnsi="Arial" w:cs="Arial"/>
                <w:bCs/>
                <w:sz w:val="20"/>
                <w:szCs w:val="20"/>
                <w:lang w:val="pl-PL" w:eastAsia="pl-PL"/>
              </w:rPr>
              <w:t>z</w:t>
            </w:r>
            <w:r w:rsidRPr="002A2F40">
              <w:rPr>
                <w:rFonts w:ascii="Arial" w:hAnsi="Arial" w:cs="Arial"/>
                <w:bCs/>
                <w:sz w:val="20"/>
                <w:szCs w:val="20"/>
                <w:lang w:val="pl-PL" w:eastAsia="pl-PL"/>
              </w:rPr>
              <w:t xml:space="preserve">.U. </w:t>
            </w:r>
            <w:r w:rsidR="007E2B43" w:rsidRPr="002A2F40">
              <w:rPr>
                <w:rFonts w:ascii="Arial" w:hAnsi="Arial" w:cs="Arial"/>
                <w:bCs/>
                <w:sz w:val="20"/>
                <w:szCs w:val="20"/>
                <w:lang w:val="pl-PL" w:eastAsia="pl-PL"/>
              </w:rPr>
              <w:t>2023</w:t>
            </w:r>
            <w:r w:rsidR="00E20EDF" w:rsidRPr="002A2F40">
              <w:rPr>
                <w:rFonts w:ascii="Arial" w:hAnsi="Arial" w:cs="Arial"/>
                <w:bCs/>
                <w:sz w:val="20"/>
                <w:szCs w:val="20"/>
                <w:lang w:val="pl-PL" w:eastAsia="pl-PL"/>
              </w:rPr>
              <w:t xml:space="preserve"> </w:t>
            </w:r>
            <w:r w:rsidRPr="002A2F40">
              <w:rPr>
                <w:rFonts w:ascii="Arial" w:hAnsi="Arial" w:cs="Arial"/>
                <w:bCs/>
                <w:sz w:val="20"/>
                <w:szCs w:val="20"/>
                <w:lang w:val="pl-PL" w:eastAsia="pl-PL"/>
              </w:rPr>
              <w:t xml:space="preserve"> poz. </w:t>
            </w:r>
            <w:r w:rsidR="007E2B43" w:rsidRPr="002A2F40">
              <w:rPr>
                <w:rFonts w:ascii="Arial" w:hAnsi="Arial" w:cs="Arial"/>
                <w:bCs/>
                <w:sz w:val="20"/>
                <w:szCs w:val="20"/>
                <w:lang w:val="pl-PL" w:eastAsia="pl-PL"/>
              </w:rPr>
              <w:t>118</w:t>
            </w:r>
            <w:r w:rsidR="00E20EDF" w:rsidRPr="002A2F40">
              <w:rPr>
                <w:rFonts w:ascii="Arial" w:hAnsi="Arial" w:cs="Arial"/>
                <w:bCs/>
                <w:sz w:val="20"/>
                <w:szCs w:val="20"/>
                <w:lang w:val="pl-PL" w:eastAsia="pl-PL"/>
              </w:rPr>
              <w:t xml:space="preserve"> z późn zm.</w:t>
            </w:r>
            <w:r w:rsidRPr="002A2F40">
              <w:rPr>
                <w:rFonts w:ascii="Arial" w:hAnsi="Arial" w:cs="Arial"/>
                <w:bCs/>
                <w:sz w:val="20"/>
                <w:szCs w:val="20"/>
                <w:lang w:val="pl-PL" w:eastAsia="pl-PL"/>
              </w:rPr>
              <w:t>)  oraz pozostałe wymogi określone przez Zamawiającego.</w:t>
            </w:r>
          </w:p>
        </w:tc>
      </w:tr>
      <w:tr w:rsidR="002A2F40" w:rsidRPr="00B008DA" w14:paraId="74220D31" w14:textId="77777777" w:rsidTr="006B4BF6">
        <w:trPr>
          <w:gridAfter w:val="1"/>
          <w:wAfter w:w="1382" w:type="pct"/>
          <w:cantSplit/>
          <w:trHeight w:val="205"/>
        </w:trPr>
        <w:tc>
          <w:tcPr>
            <w:tcW w:w="3618" w:type="pct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544D31" w14:textId="77777777" w:rsidR="00857781" w:rsidRPr="002A2F40" w:rsidRDefault="00857781" w:rsidP="00FF019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6B8DA2D3" w14:textId="77777777" w:rsidTr="00334642">
        <w:trPr>
          <w:gridAfter w:val="1"/>
          <w:wAfter w:w="1382" w:type="pct"/>
          <w:cantSplit/>
          <w:trHeight w:val="470"/>
        </w:trPr>
        <w:tc>
          <w:tcPr>
            <w:tcW w:w="14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60FA13" w14:textId="77777777" w:rsidR="00857781" w:rsidRPr="002A2F40" w:rsidRDefault="00857781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Lp.</w:t>
            </w:r>
          </w:p>
        </w:tc>
        <w:tc>
          <w:tcPr>
            <w:tcW w:w="40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8CAE" w14:textId="77777777" w:rsidR="00857781" w:rsidRPr="002A2F40" w:rsidRDefault="00857781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Obszar</w:t>
            </w:r>
          </w:p>
        </w:tc>
        <w:tc>
          <w:tcPr>
            <w:tcW w:w="205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FF0FD" w14:textId="77777777" w:rsidR="00857781" w:rsidRPr="002A2F40" w:rsidRDefault="00857781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Lp.1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773CE476" w14:textId="77777777" w:rsidR="00857781" w:rsidRPr="002A2F40" w:rsidRDefault="00857781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Opis wymaganych minimalnych warunków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br/>
              <w:t xml:space="preserve">i parametrów techniczno-użytkowych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1578CD" w14:textId="77777777" w:rsidR="00857781" w:rsidRPr="002A2F40" w:rsidRDefault="00857781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Wpisać         Tak / Nie</w:t>
            </w: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C84D14" w14:textId="77777777" w:rsidR="00857781" w:rsidRPr="002A2F40" w:rsidRDefault="00857781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Parametry / warunki oferowane</w:t>
            </w:r>
          </w:p>
          <w:p w14:paraId="0F41D4CE" w14:textId="77777777" w:rsidR="00857781" w:rsidRPr="002A2F40" w:rsidRDefault="00857781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*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(opisać, podać parametry)</w:t>
            </w:r>
          </w:p>
        </w:tc>
      </w:tr>
      <w:tr w:rsidR="002A2F40" w:rsidRPr="002A2F40" w14:paraId="15904309" w14:textId="77777777" w:rsidTr="006B4BF6">
        <w:trPr>
          <w:gridAfter w:val="1"/>
          <w:wAfter w:w="1382" w:type="pct"/>
          <w:cantSplit/>
          <w:trHeight w:val="200"/>
        </w:trPr>
        <w:tc>
          <w:tcPr>
            <w:tcW w:w="1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AC5723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597B580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2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1ADCE5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3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9991E87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4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34D2A6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5</w:t>
            </w: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81E738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6</w:t>
            </w:r>
          </w:p>
        </w:tc>
      </w:tr>
      <w:tr w:rsidR="002A2F40" w:rsidRPr="002A2F40" w14:paraId="1737AEAF" w14:textId="77777777" w:rsidTr="00334642">
        <w:trPr>
          <w:gridAfter w:val="1"/>
          <w:wAfter w:w="1382" w:type="pct"/>
          <w:cantSplit/>
          <w:trHeight w:val="470"/>
        </w:trPr>
        <w:tc>
          <w:tcPr>
            <w:tcW w:w="145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A687521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1.</w:t>
            </w:r>
          </w:p>
        </w:tc>
        <w:tc>
          <w:tcPr>
            <w:tcW w:w="408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74624A0D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Nadwozie :</w:t>
            </w:r>
          </w:p>
        </w:tc>
        <w:tc>
          <w:tcPr>
            <w:tcW w:w="205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D778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1.1</w:t>
            </w:r>
          </w:p>
        </w:tc>
        <w:tc>
          <w:tcPr>
            <w:tcW w:w="1318" w:type="pct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4FBA1572" w14:textId="77777777" w:rsidR="00857781" w:rsidRPr="002A2F40" w:rsidRDefault="00857781" w:rsidP="00127CF8">
            <w:pPr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>Oznakowanie pojazdu:</w:t>
            </w:r>
          </w:p>
          <w:p w14:paraId="30D5A42F" w14:textId="77777777" w:rsidR="00857781" w:rsidRPr="002A2F40" w:rsidRDefault="00857781" w:rsidP="00127CF8">
            <w:pPr>
              <w:spacing w:line="100" w:lineRule="atLeas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>- pasy odblaskowe w/g Rozporządzenia Ministra Zdrowia  z dnia 18.10.2010 r. w szczególności :</w:t>
            </w:r>
          </w:p>
          <w:p w14:paraId="0F087CE3" w14:textId="77777777" w:rsidR="00857781" w:rsidRPr="002A2F40" w:rsidRDefault="00857781" w:rsidP="00127CF8">
            <w:pPr>
              <w:spacing w:line="100" w:lineRule="atLeast"/>
              <w:rPr>
                <w:rFonts w:ascii="Arial" w:hAnsi="Arial" w:cs="Arial"/>
                <w:strike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 xml:space="preserve">a) pas odblaskowy z folii </w:t>
            </w:r>
            <w:r w:rsidRPr="002A2F40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>typu 3</w:t>
            </w: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 xml:space="preserve"> barwy czerwonej, umieszczony w obszarze pomiędzy linią okien i nadkoli - szerokość </w:t>
            </w:r>
            <w:r w:rsidRPr="002A2F40">
              <w:rPr>
                <w:rFonts w:ascii="Arial" w:hAnsi="Arial" w:cs="Arial"/>
                <w:b/>
                <w:sz w:val="20"/>
                <w:szCs w:val="20"/>
                <w:lang w:val="pl-PL"/>
              </w:rPr>
              <w:t>min. 15 cm</w:t>
            </w: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 xml:space="preserve">, </w:t>
            </w:r>
            <w:r w:rsidRPr="002A2F40">
              <w:rPr>
                <w:rFonts w:ascii="Arial" w:hAnsi="Arial" w:cs="Arial"/>
                <w:b/>
                <w:sz w:val="20"/>
                <w:szCs w:val="20"/>
                <w:lang w:val="pl-PL"/>
              </w:rPr>
              <w:t>max. 20 cm</w:t>
            </w: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>;</w:t>
            </w:r>
            <w:r w:rsidRPr="002A2F40">
              <w:rPr>
                <w:rFonts w:ascii="Arial" w:hAnsi="Arial" w:cs="Arial"/>
                <w:strike/>
                <w:sz w:val="20"/>
                <w:szCs w:val="20"/>
                <w:lang w:val="pl-PL"/>
              </w:rPr>
              <w:t xml:space="preserve"> </w:t>
            </w:r>
          </w:p>
          <w:p w14:paraId="53ABD3D3" w14:textId="77777777" w:rsidR="00857781" w:rsidRPr="002A2F40" w:rsidRDefault="00857781" w:rsidP="00127CF8">
            <w:pPr>
              <w:spacing w:line="100" w:lineRule="atLeas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 xml:space="preserve">b) pas odblaskowy z foli </w:t>
            </w:r>
            <w:r w:rsidRPr="002A2F40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>typu 1 lub 3</w:t>
            </w: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 xml:space="preserve"> barwy czerwonej umieszczony </w:t>
            </w:r>
            <w:r w:rsidRPr="002A2F40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>wokół</w:t>
            </w:r>
            <w:r w:rsidRPr="002A2F40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</w:t>
            </w: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 xml:space="preserve">dachu – szerokość  </w:t>
            </w:r>
            <w:r w:rsidRPr="002A2F40">
              <w:rPr>
                <w:rFonts w:ascii="Arial" w:hAnsi="Arial" w:cs="Arial"/>
                <w:b/>
                <w:sz w:val="20"/>
                <w:szCs w:val="20"/>
                <w:lang w:val="pl-PL"/>
              </w:rPr>
              <w:t>min. 15 cm</w:t>
            </w: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 xml:space="preserve">, </w:t>
            </w:r>
            <w:r w:rsidRPr="002A2F40">
              <w:rPr>
                <w:rFonts w:ascii="Arial" w:hAnsi="Arial" w:cs="Arial"/>
                <w:b/>
                <w:sz w:val="20"/>
                <w:szCs w:val="20"/>
                <w:lang w:val="pl-PL"/>
              </w:rPr>
              <w:t>max. 20 cm</w:t>
            </w: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>;</w:t>
            </w:r>
          </w:p>
          <w:p w14:paraId="01EA2ACF" w14:textId="77777777" w:rsidR="00857781" w:rsidRPr="002A2F40" w:rsidRDefault="00857781" w:rsidP="00C23EA9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 xml:space="preserve">c) pas odblaskowy z folii </w:t>
            </w:r>
            <w:r w:rsidRPr="002A2F40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>typu 1</w:t>
            </w: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 xml:space="preserve"> barwy niebieskiej umieszczony bezpośrednio nad pasem czerwonym (o którym mowa w pkt. „a”)  szerokość </w:t>
            </w:r>
            <w:r w:rsidRPr="002A2F40">
              <w:rPr>
                <w:rFonts w:ascii="Arial" w:hAnsi="Arial" w:cs="Arial"/>
                <w:b/>
                <w:sz w:val="20"/>
                <w:szCs w:val="20"/>
                <w:lang w:val="pl-PL"/>
              </w:rPr>
              <w:t>min. 15 cm</w:t>
            </w: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 xml:space="preserve">, 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F7902EC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3071C24C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</w:t>
            </w:r>
          </w:p>
        </w:tc>
      </w:tr>
      <w:tr w:rsidR="002A2F40" w:rsidRPr="00B008DA" w14:paraId="1C642568" w14:textId="77777777" w:rsidTr="00334642">
        <w:trPr>
          <w:gridAfter w:val="1"/>
          <w:wAfter w:w="1382" w:type="pct"/>
          <w:cantSplit/>
          <w:trHeight w:val="470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E353794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AA217F5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011F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1.2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67FDEA69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a)  napis lustrzany "AMBULANS" z przodu pojazdu o wysokości min. 22 cm</w:t>
            </w:r>
          </w:p>
          <w:p w14:paraId="1316AA6B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b) napis „AMBULANS” z tyłu pojazdu o wysokości min. 10 cm, w.g Rozporządzenia.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7949067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4974AED6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highlight w:val="lightGray"/>
                <w:lang w:val="pl-PL"/>
              </w:rPr>
            </w:pPr>
          </w:p>
        </w:tc>
      </w:tr>
      <w:tr w:rsidR="002A2F40" w:rsidRPr="00B008DA" w14:paraId="21B616CD" w14:textId="77777777" w:rsidTr="00334642">
        <w:trPr>
          <w:gridAfter w:val="1"/>
          <w:wAfter w:w="1382" w:type="pct"/>
          <w:cantSplit/>
          <w:trHeight w:val="470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8FBBC34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C700448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45D9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1.3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5EC1943C" w14:textId="77777777" w:rsidR="00857781" w:rsidRPr="002A2F40" w:rsidRDefault="00857781" w:rsidP="00102E44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napis "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PAŃSTWOWE RATOWNICTWO MEDYCZNE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"  na mat. odblask. wpisany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br/>
              <w:t xml:space="preserve">w okrąg z krzyżem w środku ;  na bocznych ścianach ambulansu, na przedniej części dachu i na tylnych drzwiach – wg Rozporządzenia.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360AC1F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6EB7F16F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highlight w:val="lightGray"/>
                <w:lang w:val="pl-PL"/>
              </w:rPr>
            </w:pPr>
          </w:p>
        </w:tc>
      </w:tr>
      <w:tr w:rsidR="002A2F40" w:rsidRPr="00B008DA" w14:paraId="755F0C4E" w14:textId="77777777" w:rsidTr="007E2B43">
        <w:trPr>
          <w:gridAfter w:val="1"/>
          <w:wAfter w:w="1382" w:type="pct"/>
          <w:cantSplit/>
          <w:trHeight w:val="725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1958A77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40EDE8D2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A838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1.4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47871D59" w14:textId="77777777" w:rsidR="00857781" w:rsidRPr="002A2F40" w:rsidRDefault="00857781" w:rsidP="00F1118E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dodatkowe emblematy „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P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” lub „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S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” po obu stronach pojazdu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oraz na drzwiach tylnych –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do uzgodnienia po podpisaniu umowy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57DB13C" w14:textId="77777777" w:rsidR="00857781" w:rsidRPr="002A2F40" w:rsidRDefault="00857781" w:rsidP="00F1118E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205035E" w14:textId="77777777" w:rsidR="00857781" w:rsidRPr="002A2F40" w:rsidRDefault="00F1118E">
            <w:pPr>
              <w:rPr>
                <w:rFonts w:ascii="Arial" w:hAnsi="Arial" w:cs="Arial"/>
                <w:snapToGrid w:val="0"/>
                <w:sz w:val="20"/>
                <w:szCs w:val="20"/>
                <w:highlight w:val="lightGray"/>
                <w:lang w:val="pl-PL"/>
              </w:rPr>
            </w:pPr>
            <w:r w:rsidRPr="00940F78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Wycięte emblematy „P” i „S” – bez przyklejania</w:t>
            </w:r>
          </w:p>
        </w:tc>
      </w:tr>
      <w:tr w:rsidR="002A2F40" w:rsidRPr="00B008DA" w14:paraId="6B230B9B" w14:textId="77777777" w:rsidTr="00334642">
        <w:trPr>
          <w:gridAfter w:val="1"/>
          <w:wAfter w:w="1382" w:type="pct"/>
          <w:cantSplit/>
          <w:trHeight w:val="470"/>
        </w:trPr>
        <w:tc>
          <w:tcPr>
            <w:tcW w:w="145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5A680066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</w:tcPr>
          <w:p w14:paraId="62E430D4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24CE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1.5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BAF357" w14:textId="77777777" w:rsidR="00857781" w:rsidRPr="00940F78" w:rsidRDefault="00857781" w:rsidP="002A4F52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  <w:r w:rsidRPr="00940F78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logo Zamawiającego </w:t>
            </w:r>
            <w:r w:rsidRPr="00940F78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na drzwiach kabiny po obu stronach pojazdu</w:t>
            </w:r>
            <w:r w:rsidRPr="00940F78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 - do uzgodnienia po podpisaniu umowy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1617C9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3E9B694A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highlight w:val="lightGray"/>
                <w:lang w:val="pl-PL"/>
              </w:rPr>
            </w:pPr>
          </w:p>
        </w:tc>
      </w:tr>
      <w:tr w:rsidR="002A2F40" w:rsidRPr="00B008DA" w14:paraId="28271EDF" w14:textId="77777777" w:rsidTr="00334642">
        <w:trPr>
          <w:gridAfter w:val="1"/>
          <w:wAfter w:w="1382" w:type="pct"/>
          <w:cantSplit/>
          <w:trHeight w:val="1274"/>
        </w:trPr>
        <w:tc>
          <w:tcPr>
            <w:tcW w:w="145" w:type="pct"/>
            <w:gridSpan w:val="2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3A811D57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left w:val="single" w:sz="12" w:space="0" w:color="auto"/>
              <w:bottom w:val="nil"/>
              <w:right w:val="single" w:sz="4" w:space="0" w:color="auto"/>
            </w:tcBorders>
          </w:tcPr>
          <w:p w14:paraId="064F58F8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C4B6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1.6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CB50D0" w14:textId="77777777" w:rsidR="00857781" w:rsidRPr="00940F78" w:rsidRDefault="00857781" w:rsidP="002A4F52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  <w:r w:rsidRPr="00940F78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czterocyfrowe numery ewidencyjne pojazdu o wysokości cyfr  - 8 cm, umieszczone z przodu po prawej stronie nad szybą czołową i z tyłu po prawej stronie na górze – </w:t>
            </w:r>
            <w:r w:rsidRPr="00940F78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do uzgodnienia po podpisaniu umowy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2E7F51B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77B2F9D4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highlight w:val="lightGray"/>
                <w:lang w:val="pl-PL"/>
              </w:rPr>
            </w:pPr>
          </w:p>
        </w:tc>
      </w:tr>
      <w:tr w:rsidR="002A2F40" w:rsidRPr="002A2F40" w14:paraId="5230DE1D" w14:textId="77777777" w:rsidTr="00AB065D">
        <w:trPr>
          <w:gridAfter w:val="1"/>
          <w:wAfter w:w="1382" w:type="pct"/>
          <w:cantSplit/>
          <w:trHeight w:val="756"/>
        </w:trPr>
        <w:tc>
          <w:tcPr>
            <w:tcW w:w="145" w:type="pct"/>
            <w:gridSpan w:val="2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7FD8175E" w14:textId="77777777" w:rsidR="00F1118E" w:rsidRPr="002A2F40" w:rsidRDefault="00F1118E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left w:val="single" w:sz="12" w:space="0" w:color="auto"/>
              <w:bottom w:val="nil"/>
              <w:right w:val="single" w:sz="4" w:space="0" w:color="auto"/>
            </w:tcBorders>
          </w:tcPr>
          <w:p w14:paraId="2005607F" w14:textId="77777777" w:rsidR="00F1118E" w:rsidRPr="002A2F40" w:rsidRDefault="00F1118E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989E" w14:textId="77777777" w:rsidR="00F1118E" w:rsidRPr="002A2F40" w:rsidRDefault="00F1118E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1.7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auto" w:fill="auto"/>
          </w:tcPr>
          <w:p w14:paraId="6712ACE1" w14:textId="77777777" w:rsidR="00F1118E" w:rsidRPr="002A2F40" w:rsidRDefault="00F1118E" w:rsidP="00AB065D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0" w:color="auto" w:fill="auto"/>
          </w:tcPr>
          <w:p w14:paraId="527F1884" w14:textId="77777777" w:rsidR="00F1118E" w:rsidRPr="002A2F40" w:rsidRDefault="00F1118E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0" w:color="auto" w:fill="auto"/>
          </w:tcPr>
          <w:p w14:paraId="70DC658E" w14:textId="77777777" w:rsidR="00F1118E" w:rsidRPr="002A2F40" w:rsidRDefault="00F1118E" w:rsidP="004015AA">
            <w:pPr>
              <w:rPr>
                <w:rFonts w:ascii="Arial" w:hAnsi="Arial" w:cs="Arial"/>
                <w:sz w:val="20"/>
                <w:szCs w:val="20"/>
                <w:highlight w:val="lightGray"/>
                <w:lang w:val="pl-PL"/>
              </w:rPr>
            </w:pPr>
          </w:p>
        </w:tc>
      </w:tr>
      <w:tr w:rsidR="002A2F40" w:rsidRPr="00B008DA" w14:paraId="4EDBC85C" w14:textId="77777777" w:rsidTr="00334642">
        <w:trPr>
          <w:gridAfter w:val="1"/>
          <w:wAfter w:w="1382" w:type="pct"/>
          <w:cantSplit/>
          <w:trHeight w:val="470"/>
        </w:trPr>
        <w:tc>
          <w:tcPr>
            <w:tcW w:w="145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7C5DD2C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14:paraId="3CC2A445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C941" w14:textId="77777777" w:rsidR="00857781" w:rsidRPr="002A2F40" w:rsidRDefault="00857781" w:rsidP="009E0848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1.</w:t>
            </w:r>
            <w:r w:rsidR="009E0848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8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498274" w14:textId="77777777" w:rsidR="00857781" w:rsidRPr="002A2F40" w:rsidRDefault="00857781" w:rsidP="00866C70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drzwi boczne prawe przesuwne, przeszklone,  z szybą odsuwaną,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stopień wejściowy stały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,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lub wysuwany obrotowo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, wewnętrzny lub zewnętrzny, bezpoślizgowy - umiejscowienie stopnia oraz jego pozycja muszą zapewniać pewne i bezpieczne wejście oraz wyjście, a jednocześnie nie może ograniczać prześwitu do progu nadwozia i stwarzać zagrożenia uderzania w krawężniki przy parkowaniu lub wjeżdżaniu na chodnik – max. wysokość powierzchni stopnia od  jezdni 51 cm przy nominalnym obciążeniu bez pasażerów.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71E6CB1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53C7FE4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*Opisać oferowane rozwiązanie</w:t>
            </w:r>
            <w:r w:rsidR="00FA748A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dotyczące stopnia wejściowego.</w:t>
            </w:r>
          </w:p>
          <w:p w14:paraId="0D033382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highlight w:val="lightGray"/>
                <w:lang w:val="pl-PL"/>
              </w:rPr>
            </w:pPr>
          </w:p>
        </w:tc>
      </w:tr>
      <w:tr w:rsidR="002A2F40" w:rsidRPr="00B008DA" w14:paraId="4F47D306" w14:textId="77777777" w:rsidTr="00334642">
        <w:trPr>
          <w:gridAfter w:val="1"/>
          <w:wAfter w:w="1382" w:type="pct"/>
          <w:cantSplit/>
          <w:trHeight w:val="470"/>
        </w:trPr>
        <w:tc>
          <w:tcPr>
            <w:tcW w:w="145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A24BDC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14:paraId="4D4519FA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6A9A" w14:textId="77777777" w:rsidR="00857781" w:rsidRPr="002A2F40" w:rsidRDefault="00857781" w:rsidP="009E0848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1.</w:t>
            </w:r>
            <w:r w:rsidR="009E0848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9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C08D88" w14:textId="77777777" w:rsidR="00857781" w:rsidRPr="002A2F40" w:rsidRDefault="00857781" w:rsidP="007A1E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Krawędź podłogi przy wejściu zabezpieczona bezpoślizgowym kątownikiem z tworzywa sztucznego lub metalu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027059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709CED48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03BAB6E0" w14:textId="77777777" w:rsidTr="00334642">
        <w:trPr>
          <w:gridAfter w:val="1"/>
          <w:wAfter w:w="1382" w:type="pct"/>
          <w:cantSplit/>
          <w:trHeight w:val="470"/>
        </w:trPr>
        <w:tc>
          <w:tcPr>
            <w:tcW w:w="145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1776E5D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14:paraId="2DD1AFD1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AA15" w14:textId="77777777" w:rsidR="00857781" w:rsidRPr="002A2F40" w:rsidRDefault="00857781" w:rsidP="00E0613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1.</w:t>
            </w:r>
            <w:r w:rsidR="009E0848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</w:t>
            </w:r>
            <w:r w:rsidR="00E0613C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0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53DA91" w14:textId="77777777" w:rsidR="00857781" w:rsidRPr="002A2F40" w:rsidRDefault="00857781" w:rsidP="00DD32C9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Krawędzie progów drzwi kabiny kierowcy L+P strona zabezpieczone przed ścieraniem lakieru nakładkami z tworzywa sztucznego</w:t>
            </w:r>
            <w:r w:rsidR="007A1E55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– dopuszczone zabezpieczenie progów specjalistyczną folią ochronną, pod warunkiem objęcia gwarancją na </w:t>
            </w:r>
            <w:r w:rsidR="00DD32C9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minimum </w:t>
            </w:r>
            <w:r w:rsidR="007A1E55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60 miesięcy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1F4DEF1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3A199D77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0114061E" w14:textId="77777777" w:rsidTr="00334642">
        <w:trPr>
          <w:gridAfter w:val="1"/>
          <w:wAfter w:w="1382" w:type="pct"/>
          <w:cantSplit/>
          <w:trHeight w:val="470"/>
        </w:trPr>
        <w:tc>
          <w:tcPr>
            <w:tcW w:w="145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D065E48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14:paraId="685BBEC1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B1E0B6" w14:textId="77777777" w:rsidR="00857781" w:rsidRPr="002A2F40" w:rsidRDefault="00857781" w:rsidP="00E0613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1.1</w:t>
            </w:r>
            <w:r w:rsidR="00E0613C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1318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1D065D7E" w14:textId="77777777" w:rsidR="00857781" w:rsidRPr="002A2F40" w:rsidRDefault="00857781" w:rsidP="00D62E6C">
            <w:pPr>
              <w:rPr>
                <w:rFonts w:ascii="Arial" w:hAnsi="Arial" w:cs="Arial"/>
                <w:snapToGrid w:val="0"/>
                <w:sz w:val="20"/>
                <w:szCs w:val="20"/>
                <w:highlight w:val="yellow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Lampka typu LED nad siedzeniem pasażera, umożliwiająca czytanie lub pisanie w nocy</w:t>
            </w:r>
          </w:p>
        </w:tc>
        <w:tc>
          <w:tcPr>
            <w:tcW w:w="323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83D672B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25" w:color="auto" w:fill="auto"/>
          </w:tcPr>
          <w:p w14:paraId="06AB9F89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2A2F40" w14:paraId="18B8F554" w14:textId="77777777" w:rsidTr="00334642">
        <w:trPr>
          <w:gridAfter w:val="1"/>
          <w:wAfter w:w="1382" w:type="pct"/>
          <w:cantSplit/>
          <w:trHeight w:val="470"/>
        </w:trPr>
        <w:tc>
          <w:tcPr>
            <w:tcW w:w="145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83B5AFA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14:paraId="181E1DDD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6C5BA9" w14:textId="77777777" w:rsidR="00857781" w:rsidRPr="002A2F40" w:rsidRDefault="00857781" w:rsidP="00E0613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1.1</w:t>
            </w:r>
            <w:r w:rsidR="00E0613C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2</w:t>
            </w:r>
          </w:p>
        </w:tc>
        <w:tc>
          <w:tcPr>
            <w:tcW w:w="1318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16053AF6" w14:textId="77777777" w:rsidR="00857781" w:rsidRPr="002A2F40" w:rsidRDefault="00857781" w:rsidP="00100A6A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Uchwyt do tabletu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montowany w kokpicie kierowcy -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Opis w pkt. 7.6 i Tabeli nr 6</w:t>
            </w:r>
          </w:p>
        </w:tc>
        <w:tc>
          <w:tcPr>
            <w:tcW w:w="323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1B3BDAA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47801BD7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 Opisać oferowane rozwiązanie</w:t>
            </w:r>
          </w:p>
        </w:tc>
      </w:tr>
      <w:tr w:rsidR="002A2F40" w:rsidRPr="00B008DA" w14:paraId="6D9F26A0" w14:textId="77777777" w:rsidTr="00334642">
        <w:trPr>
          <w:gridAfter w:val="1"/>
          <w:wAfter w:w="1382" w:type="pct"/>
          <w:cantSplit/>
          <w:trHeight w:val="470"/>
        </w:trPr>
        <w:tc>
          <w:tcPr>
            <w:tcW w:w="145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AA8526A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14:paraId="766E5724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11E77C" w14:textId="77777777" w:rsidR="00857781" w:rsidRPr="002A2F40" w:rsidRDefault="00857781" w:rsidP="00E0613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1.1</w:t>
            </w:r>
            <w:r w:rsidR="00E0613C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3</w:t>
            </w:r>
          </w:p>
        </w:tc>
        <w:tc>
          <w:tcPr>
            <w:tcW w:w="1318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03EA26A4" w14:textId="77777777" w:rsidR="00857781" w:rsidRPr="002A2F40" w:rsidRDefault="00857781" w:rsidP="00B16A8A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Miejsce,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z wyprowadzonymi kablami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, do zamontowania drukarki HP Officejet 200 lub równoważnej z podstawą, jeżeli na ściance działowej do kabiny kierowcy, nad blatem roboczym, to w takim miejscu aby nie blokowała dostępu do blatu roboczego i aby był możliwy swobodny załadunek papieru do drukarki. -   Opis w Tabeli nr 6</w:t>
            </w:r>
          </w:p>
        </w:tc>
        <w:tc>
          <w:tcPr>
            <w:tcW w:w="323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8D90399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486BE0E2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3A5E9BAD" w14:textId="77777777" w:rsidTr="00334642">
        <w:trPr>
          <w:gridAfter w:val="1"/>
          <w:wAfter w:w="1382" w:type="pct"/>
          <w:cantSplit/>
          <w:trHeight w:val="722"/>
        </w:trPr>
        <w:tc>
          <w:tcPr>
            <w:tcW w:w="145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99B0E1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2.</w:t>
            </w:r>
          </w:p>
        </w:tc>
        <w:tc>
          <w:tcPr>
            <w:tcW w:w="40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C2358D1" w14:textId="77777777" w:rsidR="00857781" w:rsidRPr="002A2F40" w:rsidRDefault="00857781" w:rsidP="00AC54E2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Ogrzewanie regulowane:</w:t>
            </w:r>
          </w:p>
        </w:tc>
        <w:tc>
          <w:tcPr>
            <w:tcW w:w="20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31322CA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  <w:p w14:paraId="202A898F" w14:textId="77777777" w:rsidR="00857781" w:rsidRPr="002A2F40" w:rsidRDefault="00857781" w:rsidP="009E0848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2.0</w:t>
            </w:r>
          </w:p>
        </w:tc>
        <w:tc>
          <w:tcPr>
            <w:tcW w:w="1318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AEBF530" w14:textId="77777777" w:rsidR="00857781" w:rsidRPr="002A2F40" w:rsidRDefault="00857781" w:rsidP="00C80E15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Możliwość ustawienia żądanej temperatury we wnętrzu kabiny kierowcy i przedziale pacjenta, dla wszystkich urządzeń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929FBCA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0AAD6DEC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highlight w:val="lightGray"/>
                <w:lang w:val="pl-PL"/>
              </w:rPr>
            </w:pPr>
          </w:p>
        </w:tc>
      </w:tr>
      <w:tr w:rsidR="002A2F40" w:rsidRPr="002A2F40" w14:paraId="3959C2D4" w14:textId="77777777" w:rsidTr="00334642">
        <w:trPr>
          <w:gridAfter w:val="1"/>
          <w:wAfter w:w="1382" w:type="pct"/>
          <w:cantSplit/>
          <w:trHeight w:val="470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A870460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08BFD07D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od silnika,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br/>
              <w:t>z możliwością regulacji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1ADF752" w14:textId="77777777" w:rsidR="00857781" w:rsidRPr="002A2F40" w:rsidRDefault="00857781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>2.1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9F5C933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kabiny kierowcy</w:t>
            </w:r>
            <w:r w:rsidR="007B2F3F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        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5347D25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79B1E98D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highlight w:val="lightGray"/>
                <w:lang w:val="pl-PL"/>
              </w:rPr>
            </w:pPr>
          </w:p>
        </w:tc>
      </w:tr>
      <w:tr w:rsidR="002A2F40" w:rsidRPr="002A2F40" w14:paraId="562D6B31" w14:textId="77777777" w:rsidTr="00334642">
        <w:trPr>
          <w:gridAfter w:val="1"/>
          <w:wAfter w:w="1382" w:type="pct"/>
          <w:cantSplit/>
          <w:trHeight w:val="645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3941B8D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F1D694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C1A3E4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2.2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2B9172E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przedziału  pacjenta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1BAFFC6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5DF33462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highlight w:val="lightGray"/>
                <w:lang w:val="pl-PL"/>
              </w:rPr>
            </w:pPr>
          </w:p>
        </w:tc>
      </w:tr>
      <w:tr w:rsidR="002A2F40" w:rsidRPr="00B008DA" w14:paraId="3F288513" w14:textId="77777777" w:rsidTr="00334642">
        <w:trPr>
          <w:gridAfter w:val="1"/>
          <w:wAfter w:w="1382" w:type="pct"/>
          <w:cantSplit/>
          <w:trHeight w:val="470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7761D9B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795A7EE0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  <w:p w14:paraId="1FC240BA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Niezależne,  z możliwością regulacji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A39E207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2.3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9A12B2B" w14:textId="17A90AF7" w:rsidR="00857781" w:rsidRPr="002A2F40" w:rsidRDefault="00857781" w:rsidP="004257D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niezależne od pracy silnika: ogrzewanie </w:t>
            </w:r>
            <w:r w:rsidR="004257D5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powietrzne / wodne lub mieszane 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kabiny kierowcy i przedziału  pacjenta w trakcie jazdy ambulansu </w:t>
            </w:r>
            <w:r w:rsidR="008D32EF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i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na postoju, gdzie nie ma możliwości podłączenia zasilania z sieci energetycznej</w:t>
            </w:r>
            <w:r w:rsidR="0040393E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,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–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moc min. 5kW</w:t>
            </w:r>
            <w:r w:rsidR="005D03FF" w:rsidRPr="002A2F40">
              <w:rPr>
                <w:rFonts w:ascii="Arial" w:hAnsi="Arial" w:cs="Arial"/>
                <w:sz w:val="20"/>
                <w:szCs w:val="20"/>
                <w:lang w:val="pl-PL"/>
              </w:rPr>
              <w:softHyphen/>
              <w:t xml:space="preserve"> –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701D794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CB82320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 Podać markę i typ urządzenia (powietrzne/wodne) oraz moc w kW</w:t>
            </w:r>
          </w:p>
        </w:tc>
      </w:tr>
      <w:tr w:rsidR="002A2F40" w:rsidRPr="00B008DA" w14:paraId="15A861A9" w14:textId="77777777" w:rsidTr="00334642">
        <w:trPr>
          <w:gridAfter w:val="1"/>
          <w:wAfter w:w="1382" w:type="pct"/>
          <w:cantSplit/>
          <w:trHeight w:val="470"/>
        </w:trPr>
        <w:tc>
          <w:tcPr>
            <w:tcW w:w="145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10860CE3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1A911EC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postojowe, dodatkowe z automatycznym wyłącznikiem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E2139B7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2.5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FF70C" w14:textId="77777777" w:rsidR="00857781" w:rsidRPr="002A2F40" w:rsidRDefault="00857781" w:rsidP="000D2E8E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z sieci 230 V - dodatkowy, podgrzewacz przedziału pacjenta o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mocy min. 1800 W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- zamocowany w taki sposób, aby wylot ogrzanego powietrza skierowany był do środka przedziału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A57D4C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C4A2DA" w14:textId="77777777" w:rsidR="00857781" w:rsidRPr="002A2F40" w:rsidRDefault="00857781" w:rsidP="00B70AC6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 Podać markę i typ urządzenia oraz moc w W</w:t>
            </w:r>
          </w:p>
        </w:tc>
      </w:tr>
      <w:tr w:rsidR="002A2F40" w:rsidRPr="00B008DA" w14:paraId="5071A090" w14:textId="77777777" w:rsidTr="00334642">
        <w:trPr>
          <w:gridAfter w:val="1"/>
          <w:wAfter w:w="1382" w:type="pct"/>
          <w:cantSplit/>
          <w:trHeight w:val="470"/>
        </w:trPr>
        <w:tc>
          <w:tcPr>
            <w:tcW w:w="14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B74969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lastRenderedPageBreak/>
              <w:t>3.</w:t>
            </w:r>
          </w:p>
        </w:tc>
        <w:tc>
          <w:tcPr>
            <w:tcW w:w="40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884A1D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klimatyzacja</w:t>
            </w:r>
          </w:p>
        </w:tc>
        <w:tc>
          <w:tcPr>
            <w:tcW w:w="205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09015E0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3.1</w:t>
            </w:r>
          </w:p>
        </w:tc>
        <w:tc>
          <w:tcPr>
            <w:tcW w:w="131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A3F5F6" w14:textId="77777777" w:rsidR="00857781" w:rsidRPr="002A2F40" w:rsidRDefault="00857781" w:rsidP="00AC54E2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klimatyzacja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dwuparownikowa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z niezależną regulacją temperatury i nawiewu dla kabiny kierowcy  i przedziału pacjenta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1FB210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14:paraId="75FEF107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0504FCA9" w14:textId="77777777" w:rsidTr="00334642">
        <w:trPr>
          <w:gridAfter w:val="1"/>
          <w:wAfter w:w="1382" w:type="pct"/>
          <w:cantSplit/>
          <w:trHeight w:val="392"/>
        </w:trPr>
        <w:tc>
          <w:tcPr>
            <w:tcW w:w="14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2299A71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4.</w:t>
            </w:r>
          </w:p>
        </w:tc>
        <w:tc>
          <w:tcPr>
            <w:tcW w:w="408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116AAA2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Instalacja elektryczna</w:t>
            </w:r>
          </w:p>
        </w:tc>
        <w:tc>
          <w:tcPr>
            <w:tcW w:w="20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D9CCA90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4.1</w:t>
            </w:r>
          </w:p>
        </w:tc>
        <w:tc>
          <w:tcPr>
            <w:tcW w:w="1318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313DB9D" w14:textId="77777777" w:rsidR="00857781" w:rsidRPr="002A2F40" w:rsidRDefault="00857781" w:rsidP="00E2079B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wzmocniony alternator o mocy maksymalnej  minimum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 2520W – 180 A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przy napięciu 14V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BDD1185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AF5DBFB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*Podać moc alternatora lub prąd max. przy napięciu 14 V</w:t>
            </w:r>
          </w:p>
        </w:tc>
      </w:tr>
      <w:tr w:rsidR="002A2F40" w:rsidRPr="002A2F40" w14:paraId="7F1AEA70" w14:textId="77777777" w:rsidTr="00334642">
        <w:trPr>
          <w:gridAfter w:val="1"/>
          <w:wAfter w:w="1382" w:type="pct"/>
          <w:cantSplit/>
          <w:trHeight w:val="2596"/>
        </w:trPr>
        <w:tc>
          <w:tcPr>
            <w:tcW w:w="145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B5D9605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0510141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A9E05E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4.2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6117A79" w14:textId="77777777" w:rsidR="00857781" w:rsidRPr="002A2F40" w:rsidRDefault="00857781" w:rsidP="00CB1AA6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dwa akumulatory typu AGM o pojemności sumarycznej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 min. 1</w:t>
            </w:r>
            <w:r w:rsidR="00CB1AA6"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7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0 Ah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 - jeden do rozruchu silnika, drugi do zasilania przedziału pacjenta - połączone tak, aby były doładowywane zarówno z alternatora w czasie pracy silnika,  jak i z prostownika na postoju po podłączeniu zasilania do sieci 230V. Widoczna dla kierowcy sygnalizacja stanu naładowania akumulatorów,    z ostrzeganiem o niedoładowaniu któregokolwiek.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7944567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E376B45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*Podać pojemności akumulatorów</w:t>
            </w:r>
          </w:p>
        </w:tc>
      </w:tr>
      <w:tr w:rsidR="002A2F40" w:rsidRPr="00B008DA" w14:paraId="34F7A7EA" w14:textId="77777777" w:rsidTr="00334642">
        <w:trPr>
          <w:gridAfter w:val="1"/>
          <w:wAfter w:w="1382" w:type="pct"/>
          <w:cantSplit/>
          <w:trHeight w:val="470"/>
        </w:trPr>
        <w:tc>
          <w:tcPr>
            <w:tcW w:w="145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6A0C99E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16380DA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152E57E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4.3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43AD263" w14:textId="77777777" w:rsidR="00857781" w:rsidRPr="002A2F40" w:rsidRDefault="00857781" w:rsidP="00DC5851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zasilanie zewn. 230V z zabezpieczeniem przeciwporażeniowym różnicowo-prądowym oraz zabezpieczenie przed uruchomieniem silnika.  Układ zapewniający zasilanie instalacji 12 V oraz skuteczne  ładowanie akumulatorów - jeden prostownik  o min.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u w:val="single"/>
                <w:lang w:val="pl-PL"/>
              </w:rPr>
              <w:t>rzeczywistej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u w:val="single"/>
                <w:lang w:val="pl-PL"/>
              </w:rPr>
              <w:t xml:space="preserve">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u w:val="single"/>
                <w:lang w:val="pl-PL"/>
              </w:rPr>
              <w:t>wydajności prądowej min 20A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lub dwa prostowniki oddzielnie dla akumulatora rozruchowego, oddzielnie dla przedziału pacjenta - 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z automatycznym zabezpieczeniem przed jego awarią oraz przeładowaniem akumulatorów – w kabinie kierowcy widoczna sygnalizacja właściwego działania prostownika ładującego akumulatory na postoju.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FA601F9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5EA682E0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16F10527" w14:textId="77777777" w:rsidTr="00334642">
        <w:trPr>
          <w:gridAfter w:val="1"/>
          <w:wAfter w:w="1382" w:type="pct"/>
          <w:cantSplit/>
          <w:trHeight w:val="470"/>
        </w:trPr>
        <w:tc>
          <w:tcPr>
            <w:tcW w:w="145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BF17C00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A2EC420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26B4FA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4.4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AF99AE2" w14:textId="77777777" w:rsidR="00857781" w:rsidRPr="002A2F40" w:rsidRDefault="00857781" w:rsidP="00A577C5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Przetwornica DC-AC min. 1 kVA zapewniająca napięcie AC 230V w zamontowanych gniazdach – włączane niezależnie wyłącznikiem na panelu sterującym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4B7B58E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06BCE02E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19E3350B" w14:textId="77777777" w:rsidTr="00334642">
        <w:trPr>
          <w:gridAfter w:val="1"/>
          <w:wAfter w:w="1382" w:type="pct"/>
          <w:cantSplit/>
          <w:trHeight w:val="470"/>
        </w:trPr>
        <w:tc>
          <w:tcPr>
            <w:tcW w:w="145" w:type="pct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5F64BD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1A869A5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4E9C79F" w14:textId="77777777" w:rsidR="00857781" w:rsidRPr="002A2F40" w:rsidRDefault="00857781" w:rsidP="00A577C5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4.5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79BC8B8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3</w:t>
            </w:r>
            <w:r w:rsidRPr="002A2F40">
              <w:rPr>
                <w:rFonts w:ascii="Arial" w:hAnsi="Arial" w:cs="Arial"/>
                <w:b/>
                <w:strike/>
                <w:snapToGrid w:val="0"/>
                <w:sz w:val="20"/>
                <w:szCs w:val="20"/>
                <w:lang w:val="pl-PL"/>
              </w:rPr>
              <w:t xml:space="preserve">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gniazda 230 V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w przedziale pacjenta z bezpiecznikami zabezpieczającymi, w tym dwa w okolicach środkowej części przedziału medycznego na lewej ścianie oraz jedno do zasilania dodatkowego podgrzewacza elektrycznego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E703041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10F81FA8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highlight w:val="lightGray"/>
                <w:lang w:val="pl-PL"/>
              </w:rPr>
            </w:pPr>
          </w:p>
        </w:tc>
      </w:tr>
      <w:tr w:rsidR="002A2F40" w:rsidRPr="002A2F40" w14:paraId="40DB4527" w14:textId="77777777" w:rsidTr="00334642">
        <w:trPr>
          <w:gridAfter w:val="1"/>
          <w:wAfter w:w="1382" w:type="pct"/>
          <w:cantSplit/>
          <w:trHeight w:val="470"/>
        </w:trPr>
        <w:tc>
          <w:tcPr>
            <w:tcW w:w="145" w:type="pct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3C76A5A3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2EBD325C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B41CC97" w14:textId="77777777" w:rsidR="00857781" w:rsidRPr="002A2F40" w:rsidRDefault="00857781" w:rsidP="00A577C5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4.6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652762E" w14:textId="77777777" w:rsidR="00857781" w:rsidRPr="002A2F40" w:rsidRDefault="00857781" w:rsidP="00242D19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trike/>
                <w:snapToGrid w:val="0"/>
                <w:sz w:val="20"/>
                <w:szCs w:val="20"/>
                <w:lang w:val="pl-PL"/>
              </w:rPr>
              <w:t xml:space="preserve">4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gniazda 12 V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typu Lexel lub równoważne,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w przedziale pacjenta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(w przypadku dostawy ambulansu z gniazdami innego typu wymaga się by do każdego ambulansu dostarczony był komplet tj. 4 szt. przejściówek umożliwiający wpinanie do gniazd ambulansu urządzeń Zamawiającego z wtyczkami typu Lexel) -  z bezpiecznikami zabezpieczającymi 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48C7476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B5CC415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highlight w:val="lightGray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 Podać typ gniazd</w:t>
            </w:r>
          </w:p>
        </w:tc>
      </w:tr>
      <w:tr w:rsidR="002A2F40" w:rsidRPr="002A2F40" w14:paraId="658741FE" w14:textId="77777777" w:rsidTr="00334642">
        <w:trPr>
          <w:gridAfter w:val="1"/>
          <w:wAfter w:w="1382" w:type="pct"/>
          <w:cantSplit/>
          <w:trHeight w:val="470"/>
        </w:trPr>
        <w:tc>
          <w:tcPr>
            <w:tcW w:w="145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6F8B5BF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612C49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0ECECCB" w14:textId="77777777" w:rsidR="00857781" w:rsidRPr="002A2F40" w:rsidRDefault="00857781" w:rsidP="00A577C5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4.7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C4526C0" w14:textId="77777777" w:rsidR="00857781" w:rsidRPr="002A2F40" w:rsidRDefault="00857781" w:rsidP="00127E56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Oddzielone od podstawowego obwodu elektrycznego pojazdu obwody elektryczne ambulansu, oznakowane i zabezpieczone niezależnie.  U</w:t>
            </w:r>
            <w:r w:rsidR="00127E56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dostepnienie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odpowiedniego schematu rozmieszczenia poszczególnych bezpieczników i przekaźników sterujących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br/>
              <w:t xml:space="preserve"> na obudowie skrzynki sterującej lub na ścianie tylnej kabiny kierowcy.  Przewody instalacji elektrycznej umieszczone w osłonach (korytka, peszle) prowadzone               i umocowane tak, aby nie było możliwości przypadkowego ich uszkodzenia                  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3EC6919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6F889349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</w:t>
            </w:r>
          </w:p>
        </w:tc>
      </w:tr>
      <w:tr w:rsidR="002A2F40" w:rsidRPr="00B008DA" w14:paraId="62EF5309" w14:textId="77777777" w:rsidTr="00334642">
        <w:trPr>
          <w:gridAfter w:val="1"/>
          <w:wAfter w:w="1382" w:type="pct"/>
          <w:cantSplit/>
          <w:trHeight w:val="470"/>
        </w:trPr>
        <w:tc>
          <w:tcPr>
            <w:tcW w:w="145" w:type="pct"/>
            <w:gridSpan w:val="2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10FB8B76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1D21EDB5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9A9094D" w14:textId="77777777" w:rsidR="00857781" w:rsidRPr="002A2F40" w:rsidRDefault="00857781" w:rsidP="00A577C5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4.8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24D6B2EE" w14:textId="77777777" w:rsidR="00857781" w:rsidRPr="002A2F40" w:rsidRDefault="00857781" w:rsidP="004E4E6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Przewód zasilania zewnętrznego 230V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br/>
              <w:t xml:space="preserve">o długości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co najmniej 6 m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B9B13C6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25" w:color="auto" w:fill="auto"/>
          </w:tcPr>
          <w:p w14:paraId="67527F6C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5285A7CB" w14:textId="77777777" w:rsidTr="00334642">
        <w:trPr>
          <w:gridAfter w:val="1"/>
          <w:wAfter w:w="1382" w:type="pct"/>
          <w:cantSplit/>
          <w:trHeight w:val="470"/>
        </w:trPr>
        <w:tc>
          <w:tcPr>
            <w:tcW w:w="145" w:type="pct"/>
            <w:gridSpan w:val="2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12516354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575C45EF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9F3D96A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4.9</w:t>
            </w:r>
          </w:p>
        </w:tc>
        <w:tc>
          <w:tcPr>
            <w:tcW w:w="1318" w:type="pct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E86716" w14:textId="77777777" w:rsidR="00857781" w:rsidRPr="002A2F40" w:rsidRDefault="00857781" w:rsidP="008D137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Wszystkie urządzenia zabudowy specjalistycznej muszą być połączone elektrycznie za pomocą solidnych, rozłączalnych złącz (wsuwanych, zaciskanych, skręcanych) -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bez lutowania</w:t>
            </w:r>
          </w:p>
        </w:tc>
        <w:tc>
          <w:tcPr>
            <w:tcW w:w="323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C79DF1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14:paraId="35031692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2A2F40" w14:paraId="0C6CEBF8" w14:textId="77777777" w:rsidTr="00334642">
        <w:trPr>
          <w:gridAfter w:val="1"/>
          <w:wAfter w:w="1382" w:type="pct"/>
          <w:cantSplit/>
          <w:trHeight w:val="470"/>
        </w:trPr>
        <w:tc>
          <w:tcPr>
            <w:tcW w:w="145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C82FEE5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lastRenderedPageBreak/>
              <w:t>5.</w:t>
            </w:r>
          </w:p>
        </w:tc>
        <w:tc>
          <w:tcPr>
            <w:tcW w:w="408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8798376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Przedział pacjenta</w:t>
            </w:r>
          </w:p>
        </w:tc>
        <w:tc>
          <w:tcPr>
            <w:tcW w:w="20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B531D6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5.1</w:t>
            </w:r>
          </w:p>
        </w:tc>
        <w:tc>
          <w:tcPr>
            <w:tcW w:w="1318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A45D535" w14:textId="77777777" w:rsidR="00857781" w:rsidRPr="002A2F40" w:rsidRDefault="00857781" w:rsidP="0040393E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minimalne wewn. wymiary przedziału pacjenta :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wysokość min.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1,80 m,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mierzona pionowo, na środku długości noszy - od podłogi do sufitu,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długość min. 3,00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m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, mierzona poziomo, od płaszczyzny zamkniętych drzwi przesuwnych do kabiny kierowcy, do płaszczyzny zamkniętych drzwi tylnych,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szerokość min. 1,70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m,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mierzona poziomo pomiędzy ścianami bocznymi.  (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highlight w:val="cyan"/>
                <w:lang w:val="pl-PL"/>
              </w:rPr>
              <w:t xml:space="preserve">Wymiary minimalne  </w:t>
            </w:r>
            <w:r w:rsidR="0040393E" w:rsidRPr="002A2F40">
              <w:rPr>
                <w:rFonts w:ascii="Arial" w:hAnsi="Arial" w:cs="Arial"/>
                <w:b/>
                <w:snapToGrid w:val="0"/>
                <w:sz w:val="20"/>
                <w:szCs w:val="20"/>
                <w:highlight w:val="cyan"/>
                <w:lang w:val="pl-PL"/>
              </w:rPr>
              <w:t>kryterium punktowane, SWZ pkt. XXVI, tabela nr 2 :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highlight w:val="cyan"/>
                <w:lang w:val="pl-PL"/>
              </w:rPr>
              <w:t xml:space="preserve"> wysokość min.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highlight w:val="cyan"/>
                <w:lang w:val="pl-PL"/>
              </w:rPr>
              <w:t>1,84 m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highlight w:val="cyan"/>
                <w:lang w:val="pl-PL"/>
              </w:rPr>
              <w:t xml:space="preserve">, długość min.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highlight w:val="cyan"/>
                <w:lang w:val="pl-PL"/>
              </w:rPr>
              <w:t>3,20 m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highlight w:val="cyan"/>
                <w:lang w:val="pl-PL"/>
              </w:rPr>
              <w:t xml:space="preserve">, szerokość min.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highlight w:val="cyan"/>
                <w:lang w:val="pl-PL"/>
              </w:rPr>
              <w:t>1,70 m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 -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mierzone jak wyżej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)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4110C66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D157D19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*Podać wymiary przedziału pacjenta</w:t>
            </w:r>
          </w:p>
        </w:tc>
      </w:tr>
      <w:tr w:rsidR="002A2F40" w:rsidRPr="00B008DA" w14:paraId="5B883F4B" w14:textId="77777777" w:rsidTr="00334642">
        <w:trPr>
          <w:gridAfter w:val="1"/>
          <w:wAfter w:w="1382" w:type="pct"/>
          <w:cantSplit/>
          <w:trHeight w:val="6834"/>
        </w:trPr>
        <w:tc>
          <w:tcPr>
            <w:tcW w:w="145" w:type="pct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A5524C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6531934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CFAD9CD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5.2</w:t>
            </w:r>
          </w:p>
        </w:tc>
        <w:tc>
          <w:tcPr>
            <w:tcW w:w="131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825541" w14:textId="77777777" w:rsidR="00857781" w:rsidRPr="002A2F40" w:rsidRDefault="00857781" w:rsidP="0040393E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przestrzeń przeznaczona do mocowania defibrylatora, respiratora, pompy infuzyjnej, ssaka i innego sprzętu medycznego. (</w:t>
            </w:r>
            <w:r w:rsidR="008A17F2" w:rsidRPr="002A2F40">
              <w:rPr>
                <w:rFonts w:ascii="Arial" w:hAnsi="Arial" w:cs="Arial"/>
                <w:snapToGrid w:val="0"/>
                <w:sz w:val="20"/>
                <w:szCs w:val="20"/>
                <w:highlight w:val="cyan"/>
                <w:lang w:val="pl-PL"/>
              </w:rPr>
              <w:t>dla mo żliwości szybkiej bezproblemowej zamiany ambulansu lub sprzętu,</w:t>
            </w:r>
            <w:r w:rsidR="008A17F2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</w:t>
            </w:r>
            <w:r w:rsidR="008A17F2" w:rsidRPr="002A2F40">
              <w:rPr>
                <w:rFonts w:ascii="Arial" w:hAnsi="Arial" w:cs="Arial"/>
                <w:b/>
                <w:snapToGrid w:val="0"/>
                <w:sz w:val="20"/>
                <w:szCs w:val="20"/>
                <w:highlight w:val="cyan"/>
                <w:lang w:val="pl-PL"/>
              </w:rPr>
              <w:t>z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highlight w:val="cyan"/>
                <w:lang w:val="pl-PL"/>
              </w:rPr>
              <w:t>amocowane</w:t>
            </w:r>
            <w:r w:rsidR="005F7778" w:rsidRPr="002A2F40">
              <w:rPr>
                <w:rFonts w:ascii="Arial" w:hAnsi="Arial" w:cs="Arial"/>
                <w:b/>
                <w:snapToGrid w:val="0"/>
                <w:sz w:val="20"/>
                <w:szCs w:val="20"/>
                <w:highlight w:val="cyan"/>
                <w:lang w:val="pl-PL"/>
              </w:rPr>
              <w:t xml:space="preserve"> co najmniej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highlight w:val="cyan"/>
                <w:lang w:val="pl-PL"/>
              </w:rPr>
              <w:t xml:space="preserve"> 2 poziome szyny mocujące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highlight w:val="cyan"/>
                <w:lang w:val="pl-PL"/>
              </w:rPr>
              <w:t xml:space="preserve"> do których mogą być łatwo przykręcane, w różnych kombinacjach </w:t>
            </w:r>
            <w:r w:rsidR="005F7778" w:rsidRPr="002A2F40">
              <w:rPr>
                <w:rFonts w:ascii="Arial" w:hAnsi="Arial" w:cs="Arial"/>
                <w:snapToGrid w:val="0"/>
                <w:sz w:val="20"/>
                <w:szCs w:val="20"/>
                <w:highlight w:val="cyan"/>
                <w:lang w:val="pl-PL"/>
              </w:rPr>
              <w:t>co najmniej 3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highlight w:val="cyan"/>
                <w:lang w:val="pl-PL"/>
              </w:rPr>
              <w:t xml:space="preserve">  uniwersalne płyty mocujące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highlight w:val="cyan"/>
                <w:lang w:val="pl-PL"/>
              </w:rPr>
              <w:t xml:space="preserve"> (płyty z blachy nierdzewnej lub aluminiowe), do których można mocować niezależnie : uchwyt pod dowolny typ defibrylatora, szynę Modura do zamocowania respiratora lub p-py infuzyjnej oraz  inny sprzęt w dowolnej konfiguracji - </w:t>
            </w:r>
            <w:r w:rsidR="0040393E" w:rsidRPr="002A2F40">
              <w:rPr>
                <w:rFonts w:ascii="Arial" w:hAnsi="Arial" w:cs="Arial"/>
                <w:b/>
                <w:snapToGrid w:val="0"/>
                <w:sz w:val="20"/>
                <w:szCs w:val="20"/>
                <w:highlight w:val="cyan"/>
                <w:lang w:val="pl-PL"/>
              </w:rPr>
              <w:t>kryterium punktowane, SWZ pkt. XXVI, tabela nr 2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highlight w:val="cyan"/>
                <w:lang w:val="pl-PL"/>
              </w:rPr>
              <w:t>) -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highlight w:val="cyan"/>
                <w:lang w:val="pl-PL"/>
              </w:rPr>
              <w:t xml:space="preserve"> 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szyny muszą być tak zamocowane, aby po zamontowaniu sprzętu medycznego nie kolidował on z pacjentem umieszczonym na noszach, a dostęp do wszystkich szafek i schowków nie był ograniczony.  Wysokość miejsca dla defibrylatora; w szczególności Lifepak 15 musi zapewniać  możliwość otworzenia ramienia zabezpieczającego do góry tak, aby możliwe było zablokowanie ramienia w górnym położeniu  i wyjęcie defibrylatora bez potrzeby trzymania ręką podniesionego ramienia.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90D78E7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4E40B0A" w14:textId="77777777" w:rsidR="00857781" w:rsidRPr="002A2F40" w:rsidRDefault="00857781" w:rsidP="009B76C2">
            <w:pPr>
              <w:pStyle w:val="Bezodstpw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 Opisać oferowane rozwiązanie – może być w załączeniu rysunek lub zdjęcie</w:t>
            </w:r>
          </w:p>
        </w:tc>
      </w:tr>
      <w:tr w:rsidR="002A2F40" w:rsidRPr="00B008DA" w14:paraId="6E691844" w14:textId="77777777" w:rsidTr="00334642">
        <w:trPr>
          <w:gridAfter w:val="1"/>
          <w:wAfter w:w="1382" w:type="pct"/>
          <w:cantSplit/>
          <w:trHeight w:val="470"/>
        </w:trPr>
        <w:tc>
          <w:tcPr>
            <w:tcW w:w="145" w:type="pct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4F11716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00F5D9F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8739D5" w14:textId="77777777" w:rsidR="00857781" w:rsidRPr="002A2F40" w:rsidRDefault="00857781" w:rsidP="00E0613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5.</w:t>
            </w:r>
            <w:r w:rsidR="00E0613C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3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6C28C81" w14:textId="77777777" w:rsidR="00857781" w:rsidRPr="002A2F40" w:rsidRDefault="00857781" w:rsidP="007057A8">
            <w:pPr>
              <w:rPr>
                <w:rFonts w:ascii="Arial" w:hAnsi="Arial" w:cs="Arial"/>
                <w:snapToGrid w:val="0"/>
                <w:sz w:val="20"/>
                <w:szCs w:val="20"/>
                <w:highlight w:val="cyan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Szyna Modura o długości   50 cm zamontowana na ścianie lewej lub 30 cm  na jednej z płyt mocujących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do uzgodnienia po podpisaniu umow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y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094F61A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3DB1F0A1" w14:textId="77777777" w:rsidR="00857781" w:rsidRPr="002A2F40" w:rsidRDefault="00857781" w:rsidP="009B76C2">
            <w:pPr>
              <w:pStyle w:val="Bezodstpw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19450ABD" w14:textId="77777777" w:rsidTr="00334642">
        <w:trPr>
          <w:gridAfter w:val="1"/>
          <w:wAfter w:w="1382" w:type="pct"/>
          <w:cantSplit/>
          <w:trHeight w:val="470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0D4E95B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3091D41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FB40E3E" w14:textId="77777777" w:rsidR="00857781" w:rsidRPr="002A2F40" w:rsidRDefault="00857781" w:rsidP="00E0613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5.</w:t>
            </w:r>
            <w:r w:rsidR="00E0613C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4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993533E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izolacja termiczna ścian i sufitu przedziału medycznego oraz pawlacza nad kabiną kierowcy-(jeżeli jest zamontowany)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3ED2885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7C385C97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2A2F40" w14:paraId="133BF006" w14:textId="77777777" w:rsidTr="00334642">
        <w:trPr>
          <w:gridAfter w:val="1"/>
          <w:wAfter w:w="1382" w:type="pct"/>
          <w:cantSplit/>
          <w:trHeight w:val="444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8B9AE22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5A0E0A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7D97E9B" w14:textId="77777777" w:rsidR="00857781" w:rsidRPr="002A2F40" w:rsidRDefault="00857781" w:rsidP="00E0613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5.</w:t>
            </w:r>
            <w:r w:rsidR="00E0613C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5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DDAEC81" w14:textId="77777777" w:rsidR="00857781" w:rsidRPr="002A2F40" w:rsidRDefault="00857781" w:rsidP="00FA748A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1 fotel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składany zamontowany obok noszy, wyposażony w pasy bezpieczeństwa mocowane 3-punktowo oraz zagłówki przystosowane dla osób o wzroście w zakresie min. od 150-</w:t>
            </w:r>
            <w:smartTag w:uri="urn:schemas-microsoft-com:office:smarttags" w:element="metricconverter">
              <w:smartTagPr>
                <w:attr w:name="ProductID" w:val="200 cm"/>
              </w:smartTagPr>
              <w:r w:rsidRPr="002A2F40">
                <w:rPr>
                  <w:rFonts w:ascii="Arial" w:hAnsi="Arial" w:cs="Arial"/>
                  <w:snapToGrid w:val="0"/>
                  <w:sz w:val="20"/>
                  <w:szCs w:val="20"/>
                  <w:lang w:val="pl-PL"/>
                </w:rPr>
                <w:t>200 cm</w:t>
              </w:r>
            </w:smartTag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, zagłówki regulowane lub zintegrowane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2AFF5CA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37539ED" w14:textId="77777777" w:rsidR="00857781" w:rsidRPr="002A2F40" w:rsidRDefault="00857781" w:rsidP="00F2154A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*Opisać oferowane rozwiązanie, </w:t>
            </w:r>
          </w:p>
        </w:tc>
      </w:tr>
      <w:tr w:rsidR="002A2F40" w:rsidRPr="002A2F40" w14:paraId="45D904C2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D73CF1F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EDDDA43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00B1BE1" w14:textId="77777777" w:rsidR="00857781" w:rsidRPr="002A2F40" w:rsidRDefault="00857781" w:rsidP="00E0613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5.</w:t>
            </w:r>
            <w:r w:rsidR="00E0613C" w:rsidRPr="002A2F40">
              <w:rPr>
                <w:rFonts w:ascii="Arial" w:hAnsi="Arial" w:cs="Arial"/>
                <w:snapToGrid w:val="0"/>
                <w:sz w:val="20"/>
                <w:szCs w:val="20"/>
              </w:rPr>
              <w:t>6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5392A8E" w14:textId="678B6E07" w:rsidR="00857781" w:rsidRPr="002A2F40" w:rsidRDefault="00857781" w:rsidP="008B61A5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1 miejsce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siedzące ze składanym siedziskiem, wyposażone w pas bezpieczeństwa oraz zagłówek przystosowany dla osób o wzroście w zakresie min. od 150-</w:t>
            </w:r>
            <w:smartTag w:uri="urn:schemas-microsoft-com:office:smarttags" w:element="metricconverter">
              <w:smartTagPr>
                <w:attr w:name="ProductID" w:val="200 cm"/>
              </w:smartTagPr>
              <w:r w:rsidRPr="002A2F40">
                <w:rPr>
                  <w:rFonts w:ascii="Arial" w:hAnsi="Arial" w:cs="Arial"/>
                  <w:snapToGrid w:val="0"/>
                  <w:sz w:val="20"/>
                  <w:szCs w:val="20"/>
                  <w:lang w:val="pl-PL"/>
                </w:rPr>
                <w:t>200 cm</w:t>
              </w:r>
            </w:smartTag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(zagłówek regulowany lub zintegrowany), z możliwością jazdy tyłem do kierunku  jazdy,  umieszczone za głową pacjenta, posiadające możliwość złożenia</w:t>
            </w:r>
            <w:r w:rsidR="008B61A5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i </w:t>
            </w:r>
            <w:r w:rsidR="008579DB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w razie potrzeby </w:t>
            </w:r>
            <w:r w:rsidR="008B61A5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przesunięcia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siedzenia, aby możliwe było swobodne przejście do kabiny kierowcy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D225CAF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A4A778B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*Opisać oferowane rozwiązanie</w:t>
            </w:r>
          </w:p>
        </w:tc>
      </w:tr>
      <w:tr w:rsidR="002A2F40" w:rsidRPr="00B008DA" w14:paraId="46261551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1986A95" w14:textId="77777777" w:rsidR="00854DD0" w:rsidRPr="002A2F40" w:rsidRDefault="00854DD0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F3DA361" w14:textId="77777777" w:rsidR="00854DD0" w:rsidRPr="002A2F40" w:rsidRDefault="00854DD0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AB1A47E" w14:textId="77777777" w:rsidR="00854DD0" w:rsidRPr="002A2F40" w:rsidRDefault="00854DD0" w:rsidP="00E0613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5.6.a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C0050F6" w14:textId="13E6042D" w:rsidR="00854DD0" w:rsidRPr="002A2F40" w:rsidRDefault="00854DD0" w:rsidP="00854DD0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 xml:space="preserve">konieczność sygnalizacji niezapiętych pasów bezpieczeństwa w przedziale medycznym – alarm pasów bezpieczeństwa  powinien wizualnie lub akustycznie ostrzegać kierowcę – o niezpiętym pasie na którymkolwiek </w:t>
            </w:r>
            <w:r w:rsidR="00D5584F" w:rsidRPr="002A2F40">
              <w:rPr>
                <w:rFonts w:ascii="Arial" w:hAnsi="Arial" w:cs="Arial"/>
                <w:sz w:val="20"/>
                <w:szCs w:val="20"/>
                <w:lang w:val="pl-PL"/>
              </w:rPr>
              <w:t xml:space="preserve">zajętym </w:t>
            </w: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>siedzeniu w przedziale medycznym</w:t>
            </w:r>
            <w:r w:rsidR="00FD06A5" w:rsidRPr="002A2F40">
              <w:rPr>
                <w:rFonts w:ascii="Arial" w:hAnsi="Arial" w:cs="Arial"/>
                <w:sz w:val="20"/>
                <w:szCs w:val="20"/>
                <w:lang w:val="pl-PL"/>
              </w:rPr>
              <w:t xml:space="preserve"> – w czasie jazdy pojazdu</w:t>
            </w: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32EC961" w14:textId="77777777" w:rsidR="00854DD0" w:rsidRPr="002A2F40" w:rsidRDefault="00854DD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4F06A2C" w14:textId="77777777" w:rsidR="00854DD0" w:rsidRPr="002A2F40" w:rsidRDefault="00854DD0" w:rsidP="00854DD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*Opisać jak działa oferowany alarm</w:t>
            </w:r>
          </w:p>
        </w:tc>
      </w:tr>
      <w:tr w:rsidR="002A2F40" w:rsidRPr="00B008DA" w14:paraId="0C569B9A" w14:textId="77777777" w:rsidTr="00334642">
        <w:trPr>
          <w:gridAfter w:val="1"/>
          <w:wAfter w:w="1382" w:type="pct"/>
          <w:cantSplit/>
          <w:trHeight w:val="430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E0C9DAA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509696A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51DB523" w14:textId="77777777" w:rsidR="00857781" w:rsidRPr="002A2F40" w:rsidRDefault="00857781" w:rsidP="009B76C2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5.7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FBAF14E" w14:textId="77777777" w:rsidR="00857781" w:rsidRPr="002A2F40" w:rsidRDefault="00857781" w:rsidP="001B72CD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podłoga wyłożona wykładziną antypoślizgową, łatwo zmywalną, połączoną szczelnie z pokryciem boków tak, aby część wychodząca na ścianę boczną nie tworzyła kanciastej krawędzi i była zabezpieczona tak aby nie było możliwe odklejanie się części wychodzącej na ścianę boczną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1C82542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264A52C8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highlight w:val="lightGray"/>
                <w:lang w:val="pl-PL"/>
              </w:rPr>
            </w:pPr>
          </w:p>
        </w:tc>
      </w:tr>
      <w:tr w:rsidR="002A2F40" w:rsidRPr="00B008DA" w14:paraId="2FBDD0FD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19C075C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9D338E8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73ABFBA" w14:textId="77777777" w:rsidR="00857781" w:rsidRPr="002A2F40" w:rsidRDefault="00857781" w:rsidP="009B76C2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5.8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3D9F2D2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ściany boczne, sufit, półki, szafki wykonane z materiału łatwo zmywalnego, odpornego na działanie środków myjąco odkażających, bez ostrych krawędzi, w kolorze białym, tak zamontowane, aby w czasie jazdy ambulansu nie powodowały drgań i związanych z tym dokuczliwych dźwięków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B456199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7FBDCF12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highlight w:val="lightGray"/>
                <w:lang w:val="pl-PL"/>
              </w:rPr>
            </w:pPr>
          </w:p>
        </w:tc>
      </w:tr>
      <w:tr w:rsidR="002A2F40" w:rsidRPr="00B008DA" w14:paraId="699D0C99" w14:textId="77777777" w:rsidTr="00334642">
        <w:trPr>
          <w:gridAfter w:val="1"/>
          <w:wAfter w:w="1382" w:type="pct"/>
          <w:cantSplit/>
          <w:trHeight w:val="1672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0073FAC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1226115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EF333ED" w14:textId="77777777" w:rsidR="00857781" w:rsidRPr="002A2F40" w:rsidRDefault="00857781" w:rsidP="009B76C2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5.9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31BE802" w14:textId="04464DB5" w:rsidR="00857781" w:rsidRPr="002A2F40" w:rsidRDefault="00857781" w:rsidP="009D3A5E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przegroda pomiędzy kabiną kierowcy              a przedziałem pacjenta z  drzwiami  przesuwnymi o wysokości</w:t>
            </w:r>
            <w:r w:rsidR="00144DA2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otworu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min. 165 cm, wysokość mierzona w linii drzwi, pionowo od powierzchni podłogi</w:t>
            </w:r>
            <w:r w:rsidR="000A5288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w </w:t>
            </w:r>
            <w:r w:rsidR="00144DA2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kabinie kierowcy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do </w:t>
            </w:r>
            <w:r w:rsidR="00FA748A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górnej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krawędzi o</w:t>
            </w:r>
            <w:r w:rsidR="00FA748A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tworu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drzwi</w:t>
            </w:r>
            <w:r w:rsidR="00450209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,</w:t>
            </w:r>
            <w:r w:rsidR="00906C39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</w:t>
            </w:r>
            <w:r w:rsidR="00906C39" w:rsidRPr="002A2F40">
              <w:rPr>
                <w:rFonts w:ascii="Arial" w:hAnsi="Arial" w:cs="Arial"/>
                <w:snapToGrid w:val="0"/>
                <w:sz w:val="20"/>
                <w:szCs w:val="20"/>
                <w:highlight w:val="cyan"/>
                <w:u w:val="single"/>
                <w:lang w:val="pl-PL"/>
              </w:rPr>
              <w:t>wysokość</w:t>
            </w:r>
            <w:r w:rsidR="00D90981" w:rsidRPr="002A2F40">
              <w:rPr>
                <w:rFonts w:ascii="Arial" w:hAnsi="Arial" w:cs="Arial"/>
                <w:snapToGrid w:val="0"/>
                <w:sz w:val="20"/>
                <w:szCs w:val="20"/>
                <w:highlight w:val="cyan"/>
                <w:u w:val="single"/>
                <w:lang w:val="pl-PL"/>
              </w:rPr>
              <w:t xml:space="preserve"> min.</w:t>
            </w:r>
            <w:r w:rsidR="00906C39" w:rsidRPr="002A2F40">
              <w:rPr>
                <w:rFonts w:ascii="Arial" w:hAnsi="Arial" w:cs="Arial"/>
                <w:snapToGrid w:val="0"/>
                <w:sz w:val="20"/>
                <w:szCs w:val="20"/>
                <w:highlight w:val="cyan"/>
                <w:u w:val="single"/>
                <w:lang w:val="pl-PL"/>
              </w:rPr>
              <w:t xml:space="preserve"> 175 cm </w:t>
            </w:r>
            <w:r w:rsidR="00906C39" w:rsidRPr="002A2F40">
              <w:rPr>
                <w:rFonts w:ascii="Arial" w:hAnsi="Arial" w:cs="Arial"/>
                <w:snapToGrid w:val="0"/>
                <w:sz w:val="20"/>
                <w:szCs w:val="20"/>
                <w:highlight w:val="cyan"/>
                <w:lang w:val="pl-PL"/>
              </w:rPr>
              <w:t>(</w:t>
            </w:r>
            <w:r w:rsidR="00A94798" w:rsidRPr="002A2F40">
              <w:rPr>
                <w:rFonts w:ascii="Arial" w:hAnsi="Arial" w:cs="Arial"/>
                <w:b/>
                <w:snapToGrid w:val="0"/>
                <w:sz w:val="20"/>
                <w:szCs w:val="20"/>
                <w:highlight w:val="cyan"/>
                <w:lang w:val="pl-PL"/>
              </w:rPr>
              <w:t xml:space="preserve">kryterium punktowane, SWZ pkt. XXVI, tabela nr 2 </w:t>
            </w:r>
            <w:r w:rsidR="00A94798"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)</w:t>
            </w:r>
            <w:r w:rsidR="00A94798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0A0778F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71772D4" w14:textId="6C56196E" w:rsidR="00857781" w:rsidRPr="002A2F40" w:rsidRDefault="007E2B43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</w:t>
            </w:r>
            <w:r w:rsidR="00857781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Opisać oferowane rozwiązanie, </w:t>
            </w:r>
            <w:r w:rsidR="00857781" w:rsidRPr="002A2F40">
              <w:rPr>
                <w:rFonts w:ascii="Arial" w:hAnsi="Arial" w:cs="Arial"/>
                <w:snapToGrid w:val="0"/>
                <w:sz w:val="20"/>
                <w:szCs w:val="20"/>
                <w:u w:val="single"/>
                <w:lang w:val="pl-PL"/>
              </w:rPr>
              <w:t>podać wysokość otworu drzwi</w:t>
            </w:r>
            <w:r w:rsidR="00572B53" w:rsidRPr="002A2F40">
              <w:rPr>
                <w:rFonts w:ascii="Arial" w:hAnsi="Arial" w:cs="Arial"/>
                <w:snapToGrid w:val="0"/>
                <w:sz w:val="20"/>
                <w:szCs w:val="20"/>
                <w:u w:val="single"/>
                <w:lang w:val="pl-PL"/>
              </w:rPr>
              <w:t xml:space="preserve"> mierzonego od podłogi w kabinie kierowcy</w:t>
            </w:r>
          </w:p>
        </w:tc>
      </w:tr>
      <w:tr w:rsidR="002A2F40" w:rsidRPr="00B008DA" w14:paraId="2B43785A" w14:textId="77777777" w:rsidTr="00B22F72">
        <w:trPr>
          <w:gridAfter w:val="1"/>
          <w:wAfter w:w="1382" w:type="pct"/>
          <w:cantSplit/>
          <w:trHeight w:val="893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EC28FAA" w14:textId="77777777" w:rsidR="00B22F72" w:rsidRPr="002A2F40" w:rsidRDefault="00B22F72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90E4120" w14:textId="77777777" w:rsidR="00B22F72" w:rsidRPr="002A2F40" w:rsidRDefault="00B22F72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2E556B2" w14:textId="566CDBCD" w:rsidR="00B22F72" w:rsidRPr="002A2F40" w:rsidRDefault="00B22F72" w:rsidP="009B76C2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5.9.a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33BBDFB" w14:textId="2C60A273" w:rsidR="00B22F72" w:rsidRPr="002A2F40" w:rsidRDefault="00B22F72" w:rsidP="00B22F72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blokada możliwości jazdy ambulansu przy otwartych drzwiach pomiędzy kabiną kierowcy a przedziałem pacjenta</w:t>
            </w:r>
            <w:r w:rsidR="00411246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5F445C9" w14:textId="77777777" w:rsidR="00B22F72" w:rsidRPr="002A2F40" w:rsidRDefault="00B22F72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72616C0" w14:textId="77777777" w:rsidR="00B22F72" w:rsidRPr="002A2F40" w:rsidRDefault="00B22F72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231D4287" w14:textId="77777777" w:rsidTr="00334642">
        <w:trPr>
          <w:gridAfter w:val="1"/>
          <w:wAfter w:w="1382" w:type="pct"/>
          <w:cantSplit/>
          <w:trHeight w:val="245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8F944C4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DCFDE5C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A922A04" w14:textId="77777777" w:rsidR="00857781" w:rsidRPr="002A2F40" w:rsidRDefault="00857781" w:rsidP="009B76C2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5.10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462B6F0" w14:textId="77777777" w:rsidR="00857781" w:rsidRPr="002A2F40" w:rsidRDefault="00857781" w:rsidP="00A04CCE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schowek wewnętrzny na dodatkowe wyposażenie ortopedyczne z łatwym dostępem w każdych warunkach (unieruchomienia kończyn, miednicy, kręgosłupa)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A110D13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3B2F5D5B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5B277DBB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48E000C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A49F61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4832FF8" w14:textId="77777777" w:rsidR="00857781" w:rsidRPr="002A2F40" w:rsidRDefault="00857781" w:rsidP="00A04CCE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5.11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7D40DDE" w14:textId="77777777" w:rsidR="00857781" w:rsidRPr="002A2F40" w:rsidRDefault="00857781" w:rsidP="00FA748A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szafki na leki z zamknięciem uniemożliwiającym samoczynne otwarcie w czasie jazdy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D24D026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5851F4C1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74087E1E" w14:textId="77777777" w:rsidTr="00334642">
        <w:trPr>
          <w:gridAfter w:val="1"/>
          <w:wAfter w:w="1382" w:type="pct"/>
          <w:cantSplit/>
          <w:trHeight w:val="718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50F652C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AA91497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387A2E6" w14:textId="77777777" w:rsidR="00857781" w:rsidRPr="002A2F40" w:rsidRDefault="00857781" w:rsidP="00A04CCE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5.12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5811451" w14:textId="77777777" w:rsidR="00857781" w:rsidRPr="002A2F40" w:rsidRDefault="00857781" w:rsidP="00B13B0E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na ścianie działowej przy wejściu zespół szafek,  miejsca do  mocowania walizki lub torby medycznej, wyjmowane do wewnątrz przedziału medycznego z jednoczesnym dostępem z zewnątrz poprzez drzwi boczne prawe oraz z blatem roboczym (wykończonym twardym materiałem np. blachą nierdzewną,)- taka ilość szuflad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3F53B32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01ECC9DB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18E8868B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4DB4183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A6CE553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EA69DD5" w14:textId="77777777" w:rsidR="00857781" w:rsidRPr="002A2F40" w:rsidRDefault="00857781" w:rsidP="00A04CCE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5.13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901D7D0" w14:textId="64FFB56E" w:rsidR="00857781" w:rsidRPr="002A2F40" w:rsidRDefault="00857781" w:rsidP="00EC0B2F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podgrzewacz płynów infuzyjnych (termobox) - umożliwiający automatyczne utrzymanie temperatury płynów w nim  przechowywanych  na poziomie regulowanym  w zakresie  min. 20-36st.C,</w:t>
            </w:r>
            <w:r w:rsidR="008D32EF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</w:t>
            </w:r>
            <w:r w:rsidR="008D32EF" w:rsidRPr="008D32EF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pl-PL"/>
              </w:rPr>
              <w:t>dopuszczalny zakres 25 – 37 st. C</w:t>
            </w:r>
            <w:r w:rsidR="008D32EF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pl-PL"/>
              </w:rPr>
              <w:t>,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zarówno na postoju , jak i w czasie ruchu ambulansu (o każdej porze roku.), pojemność min. </w:t>
            </w:r>
            <w:smartTag w:uri="urn:schemas-microsoft-com:office:smarttags" w:element="metricconverter">
              <w:smartTagPr>
                <w:attr w:name="ProductID" w:val="3 l"/>
              </w:smartTagPr>
              <w:r w:rsidRPr="002A2F40">
                <w:rPr>
                  <w:rFonts w:ascii="Arial" w:hAnsi="Arial" w:cs="Arial"/>
                  <w:snapToGrid w:val="0"/>
                  <w:sz w:val="20"/>
                  <w:szCs w:val="20"/>
                  <w:lang w:val="pl-PL"/>
                </w:rPr>
                <w:t>3 l</w:t>
              </w:r>
            </w:smartTag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6C0FB8A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547EA0B8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7BE85510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B7E31DA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34B4A3E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A6C0265" w14:textId="77777777" w:rsidR="00857781" w:rsidRPr="002A2F40" w:rsidRDefault="00857781" w:rsidP="00A04CCE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5.14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CA49650" w14:textId="77777777" w:rsidR="00857781" w:rsidRPr="002A2F40" w:rsidRDefault="00857781" w:rsidP="00216C2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miejsce na 2 torby lekarskie lub plecaki, wraz z ich mocowaniem – zaczepy, paski do mocowania toreb, plecaków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12748B1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2B1C68AC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1E5C02E3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B144B10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4906F37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40778FB" w14:textId="77777777" w:rsidR="00857781" w:rsidRPr="002A2F40" w:rsidRDefault="00857781" w:rsidP="00A04CCE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5.15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DB91386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uchwyty sufitowe do płynów infuzyjnych min. 3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02EA318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68339806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0C6602AB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AE776BC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CC2F3F2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E156919" w14:textId="77777777" w:rsidR="00857781" w:rsidRPr="002A2F40" w:rsidRDefault="00857781" w:rsidP="00A04CCE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5.16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66DCA49" w14:textId="77777777" w:rsidR="00857781" w:rsidRPr="002A2F40" w:rsidRDefault="00857781" w:rsidP="00EA5049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uchwyty sufitowe dla personelu umieszczone wzdłuż noszy oraz uchwyty przy drzwiach  bocznych prawych i tylnych przedziału pacjenta ułatwiające wsiadanie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F62311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69AC2721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07259E26" w14:textId="77777777" w:rsidTr="00334642">
        <w:trPr>
          <w:gridAfter w:val="1"/>
          <w:wAfter w:w="1382" w:type="pct"/>
          <w:cantSplit/>
          <w:trHeight w:val="845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0812041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4BF380E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6D62DC8" w14:textId="77777777" w:rsidR="00857781" w:rsidRPr="002A2F40" w:rsidRDefault="00857781" w:rsidP="00A04CCE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5.17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1A70A15" w14:textId="77777777" w:rsidR="00857781" w:rsidRPr="002A2F40" w:rsidRDefault="00857781" w:rsidP="00467448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 Miejsce, na 2 butle tlenowe duże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(8L)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ze zintegrowanym zaworem LIV -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wysokość 102 cm, średnica 14 cm,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  z łatwo rozłączalnymi uchwytami wyposażonymi w elementy tłumiące drgania,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- tak umiejscowione, aby w każdych warunkach z zewnątrz oraz z przedziału pacjenta możliwy był dostęp do zaworów, obserwacja ciśnieniomierzy oraz bezproblemowa wymiana butli  – umieszczenie w zabudowie zewnętrznej za lewymi drzwiami przesuwnymi.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03A727E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5D46FB5A" w14:textId="77777777" w:rsidR="00857781" w:rsidRPr="002A2F40" w:rsidRDefault="00857781">
            <w:pPr>
              <w:rPr>
                <w:rFonts w:ascii="Arial" w:hAnsi="Arial" w:cs="Arial"/>
                <w:i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3AABE4D1" w14:textId="77777777" w:rsidTr="00334642">
        <w:trPr>
          <w:gridAfter w:val="1"/>
          <w:wAfter w:w="1382" w:type="pct"/>
          <w:cantSplit/>
          <w:trHeight w:val="1322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930DBD7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26E9E3F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8B9BA3F" w14:textId="77777777" w:rsidR="00857781" w:rsidRPr="002A2F40" w:rsidRDefault="00857781" w:rsidP="00A04CCE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5.18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82AB0F8" w14:textId="77777777" w:rsidR="00857781" w:rsidRPr="002A2F40" w:rsidRDefault="00857781" w:rsidP="007A1E55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M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iejsce i uchwyty z elementami tłumiącymi drgania na 2 butle tlenowe małe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(2 L)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 ze zintegrowanym zaworem LIV    -  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wysokość 50 cm, średnica 10,2 cm,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                          z rozłączalnymi uchwytami wyposażonymi w elementy tłumiące drgania.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8D3E8C6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44959CC4" w14:textId="77777777" w:rsidR="00857781" w:rsidRPr="002A2F40" w:rsidRDefault="00857781" w:rsidP="00A0561B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2A2F40" w14:paraId="2A4B0447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F76090E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E4643D7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8A55C5C" w14:textId="77777777" w:rsidR="00857781" w:rsidRPr="002A2F40" w:rsidRDefault="00857781" w:rsidP="000C349E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5.19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AD4F350" w14:textId="77777777" w:rsidR="00857781" w:rsidRPr="002A2F40" w:rsidRDefault="00857781" w:rsidP="00F2154A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miejsce z uchwytami do mocowania noszy podbierających, 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mocowanie za pomocą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regulowanych pasków, uchwytów zaopatrzonych w elastyczne elementy tłumiące drgania,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6871F40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68C6B643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</w:t>
            </w:r>
          </w:p>
        </w:tc>
      </w:tr>
      <w:tr w:rsidR="002A2F40" w:rsidRPr="00B008DA" w14:paraId="41B1854F" w14:textId="77777777" w:rsidTr="00334642">
        <w:trPr>
          <w:gridAfter w:val="1"/>
          <w:wAfter w:w="1382" w:type="pct"/>
          <w:cantSplit/>
          <w:trHeight w:val="1035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AEFECC4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15ACDEF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39AFC2E" w14:textId="77777777" w:rsidR="00857781" w:rsidRPr="002A2F40" w:rsidRDefault="00857781" w:rsidP="000C349E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5.20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BC92696" w14:textId="77777777" w:rsidR="00857781" w:rsidRPr="002A2F40" w:rsidRDefault="00857781" w:rsidP="00D009D6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miejsce z uchwytami do mocowania desek ortopedycznych : dużej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o wysokości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do 183 cm, szerokości min 46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cm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,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grubości min. 7 cm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– i małej dla dzieci,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mocowanie za pomocą regulowanych pasków, uchwytów zaopatrzonych w elastyczne elementy tłumiące drgania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– w zabudowie zewnętrznej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za lewymi drzwiami przesuwnymi – zapewnienie miejsca zastępczego z paskami mocującymi w przedziale medycznym np. na dole przy lewej ścianie na dłuższą deskę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EDA1E79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0CFDF2E" w14:textId="77777777" w:rsidR="00857781" w:rsidRPr="002A2F40" w:rsidRDefault="00857781" w:rsidP="00CC2AE5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*w razie braku miejsca w zabudowie zewnętrznej na bardzo długą deskę – niezależne miejsce wewnątrz przedziału pacjenta z paskami mocującymi</w:t>
            </w:r>
          </w:p>
        </w:tc>
      </w:tr>
      <w:tr w:rsidR="002A2F40" w:rsidRPr="00B008DA" w14:paraId="7EEEC7AF" w14:textId="77777777" w:rsidTr="007E2B43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253F7DF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5918F3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71F148B" w14:textId="77777777" w:rsidR="00857781" w:rsidRPr="002A2F40" w:rsidRDefault="00857781" w:rsidP="000C349E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5.21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E63F27D" w14:textId="77777777" w:rsidR="00857781" w:rsidRPr="002A2F40" w:rsidRDefault="00857781" w:rsidP="00B11D22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miejsce z uchwytami do mocowania krzesełka kardiologicznego „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schodowego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” –-                 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o wysokości min. 113, szerokości min. 55 cm, głębokości min. 22 cm -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mocowanie za pomocą regulowanych pasków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–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uchwytów zaopatrzonych w elastyczne elementy tłumiące drgania 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B5A5EA8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4EE242E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</w:t>
            </w:r>
            <w:r w:rsidR="007E2B43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opisać, gdzie znajduje się to miejsce</w:t>
            </w:r>
          </w:p>
        </w:tc>
      </w:tr>
      <w:tr w:rsidR="002A2F40" w:rsidRPr="00B008DA" w14:paraId="16864708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96F6FA6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31AFC83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D55F2D3" w14:textId="77777777" w:rsidR="00857781" w:rsidRPr="002A2F40" w:rsidRDefault="00857781" w:rsidP="001A605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5.22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5515C32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okna zmatowione do 2/3 wysokości lub zaklejone folią matową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D4AD84F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2B5928FD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4B791600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385FBE92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4C1EB783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172F993" w14:textId="77777777" w:rsidR="00857781" w:rsidRPr="002A2F40" w:rsidRDefault="00857781" w:rsidP="001A605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5.23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2DD6634" w14:textId="77777777" w:rsidR="00857781" w:rsidRPr="002A2F40" w:rsidRDefault="00857781" w:rsidP="00E21379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miejsce wraz z mocowaniem  3 kasków ochronnych,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2A69EA6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14:paraId="0D212445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7E5F06CC" w14:textId="77777777" w:rsidTr="00E06B5D">
        <w:trPr>
          <w:gridAfter w:val="1"/>
          <w:wAfter w:w="1382" w:type="pct"/>
          <w:cantSplit/>
          <w:trHeight w:val="113"/>
        </w:trPr>
        <w:tc>
          <w:tcPr>
            <w:tcW w:w="145" w:type="pct"/>
            <w:gridSpan w:val="2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7F4DDAE8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D3FF79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FCB547" w14:textId="77777777" w:rsidR="00857781" w:rsidRPr="002A2F40" w:rsidRDefault="00857781" w:rsidP="001A605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5.24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C322FC" w14:textId="77777777" w:rsidR="00857781" w:rsidRPr="002A2F40" w:rsidRDefault="00857781" w:rsidP="00053286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zamocowany na  ścianie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panel sterujący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służący do sterowania i regulacji :</w:t>
            </w:r>
          </w:p>
          <w:p w14:paraId="6D21EE3E" w14:textId="77777777" w:rsidR="00857781" w:rsidRPr="002A2F40" w:rsidRDefault="00857781" w:rsidP="00053286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- oświetlenia przedziału,</w:t>
            </w:r>
          </w:p>
          <w:p w14:paraId="49BDB26A" w14:textId="77777777" w:rsidR="00857781" w:rsidRPr="002A2F40" w:rsidRDefault="00857781" w:rsidP="00053286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- temperatury w termoboxie </w:t>
            </w:r>
          </w:p>
          <w:p w14:paraId="0D7269F2" w14:textId="77777777" w:rsidR="00857781" w:rsidRPr="002A2F40" w:rsidRDefault="00857781" w:rsidP="00053286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- systemu ogrzewania i klimatyzacji</w:t>
            </w:r>
          </w:p>
          <w:p w14:paraId="79572FCB" w14:textId="77777777" w:rsidR="00857781" w:rsidRPr="002A2F40" w:rsidRDefault="00857781" w:rsidP="00053286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przedziału z funkcją automatycznego utrzymywania nastawionej temperatury (nie więcej jak do 25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vertAlign w:val="superscript"/>
                <w:lang w:val="pl-PL"/>
              </w:rPr>
              <w:t>o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C przy niskich temperaturach zewnętrznych),</w:t>
            </w:r>
          </w:p>
          <w:p w14:paraId="20D17882" w14:textId="77777777" w:rsidR="00857781" w:rsidRPr="002A2F40" w:rsidRDefault="00857781" w:rsidP="00053286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Ponadto posiadający funkcje wyświetlania aktualnego czasu oraz temperatury w przedziale i na zewnątrz jak również w termoboxie</w:t>
            </w:r>
            <w:r w:rsidR="005D0A79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oraz wyłącznik napięcia 230 V z przetwornicy</w:t>
            </w:r>
            <w:r w:rsidR="00E317FB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– dopuszczone:  sterowanie dotykowe oraz na mikrowyłącznikach (mikrostycznikach)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08CD26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2FB2EDF1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4CC17144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1E94AE8E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F94D89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F205358" w14:textId="77777777" w:rsidR="00857781" w:rsidRPr="002A2F40" w:rsidRDefault="00857781" w:rsidP="001A605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5.25</w:t>
            </w:r>
          </w:p>
        </w:tc>
        <w:tc>
          <w:tcPr>
            <w:tcW w:w="1318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62A10E4" w14:textId="77777777" w:rsidR="00857781" w:rsidRPr="002A2F40" w:rsidRDefault="00857781" w:rsidP="001F5E0C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Miejsce do mocowania przenośnego urządzenia do kompresji klatki piersiowej typ Lucas –  wymiary w stanie złożonym w pokrowcu (plecaku)  65x33x25 cm, waga ok. 10 kg 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6D6BDF8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427CFA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*Opisać zastosowane rozwiązanie wraz z lokalizacją miejsca</w:t>
            </w:r>
          </w:p>
        </w:tc>
      </w:tr>
      <w:tr w:rsidR="002A2F40" w:rsidRPr="002A2F40" w14:paraId="03295B57" w14:textId="77777777" w:rsidTr="00334642">
        <w:trPr>
          <w:gridAfter w:val="1"/>
          <w:wAfter w:w="1382" w:type="pct"/>
          <w:cantSplit/>
          <w:trHeight w:val="250"/>
        </w:trPr>
        <w:tc>
          <w:tcPr>
            <w:tcW w:w="145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4230DA7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6.</w:t>
            </w:r>
          </w:p>
        </w:tc>
        <w:tc>
          <w:tcPr>
            <w:tcW w:w="408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FCF923D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Oświetlenie </w:t>
            </w:r>
          </w:p>
          <w:p w14:paraId="192A0E72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         i </w:t>
            </w:r>
          </w:p>
          <w:p w14:paraId="7D78EE8C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sygnalizacja:</w:t>
            </w:r>
          </w:p>
          <w:p w14:paraId="23646779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  <w:p w14:paraId="5DE2551D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  <w:p w14:paraId="4EE8104D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  <w:p w14:paraId="37C640DA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  <w:p w14:paraId="4BB2ADBB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  <w:p w14:paraId="20BFC42A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  <w:p w14:paraId="77D541F1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B4FADB7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6.1</w:t>
            </w:r>
          </w:p>
        </w:tc>
        <w:tc>
          <w:tcPr>
            <w:tcW w:w="1318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AC8265D" w14:textId="6851A872" w:rsidR="00857781" w:rsidRPr="002A2F40" w:rsidRDefault="00857781" w:rsidP="009A201E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u w:val="single"/>
                <w:lang w:val="pl-PL"/>
              </w:rPr>
              <w:t>świetlna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: na dachu belka świetlna z lampami  LED błyskowymi, lampa błyskowa LED z tyłu</w:t>
            </w:r>
            <w:r w:rsidR="00DC4F1C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(kogut) dopuszczona niska belka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-  dwie lampy sygnalizacyjne pulsujące LED na wysokości pasa przedniego, dodatkowe dwie  lampki sygnalizacyjne pulsujące umieszczone na błotnikach przednich lewym i prawym, obudowa o kształcie opływowym – nie kanciasta –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wszystkie lampy emitujące światło w kolorze niebieskim</w:t>
            </w:r>
            <w:r w:rsidR="009A201E"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 – </w:t>
            </w:r>
            <w:r w:rsidR="009A201E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dopuszczona niska belka świetlna z tyłu nadwozia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B74924D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421D8FFB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*</w:t>
            </w:r>
          </w:p>
        </w:tc>
      </w:tr>
      <w:tr w:rsidR="002A2F40" w:rsidRPr="00B008DA" w14:paraId="57EF9B40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4A1D333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2F302705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555ACFA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6.2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2D9DB92" w14:textId="77777777" w:rsidR="00857781" w:rsidRPr="002A2F40" w:rsidRDefault="00857781" w:rsidP="006D59F8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u w:val="single"/>
                <w:lang w:val="pl-PL"/>
              </w:rPr>
              <w:t>dźwiękowa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: elektryczna, modulowana o mocy nie mniejszej niż 100 W, z możliwością przekazywania komunikatów głosem - głośnik umieszczony poniżej linii dolnej szyby czołowej + dodatkowo pneumatyczna ciągłego działania, lub elektryczna niskotonowa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AC94755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6C252CF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*Podać typy urządzeń i moc</w:t>
            </w:r>
          </w:p>
        </w:tc>
      </w:tr>
      <w:tr w:rsidR="002A2F40" w:rsidRPr="00B008DA" w14:paraId="317ED760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E23CE1A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5EA68BD8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64FB37D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6.3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AA589F8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lampy świateł pozycyjnych na drzwiach tylnych działające po ich otwarciu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BAAB47B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4EDA8DCD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36F04B97" w14:textId="77777777" w:rsidTr="00334642">
        <w:trPr>
          <w:gridAfter w:val="1"/>
          <w:wAfter w:w="1382" w:type="pct"/>
          <w:cantSplit/>
          <w:trHeight w:val="223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A1958E9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6974D715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26C24CF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6.4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9CCED6B" w14:textId="77777777" w:rsidR="00857781" w:rsidRPr="002A2F40" w:rsidRDefault="00857781" w:rsidP="00AE2FD2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reflektory zewnętrzne LED lub halogenowe, po dwa z lewej i prawej strony nadwozia, do oświetlenia miejsca akcji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5BD0201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4F02BBED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2A2F40" w14:paraId="244A647B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B90A730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76AB348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przedziału pacjenta</w:t>
            </w: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36C98A4" w14:textId="77777777" w:rsidR="00857781" w:rsidRPr="002A2F40" w:rsidRDefault="00857781" w:rsidP="00410B14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6.5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82889FE" w14:textId="77777777" w:rsidR="00857781" w:rsidRPr="002A2F40" w:rsidRDefault="00857781" w:rsidP="002F23B4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sygnalizacja wizualna i dźwiękowa: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kamera + wyświetlacz w kabinie kierowcy oraz sygnał ostrzegający go o zbliżaniu się do przeszkody na odległość mniejszą niż 100 cm, podczas wykonywania manewru cofania ambulansu. Strefa z tyłu ambulansu obejmujące zakresem działania przeszkody o wysokości od 30 do 250 cm, znajdujące się bezpośrednio za pojazdem, 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642BAE0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90808E7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Opisać oferowane rozwiązanie</w:t>
            </w:r>
          </w:p>
        </w:tc>
      </w:tr>
      <w:tr w:rsidR="002A2F40" w:rsidRPr="002A2F40" w14:paraId="0FFF4843" w14:textId="77777777" w:rsidTr="00334642">
        <w:trPr>
          <w:gridAfter w:val="1"/>
          <w:wAfter w:w="1382" w:type="pct"/>
          <w:cantSplit/>
          <w:trHeight w:val="444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4FD7F00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BFE054F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B1E6729" w14:textId="77777777" w:rsidR="00857781" w:rsidRPr="002A2F40" w:rsidRDefault="00857781" w:rsidP="00410B14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6.6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8688A54" w14:textId="2E1CA5DB" w:rsidR="00857781" w:rsidRPr="002A2F40" w:rsidRDefault="008D32EF" w:rsidP="008B61A5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8D32EF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pl-PL"/>
              </w:rPr>
              <w:t xml:space="preserve">oświetlenie przedziału pacjenta - powinno być zgodne z zapisami aktualnej normy PN-EN 1789, pkt. 4.4.8 – tablica 8.  </w:t>
            </w:r>
            <w:r w:rsidRPr="008D32EF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val="pl-PL"/>
              </w:rPr>
              <w:t>Uwaga !</w:t>
            </w:r>
            <w:r w:rsidRPr="008D32EF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pl-PL"/>
              </w:rPr>
              <w:t xml:space="preserve"> Barwa oświetlenia „</w:t>
            </w:r>
            <w:r w:rsidRPr="008D32EF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val="pl-PL"/>
              </w:rPr>
              <w:t>ciepła-neutralna</w:t>
            </w:r>
            <w:r w:rsidRPr="008D32EF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pl-PL"/>
              </w:rPr>
              <w:t xml:space="preserve">” </w:t>
            </w:r>
            <w:r w:rsidRPr="008D32EF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  <w:lang w:val="pl-PL"/>
              </w:rPr>
              <w:t>3500-4300 K</w:t>
            </w:r>
            <w:r w:rsidRPr="008D32EF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pl-PL"/>
              </w:rPr>
              <w:t xml:space="preserve">  maksymalnie.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D8F8ADD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46CF0BAA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4B6BF391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F83DB1A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0794718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17A9249C" w14:textId="77777777" w:rsidR="00857781" w:rsidRPr="002A2F40" w:rsidRDefault="00857781" w:rsidP="00410B14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6.7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EEE33B0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włączenie/wyłączenie oświetlenia (jednej lampy) po otwarciu/zamknięciu drzwi przedziału pacjenta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341B790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2B2BD3E0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2A2F40" w14:paraId="61E15F5E" w14:textId="77777777" w:rsidTr="00334642">
        <w:trPr>
          <w:gridAfter w:val="1"/>
          <w:wAfter w:w="1382" w:type="pct"/>
          <w:cantSplit/>
          <w:trHeight w:val="228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6BEE8D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AB47C6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ED6BBF" w14:textId="77777777" w:rsidR="00857781" w:rsidRPr="002A2F40" w:rsidRDefault="00857781" w:rsidP="00410B14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6.8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4B38AF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oświetlenie pawlacza nad kabiną kierowcy włączające się automatycznie po jego otwarciu - (jeżeli pawlacz jest zamontowany)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CA5130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998071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*jeżeli jest pawlacz</w:t>
            </w:r>
          </w:p>
        </w:tc>
      </w:tr>
      <w:tr w:rsidR="002A2F40" w:rsidRPr="00B008DA" w14:paraId="4E5CE932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147DC8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7.</w:t>
            </w:r>
          </w:p>
        </w:tc>
        <w:tc>
          <w:tcPr>
            <w:tcW w:w="408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32A12F6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Łączność</w:t>
            </w:r>
          </w:p>
        </w:tc>
        <w:tc>
          <w:tcPr>
            <w:tcW w:w="205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0262EC6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7.1</w:t>
            </w:r>
          </w:p>
        </w:tc>
        <w:tc>
          <w:tcPr>
            <w:tcW w:w="1318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3DD3FBD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zamocowana na dachu ambulansu antena wg PAR o impedancji 50 Ohm dla f=168-170 Mhz - z gniazdem i przewodem doprowadzonym do miejsca mocowania radiotelefonu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9E31F62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5937D7C1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464EDB5E" w14:textId="77777777" w:rsidTr="00334642">
        <w:trPr>
          <w:gridAfter w:val="1"/>
          <w:wAfter w:w="1382" w:type="pct"/>
          <w:cantSplit/>
          <w:trHeight w:val="662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D6AF416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B22D06C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1A2B6AC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7.2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A46ACA4" w14:textId="77777777" w:rsidR="00857781" w:rsidRPr="002A2F40" w:rsidRDefault="00857781" w:rsidP="00A10C66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miejsce z uchwytem do mocowania radiotelefonu, wraz z doprowadzonym zasilaniem 12V-z zabezpieczeniem prądowym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459E659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14:paraId="57E6A4D8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2D42166E" w14:textId="77777777" w:rsidTr="00334642">
        <w:trPr>
          <w:gridAfter w:val="1"/>
          <w:wAfter w:w="1382" w:type="pct"/>
          <w:cantSplit/>
          <w:trHeight w:val="560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A428A60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5C36DED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5CE9E5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7.3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85FD5E" w14:textId="4223DE12" w:rsidR="00857781" w:rsidRPr="002A2F40" w:rsidRDefault="00857781" w:rsidP="008601DD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antena GPS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– 1575,42 MHz, impedancja 50 Ohm, zysk min. 26 dB, wodoodporna, temp. pracy -40-+85 st.C, zasilanie z instalacji pojazdu 12-14V, na dach pojazdu – kabel anteny wyprowadzony w kabinie kierowcy –</w:t>
            </w:r>
            <w:r w:rsidR="00CF7EDD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w </w:t>
            </w:r>
            <w:r w:rsidR="00CF7EDD" w:rsidRPr="008D32EF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miejscu montażu GPS</w:t>
            </w:r>
            <w:r w:rsidR="008D32EF" w:rsidRPr="008D32EF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</w:t>
            </w:r>
            <w:r w:rsidR="008D32EF" w:rsidRPr="008D32EF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pl-PL"/>
              </w:rPr>
              <w:t>i miejscu montażu Tabletu – (stacji dokującej)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55A657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</w:tcPr>
          <w:p w14:paraId="4BDB0B02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41168ED5" w14:textId="77777777" w:rsidTr="00334642">
        <w:trPr>
          <w:gridAfter w:val="1"/>
          <w:wAfter w:w="1382" w:type="pct"/>
          <w:cantSplit/>
          <w:trHeight w:val="560"/>
        </w:trPr>
        <w:tc>
          <w:tcPr>
            <w:tcW w:w="145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B635778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D1F8AD0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1CF67A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7.4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28608B" w14:textId="0CEA891C" w:rsidR="00857781" w:rsidRPr="008D32EF" w:rsidRDefault="00857781" w:rsidP="008601DD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8D32EF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2 anteny GSM</w:t>
            </w:r>
            <w:r w:rsidRPr="008D32EF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– 900/1800 MHz – długości 100 mm, zewnętrzne (na dach) – kabel wyprowadzony w kabinie kierowcy –</w:t>
            </w:r>
            <w:r w:rsidR="00C1227B" w:rsidRPr="008D32EF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w miejscu montażu modułu GPS i miejscu montażu Tabletu</w:t>
            </w:r>
            <w:r w:rsidR="008D32EF" w:rsidRPr="008D32EF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(</w:t>
            </w:r>
            <w:r w:rsidR="008D32EF" w:rsidRPr="008D32EF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pl-PL"/>
              </w:rPr>
              <w:t>stacji dokującej)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C6D25" w14:textId="77777777" w:rsidR="00857781" w:rsidRPr="008D32EF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</w:tcPr>
          <w:p w14:paraId="47C3E435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6F9CEDEE" w14:textId="77777777" w:rsidTr="00334642">
        <w:trPr>
          <w:gridAfter w:val="1"/>
          <w:wAfter w:w="1382" w:type="pct"/>
          <w:cantSplit/>
          <w:trHeight w:val="560"/>
        </w:trPr>
        <w:tc>
          <w:tcPr>
            <w:tcW w:w="145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726975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446C71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011B12" w14:textId="77777777" w:rsidR="00857781" w:rsidRPr="002A2F40" w:rsidRDefault="00857781" w:rsidP="0040288A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7.5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784A38" w14:textId="77777777" w:rsidR="00857781" w:rsidRPr="002A2F40" w:rsidRDefault="00857781" w:rsidP="004508E2">
            <w:pPr>
              <w:rPr>
                <w:rFonts w:ascii="Arial" w:hAnsi="Arial" w:cs="Arial"/>
                <w:snapToGrid w:val="0"/>
                <w:sz w:val="20"/>
                <w:szCs w:val="20"/>
                <w:highlight w:val="cyan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Urządzenia stanowiące wyposażenie ambulansu muszą być tak skonstruowane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br/>
              <w:t xml:space="preserve">i zamontowane aby nie emitować pól elektromagnetycznych mogących zakłócać pracę sprzętu łączności oraz medycznego przewidzianego do pracy w ambulansie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br/>
              <w:t>w czasie jazdy jak i na postoju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C42787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2D3025" w14:textId="77777777" w:rsidR="00857781" w:rsidRPr="002A2F40" w:rsidRDefault="00857781" w:rsidP="004508E2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 Opisać czy zastosowano jakieś rozwiązania w tym względzie</w:t>
            </w:r>
          </w:p>
        </w:tc>
      </w:tr>
      <w:tr w:rsidR="002A2F40" w:rsidRPr="00B008DA" w14:paraId="5C587BB4" w14:textId="77777777" w:rsidTr="00334642">
        <w:trPr>
          <w:gridAfter w:val="1"/>
          <w:wAfter w:w="1382" w:type="pct"/>
          <w:cantSplit/>
          <w:trHeight w:val="560"/>
        </w:trPr>
        <w:tc>
          <w:tcPr>
            <w:tcW w:w="145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60B247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A44083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4B98A9" w14:textId="77777777" w:rsidR="00857781" w:rsidRPr="002A2F40" w:rsidRDefault="00857781" w:rsidP="0040288A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7.6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2C78A4" w14:textId="77777777" w:rsidR="00857781" w:rsidRPr="002A2F40" w:rsidRDefault="00857781" w:rsidP="0079098E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Przystosowanie miejsca w kabinie kierowcy do zamontowania stacji dokującej do tabletu, poprzez zamontowanie na kokpicie kierowcy uchwytu zakończonego łącznikiem kulowym </w:t>
            </w:r>
            <w:r w:rsidR="00FA748A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br/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o średnicy 1,5 cala, który powinien wystawać przed powierzchnię kokpitu na taką odległość, aby można było swobodnie zamocować na nim ramię łącznika RAM-201U-B o długości 3,5 cala łączące komponenty 1,5 calowe. Adres strony internetowej ramienia łącznika: </w:t>
            </w:r>
            <w:hyperlink r:id="rId8" w:history="1">
              <w:r w:rsidRPr="002A2F40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lang w:val="pl-PL" w:eastAsia="pl-PL"/>
                </w:rPr>
                <w:t>http://www.rammount24.pl/product-pol-270-Ramie-o-dlugosci-3-50-cala-Wspolpracuje-z-komponentami-o-srednicy-1-5-cala.html</w:t>
              </w:r>
            </w:hyperlink>
            <w:r w:rsidR="00FA748A" w:rsidRPr="002A2F40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>Zamontowanie ramienia łącznika do uchwytu.</w:t>
            </w:r>
          </w:p>
          <w:p w14:paraId="1A1D160E" w14:textId="77777777" w:rsidR="00857781" w:rsidRPr="002A2F40" w:rsidRDefault="00355992" w:rsidP="00FA748A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 xml:space="preserve">Dopuszczalne jest rozwiązanie równoważne </w:t>
            </w:r>
            <w:r w:rsidR="00FA748A" w:rsidRPr="002A2F40">
              <w:rPr>
                <w:rFonts w:ascii="Arial" w:hAnsi="Arial" w:cs="Arial"/>
                <w:sz w:val="20"/>
                <w:szCs w:val="20"/>
                <w:lang w:val="pl-PL"/>
              </w:rPr>
              <w:br/>
            </w: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>z zachowaniem poniższych warunków:</w:t>
            </w:r>
            <w:r w:rsidR="00FA748A" w:rsidRPr="002A2F40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2A2F40">
              <w:rPr>
                <w:rFonts w:ascii="Arial" w:hAnsi="Arial" w:cs="Arial"/>
                <w:sz w:val="20"/>
                <w:szCs w:val="20"/>
                <w:lang w:val="pl-PL" w:eastAsia="pl-PL"/>
              </w:rPr>
              <w:t>m</w:t>
            </w:r>
            <w:r w:rsidR="00857781" w:rsidRPr="002A2F40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ocowanie musi umożliwić bezkolizyjny montaż stacji dokującej tablet : wysokość dolnej krawędzi stacji co najmniej na wysokości górnej powierzchni poduszki siedzenia pasażera, </w:t>
            </w:r>
            <w:r w:rsidRPr="002A2F40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dostępność do tabletu dla pasażera z jego miejsca siedzenia, </w:t>
            </w:r>
            <w:r w:rsidR="00857781" w:rsidRPr="002A2F40">
              <w:rPr>
                <w:rFonts w:ascii="Arial" w:hAnsi="Arial" w:cs="Arial"/>
                <w:sz w:val="20"/>
                <w:szCs w:val="20"/>
                <w:lang w:val="pl-PL" w:eastAsia="pl-PL"/>
              </w:rPr>
              <w:t>możliwość przejścia pasażera i kierowcy bezpośrednio do przedziału pacjenta przez przejście wewnętrzne.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E3CED5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0682A09E" w14:textId="77777777" w:rsidR="00857781" w:rsidRPr="002A2F40" w:rsidRDefault="00857781" w:rsidP="004508E2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550A944A" w14:textId="77777777" w:rsidTr="00334642">
        <w:trPr>
          <w:gridAfter w:val="1"/>
          <w:wAfter w:w="1382" w:type="pct"/>
          <w:cantSplit/>
          <w:trHeight w:val="560"/>
        </w:trPr>
        <w:tc>
          <w:tcPr>
            <w:tcW w:w="145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8E8BF8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9C924A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A521FD" w14:textId="77777777" w:rsidR="00857781" w:rsidRPr="002A2F40" w:rsidRDefault="00857781" w:rsidP="0079098E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7.7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15992F" w14:textId="77777777" w:rsidR="00857781" w:rsidRPr="002A2F40" w:rsidRDefault="00857781" w:rsidP="0079098E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Wyprowadzenie w odpowiednich miejscach, uzgodnionych z Zamawiającym, odpowiednio zabezpieczonych wiązek przewodów zasilających urządzenia SWD PRM, wg specyfikacji opisanej w Tabeli nr 6.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A29BB5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4F3C3D5A" w14:textId="77777777" w:rsidR="00857781" w:rsidRPr="002A2F40" w:rsidRDefault="00857781" w:rsidP="004508E2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74C867F7" w14:textId="77777777" w:rsidTr="00334642">
        <w:trPr>
          <w:gridAfter w:val="1"/>
          <w:wAfter w:w="1382" w:type="pct"/>
          <w:cantSplit/>
          <w:trHeight w:val="963"/>
        </w:trPr>
        <w:tc>
          <w:tcPr>
            <w:tcW w:w="145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1E7B89F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8.</w:t>
            </w:r>
          </w:p>
        </w:tc>
        <w:tc>
          <w:tcPr>
            <w:tcW w:w="408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1A26828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Centralna instalacja </w:t>
            </w:r>
          </w:p>
          <w:p w14:paraId="4E828971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tlenowa, </w:t>
            </w:r>
          </w:p>
          <w:p w14:paraId="00DF95C3" w14:textId="77777777" w:rsidR="00857781" w:rsidRPr="002A2F40" w:rsidRDefault="00857781" w:rsidP="009F2F28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i próżniowa</w:t>
            </w:r>
          </w:p>
        </w:tc>
        <w:tc>
          <w:tcPr>
            <w:tcW w:w="205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C811363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8.1.</w:t>
            </w:r>
          </w:p>
        </w:tc>
        <w:tc>
          <w:tcPr>
            <w:tcW w:w="1318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2425A7C" w14:textId="7696405A" w:rsidR="00857781" w:rsidRPr="002A2F40" w:rsidRDefault="00857781" w:rsidP="00355992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2 gniazda tlenowe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na ścianie bocznej - monoblokowe,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panel typu AGA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+  wtyki dla podłączeń zewn.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+ gniazdo na suficie,</w:t>
            </w:r>
            <w:r w:rsidR="00D256EA"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   </w:t>
            </w:r>
            <w:r w:rsidR="00B43644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Do oferty złączyć Certyfikat zgodności z dyrektywą 93/42/EWG</w:t>
            </w:r>
          </w:p>
          <w:p w14:paraId="1ED183A0" w14:textId="77777777" w:rsidR="00B43644" w:rsidRPr="002A2F40" w:rsidRDefault="00B43644" w:rsidP="00355992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6B35B1D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9BB62C2" w14:textId="7D2FBFE4" w:rsidR="00355992" w:rsidRPr="002A2F40" w:rsidRDefault="00857781" w:rsidP="00B43644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*Podać markę i typ gniazd i panelu</w:t>
            </w:r>
            <w:r w:rsidR="00334642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          </w:t>
            </w:r>
          </w:p>
        </w:tc>
      </w:tr>
      <w:tr w:rsidR="002A2F40" w:rsidRPr="002A2F40" w14:paraId="79EFE219" w14:textId="77777777" w:rsidTr="00572B53">
        <w:trPr>
          <w:gridAfter w:val="1"/>
          <w:wAfter w:w="1382" w:type="pct"/>
          <w:cantSplit/>
          <w:trHeight w:val="1133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497779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7949D3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C0C0C0" w:fill="auto"/>
          </w:tcPr>
          <w:p w14:paraId="101220F0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8.2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C0C0C0" w:fill="auto"/>
          </w:tcPr>
          <w:p w14:paraId="22863F47" w14:textId="77777777" w:rsidR="00857781" w:rsidRPr="002A2F40" w:rsidRDefault="00857781" w:rsidP="00D256EA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Pompa próżniowa +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1 gniazdo próżni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</w:t>
            </w:r>
            <w:r w:rsidR="00D256EA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            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z regulacją siły ssania + kosz + słój </w:t>
            </w:r>
            <w:r w:rsidR="00D256EA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                        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o pojemności 0,9-1,2 l. z zaworem przelewowym + /przewód pacjenta/  </w:t>
            </w:r>
            <w:r w:rsidR="00FE7BC7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- dopuszczony ssak elektryczny przenośny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C0C0C0" w:fill="auto"/>
          </w:tcPr>
          <w:p w14:paraId="13364117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6BCEF9" w14:textId="380FAB8F" w:rsidR="00857781" w:rsidRPr="002A2F40" w:rsidRDefault="00572B53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 Opisać oferowane rozwiązanie</w:t>
            </w:r>
          </w:p>
        </w:tc>
      </w:tr>
      <w:tr w:rsidR="002A2F40" w:rsidRPr="002A2F40" w14:paraId="0B6E9F66" w14:textId="77777777" w:rsidTr="00334642">
        <w:trPr>
          <w:gridAfter w:val="1"/>
          <w:wAfter w:w="1382" w:type="pct"/>
          <w:trHeight w:val="682"/>
        </w:trPr>
        <w:tc>
          <w:tcPr>
            <w:tcW w:w="14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C1C967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9.</w:t>
            </w:r>
          </w:p>
        </w:tc>
        <w:tc>
          <w:tcPr>
            <w:tcW w:w="408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5832AF" w14:textId="77777777" w:rsidR="00857781" w:rsidRPr="002A2F40" w:rsidRDefault="00857781" w:rsidP="006C4518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  <w:p w14:paraId="559D3B3E" w14:textId="77777777" w:rsidR="00857781" w:rsidRPr="002A2F40" w:rsidRDefault="00857781" w:rsidP="006C4518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  <w:p w14:paraId="0BF697F0" w14:textId="77777777" w:rsidR="00857781" w:rsidRPr="002A2F40" w:rsidRDefault="00857781" w:rsidP="006C4518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Obsługa techniczna pojazdu, wymagania techniczne</w:t>
            </w:r>
          </w:p>
        </w:tc>
        <w:tc>
          <w:tcPr>
            <w:tcW w:w="20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2F8092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9.</w:t>
            </w:r>
          </w:p>
        </w:tc>
        <w:tc>
          <w:tcPr>
            <w:tcW w:w="131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642539" w14:textId="77777777" w:rsidR="00857781" w:rsidRPr="002A2F40" w:rsidRDefault="00857781" w:rsidP="00FA748A">
            <w:pPr>
              <w:rPr>
                <w:rFonts w:ascii="Arial" w:hAnsi="Arial" w:cs="Arial"/>
                <w:strike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planowy przegląd techniczny min. co 1</w:t>
            </w:r>
            <w:r w:rsidR="00FA748A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0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.000 km lub system ASYST albo równoważny</w:t>
            </w:r>
            <w:r w:rsidR="00A4353E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; wskazujący moment koniecznego wykonania przeglądu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F4E0C9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605A23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*Opisać oferowane rozwiązanie</w:t>
            </w:r>
          </w:p>
        </w:tc>
      </w:tr>
      <w:tr w:rsidR="002A2F40" w:rsidRPr="00B008DA" w14:paraId="5F7EEF44" w14:textId="77777777" w:rsidTr="00334642">
        <w:trPr>
          <w:gridAfter w:val="1"/>
          <w:wAfter w:w="1382" w:type="pct"/>
          <w:trHeight w:val="78"/>
        </w:trPr>
        <w:tc>
          <w:tcPr>
            <w:tcW w:w="14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E5C5C1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E039B8" w14:textId="77777777" w:rsidR="00857781" w:rsidRPr="002A2F40" w:rsidRDefault="00857781" w:rsidP="004E0FA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0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1336C6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2F2933E1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9.1</w:t>
            </w:r>
          </w:p>
        </w:tc>
        <w:tc>
          <w:tcPr>
            <w:tcW w:w="131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B8126F" w14:textId="77777777" w:rsidR="00857781" w:rsidRPr="002A2F40" w:rsidRDefault="00857781" w:rsidP="009F0BD7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 xml:space="preserve">zabudowa specjalistyczna musi zapewniać </w:t>
            </w:r>
            <w:r w:rsidRPr="002A2F40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>swobodny dostęp</w:t>
            </w: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 xml:space="preserve"> do wszystkich wymiennych elementów zabudowy wewnętrznej i zewnętrznej zwłaszcza takich jak :  lampy sygnalizacyjne, belki sygnalizacyjne, lampy boczne, lampy dachowe, sygnały dźwiękowe , dmuchawy, pompy, sprężarki, prostowniki, anteny etc… , na wypadek awarii lub uszkodzenia mechanicznego, </w:t>
            </w:r>
            <w:r w:rsidRPr="002A2F40">
              <w:rPr>
                <w:rFonts w:ascii="Arial" w:hAnsi="Arial" w:cs="Arial"/>
                <w:sz w:val="20"/>
                <w:szCs w:val="20"/>
                <w:u w:val="single"/>
                <w:lang w:val="pl-PL"/>
              </w:rPr>
              <w:t>bez konieczności demontażu elementów zabudowy</w:t>
            </w: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 xml:space="preserve"> przedziału medycznego, </w:t>
            </w:r>
            <w:r w:rsidRPr="002A2F40">
              <w:rPr>
                <w:rFonts w:ascii="Arial" w:hAnsi="Arial" w:cs="Arial"/>
                <w:sz w:val="20"/>
                <w:szCs w:val="20"/>
                <w:u w:val="single"/>
                <w:lang w:val="pl-PL"/>
              </w:rPr>
              <w:t>zwłaszcza, wycinania otworów, odklejania ścian, szafek, mocowań</w:t>
            </w: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 xml:space="preserve"> itp…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A8020A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6263320A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</w:t>
            </w:r>
          </w:p>
          <w:p w14:paraId="1283A5DE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2A2F40" w14:paraId="144F90BA" w14:textId="77777777" w:rsidTr="00334642">
        <w:trPr>
          <w:gridAfter w:val="1"/>
          <w:wAfter w:w="1382" w:type="pct"/>
          <w:trHeight w:val="78"/>
        </w:trPr>
        <w:tc>
          <w:tcPr>
            <w:tcW w:w="14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ADF7B2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042208" w14:textId="77777777" w:rsidR="00857781" w:rsidRPr="002A2F40" w:rsidRDefault="00857781" w:rsidP="004E0FA7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9A79DB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cyan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9.2</w:t>
            </w:r>
          </w:p>
        </w:tc>
        <w:tc>
          <w:tcPr>
            <w:tcW w:w="131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417E14" w14:textId="77777777" w:rsidR="00857781" w:rsidRPr="002A2F40" w:rsidRDefault="00857781" w:rsidP="001E2F8C">
            <w:pPr>
              <w:rPr>
                <w:rFonts w:ascii="Arial" w:hAnsi="Arial" w:cs="Arial"/>
                <w:sz w:val="20"/>
                <w:szCs w:val="20"/>
                <w:highlight w:val="cyan"/>
                <w:lang w:val="pl-PL"/>
              </w:rPr>
            </w:pPr>
            <w:r w:rsidRPr="002A2F40">
              <w:rPr>
                <w:rFonts w:ascii="Arial" w:hAnsi="Arial" w:cs="Arial"/>
                <w:b/>
                <w:sz w:val="20"/>
                <w:szCs w:val="20"/>
                <w:lang w:val="pl-PL"/>
              </w:rPr>
              <w:t>Wykonawca musi zapewnić</w:t>
            </w: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 xml:space="preserve"> w okresie min. 5 lat od daty przekazania ambulansu Zamawiającemu dostępność wszystkich elementów sprzętowych zabudowy specjalistycznej, takich samych jak zamontowane pierwotnie lub innych równoważnych; całkowicie kompatybilnych zarówno pod względem mechanicznym, jak również elektrycznym i elektronicznym, aby możliwa była naprawa lub wymiana zepsutego lub uszkodzonego osprzętu, bez potrzeby jakichkolwiek przeróbek lub modernizacji w pojeździe.  Dotyczy to wszystkich urządzeń zamontowanych w ambulansie w ramach adaptacji samochodu ciężarowego na ambulans sanitarny.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8EB5F5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E7590A" w14:textId="77777777" w:rsidR="00857781" w:rsidRPr="002A2F40" w:rsidRDefault="00857781" w:rsidP="006D1CB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*Oświadczenie, że Wykonawca zapewni</w:t>
            </w:r>
          </w:p>
        </w:tc>
      </w:tr>
      <w:tr w:rsidR="002A2F40" w:rsidRPr="00B008DA" w14:paraId="5181A9DC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B6FFCF9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10.</w:t>
            </w:r>
          </w:p>
        </w:tc>
        <w:tc>
          <w:tcPr>
            <w:tcW w:w="408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248A849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Wyposażenie:</w:t>
            </w:r>
          </w:p>
        </w:tc>
        <w:tc>
          <w:tcPr>
            <w:tcW w:w="205" w:type="pct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586CCB77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10.1</w:t>
            </w:r>
          </w:p>
        </w:tc>
        <w:tc>
          <w:tcPr>
            <w:tcW w:w="1318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0C670FD" w14:textId="77777777" w:rsidR="00857781" w:rsidRPr="002A2F40" w:rsidRDefault="00857781" w:rsidP="00CC23D8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kpl.awaryjny</w:t>
            </w:r>
            <w:r w:rsidR="00CC23D8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do kół *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: klucz do kół, podnośnik, 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7E9952B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170C64BF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2A2F40" w14:paraId="20A4ECD5" w14:textId="77777777" w:rsidTr="00334642">
        <w:trPr>
          <w:gridAfter w:val="1"/>
          <w:wAfter w:w="1382" w:type="pct"/>
          <w:cantSplit/>
          <w:trHeight w:val="202"/>
        </w:trPr>
        <w:tc>
          <w:tcPr>
            <w:tcW w:w="145" w:type="pct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65E38C8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7B54506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025AE1B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10.2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094FAC1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trójkąt odblaskowy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E6499C0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5" w:color="auto" w:fill="auto"/>
          </w:tcPr>
          <w:p w14:paraId="046B3A36" w14:textId="77777777" w:rsidR="00857781" w:rsidRPr="002A2F40" w:rsidRDefault="00857781" w:rsidP="00A10C66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2A2F40" w14:paraId="65304977" w14:textId="77777777" w:rsidTr="00334642">
        <w:trPr>
          <w:gridAfter w:val="1"/>
          <w:wAfter w:w="1382" w:type="pct"/>
          <w:cantSplit/>
          <w:trHeight w:val="202"/>
        </w:trPr>
        <w:tc>
          <w:tcPr>
            <w:tcW w:w="145" w:type="pct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21E583B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12BB9C3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58217B9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10.3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AD502A6" w14:textId="77777777" w:rsidR="00857781" w:rsidRPr="002A2F40" w:rsidRDefault="00857781" w:rsidP="00A10C66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apteczka samochodowa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D39077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5" w:color="auto" w:fill="auto"/>
          </w:tcPr>
          <w:p w14:paraId="475A104E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7B96B41D" w14:textId="77777777" w:rsidTr="00334642">
        <w:trPr>
          <w:gridAfter w:val="1"/>
          <w:wAfter w:w="1382" w:type="pct"/>
          <w:cantSplit/>
          <w:trHeight w:val="458"/>
        </w:trPr>
        <w:tc>
          <w:tcPr>
            <w:tcW w:w="145" w:type="pct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87F3EDD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49B5597" w14:textId="77777777" w:rsidR="00857781" w:rsidRPr="002A2F40" w:rsidRDefault="00857781" w:rsidP="00321965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262F4944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10.4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F1A6D26" w14:textId="77777777" w:rsidR="00857781" w:rsidRPr="002A2F40" w:rsidRDefault="00857781" w:rsidP="006328EF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2 gaśnice z mocowaniami; jedna w kabinie kierowcy, druga w przedziale pacjenta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33DA3488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25" w:color="auto" w:fill="auto"/>
          </w:tcPr>
          <w:p w14:paraId="551E0445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6403AEBB" w14:textId="77777777" w:rsidTr="00334642">
        <w:trPr>
          <w:gridAfter w:val="1"/>
          <w:wAfter w:w="1382" w:type="pct"/>
          <w:cantSplit/>
          <w:trHeight w:val="458"/>
        </w:trPr>
        <w:tc>
          <w:tcPr>
            <w:tcW w:w="145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88AFB3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C946EA" w14:textId="77777777" w:rsidR="00857781" w:rsidRPr="002A2F40" w:rsidRDefault="00857781" w:rsidP="00321965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B22D2A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10.5</w:t>
            </w:r>
          </w:p>
        </w:tc>
        <w:tc>
          <w:tcPr>
            <w:tcW w:w="1318" w:type="pct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7B79E7" w14:textId="77777777" w:rsidR="00857781" w:rsidRPr="002A2F40" w:rsidRDefault="00857781" w:rsidP="00050EA3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urządzenie do wybijania szyb oraz nóż do przecinania pasów bezpieczeństwa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Uwaga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: nóż  i młotek nie powinny być zamocowane tuż przy fotelu bocznym – możliwość niekontrolowanego użycia przez pacjenta…</w:t>
            </w:r>
          </w:p>
        </w:tc>
        <w:tc>
          <w:tcPr>
            <w:tcW w:w="323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005DFF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14:paraId="5022D9A0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3766D3BB" w14:textId="77777777" w:rsidTr="000014A0">
        <w:trPr>
          <w:gridAfter w:val="1"/>
          <w:wAfter w:w="1382" w:type="pct"/>
          <w:cantSplit/>
          <w:trHeight w:val="636"/>
        </w:trPr>
        <w:tc>
          <w:tcPr>
            <w:tcW w:w="145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C533371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11.</w:t>
            </w:r>
          </w:p>
        </w:tc>
        <w:tc>
          <w:tcPr>
            <w:tcW w:w="408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EE96B64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Nosze główne</w:t>
            </w:r>
          </w:p>
        </w:tc>
        <w:tc>
          <w:tcPr>
            <w:tcW w:w="205" w:type="pct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7BC9A02F" w14:textId="77777777" w:rsidR="00857781" w:rsidRPr="002A2F40" w:rsidRDefault="00857781" w:rsidP="00B34175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11.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1132882" w14:textId="12D0D45C" w:rsidR="00857781" w:rsidRPr="002A2F40" w:rsidRDefault="00857781" w:rsidP="000014A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wielofunkcyjne samojezdne nosze z </w:t>
            </w:r>
            <w:r w:rsidR="00D256EA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oddzielnym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transporterem i </w:t>
            </w:r>
            <w:r w:rsidR="000014A0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częścią noszową </w:t>
            </w:r>
            <w:r w:rsidR="00EE6510" w:rsidRPr="00EE651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, </w:t>
            </w:r>
            <w:r w:rsidR="00EE6510" w:rsidRPr="00EE651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pl-PL"/>
              </w:rPr>
              <w:t>nosze monoblokowe nie dopuszczone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705B966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1A66469" w14:textId="77777777" w:rsidR="00857781" w:rsidRPr="002A2F40" w:rsidRDefault="00857781" w:rsidP="00570C05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Podać markę i typ noszy;</w:t>
            </w:r>
          </w:p>
        </w:tc>
      </w:tr>
      <w:tr w:rsidR="002A2F40" w:rsidRPr="00B008DA" w14:paraId="6C6964C9" w14:textId="77777777" w:rsidTr="00334642">
        <w:trPr>
          <w:gridAfter w:val="1"/>
          <w:wAfter w:w="1382" w:type="pct"/>
          <w:cantSplit/>
          <w:trHeight w:val="408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ED580A0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FB47634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2927A14D" w14:textId="77777777" w:rsidR="00857781" w:rsidRPr="002A2F40" w:rsidRDefault="00857781" w:rsidP="004B286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a)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063DCD6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pokrycia noszy powinny być wykonane z mocnego materiału, odpornego na bakterie, grzyby, plamy i zgniliznę, łatwego do czyszczenia, zmywalnego, odpornego na wodę oraz olej napędowy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21C0417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0" w:color="auto" w:fill="auto"/>
          </w:tcPr>
          <w:p w14:paraId="47D5B40E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2A2F40" w14:paraId="32A1AB87" w14:textId="77777777" w:rsidTr="00334642">
        <w:trPr>
          <w:gridAfter w:val="1"/>
          <w:wAfter w:w="1382" w:type="pct"/>
          <w:cantSplit/>
          <w:trHeight w:val="686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24C5BD9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66C4BCD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63A4EB9C" w14:textId="77777777" w:rsidR="00857781" w:rsidRPr="002A2F40" w:rsidRDefault="00857781" w:rsidP="004B286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b)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8EFAE57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nosze i transporter powinny być pomalowane farbą wodoodporną lub w inny sposób zabezpieczone przed powstawaniem zadrapań albo być wykonane z materiału odpornego na korozję. Obie wersje powinny być odporne na środki dezynfekujące.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E00244F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567DC955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2A2F40" w:rsidRPr="00B008DA" w14:paraId="122B4247" w14:textId="77777777" w:rsidTr="00334642">
        <w:trPr>
          <w:gridAfter w:val="1"/>
          <w:wAfter w:w="1382" w:type="pct"/>
          <w:cantSplit/>
          <w:trHeight w:val="658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F3E3839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0FFEF47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58B20FA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c)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57CFAC7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wszystkie mechanizmy powinny być skonstruowane w sposób zapobiegający uszkodzeniom ciała użytkownika oraz pacjenta, powinno być możliwe zablokowanie i zabezpieczenie noszy oraz podstawy przed ruchami bocznymi, wzdłużnymi, pionowymi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br/>
              <w:t>i ukośnymi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6AD639C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64D31DCE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2A2F40" w14:paraId="14BE5AFC" w14:textId="77777777" w:rsidTr="00334642">
        <w:trPr>
          <w:gridAfter w:val="1"/>
          <w:wAfter w:w="1382" w:type="pct"/>
          <w:cantSplit/>
          <w:trHeight w:val="658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09A5A7D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C8E25D4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44E2D9A" w14:textId="77777777" w:rsidR="00857781" w:rsidRPr="002A2F40" w:rsidRDefault="00857781" w:rsidP="004B286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d)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63842E3" w14:textId="77777777" w:rsidR="00857781" w:rsidRPr="002A2F40" w:rsidRDefault="00857781" w:rsidP="00D24063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nosze muszą posiadać trwałe oznakowanie, najlepiej graficzne elementów związanych z ich obsługą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76AE56B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AF00360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*Opisać oferowane rozwiązanie</w:t>
            </w:r>
          </w:p>
        </w:tc>
      </w:tr>
      <w:tr w:rsidR="002A2F40" w:rsidRPr="002A2F40" w14:paraId="681F5A29" w14:textId="77777777" w:rsidTr="00334642">
        <w:trPr>
          <w:gridAfter w:val="1"/>
          <w:wAfter w:w="1382" w:type="pct"/>
          <w:cantSplit/>
          <w:trHeight w:val="528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5B5389B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44981F3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30B39D8" w14:textId="77777777" w:rsidR="00857781" w:rsidRPr="002A2F40" w:rsidRDefault="00857781" w:rsidP="00CC33A8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e)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0B6E2F8" w14:textId="637EEE1C" w:rsidR="00857781" w:rsidRPr="002A2F40" w:rsidRDefault="00857781" w:rsidP="002F1FC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rok produkcji (nie wcześniej jak 20</w:t>
            </w:r>
            <w:r w:rsidR="00CC33A8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2</w:t>
            </w:r>
            <w:r w:rsidR="00EE651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4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r)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32E1338" w14:textId="77777777" w:rsidR="00857781" w:rsidRPr="002A2F40" w:rsidRDefault="00857781" w:rsidP="009763DA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9A41DFE" w14:textId="77777777" w:rsidR="00857781" w:rsidRPr="002A2F40" w:rsidRDefault="00857781" w:rsidP="009763DA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*podać rok produkcji zestawu</w:t>
            </w:r>
          </w:p>
        </w:tc>
      </w:tr>
      <w:tr w:rsidR="002A2F40" w:rsidRPr="00B008DA" w14:paraId="49E8C786" w14:textId="77777777" w:rsidTr="00B43644">
        <w:trPr>
          <w:gridAfter w:val="1"/>
          <w:wAfter w:w="1382" w:type="pct"/>
          <w:cantSplit/>
          <w:trHeight w:val="1612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5D2BC47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08D9A0D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35BCFA5" w14:textId="77777777" w:rsidR="00857781" w:rsidRPr="002A2F40" w:rsidRDefault="00857781" w:rsidP="004B286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f)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47FE2A5" w14:textId="3BFDB268" w:rsidR="00857781" w:rsidRPr="002A2F40" w:rsidRDefault="00857781" w:rsidP="00B43644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wyrób zgodny z aktualną wersją  normy: PN-EN 1865, lub równoważną i z </w:t>
            </w:r>
            <w:r w:rsidR="00956824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dyrektywą 93/42/EWG</w:t>
            </w:r>
            <w:r w:rsidR="00705637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dla wyrobu medycznego</w:t>
            </w:r>
            <w:r w:rsidR="00B43644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.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926A265" w14:textId="77777777" w:rsidR="00857781" w:rsidRPr="002A2F40" w:rsidRDefault="00857781" w:rsidP="009763DA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A30B6FC" w14:textId="32D4390C" w:rsidR="00334642" w:rsidRPr="002A2F40" w:rsidRDefault="00857781" w:rsidP="00956824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*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</w:t>
            </w:r>
            <w:r w:rsidR="00355992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do oferty n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ależy załączyć</w:t>
            </w:r>
            <w:r w:rsidR="00450209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dokument: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certyfikat</w:t>
            </w:r>
            <w:r w:rsidR="00450209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lub deklarację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zgodności z</w:t>
            </w:r>
            <w:r w:rsidR="00E626E7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normą EN 1865 lub równoważną i </w:t>
            </w:r>
            <w:r w:rsidR="000014A0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dokument </w:t>
            </w:r>
            <w:r w:rsidR="00450209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potwierdzenia </w:t>
            </w:r>
            <w:r w:rsidR="000014A0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zgodności </w:t>
            </w:r>
            <w:r w:rsidR="00705637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br/>
            </w:r>
            <w:r w:rsidR="00E626E7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z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</w:t>
            </w:r>
            <w:r w:rsidR="00956824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dyrektywą 93/42/EWG</w:t>
            </w:r>
            <w:r w:rsidR="00705637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dla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wyrobu medycznego</w:t>
            </w:r>
            <w:r w:rsidR="00E42149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.</w:t>
            </w:r>
          </w:p>
        </w:tc>
      </w:tr>
      <w:tr w:rsidR="002A2F40" w:rsidRPr="00B008DA" w14:paraId="3CCAB552" w14:textId="77777777" w:rsidTr="00334642">
        <w:trPr>
          <w:gridAfter w:val="1"/>
          <w:wAfter w:w="1382" w:type="pct"/>
          <w:cantSplit/>
          <w:trHeight w:val="615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23B41B1" w14:textId="77777777" w:rsidR="008A17F2" w:rsidRPr="002A2F40" w:rsidRDefault="008A17F2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653C6E5" w14:textId="77777777" w:rsidR="008A17F2" w:rsidRPr="002A2F40" w:rsidRDefault="008A17F2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4701FD62" w14:textId="77777777" w:rsidR="008A17F2" w:rsidRPr="002A2F40" w:rsidRDefault="008A17F2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11.1.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262804E" w14:textId="1718DBD5" w:rsidR="008A17F2" w:rsidRPr="002A2F40" w:rsidRDefault="008A17F2" w:rsidP="008A17F2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Nosze główne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</w:t>
            </w:r>
            <w:r w:rsidR="008579DB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dwuczęściowe: nosze + transporter rozdzielane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- część noszowa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powinn</w:t>
            </w:r>
            <w:r w:rsidR="008579DB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a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odpowiadać poniższym wymaganiom: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7E0F2CD" w14:textId="77777777" w:rsidR="008A17F2" w:rsidRPr="002A2F40" w:rsidRDefault="008A17F2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0" w:color="auto" w:fill="auto"/>
          </w:tcPr>
          <w:p w14:paraId="5BCF5A5E" w14:textId="77777777" w:rsidR="008A17F2" w:rsidRPr="002A2F40" w:rsidRDefault="008A17F2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07D8D053" w14:textId="77777777" w:rsidTr="00334642">
        <w:trPr>
          <w:gridAfter w:val="1"/>
          <w:wAfter w:w="1382" w:type="pct"/>
          <w:cantSplit/>
          <w:trHeight w:val="615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79AD737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A3F3D50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071FE1DC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e)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D286672" w14:textId="77777777" w:rsidR="00857781" w:rsidRPr="002A2F40" w:rsidRDefault="00857781" w:rsidP="004B286F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przystosowane do prowadzenia reanimacji, wyposażone w twardą płytę pod materacem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1EF2617" w14:textId="77777777" w:rsidR="00857781" w:rsidRPr="002A2F40" w:rsidRDefault="00857781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0" w:color="auto" w:fill="auto"/>
          </w:tcPr>
          <w:p w14:paraId="0E9511CE" w14:textId="77777777" w:rsidR="00857781" w:rsidRPr="002A2F40" w:rsidRDefault="00857781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68A7E483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3BCB461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960B7DF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2E7A9631" w14:textId="77777777" w:rsidR="00857781" w:rsidRPr="002A2F40" w:rsidRDefault="00857781" w:rsidP="004B286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f)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FE0A7C6" w14:textId="77777777" w:rsidR="00857781" w:rsidRPr="002A2F40" w:rsidRDefault="00857781" w:rsidP="0053483C">
            <w:pPr>
              <w:rPr>
                <w:rFonts w:ascii="Arial" w:hAnsi="Arial" w:cs="Arial"/>
                <w:snapToGrid w:val="0"/>
                <w:sz w:val="20"/>
                <w:szCs w:val="20"/>
                <w:highlight w:val="yellow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możliwość ustawienia pozycji przeciwwstrząsowej oraz zmniejszającej napięcie mięśni brzucha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89125D4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53651A1E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37D47F75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BF659D9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4E18EA9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5C2A9F0B" w14:textId="77777777" w:rsidR="00857781" w:rsidRPr="002A2F40" w:rsidRDefault="00857781" w:rsidP="004B286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g)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A2444EE" w14:textId="77777777" w:rsidR="00857781" w:rsidRPr="002A2F40" w:rsidRDefault="00857781" w:rsidP="0053483C">
            <w:pPr>
              <w:rPr>
                <w:rFonts w:ascii="Arial" w:hAnsi="Arial" w:cs="Arial"/>
                <w:snapToGrid w:val="0"/>
                <w:sz w:val="20"/>
                <w:szCs w:val="20"/>
                <w:highlight w:val="yellow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płynne uniesienie tułowia do kąta min. 75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vertAlign w:val="superscript"/>
                <w:lang w:val="pl-PL"/>
              </w:rPr>
              <w:t>o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C7559CC" w14:textId="77777777" w:rsidR="00857781" w:rsidRPr="002A2F40" w:rsidRDefault="00857781" w:rsidP="00917D1B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D0299D7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*Podać max. kąt uniesienia tułowia</w:t>
            </w:r>
          </w:p>
        </w:tc>
      </w:tr>
      <w:tr w:rsidR="002A2F40" w:rsidRPr="00B008DA" w14:paraId="542F91CC" w14:textId="77777777" w:rsidTr="00334642">
        <w:trPr>
          <w:gridAfter w:val="1"/>
          <w:wAfter w:w="1382" w:type="pct"/>
          <w:cantSplit/>
          <w:trHeight w:val="536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E2A87BD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0A64E80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371E739F" w14:textId="77777777" w:rsidR="00857781" w:rsidRPr="002A2F40" w:rsidRDefault="00857781" w:rsidP="0053483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h)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6465CA0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highlight w:val="yellow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składany teleskopowo statyw na kroplówki z mocowaniem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45C3300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101D6EC7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0C87B709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FF92037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355C767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1CCFAA10" w14:textId="77777777" w:rsidR="00857781" w:rsidRPr="002A2F40" w:rsidRDefault="00857781" w:rsidP="0053483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i)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5BBF403" w14:textId="77777777" w:rsidR="00857781" w:rsidRPr="002A2F40" w:rsidRDefault="00857781" w:rsidP="000B3C7F">
            <w:pPr>
              <w:rPr>
                <w:rFonts w:ascii="Arial" w:hAnsi="Arial" w:cs="Arial"/>
                <w:snapToGrid w:val="0"/>
                <w:sz w:val="20"/>
                <w:szCs w:val="20"/>
                <w:highlight w:val="yellow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zagłówek mocowany do ramy noszy </w:t>
            </w:r>
            <w:r w:rsidR="000B3C7F"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z możliwością regulacji oparcia głowy co najmniej w trzech pozycjach: 1-na wznak, 2-odgięcie głowy do tyłu, 3-przygięcie głowy do przodu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68D0CE0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1C33DBE6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2A2F40" w14:paraId="550DA2E1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D859BC0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9B4F988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4ED595A5" w14:textId="77777777" w:rsidR="00857781" w:rsidRPr="002A2F40" w:rsidRDefault="00857781" w:rsidP="0053483C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j)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2DAC077" w14:textId="77777777" w:rsidR="00857781" w:rsidRPr="002A2F40" w:rsidRDefault="00857781" w:rsidP="0053483C">
            <w:pPr>
              <w:rPr>
                <w:rFonts w:ascii="Arial" w:hAnsi="Arial" w:cs="Arial"/>
                <w:snapToGrid w:val="0"/>
                <w:sz w:val="20"/>
                <w:szCs w:val="20"/>
                <w:highlight w:val="yellow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stabilizator głowy pacjenta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D169A27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7724ACFF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6ADED1BA" w14:textId="77777777" w:rsidTr="00334642">
        <w:trPr>
          <w:gridAfter w:val="1"/>
          <w:wAfter w:w="1382" w:type="pct"/>
          <w:cantSplit/>
          <w:trHeight w:val="1043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72E6F7A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B7757B7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4C6CCA64" w14:textId="77777777" w:rsidR="00857781" w:rsidRPr="002A2F40" w:rsidRDefault="00857781" w:rsidP="00424A73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k)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49D400A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highlight w:val="yellow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nosze powinny być wyposażone w pasy bezpieczeństwa z szybkorozłączalnymi zapięciami wraz z systemem pasów szelkowych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+ zestaw pasów dla dzieci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FAE6DB7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01B3D429" w14:textId="77777777" w:rsidR="00857781" w:rsidRPr="002A2F40" w:rsidRDefault="00857781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2A2F40" w14:paraId="3BAC1553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120CC8E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2541111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4E1F9CD5" w14:textId="77777777" w:rsidR="00857781" w:rsidRPr="002A2F40" w:rsidRDefault="00857781" w:rsidP="008A17F2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</w:rPr>
              <w:t>11.</w:t>
            </w:r>
            <w:r w:rsidR="008A17F2" w:rsidRPr="002A2F40">
              <w:rPr>
                <w:rFonts w:ascii="Arial" w:hAnsi="Arial" w:cs="Arial"/>
                <w:b/>
                <w:snapToGrid w:val="0"/>
                <w:sz w:val="20"/>
                <w:szCs w:val="20"/>
              </w:rPr>
              <w:t>2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DD06CA6" w14:textId="77777777" w:rsidR="00857781" w:rsidRPr="002A2F40" w:rsidRDefault="00857781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Transporter noszy: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0" w:color="auto" w:fill="FFFFFF" w:themeFill="background1"/>
          </w:tcPr>
          <w:p w14:paraId="2FE4EAE8" w14:textId="77777777" w:rsidR="00857781" w:rsidRPr="002A2F40" w:rsidRDefault="00857781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0" w:color="auto" w:fill="FFFFFF" w:themeFill="background1"/>
          </w:tcPr>
          <w:p w14:paraId="7C148E82" w14:textId="77777777" w:rsidR="00857781" w:rsidRPr="002A2F40" w:rsidRDefault="00857781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2A2F40" w14:paraId="67B26DBC" w14:textId="77777777" w:rsidTr="00334642">
        <w:trPr>
          <w:gridAfter w:val="1"/>
          <w:wAfter w:w="1382" w:type="pct"/>
          <w:cantSplit/>
          <w:trHeight w:val="713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3BAF3FB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62ED46D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0D983730" w14:textId="77777777" w:rsidR="00857781" w:rsidRPr="002A2F40" w:rsidRDefault="00857781" w:rsidP="009763DA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a)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389DAE5" w14:textId="77777777" w:rsidR="00857781" w:rsidRPr="00EE6510" w:rsidRDefault="00857781" w:rsidP="009763DA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EE651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wielopoziomowy z regulacją wysokości w min. 6 poziomach, z niezależną regulacją przedniej i tylnej części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A9F4E57" w14:textId="77777777" w:rsidR="00857781" w:rsidRPr="002A2F40" w:rsidRDefault="00857781" w:rsidP="009763DA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C8D66ED" w14:textId="77777777" w:rsidR="00857781" w:rsidRPr="002A2F40" w:rsidRDefault="00857781" w:rsidP="00450209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*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Opisać oferowane rozwiązanie</w:t>
            </w:r>
          </w:p>
        </w:tc>
      </w:tr>
      <w:tr w:rsidR="002A2F40" w:rsidRPr="00B008DA" w14:paraId="5C5A4E52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328A4C1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94569B1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46F45C27" w14:textId="77777777" w:rsidR="00857781" w:rsidRPr="002A2F40" w:rsidRDefault="00857781" w:rsidP="009763DA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b)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7802E7E" w14:textId="06C5BD3A" w:rsidR="00857781" w:rsidRPr="00EE6510" w:rsidRDefault="00857781" w:rsidP="009763DA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EE651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system składanego podwozia zapewniający łatwy załadunek do ambulansu</w:t>
            </w:r>
            <w:r w:rsidR="008579DB" w:rsidRPr="00EE651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. W przypadku lawety z automatycznym systemem za i wyładunku -</w:t>
            </w:r>
            <w:r w:rsidR="00337969" w:rsidRPr="00EE651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w pełni kompatybilny z systemem automatycznego za i wyładunku noszy do ambulansu</w:t>
            </w:r>
            <w:r w:rsidR="008579DB" w:rsidRPr="00EE651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B8467F2" w14:textId="77777777" w:rsidR="00857781" w:rsidRPr="002A2F40" w:rsidRDefault="00857781" w:rsidP="009763DA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1949664" w14:textId="77777777" w:rsidR="00857781" w:rsidRPr="002A2F40" w:rsidRDefault="00857781" w:rsidP="009763DA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2A2F40" w14:paraId="670BA9EE" w14:textId="77777777" w:rsidTr="00334642">
        <w:trPr>
          <w:gridAfter w:val="1"/>
          <w:wAfter w:w="1382" w:type="pct"/>
          <w:cantSplit/>
          <w:trHeight w:val="512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F7B9162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2851E2B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17E308A1" w14:textId="77777777" w:rsidR="00857781" w:rsidRPr="002A2F40" w:rsidRDefault="00857781" w:rsidP="009763DA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c)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BCEB405" w14:textId="4BB91647" w:rsidR="00857781" w:rsidRPr="002A2F40" w:rsidRDefault="00857781" w:rsidP="009763DA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cztery kółka jezdne o średnicy minimum </w:t>
            </w:r>
            <w:r w:rsidR="00B008DA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200 mm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3DD121C" w14:textId="77777777" w:rsidR="00857781" w:rsidRPr="002A2F40" w:rsidRDefault="00857781" w:rsidP="009763DA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30CA466" w14:textId="77777777" w:rsidR="00857781" w:rsidRPr="002A2F40" w:rsidRDefault="00857781" w:rsidP="009763DA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*Podać średnicę kółek jezdnych</w:t>
            </w:r>
          </w:p>
        </w:tc>
      </w:tr>
      <w:tr w:rsidR="002A2F40" w:rsidRPr="00B008DA" w14:paraId="513EFD7E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582F73D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C53A897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407782FF" w14:textId="77777777" w:rsidR="00857781" w:rsidRPr="002A2F40" w:rsidRDefault="00857781" w:rsidP="009763DA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d)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3E937D2" w14:textId="77777777" w:rsidR="00857781" w:rsidRPr="002A2F40" w:rsidRDefault="00857781" w:rsidP="009763DA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możliwość skrętu wszystkich czterech kółek jezdnych, opisanych w ppkt. c),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br/>
              <w:t xml:space="preserve">tak aby możliwy był transport na wprost i bokiem   - przy jeździe na wprost automatyczna blokada co najmniej   2 kółek             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50F3C31" w14:textId="77777777" w:rsidR="00857781" w:rsidRPr="002A2F40" w:rsidRDefault="00857781" w:rsidP="009763DA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0" w:color="auto" w:fill="auto"/>
          </w:tcPr>
          <w:p w14:paraId="148519E4" w14:textId="77777777" w:rsidR="00857781" w:rsidRPr="002A2F40" w:rsidRDefault="00857781" w:rsidP="009763DA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B008DA" w14:paraId="7D23E9B6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88FB76B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C7C6C3F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0C5187C7" w14:textId="77777777" w:rsidR="00857781" w:rsidRPr="002A2F40" w:rsidRDefault="00857781" w:rsidP="009763DA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e)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ED29D6F" w14:textId="77777777" w:rsidR="00857781" w:rsidRPr="002A2F40" w:rsidRDefault="00857781" w:rsidP="009763DA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możliwość zahamowania co najmniej 2 kółek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0EE7161" w14:textId="77777777" w:rsidR="00857781" w:rsidRPr="002A2F40" w:rsidRDefault="00857781" w:rsidP="009763DA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0" w:color="auto" w:fill="auto"/>
          </w:tcPr>
          <w:p w14:paraId="36809013" w14:textId="77777777" w:rsidR="00857781" w:rsidRPr="002A2F40" w:rsidRDefault="00857781" w:rsidP="009763DA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2A2F40" w:rsidRPr="002A2F40" w14:paraId="19496CAE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5C9EFE3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F04D293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470F1596" w14:textId="77777777" w:rsidR="00857781" w:rsidRPr="002A2F40" w:rsidRDefault="00857781" w:rsidP="009763DA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f)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8BC0092" w14:textId="77777777" w:rsidR="00857781" w:rsidRPr="002A2F40" w:rsidRDefault="00857781" w:rsidP="009763DA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ciężar transportera nie więcej niż </w:t>
            </w:r>
            <w:smartTag w:uri="urn:schemas-microsoft-com:office:smarttags" w:element="metricconverter">
              <w:smartTagPr>
                <w:attr w:name="ProductID" w:val="28 kg"/>
              </w:smartTagPr>
              <w:r w:rsidRPr="002A2F40">
                <w:rPr>
                  <w:rFonts w:ascii="Arial" w:hAnsi="Arial" w:cs="Arial"/>
                  <w:snapToGrid w:val="0"/>
                  <w:sz w:val="20"/>
                  <w:szCs w:val="20"/>
                  <w:lang w:val="pl-PL"/>
                </w:rPr>
                <w:t>28 kg</w:t>
              </w:r>
            </w:smartTag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F6EBC27" w14:textId="77777777" w:rsidR="00857781" w:rsidRPr="002A2F40" w:rsidRDefault="00857781" w:rsidP="009763DA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634F936" w14:textId="77777777" w:rsidR="00857781" w:rsidRPr="002A2F40" w:rsidRDefault="00857781" w:rsidP="009763DA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* Podać ciężar</w:t>
            </w:r>
          </w:p>
        </w:tc>
      </w:tr>
      <w:tr w:rsidR="002A2F40" w:rsidRPr="002A2F40" w14:paraId="612BA091" w14:textId="77777777" w:rsidTr="00334642">
        <w:trPr>
          <w:gridAfter w:val="1"/>
          <w:wAfter w:w="1382" w:type="pct"/>
          <w:cantSplit/>
          <w:trHeight w:val="435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0DAFD71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C39B4A9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2CD4A4B7" w14:textId="77777777" w:rsidR="00857781" w:rsidRPr="002A2F40" w:rsidRDefault="00857781" w:rsidP="009763DA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g)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4BFDAD7" w14:textId="58B8C827" w:rsidR="00857781" w:rsidRPr="002A2F40" w:rsidRDefault="00857781" w:rsidP="004257D5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dopuszczalne obciążenie transportera min. 2</w:t>
            </w:r>
            <w:r w:rsidR="00B069D1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50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kg 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F3B6C8D" w14:textId="77777777" w:rsidR="00857781" w:rsidRPr="002A2F40" w:rsidRDefault="00857781" w:rsidP="009763DA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5C06691" w14:textId="77777777" w:rsidR="00857781" w:rsidRPr="002A2F40" w:rsidRDefault="00857781" w:rsidP="00E06B5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*Podać dop.</w:t>
            </w:r>
            <w:r w:rsidR="00E06B5D" w:rsidRPr="002A2F40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obci</w:t>
            </w:r>
            <w:r w:rsidR="00E06B5D" w:rsidRPr="002A2F40">
              <w:rPr>
                <w:rFonts w:ascii="Arial" w:hAnsi="Arial" w:cs="Arial"/>
                <w:snapToGrid w:val="0"/>
                <w:sz w:val="20"/>
                <w:szCs w:val="20"/>
              </w:rPr>
              <w:t>ą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żenie</w:t>
            </w:r>
          </w:p>
        </w:tc>
      </w:tr>
      <w:tr w:rsidR="002A2F40" w:rsidRPr="002A2F40" w14:paraId="16AC4EB7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1BBB6FC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967D95B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BFBFBF" w:themeFill="background1" w:themeFillShade="BF"/>
          </w:tcPr>
          <w:p w14:paraId="200A62E9" w14:textId="77777777" w:rsidR="00857781" w:rsidRPr="002A2F40" w:rsidRDefault="00857781" w:rsidP="009763DA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lightGray"/>
              </w:rPr>
            </w:pP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49813905" w14:textId="77777777" w:rsidR="00857781" w:rsidRPr="002A2F40" w:rsidRDefault="00857781" w:rsidP="00877EA5">
            <w:pPr>
              <w:rPr>
                <w:rFonts w:ascii="Arial" w:hAnsi="Arial" w:cs="Arial"/>
                <w:strike/>
                <w:snapToGrid w:val="0"/>
                <w:sz w:val="20"/>
                <w:szCs w:val="20"/>
                <w:highlight w:val="lightGray"/>
                <w:lang w:val="pl-PL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7D754D61" w14:textId="77777777" w:rsidR="00857781" w:rsidRPr="002A2F40" w:rsidRDefault="00857781" w:rsidP="009763DA">
            <w:pPr>
              <w:rPr>
                <w:rFonts w:ascii="Arial" w:hAnsi="Arial" w:cs="Arial"/>
                <w:strike/>
                <w:snapToGrid w:val="0"/>
                <w:sz w:val="20"/>
                <w:szCs w:val="20"/>
                <w:highlight w:val="lightGray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182676E8" w14:textId="77777777" w:rsidR="00857781" w:rsidRPr="002A2F40" w:rsidRDefault="00857781" w:rsidP="00635B35">
            <w:pPr>
              <w:rPr>
                <w:rFonts w:ascii="Arial" w:hAnsi="Arial" w:cs="Arial"/>
                <w:strike/>
                <w:snapToGrid w:val="0"/>
                <w:sz w:val="20"/>
                <w:szCs w:val="20"/>
                <w:highlight w:val="lightGray"/>
              </w:rPr>
            </w:pPr>
          </w:p>
        </w:tc>
      </w:tr>
      <w:tr w:rsidR="002A2F40" w:rsidRPr="002A2F40" w14:paraId="2AF640B3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B54914D" w14:textId="77777777" w:rsidR="00857781" w:rsidRPr="002A2F40" w:rsidRDefault="00857781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6573A79" w14:textId="77777777" w:rsidR="00857781" w:rsidRPr="002A2F40" w:rsidRDefault="00857781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7B6B0567" w14:textId="77777777" w:rsidR="00857781" w:rsidRPr="002A2F40" w:rsidRDefault="00857781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11.3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3BB2B44" w14:textId="6467B095" w:rsidR="00857781" w:rsidRPr="002A2F40" w:rsidRDefault="00857781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System mocowania noszy w ambulansie – 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(laweta)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 </w:t>
            </w:r>
            <w:r w:rsidR="00EE651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pl-PL"/>
              </w:rPr>
              <w:t>– mechaniczna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: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E77AA71" w14:textId="77777777" w:rsidR="00857781" w:rsidRPr="002A2F40" w:rsidRDefault="00857781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FD2899D" w14:textId="77777777" w:rsidR="00857781" w:rsidRPr="002A2F40" w:rsidRDefault="00857781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*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Podać markę i typ</w:t>
            </w:r>
          </w:p>
        </w:tc>
      </w:tr>
      <w:tr w:rsidR="00EE6510" w:rsidRPr="00B008DA" w14:paraId="105AEBEA" w14:textId="77777777" w:rsidTr="00334642">
        <w:trPr>
          <w:gridAfter w:val="1"/>
          <w:wAfter w:w="1382" w:type="pct"/>
          <w:cantSplit/>
          <w:trHeight w:val="674"/>
        </w:trPr>
        <w:tc>
          <w:tcPr>
            <w:tcW w:w="145" w:type="pct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1CE5C0" w14:textId="77777777" w:rsidR="00EE6510" w:rsidRPr="002A2F40" w:rsidRDefault="00EE6510" w:rsidP="00EE6510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A6BE9C" w14:textId="77777777" w:rsidR="00EE6510" w:rsidRPr="002A2F40" w:rsidRDefault="00EE6510" w:rsidP="00EE6510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EB2191" w14:textId="77777777" w:rsidR="00EE6510" w:rsidRPr="002A2F40" w:rsidRDefault="00EE6510" w:rsidP="00EE6510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a)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BD3B41" w14:textId="530D456F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pl-PL"/>
              </w:rPr>
              <w:t xml:space="preserve">umożliwiająca boczny przesuw,  wysuw do tyłu i na zewnątrz z jednoczesnym pochyłem dla łatwego wprowadzenia noszy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pl-PL"/>
              </w:rPr>
              <w:br/>
              <w:t>z transporterem, możliwość dojścia z każdej strony do pacjenta na noszach wsuniętych..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96F1EB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14:paraId="5CCBC53F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EE6510" w:rsidRPr="00B008DA" w14:paraId="376C810E" w14:textId="77777777" w:rsidTr="00334642">
        <w:trPr>
          <w:gridAfter w:val="1"/>
          <w:wAfter w:w="1382" w:type="pct"/>
          <w:cantSplit/>
          <w:trHeight w:val="674"/>
        </w:trPr>
        <w:tc>
          <w:tcPr>
            <w:tcW w:w="145" w:type="pct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192450" w14:textId="77777777" w:rsidR="00EE6510" w:rsidRPr="002A2F40" w:rsidRDefault="00EE6510" w:rsidP="00EE6510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92BC4B" w14:textId="77777777" w:rsidR="00EE6510" w:rsidRPr="002A2F40" w:rsidRDefault="00EE6510" w:rsidP="00EE6510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4E8208" w14:textId="77777777" w:rsidR="00EE6510" w:rsidRPr="002A2F40" w:rsidRDefault="00EE6510" w:rsidP="00EE6510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b)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DF3F40" w14:textId="27DDD2FE" w:rsidR="00EE6510" w:rsidRPr="002A2F40" w:rsidRDefault="00EE6510" w:rsidP="00EE6510">
            <w:pPr>
              <w:rPr>
                <w:rFonts w:ascii="Arial" w:hAnsi="Arial" w:cs="Arial"/>
                <w:strike/>
                <w:snapToGrid w:val="0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regulację wysokości podstawy po wysunięciu - </w:t>
            </w:r>
            <w:r w:rsidRPr="00BE005A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możliwoś</w:t>
            </w: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ć</w:t>
            </w:r>
            <w:r w:rsidRPr="00BE005A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płynnego wyregulowania wysokości płyty najazdowej podstawy do wysokości najazdowej kółek transportera noszy</w:t>
            </w: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8A6BFD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14:paraId="505DBEC6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EE6510" w:rsidRPr="00B008DA" w14:paraId="185630F4" w14:textId="77777777" w:rsidTr="00334642">
        <w:trPr>
          <w:gridAfter w:val="1"/>
          <w:wAfter w:w="1382" w:type="pct"/>
          <w:cantSplit/>
          <w:trHeight w:val="748"/>
        </w:trPr>
        <w:tc>
          <w:tcPr>
            <w:tcW w:w="145" w:type="pct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DB45F9" w14:textId="77777777" w:rsidR="00EE6510" w:rsidRPr="002A2F40" w:rsidRDefault="00EE6510" w:rsidP="00EE6510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1827AA" w14:textId="77777777" w:rsidR="00EE6510" w:rsidRPr="002A2F40" w:rsidRDefault="00EE6510" w:rsidP="00EE6510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B6862B" w14:textId="77777777" w:rsidR="00EE6510" w:rsidRPr="002A2F40" w:rsidRDefault="00EE6510" w:rsidP="00EE6510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11.4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45D832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Warunki gwarancji i serwisu gwarancyjnego kpl. zestawu noszy z mocowaniem: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83AEF5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14:paraId="12DBE112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EE6510" w:rsidRPr="00B008DA" w14:paraId="1D32EC6F" w14:textId="77777777" w:rsidTr="00EE6510">
        <w:trPr>
          <w:gridAfter w:val="1"/>
          <w:wAfter w:w="1382" w:type="pct"/>
          <w:cantSplit/>
          <w:trHeight w:val="674"/>
        </w:trPr>
        <w:tc>
          <w:tcPr>
            <w:tcW w:w="145" w:type="pct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A0CA12" w14:textId="77777777" w:rsidR="00EE6510" w:rsidRPr="002A2F40" w:rsidRDefault="00EE6510" w:rsidP="00EE6510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74EEAD" w14:textId="77777777" w:rsidR="00EE6510" w:rsidRPr="002A2F40" w:rsidRDefault="00EE6510" w:rsidP="00EE6510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F55065" w14:textId="77777777" w:rsidR="00EE6510" w:rsidRPr="002A2F40" w:rsidRDefault="00EE6510" w:rsidP="00EE6510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a)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19FB99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autoryzowany serwis gwarancyjny i pogwarancyjny na terenie Polski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D5EC4F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D7505D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EE6510" w:rsidRPr="002A2F40" w14:paraId="7BF5032C" w14:textId="77777777" w:rsidTr="00334642">
        <w:trPr>
          <w:gridAfter w:val="1"/>
          <w:wAfter w:w="1382" w:type="pct"/>
          <w:cantSplit/>
          <w:trHeight w:val="674"/>
        </w:trPr>
        <w:tc>
          <w:tcPr>
            <w:tcW w:w="145" w:type="pct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A52056" w14:textId="77777777" w:rsidR="00EE6510" w:rsidRPr="002A2F40" w:rsidRDefault="00EE6510" w:rsidP="00EE6510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D65E0E" w14:textId="77777777" w:rsidR="00EE6510" w:rsidRPr="002A2F40" w:rsidRDefault="00EE6510" w:rsidP="00EE6510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E31E9F" w14:textId="77777777" w:rsidR="00EE6510" w:rsidRPr="002A2F40" w:rsidRDefault="00EE6510" w:rsidP="00EE6510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b)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1A8403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czas reakcji serwisu na gwarancyjne zgłoszenie awarii (max. 48 godz.) – obejmuje: diagnoza, przyjęcie do naprawy lub wymiana na nowe,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476784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5B19AF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*podać oferowany czas reakcji</w:t>
            </w:r>
          </w:p>
        </w:tc>
      </w:tr>
      <w:tr w:rsidR="00EE6510" w:rsidRPr="00B008DA" w14:paraId="6D54A89E" w14:textId="77777777" w:rsidTr="00334642">
        <w:trPr>
          <w:gridAfter w:val="1"/>
          <w:wAfter w:w="1382" w:type="pct"/>
          <w:cantSplit/>
          <w:trHeight w:val="427"/>
        </w:trPr>
        <w:tc>
          <w:tcPr>
            <w:tcW w:w="145" w:type="pct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79C76" w14:textId="77777777" w:rsidR="00EE6510" w:rsidRPr="002A2F40" w:rsidRDefault="00EE6510" w:rsidP="00EE6510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8A0D72" w14:textId="77777777" w:rsidR="00EE6510" w:rsidRPr="002A2F40" w:rsidRDefault="00EE6510" w:rsidP="00EE6510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329932" w14:textId="77777777" w:rsidR="00EE6510" w:rsidRPr="002A2F40" w:rsidRDefault="00EE6510" w:rsidP="00EE6510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c)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2BDCBF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czas naprawy gwarancyjnej (max. 30 dni)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C04D19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5A9D62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 podać oferowany max. czas naprawy gwarancyjnej</w:t>
            </w:r>
          </w:p>
        </w:tc>
      </w:tr>
      <w:tr w:rsidR="00EE6510" w:rsidRPr="00B008DA" w14:paraId="177D86BB" w14:textId="77777777" w:rsidTr="00334642">
        <w:trPr>
          <w:gridAfter w:val="1"/>
          <w:wAfter w:w="1382" w:type="pct"/>
          <w:cantSplit/>
          <w:trHeight w:val="674"/>
        </w:trPr>
        <w:tc>
          <w:tcPr>
            <w:tcW w:w="145" w:type="pct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D5A471" w14:textId="77777777" w:rsidR="00EE6510" w:rsidRPr="002A2F40" w:rsidRDefault="00EE6510" w:rsidP="00EE6510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126463" w14:textId="77777777" w:rsidR="00EE6510" w:rsidRPr="002A2F40" w:rsidRDefault="00EE6510" w:rsidP="00EE6510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A1DB91" w14:textId="77777777" w:rsidR="00EE6510" w:rsidRPr="002A2F40" w:rsidRDefault="00EE6510" w:rsidP="00EE6510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d)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712CF6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zapewnienie zastępczych noszy na czas naprawy trwającej więcej niż 7 dni 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D68055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14:paraId="0E0601BE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EE6510" w:rsidRPr="00B008DA" w14:paraId="6B66F6C0" w14:textId="77777777" w:rsidTr="00022B30">
        <w:trPr>
          <w:gridAfter w:val="1"/>
          <w:wAfter w:w="1382" w:type="pct"/>
          <w:cantSplit/>
          <w:trHeight w:val="674"/>
        </w:trPr>
        <w:tc>
          <w:tcPr>
            <w:tcW w:w="145" w:type="pct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A669F5" w14:textId="77777777" w:rsidR="00EE6510" w:rsidRPr="002A2F40" w:rsidRDefault="00EE6510" w:rsidP="00EE6510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3BB46C" w14:textId="77777777" w:rsidR="00EE6510" w:rsidRPr="002A2F40" w:rsidRDefault="00EE6510" w:rsidP="00EE6510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855399" w14:textId="77777777" w:rsidR="00EE6510" w:rsidRPr="002A2F40" w:rsidRDefault="00EE6510" w:rsidP="00EE6510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e)</w:t>
            </w:r>
          </w:p>
        </w:tc>
        <w:tc>
          <w:tcPr>
            <w:tcW w:w="1318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E4EF8B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instrukcja obsługi i serwisowa w języku polskim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C694F7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14:paraId="1C4DB008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EE6510" w:rsidRPr="002A2F40" w14:paraId="03C8560B" w14:textId="77777777" w:rsidTr="00022B30">
        <w:trPr>
          <w:gridAfter w:val="1"/>
          <w:wAfter w:w="1382" w:type="pct"/>
          <w:cantSplit/>
          <w:trHeight w:val="236"/>
        </w:trPr>
        <w:tc>
          <w:tcPr>
            <w:tcW w:w="14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8150767" w14:textId="77777777" w:rsidR="00EE6510" w:rsidRPr="002A2F40" w:rsidRDefault="00EE6510" w:rsidP="00EE6510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408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C9EABD" w14:textId="77777777" w:rsidR="00EE6510" w:rsidRPr="002A2F40" w:rsidRDefault="00EE6510" w:rsidP="00EE6510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20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3F12DA" w14:textId="77777777" w:rsidR="00EE6510" w:rsidRPr="002A2F40" w:rsidRDefault="00EE6510" w:rsidP="00EE6510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highlight w:val="yellow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12.</w:t>
            </w:r>
          </w:p>
        </w:tc>
        <w:tc>
          <w:tcPr>
            <w:tcW w:w="131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C305E4" w14:textId="1D5531E8" w:rsidR="00EE6510" w:rsidRPr="002A2F40" w:rsidRDefault="00EE6510" w:rsidP="00EE6510">
            <w:pPr>
              <w:rPr>
                <w:rFonts w:ascii="Arial" w:hAnsi="Arial" w:cs="Arial"/>
                <w:b/>
                <w:sz w:val="20"/>
                <w:szCs w:val="20"/>
                <w:highlight w:val="yellow"/>
                <w:lang w:val="pl-PL" w:eastAsia="pl-PL"/>
              </w:rPr>
            </w:pPr>
            <w:r w:rsidRPr="002A2F40"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  <w:t>Zapewnienie bezpłatnych przeglądów zabudowy medycznej oraz sprzętów medycznych w niej zamontowanych – w tym kpl,. noszy z lawetą, zgodnie z instrukcją fabryczną oraz gwarancją, w całym zaoferowanym okresie gwarancji, w siedzibie użytkownika (Zamawiającego). Jedynie w przypadkach niemożliwości wykonania przeglądu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C5EDB9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3D8947" w14:textId="77777777" w:rsidR="00EE6510" w:rsidRPr="002A2F40" w:rsidRDefault="00EE6510" w:rsidP="00EE651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  <w:tr w:rsidR="00EE6510" w:rsidRPr="002A2F40" w14:paraId="2783FC7D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799912E" w14:textId="77777777" w:rsidR="00EE6510" w:rsidRPr="002A2F40" w:rsidRDefault="00EE6510" w:rsidP="00EE6510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931" w:type="pct"/>
            <w:gridSpan w:val="6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963597F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Wymagania ogólne :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pct25" w:color="auto" w:fill="auto"/>
          </w:tcPr>
          <w:p w14:paraId="136D1111" w14:textId="77777777" w:rsidR="00EE6510" w:rsidRPr="002A2F40" w:rsidRDefault="00EE6510" w:rsidP="00EE6510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14:paraId="5A3467EE" w14:textId="77777777" w:rsidR="00EE6510" w:rsidRPr="002A2F40" w:rsidRDefault="00EE6510" w:rsidP="00EE6510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</w:p>
        </w:tc>
      </w:tr>
      <w:tr w:rsidR="00EE6510" w:rsidRPr="00B008DA" w14:paraId="076911F4" w14:textId="77777777" w:rsidTr="00334642">
        <w:trPr>
          <w:gridAfter w:val="1"/>
          <w:wAfter w:w="1382" w:type="pct"/>
          <w:trHeight w:val="1357"/>
        </w:trPr>
        <w:tc>
          <w:tcPr>
            <w:tcW w:w="14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7A17E3" w14:textId="77777777" w:rsidR="00EE6510" w:rsidRPr="002A2F40" w:rsidRDefault="00EE6510" w:rsidP="00EE6510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12.a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14:paraId="1FF31617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Masa ambulansu</w:t>
            </w:r>
          </w:p>
        </w:tc>
        <w:tc>
          <w:tcPr>
            <w:tcW w:w="1529" w:type="pct"/>
            <w:gridSpan w:val="5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BA333CA" w14:textId="77777777" w:rsidR="00EE6510" w:rsidRPr="002A2F40" w:rsidRDefault="00EE6510" w:rsidP="00EE6510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Dopuszczalna masa całkowita dmc (brutto)  ambulansu do rejestracji nie może przekraczać 3,5 t .  Ambulans będzie wykorzystywany do przewozu 2 - max. 3 osobowego zespołu ratunkowego + jeden pacjent. Kierowca z kategorią prawa jazdy „B” .          </w:t>
            </w:r>
          </w:p>
        </w:tc>
        <w:tc>
          <w:tcPr>
            <w:tcW w:w="3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4F06B881" w14:textId="77777777" w:rsidR="00EE6510" w:rsidRPr="002A2F40" w:rsidRDefault="00EE6510" w:rsidP="00EE6510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FE10AD3" w14:textId="77777777" w:rsidR="00EE6510" w:rsidRPr="002A2F40" w:rsidRDefault="00EE6510" w:rsidP="00EE6510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*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Podać d.m.c. (brutto) skompletowanego ambulansu</w:t>
            </w:r>
          </w:p>
        </w:tc>
      </w:tr>
      <w:tr w:rsidR="00EE6510" w:rsidRPr="00B008DA" w14:paraId="2B383852" w14:textId="77777777" w:rsidTr="00334642">
        <w:trPr>
          <w:gridAfter w:val="1"/>
          <w:wAfter w:w="1382" w:type="pct"/>
          <w:cantSplit/>
          <w:trHeight w:val="163"/>
        </w:trPr>
        <w:tc>
          <w:tcPr>
            <w:tcW w:w="145" w:type="pct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shd w:val="pct20" w:color="auto" w:fill="auto"/>
          </w:tcPr>
          <w:p w14:paraId="64E27430" w14:textId="77777777" w:rsidR="00EE6510" w:rsidRPr="002A2F40" w:rsidRDefault="00EE6510" w:rsidP="00EE6510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931" w:type="pct"/>
            <w:gridSpan w:val="6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pct20" w:color="auto" w:fill="auto"/>
          </w:tcPr>
          <w:p w14:paraId="5E903844" w14:textId="77777777" w:rsidR="00EE6510" w:rsidRPr="002A2F40" w:rsidRDefault="00EE6510" w:rsidP="00EE6510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323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pct20" w:color="auto" w:fill="auto"/>
          </w:tcPr>
          <w:p w14:paraId="5DCB78F2" w14:textId="77777777" w:rsidR="00EE6510" w:rsidRPr="002A2F40" w:rsidRDefault="00EE6510" w:rsidP="00EE6510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pct20" w:color="auto" w:fill="auto"/>
          </w:tcPr>
          <w:p w14:paraId="61EBB97F" w14:textId="77777777" w:rsidR="00EE6510" w:rsidRPr="002A2F40" w:rsidRDefault="00EE6510" w:rsidP="00EE6510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</w:p>
        </w:tc>
      </w:tr>
      <w:tr w:rsidR="00EE6510" w:rsidRPr="002A2F40" w14:paraId="35E0CCB3" w14:textId="77777777" w:rsidTr="00334642">
        <w:trPr>
          <w:gridAfter w:val="1"/>
          <w:wAfter w:w="1382" w:type="pct"/>
          <w:trHeight w:val="221"/>
        </w:trPr>
        <w:tc>
          <w:tcPr>
            <w:tcW w:w="145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D56CF2" w14:textId="77777777" w:rsidR="00EE6510" w:rsidRPr="002A2F40" w:rsidRDefault="00EE6510" w:rsidP="00EE6510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13.</w:t>
            </w:r>
          </w:p>
        </w:tc>
        <w:tc>
          <w:tcPr>
            <w:tcW w:w="430" w:type="pct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14:paraId="64C13A82" w14:textId="77777777" w:rsidR="00EE6510" w:rsidRPr="002A2F40" w:rsidRDefault="00EE6510" w:rsidP="00EE6510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Uwaga :</w:t>
            </w:r>
          </w:p>
        </w:tc>
        <w:tc>
          <w:tcPr>
            <w:tcW w:w="206" w:type="pct"/>
            <w:gridSpan w:val="2"/>
            <w:tcBorders>
              <w:top w:val="single" w:sz="12" w:space="0" w:color="auto"/>
              <w:bottom w:val="single" w:sz="6" w:space="0" w:color="auto"/>
            </w:tcBorders>
          </w:tcPr>
          <w:p w14:paraId="63EE68B6" w14:textId="77777777" w:rsidR="00EE6510" w:rsidRPr="002A2F40" w:rsidRDefault="00EE6510" w:rsidP="00EE6510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95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C340601" w14:textId="77777777" w:rsidR="00EE6510" w:rsidRPr="002A2F40" w:rsidRDefault="00EE6510" w:rsidP="00EE6510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323" w:type="pct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02D71FD2" w14:textId="77777777" w:rsidR="00EE6510" w:rsidRPr="002A2F40" w:rsidRDefault="00EE6510" w:rsidP="00EE6510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11EC6B65" w14:textId="77777777" w:rsidR="00EE6510" w:rsidRPr="002A2F40" w:rsidRDefault="00EE6510" w:rsidP="00EE6510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EE6510" w:rsidRPr="00B008DA" w14:paraId="11F998B8" w14:textId="77777777" w:rsidTr="00334642">
        <w:trPr>
          <w:gridAfter w:val="1"/>
          <w:wAfter w:w="1382" w:type="pct"/>
          <w:cantSplit/>
          <w:trHeight w:val="977"/>
        </w:trPr>
        <w:tc>
          <w:tcPr>
            <w:tcW w:w="14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C19B2B1" w14:textId="77777777" w:rsidR="00EE6510" w:rsidRPr="002A2F40" w:rsidRDefault="00EE6510" w:rsidP="00EE6510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a)</w:t>
            </w:r>
          </w:p>
        </w:tc>
        <w:tc>
          <w:tcPr>
            <w:tcW w:w="1931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0E8E49A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wszystkie urządzenia medyczne jak i elementy wyposażenia muszą się dać pewnie i szybko zamocować w wyznaczonych do tego miejscach, zamocowania muszą zapobiegać przesuwaniu, drganiom, podskakiwaniu sprzętu w trakcie ruchu, przyspieszania i hamowania ambulansu.  W miejscach zawieszania, mocowania :  noszy podbierakowych, krzesełka kardiologicznego, desek ortopedycznych należy zastosować elementy tłumiące drgania i hałasy powstające w trakcie ruchu ambulansu.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196B98C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5E58DBEA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EE6510" w:rsidRPr="00B008DA" w14:paraId="25DECC6E" w14:textId="77777777" w:rsidTr="00334642">
        <w:trPr>
          <w:gridAfter w:val="1"/>
          <w:wAfter w:w="1382" w:type="pct"/>
          <w:cantSplit/>
          <w:trHeight w:val="221"/>
        </w:trPr>
        <w:tc>
          <w:tcPr>
            <w:tcW w:w="14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F649639" w14:textId="77777777" w:rsidR="00EE6510" w:rsidRPr="002A2F40" w:rsidRDefault="00EE6510" w:rsidP="00EE6510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b)</w:t>
            </w:r>
          </w:p>
        </w:tc>
        <w:tc>
          <w:tcPr>
            <w:tcW w:w="1931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E3D835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wszystkie miejsca siedzące muszą być wyposażone w pasy bezpieczeństwa i zagłówki.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EA3860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5781B3E2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EE6510" w:rsidRPr="00B008DA" w14:paraId="4FC72B2B" w14:textId="77777777" w:rsidTr="00334642">
        <w:trPr>
          <w:gridAfter w:val="1"/>
          <w:wAfter w:w="1382" w:type="pct"/>
          <w:cantSplit/>
          <w:trHeight w:val="401"/>
        </w:trPr>
        <w:tc>
          <w:tcPr>
            <w:tcW w:w="145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F555DF1" w14:textId="77777777" w:rsidR="00EE6510" w:rsidRPr="002A2F40" w:rsidRDefault="00EE6510" w:rsidP="00EE6510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c)</w:t>
            </w:r>
          </w:p>
        </w:tc>
        <w:tc>
          <w:tcPr>
            <w:tcW w:w="1931" w:type="pct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901D96B" w14:textId="16190B5F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pojazd bazowy jest wyprodukowany nie wcześniej niż w 202</w:t>
            </w:r>
            <w:r w:rsidR="00FF687A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4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r., ostateczna zabudowa, jako ambulans sanitarny wykonana nie wcześniej jak w 202</w:t>
            </w:r>
            <w:r w:rsidR="00FF687A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4</w:t>
            </w: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 r.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6FEA2E2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1BB76BE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*podać datę produkcji pojazdu bazowego i zabudowy jako ambulans</w:t>
            </w:r>
          </w:p>
        </w:tc>
      </w:tr>
      <w:tr w:rsidR="00EE6510" w:rsidRPr="00B008DA" w14:paraId="5580A0B6" w14:textId="77777777" w:rsidTr="00334642">
        <w:trPr>
          <w:gridAfter w:val="1"/>
          <w:wAfter w:w="1382" w:type="pct"/>
          <w:cantSplit/>
          <w:trHeight w:val="401"/>
        </w:trPr>
        <w:tc>
          <w:tcPr>
            <w:tcW w:w="145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6CFE9CA" w14:textId="77777777" w:rsidR="00EE6510" w:rsidRPr="002A2F40" w:rsidRDefault="00EE6510" w:rsidP="00EE6510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lastRenderedPageBreak/>
              <w:t>d)</w:t>
            </w:r>
          </w:p>
        </w:tc>
        <w:tc>
          <w:tcPr>
            <w:tcW w:w="1931" w:type="pct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148A3B5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koło rezerwowe umieszczone poza przedziałem pacjenta – w miejscu umożliwiającym jego wymianę przez kierowcę ambulansu / uniwersalny zestaw naprawczy koła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ABD0882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0FC2E15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*napisać jakie rozwiązanie jest oferowane</w:t>
            </w:r>
          </w:p>
        </w:tc>
      </w:tr>
      <w:tr w:rsidR="00EE6510" w:rsidRPr="002A2F40" w14:paraId="03B1B005" w14:textId="77777777" w:rsidTr="00CF7EDD">
        <w:trPr>
          <w:gridAfter w:val="1"/>
          <w:wAfter w:w="1382" w:type="pct"/>
          <w:cantSplit/>
          <w:trHeight w:val="1377"/>
        </w:trPr>
        <w:tc>
          <w:tcPr>
            <w:tcW w:w="145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2A25217" w14:textId="77777777" w:rsidR="00EE6510" w:rsidRPr="002A2F40" w:rsidRDefault="00EE6510" w:rsidP="00EE6510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e)</w:t>
            </w:r>
          </w:p>
        </w:tc>
        <w:tc>
          <w:tcPr>
            <w:tcW w:w="1931" w:type="pct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8340C60" w14:textId="77777777" w:rsidR="00EE6510" w:rsidRPr="002A2F40" w:rsidRDefault="00EE6510" w:rsidP="00EE6510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Wykonawca zapewni odpowiednie umiejscowienie elementów systemu wspomagania dowodzenia SWD w ambulansie wraz 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br/>
              <w:t>z wyprowadzeniem przewodów zasilających z zabezpieczeniami – opis wymagań: dla wyprowadzeń - tabela nr 6, dla urządzeń - tabela nr 7.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FCBBEC7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14:paraId="3662B475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*</w:t>
            </w:r>
          </w:p>
        </w:tc>
      </w:tr>
      <w:tr w:rsidR="00EE6510" w:rsidRPr="00B008DA" w14:paraId="375F525B" w14:textId="77777777" w:rsidTr="00334642">
        <w:trPr>
          <w:gridAfter w:val="1"/>
          <w:wAfter w:w="1382" w:type="pct"/>
          <w:cantSplit/>
          <w:trHeight w:val="401"/>
        </w:trPr>
        <w:tc>
          <w:tcPr>
            <w:tcW w:w="145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BA562E" w14:textId="77777777" w:rsidR="00EE6510" w:rsidRPr="002A2F40" w:rsidRDefault="00EE6510" w:rsidP="00EE6510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14.</w:t>
            </w:r>
          </w:p>
        </w:tc>
        <w:tc>
          <w:tcPr>
            <w:tcW w:w="1931" w:type="pct"/>
            <w:gridSpan w:val="6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88FC8D" w14:textId="77777777" w:rsidR="00EE6510" w:rsidRPr="002A2F40" w:rsidRDefault="00EE6510" w:rsidP="00EE6510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Wraz z kompletnym ambulansem Wykonawca musi przekazać wszystkie dokumenty potrzebne do zarejestrowania pojazdu i dalszej jego eksploatacji, w szczególności: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0F4D7EE6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2B09F095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EE6510" w:rsidRPr="00B008DA" w14:paraId="2A4D911A" w14:textId="77777777" w:rsidTr="00334642">
        <w:trPr>
          <w:gridAfter w:val="1"/>
          <w:wAfter w:w="1382" w:type="pct"/>
          <w:cantSplit/>
          <w:trHeight w:val="235"/>
        </w:trPr>
        <w:tc>
          <w:tcPr>
            <w:tcW w:w="145" w:type="pct"/>
            <w:gridSpan w:val="2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EE738CF" w14:textId="77777777" w:rsidR="00EE6510" w:rsidRPr="002A2F40" w:rsidRDefault="00EE6510" w:rsidP="00EE6510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a)</w:t>
            </w:r>
          </w:p>
        </w:tc>
        <w:tc>
          <w:tcPr>
            <w:tcW w:w="1931" w:type="pct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7B4F8A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Karta pojazdu odpowiednio wypełniona dla pojazdu bazowego (wymagane do rejestracji pojazdu)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A74205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2B9C67F9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EE6510" w:rsidRPr="00B008DA" w14:paraId="0EF71B95" w14:textId="77777777" w:rsidTr="00CF7EDD">
        <w:trPr>
          <w:gridAfter w:val="1"/>
          <w:wAfter w:w="1382" w:type="pct"/>
          <w:cantSplit/>
          <w:trHeight w:val="632"/>
        </w:trPr>
        <w:tc>
          <w:tcPr>
            <w:tcW w:w="14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CC46906" w14:textId="77777777" w:rsidR="00EE6510" w:rsidRPr="002A2F40" w:rsidRDefault="00EE6510" w:rsidP="00EE6510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b)</w:t>
            </w:r>
          </w:p>
        </w:tc>
        <w:tc>
          <w:tcPr>
            <w:tcW w:w="1931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FDF3D2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 xml:space="preserve">Wyciąg ze świadectwa homologacji dla pojazdu bazowego (wymagane do rejestracji pojazdu)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A7F790F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17541004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EE6510" w:rsidRPr="002A2F40" w14:paraId="31F3DCA4" w14:textId="77777777" w:rsidTr="00334642">
        <w:trPr>
          <w:gridAfter w:val="1"/>
          <w:wAfter w:w="1382" w:type="pct"/>
          <w:cantSplit/>
          <w:trHeight w:val="235"/>
        </w:trPr>
        <w:tc>
          <w:tcPr>
            <w:tcW w:w="14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8E9EA76" w14:textId="77777777" w:rsidR="00EE6510" w:rsidRPr="002A2F40" w:rsidRDefault="00EE6510" w:rsidP="00EE6510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c)</w:t>
            </w:r>
          </w:p>
        </w:tc>
        <w:tc>
          <w:tcPr>
            <w:tcW w:w="1931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D487B7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Instrukcja obsługi pojazdu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671899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32278A5D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EE6510" w:rsidRPr="002A2F40" w14:paraId="6258BCBB" w14:textId="77777777" w:rsidTr="00334642">
        <w:trPr>
          <w:gridAfter w:val="1"/>
          <w:wAfter w:w="1382" w:type="pct"/>
          <w:cantSplit/>
          <w:trHeight w:val="235"/>
        </w:trPr>
        <w:tc>
          <w:tcPr>
            <w:tcW w:w="14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6444A9" w14:textId="77777777" w:rsidR="00EE6510" w:rsidRPr="002A2F40" w:rsidRDefault="00EE6510" w:rsidP="00EE6510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d)</w:t>
            </w:r>
          </w:p>
        </w:tc>
        <w:tc>
          <w:tcPr>
            <w:tcW w:w="1931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AAF35D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Książka obsług (przeglądów) pojazdu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472D40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229FAA65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EE6510" w:rsidRPr="00B008DA" w14:paraId="0DCE2A4F" w14:textId="77777777" w:rsidTr="00334642">
        <w:trPr>
          <w:gridAfter w:val="1"/>
          <w:wAfter w:w="1382" w:type="pct"/>
          <w:cantSplit/>
          <w:trHeight w:val="235"/>
        </w:trPr>
        <w:tc>
          <w:tcPr>
            <w:tcW w:w="14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14D47B0" w14:textId="77777777" w:rsidR="00EE6510" w:rsidRPr="002A2F40" w:rsidRDefault="00EE6510" w:rsidP="00EE6510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e)</w:t>
            </w:r>
          </w:p>
        </w:tc>
        <w:tc>
          <w:tcPr>
            <w:tcW w:w="1931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C3DC65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Wszystkie pozostałe instrukcje obsługi pojazdu i jego osprzętu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0EABDAC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587B508E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EE6510" w:rsidRPr="00B008DA" w14:paraId="78B1CEAC" w14:textId="77777777" w:rsidTr="00334642">
        <w:trPr>
          <w:gridAfter w:val="1"/>
          <w:wAfter w:w="1382" w:type="pct"/>
          <w:cantSplit/>
          <w:trHeight w:val="235"/>
        </w:trPr>
        <w:tc>
          <w:tcPr>
            <w:tcW w:w="14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939E08E" w14:textId="77777777" w:rsidR="00EE6510" w:rsidRPr="002A2F40" w:rsidRDefault="00EE6510" w:rsidP="00EE6510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f)</w:t>
            </w:r>
          </w:p>
        </w:tc>
        <w:tc>
          <w:tcPr>
            <w:tcW w:w="1931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6888D7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Instrukcję obsługi i konserwacji oraz kartę gwarancyjną zabudowy specjalistycznej ambulansu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1569777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01FD97B6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EE6510" w:rsidRPr="00B008DA" w14:paraId="6662EE70" w14:textId="77777777" w:rsidTr="00334642">
        <w:trPr>
          <w:gridAfter w:val="1"/>
          <w:wAfter w:w="1382" w:type="pct"/>
          <w:cantSplit/>
          <w:trHeight w:val="235"/>
        </w:trPr>
        <w:tc>
          <w:tcPr>
            <w:tcW w:w="14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852871C" w14:textId="77777777" w:rsidR="00EE6510" w:rsidRPr="002A2F40" w:rsidRDefault="00EE6510" w:rsidP="00EE6510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g)</w:t>
            </w:r>
          </w:p>
        </w:tc>
        <w:tc>
          <w:tcPr>
            <w:tcW w:w="1931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1619DB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Instrukcje obsługi i karty gwarancyjne dla wszystkich urządzeń zamontowanych w ambulansie, które nie są objęte bezpośrednio instrukcją i gwarancją zabudowy specjalistycznej, które objęte są niezależnie gwarancją producenta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EADAD8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07DA8D14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EE6510" w:rsidRPr="00B008DA" w14:paraId="61DB8E6D" w14:textId="77777777" w:rsidTr="00334642">
        <w:trPr>
          <w:gridAfter w:val="1"/>
          <w:wAfter w:w="1382" w:type="pct"/>
          <w:cantSplit/>
          <w:trHeight w:val="235"/>
        </w:trPr>
        <w:tc>
          <w:tcPr>
            <w:tcW w:w="14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C622509" w14:textId="77777777" w:rsidR="00EE6510" w:rsidRPr="002A2F40" w:rsidRDefault="00EE6510" w:rsidP="00EE6510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h)</w:t>
            </w:r>
          </w:p>
        </w:tc>
        <w:tc>
          <w:tcPr>
            <w:tcW w:w="1931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33CF1E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highlight w:val="yellow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Schemat elektryczny i montażowy dodatkowych instalacji ambulansu – schemat rozmieszczenia przekaźników i bezpieczników chroniących instalacje elektryczne ambulansu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A9D8DAF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19515FF9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EE6510" w:rsidRPr="00B008DA" w14:paraId="5A1386FC" w14:textId="77777777" w:rsidTr="00334642">
        <w:trPr>
          <w:gridAfter w:val="1"/>
          <w:wAfter w:w="1382" w:type="pct"/>
          <w:cantSplit/>
          <w:trHeight w:val="235"/>
        </w:trPr>
        <w:tc>
          <w:tcPr>
            <w:tcW w:w="14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F3C390" w14:textId="77777777" w:rsidR="00EE6510" w:rsidRPr="002A2F40" w:rsidRDefault="00EE6510" w:rsidP="00EE6510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</w:rPr>
              <w:t>i)</w:t>
            </w:r>
          </w:p>
        </w:tc>
        <w:tc>
          <w:tcPr>
            <w:tcW w:w="1931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A24E98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Wykaz łącznie z adresami, zlokalizowanych najbliżej siedziby Zamawiającego, autoryzowanych stacji obsług i napraw gwarancyjnych pojazdu bazowego 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5ADEA8B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2C0BC1B8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EE6510" w:rsidRPr="00B008DA" w14:paraId="23970633" w14:textId="77777777" w:rsidTr="00334642">
        <w:trPr>
          <w:gridAfter w:val="1"/>
          <w:wAfter w:w="1382" w:type="pct"/>
          <w:cantSplit/>
          <w:trHeight w:val="235"/>
        </w:trPr>
        <w:tc>
          <w:tcPr>
            <w:tcW w:w="14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9D82B1C" w14:textId="73D59F07" w:rsidR="00EE6510" w:rsidRPr="002A2F40" w:rsidRDefault="00EE6510" w:rsidP="00EE6510">
            <w:pPr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</w:rPr>
              <w:t>15.</w:t>
            </w:r>
          </w:p>
        </w:tc>
        <w:tc>
          <w:tcPr>
            <w:tcW w:w="1931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FAA95D" w14:textId="68CE8E26" w:rsidR="00EE6510" w:rsidRPr="002A2F40" w:rsidRDefault="00EE6510" w:rsidP="00EE6510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>Dla wszystkich parametrów podlegających kryterium oceny ofert w powyższych tabelach 5 i 5a – (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highlight w:val="cyan"/>
                <w:lang w:val="pl-PL"/>
              </w:rPr>
              <w:t>zacienionych na niebiesko</w:t>
            </w:r>
            <w:r w:rsidRPr="002A2F40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) – </w:t>
            </w:r>
            <w:r w:rsidRPr="00465C44">
              <w:rPr>
                <w:rFonts w:ascii="Arial" w:hAnsi="Arial" w:cs="Arial"/>
                <w:b/>
                <w:snapToGrid w:val="0"/>
                <w:sz w:val="20"/>
                <w:szCs w:val="20"/>
                <w:lang w:val="pl-PL"/>
              </w:rPr>
              <w:t xml:space="preserve">Wykonawca musi, dla potwierdzenia spełnienia warunku kryterium oceny ofert, przesłać razem z ofertą dokumenty potwierdzające te parametry.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40269C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  <w:tc>
          <w:tcPr>
            <w:tcW w:w="1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</w:tcPr>
          <w:p w14:paraId="4B15EFA2" w14:textId="77777777" w:rsidR="00EE6510" w:rsidRPr="002A2F40" w:rsidRDefault="00EE6510" w:rsidP="00EE6510">
            <w:pPr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</w:tc>
      </w:tr>
      <w:tr w:rsidR="00EE6510" w:rsidRPr="00B008DA" w14:paraId="0465C076" w14:textId="77777777" w:rsidTr="0035152E">
        <w:trPr>
          <w:gridBefore w:val="1"/>
          <w:wBefore w:w="10" w:type="pct"/>
          <w:trHeight w:val="504"/>
        </w:trPr>
        <w:tc>
          <w:tcPr>
            <w:tcW w:w="4990" w:type="pct"/>
            <w:gridSpan w:val="10"/>
          </w:tcPr>
          <w:p w14:paraId="3A2E54E7" w14:textId="77777777" w:rsidR="00EE6510" w:rsidRPr="002A2F40" w:rsidRDefault="00EE6510" w:rsidP="00EE6510">
            <w:pPr>
              <w:numPr>
                <w:ilvl w:val="6"/>
                <w:numId w:val="6"/>
              </w:numPr>
              <w:tabs>
                <w:tab w:val="clear" w:pos="5040"/>
                <w:tab w:val="left" w:pos="540"/>
                <w:tab w:val="num" w:pos="567"/>
              </w:tabs>
              <w:suppressAutoHyphens/>
              <w:spacing w:after="120" w:line="240" w:lineRule="auto"/>
              <w:ind w:left="567" w:hanging="454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 xml:space="preserve">Zapewnię zgodnie z wymaganiami Zamawiającego i w uzgodnieniu z nim  miejsce do montażu urządzeń systemu </w:t>
            </w:r>
          </w:p>
          <w:p w14:paraId="1E7BF637" w14:textId="77777777" w:rsidR="00EE6510" w:rsidRPr="002A2F40" w:rsidRDefault="00EE6510" w:rsidP="00EE6510">
            <w:pPr>
              <w:tabs>
                <w:tab w:val="left" w:pos="540"/>
              </w:tabs>
              <w:suppressAutoHyphens/>
              <w:spacing w:after="120" w:line="240" w:lineRule="auto"/>
              <w:ind w:left="567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>SWD PRM  opisanych w Tabeli nr 6 poniżej, t.j.</w:t>
            </w:r>
          </w:p>
          <w:p w14:paraId="14A15CB9" w14:textId="77777777" w:rsidR="00EE6510" w:rsidRPr="002A2F40" w:rsidRDefault="00EE6510" w:rsidP="00EE6510">
            <w:pPr>
              <w:numPr>
                <w:ilvl w:val="1"/>
                <w:numId w:val="6"/>
              </w:numPr>
              <w:tabs>
                <w:tab w:val="left" w:pos="540"/>
                <w:tab w:val="num" w:pos="993"/>
              </w:tabs>
              <w:suppressAutoHyphens/>
              <w:spacing w:after="120" w:line="240" w:lineRule="auto"/>
              <w:ind w:left="993" w:hanging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2F40">
              <w:rPr>
                <w:rFonts w:ascii="Arial" w:hAnsi="Arial" w:cs="Arial"/>
                <w:sz w:val="20"/>
                <w:szCs w:val="20"/>
              </w:rPr>
              <w:t>modułu GPS ,</w:t>
            </w:r>
          </w:p>
          <w:p w14:paraId="0D6ED64A" w14:textId="77777777" w:rsidR="00EE6510" w:rsidRPr="002A2F40" w:rsidRDefault="00EE6510" w:rsidP="00EE6510">
            <w:pPr>
              <w:numPr>
                <w:ilvl w:val="1"/>
                <w:numId w:val="6"/>
              </w:numPr>
              <w:tabs>
                <w:tab w:val="left" w:pos="540"/>
                <w:tab w:val="num" w:pos="993"/>
              </w:tabs>
              <w:suppressAutoHyphens/>
              <w:spacing w:after="120" w:line="240" w:lineRule="auto"/>
              <w:ind w:left="993" w:hanging="454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>drukarki wraz z podstawą,</w:t>
            </w:r>
          </w:p>
          <w:p w14:paraId="701F8762" w14:textId="77777777" w:rsidR="00EE6510" w:rsidRPr="002A2F40" w:rsidRDefault="00EE6510" w:rsidP="00EE6510">
            <w:pPr>
              <w:numPr>
                <w:ilvl w:val="1"/>
                <w:numId w:val="6"/>
              </w:numPr>
              <w:tabs>
                <w:tab w:val="left" w:pos="540"/>
                <w:tab w:val="num" w:pos="993"/>
              </w:tabs>
              <w:suppressAutoHyphens/>
              <w:ind w:left="993" w:hanging="454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>tabletu przenośnego wraz ze stacją dokującą i przetwornicą napięcia.</w:t>
            </w:r>
          </w:p>
          <w:p w14:paraId="0499A4C7" w14:textId="77777777" w:rsidR="00EE6510" w:rsidRPr="002A2F40" w:rsidRDefault="00EE6510" w:rsidP="00EE6510">
            <w:pPr>
              <w:pStyle w:val="Akapitzlist"/>
              <w:numPr>
                <w:ilvl w:val="0"/>
                <w:numId w:val="6"/>
              </w:numPr>
              <w:tabs>
                <w:tab w:val="clear" w:pos="720"/>
                <w:tab w:val="left" w:pos="540"/>
              </w:tabs>
              <w:ind w:left="538" w:hanging="425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>Umożliwię uprawnionemu przedstawicielowi Zamawiającego montaż w/w urządzeń systemu SWD PRM</w:t>
            </w: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br/>
              <w:t>w ambulansach stanowiących przedmiot zamówienia w uzgodnionym terminie.</w:t>
            </w:r>
          </w:p>
          <w:p w14:paraId="1553289C" w14:textId="77777777" w:rsidR="00EE6510" w:rsidRPr="002A2F40" w:rsidRDefault="00EE6510" w:rsidP="00EE6510">
            <w:pPr>
              <w:pStyle w:val="Akapitzlist"/>
              <w:numPr>
                <w:ilvl w:val="0"/>
                <w:numId w:val="6"/>
              </w:numPr>
              <w:tabs>
                <w:tab w:val="clear" w:pos="720"/>
                <w:tab w:val="left" w:pos="540"/>
              </w:tabs>
              <w:ind w:left="538" w:hanging="425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 xml:space="preserve">Wyprowadzę przewody z niezbędnymi napięciami i sygnałami do zasilania i sterowania urządzeń systemu SWD </w:t>
            </w: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br/>
              <w:t xml:space="preserve"> opisane szczegółowo w tabeli nr 6 poniżej.</w:t>
            </w:r>
          </w:p>
          <w:p w14:paraId="324992A2" w14:textId="77777777" w:rsidR="00EE6510" w:rsidRPr="002A2F40" w:rsidRDefault="00EE6510" w:rsidP="00EE6510">
            <w:pPr>
              <w:pStyle w:val="Akapitzlist"/>
              <w:numPr>
                <w:ilvl w:val="0"/>
                <w:numId w:val="6"/>
              </w:numPr>
              <w:tabs>
                <w:tab w:val="clear" w:pos="720"/>
                <w:tab w:val="left" w:pos="540"/>
              </w:tabs>
              <w:ind w:left="538" w:hanging="425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>Zamontuję na kokpicie w kabinie kierowcy uchwyt do mocowania tabletu – opis w pkt. 7.6 tabeli nr 5a</w:t>
            </w:r>
          </w:p>
          <w:p w14:paraId="4B8B1FE7" w14:textId="77777777" w:rsidR="00EE6510" w:rsidRPr="002A2F40" w:rsidRDefault="00EE6510" w:rsidP="00EE6510">
            <w:pPr>
              <w:pStyle w:val="Akapitzlist"/>
              <w:numPr>
                <w:ilvl w:val="0"/>
                <w:numId w:val="6"/>
              </w:numPr>
              <w:tabs>
                <w:tab w:val="clear" w:pos="720"/>
                <w:tab w:val="left" w:pos="540"/>
              </w:tabs>
              <w:ind w:left="538" w:hanging="425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>Zamontuję podstawę-uchwyt do drukarki typu HP 200 oraz HP 250.</w:t>
            </w:r>
          </w:p>
          <w:p w14:paraId="3353AC99" w14:textId="77777777" w:rsidR="00EE6510" w:rsidRPr="002A2F40" w:rsidRDefault="00EE6510" w:rsidP="00EE6510">
            <w:pPr>
              <w:pStyle w:val="Akapitzlist"/>
              <w:numPr>
                <w:ilvl w:val="0"/>
                <w:numId w:val="6"/>
              </w:numPr>
              <w:tabs>
                <w:tab w:val="clear" w:pos="720"/>
                <w:tab w:val="left" w:pos="540"/>
              </w:tabs>
              <w:ind w:left="538" w:hanging="425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>Wszystkie w/w działania nie będą miały wpływu na zakres i czas udzielonych gwarancji.</w:t>
            </w:r>
          </w:p>
          <w:p w14:paraId="2C112E98" w14:textId="77777777" w:rsidR="00EE6510" w:rsidRPr="002A2F40" w:rsidRDefault="00EE6510" w:rsidP="00EE6510">
            <w:pPr>
              <w:pStyle w:val="Akapitzlist"/>
              <w:numPr>
                <w:ilvl w:val="0"/>
                <w:numId w:val="6"/>
              </w:numPr>
              <w:tabs>
                <w:tab w:val="clear" w:pos="720"/>
                <w:tab w:val="left" w:pos="540"/>
              </w:tabs>
              <w:ind w:left="538" w:hanging="425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>Wszystkie wymagane napięcia i sygnały dla urządzeń SWD są wyprowadzone w uzgodnionych</w:t>
            </w: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br/>
              <w:t xml:space="preserve"> miejscach zgodnie z poniższym zestawieniem </w:t>
            </w:r>
            <w:r w:rsidRPr="002A2F40">
              <w:rPr>
                <w:rFonts w:ascii="Arial" w:hAnsi="Arial" w:cs="Arial"/>
                <w:b/>
                <w:sz w:val="20"/>
                <w:szCs w:val="20"/>
                <w:lang w:val="pl-PL"/>
              </w:rPr>
              <w:t>w tabeli nr 6</w:t>
            </w:r>
            <w:r w:rsidRPr="002A2F40"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</w:p>
          <w:p w14:paraId="2A353BDC" w14:textId="20E8BDB0" w:rsidR="00EE6510" w:rsidRDefault="00EE6510" w:rsidP="00EE6510">
            <w:pPr>
              <w:pStyle w:val="Akapitzlist"/>
              <w:numPr>
                <w:ilvl w:val="0"/>
                <w:numId w:val="6"/>
              </w:numPr>
              <w:tabs>
                <w:tab w:val="clear" w:pos="720"/>
                <w:tab w:val="num" w:pos="537"/>
              </w:tabs>
              <w:ind w:left="537" w:hanging="425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b/>
                <w:sz w:val="20"/>
                <w:szCs w:val="20"/>
                <w:lang w:val="pl-PL"/>
              </w:rPr>
              <w:t>Urządzenia SWD: tablet, drukarka, GPS</w:t>
            </w:r>
            <w:r w:rsidR="007F1851">
              <w:rPr>
                <w:rFonts w:ascii="Arial" w:hAnsi="Arial" w:cs="Arial"/>
                <w:b/>
                <w:sz w:val="20"/>
                <w:szCs w:val="20"/>
                <w:lang w:val="pl-PL"/>
              </w:rPr>
              <w:t>, radiotelefony</w:t>
            </w:r>
            <w:r w:rsidRPr="002A2F40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– realizuje Zamawiający we własnym zakresie</w:t>
            </w:r>
          </w:p>
          <w:p w14:paraId="3C54D457" w14:textId="77777777" w:rsidR="00EE6510" w:rsidRPr="002A2F40" w:rsidRDefault="00EE6510" w:rsidP="00EE6510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2A2F40">
              <w:rPr>
                <w:rFonts w:ascii="Arial" w:hAnsi="Arial" w:cs="Arial"/>
                <w:b/>
                <w:sz w:val="20"/>
                <w:szCs w:val="20"/>
              </w:rPr>
              <w:t>Tabela nr 6</w:t>
            </w: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6"/>
              <w:gridCol w:w="4252"/>
              <w:gridCol w:w="1134"/>
              <w:gridCol w:w="3933"/>
            </w:tblGrid>
            <w:tr w:rsidR="00EE6510" w:rsidRPr="00B008DA" w14:paraId="45769F7F" w14:textId="77777777" w:rsidTr="007C615C">
              <w:trPr>
                <w:trHeight w:val="890"/>
              </w:trPr>
              <w:tc>
                <w:tcPr>
                  <w:tcW w:w="426" w:type="dxa"/>
                </w:tcPr>
                <w:p w14:paraId="1D62ED4B" w14:textId="77777777" w:rsidR="00EE6510" w:rsidRPr="002A2F40" w:rsidRDefault="00EE6510" w:rsidP="00EE6510">
                  <w:pPr>
                    <w:tabs>
                      <w:tab w:val="left" w:pos="540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F40">
                    <w:rPr>
                      <w:rFonts w:ascii="Arial" w:hAnsi="Arial" w:cs="Arial"/>
                      <w:sz w:val="20"/>
                      <w:szCs w:val="20"/>
                    </w:rPr>
                    <w:t>Lp</w:t>
                  </w:r>
                </w:p>
              </w:tc>
              <w:tc>
                <w:tcPr>
                  <w:tcW w:w="4252" w:type="dxa"/>
                </w:tcPr>
                <w:p w14:paraId="773607FF" w14:textId="77777777" w:rsidR="00EE6510" w:rsidRPr="002A2F40" w:rsidRDefault="00EE6510" w:rsidP="00EE6510">
                  <w:pPr>
                    <w:tabs>
                      <w:tab w:val="left" w:pos="540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 w:rsidRPr="002A2F40"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  <w:t>Określone wymagania dotyczące przystosowania do instalacji urządzeń SWD :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14:paraId="6EDDB2DA" w14:textId="77777777" w:rsidR="00EE6510" w:rsidRPr="002A2F40" w:rsidRDefault="00EE6510" w:rsidP="00EE6510">
                  <w:pPr>
                    <w:tabs>
                      <w:tab w:val="left" w:pos="540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F40">
                    <w:rPr>
                      <w:rFonts w:ascii="Arial" w:hAnsi="Arial" w:cs="Arial"/>
                      <w:sz w:val="20"/>
                      <w:szCs w:val="20"/>
                    </w:rPr>
                    <w:t>Wpisać „Tak” lub „Nie”</w:t>
                  </w:r>
                </w:p>
              </w:tc>
              <w:tc>
                <w:tcPr>
                  <w:tcW w:w="3933" w:type="dxa"/>
                  <w:tcBorders>
                    <w:bottom w:val="single" w:sz="4" w:space="0" w:color="auto"/>
                  </w:tcBorders>
                </w:tcPr>
                <w:p w14:paraId="4A2340B8" w14:textId="77777777" w:rsidR="00EE6510" w:rsidRPr="002A2F40" w:rsidRDefault="00EE6510" w:rsidP="00EE6510">
                  <w:pPr>
                    <w:tabs>
                      <w:tab w:val="left" w:pos="540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 w:rsidRPr="002A2F40"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  <w:t>Opis oferowanego rozwiązania, wartości napięć i prądów</w:t>
                  </w:r>
                </w:p>
              </w:tc>
            </w:tr>
            <w:tr w:rsidR="00EE6510" w:rsidRPr="002A2F40" w14:paraId="48F7A13E" w14:textId="77777777" w:rsidTr="00361FC7">
              <w:trPr>
                <w:cantSplit/>
                <w:trHeight w:hRule="exact" w:val="284"/>
              </w:trPr>
              <w:tc>
                <w:tcPr>
                  <w:tcW w:w="426" w:type="dxa"/>
                </w:tcPr>
                <w:p w14:paraId="72D19E01" w14:textId="77777777" w:rsidR="00EE6510" w:rsidRPr="002A2F40" w:rsidRDefault="00EE6510" w:rsidP="00EE6510">
                  <w:pPr>
                    <w:tabs>
                      <w:tab w:val="left" w:pos="540"/>
                    </w:tabs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2A2F40">
                    <w:rPr>
                      <w:rFonts w:ascii="Arial" w:hAnsi="Arial" w:cs="Arial"/>
                      <w:i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252" w:type="dxa"/>
                </w:tcPr>
                <w:p w14:paraId="6EA78884" w14:textId="77777777" w:rsidR="00EE6510" w:rsidRPr="002A2F40" w:rsidRDefault="00EE6510" w:rsidP="00EE6510">
                  <w:pPr>
                    <w:tabs>
                      <w:tab w:val="left" w:pos="540"/>
                    </w:tabs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2A2F40">
                    <w:rPr>
                      <w:rFonts w:ascii="Arial" w:hAnsi="Arial" w:cs="Arial"/>
                      <w:i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2C2D2F68" w14:textId="77777777" w:rsidR="00EE6510" w:rsidRPr="002A2F40" w:rsidRDefault="00EE6510" w:rsidP="00EE6510">
                  <w:pPr>
                    <w:tabs>
                      <w:tab w:val="left" w:pos="540"/>
                    </w:tabs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  <w:highlight w:val="lightGray"/>
                    </w:rPr>
                  </w:pPr>
                  <w:r w:rsidRPr="002A2F40">
                    <w:rPr>
                      <w:rFonts w:ascii="Arial" w:hAnsi="Arial" w:cs="Arial"/>
                      <w:i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33" w:type="dxa"/>
                  <w:shd w:val="clear" w:color="auto" w:fill="auto"/>
                </w:tcPr>
                <w:p w14:paraId="5C808192" w14:textId="77777777" w:rsidR="00EE6510" w:rsidRPr="002A2F40" w:rsidRDefault="00EE6510" w:rsidP="00EE6510">
                  <w:pPr>
                    <w:tabs>
                      <w:tab w:val="left" w:pos="540"/>
                    </w:tabs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  <w:highlight w:val="lightGray"/>
                    </w:rPr>
                  </w:pPr>
                  <w:r w:rsidRPr="002A2F40">
                    <w:rPr>
                      <w:rFonts w:ascii="Arial" w:hAnsi="Arial" w:cs="Arial"/>
                      <w:i/>
                      <w:sz w:val="20"/>
                      <w:szCs w:val="20"/>
                    </w:rPr>
                    <w:t>4</w:t>
                  </w:r>
                </w:p>
              </w:tc>
            </w:tr>
            <w:tr w:rsidR="00EE6510" w:rsidRPr="00B008DA" w14:paraId="73FC577A" w14:textId="77777777" w:rsidTr="007C615C">
              <w:trPr>
                <w:trHeight w:val="299"/>
              </w:trPr>
              <w:tc>
                <w:tcPr>
                  <w:tcW w:w="426" w:type="dxa"/>
                </w:tcPr>
                <w:p w14:paraId="5EF1B43E" w14:textId="77777777" w:rsidR="00EE6510" w:rsidRPr="002A2F40" w:rsidRDefault="00EE6510" w:rsidP="00EE6510">
                  <w:pPr>
                    <w:tabs>
                      <w:tab w:val="left" w:pos="540"/>
                    </w:tabs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2A2F40">
                    <w:rPr>
                      <w:rFonts w:ascii="Arial" w:hAnsi="Arial" w:cs="Arial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252" w:type="dxa"/>
                </w:tcPr>
                <w:p w14:paraId="799C9DDD" w14:textId="77777777" w:rsidR="00EE6510" w:rsidRPr="002A2F40" w:rsidRDefault="00EE6510" w:rsidP="00EE6510">
                  <w:pPr>
                    <w:tabs>
                      <w:tab w:val="left" w:pos="540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pl-PL"/>
                    </w:rPr>
                  </w:pPr>
                  <w:r w:rsidRPr="002A2F40">
                    <w:rPr>
                      <w:rFonts w:ascii="Arial" w:hAnsi="Arial" w:cs="Arial"/>
                      <w:b/>
                      <w:sz w:val="20"/>
                      <w:szCs w:val="20"/>
                      <w:lang w:val="pl-PL"/>
                    </w:rPr>
                    <w:t xml:space="preserve">Napięcia i sygnały dla modułu GPS :      </w:t>
                  </w:r>
                </w:p>
              </w:tc>
              <w:tc>
                <w:tcPr>
                  <w:tcW w:w="1134" w:type="dxa"/>
                  <w:shd w:val="pct15" w:color="auto" w:fill="auto"/>
                </w:tcPr>
                <w:p w14:paraId="08612458" w14:textId="77777777" w:rsidR="00EE6510" w:rsidRPr="002A2F40" w:rsidRDefault="00EE6510" w:rsidP="00EE6510">
                  <w:pPr>
                    <w:tabs>
                      <w:tab w:val="left" w:pos="540"/>
                    </w:tabs>
                    <w:rPr>
                      <w:rFonts w:ascii="Arial" w:hAnsi="Arial" w:cs="Arial"/>
                      <w:sz w:val="20"/>
                      <w:szCs w:val="20"/>
                      <w:highlight w:val="lightGray"/>
                      <w:lang w:val="pl-PL"/>
                    </w:rPr>
                  </w:pPr>
                </w:p>
              </w:tc>
              <w:tc>
                <w:tcPr>
                  <w:tcW w:w="3933" w:type="dxa"/>
                  <w:shd w:val="pct15" w:color="auto" w:fill="auto"/>
                </w:tcPr>
                <w:p w14:paraId="11BBFD97" w14:textId="77777777" w:rsidR="00EE6510" w:rsidRPr="002A2F40" w:rsidRDefault="00EE6510" w:rsidP="00EE6510">
                  <w:pPr>
                    <w:tabs>
                      <w:tab w:val="left" w:pos="540"/>
                    </w:tabs>
                    <w:rPr>
                      <w:rFonts w:ascii="Arial" w:hAnsi="Arial" w:cs="Arial"/>
                      <w:sz w:val="20"/>
                      <w:szCs w:val="20"/>
                      <w:highlight w:val="lightGray"/>
                      <w:lang w:val="pl-PL"/>
                    </w:rPr>
                  </w:pPr>
                </w:p>
              </w:tc>
            </w:tr>
            <w:tr w:rsidR="00EE6510" w:rsidRPr="00B008DA" w14:paraId="7666AF3E" w14:textId="77777777" w:rsidTr="00361FC7">
              <w:tc>
                <w:tcPr>
                  <w:tcW w:w="426" w:type="dxa"/>
                </w:tcPr>
                <w:p w14:paraId="32B4EA6B" w14:textId="77777777" w:rsidR="00EE6510" w:rsidRPr="002A2F40" w:rsidRDefault="00EE6510" w:rsidP="00EE6510">
                  <w:pPr>
                    <w:tabs>
                      <w:tab w:val="left" w:pos="54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F40">
                    <w:rPr>
                      <w:rFonts w:ascii="Arial" w:hAnsi="Arial" w:cs="Arial"/>
                      <w:sz w:val="20"/>
                      <w:szCs w:val="20"/>
                    </w:rPr>
                    <w:t>a)</w:t>
                  </w:r>
                </w:p>
              </w:tc>
              <w:tc>
                <w:tcPr>
                  <w:tcW w:w="4252" w:type="dxa"/>
                </w:tcPr>
                <w:p w14:paraId="6191D187" w14:textId="77777777" w:rsidR="00EE6510" w:rsidRPr="002A2F40" w:rsidRDefault="00EE6510" w:rsidP="00EE6510">
                  <w:pPr>
                    <w:pStyle w:val="Bezodstpw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 w:rsidRPr="002A2F40"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  <w:t xml:space="preserve">stałe napięcie zasilania 12-14V </w:t>
                  </w:r>
                  <w:r w:rsidRPr="002A2F40">
                    <w:rPr>
                      <w:rFonts w:ascii="Arial" w:hAnsi="Arial" w:cs="Arial"/>
                      <w:b/>
                      <w:sz w:val="20"/>
                      <w:szCs w:val="20"/>
                      <w:lang w:val="pl-PL"/>
                    </w:rPr>
                    <w:t>przed wyłącznikiem zapłonu</w:t>
                  </w:r>
                  <w:r w:rsidRPr="002A2F40"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  <w:t xml:space="preserve">, z zabezpieczeniem </w:t>
                  </w:r>
                  <w:r w:rsidRPr="002A2F40">
                    <w:rPr>
                      <w:rFonts w:ascii="Arial" w:hAnsi="Arial" w:cs="Arial"/>
                      <w:b/>
                      <w:sz w:val="20"/>
                      <w:szCs w:val="20"/>
                      <w:lang w:val="pl-PL"/>
                    </w:rPr>
                    <w:t>0,5A</w:t>
                  </w:r>
                </w:p>
              </w:tc>
              <w:tc>
                <w:tcPr>
                  <w:tcW w:w="1134" w:type="dxa"/>
                </w:tcPr>
                <w:p w14:paraId="32200CE6" w14:textId="77777777" w:rsidR="00EE6510" w:rsidRPr="002A2F40" w:rsidRDefault="00EE6510" w:rsidP="00EE6510">
                  <w:pPr>
                    <w:tabs>
                      <w:tab w:val="left" w:pos="540"/>
                    </w:tabs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3933" w:type="dxa"/>
                </w:tcPr>
                <w:p w14:paraId="129B99C4" w14:textId="77777777" w:rsidR="00EE6510" w:rsidRPr="002A2F40" w:rsidRDefault="00EE6510" w:rsidP="00EE6510">
                  <w:pPr>
                    <w:tabs>
                      <w:tab w:val="left" w:pos="540"/>
                    </w:tabs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  <w:tr w:rsidR="00EE6510" w:rsidRPr="00B008DA" w14:paraId="1771AED9" w14:textId="77777777" w:rsidTr="00361FC7">
              <w:trPr>
                <w:trHeight w:hRule="exact" w:val="567"/>
              </w:trPr>
              <w:tc>
                <w:tcPr>
                  <w:tcW w:w="426" w:type="dxa"/>
                </w:tcPr>
                <w:p w14:paraId="5C5DE2D2" w14:textId="77777777" w:rsidR="00EE6510" w:rsidRPr="002A2F40" w:rsidRDefault="00EE6510" w:rsidP="00EE6510">
                  <w:pPr>
                    <w:tabs>
                      <w:tab w:val="left" w:pos="54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F40">
                    <w:rPr>
                      <w:rFonts w:ascii="Arial" w:hAnsi="Arial" w:cs="Arial"/>
                      <w:sz w:val="20"/>
                      <w:szCs w:val="20"/>
                    </w:rPr>
                    <w:t>b)</w:t>
                  </w:r>
                </w:p>
              </w:tc>
              <w:tc>
                <w:tcPr>
                  <w:tcW w:w="4252" w:type="dxa"/>
                </w:tcPr>
                <w:p w14:paraId="18D37187" w14:textId="77777777" w:rsidR="00EE6510" w:rsidRPr="002A2F40" w:rsidRDefault="00EE6510" w:rsidP="00EE6510">
                  <w:pPr>
                    <w:tabs>
                      <w:tab w:val="left" w:pos="540"/>
                    </w:tabs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 w:rsidRPr="002A2F40"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  <w:t>sygnał wejściowy działania sygnalizacji świetlnej /koguty/ - / poziom 10-14V/</w:t>
                  </w:r>
                </w:p>
              </w:tc>
              <w:tc>
                <w:tcPr>
                  <w:tcW w:w="1134" w:type="dxa"/>
                </w:tcPr>
                <w:p w14:paraId="02B6F65A" w14:textId="77777777" w:rsidR="00EE6510" w:rsidRPr="002A2F40" w:rsidRDefault="00EE6510" w:rsidP="00EE6510">
                  <w:pPr>
                    <w:tabs>
                      <w:tab w:val="left" w:pos="540"/>
                    </w:tabs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3933" w:type="dxa"/>
                </w:tcPr>
                <w:p w14:paraId="401597E9" w14:textId="77777777" w:rsidR="00EE6510" w:rsidRPr="002A2F40" w:rsidRDefault="00EE6510" w:rsidP="00EE6510">
                  <w:pPr>
                    <w:tabs>
                      <w:tab w:val="left" w:pos="540"/>
                    </w:tabs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  <w:tr w:rsidR="00EE6510" w:rsidRPr="00B008DA" w14:paraId="3FFFEECB" w14:textId="77777777" w:rsidTr="00361FC7">
              <w:trPr>
                <w:trHeight w:hRule="exact" w:val="567"/>
              </w:trPr>
              <w:tc>
                <w:tcPr>
                  <w:tcW w:w="426" w:type="dxa"/>
                </w:tcPr>
                <w:p w14:paraId="7F4D8635" w14:textId="77777777" w:rsidR="00EE6510" w:rsidRPr="002A2F40" w:rsidRDefault="00EE6510" w:rsidP="00EE6510">
                  <w:pPr>
                    <w:tabs>
                      <w:tab w:val="left" w:pos="54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F40">
                    <w:rPr>
                      <w:rFonts w:ascii="Arial" w:hAnsi="Arial" w:cs="Arial"/>
                      <w:sz w:val="20"/>
                      <w:szCs w:val="20"/>
                    </w:rPr>
                    <w:t>c)</w:t>
                  </w:r>
                </w:p>
              </w:tc>
              <w:tc>
                <w:tcPr>
                  <w:tcW w:w="4252" w:type="dxa"/>
                </w:tcPr>
                <w:p w14:paraId="5C22951D" w14:textId="77777777" w:rsidR="00EE6510" w:rsidRPr="002A2F40" w:rsidRDefault="00EE6510" w:rsidP="00EE6510">
                  <w:pPr>
                    <w:tabs>
                      <w:tab w:val="left" w:pos="540"/>
                    </w:tabs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 w:rsidRPr="002A2F40"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  <w:t>sygnał wejściowy działania sygnalizacji dźwiękowej - /poziom 10 -14V/</w:t>
                  </w:r>
                </w:p>
              </w:tc>
              <w:tc>
                <w:tcPr>
                  <w:tcW w:w="1134" w:type="dxa"/>
                </w:tcPr>
                <w:p w14:paraId="35BF6F19" w14:textId="77777777" w:rsidR="00EE6510" w:rsidRPr="002A2F40" w:rsidRDefault="00EE6510" w:rsidP="00EE6510">
                  <w:pPr>
                    <w:tabs>
                      <w:tab w:val="left" w:pos="540"/>
                    </w:tabs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3933" w:type="dxa"/>
                </w:tcPr>
                <w:p w14:paraId="0C15EBB3" w14:textId="77777777" w:rsidR="00EE6510" w:rsidRPr="002A2F40" w:rsidRDefault="00EE6510" w:rsidP="00EE6510">
                  <w:pPr>
                    <w:tabs>
                      <w:tab w:val="left" w:pos="540"/>
                    </w:tabs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  <w:tr w:rsidR="00EE6510" w:rsidRPr="00B008DA" w14:paraId="5A0491D4" w14:textId="77777777" w:rsidTr="00AD7F3B">
              <w:trPr>
                <w:trHeight w:hRule="exact" w:val="531"/>
              </w:trPr>
              <w:tc>
                <w:tcPr>
                  <w:tcW w:w="426" w:type="dxa"/>
                </w:tcPr>
                <w:p w14:paraId="5878C77F" w14:textId="77777777" w:rsidR="00EE6510" w:rsidRPr="002A2F40" w:rsidRDefault="00EE6510" w:rsidP="00EE6510">
                  <w:pPr>
                    <w:tabs>
                      <w:tab w:val="left" w:pos="54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F40">
                    <w:rPr>
                      <w:rFonts w:ascii="Arial" w:hAnsi="Arial" w:cs="Arial"/>
                      <w:sz w:val="20"/>
                      <w:szCs w:val="20"/>
                    </w:rPr>
                    <w:t>d)</w:t>
                  </w:r>
                </w:p>
              </w:tc>
              <w:tc>
                <w:tcPr>
                  <w:tcW w:w="4252" w:type="dxa"/>
                </w:tcPr>
                <w:p w14:paraId="2C8A469A" w14:textId="77777777" w:rsidR="00EE6510" w:rsidRPr="002A2F40" w:rsidRDefault="00EE6510" w:rsidP="00EE6510">
                  <w:pPr>
                    <w:tabs>
                      <w:tab w:val="left" w:pos="540"/>
                    </w:tabs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 w:rsidRPr="002A2F40"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  <w:t>sygnał po włączeniu zapłonu – /poziom 10-14V/</w:t>
                  </w:r>
                </w:p>
              </w:tc>
              <w:tc>
                <w:tcPr>
                  <w:tcW w:w="1134" w:type="dxa"/>
                </w:tcPr>
                <w:p w14:paraId="4FC35843" w14:textId="77777777" w:rsidR="00EE6510" w:rsidRPr="002A2F40" w:rsidRDefault="00EE6510" w:rsidP="00EE6510">
                  <w:pPr>
                    <w:tabs>
                      <w:tab w:val="left" w:pos="540"/>
                    </w:tabs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3933" w:type="dxa"/>
                </w:tcPr>
                <w:p w14:paraId="141DE5C6" w14:textId="77777777" w:rsidR="00EE6510" w:rsidRPr="002A2F40" w:rsidRDefault="00EE6510" w:rsidP="00EE6510">
                  <w:pPr>
                    <w:tabs>
                      <w:tab w:val="left" w:pos="540"/>
                    </w:tabs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  <w:tr w:rsidR="00EE6510" w:rsidRPr="00B008DA" w14:paraId="7BE8FC81" w14:textId="77777777" w:rsidTr="00334642">
              <w:trPr>
                <w:trHeight w:hRule="exact" w:val="397"/>
              </w:trPr>
              <w:tc>
                <w:tcPr>
                  <w:tcW w:w="426" w:type="dxa"/>
                </w:tcPr>
                <w:p w14:paraId="7C5B54FE" w14:textId="7A9BDAD2" w:rsidR="00EE6510" w:rsidRPr="002A2F40" w:rsidRDefault="00AD7F3B" w:rsidP="00AD7F3B">
                  <w:pPr>
                    <w:tabs>
                      <w:tab w:val="left" w:pos="540"/>
                    </w:tabs>
                    <w:suppressAutoHyphens/>
                    <w:ind w:left="142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 w:rsidRPr="00AD7F3B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pl-PL"/>
                    </w:rPr>
                    <w:t>2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  <w:t>...</w:t>
                  </w:r>
                </w:p>
              </w:tc>
              <w:tc>
                <w:tcPr>
                  <w:tcW w:w="4252" w:type="dxa"/>
                </w:tcPr>
                <w:p w14:paraId="56D89274" w14:textId="77777777" w:rsidR="00EE6510" w:rsidRPr="002A2F40" w:rsidRDefault="00EE6510" w:rsidP="00EE6510">
                  <w:pPr>
                    <w:tabs>
                      <w:tab w:val="left" w:pos="540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pl-PL"/>
                    </w:rPr>
                  </w:pPr>
                  <w:r w:rsidRPr="002A2F40">
                    <w:rPr>
                      <w:rFonts w:ascii="Arial" w:hAnsi="Arial" w:cs="Arial"/>
                      <w:b/>
                      <w:sz w:val="20"/>
                      <w:szCs w:val="20"/>
                      <w:lang w:val="pl-PL"/>
                    </w:rPr>
                    <w:t>Napięcia i sygnały dla drukarki :</w:t>
                  </w:r>
                </w:p>
              </w:tc>
              <w:tc>
                <w:tcPr>
                  <w:tcW w:w="1134" w:type="dxa"/>
                </w:tcPr>
                <w:p w14:paraId="4D77417C" w14:textId="77777777" w:rsidR="00EE6510" w:rsidRPr="002A2F40" w:rsidRDefault="00EE6510" w:rsidP="00EE6510">
                  <w:pPr>
                    <w:tabs>
                      <w:tab w:val="left" w:pos="540"/>
                    </w:tabs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3933" w:type="dxa"/>
                </w:tcPr>
                <w:p w14:paraId="7318079D" w14:textId="77777777" w:rsidR="00EE6510" w:rsidRPr="002A2F40" w:rsidRDefault="00EE6510" w:rsidP="00EE6510">
                  <w:pPr>
                    <w:tabs>
                      <w:tab w:val="left" w:pos="540"/>
                    </w:tabs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  <w:tr w:rsidR="00EE6510" w:rsidRPr="00B008DA" w14:paraId="1BA0AD8F" w14:textId="77777777" w:rsidTr="007C615C">
              <w:trPr>
                <w:trHeight w:hRule="exact" w:val="714"/>
              </w:trPr>
              <w:tc>
                <w:tcPr>
                  <w:tcW w:w="426" w:type="dxa"/>
                </w:tcPr>
                <w:p w14:paraId="342BE56A" w14:textId="6A27A2F6" w:rsidR="00EE6510" w:rsidRPr="002A2F40" w:rsidRDefault="00AD7F3B" w:rsidP="00EE6510">
                  <w:pPr>
                    <w:tabs>
                      <w:tab w:val="left" w:pos="54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a)</w:t>
                  </w:r>
                </w:p>
              </w:tc>
              <w:tc>
                <w:tcPr>
                  <w:tcW w:w="4252" w:type="dxa"/>
                </w:tcPr>
                <w:p w14:paraId="130CD36D" w14:textId="77777777" w:rsidR="00EE6510" w:rsidRPr="002A2F40" w:rsidRDefault="00EE6510" w:rsidP="00EE6510">
                  <w:pPr>
                    <w:pStyle w:val="Bezodstpw"/>
                    <w:rPr>
                      <w:rFonts w:ascii="Arial" w:hAnsi="Arial" w:cs="Arial"/>
                      <w:b/>
                      <w:sz w:val="20"/>
                      <w:szCs w:val="20"/>
                      <w:lang w:val="pl-PL"/>
                    </w:rPr>
                  </w:pPr>
                  <w:r w:rsidRPr="002A2F40"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  <w:t xml:space="preserve">stałe napięcie zasilania DC 12-14 V  </w:t>
                  </w:r>
                  <w:r w:rsidRPr="002A2F40">
                    <w:rPr>
                      <w:rFonts w:ascii="Arial" w:hAnsi="Arial" w:cs="Arial"/>
                      <w:b/>
                      <w:sz w:val="20"/>
                      <w:szCs w:val="20"/>
                      <w:lang w:val="pl-PL"/>
                    </w:rPr>
                    <w:t>przed wyłącznikiem zapłonu</w:t>
                  </w:r>
                  <w:r w:rsidRPr="002A2F40"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  <w:t xml:space="preserve">, z zabezpieczeniem </w:t>
                  </w:r>
                  <w:r w:rsidRPr="002A2F40">
                    <w:rPr>
                      <w:rFonts w:ascii="Arial" w:hAnsi="Arial" w:cs="Arial"/>
                      <w:b/>
                      <w:sz w:val="20"/>
                      <w:szCs w:val="20"/>
                      <w:lang w:val="pl-PL"/>
                    </w:rPr>
                    <w:t>10A</w:t>
                  </w:r>
                </w:p>
                <w:p w14:paraId="6E17ADC0" w14:textId="77777777" w:rsidR="00EE6510" w:rsidRPr="002A2F40" w:rsidRDefault="00EE6510" w:rsidP="00EE6510">
                  <w:pPr>
                    <w:pStyle w:val="Bezodstpw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 w:rsidRPr="002A2F40">
                    <w:rPr>
                      <w:rFonts w:ascii="Arial" w:hAnsi="Arial" w:cs="Arial"/>
                      <w:b/>
                      <w:snapToGrid w:val="0"/>
                      <w:sz w:val="20"/>
                      <w:szCs w:val="20"/>
                      <w:lang w:val="pl-PL"/>
                    </w:rPr>
                    <w:t>oraz</w:t>
                  </w:r>
                  <w:r w:rsidRPr="002A2F40">
                    <w:rPr>
                      <w:rFonts w:ascii="Arial" w:hAnsi="Arial" w:cs="Arial"/>
                      <w:snapToGrid w:val="0"/>
                      <w:sz w:val="20"/>
                      <w:szCs w:val="20"/>
                      <w:lang w:val="pl-PL"/>
                    </w:rPr>
                    <w:t xml:space="preserve"> napięcie zmienne AC 230V w gniazdach, włączane na panelu sterowania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14:paraId="1D717E96" w14:textId="77777777" w:rsidR="00EE6510" w:rsidRPr="002A2F40" w:rsidRDefault="00EE6510" w:rsidP="00EE6510">
                  <w:pPr>
                    <w:tabs>
                      <w:tab w:val="left" w:pos="540"/>
                    </w:tabs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3933" w:type="dxa"/>
                  <w:tcBorders>
                    <w:bottom w:val="single" w:sz="4" w:space="0" w:color="auto"/>
                  </w:tcBorders>
                </w:tcPr>
                <w:p w14:paraId="26120042" w14:textId="77777777" w:rsidR="00EE6510" w:rsidRPr="002A2F40" w:rsidRDefault="00EE6510" w:rsidP="00EE6510">
                  <w:pPr>
                    <w:tabs>
                      <w:tab w:val="left" w:pos="540"/>
                    </w:tabs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  <w:tr w:rsidR="00EE6510" w:rsidRPr="00B008DA" w14:paraId="32F354AB" w14:textId="77777777" w:rsidTr="00A44486">
              <w:trPr>
                <w:trHeight w:val="249"/>
              </w:trPr>
              <w:tc>
                <w:tcPr>
                  <w:tcW w:w="426" w:type="dxa"/>
                </w:tcPr>
                <w:p w14:paraId="7E2F08A8" w14:textId="71A2CD8A" w:rsidR="00EE6510" w:rsidRPr="002A2F40" w:rsidRDefault="00AD7F3B" w:rsidP="00EE6510">
                  <w:pPr>
                    <w:tabs>
                      <w:tab w:val="left" w:pos="540"/>
                    </w:tabs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3. </w:t>
                  </w:r>
                </w:p>
              </w:tc>
              <w:tc>
                <w:tcPr>
                  <w:tcW w:w="4252" w:type="dxa"/>
                </w:tcPr>
                <w:p w14:paraId="6D6C20B2" w14:textId="4F0D80D9" w:rsidR="00EE6510" w:rsidRPr="002A2F40" w:rsidRDefault="00EE6510" w:rsidP="00EE6510">
                  <w:pPr>
                    <w:tabs>
                      <w:tab w:val="left" w:pos="540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pl-PL"/>
                    </w:rPr>
                  </w:pPr>
                  <w:r w:rsidRPr="002A2F40">
                    <w:rPr>
                      <w:rFonts w:ascii="Arial" w:hAnsi="Arial" w:cs="Arial"/>
                      <w:b/>
                      <w:sz w:val="20"/>
                      <w:szCs w:val="20"/>
                      <w:lang w:val="pl-PL"/>
                    </w:rPr>
                    <w:t>Napięcia i sygnały dla Tabletu : ZEBRA L10 – lub GETAC G6:</w:t>
                  </w:r>
                </w:p>
              </w:tc>
              <w:tc>
                <w:tcPr>
                  <w:tcW w:w="1134" w:type="dxa"/>
                  <w:shd w:val="pct15" w:color="auto" w:fill="auto"/>
                </w:tcPr>
                <w:p w14:paraId="682F3CAE" w14:textId="77777777" w:rsidR="00EE6510" w:rsidRPr="002A2F40" w:rsidRDefault="00EE6510" w:rsidP="00EE6510">
                  <w:pPr>
                    <w:tabs>
                      <w:tab w:val="left" w:pos="540"/>
                    </w:tabs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3933" w:type="dxa"/>
                  <w:shd w:val="pct15" w:color="auto" w:fill="auto"/>
                </w:tcPr>
                <w:p w14:paraId="7737CE54" w14:textId="77777777" w:rsidR="00EE6510" w:rsidRPr="002A2F40" w:rsidRDefault="00EE6510" w:rsidP="00EE6510">
                  <w:pPr>
                    <w:tabs>
                      <w:tab w:val="left" w:pos="540"/>
                    </w:tabs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  <w:tr w:rsidR="00EE6510" w:rsidRPr="00B008DA" w14:paraId="2EA96511" w14:textId="77777777" w:rsidTr="00361FC7">
              <w:tc>
                <w:tcPr>
                  <w:tcW w:w="426" w:type="dxa"/>
                </w:tcPr>
                <w:p w14:paraId="3C03EA2E" w14:textId="77777777" w:rsidR="00EE6510" w:rsidRPr="002A2F40" w:rsidRDefault="00EE6510" w:rsidP="00EE6510">
                  <w:pPr>
                    <w:tabs>
                      <w:tab w:val="left" w:pos="54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A2F40">
                    <w:rPr>
                      <w:rFonts w:ascii="Arial" w:hAnsi="Arial" w:cs="Arial"/>
                      <w:sz w:val="20"/>
                      <w:szCs w:val="20"/>
                    </w:rPr>
                    <w:t>a)</w:t>
                  </w:r>
                </w:p>
              </w:tc>
              <w:tc>
                <w:tcPr>
                  <w:tcW w:w="4252" w:type="dxa"/>
                </w:tcPr>
                <w:p w14:paraId="7D3BBA2D" w14:textId="640110FA" w:rsidR="00EE6510" w:rsidRPr="002A2F40" w:rsidRDefault="00EE6510" w:rsidP="00EE6510">
                  <w:pPr>
                    <w:pStyle w:val="Bezodstpw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 w:rsidRPr="002A2F40"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  <w:t xml:space="preserve">stałe napięcie zasilania DC poziom 19 V </w:t>
                  </w:r>
                  <w:r w:rsidRPr="002A2F40">
                    <w:rPr>
                      <w:rFonts w:ascii="Arial" w:hAnsi="Arial" w:cs="Arial"/>
                      <w:b/>
                      <w:sz w:val="20"/>
                      <w:szCs w:val="20"/>
                      <w:lang w:val="pl-PL"/>
                    </w:rPr>
                    <w:t>przed wyłącznikiem zapłonu (dla GETAC)</w:t>
                  </w:r>
                  <w:r w:rsidRPr="002A2F40"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  <w:t xml:space="preserve">, z zabezpieczeniem </w:t>
                  </w:r>
                  <w:r w:rsidRPr="002A2F40">
                    <w:rPr>
                      <w:rFonts w:ascii="Arial" w:hAnsi="Arial" w:cs="Arial"/>
                      <w:b/>
                      <w:sz w:val="20"/>
                      <w:szCs w:val="20"/>
                      <w:lang w:val="pl-PL"/>
                    </w:rPr>
                    <w:t xml:space="preserve">10A oraz </w:t>
                  </w:r>
                  <w:r w:rsidRPr="002A2F40"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  <w:t xml:space="preserve">stałe napięcie zasilania DC 12-14 V </w:t>
                  </w:r>
                  <w:r w:rsidRPr="002A2F40">
                    <w:rPr>
                      <w:rFonts w:ascii="Arial" w:hAnsi="Arial" w:cs="Arial"/>
                      <w:b/>
                      <w:sz w:val="20"/>
                      <w:szCs w:val="20"/>
                      <w:lang w:val="pl-PL"/>
                    </w:rPr>
                    <w:t>przed wyłącznikiem zapłonu</w:t>
                  </w:r>
                  <w:r w:rsidRPr="002A2F40"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  <w:t xml:space="preserve">, z </w:t>
                  </w:r>
                  <w:r w:rsidRPr="00AD7F3B"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  <w:t xml:space="preserve">zabezpieczeniem </w:t>
                  </w:r>
                  <w:r w:rsidRPr="00AD7F3B">
                    <w:rPr>
                      <w:rFonts w:ascii="Arial" w:hAnsi="Arial" w:cs="Arial"/>
                      <w:b/>
                      <w:sz w:val="20"/>
                      <w:szCs w:val="20"/>
                      <w:lang w:val="pl-PL"/>
                    </w:rPr>
                    <w:t>10A (dla ZEBRA)</w:t>
                  </w:r>
                </w:p>
              </w:tc>
              <w:tc>
                <w:tcPr>
                  <w:tcW w:w="1134" w:type="dxa"/>
                </w:tcPr>
                <w:p w14:paraId="77625DE2" w14:textId="77777777" w:rsidR="00EE6510" w:rsidRPr="002A2F40" w:rsidRDefault="00EE6510" w:rsidP="00EE6510">
                  <w:pPr>
                    <w:tabs>
                      <w:tab w:val="left" w:pos="540"/>
                    </w:tabs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3933" w:type="dxa"/>
                </w:tcPr>
                <w:p w14:paraId="13B8ABF4" w14:textId="77777777" w:rsidR="00EE6510" w:rsidRPr="002A2F40" w:rsidRDefault="00EE6510" w:rsidP="00EE6510">
                  <w:pPr>
                    <w:tabs>
                      <w:tab w:val="left" w:pos="540"/>
                    </w:tabs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E0A9F18" w14:textId="77777777" w:rsidR="00EE6510" w:rsidRPr="002A2F40" w:rsidRDefault="00EE6510" w:rsidP="00EE6510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</w:p>
          <w:p w14:paraId="33970435" w14:textId="77777777" w:rsidR="00EE6510" w:rsidRPr="002A2F40" w:rsidRDefault="00EE6510" w:rsidP="00EE6510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t>OŚWIADCZAM,  ŻE  OFEROWNY  AMBULANS  SPEŁNIA  WYŻEJ  WYMIENIONE  WARUNKI  TECHNICZNE</w:t>
            </w:r>
          </w:p>
          <w:p w14:paraId="43894696" w14:textId="77777777" w:rsidR="00EE6510" w:rsidRPr="002A2F40" w:rsidRDefault="00EE6510" w:rsidP="00EE6510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</w:pPr>
            <w:r w:rsidRPr="002A2F40">
              <w:rPr>
                <w:rFonts w:ascii="Arial" w:hAnsi="Arial" w:cs="Arial"/>
                <w:snapToGrid w:val="0"/>
                <w:sz w:val="20"/>
                <w:szCs w:val="20"/>
                <w:lang w:val="pl-PL"/>
              </w:rPr>
              <w:lastRenderedPageBreak/>
              <w:t>I  BĘDZIE  DOSTARCZONY  WRAZ  Z  WSZYSTKIMI  DOKUMENTAMI</w:t>
            </w:r>
          </w:p>
        </w:tc>
      </w:tr>
      <w:tr w:rsidR="00EE6510" w:rsidRPr="00B008DA" w14:paraId="4BBD8B58" w14:textId="77777777" w:rsidTr="00CF7EDD">
        <w:trPr>
          <w:cantSplit/>
          <w:trHeight w:val="80"/>
        </w:trPr>
        <w:tc>
          <w:tcPr>
            <w:tcW w:w="5000" w:type="pct"/>
            <w:gridSpan w:val="11"/>
            <w:tcBorders>
              <w:bottom w:val="single" w:sz="8" w:space="0" w:color="auto"/>
            </w:tcBorders>
          </w:tcPr>
          <w:p w14:paraId="4E952BC9" w14:textId="77777777" w:rsidR="00EE6510" w:rsidRPr="002A2F40" w:rsidRDefault="00EE6510" w:rsidP="00EE6510">
            <w:pPr>
              <w:pStyle w:val="Nagwek4"/>
              <w:jc w:val="center"/>
              <w:rPr>
                <w:rFonts w:ascii="Arial" w:hAnsi="Arial" w:cs="Arial"/>
                <w:i w:val="0"/>
                <w:sz w:val="20"/>
                <w:szCs w:val="20"/>
                <w:lang w:val="pl-PL"/>
              </w:rPr>
            </w:pPr>
          </w:p>
        </w:tc>
      </w:tr>
    </w:tbl>
    <w:p w14:paraId="41979A31" w14:textId="77777777" w:rsidR="00D756BF" w:rsidRPr="002A2F40" w:rsidRDefault="00D756BF" w:rsidP="00081D40">
      <w:pPr>
        <w:spacing w:after="120"/>
        <w:rPr>
          <w:rFonts w:ascii="Arial" w:hAnsi="Arial" w:cs="Arial"/>
          <w:b/>
          <w:i/>
          <w:sz w:val="20"/>
          <w:szCs w:val="20"/>
          <w:lang w:val="pl-PL"/>
        </w:rPr>
      </w:pPr>
      <w:r w:rsidRPr="002A2F40">
        <w:rPr>
          <w:rFonts w:ascii="Arial" w:hAnsi="Arial" w:cs="Arial"/>
          <w:b/>
          <w:i/>
          <w:sz w:val="20"/>
          <w:szCs w:val="20"/>
          <w:lang w:val="pl-PL"/>
        </w:rPr>
        <w:t xml:space="preserve">UWAGA ! </w:t>
      </w:r>
    </w:p>
    <w:p w14:paraId="700320DD" w14:textId="77777777" w:rsidR="00D756BF" w:rsidRPr="002A2F40" w:rsidRDefault="00D756BF" w:rsidP="00081D40">
      <w:pPr>
        <w:spacing w:after="120"/>
        <w:rPr>
          <w:rFonts w:ascii="Arial" w:hAnsi="Arial" w:cs="Arial"/>
          <w:b/>
          <w:i/>
          <w:sz w:val="20"/>
          <w:szCs w:val="20"/>
          <w:lang w:val="pl-PL"/>
        </w:rPr>
      </w:pPr>
      <w:r w:rsidRPr="002A2F40">
        <w:rPr>
          <w:rFonts w:ascii="Arial" w:hAnsi="Arial" w:cs="Arial"/>
          <w:b/>
          <w:i/>
          <w:sz w:val="20"/>
          <w:szCs w:val="20"/>
          <w:lang w:val="pl-PL"/>
        </w:rPr>
        <w:t xml:space="preserve">- w </w:t>
      </w:r>
      <w:r w:rsidR="00834F98" w:rsidRPr="002A2F40">
        <w:rPr>
          <w:rFonts w:ascii="Arial" w:hAnsi="Arial" w:cs="Arial"/>
          <w:b/>
          <w:i/>
          <w:sz w:val="20"/>
          <w:szCs w:val="20"/>
          <w:lang w:val="pl-PL"/>
        </w:rPr>
        <w:t xml:space="preserve">Tabelach nr 5 i 5a w </w:t>
      </w:r>
      <w:r w:rsidRPr="002A2F40">
        <w:rPr>
          <w:rFonts w:ascii="Arial" w:hAnsi="Arial" w:cs="Arial"/>
          <w:b/>
          <w:i/>
          <w:sz w:val="20"/>
          <w:szCs w:val="20"/>
          <w:lang w:val="pl-PL"/>
        </w:rPr>
        <w:t xml:space="preserve">kolumnie nr 5 wpisać słowo „tak” lub „nie”  - </w:t>
      </w:r>
    </w:p>
    <w:p w14:paraId="4310C109" w14:textId="77777777" w:rsidR="00D756BF" w:rsidRPr="002A2F40" w:rsidRDefault="00D756BF" w:rsidP="00081D40">
      <w:pPr>
        <w:spacing w:after="120"/>
        <w:rPr>
          <w:rFonts w:ascii="Arial" w:hAnsi="Arial" w:cs="Arial"/>
          <w:b/>
          <w:i/>
          <w:sz w:val="20"/>
          <w:szCs w:val="20"/>
          <w:lang w:val="pl-PL"/>
        </w:rPr>
      </w:pPr>
      <w:r w:rsidRPr="002A2F40">
        <w:rPr>
          <w:rFonts w:ascii="Arial" w:hAnsi="Arial" w:cs="Arial"/>
          <w:b/>
          <w:i/>
          <w:sz w:val="20"/>
          <w:szCs w:val="20"/>
          <w:lang w:val="pl-PL"/>
        </w:rPr>
        <w:t xml:space="preserve">- w kolumnie nr 6 opisać krótko zastosowane rozwiązanie, parametry, </w:t>
      </w:r>
    </w:p>
    <w:p w14:paraId="74CA4EC2" w14:textId="77777777" w:rsidR="00D756BF" w:rsidRPr="002A2F40" w:rsidRDefault="00D756BF" w:rsidP="00081D40">
      <w:pPr>
        <w:spacing w:after="120"/>
        <w:rPr>
          <w:rFonts w:ascii="Arial" w:hAnsi="Arial" w:cs="Arial"/>
          <w:b/>
          <w:i/>
          <w:sz w:val="20"/>
          <w:szCs w:val="20"/>
          <w:lang w:val="pl-PL"/>
        </w:rPr>
      </w:pPr>
      <w:r w:rsidRPr="002A2F40">
        <w:rPr>
          <w:rFonts w:ascii="Arial" w:hAnsi="Arial" w:cs="Arial"/>
          <w:b/>
          <w:i/>
          <w:sz w:val="20"/>
          <w:szCs w:val="20"/>
          <w:lang w:val="pl-PL"/>
        </w:rPr>
        <w:t xml:space="preserve">- pozycje oznaczone  *  muszą być obowiązkowo wypełnione </w:t>
      </w:r>
      <w:r w:rsidR="004A48A2" w:rsidRPr="002A2F40">
        <w:rPr>
          <w:rFonts w:ascii="Arial" w:hAnsi="Arial" w:cs="Arial"/>
          <w:b/>
          <w:i/>
          <w:sz w:val="20"/>
          <w:szCs w:val="20"/>
          <w:lang w:val="pl-PL"/>
        </w:rPr>
        <w:t xml:space="preserve">opisem </w:t>
      </w:r>
      <w:r w:rsidRPr="002A2F40">
        <w:rPr>
          <w:rFonts w:ascii="Arial" w:hAnsi="Arial" w:cs="Arial"/>
          <w:b/>
          <w:i/>
          <w:sz w:val="20"/>
          <w:szCs w:val="20"/>
          <w:lang w:val="pl-PL"/>
        </w:rPr>
        <w:t>!</w:t>
      </w:r>
    </w:p>
    <w:p w14:paraId="103C562D" w14:textId="77777777" w:rsidR="00D756BF" w:rsidRPr="002A2F40" w:rsidRDefault="00D756BF" w:rsidP="00081D40">
      <w:pPr>
        <w:spacing w:after="120"/>
        <w:rPr>
          <w:rFonts w:ascii="Arial" w:hAnsi="Arial" w:cs="Arial"/>
          <w:b/>
          <w:i/>
          <w:sz w:val="20"/>
          <w:szCs w:val="20"/>
          <w:lang w:val="pl-PL"/>
        </w:rPr>
      </w:pPr>
      <w:r w:rsidRPr="002A2F40">
        <w:rPr>
          <w:rFonts w:ascii="Arial" w:hAnsi="Arial" w:cs="Arial"/>
          <w:b/>
          <w:i/>
          <w:sz w:val="20"/>
          <w:szCs w:val="20"/>
          <w:lang w:val="pl-PL"/>
        </w:rPr>
        <w:t>- pozycji zaciemnionych nie wypełniać</w:t>
      </w:r>
    </w:p>
    <w:p w14:paraId="75C2ACD3" w14:textId="77777777" w:rsidR="00E93B51" w:rsidRPr="002A2F40" w:rsidRDefault="00802A74" w:rsidP="00081D40">
      <w:pPr>
        <w:spacing w:after="120"/>
        <w:rPr>
          <w:rFonts w:ascii="Arial" w:hAnsi="Arial" w:cs="Arial"/>
          <w:b/>
          <w:i/>
          <w:snapToGrid w:val="0"/>
          <w:sz w:val="20"/>
          <w:szCs w:val="20"/>
          <w:lang w:val="pl-PL"/>
        </w:rPr>
      </w:pPr>
      <w:r w:rsidRPr="002A2F40">
        <w:rPr>
          <w:rFonts w:ascii="Arial" w:hAnsi="Arial" w:cs="Arial"/>
          <w:b/>
          <w:i/>
          <w:snapToGrid w:val="0"/>
          <w:sz w:val="20"/>
          <w:szCs w:val="20"/>
          <w:lang w:val="pl-PL"/>
        </w:rPr>
        <w:t>- w tabeli nr 6 wpisać w kolumnie nr 3 wpisać słowo „tak” lub „nie”</w:t>
      </w:r>
      <w:r w:rsidR="00CF7EDD" w:rsidRPr="002A2F40">
        <w:rPr>
          <w:rFonts w:ascii="Arial" w:hAnsi="Arial" w:cs="Arial"/>
          <w:b/>
          <w:i/>
          <w:snapToGrid w:val="0"/>
          <w:sz w:val="20"/>
          <w:szCs w:val="20"/>
          <w:lang w:val="pl-PL"/>
        </w:rPr>
        <w:t>, w kolumnie nr 4 krótki opis</w:t>
      </w:r>
    </w:p>
    <w:p w14:paraId="43DDBDBF" w14:textId="77777777" w:rsidR="00DC28F9" w:rsidRPr="002A2F40" w:rsidRDefault="00DC28F9" w:rsidP="00081D40">
      <w:pPr>
        <w:rPr>
          <w:rFonts w:ascii="Arial" w:hAnsi="Arial" w:cs="Arial"/>
          <w:snapToGrid w:val="0"/>
          <w:sz w:val="20"/>
          <w:szCs w:val="20"/>
          <w:lang w:val="pl-PL"/>
        </w:rPr>
      </w:pPr>
    </w:p>
    <w:p w14:paraId="2CC51E08" w14:textId="77777777" w:rsidR="00DC28F9" w:rsidRPr="002A2F40" w:rsidRDefault="00DC28F9" w:rsidP="00081D40">
      <w:pPr>
        <w:rPr>
          <w:rFonts w:ascii="Arial" w:hAnsi="Arial" w:cs="Arial"/>
          <w:snapToGrid w:val="0"/>
          <w:sz w:val="20"/>
          <w:szCs w:val="20"/>
          <w:lang w:val="pl-PL"/>
        </w:rPr>
      </w:pPr>
    </w:p>
    <w:p w14:paraId="211DE3FD" w14:textId="77777777" w:rsidR="00DC28F9" w:rsidRPr="002A2F40" w:rsidRDefault="00DC28F9" w:rsidP="00081D40">
      <w:pPr>
        <w:rPr>
          <w:rFonts w:ascii="Arial" w:hAnsi="Arial" w:cs="Arial"/>
          <w:snapToGrid w:val="0"/>
          <w:sz w:val="20"/>
          <w:szCs w:val="20"/>
          <w:lang w:val="pl-PL"/>
        </w:rPr>
      </w:pPr>
    </w:p>
    <w:p w14:paraId="12C0148A" w14:textId="77777777" w:rsidR="00DC28F9" w:rsidRPr="002A2F40" w:rsidRDefault="00DC28F9" w:rsidP="00081D40">
      <w:pPr>
        <w:rPr>
          <w:rFonts w:ascii="Arial" w:hAnsi="Arial" w:cs="Arial"/>
          <w:snapToGrid w:val="0"/>
          <w:sz w:val="20"/>
          <w:szCs w:val="20"/>
          <w:lang w:val="pl-PL"/>
        </w:rPr>
      </w:pPr>
    </w:p>
    <w:p w14:paraId="486D087F" w14:textId="556D331E" w:rsidR="00C065B2" w:rsidRPr="002A2F40" w:rsidRDefault="00D756BF" w:rsidP="00081D40">
      <w:pPr>
        <w:rPr>
          <w:rFonts w:ascii="Arial" w:hAnsi="Arial" w:cs="Arial"/>
          <w:snapToGrid w:val="0"/>
          <w:sz w:val="20"/>
          <w:szCs w:val="20"/>
          <w:lang w:val="pl-PL"/>
        </w:rPr>
      </w:pPr>
      <w:r w:rsidRPr="002A2F40">
        <w:rPr>
          <w:rFonts w:ascii="Arial" w:hAnsi="Arial" w:cs="Arial"/>
          <w:snapToGrid w:val="0"/>
          <w:sz w:val="20"/>
          <w:szCs w:val="20"/>
          <w:lang w:val="pl-PL"/>
        </w:rPr>
        <w:t>............................................. dnia...................... 20</w:t>
      </w:r>
      <w:r w:rsidR="00910F2B" w:rsidRPr="002A2F40">
        <w:rPr>
          <w:rFonts w:ascii="Arial" w:hAnsi="Arial" w:cs="Arial"/>
          <w:snapToGrid w:val="0"/>
          <w:sz w:val="20"/>
          <w:szCs w:val="20"/>
          <w:lang w:val="pl-PL"/>
        </w:rPr>
        <w:t>2</w:t>
      </w:r>
      <w:r w:rsidR="00422B9C">
        <w:rPr>
          <w:rFonts w:ascii="Arial" w:hAnsi="Arial" w:cs="Arial"/>
          <w:snapToGrid w:val="0"/>
          <w:sz w:val="20"/>
          <w:szCs w:val="20"/>
          <w:lang w:val="pl-PL"/>
        </w:rPr>
        <w:t>4</w:t>
      </w:r>
      <w:r w:rsidRPr="002A2F40">
        <w:rPr>
          <w:rFonts w:ascii="Arial" w:hAnsi="Arial" w:cs="Arial"/>
          <w:snapToGrid w:val="0"/>
          <w:sz w:val="20"/>
          <w:szCs w:val="20"/>
          <w:lang w:val="pl-PL"/>
        </w:rPr>
        <w:t xml:space="preserve"> r.</w:t>
      </w:r>
    </w:p>
    <w:p w14:paraId="19EBD511" w14:textId="77777777" w:rsidR="00E83796" w:rsidRPr="002A2F40" w:rsidRDefault="00E83796" w:rsidP="00CF7EDD">
      <w:pPr>
        <w:spacing w:after="0" w:line="288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2A2F40">
        <w:rPr>
          <w:rFonts w:ascii="Arial" w:hAnsi="Arial" w:cs="Arial"/>
          <w:b/>
          <w:sz w:val="20"/>
          <w:szCs w:val="20"/>
          <w:lang w:val="pl-PL"/>
        </w:rPr>
        <w:t>UWAGA !</w:t>
      </w:r>
    </w:p>
    <w:p w14:paraId="0759BA5B" w14:textId="77777777" w:rsidR="00E83796" w:rsidRPr="002A2F40" w:rsidRDefault="00E83796" w:rsidP="00CF7EDD">
      <w:pPr>
        <w:spacing w:after="0" w:line="288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2A2F40">
        <w:rPr>
          <w:rFonts w:ascii="Arial" w:hAnsi="Arial" w:cs="Arial"/>
          <w:b/>
          <w:sz w:val="20"/>
          <w:szCs w:val="20"/>
          <w:lang w:val="pl-PL"/>
        </w:rPr>
        <w:t>Zaleca się po wypełnieniu formularz</w:t>
      </w:r>
      <w:r w:rsidR="00330FF1" w:rsidRPr="002A2F40">
        <w:rPr>
          <w:rFonts w:ascii="Arial" w:hAnsi="Arial" w:cs="Arial"/>
          <w:b/>
          <w:sz w:val="20"/>
          <w:szCs w:val="20"/>
          <w:lang w:val="pl-PL"/>
        </w:rPr>
        <w:t>a</w:t>
      </w:r>
      <w:r w:rsidRPr="002A2F40">
        <w:rPr>
          <w:rFonts w:ascii="Arial" w:hAnsi="Arial" w:cs="Arial"/>
          <w:b/>
          <w:sz w:val="20"/>
          <w:szCs w:val="20"/>
          <w:lang w:val="pl-PL"/>
        </w:rPr>
        <w:t xml:space="preserve"> zapisać </w:t>
      </w:r>
      <w:r w:rsidR="00330FF1" w:rsidRPr="002A2F40">
        <w:rPr>
          <w:rFonts w:ascii="Arial" w:hAnsi="Arial" w:cs="Arial"/>
          <w:b/>
          <w:sz w:val="20"/>
          <w:szCs w:val="20"/>
          <w:lang w:val="pl-PL"/>
        </w:rPr>
        <w:t>go</w:t>
      </w:r>
      <w:r w:rsidRPr="002A2F40">
        <w:rPr>
          <w:rFonts w:ascii="Arial" w:hAnsi="Arial" w:cs="Arial"/>
          <w:b/>
          <w:sz w:val="20"/>
          <w:szCs w:val="20"/>
          <w:lang w:val="pl-PL"/>
        </w:rPr>
        <w:t xml:space="preserve"> do pliku „.pdf „ i dopiero tak przygotowany plik podpisać – zalecany podpis wewnętrzny „ pades”.</w:t>
      </w:r>
    </w:p>
    <w:p w14:paraId="184EEBFC" w14:textId="77777777" w:rsidR="00081D40" w:rsidRPr="002A2F40" w:rsidRDefault="00E83796" w:rsidP="00CF7EDD">
      <w:pPr>
        <w:spacing w:after="0" w:line="288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2A2F40">
        <w:rPr>
          <w:rFonts w:ascii="Arial" w:hAnsi="Arial" w:cs="Arial"/>
          <w:b/>
          <w:sz w:val="20"/>
          <w:szCs w:val="20"/>
          <w:lang w:val="pl-PL"/>
        </w:rPr>
        <w:t>Dokument należy podpisać i złożyć zgodnie z wymaganiami opisanymi w SWZ.</w:t>
      </w:r>
    </w:p>
    <w:sectPr w:rsidR="00081D40" w:rsidRPr="002A2F40" w:rsidSect="008F0E4E">
      <w:headerReference w:type="default" r:id="rId9"/>
      <w:footerReference w:type="default" r:id="rId10"/>
      <w:pgSz w:w="11907" w:h="16840" w:code="9"/>
      <w:pgMar w:top="567" w:right="720" w:bottom="720" w:left="720" w:header="283" w:footer="567" w:gutter="0"/>
      <w:pgBorders w:offsetFrom="page">
        <w:left w:val="single" w:sz="12" w:space="24" w:color="auto"/>
        <w:bottom w:val="single" w:sz="12" w:space="24" w:color="auto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6EA8E3" w14:textId="77777777" w:rsidR="009732C9" w:rsidRDefault="009732C9">
      <w:r>
        <w:separator/>
      </w:r>
    </w:p>
  </w:endnote>
  <w:endnote w:type="continuationSeparator" w:id="0">
    <w:p w14:paraId="68ABBA14" w14:textId="77777777" w:rsidR="009732C9" w:rsidRDefault="00973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78F54" w14:textId="77777777" w:rsidR="009732C9" w:rsidRDefault="009732C9">
    <w:pPr>
      <w:pStyle w:val="Stopka"/>
      <w:ind w:right="360" w:firstLine="360"/>
      <w:jc w:val="center"/>
      <w:rPr>
        <w:i/>
        <w:sz w:val="20"/>
      </w:rPr>
    </w:pPr>
    <w:r>
      <w:rPr>
        <w:i/>
        <w:sz w:val="20"/>
      </w:rPr>
      <w:t xml:space="preserve">------------------------------------------------------------------------------------------------------------------------------------  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F87091">
      <w:rPr>
        <w:rStyle w:val="Numerstrony"/>
        <w:noProof/>
      </w:rPr>
      <w:t>21</w:t>
    </w:r>
    <w:r>
      <w:rPr>
        <w:rStyle w:val="Numerstrony"/>
      </w:rPr>
      <w:fldChar w:fldCharType="end"/>
    </w:r>
  </w:p>
  <w:p w14:paraId="737276E8" w14:textId="77777777" w:rsidR="009732C9" w:rsidRDefault="009732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559A7" w14:textId="77777777" w:rsidR="009732C9" w:rsidRDefault="009732C9">
      <w:r>
        <w:separator/>
      </w:r>
    </w:p>
  </w:footnote>
  <w:footnote w:type="continuationSeparator" w:id="0">
    <w:p w14:paraId="0368159B" w14:textId="77777777" w:rsidR="009732C9" w:rsidRDefault="00973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912A9" w14:textId="77777777" w:rsidR="009732C9" w:rsidRDefault="009732C9" w:rsidP="00594BF2">
    <w:pPr>
      <w:pStyle w:val="Nagwek"/>
      <w:jc w:val="center"/>
      <w:rPr>
        <w:i/>
        <w:sz w:val="16"/>
        <w:lang w:val="pl-PL"/>
      </w:rPr>
    </w:pPr>
  </w:p>
  <w:p w14:paraId="54CD9391" w14:textId="77777777" w:rsidR="009732C9" w:rsidRPr="00CE0CA9" w:rsidRDefault="009732C9">
    <w:pPr>
      <w:pStyle w:val="Nagwek"/>
      <w:rPr>
        <w:rFonts w:ascii="Arial" w:hAnsi="Arial" w:cs="Arial"/>
        <w:i/>
        <w:sz w:val="16"/>
        <w:szCs w:val="16"/>
        <w:lang w:val="pl-PL"/>
      </w:rPr>
    </w:pPr>
    <w:r>
      <w:rPr>
        <w:i/>
        <w:sz w:val="16"/>
        <w:lang w:val="pl-PL"/>
      </w:rPr>
      <w:t xml:space="preserve">  </w:t>
    </w:r>
  </w:p>
  <w:p w14:paraId="7865B11A" w14:textId="77777777" w:rsidR="00CE0CA9" w:rsidRPr="00CE0CA9" w:rsidRDefault="009732C9">
    <w:pPr>
      <w:pStyle w:val="Nagwek"/>
      <w:rPr>
        <w:rFonts w:ascii="Arial" w:hAnsi="Arial" w:cs="Arial"/>
        <w:i/>
        <w:sz w:val="16"/>
        <w:szCs w:val="16"/>
        <w:lang w:val="pl-PL"/>
      </w:rPr>
    </w:pPr>
    <w:r w:rsidRPr="00CE0CA9">
      <w:rPr>
        <w:rFonts w:ascii="Arial" w:hAnsi="Arial" w:cs="Arial"/>
        <w:i/>
        <w:sz w:val="16"/>
        <w:szCs w:val="16"/>
        <w:lang w:val="pl-PL"/>
      </w:rPr>
      <w:t xml:space="preserve">Postępowanie nr : </w:t>
    </w:r>
    <w:r w:rsidR="00CE0CA9" w:rsidRPr="00CE0CA9">
      <w:rPr>
        <w:rFonts w:ascii="Arial" w:hAnsi="Arial" w:cs="Arial"/>
        <w:i/>
        <w:sz w:val="16"/>
        <w:szCs w:val="16"/>
        <w:lang w:val="pl-PL"/>
      </w:rPr>
      <w:t xml:space="preserve">01/AMBULANS/2024 </w:t>
    </w:r>
  </w:p>
  <w:p w14:paraId="6DA30806" w14:textId="28E1C595" w:rsidR="009732C9" w:rsidRPr="00CE0CA9" w:rsidRDefault="009732C9">
    <w:pPr>
      <w:pStyle w:val="Nagwek"/>
      <w:rPr>
        <w:rFonts w:ascii="Arial" w:hAnsi="Arial" w:cs="Arial"/>
        <w:sz w:val="16"/>
        <w:szCs w:val="16"/>
        <w:lang w:val="pl-PL"/>
      </w:rPr>
    </w:pPr>
    <w:r w:rsidRPr="00CE0CA9">
      <w:rPr>
        <w:rFonts w:ascii="Arial" w:hAnsi="Arial" w:cs="Arial"/>
        <w:i/>
        <w:sz w:val="16"/>
        <w:szCs w:val="16"/>
        <w:lang w:val="pl-PL"/>
      </w:rPr>
      <w:t>Załącznik nr 1d do SWZ,   Załącznik nr 1d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34D0E"/>
    <w:multiLevelType w:val="hybridMultilevel"/>
    <w:tmpl w:val="672C78B8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83D21"/>
    <w:multiLevelType w:val="hybridMultilevel"/>
    <w:tmpl w:val="3930485A"/>
    <w:lvl w:ilvl="0" w:tplc="9E5CBCC4">
      <w:start w:val="1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2F76D9"/>
    <w:multiLevelType w:val="hybridMultilevel"/>
    <w:tmpl w:val="468851C2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DC61F0"/>
    <w:multiLevelType w:val="hybridMultilevel"/>
    <w:tmpl w:val="A0567046"/>
    <w:lvl w:ilvl="0" w:tplc="33C67B5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0C8D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3D65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6C8E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5610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2C2F5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745E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161C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D038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4142D9"/>
    <w:multiLevelType w:val="hybridMultilevel"/>
    <w:tmpl w:val="65DC13E0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A25BD"/>
    <w:multiLevelType w:val="hybridMultilevel"/>
    <w:tmpl w:val="0AB03C62"/>
    <w:lvl w:ilvl="0" w:tplc="B23A0206">
      <w:start w:val="14"/>
      <w:numFmt w:val="bullet"/>
      <w:lvlText w:val=""/>
      <w:lvlJc w:val="left"/>
      <w:pPr>
        <w:ind w:left="331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6" w15:restartNumberingAfterBreak="0">
    <w:nsid w:val="59C227FB"/>
    <w:multiLevelType w:val="multilevel"/>
    <w:tmpl w:val="7F1E2B7C"/>
    <w:name w:val="WW8Num362"/>
    <w:lvl w:ilvl="0">
      <w:start w:val="1"/>
      <w:numFmt w:val="decimal"/>
      <w:lvlText w:val="%1.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183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39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7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95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24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0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091"/>
        </w:tabs>
        <w:ind w:left="0" w:firstLine="0"/>
      </w:pPr>
      <w:rPr>
        <w:rFonts w:hint="default"/>
      </w:rPr>
    </w:lvl>
  </w:abstractNum>
  <w:abstractNum w:abstractNumId="7" w15:restartNumberingAfterBreak="0">
    <w:nsid w:val="62A219F5"/>
    <w:multiLevelType w:val="multilevel"/>
    <w:tmpl w:val="622EF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E6820EE"/>
    <w:multiLevelType w:val="hybridMultilevel"/>
    <w:tmpl w:val="4D9A93D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227240">
    <w:abstractNumId w:val="3"/>
  </w:num>
  <w:num w:numId="2" w16cid:durableId="786319816">
    <w:abstractNumId w:val="8"/>
  </w:num>
  <w:num w:numId="3" w16cid:durableId="1349871692">
    <w:abstractNumId w:val="4"/>
  </w:num>
  <w:num w:numId="4" w16cid:durableId="3168977">
    <w:abstractNumId w:val="0"/>
  </w:num>
  <w:num w:numId="5" w16cid:durableId="2022931618">
    <w:abstractNumId w:val="2"/>
  </w:num>
  <w:num w:numId="6" w16cid:durableId="116417581">
    <w:abstractNumId w:val="7"/>
  </w:num>
  <w:num w:numId="7" w16cid:durableId="1531840410">
    <w:abstractNumId w:val="6"/>
  </w:num>
  <w:num w:numId="8" w16cid:durableId="444858770">
    <w:abstractNumId w:val="1"/>
  </w:num>
  <w:num w:numId="9" w16cid:durableId="19020143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2DE"/>
    <w:rsid w:val="000014A0"/>
    <w:rsid w:val="00001D50"/>
    <w:rsid w:val="000026E1"/>
    <w:rsid w:val="00003FBF"/>
    <w:rsid w:val="0000609D"/>
    <w:rsid w:val="00006359"/>
    <w:rsid w:val="00007F93"/>
    <w:rsid w:val="00010103"/>
    <w:rsid w:val="00014467"/>
    <w:rsid w:val="00016A3C"/>
    <w:rsid w:val="00021DB9"/>
    <w:rsid w:val="00022B30"/>
    <w:rsid w:val="00022E8E"/>
    <w:rsid w:val="0002490A"/>
    <w:rsid w:val="00027285"/>
    <w:rsid w:val="0003415F"/>
    <w:rsid w:val="00035519"/>
    <w:rsid w:val="000370CF"/>
    <w:rsid w:val="00037ECE"/>
    <w:rsid w:val="00040642"/>
    <w:rsid w:val="00050EA3"/>
    <w:rsid w:val="00053286"/>
    <w:rsid w:val="000532C8"/>
    <w:rsid w:val="00053B51"/>
    <w:rsid w:val="000553C5"/>
    <w:rsid w:val="0005719E"/>
    <w:rsid w:val="00061BC8"/>
    <w:rsid w:val="00067E7D"/>
    <w:rsid w:val="00072134"/>
    <w:rsid w:val="00073FDA"/>
    <w:rsid w:val="0007403E"/>
    <w:rsid w:val="0007760C"/>
    <w:rsid w:val="00081D40"/>
    <w:rsid w:val="000866A6"/>
    <w:rsid w:val="000869E5"/>
    <w:rsid w:val="00090D8F"/>
    <w:rsid w:val="00091A16"/>
    <w:rsid w:val="00093BDD"/>
    <w:rsid w:val="00094244"/>
    <w:rsid w:val="0009452A"/>
    <w:rsid w:val="00097C45"/>
    <w:rsid w:val="000A28BD"/>
    <w:rsid w:val="000A5288"/>
    <w:rsid w:val="000A6F19"/>
    <w:rsid w:val="000B0134"/>
    <w:rsid w:val="000B3C7F"/>
    <w:rsid w:val="000C10FE"/>
    <w:rsid w:val="000C22D1"/>
    <w:rsid w:val="000C349E"/>
    <w:rsid w:val="000C5FD6"/>
    <w:rsid w:val="000D1BD3"/>
    <w:rsid w:val="000D2570"/>
    <w:rsid w:val="000D2E8E"/>
    <w:rsid w:val="000D3014"/>
    <w:rsid w:val="000D4AFF"/>
    <w:rsid w:val="000D6A4B"/>
    <w:rsid w:val="000D76E5"/>
    <w:rsid w:val="000E38A6"/>
    <w:rsid w:val="000E5C85"/>
    <w:rsid w:val="000F5380"/>
    <w:rsid w:val="0010019C"/>
    <w:rsid w:val="0010068A"/>
    <w:rsid w:val="00100A6A"/>
    <w:rsid w:val="00102E44"/>
    <w:rsid w:val="00103347"/>
    <w:rsid w:val="00105459"/>
    <w:rsid w:val="001055A1"/>
    <w:rsid w:val="001103A4"/>
    <w:rsid w:val="00111433"/>
    <w:rsid w:val="00111C05"/>
    <w:rsid w:val="00114007"/>
    <w:rsid w:val="001143F4"/>
    <w:rsid w:val="00123326"/>
    <w:rsid w:val="00127CF8"/>
    <w:rsid w:val="00127E56"/>
    <w:rsid w:val="00132CEA"/>
    <w:rsid w:val="001350BE"/>
    <w:rsid w:val="00140C7F"/>
    <w:rsid w:val="0014443C"/>
    <w:rsid w:val="00144DA2"/>
    <w:rsid w:val="0014574D"/>
    <w:rsid w:val="0014593F"/>
    <w:rsid w:val="00155CC0"/>
    <w:rsid w:val="00156C8A"/>
    <w:rsid w:val="001673C5"/>
    <w:rsid w:val="001702C6"/>
    <w:rsid w:val="00170363"/>
    <w:rsid w:val="00176BB0"/>
    <w:rsid w:val="00177547"/>
    <w:rsid w:val="001818D9"/>
    <w:rsid w:val="0018289A"/>
    <w:rsid w:val="00186F0A"/>
    <w:rsid w:val="00191382"/>
    <w:rsid w:val="00195AA1"/>
    <w:rsid w:val="001973BE"/>
    <w:rsid w:val="001A0990"/>
    <w:rsid w:val="001A5163"/>
    <w:rsid w:val="001A6056"/>
    <w:rsid w:val="001B0F5E"/>
    <w:rsid w:val="001B14EE"/>
    <w:rsid w:val="001B4FD8"/>
    <w:rsid w:val="001B50DE"/>
    <w:rsid w:val="001B689F"/>
    <w:rsid w:val="001B72CD"/>
    <w:rsid w:val="001C1F9A"/>
    <w:rsid w:val="001C697B"/>
    <w:rsid w:val="001C72CB"/>
    <w:rsid w:val="001C7F93"/>
    <w:rsid w:val="001D45DD"/>
    <w:rsid w:val="001D6408"/>
    <w:rsid w:val="001E2F8C"/>
    <w:rsid w:val="001F1291"/>
    <w:rsid w:val="001F5E0C"/>
    <w:rsid w:val="001F5E4B"/>
    <w:rsid w:val="001F5E5B"/>
    <w:rsid w:val="0020034F"/>
    <w:rsid w:val="0020362E"/>
    <w:rsid w:val="00206829"/>
    <w:rsid w:val="002108E1"/>
    <w:rsid w:val="0021207B"/>
    <w:rsid w:val="00212DAF"/>
    <w:rsid w:val="00216C21"/>
    <w:rsid w:val="00220259"/>
    <w:rsid w:val="00222191"/>
    <w:rsid w:val="00222C5C"/>
    <w:rsid w:val="00225F80"/>
    <w:rsid w:val="002260C0"/>
    <w:rsid w:val="0023498D"/>
    <w:rsid w:val="00236501"/>
    <w:rsid w:val="002366BB"/>
    <w:rsid w:val="00237567"/>
    <w:rsid w:val="00240CFA"/>
    <w:rsid w:val="00242D19"/>
    <w:rsid w:val="00243190"/>
    <w:rsid w:val="002452FD"/>
    <w:rsid w:val="002537F4"/>
    <w:rsid w:val="00254273"/>
    <w:rsid w:val="00254372"/>
    <w:rsid w:val="00261BAC"/>
    <w:rsid w:val="00263544"/>
    <w:rsid w:val="00265B8D"/>
    <w:rsid w:val="00273190"/>
    <w:rsid w:val="002764B6"/>
    <w:rsid w:val="00291761"/>
    <w:rsid w:val="00293564"/>
    <w:rsid w:val="002A2F40"/>
    <w:rsid w:val="002A4F52"/>
    <w:rsid w:val="002A7FDE"/>
    <w:rsid w:val="002B0FC8"/>
    <w:rsid w:val="002B63B7"/>
    <w:rsid w:val="002D07AA"/>
    <w:rsid w:val="002D1F88"/>
    <w:rsid w:val="002D7432"/>
    <w:rsid w:val="002E1342"/>
    <w:rsid w:val="002E224B"/>
    <w:rsid w:val="002E3D93"/>
    <w:rsid w:val="002E5849"/>
    <w:rsid w:val="002F1EAA"/>
    <w:rsid w:val="002F1FC1"/>
    <w:rsid w:val="002F23B4"/>
    <w:rsid w:val="002F318D"/>
    <w:rsid w:val="002F74A3"/>
    <w:rsid w:val="00302158"/>
    <w:rsid w:val="0031029A"/>
    <w:rsid w:val="0031033F"/>
    <w:rsid w:val="00310EEB"/>
    <w:rsid w:val="00313035"/>
    <w:rsid w:val="003172EE"/>
    <w:rsid w:val="00321965"/>
    <w:rsid w:val="00322AAD"/>
    <w:rsid w:val="00326AD9"/>
    <w:rsid w:val="00327F8D"/>
    <w:rsid w:val="0033026C"/>
    <w:rsid w:val="00330FF1"/>
    <w:rsid w:val="003314C9"/>
    <w:rsid w:val="00334642"/>
    <w:rsid w:val="00336FF0"/>
    <w:rsid w:val="00337969"/>
    <w:rsid w:val="00343556"/>
    <w:rsid w:val="00350882"/>
    <w:rsid w:val="0035152E"/>
    <w:rsid w:val="00355992"/>
    <w:rsid w:val="00361FC7"/>
    <w:rsid w:val="00364C7A"/>
    <w:rsid w:val="003711EA"/>
    <w:rsid w:val="0037145D"/>
    <w:rsid w:val="003717CC"/>
    <w:rsid w:val="00371CD0"/>
    <w:rsid w:val="0037453A"/>
    <w:rsid w:val="00375990"/>
    <w:rsid w:val="003815B8"/>
    <w:rsid w:val="003850A6"/>
    <w:rsid w:val="00386D7D"/>
    <w:rsid w:val="003878B0"/>
    <w:rsid w:val="00390299"/>
    <w:rsid w:val="003904E5"/>
    <w:rsid w:val="0039138C"/>
    <w:rsid w:val="00395280"/>
    <w:rsid w:val="003B007C"/>
    <w:rsid w:val="003B02C3"/>
    <w:rsid w:val="003B0F80"/>
    <w:rsid w:val="003B132F"/>
    <w:rsid w:val="003B19ED"/>
    <w:rsid w:val="003B2B43"/>
    <w:rsid w:val="003B47B1"/>
    <w:rsid w:val="003B7B00"/>
    <w:rsid w:val="003C7227"/>
    <w:rsid w:val="003E0CF8"/>
    <w:rsid w:val="003E138B"/>
    <w:rsid w:val="003E6E44"/>
    <w:rsid w:val="003F1650"/>
    <w:rsid w:val="0040114B"/>
    <w:rsid w:val="004015AA"/>
    <w:rsid w:val="0040288A"/>
    <w:rsid w:val="0040393E"/>
    <w:rsid w:val="00403B99"/>
    <w:rsid w:val="00407FB6"/>
    <w:rsid w:val="00410B14"/>
    <w:rsid w:val="00411246"/>
    <w:rsid w:val="00422AF0"/>
    <w:rsid w:val="00422B9C"/>
    <w:rsid w:val="00424A73"/>
    <w:rsid w:val="004257D5"/>
    <w:rsid w:val="004259CE"/>
    <w:rsid w:val="00425B55"/>
    <w:rsid w:val="00426026"/>
    <w:rsid w:val="00426546"/>
    <w:rsid w:val="00434B34"/>
    <w:rsid w:val="00435246"/>
    <w:rsid w:val="00436967"/>
    <w:rsid w:val="00444B9D"/>
    <w:rsid w:val="00444E03"/>
    <w:rsid w:val="00450209"/>
    <w:rsid w:val="004508E2"/>
    <w:rsid w:val="0045280C"/>
    <w:rsid w:val="00457A94"/>
    <w:rsid w:val="00465C44"/>
    <w:rsid w:val="00467448"/>
    <w:rsid w:val="00470799"/>
    <w:rsid w:val="0047562C"/>
    <w:rsid w:val="00483249"/>
    <w:rsid w:val="00484943"/>
    <w:rsid w:val="00484BE0"/>
    <w:rsid w:val="004861C7"/>
    <w:rsid w:val="004878CF"/>
    <w:rsid w:val="004879F1"/>
    <w:rsid w:val="0049467E"/>
    <w:rsid w:val="004947CA"/>
    <w:rsid w:val="004A2053"/>
    <w:rsid w:val="004A48A2"/>
    <w:rsid w:val="004A5265"/>
    <w:rsid w:val="004A6342"/>
    <w:rsid w:val="004B286F"/>
    <w:rsid w:val="004B2F30"/>
    <w:rsid w:val="004B3EDF"/>
    <w:rsid w:val="004C1B61"/>
    <w:rsid w:val="004C7A5B"/>
    <w:rsid w:val="004D1E55"/>
    <w:rsid w:val="004D26E3"/>
    <w:rsid w:val="004D4DD8"/>
    <w:rsid w:val="004D7324"/>
    <w:rsid w:val="004E0847"/>
    <w:rsid w:val="004E0BFF"/>
    <w:rsid w:val="004E0FA7"/>
    <w:rsid w:val="004E4E60"/>
    <w:rsid w:val="004F4A4B"/>
    <w:rsid w:val="004F5CD7"/>
    <w:rsid w:val="004F7F9B"/>
    <w:rsid w:val="00506F6A"/>
    <w:rsid w:val="00507A52"/>
    <w:rsid w:val="005246B7"/>
    <w:rsid w:val="00526BDA"/>
    <w:rsid w:val="00532176"/>
    <w:rsid w:val="00532651"/>
    <w:rsid w:val="00533EC2"/>
    <w:rsid w:val="0053483C"/>
    <w:rsid w:val="00536A39"/>
    <w:rsid w:val="00537DC8"/>
    <w:rsid w:val="0054690C"/>
    <w:rsid w:val="00564F7F"/>
    <w:rsid w:val="00565519"/>
    <w:rsid w:val="00570C05"/>
    <w:rsid w:val="00572B53"/>
    <w:rsid w:val="00583126"/>
    <w:rsid w:val="0058363B"/>
    <w:rsid w:val="00583935"/>
    <w:rsid w:val="00584DA3"/>
    <w:rsid w:val="0058583D"/>
    <w:rsid w:val="00592D4D"/>
    <w:rsid w:val="00592E3B"/>
    <w:rsid w:val="00593A27"/>
    <w:rsid w:val="00594425"/>
    <w:rsid w:val="00594BF2"/>
    <w:rsid w:val="00594C50"/>
    <w:rsid w:val="0059532F"/>
    <w:rsid w:val="005A1B93"/>
    <w:rsid w:val="005A1FA1"/>
    <w:rsid w:val="005A2850"/>
    <w:rsid w:val="005A441B"/>
    <w:rsid w:val="005A490D"/>
    <w:rsid w:val="005A72CD"/>
    <w:rsid w:val="005C2B5D"/>
    <w:rsid w:val="005C3CB2"/>
    <w:rsid w:val="005C488E"/>
    <w:rsid w:val="005C60DD"/>
    <w:rsid w:val="005D03FF"/>
    <w:rsid w:val="005D0A79"/>
    <w:rsid w:val="005D3F5B"/>
    <w:rsid w:val="005D3FAA"/>
    <w:rsid w:val="005D4309"/>
    <w:rsid w:val="005D4378"/>
    <w:rsid w:val="005E4E43"/>
    <w:rsid w:val="005E4FA7"/>
    <w:rsid w:val="005E6118"/>
    <w:rsid w:val="005E7C21"/>
    <w:rsid w:val="005F2561"/>
    <w:rsid w:val="005F309A"/>
    <w:rsid w:val="005F3876"/>
    <w:rsid w:val="005F6520"/>
    <w:rsid w:val="005F7778"/>
    <w:rsid w:val="00602DAC"/>
    <w:rsid w:val="00606B2A"/>
    <w:rsid w:val="00611764"/>
    <w:rsid w:val="00611A0A"/>
    <w:rsid w:val="00614B1A"/>
    <w:rsid w:val="00614B2F"/>
    <w:rsid w:val="006150DE"/>
    <w:rsid w:val="00616101"/>
    <w:rsid w:val="00620B65"/>
    <w:rsid w:val="006328EF"/>
    <w:rsid w:val="00635B35"/>
    <w:rsid w:val="0063689B"/>
    <w:rsid w:val="00644AC7"/>
    <w:rsid w:val="0064718C"/>
    <w:rsid w:val="00647F9E"/>
    <w:rsid w:val="006522B9"/>
    <w:rsid w:val="00652CB4"/>
    <w:rsid w:val="0065766B"/>
    <w:rsid w:val="00663838"/>
    <w:rsid w:val="00666612"/>
    <w:rsid w:val="00667679"/>
    <w:rsid w:val="00676833"/>
    <w:rsid w:val="00676F27"/>
    <w:rsid w:val="00677385"/>
    <w:rsid w:val="00680A6A"/>
    <w:rsid w:val="006812A0"/>
    <w:rsid w:val="00681B9A"/>
    <w:rsid w:val="00681DDF"/>
    <w:rsid w:val="0068541C"/>
    <w:rsid w:val="00687CAF"/>
    <w:rsid w:val="00692F7A"/>
    <w:rsid w:val="00693701"/>
    <w:rsid w:val="00694924"/>
    <w:rsid w:val="00696862"/>
    <w:rsid w:val="006A4BD7"/>
    <w:rsid w:val="006A6DA2"/>
    <w:rsid w:val="006B08E2"/>
    <w:rsid w:val="006B4971"/>
    <w:rsid w:val="006B4BF6"/>
    <w:rsid w:val="006B657B"/>
    <w:rsid w:val="006C4518"/>
    <w:rsid w:val="006D1CB1"/>
    <w:rsid w:val="006D59F8"/>
    <w:rsid w:val="006D6279"/>
    <w:rsid w:val="006E4B25"/>
    <w:rsid w:val="006E6C27"/>
    <w:rsid w:val="006F0413"/>
    <w:rsid w:val="006F1D04"/>
    <w:rsid w:val="006F2930"/>
    <w:rsid w:val="006F7815"/>
    <w:rsid w:val="00701980"/>
    <w:rsid w:val="00705637"/>
    <w:rsid w:val="007057A8"/>
    <w:rsid w:val="00705A7E"/>
    <w:rsid w:val="00705BE5"/>
    <w:rsid w:val="00712A64"/>
    <w:rsid w:val="00714403"/>
    <w:rsid w:val="00714F11"/>
    <w:rsid w:val="0071549C"/>
    <w:rsid w:val="0072493C"/>
    <w:rsid w:val="00724E24"/>
    <w:rsid w:val="00727396"/>
    <w:rsid w:val="007363B3"/>
    <w:rsid w:val="00736ADA"/>
    <w:rsid w:val="007402AE"/>
    <w:rsid w:val="00743079"/>
    <w:rsid w:val="0074655C"/>
    <w:rsid w:val="00750DBC"/>
    <w:rsid w:val="00755E32"/>
    <w:rsid w:val="00757FD5"/>
    <w:rsid w:val="00762067"/>
    <w:rsid w:val="007636F1"/>
    <w:rsid w:val="0076482E"/>
    <w:rsid w:val="007667C3"/>
    <w:rsid w:val="00774B1E"/>
    <w:rsid w:val="007761AE"/>
    <w:rsid w:val="007777D5"/>
    <w:rsid w:val="0078353B"/>
    <w:rsid w:val="00784BE6"/>
    <w:rsid w:val="00786ACA"/>
    <w:rsid w:val="0079098E"/>
    <w:rsid w:val="00791531"/>
    <w:rsid w:val="00791810"/>
    <w:rsid w:val="007933F1"/>
    <w:rsid w:val="00793E4A"/>
    <w:rsid w:val="007A1E55"/>
    <w:rsid w:val="007A6507"/>
    <w:rsid w:val="007A7DF1"/>
    <w:rsid w:val="007B1166"/>
    <w:rsid w:val="007B2305"/>
    <w:rsid w:val="007B2F3F"/>
    <w:rsid w:val="007B3DB1"/>
    <w:rsid w:val="007B3F1B"/>
    <w:rsid w:val="007B510C"/>
    <w:rsid w:val="007B6E6E"/>
    <w:rsid w:val="007C615C"/>
    <w:rsid w:val="007C69AC"/>
    <w:rsid w:val="007C7D1E"/>
    <w:rsid w:val="007D0A49"/>
    <w:rsid w:val="007D378A"/>
    <w:rsid w:val="007D5AB3"/>
    <w:rsid w:val="007E2B43"/>
    <w:rsid w:val="007F1851"/>
    <w:rsid w:val="007F1887"/>
    <w:rsid w:val="007F3872"/>
    <w:rsid w:val="00802A74"/>
    <w:rsid w:val="00810059"/>
    <w:rsid w:val="008104E2"/>
    <w:rsid w:val="00813631"/>
    <w:rsid w:val="00822E14"/>
    <w:rsid w:val="0082358E"/>
    <w:rsid w:val="00823764"/>
    <w:rsid w:val="00823FAA"/>
    <w:rsid w:val="0082769D"/>
    <w:rsid w:val="00830096"/>
    <w:rsid w:val="00834F98"/>
    <w:rsid w:val="00836DDF"/>
    <w:rsid w:val="00840B57"/>
    <w:rsid w:val="008474A7"/>
    <w:rsid w:val="008478D8"/>
    <w:rsid w:val="008508FD"/>
    <w:rsid w:val="008517AD"/>
    <w:rsid w:val="00854DD0"/>
    <w:rsid w:val="0085543B"/>
    <w:rsid w:val="008564BF"/>
    <w:rsid w:val="00857781"/>
    <w:rsid w:val="008579DB"/>
    <w:rsid w:val="008601DD"/>
    <w:rsid w:val="00860A74"/>
    <w:rsid w:val="00860F52"/>
    <w:rsid w:val="0086469C"/>
    <w:rsid w:val="00866107"/>
    <w:rsid w:val="00866C70"/>
    <w:rsid w:val="008740A5"/>
    <w:rsid w:val="00877EA5"/>
    <w:rsid w:val="00881D5F"/>
    <w:rsid w:val="00883EC0"/>
    <w:rsid w:val="008841BD"/>
    <w:rsid w:val="00885E09"/>
    <w:rsid w:val="008937C2"/>
    <w:rsid w:val="008963D8"/>
    <w:rsid w:val="0089796A"/>
    <w:rsid w:val="008A17F2"/>
    <w:rsid w:val="008A2F76"/>
    <w:rsid w:val="008A32F9"/>
    <w:rsid w:val="008A3D5D"/>
    <w:rsid w:val="008A51CD"/>
    <w:rsid w:val="008A7FE3"/>
    <w:rsid w:val="008B61A5"/>
    <w:rsid w:val="008B7BED"/>
    <w:rsid w:val="008C2914"/>
    <w:rsid w:val="008D1370"/>
    <w:rsid w:val="008D32EF"/>
    <w:rsid w:val="008D508E"/>
    <w:rsid w:val="008D67DC"/>
    <w:rsid w:val="008D6BE3"/>
    <w:rsid w:val="008E0455"/>
    <w:rsid w:val="008E2DAB"/>
    <w:rsid w:val="008E5EF7"/>
    <w:rsid w:val="008E65DB"/>
    <w:rsid w:val="008F0E4E"/>
    <w:rsid w:val="008F2C1C"/>
    <w:rsid w:val="008F2C22"/>
    <w:rsid w:val="008F43C8"/>
    <w:rsid w:val="00906754"/>
    <w:rsid w:val="00906C39"/>
    <w:rsid w:val="00910658"/>
    <w:rsid w:val="00910F2B"/>
    <w:rsid w:val="00911B4C"/>
    <w:rsid w:val="00911DDB"/>
    <w:rsid w:val="00913E15"/>
    <w:rsid w:val="009153F4"/>
    <w:rsid w:val="00917D1B"/>
    <w:rsid w:val="00926A3D"/>
    <w:rsid w:val="00927D35"/>
    <w:rsid w:val="00936521"/>
    <w:rsid w:val="00940A31"/>
    <w:rsid w:val="00940F78"/>
    <w:rsid w:val="00943BDA"/>
    <w:rsid w:val="00943E56"/>
    <w:rsid w:val="00943FD0"/>
    <w:rsid w:val="009519CB"/>
    <w:rsid w:val="0095538C"/>
    <w:rsid w:val="00955CB8"/>
    <w:rsid w:val="00956824"/>
    <w:rsid w:val="00957979"/>
    <w:rsid w:val="009667A0"/>
    <w:rsid w:val="00970566"/>
    <w:rsid w:val="00970782"/>
    <w:rsid w:val="00971249"/>
    <w:rsid w:val="009732C9"/>
    <w:rsid w:val="00974AAF"/>
    <w:rsid w:val="00975B50"/>
    <w:rsid w:val="009763DA"/>
    <w:rsid w:val="00981FA8"/>
    <w:rsid w:val="009912C0"/>
    <w:rsid w:val="00994845"/>
    <w:rsid w:val="00994FCC"/>
    <w:rsid w:val="009955F3"/>
    <w:rsid w:val="00995E20"/>
    <w:rsid w:val="009A201E"/>
    <w:rsid w:val="009B080A"/>
    <w:rsid w:val="009B3637"/>
    <w:rsid w:val="009B76C2"/>
    <w:rsid w:val="009C13A5"/>
    <w:rsid w:val="009C321A"/>
    <w:rsid w:val="009D0483"/>
    <w:rsid w:val="009D3A5E"/>
    <w:rsid w:val="009D46A4"/>
    <w:rsid w:val="009D77A1"/>
    <w:rsid w:val="009E0848"/>
    <w:rsid w:val="009E0FF3"/>
    <w:rsid w:val="009E15BB"/>
    <w:rsid w:val="009E4255"/>
    <w:rsid w:val="009E7177"/>
    <w:rsid w:val="009F0BD7"/>
    <w:rsid w:val="009F2F28"/>
    <w:rsid w:val="009F610D"/>
    <w:rsid w:val="00A00ED1"/>
    <w:rsid w:val="00A011BD"/>
    <w:rsid w:val="00A01A30"/>
    <w:rsid w:val="00A04CCE"/>
    <w:rsid w:val="00A0561B"/>
    <w:rsid w:val="00A0586F"/>
    <w:rsid w:val="00A06558"/>
    <w:rsid w:val="00A10C66"/>
    <w:rsid w:val="00A12B26"/>
    <w:rsid w:val="00A16154"/>
    <w:rsid w:val="00A16316"/>
    <w:rsid w:val="00A31F8D"/>
    <w:rsid w:val="00A34171"/>
    <w:rsid w:val="00A377F7"/>
    <w:rsid w:val="00A4353E"/>
    <w:rsid w:val="00A4384D"/>
    <w:rsid w:val="00A44486"/>
    <w:rsid w:val="00A450FD"/>
    <w:rsid w:val="00A505B9"/>
    <w:rsid w:val="00A51CA4"/>
    <w:rsid w:val="00A53EDC"/>
    <w:rsid w:val="00A577C5"/>
    <w:rsid w:val="00A715EE"/>
    <w:rsid w:val="00A8045D"/>
    <w:rsid w:val="00A81193"/>
    <w:rsid w:val="00A81DCB"/>
    <w:rsid w:val="00A82762"/>
    <w:rsid w:val="00A90EDD"/>
    <w:rsid w:val="00A922B3"/>
    <w:rsid w:val="00A92DEC"/>
    <w:rsid w:val="00A94798"/>
    <w:rsid w:val="00A9788F"/>
    <w:rsid w:val="00AA4EA4"/>
    <w:rsid w:val="00AA7C1A"/>
    <w:rsid w:val="00AA7C50"/>
    <w:rsid w:val="00AB065D"/>
    <w:rsid w:val="00AB5107"/>
    <w:rsid w:val="00AC01B9"/>
    <w:rsid w:val="00AC2681"/>
    <w:rsid w:val="00AC4529"/>
    <w:rsid w:val="00AC4D5D"/>
    <w:rsid w:val="00AC54E2"/>
    <w:rsid w:val="00AC588C"/>
    <w:rsid w:val="00AD00D7"/>
    <w:rsid w:val="00AD290B"/>
    <w:rsid w:val="00AD43E5"/>
    <w:rsid w:val="00AD4AAD"/>
    <w:rsid w:val="00AD7724"/>
    <w:rsid w:val="00AD7F3B"/>
    <w:rsid w:val="00AE1112"/>
    <w:rsid w:val="00AE2709"/>
    <w:rsid w:val="00AE2FD2"/>
    <w:rsid w:val="00AF1862"/>
    <w:rsid w:val="00AF5E0C"/>
    <w:rsid w:val="00B008DA"/>
    <w:rsid w:val="00B013DE"/>
    <w:rsid w:val="00B01865"/>
    <w:rsid w:val="00B069D1"/>
    <w:rsid w:val="00B1125D"/>
    <w:rsid w:val="00B11D22"/>
    <w:rsid w:val="00B13B0E"/>
    <w:rsid w:val="00B15910"/>
    <w:rsid w:val="00B16A8A"/>
    <w:rsid w:val="00B17EB2"/>
    <w:rsid w:val="00B200A2"/>
    <w:rsid w:val="00B20473"/>
    <w:rsid w:val="00B22F72"/>
    <w:rsid w:val="00B26CA8"/>
    <w:rsid w:val="00B3256A"/>
    <w:rsid w:val="00B3269C"/>
    <w:rsid w:val="00B34175"/>
    <w:rsid w:val="00B37A46"/>
    <w:rsid w:val="00B41885"/>
    <w:rsid w:val="00B43644"/>
    <w:rsid w:val="00B473C3"/>
    <w:rsid w:val="00B5143C"/>
    <w:rsid w:val="00B567A1"/>
    <w:rsid w:val="00B5743A"/>
    <w:rsid w:val="00B57C37"/>
    <w:rsid w:val="00B62843"/>
    <w:rsid w:val="00B67B2E"/>
    <w:rsid w:val="00B70A1B"/>
    <w:rsid w:val="00B70AC6"/>
    <w:rsid w:val="00B72669"/>
    <w:rsid w:val="00B730BB"/>
    <w:rsid w:val="00B750B3"/>
    <w:rsid w:val="00B86247"/>
    <w:rsid w:val="00B87552"/>
    <w:rsid w:val="00B90ED3"/>
    <w:rsid w:val="00BA20D4"/>
    <w:rsid w:val="00BA2E2E"/>
    <w:rsid w:val="00BA558C"/>
    <w:rsid w:val="00BB06CB"/>
    <w:rsid w:val="00BC1F15"/>
    <w:rsid w:val="00BC270A"/>
    <w:rsid w:val="00BC52DE"/>
    <w:rsid w:val="00BC7494"/>
    <w:rsid w:val="00BD37DD"/>
    <w:rsid w:val="00BD46D8"/>
    <w:rsid w:val="00BD6231"/>
    <w:rsid w:val="00BE005A"/>
    <w:rsid w:val="00BE04A9"/>
    <w:rsid w:val="00BF0106"/>
    <w:rsid w:val="00BF331A"/>
    <w:rsid w:val="00BF36C0"/>
    <w:rsid w:val="00BF4906"/>
    <w:rsid w:val="00BF5E68"/>
    <w:rsid w:val="00C0137C"/>
    <w:rsid w:val="00C0620B"/>
    <w:rsid w:val="00C065B2"/>
    <w:rsid w:val="00C07295"/>
    <w:rsid w:val="00C10328"/>
    <w:rsid w:val="00C10C0F"/>
    <w:rsid w:val="00C1227B"/>
    <w:rsid w:val="00C13F18"/>
    <w:rsid w:val="00C14890"/>
    <w:rsid w:val="00C16212"/>
    <w:rsid w:val="00C17FF7"/>
    <w:rsid w:val="00C2142B"/>
    <w:rsid w:val="00C23EA9"/>
    <w:rsid w:val="00C30A64"/>
    <w:rsid w:val="00C30AD1"/>
    <w:rsid w:val="00C32249"/>
    <w:rsid w:val="00C4179D"/>
    <w:rsid w:val="00C4746B"/>
    <w:rsid w:val="00C53027"/>
    <w:rsid w:val="00C55215"/>
    <w:rsid w:val="00C57D7A"/>
    <w:rsid w:val="00C609CA"/>
    <w:rsid w:val="00C625B2"/>
    <w:rsid w:val="00C648D3"/>
    <w:rsid w:val="00C65ECE"/>
    <w:rsid w:val="00C7444A"/>
    <w:rsid w:val="00C756A6"/>
    <w:rsid w:val="00C76683"/>
    <w:rsid w:val="00C76AAB"/>
    <w:rsid w:val="00C80274"/>
    <w:rsid w:val="00C80E15"/>
    <w:rsid w:val="00C874BD"/>
    <w:rsid w:val="00C92B33"/>
    <w:rsid w:val="00C92DC6"/>
    <w:rsid w:val="00CA03B4"/>
    <w:rsid w:val="00CA218A"/>
    <w:rsid w:val="00CA6CDE"/>
    <w:rsid w:val="00CB1AA6"/>
    <w:rsid w:val="00CB7B49"/>
    <w:rsid w:val="00CC23D8"/>
    <w:rsid w:val="00CC2A2A"/>
    <w:rsid w:val="00CC2AE5"/>
    <w:rsid w:val="00CC33A8"/>
    <w:rsid w:val="00CC3909"/>
    <w:rsid w:val="00CC3CF9"/>
    <w:rsid w:val="00CC46B9"/>
    <w:rsid w:val="00CC4B2B"/>
    <w:rsid w:val="00CC5480"/>
    <w:rsid w:val="00CD1513"/>
    <w:rsid w:val="00CD16E5"/>
    <w:rsid w:val="00CD24D7"/>
    <w:rsid w:val="00CD2DB8"/>
    <w:rsid w:val="00CD3691"/>
    <w:rsid w:val="00CD60E1"/>
    <w:rsid w:val="00CD7889"/>
    <w:rsid w:val="00CE0CA9"/>
    <w:rsid w:val="00CE18F3"/>
    <w:rsid w:val="00CF4FE9"/>
    <w:rsid w:val="00CF623D"/>
    <w:rsid w:val="00CF6410"/>
    <w:rsid w:val="00CF689F"/>
    <w:rsid w:val="00CF7EDD"/>
    <w:rsid w:val="00D009D6"/>
    <w:rsid w:val="00D01853"/>
    <w:rsid w:val="00D02DC8"/>
    <w:rsid w:val="00D02FA9"/>
    <w:rsid w:val="00D10434"/>
    <w:rsid w:val="00D1186D"/>
    <w:rsid w:val="00D12428"/>
    <w:rsid w:val="00D21B33"/>
    <w:rsid w:val="00D222EF"/>
    <w:rsid w:val="00D24063"/>
    <w:rsid w:val="00D24881"/>
    <w:rsid w:val="00D256EA"/>
    <w:rsid w:val="00D258BD"/>
    <w:rsid w:val="00D26336"/>
    <w:rsid w:val="00D27F85"/>
    <w:rsid w:val="00D30CFF"/>
    <w:rsid w:val="00D36173"/>
    <w:rsid w:val="00D36824"/>
    <w:rsid w:val="00D417DF"/>
    <w:rsid w:val="00D44250"/>
    <w:rsid w:val="00D45F74"/>
    <w:rsid w:val="00D46120"/>
    <w:rsid w:val="00D46386"/>
    <w:rsid w:val="00D4684E"/>
    <w:rsid w:val="00D50084"/>
    <w:rsid w:val="00D5584F"/>
    <w:rsid w:val="00D56AF3"/>
    <w:rsid w:val="00D60544"/>
    <w:rsid w:val="00D62E6C"/>
    <w:rsid w:val="00D62E8C"/>
    <w:rsid w:val="00D639C1"/>
    <w:rsid w:val="00D72AF2"/>
    <w:rsid w:val="00D751C8"/>
    <w:rsid w:val="00D756BF"/>
    <w:rsid w:val="00D8163A"/>
    <w:rsid w:val="00D82BED"/>
    <w:rsid w:val="00D83279"/>
    <w:rsid w:val="00D856BB"/>
    <w:rsid w:val="00D86652"/>
    <w:rsid w:val="00D90981"/>
    <w:rsid w:val="00D90E39"/>
    <w:rsid w:val="00D92FB8"/>
    <w:rsid w:val="00D93372"/>
    <w:rsid w:val="00DA0312"/>
    <w:rsid w:val="00DA343D"/>
    <w:rsid w:val="00DA382A"/>
    <w:rsid w:val="00DA4264"/>
    <w:rsid w:val="00DB1DE9"/>
    <w:rsid w:val="00DB2585"/>
    <w:rsid w:val="00DB4C7B"/>
    <w:rsid w:val="00DC1A7C"/>
    <w:rsid w:val="00DC1E66"/>
    <w:rsid w:val="00DC217D"/>
    <w:rsid w:val="00DC28F9"/>
    <w:rsid w:val="00DC3C6F"/>
    <w:rsid w:val="00DC4F1C"/>
    <w:rsid w:val="00DC5851"/>
    <w:rsid w:val="00DD2AE0"/>
    <w:rsid w:val="00DD32C9"/>
    <w:rsid w:val="00DD5F33"/>
    <w:rsid w:val="00DE5953"/>
    <w:rsid w:val="00DE60FC"/>
    <w:rsid w:val="00DF1EDB"/>
    <w:rsid w:val="00DF240F"/>
    <w:rsid w:val="00DF33F7"/>
    <w:rsid w:val="00DF3EDE"/>
    <w:rsid w:val="00DF6939"/>
    <w:rsid w:val="00E03905"/>
    <w:rsid w:val="00E0613C"/>
    <w:rsid w:val="00E069BB"/>
    <w:rsid w:val="00E06B5D"/>
    <w:rsid w:val="00E117F9"/>
    <w:rsid w:val="00E1412F"/>
    <w:rsid w:val="00E14CCB"/>
    <w:rsid w:val="00E16625"/>
    <w:rsid w:val="00E2079B"/>
    <w:rsid w:val="00E20EDF"/>
    <w:rsid w:val="00E21379"/>
    <w:rsid w:val="00E237E1"/>
    <w:rsid w:val="00E27B0E"/>
    <w:rsid w:val="00E317FB"/>
    <w:rsid w:val="00E32D63"/>
    <w:rsid w:val="00E342E9"/>
    <w:rsid w:val="00E36828"/>
    <w:rsid w:val="00E40CD6"/>
    <w:rsid w:val="00E41CA8"/>
    <w:rsid w:val="00E42149"/>
    <w:rsid w:val="00E439A9"/>
    <w:rsid w:val="00E44920"/>
    <w:rsid w:val="00E5039B"/>
    <w:rsid w:val="00E52B6B"/>
    <w:rsid w:val="00E54013"/>
    <w:rsid w:val="00E548AF"/>
    <w:rsid w:val="00E626E7"/>
    <w:rsid w:val="00E66236"/>
    <w:rsid w:val="00E725F7"/>
    <w:rsid w:val="00E76162"/>
    <w:rsid w:val="00E76E7E"/>
    <w:rsid w:val="00E77AD5"/>
    <w:rsid w:val="00E77ADD"/>
    <w:rsid w:val="00E80CD7"/>
    <w:rsid w:val="00E83796"/>
    <w:rsid w:val="00E83F3A"/>
    <w:rsid w:val="00E92006"/>
    <w:rsid w:val="00E93B51"/>
    <w:rsid w:val="00E9485F"/>
    <w:rsid w:val="00E94E8F"/>
    <w:rsid w:val="00EA07D2"/>
    <w:rsid w:val="00EA2002"/>
    <w:rsid w:val="00EA38A0"/>
    <w:rsid w:val="00EA3A27"/>
    <w:rsid w:val="00EA4D1D"/>
    <w:rsid w:val="00EA4E77"/>
    <w:rsid w:val="00EA5049"/>
    <w:rsid w:val="00EB01F5"/>
    <w:rsid w:val="00EB1368"/>
    <w:rsid w:val="00EB3A9C"/>
    <w:rsid w:val="00EB5617"/>
    <w:rsid w:val="00EC0B2F"/>
    <w:rsid w:val="00ED1634"/>
    <w:rsid w:val="00EE0FB2"/>
    <w:rsid w:val="00EE1B8B"/>
    <w:rsid w:val="00EE22B1"/>
    <w:rsid w:val="00EE6510"/>
    <w:rsid w:val="00EE65BD"/>
    <w:rsid w:val="00EF73C5"/>
    <w:rsid w:val="00EF7BF7"/>
    <w:rsid w:val="00F035DB"/>
    <w:rsid w:val="00F04F33"/>
    <w:rsid w:val="00F1118E"/>
    <w:rsid w:val="00F123C1"/>
    <w:rsid w:val="00F13339"/>
    <w:rsid w:val="00F2154A"/>
    <w:rsid w:val="00F247C5"/>
    <w:rsid w:val="00F257D0"/>
    <w:rsid w:val="00F308B7"/>
    <w:rsid w:val="00F32020"/>
    <w:rsid w:val="00F33CD9"/>
    <w:rsid w:val="00F344C5"/>
    <w:rsid w:val="00F35D44"/>
    <w:rsid w:val="00F46BCB"/>
    <w:rsid w:val="00F51F30"/>
    <w:rsid w:val="00F61AAD"/>
    <w:rsid w:val="00F63A43"/>
    <w:rsid w:val="00F63E69"/>
    <w:rsid w:val="00F70C4D"/>
    <w:rsid w:val="00F77EAF"/>
    <w:rsid w:val="00F83548"/>
    <w:rsid w:val="00F87091"/>
    <w:rsid w:val="00F97E5E"/>
    <w:rsid w:val="00FA2E33"/>
    <w:rsid w:val="00FA503A"/>
    <w:rsid w:val="00FA5F18"/>
    <w:rsid w:val="00FA62ED"/>
    <w:rsid w:val="00FA748A"/>
    <w:rsid w:val="00FB123C"/>
    <w:rsid w:val="00FB41A5"/>
    <w:rsid w:val="00FB4F22"/>
    <w:rsid w:val="00FC3EE4"/>
    <w:rsid w:val="00FC4C30"/>
    <w:rsid w:val="00FD06A5"/>
    <w:rsid w:val="00FE37B6"/>
    <w:rsid w:val="00FE4231"/>
    <w:rsid w:val="00FE58AE"/>
    <w:rsid w:val="00FE7BC7"/>
    <w:rsid w:val="00FF0190"/>
    <w:rsid w:val="00FF0A63"/>
    <w:rsid w:val="00FF2CA5"/>
    <w:rsid w:val="00FF3731"/>
    <w:rsid w:val="00FF3915"/>
    <w:rsid w:val="00FF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A2FF6D2"/>
  <w15:docId w15:val="{52F7A712-B37B-4B36-B5EC-5FECF6538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E0848"/>
  </w:style>
  <w:style w:type="paragraph" w:styleId="Nagwek1">
    <w:name w:val="heading 1"/>
    <w:basedOn w:val="Normalny"/>
    <w:next w:val="Normalny"/>
    <w:link w:val="Nagwek1Znak"/>
    <w:uiPriority w:val="9"/>
    <w:qFormat/>
    <w:rsid w:val="009E084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084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E084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E084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E084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E084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E084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E084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E084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2728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2728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27285"/>
  </w:style>
  <w:style w:type="character" w:customStyle="1" w:styleId="ZnakZnak11">
    <w:name w:val="Znak Znak11"/>
    <w:basedOn w:val="Domylnaczcionkaakapitu"/>
    <w:rsid w:val="0002728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ZnakZnak10">
    <w:name w:val="Znak Znak10"/>
    <w:basedOn w:val="Domylnaczcionkaakapitu"/>
    <w:rsid w:val="0002728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ZnakZnak9">
    <w:name w:val="Znak Znak9"/>
    <w:basedOn w:val="Domylnaczcionkaakapitu"/>
    <w:rsid w:val="00027285"/>
    <w:rPr>
      <w:rFonts w:ascii="Cambria" w:eastAsia="Times New Roman" w:hAnsi="Cambria"/>
      <w:b/>
      <w:bCs/>
      <w:sz w:val="26"/>
      <w:szCs w:val="26"/>
    </w:rPr>
  </w:style>
  <w:style w:type="character" w:customStyle="1" w:styleId="ZnakZnak8">
    <w:name w:val="Znak Znak8"/>
    <w:basedOn w:val="Domylnaczcionkaakapitu"/>
    <w:rsid w:val="00027285"/>
    <w:rPr>
      <w:b/>
      <w:bCs/>
      <w:sz w:val="28"/>
      <w:szCs w:val="28"/>
    </w:rPr>
  </w:style>
  <w:style w:type="character" w:customStyle="1" w:styleId="ZnakZnak7">
    <w:name w:val="Znak Znak7"/>
    <w:basedOn w:val="Domylnaczcionkaakapitu"/>
    <w:rsid w:val="00027285"/>
    <w:rPr>
      <w:b/>
      <w:bCs/>
      <w:i/>
      <w:iCs/>
      <w:sz w:val="26"/>
      <w:szCs w:val="26"/>
    </w:rPr>
  </w:style>
  <w:style w:type="character" w:customStyle="1" w:styleId="ZnakZnak6">
    <w:name w:val="Znak Znak6"/>
    <w:basedOn w:val="Domylnaczcionkaakapitu"/>
    <w:rsid w:val="00027285"/>
    <w:rPr>
      <w:b/>
      <w:bCs/>
    </w:rPr>
  </w:style>
  <w:style w:type="character" w:customStyle="1" w:styleId="ZnakZnak5">
    <w:name w:val="Znak Znak5"/>
    <w:basedOn w:val="Domylnaczcionkaakapitu"/>
    <w:semiHidden/>
    <w:rsid w:val="00027285"/>
    <w:rPr>
      <w:sz w:val="24"/>
      <w:szCs w:val="24"/>
    </w:rPr>
  </w:style>
  <w:style w:type="character" w:customStyle="1" w:styleId="ZnakZnak4">
    <w:name w:val="Znak Znak4"/>
    <w:basedOn w:val="Domylnaczcionkaakapitu"/>
    <w:semiHidden/>
    <w:rsid w:val="00027285"/>
    <w:rPr>
      <w:i/>
      <w:iCs/>
      <w:sz w:val="24"/>
      <w:szCs w:val="24"/>
    </w:rPr>
  </w:style>
  <w:style w:type="character" w:customStyle="1" w:styleId="ZnakZnak3">
    <w:name w:val="Znak Znak3"/>
    <w:basedOn w:val="Domylnaczcionkaakapitu"/>
    <w:semiHidden/>
    <w:rsid w:val="00027285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9E084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ZnakZnak2">
    <w:name w:val="Znak Znak2"/>
    <w:basedOn w:val="Domylnaczcionkaakapitu"/>
    <w:rsid w:val="00027285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084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ZnakZnak1">
    <w:name w:val="Znak Znak1"/>
    <w:basedOn w:val="Domylnaczcionkaakapitu"/>
    <w:rsid w:val="00027285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9E0848"/>
    <w:rPr>
      <w:b/>
      <w:bCs/>
    </w:rPr>
  </w:style>
  <w:style w:type="character" w:styleId="Uwydatnienie">
    <w:name w:val="Emphasis"/>
    <w:uiPriority w:val="20"/>
    <w:qFormat/>
    <w:rsid w:val="009E084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9E084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E0848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E0848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9E0848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084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E0848"/>
    <w:rPr>
      <w:b/>
      <w:bCs/>
      <w:i/>
      <w:iCs/>
    </w:rPr>
  </w:style>
  <w:style w:type="character" w:styleId="Wyrnieniedelikatne">
    <w:name w:val="Subtle Emphasis"/>
    <w:uiPriority w:val="19"/>
    <w:qFormat/>
    <w:rsid w:val="009E0848"/>
    <w:rPr>
      <w:i/>
      <w:iCs/>
    </w:rPr>
  </w:style>
  <w:style w:type="character" w:styleId="Wyrnienieintensywne">
    <w:name w:val="Intense Emphasis"/>
    <w:uiPriority w:val="21"/>
    <w:qFormat/>
    <w:rsid w:val="009E0848"/>
    <w:rPr>
      <w:b/>
      <w:bCs/>
    </w:rPr>
  </w:style>
  <w:style w:type="character" w:styleId="Odwoaniedelikatne">
    <w:name w:val="Subtle Reference"/>
    <w:uiPriority w:val="31"/>
    <w:qFormat/>
    <w:rsid w:val="009E0848"/>
    <w:rPr>
      <w:smallCaps/>
    </w:rPr>
  </w:style>
  <w:style w:type="character" w:styleId="Odwoanieintensywne">
    <w:name w:val="Intense Reference"/>
    <w:uiPriority w:val="32"/>
    <w:qFormat/>
    <w:rsid w:val="009E0848"/>
    <w:rPr>
      <w:smallCaps/>
      <w:spacing w:val="5"/>
      <w:u w:val="single"/>
    </w:rPr>
  </w:style>
  <w:style w:type="character" w:styleId="Tytuksiki">
    <w:name w:val="Book Title"/>
    <w:uiPriority w:val="33"/>
    <w:qFormat/>
    <w:rsid w:val="009E0848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E0848"/>
    <w:pPr>
      <w:outlineLvl w:val="9"/>
    </w:pPr>
  </w:style>
  <w:style w:type="paragraph" w:styleId="Tekstdymka">
    <w:name w:val="Balloon Text"/>
    <w:basedOn w:val="Normalny"/>
    <w:rsid w:val="00027285"/>
    <w:rPr>
      <w:rFonts w:ascii="Tahoma" w:hAnsi="Tahoma" w:cs="Tahoma"/>
      <w:sz w:val="16"/>
      <w:szCs w:val="16"/>
    </w:rPr>
  </w:style>
  <w:style w:type="character" w:customStyle="1" w:styleId="ZnakZnak">
    <w:name w:val="Znak Znak"/>
    <w:basedOn w:val="Domylnaczcionkaakapitu"/>
    <w:rsid w:val="0002728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1B72C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B72CD"/>
    <w:rPr>
      <w:lang w:val="en-US" w:eastAsia="en-US" w:bidi="en-US"/>
    </w:rPr>
  </w:style>
  <w:style w:type="character" w:styleId="Odwoanieprzypisukocowego">
    <w:name w:val="endnote reference"/>
    <w:basedOn w:val="Domylnaczcionkaakapitu"/>
    <w:rsid w:val="001B72CD"/>
    <w:rPr>
      <w:vertAlign w:val="superscript"/>
    </w:rPr>
  </w:style>
  <w:style w:type="character" w:styleId="Hipercze">
    <w:name w:val="Hyperlink"/>
    <w:uiPriority w:val="99"/>
    <w:unhideWhenUsed/>
    <w:rsid w:val="0079098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9E084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E084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E0848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9E084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9E084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9E084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9E0848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9E0848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9E084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9E0848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rsid w:val="009E084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940F7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40F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40F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40F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40F7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81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mount24.pl/product-pol-270-Ramie-o-dlugosci-3-50-cala-Wspolpracuje-z-komponentami-o-srednicy-1-5-cala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FFC13-AEB8-4ED0-ABE8-434B919A2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24</Pages>
  <Words>4926</Words>
  <Characters>31842</Characters>
  <Application>Microsoft Office Word</Application>
  <DocSecurity>0</DocSecurity>
  <Lines>265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9/AMB/2007</vt:lpstr>
    </vt:vector>
  </TitlesOfParts>
  <Company>P&amp;M</Company>
  <LinksUpToDate>false</LinksUpToDate>
  <CharactersWithSpaces>36695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9/AMB/2007</dc:title>
  <dc:creator>pol</dc:creator>
  <cp:lastModifiedBy>Paweł Rzepczyński</cp:lastModifiedBy>
  <cp:revision>19</cp:revision>
  <cp:lastPrinted>2023-09-05T11:57:00Z</cp:lastPrinted>
  <dcterms:created xsi:type="dcterms:W3CDTF">2023-09-12T06:37:00Z</dcterms:created>
  <dcterms:modified xsi:type="dcterms:W3CDTF">2024-09-27T11:11:00Z</dcterms:modified>
</cp:coreProperties>
</file>