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37FD" w14:textId="77777777" w:rsidR="00F309CC" w:rsidRDefault="00B9570F" w:rsidP="00B9570F">
      <w:pPr>
        <w:tabs>
          <w:tab w:val="left" w:pos="630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B0DDBF" w14:textId="77777777" w:rsidR="00A576E3" w:rsidRDefault="00A576E3" w:rsidP="00E9255F">
      <w:pPr>
        <w:pBdr>
          <w:bottom w:val="single" w:sz="6" w:space="1" w:color="auto"/>
        </w:pBdr>
        <w:spacing w:after="120" w:line="240" w:lineRule="auto"/>
        <w:jc w:val="center"/>
        <w:rPr>
          <w:rFonts w:ascii="Arial" w:hAnsi="Arial" w:cs="Arial"/>
        </w:rPr>
      </w:pPr>
    </w:p>
    <w:p w14:paraId="1C70DDD9" w14:textId="10878540" w:rsidR="00E75840" w:rsidRPr="009D3DB3" w:rsidRDefault="00E75840" w:rsidP="00E75840">
      <w:pPr>
        <w:jc w:val="both"/>
        <w:rPr>
          <w:rFonts w:cstheme="minorHAnsi"/>
          <w:color w:val="808080" w:themeColor="background1" w:themeShade="80"/>
          <w:sz w:val="18"/>
          <w:szCs w:val="18"/>
        </w:rPr>
      </w:pPr>
      <w:r w:rsidRPr="00230EF5">
        <w:rPr>
          <w:rFonts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230EF5">
        <w:rPr>
          <w:rFonts w:cstheme="minorHAnsi"/>
          <w:color w:val="808080" w:themeColor="background1" w:themeShade="80"/>
          <w:sz w:val="18"/>
          <w:szCs w:val="18"/>
        </w:rPr>
        <w:t xml:space="preserve">na </w:t>
      </w:r>
      <w:bookmarkStart w:id="1" w:name="_Hlk154691978"/>
      <w:bookmarkEnd w:id="0"/>
      <w:r>
        <w:rPr>
          <w:rFonts w:cstheme="minorHAnsi"/>
          <w:color w:val="808080" w:themeColor="background1" w:themeShade="80"/>
          <w:sz w:val="18"/>
          <w:szCs w:val="18"/>
        </w:rPr>
        <w:t xml:space="preserve">„Zakup regałów” 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nr postępowania MPK.261.</w:t>
      </w:r>
      <w:r w:rsidR="00AA5B04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8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.2024.AG</w:t>
      </w:r>
    </w:p>
    <w:bookmarkEnd w:id="1"/>
    <w:p w14:paraId="30FB8C53" w14:textId="77777777" w:rsidR="00E75840" w:rsidRDefault="00E75840" w:rsidP="00E75840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31EDFA28" w14:textId="77777777" w:rsidR="002658A6" w:rsidRPr="007E791D" w:rsidRDefault="002658A6" w:rsidP="002658A6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04C00940" w14:textId="77777777" w:rsidR="00F33582" w:rsidRDefault="00F33582" w:rsidP="00F33582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562F9891" w14:textId="2E802827" w:rsidR="00F33582" w:rsidRDefault="00F33582" w:rsidP="00F3358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4</w:t>
      </w:r>
      <w:r w:rsidR="00BF003F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do SWZ</w:t>
      </w:r>
    </w:p>
    <w:p w14:paraId="59C64350" w14:textId="77777777" w:rsidR="00BF003F" w:rsidRPr="00AA5B04" w:rsidRDefault="00BF003F" w:rsidP="00BF003F">
      <w:pPr>
        <w:spacing w:line="240" w:lineRule="auto"/>
        <w:rPr>
          <w:b/>
        </w:rPr>
      </w:pPr>
      <w:r w:rsidRPr="00AA5B04">
        <w:rPr>
          <w:b/>
        </w:rPr>
        <w:t>Podmiot udostępniający zasoby:</w:t>
      </w:r>
    </w:p>
    <w:p w14:paraId="26112DAE" w14:textId="621FD5AB" w:rsidR="00BF003F" w:rsidRPr="00AA5B04" w:rsidRDefault="00AA5B04" w:rsidP="00BF003F">
      <w:pPr>
        <w:spacing w:line="240" w:lineRule="auto"/>
        <w:ind w:right="5954"/>
      </w:pPr>
      <w:r w:rsidRPr="00AA5B04">
        <w:t>…………………………………………………………………………………………………………………………………………………………</w:t>
      </w:r>
      <w:r>
        <w:t>…….</w:t>
      </w:r>
    </w:p>
    <w:p w14:paraId="7C1228F9" w14:textId="77777777" w:rsidR="00BF003F" w:rsidRDefault="00BF003F" w:rsidP="00BF003F">
      <w:pPr>
        <w:spacing w:line="240" w:lineRule="auto"/>
        <w:ind w:right="5953"/>
        <w:rPr>
          <w:i/>
          <w:sz w:val="18"/>
          <w:szCs w:val="18"/>
        </w:rPr>
      </w:pPr>
      <w:r w:rsidRPr="00E815CC">
        <w:rPr>
          <w:i/>
          <w:sz w:val="18"/>
          <w:szCs w:val="18"/>
        </w:rPr>
        <w:t>(pełna nazwa/firma, adres, NIP/PESEL, KRS/</w:t>
      </w:r>
      <w:proofErr w:type="spellStart"/>
      <w:r w:rsidRPr="00E815CC">
        <w:rPr>
          <w:i/>
          <w:sz w:val="18"/>
          <w:szCs w:val="18"/>
        </w:rPr>
        <w:t>CEiDG</w:t>
      </w:r>
      <w:proofErr w:type="spellEnd"/>
      <w:r w:rsidRPr="00E815CC">
        <w:rPr>
          <w:i/>
          <w:sz w:val="18"/>
          <w:szCs w:val="18"/>
        </w:rPr>
        <w:t>)</w:t>
      </w:r>
    </w:p>
    <w:p w14:paraId="5FBAE492" w14:textId="77777777" w:rsidR="00BF003F" w:rsidRPr="00AA5B04" w:rsidRDefault="00BF003F" w:rsidP="00BF003F">
      <w:pPr>
        <w:spacing w:line="240" w:lineRule="auto"/>
        <w:rPr>
          <w:u w:val="single"/>
        </w:rPr>
      </w:pPr>
      <w:r w:rsidRPr="00AA5B04">
        <w:rPr>
          <w:u w:val="single"/>
        </w:rPr>
        <w:t>reprezentowany przez:</w:t>
      </w:r>
    </w:p>
    <w:p w14:paraId="1FDFA8A8" w14:textId="0FD4A23A" w:rsidR="00BF003F" w:rsidRPr="00AA5B04" w:rsidRDefault="00BF003F" w:rsidP="00BF003F">
      <w:pPr>
        <w:spacing w:line="240" w:lineRule="auto"/>
        <w:ind w:right="5954"/>
      </w:pPr>
      <w:r w:rsidRPr="00AA5B04">
        <w:t>…………………………………………………………………………………………</w:t>
      </w:r>
      <w:r w:rsidR="00AA5B04">
        <w:t>……………..</w:t>
      </w:r>
    </w:p>
    <w:p w14:paraId="6255F2EC" w14:textId="77777777" w:rsidR="00BF003F" w:rsidRPr="00AA5B04" w:rsidRDefault="00BF003F" w:rsidP="00BF003F">
      <w:pPr>
        <w:spacing w:line="240" w:lineRule="auto"/>
        <w:ind w:right="5953"/>
        <w:rPr>
          <w:i/>
          <w:sz w:val="18"/>
          <w:szCs w:val="18"/>
        </w:rPr>
      </w:pPr>
      <w:r w:rsidRPr="00AA5B04">
        <w:rPr>
          <w:i/>
          <w:sz w:val="18"/>
          <w:szCs w:val="18"/>
        </w:rPr>
        <w:t>(imię, nazwisko, stanowisko/podstawa do reprezentacji)</w:t>
      </w:r>
    </w:p>
    <w:p w14:paraId="7262A0F5" w14:textId="77777777" w:rsidR="00F33582" w:rsidRDefault="00F33582" w:rsidP="00F33582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33582" w14:paraId="3D41EB60" w14:textId="77777777" w:rsidTr="00A17722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4CC5DD0D" w14:textId="77777777" w:rsidR="00F33582" w:rsidRDefault="00F33582" w:rsidP="00A17722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DBE13E9" w14:textId="16F7332D" w:rsidR="00F33582" w:rsidRPr="0029429C" w:rsidRDefault="00F33582" w:rsidP="00A17722">
            <w:pPr>
              <w:spacing w:after="12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29429C">
              <w:rPr>
                <w:rFonts w:cstheme="minorHAnsi"/>
                <w:b/>
                <w:u w:val="single"/>
              </w:rPr>
              <w:t>Oświadczenie</w:t>
            </w:r>
          </w:p>
          <w:p w14:paraId="0AE96A21" w14:textId="77777777" w:rsidR="00E75840" w:rsidRPr="00BC76B3" w:rsidRDefault="00E75840" w:rsidP="00E75840">
            <w:pPr>
              <w:spacing w:after="120" w:line="360" w:lineRule="auto"/>
              <w:jc w:val="center"/>
              <w:rPr>
                <w:rFonts w:cstheme="minorHAnsi"/>
                <w:b/>
                <w:caps/>
                <w:u w:val="single"/>
              </w:rPr>
            </w:pPr>
            <w:r w:rsidRPr="00BC76B3">
              <w:rPr>
                <w:rFonts w:cstheme="minorHAnsi"/>
                <w:b/>
                <w:u w:val="single"/>
              </w:rPr>
              <w:t xml:space="preserve">UWZGLĘDNIAJĄCE PRZESŁANKI WYKLUCZENIA Z ART. 7 UST. 1 USTAWY </w:t>
            </w:r>
            <w:r w:rsidRPr="00BC76B3">
              <w:rPr>
                <w:rFonts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79927D7" w14:textId="77777777" w:rsidR="00E75840" w:rsidRPr="00BC76B3" w:rsidRDefault="00E75840" w:rsidP="00E75840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BC76B3">
              <w:rPr>
                <w:rFonts w:cstheme="minorHAnsi"/>
                <w:b/>
              </w:rPr>
              <w:t xml:space="preserve">składane na podstawie art. 125 ust. 1 ustawy </w:t>
            </w:r>
            <w:proofErr w:type="spellStart"/>
            <w:r w:rsidRPr="00BC76B3">
              <w:rPr>
                <w:rFonts w:cstheme="minorHAnsi"/>
                <w:b/>
              </w:rPr>
              <w:t>Pzp</w:t>
            </w:r>
            <w:proofErr w:type="spellEnd"/>
            <w:r w:rsidRPr="00BC76B3">
              <w:rPr>
                <w:rFonts w:cstheme="minorHAnsi"/>
                <w:b/>
              </w:rPr>
              <w:t xml:space="preserve"> </w:t>
            </w:r>
          </w:p>
          <w:p w14:paraId="0B5E5725" w14:textId="45E7C59C" w:rsidR="00F33582" w:rsidRPr="00E75840" w:rsidRDefault="00E75840" w:rsidP="00E75840">
            <w:pPr>
              <w:spacing w:before="12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29429C">
              <w:rPr>
                <w:rFonts w:cstheme="minorHAnsi"/>
                <w:b/>
                <w:u w:val="single"/>
              </w:rPr>
              <w:t>DOTYCZĄCE PODSTAW DO WYKLUCZENIA Z POSTĘPOWANIA</w:t>
            </w:r>
          </w:p>
        </w:tc>
      </w:tr>
    </w:tbl>
    <w:p w14:paraId="24EF9FE9" w14:textId="77777777" w:rsidR="00F33582" w:rsidRDefault="00F33582" w:rsidP="00F33582">
      <w:pPr>
        <w:spacing w:after="0" w:line="240" w:lineRule="auto"/>
        <w:jc w:val="both"/>
        <w:rPr>
          <w:rFonts w:cs="Arial"/>
        </w:rPr>
      </w:pPr>
    </w:p>
    <w:p w14:paraId="15ABE248" w14:textId="77777777" w:rsidR="00E75840" w:rsidRDefault="00E75840" w:rsidP="00E75840">
      <w:pPr>
        <w:spacing w:line="360" w:lineRule="auto"/>
        <w:jc w:val="both"/>
      </w:pPr>
      <w:bookmarkStart w:id="2" w:name="_Hlk64488195"/>
      <w:r>
        <w:t>Na potrzeby ww. postępowania o udzielenie zamówienia publicznego prowadzonego przez Muzeum Podkarpackie w Krośnie, oświadczam co następuje:</w:t>
      </w:r>
    </w:p>
    <w:bookmarkEnd w:id="2"/>
    <w:p w14:paraId="6508C987" w14:textId="77777777" w:rsidR="00F33582" w:rsidRPr="002E389D" w:rsidRDefault="00F33582" w:rsidP="00F33582">
      <w:pPr>
        <w:spacing w:after="0" w:line="240" w:lineRule="auto"/>
        <w:jc w:val="both"/>
        <w:rPr>
          <w:rFonts w:eastAsia="Lucida Sans Unicode" w:cs="TimesNewRomanPSMT"/>
          <w:b/>
          <w:bCs/>
          <w:iCs/>
          <w:color w:val="000000"/>
        </w:rPr>
      </w:pPr>
    </w:p>
    <w:p w14:paraId="1D282CC4" w14:textId="34F7606C" w:rsidR="00F33582" w:rsidRDefault="00F33582" w:rsidP="00F33582">
      <w:pPr>
        <w:shd w:val="clear" w:color="auto" w:fill="D0CECE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OŚWIADCZENIA DOTYCZĄCE </w:t>
      </w:r>
      <w:r w:rsidR="00BF003F">
        <w:rPr>
          <w:rFonts w:cs="Arial"/>
          <w:b/>
          <w:sz w:val="24"/>
          <w:szCs w:val="24"/>
        </w:rPr>
        <w:t>PODSTAW WYKLUCZENIA</w:t>
      </w:r>
      <w:r>
        <w:rPr>
          <w:rFonts w:cs="Arial"/>
          <w:b/>
          <w:sz w:val="24"/>
          <w:szCs w:val="24"/>
        </w:rPr>
        <w:t>:</w:t>
      </w:r>
    </w:p>
    <w:p w14:paraId="48D16EEB" w14:textId="77777777" w:rsidR="00BF003F" w:rsidRDefault="00BF003F" w:rsidP="00BF003F">
      <w:pPr>
        <w:pStyle w:val="Akapitzlist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2F4DF9">
        <w:rPr>
          <w:rFonts w:asciiTheme="minorHAnsi" w:hAnsiTheme="minorHAnsi"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2F4DF9">
        <w:rPr>
          <w:rFonts w:asciiTheme="minorHAnsi" w:hAnsiTheme="minorHAnsi" w:cstheme="minorHAnsi"/>
        </w:rPr>
        <w:t>Pzp</w:t>
      </w:r>
      <w:proofErr w:type="spellEnd"/>
      <w:r w:rsidRPr="002F4DF9">
        <w:rPr>
          <w:rFonts w:asciiTheme="minorHAnsi" w:hAnsiTheme="minorHAnsi" w:cstheme="minorHAnsi"/>
        </w:rPr>
        <w:t>.</w:t>
      </w:r>
    </w:p>
    <w:p w14:paraId="0661DF83" w14:textId="71C90BAA" w:rsidR="00BF003F" w:rsidRPr="00BF003F" w:rsidRDefault="00BF003F" w:rsidP="00BF003F">
      <w:pPr>
        <w:pStyle w:val="Akapitzlist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BF003F">
        <w:rPr>
          <w:rFonts w:asciiTheme="minorHAnsi" w:hAnsiTheme="minorHAnsi" w:cstheme="minorHAnsi"/>
        </w:rPr>
        <w:t xml:space="preserve">Oświadczam, </w:t>
      </w:r>
      <w:r w:rsidRPr="00BF003F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z postępowania na podstawie art.  </w:t>
      </w:r>
      <w:r w:rsidRPr="00BF003F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BF003F">
        <w:rPr>
          <w:rFonts w:asciiTheme="minorHAnsi" w:hAnsiTheme="minorHAnsi" w:cstheme="minorHAnsi"/>
          <w:color w:val="000000" w:themeColor="text1"/>
        </w:rPr>
        <w:t>z dnia 13 kwietnia 2022 r.</w:t>
      </w:r>
      <w:r w:rsidRPr="00BF003F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BF003F">
        <w:rPr>
          <w:rFonts w:asciiTheme="minorHAnsi" w:hAnsiTheme="minorHAnsi" w:cstheme="minorHAnsi"/>
          <w:iCs/>
          <w:color w:val="000000" w:themeColor="text1"/>
        </w:rPr>
        <w:t xml:space="preserve">o szczególnych rozwiązaniach w </w:t>
      </w:r>
      <w:r w:rsidRPr="00BF003F">
        <w:rPr>
          <w:rFonts w:asciiTheme="minorHAnsi" w:hAnsiTheme="minorHAnsi" w:cstheme="minorHAnsi"/>
          <w:iCs/>
          <w:color w:val="000000" w:themeColor="text1"/>
        </w:rPr>
        <w:lastRenderedPageBreak/>
        <w:t>zakresie przeciwdziałania wspieraniu agresji na Ukrainę oraz służących ochronie bezpieczeństwa narodowego</w:t>
      </w:r>
      <w:r w:rsidRPr="00BF003F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BF003F">
        <w:rPr>
          <w:rFonts w:asciiTheme="minorHAnsi" w:hAnsiTheme="minorHAnsi" w:cstheme="minorHAnsi"/>
          <w:lang w:eastAsia="pl-PL"/>
        </w:rPr>
        <w:t xml:space="preserve">(Dz. U. z 2023 r. poz. 129 z </w:t>
      </w:r>
      <w:proofErr w:type="spellStart"/>
      <w:r w:rsidRPr="00BF003F">
        <w:rPr>
          <w:rFonts w:asciiTheme="minorHAnsi" w:hAnsiTheme="minorHAnsi" w:cstheme="minorHAnsi"/>
          <w:lang w:eastAsia="pl-PL"/>
        </w:rPr>
        <w:t>późn</w:t>
      </w:r>
      <w:proofErr w:type="spellEnd"/>
      <w:r w:rsidRPr="00BF003F">
        <w:rPr>
          <w:rFonts w:asciiTheme="minorHAnsi" w:hAnsiTheme="minorHAnsi" w:cstheme="minorHAnsi"/>
          <w:lang w:eastAsia="pl-PL"/>
        </w:rPr>
        <w:t>. zm.).</w:t>
      </w:r>
    </w:p>
    <w:p w14:paraId="0684107D" w14:textId="77777777" w:rsidR="00E75840" w:rsidRDefault="00E75840" w:rsidP="00E75840">
      <w:pPr>
        <w:jc w:val="right"/>
        <w:rPr>
          <w:sz w:val="18"/>
          <w:szCs w:val="18"/>
        </w:rPr>
      </w:pPr>
    </w:p>
    <w:p w14:paraId="13793752" w14:textId="77777777" w:rsidR="00E75840" w:rsidRPr="00BC76B3" w:rsidRDefault="00E75840" w:rsidP="00E7584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3" w:name="_Hlk99009560"/>
      <w:r w:rsidRPr="00BC76B3">
        <w:rPr>
          <w:rFonts w:cstheme="minorHAnsi"/>
          <w:b/>
        </w:rPr>
        <w:t>OŚWIADCZENIE DOTYCZĄCE PODANYCH INFORMACJI:</w:t>
      </w:r>
    </w:p>
    <w:bookmarkEnd w:id="3"/>
    <w:p w14:paraId="2C4C0933" w14:textId="77777777" w:rsidR="00E75840" w:rsidRDefault="00E75840" w:rsidP="00E75840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sectPr w:rsidR="00E75840" w:rsidSect="00AA5B0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65" w:right="1417" w:bottom="1417" w:left="1417" w:header="708" w:footer="4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61C58" w14:textId="77777777" w:rsidR="00686DE8" w:rsidRDefault="00686DE8" w:rsidP="000202C9">
      <w:pPr>
        <w:spacing w:after="0" w:line="240" w:lineRule="auto"/>
      </w:pPr>
      <w:r>
        <w:separator/>
      </w:r>
    </w:p>
  </w:endnote>
  <w:endnote w:type="continuationSeparator" w:id="0">
    <w:p w14:paraId="328DF8EB" w14:textId="77777777" w:rsidR="00686DE8" w:rsidRDefault="00686DE8" w:rsidP="0002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CE">
    <w:charset w:val="EE"/>
    <w:family w:val="swiss"/>
    <w:pitch w:val="variable"/>
    <w:sig w:usb0="00000005" w:usb1="0000FFFF" w:usb2="FFC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097EB" w14:textId="77777777" w:rsidR="00B66CB8" w:rsidRDefault="00B66CB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AC0814" wp14:editId="18BEA0F7">
          <wp:simplePos x="0" y="0"/>
          <wp:positionH relativeFrom="column">
            <wp:posOffset>696595</wp:posOffset>
          </wp:positionH>
          <wp:positionV relativeFrom="paragraph">
            <wp:posOffset>-263525</wp:posOffset>
          </wp:positionV>
          <wp:extent cx="4248150" cy="520524"/>
          <wp:effectExtent l="0" t="0" r="0" b="0"/>
          <wp:wrapNone/>
          <wp:docPr id="1141375816" name="Obraz 1141375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0" cy="520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690A" w14:textId="77777777" w:rsidR="005F4DAD" w:rsidRDefault="005F4DAD" w:rsidP="005F4DAD">
    <w:pPr>
      <w:pBdr>
        <w:bottom w:val="single" w:sz="6" w:space="1" w:color="auto"/>
      </w:pBd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</w:p>
  <w:p w14:paraId="4FB2679E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12"/>
        <w:szCs w:val="12"/>
      </w:rPr>
    </w:pPr>
  </w:p>
  <w:p w14:paraId="0A3E0114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Muzeum Podkarpackie w Krośnie, 38-400 Krosno, ul. Józefa Piłsudskiego 16</w:t>
    </w:r>
  </w:p>
  <w:p w14:paraId="07BC063B" w14:textId="77777777" w:rsid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t e l.: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+48 134321376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m a i l: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muzeum@muzeum.krosno.pl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w </w:t>
    </w:r>
    <w:proofErr w:type="spellStart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>w</w:t>
    </w:r>
    <w:proofErr w:type="spellEnd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w: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muzeum.krosno.pl      </w:t>
    </w:r>
  </w:p>
  <w:p w14:paraId="5347AE1E" w14:textId="77777777" w:rsidR="005F4DAD" w:rsidRDefault="005F4DAD" w:rsidP="005F4DAD">
    <w:pPr>
      <w:pStyle w:val="Stopka"/>
      <w:jc w:val="center"/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k o n t o: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Bank Pekao SA   1</w:t>
    </w: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4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 1240 2311 1111 0010 9647 7149     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>N I P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6841048586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C646F" w14:textId="77777777" w:rsidR="00686DE8" w:rsidRDefault="00686DE8" w:rsidP="000202C9">
      <w:pPr>
        <w:spacing w:after="0" w:line="240" w:lineRule="auto"/>
      </w:pPr>
      <w:r>
        <w:separator/>
      </w:r>
    </w:p>
  </w:footnote>
  <w:footnote w:type="continuationSeparator" w:id="0">
    <w:p w14:paraId="572355CC" w14:textId="77777777" w:rsidR="00686DE8" w:rsidRDefault="00686DE8" w:rsidP="00020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22B0D" w14:textId="77777777" w:rsidR="0086243A" w:rsidRDefault="00000000">
    <w:pPr>
      <w:pStyle w:val="Nagwek"/>
    </w:pPr>
    <w:r>
      <w:rPr>
        <w:noProof/>
        <w:lang w:eastAsia="pl-PL"/>
      </w:rPr>
      <w:pict w14:anchorId="7827C3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5" o:spid="_x0000_s1035" type="#_x0000_t75" style="position:absolute;margin-left:0;margin-top:0;width:528.5pt;height:703.45pt;z-index:-251654144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C1A90" w14:textId="77777777" w:rsidR="0086243A" w:rsidRDefault="00000000">
    <w:pPr>
      <w:pStyle w:val="Nagwek"/>
    </w:pPr>
    <w:r>
      <w:rPr>
        <w:noProof/>
        <w:lang w:eastAsia="pl-PL"/>
      </w:rPr>
      <w:pict w14:anchorId="2871B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6" o:spid="_x0000_s1036" type="#_x0000_t75" style="position:absolute;margin-left:0;margin-top:0;width:528.5pt;height:703.45pt;z-index:-251653120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502B4" w14:textId="277A9B73" w:rsidR="0086243A" w:rsidRDefault="00AA5B0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431D1F6" wp14:editId="07D2B302">
          <wp:simplePos x="0" y="0"/>
          <wp:positionH relativeFrom="column">
            <wp:posOffset>3733165</wp:posOffset>
          </wp:positionH>
          <wp:positionV relativeFrom="paragraph">
            <wp:posOffset>-251460</wp:posOffset>
          </wp:positionV>
          <wp:extent cx="2303780" cy="982980"/>
          <wp:effectExtent l="0" t="0" r="1270" b="7620"/>
          <wp:wrapNone/>
          <wp:docPr id="1553649560" name="Obraz 15536495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dkarpackie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80" cy="982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67456" behindDoc="0" locked="0" layoutInCell="1" allowOverlap="1" wp14:anchorId="3F22B224" wp14:editId="3DAD97ED">
          <wp:simplePos x="0" y="0"/>
          <wp:positionH relativeFrom="column">
            <wp:posOffset>-92075</wp:posOffset>
          </wp:positionH>
          <wp:positionV relativeFrom="paragraph">
            <wp:posOffset>-365759</wp:posOffset>
          </wp:positionV>
          <wp:extent cx="1154430" cy="1104900"/>
          <wp:effectExtent l="0" t="0" r="7620" b="0"/>
          <wp:wrapNone/>
          <wp:docPr id="879579165" name="Obraz 8795791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u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43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255F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E7AA1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4846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896555">
    <w:abstractNumId w:val="3"/>
  </w:num>
  <w:num w:numId="2" w16cid:durableId="2085225685">
    <w:abstractNumId w:val="1"/>
  </w:num>
  <w:num w:numId="3" w16cid:durableId="580606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445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C9"/>
    <w:rsid w:val="00012C99"/>
    <w:rsid w:val="000202C9"/>
    <w:rsid w:val="000269A0"/>
    <w:rsid w:val="00040DBB"/>
    <w:rsid w:val="00043858"/>
    <w:rsid w:val="00045D77"/>
    <w:rsid w:val="000840FA"/>
    <w:rsid w:val="000C56DF"/>
    <w:rsid w:val="000E4AA5"/>
    <w:rsid w:val="000E7C5D"/>
    <w:rsid w:val="000F2EC8"/>
    <w:rsid w:val="000F3EE1"/>
    <w:rsid w:val="00102EFF"/>
    <w:rsid w:val="001165B1"/>
    <w:rsid w:val="001165DF"/>
    <w:rsid w:val="00117BAF"/>
    <w:rsid w:val="00145C0E"/>
    <w:rsid w:val="0017124C"/>
    <w:rsid w:val="00191478"/>
    <w:rsid w:val="001C51CE"/>
    <w:rsid w:val="0022120A"/>
    <w:rsid w:val="0023671E"/>
    <w:rsid w:val="00244C90"/>
    <w:rsid w:val="00245D3B"/>
    <w:rsid w:val="00250680"/>
    <w:rsid w:val="00250EF0"/>
    <w:rsid w:val="002658A6"/>
    <w:rsid w:val="00293B33"/>
    <w:rsid w:val="002A13E9"/>
    <w:rsid w:val="002E4FD8"/>
    <w:rsid w:val="0030082F"/>
    <w:rsid w:val="00302C14"/>
    <w:rsid w:val="00325D6B"/>
    <w:rsid w:val="00347E47"/>
    <w:rsid w:val="003B390D"/>
    <w:rsid w:val="003B3E6E"/>
    <w:rsid w:val="003B78EC"/>
    <w:rsid w:val="003D54EB"/>
    <w:rsid w:val="003E722E"/>
    <w:rsid w:val="003F216E"/>
    <w:rsid w:val="003F4743"/>
    <w:rsid w:val="004050BD"/>
    <w:rsid w:val="00405F73"/>
    <w:rsid w:val="004122D4"/>
    <w:rsid w:val="0041312A"/>
    <w:rsid w:val="00423E65"/>
    <w:rsid w:val="00453239"/>
    <w:rsid w:val="004559DF"/>
    <w:rsid w:val="004A441D"/>
    <w:rsid w:val="004B2B69"/>
    <w:rsid w:val="004C7B48"/>
    <w:rsid w:val="004D2DA7"/>
    <w:rsid w:val="00502951"/>
    <w:rsid w:val="0051302C"/>
    <w:rsid w:val="00513DA5"/>
    <w:rsid w:val="00537C11"/>
    <w:rsid w:val="00544E79"/>
    <w:rsid w:val="00546CC6"/>
    <w:rsid w:val="00555530"/>
    <w:rsid w:val="005913E2"/>
    <w:rsid w:val="00591DE4"/>
    <w:rsid w:val="005A1170"/>
    <w:rsid w:val="005A7EA8"/>
    <w:rsid w:val="005B2D85"/>
    <w:rsid w:val="005E4DC6"/>
    <w:rsid w:val="005F4DAD"/>
    <w:rsid w:val="00614107"/>
    <w:rsid w:val="006236BE"/>
    <w:rsid w:val="0063342B"/>
    <w:rsid w:val="006454C6"/>
    <w:rsid w:val="00647394"/>
    <w:rsid w:val="006635CB"/>
    <w:rsid w:val="00686DE8"/>
    <w:rsid w:val="006928D6"/>
    <w:rsid w:val="00697257"/>
    <w:rsid w:val="006C1627"/>
    <w:rsid w:val="006D158D"/>
    <w:rsid w:val="006E1392"/>
    <w:rsid w:val="006E4A46"/>
    <w:rsid w:val="00714A2F"/>
    <w:rsid w:val="007359F6"/>
    <w:rsid w:val="00742D2B"/>
    <w:rsid w:val="00762209"/>
    <w:rsid w:val="007623FC"/>
    <w:rsid w:val="00763241"/>
    <w:rsid w:val="00774E07"/>
    <w:rsid w:val="00783760"/>
    <w:rsid w:val="0079325C"/>
    <w:rsid w:val="007A787B"/>
    <w:rsid w:val="007C59C8"/>
    <w:rsid w:val="00800231"/>
    <w:rsid w:val="00805BAB"/>
    <w:rsid w:val="00805DC2"/>
    <w:rsid w:val="008068C4"/>
    <w:rsid w:val="0085183E"/>
    <w:rsid w:val="0086243A"/>
    <w:rsid w:val="008706B9"/>
    <w:rsid w:val="00876BEA"/>
    <w:rsid w:val="00880FAF"/>
    <w:rsid w:val="008946DA"/>
    <w:rsid w:val="008D56D1"/>
    <w:rsid w:val="008F5338"/>
    <w:rsid w:val="009171DC"/>
    <w:rsid w:val="00923C90"/>
    <w:rsid w:val="00956E93"/>
    <w:rsid w:val="00971CC6"/>
    <w:rsid w:val="00985FC4"/>
    <w:rsid w:val="009A122D"/>
    <w:rsid w:val="009B1406"/>
    <w:rsid w:val="009B217E"/>
    <w:rsid w:val="009D0FC5"/>
    <w:rsid w:val="009D7849"/>
    <w:rsid w:val="009E4128"/>
    <w:rsid w:val="009F1C47"/>
    <w:rsid w:val="00A261DC"/>
    <w:rsid w:val="00A277E2"/>
    <w:rsid w:val="00A4154F"/>
    <w:rsid w:val="00A4260D"/>
    <w:rsid w:val="00A46BCC"/>
    <w:rsid w:val="00A576E3"/>
    <w:rsid w:val="00A77695"/>
    <w:rsid w:val="00A87A42"/>
    <w:rsid w:val="00A95B0B"/>
    <w:rsid w:val="00A97B0C"/>
    <w:rsid w:val="00AA5B04"/>
    <w:rsid w:val="00AC2B5B"/>
    <w:rsid w:val="00AE56A7"/>
    <w:rsid w:val="00B24652"/>
    <w:rsid w:val="00B63394"/>
    <w:rsid w:val="00B66CB8"/>
    <w:rsid w:val="00B761FF"/>
    <w:rsid w:val="00B9570F"/>
    <w:rsid w:val="00B95D7A"/>
    <w:rsid w:val="00BD5E70"/>
    <w:rsid w:val="00BF003F"/>
    <w:rsid w:val="00C035F8"/>
    <w:rsid w:val="00C20275"/>
    <w:rsid w:val="00C22FEC"/>
    <w:rsid w:val="00C50AA6"/>
    <w:rsid w:val="00C66058"/>
    <w:rsid w:val="00C74D04"/>
    <w:rsid w:val="00C84899"/>
    <w:rsid w:val="00C931EF"/>
    <w:rsid w:val="00C95682"/>
    <w:rsid w:val="00CC71F0"/>
    <w:rsid w:val="00D040A6"/>
    <w:rsid w:val="00D22F83"/>
    <w:rsid w:val="00D33DD8"/>
    <w:rsid w:val="00D440C6"/>
    <w:rsid w:val="00D4495B"/>
    <w:rsid w:val="00D74F36"/>
    <w:rsid w:val="00D7785F"/>
    <w:rsid w:val="00D85269"/>
    <w:rsid w:val="00D91128"/>
    <w:rsid w:val="00D96656"/>
    <w:rsid w:val="00DA725C"/>
    <w:rsid w:val="00DB665C"/>
    <w:rsid w:val="00DD1359"/>
    <w:rsid w:val="00DD297E"/>
    <w:rsid w:val="00DE4D7F"/>
    <w:rsid w:val="00E06105"/>
    <w:rsid w:val="00E12502"/>
    <w:rsid w:val="00E25EA9"/>
    <w:rsid w:val="00E62719"/>
    <w:rsid w:val="00E75840"/>
    <w:rsid w:val="00E85BD2"/>
    <w:rsid w:val="00E87588"/>
    <w:rsid w:val="00E87E3A"/>
    <w:rsid w:val="00E9255F"/>
    <w:rsid w:val="00E930B2"/>
    <w:rsid w:val="00EA1ECF"/>
    <w:rsid w:val="00EA56F3"/>
    <w:rsid w:val="00EC5FED"/>
    <w:rsid w:val="00ED2062"/>
    <w:rsid w:val="00EF15FD"/>
    <w:rsid w:val="00F0421D"/>
    <w:rsid w:val="00F158AC"/>
    <w:rsid w:val="00F27B6C"/>
    <w:rsid w:val="00F309CC"/>
    <w:rsid w:val="00F33582"/>
    <w:rsid w:val="00F67ACC"/>
    <w:rsid w:val="00F966A5"/>
    <w:rsid w:val="00FA08E9"/>
    <w:rsid w:val="00FB3BFA"/>
    <w:rsid w:val="00FB4D0F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6E724"/>
  <w15:docId w15:val="{DE722A69-FDDD-41F4-80C8-6DE89BC5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2C9"/>
  </w:style>
  <w:style w:type="paragraph" w:styleId="Stopka">
    <w:name w:val="footer"/>
    <w:basedOn w:val="Normalny"/>
    <w:link w:val="Stopka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2C9"/>
  </w:style>
  <w:style w:type="paragraph" w:styleId="Tekstdymka">
    <w:name w:val="Balloon Text"/>
    <w:basedOn w:val="Normalny"/>
    <w:link w:val="TekstdymkaZnak"/>
    <w:uiPriority w:val="99"/>
    <w:semiHidden/>
    <w:unhideWhenUsed/>
    <w:rsid w:val="0002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2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665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4DAD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qFormat/>
    <w:rsid w:val="00F33582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F33582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3358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58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582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7584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5840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3E87-363E-4659-B562-6C5CDF65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Komornicka</dc:creator>
  <cp:lastModifiedBy>123</cp:lastModifiedBy>
  <cp:revision>3</cp:revision>
  <cp:lastPrinted>2024-06-06T08:21:00Z</cp:lastPrinted>
  <dcterms:created xsi:type="dcterms:W3CDTF">2024-09-20T08:10:00Z</dcterms:created>
  <dcterms:modified xsi:type="dcterms:W3CDTF">2024-09-27T09:29:00Z</dcterms:modified>
</cp:coreProperties>
</file>