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18E39" w14:textId="77777777" w:rsidR="00F309CC" w:rsidRDefault="00B9570F" w:rsidP="00B9570F">
      <w:pPr>
        <w:tabs>
          <w:tab w:val="left" w:pos="630"/>
        </w:tabs>
        <w:spacing w:after="120" w:line="240" w:lineRule="auto"/>
        <w:rPr>
          <w:rFonts w:ascii="Arial" w:hAnsi="Arial" w:cs="Arial"/>
        </w:rPr>
      </w:pPr>
      <w:r>
        <w:rPr>
          <w:rFonts w:ascii="Arial" w:hAnsi="Arial" w:cs="Arial"/>
        </w:rPr>
        <w:tab/>
      </w:r>
    </w:p>
    <w:p w14:paraId="31EAD378" w14:textId="77777777" w:rsidR="00F309CC" w:rsidRPr="00E9255F" w:rsidRDefault="00F309CC" w:rsidP="00EC2D58">
      <w:pPr>
        <w:pBdr>
          <w:bottom w:val="single" w:sz="6" w:space="0" w:color="auto"/>
        </w:pBdr>
        <w:spacing w:after="120" w:line="240" w:lineRule="auto"/>
        <w:jc w:val="center"/>
        <w:rPr>
          <w:rFonts w:ascii="Arial" w:hAnsi="Arial" w:cs="Arial"/>
          <w:color w:val="A6A6A6" w:themeColor="background1" w:themeShade="A6"/>
        </w:rPr>
      </w:pPr>
    </w:p>
    <w:p w14:paraId="18BF5E64" w14:textId="77777777" w:rsidR="00F03530" w:rsidRPr="00257E49" w:rsidRDefault="00F03530" w:rsidP="00F03530">
      <w:pPr>
        <w:jc w:val="right"/>
        <w:rPr>
          <w:rFonts w:cstheme="minorHAnsi"/>
          <w:b/>
        </w:rPr>
      </w:pPr>
      <w:r>
        <w:rPr>
          <w:rFonts w:cstheme="minorHAnsi"/>
          <w:b/>
        </w:rPr>
        <w:t>Załącznik nr 8 do SWZ</w:t>
      </w:r>
    </w:p>
    <w:p w14:paraId="0094DF5D" w14:textId="77777777" w:rsidR="00F03530" w:rsidRDefault="00F03530" w:rsidP="00F03530">
      <w:pPr>
        <w:spacing w:after="150"/>
        <w:rPr>
          <w:rFonts w:cstheme="minorHAnsi"/>
          <w:b/>
        </w:rPr>
      </w:pPr>
    </w:p>
    <w:p w14:paraId="6A499104" w14:textId="77777777" w:rsidR="00F03530" w:rsidRDefault="00F03530" w:rsidP="00F03530">
      <w:pPr>
        <w:spacing w:after="150"/>
        <w:ind w:firstLine="567"/>
        <w:jc w:val="center"/>
        <w:rPr>
          <w:rFonts w:cstheme="minorHAnsi"/>
          <w:b/>
        </w:rPr>
      </w:pPr>
      <w:r>
        <w:rPr>
          <w:rFonts w:cstheme="minorHAnsi"/>
          <w:b/>
        </w:rPr>
        <w:t>Kl</w:t>
      </w:r>
      <w:r w:rsidRPr="004B20CD">
        <w:rPr>
          <w:rFonts w:cstheme="minorHAnsi"/>
          <w:b/>
        </w:rPr>
        <w:t xml:space="preserve">auzula informacyjna dotycząca przetwarzania danych osobowych w związku </w:t>
      </w:r>
      <w:r>
        <w:rPr>
          <w:rFonts w:cstheme="minorHAnsi"/>
          <w:b/>
        </w:rPr>
        <w:br/>
      </w:r>
      <w:r w:rsidRPr="004B20CD">
        <w:rPr>
          <w:rFonts w:cstheme="minorHAnsi"/>
          <w:b/>
        </w:rPr>
        <w:t xml:space="preserve">z postępowaniem o udzielenie zamówienia na </w:t>
      </w:r>
      <w:bookmarkStart w:id="0" w:name="_Hlk12018049"/>
    </w:p>
    <w:bookmarkEnd w:id="0"/>
    <w:p w14:paraId="234D3EAE" w14:textId="77777777" w:rsidR="00F03530" w:rsidRPr="00C66C69" w:rsidRDefault="00F03530" w:rsidP="00F03530">
      <w:pPr>
        <w:spacing w:line="360" w:lineRule="auto"/>
        <w:ind w:left="360"/>
        <w:jc w:val="center"/>
        <w:rPr>
          <w:rFonts w:cstheme="minorHAnsi"/>
          <w:b/>
        </w:rPr>
      </w:pPr>
      <w:r w:rsidRPr="00C66C69">
        <w:rPr>
          <w:rFonts w:cstheme="minorHAnsi"/>
          <w:b/>
        </w:rPr>
        <w:t>„</w:t>
      </w:r>
      <w:r>
        <w:rPr>
          <w:rFonts w:cstheme="minorHAnsi"/>
          <w:b/>
        </w:rPr>
        <w:t>Zakup regałów</w:t>
      </w:r>
      <w:r w:rsidRPr="00C66C69">
        <w:rPr>
          <w:rFonts w:cstheme="minorHAnsi"/>
          <w:b/>
        </w:rPr>
        <w:t>”</w:t>
      </w:r>
    </w:p>
    <w:p w14:paraId="656A55FA" w14:textId="0AAC9F52" w:rsidR="00F03530" w:rsidRPr="00503D8B" w:rsidRDefault="00F03530" w:rsidP="00F03530">
      <w:pPr>
        <w:spacing w:line="360" w:lineRule="auto"/>
        <w:ind w:left="360"/>
        <w:jc w:val="center"/>
        <w:rPr>
          <w:rFonts w:eastAsia="Lucida Sans Unicode" w:cstheme="minorHAnsi"/>
          <w:b/>
          <w:iCs/>
          <w:color w:val="000000"/>
        </w:rPr>
      </w:pPr>
      <w:r w:rsidRPr="00503D8B">
        <w:rPr>
          <w:rFonts w:eastAsia="Lucida Sans Unicode" w:cstheme="minorHAnsi"/>
          <w:b/>
          <w:iCs/>
          <w:color w:val="000000"/>
        </w:rPr>
        <w:t xml:space="preserve">nr </w:t>
      </w:r>
      <w:r w:rsidRPr="00503D8B">
        <w:rPr>
          <w:rFonts w:cstheme="minorHAnsi"/>
          <w:b/>
          <w:iCs/>
        </w:rPr>
        <w:t>MPK.261.</w:t>
      </w:r>
      <w:r w:rsidR="00E22C19">
        <w:rPr>
          <w:rFonts w:cstheme="minorHAnsi"/>
          <w:b/>
          <w:iCs/>
        </w:rPr>
        <w:t>8</w:t>
      </w:r>
      <w:r w:rsidRPr="00503D8B">
        <w:rPr>
          <w:rFonts w:cstheme="minorHAnsi"/>
          <w:b/>
          <w:iCs/>
        </w:rPr>
        <w:t>.202</w:t>
      </w:r>
      <w:r>
        <w:rPr>
          <w:rFonts w:cstheme="minorHAnsi"/>
          <w:b/>
          <w:iCs/>
        </w:rPr>
        <w:t>4</w:t>
      </w:r>
      <w:r w:rsidRPr="00503D8B">
        <w:rPr>
          <w:rFonts w:cstheme="minorHAnsi"/>
          <w:b/>
          <w:iCs/>
        </w:rPr>
        <w:t>.AG</w:t>
      </w:r>
    </w:p>
    <w:p w14:paraId="3B713D93" w14:textId="77777777" w:rsidR="00F03530" w:rsidRPr="00A742AC" w:rsidRDefault="00F03530" w:rsidP="00F03530">
      <w:pPr>
        <w:spacing w:after="150"/>
        <w:ind w:firstLine="567"/>
        <w:jc w:val="center"/>
        <w:rPr>
          <w:rFonts w:cstheme="minorHAnsi"/>
        </w:rPr>
      </w:pPr>
      <w:r w:rsidRPr="00A742AC">
        <w:rPr>
          <w:rFonts w:cstheme="minorHAnsi"/>
        </w:rPr>
        <w:t>(dalej zwanego „Postępowaniem”)</w:t>
      </w:r>
    </w:p>
    <w:p w14:paraId="0253FD82" w14:textId="77777777" w:rsidR="00F03530" w:rsidRDefault="00F03530" w:rsidP="00F03530"/>
    <w:p w14:paraId="6B31142E" w14:textId="77777777" w:rsidR="00F03530" w:rsidRPr="00FC0106" w:rsidRDefault="00F03530" w:rsidP="00F03530">
      <w:pPr>
        <w:pStyle w:val="Tekstpodstawowy"/>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4E00C24" w14:textId="77777777" w:rsidR="00F03530" w:rsidRPr="00FC0106" w:rsidRDefault="00F03530" w:rsidP="00F03530">
      <w:pPr>
        <w:pStyle w:val="Tekstpodstawowy"/>
        <w:numPr>
          <w:ilvl w:val="0"/>
          <w:numId w:val="8"/>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administratorem Pani/Pana danych osobowych jest:  Dyrektor Muzeum Podkarpackiego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w Krośnie, ul. J. Piłsudskiego 16, 38-400 Krosno;</w:t>
      </w:r>
    </w:p>
    <w:p w14:paraId="323EB358" w14:textId="77777777" w:rsidR="00F03530" w:rsidRPr="00FC0106" w:rsidRDefault="00F03530" w:rsidP="00F03530">
      <w:pPr>
        <w:pStyle w:val="Tekstpodstawowy"/>
        <w:numPr>
          <w:ilvl w:val="0"/>
          <w:numId w:val="8"/>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kontakt do inspektora ochrony danych osobowych: </w:t>
      </w:r>
      <w:hyperlink r:id="rId8" w:history="1">
        <w:r w:rsidRPr="00FC0106">
          <w:rPr>
            <w:rStyle w:val="Hipercze"/>
            <w:rFonts w:asciiTheme="minorHAnsi" w:hAnsiTheme="minorHAnsi" w:cstheme="minorHAnsi"/>
            <w:sz w:val="22"/>
            <w:szCs w:val="22"/>
            <w:lang w:val="pl-PL"/>
          </w:rPr>
          <w:t>iod@muzeum.krosno.pl</w:t>
        </w:r>
      </w:hyperlink>
      <w:r w:rsidRPr="00FC0106">
        <w:rPr>
          <w:rFonts w:asciiTheme="minorHAnsi" w:hAnsiTheme="minorHAnsi" w:cstheme="minorHAnsi"/>
          <w:color w:val="000000"/>
          <w:sz w:val="22"/>
          <w:szCs w:val="22"/>
          <w:lang w:val="pl-PL"/>
        </w:rPr>
        <w:t xml:space="preserve"> </w:t>
      </w:r>
    </w:p>
    <w:p w14:paraId="2A7310E2" w14:textId="77777777" w:rsidR="00F03530" w:rsidRDefault="00F03530" w:rsidP="00F03530">
      <w:pPr>
        <w:spacing w:after="120" w:line="283" w:lineRule="auto"/>
        <w:jc w:val="both"/>
        <w:rPr>
          <w:rFonts w:cstheme="minorHAnsi"/>
          <w:color w:val="000000"/>
        </w:rPr>
      </w:pPr>
      <w:r w:rsidRPr="00FC0106">
        <w:rPr>
          <w:rFonts w:cstheme="minorHAnsi"/>
          <w:color w:val="000000"/>
        </w:rPr>
        <w:t>Pani/Pana dane osobowe przetwarzane będą na podstawie art. 6 ust. 1 lit. c</w:t>
      </w:r>
      <w:r w:rsidRPr="00FC0106">
        <w:rPr>
          <w:rFonts w:cstheme="minorHAnsi"/>
          <w:i/>
          <w:color w:val="000000"/>
        </w:rPr>
        <w:t xml:space="preserve"> </w:t>
      </w:r>
      <w:r w:rsidRPr="00FC0106">
        <w:rPr>
          <w:rFonts w:cstheme="minorHAnsi"/>
          <w:color w:val="000000"/>
        </w:rPr>
        <w:t xml:space="preserve">RODO w celu związanym </w:t>
      </w:r>
      <w:r w:rsidRPr="00FC0106">
        <w:rPr>
          <w:rFonts w:cstheme="minorHAnsi"/>
          <w:color w:val="000000"/>
        </w:rPr>
        <w:br/>
      </w:r>
      <w:r>
        <w:rPr>
          <w:rFonts w:cstheme="minorHAnsi"/>
          <w:color w:val="000000"/>
        </w:rPr>
        <w:t>z Postępowaniem.</w:t>
      </w:r>
    </w:p>
    <w:p w14:paraId="1B5B86BF" w14:textId="7BCD3C11" w:rsidR="00F03530" w:rsidRPr="00FC0106" w:rsidRDefault="00F03530" w:rsidP="00F03530">
      <w:pPr>
        <w:spacing w:after="120" w:line="283" w:lineRule="auto"/>
        <w:jc w:val="both"/>
        <w:rPr>
          <w:rFonts w:cstheme="minorHAnsi"/>
          <w:color w:val="000000"/>
        </w:rPr>
      </w:pPr>
      <w:r w:rsidRPr="00FC0106">
        <w:rPr>
          <w:rFonts w:cstheme="minorHAnsi"/>
          <w:color w:val="000000"/>
        </w:rPr>
        <w:t xml:space="preserve">Odbiorcami Państwa danych osobowych będą osoby lub podmioty, którym udostępniona zostanie dokumentacja postępowania </w:t>
      </w:r>
      <w:r>
        <w:rPr>
          <w:rFonts w:cstheme="minorHAnsi"/>
          <w:color w:val="000000"/>
        </w:rPr>
        <w:t xml:space="preserve">zgodnie z zasadami przewidzianymi w ustawie </w:t>
      </w:r>
      <w:proofErr w:type="spellStart"/>
      <w:r>
        <w:rPr>
          <w:rFonts w:cstheme="minorHAnsi"/>
          <w:color w:val="000000"/>
        </w:rPr>
        <w:t>Pzp</w:t>
      </w:r>
      <w:proofErr w:type="spellEnd"/>
      <w:r>
        <w:rPr>
          <w:rFonts w:cstheme="minorHAnsi"/>
          <w:color w:val="000000"/>
        </w:rPr>
        <w:t>,</w:t>
      </w:r>
      <w:r w:rsidRPr="00FC0106">
        <w:rPr>
          <w:rFonts w:cstheme="minorHAnsi"/>
          <w:color w:val="000000"/>
        </w:rPr>
        <w:t xml:space="preserve"> jak również  Zarząd Województwa Podkarpackiego, Al. Łukasza Ci</w:t>
      </w:r>
      <w:r>
        <w:rPr>
          <w:rFonts w:cstheme="minorHAnsi"/>
          <w:color w:val="000000"/>
        </w:rPr>
        <w:t>eplińskiego 4, 35 – 010 Rzeszów –</w:t>
      </w:r>
      <w:r w:rsidRPr="00FC0106">
        <w:rPr>
          <w:rFonts w:cstheme="minorHAnsi"/>
          <w:color w:val="000000"/>
        </w:rPr>
        <w:t xml:space="preserve">Pani/Pana dane osobowe będą przechowywane, zgodnie z </w:t>
      </w:r>
      <w:r>
        <w:rPr>
          <w:rFonts w:cstheme="minorHAnsi"/>
          <w:color w:val="000000"/>
        </w:rPr>
        <w:t>zasadami przewidzianymi w ustawie</w:t>
      </w:r>
      <w:r w:rsidRPr="00FC0106">
        <w:rPr>
          <w:rFonts w:cstheme="minorHAnsi"/>
          <w:color w:val="000000"/>
        </w:rPr>
        <w:t xml:space="preserve"> </w:t>
      </w:r>
      <w:proofErr w:type="spellStart"/>
      <w:r w:rsidRPr="00FC0106">
        <w:rPr>
          <w:rFonts w:cstheme="minorHAnsi"/>
          <w:color w:val="000000"/>
        </w:rPr>
        <w:t>Pzp</w:t>
      </w:r>
      <w:proofErr w:type="spellEnd"/>
      <w:r w:rsidRPr="00FC0106">
        <w:rPr>
          <w:rFonts w:cstheme="minorHAnsi"/>
          <w:color w:val="000000"/>
        </w:rPr>
        <w:t xml:space="preserve">, przez okres 4 lat od dnia zakończenia </w:t>
      </w:r>
      <w:r>
        <w:rPr>
          <w:rFonts w:cstheme="minorHAnsi"/>
          <w:color w:val="000000"/>
        </w:rPr>
        <w:t>Postępowania</w:t>
      </w:r>
      <w:r w:rsidRPr="00FC0106">
        <w:rPr>
          <w:rFonts w:cstheme="minorHAnsi"/>
          <w:color w:val="000000"/>
        </w:rPr>
        <w:t xml:space="preserve">, a jeżeli czas trwania umowy przekracza 4 lata, okres przechowywania obejmuje cały czas trwania umowy. Okres przetwarzania może być wydłużony w granicach prawa w przypadku, gdy przetwarzanie danych osobowych niezbędne jest do dochodzenia lub obrony przed roszczeniami. Po okresie przetwarzania dane będą usuwane lub zanonimizowane. </w:t>
      </w:r>
    </w:p>
    <w:p w14:paraId="214CFC4B" w14:textId="77777777" w:rsidR="00F03530" w:rsidRPr="00FC0106" w:rsidRDefault="00F03530" w:rsidP="00F03530">
      <w:pPr>
        <w:pStyle w:val="Tekstpodstawowy"/>
        <w:numPr>
          <w:ilvl w:val="0"/>
          <w:numId w:val="8"/>
        </w:numPr>
        <w:spacing w:line="283" w:lineRule="auto"/>
        <w:ind w:right="17"/>
        <w:jc w:val="both"/>
        <w:rPr>
          <w:rFonts w:asciiTheme="minorHAnsi" w:hAnsiTheme="minorHAnsi" w:cstheme="minorHAnsi"/>
          <w:color w:val="000000"/>
          <w:sz w:val="22"/>
          <w:szCs w:val="22"/>
          <w:lang w:val="pl-PL"/>
        </w:rPr>
      </w:pPr>
      <w:r>
        <w:rPr>
          <w:rFonts w:asciiTheme="minorHAnsi" w:hAnsiTheme="minorHAnsi" w:cstheme="minorHAnsi"/>
          <w:color w:val="000000"/>
          <w:sz w:val="22"/>
          <w:szCs w:val="22"/>
          <w:lang w:val="pl-PL"/>
        </w:rPr>
        <w:t>o</w:t>
      </w:r>
      <w:r w:rsidRPr="00FC0106">
        <w:rPr>
          <w:rFonts w:asciiTheme="minorHAnsi" w:hAnsiTheme="minorHAnsi" w:cstheme="minorHAnsi"/>
          <w:color w:val="000000"/>
          <w:sz w:val="22"/>
          <w:szCs w:val="22"/>
          <w:lang w:val="pl-PL"/>
        </w:rPr>
        <w:t xml:space="preserve">kres przechowywania Pani/ Pana danych osobowych może ulec wydłużeniu ze względu na stosowanie przepisów szczególnych, w tym ustawy z dnia 14 lipca 1983 r. </w:t>
      </w:r>
      <w:r w:rsidRPr="00FC0106">
        <w:rPr>
          <w:rFonts w:asciiTheme="minorHAnsi" w:hAnsiTheme="minorHAnsi" w:cstheme="minorHAnsi"/>
          <w:bCs/>
          <w:color w:val="000000"/>
          <w:sz w:val="22"/>
          <w:szCs w:val="22"/>
          <w:lang w:val="pl-PL"/>
        </w:rPr>
        <w:t>o narodowym zasobie archiwalnym  i archiwach</w:t>
      </w:r>
      <w:r w:rsidRPr="00FC0106">
        <w:rPr>
          <w:rFonts w:asciiTheme="minorHAnsi" w:hAnsiTheme="minorHAnsi" w:cstheme="minorHAnsi"/>
          <w:b/>
          <w:bCs/>
          <w:color w:val="000000"/>
          <w:sz w:val="22"/>
          <w:szCs w:val="22"/>
          <w:lang w:val="pl-PL"/>
        </w:rPr>
        <w:t xml:space="preserve"> </w:t>
      </w:r>
      <w:r w:rsidRPr="00FC0106">
        <w:rPr>
          <w:rFonts w:asciiTheme="minorHAnsi" w:hAnsiTheme="minorHAnsi" w:cstheme="minorHAnsi"/>
          <w:color w:val="000000"/>
          <w:sz w:val="22"/>
          <w:szCs w:val="22"/>
          <w:lang w:val="pl-PL"/>
        </w:rPr>
        <w:t>oraz w związku z wytycznymi Instytucji Zarządzającej programem, z którego współfinansowany jest przedmiot zamówienia;</w:t>
      </w:r>
    </w:p>
    <w:p w14:paraId="217797D9" w14:textId="77777777" w:rsidR="00F03530" w:rsidRPr="00F03530" w:rsidRDefault="00F03530" w:rsidP="00F03530">
      <w:pPr>
        <w:pStyle w:val="Tekstpodstawowy"/>
        <w:numPr>
          <w:ilvl w:val="0"/>
          <w:numId w:val="8"/>
        </w:numPr>
        <w:spacing w:line="283" w:lineRule="auto"/>
        <w:ind w:right="17"/>
        <w:jc w:val="both"/>
        <w:rPr>
          <w:rFonts w:asciiTheme="minorHAnsi" w:hAnsiTheme="minorHAnsi" w:cstheme="minorHAnsi"/>
          <w:b/>
          <w:i/>
          <w:color w:val="000000"/>
          <w:sz w:val="22"/>
          <w:szCs w:val="22"/>
          <w:lang w:val="pl-PL"/>
        </w:rPr>
      </w:pPr>
      <w:r w:rsidRPr="00FC0106">
        <w:rPr>
          <w:rFonts w:asciiTheme="minorHAnsi" w:hAnsiTheme="minorHAnsi" w:cstheme="minorHAnsi"/>
          <w:color w:val="000000"/>
          <w:sz w:val="22"/>
          <w:szCs w:val="22"/>
          <w:lang w:val="pl-PL"/>
        </w:rPr>
        <w:t xml:space="preserve">obowiązek podania przez Panią/Pana danych osobowych bezpośrednio Pani/Pana dotyczących jest wymogiem ustawowym określonym w przepisach ustawy </w:t>
      </w:r>
      <w:proofErr w:type="spellStart"/>
      <w:r w:rsidRPr="00FC0106">
        <w:rPr>
          <w:rFonts w:asciiTheme="minorHAnsi" w:hAnsiTheme="minorHAnsi" w:cstheme="minorHAnsi"/>
          <w:color w:val="000000"/>
          <w:sz w:val="22"/>
          <w:szCs w:val="22"/>
          <w:lang w:val="pl-PL"/>
        </w:rPr>
        <w:t>Pzp</w:t>
      </w:r>
      <w:proofErr w:type="spellEnd"/>
      <w:r w:rsidRPr="00FC0106">
        <w:rPr>
          <w:rFonts w:asciiTheme="minorHAnsi" w:hAnsiTheme="minorHAnsi" w:cstheme="minorHAnsi"/>
          <w:color w:val="000000"/>
          <w:sz w:val="22"/>
          <w:szCs w:val="22"/>
          <w:lang w:val="pl-PL"/>
        </w:rPr>
        <w:t>, związanym</w:t>
      </w:r>
    </w:p>
    <w:p w14:paraId="31201C76" w14:textId="4FBD331A" w:rsidR="00F03530" w:rsidRPr="00E22C19" w:rsidRDefault="00F03530" w:rsidP="00E22C19">
      <w:pPr>
        <w:pStyle w:val="Tekstpodstawowy"/>
        <w:spacing w:line="283" w:lineRule="auto"/>
        <w:ind w:left="720" w:right="17"/>
        <w:jc w:val="both"/>
        <w:rPr>
          <w:rFonts w:asciiTheme="minorHAnsi" w:hAnsiTheme="minorHAnsi" w:cstheme="minorHAnsi"/>
          <w:b/>
          <w:i/>
          <w:color w:val="000000"/>
          <w:sz w:val="22"/>
          <w:szCs w:val="22"/>
          <w:lang w:val="pl-PL"/>
        </w:rPr>
      </w:pPr>
      <w:r w:rsidRPr="00E22C19">
        <w:rPr>
          <w:rFonts w:asciiTheme="minorHAnsi" w:hAnsiTheme="minorHAnsi" w:cstheme="minorHAnsi"/>
          <w:color w:val="000000"/>
          <w:sz w:val="22"/>
          <w:szCs w:val="22"/>
          <w:lang w:val="pl-PL"/>
        </w:rPr>
        <w:lastRenderedPageBreak/>
        <w:t xml:space="preserve"> z udziałem w Postępowaniu; konsekwencje niepodania określonych danych wynikają </w:t>
      </w:r>
      <w:r w:rsidRPr="00E22C19">
        <w:rPr>
          <w:rFonts w:asciiTheme="minorHAnsi" w:hAnsiTheme="minorHAnsi" w:cstheme="minorHAnsi"/>
          <w:color w:val="000000"/>
          <w:sz w:val="22"/>
          <w:szCs w:val="22"/>
          <w:lang w:val="pl-PL"/>
        </w:rPr>
        <w:br/>
        <w:t xml:space="preserve">z ustawy </w:t>
      </w:r>
      <w:proofErr w:type="spellStart"/>
      <w:r w:rsidRPr="00E22C19">
        <w:rPr>
          <w:rFonts w:asciiTheme="minorHAnsi" w:hAnsiTheme="minorHAnsi" w:cstheme="minorHAnsi"/>
          <w:color w:val="000000"/>
          <w:sz w:val="22"/>
          <w:szCs w:val="22"/>
          <w:lang w:val="pl-PL"/>
        </w:rPr>
        <w:t>Pzp</w:t>
      </w:r>
      <w:proofErr w:type="spellEnd"/>
      <w:r w:rsidRPr="00E22C19">
        <w:rPr>
          <w:rFonts w:asciiTheme="minorHAnsi" w:hAnsiTheme="minorHAnsi" w:cstheme="minorHAnsi"/>
          <w:color w:val="000000"/>
          <w:sz w:val="22"/>
          <w:szCs w:val="22"/>
          <w:lang w:val="pl-PL"/>
        </w:rPr>
        <w:t xml:space="preserve">;  </w:t>
      </w:r>
    </w:p>
    <w:p w14:paraId="37F0A439" w14:textId="77777777" w:rsidR="00F03530" w:rsidRPr="00FC0106" w:rsidRDefault="00F03530" w:rsidP="00F03530">
      <w:pPr>
        <w:pStyle w:val="Tekstpodstawowy"/>
        <w:numPr>
          <w:ilvl w:val="0"/>
          <w:numId w:val="8"/>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w odniesieniu do Pani/Pana danych osobowych decyzje nie będą podejmowane w sposób zautomatyzowany, stosowanie do art. 22 RODO;</w:t>
      </w:r>
    </w:p>
    <w:p w14:paraId="25D8F1E1" w14:textId="77777777" w:rsidR="00F03530" w:rsidRPr="00FC0106" w:rsidRDefault="00F03530" w:rsidP="00F03530">
      <w:pPr>
        <w:pStyle w:val="Tekstpodstawowy"/>
        <w:numPr>
          <w:ilvl w:val="0"/>
          <w:numId w:val="8"/>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posiada Pani/Pan:</w:t>
      </w:r>
    </w:p>
    <w:p w14:paraId="0EC4100B" w14:textId="77777777" w:rsidR="00F03530" w:rsidRPr="00FC0106" w:rsidRDefault="00F03530" w:rsidP="00F03530">
      <w:pPr>
        <w:pStyle w:val="Tekstpodstawowy"/>
        <w:numPr>
          <w:ilvl w:val="0"/>
          <w:numId w:val="9"/>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na podstawie art. 15 RODO prawo dostępu do danych osobowych Pani/Pana dotyczących;</w:t>
      </w:r>
    </w:p>
    <w:p w14:paraId="12A83E88" w14:textId="77777777" w:rsidR="00F03530" w:rsidRPr="00FC0106" w:rsidRDefault="00F03530" w:rsidP="00F03530">
      <w:pPr>
        <w:pStyle w:val="Tekstpodstawowy"/>
        <w:numPr>
          <w:ilvl w:val="0"/>
          <w:numId w:val="9"/>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na podstawie art. 16 RODO prawo do sprostowania Pani/Pana danych osobowych</w:t>
      </w:r>
      <w:r w:rsidRPr="00FC0106">
        <w:rPr>
          <w:rStyle w:val="Odwoanieprzypisudolnego"/>
          <w:rFonts w:asciiTheme="minorHAnsi" w:hAnsiTheme="minorHAnsi" w:cstheme="minorHAnsi"/>
          <w:color w:val="000000"/>
          <w:sz w:val="22"/>
          <w:szCs w:val="22"/>
          <w:lang w:val="pl-PL"/>
        </w:rPr>
        <w:footnoteReference w:id="1"/>
      </w:r>
      <w:r w:rsidRPr="00FC0106">
        <w:rPr>
          <w:rFonts w:asciiTheme="minorHAnsi" w:hAnsiTheme="minorHAnsi" w:cstheme="minorHAnsi"/>
          <w:color w:val="000000"/>
          <w:sz w:val="22"/>
          <w:szCs w:val="22"/>
          <w:lang w:val="pl-PL"/>
        </w:rPr>
        <w:t>;</w:t>
      </w:r>
    </w:p>
    <w:p w14:paraId="5B739449" w14:textId="77777777" w:rsidR="00F03530" w:rsidRPr="00FC0106" w:rsidRDefault="00F03530" w:rsidP="00F03530">
      <w:pPr>
        <w:pStyle w:val="Tekstpodstawowy"/>
        <w:numPr>
          <w:ilvl w:val="0"/>
          <w:numId w:val="9"/>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na podstawie art. 18 RODO prawo żądania od administratora ograniczenia przetwarzania danych osobowych z zastrzeżeniem przypadków, o których mowa w art. 18 ust. 2 RODO;  </w:t>
      </w:r>
    </w:p>
    <w:p w14:paraId="7C0CAD27" w14:textId="77777777" w:rsidR="00F03530" w:rsidRPr="00FC0106" w:rsidRDefault="00F03530" w:rsidP="00F03530">
      <w:pPr>
        <w:pStyle w:val="Tekstpodstawowy"/>
        <w:numPr>
          <w:ilvl w:val="0"/>
          <w:numId w:val="9"/>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prawo do wniesienia skargi do Prezesa Urzędu Ochrony Danych Osobowych, gdy uzna Pani/Pan, że przetwarzanie danych osobowych Pani/Pana dotyczących narusza przepisy RODO;</w:t>
      </w:r>
    </w:p>
    <w:p w14:paraId="0D5B9BF2" w14:textId="77777777" w:rsidR="00F03530" w:rsidRPr="00FC0106" w:rsidRDefault="00F03530" w:rsidP="00F03530">
      <w:pPr>
        <w:pStyle w:val="Tekstpodstawowy"/>
        <w:numPr>
          <w:ilvl w:val="0"/>
          <w:numId w:val="9"/>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prawo do informacji o przetwarzanych danych, w tym o celach i podstawach przetwarzania. </w:t>
      </w:r>
    </w:p>
    <w:p w14:paraId="0E7A4040" w14:textId="77777777" w:rsidR="00F03530" w:rsidRPr="00FC0106" w:rsidRDefault="00F03530" w:rsidP="00F03530">
      <w:pPr>
        <w:pStyle w:val="Tekstpodstawowy"/>
        <w:numPr>
          <w:ilvl w:val="0"/>
          <w:numId w:val="9"/>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prawo sprzeciwu wobec przetwarzania danych osobowych na podstawie art. 21 RODO, gdy podstawą prawną przetwarzania Pani/Pana danych osobowych jest prawnie uzasadniony interes Administratora, art. 6 ust. 1 lit. f RODO.</w:t>
      </w:r>
    </w:p>
    <w:p w14:paraId="02FF869C" w14:textId="77777777" w:rsidR="00F03530" w:rsidRPr="00FC0106" w:rsidRDefault="00F03530" w:rsidP="00F03530">
      <w:pPr>
        <w:pStyle w:val="Tekstpodstawowy"/>
        <w:spacing w:line="283" w:lineRule="auto"/>
        <w:ind w:left="786"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Wnioski dotyczące realizacji niniejszych uprawnień należy składać pisemnie lub elektronicznie na ww. adres do kontaktu z inspektorem ochrony danych osobowych. </w:t>
      </w:r>
    </w:p>
    <w:p w14:paraId="1FDBBA5B" w14:textId="77777777" w:rsidR="00F03530" w:rsidRPr="00FC0106" w:rsidRDefault="00F03530" w:rsidP="00F03530">
      <w:pPr>
        <w:pStyle w:val="Tekstpodstawowy"/>
        <w:numPr>
          <w:ilvl w:val="0"/>
          <w:numId w:val="8"/>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nie przysługuje Pani/Panu:</w:t>
      </w:r>
    </w:p>
    <w:p w14:paraId="4B890AEE" w14:textId="77777777" w:rsidR="00F03530" w:rsidRPr="00FC0106" w:rsidRDefault="00F03530" w:rsidP="00F03530">
      <w:pPr>
        <w:pStyle w:val="Tekstpodstawowy"/>
        <w:numPr>
          <w:ilvl w:val="0"/>
          <w:numId w:val="10"/>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w związku z art. 17 ust. 3 lit. b, d lub e RODO prawo do usunięcia danych osobowych;</w:t>
      </w:r>
    </w:p>
    <w:p w14:paraId="63751D15" w14:textId="77777777" w:rsidR="00F03530" w:rsidRPr="00FC0106" w:rsidRDefault="00F03530" w:rsidP="00F03530">
      <w:pPr>
        <w:pStyle w:val="Tekstpodstawowy"/>
        <w:numPr>
          <w:ilvl w:val="0"/>
          <w:numId w:val="10"/>
        </w:numPr>
        <w:spacing w:line="283" w:lineRule="auto"/>
        <w:ind w:right="17"/>
        <w:jc w:val="both"/>
        <w:rPr>
          <w:rFonts w:asciiTheme="minorHAnsi" w:hAnsiTheme="minorHAnsi" w:cstheme="minorHAnsi"/>
          <w:b/>
          <w:i/>
          <w:color w:val="000000"/>
          <w:sz w:val="22"/>
          <w:szCs w:val="22"/>
          <w:lang w:val="pl-PL"/>
        </w:rPr>
      </w:pPr>
      <w:r w:rsidRPr="00FC0106">
        <w:rPr>
          <w:rFonts w:asciiTheme="minorHAnsi" w:hAnsiTheme="minorHAnsi" w:cstheme="minorHAnsi"/>
          <w:color w:val="000000"/>
          <w:sz w:val="22"/>
          <w:szCs w:val="22"/>
          <w:lang w:val="pl-PL"/>
        </w:rPr>
        <w:t>prawo do przenoszenia danych osobowych, o którym mowa w art. 20 RODO;</w:t>
      </w:r>
    </w:p>
    <w:p w14:paraId="1EE9998E" w14:textId="77777777" w:rsidR="00F03530" w:rsidRPr="00FC0106" w:rsidRDefault="00F03530" w:rsidP="00F03530">
      <w:pPr>
        <w:pStyle w:val="Tekstpodstawowy"/>
        <w:numPr>
          <w:ilvl w:val="0"/>
          <w:numId w:val="10"/>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na podstawie art. 21 RODO prawo sprzeciwu, wobec przetwarzania danych osobowych, gdyż podstawą prawną przetwarzania Pani/Pana danych osobowych jest art. 6 ust. 1 lit. c RODO. </w:t>
      </w:r>
    </w:p>
    <w:p w14:paraId="02B497C9" w14:textId="77777777" w:rsidR="00F03530" w:rsidRPr="00F03530" w:rsidRDefault="00F03530" w:rsidP="00F03530">
      <w:pPr>
        <w:pStyle w:val="Tekstpodstawowy"/>
        <w:numPr>
          <w:ilvl w:val="0"/>
          <w:numId w:val="11"/>
        </w:numPr>
        <w:spacing w:line="283" w:lineRule="auto"/>
        <w:ind w:left="709" w:right="17" w:hanging="283"/>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Administrator dba o to, by dane były zbierane tylko w zakresie niezbędnym do wskazanego celu i tylko przez okres, w jakim jest to niezbędne. Dane osobowe, które znalazły się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w posiadaniu Zamawiającego w wyniku prowadzenia postępowania są przetwarzane w celu wykonania czynności związanych z przeprowadzeniem postępowania, realizacją umowy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o udzielenie zamówienia publicznego oraz realizacji obowiązków ustawowych określonych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w obowiązujących przepisach prawa. </w:t>
      </w:r>
    </w:p>
    <w:p w14:paraId="33DD7B37" w14:textId="77777777" w:rsidR="00F03530" w:rsidRPr="00FC0106" w:rsidRDefault="00F03530" w:rsidP="00F03530">
      <w:pPr>
        <w:pStyle w:val="Tekstpodstawowy"/>
        <w:numPr>
          <w:ilvl w:val="0"/>
          <w:numId w:val="11"/>
        </w:numPr>
        <w:spacing w:line="283" w:lineRule="auto"/>
        <w:ind w:left="709" w:right="17" w:hanging="283"/>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lastRenderedPageBreak/>
        <w:t>Administrator przetwarza jedynie dane osobowe obejmujące dane osobowe w zakresie:</w:t>
      </w:r>
    </w:p>
    <w:p w14:paraId="52CCBB5B" w14:textId="77777777" w:rsidR="00F03530" w:rsidRPr="00FC0106" w:rsidRDefault="00F03530" w:rsidP="00F03530">
      <w:pPr>
        <w:pStyle w:val="Tekstpodstawowy"/>
        <w:numPr>
          <w:ilvl w:val="0"/>
          <w:numId w:val="12"/>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Imię, nazwisko, stanowisko służbowe, adres poczty elektronicznej, adres korespondencyjny, numer telefonu / faksu, adres zamieszkania, NIP, REGON, PESEL – wykonawców będących osobami fizycznymi,</w:t>
      </w:r>
    </w:p>
    <w:p w14:paraId="133C6BC0" w14:textId="77777777" w:rsidR="00F03530" w:rsidRPr="00FC0106" w:rsidRDefault="00F03530" w:rsidP="00F03530">
      <w:pPr>
        <w:pStyle w:val="Tekstpodstawowy"/>
        <w:numPr>
          <w:ilvl w:val="0"/>
          <w:numId w:val="12"/>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Imię, nazwisko, stanowisko służbowe, adres poczty elektronicznej, numer telefonu / faksu, pełnomocników oraz osób wskazanych przez wykonawcę do kontaktu,</w:t>
      </w:r>
    </w:p>
    <w:p w14:paraId="0FFE687D" w14:textId="77777777" w:rsidR="00F03530" w:rsidRPr="00FC0106" w:rsidRDefault="00F03530" w:rsidP="00F03530">
      <w:pPr>
        <w:pStyle w:val="Tekstpodstawowy"/>
        <w:numPr>
          <w:ilvl w:val="0"/>
          <w:numId w:val="12"/>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Imię, nazwisko, stanowisko służbowe, adres zamieszkania, informacje o karalności (o ile były wymagane) członków organów spółek kapitałowych, wspólników spółek osobowych, prokurentów spółek będących wykonawcami. </w:t>
      </w:r>
    </w:p>
    <w:p w14:paraId="2DFB3EAE" w14:textId="77777777" w:rsidR="00F03530" w:rsidRPr="00FC0106" w:rsidRDefault="00F03530" w:rsidP="00F03530">
      <w:pPr>
        <w:pStyle w:val="Tekstpodstawowy"/>
        <w:numPr>
          <w:ilvl w:val="0"/>
          <w:numId w:val="12"/>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Imię, nazwisko, stanowisko służbowe, informacje dotyczące doświadczenia i kwalifikacji, uprawnień, podstawy do dysponowania osób wskazanych do realizacji zamówienia przez wykonawcę.</w:t>
      </w:r>
    </w:p>
    <w:p w14:paraId="1AA066B0" w14:textId="77777777" w:rsidR="00F03530" w:rsidRPr="00FC0106" w:rsidRDefault="00F03530" w:rsidP="00F03530">
      <w:pPr>
        <w:pStyle w:val="Tekstpodstawowy"/>
        <w:numPr>
          <w:ilvl w:val="0"/>
          <w:numId w:val="12"/>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Inne dane osobowe przekazane przez wykonawcę niezbędne do przeprowadzenia </w:t>
      </w:r>
      <w:r>
        <w:rPr>
          <w:rFonts w:asciiTheme="minorHAnsi" w:hAnsiTheme="minorHAnsi" w:cstheme="minorHAnsi"/>
          <w:color w:val="000000"/>
          <w:sz w:val="22"/>
          <w:szCs w:val="22"/>
          <w:lang w:val="pl-PL"/>
        </w:rPr>
        <w:t>Postępowania</w:t>
      </w:r>
      <w:r w:rsidRPr="00FC0106">
        <w:rPr>
          <w:rFonts w:asciiTheme="minorHAnsi" w:hAnsiTheme="minorHAnsi" w:cstheme="minorHAnsi"/>
          <w:color w:val="000000"/>
          <w:sz w:val="22"/>
          <w:szCs w:val="22"/>
          <w:lang w:val="pl-PL"/>
        </w:rPr>
        <w:t xml:space="preserve"> i realizacji umowy w sprawie zamówienia publicznego. </w:t>
      </w:r>
    </w:p>
    <w:p w14:paraId="169040BC" w14:textId="77777777" w:rsidR="00F03530" w:rsidRPr="004B20CD" w:rsidRDefault="00F03530" w:rsidP="00F03530">
      <w:pPr>
        <w:pStyle w:val="Tekstpodstawowy"/>
        <w:spacing w:line="283" w:lineRule="auto"/>
        <w:ind w:right="17"/>
        <w:jc w:val="both"/>
        <w:rPr>
          <w:rFonts w:asciiTheme="minorHAnsi" w:hAnsiTheme="minorHAnsi" w:cstheme="minorHAnsi"/>
          <w:color w:val="000000"/>
          <w:sz w:val="22"/>
          <w:szCs w:val="22"/>
          <w:lang w:val="pl-PL"/>
        </w:rPr>
      </w:pPr>
      <w:r w:rsidRPr="004B20CD">
        <w:rPr>
          <w:rFonts w:asciiTheme="minorHAnsi" w:hAnsiTheme="minorHAnsi" w:cstheme="minorHAnsi"/>
          <w:color w:val="000000"/>
          <w:sz w:val="22"/>
          <w:szCs w:val="22"/>
          <w:lang w:val="pl-PL"/>
        </w:rPr>
        <w:t>W ramach swojej działalności Administrator zbiera i przetwarza Pani/Pana dane osobowe:</w:t>
      </w:r>
    </w:p>
    <w:p w14:paraId="37103B1F" w14:textId="77777777" w:rsidR="00F03530" w:rsidRDefault="00F03530" w:rsidP="00F03530">
      <w:pPr>
        <w:pStyle w:val="Akapitzlist"/>
        <w:numPr>
          <w:ilvl w:val="0"/>
          <w:numId w:val="13"/>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przygotowania i przeprowadzenia Postępowania oraz zawarcia umowy w sprawie zamówienia (podstawa prawna art. 6 ust. 1 lit. c RODO); </w:t>
      </w:r>
    </w:p>
    <w:p w14:paraId="04B8F167" w14:textId="77777777" w:rsidR="00F03530" w:rsidRDefault="00F03530" w:rsidP="00F03530">
      <w:pPr>
        <w:pStyle w:val="Akapitzlist"/>
        <w:numPr>
          <w:ilvl w:val="0"/>
          <w:numId w:val="13"/>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celach wynikających z prawnie uzasadnionych interesów realizowanych przez Administratora </w:t>
      </w:r>
      <w:r>
        <w:rPr>
          <w:rFonts w:asciiTheme="minorHAnsi" w:eastAsiaTheme="minorHAnsi" w:hAnsiTheme="minorHAnsi" w:cstheme="minorHAnsi"/>
          <w:color w:val="000000"/>
          <w:sz w:val="22"/>
          <w:szCs w:val="22"/>
          <w:lang w:eastAsia="en-US"/>
        </w:rPr>
        <w:br/>
      </w:r>
      <w:r w:rsidRPr="004B20CD">
        <w:rPr>
          <w:rFonts w:asciiTheme="minorHAnsi" w:eastAsiaTheme="minorHAnsi" w:hAnsiTheme="minorHAnsi" w:cstheme="minorHAnsi"/>
          <w:color w:val="000000"/>
          <w:sz w:val="22"/>
          <w:szCs w:val="22"/>
          <w:lang w:eastAsia="en-US"/>
        </w:rPr>
        <w:t xml:space="preserve">w celu świadczenia usług na rzecz Zamawiającego (podstawa prawna art. 6 ust. 1 lit. f RODO); </w:t>
      </w:r>
    </w:p>
    <w:p w14:paraId="4611A76D" w14:textId="77777777" w:rsidR="00F03530" w:rsidRDefault="00F03530" w:rsidP="00F03530">
      <w:pPr>
        <w:pStyle w:val="Akapitzlist"/>
        <w:numPr>
          <w:ilvl w:val="0"/>
          <w:numId w:val="13"/>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zapewnienia bezpieczeństwa teleinformatycznego związanego z czynnościami dokonywanymi elektronicznie w tym za pośrednictwem strony </w:t>
      </w:r>
      <w:hyperlink r:id="rId9" w:history="1">
        <w:r w:rsidRPr="00EC5392">
          <w:rPr>
            <w:rStyle w:val="Hipercze"/>
            <w:rFonts w:asciiTheme="minorHAnsi" w:hAnsiTheme="minorHAnsi" w:cstheme="minorHAnsi"/>
            <w:sz w:val="22"/>
            <w:szCs w:val="22"/>
            <w:lang w:val="en-US"/>
          </w:rPr>
          <w:t>www.muzeum.krosno.pl</w:t>
        </w:r>
      </w:hyperlink>
      <w:r w:rsidRPr="004B20CD">
        <w:rPr>
          <w:rFonts w:asciiTheme="minorHAnsi" w:eastAsiaTheme="minorHAnsi" w:hAnsiTheme="minorHAnsi" w:cstheme="minorHAnsi"/>
          <w:color w:val="000000"/>
          <w:sz w:val="22"/>
          <w:szCs w:val="22"/>
          <w:lang w:eastAsia="en-US"/>
        </w:rPr>
        <w:t xml:space="preserve"> (podstawa prawna art. 6 ust. 1 lit. f RODO); </w:t>
      </w:r>
    </w:p>
    <w:p w14:paraId="2E50E47A" w14:textId="77777777" w:rsidR="00F03530" w:rsidRDefault="00F03530" w:rsidP="00F03530">
      <w:pPr>
        <w:pStyle w:val="Akapitzlist"/>
        <w:numPr>
          <w:ilvl w:val="0"/>
          <w:numId w:val="13"/>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archiwizacji dokumentów, w szczególności umów i dokumentów dot. rozliczeń (podstawa prawna art. 6 ust. 1 lit c RODO); </w:t>
      </w:r>
    </w:p>
    <w:p w14:paraId="7059FB07" w14:textId="77777777" w:rsidR="00F03530" w:rsidRDefault="00F03530" w:rsidP="00F03530">
      <w:pPr>
        <w:pStyle w:val="Akapitzlist"/>
        <w:numPr>
          <w:ilvl w:val="0"/>
          <w:numId w:val="13"/>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wypełnienia obowiązków prawnych ciążących na Administratorze (podstawa prawna art. 6 ust. 1 lit. c RODO); </w:t>
      </w:r>
    </w:p>
    <w:p w14:paraId="47002C29" w14:textId="77777777" w:rsidR="00F03530" w:rsidRPr="004B20CD" w:rsidRDefault="00F03530" w:rsidP="00F03530">
      <w:pPr>
        <w:pStyle w:val="Akapitzlist"/>
        <w:numPr>
          <w:ilvl w:val="0"/>
          <w:numId w:val="13"/>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prowadzenia korespondencji e-mailowej i tradycyjnej oraz kontaktu telefonicznego związanych z prowadzonym Postępowaniem (podstawa prawna art. 6 ust. 1 lit c i f RODO). </w:t>
      </w:r>
    </w:p>
    <w:p w14:paraId="6CAAFB08" w14:textId="77777777" w:rsidR="00F03530" w:rsidRPr="00FC0106" w:rsidRDefault="00F03530" w:rsidP="00F03530">
      <w:pPr>
        <w:pStyle w:val="Tekstpodstawowy"/>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sz w:val="22"/>
          <w:szCs w:val="22"/>
        </w:rPr>
        <w:t>W przypadku udostępnienia Administratorowi przez wykonawcę danych osobowych swojego personelu niezależnie od podstawy dysponowania, pełnomocników, członków organów, prokurentów, wspólników, kontrahentów, współpracowników, osób do kontaktu, Administrator zobowiązuje Wykonawców do poinformowania osób, których dane zostały przekazana o fakcie i zakresie przekazanych danych, o danych kontaktowych Administratora oraz zasadach przetwarzania danych wskazanych w niniejszej informacji.</w:t>
      </w:r>
    </w:p>
    <w:p w14:paraId="766D4F73" w14:textId="77777777" w:rsidR="00F03530" w:rsidRPr="00FC0106" w:rsidRDefault="00F03530" w:rsidP="00F03530">
      <w:pPr>
        <w:pStyle w:val="Tekstpodstawowy"/>
        <w:spacing w:line="283" w:lineRule="auto"/>
        <w:ind w:right="17"/>
        <w:jc w:val="both"/>
        <w:rPr>
          <w:rFonts w:asciiTheme="minorHAnsi" w:hAnsiTheme="minorHAnsi" w:cstheme="minorHAnsi"/>
          <w:i/>
          <w:color w:val="000000"/>
          <w:sz w:val="22"/>
          <w:szCs w:val="22"/>
          <w:lang w:val="pl-PL"/>
        </w:rPr>
      </w:pPr>
      <w:r w:rsidRPr="00FC0106">
        <w:rPr>
          <w:rFonts w:asciiTheme="minorHAnsi" w:eastAsiaTheme="minorHAnsi" w:hAnsiTheme="minorHAnsi" w:cstheme="minorHAnsi"/>
          <w:color w:val="000000"/>
          <w:sz w:val="22"/>
          <w:szCs w:val="22"/>
          <w:lang w:eastAsia="en-US"/>
        </w:rPr>
        <w:t xml:space="preserve">W związku z prowadzonym przez Administratora Postępowaniem w zakresie w jakim jest to niezbędne Pana/Pani dane osobowe mogą zostać przekazane zewnętrznym podmiotom, w tym w szczególności: </w:t>
      </w:r>
    </w:p>
    <w:p w14:paraId="5A8DDE32" w14:textId="77777777" w:rsidR="00F03530" w:rsidRDefault="00F03530" w:rsidP="00F03530">
      <w:pPr>
        <w:pStyle w:val="Akapitzlist"/>
        <w:numPr>
          <w:ilvl w:val="0"/>
          <w:numId w:val="14"/>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Zamawiającemu</w:t>
      </w:r>
      <w:r>
        <w:rPr>
          <w:rFonts w:asciiTheme="minorHAnsi" w:eastAsiaTheme="minorHAnsi" w:hAnsiTheme="minorHAnsi" w:cstheme="minorHAnsi"/>
          <w:color w:val="000000"/>
          <w:sz w:val="22"/>
          <w:szCs w:val="22"/>
          <w:lang w:eastAsia="en-US"/>
        </w:rPr>
        <w:t>,</w:t>
      </w:r>
      <w:r w:rsidRPr="004B20CD">
        <w:rPr>
          <w:rFonts w:asciiTheme="minorHAnsi" w:eastAsiaTheme="minorHAnsi" w:hAnsiTheme="minorHAnsi" w:cstheme="minorHAnsi"/>
          <w:color w:val="000000"/>
          <w:sz w:val="22"/>
          <w:szCs w:val="22"/>
          <w:lang w:eastAsia="en-US"/>
        </w:rPr>
        <w:t xml:space="preserve"> na rzecz którego przeprowadzane jest postępowanie, </w:t>
      </w:r>
    </w:p>
    <w:p w14:paraId="44CB443D" w14:textId="77777777" w:rsidR="00F03530" w:rsidRDefault="00F03530" w:rsidP="00F03530">
      <w:pPr>
        <w:pStyle w:val="Akapitzlist"/>
        <w:numPr>
          <w:ilvl w:val="0"/>
          <w:numId w:val="14"/>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lastRenderedPageBreak/>
        <w:t xml:space="preserve">osobom lub podmiotom, którym udostępniona zostanie dokumentacja postępowania w oparciu o </w:t>
      </w:r>
      <w:r>
        <w:rPr>
          <w:rFonts w:asciiTheme="minorHAnsi" w:eastAsiaTheme="minorHAnsi" w:hAnsiTheme="minorHAnsi" w:cstheme="minorHAnsi"/>
          <w:color w:val="000000"/>
          <w:sz w:val="22"/>
          <w:szCs w:val="22"/>
          <w:lang w:eastAsia="en-US"/>
        </w:rPr>
        <w:t xml:space="preserve">ustawę </w:t>
      </w:r>
      <w:proofErr w:type="spellStart"/>
      <w:r>
        <w:rPr>
          <w:rFonts w:asciiTheme="minorHAnsi" w:eastAsiaTheme="minorHAnsi" w:hAnsiTheme="minorHAnsi" w:cstheme="minorHAnsi"/>
          <w:color w:val="000000"/>
          <w:sz w:val="22"/>
          <w:szCs w:val="22"/>
          <w:lang w:eastAsia="en-US"/>
        </w:rPr>
        <w:t>Pzp</w:t>
      </w:r>
      <w:proofErr w:type="spellEnd"/>
      <w:r w:rsidRPr="004B20CD">
        <w:rPr>
          <w:rFonts w:asciiTheme="minorHAnsi" w:eastAsiaTheme="minorHAnsi" w:hAnsiTheme="minorHAnsi" w:cstheme="minorHAnsi"/>
          <w:color w:val="000000"/>
          <w:sz w:val="22"/>
          <w:szCs w:val="22"/>
          <w:lang w:eastAsia="en-US"/>
        </w:rPr>
        <w:t xml:space="preserve">, </w:t>
      </w:r>
    </w:p>
    <w:p w14:paraId="4505B393" w14:textId="77777777" w:rsidR="00F03530" w:rsidRDefault="00F03530" w:rsidP="00F03530">
      <w:pPr>
        <w:pStyle w:val="Akapitzlist"/>
        <w:numPr>
          <w:ilvl w:val="0"/>
          <w:numId w:val="14"/>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podmiotom prowadzącym działalność pocztową lub kurierską, </w:t>
      </w:r>
    </w:p>
    <w:p w14:paraId="06C6D8F6" w14:textId="77777777" w:rsidR="00F03530" w:rsidRDefault="00F03530" w:rsidP="00F03530">
      <w:pPr>
        <w:pStyle w:val="Akapitzlist"/>
        <w:numPr>
          <w:ilvl w:val="0"/>
          <w:numId w:val="14"/>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podmiotom odpowiedzialnym za obsługę systemów informatycznych i sprzętu, </w:t>
      </w:r>
    </w:p>
    <w:p w14:paraId="157DFE95" w14:textId="77777777" w:rsidR="00F03530" w:rsidRDefault="00F03530" w:rsidP="00F03530">
      <w:pPr>
        <w:pStyle w:val="Akapitzlist"/>
        <w:numPr>
          <w:ilvl w:val="0"/>
          <w:numId w:val="14"/>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innym podmiotom w zakresie w jakim Administrator będzie do tego zobowiązany przepisami prawa, w tym Krajowej Izbie Odwoławczej, organom kontrolującym.</w:t>
      </w:r>
    </w:p>
    <w:p w14:paraId="1D9C49DC" w14:textId="77777777" w:rsidR="00F03530" w:rsidRPr="004B20CD" w:rsidRDefault="00F03530" w:rsidP="00F03530">
      <w:pPr>
        <w:autoSpaceDE w:val="0"/>
        <w:autoSpaceDN w:val="0"/>
        <w:adjustRightInd w:val="0"/>
        <w:spacing w:after="120" w:line="283" w:lineRule="auto"/>
        <w:jc w:val="both"/>
        <w:rPr>
          <w:rFonts w:cstheme="minorHAnsi"/>
          <w:color w:val="000000"/>
        </w:rPr>
      </w:pPr>
      <w:r w:rsidRPr="004B20CD">
        <w:rPr>
          <w:rFonts w:cstheme="minorHAnsi"/>
          <w:color w:val="000000"/>
        </w:rPr>
        <w:t xml:space="preserve">Administrator nie przekazuje Pani/Pana danych osobowych poza EOG. </w:t>
      </w:r>
    </w:p>
    <w:p w14:paraId="0FCA4B73" w14:textId="77777777" w:rsidR="00F03530" w:rsidRDefault="00F03530" w:rsidP="00F03530">
      <w:pPr>
        <w:pStyle w:val="Tekstpodstawowy"/>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Dane osobowe będą przetwarzane w sposób zautomatyzowany, w tym nie będą przedmiotem profilowania.</w:t>
      </w:r>
    </w:p>
    <w:p w14:paraId="5EBD3C0A" w14:textId="77777777" w:rsidR="005F4DAD" w:rsidRPr="005F4DAD" w:rsidRDefault="005F4DAD" w:rsidP="00EC2D58">
      <w:pPr>
        <w:rPr>
          <w:rFonts w:ascii="Arial Narrow" w:hAnsi="Arial Narrow" w:cs="Arial Narrow CE"/>
          <w:color w:val="404040" w:themeColor="text1" w:themeTint="BF"/>
          <w:sz w:val="20"/>
          <w:szCs w:val="20"/>
        </w:rPr>
      </w:pPr>
    </w:p>
    <w:sectPr w:rsidR="005F4DAD" w:rsidRPr="005F4DAD" w:rsidSect="00E22C19">
      <w:headerReference w:type="even" r:id="rId10"/>
      <w:headerReference w:type="default" r:id="rId11"/>
      <w:footerReference w:type="default" r:id="rId12"/>
      <w:headerReference w:type="first" r:id="rId13"/>
      <w:footerReference w:type="first" r:id="rId14"/>
      <w:pgSz w:w="11906" w:h="16838"/>
      <w:pgMar w:top="1974" w:right="1417" w:bottom="1276" w:left="1417" w:header="708"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1C25B" w14:textId="77777777" w:rsidR="00CF108B" w:rsidRDefault="00CF108B" w:rsidP="000202C9">
      <w:pPr>
        <w:spacing w:after="0" w:line="240" w:lineRule="auto"/>
      </w:pPr>
      <w:r>
        <w:separator/>
      </w:r>
    </w:p>
  </w:endnote>
  <w:endnote w:type="continuationSeparator" w:id="0">
    <w:p w14:paraId="557A382F" w14:textId="77777777" w:rsidR="00CF108B" w:rsidRDefault="00CF108B" w:rsidP="00020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Arial Narrow CE">
    <w:charset w:val="EE"/>
    <w:family w:val="swiss"/>
    <w:pitch w:val="variable"/>
    <w:sig w:usb0="00000005" w:usb1="0000FFFF" w:usb2="FFC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ABEB6" w14:textId="77777777" w:rsidR="00E22C19" w:rsidRDefault="00E22C19">
    <w:pPr>
      <w:pStyle w:val="Stopka"/>
    </w:pPr>
  </w:p>
  <w:p w14:paraId="1F03B1B9" w14:textId="402DFF17" w:rsidR="00E22C19" w:rsidRDefault="00E22C19">
    <w:pPr>
      <w:pStyle w:val="Stopka"/>
    </w:pPr>
  </w:p>
  <w:p w14:paraId="78E83E20" w14:textId="6394026D" w:rsidR="00E22C19" w:rsidRDefault="00E22C19">
    <w:pPr>
      <w:pStyle w:val="Stopka"/>
    </w:pPr>
    <w:r>
      <w:rPr>
        <w:noProof/>
        <w:lang w:eastAsia="pl-PL"/>
      </w:rPr>
      <w:drawing>
        <wp:anchor distT="0" distB="0" distL="114300" distR="114300" simplePos="0" relativeHeight="251658240" behindDoc="1" locked="0" layoutInCell="1" allowOverlap="1" wp14:anchorId="43E6819F" wp14:editId="604F14D9">
          <wp:simplePos x="0" y="0"/>
          <wp:positionH relativeFrom="column">
            <wp:posOffset>700405</wp:posOffset>
          </wp:positionH>
          <wp:positionV relativeFrom="paragraph">
            <wp:posOffset>5080</wp:posOffset>
          </wp:positionV>
          <wp:extent cx="4244340" cy="571500"/>
          <wp:effectExtent l="0" t="0" r="3810" b="0"/>
          <wp:wrapNone/>
          <wp:docPr id="861243384" name="Obraz 861243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4340" cy="571500"/>
                  </a:xfrm>
                  <a:prstGeom prst="rect">
                    <a:avLst/>
                  </a:prstGeom>
                </pic:spPr>
              </pic:pic>
            </a:graphicData>
          </a:graphic>
          <wp14:sizeRelH relativeFrom="page">
            <wp14:pctWidth>0</wp14:pctWidth>
          </wp14:sizeRelH>
          <wp14:sizeRelV relativeFrom="page">
            <wp14:pctHeight>0</wp14:pctHeight>
          </wp14:sizeRelV>
        </wp:anchor>
      </w:drawing>
    </w:r>
  </w:p>
  <w:p w14:paraId="3B821CBA" w14:textId="77777777" w:rsidR="00E22C19" w:rsidRDefault="00E22C19">
    <w:pPr>
      <w:pStyle w:val="Stopka"/>
    </w:pPr>
  </w:p>
  <w:p w14:paraId="560FE4D7" w14:textId="382FD86A" w:rsidR="00B66CB8" w:rsidRDefault="00B66C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6C821" w14:textId="77777777" w:rsidR="005F4DAD" w:rsidRDefault="005F4DAD" w:rsidP="005F4DAD">
    <w:pPr>
      <w:pBdr>
        <w:bottom w:val="single" w:sz="6" w:space="1" w:color="auto"/>
      </w:pBdr>
      <w:spacing w:after="0" w:line="240" w:lineRule="auto"/>
      <w:jc w:val="center"/>
      <w:rPr>
        <w:rFonts w:ascii="Arial Narrow" w:hAnsi="Arial Narrow" w:cs="Arial Narrow CE"/>
        <w:color w:val="404040" w:themeColor="text1" w:themeTint="BF"/>
        <w:sz w:val="20"/>
        <w:szCs w:val="20"/>
      </w:rPr>
    </w:pPr>
  </w:p>
  <w:p w14:paraId="78386FB4" w14:textId="77777777" w:rsidR="005F4DAD" w:rsidRPr="005F4DAD" w:rsidRDefault="005F4DAD" w:rsidP="005F4DAD">
    <w:pPr>
      <w:spacing w:after="0" w:line="240" w:lineRule="auto"/>
      <w:jc w:val="center"/>
      <w:rPr>
        <w:rFonts w:ascii="Arial Narrow" w:hAnsi="Arial Narrow" w:cs="Arial Narrow CE"/>
        <w:color w:val="404040" w:themeColor="text1" w:themeTint="BF"/>
        <w:sz w:val="12"/>
        <w:szCs w:val="12"/>
      </w:rPr>
    </w:pPr>
  </w:p>
  <w:p w14:paraId="282244CD" w14:textId="77777777" w:rsidR="005F4DAD" w:rsidRPr="005F4DAD" w:rsidRDefault="005F4DAD" w:rsidP="005F4DAD">
    <w:pPr>
      <w:spacing w:after="0" w:line="240" w:lineRule="auto"/>
      <w:jc w:val="center"/>
      <w:rPr>
        <w:rFonts w:ascii="Arial Narrow" w:hAnsi="Arial Narrow" w:cs="Arial Narrow CE"/>
        <w:color w:val="404040" w:themeColor="text1" w:themeTint="BF"/>
        <w:sz w:val="20"/>
        <w:szCs w:val="20"/>
      </w:rPr>
    </w:pPr>
    <w:r w:rsidRPr="005F4DAD">
      <w:rPr>
        <w:rFonts w:ascii="Arial Narrow" w:hAnsi="Arial Narrow" w:cs="Arial Narrow CE"/>
        <w:color w:val="404040" w:themeColor="text1" w:themeTint="BF"/>
        <w:sz w:val="20"/>
        <w:szCs w:val="20"/>
      </w:rPr>
      <w:t>Muzeum Podkarpackie w Krośnie, 38-400 Krosno, ul. Józefa Piłsudskiego 16</w:t>
    </w:r>
  </w:p>
  <w:p w14:paraId="45B6426A" w14:textId="77777777" w:rsidR="005F4DAD" w:rsidRDefault="005F4DAD" w:rsidP="005F4DAD">
    <w:pPr>
      <w:spacing w:after="0" w:line="240" w:lineRule="auto"/>
      <w:jc w:val="center"/>
      <w:rPr>
        <w:rFonts w:ascii="Arial Narrow" w:hAnsi="Arial Narrow" w:cs="Arial Narrow CE"/>
        <w:color w:val="404040" w:themeColor="text1" w:themeTint="BF"/>
        <w:sz w:val="20"/>
        <w:szCs w:val="20"/>
      </w:rPr>
    </w:pPr>
    <w:r w:rsidRPr="005F4DAD">
      <w:rPr>
        <w:rFonts w:ascii="Arial Narrow" w:hAnsi="Arial Narrow" w:cs="Arial Narrow CE"/>
        <w:color w:val="A6A6A6" w:themeColor="background1" w:themeShade="A6"/>
        <w:sz w:val="20"/>
        <w:szCs w:val="20"/>
      </w:rPr>
      <w:t xml:space="preserve">t e l.:  </w:t>
    </w:r>
    <w:r>
      <w:rPr>
        <w:rFonts w:ascii="Arial Narrow" w:hAnsi="Arial Narrow" w:cs="Arial Narrow CE"/>
        <w:color w:val="404040" w:themeColor="text1" w:themeTint="BF"/>
        <w:sz w:val="20"/>
        <w:szCs w:val="20"/>
      </w:rPr>
      <w:t xml:space="preserve">+48 134321376     </w:t>
    </w:r>
    <w:r w:rsidRPr="005F4DAD">
      <w:rPr>
        <w:rFonts w:ascii="Arial Narrow" w:hAnsi="Arial Narrow" w:cs="Arial Narrow CE"/>
        <w:color w:val="A6A6A6" w:themeColor="background1" w:themeShade="A6"/>
        <w:sz w:val="20"/>
        <w:szCs w:val="20"/>
      </w:rPr>
      <w:t xml:space="preserve">m a i l:  </w:t>
    </w:r>
    <w:r>
      <w:rPr>
        <w:rFonts w:ascii="Arial Narrow" w:hAnsi="Arial Narrow" w:cs="Arial Narrow CE"/>
        <w:color w:val="404040" w:themeColor="text1" w:themeTint="BF"/>
        <w:sz w:val="20"/>
        <w:szCs w:val="20"/>
      </w:rPr>
      <w:t xml:space="preserve">muzeum@muzeum.krosno.pl     </w:t>
    </w:r>
    <w:r w:rsidRPr="005F4DAD">
      <w:rPr>
        <w:rFonts w:ascii="Arial Narrow" w:hAnsi="Arial Narrow" w:cs="Arial Narrow CE"/>
        <w:color w:val="A6A6A6" w:themeColor="background1" w:themeShade="A6"/>
        <w:sz w:val="20"/>
        <w:szCs w:val="20"/>
      </w:rPr>
      <w:t xml:space="preserve">w </w:t>
    </w:r>
    <w:proofErr w:type="spellStart"/>
    <w:r w:rsidRPr="005F4DAD">
      <w:rPr>
        <w:rFonts w:ascii="Arial Narrow" w:hAnsi="Arial Narrow" w:cs="Arial Narrow CE"/>
        <w:color w:val="A6A6A6" w:themeColor="background1" w:themeShade="A6"/>
        <w:sz w:val="20"/>
        <w:szCs w:val="20"/>
      </w:rPr>
      <w:t>w</w:t>
    </w:r>
    <w:proofErr w:type="spellEnd"/>
    <w:r w:rsidRPr="005F4DAD">
      <w:rPr>
        <w:rFonts w:ascii="Arial Narrow" w:hAnsi="Arial Narrow" w:cs="Arial Narrow CE"/>
        <w:color w:val="A6A6A6" w:themeColor="background1" w:themeShade="A6"/>
        <w:sz w:val="20"/>
        <w:szCs w:val="20"/>
      </w:rPr>
      <w:t xml:space="preserve"> w:  </w:t>
    </w:r>
    <w:r>
      <w:rPr>
        <w:rFonts w:ascii="Arial Narrow" w:hAnsi="Arial Narrow" w:cs="Arial Narrow CE"/>
        <w:color w:val="404040" w:themeColor="text1" w:themeTint="BF"/>
        <w:sz w:val="20"/>
        <w:szCs w:val="20"/>
      </w:rPr>
      <w:t xml:space="preserve">muzeum.krosno.pl      </w:t>
    </w:r>
  </w:p>
  <w:p w14:paraId="7C1EC375" w14:textId="77777777" w:rsidR="005F4DAD" w:rsidRDefault="005F4DAD" w:rsidP="005F4DAD">
    <w:pPr>
      <w:pStyle w:val="Stopka"/>
      <w:jc w:val="center"/>
    </w:pPr>
    <w:r w:rsidRPr="005F4DAD">
      <w:rPr>
        <w:rFonts w:ascii="Arial Narrow" w:hAnsi="Arial Narrow" w:cs="Arial Narrow CE"/>
        <w:color w:val="A6A6A6" w:themeColor="background1" w:themeShade="A6"/>
        <w:sz w:val="20"/>
        <w:szCs w:val="20"/>
      </w:rPr>
      <w:t xml:space="preserve">k o n t o:  </w:t>
    </w:r>
    <w:r>
      <w:rPr>
        <w:rFonts w:ascii="Arial Narrow" w:hAnsi="Arial Narrow" w:cs="Arial Narrow CE"/>
        <w:color w:val="404040" w:themeColor="text1" w:themeTint="BF"/>
        <w:sz w:val="20"/>
        <w:szCs w:val="20"/>
      </w:rPr>
      <w:t>Bank Pekao SA   1</w:t>
    </w:r>
    <w:r w:rsidRPr="005F4DAD">
      <w:rPr>
        <w:rFonts w:ascii="Arial Narrow" w:hAnsi="Arial Narrow" w:cs="Arial Narrow CE"/>
        <w:color w:val="404040" w:themeColor="text1" w:themeTint="BF"/>
        <w:sz w:val="20"/>
        <w:szCs w:val="20"/>
      </w:rPr>
      <w:t>4</w:t>
    </w:r>
    <w:r>
      <w:rPr>
        <w:rFonts w:ascii="Arial Narrow" w:hAnsi="Arial Narrow" w:cs="Arial Narrow CE"/>
        <w:color w:val="404040" w:themeColor="text1" w:themeTint="BF"/>
        <w:sz w:val="20"/>
        <w:szCs w:val="20"/>
      </w:rPr>
      <w:t xml:space="preserve"> 1240 2311 1111 0010 9647 7149     </w:t>
    </w:r>
    <w:r>
      <w:rPr>
        <w:rFonts w:ascii="Arial Narrow" w:hAnsi="Arial Narrow" w:cs="Arial Narrow CE"/>
        <w:color w:val="A6A6A6" w:themeColor="background1" w:themeShade="A6"/>
        <w:sz w:val="20"/>
        <w:szCs w:val="20"/>
      </w:rPr>
      <w:t>N I P</w:t>
    </w:r>
    <w:r w:rsidRPr="005F4DAD">
      <w:rPr>
        <w:rFonts w:ascii="Arial Narrow" w:hAnsi="Arial Narrow" w:cs="Arial Narrow CE"/>
        <w:color w:val="A6A6A6" w:themeColor="background1" w:themeShade="A6"/>
        <w:sz w:val="20"/>
        <w:szCs w:val="20"/>
      </w:rPr>
      <w:t xml:space="preserve">:  </w:t>
    </w:r>
    <w:r>
      <w:rPr>
        <w:rFonts w:ascii="Arial Narrow" w:hAnsi="Arial Narrow" w:cs="Arial Narrow CE"/>
        <w:color w:val="404040" w:themeColor="text1" w:themeTint="BF"/>
        <w:sz w:val="20"/>
        <w:szCs w:val="20"/>
      </w:rPr>
      <w:t>6841048586</w:t>
    </w:r>
    <w:r>
      <w:rPr>
        <w:rFonts w:ascii="Arial Narrow" w:hAnsi="Arial Narrow" w:cs="Arial Narrow CE"/>
        <w:color w:val="A6A6A6" w:themeColor="background1" w:themeShade="A6"/>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3EFB9" w14:textId="77777777" w:rsidR="00CF108B" w:rsidRDefault="00CF108B" w:rsidP="000202C9">
      <w:pPr>
        <w:spacing w:after="0" w:line="240" w:lineRule="auto"/>
      </w:pPr>
      <w:r>
        <w:separator/>
      </w:r>
    </w:p>
  </w:footnote>
  <w:footnote w:type="continuationSeparator" w:id="0">
    <w:p w14:paraId="28B0669A" w14:textId="77777777" w:rsidR="00CF108B" w:rsidRDefault="00CF108B" w:rsidP="000202C9">
      <w:pPr>
        <w:spacing w:after="0" w:line="240" w:lineRule="auto"/>
      </w:pPr>
      <w:r>
        <w:continuationSeparator/>
      </w:r>
    </w:p>
  </w:footnote>
  <w:footnote w:id="1">
    <w:p w14:paraId="13D96AA4" w14:textId="77777777" w:rsidR="00F03530" w:rsidRPr="00484A75" w:rsidRDefault="00F03530" w:rsidP="00F03530">
      <w:pPr>
        <w:pStyle w:val="Tekstprzypisudolnego"/>
        <w:rPr>
          <w:rFonts w:asciiTheme="minorHAnsi" w:hAnsiTheme="minorHAnsi" w:cstheme="minorHAnsi"/>
          <w:bCs/>
          <w:i/>
        </w:rPr>
      </w:pPr>
      <w:r w:rsidRPr="00484A75">
        <w:rPr>
          <w:rStyle w:val="Odwoanieprzypisudolnego"/>
          <w:rFonts w:asciiTheme="minorHAnsi" w:hAnsiTheme="minorHAnsi" w:cstheme="minorHAnsi"/>
        </w:rPr>
        <w:footnoteRef/>
      </w:r>
      <w:r w:rsidRPr="00484A75">
        <w:rPr>
          <w:rFonts w:asciiTheme="minorHAnsi" w:hAnsiTheme="minorHAnsi" w:cstheme="minorHAnsi"/>
        </w:rPr>
        <w:t xml:space="preserve"> </w:t>
      </w:r>
      <w:r w:rsidRPr="00484A75">
        <w:rPr>
          <w:rFonts w:asciiTheme="minorHAnsi" w:hAnsiTheme="minorHAnsi" w:cstheme="minorHAnsi"/>
          <w:bCs/>
          <w:i/>
        </w:rPr>
        <w:t xml:space="preserve">Skorzystanie z prawa do sprostowania nie może skutkować zmianą wyniku postępowania o udzielenie zamówienia publicznego ani zmianą postanowień umowy w zakresie niezgodnym z ustawą </w:t>
      </w:r>
      <w:proofErr w:type="spellStart"/>
      <w:r w:rsidRPr="00484A75">
        <w:rPr>
          <w:rFonts w:asciiTheme="minorHAnsi" w:hAnsiTheme="minorHAnsi" w:cstheme="minorHAnsi"/>
          <w:bCs/>
          <w:i/>
        </w:rPr>
        <w:t>Pzp</w:t>
      </w:r>
      <w:proofErr w:type="spellEnd"/>
      <w:r w:rsidRPr="00484A75">
        <w:rPr>
          <w:rFonts w:asciiTheme="minorHAnsi" w:hAnsiTheme="minorHAnsi" w:cstheme="minorHAnsi"/>
          <w:bCs/>
          <w:i/>
        </w:rPr>
        <w:t xml:space="preserve"> oraz nie może naruszać integralności protokołu oraz jego załączników.</w:t>
      </w:r>
    </w:p>
    <w:p w14:paraId="16DCD63E" w14:textId="77777777" w:rsidR="00F03530" w:rsidRDefault="00F03530" w:rsidP="00F0353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88997" w14:textId="77777777" w:rsidR="0086243A" w:rsidRDefault="00000000">
    <w:pPr>
      <w:pStyle w:val="Nagwek"/>
    </w:pPr>
    <w:r>
      <w:rPr>
        <w:noProof/>
        <w:lang w:eastAsia="pl-PL"/>
      </w:rPr>
      <w:pict w14:anchorId="79C506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96365" o:spid="_x0000_s1035" type="#_x0000_t75" style="position:absolute;margin-left:0;margin-top:0;width:528.5pt;height:703.45pt;z-index:-251654144;mso-position-horizontal:center;mso-position-horizontal-relative:margin;mso-position-vertical:center;mso-position-vertical-relative:margin" o:allowincell="f">
          <v:imagedata r:id="rId1" o:title="znak wodn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DCD8B" w14:textId="672916E0" w:rsidR="00E22C19" w:rsidRDefault="00E22C19">
    <w:pPr>
      <w:pStyle w:val="Nagwek"/>
    </w:pPr>
    <w:r>
      <w:rPr>
        <w:rFonts w:ascii="Arial" w:hAnsi="Arial" w:cs="Arial"/>
        <w:noProof/>
        <w:lang w:eastAsia="pl-PL"/>
      </w:rPr>
      <w:drawing>
        <wp:anchor distT="0" distB="0" distL="114300" distR="114300" simplePos="0" relativeHeight="251669504" behindDoc="0" locked="0" layoutInCell="1" allowOverlap="1" wp14:anchorId="110B3936" wp14:editId="4DCA7426">
          <wp:simplePos x="0" y="0"/>
          <wp:positionH relativeFrom="margin">
            <wp:posOffset>-635</wp:posOffset>
          </wp:positionH>
          <wp:positionV relativeFrom="paragraph">
            <wp:posOffset>-327660</wp:posOffset>
          </wp:positionV>
          <wp:extent cx="1154430" cy="1013460"/>
          <wp:effectExtent l="0" t="0" r="7620" b="0"/>
          <wp:wrapNone/>
          <wp:docPr id="2131918335" name="Obraz 2131918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mu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4430" cy="1013460"/>
                  </a:xfrm>
                  <a:prstGeom prst="rect">
                    <a:avLst/>
                  </a:prstGeom>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71552" behindDoc="0" locked="0" layoutInCell="1" allowOverlap="1" wp14:anchorId="169E9FD3" wp14:editId="6948840E">
          <wp:simplePos x="0" y="0"/>
          <wp:positionH relativeFrom="margin">
            <wp:align>right</wp:align>
          </wp:positionH>
          <wp:positionV relativeFrom="paragraph">
            <wp:posOffset>-295275</wp:posOffset>
          </wp:positionV>
          <wp:extent cx="2303780" cy="1084580"/>
          <wp:effectExtent l="0" t="0" r="1270" b="1270"/>
          <wp:wrapNone/>
          <wp:docPr id="107009529" name="Obraz 107009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odkarpackie_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03780" cy="1084580"/>
                  </a:xfrm>
                  <a:prstGeom prst="rect">
                    <a:avLst/>
                  </a:prstGeom>
                </pic:spPr>
              </pic:pic>
            </a:graphicData>
          </a:graphic>
          <wp14:sizeRelH relativeFrom="page">
            <wp14:pctWidth>0</wp14:pctWidth>
          </wp14:sizeRelH>
          <wp14:sizeRelV relativeFrom="page">
            <wp14:pctHeight>0</wp14:pctHeight>
          </wp14:sizeRelV>
        </wp:anchor>
      </w:drawing>
    </w:r>
  </w:p>
  <w:p w14:paraId="6295E0D5" w14:textId="4DF2380D" w:rsidR="00E22C19" w:rsidRDefault="00E22C19">
    <w:pPr>
      <w:pStyle w:val="Nagwek"/>
    </w:pPr>
  </w:p>
  <w:p w14:paraId="52E5017E" w14:textId="2FC3A193" w:rsidR="00E22C19" w:rsidRDefault="00E22C19">
    <w:pPr>
      <w:pStyle w:val="Nagwek"/>
    </w:pPr>
  </w:p>
  <w:p w14:paraId="14B85106" w14:textId="77777777" w:rsidR="00E22C19" w:rsidRDefault="00E22C19">
    <w:pPr>
      <w:pStyle w:val="Nagwek"/>
    </w:pPr>
  </w:p>
  <w:p w14:paraId="2C2AD044" w14:textId="3F4945B0" w:rsidR="0086243A" w:rsidRDefault="00000000">
    <w:pPr>
      <w:pStyle w:val="Nagwek"/>
    </w:pPr>
    <w:r>
      <w:rPr>
        <w:noProof/>
        <w:lang w:eastAsia="pl-PL"/>
      </w:rPr>
      <w:pict w14:anchorId="3909B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96366" o:spid="_x0000_s1036" type="#_x0000_t75" style="position:absolute;margin-left:0;margin-top:0;width:528.5pt;height:703.45pt;z-index:-251653120;mso-position-horizontal:center;mso-position-horizontal-relative:margin;mso-position-vertical:center;mso-position-vertical-relative:margin" o:allowincell="f">
          <v:imagedata r:id="rId3" o:title="znak wodn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B2FE9" w14:textId="21A7F300" w:rsidR="0086243A" w:rsidRDefault="00E22C19">
    <w:pPr>
      <w:pStyle w:val="Nagwek"/>
    </w:pPr>
    <w:r>
      <w:rPr>
        <w:rFonts w:ascii="Arial" w:hAnsi="Arial" w:cs="Arial"/>
        <w:noProof/>
        <w:lang w:eastAsia="pl-PL"/>
      </w:rPr>
      <w:drawing>
        <wp:anchor distT="0" distB="0" distL="114300" distR="114300" simplePos="0" relativeHeight="251667456" behindDoc="0" locked="0" layoutInCell="1" allowOverlap="1" wp14:anchorId="3F7B621F" wp14:editId="79CFE30A">
          <wp:simplePos x="0" y="0"/>
          <wp:positionH relativeFrom="column">
            <wp:posOffset>-92075</wp:posOffset>
          </wp:positionH>
          <wp:positionV relativeFrom="paragraph">
            <wp:posOffset>-365759</wp:posOffset>
          </wp:positionV>
          <wp:extent cx="1154430" cy="1021080"/>
          <wp:effectExtent l="0" t="0" r="7620" b="7620"/>
          <wp:wrapNone/>
          <wp:docPr id="701950089" name="Obraz 70195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mu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4430" cy="1021080"/>
                  </a:xfrm>
                  <a:prstGeom prst="rect">
                    <a:avLst/>
                  </a:prstGeom>
                </pic:spPr>
              </pic:pic>
            </a:graphicData>
          </a:graphic>
          <wp14:sizeRelH relativeFrom="margin">
            <wp14:pctWidth>0</wp14:pctWidth>
          </wp14:sizeRelH>
          <wp14:sizeRelV relativeFrom="margin">
            <wp14:pctHeight>0</wp14:pctHeight>
          </wp14:sizeRelV>
        </wp:anchor>
      </w:drawing>
    </w:r>
    <w:r w:rsidR="00E9255F">
      <w:rPr>
        <w:noProof/>
        <w:lang w:eastAsia="pl-PL"/>
      </w:rPr>
      <w:drawing>
        <wp:anchor distT="0" distB="0" distL="114300" distR="114300" simplePos="0" relativeHeight="251665408" behindDoc="0" locked="0" layoutInCell="1" allowOverlap="1" wp14:anchorId="26571C5E" wp14:editId="35443BB7">
          <wp:simplePos x="0" y="0"/>
          <wp:positionH relativeFrom="column">
            <wp:posOffset>3729355</wp:posOffset>
          </wp:positionH>
          <wp:positionV relativeFrom="paragraph">
            <wp:posOffset>-249555</wp:posOffset>
          </wp:positionV>
          <wp:extent cx="2303780" cy="1084580"/>
          <wp:effectExtent l="0" t="0" r="1270" b="1270"/>
          <wp:wrapNone/>
          <wp:docPr id="1597495462" name="Obraz 159749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odkarpackie_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03780" cy="1084580"/>
                  </a:xfrm>
                  <a:prstGeom prst="rect">
                    <a:avLst/>
                  </a:prstGeom>
                </pic:spPr>
              </pic:pic>
            </a:graphicData>
          </a:graphic>
          <wp14:sizeRelH relativeFrom="page">
            <wp14:pctWidth>0</wp14:pctWidth>
          </wp14:sizeRelH>
          <wp14:sizeRelV relativeFrom="page">
            <wp14:pctHeight>0</wp14:pctHeight>
          </wp14:sizeRelV>
        </wp:anchor>
      </w:drawing>
    </w:r>
    <w:r w:rsidR="00E9255F">
      <w:rPr>
        <w:noProof/>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97CED"/>
    <w:multiLevelType w:val="hybridMultilevel"/>
    <w:tmpl w:val="AD2E2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8731D5"/>
    <w:multiLevelType w:val="hybridMultilevel"/>
    <w:tmpl w:val="F70AC98C"/>
    <w:lvl w:ilvl="0" w:tplc="EFC4C86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60867E1"/>
    <w:multiLevelType w:val="hybridMultilevel"/>
    <w:tmpl w:val="F5F2D6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ED86B8D"/>
    <w:multiLevelType w:val="hybridMultilevel"/>
    <w:tmpl w:val="90E05BC6"/>
    <w:lvl w:ilvl="0" w:tplc="9C9A2FF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1F4013F0"/>
    <w:multiLevelType w:val="hybridMultilevel"/>
    <w:tmpl w:val="29B8DEF4"/>
    <w:lvl w:ilvl="0" w:tplc="EFC4C8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FE7AA1"/>
    <w:multiLevelType w:val="hybridMultilevel"/>
    <w:tmpl w:val="9F4E14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9B5401"/>
    <w:multiLevelType w:val="hybridMultilevel"/>
    <w:tmpl w:val="24649BDE"/>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0638AE"/>
    <w:multiLevelType w:val="hybridMultilevel"/>
    <w:tmpl w:val="BA82AB08"/>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39744846"/>
    <w:multiLevelType w:val="hybridMultilevel"/>
    <w:tmpl w:val="9F4E14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1235FF"/>
    <w:multiLevelType w:val="hybridMultilevel"/>
    <w:tmpl w:val="5B82ED5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 w15:restartNumberingAfterBreak="0">
    <w:nsid w:val="5A524990"/>
    <w:multiLevelType w:val="hybridMultilevel"/>
    <w:tmpl w:val="C6D0C844"/>
    <w:lvl w:ilvl="0" w:tplc="04150005">
      <w:start w:val="1"/>
      <w:numFmt w:val="bullet"/>
      <w:lvlText w:val=""/>
      <w:lvlJc w:val="left"/>
      <w:pPr>
        <w:ind w:left="1506" w:hanging="360"/>
      </w:pPr>
      <w:rPr>
        <w:rFonts w:ascii="Wingdings" w:hAnsi="Wingdings" w:hint="default"/>
      </w:rPr>
    </w:lvl>
    <w:lvl w:ilvl="1" w:tplc="04150003">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5E413363"/>
    <w:multiLevelType w:val="hybridMultilevel"/>
    <w:tmpl w:val="13B6B2DA"/>
    <w:lvl w:ilvl="0" w:tplc="E3864C78">
      <w:start w:val="1"/>
      <w:numFmt w:val="decimal"/>
      <w:lvlText w:val="%1."/>
      <w:lvlJc w:val="left"/>
      <w:pPr>
        <w:ind w:left="720" w:hanging="360"/>
      </w:pPr>
      <w:rPr>
        <w:rFonts w:ascii="Cambria" w:hAnsi="Cambria" w:hint="default"/>
        <w:b/>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E201B7B"/>
    <w:multiLevelType w:val="hybridMultilevel"/>
    <w:tmpl w:val="3E688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3821839">
    <w:abstractNumId w:val="9"/>
  </w:num>
  <w:num w:numId="2" w16cid:durableId="1728989119">
    <w:abstractNumId w:val="6"/>
  </w:num>
  <w:num w:numId="3" w16cid:durableId="996033641">
    <w:abstractNumId w:val="12"/>
  </w:num>
  <w:num w:numId="4" w16cid:durableId="948001857">
    <w:abstractNumId w:val="5"/>
  </w:num>
  <w:num w:numId="5" w16cid:durableId="1595895596">
    <w:abstractNumId w:val="13"/>
  </w:num>
  <w:num w:numId="6" w16cid:durableId="601955709">
    <w:abstractNumId w:val="1"/>
  </w:num>
  <w:num w:numId="7" w16cid:durableId="32117333">
    <w:abstractNumId w:val="10"/>
  </w:num>
  <w:num w:numId="8" w16cid:durableId="557205396">
    <w:abstractNumId w:val="7"/>
  </w:num>
  <w:num w:numId="9" w16cid:durableId="1541283006">
    <w:abstractNumId w:val="3"/>
  </w:num>
  <w:num w:numId="10" w16cid:durableId="1512143167">
    <w:abstractNumId w:val="8"/>
  </w:num>
  <w:num w:numId="11" w16cid:durableId="1754817679">
    <w:abstractNumId w:val="11"/>
  </w:num>
  <w:num w:numId="12" w16cid:durableId="58673551">
    <w:abstractNumId w:val="4"/>
  </w:num>
  <w:num w:numId="13" w16cid:durableId="377124886">
    <w:abstractNumId w:val="0"/>
  </w:num>
  <w:num w:numId="14" w16cid:durableId="1840658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C9"/>
    <w:rsid w:val="00012C99"/>
    <w:rsid w:val="000202C9"/>
    <w:rsid w:val="000269A0"/>
    <w:rsid w:val="00030BE2"/>
    <w:rsid w:val="00040DBB"/>
    <w:rsid w:val="00043858"/>
    <w:rsid w:val="00045D77"/>
    <w:rsid w:val="000840FA"/>
    <w:rsid w:val="000C56DF"/>
    <w:rsid w:val="000E4AA5"/>
    <w:rsid w:val="000E7C5D"/>
    <w:rsid w:val="000F2EC8"/>
    <w:rsid w:val="000F3EE1"/>
    <w:rsid w:val="00102EFF"/>
    <w:rsid w:val="001165B1"/>
    <w:rsid w:val="00117BAF"/>
    <w:rsid w:val="00145C0E"/>
    <w:rsid w:val="0017124C"/>
    <w:rsid w:val="00191478"/>
    <w:rsid w:val="001C51CE"/>
    <w:rsid w:val="0022120A"/>
    <w:rsid w:val="0023671E"/>
    <w:rsid w:val="00244C90"/>
    <w:rsid w:val="00245D3B"/>
    <w:rsid w:val="00250680"/>
    <w:rsid w:val="00250EF0"/>
    <w:rsid w:val="00293B33"/>
    <w:rsid w:val="002A13E9"/>
    <w:rsid w:val="002E4FD8"/>
    <w:rsid w:val="0030082F"/>
    <w:rsid w:val="00325D6B"/>
    <w:rsid w:val="00337416"/>
    <w:rsid w:val="00347E47"/>
    <w:rsid w:val="003B390D"/>
    <w:rsid w:val="003B3E6E"/>
    <w:rsid w:val="003B78EC"/>
    <w:rsid w:val="003D54EB"/>
    <w:rsid w:val="003E722E"/>
    <w:rsid w:val="003F216E"/>
    <w:rsid w:val="003F4743"/>
    <w:rsid w:val="004050BD"/>
    <w:rsid w:val="00405F73"/>
    <w:rsid w:val="004122D4"/>
    <w:rsid w:val="0041312A"/>
    <w:rsid w:val="00423E65"/>
    <w:rsid w:val="00453239"/>
    <w:rsid w:val="004559DF"/>
    <w:rsid w:val="004A441D"/>
    <w:rsid w:val="004B2B69"/>
    <w:rsid w:val="004D2DA7"/>
    <w:rsid w:val="0051302C"/>
    <w:rsid w:val="00513DA5"/>
    <w:rsid w:val="00537C11"/>
    <w:rsid w:val="00544E79"/>
    <w:rsid w:val="00546CC6"/>
    <w:rsid w:val="00555530"/>
    <w:rsid w:val="005913E2"/>
    <w:rsid w:val="00591DE4"/>
    <w:rsid w:val="005A1170"/>
    <w:rsid w:val="005A7EA8"/>
    <w:rsid w:val="005B2D85"/>
    <w:rsid w:val="005E4DC6"/>
    <w:rsid w:val="005F4DAD"/>
    <w:rsid w:val="00614107"/>
    <w:rsid w:val="006236BE"/>
    <w:rsid w:val="0063342B"/>
    <w:rsid w:val="006454C6"/>
    <w:rsid w:val="00647394"/>
    <w:rsid w:val="006635CB"/>
    <w:rsid w:val="006928D6"/>
    <w:rsid w:val="00697257"/>
    <w:rsid w:val="006C1627"/>
    <w:rsid w:val="006D158D"/>
    <w:rsid w:val="006E1392"/>
    <w:rsid w:val="006E4A46"/>
    <w:rsid w:val="00714A2F"/>
    <w:rsid w:val="007359F6"/>
    <w:rsid w:val="00737145"/>
    <w:rsid w:val="00742D2B"/>
    <w:rsid w:val="00762209"/>
    <w:rsid w:val="007623FC"/>
    <w:rsid w:val="00774E07"/>
    <w:rsid w:val="00783760"/>
    <w:rsid w:val="0079325C"/>
    <w:rsid w:val="007A787B"/>
    <w:rsid w:val="007C59C8"/>
    <w:rsid w:val="007E475C"/>
    <w:rsid w:val="00800231"/>
    <w:rsid w:val="00805BAB"/>
    <w:rsid w:val="00805DC2"/>
    <w:rsid w:val="008068C4"/>
    <w:rsid w:val="0085183E"/>
    <w:rsid w:val="0086243A"/>
    <w:rsid w:val="008706B9"/>
    <w:rsid w:val="00876BEA"/>
    <w:rsid w:val="00880FAF"/>
    <w:rsid w:val="008946DA"/>
    <w:rsid w:val="008D56D1"/>
    <w:rsid w:val="008F5338"/>
    <w:rsid w:val="009171DC"/>
    <w:rsid w:val="00923C90"/>
    <w:rsid w:val="00956E93"/>
    <w:rsid w:val="00971CC6"/>
    <w:rsid w:val="00985FC4"/>
    <w:rsid w:val="009A122D"/>
    <w:rsid w:val="009B1406"/>
    <w:rsid w:val="009B217E"/>
    <w:rsid w:val="009D0FC5"/>
    <w:rsid w:val="009D7849"/>
    <w:rsid w:val="009E4128"/>
    <w:rsid w:val="009F1C47"/>
    <w:rsid w:val="00A261DC"/>
    <w:rsid w:val="00A277E2"/>
    <w:rsid w:val="00A4154F"/>
    <w:rsid w:val="00A4260D"/>
    <w:rsid w:val="00A46BCC"/>
    <w:rsid w:val="00A77695"/>
    <w:rsid w:val="00A87A42"/>
    <w:rsid w:val="00A95B0B"/>
    <w:rsid w:val="00A97B0C"/>
    <w:rsid w:val="00AC2B5B"/>
    <w:rsid w:val="00AE56A7"/>
    <w:rsid w:val="00B24652"/>
    <w:rsid w:val="00B63394"/>
    <w:rsid w:val="00B66CB8"/>
    <w:rsid w:val="00B761FF"/>
    <w:rsid w:val="00B9570F"/>
    <w:rsid w:val="00B95D7A"/>
    <w:rsid w:val="00BD5E70"/>
    <w:rsid w:val="00C035F8"/>
    <w:rsid w:val="00C20275"/>
    <w:rsid w:val="00C22FEC"/>
    <w:rsid w:val="00C407CA"/>
    <w:rsid w:val="00C50AA6"/>
    <w:rsid w:val="00C66058"/>
    <w:rsid w:val="00C74D04"/>
    <w:rsid w:val="00C84899"/>
    <w:rsid w:val="00C931EF"/>
    <w:rsid w:val="00C95682"/>
    <w:rsid w:val="00CC71F0"/>
    <w:rsid w:val="00CE5490"/>
    <w:rsid w:val="00CF108B"/>
    <w:rsid w:val="00D040A6"/>
    <w:rsid w:val="00D22F83"/>
    <w:rsid w:val="00D33DD8"/>
    <w:rsid w:val="00D4495B"/>
    <w:rsid w:val="00D74F36"/>
    <w:rsid w:val="00D7785F"/>
    <w:rsid w:val="00D85269"/>
    <w:rsid w:val="00D91128"/>
    <w:rsid w:val="00D96656"/>
    <w:rsid w:val="00DA725C"/>
    <w:rsid w:val="00DB665C"/>
    <w:rsid w:val="00DD297E"/>
    <w:rsid w:val="00DE4D7F"/>
    <w:rsid w:val="00E06105"/>
    <w:rsid w:val="00E12502"/>
    <w:rsid w:val="00E22C19"/>
    <w:rsid w:val="00E25EA9"/>
    <w:rsid w:val="00E62719"/>
    <w:rsid w:val="00E85BD2"/>
    <w:rsid w:val="00E87588"/>
    <w:rsid w:val="00E87E3A"/>
    <w:rsid w:val="00E9255F"/>
    <w:rsid w:val="00E930B2"/>
    <w:rsid w:val="00EA1ECF"/>
    <w:rsid w:val="00EA56F3"/>
    <w:rsid w:val="00EC2D58"/>
    <w:rsid w:val="00EC5FED"/>
    <w:rsid w:val="00ED2062"/>
    <w:rsid w:val="00EF15FD"/>
    <w:rsid w:val="00EF3533"/>
    <w:rsid w:val="00F03530"/>
    <w:rsid w:val="00F0421D"/>
    <w:rsid w:val="00F158AC"/>
    <w:rsid w:val="00F27B6C"/>
    <w:rsid w:val="00F309CC"/>
    <w:rsid w:val="00F67ACC"/>
    <w:rsid w:val="00FA08E9"/>
    <w:rsid w:val="00FB3BFA"/>
    <w:rsid w:val="00FB4D0F"/>
    <w:rsid w:val="00FC01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13C8F"/>
  <w15:docId w15:val="{DE722A69-FDDD-41F4-80C8-6DE89BC52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0202C9"/>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0202C9"/>
  </w:style>
  <w:style w:type="paragraph" w:styleId="Stopka">
    <w:name w:val="footer"/>
    <w:basedOn w:val="Normalny"/>
    <w:link w:val="StopkaZnak"/>
    <w:uiPriority w:val="99"/>
    <w:unhideWhenUsed/>
    <w:rsid w:val="000202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02C9"/>
  </w:style>
  <w:style w:type="paragraph" w:styleId="Tekstdymka">
    <w:name w:val="Balloon Text"/>
    <w:basedOn w:val="Normalny"/>
    <w:link w:val="TekstdymkaZnak"/>
    <w:uiPriority w:val="99"/>
    <w:semiHidden/>
    <w:unhideWhenUsed/>
    <w:rsid w:val="000202C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02C9"/>
    <w:rPr>
      <w:rFonts w:ascii="Tahoma" w:hAnsi="Tahoma" w:cs="Tahoma"/>
      <w:sz w:val="16"/>
      <w:szCs w:val="16"/>
    </w:rPr>
  </w:style>
  <w:style w:type="paragraph" w:styleId="Bezodstpw">
    <w:name w:val="No Spacing"/>
    <w:uiPriority w:val="1"/>
    <w:qFormat/>
    <w:rsid w:val="00DB665C"/>
    <w:pPr>
      <w:spacing w:after="0" w:line="240" w:lineRule="auto"/>
    </w:pPr>
  </w:style>
  <w:style w:type="character" w:styleId="Hipercze">
    <w:name w:val="Hyperlink"/>
    <w:basedOn w:val="Domylnaczcionkaakapitu"/>
    <w:uiPriority w:val="99"/>
    <w:unhideWhenUsed/>
    <w:rsid w:val="005F4DAD"/>
    <w:rPr>
      <w:color w:val="0000FF" w:themeColor="hyperlink"/>
      <w:u w:val="single"/>
    </w:rPr>
  </w:style>
  <w:style w:type="paragraph" w:customStyle="1" w:styleId="TableParagraph">
    <w:name w:val="Table Paragraph"/>
    <w:basedOn w:val="Normalny"/>
    <w:uiPriority w:val="1"/>
    <w:qFormat/>
    <w:rsid w:val="00EC2D58"/>
    <w:pPr>
      <w:widowControl w:val="0"/>
      <w:spacing w:after="0" w:line="240" w:lineRule="auto"/>
      <w:ind w:left="103" w:right="308"/>
    </w:pPr>
    <w:rPr>
      <w:rFonts w:ascii="Arial" w:eastAsia="Arial" w:hAnsi="Arial" w:cs="Arial"/>
      <w:lang w:val="en-US"/>
    </w:rPr>
  </w:style>
  <w:style w:type="character" w:styleId="Odwoanieprzypisudolnego">
    <w:name w:val="footnote reference"/>
    <w:uiPriority w:val="99"/>
    <w:rsid w:val="00EC2D58"/>
    <w:rPr>
      <w:vertAlign w:val="superscript"/>
    </w:rPr>
  </w:style>
  <w:style w:type="paragraph" w:styleId="Tekstprzypisudolnego">
    <w:name w:val="footnote text"/>
    <w:basedOn w:val="Normalny"/>
    <w:link w:val="TekstprzypisudolnegoZnak"/>
    <w:uiPriority w:val="99"/>
    <w:rsid w:val="00EC2D58"/>
    <w:pPr>
      <w:spacing w:after="0" w:line="240" w:lineRule="auto"/>
      <w:jc w:val="both"/>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EC2D58"/>
    <w:rPr>
      <w:rFonts w:ascii="Arial" w:eastAsia="Times New Roman" w:hAnsi="Arial" w:cs="Times New Roman"/>
      <w:sz w:val="20"/>
      <w:szCs w:val="20"/>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EC2D58"/>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wykytekst1">
    <w:name w:val="Zwykły tekst1"/>
    <w:basedOn w:val="Normalny"/>
    <w:uiPriority w:val="99"/>
    <w:rsid w:val="00EC2D58"/>
    <w:pPr>
      <w:suppressAutoHyphens/>
      <w:autoSpaceDE w:val="0"/>
      <w:spacing w:after="0" w:line="240" w:lineRule="auto"/>
    </w:pPr>
    <w:rPr>
      <w:rFonts w:ascii="Courier New" w:eastAsia="Times New Roman" w:hAnsi="Courier New" w:cs="Courier New"/>
      <w:sz w:val="20"/>
      <w:szCs w:val="20"/>
      <w:lang w:eastAsia="ar-SA"/>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EC2D58"/>
    <w:rPr>
      <w:rFonts w:ascii="Times New Roman" w:eastAsia="Times New Roman" w:hAnsi="Times New Roman" w:cs="Times New Roman"/>
      <w:sz w:val="24"/>
      <w:szCs w:val="24"/>
      <w:lang w:eastAsia="pl-PL"/>
    </w:rPr>
  </w:style>
  <w:style w:type="table" w:styleId="Tabela-Siatka">
    <w:name w:val="Table Grid"/>
    <w:basedOn w:val="Standardowy"/>
    <w:uiPriority w:val="59"/>
    <w:rsid w:val="00EC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F03530"/>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rsid w:val="00F03530"/>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74428">
      <w:bodyDiv w:val="1"/>
      <w:marLeft w:val="0"/>
      <w:marRight w:val="0"/>
      <w:marTop w:val="0"/>
      <w:marBottom w:val="0"/>
      <w:divBdr>
        <w:top w:val="none" w:sz="0" w:space="0" w:color="auto"/>
        <w:left w:val="none" w:sz="0" w:space="0" w:color="auto"/>
        <w:bottom w:val="none" w:sz="0" w:space="0" w:color="auto"/>
        <w:right w:val="none" w:sz="0" w:space="0" w:color="auto"/>
      </w:divBdr>
    </w:div>
    <w:div w:id="746999479">
      <w:bodyDiv w:val="1"/>
      <w:marLeft w:val="0"/>
      <w:marRight w:val="0"/>
      <w:marTop w:val="0"/>
      <w:marBottom w:val="0"/>
      <w:divBdr>
        <w:top w:val="none" w:sz="0" w:space="0" w:color="auto"/>
        <w:left w:val="none" w:sz="0" w:space="0" w:color="auto"/>
        <w:bottom w:val="none" w:sz="0" w:space="0" w:color="auto"/>
        <w:right w:val="none" w:sz="0" w:space="0" w:color="auto"/>
      </w:divBdr>
    </w:div>
    <w:div w:id="14946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39EE0-50BB-42F7-BE4B-2CDEF0B67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1072</Words>
  <Characters>6432</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Komornicka</dc:creator>
  <cp:lastModifiedBy>123</cp:lastModifiedBy>
  <cp:revision>3</cp:revision>
  <cp:lastPrinted>2024-06-06T08:21:00Z</cp:lastPrinted>
  <dcterms:created xsi:type="dcterms:W3CDTF">2024-09-20T08:34:00Z</dcterms:created>
  <dcterms:modified xsi:type="dcterms:W3CDTF">2024-09-27T09:31:00Z</dcterms:modified>
</cp:coreProperties>
</file>