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  <w:shd w:val="clear" w:color="auto" w:fill="auto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  <w:shd w:val="clear" w:color="auto" w:fill="auto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  <w:shd w:val="clear" w:color="auto" w:fill="auto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196135C7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>My niżej podpisani, występujący wspólnie Wykonawcy w postępowaniu przetargowym na wykonanie zadania p/n</w:t>
      </w:r>
      <w:r w:rsidRPr="00E057EB">
        <w:rPr>
          <w:rFonts w:ascii="Lato" w:hAnsi="Lato"/>
          <w:b/>
          <w:i/>
          <w:iCs/>
          <w:sz w:val="18"/>
          <w:szCs w:val="18"/>
        </w:rPr>
        <w:t>: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556C5E">
        <w:rPr>
          <w:rFonts w:ascii="Lato" w:hAnsi="Lato"/>
          <w:b/>
          <w:i/>
          <w:sz w:val="18"/>
          <w:szCs w:val="18"/>
        </w:rPr>
        <w:fldChar w:fldCharType="begin" w:fldLock="1"/>
      </w:r>
      <w:r w:rsidRPr="00556C5E">
        <w:rPr>
          <w:rFonts w:ascii="Lato" w:hAnsi="Lato"/>
          <w:b/>
          <w:i/>
          <w:sz w:val="18"/>
          <w:szCs w:val="18"/>
        </w:rPr>
        <w:instrText xml:space="preserve"> INCLUDETEXT "../infobaza.doc</w:instrText>
      </w:r>
      <w:r w:rsidR="009B2211" w:rsidRPr="00556C5E">
        <w:rPr>
          <w:rFonts w:ascii="Lato" w:hAnsi="Lato"/>
          <w:b/>
          <w:i/>
          <w:sz w:val="18"/>
          <w:szCs w:val="18"/>
        </w:rPr>
        <w:instrText>m</w:instrText>
      </w:r>
      <w:r w:rsidRPr="00556C5E">
        <w:rPr>
          <w:rFonts w:ascii="Lato" w:hAnsi="Lato"/>
          <w:b/>
          <w:i/>
          <w:sz w:val="18"/>
          <w:szCs w:val="18"/>
        </w:rPr>
        <w:instrText xml:space="preserve">" temat \* MERGEFORMAT </w:instrText>
      </w:r>
      <w:r w:rsidRPr="00556C5E">
        <w:rPr>
          <w:rFonts w:ascii="Lato" w:hAnsi="Lato"/>
          <w:b/>
          <w:i/>
          <w:sz w:val="18"/>
          <w:szCs w:val="18"/>
        </w:rPr>
        <w:fldChar w:fldCharType="separate"/>
      </w:r>
      <w:bookmarkStart w:id="0" w:name="temat"/>
      <w:r w:rsidR="00C34039" w:rsidRPr="00C34039">
        <w:rPr>
          <w:rFonts w:ascii="Lato" w:hAnsi="Lato"/>
          <w:b/>
          <w:i/>
          <w:sz w:val="18"/>
          <w:szCs w:val="18"/>
        </w:rPr>
        <w:t>Przebudowa zbiorników retencyjnych w parku w Kalinowicach wraz z</w:t>
      </w:r>
      <w:r w:rsidR="00C34039" w:rsidRPr="00C34039">
        <w:rPr>
          <w:rFonts w:ascii="Lato" w:hAnsi="Lato"/>
          <w:b/>
          <w:bCs/>
          <w:i/>
          <w:sz w:val="18"/>
          <w:szCs w:val="18"/>
        </w:rPr>
        <w:t xml:space="preserve"> infrastrukturą towarzyszącą</w:t>
      </w:r>
      <w:bookmarkEnd w:id="0"/>
      <w:r w:rsidRPr="00556C5E">
        <w:rPr>
          <w:rFonts w:ascii="Lato" w:hAnsi="Lato"/>
          <w:b/>
          <w:i/>
          <w:sz w:val="18"/>
          <w:szCs w:val="18"/>
        </w:rPr>
        <w:fldChar w:fldCharType="end"/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r w:rsidRPr="00163936">
        <w:rPr>
          <w:rFonts w:ascii="Lato" w:hAnsi="Lato"/>
          <w:i/>
          <w:sz w:val="18"/>
          <w:szCs w:val="18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>jako pełnomocnika (Partnera Wiodącego) do reprezentowania Nas w postępowaniu/reprezentowania Nas w postępowaniu i do podpisania umowy w sprawie niniejszego zamówienia</w:t>
      </w:r>
      <w:r w:rsidRPr="00E057EB">
        <w:rPr>
          <w:rFonts w:ascii="Lato" w:hAnsi="Lato"/>
          <w:sz w:val="18"/>
          <w:szCs w:val="18"/>
          <w:vertAlign w:val="superscript"/>
        </w:rPr>
        <w:t>(*)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556C5E">
        <w:trPr>
          <w:trHeight w:val="678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556C5E">
            <w:pPr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556C5E">
            <w:pPr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556C5E">
            <w:pPr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556C5E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E51655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96B888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556C5E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73A41D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6BE34D" w14:textId="77777777" w:rsidR="00887C35" w:rsidRPr="00A57B62" w:rsidRDefault="00887C35" w:rsidP="00556C5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556C5E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556C5E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E5062C" w14:textId="5E708B77" w:rsidR="00887C35" w:rsidRPr="00A57B62" w:rsidRDefault="00887C35" w:rsidP="00556C5E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2ACDC0" w14:textId="0EA15618" w:rsidR="00887C35" w:rsidRPr="00A57B62" w:rsidRDefault="00887C35" w:rsidP="00556C5E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headerReference w:type="default" r:id="rId8"/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2C599792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C34039" w:rsidRPr="00C34039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ZP.271.3.12.2024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4CF3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1D7C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1652B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56C5E"/>
    <w:rsid w:val="005647D7"/>
    <w:rsid w:val="005701B9"/>
    <w:rsid w:val="005715B8"/>
    <w:rsid w:val="00584353"/>
    <w:rsid w:val="00585EBC"/>
    <w:rsid w:val="00590A50"/>
    <w:rsid w:val="005A2F4A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2B8C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34039"/>
    <w:rsid w:val="00C34C5E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4086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2024-04-26T06:10:00Z</dcterms:created>
  <dcterms:modified xsi:type="dcterms:W3CDTF">2024-09-27T08:53:00Z</dcterms:modified>
  <cp:contentStatus/>
</cp:coreProperties>
</file>