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6E84B" w14:textId="5375D066" w:rsidR="005F53BF" w:rsidRPr="009D1A84" w:rsidRDefault="00E3378E" w:rsidP="005F53BF">
      <w:pPr>
        <w:suppressAutoHyphens w:val="0"/>
        <w:autoSpaceDE w:val="0"/>
        <w:autoSpaceDN w:val="0"/>
        <w:adjustRightInd w:val="0"/>
        <w:jc w:val="right"/>
        <w:rPr>
          <w:b/>
          <w:sz w:val="22"/>
          <w:szCs w:val="22"/>
          <w:lang w:eastAsia="pl-PL"/>
        </w:rPr>
      </w:pPr>
      <w:r>
        <w:rPr>
          <w:b/>
          <w:sz w:val="22"/>
          <w:szCs w:val="22"/>
          <w:lang w:eastAsia="pl-PL"/>
        </w:rPr>
        <w:t>Załącznik Nr 3</w:t>
      </w:r>
      <w:r w:rsidR="005F53BF" w:rsidRPr="009D1A84">
        <w:rPr>
          <w:b/>
          <w:sz w:val="22"/>
          <w:szCs w:val="22"/>
          <w:lang w:eastAsia="pl-PL"/>
        </w:rPr>
        <w:t xml:space="preserve"> do SWZ</w:t>
      </w:r>
    </w:p>
    <w:p w14:paraId="40EA399F" w14:textId="77777777" w:rsidR="005F53BF" w:rsidRPr="009D1A84" w:rsidRDefault="005F53BF" w:rsidP="005F53BF">
      <w:pPr>
        <w:suppressAutoHyphens w:val="0"/>
        <w:autoSpaceDE w:val="0"/>
        <w:autoSpaceDN w:val="0"/>
        <w:adjustRightInd w:val="0"/>
        <w:jc w:val="right"/>
        <w:rPr>
          <w:sz w:val="22"/>
          <w:szCs w:val="22"/>
          <w:lang w:eastAsia="pl-PL"/>
        </w:rPr>
      </w:pPr>
      <w:r w:rsidRPr="009D1A84">
        <w:rPr>
          <w:sz w:val="22"/>
          <w:szCs w:val="22"/>
          <w:lang w:eastAsia="pl-PL"/>
        </w:rPr>
        <w:t xml:space="preserve">                                                                                        </w:t>
      </w:r>
    </w:p>
    <w:p w14:paraId="74B16154" w14:textId="77777777" w:rsidR="005F53BF" w:rsidRPr="009D1A84" w:rsidRDefault="005F53BF" w:rsidP="005F53BF">
      <w:pPr>
        <w:suppressAutoHyphens w:val="0"/>
        <w:autoSpaceDE w:val="0"/>
        <w:autoSpaceDN w:val="0"/>
        <w:adjustRightInd w:val="0"/>
        <w:spacing w:line="235" w:lineRule="auto"/>
        <w:jc w:val="center"/>
        <w:rPr>
          <w:b/>
          <w:sz w:val="22"/>
          <w:szCs w:val="22"/>
          <w:lang w:eastAsia="pl-PL"/>
        </w:rPr>
      </w:pPr>
    </w:p>
    <w:p w14:paraId="53EFB8D1" w14:textId="77777777" w:rsidR="005F53BF" w:rsidRPr="009D1A84" w:rsidRDefault="005F53BF" w:rsidP="005F53BF">
      <w:pPr>
        <w:suppressAutoHyphens w:val="0"/>
        <w:autoSpaceDE w:val="0"/>
        <w:autoSpaceDN w:val="0"/>
        <w:adjustRightInd w:val="0"/>
        <w:spacing w:line="235" w:lineRule="auto"/>
        <w:jc w:val="center"/>
        <w:rPr>
          <w:b/>
          <w:sz w:val="22"/>
          <w:szCs w:val="22"/>
          <w:lang w:eastAsia="pl-PL"/>
        </w:rPr>
      </w:pPr>
      <w:r w:rsidRPr="009D1A84">
        <w:rPr>
          <w:b/>
          <w:sz w:val="22"/>
          <w:szCs w:val="22"/>
          <w:lang w:eastAsia="pl-PL"/>
        </w:rPr>
        <w:t>(WZÓR UMOWY)</w:t>
      </w:r>
    </w:p>
    <w:p w14:paraId="2E9219F2" w14:textId="7C681B66" w:rsidR="005F53BF" w:rsidRPr="009D1A84" w:rsidRDefault="006950AF" w:rsidP="005F53BF">
      <w:pPr>
        <w:keepNext/>
        <w:tabs>
          <w:tab w:val="left" w:pos="0"/>
        </w:tabs>
        <w:suppressAutoHyphens w:val="0"/>
        <w:spacing w:before="240" w:after="60"/>
        <w:jc w:val="center"/>
        <w:outlineLvl w:val="0"/>
        <w:rPr>
          <w:b/>
          <w:bCs/>
          <w:kern w:val="32"/>
          <w:sz w:val="22"/>
          <w:szCs w:val="22"/>
          <w:lang w:eastAsia="pl-PL"/>
        </w:rPr>
      </w:pPr>
      <w:r>
        <w:rPr>
          <w:b/>
          <w:bCs/>
          <w:kern w:val="32"/>
          <w:sz w:val="22"/>
          <w:szCs w:val="22"/>
          <w:lang w:eastAsia="pl-PL"/>
        </w:rPr>
        <w:t>UMOWA Nr ……. (część 3- Dostawa AL</w:t>
      </w:r>
      <w:r w:rsidR="005F53BF" w:rsidRPr="009D1A84">
        <w:rPr>
          <w:b/>
          <w:bCs/>
          <w:kern w:val="32"/>
          <w:sz w:val="22"/>
          <w:szCs w:val="22"/>
          <w:lang w:eastAsia="pl-PL"/>
        </w:rPr>
        <w:t>)</w:t>
      </w:r>
    </w:p>
    <w:p w14:paraId="35FA2198" w14:textId="77777777" w:rsidR="005F53BF" w:rsidRPr="009D1A84" w:rsidRDefault="005F53BF" w:rsidP="005F53BF">
      <w:pPr>
        <w:shd w:val="clear" w:color="auto" w:fill="FFFFFF"/>
        <w:suppressAutoHyphens w:val="0"/>
        <w:spacing w:before="58" w:line="274" w:lineRule="exact"/>
        <w:ind w:right="34"/>
        <w:jc w:val="both"/>
        <w:rPr>
          <w:sz w:val="22"/>
          <w:szCs w:val="22"/>
          <w:lang w:eastAsia="pl-PL"/>
        </w:rPr>
      </w:pPr>
    </w:p>
    <w:p w14:paraId="5381001F" w14:textId="77777777" w:rsidR="00D04EF6" w:rsidRDefault="00D04EF6" w:rsidP="005F53BF">
      <w:pPr>
        <w:suppressAutoHyphens w:val="0"/>
        <w:rPr>
          <w:sz w:val="22"/>
          <w:szCs w:val="22"/>
          <w:lang w:eastAsia="pl-PL"/>
        </w:rPr>
      </w:pPr>
    </w:p>
    <w:p w14:paraId="4E7616C9" w14:textId="77777777" w:rsidR="00D04EF6" w:rsidRPr="00D04EF6" w:rsidRDefault="00D04EF6" w:rsidP="00D04EF6">
      <w:pPr>
        <w:suppressAutoHyphens w:val="0"/>
        <w:rPr>
          <w:sz w:val="22"/>
          <w:szCs w:val="22"/>
          <w:lang w:eastAsia="pl-PL"/>
        </w:rPr>
      </w:pPr>
      <w:r w:rsidRPr="00D04EF6">
        <w:rPr>
          <w:sz w:val="22"/>
          <w:szCs w:val="22"/>
          <w:lang w:eastAsia="pl-PL"/>
        </w:rPr>
        <w:t>zawarta w dniu...................... 2024 r. w Lesku,</w:t>
      </w:r>
    </w:p>
    <w:p w14:paraId="2354FA4F" w14:textId="77777777" w:rsidR="00D04EF6" w:rsidRPr="00D04EF6" w:rsidRDefault="00D04EF6" w:rsidP="00D04EF6">
      <w:pPr>
        <w:suppressAutoHyphens w:val="0"/>
        <w:rPr>
          <w:sz w:val="22"/>
          <w:szCs w:val="22"/>
          <w:lang w:eastAsia="pl-PL"/>
        </w:rPr>
      </w:pPr>
      <w:r w:rsidRPr="00D04EF6">
        <w:rPr>
          <w:sz w:val="22"/>
          <w:szCs w:val="22"/>
          <w:lang w:eastAsia="pl-PL"/>
        </w:rPr>
        <w:t xml:space="preserve">pomiędzy </w:t>
      </w:r>
    </w:p>
    <w:p w14:paraId="0E1361A6" w14:textId="77777777" w:rsidR="00D04EF6" w:rsidRPr="00D04EF6" w:rsidRDefault="00D04EF6" w:rsidP="00D04EF6">
      <w:pPr>
        <w:suppressAutoHyphens w:val="0"/>
        <w:rPr>
          <w:sz w:val="22"/>
          <w:szCs w:val="22"/>
          <w:lang w:eastAsia="pl-PL"/>
        </w:rPr>
      </w:pPr>
      <w:r w:rsidRPr="00D04EF6">
        <w:rPr>
          <w:b/>
          <w:sz w:val="22"/>
          <w:szCs w:val="22"/>
          <w:lang w:eastAsia="pl-PL"/>
        </w:rPr>
        <w:t xml:space="preserve">Gminą Lesko z siedzibą w Lesku, </w:t>
      </w:r>
      <w:r w:rsidRPr="00D04EF6">
        <w:rPr>
          <w:b/>
          <w:bCs/>
          <w:sz w:val="22"/>
          <w:szCs w:val="22"/>
          <w:lang w:eastAsia="pl-PL"/>
        </w:rPr>
        <w:t xml:space="preserve">ul. Parkowa 1, 38-600 Lesko, NIP: 6881245092, </w:t>
      </w:r>
      <w:r w:rsidRPr="00D04EF6">
        <w:rPr>
          <w:bCs/>
          <w:sz w:val="22"/>
          <w:szCs w:val="22"/>
          <w:lang w:eastAsia="pl-PL"/>
        </w:rPr>
        <w:t>REGON 370440034,</w:t>
      </w:r>
    </w:p>
    <w:p w14:paraId="1895D295" w14:textId="77777777" w:rsidR="00D04EF6" w:rsidRPr="00D04EF6" w:rsidRDefault="00D04EF6" w:rsidP="00D04EF6">
      <w:pPr>
        <w:suppressAutoHyphens w:val="0"/>
        <w:rPr>
          <w:sz w:val="22"/>
          <w:szCs w:val="22"/>
          <w:lang w:eastAsia="pl-PL"/>
        </w:rPr>
      </w:pPr>
      <w:r w:rsidRPr="00D04EF6">
        <w:rPr>
          <w:sz w:val="22"/>
          <w:szCs w:val="22"/>
          <w:lang w:eastAsia="pl-PL"/>
        </w:rPr>
        <w:t xml:space="preserve">reprezentowaną przez: </w:t>
      </w:r>
    </w:p>
    <w:p w14:paraId="46BC5739" w14:textId="77777777" w:rsidR="00D04EF6" w:rsidRPr="00D04EF6" w:rsidRDefault="00D04EF6" w:rsidP="00D04EF6">
      <w:pPr>
        <w:suppressAutoHyphens w:val="0"/>
        <w:rPr>
          <w:sz w:val="22"/>
          <w:szCs w:val="22"/>
          <w:lang w:eastAsia="pl-PL"/>
        </w:rPr>
      </w:pPr>
      <w:r w:rsidRPr="00D04EF6">
        <w:rPr>
          <w:b/>
          <w:sz w:val="22"/>
          <w:szCs w:val="22"/>
          <w:lang w:eastAsia="pl-PL"/>
        </w:rPr>
        <w:t>…………………………</w:t>
      </w:r>
      <w:r w:rsidRPr="00D04EF6">
        <w:rPr>
          <w:sz w:val="22"/>
          <w:szCs w:val="22"/>
          <w:lang w:eastAsia="pl-PL"/>
        </w:rPr>
        <w:t>–</w:t>
      </w:r>
      <w:r w:rsidRPr="00D04EF6">
        <w:rPr>
          <w:b/>
          <w:sz w:val="22"/>
          <w:szCs w:val="22"/>
          <w:lang w:eastAsia="pl-PL"/>
        </w:rPr>
        <w:t>…………………………………..</w:t>
      </w:r>
      <w:r w:rsidRPr="00D04EF6">
        <w:rPr>
          <w:sz w:val="22"/>
          <w:szCs w:val="22"/>
          <w:lang w:eastAsia="pl-PL"/>
        </w:rPr>
        <w:tab/>
      </w:r>
    </w:p>
    <w:p w14:paraId="426B0F48" w14:textId="77777777" w:rsidR="00D04EF6" w:rsidRPr="00D04EF6" w:rsidRDefault="00D04EF6" w:rsidP="00D04EF6">
      <w:pPr>
        <w:suppressAutoHyphens w:val="0"/>
        <w:rPr>
          <w:sz w:val="22"/>
          <w:szCs w:val="22"/>
          <w:lang w:eastAsia="pl-PL"/>
        </w:rPr>
      </w:pPr>
      <w:r w:rsidRPr="00D04EF6">
        <w:rPr>
          <w:sz w:val="22"/>
          <w:szCs w:val="22"/>
          <w:lang w:eastAsia="pl-PL"/>
        </w:rPr>
        <w:t xml:space="preserve">przy kontrasygnacie </w:t>
      </w:r>
      <w:r w:rsidRPr="00D04EF6">
        <w:rPr>
          <w:b/>
          <w:sz w:val="22"/>
          <w:szCs w:val="22"/>
          <w:lang w:eastAsia="pl-PL"/>
        </w:rPr>
        <w:t>………………………………………</w:t>
      </w:r>
    </w:p>
    <w:p w14:paraId="20361460" w14:textId="77777777" w:rsidR="00D04EF6" w:rsidRPr="00D04EF6" w:rsidRDefault="00D04EF6" w:rsidP="00D04EF6">
      <w:pPr>
        <w:suppressAutoHyphens w:val="0"/>
        <w:rPr>
          <w:sz w:val="22"/>
          <w:szCs w:val="22"/>
          <w:lang w:eastAsia="pl-PL"/>
        </w:rPr>
      </w:pPr>
      <w:r w:rsidRPr="00D04EF6">
        <w:rPr>
          <w:sz w:val="22"/>
          <w:szCs w:val="22"/>
          <w:lang w:eastAsia="pl-PL"/>
        </w:rPr>
        <w:t>zwaną w dalszej części umowy „</w:t>
      </w:r>
      <w:r w:rsidRPr="00D04EF6">
        <w:rPr>
          <w:b/>
          <w:i/>
          <w:sz w:val="22"/>
          <w:szCs w:val="22"/>
          <w:lang w:eastAsia="pl-PL"/>
        </w:rPr>
        <w:t>Zamawiającym</w:t>
      </w:r>
      <w:r w:rsidRPr="00D04EF6">
        <w:rPr>
          <w:sz w:val="22"/>
          <w:szCs w:val="22"/>
          <w:lang w:eastAsia="pl-PL"/>
        </w:rPr>
        <w:t>”</w:t>
      </w:r>
    </w:p>
    <w:p w14:paraId="55B86AD5" w14:textId="77777777" w:rsidR="00D04EF6" w:rsidRPr="00D04EF6" w:rsidRDefault="00D04EF6" w:rsidP="00D04EF6">
      <w:pPr>
        <w:suppressAutoHyphens w:val="0"/>
        <w:rPr>
          <w:sz w:val="22"/>
          <w:szCs w:val="22"/>
          <w:lang w:eastAsia="pl-PL"/>
        </w:rPr>
      </w:pPr>
      <w:r w:rsidRPr="00D04EF6">
        <w:rPr>
          <w:sz w:val="22"/>
          <w:szCs w:val="22"/>
          <w:lang w:eastAsia="pl-PL"/>
        </w:rPr>
        <w:t xml:space="preserve">a   </w:t>
      </w:r>
    </w:p>
    <w:p w14:paraId="1EE763EB" w14:textId="77777777" w:rsidR="00D04EF6" w:rsidRPr="00D04EF6" w:rsidRDefault="00D04EF6" w:rsidP="00D04EF6">
      <w:pPr>
        <w:suppressAutoHyphens w:val="0"/>
        <w:rPr>
          <w:bCs/>
          <w:sz w:val="22"/>
          <w:szCs w:val="22"/>
          <w:lang w:eastAsia="pl-PL"/>
        </w:rPr>
      </w:pPr>
      <w:r w:rsidRPr="00D04EF6">
        <w:rPr>
          <w:b/>
          <w:bCs/>
          <w:sz w:val="22"/>
          <w:szCs w:val="22"/>
          <w:lang w:eastAsia="pl-PL"/>
        </w:rPr>
        <w:t>………………………………………</w:t>
      </w:r>
    </w:p>
    <w:p w14:paraId="16EE94E8" w14:textId="77777777" w:rsidR="00D04EF6" w:rsidRDefault="00D04EF6" w:rsidP="005F53BF">
      <w:pPr>
        <w:suppressAutoHyphens w:val="0"/>
        <w:rPr>
          <w:sz w:val="22"/>
          <w:szCs w:val="22"/>
          <w:lang w:eastAsia="pl-PL"/>
        </w:rPr>
      </w:pPr>
    </w:p>
    <w:p w14:paraId="022D70C0" w14:textId="1EA8B127" w:rsidR="005F53BF" w:rsidRPr="009D1A84" w:rsidRDefault="005F53BF" w:rsidP="005F53BF">
      <w:pPr>
        <w:suppressAutoHyphens w:val="0"/>
        <w:rPr>
          <w:sz w:val="22"/>
          <w:szCs w:val="22"/>
          <w:lang w:eastAsia="pl-PL"/>
        </w:rPr>
      </w:pPr>
      <w:r w:rsidRPr="009D1A84">
        <w:rPr>
          <w:sz w:val="22"/>
          <w:szCs w:val="22"/>
          <w:lang w:eastAsia="pl-PL"/>
        </w:rPr>
        <w:t>zawarta w dniu</w:t>
      </w:r>
    </w:p>
    <w:p w14:paraId="244B1B84" w14:textId="77777777" w:rsidR="005F53BF" w:rsidRPr="009D1A84" w:rsidRDefault="005F53BF" w:rsidP="005F53BF">
      <w:pPr>
        <w:suppressAutoHyphens w:val="0"/>
        <w:rPr>
          <w:sz w:val="22"/>
          <w:szCs w:val="22"/>
          <w:lang w:eastAsia="pl-PL"/>
        </w:rPr>
      </w:pPr>
      <w:r w:rsidRPr="009D1A84">
        <w:rPr>
          <w:sz w:val="22"/>
          <w:szCs w:val="22"/>
          <w:lang w:eastAsia="pl-PL"/>
        </w:rPr>
        <w:t xml:space="preserve">zwana dalej </w:t>
      </w:r>
      <w:r w:rsidRPr="009D1A84">
        <w:rPr>
          <w:b/>
          <w:sz w:val="22"/>
          <w:szCs w:val="22"/>
          <w:lang w:eastAsia="pl-PL"/>
        </w:rPr>
        <w:t>„Wykonawcą”</w:t>
      </w:r>
      <w:r w:rsidRPr="009D1A84">
        <w:rPr>
          <w:sz w:val="22"/>
          <w:szCs w:val="22"/>
          <w:lang w:eastAsia="pl-PL"/>
        </w:rPr>
        <w:t xml:space="preserve"> </w:t>
      </w:r>
    </w:p>
    <w:p w14:paraId="706B5F69" w14:textId="77777777" w:rsidR="005F53BF" w:rsidRPr="009D1A84" w:rsidRDefault="005F53BF" w:rsidP="005F53BF">
      <w:pPr>
        <w:suppressAutoHyphens w:val="0"/>
        <w:ind w:left="720"/>
        <w:rPr>
          <w:sz w:val="22"/>
          <w:szCs w:val="22"/>
          <w:lang w:eastAsia="pl-PL"/>
        </w:rPr>
      </w:pPr>
    </w:p>
    <w:p w14:paraId="6238226C" w14:textId="7364CC34" w:rsidR="005F53BF" w:rsidRPr="009D1A84" w:rsidRDefault="005F53BF" w:rsidP="005F53BF">
      <w:pPr>
        <w:suppressAutoHyphens w:val="0"/>
        <w:jc w:val="both"/>
        <w:rPr>
          <w:sz w:val="22"/>
          <w:szCs w:val="22"/>
          <w:lang w:eastAsia="pl-PL"/>
        </w:rPr>
      </w:pPr>
      <w:r w:rsidRPr="009D1A84">
        <w:rPr>
          <w:sz w:val="22"/>
          <w:szCs w:val="22"/>
          <w:lang w:eastAsia="pl-PL"/>
        </w:rPr>
        <w:t xml:space="preserve">Umowa niniejsza zostaje zawarta na podstawie zamówienia publicznego udzielonego przez Zamawiającego </w:t>
      </w:r>
      <w:r w:rsidRPr="009D1A84">
        <w:rPr>
          <w:bCs/>
          <w:sz w:val="22"/>
          <w:szCs w:val="22"/>
          <w:lang w:eastAsia="pl-PL"/>
        </w:rPr>
        <w:t xml:space="preserve">w trybie podstawowym art. 275 pkt </w:t>
      </w:r>
      <w:r>
        <w:rPr>
          <w:bCs/>
          <w:sz w:val="22"/>
          <w:szCs w:val="22"/>
          <w:lang w:eastAsia="pl-PL"/>
        </w:rPr>
        <w:t>2</w:t>
      </w:r>
      <w:r w:rsidRPr="009D1A84">
        <w:rPr>
          <w:bCs/>
          <w:sz w:val="22"/>
          <w:szCs w:val="22"/>
          <w:lang w:eastAsia="pl-PL"/>
        </w:rPr>
        <w:t xml:space="preserve"> ustawy z dnia 11 września 2019 r. Prawo zamówień publicznych ( Dz.U. z 202</w:t>
      </w:r>
      <w:r>
        <w:rPr>
          <w:bCs/>
          <w:sz w:val="22"/>
          <w:szCs w:val="22"/>
          <w:lang w:eastAsia="pl-PL"/>
        </w:rPr>
        <w:t xml:space="preserve">4 </w:t>
      </w:r>
      <w:r w:rsidRPr="009D1A84">
        <w:rPr>
          <w:bCs/>
          <w:sz w:val="22"/>
          <w:szCs w:val="22"/>
          <w:lang w:eastAsia="pl-PL"/>
        </w:rPr>
        <w:t>poz. 1</w:t>
      </w:r>
      <w:r>
        <w:rPr>
          <w:bCs/>
          <w:sz w:val="22"/>
          <w:szCs w:val="22"/>
          <w:lang w:eastAsia="pl-PL"/>
        </w:rPr>
        <w:t>320</w:t>
      </w:r>
      <w:r w:rsidRPr="009D1A84">
        <w:rPr>
          <w:bCs/>
          <w:sz w:val="22"/>
          <w:szCs w:val="22"/>
          <w:lang w:eastAsia="pl-PL"/>
        </w:rPr>
        <w:t xml:space="preserve"> ze zm.)</w:t>
      </w:r>
    </w:p>
    <w:p w14:paraId="1E8D7D00" w14:textId="77777777" w:rsidR="005F53BF" w:rsidRPr="009D1A84" w:rsidRDefault="005F53BF" w:rsidP="005F53BF">
      <w:pPr>
        <w:suppressAutoHyphens w:val="0"/>
        <w:jc w:val="both"/>
        <w:rPr>
          <w:sz w:val="22"/>
          <w:szCs w:val="22"/>
          <w:lang w:eastAsia="pl-PL"/>
        </w:rPr>
      </w:pPr>
    </w:p>
    <w:p w14:paraId="350134D4" w14:textId="77777777" w:rsidR="005F53BF" w:rsidRPr="009D1A84" w:rsidRDefault="005F53BF" w:rsidP="005F53BF">
      <w:pPr>
        <w:tabs>
          <w:tab w:val="left" w:pos="0"/>
        </w:tabs>
        <w:jc w:val="both"/>
        <w:rPr>
          <w:sz w:val="22"/>
          <w:szCs w:val="22"/>
          <w:lang w:eastAsia="pl-PL"/>
        </w:rPr>
      </w:pPr>
      <w:r w:rsidRPr="009D1A84">
        <w:rPr>
          <w:sz w:val="22"/>
          <w:szCs w:val="22"/>
          <w:lang w:eastAsia="pl-PL"/>
        </w:rPr>
        <w:t>Przedmiotem umowy jest wykonanie pełnego zakresu dostaw w oparciu o Specyfikację Warunków Zamówienia oraz ofertę Wykonawcy, które stanowią integralną część niniejszej umowy.</w:t>
      </w:r>
    </w:p>
    <w:p w14:paraId="0A547BF7" w14:textId="77777777" w:rsidR="005F53BF" w:rsidRPr="009D1A84" w:rsidRDefault="005F53BF" w:rsidP="005F53BF">
      <w:pPr>
        <w:tabs>
          <w:tab w:val="left" w:pos="720"/>
        </w:tabs>
        <w:suppressAutoHyphens w:val="0"/>
        <w:spacing w:line="235" w:lineRule="auto"/>
        <w:rPr>
          <w:i/>
          <w:sz w:val="22"/>
          <w:szCs w:val="22"/>
          <w:u w:val="single"/>
          <w:lang w:eastAsia="pl-PL"/>
        </w:rPr>
      </w:pPr>
    </w:p>
    <w:p w14:paraId="66246920" w14:textId="77777777" w:rsidR="005F53BF" w:rsidRPr="009D1A84" w:rsidRDefault="005F53BF" w:rsidP="005F53BF">
      <w:pPr>
        <w:tabs>
          <w:tab w:val="left" w:pos="720"/>
        </w:tabs>
        <w:suppressAutoHyphens w:val="0"/>
        <w:spacing w:line="235" w:lineRule="auto"/>
        <w:jc w:val="both"/>
        <w:rPr>
          <w:sz w:val="22"/>
          <w:szCs w:val="22"/>
          <w:lang w:eastAsia="pl-PL"/>
        </w:rPr>
      </w:pPr>
      <w:r w:rsidRPr="009D1A84">
        <w:rPr>
          <w:sz w:val="22"/>
          <w:szCs w:val="22"/>
          <w:lang w:eastAsia="pl-PL"/>
        </w:rPr>
        <w:t>Ilekroć w umowie jest mowa o:</w:t>
      </w:r>
    </w:p>
    <w:p w14:paraId="1DE1EBE2" w14:textId="77777777" w:rsidR="005F53BF" w:rsidRPr="009D1A84" w:rsidRDefault="005F53BF" w:rsidP="005F53BF">
      <w:pPr>
        <w:numPr>
          <w:ilvl w:val="0"/>
          <w:numId w:val="3"/>
        </w:numPr>
        <w:tabs>
          <w:tab w:val="left" w:pos="426"/>
        </w:tabs>
        <w:suppressAutoHyphens w:val="0"/>
        <w:spacing w:line="235" w:lineRule="auto"/>
        <w:jc w:val="both"/>
        <w:rPr>
          <w:sz w:val="22"/>
          <w:szCs w:val="22"/>
          <w:lang w:eastAsia="pl-PL"/>
        </w:rPr>
      </w:pPr>
      <w:r w:rsidRPr="009D1A84">
        <w:rPr>
          <w:b/>
          <w:sz w:val="22"/>
          <w:szCs w:val="22"/>
          <w:lang w:eastAsia="pl-PL"/>
        </w:rPr>
        <w:t>cenie</w:t>
      </w:r>
      <w:r w:rsidRPr="009D1A84">
        <w:rPr>
          <w:sz w:val="22"/>
          <w:szCs w:val="22"/>
          <w:lang w:eastAsia="pl-PL"/>
        </w:rPr>
        <w:t xml:space="preserve"> – należy przez to rozumieć cenę w rozumieniu art. 3 ust. 1 pkt 1 ustawy z dnia </w:t>
      </w:r>
      <w:r w:rsidRPr="009D1A84">
        <w:rPr>
          <w:sz w:val="22"/>
          <w:szCs w:val="22"/>
          <w:lang w:eastAsia="pl-PL"/>
        </w:rPr>
        <w:br/>
        <w:t xml:space="preserve">9 maja 2014 r. o informowaniu o </w:t>
      </w:r>
      <w:r w:rsidRPr="009D1A84">
        <w:rPr>
          <w:i/>
          <w:iCs/>
          <w:sz w:val="22"/>
          <w:szCs w:val="22"/>
          <w:lang w:eastAsia="pl-PL"/>
        </w:rPr>
        <w:t>cenach</w:t>
      </w:r>
      <w:r w:rsidRPr="009D1A84">
        <w:rPr>
          <w:sz w:val="22"/>
          <w:szCs w:val="22"/>
          <w:lang w:eastAsia="pl-PL"/>
        </w:rPr>
        <w:t xml:space="preserve"> towarów i usług  (Dz. U. z 2019 r. poz. 178 z </w:t>
      </w:r>
      <w:proofErr w:type="spellStart"/>
      <w:r w:rsidRPr="009D1A84">
        <w:rPr>
          <w:sz w:val="22"/>
          <w:szCs w:val="22"/>
          <w:lang w:eastAsia="pl-PL"/>
        </w:rPr>
        <w:t>późn</w:t>
      </w:r>
      <w:proofErr w:type="spellEnd"/>
      <w:r w:rsidRPr="009D1A84">
        <w:rPr>
          <w:sz w:val="22"/>
          <w:szCs w:val="22"/>
          <w:lang w:eastAsia="pl-PL"/>
        </w:rPr>
        <w:t>. zm.);</w:t>
      </w:r>
    </w:p>
    <w:p w14:paraId="7F230F38" w14:textId="77777777" w:rsidR="005F53BF" w:rsidRPr="009D1A84" w:rsidRDefault="005F53BF" w:rsidP="005F53BF">
      <w:pPr>
        <w:numPr>
          <w:ilvl w:val="0"/>
          <w:numId w:val="3"/>
        </w:numPr>
        <w:tabs>
          <w:tab w:val="left" w:pos="426"/>
        </w:tabs>
        <w:suppressAutoHyphens w:val="0"/>
        <w:spacing w:line="235" w:lineRule="auto"/>
        <w:jc w:val="both"/>
        <w:rPr>
          <w:b/>
          <w:sz w:val="22"/>
          <w:szCs w:val="22"/>
          <w:lang w:eastAsia="pl-PL"/>
        </w:rPr>
      </w:pPr>
      <w:r w:rsidRPr="009D1A84">
        <w:rPr>
          <w:b/>
          <w:sz w:val="22"/>
          <w:szCs w:val="22"/>
          <w:lang w:eastAsia="pl-PL"/>
        </w:rPr>
        <w:t>dostawach</w:t>
      </w:r>
      <w:r w:rsidRPr="009D1A84">
        <w:rPr>
          <w:sz w:val="22"/>
          <w:szCs w:val="22"/>
          <w:lang w:eastAsia="pl-PL"/>
        </w:rPr>
        <w:t xml:space="preserve"> –</w:t>
      </w:r>
      <w:r w:rsidRPr="009D1A84">
        <w:rPr>
          <w:sz w:val="22"/>
          <w:szCs w:val="22"/>
          <w:shd w:val="clear" w:color="auto" w:fill="FFFFFF"/>
        </w:rPr>
        <w:t xml:space="preserve"> </w:t>
      </w:r>
      <w:r w:rsidRPr="009D1A84">
        <w:rPr>
          <w:sz w:val="22"/>
          <w:szCs w:val="22"/>
          <w:lang w:eastAsia="pl-PL"/>
        </w:rPr>
        <w:t>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7F0BDA8A" w14:textId="77777777" w:rsidR="005F53BF" w:rsidRPr="009D1A84" w:rsidRDefault="005F53BF" w:rsidP="005F53BF">
      <w:pPr>
        <w:tabs>
          <w:tab w:val="left" w:pos="0"/>
        </w:tabs>
        <w:suppressAutoHyphens w:val="0"/>
        <w:spacing w:line="235" w:lineRule="auto"/>
        <w:rPr>
          <w:b/>
          <w:sz w:val="22"/>
          <w:szCs w:val="22"/>
          <w:lang w:eastAsia="pl-PL"/>
        </w:rPr>
      </w:pPr>
    </w:p>
    <w:p w14:paraId="04CBE270" w14:textId="77777777" w:rsidR="005F53BF" w:rsidRPr="009D1A84" w:rsidRDefault="005F53BF" w:rsidP="005F53BF">
      <w:pPr>
        <w:tabs>
          <w:tab w:val="left" w:pos="0"/>
        </w:tabs>
        <w:suppressAutoHyphens w:val="0"/>
        <w:spacing w:line="235" w:lineRule="auto"/>
        <w:jc w:val="center"/>
        <w:rPr>
          <w:b/>
          <w:sz w:val="22"/>
          <w:szCs w:val="22"/>
          <w:lang w:eastAsia="pl-PL"/>
        </w:rPr>
      </w:pPr>
      <w:r w:rsidRPr="009D1A84">
        <w:rPr>
          <w:b/>
          <w:sz w:val="22"/>
          <w:szCs w:val="22"/>
          <w:lang w:eastAsia="pl-PL"/>
        </w:rPr>
        <w:t>Przedmiot umowy</w:t>
      </w:r>
    </w:p>
    <w:p w14:paraId="1CBA915F" w14:textId="77777777" w:rsidR="005F53BF" w:rsidRPr="009D1A84" w:rsidRDefault="005F53BF" w:rsidP="005F53BF">
      <w:pPr>
        <w:tabs>
          <w:tab w:val="left" w:pos="720"/>
        </w:tabs>
        <w:suppressAutoHyphens w:val="0"/>
        <w:spacing w:line="235" w:lineRule="auto"/>
        <w:jc w:val="center"/>
        <w:rPr>
          <w:b/>
          <w:sz w:val="22"/>
          <w:szCs w:val="22"/>
          <w:lang w:eastAsia="pl-PL"/>
        </w:rPr>
      </w:pPr>
    </w:p>
    <w:p w14:paraId="3C67A335" w14:textId="77777777" w:rsidR="005F53BF" w:rsidRPr="005F53BF" w:rsidRDefault="005F53BF" w:rsidP="005F53BF">
      <w:pPr>
        <w:tabs>
          <w:tab w:val="left" w:pos="0"/>
        </w:tabs>
        <w:suppressAutoHyphens w:val="0"/>
        <w:spacing w:after="120" w:line="235" w:lineRule="auto"/>
        <w:jc w:val="center"/>
        <w:rPr>
          <w:sz w:val="22"/>
          <w:szCs w:val="22"/>
          <w:lang w:eastAsia="pl-PL"/>
        </w:rPr>
      </w:pPr>
      <w:r w:rsidRPr="005F53BF">
        <w:rPr>
          <w:sz w:val="22"/>
          <w:szCs w:val="22"/>
          <w:lang w:eastAsia="pl-PL"/>
        </w:rPr>
        <w:t>§ 1</w:t>
      </w:r>
    </w:p>
    <w:p w14:paraId="19502ADD" w14:textId="618AB9F2" w:rsidR="005F53BF" w:rsidRPr="00C24401" w:rsidRDefault="005F53BF" w:rsidP="00C24401">
      <w:pPr>
        <w:pStyle w:val="Nagwek"/>
        <w:numPr>
          <w:ilvl w:val="6"/>
          <w:numId w:val="3"/>
        </w:numPr>
        <w:ind w:left="284" w:hanging="284"/>
        <w:jc w:val="both"/>
        <w:rPr>
          <w:b/>
          <w:bCs/>
          <w:color w:val="000000"/>
          <w:sz w:val="22"/>
          <w:szCs w:val="22"/>
        </w:rPr>
      </w:pPr>
      <w:r w:rsidRPr="005F53BF">
        <w:rPr>
          <w:bCs/>
          <w:sz w:val="22"/>
          <w:szCs w:val="22"/>
          <w:lang w:eastAsia="pl-PL"/>
        </w:rPr>
        <w:t xml:space="preserve">Przedmiotem umowy jest dostawa </w:t>
      </w:r>
      <w:r w:rsidR="006950AF" w:rsidRPr="006950AF">
        <w:rPr>
          <w:bCs/>
          <w:sz w:val="22"/>
          <w:szCs w:val="22"/>
          <w:lang w:eastAsia="pl-PL"/>
        </w:rPr>
        <w:t xml:space="preserve">oprogramowania chmurowego AI - wdrożenie i przeszkolenie z oprogramowania </w:t>
      </w:r>
      <w:r w:rsidRPr="005F53BF">
        <w:rPr>
          <w:bCs/>
          <w:sz w:val="22"/>
          <w:szCs w:val="22"/>
          <w:lang w:eastAsia="pl-PL"/>
        </w:rPr>
        <w:t>w ramach zamówienia pn.</w:t>
      </w:r>
      <w:r w:rsidR="00C24401" w:rsidRPr="00C24401">
        <w:rPr>
          <w:b/>
          <w:color w:val="000000"/>
          <w:sz w:val="22"/>
          <w:szCs w:val="22"/>
        </w:rPr>
        <w:t xml:space="preserve"> </w:t>
      </w:r>
      <w:r w:rsidR="00C24401" w:rsidRPr="00C24401">
        <w:rPr>
          <w:b/>
          <w:bCs/>
          <w:color w:val="000000"/>
          <w:sz w:val="22"/>
          <w:szCs w:val="22"/>
        </w:rPr>
        <w:t>Dostawa pomocy dydaktycznych, sprzętu TIK, opro</w:t>
      </w:r>
      <w:r w:rsidR="00C24401">
        <w:rPr>
          <w:b/>
          <w:bCs/>
          <w:color w:val="000000"/>
          <w:sz w:val="22"/>
          <w:szCs w:val="22"/>
        </w:rPr>
        <w:t xml:space="preserve">gramowania specjalistycznego dla </w:t>
      </w:r>
      <w:r w:rsidR="00C24401" w:rsidRPr="00C24401">
        <w:rPr>
          <w:b/>
          <w:bCs/>
          <w:color w:val="000000"/>
          <w:sz w:val="22"/>
          <w:szCs w:val="22"/>
        </w:rPr>
        <w:t>szkół podstawowych w Gminie Lesko.</w:t>
      </w:r>
    </w:p>
    <w:p w14:paraId="483C8CEE" w14:textId="432061A5" w:rsidR="005F53BF" w:rsidRDefault="006F7DEE" w:rsidP="005F53BF">
      <w:pPr>
        <w:pStyle w:val="Nagwek"/>
        <w:numPr>
          <w:ilvl w:val="6"/>
          <w:numId w:val="3"/>
        </w:numPr>
        <w:ind w:left="284" w:hanging="284"/>
        <w:jc w:val="both"/>
        <w:rPr>
          <w:bCs/>
          <w:sz w:val="22"/>
          <w:szCs w:val="22"/>
          <w:lang w:eastAsia="pl-PL"/>
        </w:rPr>
      </w:pPr>
      <w:r>
        <w:rPr>
          <w:bCs/>
          <w:sz w:val="22"/>
          <w:szCs w:val="22"/>
          <w:lang w:eastAsia="pl-PL"/>
        </w:rPr>
        <w:t xml:space="preserve">Wykonawca dostarczy </w:t>
      </w:r>
      <w:r w:rsidR="006950AF">
        <w:rPr>
          <w:bCs/>
          <w:sz w:val="22"/>
          <w:szCs w:val="22"/>
          <w:lang w:eastAsia="pl-PL"/>
        </w:rPr>
        <w:t xml:space="preserve">oprogramowanie </w:t>
      </w:r>
      <w:r w:rsidR="005F53BF" w:rsidRPr="005F53BF">
        <w:rPr>
          <w:bCs/>
          <w:sz w:val="22"/>
          <w:szCs w:val="22"/>
          <w:lang w:eastAsia="pl-PL"/>
        </w:rPr>
        <w:t>do szkół podstawowych Gminy Lesko tj.</w:t>
      </w:r>
    </w:p>
    <w:p w14:paraId="0FC2ACDF"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im. Wincentego Pola w Lesku,</w:t>
      </w:r>
    </w:p>
    <w:p w14:paraId="3A6EA773"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Hoczwi</w:t>
      </w:r>
      <w:proofErr w:type="spellEnd"/>
      <w:r w:rsidRPr="006F7DEE">
        <w:rPr>
          <w:color w:val="000000"/>
          <w:sz w:val="22"/>
          <w:szCs w:val="22"/>
          <w:lang w:eastAsia="pl-PL"/>
        </w:rPr>
        <w:t xml:space="preserve"> w Zespole Szkół Samorządowych w </w:t>
      </w:r>
      <w:proofErr w:type="spellStart"/>
      <w:r w:rsidRPr="006F7DEE">
        <w:rPr>
          <w:color w:val="000000"/>
          <w:sz w:val="22"/>
          <w:szCs w:val="22"/>
          <w:lang w:eastAsia="pl-PL"/>
        </w:rPr>
        <w:t>Hoczwi</w:t>
      </w:r>
      <w:proofErr w:type="spellEnd"/>
      <w:r w:rsidRPr="006F7DEE">
        <w:rPr>
          <w:color w:val="000000"/>
          <w:sz w:val="22"/>
          <w:szCs w:val="22"/>
          <w:lang w:eastAsia="pl-PL"/>
        </w:rPr>
        <w:t>,</w:t>
      </w:r>
    </w:p>
    <w:p w14:paraId="421AC8B5"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Średniej Wsi w Zespole Szkół Samorządowych w Średniej Wsi,</w:t>
      </w:r>
    </w:p>
    <w:p w14:paraId="1892B11B"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Manastercu</w:t>
      </w:r>
      <w:proofErr w:type="spellEnd"/>
      <w:r w:rsidRPr="006F7DEE">
        <w:rPr>
          <w:color w:val="000000"/>
          <w:sz w:val="22"/>
          <w:szCs w:val="22"/>
          <w:lang w:eastAsia="pl-PL"/>
        </w:rPr>
        <w:t>,</w:t>
      </w:r>
    </w:p>
    <w:p w14:paraId="4E7422B6" w14:textId="738229F4"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Bezmiechowej Dolnej</w:t>
      </w:r>
    </w:p>
    <w:p w14:paraId="4C4EDFC4" w14:textId="77777777" w:rsidR="006950AF" w:rsidRPr="006950AF" w:rsidRDefault="006950AF" w:rsidP="006F7DEE">
      <w:pPr>
        <w:numPr>
          <w:ilvl w:val="6"/>
          <w:numId w:val="3"/>
        </w:numPr>
        <w:suppressAutoHyphens w:val="0"/>
        <w:spacing w:line="235" w:lineRule="auto"/>
        <w:ind w:left="284" w:hanging="284"/>
        <w:jc w:val="both"/>
        <w:rPr>
          <w:b/>
          <w:sz w:val="22"/>
          <w:szCs w:val="22"/>
          <w:lang w:eastAsia="pl-PL"/>
        </w:rPr>
      </w:pPr>
      <w:r>
        <w:rPr>
          <w:sz w:val="22"/>
          <w:szCs w:val="22"/>
          <w:lang w:eastAsia="pl-PL"/>
        </w:rPr>
        <w:t>Szczegółowy opis przedmiotu zamówienia znajduje się w Załączniku do SWZ</w:t>
      </w:r>
    </w:p>
    <w:p w14:paraId="156E8138"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 xml:space="preserve">Wykonawca  zobowiązuje się  do  dostarczenia licencji  na  oprogramowanie umożliwiających korzystanie  z  niego przez Zamawiającego oraz innych dokumentów niezbędnych  do  jego prawidłowej eksploatacji oraz dających prawo do korzystania z oprogramowania bez naruszania praw osób trzecich, w tym dokumentów potwierdzających udzielenie Zamawiającemu licencji na </w:t>
      </w:r>
      <w:r w:rsidRPr="006F7DEE">
        <w:rPr>
          <w:sz w:val="22"/>
          <w:szCs w:val="22"/>
          <w:lang w:eastAsia="pl-PL"/>
        </w:rPr>
        <w:lastRenderedPageBreak/>
        <w:t>oprogramowanie wraz   z numerami licencji, zwanymi  dalej  „kluczami licencyjnymi”, dokumentów  opisu  warunków  udzielanej  licencji  w  języku  polskim oraz dokumentów potwierdzających  formę  i  dostęp  do  portalu producenta (jeżeli  dla  danego  oprogramowania zachodzi taka potrzeba wynikająca z dokumentów licencyjnych, obsługi incydentów, publikacji nowych   wersji   oprogramowania   lub   eksploatacji   oprogramowania) .</w:t>
      </w:r>
    </w:p>
    <w:p w14:paraId="4B600BBF"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W przypadku braku możliwości pobrania pełnej wersji instalacyjnej danego oprogramowania ze wskazanego przez Wykonawcę portalu producenta, Zamawiający może zażądać od Wykonawcy dostarczenia wszelkich    wersji    instalacyjnych oprogramowania,    aktualizacji, programów korygujących, wersji serwisowych lub poprawek   koniecznych do poprawnej   instalacji, konfiguracji, aktualizacji eksploatacji oprogramowania. Wykonawca zobowiązuje się dostarczyć Zamawiającemu na nośniku/nośnikach danych odpowiednie wersje instalacyjne oprogramowania, aktualizacje, programy korygujące, wersje serwisowe oraz konieczne poprawki w terminie 5 dni roboczych od dnia otrzymania żądania.</w:t>
      </w:r>
    </w:p>
    <w:p w14:paraId="3EAF8663" w14:textId="636EC6EB"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 xml:space="preserve">Wykonawca zapewni Zamawiającemu w ramach wynagrodzenia wskazanego w § 5 </w:t>
      </w:r>
      <w:r>
        <w:rPr>
          <w:sz w:val="22"/>
          <w:szCs w:val="22"/>
          <w:lang w:eastAsia="pl-PL"/>
        </w:rPr>
        <w:t xml:space="preserve">bezterminowe  korzystanie </w:t>
      </w:r>
      <w:r w:rsidRPr="006F7DEE">
        <w:rPr>
          <w:sz w:val="22"/>
          <w:szCs w:val="22"/>
          <w:lang w:eastAsia="pl-PL"/>
        </w:rPr>
        <w:t>z udzielonych licencji na następujących polach eksploatacji:</w:t>
      </w:r>
    </w:p>
    <w:p w14:paraId="6EC3624C"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wykorzystywanie w zakresie wszystkich funkcjonalności;</w:t>
      </w:r>
    </w:p>
    <w:p w14:paraId="589EF1BF"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wprowadzanie i zapisywanie w pamięci komputerów, odtwarzanie, utrwalanie, przekazywanie, przechowywanie, wyświetlanie, stosowanie, przystosowywanie, konfigurowanie, parametryzacja;</w:t>
      </w:r>
    </w:p>
    <w:p w14:paraId="64AD1B34"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instalowanie i deinstalowanie oprogramowania pod warunkiem zachowania liczby udzielonych licencji;</w:t>
      </w:r>
    </w:p>
    <w:p w14:paraId="5FF98C87"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sporządzanie kopii zapasowych (kopii bezpieczeństwa);</w:t>
      </w:r>
    </w:p>
    <w:p w14:paraId="039113CD"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korzystanie z produktów powstałych w wyniku eksploatacji oprogramowania przez Zamawiającego, w szczególności danych, raportów, zestawień oraz innych dokumentów oraz modyfikowanie tych produktów i dalsze z nich korzystanie.</w:t>
      </w:r>
    </w:p>
    <w:p w14:paraId="6E0966DC" w14:textId="39139BB0" w:rsidR="00900A93" w:rsidRDefault="00900A93" w:rsidP="006F7DEE">
      <w:pPr>
        <w:numPr>
          <w:ilvl w:val="0"/>
          <w:numId w:val="16"/>
        </w:numPr>
        <w:suppressAutoHyphens w:val="0"/>
        <w:spacing w:line="235" w:lineRule="auto"/>
        <w:ind w:left="284" w:hanging="284"/>
        <w:jc w:val="both"/>
        <w:rPr>
          <w:sz w:val="22"/>
          <w:szCs w:val="22"/>
          <w:lang w:eastAsia="pl-PL"/>
        </w:rPr>
      </w:pPr>
      <w:r>
        <w:rPr>
          <w:sz w:val="22"/>
          <w:szCs w:val="22"/>
          <w:lang w:eastAsia="pl-PL"/>
        </w:rPr>
        <w:t>Wykonawca przeprowadzi szkolenie pracowników wyznaczonych przez Dyrektora szkoły w zakresie obsługi przedmiotu dostawy objętego umową.</w:t>
      </w:r>
    </w:p>
    <w:p w14:paraId="289ECF08"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Zamawiający nie ponosi odpowiedzialności za naruszenia praw osób trzecich w związku z korzystaniem z programów, do których Wykonawca udzielił Zamawiającemu licencji i w przypadku skierowania z tego tytułu roszczeń przeciwko Zamawiającemu, Wykonawca zobowiązuje się do całkowitego zaspokojenia roszczeń osób trzecich oraz do zwolnienia Zamawiającego z obowiązku świadczenia z tego tytułu.</w:t>
      </w:r>
    </w:p>
    <w:p w14:paraId="452CA9F9" w14:textId="77777777" w:rsidR="006950AF" w:rsidRDefault="006950AF" w:rsidP="005F53BF">
      <w:pPr>
        <w:suppressAutoHyphens w:val="0"/>
        <w:spacing w:line="235" w:lineRule="auto"/>
        <w:jc w:val="center"/>
        <w:rPr>
          <w:sz w:val="22"/>
          <w:szCs w:val="22"/>
          <w:lang w:eastAsia="pl-PL"/>
        </w:rPr>
      </w:pPr>
    </w:p>
    <w:p w14:paraId="49435DA2"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Termin i miejsce dostawy przedmiotu umowy</w:t>
      </w:r>
    </w:p>
    <w:p w14:paraId="386BEB7D" w14:textId="77777777" w:rsidR="005F53BF" w:rsidRPr="009D1A84" w:rsidRDefault="005F53BF" w:rsidP="005F53BF">
      <w:pPr>
        <w:suppressAutoHyphens w:val="0"/>
        <w:spacing w:line="235" w:lineRule="auto"/>
        <w:jc w:val="center"/>
        <w:rPr>
          <w:sz w:val="22"/>
          <w:szCs w:val="22"/>
          <w:lang w:eastAsia="pl-PL"/>
        </w:rPr>
      </w:pPr>
    </w:p>
    <w:p w14:paraId="1F35F9DF"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2</w:t>
      </w:r>
    </w:p>
    <w:p w14:paraId="74BFA338" w14:textId="25915D14" w:rsidR="005F53BF" w:rsidRPr="009D1A84" w:rsidRDefault="005F53BF" w:rsidP="005F53BF">
      <w:pPr>
        <w:numPr>
          <w:ilvl w:val="0"/>
          <w:numId w:val="4"/>
        </w:numPr>
        <w:suppressAutoHyphens w:val="0"/>
        <w:jc w:val="both"/>
        <w:rPr>
          <w:b/>
          <w:i/>
          <w:sz w:val="22"/>
          <w:szCs w:val="22"/>
          <w:lang w:eastAsia="pl-PL"/>
        </w:rPr>
      </w:pPr>
      <w:r w:rsidRPr="009D1A84">
        <w:rPr>
          <w:sz w:val="22"/>
          <w:szCs w:val="22"/>
          <w:lang w:eastAsia="pl-PL"/>
        </w:rPr>
        <w:t xml:space="preserve">Dostawa przedmiotu </w:t>
      </w:r>
      <w:r w:rsidR="00AE0749">
        <w:rPr>
          <w:sz w:val="22"/>
          <w:szCs w:val="22"/>
          <w:lang w:eastAsia="pl-PL"/>
        </w:rPr>
        <w:t>zamówienia należy zrealizować</w:t>
      </w:r>
      <w:r w:rsidRPr="009D1A84">
        <w:rPr>
          <w:sz w:val="22"/>
          <w:szCs w:val="22"/>
          <w:lang w:eastAsia="pl-PL"/>
        </w:rPr>
        <w:t xml:space="preserve"> w </w:t>
      </w:r>
      <w:r w:rsidR="00AE0749">
        <w:rPr>
          <w:sz w:val="22"/>
          <w:szCs w:val="22"/>
          <w:lang w:eastAsia="pl-PL"/>
        </w:rPr>
        <w:t xml:space="preserve">zakresie każdej ze Szkół w </w:t>
      </w:r>
      <w:r w:rsidRPr="009D1A84">
        <w:rPr>
          <w:sz w:val="22"/>
          <w:szCs w:val="22"/>
          <w:lang w:eastAsia="pl-PL"/>
        </w:rPr>
        <w:t xml:space="preserve">terminie do: </w:t>
      </w:r>
      <w:bookmarkStart w:id="0" w:name="_Hlk76247255"/>
      <w:r>
        <w:rPr>
          <w:sz w:val="22"/>
          <w:szCs w:val="22"/>
          <w:lang w:eastAsia="pl-PL"/>
        </w:rPr>
        <w:t xml:space="preserve">1 miesiąca </w:t>
      </w:r>
      <w:r w:rsidRPr="009D1A84">
        <w:rPr>
          <w:b/>
          <w:sz w:val="22"/>
          <w:szCs w:val="22"/>
          <w:lang w:eastAsia="pl-PL"/>
        </w:rPr>
        <w:t xml:space="preserve">od </w:t>
      </w:r>
      <w:r w:rsidR="00AA1B89">
        <w:rPr>
          <w:b/>
          <w:sz w:val="22"/>
          <w:szCs w:val="22"/>
          <w:lang w:eastAsia="pl-PL"/>
        </w:rPr>
        <w:t xml:space="preserve">dnia </w:t>
      </w:r>
      <w:r w:rsidRPr="009D1A84">
        <w:rPr>
          <w:b/>
          <w:sz w:val="22"/>
          <w:szCs w:val="22"/>
          <w:lang w:eastAsia="pl-PL"/>
        </w:rPr>
        <w:t>podpisania umowy.</w:t>
      </w:r>
      <w:bookmarkEnd w:id="0"/>
    </w:p>
    <w:p w14:paraId="712697F8" w14:textId="77777777" w:rsidR="005F53BF" w:rsidRPr="009D1A84" w:rsidRDefault="005F53BF" w:rsidP="005F53BF">
      <w:pPr>
        <w:suppressAutoHyphens w:val="0"/>
        <w:spacing w:line="235" w:lineRule="auto"/>
        <w:jc w:val="center"/>
        <w:rPr>
          <w:b/>
          <w:sz w:val="22"/>
          <w:szCs w:val="22"/>
          <w:lang w:eastAsia="pl-PL"/>
        </w:rPr>
      </w:pPr>
    </w:p>
    <w:p w14:paraId="70A0F017"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Obowiązki Zamawiającego</w:t>
      </w:r>
    </w:p>
    <w:p w14:paraId="69278AE1" w14:textId="77777777" w:rsidR="005F53BF" w:rsidRPr="009D1A84" w:rsidRDefault="005F53BF" w:rsidP="005F53BF">
      <w:pPr>
        <w:suppressAutoHyphens w:val="0"/>
        <w:spacing w:line="235" w:lineRule="auto"/>
        <w:jc w:val="center"/>
        <w:rPr>
          <w:b/>
          <w:sz w:val="22"/>
          <w:szCs w:val="22"/>
          <w:lang w:eastAsia="pl-PL"/>
        </w:rPr>
      </w:pPr>
    </w:p>
    <w:p w14:paraId="2D07C29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3</w:t>
      </w:r>
    </w:p>
    <w:p w14:paraId="1DBFEC93" w14:textId="77777777" w:rsidR="005F53BF" w:rsidRPr="009D1A84" w:rsidRDefault="005F53BF" w:rsidP="005F53BF">
      <w:pPr>
        <w:widowControl w:val="0"/>
        <w:tabs>
          <w:tab w:val="left" w:pos="360"/>
        </w:tabs>
        <w:spacing w:line="235" w:lineRule="auto"/>
        <w:jc w:val="both"/>
        <w:rPr>
          <w:sz w:val="22"/>
          <w:szCs w:val="22"/>
          <w:lang w:eastAsia="pl-PL"/>
        </w:rPr>
      </w:pPr>
      <w:r w:rsidRPr="009D1A84">
        <w:rPr>
          <w:sz w:val="22"/>
          <w:szCs w:val="22"/>
          <w:lang w:eastAsia="pl-PL"/>
        </w:rPr>
        <w:t>W związku z zawarciem niniejszej umowy Zamawiający zobowiązuje się:</w:t>
      </w:r>
    </w:p>
    <w:p w14:paraId="66E38A35"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 xml:space="preserve">Do odbioru przedmiotu zamówienia w czasie i w miejscu określonym zgodnie z § 2 Umowy. </w:t>
      </w:r>
    </w:p>
    <w:p w14:paraId="423A060B"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Do wypłaty Wykonawcy wynagrodzenia na warunkach określonych w Umowie</w:t>
      </w:r>
    </w:p>
    <w:p w14:paraId="4706B853" w14:textId="77777777" w:rsidR="005F53BF" w:rsidRDefault="005F53BF" w:rsidP="005F53BF">
      <w:pPr>
        <w:suppressAutoHyphens w:val="0"/>
        <w:spacing w:line="235" w:lineRule="auto"/>
        <w:rPr>
          <w:b/>
          <w:sz w:val="22"/>
          <w:szCs w:val="22"/>
          <w:lang w:eastAsia="pl-PL"/>
        </w:rPr>
      </w:pPr>
    </w:p>
    <w:p w14:paraId="40487299" w14:textId="77777777" w:rsidR="00900A93" w:rsidRDefault="00900A93" w:rsidP="005F53BF">
      <w:pPr>
        <w:suppressAutoHyphens w:val="0"/>
        <w:spacing w:line="235" w:lineRule="auto"/>
        <w:rPr>
          <w:b/>
          <w:sz w:val="22"/>
          <w:szCs w:val="22"/>
          <w:lang w:eastAsia="pl-PL"/>
        </w:rPr>
      </w:pPr>
    </w:p>
    <w:p w14:paraId="3661323F" w14:textId="77777777" w:rsidR="00900A93" w:rsidRDefault="00900A93" w:rsidP="005F53BF">
      <w:pPr>
        <w:suppressAutoHyphens w:val="0"/>
        <w:spacing w:line="235" w:lineRule="auto"/>
        <w:rPr>
          <w:b/>
          <w:sz w:val="22"/>
          <w:szCs w:val="22"/>
          <w:lang w:eastAsia="pl-PL"/>
        </w:rPr>
      </w:pPr>
    </w:p>
    <w:p w14:paraId="49D16C7C" w14:textId="77777777" w:rsidR="00900A93" w:rsidRDefault="00900A93" w:rsidP="005F53BF">
      <w:pPr>
        <w:suppressAutoHyphens w:val="0"/>
        <w:spacing w:line="235" w:lineRule="auto"/>
        <w:rPr>
          <w:b/>
          <w:sz w:val="22"/>
          <w:szCs w:val="22"/>
          <w:lang w:eastAsia="pl-PL"/>
        </w:rPr>
      </w:pPr>
    </w:p>
    <w:p w14:paraId="023BA379" w14:textId="77777777" w:rsidR="00900A93" w:rsidRDefault="00900A93" w:rsidP="005F53BF">
      <w:pPr>
        <w:suppressAutoHyphens w:val="0"/>
        <w:spacing w:line="235" w:lineRule="auto"/>
        <w:rPr>
          <w:b/>
          <w:sz w:val="22"/>
          <w:szCs w:val="22"/>
          <w:lang w:eastAsia="pl-PL"/>
        </w:rPr>
      </w:pPr>
    </w:p>
    <w:p w14:paraId="44FB04F1" w14:textId="77777777" w:rsidR="00900A93" w:rsidRDefault="00900A93" w:rsidP="005F53BF">
      <w:pPr>
        <w:suppressAutoHyphens w:val="0"/>
        <w:spacing w:line="235" w:lineRule="auto"/>
        <w:rPr>
          <w:b/>
          <w:sz w:val="22"/>
          <w:szCs w:val="22"/>
          <w:lang w:eastAsia="pl-PL"/>
        </w:rPr>
      </w:pPr>
    </w:p>
    <w:p w14:paraId="6CF95CEE" w14:textId="77777777" w:rsidR="00900A93" w:rsidRDefault="00900A93" w:rsidP="005F53BF">
      <w:pPr>
        <w:suppressAutoHyphens w:val="0"/>
        <w:spacing w:line="235" w:lineRule="auto"/>
        <w:rPr>
          <w:b/>
          <w:sz w:val="22"/>
          <w:szCs w:val="22"/>
          <w:lang w:eastAsia="pl-PL"/>
        </w:rPr>
      </w:pPr>
    </w:p>
    <w:p w14:paraId="356EFCF7" w14:textId="77777777" w:rsidR="00900A93" w:rsidRPr="009D1A84" w:rsidRDefault="00900A93" w:rsidP="005F53BF">
      <w:pPr>
        <w:suppressAutoHyphens w:val="0"/>
        <w:spacing w:line="235" w:lineRule="auto"/>
        <w:rPr>
          <w:b/>
          <w:sz w:val="22"/>
          <w:szCs w:val="22"/>
          <w:lang w:eastAsia="pl-PL"/>
        </w:rPr>
      </w:pPr>
    </w:p>
    <w:p w14:paraId="67DA2A4E"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lastRenderedPageBreak/>
        <w:t>Obowiązki Wykonawcy, oraz gwarancja jakości i rękojmia za wady</w:t>
      </w:r>
    </w:p>
    <w:p w14:paraId="3795F097" w14:textId="77777777" w:rsidR="005F53BF" w:rsidRPr="009D1A84" w:rsidRDefault="005F53BF" w:rsidP="005F53BF">
      <w:pPr>
        <w:suppressAutoHyphens w:val="0"/>
        <w:spacing w:line="235" w:lineRule="auto"/>
        <w:rPr>
          <w:sz w:val="22"/>
          <w:szCs w:val="22"/>
          <w:lang w:eastAsia="pl-PL"/>
        </w:rPr>
      </w:pPr>
    </w:p>
    <w:p w14:paraId="0E3BAD2C" w14:textId="77777777" w:rsidR="005F53BF" w:rsidRDefault="005F53BF" w:rsidP="005F53BF">
      <w:pPr>
        <w:suppressAutoHyphens w:val="0"/>
        <w:spacing w:after="120" w:line="235" w:lineRule="auto"/>
        <w:jc w:val="center"/>
        <w:rPr>
          <w:sz w:val="22"/>
          <w:szCs w:val="22"/>
          <w:lang w:eastAsia="pl-PL"/>
        </w:rPr>
      </w:pPr>
      <w:r w:rsidRPr="009D1A84">
        <w:rPr>
          <w:sz w:val="22"/>
          <w:szCs w:val="22"/>
          <w:lang w:eastAsia="pl-PL"/>
        </w:rPr>
        <w:t>§ 4</w:t>
      </w:r>
    </w:p>
    <w:p w14:paraId="704BB184" w14:textId="77777777" w:rsidR="00AE0749" w:rsidRDefault="00AE0749" w:rsidP="005F53BF">
      <w:pPr>
        <w:suppressAutoHyphens w:val="0"/>
        <w:spacing w:after="120" w:line="235" w:lineRule="auto"/>
        <w:jc w:val="center"/>
        <w:rPr>
          <w:sz w:val="22"/>
          <w:szCs w:val="22"/>
          <w:lang w:eastAsia="pl-PL"/>
        </w:rPr>
      </w:pPr>
    </w:p>
    <w:p w14:paraId="20A6B749" w14:textId="755D5CB6" w:rsidR="00AE0749" w:rsidRPr="00900A93" w:rsidRDefault="00AE0749" w:rsidP="00AE0749">
      <w:pPr>
        <w:pStyle w:val="Akapitzlist"/>
        <w:numPr>
          <w:ilvl w:val="1"/>
          <w:numId w:val="25"/>
        </w:numPr>
        <w:ind w:left="426" w:hanging="426"/>
        <w:jc w:val="both"/>
        <w:rPr>
          <w:sz w:val="22"/>
          <w:szCs w:val="22"/>
        </w:rPr>
      </w:pPr>
      <w:r w:rsidRPr="00900A93">
        <w:rPr>
          <w:sz w:val="22"/>
          <w:szCs w:val="22"/>
        </w:rPr>
        <w:t>Wykonawca zobowiązuje się do wykonywania obowiązków wynikających z niniejszej umowy zgodnie z najwyższymi standardami wynikającymi ze współczesnej wiedzy technicznej.</w:t>
      </w:r>
    </w:p>
    <w:p w14:paraId="36D225E4" w14:textId="57430064" w:rsidR="00AE0749" w:rsidRPr="00900A93" w:rsidRDefault="00AE0749" w:rsidP="00AE0749">
      <w:pPr>
        <w:pStyle w:val="Akapitzlist"/>
        <w:numPr>
          <w:ilvl w:val="1"/>
          <w:numId w:val="25"/>
        </w:numPr>
        <w:ind w:left="426" w:hanging="426"/>
        <w:jc w:val="both"/>
        <w:rPr>
          <w:sz w:val="22"/>
          <w:szCs w:val="22"/>
        </w:rPr>
      </w:pPr>
      <w:r w:rsidRPr="00900A93">
        <w:rPr>
          <w:sz w:val="22"/>
          <w:szCs w:val="22"/>
        </w:rPr>
        <w:t>Wykonawca zobowiązuje się do koordynacji działań osób wyznaczonych do realizacji Usługi oraz do nadzoru nad tymi działaniami.</w:t>
      </w:r>
    </w:p>
    <w:p w14:paraId="3E403408" w14:textId="37A7675F" w:rsidR="00AE0749" w:rsidRPr="00900A93" w:rsidRDefault="00AE0749" w:rsidP="00AE0749">
      <w:pPr>
        <w:pStyle w:val="Akapitzlist"/>
        <w:numPr>
          <w:ilvl w:val="1"/>
          <w:numId w:val="25"/>
        </w:numPr>
        <w:ind w:left="426" w:hanging="426"/>
        <w:jc w:val="both"/>
        <w:rPr>
          <w:sz w:val="22"/>
          <w:szCs w:val="22"/>
        </w:rPr>
      </w:pPr>
      <w:r w:rsidRPr="00900A93">
        <w:rPr>
          <w:sz w:val="22"/>
          <w:szCs w:val="22"/>
        </w:rPr>
        <w:t xml:space="preserve">Wykonawca zorganizuje szkolenie dla pracowników Zamawiającego oraz oddeleguje w celu przeprowadzenia szkolenia .................... własnych pracowników. </w:t>
      </w:r>
    </w:p>
    <w:p w14:paraId="587598C3" w14:textId="1D20A09B" w:rsidR="006F7DEE" w:rsidRPr="00AE0749" w:rsidRDefault="00AE0749" w:rsidP="00AE0749">
      <w:pPr>
        <w:pStyle w:val="Akapitzlist"/>
        <w:numPr>
          <w:ilvl w:val="1"/>
          <w:numId w:val="25"/>
        </w:numPr>
        <w:ind w:left="426" w:hanging="426"/>
        <w:jc w:val="both"/>
      </w:pPr>
      <w:r>
        <w:rPr>
          <w:sz w:val="22"/>
          <w:szCs w:val="22"/>
          <w:lang w:eastAsia="pl-PL"/>
        </w:rPr>
        <w:t>Wykonawca zapewni realizację</w:t>
      </w:r>
      <w:r w:rsidR="006F7DEE" w:rsidRPr="00AE0749">
        <w:rPr>
          <w:sz w:val="22"/>
          <w:szCs w:val="22"/>
          <w:lang w:eastAsia="pl-PL"/>
        </w:rPr>
        <w:t xml:space="preserve"> przedmiotu umowy wg zasad określonych w umowie i SWZ, na podstawie której Wykonawca złożył swoją ofertę, w tym obejmuje dostawę.</w:t>
      </w:r>
    </w:p>
    <w:p w14:paraId="32724F1A" w14:textId="3B000ACB" w:rsidR="006F7DEE" w:rsidRPr="00AE0749" w:rsidRDefault="00AE0749" w:rsidP="00AE0749">
      <w:pPr>
        <w:pStyle w:val="Akapitzlist"/>
        <w:numPr>
          <w:ilvl w:val="1"/>
          <w:numId w:val="25"/>
        </w:numPr>
        <w:ind w:left="426" w:hanging="426"/>
        <w:jc w:val="both"/>
      </w:pPr>
      <w:r>
        <w:rPr>
          <w:sz w:val="22"/>
          <w:szCs w:val="22"/>
          <w:lang w:eastAsia="pl-PL"/>
        </w:rPr>
        <w:t>Wykonawca zapewnieni gwarancję</w:t>
      </w:r>
      <w:r w:rsidR="006F7DEE" w:rsidRPr="00AE0749">
        <w:rPr>
          <w:sz w:val="22"/>
          <w:szCs w:val="22"/>
          <w:lang w:eastAsia="pl-PL"/>
        </w:rPr>
        <w:t xml:space="preserve"> dostarczonego przedmiotu zamówienia na następujących warunkach:</w:t>
      </w:r>
    </w:p>
    <w:p w14:paraId="66515F40" w14:textId="4D228732"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Wykonawca udziela Zamawiającemu pisemnej gwarancji jakości i rękojmi na prawidłowe działanie</w:t>
      </w:r>
      <w:r w:rsidR="00AE0749">
        <w:rPr>
          <w:sz w:val="22"/>
          <w:szCs w:val="22"/>
          <w:lang w:eastAsia="pl-PL"/>
        </w:rPr>
        <w:t xml:space="preserve"> oprogramowania </w:t>
      </w:r>
      <w:r w:rsidRPr="006F7DEE">
        <w:rPr>
          <w:sz w:val="22"/>
          <w:szCs w:val="22"/>
          <w:lang w:eastAsia="pl-PL"/>
        </w:rPr>
        <w:t>, skła</w:t>
      </w:r>
      <w:r w:rsidR="008D207D">
        <w:rPr>
          <w:sz w:val="22"/>
          <w:szCs w:val="22"/>
          <w:lang w:eastAsia="pl-PL"/>
        </w:rPr>
        <w:t>dającego</w:t>
      </w:r>
      <w:r w:rsidRPr="006F7DEE">
        <w:rPr>
          <w:sz w:val="22"/>
          <w:szCs w:val="22"/>
          <w:lang w:eastAsia="pl-PL"/>
        </w:rPr>
        <w:t xml:space="preserve"> się na przedmiot zamówienia na okres ……….miesięcy. </w:t>
      </w:r>
    </w:p>
    <w:p w14:paraId="5AC00D0A"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Okres gwarancji jakości i rękojmi za wady liczy się od dnia podpisania protokołu odbioru końcowego bez uwag. </w:t>
      </w:r>
    </w:p>
    <w:p w14:paraId="14C11CF7" w14:textId="291EB9A0"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W ramach gwarancji Wykonawca zapewni </w:t>
      </w:r>
      <w:r w:rsidR="00AE0749">
        <w:rPr>
          <w:sz w:val="22"/>
          <w:szCs w:val="22"/>
          <w:lang w:eastAsia="pl-PL"/>
        </w:rPr>
        <w:t xml:space="preserve">m.in. </w:t>
      </w:r>
      <w:r w:rsidRPr="006F7DEE">
        <w:rPr>
          <w:sz w:val="22"/>
          <w:szCs w:val="22"/>
          <w:lang w:eastAsia="pl-PL"/>
        </w:rPr>
        <w:t xml:space="preserve">naprawę </w:t>
      </w:r>
      <w:r w:rsidR="00AE0749">
        <w:rPr>
          <w:sz w:val="22"/>
          <w:szCs w:val="22"/>
          <w:lang w:eastAsia="pl-PL"/>
        </w:rPr>
        <w:t xml:space="preserve">oprogramowania. </w:t>
      </w:r>
    </w:p>
    <w:p w14:paraId="1FD84B93" w14:textId="14F910FF"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Czas reakcji wykonawcy na zgłoszoną awarię </w:t>
      </w:r>
      <w:r w:rsidR="00AE0749">
        <w:rPr>
          <w:sz w:val="22"/>
          <w:szCs w:val="22"/>
          <w:lang w:eastAsia="pl-PL"/>
        </w:rPr>
        <w:t xml:space="preserve">działania oprogramowania </w:t>
      </w:r>
      <w:r w:rsidRPr="006F7DEE">
        <w:rPr>
          <w:sz w:val="22"/>
          <w:szCs w:val="22"/>
          <w:lang w:eastAsia="pl-PL"/>
        </w:rPr>
        <w:t>wynosi maksymalnie 24 godziny. Przez czas reakcji rozumie się okres od momentu przesłania Wykonawcy drogą elektroniczną zgłoszenia awarii do momentu określenia przez Wykonawcę wstępnej diagnozy usterki i podjęcia czynności naprawczych. Jeżeli informacja została przekazana wykonawcy po godzinie 16.00 danego dnia, przyjmuje się, że czas reakcji liczony jest od godz. 8.00 dnia kolejnego.</w:t>
      </w:r>
    </w:p>
    <w:p w14:paraId="47D7FC5A" w14:textId="77777777" w:rsidR="006F7DEE" w:rsidRPr="006F7DEE" w:rsidRDefault="006F7DEE" w:rsidP="006F7DEE">
      <w:pPr>
        <w:widowControl w:val="0"/>
        <w:numPr>
          <w:ilvl w:val="0"/>
          <w:numId w:val="6"/>
        </w:numPr>
        <w:tabs>
          <w:tab w:val="num" w:pos="567"/>
          <w:tab w:val="num" w:pos="1134"/>
        </w:tabs>
        <w:ind w:left="567" w:hanging="283"/>
        <w:jc w:val="both"/>
        <w:textAlignment w:val="baseline"/>
        <w:rPr>
          <w:sz w:val="22"/>
          <w:szCs w:val="22"/>
          <w:lang w:eastAsia="pl-PL"/>
        </w:rPr>
      </w:pPr>
      <w:r w:rsidRPr="006F7DEE">
        <w:rPr>
          <w:sz w:val="22"/>
          <w:szCs w:val="22"/>
          <w:lang w:eastAsia="pl-PL"/>
        </w:rPr>
        <w:t>Gwarantowany czas naprawy (usunięcia niesprawności przedmiotu zamówienia) wynosi nie więcej niż 30  dni roboczych rozumiane jako dni od poniedziałku do piątku z wyłączeniem sobót oraz dni ustawowo wolnych od pracy.</w:t>
      </w:r>
    </w:p>
    <w:p w14:paraId="43F8DA24"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Przedłużenie czasu gwarancji o czas przerwy w eksploatacji spowodowanej naprawą gwarancyjną. Dni robocze rozumiane jako dni od poniedziałku do piątku z wyłączeniem sobót oraz dni ustawowo wolnych od pracy.</w:t>
      </w:r>
    </w:p>
    <w:p w14:paraId="3CD581ED"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Jeżeli </w:t>
      </w:r>
      <w:r w:rsidRPr="006F7DEE">
        <w:rPr>
          <w:bCs/>
          <w:sz w:val="22"/>
          <w:szCs w:val="22"/>
          <w:lang w:eastAsia="pl-PL"/>
        </w:rPr>
        <w:t xml:space="preserve">Wykonawca </w:t>
      </w:r>
      <w:r w:rsidRPr="006F7DEE">
        <w:rPr>
          <w:sz w:val="22"/>
          <w:szCs w:val="22"/>
          <w:lang w:eastAsia="pl-PL"/>
        </w:rPr>
        <w:t xml:space="preserve">nie usunie wady, usterki, lub awarii w ww. terminach, </w:t>
      </w:r>
      <w:r w:rsidRPr="006F7DEE">
        <w:rPr>
          <w:bCs/>
          <w:sz w:val="22"/>
          <w:szCs w:val="22"/>
          <w:lang w:eastAsia="pl-PL"/>
        </w:rPr>
        <w:t>Zamawiający</w:t>
      </w:r>
      <w:r w:rsidRPr="006F7DEE">
        <w:rPr>
          <w:sz w:val="22"/>
          <w:szCs w:val="22"/>
          <w:lang w:eastAsia="pl-PL"/>
        </w:rPr>
        <w:t xml:space="preserve"> będzie miał prawo usunąć wadę we własnym zakresie, lub przez podmiot trzeci na koszt </w:t>
      </w:r>
      <w:r w:rsidRPr="006F7DEE">
        <w:rPr>
          <w:bCs/>
          <w:sz w:val="22"/>
          <w:szCs w:val="22"/>
          <w:lang w:eastAsia="pl-PL"/>
        </w:rPr>
        <w:t>Wykonawcy</w:t>
      </w:r>
      <w:r w:rsidRPr="006F7DEE">
        <w:rPr>
          <w:sz w:val="22"/>
          <w:szCs w:val="22"/>
          <w:lang w:eastAsia="pl-PL"/>
        </w:rPr>
        <w:t>, ze środków „zabezpieczenia prawidłowego wykonania umowy” lub poprzez wystawienie faktury obciążającej Wykonawcę. Ponadto w takim przypadku Zamawiający będzie mógł naliczyć karę umowną zgodnie z zapisami niniejszej umowy.</w:t>
      </w:r>
    </w:p>
    <w:p w14:paraId="65E63BAF"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 przypadku awarii dostarczonego przedmiotu zamówienia Wykonawca na wniosek Zamawiającego, dostarczy i zainstaluje urządzenie zastępcze  o równoważnych parametrach na czas naprawy w terminie 48 h od chwili zgłoszenia takiego zapotrzebowania przez zamawiającego.</w:t>
      </w:r>
    </w:p>
    <w:p w14:paraId="4C8C9991" w14:textId="02ACB900"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Serwis gwarancyjny świadczony będzie</w:t>
      </w:r>
      <w:r w:rsidR="00AE0749">
        <w:rPr>
          <w:sz w:val="22"/>
          <w:szCs w:val="22"/>
          <w:lang w:eastAsia="pl-PL"/>
        </w:rPr>
        <w:t xml:space="preserve"> zdalnie lub w siedzibie Zamawiającego</w:t>
      </w:r>
      <w:r w:rsidRPr="006F7DEE">
        <w:rPr>
          <w:sz w:val="22"/>
          <w:szCs w:val="22"/>
          <w:lang w:eastAsia="pl-PL"/>
        </w:rPr>
        <w:t xml:space="preserve">. </w:t>
      </w:r>
    </w:p>
    <w:p w14:paraId="48EC2638"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Fakt skutecznego usunięcia wady każdorazowo wymaga potwierdzenia na piśmie przez Wykonawcę i Zamawiającego.</w:t>
      </w:r>
    </w:p>
    <w:p w14:paraId="26830451"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Zgłoszenia awarii będą przyjmowane: telefonicznie, oraz potwierdzone na numer faxu .............................., lub e-maila ..................................... </w:t>
      </w:r>
    </w:p>
    <w:p w14:paraId="0B496654"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b/>
          <w:sz w:val="22"/>
          <w:szCs w:val="22"/>
          <w:lang w:eastAsia="pl-PL"/>
        </w:rPr>
      </w:pPr>
      <w:r w:rsidRPr="006F7DEE">
        <w:rPr>
          <w:rFonts w:eastAsia="Calibri"/>
          <w:b/>
          <w:sz w:val="22"/>
          <w:szCs w:val="22"/>
          <w:lang w:eastAsia="pl-PL"/>
        </w:rPr>
        <w:t>Jakiekolwiek przeglądy gwarancyjne w okresie obowiązywania umowy lub zabezpieczenia należytego wykonania umowy będą wykonywane przez wykonawcę bezpłatnie.</w:t>
      </w:r>
    </w:p>
    <w:p w14:paraId="19E76242"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Jeżeli dostarczona Zamawiającemu karta gwarancyjna, której zapisy są sprzeczne z zapisami niniejszej umowy, stosuje się zapisy korzystniejsze dla Zamawiającego.</w:t>
      </w:r>
    </w:p>
    <w:p w14:paraId="5CB14B3A"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W przypadku sporów powstałych na tle napraw gwarancyjnych, które w ocenie Wykonawcy stanowią następstwo nieprawidłowego użytkowania przedmiotu umowy przez Zamawiającego, ten </w:t>
      </w:r>
      <w:r w:rsidRPr="006F7DEE">
        <w:rPr>
          <w:rFonts w:eastAsia="Calibri"/>
          <w:sz w:val="22"/>
          <w:szCs w:val="22"/>
          <w:lang w:eastAsia="pl-PL"/>
        </w:rPr>
        <w:lastRenderedPageBreak/>
        <w:t>ostatni uprawniony będzie do przekazania sprzętu niezależnemu podmiotowi, w celu dokonania oceny bez utraty gwarancji.</w:t>
      </w:r>
    </w:p>
    <w:p w14:paraId="6F3656FD" w14:textId="77777777" w:rsidR="005F53BF" w:rsidRPr="009D1A84" w:rsidRDefault="005F53BF" w:rsidP="00AA1B89">
      <w:pPr>
        <w:suppressAutoHyphens w:val="0"/>
        <w:spacing w:line="235" w:lineRule="auto"/>
        <w:rPr>
          <w:b/>
          <w:sz w:val="22"/>
          <w:szCs w:val="22"/>
          <w:lang w:eastAsia="pl-PL"/>
        </w:rPr>
      </w:pPr>
    </w:p>
    <w:p w14:paraId="51D59F6A" w14:textId="77777777" w:rsidR="00AE0749" w:rsidRDefault="00AE0749" w:rsidP="00900A93">
      <w:pPr>
        <w:suppressAutoHyphens w:val="0"/>
        <w:spacing w:line="235" w:lineRule="auto"/>
        <w:rPr>
          <w:b/>
          <w:sz w:val="22"/>
          <w:szCs w:val="22"/>
          <w:lang w:eastAsia="pl-PL"/>
        </w:rPr>
      </w:pPr>
    </w:p>
    <w:p w14:paraId="12B41C0D"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Wynagrodzenie i rozliczenia finansowe</w:t>
      </w:r>
    </w:p>
    <w:p w14:paraId="22A4E708" w14:textId="77777777" w:rsidR="005F53BF" w:rsidRPr="009D1A84" w:rsidRDefault="005F53BF" w:rsidP="005F53BF">
      <w:pPr>
        <w:suppressAutoHyphens w:val="0"/>
        <w:spacing w:line="235" w:lineRule="auto"/>
        <w:jc w:val="center"/>
        <w:rPr>
          <w:b/>
          <w:sz w:val="22"/>
          <w:szCs w:val="22"/>
          <w:lang w:eastAsia="pl-PL"/>
        </w:rPr>
      </w:pPr>
    </w:p>
    <w:p w14:paraId="2B3FDC4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5</w:t>
      </w:r>
    </w:p>
    <w:p w14:paraId="4BF13B8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 xml:space="preserve">Wynagrodzenie za dostawy wymienione w § 1 Umowy ustalone zostało w wyniku przetargu na kwotę..........................zł </w:t>
      </w:r>
      <w:r w:rsidRPr="009D1A84">
        <w:rPr>
          <w:b/>
          <w:sz w:val="22"/>
          <w:szCs w:val="22"/>
          <w:lang w:eastAsia="pl-PL"/>
        </w:rPr>
        <w:t xml:space="preserve"> </w:t>
      </w:r>
      <w:r w:rsidRPr="009D1A84">
        <w:rPr>
          <w:sz w:val="22"/>
          <w:szCs w:val="22"/>
          <w:lang w:eastAsia="pl-PL"/>
        </w:rPr>
        <w:t>(słownie................................................zł)</w:t>
      </w:r>
    </w:p>
    <w:p w14:paraId="008546F8"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Wykonawca naliczy do wartości umowy podatek zgodnie z Ustawą z dnia 11.03.2004 r. o podatku od towarów i usług, Wykonawca jest Płatnikiem VAT.  Nr identyfikacyjny  ........................................... Stawka podatku VAT wynosi ......... %</w:t>
      </w:r>
    </w:p>
    <w:p w14:paraId="6B06AA35" w14:textId="1422E009" w:rsidR="005F53BF" w:rsidRPr="00AE0749" w:rsidRDefault="005F53BF" w:rsidP="00AE0749">
      <w:pPr>
        <w:numPr>
          <w:ilvl w:val="6"/>
          <w:numId w:val="16"/>
        </w:numPr>
        <w:suppressAutoHyphens w:val="0"/>
        <w:ind w:left="284" w:hanging="284"/>
        <w:jc w:val="both"/>
        <w:rPr>
          <w:sz w:val="22"/>
          <w:szCs w:val="22"/>
          <w:lang w:eastAsia="pl-PL"/>
        </w:rPr>
      </w:pPr>
      <w:r w:rsidRPr="009D1A84">
        <w:rPr>
          <w:sz w:val="22"/>
          <w:szCs w:val="22"/>
          <w:lang w:eastAsia="pl-PL"/>
        </w:rPr>
        <w:t>Wynagrodzenie brutto ustalone zostało w wyniku przetargu na kwotę ...............................zł, (słownie: ......................................................................... ).</w:t>
      </w:r>
    </w:p>
    <w:p w14:paraId="79BCB5A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Zapłata dokonana będzie na rachunek bankowy Wykonawcy podany na fakturze.</w:t>
      </w:r>
    </w:p>
    <w:p w14:paraId="57922D52" w14:textId="49FCE9A8"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 xml:space="preserve">Strony ustalają, że rozliczenie za dostawy nastąpi po dostarczeniu i protokolarnym odbiorze </w:t>
      </w:r>
      <w:r w:rsidR="00AE0749">
        <w:rPr>
          <w:sz w:val="22"/>
          <w:szCs w:val="22"/>
          <w:lang w:eastAsia="pl-PL"/>
        </w:rPr>
        <w:t xml:space="preserve">oprogramowania </w:t>
      </w:r>
    </w:p>
    <w:p w14:paraId="1DE198A7" w14:textId="44D90BE8"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 xml:space="preserve">Wykonawca będzie zobowiązany w momencie dostarczenia </w:t>
      </w:r>
      <w:r w:rsidR="00AE0749">
        <w:rPr>
          <w:sz w:val="22"/>
          <w:szCs w:val="22"/>
          <w:lang w:eastAsia="pl-PL"/>
        </w:rPr>
        <w:t xml:space="preserve">oprogramowania </w:t>
      </w:r>
      <w:r w:rsidRPr="009D1A84">
        <w:rPr>
          <w:sz w:val="22"/>
          <w:szCs w:val="22"/>
          <w:lang w:eastAsia="pl-PL"/>
        </w:rPr>
        <w:t>Zamawiającemu przekazać wszystkie instrukcje obsługi dostarczonego przedmiotu zamówienia w języku polskim.</w:t>
      </w:r>
    </w:p>
    <w:p w14:paraId="72AA0DC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Należność za dostawę oparta na wystawionej fakturze zostanie przelana na konto Wykonawcy w terminie do 30 dni od daty dostarczenia faktury Zamawiającemu.</w:t>
      </w:r>
    </w:p>
    <w:p w14:paraId="00DFF76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Zamawiający wyraża zgodę, aby Wykonawca wystawił fakturę VAT bez podpisu Zamawiającego na fakturze.</w:t>
      </w:r>
    </w:p>
    <w:p w14:paraId="2B229EA8" w14:textId="77777777" w:rsidR="005F53BF" w:rsidRPr="009D1A84" w:rsidRDefault="005F53BF" w:rsidP="005F53BF">
      <w:pPr>
        <w:numPr>
          <w:ilvl w:val="6"/>
          <w:numId w:val="16"/>
        </w:numPr>
        <w:suppressAutoHyphens w:val="0"/>
        <w:ind w:left="284" w:hanging="426"/>
        <w:jc w:val="both"/>
        <w:rPr>
          <w:sz w:val="22"/>
          <w:szCs w:val="22"/>
          <w:lang w:eastAsia="pl-PL"/>
        </w:rPr>
      </w:pPr>
      <w:r w:rsidRPr="009D1A84">
        <w:rPr>
          <w:sz w:val="22"/>
          <w:szCs w:val="22"/>
          <w:lang w:eastAsia="pl-PL"/>
        </w:rPr>
        <w:t>W przypadku zwłoki w zapłacie faktury, Zamawiający zapłaci ustawowe odsetki.</w:t>
      </w:r>
    </w:p>
    <w:p w14:paraId="6A2D5903" w14:textId="77777777" w:rsidR="005F53BF" w:rsidRPr="008D207D" w:rsidRDefault="005F53BF" w:rsidP="005F53BF">
      <w:pPr>
        <w:numPr>
          <w:ilvl w:val="6"/>
          <w:numId w:val="16"/>
        </w:numPr>
        <w:suppressAutoHyphens w:val="0"/>
        <w:ind w:left="284" w:hanging="426"/>
        <w:jc w:val="both"/>
        <w:rPr>
          <w:sz w:val="22"/>
          <w:szCs w:val="22"/>
          <w:lang w:eastAsia="pl-PL"/>
        </w:rPr>
      </w:pPr>
      <w:r w:rsidRPr="009D1A84">
        <w:rPr>
          <w:iCs/>
          <w:sz w:val="22"/>
          <w:szCs w:val="22"/>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9D1A84">
        <w:rPr>
          <w:iCs/>
          <w:sz w:val="22"/>
          <w:szCs w:val="22"/>
        </w:rPr>
        <w:t>split</w:t>
      </w:r>
      <w:proofErr w:type="spellEnd"/>
      <w:r w:rsidRPr="009D1A84">
        <w:rPr>
          <w:iCs/>
          <w:sz w:val="22"/>
          <w:szCs w:val="22"/>
        </w:rPr>
        <w:t xml:space="preserve"> </w:t>
      </w:r>
      <w:proofErr w:type="spellStart"/>
      <w:r w:rsidRPr="009D1A84">
        <w:rPr>
          <w:iCs/>
          <w:sz w:val="22"/>
          <w:szCs w:val="22"/>
        </w:rPr>
        <w:t>payment</w:t>
      </w:r>
      <w:proofErr w:type="spellEnd"/>
      <w:r w:rsidRPr="009D1A84">
        <w:rPr>
          <w:iCs/>
          <w:sz w:val="22"/>
          <w:szCs w:val="22"/>
        </w:rPr>
        <w:t xml:space="preserve">), zgodnie z przepisami ustawy z dnia 11 marca 2004 roku o podatku od towarów i usług (Dz.U. z 2021r. poz. 685 z </w:t>
      </w:r>
      <w:proofErr w:type="spellStart"/>
      <w:r w:rsidRPr="009D1A84">
        <w:rPr>
          <w:iCs/>
          <w:sz w:val="22"/>
          <w:szCs w:val="22"/>
        </w:rPr>
        <w:t>późn</w:t>
      </w:r>
      <w:proofErr w:type="spellEnd"/>
      <w:r w:rsidRPr="009D1A84">
        <w:rPr>
          <w:iCs/>
          <w:sz w:val="22"/>
          <w:szCs w:val="22"/>
        </w:rPr>
        <w:t>. zm.).</w:t>
      </w:r>
    </w:p>
    <w:p w14:paraId="23C9CD82" w14:textId="62C79AA4" w:rsidR="001F020C" w:rsidRPr="001F020C" w:rsidRDefault="001F020C" w:rsidP="001F020C">
      <w:pPr>
        <w:numPr>
          <w:ilvl w:val="6"/>
          <w:numId w:val="16"/>
        </w:numPr>
        <w:suppressAutoHyphens w:val="0"/>
        <w:ind w:left="284" w:hanging="426"/>
        <w:jc w:val="both"/>
        <w:rPr>
          <w:sz w:val="22"/>
          <w:szCs w:val="22"/>
          <w:lang w:eastAsia="pl-PL"/>
        </w:rPr>
      </w:pPr>
      <w:r>
        <w:rPr>
          <w:sz w:val="22"/>
          <w:szCs w:val="22"/>
          <w:lang w:eastAsia="pl-PL"/>
        </w:rPr>
        <w:t xml:space="preserve">W </w:t>
      </w:r>
      <w:r w:rsidRPr="001F020C">
        <w:rPr>
          <w:sz w:val="22"/>
          <w:szCs w:val="22"/>
          <w:lang w:eastAsia="pl-PL"/>
        </w:rPr>
        <w:t>przypadku możliwości ubiegania się przez Zamawiającego o zastosowanie przy dostawie</w:t>
      </w:r>
      <w:r>
        <w:rPr>
          <w:sz w:val="22"/>
          <w:szCs w:val="22"/>
          <w:lang w:eastAsia="pl-PL"/>
        </w:rPr>
        <w:t xml:space="preserve"> </w:t>
      </w:r>
      <w:r w:rsidRPr="001F020C">
        <w:rPr>
          <w:sz w:val="22"/>
          <w:szCs w:val="22"/>
          <w:lang w:eastAsia="pl-PL"/>
        </w:rPr>
        <w:t>0 % stawki VAT na dostawę, Wykonawca dokona zwrotu należnego podatku VAT. Zwrot dokonany będzie na podstawie wystawionej faktury korygującej w terminie do 7 dni od dnia jej wystawienia.</w:t>
      </w:r>
    </w:p>
    <w:p w14:paraId="68BCC674" w14:textId="77777777" w:rsidR="005F53BF" w:rsidRPr="009D1A84" w:rsidRDefault="005F53BF" w:rsidP="005F53BF">
      <w:pPr>
        <w:suppressAutoHyphens w:val="0"/>
        <w:spacing w:line="235" w:lineRule="auto"/>
        <w:rPr>
          <w:b/>
          <w:sz w:val="22"/>
          <w:szCs w:val="22"/>
          <w:lang w:eastAsia="pl-PL"/>
        </w:rPr>
      </w:pPr>
    </w:p>
    <w:p w14:paraId="06886768" w14:textId="77777777" w:rsidR="008D207D" w:rsidRPr="008D207D" w:rsidRDefault="008D207D" w:rsidP="008D207D">
      <w:pPr>
        <w:suppressAutoHyphens w:val="0"/>
        <w:spacing w:line="235" w:lineRule="auto"/>
        <w:jc w:val="center"/>
        <w:rPr>
          <w:b/>
          <w:sz w:val="22"/>
          <w:szCs w:val="22"/>
          <w:lang w:eastAsia="pl-PL"/>
        </w:rPr>
      </w:pPr>
      <w:r w:rsidRPr="008D207D">
        <w:rPr>
          <w:b/>
          <w:sz w:val="22"/>
          <w:szCs w:val="22"/>
          <w:lang w:eastAsia="pl-PL"/>
        </w:rPr>
        <w:t>Odbiory</w:t>
      </w:r>
    </w:p>
    <w:p w14:paraId="223280EA" w14:textId="77777777" w:rsidR="008D207D" w:rsidRDefault="008D207D" w:rsidP="005F53BF">
      <w:pPr>
        <w:suppressAutoHyphens w:val="0"/>
        <w:spacing w:line="235" w:lineRule="auto"/>
        <w:jc w:val="center"/>
        <w:rPr>
          <w:sz w:val="22"/>
          <w:szCs w:val="22"/>
          <w:lang w:eastAsia="pl-PL"/>
        </w:rPr>
      </w:pPr>
    </w:p>
    <w:p w14:paraId="09E01C6B" w14:textId="65661AF6" w:rsidR="008D207D" w:rsidRPr="008D207D" w:rsidRDefault="008D207D" w:rsidP="005F53BF">
      <w:pPr>
        <w:suppressAutoHyphens w:val="0"/>
        <w:spacing w:line="235" w:lineRule="auto"/>
        <w:jc w:val="center"/>
        <w:rPr>
          <w:sz w:val="22"/>
          <w:szCs w:val="22"/>
          <w:lang w:eastAsia="pl-PL"/>
        </w:rPr>
      </w:pPr>
      <w:r w:rsidRPr="008D207D">
        <w:rPr>
          <w:sz w:val="22"/>
          <w:szCs w:val="22"/>
          <w:lang w:eastAsia="pl-PL"/>
        </w:rPr>
        <w:t>§ 6</w:t>
      </w:r>
    </w:p>
    <w:p w14:paraId="4B267C60" w14:textId="77777777" w:rsidR="005F53BF" w:rsidRPr="009D1A84" w:rsidRDefault="005F53BF" w:rsidP="005F53BF">
      <w:pPr>
        <w:suppressAutoHyphens w:val="0"/>
        <w:spacing w:line="235" w:lineRule="auto"/>
        <w:jc w:val="center"/>
        <w:rPr>
          <w:b/>
          <w:sz w:val="22"/>
          <w:szCs w:val="22"/>
          <w:lang w:eastAsia="pl-PL"/>
        </w:rPr>
      </w:pPr>
    </w:p>
    <w:p w14:paraId="4F3AFFFB" w14:textId="3D1FD94C"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Odbiór końcowy dokonany zostanie komisyjne przez Zamawiającego.</w:t>
      </w:r>
    </w:p>
    <w:p w14:paraId="257B2C62"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Wykonawca przed przekazaniem przedmiotu umowy Zamawiającemu zobowiązany jest zaopatrzyć dostarczony przedmiot zamówienia w etykiety producenta, paszport techniczny, świadectwa homologacji (jeżeli są wymagane), instrukcje obsługi oraz właściwe certyfikaty bezpieczeństwa w języku polskim.</w:t>
      </w:r>
    </w:p>
    <w:p w14:paraId="01626A2C"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Za datę zakończenia dostawy uznaje się datę podpisania końcowego protokołu zdawczo odbiorczego.</w:t>
      </w:r>
    </w:p>
    <w:p w14:paraId="378FC0CC"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Protokół odbioru, zawiera co najmniej następujące dane: datę i miejsce sporządzenia protokołu, opis dostarczonego przedmiotu umowy, datę dokonania odbioru, oświadczenie Zamawiającego czy dokonuje odbioru bez zastrzeżeń czy też zgłasza zastrzeżenia, podpisanego przez obie Strony umowy.</w:t>
      </w:r>
    </w:p>
    <w:p w14:paraId="20E42F6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razie odmowy odbioru przedmiotu umowy przez Zamawiającego, sporządza się protokół, w którym wskazuje się przyczynę odmowy odbioru. </w:t>
      </w:r>
    </w:p>
    <w:p w14:paraId="6CFB207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Odbiór końcowy nie może być dokonany, jeżeli stwierdzone wady lub inne naruszenia postanowień niniejszej umowy obniżają zdolność użytkową wykonanych dostaw.</w:t>
      </w:r>
    </w:p>
    <w:p w14:paraId="791948D9" w14:textId="0B69FBC7" w:rsidR="008D207D" w:rsidRPr="008D207D"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w:t>
      </w:r>
      <w:r w:rsidRPr="008D207D">
        <w:rPr>
          <w:sz w:val="22"/>
          <w:szCs w:val="22"/>
          <w:lang w:eastAsia="pl-PL"/>
        </w:rPr>
        <w:t>przypadku stwierdzenia, że</w:t>
      </w:r>
      <w:r w:rsidR="00AE0749">
        <w:rPr>
          <w:sz w:val="22"/>
          <w:szCs w:val="22"/>
          <w:lang w:eastAsia="pl-PL"/>
        </w:rPr>
        <w:t xml:space="preserve"> dostarczone oprogramowanie </w:t>
      </w:r>
      <w:r w:rsidRPr="008D207D">
        <w:rPr>
          <w:sz w:val="22"/>
          <w:szCs w:val="22"/>
          <w:lang w:eastAsia="pl-PL"/>
        </w:rPr>
        <w:t>:</w:t>
      </w:r>
    </w:p>
    <w:p w14:paraId="5A0CA1F2" w14:textId="7BECB909"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lastRenderedPageBreak/>
        <w:t xml:space="preserve">ma wady uniemożliwiające użytkowanie, a wady </w:t>
      </w:r>
      <w:r w:rsidRPr="008D207D">
        <w:rPr>
          <w:sz w:val="22"/>
          <w:szCs w:val="22"/>
          <w:lang w:eastAsia="pl-PL"/>
        </w:rPr>
        <w:br/>
        <w:t>i uszkodzenia te nie powstały z winy Zamawiającego lub,</w:t>
      </w:r>
    </w:p>
    <w:p w14:paraId="31AD9728"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spełnia wymagań Zamawiającego określonych w opisie przedmiotu zamówienia lub</w:t>
      </w:r>
    </w:p>
    <w:p w14:paraId="6B8CB5FE"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odpowiada pod względem funkcjonalności produktom wskazanym przez Zamawiającego.</w:t>
      </w:r>
    </w:p>
    <w:p w14:paraId="102EB0A9" w14:textId="77777777" w:rsidR="008D207D" w:rsidRPr="009D1A84" w:rsidRDefault="008D207D" w:rsidP="008D207D">
      <w:pPr>
        <w:widowControl w:val="0"/>
        <w:suppressAutoHyphens w:val="0"/>
        <w:autoSpaceDE w:val="0"/>
        <w:autoSpaceDN w:val="0"/>
        <w:adjustRightInd w:val="0"/>
        <w:spacing w:before="120" w:line="235" w:lineRule="auto"/>
        <w:ind w:left="425"/>
        <w:jc w:val="both"/>
        <w:rPr>
          <w:sz w:val="22"/>
          <w:szCs w:val="22"/>
          <w:lang w:eastAsia="pl-PL"/>
        </w:rPr>
      </w:pPr>
      <w:r w:rsidRPr="009D1A84">
        <w:rPr>
          <w:sz w:val="22"/>
          <w:szCs w:val="22"/>
          <w:lang w:eastAsia="pl-PL"/>
        </w:rPr>
        <w:t>Wykonawca wymieni go na nowy, zgodny z wymaganiami Zamawiającego, w terminie 7 dni  od daty dokonania zgłoszenia przez Zamawiającego.</w:t>
      </w:r>
    </w:p>
    <w:p w14:paraId="6A3BFFB6"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do czasu usu</w:t>
      </w:r>
      <w:r w:rsidRPr="009D1A84">
        <w:rPr>
          <w:sz w:val="22"/>
          <w:szCs w:val="22"/>
          <w:lang w:eastAsia="pl-PL"/>
        </w:rPr>
        <w:softHyphen/>
        <w:t>nięcia wad i usterek i niedoróbek stwierdzonych w czasie dokonywania czynności odbioru.</w:t>
      </w:r>
    </w:p>
    <w:p w14:paraId="1ACDCB6D"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jeżeli Wykonawca dostarczył inny przedmiot zamówienia niż ten, który został określony w ofercie.</w:t>
      </w:r>
    </w:p>
    <w:p w14:paraId="1E7E450B" w14:textId="03BD0EE1" w:rsidR="005F53BF" w:rsidRPr="009D1A84" w:rsidRDefault="005F53BF" w:rsidP="00894892">
      <w:pPr>
        <w:suppressAutoHyphens w:val="0"/>
        <w:spacing w:after="120" w:line="235" w:lineRule="auto"/>
        <w:rPr>
          <w:sz w:val="22"/>
          <w:szCs w:val="22"/>
          <w:lang w:eastAsia="pl-PL"/>
        </w:rPr>
      </w:pPr>
    </w:p>
    <w:p w14:paraId="5B8E255B" w14:textId="77777777" w:rsidR="005F53BF" w:rsidRPr="009D1A84" w:rsidRDefault="005F53BF" w:rsidP="00AA1B89">
      <w:pPr>
        <w:suppressAutoHyphens w:val="0"/>
        <w:spacing w:line="235" w:lineRule="auto"/>
        <w:rPr>
          <w:b/>
          <w:sz w:val="22"/>
          <w:szCs w:val="22"/>
          <w:lang w:eastAsia="pl-PL"/>
        </w:rPr>
      </w:pPr>
    </w:p>
    <w:p w14:paraId="773C06FF"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Odstąpienie od umowy</w:t>
      </w:r>
    </w:p>
    <w:p w14:paraId="54E56DE8" w14:textId="77777777" w:rsidR="005F53BF" w:rsidRPr="009D1A84" w:rsidRDefault="005F53BF" w:rsidP="005F53BF">
      <w:pPr>
        <w:suppressAutoHyphens w:val="0"/>
        <w:spacing w:line="235" w:lineRule="auto"/>
        <w:jc w:val="center"/>
        <w:rPr>
          <w:b/>
          <w:sz w:val="22"/>
          <w:szCs w:val="22"/>
          <w:lang w:eastAsia="pl-PL"/>
        </w:rPr>
      </w:pPr>
    </w:p>
    <w:p w14:paraId="00B62E22"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7</w:t>
      </w:r>
    </w:p>
    <w:p w14:paraId="68148173" w14:textId="1A96117D" w:rsidR="005F53BF" w:rsidRPr="009D1A84" w:rsidRDefault="005F53BF" w:rsidP="005F53BF">
      <w:pPr>
        <w:numPr>
          <w:ilvl w:val="0"/>
          <w:numId w:val="11"/>
        </w:numPr>
        <w:tabs>
          <w:tab w:val="num" w:pos="426"/>
        </w:tabs>
        <w:suppressAutoHyphens w:val="0"/>
        <w:spacing w:before="120" w:line="235" w:lineRule="auto"/>
        <w:ind w:left="426" w:hanging="426"/>
        <w:jc w:val="both"/>
        <w:rPr>
          <w:bCs/>
          <w:sz w:val="22"/>
          <w:szCs w:val="22"/>
          <w:lang w:eastAsia="pl-PL"/>
        </w:rPr>
      </w:pPr>
      <w:r w:rsidRPr="009D1A84">
        <w:rPr>
          <w:bCs/>
          <w:sz w:val="22"/>
          <w:szCs w:val="22"/>
          <w:lang w:eastAsia="pl-PL"/>
        </w:rPr>
        <w:t xml:space="preserve">Jeżeli rozpoczęcie, realizacja lub zakończenie całości przedmiotu umowy opóźnia się </w:t>
      </w:r>
      <w:r w:rsidRPr="009D1A84">
        <w:rPr>
          <w:bCs/>
          <w:sz w:val="22"/>
          <w:szCs w:val="22"/>
          <w:lang w:eastAsia="pl-PL"/>
        </w:rPr>
        <w:br/>
        <w:t xml:space="preserve">z przyczyn zależnych od Wykonawcy o więcej niż </w:t>
      </w:r>
      <w:r>
        <w:rPr>
          <w:bCs/>
          <w:sz w:val="22"/>
          <w:szCs w:val="22"/>
          <w:lang w:eastAsia="pl-PL"/>
        </w:rPr>
        <w:t>5</w:t>
      </w:r>
      <w:r w:rsidRPr="009D1A84">
        <w:rPr>
          <w:bCs/>
          <w:sz w:val="22"/>
          <w:szCs w:val="22"/>
          <w:lang w:eastAsia="pl-PL"/>
        </w:rPr>
        <w:t xml:space="preserve"> dni albo jeżeli przedmiot umowy jest wykonywany w sposób wadliwy lub sprzeczny z umową, Zamawiający może odstąpić od umowy ze skutkiem natychmiastowym, powierzając poprawienie lub dalsze wykonanie przedmiotu umowy innej osobie na koszt i ryzyko Wykonawcy. Odstąpienie od umowy ze skutkiem natychmiastowym następuje po bezskutecznym upływie terminu wyznaczonego Wykonawcy dla skorygowania zaniedbań i naruszeń.</w:t>
      </w:r>
    </w:p>
    <w:p w14:paraId="75B71455" w14:textId="77777777" w:rsidR="005F53BF" w:rsidRPr="009D1A84" w:rsidRDefault="005F53BF" w:rsidP="005F53BF">
      <w:pPr>
        <w:numPr>
          <w:ilvl w:val="0"/>
          <w:numId w:val="11"/>
        </w:numPr>
        <w:tabs>
          <w:tab w:val="num" w:pos="426"/>
        </w:tabs>
        <w:suppressAutoHyphens w:val="0"/>
        <w:spacing w:before="160" w:line="235" w:lineRule="auto"/>
        <w:ind w:left="426" w:hanging="426"/>
        <w:jc w:val="both"/>
        <w:rPr>
          <w:bCs/>
          <w:sz w:val="22"/>
          <w:szCs w:val="22"/>
          <w:lang w:eastAsia="pl-PL"/>
        </w:rPr>
      </w:pPr>
      <w:r w:rsidRPr="009D1A84">
        <w:rPr>
          <w:bCs/>
          <w:sz w:val="22"/>
          <w:szCs w:val="22"/>
          <w:lang w:eastAsia="pl-PL"/>
        </w:rPr>
        <w:t>Zamawiający może odstąpić od umowy ze skutkiem natychmiastowym w przypadku upadłości Wykonawcy lub zgłoszenia wniosku o ogłoszenie jego upadłości albo złożenia oświadczenia Wykonawcy o wszczęciu postępowania naprawczego; wydania nakazu zajęcia majątku Wykonawcy lub zrzeczenia się przez Wykonawcę majątku na rzecz wierzycieli, wszczęcia egzekucji wobec Wykonawcy; przystąpienia przez Wykonawcę do likwidacji swojego przedsiębiorstwa; zagrożenia niewypłacalnością lub niewypłacalności Wykonawcy; zaniechania realizacji umowy przez Wykonawcę, a w szczególności w razie przerwania wykonywania dostaw, nie rozpoczęcia przez Wykonawcę wykonywania dostaw objętych niniejszą umową.</w:t>
      </w:r>
    </w:p>
    <w:p w14:paraId="0B93FA5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Uprawnienia, o których mowa w ust.1 i 2 przysługują Zamawiającemu niezależnie od uprawnień do odstąpienia od umowy przewidzianych przepisami Kodeksu Cywilnego,     w szczególności art.635 i 636 KC.</w:t>
      </w:r>
    </w:p>
    <w:p w14:paraId="46F7A004"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 art. 145 Prawa zamówień publicznych. W takim przypadku </w:t>
      </w:r>
      <w:r w:rsidRPr="009D1A84">
        <w:rPr>
          <w:iCs/>
          <w:sz w:val="22"/>
          <w:szCs w:val="22"/>
          <w:lang w:eastAsia="pl-PL"/>
        </w:rPr>
        <w:t xml:space="preserve">Wykonawca </w:t>
      </w:r>
      <w:r w:rsidRPr="009D1A84">
        <w:rPr>
          <w:sz w:val="22"/>
          <w:szCs w:val="22"/>
          <w:lang w:eastAsia="pl-PL"/>
        </w:rPr>
        <w:t>ma prawo żądać jedynie wynagrodzenia należnego mu z tytułu wykonania części umowy.</w:t>
      </w:r>
    </w:p>
    <w:p w14:paraId="24C28D13"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Odstąpienie od umowy następuje poprzez pisemne oświadczenie strony odstępującej. </w:t>
      </w:r>
    </w:p>
    <w:p w14:paraId="56AAE0A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Strony niniejszej umowy będą zwolnione z odpowiedzialności za niewypełnienie swoich zobowiązań zawartych w umowie, jeżeli okoliczności siły wyższej będą stanowiły przeszkodę w ich wypełnieniu. Strona może powołać się na okoliczności siły wyższej tylko wtedy, gdy poinformuje ona o tym pisemnie drugą stronę w ciągu 3 dni od powstania tych okoliczności. Okoliczności zaistnienia siły wyższej muszą zostać udowodnione przez stronę, która się na nie powołuje</w:t>
      </w:r>
    </w:p>
    <w:p w14:paraId="6A1FB33C" w14:textId="0227C6EE" w:rsidR="005F53BF" w:rsidRPr="00AA1B89" w:rsidRDefault="005F53BF" w:rsidP="00AA1B89">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Zamawiając</w:t>
      </w:r>
      <w:r w:rsidRPr="009D1A84">
        <w:rPr>
          <w:i/>
          <w:iCs/>
          <w:sz w:val="22"/>
          <w:szCs w:val="22"/>
          <w:lang w:eastAsia="pl-PL"/>
        </w:rPr>
        <w:t xml:space="preserve">y </w:t>
      </w:r>
      <w:r w:rsidR="00AA1B89">
        <w:rPr>
          <w:sz w:val="22"/>
          <w:szCs w:val="22"/>
          <w:lang w:eastAsia="pl-PL"/>
        </w:rPr>
        <w:t xml:space="preserve">są również sytuacje </w:t>
      </w:r>
      <w:r w:rsidRPr="00AA1B89">
        <w:rPr>
          <w:sz w:val="22"/>
          <w:szCs w:val="22"/>
          <w:lang w:eastAsia="pl-PL"/>
        </w:rPr>
        <w:t xml:space="preserve">gdy </w:t>
      </w:r>
      <w:r w:rsidRPr="00AA1B89">
        <w:rPr>
          <w:iCs/>
          <w:sz w:val="22"/>
          <w:szCs w:val="22"/>
          <w:lang w:eastAsia="pl-PL"/>
        </w:rPr>
        <w:t xml:space="preserve">Zamawiający bez uzasadnionej przyczyny </w:t>
      </w:r>
      <w:r w:rsidRPr="00AA1B89">
        <w:rPr>
          <w:sz w:val="22"/>
          <w:szCs w:val="22"/>
          <w:lang w:eastAsia="pl-PL"/>
        </w:rPr>
        <w:t xml:space="preserve">nie wypłaca wynagrodzenia za wykonany przedmiot </w:t>
      </w:r>
      <w:r w:rsidRPr="00AA1B89">
        <w:rPr>
          <w:sz w:val="22"/>
          <w:szCs w:val="22"/>
          <w:lang w:eastAsia="pl-PL"/>
        </w:rPr>
        <w:lastRenderedPageBreak/>
        <w:t>umowy w ciągu 1 miesiąca od daty płatności.</w:t>
      </w:r>
    </w:p>
    <w:p w14:paraId="5D2BE860"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 xml:space="preserve">Wykonawca </w:t>
      </w:r>
      <w:r w:rsidRPr="009D1A84">
        <w:rPr>
          <w:sz w:val="22"/>
          <w:szCs w:val="22"/>
          <w:lang w:eastAsia="pl-PL"/>
        </w:rPr>
        <w:t>mogą być również sytuacje:</w:t>
      </w:r>
    </w:p>
    <w:p w14:paraId="787E9412"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wady przedmiotu zamówienia mają charakter istotny i nie dają się usunąć,</w:t>
      </w:r>
    </w:p>
    <w:p w14:paraId="2B0377A4"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 xml:space="preserve">Wykonawca </w:t>
      </w:r>
      <w:r w:rsidRPr="009D1A84">
        <w:rPr>
          <w:sz w:val="22"/>
          <w:szCs w:val="22"/>
          <w:lang w:eastAsia="pl-PL"/>
        </w:rPr>
        <w:t xml:space="preserve">realizuje przedmiot umowy w sposób nienależyty i pomimo dodatkowego wezwania przez </w:t>
      </w:r>
      <w:r w:rsidRPr="009D1A84">
        <w:rPr>
          <w:iCs/>
          <w:sz w:val="22"/>
          <w:szCs w:val="22"/>
          <w:lang w:eastAsia="pl-PL"/>
        </w:rPr>
        <w:t xml:space="preserve">Zamawiającego </w:t>
      </w:r>
      <w:r w:rsidRPr="009D1A84">
        <w:rPr>
          <w:sz w:val="22"/>
          <w:szCs w:val="22"/>
          <w:lang w:eastAsia="pl-PL"/>
        </w:rPr>
        <w:t>nie nastąpiła poprawa w tym względzie,</w:t>
      </w:r>
    </w:p>
    <w:p w14:paraId="3F11A738"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jeżeli Wykonawca opóźnia się z realizacją umowy tak dalece, że nie jest prawdopodobne, żeby ukończył roboty w czasie umówionym,</w:t>
      </w:r>
    </w:p>
    <w:p w14:paraId="2348E49D" w14:textId="77777777" w:rsidR="005F53BF" w:rsidRPr="009D1A84" w:rsidRDefault="005F53BF" w:rsidP="005F53BF">
      <w:pPr>
        <w:widowControl w:val="0"/>
        <w:spacing w:line="235" w:lineRule="auto"/>
        <w:jc w:val="both"/>
        <w:rPr>
          <w:sz w:val="22"/>
          <w:szCs w:val="22"/>
          <w:lang w:eastAsia="pl-PL"/>
        </w:rPr>
      </w:pPr>
    </w:p>
    <w:p w14:paraId="3E7729A3" w14:textId="77777777" w:rsidR="005F53BF" w:rsidRPr="009D1A84" w:rsidRDefault="005F53BF" w:rsidP="005F53BF">
      <w:pPr>
        <w:suppressAutoHyphens w:val="0"/>
        <w:autoSpaceDE w:val="0"/>
        <w:autoSpaceDN w:val="0"/>
        <w:adjustRightInd w:val="0"/>
        <w:ind w:left="426"/>
        <w:jc w:val="both"/>
        <w:rPr>
          <w:sz w:val="22"/>
          <w:szCs w:val="22"/>
          <w:lang w:eastAsia="pl-PL"/>
        </w:rPr>
      </w:pPr>
      <w:r w:rsidRPr="009D1A84">
        <w:rPr>
          <w:sz w:val="22"/>
          <w:szCs w:val="22"/>
          <w:lang w:eastAsia="pl-PL"/>
        </w:rPr>
        <w:t>Za wadę istotną uważa się wadę czyniącą przedmiot umowy niezdatnym do zwykłego użytku lub sprzeciwiającą się wyraźnie umowie.</w:t>
      </w:r>
    </w:p>
    <w:p w14:paraId="7C851A71" w14:textId="77777777" w:rsidR="005F53BF" w:rsidRPr="009D1A84" w:rsidRDefault="005F53BF" w:rsidP="005F53BF">
      <w:pPr>
        <w:suppressAutoHyphens w:val="0"/>
        <w:spacing w:line="235" w:lineRule="auto"/>
        <w:rPr>
          <w:b/>
          <w:sz w:val="22"/>
          <w:szCs w:val="22"/>
          <w:lang w:eastAsia="pl-PL"/>
        </w:rPr>
      </w:pPr>
    </w:p>
    <w:p w14:paraId="19546527"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Dopuszczalne zmiany w umowie</w:t>
      </w:r>
    </w:p>
    <w:p w14:paraId="55B945A2" w14:textId="77777777" w:rsidR="005F53BF" w:rsidRPr="009D1A84" w:rsidRDefault="005F53BF" w:rsidP="005F53BF">
      <w:pPr>
        <w:suppressAutoHyphens w:val="0"/>
        <w:spacing w:line="235" w:lineRule="auto"/>
        <w:jc w:val="center"/>
        <w:rPr>
          <w:b/>
          <w:sz w:val="22"/>
          <w:szCs w:val="22"/>
          <w:lang w:eastAsia="pl-PL"/>
        </w:rPr>
      </w:pPr>
    </w:p>
    <w:p w14:paraId="3FB14818"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8</w:t>
      </w:r>
    </w:p>
    <w:p w14:paraId="0F279E4F" w14:textId="77777777" w:rsidR="005F53BF" w:rsidRPr="009D1A84" w:rsidRDefault="005F53BF" w:rsidP="005F53BF">
      <w:pPr>
        <w:suppressAutoHyphens w:val="0"/>
        <w:spacing w:line="235" w:lineRule="auto"/>
        <w:rPr>
          <w:b/>
          <w:sz w:val="22"/>
          <w:szCs w:val="22"/>
          <w:lang w:eastAsia="pl-PL"/>
        </w:rPr>
      </w:pPr>
    </w:p>
    <w:p w14:paraId="7DF0EB27" w14:textId="77777777" w:rsidR="005F53BF" w:rsidRPr="009D1A84" w:rsidRDefault="005F53BF" w:rsidP="005F53BF">
      <w:pPr>
        <w:numPr>
          <w:ilvl w:val="0"/>
          <w:numId w:val="10"/>
        </w:numPr>
        <w:tabs>
          <w:tab w:val="num" w:pos="284"/>
        </w:tabs>
        <w:suppressAutoHyphens w:val="0"/>
        <w:ind w:left="284" w:hanging="284"/>
        <w:jc w:val="both"/>
        <w:rPr>
          <w:noProof/>
          <w:sz w:val="22"/>
          <w:szCs w:val="22"/>
          <w:lang w:eastAsia="pl-PL"/>
        </w:rPr>
      </w:pPr>
      <w:r w:rsidRPr="009D1A84">
        <w:rPr>
          <w:bCs/>
          <w:sz w:val="22"/>
          <w:szCs w:val="22"/>
          <w:lang w:eastAsia="pl-PL"/>
        </w:rPr>
        <w:t>Zamawiający dopuszcza możliwość zmian postanowień zawartej umowy w stosunku do treści oferty na podstawie której dokonano wyboru Wykonawcy, w przypadku wystąpienia co najmniej jednej z okoliczności wymienionej poniżej:</w:t>
      </w:r>
    </w:p>
    <w:p w14:paraId="1E7A28B0"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realizacji zamówienia, jeśli konieczność ta nastąpiła na skutek okoliczności leżących po stronie Zamawiającego;</w:t>
      </w:r>
    </w:p>
    <w:p w14:paraId="4F77A29B"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z uwagi na okoliczności niezależne od Wykonawcy których nie mógł przewidzieć w chwili podpisania umowy.</w:t>
      </w:r>
    </w:p>
    <w:p w14:paraId="3BA5F6C4"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zmian technologicznych spowodowanych np. zaprzestaniem produkcji określonego sprzętu/wyposażenia, lub pojawieniem się na rynku nowszej wersji. W takim przypadku Wykonawca po uzyskaniu zgody Zamawiającego może dostarczyć inny produkt, niż zaoferowany w ofercie, pod warunkiem spełnienia wszystkich kluczowych parametrów opisanych w przedmiocie zamówienia w cenie wynikającej z oferty przetargowej. Zaistnienie takiej sytuacji może być również podstawą do aneksowania terminu realizacji umowy.</w:t>
      </w:r>
    </w:p>
    <w:p w14:paraId="68F88A9A"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 xml:space="preserve">nastąpi wywierająca bezpośredni wpływ na dalsze wykonanie umowy zmiana obowiązującego prawa powszechnego (np. ustawy, rozporządzenia, uchwały, w tym zmiana stawki podatku VAT). </w:t>
      </w:r>
    </w:p>
    <w:p w14:paraId="21EA2823"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wystąpi konieczność zmiany podwykonawców, powierzenia wykonania części zakresu umowy podwykonawcy lub zmiany zakresu wykonania części zamówienia przez podwykonawcę,</w:t>
      </w:r>
    </w:p>
    <w:p w14:paraId="2F1299A9" w14:textId="77777777" w:rsidR="005F53BF" w:rsidRPr="009D1A84" w:rsidRDefault="005F53BF" w:rsidP="005F53BF">
      <w:pPr>
        <w:pStyle w:val="Akapitzlist"/>
        <w:numPr>
          <w:ilvl w:val="0"/>
          <w:numId w:val="10"/>
        </w:numPr>
        <w:tabs>
          <w:tab w:val="clear" w:pos="720"/>
          <w:tab w:val="num" w:pos="426"/>
        </w:tabs>
        <w:suppressAutoHyphens w:val="0"/>
        <w:ind w:left="284" w:hanging="284"/>
        <w:jc w:val="both"/>
        <w:rPr>
          <w:lang w:eastAsia="pl-PL"/>
        </w:rPr>
      </w:pPr>
      <w:r w:rsidRPr="009D1A84">
        <w:rPr>
          <w:lang w:eastAsia="pl-PL"/>
        </w:rPr>
        <w:t>Zmiany umowy wymagają zgody obydwu stron umowy, oraz formy pisemnej pod rygorem nieważności.</w:t>
      </w:r>
    </w:p>
    <w:p w14:paraId="779DC527" w14:textId="77777777" w:rsidR="005F53BF" w:rsidRPr="009D1A84" w:rsidRDefault="005F53BF" w:rsidP="005F53BF">
      <w:pPr>
        <w:suppressAutoHyphens w:val="0"/>
        <w:ind w:left="360"/>
        <w:jc w:val="both"/>
        <w:rPr>
          <w:bCs/>
          <w:sz w:val="22"/>
          <w:szCs w:val="22"/>
          <w:lang w:eastAsia="pl-PL"/>
        </w:rPr>
      </w:pPr>
    </w:p>
    <w:p w14:paraId="7AA1646C"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Kary umowne</w:t>
      </w:r>
    </w:p>
    <w:p w14:paraId="1C967BCC" w14:textId="77777777" w:rsidR="005F53BF" w:rsidRPr="009D1A84" w:rsidRDefault="005F53BF" w:rsidP="005F53BF">
      <w:pPr>
        <w:suppressAutoHyphens w:val="0"/>
        <w:spacing w:line="235" w:lineRule="auto"/>
        <w:jc w:val="center"/>
        <w:rPr>
          <w:b/>
          <w:sz w:val="22"/>
          <w:szCs w:val="22"/>
          <w:lang w:eastAsia="pl-PL"/>
        </w:rPr>
      </w:pPr>
    </w:p>
    <w:p w14:paraId="5417FEA0" w14:textId="27761680" w:rsidR="005F53BF" w:rsidRPr="009D1A84" w:rsidRDefault="00900A93" w:rsidP="005F53BF">
      <w:pPr>
        <w:suppressAutoHyphens w:val="0"/>
        <w:spacing w:after="120" w:line="235" w:lineRule="auto"/>
        <w:ind w:left="317" w:hanging="317"/>
        <w:jc w:val="center"/>
        <w:rPr>
          <w:sz w:val="22"/>
          <w:szCs w:val="22"/>
          <w:lang w:eastAsia="pl-PL"/>
        </w:rPr>
      </w:pPr>
      <w:r>
        <w:rPr>
          <w:sz w:val="22"/>
          <w:szCs w:val="22"/>
          <w:lang w:eastAsia="pl-PL"/>
        </w:rPr>
        <w:t>§ 9</w:t>
      </w:r>
    </w:p>
    <w:p w14:paraId="37901ED6" w14:textId="77777777" w:rsidR="005F53BF" w:rsidRDefault="005F53BF" w:rsidP="008D207D">
      <w:pPr>
        <w:suppressAutoHyphens w:val="0"/>
        <w:overflowPunct w:val="0"/>
        <w:autoSpaceDE w:val="0"/>
        <w:autoSpaceDN w:val="0"/>
        <w:adjustRightInd w:val="0"/>
        <w:textAlignment w:val="baseline"/>
        <w:rPr>
          <w:sz w:val="22"/>
          <w:szCs w:val="22"/>
          <w:lang w:eastAsia="pl-PL"/>
        </w:rPr>
      </w:pPr>
      <w:r w:rsidRPr="009D1A84">
        <w:rPr>
          <w:sz w:val="22"/>
          <w:szCs w:val="22"/>
          <w:lang w:eastAsia="pl-PL"/>
        </w:rPr>
        <w:t>Strony ustalają kary umowne z następujących tytułów:</w:t>
      </w:r>
    </w:p>
    <w:p w14:paraId="1A57F6F9" w14:textId="77777777" w:rsidR="008D207D" w:rsidRPr="008D207D" w:rsidRDefault="008D207D" w:rsidP="008D207D">
      <w:pPr>
        <w:widowControl w:val="0"/>
        <w:numPr>
          <w:ilvl w:val="0"/>
          <w:numId w:val="8"/>
        </w:numPr>
        <w:tabs>
          <w:tab w:val="num" w:pos="284"/>
        </w:tabs>
        <w:suppressAutoHyphens w:val="0"/>
        <w:adjustRightInd w:val="0"/>
        <w:ind w:hanging="720"/>
        <w:jc w:val="both"/>
        <w:textAlignment w:val="baseline"/>
        <w:rPr>
          <w:sz w:val="22"/>
          <w:szCs w:val="22"/>
          <w:lang w:eastAsia="pl-PL"/>
        </w:rPr>
      </w:pPr>
      <w:r w:rsidRPr="008D207D">
        <w:rPr>
          <w:sz w:val="22"/>
          <w:szCs w:val="22"/>
          <w:lang w:eastAsia="pl-PL"/>
        </w:rPr>
        <w:t>Wykonawca płaci Zamawiającemu kary umowne</w:t>
      </w:r>
    </w:p>
    <w:p w14:paraId="3BAA6E5F"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wykonaniu przedmiotu umowy w wysokości 0,5% wartości umowy brutto za każdy dzień zwłoki,</w:t>
      </w:r>
    </w:p>
    <w:p w14:paraId="14590A08"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bCs/>
          <w:sz w:val="22"/>
          <w:szCs w:val="22"/>
          <w:lang w:eastAsia="pl-PL"/>
        </w:rPr>
        <w:t>za zwłokę w usunięciu wad lub usterek stwierdzonych przy odbiorze</w:t>
      </w:r>
      <w:r w:rsidRPr="008D207D">
        <w:rPr>
          <w:sz w:val="22"/>
          <w:szCs w:val="22"/>
          <w:lang w:eastAsia="pl-PL"/>
        </w:rPr>
        <w:t xml:space="preserve"> </w:t>
      </w:r>
      <w:r w:rsidRPr="008D207D">
        <w:rPr>
          <w:bCs/>
          <w:sz w:val="22"/>
          <w:szCs w:val="22"/>
          <w:lang w:eastAsia="pl-PL"/>
        </w:rPr>
        <w:t>w wysokości 0,5% wartości umowy brutto za każdy dzień zwłoki,</w:t>
      </w:r>
    </w:p>
    <w:p w14:paraId="36E28E61"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usunięciu wad i usterek, lub za zwłokę w wymianie dotkniętych wadą podzespołów, które wystąpią w okresie gwarancji w wysokości 0,5% ceny brutto umowy, za każdy dzień zwłoki liczony od upływu terminu wyznaczonego na usunięcie wad.</w:t>
      </w:r>
    </w:p>
    <w:p w14:paraId="2C7CDEEE"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podjęciu reakcji na zgłoszoną awarię w wysokości 0,2% ceny brutto za każda rozpoczętą godzinę zwłoki.</w:t>
      </w:r>
    </w:p>
    <w:p w14:paraId="4D811312"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odstąpienie od umowy z przyczyn zależnych od Wykonawcy – w wysokości 10 % wynagrodzenia umownego brutto za przedmiot umowy;</w:t>
      </w:r>
    </w:p>
    <w:p w14:paraId="6BC585BC" w14:textId="4D926538"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lastRenderedPageBreak/>
        <w:t xml:space="preserve">Za niedostarczenie urządzenia zastępczego w </w:t>
      </w:r>
      <w:r w:rsidR="00894892">
        <w:rPr>
          <w:sz w:val="22"/>
          <w:szCs w:val="22"/>
          <w:lang w:eastAsia="pl-PL"/>
        </w:rPr>
        <w:t>terminie określonym w § 4 ust. 5 pkt 8</w:t>
      </w:r>
      <w:r w:rsidRPr="008D207D">
        <w:rPr>
          <w:sz w:val="22"/>
          <w:szCs w:val="22"/>
          <w:lang w:eastAsia="pl-PL"/>
        </w:rPr>
        <w:t xml:space="preserve">. </w:t>
      </w:r>
      <w:r w:rsidRPr="008D207D">
        <w:rPr>
          <w:sz w:val="22"/>
          <w:szCs w:val="22"/>
          <w:lang w:eastAsia="pl-PL"/>
        </w:rPr>
        <w:br/>
        <w:t>w wysokości 0,2% ceny brutto za każdą rozpoczętą godzinę zwłoki.</w:t>
      </w:r>
    </w:p>
    <w:p w14:paraId="13A8623A"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Zamawiający zapłaci Wykonawcy karę umowna w wysokości 10 % wynagrodzenia umownego brutto za przedmiot umowy z tytułu odstąpienia od umowy z przyczyn zależnych od Zamawiającego.</w:t>
      </w:r>
    </w:p>
    <w:p w14:paraId="3DCD1852"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Maksymalna wysokość kar umownych naliczonych wykonawcy nie może przekroczyć 20% wynagrodzenia umownego brutto.</w:t>
      </w:r>
    </w:p>
    <w:p w14:paraId="002AE60C"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 xml:space="preserve">Zamawiający zapłaci Wykonawcy odsetki ustawowe za zwłokę w zapłacie wynagrodzenia. </w:t>
      </w:r>
    </w:p>
    <w:p w14:paraId="08C80F30" w14:textId="77777777" w:rsidR="008D207D" w:rsidRPr="008D207D" w:rsidRDefault="008D207D" w:rsidP="008D207D">
      <w:pPr>
        <w:numPr>
          <w:ilvl w:val="0"/>
          <w:numId w:val="8"/>
        </w:numPr>
        <w:tabs>
          <w:tab w:val="left" w:pos="284"/>
        </w:tabs>
        <w:suppressAutoHyphens w:val="0"/>
        <w:spacing w:before="120" w:line="235" w:lineRule="auto"/>
        <w:ind w:left="284" w:hanging="284"/>
        <w:jc w:val="both"/>
        <w:rPr>
          <w:bCs/>
          <w:sz w:val="22"/>
          <w:szCs w:val="22"/>
          <w:lang w:eastAsia="pl-PL"/>
        </w:rPr>
      </w:pPr>
      <w:r w:rsidRPr="008D207D">
        <w:rPr>
          <w:iCs/>
          <w:sz w:val="22"/>
          <w:szCs w:val="22"/>
          <w:lang w:eastAsia="pl-PL"/>
        </w:rPr>
        <w:t xml:space="preserve">Wykonawca </w:t>
      </w:r>
      <w:r w:rsidRPr="008D207D">
        <w:rPr>
          <w:sz w:val="22"/>
          <w:szCs w:val="22"/>
          <w:lang w:eastAsia="pl-PL"/>
        </w:rPr>
        <w:t>zapłaci należność na rachunek bankowy</w:t>
      </w:r>
      <w:r w:rsidRPr="008D207D">
        <w:rPr>
          <w:bCs/>
          <w:sz w:val="22"/>
          <w:szCs w:val="22"/>
          <w:lang w:eastAsia="pl-PL"/>
        </w:rPr>
        <w:t xml:space="preserve"> </w:t>
      </w:r>
      <w:r w:rsidRPr="008D207D">
        <w:rPr>
          <w:iCs/>
          <w:sz w:val="22"/>
          <w:szCs w:val="22"/>
          <w:lang w:eastAsia="pl-PL"/>
        </w:rPr>
        <w:t xml:space="preserve">Zamawiającego </w:t>
      </w:r>
      <w:r w:rsidRPr="008D207D">
        <w:rPr>
          <w:sz w:val="22"/>
          <w:szCs w:val="22"/>
          <w:lang w:eastAsia="pl-PL"/>
        </w:rPr>
        <w:t>wskazany w nocie obciążeniowej, w terminie 14 dni od daty jej</w:t>
      </w:r>
      <w:r w:rsidRPr="008D207D">
        <w:rPr>
          <w:bCs/>
          <w:sz w:val="22"/>
          <w:szCs w:val="22"/>
          <w:lang w:eastAsia="pl-PL"/>
        </w:rPr>
        <w:t xml:space="preserve"> </w:t>
      </w:r>
      <w:r w:rsidRPr="008D207D">
        <w:rPr>
          <w:sz w:val="22"/>
          <w:szCs w:val="22"/>
          <w:lang w:eastAsia="pl-PL"/>
        </w:rPr>
        <w:t>wystawienia.</w:t>
      </w:r>
    </w:p>
    <w:p w14:paraId="674CB612" w14:textId="1CAFFEA5" w:rsidR="008D207D" w:rsidRPr="008D207D" w:rsidRDefault="008D207D" w:rsidP="008D207D">
      <w:pPr>
        <w:numPr>
          <w:ilvl w:val="0"/>
          <w:numId w:val="8"/>
        </w:numPr>
        <w:tabs>
          <w:tab w:val="left" w:pos="284"/>
        </w:tabs>
        <w:suppressAutoHyphens w:val="0"/>
        <w:spacing w:before="100" w:line="235" w:lineRule="auto"/>
        <w:ind w:left="284" w:hanging="284"/>
        <w:jc w:val="both"/>
        <w:rPr>
          <w:bCs/>
          <w:sz w:val="22"/>
          <w:szCs w:val="22"/>
          <w:lang w:eastAsia="pl-PL"/>
        </w:rPr>
      </w:pPr>
      <w:r w:rsidRPr="008D207D">
        <w:rPr>
          <w:bCs/>
          <w:sz w:val="22"/>
          <w:szCs w:val="22"/>
          <w:lang w:eastAsia="pl-PL"/>
        </w:rPr>
        <w:t>Niezależnie od kar umownych określonych w niniejszej umowie, każda ze stron umowy może domagać się odszkodowania uzupełniającego za szkodę przekraczającą wysokość kar umownych, na zasadach ogólnych Kodeksu Cywilnego.</w:t>
      </w:r>
    </w:p>
    <w:p w14:paraId="26C8CC12" w14:textId="77777777" w:rsidR="008D207D" w:rsidRDefault="008D207D" w:rsidP="005F53BF">
      <w:pPr>
        <w:suppressAutoHyphens w:val="0"/>
        <w:spacing w:before="100" w:beforeAutospacing="1" w:after="100" w:afterAutospacing="1" w:line="232" w:lineRule="auto"/>
        <w:jc w:val="center"/>
        <w:rPr>
          <w:b/>
          <w:bCs/>
          <w:lang w:eastAsia="pl-PL"/>
        </w:rPr>
      </w:pPr>
    </w:p>
    <w:p w14:paraId="24B7C660" w14:textId="77777777" w:rsidR="005F53BF" w:rsidRPr="009D1A84" w:rsidRDefault="005F53BF" w:rsidP="005F53BF">
      <w:pPr>
        <w:suppressAutoHyphens w:val="0"/>
        <w:spacing w:before="100" w:beforeAutospacing="1" w:after="100" w:afterAutospacing="1" w:line="232" w:lineRule="auto"/>
        <w:jc w:val="center"/>
        <w:rPr>
          <w:lang w:eastAsia="pl-PL"/>
        </w:rPr>
      </w:pPr>
      <w:r w:rsidRPr="009D1A84">
        <w:rPr>
          <w:b/>
          <w:bCs/>
          <w:lang w:eastAsia="pl-PL"/>
        </w:rPr>
        <w:t xml:space="preserve">Zabezpieczenie należytego wykonania umowy. </w:t>
      </w:r>
    </w:p>
    <w:p w14:paraId="39420F97" w14:textId="486C8599" w:rsidR="005F53BF" w:rsidRPr="009D1A84" w:rsidRDefault="00900A93" w:rsidP="005F53BF">
      <w:pPr>
        <w:suppressAutoHyphens w:val="0"/>
        <w:spacing w:after="120" w:line="232" w:lineRule="auto"/>
        <w:ind w:left="4683" w:hanging="288"/>
        <w:rPr>
          <w:lang w:eastAsia="pl-PL"/>
        </w:rPr>
      </w:pPr>
      <w:r>
        <w:rPr>
          <w:lang w:eastAsia="pl-PL"/>
        </w:rPr>
        <w:t>§ 10</w:t>
      </w:r>
    </w:p>
    <w:p w14:paraId="365CEEF8" w14:textId="77777777" w:rsidR="005F53BF" w:rsidRPr="00AA1B89" w:rsidRDefault="005F53BF" w:rsidP="005F53BF">
      <w:pPr>
        <w:suppressAutoHyphens w:val="0"/>
        <w:spacing w:before="120" w:line="232" w:lineRule="auto"/>
        <w:ind w:left="425" w:hanging="425"/>
        <w:jc w:val="both"/>
        <w:rPr>
          <w:sz w:val="22"/>
          <w:szCs w:val="22"/>
          <w:lang w:eastAsia="pl-PL"/>
        </w:rPr>
      </w:pPr>
      <w:r w:rsidRPr="009D1A84">
        <w:rPr>
          <w:lang w:eastAsia="pl-PL"/>
        </w:rPr>
        <w:t>1</w:t>
      </w:r>
      <w:r w:rsidRPr="00AA1B89">
        <w:rPr>
          <w:sz w:val="22"/>
          <w:szCs w:val="22"/>
          <w:lang w:eastAsia="pl-PL"/>
        </w:rPr>
        <w:t xml:space="preserve">.        Tytułem zabezpieczenia należytego wykonania umowy Wykonawca wniesie w dniu zawarcia umowy kwotę zabezpieczenia w wysokości </w:t>
      </w:r>
      <w:r w:rsidRPr="00AA1B89">
        <w:rPr>
          <w:b/>
          <w:bCs/>
          <w:sz w:val="22"/>
          <w:szCs w:val="22"/>
          <w:lang w:eastAsia="pl-PL"/>
        </w:rPr>
        <w:t xml:space="preserve"> ….. </w:t>
      </w:r>
      <w:r w:rsidRPr="00AA1B89">
        <w:rPr>
          <w:sz w:val="22"/>
          <w:szCs w:val="22"/>
          <w:lang w:eastAsia="pl-PL"/>
        </w:rPr>
        <w:t xml:space="preserve"> złotych (słownie zło</w:t>
      </w:r>
      <w:r w:rsidRPr="00AA1B89">
        <w:rPr>
          <w:sz w:val="22"/>
          <w:szCs w:val="22"/>
          <w:lang w:eastAsia="pl-PL"/>
        </w:rPr>
        <w:softHyphen/>
        <w:t>tych:  ….. złotych 00/100  )  - tj. 5 % warto</w:t>
      </w:r>
      <w:r w:rsidRPr="00AA1B89">
        <w:rPr>
          <w:sz w:val="22"/>
          <w:szCs w:val="22"/>
          <w:lang w:eastAsia="pl-PL"/>
        </w:rPr>
        <w:softHyphen/>
        <w:t>ści umowy brutto, w formie pieniądzu</w:t>
      </w:r>
    </w:p>
    <w:p w14:paraId="26487524"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 xml:space="preserve">2.        W przypadku wniesienia zabezpieczenia należytego wykonania umowy, lub wniesienia zabezpieczenia z tytułu rękojmi za wady w formie poręczenia lub gwarancji, dokumenty te muszą zawierać stwierdzenia, iż na pierwsze pisemne wezwanie Zamawiającego, wzywające do zapłaty, następuje </w:t>
      </w:r>
      <w:r w:rsidRPr="00AA1B89">
        <w:rPr>
          <w:b/>
          <w:bCs/>
          <w:sz w:val="22"/>
          <w:szCs w:val="22"/>
          <w:lang w:eastAsia="pl-PL"/>
        </w:rPr>
        <w:t xml:space="preserve">nieodwołalna i bezwarunkowa wypłata bez jakichkolwiek zastrzeżeń ze strony gwaranta (poręczyciela), oraz bez dokumentowania zdarzenia. </w:t>
      </w:r>
      <w:r w:rsidRPr="00AA1B89">
        <w:rPr>
          <w:sz w:val="22"/>
          <w:szCs w:val="22"/>
          <w:lang w:eastAsia="pl-PL"/>
        </w:rPr>
        <w:t>Poręczenie lub gwarancje nie mogą narzucać jakichkolwiek warunków jakie Zamawiający musi spełnić, aby otrzymać wypłatę sumy gwarancyjnej.</w:t>
      </w:r>
    </w:p>
    <w:p w14:paraId="44C29FC6"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3.        Zabezpieczenie gwarantuje zgodną z umową dostawę przedmiotu zamówienia oraz służy do pokrycia roszczeń z tytułu rękojmi za wady.</w:t>
      </w:r>
    </w:p>
    <w:p w14:paraId="79784385"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4.        Wnoszenie i zmiana form zabezpieczenia należytego wykonania umowy następuje zgodnie z przepisami ustawy Prawo zamówień publicznych</w:t>
      </w:r>
    </w:p>
    <w:p w14:paraId="15C3484B"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5.        70 % zabezpieczenia zostanie zwrócone Wykonawcy (wraz z odsetkami wynikającymi z umowy rachunku bankowego, na którym było ono przechowywane, pomniejszone o koszt prowadzenia rachunku oraz prowizji bankowej za przelew pieniędzy na rachunek Wykonawcy, gdy zabezpieczenie wniesiono w pieniądzu), w ciągu 30 dni od daty odbioru końcowego.</w:t>
      </w:r>
    </w:p>
    <w:p w14:paraId="7FB92C3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6.        Zabezpieczenie z tytułu rękojmi za wady tj. 30% całego zabezpieczenia, zostanie zwrócona Wykonawcy (wraz z odsetkami wynikającymi z umowy rachunku bankowego, na którym było ono przechowywane, pomniejszone o koszt prowadzenia rachunku oraz prowizji bankowej za przelew pieniędzy na rachunek Wykonawcy, gdy zabezpieczenie wniesiono w pieniądzu), w ciągu 15 dni po upływie okresu rękojmi za wady liczonego od dnia zakończenia i odbioru przedmiotu umowy</w:t>
      </w:r>
    </w:p>
    <w:p w14:paraId="7DE1A140"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7.        W przypadku stwierdzenia nienależytego wykonywania lub wykonania przedmiotu umowy i pomimo pisemnego wezwania Wykonawcy przez Zamawiającego o naprawienie powstałej szkody, Wykonawca nie naprawi jej w terminie 14 dni, to zabezpieczenie należytego wykonania, o którym mowa w ust.1 będzie wykorzystane do zgodnego z umową pokrycia roszczeń z tytułu rękojmi za wady lub gwarancji.</w:t>
      </w:r>
    </w:p>
    <w:p w14:paraId="53F416B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8.        Zamawiającemu przysługuje prawo obniżenia wynagrodzenia Wykonawcy w przypadku, gdy wady przedmiotu zamówienia nie dadzą się usunąć, lecz nie mają charakteru istotnego, proporcjonalnie do rodzaju i wartości wady.</w:t>
      </w:r>
    </w:p>
    <w:p w14:paraId="5617B402" w14:textId="77777777" w:rsidR="005F53BF" w:rsidRPr="009D1A84" w:rsidRDefault="005F53BF" w:rsidP="005F53BF">
      <w:pPr>
        <w:suppressAutoHyphens w:val="0"/>
        <w:spacing w:line="235" w:lineRule="auto"/>
        <w:jc w:val="center"/>
        <w:rPr>
          <w:b/>
          <w:sz w:val="22"/>
          <w:szCs w:val="22"/>
          <w:lang w:eastAsia="pl-PL"/>
        </w:rPr>
      </w:pPr>
    </w:p>
    <w:p w14:paraId="6661888A"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lastRenderedPageBreak/>
        <w:t>Postanowienia końcowe</w:t>
      </w:r>
    </w:p>
    <w:p w14:paraId="46C011D7" w14:textId="77777777" w:rsidR="005F53BF" w:rsidRPr="009D1A84" w:rsidRDefault="005F53BF" w:rsidP="005F53BF">
      <w:pPr>
        <w:suppressAutoHyphens w:val="0"/>
        <w:spacing w:line="235" w:lineRule="auto"/>
        <w:jc w:val="center"/>
        <w:rPr>
          <w:sz w:val="22"/>
          <w:szCs w:val="22"/>
          <w:lang w:eastAsia="pl-PL"/>
        </w:rPr>
      </w:pPr>
    </w:p>
    <w:p w14:paraId="51793AAC" w14:textId="000296C5" w:rsidR="005F53BF" w:rsidRPr="009D1A84" w:rsidRDefault="00900A93" w:rsidP="005F53BF">
      <w:pPr>
        <w:suppressAutoHyphens w:val="0"/>
        <w:spacing w:line="235" w:lineRule="auto"/>
        <w:jc w:val="center"/>
        <w:rPr>
          <w:sz w:val="22"/>
          <w:szCs w:val="22"/>
          <w:lang w:eastAsia="pl-PL"/>
        </w:rPr>
      </w:pPr>
      <w:r>
        <w:rPr>
          <w:sz w:val="22"/>
          <w:szCs w:val="22"/>
          <w:lang w:eastAsia="pl-PL"/>
        </w:rPr>
        <w:t>§ 11</w:t>
      </w:r>
    </w:p>
    <w:p w14:paraId="32CCC2F5" w14:textId="77777777" w:rsidR="005F53BF" w:rsidRPr="009D1A84" w:rsidRDefault="005F53BF" w:rsidP="005F53BF">
      <w:pPr>
        <w:widowControl w:val="0"/>
        <w:numPr>
          <w:ilvl w:val="0"/>
          <w:numId w:val="13"/>
        </w:numPr>
        <w:tabs>
          <w:tab w:val="left" w:pos="360"/>
          <w:tab w:val="num" w:pos="426"/>
        </w:tabs>
        <w:suppressAutoHyphens w:val="0"/>
        <w:spacing w:before="100" w:line="235" w:lineRule="auto"/>
        <w:ind w:left="426" w:hanging="426"/>
        <w:jc w:val="both"/>
        <w:rPr>
          <w:sz w:val="22"/>
          <w:szCs w:val="22"/>
          <w:lang w:eastAsia="pl-PL"/>
        </w:rPr>
      </w:pPr>
      <w:r w:rsidRPr="009D1A84">
        <w:rPr>
          <w:sz w:val="22"/>
          <w:szCs w:val="22"/>
          <w:lang w:eastAsia="pl-PL"/>
        </w:rPr>
        <w:t>Wszelkie zmiany i uzupełnienia niniejszej umowy oraz załączników stanowiących integralną część umowy mogą nastąpić jedynie za zgodą obu stron w formie pisemnej pod rygorem nieważności, z tym że zmiany nie mogą naruszać odpowiednich uregulowań prawa zamówień publicznych. Również odstąpienie od umowy wymaga formy pisemnej pod rygorem nieważności.</w:t>
      </w:r>
    </w:p>
    <w:p w14:paraId="74600F1C"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 xml:space="preserve">Umowa podlega prawu polskiemu i zgodnie z nim powinna być interpretowana.        </w:t>
      </w:r>
      <w:r w:rsidRPr="009D1A84">
        <w:rPr>
          <w:sz w:val="22"/>
          <w:szCs w:val="22"/>
          <w:lang w:eastAsia="pl-PL"/>
        </w:rPr>
        <w:br/>
        <w:t xml:space="preserve"> W sprawach nie uregulowanych niniejszą umową stosuje się przepisy ustawy Prawo zamówień publicznych, a w zakresie niesprzecznym z tymi przepisami – Kodeks Cywilny, jak również inne powszechnie obowiązujące przepisy prawa.</w:t>
      </w:r>
    </w:p>
    <w:p w14:paraId="2430AAC5"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Zamawiający i Wykonawca podejmą starania w celu polubownego rozstrzygnięcia sporów powstałych między nimi a wynikających lub pozostających w pośrednim lub bezpośrednim związku z umową na drodze bezpośrednich negocjacji.</w:t>
      </w:r>
    </w:p>
    <w:p w14:paraId="7A141C4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08EED3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Rozstrzygnięcie sporów nie załatwionych polubownie strony umowy zgodnie poddają Sądowi Powszechnemu właściwemu dla siedziby Zamawiającego.</w:t>
      </w:r>
    </w:p>
    <w:p w14:paraId="36306EF7"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Umowa zostaje sporządzona w 3 jednobrzmiących egzemplarzach 2 egz. dla Zamawiającego 1 egz. dla wykonawcy.</w:t>
      </w:r>
    </w:p>
    <w:p w14:paraId="7B1DD4EA" w14:textId="77777777" w:rsidR="005F53BF" w:rsidRPr="009D1A84" w:rsidRDefault="005F53BF" w:rsidP="005F53BF">
      <w:pPr>
        <w:tabs>
          <w:tab w:val="left" w:pos="360"/>
        </w:tabs>
        <w:suppressAutoHyphens w:val="0"/>
        <w:spacing w:line="235" w:lineRule="auto"/>
        <w:rPr>
          <w:b/>
          <w:sz w:val="22"/>
          <w:szCs w:val="22"/>
          <w:lang w:eastAsia="pl-PL"/>
        </w:rPr>
      </w:pPr>
    </w:p>
    <w:p w14:paraId="427E1762" w14:textId="77777777" w:rsidR="005F53BF" w:rsidRPr="009D1A84" w:rsidRDefault="005F53BF" w:rsidP="005F53BF">
      <w:pPr>
        <w:tabs>
          <w:tab w:val="left" w:pos="360"/>
        </w:tabs>
        <w:suppressAutoHyphens w:val="0"/>
        <w:spacing w:line="235" w:lineRule="auto"/>
        <w:rPr>
          <w:b/>
          <w:sz w:val="22"/>
          <w:szCs w:val="22"/>
          <w:lang w:eastAsia="pl-PL"/>
        </w:rPr>
      </w:pPr>
    </w:p>
    <w:p w14:paraId="7A53E689" w14:textId="77777777" w:rsidR="005F53BF" w:rsidRPr="009D1A84" w:rsidRDefault="005F53BF" w:rsidP="005F53BF">
      <w:pPr>
        <w:tabs>
          <w:tab w:val="left" w:pos="360"/>
        </w:tabs>
        <w:suppressAutoHyphens w:val="0"/>
        <w:spacing w:line="235" w:lineRule="auto"/>
        <w:rPr>
          <w:b/>
          <w:sz w:val="22"/>
          <w:szCs w:val="22"/>
          <w:lang w:eastAsia="pl-PL"/>
        </w:rPr>
      </w:pPr>
      <w:r w:rsidRPr="009D1A84">
        <w:rPr>
          <w:b/>
          <w:sz w:val="22"/>
          <w:szCs w:val="22"/>
          <w:lang w:eastAsia="pl-PL"/>
        </w:rPr>
        <w:t>Załączniki.</w:t>
      </w:r>
    </w:p>
    <w:p w14:paraId="7FC01119" w14:textId="77777777" w:rsidR="005F53BF" w:rsidRPr="009D1A84" w:rsidRDefault="005F53BF" w:rsidP="005F53BF">
      <w:pPr>
        <w:tabs>
          <w:tab w:val="left" w:pos="360"/>
        </w:tabs>
        <w:suppressAutoHyphens w:val="0"/>
        <w:spacing w:line="235" w:lineRule="auto"/>
        <w:jc w:val="center"/>
        <w:rPr>
          <w:b/>
          <w:sz w:val="22"/>
          <w:szCs w:val="22"/>
          <w:lang w:eastAsia="pl-PL"/>
        </w:rPr>
      </w:pPr>
    </w:p>
    <w:p w14:paraId="065CEB8A" w14:textId="77777777" w:rsidR="005F53BF" w:rsidRPr="009D1A84" w:rsidRDefault="005F53BF" w:rsidP="005F53BF">
      <w:pPr>
        <w:tabs>
          <w:tab w:val="left" w:pos="360"/>
        </w:tabs>
        <w:suppressAutoHyphens w:val="0"/>
        <w:spacing w:line="235" w:lineRule="auto"/>
        <w:jc w:val="center"/>
        <w:rPr>
          <w:sz w:val="22"/>
          <w:szCs w:val="22"/>
          <w:lang w:eastAsia="pl-PL"/>
        </w:rPr>
      </w:pPr>
      <w:r w:rsidRPr="009D1A84">
        <w:rPr>
          <w:sz w:val="22"/>
          <w:szCs w:val="22"/>
          <w:lang w:eastAsia="pl-PL"/>
        </w:rPr>
        <w:t>§ 12</w:t>
      </w:r>
    </w:p>
    <w:p w14:paraId="35C4BF8F" w14:textId="77777777" w:rsidR="005F53BF" w:rsidRPr="009D1A84" w:rsidRDefault="005F53BF" w:rsidP="005F53BF">
      <w:pPr>
        <w:widowControl w:val="0"/>
        <w:tabs>
          <w:tab w:val="num" w:pos="2160"/>
        </w:tabs>
        <w:spacing w:before="120" w:line="235" w:lineRule="auto"/>
        <w:jc w:val="both"/>
        <w:rPr>
          <w:sz w:val="22"/>
          <w:szCs w:val="22"/>
          <w:lang w:eastAsia="pl-PL"/>
        </w:rPr>
      </w:pPr>
      <w:r w:rsidRPr="009D1A84">
        <w:rPr>
          <w:sz w:val="22"/>
          <w:szCs w:val="22"/>
          <w:lang w:eastAsia="pl-PL"/>
        </w:rPr>
        <w:t xml:space="preserve"> Załącznikami do niniejszej umowy są:</w:t>
      </w:r>
    </w:p>
    <w:p w14:paraId="57F5B427"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Specyfikacja Warunków Zamówienia.</w:t>
      </w:r>
    </w:p>
    <w:p w14:paraId="080D28E5"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Opis przedmiotu zamówienia.</w:t>
      </w:r>
    </w:p>
    <w:p w14:paraId="7BE67BCE"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Oferta Wykonawcy.</w:t>
      </w:r>
    </w:p>
    <w:p w14:paraId="54288AE4"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Protokół zdawczo - odbiorczy.</w:t>
      </w:r>
    </w:p>
    <w:p w14:paraId="32652CD0" w14:textId="77777777" w:rsidR="005F53BF" w:rsidRPr="009D1A84" w:rsidRDefault="005F53BF" w:rsidP="005F53BF">
      <w:pPr>
        <w:tabs>
          <w:tab w:val="left" w:pos="0"/>
        </w:tabs>
        <w:suppressAutoHyphens w:val="0"/>
        <w:spacing w:line="235" w:lineRule="auto"/>
        <w:rPr>
          <w:b/>
          <w:sz w:val="22"/>
          <w:szCs w:val="22"/>
          <w:lang w:eastAsia="pl-PL"/>
        </w:rPr>
      </w:pPr>
    </w:p>
    <w:p w14:paraId="6E74F530" w14:textId="77777777" w:rsidR="005F53BF" w:rsidRPr="009D1A84" w:rsidRDefault="005F53BF" w:rsidP="005F53BF">
      <w:pPr>
        <w:tabs>
          <w:tab w:val="left" w:pos="0"/>
        </w:tabs>
        <w:suppressAutoHyphens w:val="0"/>
        <w:spacing w:line="235" w:lineRule="auto"/>
        <w:rPr>
          <w:b/>
          <w:sz w:val="22"/>
          <w:szCs w:val="22"/>
          <w:lang w:eastAsia="pl-PL"/>
        </w:rPr>
      </w:pPr>
      <w:r w:rsidRPr="009D1A84">
        <w:rPr>
          <w:b/>
          <w:sz w:val="22"/>
          <w:szCs w:val="22"/>
          <w:lang w:eastAsia="pl-PL"/>
        </w:rPr>
        <w:t xml:space="preserve">   WYKONAWCA</w:t>
      </w:r>
      <w:r w:rsidRPr="009D1A84">
        <w:rPr>
          <w:sz w:val="22"/>
          <w:szCs w:val="22"/>
          <w:lang w:eastAsia="pl-PL"/>
        </w:rPr>
        <w:t xml:space="preserve">     </w:t>
      </w:r>
      <w:r w:rsidRPr="009D1A84">
        <w:rPr>
          <w:sz w:val="22"/>
          <w:szCs w:val="22"/>
          <w:lang w:eastAsia="pl-PL"/>
        </w:rPr>
        <w:tab/>
      </w:r>
      <w:r w:rsidRPr="009D1A84">
        <w:rPr>
          <w:sz w:val="22"/>
          <w:szCs w:val="22"/>
          <w:lang w:eastAsia="pl-PL"/>
        </w:rPr>
        <w:tab/>
      </w:r>
      <w:r w:rsidRPr="009D1A84">
        <w:rPr>
          <w:sz w:val="22"/>
          <w:szCs w:val="22"/>
          <w:lang w:eastAsia="pl-PL"/>
        </w:rPr>
        <w:tab/>
      </w:r>
      <w:r w:rsidRPr="009D1A84">
        <w:rPr>
          <w:sz w:val="22"/>
          <w:szCs w:val="22"/>
          <w:lang w:eastAsia="pl-PL"/>
        </w:rPr>
        <w:tab/>
        <w:t xml:space="preserve"> </w:t>
      </w:r>
      <w:r w:rsidRPr="009D1A84">
        <w:rPr>
          <w:sz w:val="22"/>
          <w:szCs w:val="22"/>
          <w:lang w:eastAsia="pl-PL"/>
        </w:rPr>
        <w:tab/>
        <w:t xml:space="preserve">                 </w:t>
      </w:r>
      <w:r w:rsidRPr="009D1A84">
        <w:rPr>
          <w:b/>
          <w:sz w:val="22"/>
          <w:szCs w:val="22"/>
          <w:lang w:eastAsia="pl-PL"/>
        </w:rPr>
        <w:t xml:space="preserve">ZAMAWIAJĄCY     </w:t>
      </w:r>
    </w:p>
    <w:p w14:paraId="17EF132C" w14:textId="77777777" w:rsidR="005F53BF" w:rsidRPr="009D1A84" w:rsidRDefault="005F53BF" w:rsidP="005F53BF">
      <w:pPr>
        <w:tabs>
          <w:tab w:val="left" w:pos="0"/>
        </w:tabs>
        <w:suppressAutoHyphens w:val="0"/>
        <w:spacing w:line="235" w:lineRule="auto"/>
        <w:rPr>
          <w:b/>
          <w:sz w:val="22"/>
          <w:szCs w:val="22"/>
          <w:lang w:eastAsia="pl-PL"/>
        </w:rPr>
      </w:pPr>
    </w:p>
    <w:p w14:paraId="49BF45A4" w14:textId="77777777" w:rsidR="005F53BF" w:rsidRPr="009D1A84" w:rsidRDefault="005F53BF" w:rsidP="005F53BF">
      <w:pPr>
        <w:tabs>
          <w:tab w:val="left" w:pos="0"/>
        </w:tabs>
        <w:suppressAutoHyphens w:val="0"/>
        <w:spacing w:line="235" w:lineRule="auto"/>
        <w:jc w:val="right"/>
        <w:rPr>
          <w:b/>
          <w:sz w:val="22"/>
          <w:szCs w:val="22"/>
          <w:lang w:eastAsia="pl-PL"/>
        </w:rPr>
      </w:pPr>
    </w:p>
    <w:p w14:paraId="49DF896E" w14:textId="77777777" w:rsidR="005F53BF" w:rsidRPr="009D1A84" w:rsidRDefault="005F53BF" w:rsidP="005F53BF">
      <w:pPr>
        <w:tabs>
          <w:tab w:val="left" w:pos="0"/>
        </w:tabs>
        <w:suppressAutoHyphens w:val="0"/>
        <w:spacing w:line="235" w:lineRule="auto"/>
        <w:jc w:val="right"/>
        <w:rPr>
          <w:b/>
          <w:sz w:val="22"/>
          <w:szCs w:val="22"/>
          <w:lang w:eastAsia="pl-PL"/>
        </w:rPr>
      </w:pPr>
    </w:p>
    <w:p w14:paraId="1FA82D89" w14:textId="77777777" w:rsidR="005F53BF" w:rsidRPr="009D1A84" w:rsidRDefault="005F53BF" w:rsidP="005F53BF">
      <w:pPr>
        <w:tabs>
          <w:tab w:val="left" w:pos="0"/>
        </w:tabs>
        <w:suppressAutoHyphens w:val="0"/>
        <w:spacing w:line="235" w:lineRule="auto"/>
        <w:jc w:val="right"/>
        <w:rPr>
          <w:b/>
          <w:sz w:val="22"/>
          <w:szCs w:val="22"/>
          <w:lang w:eastAsia="pl-PL"/>
        </w:rPr>
      </w:pPr>
    </w:p>
    <w:p w14:paraId="11E79BD1" w14:textId="77777777" w:rsidR="005F53BF" w:rsidRPr="009D1A84" w:rsidRDefault="005F53BF" w:rsidP="005F53BF">
      <w:pPr>
        <w:tabs>
          <w:tab w:val="left" w:pos="0"/>
        </w:tabs>
        <w:suppressAutoHyphens w:val="0"/>
        <w:spacing w:line="235" w:lineRule="auto"/>
        <w:jc w:val="right"/>
        <w:rPr>
          <w:b/>
          <w:sz w:val="22"/>
          <w:szCs w:val="22"/>
          <w:lang w:eastAsia="pl-PL"/>
        </w:rPr>
      </w:pPr>
    </w:p>
    <w:p w14:paraId="7D51597E" w14:textId="77777777" w:rsidR="005F53BF" w:rsidRPr="009D1A84" w:rsidRDefault="005F53BF" w:rsidP="005F53BF">
      <w:pPr>
        <w:tabs>
          <w:tab w:val="left" w:pos="0"/>
        </w:tabs>
        <w:suppressAutoHyphens w:val="0"/>
        <w:spacing w:line="235" w:lineRule="auto"/>
        <w:jc w:val="right"/>
        <w:rPr>
          <w:b/>
          <w:sz w:val="22"/>
          <w:szCs w:val="22"/>
          <w:lang w:eastAsia="pl-PL"/>
        </w:rPr>
      </w:pPr>
    </w:p>
    <w:p w14:paraId="34E33C4C" w14:textId="77777777" w:rsidR="005F53BF" w:rsidRPr="009D1A84" w:rsidRDefault="005F53BF" w:rsidP="005F53BF">
      <w:pPr>
        <w:tabs>
          <w:tab w:val="left" w:pos="0"/>
        </w:tabs>
        <w:suppressAutoHyphens w:val="0"/>
        <w:spacing w:line="235" w:lineRule="auto"/>
        <w:jc w:val="right"/>
        <w:rPr>
          <w:b/>
          <w:sz w:val="22"/>
          <w:szCs w:val="22"/>
          <w:lang w:eastAsia="pl-PL"/>
        </w:rPr>
      </w:pPr>
    </w:p>
    <w:p w14:paraId="0C8CFD50" w14:textId="77777777" w:rsidR="005F53BF" w:rsidRPr="009D1A84" w:rsidRDefault="005F53BF" w:rsidP="005F53BF">
      <w:pPr>
        <w:tabs>
          <w:tab w:val="left" w:pos="0"/>
        </w:tabs>
        <w:suppressAutoHyphens w:val="0"/>
        <w:spacing w:line="235" w:lineRule="auto"/>
        <w:jc w:val="right"/>
        <w:rPr>
          <w:b/>
          <w:sz w:val="22"/>
          <w:szCs w:val="22"/>
          <w:lang w:eastAsia="pl-PL"/>
        </w:rPr>
      </w:pPr>
    </w:p>
    <w:p w14:paraId="17DEA767" w14:textId="77777777" w:rsidR="005F53BF" w:rsidRPr="009D1A84" w:rsidRDefault="005F53BF" w:rsidP="005F53BF">
      <w:pPr>
        <w:tabs>
          <w:tab w:val="left" w:pos="0"/>
        </w:tabs>
        <w:suppressAutoHyphens w:val="0"/>
        <w:spacing w:line="235" w:lineRule="auto"/>
        <w:jc w:val="right"/>
        <w:rPr>
          <w:b/>
          <w:sz w:val="22"/>
          <w:szCs w:val="22"/>
          <w:lang w:eastAsia="pl-PL"/>
        </w:rPr>
      </w:pPr>
    </w:p>
    <w:p w14:paraId="53C8DCE1" w14:textId="77777777" w:rsidR="005F53BF" w:rsidRPr="009D1A84" w:rsidRDefault="005F53BF" w:rsidP="005F53BF">
      <w:pPr>
        <w:tabs>
          <w:tab w:val="left" w:pos="0"/>
        </w:tabs>
        <w:suppressAutoHyphens w:val="0"/>
        <w:spacing w:line="235" w:lineRule="auto"/>
        <w:jc w:val="right"/>
        <w:rPr>
          <w:b/>
          <w:sz w:val="22"/>
          <w:szCs w:val="22"/>
          <w:lang w:eastAsia="pl-PL"/>
        </w:rPr>
      </w:pPr>
    </w:p>
    <w:p w14:paraId="5BCE81FF" w14:textId="77777777" w:rsidR="005F53BF" w:rsidRPr="009D1A84" w:rsidRDefault="005F53BF" w:rsidP="005F53BF">
      <w:pPr>
        <w:tabs>
          <w:tab w:val="left" w:pos="0"/>
        </w:tabs>
        <w:suppressAutoHyphens w:val="0"/>
        <w:spacing w:line="235" w:lineRule="auto"/>
        <w:jc w:val="right"/>
        <w:rPr>
          <w:b/>
          <w:sz w:val="22"/>
          <w:szCs w:val="22"/>
          <w:lang w:eastAsia="pl-PL"/>
        </w:rPr>
      </w:pPr>
    </w:p>
    <w:p w14:paraId="1C5E00CF" w14:textId="77777777" w:rsidR="005F53BF" w:rsidRPr="009D1A84" w:rsidRDefault="005F53BF" w:rsidP="005F53BF">
      <w:pPr>
        <w:tabs>
          <w:tab w:val="left" w:pos="0"/>
        </w:tabs>
        <w:suppressAutoHyphens w:val="0"/>
        <w:spacing w:line="235" w:lineRule="auto"/>
        <w:jc w:val="right"/>
        <w:rPr>
          <w:b/>
          <w:sz w:val="22"/>
          <w:szCs w:val="22"/>
          <w:lang w:eastAsia="pl-PL"/>
        </w:rPr>
      </w:pPr>
    </w:p>
    <w:p w14:paraId="5D51D1A0" w14:textId="77777777" w:rsidR="005F53BF" w:rsidRPr="009D1A84" w:rsidRDefault="005F53BF" w:rsidP="005F53BF">
      <w:pPr>
        <w:tabs>
          <w:tab w:val="left" w:pos="0"/>
        </w:tabs>
        <w:suppressAutoHyphens w:val="0"/>
        <w:spacing w:line="235" w:lineRule="auto"/>
        <w:jc w:val="right"/>
        <w:rPr>
          <w:b/>
          <w:sz w:val="22"/>
          <w:szCs w:val="22"/>
          <w:lang w:eastAsia="pl-PL"/>
        </w:rPr>
      </w:pPr>
    </w:p>
    <w:p w14:paraId="26E3CB75" w14:textId="77777777" w:rsidR="005F53BF" w:rsidRPr="009D1A84" w:rsidRDefault="005F53BF" w:rsidP="005F53BF">
      <w:pPr>
        <w:tabs>
          <w:tab w:val="left" w:pos="0"/>
        </w:tabs>
        <w:suppressAutoHyphens w:val="0"/>
        <w:spacing w:line="235" w:lineRule="auto"/>
        <w:jc w:val="right"/>
        <w:rPr>
          <w:b/>
          <w:sz w:val="22"/>
          <w:szCs w:val="22"/>
          <w:lang w:eastAsia="pl-PL"/>
        </w:rPr>
      </w:pPr>
    </w:p>
    <w:p w14:paraId="0C01034D" w14:textId="77777777" w:rsidR="005F53BF" w:rsidRPr="009D1A84" w:rsidRDefault="005F53BF" w:rsidP="005F53BF">
      <w:pPr>
        <w:tabs>
          <w:tab w:val="left" w:pos="0"/>
        </w:tabs>
        <w:suppressAutoHyphens w:val="0"/>
        <w:spacing w:line="235" w:lineRule="auto"/>
        <w:jc w:val="right"/>
        <w:rPr>
          <w:b/>
          <w:sz w:val="22"/>
          <w:szCs w:val="22"/>
          <w:lang w:eastAsia="pl-PL"/>
        </w:rPr>
      </w:pPr>
    </w:p>
    <w:p w14:paraId="1DE85281" w14:textId="77777777" w:rsidR="005F53BF" w:rsidRPr="009D1A84" w:rsidRDefault="005F53BF" w:rsidP="005F53BF">
      <w:pPr>
        <w:tabs>
          <w:tab w:val="left" w:pos="0"/>
        </w:tabs>
        <w:suppressAutoHyphens w:val="0"/>
        <w:spacing w:line="235" w:lineRule="auto"/>
        <w:jc w:val="right"/>
        <w:rPr>
          <w:b/>
          <w:sz w:val="22"/>
          <w:szCs w:val="22"/>
          <w:lang w:eastAsia="pl-PL"/>
        </w:rPr>
      </w:pPr>
    </w:p>
    <w:p w14:paraId="74B1D4CF" w14:textId="77777777" w:rsidR="005F53BF" w:rsidRPr="009D1A84" w:rsidRDefault="005F53BF" w:rsidP="005F53BF">
      <w:pPr>
        <w:tabs>
          <w:tab w:val="left" w:pos="0"/>
        </w:tabs>
        <w:suppressAutoHyphens w:val="0"/>
        <w:spacing w:line="235" w:lineRule="auto"/>
        <w:jc w:val="right"/>
        <w:rPr>
          <w:b/>
          <w:sz w:val="22"/>
          <w:szCs w:val="22"/>
          <w:lang w:eastAsia="pl-PL"/>
        </w:rPr>
      </w:pPr>
    </w:p>
    <w:p w14:paraId="653E0102" w14:textId="77777777" w:rsidR="005F53BF" w:rsidRPr="009D1A84" w:rsidRDefault="005F53BF" w:rsidP="005F53BF">
      <w:pPr>
        <w:tabs>
          <w:tab w:val="left" w:pos="0"/>
        </w:tabs>
        <w:suppressAutoHyphens w:val="0"/>
        <w:spacing w:line="235" w:lineRule="auto"/>
        <w:jc w:val="right"/>
        <w:rPr>
          <w:b/>
          <w:sz w:val="22"/>
          <w:szCs w:val="22"/>
          <w:lang w:eastAsia="pl-PL"/>
        </w:rPr>
      </w:pPr>
    </w:p>
    <w:p w14:paraId="7A91DC2C" w14:textId="77777777" w:rsidR="005F53BF" w:rsidRPr="009D1A84" w:rsidRDefault="005F53BF" w:rsidP="00900A93">
      <w:pPr>
        <w:tabs>
          <w:tab w:val="left" w:pos="0"/>
        </w:tabs>
        <w:suppressAutoHyphens w:val="0"/>
        <w:spacing w:line="235" w:lineRule="auto"/>
        <w:rPr>
          <w:b/>
          <w:sz w:val="22"/>
          <w:szCs w:val="22"/>
          <w:lang w:eastAsia="pl-PL"/>
        </w:rPr>
      </w:pPr>
      <w:bookmarkStart w:id="1" w:name="_GoBack"/>
      <w:bookmarkEnd w:id="1"/>
    </w:p>
    <w:p w14:paraId="48B879FF" w14:textId="77777777" w:rsidR="005F53BF" w:rsidRPr="009D1A84" w:rsidRDefault="005F53BF" w:rsidP="005F53BF">
      <w:pPr>
        <w:tabs>
          <w:tab w:val="left" w:pos="0"/>
        </w:tabs>
        <w:suppressAutoHyphens w:val="0"/>
        <w:spacing w:line="235" w:lineRule="auto"/>
        <w:jc w:val="right"/>
        <w:rPr>
          <w:b/>
          <w:sz w:val="22"/>
          <w:szCs w:val="22"/>
          <w:lang w:eastAsia="pl-PL"/>
        </w:rPr>
      </w:pPr>
    </w:p>
    <w:p w14:paraId="4DB697DD" w14:textId="77777777" w:rsidR="005F53BF" w:rsidRPr="009D1A84" w:rsidRDefault="005F53BF" w:rsidP="008D207D">
      <w:pPr>
        <w:tabs>
          <w:tab w:val="left" w:pos="0"/>
        </w:tabs>
        <w:suppressAutoHyphens w:val="0"/>
        <w:spacing w:line="235" w:lineRule="auto"/>
        <w:rPr>
          <w:b/>
          <w:sz w:val="22"/>
          <w:szCs w:val="22"/>
          <w:lang w:eastAsia="pl-PL"/>
        </w:rPr>
      </w:pPr>
    </w:p>
    <w:p w14:paraId="70ECDEA9" w14:textId="77777777" w:rsidR="005F53BF" w:rsidRPr="009D1A84" w:rsidRDefault="005F53BF" w:rsidP="005F53BF">
      <w:pPr>
        <w:tabs>
          <w:tab w:val="left" w:pos="0"/>
        </w:tabs>
        <w:suppressAutoHyphens w:val="0"/>
        <w:spacing w:line="235" w:lineRule="auto"/>
        <w:jc w:val="right"/>
        <w:rPr>
          <w:b/>
          <w:sz w:val="22"/>
          <w:szCs w:val="22"/>
          <w:lang w:eastAsia="pl-PL"/>
        </w:rPr>
      </w:pPr>
    </w:p>
    <w:p w14:paraId="4A26F061" w14:textId="77777777" w:rsidR="005F53BF" w:rsidRPr="009D1A84" w:rsidRDefault="005F53BF" w:rsidP="005F53BF">
      <w:pPr>
        <w:tabs>
          <w:tab w:val="left" w:pos="0"/>
        </w:tabs>
        <w:suppressAutoHyphens w:val="0"/>
        <w:spacing w:line="235" w:lineRule="auto"/>
        <w:jc w:val="right"/>
        <w:rPr>
          <w:b/>
          <w:sz w:val="22"/>
          <w:szCs w:val="22"/>
          <w:lang w:eastAsia="pl-PL"/>
        </w:rPr>
      </w:pPr>
      <w:r w:rsidRPr="009D1A84">
        <w:rPr>
          <w:b/>
          <w:sz w:val="22"/>
          <w:szCs w:val="22"/>
          <w:lang w:eastAsia="pl-PL"/>
        </w:rPr>
        <w:t>Załącznik Nr 4 do Umowy</w:t>
      </w:r>
    </w:p>
    <w:p w14:paraId="52E0A429" w14:textId="77777777" w:rsidR="005F53BF" w:rsidRPr="009D1A84" w:rsidRDefault="005F53BF" w:rsidP="005F53BF">
      <w:pPr>
        <w:tabs>
          <w:tab w:val="left" w:pos="0"/>
        </w:tabs>
        <w:suppressAutoHyphens w:val="0"/>
        <w:spacing w:line="235" w:lineRule="auto"/>
        <w:rPr>
          <w:b/>
          <w:sz w:val="22"/>
          <w:szCs w:val="22"/>
          <w:lang w:eastAsia="pl-PL"/>
        </w:rPr>
      </w:pPr>
    </w:p>
    <w:p w14:paraId="0F069A74"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PROTOKÓŁ ZDAWCZO-ODBIORCZY</w:t>
      </w:r>
    </w:p>
    <w:p w14:paraId="0B601AA7"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 xml:space="preserve">DO UMOWY NR ………………. </w:t>
      </w:r>
    </w:p>
    <w:p w14:paraId="00EB293A"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Cs/>
          <w:sz w:val="22"/>
          <w:szCs w:val="22"/>
          <w:lang w:eastAsia="pl-PL"/>
        </w:rPr>
        <w:t>(Wzór)</w:t>
      </w:r>
    </w:p>
    <w:p w14:paraId="58993E28" w14:textId="77777777" w:rsidR="005F53BF" w:rsidRPr="009D1A84" w:rsidRDefault="005F53BF" w:rsidP="005F53BF">
      <w:pPr>
        <w:suppressAutoHyphens w:val="0"/>
        <w:rPr>
          <w:sz w:val="22"/>
          <w:szCs w:val="22"/>
          <w:lang w:eastAsia="pl-PL"/>
        </w:rPr>
      </w:pPr>
      <w:r w:rsidRPr="009D1A84">
        <w:rPr>
          <w:b/>
          <w:sz w:val="22"/>
          <w:szCs w:val="22"/>
          <w:lang w:eastAsia="pl-PL"/>
        </w:rPr>
        <w:t>Sporządzony dnia</w:t>
      </w:r>
      <w:r w:rsidRPr="009D1A84">
        <w:rPr>
          <w:sz w:val="22"/>
          <w:szCs w:val="22"/>
          <w:lang w:eastAsia="pl-P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819"/>
      </w:tblGrid>
      <w:tr w:rsidR="005F53BF" w:rsidRPr="009D1A84" w14:paraId="0D6D38BB" w14:textId="77777777" w:rsidTr="001F0FEE">
        <w:trPr>
          <w:trHeight w:val="507"/>
        </w:trPr>
        <w:tc>
          <w:tcPr>
            <w:tcW w:w="4503" w:type="dxa"/>
            <w:vAlign w:val="center"/>
          </w:tcPr>
          <w:p w14:paraId="09F26532"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4819" w:type="dxa"/>
            <w:vAlign w:val="center"/>
          </w:tcPr>
          <w:p w14:paraId="3320D3E1"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04834F03" w14:textId="77777777" w:rsidTr="001F0FEE">
        <w:trPr>
          <w:trHeight w:val="661"/>
        </w:trPr>
        <w:tc>
          <w:tcPr>
            <w:tcW w:w="4503" w:type="dxa"/>
          </w:tcPr>
          <w:p w14:paraId="3226172E" w14:textId="77777777" w:rsidR="005F53BF" w:rsidRPr="009D1A84" w:rsidRDefault="005F53BF" w:rsidP="001F0FEE">
            <w:pPr>
              <w:suppressAutoHyphens w:val="0"/>
              <w:rPr>
                <w:sz w:val="22"/>
                <w:szCs w:val="22"/>
                <w:lang w:eastAsia="pl-PL"/>
              </w:rPr>
            </w:pPr>
          </w:p>
        </w:tc>
        <w:tc>
          <w:tcPr>
            <w:tcW w:w="4819" w:type="dxa"/>
            <w:vAlign w:val="center"/>
          </w:tcPr>
          <w:p w14:paraId="1A6A8BD6" w14:textId="543A8673" w:rsidR="005F53BF" w:rsidRPr="009D1A84" w:rsidRDefault="005F53BF" w:rsidP="001F0FEE">
            <w:pPr>
              <w:suppressAutoHyphens w:val="0"/>
              <w:jc w:val="center"/>
              <w:rPr>
                <w:sz w:val="22"/>
                <w:szCs w:val="22"/>
                <w:lang w:eastAsia="pl-PL"/>
              </w:rPr>
            </w:pPr>
          </w:p>
        </w:tc>
      </w:tr>
    </w:tbl>
    <w:p w14:paraId="3C7AD765" w14:textId="77777777" w:rsidR="005F53BF" w:rsidRPr="009D1A84" w:rsidRDefault="005F53BF" w:rsidP="005F53BF">
      <w:pPr>
        <w:suppressAutoHyphens w:val="0"/>
        <w:rPr>
          <w:b/>
          <w:sz w:val="22"/>
          <w:szCs w:val="22"/>
          <w:lang w:eastAsia="pl-PL"/>
        </w:rPr>
      </w:pPr>
    </w:p>
    <w:p w14:paraId="4FA60519" w14:textId="77777777" w:rsidR="005F53BF" w:rsidRPr="009D1A84" w:rsidRDefault="005F53BF" w:rsidP="005F53BF">
      <w:pPr>
        <w:suppressAutoHyphens w:val="0"/>
        <w:rPr>
          <w:b/>
          <w:sz w:val="22"/>
          <w:szCs w:val="22"/>
          <w:lang w:eastAsia="pl-PL"/>
        </w:rPr>
      </w:pPr>
      <w:r w:rsidRPr="009D1A84">
        <w:rPr>
          <w:b/>
          <w:sz w:val="22"/>
          <w:szCs w:val="22"/>
          <w:lang w:eastAsia="pl-PL"/>
        </w:rPr>
        <w:t>Miejsce  wykonania przedmiotu umowy:   ……………………………………</w:t>
      </w:r>
    </w:p>
    <w:p w14:paraId="2F1E6DE5" w14:textId="77777777" w:rsidR="005F53BF" w:rsidRPr="009D1A84" w:rsidRDefault="005F53BF" w:rsidP="005F53BF">
      <w:pPr>
        <w:suppressAutoHyphens w:val="0"/>
        <w:rPr>
          <w:b/>
          <w:sz w:val="22"/>
          <w:szCs w:val="22"/>
          <w:lang w:eastAsia="pl-PL"/>
        </w:rPr>
      </w:pPr>
      <w:r w:rsidRPr="009D1A84">
        <w:rPr>
          <w:b/>
          <w:sz w:val="22"/>
          <w:szCs w:val="22"/>
          <w:lang w:eastAsia="pl-PL"/>
        </w:rPr>
        <w:t xml:space="preserve">                                                                      </w:t>
      </w:r>
    </w:p>
    <w:p w14:paraId="3D6AAD8D"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odbioru                      ……………………</w:t>
      </w:r>
    </w:p>
    <w:p w14:paraId="4090DF60"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10D647F6"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instalacji urządzenia  ……………………</w:t>
      </w:r>
    </w:p>
    <w:p w14:paraId="079352EE"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9E12E88"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montażu                     ……………………</w:t>
      </w:r>
    </w:p>
    <w:p w14:paraId="0EC2E87B"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665D7EB0"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wdrożenia                  ……………………</w:t>
      </w:r>
    </w:p>
    <w:p w14:paraId="2BD21522"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581821C" w14:textId="77777777" w:rsidR="005F53BF" w:rsidRPr="009D1A84" w:rsidRDefault="005F53BF" w:rsidP="005F53BF">
      <w:pPr>
        <w:suppressAutoHyphens w:val="0"/>
        <w:rPr>
          <w:sz w:val="22"/>
          <w:szCs w:val="22"/>
          <w:lang w:eastAsia="pl-PL"/>
        </w:rPr>
      </w:pPr>
      <w:r w:rsidRPr="009D1A84">
        <w:rPr>
          <w:sz w:val="22"/>
          <w:szCs w:val="22"/>
          <w:lang w:eastAsia="pl-PL"/>
        </w:rPr>
        <w:t>Zestawienie odebranych urządzeń:</w:t>
      </w:r>
    </w:p>
    <w:p w14:paraId="44692DF5"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185"/>
        <w:gridCol w:w="2401"/>
        <w:gridCol w:w="2870"/>
      </w:tblGrid>
      <w:tr w:rsidR="005F53BF" w:rsidRPr="009D1A84" w14:paraId="130C14D1" w14:textId="77777777" w:rsidTr="001F0FEE">
        <w:tc>
          <w:tcPr>
            <w:tcW w:w="608" w:type="dxa"/>
          </w:tcPr>
          <w:p w14:paraId="1214FC47"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3283" w:type="dxa"/>
          </w:tcPr>
          <w:p w14:paraId="4A1EF553" w14:textId="77777777" w:rsidR="005F53BF" w:rsidRPr="009D1A84" w:rsidRDefault="005F53BF" w:rsidP="001F0FEE">
            <w:pPr>
              <w:suppressAutoHyphens w:val="0"/>
              <w:jc w:val="center"/>
              <w:rPr>
                <w:sz w:val="22"/>
                <w:szCs w:val="22"/>
                <w:lang w:eastAsia="pl-PL"/>
              </w:rPr>
            </w:pPr>
            <w:r w:rsidRPr="009D1A84">
              <w:rPr>
                <w:sz w:val="22"/>
                <w:szCs w:val="22"/>
                <w:lang w:eastAsia="pl-PL"/>
              </w:rPr>
              <w:t>Nazwa</w:t>
            </w:r>
          </w:p>
        </w:tc>
        <w:tc>
          <w:tcPr>
            <w:tcW w:w="2454" w:type="dxa"/>
          </w:tcPr>
          <w:p w14:paraId="20B66093" w14:textId="77777777" w:rsidR="005F53BF" w:rsidRPr="009D1A84" w:rsidRDefault="005F53BF" w:rsidP="001F0FEE">
            <w:pPr>
              <w:suppressAutoHyphens w:val="0"/>
              <w:jc w:val="center"/>
              <w:rPr>
                <w:sz w:val="22"/>
                <w:szCs w:val="22"/>
                <w:lang w:eastAsia="pl-PL"/>
              </w:rPr>
            </w:pPr>
            <w:r w:rsidRPr="009D1A84">
              <w:rPr>
                <w:sz w:val="22"/>
                <w:szCs w:val="22"/>
                <w:lang w:eastAsia="pl-PL"/>
              </w:rPr>
              <w:t>Producent</w:t>
            </w:r>
          </w:p>
        </w:tc>
        <w:tc>
          <w:tcPr>
            <w:tcW w:w="2943" w:type="dxa"/>
          </w:tcPr>
          <w:p w14:paraId="0FA39EB4" w14:textId="77777777" w:rsidR="005F53BF" w:rsidRPr="009D1A84" w:rsidRDefault="005F53BF" w:rsidP="001F0FEE">
            <w:pPr>
              <w:suppressAutoHyphens w:val="0"/>
              <w:jc w:val="center"/>
              <w:rPr>
                <w:sz w:val="22"/>
                <w:szCs w:val="22"/>
                <w:lang w:eastAsia="pl-PL"/>
              </w:rPr>
            </w:pPr>
            <w:r w:rsidRPr="009D1A84">
              <w:rPr>
                <w:sz w:val="22"/>
                <w:szCs w:val="22"/>
                <w:lang w:eastAsia="pl-PL"/>
              </w:rPr>
              <w:t>Numer fabryczny</w:t>
            </w:r>
          </w:p>
        </w:tc>
      </w:tr>
      <w:tr w:rsidR="005F53BF" w:rsidRPr="009D1A84" w14:paraId="68AB402B" w14:textId="77777777" w:rsidTr="001F0FEE">
        <w:tc>
          <w:tcPr>
            <w:tcW w:w="608" w:type="dxa"/>
          </w:tcPr>
          <w:p w14:paraId="51875CF5"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3283" w:type="dxa"/>
          </w:tcPr>
          <w:p w14:paraId="51060456" w14:textId="77777777" w:rsidR="005F53BF" w:rsidRPr="009D1A84" w:rsidRDefault="005F53BF" w:rsidP="001F0FEE">
            <w:pPr>
              <w:suppressAutoHyphens w:val="0"/>
              <w:rPr>
                <w:sz w:val="22"/>
                <w:szCs w:val="22"/>
                <w:lang w:eastAsia="pl-PL"/>
              </w:rPr>
            </w:pPr>
          </w:p>
        </w:tc>
        <w:tc>
          <w:tcPr>
            <w:tcW w:w="2454" w:type="dxa"/>
          </w:tcPr>
          <w:p w14:paraId="6EE12F35" w14:textId="77777777" w:rsidR="005F53BF" w:rsidRPr="009D1A84" w:rsidRDefault="005F53BF" w:rsidP="001F0FEE">
            <w:pPr>
              <w:suppressAutoHyphens w:val="0"/>
              <w:rPr>
                <w:sz w:val="22"/>
                <w:szCs w:val="22"/>
                <w:lang w:eastAsia="pl-PL"/>
              </w:rPr>
            </w:pPr>
          </w:p>
        </w:tc>
        <w:tc>
          <w:tcPr>
            <w:tcW w:w="2943" w:type="dxa"/>
          </w:tcPr>
          <w:p w14:paraId="4FDCE789" w14:textId="77777777" w:rsidR="005F53BF" w:rsidRPr="009D1A84" w:rsidRDefault="005F53BF" w:rsidP="001F0FEE">
            <w:pPr>
              <w:suppressAutoHyphens w:val="0"/>
              <w:rPr>
                <w:sz w:val="22"/>
                <w:szCs w:val="22"/>
                <w:lang w:eastAsia="pl-PL"/>
              </w:rPr>
            </w:pPr>
          </w:p>
        </w:tc>
      </w:tr>
      <w:tr w:rsidR="005F53BF" w:rsidRPr="009D1A84" w14:paraId="4BED0EF5" w14:textId="77777777" w:rsidTr="001F0FEE">
        <w:tc>
          <w:tcPr>
            <w:tcW w:w="608" w:type="dxa"/>
          </w:tcPr>
          <w:p w14:paraId="0CC9A3D1"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3283" w:type="dxa"/>
          </w:tcPr>
          <w:p w14:paraId="2E9E3582" w14:textId="77777777" w:rsidR="005F53BF" w:rsidRPr="009D1A84" w:rsidRDefault="005F53BF" w:rsidP="001F0FEE">
            <w:pPr>
              <w:suppressAutoHyphens w:val="0"/>
              <w:rPr>
                <w:sz w:val="22"/>
                <w:szCs w:val="22"/>
                <w:lang w:eastAsia="pl-PL"/>
              </w:rPr>
            </w:pPr>
          </w:p>
        </w:tc>
        <w:tc>
          <w:tcPr>
            <w:tcW w:w="2454" w:type="dxa"/>
          </w:tcPr>
          <w:p w14:paraId="067798FE" w14:textId="77777777" w:rsidR="005F53BF" w:rsidRPr="009D1A84" w:rsidRDefault="005F53BF" w:rsidP="001F0FEE">
            <w:pPr>
              <w:suppressAutoHyphens w:val="0"/>
              <w:rPr>
                <w:sz w:val="22"/>
                <w:szCs w:val="22"/>
                <w:lang w:eastAsia="pl-PL"/>
              </w:rPr>
            </w:pPr>
          </w:p>
        </w:tc>
        <w:tc>
          <w:tcPr>
            <w:tcW w:w="2943" w:type="dxa"/>
          </w:tcPr>
          <w:p w14:paraId="3534F6CE" w14:textId="77777777" w:rsidR="005F53BF" w:rsidRPr="009D1A84" w:rsidRDefault="005F53BF" w:rsidP="001F0FEE">
            <w:pPr>
              <w:suppressAutoHyphens w:val="0"/>
              <w:rPr>
                <w:sz w:val="22"/>
                <w:szCs w:val="22"/>
                <w:lang w:eastAsia="pl-PL"/>
              </w:rPr>
            </w:pPr>
          </w:p>
        </w:tc>
      </w:tr>
      <w:tr w:rsidR="005F53BF" w:rsidRPr="009D1A84" w14:paraId="79F213CC" w14:textId="77777777" w:rsidTr="001F0FEE">
        <w:tc>
          <w:tcPr>
            <w:tcW w:w="603" w:type="dxa"/>
          </w:tcPr>
          <w:p w14:paraId="6063A9D7"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3283" w:type="dxa"/>
          </w:tcPr>
          <w:p w14:paraId="6A7778F7" w14:textId="77777777" w:rsidR="005F53BF" w:rsidRPr="009D1A84" w:rsidRDefault="005F53BF" w:rsidP="001F0FEE">
            <w:pPr>
              <w:suppressAutoHyphens w:val="0"/>
              <w:rPr>
                <w:sz w:val="22"/>
                <w:szCs w:val="22"/>
                <w:lang w:eastAsia="pl-PL"/>
              </w:rPr>
            </w:pPr>
          </w:p>
        </w:tc>
        <w:tc>
          <w:tcPr>
            <w:tcW w:w="2454" w:type="dxa"/>
          </w:tcPr>
          <w:p w14:paraId="04689019" w14:textId="77777777" w:rsidR="005F53BF" w:rsidRPr="009D1A84" w:rsidRDefault="005F53BF" w:rsidP="001F0FEE">
            <w:pPr>
              <w:suppressAutoHyphens w:val="0"/>
              <w:rPr>
                <w:sz w:val="22"/>
                <w:szCs w:val="22"/>
                <w:lang w:eastAsia="pl-PL"/>
              </w:rPr>
            </w:pPr>
          </w:p>
        </w:tc>
        <w:tc>
          <w:tcPr>
            <w:tcW w:w="2943" w:type="dxa"/>
          </w:tcPr>
          <w:p w14:paraId="3A6CC5EE" w14:textId="77777777" w:rsidR="005F53BF" w:rsidRPr="009D1A84" w:rsidRDefault="005F53BF" w:rsidP="001F0FEE">
            <w:pPr>
              <w:suppressAutoHyphens w:val="0"/>
              <w:rPr>
                <w:sz w:val="22"/>
                <w:szCs w:val="22"/>
                <w:lang w:eastAsia="pl-PL"/>
              </w:rPr>
            </w:pPr>
          </w:p>
        </w:tc>
      </w:tr>
    </w:tbl>
    <w:p w14:paraId="56EE7F3B" w14:textId="77777777" w:rsidR="005F53BF" w:rsidRPr="009D1A84" w:rsidRDefault="005F53BF" w:rsidP="005F53BF">
      <w:pPr>
        <w:suppressAutoHyphens w:val="0"/>
        <w:autoSpaceDE w:val="0"/>
        <w:autoSpaceDN w:val="0"/>
        <w:adjustRightInd w:val="0"/>
        <w:rPr>
          <w:sz w:val="22"/>
          <w:szCs w:val="22"/>
          <w:lang w:eastAsia="pl-PL"/>
        </w:rPr>
      </w:pPr>
    </w:p>
    <w:p w14:paraId="1693D985" w14:textId="77777777" w:rsidR="005F53BF" w:rsidRPr="009D1A84" w:rsidRDefault="005F53BF" w:rsidP="005F53BF">
      <w:pPr>
        <w:suppressAutoHyphens w:val="0"/>
        <w:rPr>
          <w:sz w:val="22"/>
          <w:szCs w:val="22"/>
          <w:lang w:eastAsia="pl-PL"/>
        </w:rPr>
      </w:pPr>
      <w:r w:rsidRPr="009D1A84">
        <w:rPr>
          <w:b/>
          <w:sz w:val="22"/>
          <w:szCs w:val="22"/>
          <w:lang w:eastAsia="pl-PL"/>
        </w:rPr>
        <w:t>Dokonano szkolenia pracowników:</w:t>
      </w:r>
      <w:r w:rsidRPr="009D1A84">
        <w:rPr>
          <w:sz w:val="22"/>
          <w:szCs w:val="22"/>
          <w:lang w:eastAsia="pl-PL"/>
        </w:rPr>
        <w:t xml:space="preserve">  TAK / NIE / NIE DOTYCZY</w:t>
      </w:r>
    </w:p>
    <w:p w14:paraId="410C8A0D" w14:textId="77777777" w:rsidR="005F53BF" w:rsidRPr="009D1A84" w:rsidRDefault="005F53BF" w:rsidP="005F53BF">
      <w:pPr>
        <w:suppressAutoHyphens w:val="0"/>
        <w:rPr>
          <w:sz w:val="22"/>
          <w:szCs w:val="22"/>
          <w:lang w:eastAsia="pl-PL"/>
        </w:rPr>
      </w:pPr>
      <w:r w:rsidRPr="009D1A84">
        <w:rPr>
          <w:sz w:val="22"/>
          <w:szCs w:val="22"/>
          <w:lang w:eastAsia="pl-PL"/>
        </w:rPr>
        <w:t>Osoby uczestniczące w szkoleniu:</w:t>
      </w:r>
    </w:p>
    <w:p w14:paraId="1918DA2F"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5524"/>
        <w:gridCol w:w="2873"/>
      </w:tblGrid>
      <w:tr w:rsidR="005F53BF" w:rsidRPr="009D1A84" w14:paraId="34C62DE5" w14:textId="77777777" w:rsidTr="001F0FEE">
        <w:tc>
          <w:tcPr>
            <w:tcW w:w="668" w:type="dxa"/>
          </w:tcPr>
          <w:p w14:paraId="6976FF29"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5677" w:type="dxa"/>
          </w:tcPr>
          <w:p w14:paraId="1527A9AE" w14:textId="77777777" w:rsidR="005F53BF" w:rsidRPr="009D1A84" w:rsidRDefault="005F53BF" w:rsidP="001F0FEE">
            <w:pPr>
              <w:suppressAutoHyphens w:val="0"/>
              <w:jc w:val="center"/>
              <w:rPr>
                <w:sz w:val="22"/>
                <w:szCs w:val="22"/>
                <w:lang w:eastAsia="pl-PL"/>
              </w:rPr>
            </w:pPr>
            <w:r w:rsidRPr="009D1A84">
              <w:rPr>
                <w:sz w:val="22"/>
                <w:szCs w:val="22"/>
                <w:lang w:eastAsia="pl-PL"/>
              </w:rPr>
              <w:t>Imię i nazwisko</w:t>
            </w:r>
          </w:p>
        </w:tc>
        <w:tc>
          <w:tcPr>
            <w:tcW w:w="2943" w:type="dxa"/>
          </w:tcPr>
          <w:p w14:paraId="2DA52D43" w14:textId="77777777" w:rsidR="005F53BF" w:rsidRPr="009D1A84" w:rsidRDefault="005F53BF" w:rsidP="001F0FEE">
            <w:pPr>
              <w:suppressAutoHyphens w:val="0"/>
              <w:jc w:val="center"/>
              <w:rPr>
                <w:sz w:val="22"/>
                <w:szCs w:val="22"/>
                <w:lang w:eastAsia="pl-PL"/>
              </w:rPr>
            </w:pPr>
            <w:r w:rsidRPr="009D1A84">
              <w:rPr>
                <w:sz w:val="22"/>
                <w:szCs w:val="22"/>
                <w:lang w:eastAsia="pl-PL"/>
              </w:rPr>
              <w:t>Podpis</w:t>
            </w:r>
          </w:p>
        </w:tc>
      </w:tr>
      <w:tr w:rsidR="005F53BF" w:rsidRPr="009D1A84" w14:paraId="3D5E23FA" w14:textId="77777777" w:rsidTr="001F0FEE">
        <w:tc>
          <w:tcPr>
            <w:tcW w:w="668" w:type="dxa"/>
          </w:tcPr>
          <w:p w14:paraId="31DB79C4"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5677" w:type="dxa"/>
          </w:tcPr>
          <w:p w14:paraId="4BDB2A4C" w14:textId="77777777" w:rsidR="005F53BF" w:rsidRPr="009D1A84" w:rsidRDefault="005F53BF" w:rsidP="001F0FEE">
            <w:pPr>
              <w:suppressAutoHyphens w:val="0"/>
              <w:rPr>
                <w:sz w:val="22"/>
                <w:szCs w:val="22"/>
                <w:lang w:eastAsia="pl-PL"/>
              </w:rPr>
            </w:pPr>
          </w:p>
        </w:tc>
        <w:tc>
          <w:tcPr>
            <w:tcW w:w="2943" w:type="dxa"/>
          </w:tcPr>
          <w:p w14:paraId="31F27423" w14:textId="77777777" w:rsidR="005F53BF" w:rsidRPr="009D1A84" w:rsidRDefault="005F53BF" w:rsidP="001F0FEE">
            <w:pPr>
              <w:suppressAutoHyphens w:val="0"/>
              <w:rPr>
                <w:sz w:val="22"/>
                <w:szCs w:val="22"/>
                <w:lang w:eastAsia="pl-PL"/>
              </w:rPr>
            </w:pPr>
          </w:p>
        </w:tc>
      </w:tr>
      <w:tr w:rsidR="005F53BF" w:rsidRPr="009D1A84" w14:paraId="4F4CEF99" w14:textId="77777777" w:rsidTr="001F0FEE">
        <w:tc>
          <w:tcPr>
            <w:tcW w:w="668" w:type="dxa"/>
          </w:tcPr>
          <w:p w14:paraId="5F970FAD"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5677" w:type="dxa"/>
          </w:tcPr>
          <w:p w14:paraId="4141423B" w14:textId="77777777" w:rsidR="005F53BF" w:rsidRPr="009D1A84" w:rsidRDefault="005F53BF" w:rsidP="001F0FEE">
            <w:pPr>
              <w:suppressAutoHyphens w:val="0"/>
              <w:rPr>
                <w:sz w:val="22"/>
                <w:szCs w:val="22"/>
                <w:lang w:eastAsia="pl-PL"/>
              </w:rPr>
            </w:pPr>
          </w:p>
        </w:tc>
        <w:tc>
          <w:tcPr>
            <w:tcW w:w="2943" w:type="dxa"/>
          </w:tcPr>
          <w:p w14:paraId="7F9697DD" w14:textId="77777777" w:rsidR="005F53BF" w:rsidRPr="009D1A84" w:rsidRDefault="005F53BF" w:rsidP="001F0FEE">
            <w:pPr>
              <w:suppressAutoHyphens w:val="0"/>
              <w:rPr>
                <w:sz w:val="22"/>
                <w:szCs w:val="22"/>
                <w:lang w:eastAsia="pl-PL"/>
              </w:rPr>
            </w:pPr>
          </w:p>
        </w:tc>
      </w:tr>
      <w:tr w:rsidR="005F53BF" w:rsidRPr="009D1A84" w14:paraId="150A8C3F" w14:textId="77777777" w:rsidTr="001F0FEE">
        <w:tc>
          <w:tcPr>
            <w:tcW w:w="668" w:type="dxa"/>
          </w:tcPr>
          <w:p w14:paraId="5590933A"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5677" w:type="dxa"/>
          </w:tcPr>
          <w:p w14:paraId="266CFF53" w14:textId="77777777" w:rsidR="005F53BF" w:rsidRPr="009D1A84" w:rsidRDefault="005F53BF" w:rsidP="001F0FEE">
            <w:pPr>
              <w:suppressAutoHyphens w:val="0"/>
              <w:rPr>
                <w:sz w:val="22"/>
                <w:szCs w:val="22"/>
                <w:lang w:eastAsia="pl-PL"/>
              </w:rPr>
            </w:pPr>
          </w:p>
        </w:tc>
        <w:tc>
          <w:tcPr>
            <w:tcW w:w="2943" w:type="dxa"/>
          </w:tcPr>
          <w:p w14:paraId="3E8BD22B" w14:textId="77777777" w:rsidR="005F53BF" w:rsidRPr="009D1A84" w:rsidRDefault="005F53BF" w:rsidP="001F0FEE">
            <w:pPr>
              <w:suppressAutoHyphens w:val="0"/>
              <w:rPr>
                <w:sz w:val="22"/>
                <w:szCs w:val="22"/>
                <w:lang w:eastAsia="pl-PL"/>
              </w:rPr>
            </w:pPr>
          </w:p>
        </w:tc>
      </w:tr>
    </w:tbl>
    <w:p w14:paraId="50B31172" w14:textId="77777777" w:rsidR="005F53BF" w:rsidRPr="009D1A84" w:rsidRDefault="005F53BF" w:rsidP="005F53BF">
      <w:pPr>
        <w:suppressAutoHyphens w:val="0"/>
        <w:autoSpaceDE w:val="0"/>
        <w:autoSpaceDN w:val="0"/>
        <w:adjustRightInd w:val="0"/>
        <w:rPr>
          <w:sz w:val="22"/>
          <w:szCs w:val="22"/>
          <w:lang w:eastAsia="pl-PL"/>
        </w:rPr>
      </w:pPr>
    </w:p>
    <w:p w14:paraId="00B123FA" w14:textId="77777777" w:rsidR="005F53BF" w:rsidRPr="009D1A84" w:rsidRDefault="005F53BF" w:rsidP="005F53BF">
      <w:pPr>
        <w:suppressAutoHyphens w:val="0"/>
        <w:rPr>
          <w:sz w:val="22"/>
          <w:szCs w:val="22"/>
          <w:lang w:eastAsia="pl-PL"/>
        </w:rPr>
      </w:pPr>
      <w:r w:rsidRPr="009D1A84">
        <w:rPr>
          <w:b/>
          <w:sz w:val="22"/>
          <w:szCs w:val="22"/>
          <w:lang w:eastAsia="pl-PL"/>
        </w:rPr>
        <w:t>Szkolenie zakończono (data)</w:t>
      </w:r>
      <w:r w:rsidRPr="009D1A84">
        <w:rPr>
          <w:sz w:val="22"/>
          <w:szCs w:val="22"/>
          <w:lang w:eastAsia="pl-PL"/>
        </w:rPr>
        <w:t xml:space="preserve"> …………………………</w:t>
      </w:r>
    </w:p>
    <w:p w14:paraId="26BDCDF7" w14:textId="77777777" w:rsidR="005F53BF" w:rsidRPr="009D1A84" w:rsidRDefault="005F53BF" w:rsidP="005F53BF">
      <w:pPr>
        <w:suppressAutoHyphens w:val="0"/>
        <w:rPr>
          <w:b/>
          <w:sz w:val="22"/>
          <w:szCs w:val="22"/>
          <w:lang w:eastAsia="pl-PL"/>
        </w:rPr>
      </w:pPr>
      <w:r w:rsidRPr="009D1A84">
        <w:rPr>
          <w:b/>
          <w:sz w:val="22"/>
          <w:szCs w:val="22"/>
          <w:lang w:eastAsia="pl-PL"/>
        </w:rPr>
        <w:t>Zamawiający przyjmuje przedmiot umowy bez zastrzeżeń / z zastrzeżeniami</w:t>
      </w:r>
    </w:p>
    <w:p w14:paraId="5A9353A6" w14:textId="77777777" w:rsidR="005F53BF" w:rsidRPr="009D1A84" w:rsidRDefault="005F53BF" w:rsidP="005F53BF">
      <w:pPr>
        <w:suppressAutoHyphens w:val="0"/>
        <w:rPr>
          <w:sz w:val="22"/>
          <w:szCs w:val="22"/>
          <w:lang w:eastAsia="pl-PL"/>
        </w:rPr>
      </w:pPr>
      <w:r w:rsidRPr="009D1A84">
        <w:rPr>
          <w:sz w:val="22"/>
          <w:szCs w:val="22"/>
          <w:lang w:eastAsia="pl-PL"/>
        </w:rPr>
        <w:t>Uwagi:………………………………………………………………………………………....</w:t>
      </w:r>
    </w:p>
    <w:p w14:paraId="60FCE141" w14:textId="77777777" w:rsidR="005F53BF" w:rsidRPr="009D1A84" w:rsidRDefault="005F53BF" w:rsidP="005F53BF">
      <w:pPr>
        <w:suppressAutoHyphens w:val="0"/>
        <w:rPr>
          <w:sz w:val="22"/>
          <w:szCs w:val="22"/>
          <w:lang w:eastAsia="pl-PL"/>
        </w:rPr>
      </w:pPr>
      <w:r w:rsidRPr="009D1A84">
        <w:rPr>
          <w:sz w:val="22"/>
          <w:szCs w:val="22"/>
          <w:lang w:eastAsia="pl-P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2710"/>
        <w:gridCol w:w="2700"/>
      </w:tblGrid>
      <w:tr w:rsidR="005F53BF" w:rsidRPr="009D1A84" w14:paraId="14973693" w14:textId="77777777" w:rsidTr="001F0FEE">
        <w:trPr>
          <w:trHeight w:val="411"/>
        </w:trPr>
        <w:tc>
          <w:tcPr>
            <w:tcW w:w="3736" w:type="dxa"/>
          </w:tcPr>
          <w:p w14:paraId="605A69F4"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5544" w:type="dxa"/>
            <w:gridSpan w:val="2"/>
          </w:tcPr>
          <w:p w14:paraId="079FB2B3"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5BC4ADC2" w14:textId="77777777" w:rsidTr="001F0FEE">
        <w:trPr>
          <w:trHeight w:val="1119"/>
        </w:trPr>
        <w:tc>
          <w:tcPr>
            <w:tcW w:w="3736" w:type="dxa"/>
          </w:tcPr>
          <w:p w14:paraId="08156C10" w14:textId="77777777" w:rsidR="005F53BF" w:rsidRPr="009D1A84" w:rsidRDefault="005F53BF" w:rsidP="001F0FEE">
            <w:pPr>
              <w:suppressAutoHyphens w:val="0"/>
              <w:jc w:val="center"/>
              <w:rPr>
                <w:sz w:val="22"/>
                <w:szCs w:val="22"/>
                <w:lang w:eastAsia="pl-PL"/>
              </w:rPr>
            </w:pPr>
            <w:r w:rsidRPr="009D1A84">
              <w:rPr>
                <w:sz w:val="22"/>
                <w:szCs w:val="22"/>
                <w:lang w:eastAsia="pl-PL"/>
              </w:rPr>
              <w:t>Imię nazwisko/ Pieczątka imienna/ Podpis</w:t>
            </w:r>
          </w:p>
          <w:p w14:paraId="38DF604E" w14:textId="77777777" w:rsidR="005F53BF" w:rsidRPr="009D1A84" w:rsidRDefault="005F53BF" w:rsidP="001F0FEE">
            <w:pPr>
              <w:suppressAutoHyphens w:val="0"/>
              <w:jc w:val="center"/>
              <w:rPr>
                <w:sz w:val="22"/>
                <w:szCs w:val="22"/>
                <w:lang w:eastAsia="pl-PL"/>
              </w:rPr>
            </w:pPr>
          </w:p>
          <w:p w14:paraId="6C7E568B" w14:textId="77777777" w:rsidR="005F53BF" w:rsidRPr="009D1A84" w:rsidRDefault="005F53BF" w:rsidP="001F0FEE">
            <w:pPr>
              <w:suppressAutoHyphens w:val="0"/>
              <w:jc w:val="center"/>
              <w:rPr>
                <w:sz w:val="22"/>
                <w:szCs w:val="22"/>
                <w:lang w:eastAsia="pl-PL"/>
              </w:rPr>
            </w:pPr>
          </w:p>
          <w:p w14:paraId="45CAF3E7" w14:textId="77777777" w:rsidR="005F53BF" w:rsidRPr="009D1A84" w:rsidRDefault="005F53BF" w:rsidP="001F0FEE">
            <w:pPr>
              <w:suppressAutoHyphens w:val="0"/>
              <w:jc w:val="center"/>
              <w:rPr>
                <w:sz w:val="22"/>
                <w:szCs w:val="22"/>
                <w:lang w:eastAsia="pl-PL"/>
              </w:rPr>
            </w:pPr>
          </w:p>
        </w:tc>
        <w:tc>
          <w:tcPr>
            <w:tcW w:w="2726" w:type="dxa"/>
          </w:tcPr>
          <w:p w14:paraId="15FBC3DB" w14:textId="77777777" w:rsidR="005F53BF" w:rsidRPr="009D1A84" w:rsidRDefault="005F53BF" w:rsidP="001F0FEE">
            <w:pPr>
              <w:suppressAutoHyphens w:val="0"/>
              <w:jc w:val="center"/>
              <w:rPr>
                <w:sz w:val="22"/>
                <w:szCs w:val="22"/>
                <w:lang w:eastAsia="pl-PL"/>
              </w:rPr>
            </w:pPr>
            <w:r w:rsidRPr="009D1A84">
              <w:rPr>
                <w:sz w:val="22"/>
                <w:szCs w:val="22"/>
                <w:lang w:eastAsia="pl-PL"/>
              </w:rPr>
              <w:t>Osoba odpowiedzialna za sporządzenie opisu przedmiotu zamówienia/użytkownik</w:t>
            </w:r>
          </w:p>
        </w:tc>
        <w:tc>
          <w:tcPr>
            <w:tcW w:w="2818" w:type="dxa"/>
          </w:tcPr>
          <w:p w14:paraId="7695615A" w14:textId="77777777" w:rsidR="005F53BF" w:rsidRPr="009D1A84" w:rsidRDefault="005F53BF" w:rsidP="001F0FEE">
            <w:pPr>
              <w:suppressAutoHyphens w:val="0"/>
              <w:jc w:val="center"/>
              <w:rPr>
                <w:sz w:val="22"/>
                <w:szCs w:val="22"/>
                <w:lang w:eastAsia="pl-PL"/>
              </w:rPr>
            </w:pPr>
          </w:p>
        </w:tc>
      </w:tr>
    </w:tbl>
    <w:p w14:paraId="234AD341" w14:textId="77777777" w:rsidR="005F53BF" w:rsidRPr="009D1A84" w:rsidRDefault="005F53BF" w:rsidP="005F53BF">
      <w:pPr>
        <w:suppressAutoHyphens w:val="0"/>
        <w:jc w:val="both"/>
        <w:rPr>
          <w:sz w:val="22"/>
          <w:szCs w:val="22"/>
        </w:rPr>
      </w:pPr>
    </w:p>
    <w:p w14:paraId="08972E0C" w14:textId="77777777" w:rsidR="005F53BF" w:rsidRPr="009D1A84" w:rsidRDefault="005F53BF" w:rsidP="005F53BF">
      <w:pPr>
        <w:suppressAutoHyphens w:val="0"/>
        <w:jc w:val="both"/>
        <w:rPr>
          <w:sz w:val="22"/>
          <w:szCs w:val="22"/>
        </w:rPr>
      </w:pPr>
    </w:p>
    <w:p w14:paraId="085AC97E" w14:textId="77777777" w:rsidR="002F3A0A" w:rsidRDefault="002F3A0A"/>
    <w:sectPr w:rsidR="002F3A0A" w:rsidSect="005D72D8">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6B694" w14:textId="77777777" w:rsidR="00F6477D" w:rsidRDefault="00F6477D" w:rsidP="005D72D8">
      <w:r>
        <w:separator/>
      </w:r>
    </w:p>
  </w:endnote>
  <w:endnote w:type="continuationSeparator" w:id="0">
    <w:p w14:paraId="65B0683B" w14:textId="77777777" w:rsidR="00F6477D" w:rsidRDefault="00F6477D" w:rsidP="005D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8B59B" w14:textId="77777777" w:rsidR="00F6477D" w:rsidRDefault="00F6477D" w:rsidP="005D72D8">
      <w:r>
        <w:separator/>
      </w:r>
    </w:p>
  </w:footnote>
  <w:footnote w:type="continuationSeparator" w:id="0">
    <w:p w14:paraId="2201397C" w14:textId="77777777" w:rsidR="00F6477D" w:rsidRDefault="00F6477D" w:rsidP="005D7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111D8" w14:textId="0F51D52C" w:rsidR="005D72D8" w:rsidRDefault="005D72D8">
    <w:pPr>
      <w:pStyle w:val="Nagwek"/>
    </w:pPr>
    <w:r>
      <w:rPr>
        <w:noProof/>
        <w:lang w:eastAsia="pl-PL"/>
      </w:rPr>
      <w:drawing>
        <wp:inline distT="0" distB="0" distL="0" distR="0" wp14:anchorId="7EE726B5" wp14:editId="00491907">
          <wp:extent cx="5771515" cy="466725"/>
          <wp:effectExtent l="0" t="0" r="63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4667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BC0ED2"/>
    <w:multiLevelType w:val="hybridMultilevel"/>
    <w:tmpl w:val="931284AA"/>
    <w:lvl w:ilvl="0" w:tplc="6260791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02C3B"/>
    <w:multiLevelType w:val="hybridMultilevel"/>
    <w:tmpl w:val="01DCD24A"/>
    <w:lvl w:ilvl="0" w:tplc="FEE425DA">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B803C61"/>
    <w:multiLevelType w:val="hybridMultilevel"/>
    <w:tmpl w:val="708283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CC3587"/>
    <w:multiLevelType w:val="hybridMultilevel"/>
    <w:tmpl w:val="6FD80A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2A95F23"/>
    <w:multiLevelType w:val="multilevel"/>
    <w:tmpl w:val="77986A54"/>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EA734C"/>
    <w:multiLevelType w:val="hybridMultilevel"/>
    <w:tmpl w:val="03D2F0B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AA364B5"/>
    <w:multiLevelType w:val="hybridMultilevel"/>
    <w:tmpl w:val="96E421D8"/>
    <w:lvl w:ilvl="0" w:tplc="3020C252">
      <w:start w:val="4"/>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0731B4"/>
    <w:multiLevelType w:val="hybridMultilevel"/>
    <w:tmpl w:val="12D4C022"/>
    <w:lvl w:ilvl="0" w:tplc="7A36D96A">
      <w:start w:val="9"/>
      <w:numFmt w:val="decimal"/>
      <w:lvlText w:val="%1."/>
      <w:lvlJc w:val="left"/>
      <w:pPr>
        <w:tabs>
          <w:tab w:val="num" w:pos="360"/>
        </w:tabs>
        <w:ind w:left="36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A2157F"/>
    <w:multiLevelType w:val="hybridMultilevel"/>
    <w:tmpl w:val="A69E77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A163154">
      <w:start w:val="3"/>
      <w:numFmt w:val="decimal"/>
      <w:lvlText w:val="%7."/>
      <w:lvlJc w:val="left"/>
      <w:pPr>
        <w:ind w:left="5040" w:hanging="360"/>
      </w:pPr>
      <w:rPr>
        <w:rFonts w:hint="default"/>
        <w:b w:val="0"/>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CD4C0C"/>
    <w:multiLevelType w:val="hybridMultilevel"/>
    <w:tmpl w:val="BA4EBE5C"/>
    <w:lvl w:ilvl="0" w:tplc="7C0E9F3E">
      <w:start w:val="1"/>
      <w:numFmt w:val="decimal"/>
      <w:lvlText w:val="%1)"/>
      <w:lvlJc w:val="left"/>
      <w:pPr>
        <w:tabs>
          <w:tab w:val="num" w:pos="1845"/>
        </w:tabs>
        <w:ind w:left="1845" w:hanging="360"/>
      </w:pPr>
      <w:rPr>
        <w:rFonts w:hint="default"/>
        <w:b w:val="0"/>
        <w:sz w:val="20"/>
        <w:szCs w:val="20"/>
      </w:rPr>
    </w:lvl>
    <w:lvl w:ilvl="1" w:tplc="04150019" w:tentative="1">
      <w:start w:val="1"/>
      <w:numFmt w:val="lowerLetter"/>
      <w:lvlText w:val="%2."/>
      <w:lvlJc w:val="left"/>
      <w:pPr>
        <w:tabs>
          <w:tab w:val="num" w:pos="1485"/>
        </w:tabs>
        <w:ind w:left="1485" w:hanging="360"/>
      </w:p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1" w15:restartNumberingAfterBreak="0">
    <w:nsid w:val="430147AB"/>
    <w:multiLevelType w:val="hybridMultilevel"/>
    <w:tmpl w:val="61C05B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86A45D3"/>
    <w:multiLevelType w:val="hybridMultilevel"/>
    <w:tmpl w:val="8FFC4394"/>
    <w:lvl w:ilvl="0" w:tplc="F5EE5EF0">
      <w:start w:val="1"/>
      <w:numFmt w:val="decimal"/>
      <w:lvlText w:val="%1."/>
      <w:lvlJc w:val="left"/>
      <w:pPr>
        <w:tabs>
          <w:tab w:val="num" w:pos="360"/>
        </w:tabs>
        <w:ind w:left="360" w:hanging="360"/>
      </w:pPr>
      <w:rPr>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E846E56"/>
    <w:multiLevelType w:val="multilevel"/>
    <w:tmpl w:val="586465C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1"/>
      <w:numFmt w:val="decimal"/>
      <w:lvlText w:val="%7."/>
      <w:lvlJc w:val="left"/>
      <w:pPr>
        <w:ind w:left="644"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010486D"/>
    <w:multiLevelType w:val="hybridMultilevel"/>
    <w:tmpl w:val="9DD6AC80"/>
    <w:lvl w:ilvl="0" w:tplc="C1D82124">
      <w:start w:val="1"/>
      <w:numFmt w:val="lowerLetter"/>
      <w:lvlText w:val="%1)"/>
      <w:lvlJc w:val="left"/>
      <w:pPr>
        <w:tabs>
          <w:tab w:val="num" w:pos="720"/>
        </w:tabs>
        <w:ind w:left="720" w:hanging="360"/>
      </w:pPr>
      <w:rPr>
        <w:rFonts w:hint="default"/>
        <w:b/>
      </w:rPr>
    </w:lvl>
    <w:lvl w:ilvl="1" w:tplc="2370E45E">
      <w:start w:val="1"/>
      <w:numFmt w:val="decimal"/>
      <w:lvlText w:val="%2."/>
      <w:lvlJc w:val="left"/>
      <w:pPr>
        <w:tabs>
          <w:tab w:val="num" w:pos="1440"/>
        </w:tabs>
        <w:ind w:left="1440" w:hanging="360"/>
      </w:pPr>
      <w:rPr>
        <w:rFonts w:ascii="Times New Roman" w:hAnsi="Times New Roman" w:cs="Times New Roman" w:hint="default"/>
        <w:b w:val="0"/>
        <w:i w:val="0"/>
        <w:color w:val="auto"/>
      </w:rPr>
    </w:lvl>
    <w:lvl w:ilvl="2" w:tplc="47E23FB0">
      <w:start w:val="1"/>
      <w:numFmt w:val="bullet"/>
      <w:lvlText w:val="◦"/>
      <w:lvlJc w:val="left"/>
      <w:pPr>
        <w:tabs>
          <w:tab w:val="num" w:pos="2340"/>
        </w:tabs>
        <w:ind w:left="2340" w:hanging="360"/>
      </w:pPr>
      <w:rPr>
        <w:rFonts w:ascii="Times New Roman" w:hAnsi="Times New Roman" w:cs="Times New Roman" w:hint="default"/>
        <w:b/>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147610F"/>
    <w:multiLevelType w:val="hybridMultilevel"/>
    <w:tmpl w:val="812AB6FC"/>
    <w:name w:val="WW8Num392"/>
    <w:lvl w:ilvl="0" w:tplc="29ECC7C6">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D73475"/>
    <w:multiLevelType w:val="hybridMultilevel"/>
    <w:tmpl w:val="4170F222"/>
    <w:lvl w:ilvl="0" w:tplc="FF32AD44">
      <w:start w:val="4"/>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11B40"/>
    <w:multiLevelType w:val="multilevel"/>
    <w:tmpl w:val="DC6E1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644"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BDD7277"/>
    <w:multiLevelType w:val="hybridMultilevel"/>
    <w:tmpl w:val="0374D13C"/>
    <w:lvl w:ilvl="0" w:tplc="C0AE7D5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5FDB2229"/>
    <w:multiLevelType w:val="hybridMultilevel"/>
    <w:tmpl w:val="4698BA80"/>
    <w:lvl w:ilvl="0" w:tplc="F398BCCA">
      <w:start w:val="1"/>
      <w:numFmt w:val="decimal"/>
      <w:lvlText w:val="%1)"/>
      <w:lvlJc w:val="left"/>
      <w:pPr>
        <w:ind w:left="720" w:hanging="360"/>
      </w:pPr>
      <w:rPr>
        <w:rFonts w:hint="default"/>
      </w:rPr>
    </w:lvl>
    <w:lvl w:ilvl="1" w:tplc="35B4A8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0033BF"/>
    <w:multiLevelType w:val="hybridMultilevel"/>
    <w:tmpl w:val="A3CC312A"/>
    <w:lvl w:ilvl="0" w:tplc="94D63FA0">
      <w:start w:val="1"/>
      <w:numFmt w:val="lowerLetter"/>
      <w:lvlText w:val="%1)"/>
      <w:lvlJc w:val="left"/>
      <w:pPr>
        <w:ind w:left="720" w:hanging="360"/>
      </w:pPr>
      <w:rPr>
        <w:rFonts w:ascii="Times New Roman" w:eastAsia="Calibri"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B270B6"/>
    <w:multiLevelType w:val="hybridMultilevel"/>
    <w:tmpl w:val="6FE8A178"/>
    <w:lvl w:ilvl="0" w:tplc="C6785FF0">
      <w:start w:val="8"/>
      <w:numFmt w:val="decimal"/>
      <w:lvlText w:val="%1."/>
      <w:lvlJc w:val="left"/>
      <w:pPr>
        <w:tabs>
          <w:tab w:val="num" w:pos="1440"/>
        </w:tabs>
        <w:ind w:left="144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0E16DD"/>
    <w:multiLevelType w:val="hybridMultilevel"/>
    <w:tmpl w:val="5EE867B2"/>
    <w:lvl w:ilvl="0" w:tplc="4DECBD9E">
      <w:start w:val="1"/>
      <w:numFmt w:val="decimal"/>
      <w:lvlText w:val="%1."/>
      <w:lvlJc w:val="left"/>
      <w:pPr>
        <w:tabs>
          <w:tab w:val="num" w:pos="1440"/>
        </w:tabs>
        <w:ind w:left="1440" w:hanging="360"/>
      </w:pPr>
      <w:rPr>
        <w:rFonts w:hint="default"/>
        <w:b w:val="0"/>
        <w:i w:val="0"/>
      </w:rPr>
    </w:lvl>
    <w:lvl w:ilvl="1" w:tplc="BF76B33E">
      <w:start w:val="1"/>
      <w:numFmt w:val="lowerLetter"/>
      <w:lvlText w:val="%2)"/>
      <w:lvlJc w:val="left"/>
      <w:pPr>
        <w:tabs>
          <w:tab w:val="num" w:pos="1440"/>
        </w:tabs>
        <w:ind w:left="1440" w:hanging="360"/>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68401A1"/>
    <w:multiLevelType w:val="hybridMultilevel"/>
    <w:tmpl w:val="726E7DFC"/>
    <w:lvl w:ilvl="0" w:tplc="702477D6">
      <w:start w:val="3"/>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2A4540"/>
    <w:multiLevelType w:val="hybridMultilevel"/>
    <w:tmpl w:val="C2EEC3E4"/>
    <w:lvl w:ilvl="0" w:tplc="2CF8B42A">
      <w:start w:val="1"/>
      <w:numFmt w:val="lowerLetter"/>
      <w:lvlText w:val="%1)"/>
      <w:lvlJc w:val="left"/>
      <w:pPr>
        <w:tabs>
          <w:tab w:val="num" w:pos="1845"/>
        </w:tabs>
        <w:ind w:left="1845" w:hanging="360"/>
      </w:pPr>
      <w:rPr>
        <w:rFonts w:hint="default"/>
        <w:b w:val="0"/>
      </w:rPr>
    </w:lvl>
    <w:lvl w:ilvl="1" w:tplc="04150019">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num w:numId="1">
    <w:abstractNumId w:val="5"/>
  </w:num>
  <w:num w:numId="2">
    <w:abstractNumId w:val="0"/>
  </w:num>
  <w:num w:numId="3">
    <w:abstractNumId w:val="17"/>
  </w:num>
  <w:num w:numId="4">
    <w:abstractNumId w:val="12"/>
  </w:num>
  <w:num w:numId="5">
    <w:abstractNumId w:val="4"/>
  </w:num>
  <w:num w:numId="6">
    <w:abstractNumId w:val="10"/>
  </w:num>
  <w:num w:numId="7">
    <w:abstractNumId w:val="11"/>
  </w:num>
  <w:num w:numId="8">
    <w:abstractNumId w:val="6"/>
  </w:num>
  <w:num w:numId="9">
    <w:abstractNumId w:val="24"/>
  </w:num>
  <w:num w:numId="10">
    <w:abstractNumId w:val="2"/>
  </w:num>
  <w:num w:numId="11">
    <w:abstractNumId w:val="22"/>
  </w:num>
  <w:num w:numId="12">
    <w:abstractNumId w:val="14"/>
  </w:num>
  <w:num w:numId="13">
    <w:abstractNumId w:val="15"/>
  </w:num>
  <w:num w:numId="14">
    <w:abstractNumId w:val="7"/>
  </w:num>
  <w:num w:numId="15">
    <w:abstractNumId w:val="13"/>
  </w:num>
  <w:num w:numId="16">
    <w:abstractNumId w:val="8"/>
  </w:num>
  <w:num w:numId="17">
    <w:abstractNumId w:val="19"/>
  </w:num>
  <w:num w:numId="18">
    <w:abstractNumId w:val="18"/>
  </w:num>
  <w:num w:numId="19">
    <w:abstractNumId w:val="16"/>
  </w:num>
  <w:num w:numId="20">
    <w:abstractNumId w:val="21"/>
  </w:num>
  <w:num w:numId="21">
    <w:abstractNumId w:val="1"/>
  </w:num>
  <w:num w:numId="22">
    <w:abstractNumId w:val="20"/>
  </w:num>
  <w:num w:numId="23">
    <w:abstractNumId w:val="9"/>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BF"/>
    <w:rsid w:val="00016FBD"/>
    <w:rsid w:val="0005780C"/>
    <w:rsid w:val="000A33BC"/>
    <w:rsid w:val="001F020C"/>
    <w:rsid w:val="002F3A0A"/>
    <w:rsid w:val="002F7C0A"/>
    <w:rsid w:val="00414E19"/>
    <w:rsid w:val="005D72D8"/>
    <w:rsid w:val="005F53BF"/>
    <w:rsid w:val="006950AF"/>
    <w:rsid w:val="006F7DEE"/>
    <w:rsid w:val="00894892"/>
    <w:rsid w:val="008D207D"/>
    <w:rsid w:val="00900A93"/>
    <w:rsid w:val="00AA1B89"/>
    <w:rsid w:val="00AE0749"/>
    <w:rsid w:val="00C24401"/>
    <w:rsid w:val="00D04EF6"/>
    <w:rsid w:val="00DE0BE7"/>
    <w:rsid w:val="00E3378E"/>
    <w:rsid w:val="00F3416E"/>
    <w:rsid w:val="00F647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4D36"/>
  <w15:chartTrackingRefBased/>
  <w15:docId w15:val="{451C926D-41C3-B842-9FC9-F42E996E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53BF"/>
    <w:pPr>
      <w:suppressAutoHyphens/>
    </w:pPr>
    <w:rPr>
      <w:rFonts w:ascii="Times New Roman" w:eastAsia="Times New Roman" w:hAnsi="Times New Roman" w:cs="Times New Roman"/>
      <w:kern w:val="0"/>
      <w:lang w:eastAsia="ar-SA"/>
      <w14:ligatures w14:val="none"/>
    </w:rPr>
  </w:style>
  <w:style w:type="paragraph" w:styleId="Nagwek1">
    <w:name w:val="heading 1"/>
    <w:basedOn w:val="Normalny"/>
    <w:next w:val="Normalny"/>
    <w:link w:val="Nagwek1Znak"/>
    <w:uiPriority w:val="9"/>
    <w:qFormat/>
    <w:rsid w:val="005F53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F53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53B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53B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53B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53B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53B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53B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53B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53B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F53B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53B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53B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53B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53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53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53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53BF"/>
    <w:rPr>
      <w:rFonts w:eastAsiaTheme="majorEastAsia" w:cstheme="majorBidi"/>
      <w:color w:val="272727" w:themeColor="text1" w:themeTint="D8"/>
    </w:rPr>
  </w:style>
  <w:style w:type="paragraph" w:styleId="Tytu">
    <w:name w:val="Title"/>
    <w:basedOn w:val="Normalny"/>
    <w:next w:val="Normalny"/>
    <w:link w:val="TytuZnak"/>
    <w:uiPriority w:val="10"/>
    <w:qFormat/>
    <w:rsid w:val="005F53B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53B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53BF"/>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53B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53BF"/>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5F53BF"/>
    <w:rPr>
      <w:i/>
      <w:iCs/>
      <w:color w:val="404040" w:themeColor="text1" w:themeTint="BF"/>
    </w:rPr>
  </w:style>
  <w:style w:type="paragraph" w:styleId="Akapitzlist">
    <w:name w:val="List Paragraph"/>
    <w:basedOn w:val="Normalny"/>
    <w:qFormat/>
    <w:rsid w:val="005F53BF"/>
    <w:pPr>
      <w:ind w:left="720"/>
      <w:contextualSpacing/>
    </w:pPr>
  </w:style>
  <w:style w:type="character" w:styleId="Wyrnienieintensywne">
    <w:name w:val="Intense Emphasis"/>
    <w:basedOn w:val="Domylnaczcionkaakapitu"/>
    <w:uiPriority w:val="21"/>
    <w:qFormat/>
    <w:rsid w:val="005F53BF"/>
    <w:rPr>
      <w:i/>
      <w:iCs/>
      <w:color w:val="2F5496" w:themeColor="accent1" w:themeShade="BF"/>
    </w:rPr>
  </w:style>
  <w:style w:type="paragraph" w:styleId="Cytatintensywny">
    <w:name w:val="Intense Quote"/>
    <w:basedOn w:val="Normalny"/>
    <w:next w:val="Normalny"/>
    <w:link w:val="CytatintensywnyZnak"/>
    <w:uiPriority w:val="30"/>
    <w:qFormat/>
    <w:rsid w:val="005F53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53BF"/>
    <w:rPr>
      <w:i/>
      <w:iCs/>
      <w:color w:val="2F5496" w:themeColor="accent1" w:themeShade="BF"/>
    </w:rPr>
  </w:style>
  <w:style w:type="character" w:styleId="Odwoanieintensywne">
    <w:name w:val="Intense Reference"/>
    <w:basedOn w:val="Domylnaczcionkaakapitu"/>
    <w:uiPriority w:val="32"/>
    <w:qFormat/>
    <w:rsid w:val="005F53BF"/>
    <w:rPr>
      <w:b/>
      <w:bCs/>
      <w:smallCaps/>
      <w:color w:val="2F5496" w:themeColor="accent1" w:themeShade="BF"/>
      <w:spacing w:val="5"/>
    </w:rPr>
  </w:style>
  <w:style w:type="paragraph" w:customStyle="1" w:styleId="arimr">
    <w:name w:val="arimr"/>
    <w:basedOn w:val="Normalny"/>
    <w:rsid w:val="005F53BF"/>
    <w:pPr>
      <w:widowControl w:val="0"/>
      <w:snapToGrid w:val="0"/>
      <w:spacing w:line="360" w:lineRule="auto"/>
    </w:pPr>
    <w:rPr>
      <w:szCs w:val="20"/>
      <w:lang w:val="en-US"/>
    </w:rPr>
  </w:style>
  <w:style w:type="paragraph" w:styleId="Nagwek">
    <w:name w:val="header"/>
    <w:basedOn w:val="Normalny"/>
    <w:link w:val="NagwekZnak"/>
    <w:uiPriority w:val="99"/>
    <w:rsid w:val="005F53BF"/>
    <w:pPr>
      <w:tabs>
        <w:tab w:val="center" w:pos="4536"/>
        <w:tab w:val="right" w:pos="9072"/>
      </w:tabs>
    </w:pPr>
  </w:style>
  <w:style w:type="character" w:customStyle="1" w:styleId="NagwekZnak">
    <w:name w:val="Nagłówek Znak"/>
    <w:basedOn w:val="Domylnaczcionkaakapitu"/>
    <w:link w:val="Nagwek"/>
    <w:uiPriority w:val="99"/>
    <w:rsid w:val="005F53BF"/>
    <w:rPr>
      <w:rFonts w:ascii="Times New Roman" w:eastAsia="Times New Roman" w:hAnsi="Times New Roman" w:cs="Times New Roman"/>
      <w:kern w:val="0"/>
      <w:lang w:eastAsia="ar-SA"/>
      <w14:ligatures w14:val="none"/>
    </w:rPr>
  </w:style>
  <w:style w:type="paragraph" w:customStyle="1" w:styleId="Default">
    <w:name w:val="Default"/>
    <w:rsid w:val="005F53BF"/>
    <w:pPr>
      <w:autoSpaceDE w:val="0"/>
      <w:autoSpaceDN w:val="0"/>
      <w:adjustRightInd w:val="0"/>
    </w:pPr>
    <w:rPr>
      <w:rFonts w:ascii="Times New Roman" w:eastAsia="Calibri" w:hAnsi="Times New Roman" w:cs="Times New Roman"/>
      <w:color w:val="000000"/>
      <w:kern w:val="0"/>
      <w14:ligatures w14:val="none"/>
    </w:rPr>
  </w:style>
  <w:style w:type="paragraph" w:styleId="Stopka">
    <w:name w:val="footer"/>
    <w:basedOn w:val="Normalny"/>
    <w:link w:val="StopkaZnak"/>
    <w:uiPriority w:val="99"/>
    <w:unhideWhenUsed/>
    <w:rsid w:val="005D72D8"/>
    <w:pPr>
      <w:tabs>
        <w:tab w:val="center" w:pos="4536"/>
        <w:tab w:val="right" w:pos="9072"/>
      </w:tabs>
    </w:pPr>
  </w:style>
  <w:style w:type="character" w:customStyle="1" w:styleId="StopkaZnak">
    <w:name w:val="Stopka Znak"/>
    <w:basedOn w:val="Domylnaczcionkaakapitu"/>
    <w:link w:val="Stopka"/>
    <w:uiPriority w:val="99"/>
    <w:rsid w:val="005D72D8"/>
    <w:rPr>
      <w:rFonts w:ascii="Times New Roman" w:eastAsia="Times New Roman" w:hAnsi="Times New Roman"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3564</Words>
  <Characters>21386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Majerska</dc:creator>
  <cp:keywords/>
  <dc:description/>
  <cp:lastModifiedBy>R.P</cp:lastModifiedBy>
  <cp:revision>2</cp:revision>
  <dcterms:created xsi:type="dcterms:W3CDTF">2024-09-27T09:44:00Z</dcterms:created>
  <dcterms:modified xsi:type="dcterms:W3CDTF">2024-09-27T09:44:00Z</dcterms:modified>
</cp:coreProperties>
</file>