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8EE08" w14:textId="77777777" w:rsidR="00DD67CC" w:rsidRDefault="00DD67CC" w:rsidP="00DD67CC">
      <w:pPr>
        <w:pStyle w:val="Standard"/>
        <w:jc w:val="right"/>
      </w:pPr>
      <w:r>
        <w:rPr>
          <w:rFonts w:ascii="Arial" w:hAnsi="Arial" w:cs="Times New Roman"/>
          <w:b/>
          <w:i/>
          <w:sz w:val="22"/>
          <w:szCs w:val="22"/>
        </w:rPr>
        <w:t xml:space="preserve">                                              </w:t>
      </w:r>
      <w:r>
        <w:rPr>
          <w:rFonts w:ascii="Calibri" w:hAnsi="Calibri" w:cs="Times New Roman"/>
          <w:b/>
          <w:i/>
          <w:sz w:val="22"/>
          <w:szCs w:val="22"/>
        </w:rPr>
        <w:t xml:space="preserve"> </w:t>
      </w:r>
      <w:r>
        <w:rPr>
          <w:rFonts w:ascii="Calibri" w:hAnsi="Calibri" w:cs="Times New Roman"/>
          <w:b/>
          <w:i/>
        </w:rPr>
        <w:t xml:space="preserve">     </w:t>
      </w:r>
    </w:p>
    <w:p w14:paraId="78C0ADC0" w14:textId="77777777" w:rsidR="00DD67CC" w:rsidRPr="00BE5F8C" w:rsidRDefault="00DD67CC" w:rsidP="00DD67CC">
      <w:pPr>
        <w:pStyle w:val="Standard"/>
        <w:jc w:val="right"/>
        <w:rPr>
          <w:iCs/>
        </w:rPr>
      </w:pPr>
      <w:r w:rsidRPr="00BE5F8C">
        <w:rPr>
          <w:rFonts w:ascii="Calibri" w:hAnsi="Calibri" w:cs="Times New Roman"/>
          <w:b/>
          <w:iCs/>
        </w:rPr>
        <w:t xml:space="preserve"> Dodatek nr 2a do SWZ</w:t>
      </w:r>
    </w:p>
    <w:p w14:paraId="12D6A0E7" w14:textId="77777777" w:rsidR="00DD67CC" w:rsidRDefault="00DD67CC" w:rsidP="00DD67CC">
      <w:pPr>
        <w:pStyle w:val="Standard"/>
      </w:pPr>
      <w:r>
        <w:rPr>
          <w:rFonts w:ascii="Calibri" w:hAnsi="Calibri" w:cs="Times New Roman"/>
          <w:b/>
          <w:bCs/>
        </w:rPr>
        <w:t xml:space="preserve">                                                                                                                         (</w:t>
      </w:r>
      <w:r>
        <w:rPr>
          <w:rFonts w:ascii="Calibri" w:hAnsi="Calibri" w:cs="Times New Roman"/>
          <w:b/>
          <w:bCs/>
          <w:color w:val="C9211E"/>
        </w:rPr>
        <w:t>składa każdy z Wykonawców</w:t>
      </w:r>
      <w:r>
        <w:rPr>
          <w:rFonts w:ascii="Calibri" w:hAnsi="Calibri" w:cs="Times New Roman"/>
          <w:b/>
          <w:bCs/>
        </w:rPr>
        <w:t>)</w:t>
      </w:r>
    </w:p>
    <w:p w14:paraId="4EE78506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22E71F7B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Miasto Radomsko</w:t>
      </w:r>
    </w:p>
    <w:p w14:paraId="17AF8588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Tysiąclecia 5, 97-500 Radomsko</w:t>
      </w:r>
    </w:p>
    <w:p w14:paraId="43A26FB3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tel. 44 685 45 10</w:t>
      </w:r>
    </w:p>
    <w:p w14:paraId="49A3EFD5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NIP: 772 - 22 - 61 – 587</w:t>
      </w:r>
    </w:p>
    <w:p w14:paraId="313494FF" w14:textId="77777777" w:rsidR="00DD67CC" w:rsidRDefault="00DD67CC" w:rsidP="00DD67CC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(pełna nazwa, adres)</w:t>
      </w:r>
    </w:p>
    <w:p w14:paraId="4944D394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</w:rPr>
      </w:pPr>
    </w:p>
    <w:p w14:paraId="70759F8B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Wykonawca:</w:t>
      </w:r>
    </w:p>
    <w:p w14:paraId="6B767BF9" w14:textId="77777777" w:rsidR="00DD67CC" w:rsidRDefault="00DD67CC" w:rsidP="00DD67CC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3B7EEFA0" w14:textId="77777777" w:rsidR="00DD67CC" w:rsidRDefault="00DD67CC" w:rsidP="00DD67CC">
      <w:pPr>
        <w:pStyle w:val="Standard"/>
        <w:rPr>
          <w:rFonts w:ascii="Calibri" w:hAnsi="Calibri" w:cs="Times New Roman"/>
        </w:rPr>
      </w:pPr>
    </w:p>
    <w:p w14:paraId="0FBBA3D2" w14:textId="77777777" w:rsidR="00DD67CC" w:rsidRDefault="00DD67CC" w:rsidP="00DD67CC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2C8868D6" w14:textId="77777777" w:rsidR="00DD67CC" w:rsidRDefault="00DD67CC" w:rsidP="00DD67CC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nazwa/firma, adres, w zależności od</w:t>
      </w:r>
    </w:p>
    <w:p w14:paraId="082AA067" w14:textId="77777777" w:rsidR="00DD67CC" w:rsidRDefault="00DD67CC" w:rsidP="00DD67CC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podmiotu: NIP )</w:t>
      </w:r>
    </w:p>
    <w:p w14:paraId="66584DE8" w14:textId="77777777" w:rsidR="00DD67CC" w:rsidRDefault="00DD67CC" w:rsidP="00DD67CC">
      <w:pPr>
        <w:pStyle w:val="Standard"/>
        <w:rPr>
          <w:rFonts w:ascii="Calibri" w:hAnsi="Calibri" w:cs="Times New Roman"/>
        </w:rPr>
      </w:pPr>
    </w:p>
    <w:p w14:paraId="64B1A9DA" w14:textId="77777777" w:rsidR="00DD67CC" w:rsidRDefault="00DD67CC" w:rsidP="00DD67CC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0ECDF19B" w14:textId="77777777" w:rsidR="00DD67CC" w:rsidRDefault="00DD67CC" w:rsidP="00DD67CC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0DBA7FE2" w14:textId="77777777" w:rsidR="00DD67CC" w:rsidRDefault="00DD67CC" w:rsidP="00DD67CC">
      <w:pPr>
        <w:pStyle w:val="Standard"/>
        <w:rPr>
          <w:rFonts w:ascii="Calibri" w:hAnsi="Calibri" w:cs="Times New Roman"/>
        </w:rPr>
      </w:pPr>
    </w:p>
    <w:p w14:paraId="46C8B9E6" w14:textId="77777777" w:rsidR="00DD67CC" w:rsidRDefault="00DD67CC" w:rsidP="00DD67CC">
      <w:pPr>
        <w:pStyle w:val="Standard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</w:t>
      </w:r>
    </w:p>
    <w:p w14:paraId="1D907A42" w14:textId="77777777" w:rsidR="00DD67CC" w:rsidRDefault="00DD67CC" w:rsidP="00DD67CC">
      <w:pPr>
        <w:pStyle w:val="Standard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(imię, nazwisko, stanowisko/podstawa </w:t>
      </w:r>
      <w:r>
        <w:rPr>
          <w:rFonts w:ascii="Calibri" w:hAnsi="Calibri" w:cs="Times New Roman"/>
          <w:i/>
          <w:iCs/>
        </w:rPr>
        <w:br/>
        <w:t xml:space="preserve">                 do reprezentacji)</w:t>
      </w:r>
    </w:p>
    <w:p w14:paraId="4AAEF750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</w:rPr>
      </w:pPr>
    </w:p>
    <w:p w14:paraId="3552A0E3" w14:textId="77777777" w:rsidR="00DD67CC" w:rsidRDefault="00DD67CC" w:rsidP="00DD67CC">
      <w:pPr>
        <w:pStyle w:val="Standard"/>
        <w:rPr>
          <w:rFonts w:ascii="Calibri" w:hAnsi="Calibri" w:cs="Times New Roman"/>
          <w:b/>
          <w:bCs/>
          <w:color w:val="C9211E"/>
        </w:rPr>
      </w:pPr>
    </w:p>
    <w:p w14:paraId="3DF302BA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  <w:b/>
          <w:bCs/>
          <w:color w:val="C9211E"/>
        </w:rPr>
      </w:pPr>
      <w:r>
        <w:rPr>
          <w:rFonts w:ascii="Calibri" w:hAnsi="Calibri" w:cs="Calibri"/>
          <w:b/>
          <w:bCs/>
          <w:color w:val="C9211E"/>
        </w:rPr>
        <w:t>Oświadczenie Wykonawcy (składa każdy z Wykonawców )</w:t>
      </w:r>
    </w:p>
    <w:p w14:paraId="2EBC6061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składane na podstawie art. 125 ust. 1 ustawy z dnia 11 września 2019 r.</w:t>
      </w:r>
    </w:p>
    <w:p w14:paraId="0BCA35AB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Prawo zamówień publicznych (dalej zwanej: ustawą Pzp)</w:t>
      </w:r>
    </w:p>
    <w:p w14:paraId="67799F16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 zakresie braku podstaw do wykluczenia na podstawie</w:t>
      </w:r>
    </w:p>
    <w:p w14:paraId="3FD8F126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art. 108 ust. 1 i art. 109 ust. 1 pkt 4 ustawy Pzp</w:t>
      </w:r>
    </w:p>
    <w:p w14:paraId="00A816B3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oraz</w:t>
      </w:r>
    </w:p>
    <w:p w14:paraId="4B7B86FA" w14:textId="77777777" w:rsidR="00DD67CC" w:rsidRDefault="00DD67CC" w:rsidP="00DD67CC">
      <w:pPr>
        <w:pStyle w:val="Standard"/>
        <w:spacing w:line="276" w:lineRule="auto"/>
        <w:jc w:val="center"/>
      </w:pPr>
      <w:r>
        <w:rPr>
          <w:rFonts w:ascii="Calibri" w:hAnsi="Calibri" w:cs="Calibri"/>
          <w:b/>
          <w:bCs/>
        </w:rPr>
        <w:t xml:space="preserve">art. 7 ust. 1 </w:t>
      </w:r>
      <w:r>
        <w:rPr>
          <w:rFonts w:ascii="Calibri" w:eastAsia="Arial" w:hAnsi="Calibri" w:cs="Calibri"/>
          <w:w w:val="107"/>
          <w:lang w:eastAsia="ar-SA"/>
        </w:rPr>
        <w:t>ustawy z dnia 13 kwietnia 2022r. o szczególnych rozwiązaniach w zakresie przeciwdziałania wspieraniu agresji na Ukrainę oraz służących ochronie bezpieczeństwa narodowego (Dz. U. z 2024 r. poz. 507)</w:t>
      </w:r>
    </w:p>
    <w:p w14:paraId="5CF5F644" w14:textId="77777777" w:rsidR="00DD67CC" w:rsidRDefault="00DD67CC" w:rsidP="00DD67CC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2F58503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DOTYCZĄCE PODSTAW WYKLUCZENIA Z POSTĘPOWANIA</w:t>
      </w:r>
    </w:p>
    <w:p w14:paraId="7FFCBD05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  <w:b/>
          <w:bCs/>
        </w:rPr>
      </w:pPr>
    </w:p>
    <w:p w14:paraId="1DEC6F77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</w:rPr>
      </w:pPr>
    </w:p>
    <w:p w14:paraId="127CEB72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Przystępując do postępowania o udzielenie zamówienia publicznego prowadzonego pod nazwą:</w:t>
      </w:r>
    </w:p>
    <w:p w14:paraId="5D612544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</w:rPr>
      </w:pPr>
    </w:p>
    <w:p w14:paraId="72DF8C06" w14:textId="0135F73B" w:rsidR="00DD67CC" w:rsidRDefault="00BE5F8C" w:rsidP="00DD67CC">
      <w:pPr>
        <w:pStyle w:val="Standard"/>
        <w:spacing w:line="276" w:lineRule="auto"/>
        <w:jc w:val="center"/>
      </w:pPr>
      <w:bookmarkStart w:id="0" w:name="_Hlk164769058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>„</w:t>
      </w:r>
      <w:bookmarkEnd w:id="0"/>
      <w:r>
        <w:rPr>
          <w:rStyle w:val="Domylnaczcionkaakapitu2"/>
          <w:rFonts w:ascii="Calibri" w:hAnsi="Calibri" w:cs="Calibri"/>
          <w:b/>
          <w:bCs/>
          <w:color w:val="000000"/>
          <w:w w:val="107"/>
          <w:kern w:val="0"/>
        </w:rPr>
        <w:t xml:space="preserve">Remont budynku Miejskiej Biblioteki Publicznej w </w:t>
      </w:r>
      <w:r>
        <w:rPr>
          <w:rFonts w:ascii="Calibri" w:hAnsi="Calibri" w:cs="Calibri"/>
          <w:b/>
          <w:bCs/>
          <w:color w:val="000000"/>
          <w:w w:val="107"/>
          <w:kern w:val="0"/>
        </w:rPr>
        <w:t>Radomsku</w:t>
      </w:r>
      <w:r>
        <w:rPr>
          <w:rFonts w:ascii="Calibri" w:hAnsi="Calibri" w:cs="Calibri"/>
          <w:b/>
          <w:bCs/>
          <w:i/>
          <w:iCs/>
          <w:color w:val="000000"/>
          <w:w w:val="107"/>
          <w:kern w:val="0"/>
        </w:rPr>
        <w:t>”</w:t>
      </w:r>
    </w:p>
    <w:p w14:paraId="050BB8B8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</w:rPr>
      </w:pPr>
    </w:p>
    <w:p w14:paraId="2DBA2C1C" w14:textId="77777777" w:rsidR="00DD67CC" w:rsidRDefault="00DD67CC" w:rsidP="00DD67CC">
      <w:pPr>
        <w:pStyle w:val="Standard"/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ja niżej podpisany, reprezentując Wykonawcę, którego nazwa jest wpisana powyżej, jako upoważniony na piśmie lub wpisany w odpowiednich dokumentach rejestrowych, w imieniu  reprezentowanego przeze mnie Wykonawcy oświadczam, co następuje:</w:t>
      </w:r>
    </w:p>
    <w:p w14:paraId="5A3AE9AA" w14:textId="77777777" w:rsidR="00DD67CC" w:rsidRDefault="00DD67CC" w:rsidP="00DD67CC">
      <w:pPr>
        <w:pStyle w:val="Standard"/>
        <w:spacing w:line="276" w:lineRule="auto"/>
        <w:jc w:val="both"/>
        <w:rPr>
          <w:rFonts w:ascii="Calibri" w:hAnsi="Calibri" w:cs="Calibri"/>
          <w:b/>
          <w:bCs/>
          <w:shd w:val="clear" w:color="auto" w:fill="C0C0C0"/>
        </w:rPr>
      </w:pPr>
    </w:p>
    <w:p w14:paraId="21230124" w14:textId="77777777" w:rsidR="00DD67CC" w:rsidRDefault="00DD67CC" w:rsidP="00DD67CC">
      <w:pPr>
        <w:pStyle w:val="Standard"/>
        <w:spacing w:line="276" w:lineRule="auto"/>
        <w:jc w:val="both"/>
      </w:pPr>
      <w:r>
        <w:rPr>
          <w:rFonts w:ascii="Calibri" w:hAnsi="Calibri" w:cs="Calibri"/>
          <w:b/>
          <w:bCs/>
        </w:rPr>
        <w:lastRenderedPageBreak/>
        <w:t xml:space="preserve">1. </w:t>
      </w:r>
      <w:r>
        <w:rPr>
          <w:rFonts w:ascii="Calibri" w:hAnsi="Calibri" w:cs="Calibri"/>
        </w:rPr>
        <w:t>Oświadczam, że nie podlegam wykluczeniu z postępowania na podstawie art. 108 ust. 1 ustawy Pzp.</w:t>
      </w:r>
    </w:p>
    <w:p w14:paraId="56EF8882" w14:textId="77777777" w:rsidR="00DD67CC" w:rsidRDefault="00DD67CC" w:rsidP="00DD67CC">
      <w:pPr>
        <w:pStyle w:val="Standard"/>
        <w:spacing w:line="276" w:lineRule="auto"/>
        <w:jc w:val="both"/>
      </w:pPr>
      <w:r>
        <w:rPr>
          <w:rFonts w:ascii="Calibri" w:hAnsi="Calibri" w:cs="Calibri"/>
          <w:b/>
          <w:bCs/>
        </w:rPr>
        <w:t xml:space="preserve">2. </w:t>
      </w:r>
      <w:r>
        <w:rPr>
          <w:rFonts w:ascii="Calibri" w:hAnsi="Calibri" w:cs="Calibri"/>
        </w:rPr>
        <w:t>Oświadczam, że nie podlegam wykluczeniu z postępowania na podstawie art. 109 ust. 1 pkt 4 ustawy Pzp.</w:t>
      </w:r>
    </w:p>
    <w:p w14:paraId="3E54D98A" w14:textId="77777777" w:rsidR="00DD67CC" w:rsidRDefault="00DD67CC" w:rsidP="00DD67CC">
      <w:pPr>
        <w:pStyle w:val="Standard"/>
        <w:spacing w:line="276" w:lineRule="auto"/>
        <w:jc w:val="both"/>
      </w:pPr>
      <w:r>
        <w:rPr>
          <w:rFonts w:ascii="Calibri" w:hAnsi="Calibri" w:cs="Calibri"/>
          <w:b/>
          <w:bCs/>
        </w:rPr>
        <w:t>3.</w:t>
      </w:r>
      <w:r>
        <w:rPr>
          <w:rFonts w:ascii="Calibri" w:hAnsi="Calibri" w:cs="Calibri"/>
        </w:rPr>
        <w:t xml:space="preserve"> Oświadczam, że w stosunku do mnie zachodzą podstawy wykluczenia z postępowania  określone w  art. ………..........…. ustawy Pzp.</w:t>
      </w:r>
    </w:p>
    <w:p w14:paraId="582A55B4" w14:textId="77777777" w:rsidR="00DD67CC" w:rsidRDefault="00DD67CC" w:rsidP="00DD67CC">
      <w:pPr>
        <w:pStyle w:val="Standard"/>
        <w:spacing w:line="276" w:lineRule="auto"/>
        <w:jc w:val="both"/>
        <w:rPr>
          <w:rFonts w:ascii="Calibri" w:hAnsi="Calibri" w:cs="Calibri"/>
          <w:bCs/>
          <w:i/>
        </w:rPr>
      </w:pPr>
      <w:r>
        <w:rPr>
          <w:rFonts w:ascii="Calibri" w:hAnsi="Calibri" w:cs="Calibri"/>
          <w:bCs/>
          <w:i/>
        </w:rPr>
        <w:t>(podać mającą zastosowanie podstawę wykluczenia spośród wymienionych w art. 108 ust. 1 pkt 1, 2 i 5 oraz art. 109 ust. 1 pkt 4 ustawy Pzp, jeżeli nie mają zastosowania w/w podstawy wykluczenia należy wskazać ,,nie dotyczy'')</w:t>
      </w:r>
    </w:p>
    <w:p w14:paraId="6B26BAAC" w14:textId="77777777" w:rsidR="00DD67CC" w:rsidRDefault="00DD67CC" w:rsidP="00DD67CC">
      <w:pPr>
        <w:pStyle w:val="Standard"/>
        <w:keepNext/>
        <w:spacing w:line="276" w:lineRule="auto"/>
        <w:jc w:val="both"/>
        <w:rPr>
          <w:rFonts w:ascii="Calibri" w:hAnsi="Calibri" w:cs="Calibri"/>
          <w:b/>
          <w:bCs/>
          <w:i/>
        </w:rPr>
      </w:pPr>
    </w:p>
    <w:p w14:paraId="47D441FC" w14:textId="77777777" w:rsidR="00DD67CC" w:rsidRDefault="00DD67CC" w:rsidP="00DD67CC">
      <w:pPr>
        <w:pStyle w:val="Standard"/>
        <w:keepNext/>
        <w:spacing w:line="276" w:lineRule="auto"/>
        <w:jc w:val="both"/>
      </w:pPr>
      <w:r>
        <w:rPr>
          <w:rFonts w:ascii="Calibri" w:hAnsi="Calibri" w:cs="Calibri"/>
          <w:color w:val="000000"/>
        </w:rPr>
        <w:t>Jednocześnie oświadczam, że w związku z tym, iż podlegam wykluczeniu</w:t>
      </w:r>
      <w:r>
        <w:rPr>
          <w:rFonts w:ascii="Calibri" w:hAnsi="Calibri" w:cs="Calibri"/>
          <w:color w:val="000000"/>
        </w:rPr>
        <w:br/>
        <w:t>na podstawie ww. artykułu, to zgodnie z dyspozycją art. 110 ust. 2 ustawy Pzp, podjąłem następujące środki naprawcze:</w:t>
      </w:r>
    </w:p>
    <w:p w14:paraId="34F430CC" w14:textId="77777777" w:rsidR="00DD67CC" w:rsidRDefault="00DD67CC" w:rsidP="00DD67CC">
      <w:pPr>
        <w:pStyle w:val="Standard"/>
        <w:keepNext/>
        <w:spacing w:line="276" w:lineRule="auto"/>
        <w:ind w:lef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-………………………………………………………………………………………,</w:t>
      </w:r>
      <w:r>
        <w:rPr>
          <w:rFonts w:ascii="Calibri" w:hAnsi="Calibri" w:cs="Calibri"/>
        </w:rPr>
        <w:br/>
        <w:t>-………………………………………………………………………………………,</w:t>
      </w:r>
      <w:r>
        <w:rPr>
          <w:rFonts w:ascii="Calibri" w:hAnsi="Calibri" w:cs="Calibri"/>
        </w:rPr>
        <w:br/>
        <w:t>-  ………………………………………………………………………………………,</w:t>
      </w:r>
    </w:p>
    <w:p w14:paraId="1700CA31" w14:textId="77777777" w:rsidR="00DD67CC" w:rsidRDefault="00DD67CC" w:rsidP="00DD67CC">
      <w:pPr>
        <w:pStyle w:val="Standard"/>
        <w:keepNext/>
        <w:spacing w:line="276" w:lineRule="auto"/>
        <w:ind w:left="567"/>
        <w:jc w:val="center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t>(należy podać dowody, że podjęte czynności są wystarczające do wykazania rzetelności Wykonawcy)</w:t>
      </w:r>
    </w:p>
    <w:p w14:paraId="1459899A" w14:textId="77777777" w:rsidR="00DD67CC" w:rsidRDefault="00DD67CC" w:rsidP="00DD67CC">
      <w:pPr>
        <w:pStyle w:val="Standard"/>
        <w:spacing w:line="276" w:lineRule="auto"/>
        <w:jc w:val="both"/>
        <w:rPr>
          <w:rFonts w:ascii="Calibri" w:hAnsi="Calibri" w:cs="Calibri"/>
        </w:rPr>
      </w:pPr>
    </w:p>
    <w:p w14:paraId="4A009D94" w14:textId="77777777" w:rsidR="00DD67CC" w:rsidRDefault="00DD67CC" w:rsidP="00DD67CC">
      <w:pPr>
        <w:pStyle w:val="Standard"/>
        <w:spacing w:line="276" w:lineRule="auto"/>
        <w:jc w:val="both"/>
      </w:pPr>
      <w:r>
        <w:rPr>
          <w:rFonts w:ascii="Calibri" w:hAnsi="Calibri" w:cs="Calibri"/>
          <w:b/>
          <w:bCs/>
        </w:rPr>
        <w:t xml:space="preserve">4. </w:t>
      </w:r>
      <w:r>
        <w:rPr>
          <w:rFonts w:ascii="Calibri" w:hAnsi="Calibri" w:cs="Calibri"/>
        </w:rPr>
        <w:t>Oświadczam, że nie podlegam wykluczeniu z postępowania na podstawie art. 7 ust. 1 ustawy                  z dnia 13 kwietnia 2022r. o szczególnych rozwiązaniach w zakresie przeciwdziałania wspieraniu agresji na Ukrainę oraz służących ochronie bezpieczeństwa narodowego (Dz. U. 2024 poz. 507).</w:t>
      </w:r>
    </w:p>
    <w:p w14:paraId="14AA1F4B" w14:textId="77777777" w:rsidR="00DD67CC" w:rsidRDefault="00DD67CC" w:rsidP="00DD67CC">
      <w:pPr>
        <w:pStyle w:val="Standard"/>
        <w:spacing w:line="276" w:lineRule="auto"/>
        <w:jc w:val="both"/>
        <w:rPr>
          <w:rFonts w:ascii="Calibri" w:hAnsi="Calibri" w:cs="Calibri"/>
          <w:b/>
          <w:bCs/>
        </w:rPr>
      </w:pPr>
    </w:p>
    <w:p w14:paraId="5D7F42A2" w14:textId="77777777" w:rsidR="00DD67CC" w:rsidRDefault="00DD67CC" w:rsidP="00DD67CC">
      <w:pPr>
        <w:pStyle w:val="Standard"/>
        <w:spacing w:line="276" w:lineRule="auto"/>
        <w:jc w:val="both"/>
      </w:pPr>
      <w:r>
        <w:rPr>
          <w:rFonts w:ascii="Calibri" w:hAnsi="Calibri" w:cs="Calibri"/>
          <w:b/>
          <w:bCs/>
        </w:rPr>
        <w:t xml:space="preserve">5. </w:t>
      </w:r>
      <w:r>
        <w:rPr>
          <w:rFonts w:ascii="Calibri" w:hAnsi="Calibri" w:cs="Calibr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19B5DFC5" w14:textId="77777777" w:rsidR="00FD3E91" w:rsidRDefault="00FD3E91"/>
    <w:sectPr w:rsidR="00FD3E91" w:rsidSect="00DD67CC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78C61" w14:textId="77777777" w:rsidR="00C0741C" w:rsidRDefault="00C0741C">
      <w:r>
        <w:separator/>
      </w:r>
    </w:p>
  </w:endnote>
  <w:endnote w:type="continuationSeparator" w:id="0">
    <w:p w14:paraId="2E8A5D9C" w14:textId="77777777" w:rsidR="00C0741C" w:rsidRDefault="00C0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F1E90" w14:textId="77777777" w:rsidR="00DD67CC" w:rsidRDefault="00DD67C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1FDAE" w14:textId="77777777" w:rsidR="00C0741C" w:rsidRDefault="00C0741C">
      <w:r>
        <w:separator/>
      </w:r>
    </w:p>
  </w:footnote>
  <w:footnote w:type="continuationSeparator" w:id="0">
    <w:p w14:paraId="7548E879" w14:textId="77777777" w:rsidR="00C0741C" w:rsidRDefault="00C07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C1824" w14:textId="77777777" w:rsidR="00DD67CC" w:rsidRDefault="00DD67CC">
    <w:pPr>
      <w:pStyle w:val="Standard"/>
      <w:tabs>
        <w:tab w:val="left" w:pos="1227"/>
      </w:tabs>
      <w:suppressAutoHyphens/>
      <w:spacing w:after="120" w:line="276" w:lineRule="auto"/>
      <w:ind w:left="567"/>
      <w:jc w:val="both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7CC"/>
    <w:rsid w:val="00910AEF"/>
    <w:rsid w:val="00947AB4"/>
    <w:rsid w:val="00BE5F8C"/>
    <w:rsid w:val="00C0741C"/>
    <w:rsid w:val="00DD67CC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C3C3"/>
  <w15:chartTrackingRefBased/>
  <w15:docId w15:val="{77E249A8-482D-4866-A421-9E98B4FB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7C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D67CC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DD67CC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DD67CC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BE5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3</cp:revision>
  <dcterms:created xsi:type="dcterms:W3CDTF">2024-09-11T08:23:00Z</dcterms:created>
  <dcterms:modified xsi:type="dcterms:W3CDTF">2024-09-11T08:40:00Z</dcterms:modified>
</cp:coreProperties>
</file>