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C140B" w14:textId="77777777" w:rsidR="001C4787" w:rsidRPr="00602CFE" w:rsidRDefault="00A95CDD" w:rsidP="00A95CDD">
      <w:pPr>
        <w:pStyle w:val="Tekstpodstawowy"/>
        <w:spacing w:after="0"/>
        <w:rPr>
          <w:rFonts w:ascii="Times New Roman" w:hAnsi="Times New Roman"/>
          <w:sz w:val="24"/>
          <w:szCs w:val="24"/>
        </w:rPr>
      </w:pPr>
      <w:r w:rsidRPr="00602CFE">
        <w:rPr>
          <w:rFonts w:ascii="Times New Roman" w:hAnsi="Times New Roman"/>
          <w:sz w:val="24"/>
          <w:szCs w:val="24"/>
        </w:rPr>
        <w:t xml:space="preserve">Załącznik nr </w:t>
      </w:r>
      <w:r w:rsidR="003E5648">
        <w:rPr>
          <w:rFonts w:ascii="Times New Roman" w:hAnsi="Times New Roman"/>
          <w:sz w:val="24"/>
          <w:szCs w:val="24"/>
        </w:rPr>
        <w:t>6</w:t>
      </w:r>
      <w:r w:rsidR="003E5648" w:rsidRPr="00602CFE">
        <w:rPr>
          <w:rFonts w:ascii="Times New Roman" w:hAnsi="Times New Roman"/>
          <w:sz w:val="24"/>
          <w:szCs w:val="24"/>
        </w:rPr>
        <w:t xml:space="preserve"> </w:t>
      </w:r>
      <w:r w:rsidR="00F45E28">
        <w:rPr>
          <w:rFonts w:ascii="Times New Roman" w:hAnsi="Times New Roman"/>
          <w:sz w:val="24"/>
          <w:szCs w:val="24"/>
        </w:rPr>
        <w:t>do S</w:t>
      </w:r>
      <w:r w:rsidRPr="00602CFE">
        <w:rPr>
          <w:rFonts w:ascii="Times New Roman" w:hAnsi="Times New Roman"/>
          <w:sz w:val="24"/>
          <w:szCs w:val="24"/>
        </w:rPr>
        <w:t>WZ</w:t>
      </w:r>
      <w:r w:rsidR="0015370E" w:rsidRPr="00602CFE">
        <w:rPr>
          <w:rFonts w:ascii="Times New Roman" w:hAnsi="Times New Roman"/>
          <w:sz w:val="24"/>
          <w:szCs w:val="24"/>
        </w:rPr>
        <w:t xml:space="preserve"> – </w:t>
      </w:r>
      <w:r w:rsidRPr="00602CFE">
        <w:rPr>
          <w:rFonts w:ascii="Times New Roman" w:hAnsi="Times New Roman"/>
          <w:sz w:val="24"/>
          <w:szCs w:val="24"/>
        </w:rPr>
        <w:t xml:space="preserve">               </w:t>
      </w:r>
    </w:p>
    <w:p w14:paraId="1689C2B7" w14:textId="77777777" w:rsidR="00A95CDD" w:rsidRPr="00602CFE" w:rsidRDefault="00A95CDD" w:rsidP="00A95CDD">
      <w:pPr>
        <w:pStyle w:val="Tekstpodstawowy"/>
        <w:spacing w:after="0"/>
        <w:rPr>
          <w:rFonts w:ascii="Times New Roman" w:hAnsi="Times New Roman"/>
          <w:sz w:val="24"/>
          <w:szCs w:val="24"/>
        </w:rPr>
      </w:pPr>
      <w:r w:rsidRPr="00602CFE">
        <w:rPr>
          <w:rFonts w:ascii="Times New Roman" w:hAnsi="Times New Roman"/>
          <w:sz w:val="24"/>
          <w:szCs w:val="24"/>
        </w:rPr>
        <w:t xml:space="preserve">               </w:t>
      </w:r>
    </w:p>
    <w:p w14:paraId="3DFF9C5B" w14:textId="77777777" w:rsidR="00A95CDD" w:rsidRPr="00602CFE" w:rsidRDefault="00A95CDD" w:rsidP="00A95CDD">
      <w:pPr>
        <w:spacing w:after="0"/>
        <w:jc w:val="center"/>
        <w:rPr>
          <w:rFonts w:ascii="Times New Roman" w:hAnsi="Times New Roman"/>
          <w:b/>
          <w:sz w:val="24"/>
          <w:szCs w:val="24"/>
        </w:rPr>
      </w:pPr>
      <w:r w:rsidRPr="00602CFE">
        <w:rPr>
          <w:rFonts w:ascii="Times New Roman" w:hAnsi="Times New Roman"/>
          <w:b/>
          <w:sz w:val="24"/>
          <w:szCs w:val="24"/>
        </w:rPr>
        <w:t>Umowa nr ………/projekt/</w:t>
      </w:r>
    </w:p>
    <w:p w14:paraId="121E198A" w14:textId="77777777" w:rsidR="00A95CDD" w:rsidRPr="00602CFE" w:rsidRDefault="00A95CDD" w:rsidP="00A95CDD">
      <w:pPr>
        <w:spacing w:after="0"/>
        <w:rPr>
          <w:rFonts w:ascii="Times New Roman" w:hAnsi="Times New Roman"/>
          <w:sz w:val="24"/>
          <w:szCs w:val="24"/>
        </w:rPr>
      </w:pPr>
    </w:p>
    <w:p w14:paraId="27C68BBD" w14:textId="77777777" w:rsidR="00A95CDD" w:rsidRPr="00602CFE" w:rsidRDefault="00A95CDD" w:rsidP="00A95CDD">
      <w:pPr>
        <w:spacing w:after="0"/>
        <w:rPr>
          <w:rFonts w:ascii="Times New Roman" w:hAnsi="Times New Roman"/>
          <w:sz w:val="24"/>
          <w:szCs w:val="24"/>
        </w:rPr>
      </w:pPr>
      <w:r w:rsidRPr="00602CFE">
        <w:rPr>
          <w:rFonts w:ascii="Times New Roman" w:hAnsi="Times New Roman"/>
          <w:sz w:val="24"/>
          <w:szCs w:val="24"/>
        </w:rPr>
        <w:t xml:space="preserve">Dotyczy przetargu nieograniczonego na: </w:t>
      </w:r>
    </w:p>
    <w:p w14:paraId="06EBABE1" w14:textId="47CB129B" w:rsidR="00A95CDD" w:rsidRDefault="00586C3C" w:rsidP="00A95CDD">
      <w:pPr>
        <w:spacing w:after="0"/>
        <w:rPr>
          <w:rFonts w:ascii="Times New Roman" w:hAnsi="Times New Roman"/>
          <w:b/>
          <w:sz w:val="24"/>
          <w:szCs w:val="24"/>
        </w:rPr>
      </w:pPr>
      <w:r w:rsidRPr="00602CFE">
        <w:rPr>
          <w:rFonts w:ascii="Times New Roman" w:hAnsi="Times New Roman"/>
          <w:b/>
          <w:sz w:val="24"/>
          <w:szCs w:val="24"/>
        </w:rPr>
        <w:t>„Zimowe utrzymanie dróg gminnych i wewnętrznych w sezon</w:t>
      </w:r>
      <w:r w:rsidR="005D7E1B">
        <w:rPr>
          <w:rFonts w:ascii="Times New Roman" w:hAnsi="Times New Roman"/>
          <w:b/>
          <w:sz w:val="24"/>
          <w:szCs w:val="24"/>
        </w:rPr>
        <w:t>ie</w:t>
      </w:r>
      <w:r w:rsidRPr="00602CFE">
        <w:rPr>
          <w:rFonts w:ascii="Times New Roman" w:hAnsi="Times New Roman"/>
          <w:b/>
          <w:sz w:val="24"/>
          <w:szCs w:val="24"/>
        </w:rPr>
        <w:t xml:space="preserve"> 202</w:t>
      </w:r>
      <w:r w:rsidR="003744A6">
        <w:rPr>
          <w:rFonts w:ascii="Times New Roman" w:hAnsi="Times New Roman"/>
          <w:b/>
          <w:sz w:val="24"/>
          <w:szCs w:val="24"/>
        </w:rPr>
        <w:t>4</w:t>
      </w:r>
      <w:r w:rsidRPr="00602CFE">
        <w:rPr>
          <w:rFonts w:ascii="Times New Roman" w:hAnsi="Times New Roman"/>
          <w:b/>
          <w:sz w:val="24"/>
          <w:szCs w:val="24"/>
        </w:rPr>
        <w:t>/202</w:t>
      </w:r>
      <w:r w:rsidR="003744A6">
        <w:rPr>
          <w:rFonts w:ascii="Times New Roman" w:hAnsi="Times New Roman"/>
          <w:b/>
          <w:sz w:val="24"/>
          <w:szCs w:val="24"/>
        </w:rPr>
        <w:t>5</w:t>
      </w:r>
      <w:r w:rsidRPr="00602CFE">
        <w:rPr>
          <w:rFonts w:ascii="Times New Roman" w:hAnsi="Times New Roman"/>
          <w:b/>
          <w:sz w:val="24"/>
          <w:szCs w:val="24"/>
        </w:rPr>
        <w:t xml:space="preserve"> na terenie gminy Lipowa”</w:t>
      </w:r>
    </w:p>
    <w:p w14:paraId="1A2D7E87" w14:textId="77777777" w:rsidR="005D7E1B" w:rsidRPr="00602CFE" w:rsidRDefault="005D7E1B" w:rsidP="00A95CDD">
      <w:pPr>
        <w:spacing w:after="0"/>
        <w:rPr>
          <w:rFonts w:ascii="Times New Roman" w:hAnsi="Times New Roman"/>
          <w:b/>
          <w:sz w:val="24"/>
          <w:szCs w:val="24"/>
        </w:rPr>
      </w:pPr>
    </w:p>
    <w:p w14:paraId="5E5BC5D3" w14:textId="77777777" w:rsidR="00C606C7" w:rsidRPr="00602CFE" w:rsidRDefault="00C606C7" w:rsidP="00A95CDD">
      <w:pPr>
        <w:spacing w:after="0"/>
        <w:rPr>
          <w:rFonts w:ascii="Times New Roman" w:hAnsi="Times New Roman"/>
          <w:sz w:val="24"/>
          <w:szCs w:val="24"/>
        </w:rPr>
      </w:pPr>
      <w:r w:rsidRPr="00602CFE">
        <w:rPr>
          <w:rFonts w:ascii="Times New Roman" w:hAnsi="Times New Roman"/>
          <w:b/>
          <w:sz w:val="24"/>
          <w:szCs w:val="24"/>
        </w:rPr>
        <w:t>REJON:…………………………………………………………………………………………</w:t>
      </w:r>
    </w:p>
    <w:p w14:paraId="01C1261E" w14:textId="77777777" w:rsidR="007F1EE9" w:rsidRPr="00602CFE" w:rsidRDefault="00794F4E" w:rsidP="007F1EE9">
      <w:pPr>
        <w:spacing w:after="0"/>
        <w:rPr>
          <w:rFonts w:ascii="Times New Roman" w:hAnsi="Times New Roman"/>
          <w:sz w:val="24"/>
          <w:szCs w:val="24"/>
        </w:rPr>
      </w:pPr>
      <w:r w:rsidRPr="00602CFE">
        <w:rPr>
          <w:rFonts w:ascii="Times New Roman" w:hAnsi="Times New Roman"/>
          <w:sz w:val="24"/>
          <w:szCs w:val="24"/>
        </w:rPr>
        <w:t xml:space="preserve">Zawarta </w:t>
      </w:r>
      <w:r w:rsidR="00A95CDD" w:rsidRPr="00602CFE">
        <w:rPr>
          <w:rFonts w:ascii="Times New Roman" w:hAnsi="Times New Roman"/>
          <w:sz w:val="24"/>
          <w:szCs w:val="24"/>
        </w:rPr>
        <w:t xml:space="preserve"> …………</w:t>
      </w:r>
      <w:r w:rsidR="00C606C7" w:rsidRPr="00602CFE">
        <w:rPr>
          <w:rFonts w:ascii="Times New Roman" w:hAnsi="Times New Roman"/>
          <w:sz w:val="24"/>
          <w:szCs w:val="24"/>
        </w:rPr>
        <w:t>……………………………………………..</w:t>
      </w:r>
      <w:r w:rsidR="00A95CDD" w:rsidRPr="00602CFE">
        <w:rPr>
          <w:rFonts w:ascii="Times New Roman" w:hAnsi="Times New Roman"/>
          <w:sz w:val="24"/>
          <w:szCs w:val="24"/>
        </w:rPr>
        <w:t>… roku w Lipowej</w:t>
      </w:r>
      <w:r w:rsidR="005D124F" w:rsidRPr="00602CFE">
        <w:rPr>
          <w:rFonts w:ascii="Times New Roman" w:hAnsi="Times New Roman"/>
          <w:sz w:val="24"/>
          <w:szCs w:val="24"/>
        </w:rPr>
        <w:t>,</w:t>
      </w:r>
      <w:r w:rsidR="00A95CDD" w:rsidRPr="00602CFE">
        <w:rPr>
          <w:rFonts w:ascii="Times New Roman" w:hAnsi="Times New Roman"/>
          <w:sz w:val="24"/>
          <w:szCs w:val="24"/>
        </w:rPr>
        <w:t xml:space="preserve"> </w:t>
      </w:r>
      <w:r w:rsidR="005C21F9" w:rsidRPr="00602CFE">
        <w:rPr>
          <w:rFonts w:ascii="Times New Roman" w:hAnsi="Times New Roman"/>
          <w:sz w:val="24"/>
          <w:szCs w:val="24"/>
        </w:rPr>
        <w:t xml:space="preserve">pomiędzy </w:t>
      </w:r>
      <w:r w:rsidR="007F1EE9" w:rsidRPr="00602CFE">
        <w:rPr>
          <w:rFonts w:ascii="Times New Roman" w:hAnsi="Times New Roman"/>
          <w:sz w:val="24"/>
          <w:szCs w:val="24"/>
        </w:rPr>
        <w:t xml:space="preserve">Gminą Lipowa NIP 553-247-18-14 REGON 072182628, zwaną dalej </w:t>
      </w:r>
    </w:p>
    <w:p w14:paraId="69E0070A" w14:textId="77777777" w:rsidR="007F1EE9" w:rsidRPr="00602CFE" w:rsidRDefault="007F1EE9" w:rsidP="007F1EE9">
      <w:pPr>
        <w:spacing w:after="0"/>
        <w:rPr>
          <w:rFonts w:ascii="Times New Roman" w:hAnsi="Times New Roman"/>
          <w:sz w:val="24"/>
          <w:szCs w:val="24"/>
        </w:rPr>
      </w:pPr>
      <w:r w:rsidRPr="00602CFE">
        <w:rPr>
          <w:rFonts w:ascii="Times New Roman" w:hAnsi="Times New Roman"/>
          <w:b/>
          <w:sz w:val="24"/>
          <w:szCs w:val="24"/>
        </w:rPr>
        <w:t>" ZAMAWIAJĄCYM</w:t>
      </w:r>
      <w:r w:rsidRPr="00602CFE">
        <w:rPr>
          <w:rFonts w:ascii="Times New Roman" w:hAnsi="Times New Roman"/>
          <w:sz w:val="24"/>
          <w:szCs w:val="24"/>
        </w:rPr>
        <w:t>", w imieniu której działa :</w:t>
      </w:r>
    </w:p>
    <w:p w14:paraId="527B090A" w14:textId="77777777" w:rsidR="00A95CDD" w:rsidRPr="00602CFE" w:rsidRDefault="00A95CDD" w:rsidP="00A95CDD">
      <w:pPr>
        <w:spacing w:after="0"/>
        <w:rPr>
          <w:rFonts w:ascii="Times New Roman" w:hAnsi="Times New Roman"/>
          <w:sz w:val="24"/>
          <w:szCs w:val="24"/>
        </w:rPr>
      </w:pPr>
    </w:p>
    <w:p w14:paraId="55169F85" w14:textId="77777777" w:rsidR="00A95CDD" w:rsidRPr="00602CFE" w:rsidRDefault="00D82052" w:rsidP="00A95CDD">
      <w:pPr>
        <w:spacing w:after="0"/>
        <w:rPr>
          <w:rFonts w:ascii="Times New Roman" w:hAnsi="Times New Roman"/>
          <w:sz w:val="24"/>
          <w:szCs w:val="24"/>
        </w:rPr>
      </w:pPr>
      <w:r>
        <w:rPr>
          <w:rFonts w:ascii="Times New Roman" w:hAnsi="Times New Roman"/>
          <w:sz w:val="24"/>
          <w:szCs w:val="24"/>
        </w:rPr>
        <w:t>Pan Bogusław Wyleciał</w:t>
      </w:r>
      <w:r w:rsidR="00A95CDD" w:rsidRPr="00602CFE">
        <w:rPr>
          <w:rFonts w:ascii="Times New Roman" w:hAnsi="Times New Roman"/>
          <w:sz w:val="24"/>
          <w:szCs w:val="24"/>
        </w:rPr>
        <w:t xml:space="preserve"> - Wójt Gminy Lipowa</w:t>
      </w:r>
      <w:r w:rsidR="003C690C" w:rsidRPr="00602CFE">
        <w:rPr>
          <w:rFonts w:ascii="Times New Roman" w:hAnsi="Times New Roman"/>
          <w:sz w:val="24"/>
          <w:szCs w:val="24"/>
        </w:rPr>
        <w:t xml:space="preserve"> </w:t>
      </w:r>
    </w:p>
    <w:p w14:paraId="5FF297D1" w14:textId="77777777" w:rsidR="00A95CDD" w:rsidRPr="00602CFE" w:rsidRDefault="00A95CDD" w:rsidP="00A95CDD">
      <w:pPr>
        <w:spacing w:after="0"/>
        <w:rPr>
          <w:rFonts w:ascii="Times New Roman" w:hAnsi="Times New Roman"/>
          <w:sz w:val="24"/>
          <w:szCs w:val="24"/>
        </w:rPr>
      </w:pPr>
      <w:r w:rsidRPr="00602CFE">
        <w:rPr>
          <w:rFonts w:ascii="Times New Roman" w:hAnsi="Times New Roman"/>
          <w:sz w:val="24"/>
          <w:szCs w:val="24"/>
        </w:rPr>
        <w:t xml:space="preserve">przy kontrasygnacie Skarbnika Gminy </w:t>
      </w:r>
      <w:r w:rsidR="00794F4E" w:rsidRPr="00602CFE">
        <w:rPr>
          <w:rFonts w:ascii="Times New Roman" w:hAnsi="Times New Roman"/>
          <w:sz w:val="24"/>
          <w:szCs w:val="24"/>
        </w:rPr>
        <w:t>–</w:t>
      </w:r>
      <w:r w:rsidRPr="00602CFE">
        <w:rPr>
          <w:rFonts w:ascii="Times New Roman" w:hAnsi="Times New Roman"/>
          <w:sz w:val="24"/>
          <w:szCs w:val="24"/>
        </w:rPr>
        <w:t xml:space="preserve"> </w:t>
      </w:r>
      <w:r w:rsidR="00794F4E" w:rsidRPr="00602CFE">
        <w:rPr>
          <w:rFonts w:ascii="Times New Roman" w:hAnsi="Times New Roman"/>
          <w:sz w:val="24"/>
          <w:szCs w:val="24"/>
        </w:rPr>
        <w:t xml:space="preserve">Pani </w:t>
      </w:r>
      <w:r w:rsidR="005D7E1B">
        <w:rPr>
          <w:rFonts w:ascii="Times New Roman" w:hAnsi="Times New Roman"/>
          <w:sz w:val="24"/>
          <w:szCs w:val="24"/>
        </w:rPr>
        <w:t>Anety Magiera</w:t>
      </w:r>
    </w:p>
    <w:p w14:paraId="78B71958" w14:textId="77777777" w:rsidR="00794F4E" w:rsidRPr="00602CFE" w:rsidRDefault="00A95CDD" w:rsidP="00A95CDD">
      <w:pPr>
        <w:spacing w:after="0"/>
        <w:rPr>
          <w:rFonts w:ascii="Times New Roman" w:hAnsi="Times New Roman"/>
          <w:sz w:val="24"/>
          <w:szCs w:val="24"/>
        </w:rPr>
      </w:pPr>
      <w:r w:rsidRPr="00602CFE">
        <w:rPr>
          <w:rFonts w:ascii="Times New Roman" w:hAnsi="Times New Roman"/>
          <w:sz w:val="24"/>
          <w:szCs w:val="24"/>
        </w:rPr>
        <w:t>a</w:t>
      </w:r>
    </w:p>
    <w:p w14:paraId="23543ECE" w14:textId="77777777" w:rsidR="00794F4E" w:rsidRPr="00602CFE" w:rsidRDefault="00794F4E" w:rsidP="00A95CDD">
      <w:pPr>
        <w:spacing w:after="0"/>
        <w:rPr>
          <w:rFonts w:ascii="Times New Roman" w:hAnsi="Times New Roman"/>
          <w:sz w:val="24"/>
          <w:szCs w:val="24"/>
        </w:rPr>
      </w:pPr>
    </w:p>
    <w:p w14:paraId="71FA25CC" w14:textId="77777777" w:rsidR="00794F4E" w:rsidRPr="00602CFE" w:rsidRDefault="00794F4E" w:rsidP="00794F4E">
      <w:pPr>
        <w:spacing w:after="0" w:line="280" w:lineRule="auto"/>
        <w:jc w:val="both"/>
        <w:rPr>
          <w:rFonts w:ascii="Times New Roman" w:hAnsi="Times New Roman"/>
          <w:i/>
          <w:sz w:val="24"/>
          <w:szCs w:val="24"/>
        </w:rPr>
      </w:pPr>
      <w:r w:rsidRPr="00602CFE">
        <w:rPr>
          <w:rFonts w:ascii="Times New Roman" w:hAnsi="Times New Roman"/>
          <w:i/>
          <w:sz w:val="24"/>
          <w:szCs w:val="24"/>
        </w:rPr>
        <w:t>*__________________ prowadzącym działalność gospodarczą pod firmą __________________  z głównym zakładem pod adresem: __________________, zamieszkałym w _____________ przy ul. _____________, NIP: _____________, REGON: _____________, PESEL: __________________</w:t>
      </w:r>
    </w:p>
    <w:p w14:paraId="2488EF75" w14:textId="77777777" w:rsidR="00794F4E" w:rsidRPr="00602CFE" w:rsidRDefault="00794F4E" w:rsidP="00794F4E">
      <w:pPr>
        <w:spacing w:after="0" w:line="280" w:lineRule="auto"/>
        <w:jc w:val="both"/>
        <w:rPr>
          <w:rFonts w:ascii="Times New Roman" w:hAnsi="Times New Roman"/>
          <w:sz w:val="24"/>
          <w:szCs w:val="24"/>
        </w:rPr>
      </w:pPr>
    </w:p>
    <w:p w14:paraId="34572828" w14:textId="77777777" w:rsidR="00794F4E" w:rsidRPr="00602CFE" w:rsidRDefault="00794F4E" w:rsidP="007A6FA3">
      <w:pPr>
        <w:spacing w:after="0" w:line="360" w:lineRule="auto"/>
        <w:jc w:val="both"/>
        <w:rPr>
          <w:rFonts w:ascii="Times New Roman" w:hAnsi="Times New Roman"/>
          <w:sz w:val="24"/>
          <w:szCs w:val="24"/>
        </w:rPr>
      </w:pPr>
      <w:r w:rsidRPr="00602CFE">
        <w:rPr>
          <w:rFonts w:ascii="Times New Roman" w:hAnsi="Times New Roman"/>
          <w:b/>
          <w:i/>
          <w:sz w:val="24"/>
          <w:szCs w:val="24"/>
        </w:rPr>
        <w:t>*_________________________</w:t>
      </w:r>
      <w:r w:rsidRPr="00602CFE">
        <w:rPr>
          <w:rFonts w:ascii="Times New Roman" w:hAnsi="Times New Roman"/>
          <w:i/>
          <w:sz w:val="24"/>
          <w:szCs w:val="24"/>
        </w:rPr>
        <w:t xml:space="preserve"> z siedzibą w _________________, przy ul. _____________, _________________, wpisaną do rejestru prowadzonego przez Sąd Rejonowy __________________, _____ Wydział Gospodarczy Krajowego Rejestru Sądowego pod numerem KRS: _______________, NIP: _______________, REGON: _______________,</w:t>
      </w:r>
      <w:r w:rsidR="00D15986" w:rsidRPr="00602CFE">
        <w:rPr>
          <w:rFonts w:ascii="Times New Roman" w:hAnsi="Times New Roman"/>
          <w:i/>
          <w:sz w:val="24"/>
          <w:szCs w:val="24"/>
        </w:rPr>
        <w:t xml:space="preserve">_______________, </w:t>
      </w:r>
      <w:r w:rsidRPr="00602CFE">
        <w:rPr>
          <w:rFonts w:ascii="Times New Roman" w:hAnsi="Times New Roman"/>
          <w:sz w:val="24"/>
          <w:szCs w:val="24"/>
        </w:rPr>
        <w:t xml:space="preserve">zwaną w dalszej części umowy </w:t>
      </w:r>
      <w:r w:rsidRPr="00602CFE">
        <w:rPr>
          <w:rFonts w:ascii="Times New Roman" w:hAnsi="Times New Roman"/>
          <w:b/>
          <w:sz w:val="24"/>
          <w:szCs w:val="24"/>
        </w:rPr>
        <w:t>Wykonawcą</w:t>
      </w:r>
      <w:r w:rsidRPr="00602CFE">
        <w:rPr>
          <w:rFonts w:ascii="Times New Roman" w:hAnsi="Times New Roman"/>
          <w:sz w:val="24"/>
          <w:szCs w:val="24"/>
        </w:rPr>
        <w:t xml:space="preserve"> </w:t>
      </w:r>
    </w:p>
    <w:p w14:paraId="0EAC5968" w14:textId="77777777" w:rsidR="00794F4E" w:rsidRPr="00602CFE" w:rsidRDefault="00794F4E" w:rsidP="00A95CDD">
      <w:pPr>
        <w:spacing w:after="0"/>
        <w:rPr>
          <w:rFonts w:ascii="Times New Roman" w:hAnsi="Times New Roman"/>
          <w:sz w:val="24"/>
          <w:szCs w:val="24"/>
        </w:rPr>
      </w:pPr>
    </w:p>
    <w:p w14:paraId="04EE9A37" w14:textId="77777777" w:rsidR="001C4787" w:rsidRPr="00602CFE" w:rsidRDefault="001C4787" w:rsidP="00A95CDD">
      <w:pPr>
        <w:spacing w:after="0"/>
        <w:rPr>
          <w:rFonts w:ascii="Times New Roman" w:hAnsi="Times New Roman"/>
          <w:sz w:val="24"/>
          <w:szCs w:val="24"/>
        </w:rPr>
      </w:pPr>
    </w:p>
    <w:p w14:paraId="509EE2A2" w14:textId="77777777" w:rsidR="00A95CDD" w:rsidRPr="00602CFE" w:rsidRDefault="00794F4E" w:rsidP="00A95CDD">
      <w:pPr>
        <w:spacing w:after="0"/>
        <w:jc w:val="both"/>
        <w:rPr>
          <w:rFonts w:ascii="Times New Roman" w:hAnsi="Times New Roman"/>
          <w:sz w:val="24"/>
          <w:szCs w:val="24"/>
        </w:rPr>
      </w:pPr>
      <w:r w:rsidRPr="00602CFE">
        <w:rPr>
          <w:rFonts w:ascii="Times New Roman" w:hAnsi="Times New Roman"/>
          <w:sz w:val="24"/>
          <w:szCs w:val="24"/>
        </w:rPr>
        <w:t>P</w:t>
      </w:r>
      <w:r w:rsidR="00A95CDD" w:rsidRPr="00602CFE">
        <w:rPr>
          <w:rFonts w:ascii="Times New Roman" w:hAnsi="Times New Roman"/>
          <w:sz w:val="24"/>
          <w:szCs w:val="24"/>
        </w:rPr>
        <w:t xml:space="preserve">o przeprowadzeniu </w:t>
      </w:r>
      <w:bookmarkStart w:id="0" w:name="_Hlk73439863"/>
      <w:r w:rsidR="005D7E1B">
        <w:rPr>
          <w:rFonts w:ascii="Times New Roman" w:hAnsi="Times New Roman"/>
          <w:sz w:val="24"/>
          <w:szCs w:val="24"/>
        </w:rPr>
        <w:t>p</w:t>
      </w:r>
      <w:r w:rsidR="005D7E1B" w:rsidRPr="005D7E1B">
        <w:rPr>
          <w:rFonts w:ascii="Times New Roman" w:hAnsi="Times New Roman"/>
          <w:sz w:val="24"/>
          <w:szCs w:val="24"/>
        </w:rPr>
        <w:t>ostępowani</w:t>
      </w:r>
      <w:r w:rsidR="005D7E1B">
        <w:rPr>
          <w:rFonts w:ascii="Times New Roman" w:hAnsi="Times New Roman"/>
          <w:sz w:val="24"/>
          <w:szCs w:val="24"/>
        </w:rPr>
        <w:t>a</w:t>
      </w:r>
      <w:r w:rsidR="005D7E1B" w:rsidRPr="005D7E1B">
        <w:rPr>
          <w:rFonts w:ascii="Times New Roman" w:hAnsi="Times New Roman"/>
          <w:sz w:val="24"/>
          <w:szCs w:val="24"/>
        </w:rPr>
        <w:t xml:space="preserve"> prowadzone</w:t>
      </w:r>
      <w:r w:rsidR="005D7E1B">
        <w:rPr>
          <w:rFonts w:ascii="Times New Roman" w:hAnsi="Times New Roman"/>
          <w:sz w:val="24"/>
          <w:szCs w:val="24"/>
        </w:rPr>
        <w:t>go</w:t>
      </w:r>
      <w:r w:rsidR="005D7E1B" w:rsidRPr="005D7E1B">
        <w:rPr>
          <w:rFonts w:ascii="Times New Roman" w:hAnsi="Times New Roman"/>
          <w:sz w:val="24"/>
          <w:szCs w:val="24"/>
        </w:rPr>
        <w:t xml:space="preserve"> zgodnie z przepisami ustawy z dnia 11 września 2019 r. Prawo zamówień publicznych </w:t>
      </w:r>
      <w:bookmarkEnd w:id="0"/>
      <w:r w:rsidR="005D7E1B" w:rsidRPr="005D7E1B">
        <w:rPr>
          <w:rFonts w:ascii="Times New Roman" w:hAnsi="Times New Roman"/>
          <w:sz w:val="24"/>
          <w:szCs w:val="24"/>
        </w:rPr>
        <w:t>(</w:t>
      </w:r>
      <w:r w:rsidR="00A87B56" w:rsidRPr="00A87B56">
        <w:rPr>
          <w:rFonts w:ascii="Times New Roman" w:hAnsi="Times New Roman"/>
          <w:sz w:val="24"/>
          <w:szCs w:val="24"/>
        </w:rPr>
        <w:t>Dz.U.2023.1605 t.j. z dnia 2023.08.14</w:t>
      </w:r>
      <w:r w:rsidR="00A87B56">
        <w:rPr>
          <w:rFonts w:ascii="Times New Roman" w:hAnsi="Times New Roman"/>
          <w:sz w:val="24"/>
          <w:szCs w:val="24"/>
        </w:rPr>
        <w:t xml:space="preserve"> </w:t>
      </w:r>
      <w:r w:rsidR="005D7E1B" w:rsidRPr="005D7E1B">
        <w:rPr>
          <w:rFonts w:ascii="Times New Roman" w:hAnsi="Times New Roman"/>
          <w:sz w:val="24"/>
          <w:szCs w:val="24"/>
        </w:rPr>
        <w:t>.)</w:t>
      </w:r>
      <w:r w:rsidR="005D7E1B" w:rsidRPr="00CB4F57">
        <w:rPr>
          <w:rFonts w:ascii="Times New Roman" w:hAnsi="Times New Roman"/>
          <w:sz w:val="20"/>
          <w:szCs w:val="20"/>
        </w:rPr>
        <w:t xml:space="preserve"> </w:t>
      </w:r>
      <w:r w:rsidR="005D7E1B" w:rsidRPr="0057653F">
        <w:rPr>
          <w:rFonts w:ascii="Times New Roman" w:hAnsi="Times New Roman"/>
          <w:sz w:val="20"/>
          <w:szCs w:val="20"/>
        </w:rPr>
        <w:t xml:space="preserve"> </w:t>
      </w:r>
      <w:r w:rsidR="00A95CDD" w:rsidRPr="00602CFE">
        <w:rPr>
          <w:rFonts w:ascii="Times New Roman" w:hAnsi="Times New Roman"/>
          <w:sz w:val="24"/>
          <w:szCs w:val="24"/>
        </w:rPr>
        <w:t>zostaje zawarta umowa o następującej treści:</w:t>
      </w:r>
    </w:p>
    <w:p w14:paraId="7A693298" w14:textId="77777777" w:rsidR="00A95CDD" w:rsidRPr="00602CFE" w:rsidRDefault="00A95CDD" w:rsidP="00A95CDD">
      <w:pPr>
        <w:spacing w:after="0"/>
        <w:jc w:val="center"/>
        <w:rPr>
          <w:rFonts w:ascii="Times New Roman" w:hAnsi="Times New Roman"/>
          <w:b/>
          <w:sz w:val="24"/>
          <w:szCs w:val="24"/>
        </w:rPr>
      </w:pPr>
    </w:p>
    <w:p w14:paraId="30C6F7F1" w14:textId="77777777" w:rsidR="00A95CDD" w:rsidRPr="00602CFE" w:rsidRDefault="00A95CDD" w:rsidP="00A95CDD">
      <w:pPr>
        <w:spacing w:after="0"/>
        <w:jc w:val="center"/>
        <w:rPr>
          <w:rFonts w:ascii="Times New Roman" w:hAnsi="Times New Roman"/>
          <w:b/>
          <w:sz w:val="24"/>
          <w:szCs w:val="24"/>
        </w:rPr>
      </w:pPr>
      <w:r w:rsidRPr="00602CFE">
        <w:rPr>
          <w:rFonts w:ascii="Times New Roman" w:hAnsi="Times New Roman"/>
          <w:b/>
          <w:sz w:val="24"/>
          <w:szCs w:val="24"/>
        </w:rPr>
        <w:t>§ 1.</w:t>
      </w:r>
    </w:p>
    <w:p w14:paraId="5C22A2CE" w14:textId="77777777" w:rsidR="001A6B14" w:rsidRPr="00602CFE" w:rsidRDefault="00A95CDD" w:rsidP="004A5241">
      <w:pPr>
        <w:spacing w:after="0"/>
        <w:jc w:val="both"/>
        <w:rPr>
          <w:rFonts w:ascii="Times New Roman" w:hAnsi="Times New Roman"/>
          <w:sz w:val="24"/>
          <w:szCs w:val="24"/>
        </w:rPr>
      </w:pPr>
      <w:bookmarkStart w:id="1" w:name="_Hlk20731396"/>
      <w:r w:rsidRPr="00602CFE">
        <w:rPr>
          <w:rFonts w:ascii="Times New Roman" w:hAnsi="Times New Roman"/>
          <w:sz w:val="24"/>
          <w:szCs w:val="24"/>
        </w:rPr>
        <w:t xml:space="preserve">Wykonawca zobowiązuje się do realizacji </w:t>
      </w:r>
      <w:r w:rsidR="005D124F" w:rsidRPr="00602CFE">
        <w:rPr>
          <w:rFonts w:ascii="Times New Roman" w:hAnsi="Times New Roman"/>
          <w:sz w:val="24"/>
          <w:szCs w:val="24"/>
        </w:rPr>
        <w:t>usług</w:t>
      </w:r>
      <w:r w:rsidRPr="00602CFE">
        <w:rPr>
          <w:rFonts w:ascii="Times New Roman" w:hAnsi="Times New Roman"/>
          <w:sz w:val="24"/>
          <w:szCs w:val="24"/>
        </w:rPr>
        <w:t xml:space="preserve"> związanych </w:t>
      </w:r>
      <w:r w:rsidR="00794F4E" w:rsidRPr="00602CFE">
        <w:rPr>
          <w:rFonts w:ascii="Times New Roman" w:hAnsi="Times New Roman"/>
          <w:sz w:val="24"/>
          <w:szCs w:val="24"/>
        </w:rPr>
        <w:t>kompleksowym zimowym utrzymaniem</w:t>
      </w:r>
      <w:bookmarkEnd w:id="1"/>
      <w:r w:rsidR="001A6B14" w:rsidRPr="00602CFE">
        <w:rPr>
          <w:rFonts w:ascii="Times New Roman" w:hAnsi="Times New Roman"/>
          <w:sz w:val="24"/>
          <w:szCs w:val="24"/>
        </w:rPr>
        <w:t>:</w:t>
      </w:r>
    </w:p>
    <w:p w14:paraId="37CC92E7" w14:textId="77777777" w:rsidR="001A65FC" w:rsidRPr="00602CFE" w:rsidRDefault="001A65FC" w:rsidP="001A65FC">
      <w:pPr>
        <w:spacing w:after="0"/>
        <w:jc w:val="both"/>
        <w:rPr>
          <w:rFonts w:ascii="Times New Roman" w:hAnsi="Times New Roman"/>
          <w:sz w:val="24"/>
          <w:szCs w:val="24"/>
        </w:rPr>
      </w:pPr>
      <w:r w:rsidRPr="00602CFE">
        <w:rPr>
          <w:rFonts w:ascii="Times New Roman" w:hAnsi="Times New Roman"/>
          <w:sz w:val="24"/>
          <w:szCs w:val="24"/>
        </w:rPr>
        <w:t>- nawierzchni dróg gminnych i wewnętrznych zarządzanych przez Gminę,</w:t>
      </w:r>
    </w:p>
    <w:p w14:paraId="3E2C6822" w14:textId="77777777" w:rsidR="001A65FC" w:rsidRPr="00602CFE" w:rsidRDefault="001A65FC" w:rsidP="006E684A">
      <w:pPr>
        <w:spacing w:after="0"/>
        <w:jc w:val="both"/>
        <w:rPr>
          <w:rFonts w:ascii="Times New Roman" w:hAnsi="Times New Roman"/>
          <w:sz w:val="24"/>
          <w:szCs w:val="24"/>
        </w:rPr>
      </w:pPr>
      <w:r w:rsidRPr="00602CFE">
        <w:rPr>
          <w:rFonts w:ascii="Times New Roman" w:hAnsi="Times New Roman"/>
          <w:sz w:val="24"/>
          <w:szCs w:val="24"/>
        </w:rPr>
        <w:t xml:space="preserve">- </w:t>
      </w:r>
      <w:r w:rsidR="006E684A">
        <w:rPr>
          <w:rFonts w:ascii="Times New Roman" w:hAnsi="Times New Roman"/>
          <w:sz w:val="24"/>
          <w:szCs w:val="24"/>
        </w:rPr>
        <w:t>mostów, tuneli, konstrukcji oporowych</w:t>
      </w:r>
      <w:r w:rsidRPr="00602CFE">
        <w:rPr>
          <w:rFonts w:ascii="Times New Roman" w:hAnsi="Times New Roman"/>
          <w:sz w:val="24"/>
          <w:szCs w:val="24"/>
        </w:rPr>
        <w:t xml:space="preserve"> (</w:t>
      </w:r>
      <w:r w:rsidR="006E684A">
        <w:rPr>
          <w:rFonts w:ascii="Times New Roman" w:hAnsi="Times New Roman"/>
          <w:sz w:val="24"/>
          <w:szCs w:val="24"/>
        </w:rPr>
        <w:t xml:space="preserve">w rozumieniu Rozporządzenia Ministra Infrastruktury </w:t>
      </w:r>
      <w:r w:rsidR="006E684A" w:rsidRPr="006E684A">
        <w:rPr>
          <w:rFonts w:ascii="Times New Roman" w:hAnsi="Times New Roman"/>
          <w:sz w:val="24"/>
          <w:szCs w:val="24"/>
        </w:rPr>
        <w:t>z dnia 24 czerwca 2022 r.</w:t>
      </w:r>
      <w:r w:rsidR="006E684A">
        <w:rPr>
          <w:rFonts w:ascii="Times New Roman" w:hAnsi="Times New Roman"/>
          <w:sz w:val="24"/>
          <w:szCs w:val="24"/>
        </w:rPr>
        <w:t xml:space="preserve"> </w:t>
      </w:r>
      <w:r w:rsidR="006E684A" w:rsidRPr="006E684A">
        <w:rPr>
          <w:rFonts w:ascii="Times New Roman" w:hAnsi="Times New Roman"/>
          <w:sz w:val="24"/>
          <w:szCs w:val="24"/>
        </w:rPr>
        <w:t>w sprawie przepisów techniczno-budowlanych dotyczących dróg publicznych</w:t>
      </w:r>
      <w:r w:rsidR="006E684A">
        <w:rPr>
          <w:rFonts w:ascii="Times New Roman" w:hAnsi="Times New Roman"/>
          <w:sz w:val="24"/>
          <w:szCs w:val="24"/>
        </w:rPr>
        <w:t xml:space="preserve"> </w:t>
      </w:r>
      <w:r w:rsidRPr="00602CFE">
        <w:rPr>
          <w:rFonts w:ascii="Times New Roman" w:hAnsi="Times New Roman"/>
          <w:sz w:val="24"/>
          <w:szCs w:val="24"/>
        </w:rPr>
        <w:t xml:space="preserve">, </w:t>
      </w:r>
    </w:p>
    <w:p w14:paraId="48A3AD61" w14:textId="77777777" w:rsidR="001A65FC" w:rsidRPr="00602CFE" w:rsidRDefault="001A65FC" w:rsidP="001A65FC">
      <w:pPr>
        <w:spacing w:after="0"/>
        <w:jc w:val="both"/>
        <w:rPr>
          <w:rFonts w:ascii="Times New Roman" w:hAnsi="Times New Roman"/>
          <w:sz w:val="24"/>
          <w:szCs w:val="24"/>
        </w:rPr>
      </w:pPr>
      <w:r w:rsidRPr="00602CFE">
        <w:rPr>
          <w:rFonts w:ascii="Times New Roman" w:hAnsi="Times New Roman"/>
          <w:sz w:val="24"/>
          <w:szCs w:val="24"/>
        </w:rPr>
        <w:t>- urządzeń zabezpieczających ruch i innych urządzeń związanych z drogami gminnymi na terenie Gminy Lipowa,</w:t>
      </w:r>
    </w:p>
    <w:p w14:paraId="4A3F3196" w14:textId="77777777" w:rsidR="001A65FC" w:rsidRPr="00602CFE" w:rsidRDefault="001A65FC" w:rsidP="001A65FC">
      <w:pPr>
        <w:spacing w:after="0"/>
        <w:jc w:val="both"/>
        <w:rPr>
          <w:rFonts w:ascii="Times New Roman" w:hAnsi="Times New Roman"/>
          <w:sz w:val="24"/>
          <w:szCs w:val="24"/>
        </w:rPr>
      </w:pPr>
      <w:r w:rsidRPr="00602CFE">
        <w:rPr>
          <w:rFonts w:ascii="Times New Roman" w:hAnsi="Times New Roman"/>
          <w:sz w:val="24"/>
          <w:szCs w:val="24"/>
        </w:rPr>
        <w:lastRenderedPageBreak/>
        <w:t>- placów i dróg zarządzanych przez Gminę, w szczególności w miejscach niebezpiecznych tj. na zakrętach, spadkach podłużnych oraz na skrzyżowaniach i przed skrzyżowaniami,</w:t>
      </w:r>
    </w:p>
    <w:p w14:paraId="755E2F0A" w14:textId="77777777" w:rsidR="001A65FC" w:rsidRPr="00602CFE" w:rsidRDefault="001A65FC" w:rsidP="001A65FC">
      <w:pPr>
        <w:spacing w:after="0"/>
        <w:jc w:val="both"/>
        <w:rPr>
          <w:rFonts w:ascii="Times New Roman" w:hAnsi="Times New Roman"/>
          <w:sz w:val="24"/>
          <w:szCs w:val="24"/>
        </w:rPr>
      </w:pPr>
      <w:r w:rsidRPr="00602CFE">
        <w:rPr>
          <w:rFonts w:ascii="Times New Roman" w:hAnsi="Times New Roman"/>
          <w:sz w:val="24"/>
          <w:szCs w:val="24"/>
        </w:rPr>
        <w:t>- obiektów towarzyszących ww. drogom tj. zatoki autobusowe, parkingi, place</w:t>
      </w:r>
    </w:p>
    <w:p w14:paraId="393F93E3" w14:textId="77777777" w:rsidR="001A65FC" w:rsidRPr="00602CFE" w:rsidRDefault="001A65FC" w:rsidP="001A65FC">
      <w:pPr>
        <w:spacing w:after="0"/>
        <w:jc w:val="both"/>
        <w:rPr>
          <w:rFonts w:ascii="Times New Roman" w:hAnsi="Times New Roman"/>
          <w:sz w:val="24"/>
          <w:szCs w:val="24"/>
        </w:rPr>
      </w:pPr>
    </w:p>
    <w:p w14:paraId="57192BAD" w14:textId="77777777" w:rsidR="00FB38C3" w:rsidRPr="00602CFE" w:rsidRDefault="00FB38C3" w:rsidP="001A65FC">
      <w:pPr>
        <w:spacing w:after="0"/>
        <w:jc w:val="both"/>
        <w:rPr>
          <w:rFonts w:ascii="Times New Roman" w:hAnsi="Times New Roman"/>
          <w:sz w:val="24"/>
          <w:szCs w:val="24"/>
        </w:rPr>
      </w:pPr>
      <w:r w:rsidRPr="00602CFE">
        <w:rPr>
          <w:rFonts w:ascii="Times New Roman" w:hAnsi="Times New Roman"/>
          <w:sz w:val="24"/>
          <w:szCs w:val="24"/>
        </w:rPr>
        <w:t xml:space="preserve">polegających na odśnieżaniu i usuwaniu śliskości zimowej,  zgodnie z zasadami odśnieżania i usuwania śliskości zimowej na drogach Gminy Lipowa określonymi w </w:t>
      </w:r>
      <w:r w:rsidR="005D7E1B">
        <w:rPr>
          <w:rFonts w:ascii="Times New Roman" w:hAnsi="Times New Roman"/>
          <w:sz w:val="24"/>
          <w:szCs w:val="24"/>
        </w:rPr>
        <w:t>Opisie Przedmiotu Zamówienia</w:t>
      </w:r>
      <w:r w:rsidRPr="00602CFE">
        <w:rPr>
          <w:rFonts w:ascii="Times New Roman" w:hAnsi="Times New Roman"/>
          <w:sz w:val="24"/>
          <w:szCs w:val="24"/>
        </w:rPr>
        <w:t xml:space="preserve"> do niniejszej umowy oraz zgodnie z wymaganiami w SWZ</w:t>
      </w:r>
      <w:r w:rsidR="001A65FC" w:rsidRPr="00602CFE">
        <w:rPr>
          <w:rFonts w:ascii="Times New Roman" w:hAnsi="Times New Roman"/>
          <w:sz w:val="24"/>
          <w:szCs w:val="24"/>
        </w:rPr>
        <w:t>.</w:t>
      </w:r>
    </w:p>
    <w:p w14:paraId="7BAD7F3C" w14:textId="77777777" w:rsidR="004704FA" w:rsidRPr="00602CFE" w:rsidRDefault="004704FA" w:rsidP="00794F4E">
      <w:pPr>
        <w:spacing w:after="0"/>
        <w:jc w:val="both"/>
        <w:rPr>
          <w:rFonts w:ascii="Times New Roman" w:hAnsi="Times New Roman"/>
          <w:sz w:val="24"/>
          <w:szCs w:val="24"/>
        </w:rPr>
      </w:pPr>
    </w:p>
    <w:p w14:paraId="49F71682" w14:textId="77777777" w:rsidR="00A95CDD" w:rsidRPr="00602CFE" w:rsidRDefault="00A95CDD" w:rsidP="00A95CDD">
      <w:pPr>
        <w:spacing w:after="0"/>
        <w:jc w:val="center"/>
        <w:rPr>
          <w:rFonts w:ascii="Times New Roman" w:hAnsi="Times New Roman"/>
          <w:b/>
          <w:sz w:val="24"/>
          <w:szCs w:val="24"/>
        </w:rPr>
      </w:pPr>
      <w:r w:rsidRPr="00602CFE">
        <w:rPr>
          <w:rFonts w:ascii="Times New Roman" w:hAnsi="Times New Roman"/>
          <w:b/>
          <w:sz w:val="24"/>
          <w:szCs w:val="24"/>
        </w:rPr>
        <w:t>§ 2.</w:t>
      </w:r>
    </w:p>
    <w:p w14:paraId="272760DB" w14:textId="77777777" w:rsidR="00886ED4" w:rsidRPr="00886ED4" w:rsidRDefault="000030FF" w:rsidP="00DF2003">
      <w:pPr>
        <w:pStyle w:val="Default"/>
        <w:numPr>
          <w:ilvl w:val="0"/>
          <w:numId w:val="13"/>
        </w:numPr>
        <w:jc w:val="both"/>
        <w:rPr>
          <w:rFonts w:ascii="Times New Roman" w:hAnsi="Times New Roman" w:cs="Times New Roman"/>
        </w:rPr>
      </w:pPr>
      <w:r w:rsidRPr="00886ED4">
        <w:rPr>
          <w:rFonts w:ascii="Times New Roman" w:hAnsi="Times New Roman" w:cs="Times New Roman"/>
          <w:color w:val="auto"/>
        </w:rPr>
        <w:t xml:space="preserve">Zadanie obejmuje </w:t>
      </w:r>
      <w:r w:rsidR="005D7E1B" w:rsidRPr="00886ED4">
        <w:rPr>
          <w:rFonts w:ascii="Times New Roman" w:hAnsi="Times New Roman" w:cs="Times New Roman"/>
          <w:color w:val="auto"/>
        </w:rPr>
        <w:t xml:space="preserve">jeden </w:t>
      </w:r>
      <w:r w:rsidRPr="00886ED4">
        <w:rPr>
          <w:rFonts w:ascii="Times New Roman" w:hAnsi="Times New Roman" w:cs="Times New Roman"/>
          <w:color w:val="auto"/>
        </w:rPr>
        <w:t>sezon. Termin realizacji zamówienia dla wszystkich części obejmuje sezon zimow</w:t>
      </w:r>
      <w:r w:rsidR="005D7E1B" w:rsidRPr="00886ED4">
        <w:rPr>
          <w:rFonts w:ascii="Times New Roman" w:hAnsi="Times New Roman" w:cs="Times New Roman"/>
          <w:color w:val="auto"/>
        </w:rPr>
        <w:t>y</w:t>
      </w:r>
      <w:r w:rsidRPr="00886ED4">
        <w:rPr>
          <w:rFonts w:ascii="Times New Roman" w:hAnsi="Times New Roman" w:cs="Times New Roman"/>
          <w:color w:val="auto"/>
        </w:rPr>
        <w:t xml:space="preserve">: </w:t>
      </w:r>
      <w:r w:rsidR="00886ED4" w:rsidRPr="00886ED4">
        <w:rPr>
          <w:rFonts w:ascii="Times New Roman" w:hAnsi="Times New Roman" w:cs="Times New Roman"/>
          <w:color w:val="auto"/>
        </w:rPr>
        <w:t>2024/2025</w:t>
      </w:r>
      <w:r w:rsidRPr="00886ED4">
        <w:rPr>
          <w:rFonts w:ascii="Times New Roman" w:hAnsi="Times New Roman" w:cs="Times New Roman"/>
          <w:color w:val="auto"/>
        </w:rPr>
        <w:t xml:space="preserve"> począwszy od chwili wystąpienia opadów śniegu lub śliskości w danym sezonie, z gotowością na dzień </w:t>
      </w:r>
      <w:r w:rsidR="00886ED4" w:rsidRPr="00886ED4">
        <w:rPr>
          <w:rFonts w:ascii="Times New Roman" w:hAnsi="Times New Roman" w:cs="Times New Roman"/>
          <w:color w:val="auto"/>
        </w:rPr>
        <w:t>01.11.2024</w:t>
      </w:r>
      <w:r w:rsidR="00F347EB" w:rsidRPr="00886ED4">
        <w:rPr>
          <w:rFonts w:ascii="Times New Roman" w:hAnsi="Times New Roman" w:cs="Times New Roman"/>
          <w:color w:val="auto"/>
        </w:rPr>
        <w:t>r.</w:t>
      </w:r>
      <w:r w:rsidRPr="00886ED4">
        <w:rPr>
          <w:rFonts w:ascii="Times New Roman" w:hAnsi="Times New Roman" w:cs="Times New Roman"/>
          <w:color w:val="auto"/>
        </w:rPr>
        <w:t xml:space="preserve"> </w:t>
      </w:r>
      <w:r w:rsidR="00F347EB" w:rsidRPr="00886ED4">
        <w:rPr>
          <w:rFonts w:ascii="Times New Roman" w:hAnsi="Times New Roman" w:cs="Times New Roman"/>
          <w:color w:val="auto"/>
        </w:rPr>
        <w:t>oraz</w:t>
      </w:r>
      <w:r w:rsidRPr="00886ED4">
        <w:rPr>
          <w:rFonts w:ascii="Times New Roman" w:hAnsi="Times New Roman" w:cs="Times New Roman"/>
          <w:color w:val="auto"/>
        </w:rPr>
        <w:t xml:space="preserve"> nie dłużej niż do 15</w:t>
      </w:r>
      <w:r w:rsidR="00886ED4" w:rsidRPr="00886ED4">
        <w:rPr>
          <w:rFonts w:ascii="Times New Roman" w:hAnsi="Times New Roman" w:cs="Times New Roman"/>
          <w:color w:val="auto"/>
        </w:rPr>
        <w:t>.04.2025 r.</w:t>
      </w:r>
      <w:r w:rsidRPr="00886ED4">
        <w:rPr>
          <w:rFonts w:ascii="Times New Roman" w:hAnsi="Times New Roman" w:cs="Times New Roman"/>
          <w:color w:val="auto"/>
        </w:rPr>
        <w:t xml:space="preserve"> </w:t>
      </w:r>
    </w:p>
    <w:p w14:paraId="2CBB6D0E" w14:textId="77777777" w:rsidR="001C4787" w:rsidRPr="00886ED4" w:rsidRDefault="001C4787" w:rsidP="00DF2003">
      <w:pPr>
        <w:pStyle w:val="Default"/>
        <w:numPr>
          <w:ilvl w:val="0"/>
          <w:numId w:val="13"/>
        </w:numPr>
        <w:jc w:val="both"/>
        <w:rPr>
          <w:rFonts w:ascii="Times New Roman" w:hAnsi="Times New Roman" w:cs="Times New Roman"/>
        </w:rPr>
      </w:pPr>
      <w:r w:rsidRPr="00886ED4">
        <w:rPr>
          <w:rFonts w:ascii="Times New Roman" w:hAnsi="Times New Roman" w:cs="Times New Roman"/>
        </w:rPr>
        <w:t>W przypadku wystąpienia niekorzystnych warunków atmosferycznych, po terminie realizacji przedmiotu zamówienia, Zamawiający zastrzega możliwość przedłużenia terminu realizacji umowy. Przedłużenie terminu, nastąpi w formie Aneksu do umowy, na obowiązujących stawkach cenowych wskazanych w procedurze przetargowej.</w:t>
      </w:r>
    </w:p>
    <w:p w14:paraId="2D536E1B" w14:textId="77777777" w:rsidR="00061EAB" w:rsidRPr="00602CFE" w:rsidRDefault="00061EAB" w:rsidP="00DC5043">
      <w:pPr>
        <w:spacing w:after="0"/>
        <w:rPr>
          <w:rFonts w:ascii="Times New Roman" w:hAnsi="Times New Roman"/>
          <w:b/>
          <w:sz w:val="24"/>
          <w:szCs w:val="24"/>
        </w:rPr>
      </w:pPr>
    </w:p>
    <w:p w14:paraId="74B3C83D" w14:textId="77777777" w:rsidR="00A95CDD" w:rsidRPr="00602CFE" w:rsidRDefault="00A95CDD" w:rsidP="00A95CDD">
      <w:pPr>
        <w:spacing w:after="0"/>
        <w:jc w:val="center"/>
        <w:rPr>
          <w:rFonts w:ascii="Times New Roman" w:hAnsi="Times New Roman"/>
          <w:b/>
          <w:sz w:val="24"/>
          <w:szCs w:val="24"/>
        </w:rPr>
      </w:pPr>
      <w:r w:rsidRPr="00602CFE">
        <w:rPr>
          <w:rFonts w:ascii="Times New Roman" w:hAnsi="Times New Roman"/>
          <w:b/>
          <w:sz w:val="24"/>
          <w:szCs w:val="24"/>
        </w:rPr>
        <w:t>§ 3.</w:t>
      </w:r>
    </w:p>
    <w:p w14:paraId="3015C279" w14:textId="77777777" w:rsidR="00B7326A" w:rsidRPr="00602CFE" w:rsidRDefault="00B7326A" w:rsidP="00B7326A">
      <w:pPr>
        <w:widowControl w:val="0"/>
        <w:numPr>
          <w:ilvl w:val="0"/>
          <w:numId w:val="7"/>
        </w:numPr>
        <w:suppressAutoHyphens/>
        <w:autoSpaceDN w:val="0"/>
        <w:spacing w:after="0" w:line="240" w:lineRule="auto"/>
        <w:ind w:left="426"/>
        <w:jc w:val="both"/>
        <w:textAlignment w:val="baseline"/>
        <w:rPr>
          <w:rFonts w:ascii="Times New Roman" w:hAnsi="Times New Roman"/>
          <w:sz w:val="24"/>
          <w:szCs w:val="24"/>
        </w:rPr>
      </w:pPr>
      <w:r w:rsidRPr="00602CFE">
        <w:rPr>
          <w:rFonts w:ascii="Times New Roman" w:hAnsi="Times New Roman"/>
          <w:sz w:val="24"/>
          <w:szCs w:val="24"/>
        </w:rPr>
        <w:t>Zamawiający</w:t>
      </w:r>
      <w:r w:rsidRPr="00602CFE">
        <w:rPr>
          <w:rFonts w:ascii="Times New Roman" w:hAnsi="Times New Roman"/>
          <w:bCs/>
          <w:sz w:val="24"/>
          <w:szCs w:val="24"/>
        </w:rPr>
        <w:t xml:space="preserve"> wymaga, aby następujące czynności składające się na przedmiot umowy były wykonywane przez osoby zatrudnione wyłącznie na podstawie umowy o pracę: </w:t>
      </w:r>
    </w:p>
    <w:p w14:paraId="4DD26E9A" w14:textId="77777777" w:rsidR="00B7326A" w:rsidRPr="00602CFE" w:rsidRDefault="00B7326A" w:rsidP="00B7326A">
      <w:pPr>
        <w:spacing w:after="0"/>
        <w:ind w:left="426"/>
        <w:rPr>
          <w:rFonts w:ascii="Times New Roman" w:hAnsi="Times New Roman"/>
          <w:sz w:val="24"/>
          <w:szCs w:val="24"/>
        </w:rPr>
      </w:pPr>
      <w:r w:rsidRPr="00602CFE">
        <w:rPr>
          <w:rFonts w:ascii="Times New Roman" w:hAnsi="Times New Roman"/>
          <w:sz w:val="24"/>
          <w:szCs w:val="24"/>
        </w:rPr>
        <w:t xml:space="preserve">a) obsługa  sprzętu mechanicznego do odśnieżania tj. sprzęt lekki (pługi, piaskarka), sprzęt ciężki (koparka, ładowarka, pług wirnikowy). </w:t>
      </w:r>
    </w:p>
    <w:p w14:paraId="1CE9F133" w14:textId="77777777" w:rsidR="00B7326A" w:rsidRPr="00602CFE" w:rsidRDefault="00B7326A" w:rsidP="00B7326A">
      <w:pPr>
        <w:numPr>
          <w:ilvl w:val="0"/>
          <w:numId w:val="7"/>
        </w:numPr>
        <w:spacing w:after="0" w:line="240" w:lineRule="auto"/>
        <w:ind w:left="426" w:hanging="357"/>
        <w:contextualSpacing/>
        <w:jc w:val="both"/>
        <w:rPr>
          <w:rFonts w:ascii="Times New Roman" w:hAnsi="Times New Roman"/>
          <w:strike/>
          <w:sz w:val="24"/>
          <w:szCs w:val="24"/>
        </w:rPr>
      </w:pPr>
      <w:r w:rsidRPr="00602CFE">
        <w:rPr>
          <w:rFonts w:ascii="Times New Roman" w:hAnsi="Times New Roman"/>
          <w:sz w:val="24"/>
          <w:szCs w:val="24"/>
        </w:rPr>
        <w:t>Powyższy wymóg nie dotyczy osób fizycznych prowadzących działalność gospodarczą w zakresie, w jakim będą wykonywać osobiście czynności określone w ust. 1.</w:t>
      </w:r>
    </w:p>
    <w:p w14:paraId="55D6F08B" w14:textId="77777777" w:rsidR="00B7326A" w:rsidRPr="00602CFE" w:rsidRDefault="00B7326A" w:rsidP="00B7326A">
      <w:pPr>
        <w:numPr>
          <w:ilvl w:val="0"/>
          <w:numId w:val="7"/>
        </w:numPr>
        <w:ind w:left="426"/>
        <w:contextualSpacing/>
        <w:jc w:val="both"/>
        <w:rPr>
          <w:rFonts w:ascii="Times New Roman" w:hAnsi="Times New Roman"/>
          <w:strike/>
          <w:sz w:val="24"/>
          <w:szCs w:val="24"/>
        </w:rPr>
      </w:pPr>
      <w:r w:rsidRPr="00602CFE">
        <w:rPr>
          <w:rFonts w:ascii="Times New Roman" w:hAnsi="Times New Roman"/>
          <w:sz w:val="24"/>
          <w:szCs w:val="24"/>
        </w:rPr>
        <w:t xml:space="preserve">Zamawiający zakłada, że do prawidłowego wykonania każdej z części przedmiotu zamówienia, Wykonawca powinien zatrudnić co najmniej jedną osobę na podstawie umowę o pracę.  </w:t>
      </w:r>
    </w:p>
    <w:p w14:paraId="31D6D51F" w14:textId="77777777" w:rsidR="00B7326A" w:rsidRPr="00602CFE" w:rsidRDefault="00B7326A" w:rsidP="00B7326A">
      <w:pPr>
        <w:ind w:left="426"/>
        <w:contextualSpacing/>
        <w:jc w:val="both"/>
        <w:rPr>
          <w:rFonts w:ascii="Times New Roman" w:hAnsi="Times New Roman"/>
          <w:strike/>
          <w:sz w:val="24"/>
          <w:szCs w:val="24"/>
        </w:rPr>
      </w:pPr>
      <w:r w:rsidRPr="00602CFE">
        <w:rPr>
          <w:rFonts w:ascii="Times New Roman" w:hAnsi="Times New Roman"/>
          <w:b/>
          <w:sz w:val="24"/>
          <w:szCs w:val="24"/>
        </w:rPr>
        <w:t>W przypadku gdy umowa dotyczy więcej niż jednej część</w:t>
      </w:r>
      <w:r w:rsidR="00A458CA" w:rsidRPr="00602CFE">
        <w:rPr>
          <w:rFonts w:ascii="Times New Roman" w:hAnsi="Times New Roman"/>
          <w:b/>
          <w:sz w:val="24"/>
          <w:szCs w:val="24"/>
        </w:rPr>
        <w:t xml:space="preserve"> (rejonu)</w:t>
      </w:r>
      <w:r w:rsidRPr="00602CFE">
        <w:rPr>
          <w:rFonts w:ascii="Times New Roman" w:hAnsi="Times New Roman"/>
          <w:b/>
          <w:sz w:val="24"/>
          <w:szCs w:val="24"/>
        </w:rPr>
        <w:t xml:space="preserve"> przedmiotu zamówienia, Wykonawca musi dysponować odpowiednią osobą na każdą część  przedmiotu zamówienia oddzielnie. Niedopuszczalne jest dysponowanie tymi samymi osobami w różnych częściach zamówienia – akcja zima musi być prowadzona w sposób sprawny, zgodnie z wymaganymi standardami</w:t>
      </w:r>
      <w:r w:rsidR="00AB0E93">
        <w:rPr>
          <w:rFonts w:ascii="Times New Roman" w:hAnsi="Times New Roman"/>
          <w:b/>
          <w:sz w:val="24"/>
          <w:szCs w:val="24"/>
        </w:rPr>
        <w:t>, określonymi w załączniku nr 1.</w:t>
      </w:r>
    </w:p>
    <w:p w14:paraId="19BACAD3" w14:textId="77777777" w:rsidR="00C84F36" w:rsidRPr="00C84F36" w:rsidRDefault="00B7326A" w:rsidP="00B7326A">
      <w:pPr>
        <w:numPr>
          <w:ilvl w:val="0"/>
          <w:numId w:val="7"/>
        </w:numPr>
        <w:spacing w:line="240" w:lineRule="auto"/>
        <w:ind w:left="426"/>
        <w:contextualSpacing/>
        <w:jc w:val="both"/>
        <w:rPr>
          <w:rFonts w:ascii="Times New Roman" w:hAnsi="Times New Roman"/>
          <w:strike/>
          <w:sz w:val="24"/>
          <w:szCs w:val="24"/>
        </w:rPr>
      </w:pPr>
      <w:r w:rsidRPr="00602CFE">
        <w:rPr>
          <w:rFonts w:ascii="Times New Roman" w:hAnsi="Times New Roman"/>
          <w:sz w:val="24"/>
          <w:szCs w:val="24"/>
        </w:rPr>
        <w:t xml:space="preserve">Na żądanie Zamawiającego, w terminie i miejscu wskazanym przez niego, Wykonawca </w:t>
      </w:r>
      <w:r w:rsidR="008869AF">
        <w:rPr>
          <w:rFonts w:ascii="Times New Roman" w:hAnsi="Times New Roman"/>
          <w:sz w:val="24"/>
          <w:szCs w:val="24"/>
        </w:rPr>
        <w:t xml:space="preserve">lub podwykonawca </w:t>
      </w:r>
      <w:r w:rsidRPr="00602CFE">
        <w:rPr>
          <w:rFonts w:ascii="Times New Roman" w:hAnsi="Times New Roman"/>
          <w:sz w:val="24"/>
          <w:szCs w:val="24"/>
        </w:rPr>
        <w:t>jest zobowiązany przekazać Zamawiającemu</w:t>
      </w:r>
      <w:r w:rsidR="00C84F36">
        <w:rPr>
          <w:rFonts w:ascii="Times New Roman" w:hAnsi="Times New Roman"/>
          <w:sz w:val="24"/>
          <w:szCs w:val="24"/>
        </w:rPr>
        <w:t>:</w:t>
      </w:r>
    </w:p>
    <w:p w14:paraId="2E03BBD9" w14:textId="77777777" w:rsidR="00C84F36" w:rsidRDefault="00C84F36" w:rsidP="00C84F36">
      <w:pPr>
        <w:spacing w:line="240" w:lineRule="auto"/>
        <w:ind w:left="426"/>
        <w:contextualSpacing/>
        <w:jc w:val="both"/>
        <w:rPr>
          <w:rFonts w:ascii="Times New Roman" w:hAnsi="Times New Roman"/>
          <w:sz w:val="24"/>
          <w:szCs w:val="24"/>
        </w:rPr>
      </w:pPr>
      <w:r>
        <w:rPr>
          <w:rFonts w:ascii="Times New Roman" w:hAnsi="Times New Roman"/>
          <w:sz w:val="24"/>
          <w:szCs w:val="24"/>
        </w:rPr>
        <w:t>– oświadczenia zatrudnionych pracowników,</w:t>
      </w:r>
    </w:p>
    <w:p w14:paraId="604A3A57" w14:textId="77777777" w:rsidR="00C84F36" w:rsidRDefault="00C84F36" w:rsidP="00C84F36">
      <w:pPr>
        <w:spacing w:line="240" w:lineRule="auto"/>
        <w:ind w:left="426"/>
        <w:contextualSpacing/>
        <w:jc w:val="both"/>
        <w:rPr>
          <w:rFonts w:ascii="Times New Roman" w:hAnsi="Times New Roman"/>
          <w:sz w:val="24"/>
          <w:szCs w:val="24"/>
        </w:rPr>
      </w:pPr>
      <w:r>
        <w:rPr>
          <w:rFonts w:ascii="Times New Roman" w:hAnsi="Times New Roman"/>
          <w:sz w:val="24"/>
          <w:szCs w:val="24"/>
        </w:rPr>
        <w:t>- oświadczenia wykonawcy lub podwykonawcy o zatrudnieniu pracownika na podstawie umowy o pracę,</w:t>
      </w:r>
    </w:p>
    <w:p w14:paraId="1AACF286" w14:textId="77777777" w:rsidR="00C84F36" w:rsidRPr="00C84F36" w:rsidRDefault="00C84F36" w:rsidP="00C84F36">
      <w:pPr>
        <w:spacing w:line="240" w:lineRule="auto"/>
        <w:ind w:left="426"/>
        <w:contextualSpacing/>
        <w:jc w:val="both"/>
        <w:rPr>
          <w:rFonts w:ascii="Times New Roman" w:hAnsi="Times New Roman"/>
          <w:sz w:val="24"/>
          <w:szCs w:val="24"/>
        </w:rPr>
      </w:pPr>
      <w:r>
        <w:rPr>
          <w:rFonts w:ascii="Times New Roman" w:hAnsi="Times New Roman"/>
          <w:sz w:val="24"/>
          <w:szCs w:val="24"/>
        </w:rPr>
        <w:t xml:space="preserve">- </w:t>
      </w:r>
      <w:r w:rsidR="00B7326A" w:rsidRPr="00602CFE">
        <w:rPr>
          <w:rFonts w:ascii="Times New Roman" w:hAnsi="Times New Roman"/>
          <w:sz w:val="24"/>
          <w:szCs w:val="24"/>
        </w:rPr>
        <w:t xml:space="preserve"> </w:t>
      </w:r>
      <w:r w:rsidRPr="00C84F36">
        <w:rPr>
          <w:rFonts w:ascii="Times New Roman" w:hAnsi="Times New Roman"/>
          <w:sz w:val="24"/>
          <w:szCs w:val="24"/>
        </w:rPr>
        <w:t>poświadczonej za zgodność z oryginałem kopii umowy o pracę zatrudnionego pracownika,</w:t>
      </w:r>
    </w:p>
    <w:p w14:paraId="77E0CD20" w14:textId="77777777" w:rsidR="00B7326A" w:rsidRPr="00602CFE" w:rsidRDefault="00C84F36" w:rsidP="00C84F36">
      <w:pPr>
        <w:spacing w:line="240" w:lineRule="auto"/>
        <w:ind w:left="426"/>
        <w:contextualSpacing/>
        <w:jc w:val="both"/>
        <w:rPr>
          <w:rFonts w:ascii="Times New Roman" w:hAnsi="Times New Roman"/>
          <w:strike/>
          <w:sz w:val="24"/>
          <w:szCs w:val="24"/>
        </w:rPr>
      </w:pPr>
      <w:r w:rsidRPr="00C84F36">
        <w:rPr>
          <w:rFonts w:ascii="Times New Roman" w:hAnsi="Times New Roman"/>
          <w:sz w:val="24"/>
          <w:szCs w:val="24"/>
        </w:rPr>
        <w:t xml:space="preserve">innych dokumentów </w:t>
      </w:r>
      <w:r>
        <w:rPr>
          <w:rFonts w:ascii="Times New Roman" w:hAnsi="Times New Roman"/>
          <w:sz w:val="24"/>
          <w:szCs w:val="24"/>
        </w:rPr>
        <w:t xml:space="preserve">w tym </w:t>
      </w:r>
      <w:r w:rsidR="00B7326A" w:rsidRPr="00602CFE">
        <w:rPr>
          <w:rFonts w:ascii="Times New Roman" w:hAnsi="Times New Roman"/>
          <w:sz w:val="24"/>
          <w:szCs w:val="24"/>
        </w:rPr>
        <w:t xml:space="preserve">listę osób lub dokumentów potwierdzających, że osoby wykonujące czynności określone </w:t>
      </w:r>
      <w:r w:rsidR="00B7326A" w:rsidRPr="000D5132">
        <w:rPr>
          <w:rFonts w:ascii="Times New Roman" w:hAnsi="Times New Roman"/>
          <w:sz w:val="24"/>
          <w:szCs w:val="24"/>
        </w:rPr>
        <w:t>w ust. 1</w:t>
      </w:r>
      <w:r w:rsidR="00B7326A" w:rsidRPr="00602CFE">
        <w:rPr>
          <w:rFonts w:ascii="Times New Roman" w:hAnsi="Times New Roman"/>
          <w:sz w:val="24"/>
          <w:szCs w:val="24"/>
        </w:rPr>
        <w:t xml:space="preserve"> są zatrudnione na umowę o pracę</w:t>
      </w:r>
      <w:r>
        <w:rPr>
          <w:rFonts w:ascii="Times New Roman" w:hAnsi="Times New Roman"/>
          <w:sz w:val="24"/>
          <w:szCs w:val="24"/>
        </w:rPr>
        <w:t xml:space="preserve">, </w:t>
      </w:r>
      <w:r w:rsidRPr="00C84F36">
        <w:t xml:space="preserve"> </w:t>
      </w:r>
      <w:r w:rsidRPr="00C84F36">
        <w:rPr>
          <w:rFonts w:ascii="Times New Roman" w:hAnsi="Times New Roman"/>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062A4BA6" w14:textId="77777777" w:rsidR="00B7326A" w:rsidRPr="000D5132" w:rsidRDefault="00B7326A" w:rsidP="00B7326A">
      <w:pPr>
        <w:numPr>
          <w:ilvl w:val="0"/>
          <w:numId w:val="7"/>
        </w:numPr>
        <w:spacing w:line="240" w:lineRule="auto"/>
        <w:ind w:left="426"/>
        <w:contextualSpacing/>
        <w:jc w:val="both"/>
        <w:rPr>
          <w:rFonts w:ascii="Times New Roman" w:hAnsi="Times New Roman"/>
          <w:strike/>
          <w:sz w:val="24"/>
          <w:szCs w:val="24"/>
        </w:rPr>
      </w:pPr>
      <w:r w:rsidRPr="00602CFE">
        <w:rPr>
          <w:rFonts w:ascii="Times New Roman" w:hAnsi="Times New Roman"/>
          <w:sz w:val="24"/>
          <w:szCs w:val="24"/>
        </w:rPr>
        <w:t>W przypadku niewykonania obowiązku, o którym mowa w ust. 4</w:t>
      </w:r>
      <w:r w:rsidRPr="000D5132">
        <w:rPr>
          <w:rFonts w:ascii="Times New Roman" w:hAnsi="Times New Roman"/>
          <w:sz w:val="24"/>
          <w:szCs w:val="24"/>
        </w:rPr>
        <w:t xml:space="preserve">,  Zamawiający jest zobowiązany do naliczenia kary umownej w wysokości określonej w § 11 ust. 2 pkt </w:t>
      </w:r>
      <w:r w:rsidR="008869AF">
        <w:rPr>
          <w:rFonts w:ascii="Times New Roman" w:hAnsi="Times New Roman"/>
          <w:sz w:val="24"/>
          <w:szCs w:val="24"/>
        </w:rPr>
        <w:t>c i d</w:t>
      </w:r>
      <w:r w:rsidRPr="000D5132">
        <w:rPr>
          <w:rFonts w:ascii="Times New Roman" w:hAnsi="Times New Roman"/>
          <w:sz w:val="24"/>
          <w:szCs w:val="24"/>
        </w:rPr>
        <w:t xml:space="preserve"> umowy, lub odstąpienia od umowy z przyczyn zależnych od Wykonawcy i naliczenia kary umownej w wysokości określonej w § 10 ust. 4 pkt a umowy.</w:t>
      </w:r>
    </w:p>
    <w:p w14:paraId="1FA4DF12" w14:textId="77777777" w:rsidR="00B7326A" w:rsidRPr="000D5132" w:rsidRDefault="00B7326A" w:rsidP="00B7326A">
      <w:pPr>
        <w:numPr>
          <w:ilvl w:val="0"/>
          <w:numId w:val="7"/>
        </w:numPr>
        <w:spacing w:line="240" w:lineRule="auto"/>
        <w:ind w:left="426"/>
        <w:contextualSpacing/>
        <w:jc w:val="both"/>
        <w:rPr>
          <w:rFonts w:ascii="Times New Roman" w:hAnsi="Times New Roman"/>
          <w:b/>
          <w:sz w:val="24"/>
          <w:szCs w:val="24"/>
        </w:rPr>
      </w:pPr>
      <w:r w:rsidRPr="000D5132">
        <w:rPr>
          <w:rFonts w:ascii="Times New Roman" w:hAnsi="Times New Roman"/>
          <w:sz w:val="24"/>
          <w:szCs w:val="24"/>
        </w:rPr>
        <w:t>W przypadku opóźnienia Wykonawcy</w:t>
      </w:r>
      <w:r w:rsidR="007950E0">
        <w:rPr>
          <w:rFonts w:ascii="Times New Roman" w:hAnsi="Times New Roman"/>
          <w:sz w:val="24"/>
          <w:szCs w:val="24"/>
        </w:rPr>
        <w:t xml:space="preserve"> lub podwykonawcy</w:t>
      </w:r>
      <w:r w:rsidRPr="000D5132">
        <w:rPr>
          <w:rFonts w:ascii="Times New Roman" w:hAnsi="Times New Roman"/>
          <w:sz w:val="24"/>
          <w:szCs w:val="24"/>
        </w:rPr>
        <w:t xml:space="preserve"> w realizacji obowiązku, o którym</w:t>
      </w:r>
      <w:r w:rsidR="007950E0">
        <w:rPr>
          <w:rFonts w:ascii="Times New Roman" w:hAnsi="Times New Roman"/>
          <w:sz w:val="24"/>
          <w:szCs w:val="24"/>
        </w:rPr>
        <w:t xml:space="preserve"> </w:t>
      </w:r>
      <w:r w:rsidRPr="000D5132">
        <w:rPr>
          <w:rFonts w:ascii="Times New Roman" w:hAnsi="Times New Roman"/>
          <w:sz w:val="24"/>
          <w:szCs w:val="24"/>
        </w:rPr>
        <w:t xml:space="preserve">mowa w  ust. 4, Zamawiający jest zobowiązany do naliczenia kary umownej w wysokości określonej odpowiednio w § 11 ust. 2 pkt </w:t>
      </w:r>
      <w:r w:rsidR="008869AF">
        <w:rPr>
          <w:rFonts w:ascii="Times New Roman" w:hAnsi="Times New Roman"/>
          <w:sz w:val="24"/>
          <w:szCs w:val="24"/>
        </w:rPr>
        <w:t xml:space="preserve">c i d </w:t>
      </w:r>
      <w:r w:rsidRPr="000D5132">
        <w:rPr>
          <w:rFonts w:ascii="Times New Roman" w:hAnsi="Times New Roman"/>
          <w:sz w:val="24"/>
          <w:szCs w:val="24"/>
        </w:rPr>
        <w:t xml:space="preserve"> umowy. </w:t>
      </w:r>
    </w:p>
    <w:p w14:paraId="130E7F1F" w14:textId="77777777" w:rsidR="00A458CA" w:rsidRPr="000D5132" w:rsidRDefault="00A458CA" w:rsidP="00A95CDD">
      <w:pPr>
        <w:spacing w:after="0"/>
        <w:jc w:val="center"/>
        <w:rPr>
          <w:rFonts w:ascii="Times New Roman" w:hAnsi="Times New Roman"/>
          <w:b/>
          <w:sz w:val="24"/>
          <w:szCs w:val="24"/>
        </w:rPr>
      </w:pPr>
    </w:p>
    <w:p w14:paraId="2E2F89FA" w14:textId="77777777" w:rsidR="005572F8" w:rsidRPr="000D5132" w:rsidRDefault="005572F8" w:rsidP="005572F8">
      <w:pPr>
        <w:spacing w:after="0"/>
        <w:jc w:val="center"/>
        <w:rPr>
          <w:rFonts w:ascii="Times New Roman" w:hAnsi="Times New Roman"/>
          <w:b/>
          <w:sz w:val="24"/>
          <w:szCs w:val="24"/>
        </w:rPr>
      </w:pPr>
      <w:r w:rsidRPr="000D5132">
        <w:rPr>
          <w:rFonts w:ascii="Times New Roman" w:hAnsi="Times New Roman"/>
          <w:b/>
          <w:sz w:val="24"/>
          <w:szCs w:val="24"/>
        </w:rPr>
        <w:t>§ 4.</w:t>
      </w:r>
    </w:p>
    <w:p w14:paraId="70CCFAC2" w14:textId="77777777" w:rsidR="005572F8" w:rsidRPr="000D5132" w:rsidRDefault="005572F8" w:rsidP="005572F8">
      <w:pPr>
        <w:spacing w:after="0"/>
        <w:rPr>
          <w:rFonts w:ascii="Times New Roman" w:hAnsi="Times New Roman"/>
          <w:b/>
          <w:sz w:val="24"/>
          <w:szCs w:val="24"/>
        </w:rPr>
      </w:pPr>
      <w:r w:rsidRPr="000D5132">
        <w:rPr>
          <w:rFonts w:ascii="Times New Roman" w:hAnsi="Times New Roman"/>
          <w:sz w:val="24"/>
          <w:szCs w:val="24"/>
        </w:rPr>
        <w:t xml:space="preserve">       Zamawiający zobowiązany jest do:</w:t>
      </w:r>
    </w:p>
    <w:p w14:paraId="02BCD480" w14:textId="77777777" w:rsidR="005572F8" w:rsidRPr="000D5132" w:rsidRDefault="00886ED4" w:rsidP="005572F8">
      <w:pPr>
        <w:numPr>
          <w:ilvl w:val="0"/>
          <w:numId w:val="2"/>
        </w:numPr>
        <w:spacing w:after="0"/>
        <w:ind w:left="426"/>
        <w:jc w:val="both"/>
        <w:rPr>
          <w:rFonts w:ascii="Times New Roman" w:hAnsi="Times New Roman"/>
          <w:sz w:val="24"/>
          <w:szCs w:val="24"/>
        </w:rPr>
      </w:pPr>
      <w:r>
        <w:rPr>
          <w:rFonts w:ascii="Times New Roman" w:hAnsi="Times New Roman"/>
          <w:sz w:val="24"/>
          <w:szCs w:val="24"/>
        </w:rPr>
        <w:t>Potwierdzenia na bieżąco</w:t>
      </w:r>
      <w:r w:rsidR="005572F8" w:rsidRPr="000D5132">
        <w:rPr>
          <w:rFonts w:ascii="Times New Roman" w:hAnsi="Times New Roman"/>
          <w:sz w:val="24"/>
          <w:szCs w:val="24"/>
        </w:rPr>
        <w:t xml:space="preserve"> wykazu wykonanych usług na kartach drogowych.</w:t>
      </w:r>
    </w:p>
    <w:p w14:paraId="2130D4E5" w14:textId="77777777" w:rsidR="005572F8" w:rsidRPr="000D5132" w:rsidRDefault="005572F8" w:rsidP="005572F8">
      <w:pPr>
        <w:numPr>
          <w:ilvl w:val="0"/>
          <w:numId w:val="2"/>
        </w:numPr>
        <w:spacing w:after="0"/>
        <w:ind w:left="426"/>
        <w:jc w:val="both"/>
        <w:rPr>
          <w:rFonts w:ascii="Times New Roman" w:hAnsi="Times New Roman"/>
          <w:sz w:val="24"/>
          <w:szCs w:val="24"/>
        </w:rPr>
      </w:pPr>
      <w:r w:rsidRPr="000D5132">
        <w:rPr>
          <w:rFonts w:ascii="Times New Roman" w:hAnsi="Times New Roman"/>
          <w:sz w:val="24"/>
          <w:szCs w:val="24"/>
        </w:rPr>
        <w:t xml:space="preserve">Zamawiający zastrzega, iż nie jest zobowiązany do potwierdzenia wykazu wykonanych usług w </w:t>
      </w:r>
      <w:r w:rsidR="000F3EC3" w:rsidRPr="000D5132">
        <w:rPr>
          <w:rFonts w:ascii="Times New Roman" w:hAnsi="Times New Roman"/>
          <w:sz w:val="24"/>
          <w:szCs w:val="24"/>
        </w:rPr>
        <w:t>przy</w:t>
      </w:r>
      <w:r w:rsidRPr="000D5132">
        <w:rPr>
          <w:rFonts w:ascii="Times New Roman" w:hAnsi="Times New Roman"/>
          <w:sz w:val="24"/>
          <w:szCs w:val="24"/>
        </w:rPr>
        <w:t xml:space="preserve">padku niedołożenia należytej staranności przy sporządzeniu </w:t>
      </w:r>
      <w:bookmarkStart w:id="2" w:name="_Hlk20732962"/>
      <w:r w:rsidRPr="000D5132">
        <w:rPr>
          <w:rFonts w:ascii="Times New Roman" w:hAnsi="Times New Roman"/>
          <w:sz w:val="24"/>
          <w:szCs w:val="24"/>
        </w:rPr>
        <w:t>wykazu przez wykonawcę</w:t>
      </w:r>
      <w:bookmarkEnd w:id="2"/>
      <w:r w:rsidRPr="000D5132">
        <w:rPr>
          <w:rFonts w:ascii="Times New Roman" w:hAnsi="Times New Roman"/>
          <w:sz w:val="24"/>
          <w:szCs w:val="24"/>
        </w:rPr>
        <w:t>, jak również w razie nienależytego wykonania bieżącego (dziennego) zakresu usług.</w:t>
      </w:r>
    </w:p>
    <w:p w14:paraId="696416FB" w14:textId="77777777" w:rsidR="005572F8" w:rsidRPr="000D5132" w:rsidRDefault="005572F8" w:rsidP="00F213EC">
      <w:pPr>
        <w:numPr>
          <w:ilvl w:val="0"/>
          <w:numId w:val="2"/>
        </w:numPr>
        <w:ind w:left="426" w:hanging="284"/>
        <w:rPr>
          <w:rFonts w:ascii="Times New Roman" w:hAnsi="Times New Roman"/>
          <w:sz w:val="24"/>
          <w:szCs w:val="24"/>
        </w:rPr>
      </w:pPr>
      <w:r w:rsidRPr="000D5132">
        <w:rPr>
          <w:rFonts w:ascii="Times New Roman" w:hAnsi="Times New Roman"/>
          <w:sz w:val="24"/>
          <w:szCs w:val="24"/>
        </w:rPr>
        <w:t>Brak podpisu pracownika Gminy na karcie drogowej, za dany wyjazd, spowoduje brak podstawy naliczenia wynagrodzenia za czas ujęty w karcie drogowej jako</w:t>
      </w:r>
      <w:r w:rsidR="00CE1034">
        <w:rPr>
          <w:rFonts w:ascii="Times New Roman" w:hAnsi="Times New Roman"/>
          <w:sz w:val="24"/>
          <w:szCs w:val="24"/>
        </w:rPr>
        <w:t xml:space="preserve"> </w:t>
      </w:r>
      <w:r w:rsidRPr="000D5132">
        <w:rPr>
          <w:rFonts w:ascii="Times New Roman" w:hAnsi="Times New Roman"/>
          <w:sz w:val="24"/>
          <w:szCs w:val="24"/>
        </w:rPr>
        <w:t xml:space="preserve">przepracowany. </w:t>
      </w:r>
    </w:p>
    <w:p w14:paraId="3FD27818" w14:textId="77777777" w:rsidR="005572F8" w:rsidRPr="000D5132" w:rsidRDefault="005572F8" w:rsidP="005572F8">
      <w:pPr>
        <w:spacing w:after="0"/>
        <w:jc w:val="center"/>
        <w:rPr>
          <w:rFonts w:ascii="Times New Roman" w:hAnsi="Times New Roman"/>
          <w:b/>
          <w:sz w:val="24"/>
          <w:szCs w:val="24"/>
        </w:rPr>
      </w:pPr>
      <w:r w:rsidRPr="000D5132">
        <w:rPr>
          <w:rFonts w:ascii="Times New Roman" w:hAnsi="Times New Roman"/>
          <w:b/>
          <w:sz w:val="24"/>
          <w:szCs w:val="24"/>
        </w:rPr>
        <w:t>§ 5.</w:t>
      </w:r>
    </w:p>
    <w:p w14:paraId="0856138E" w14:textId="77777777" w:rsidR="005572F8" w:rsidRPr="000D5132" w:rsidRDefault="005572F8" w:rsidP="005572F8">
      <w:pPr>
        <w:spacing w:after="0"/>
        <w:jc w:val="both"/>
        <w:rPr>
          <w:rFonts w:ascii="Times New Roman" w:hAnsi="Times New Roman"/>
          <w:sz w:val="24"/>
          <w:szCs w:val="24"/>
        </w:rPr>
      </w:pPr>
      <w:r w:rsidRPr="000D5132">
        <w:rPr>
          <w:rFonts w:ascii="Times New Roman" w:hAnsi="Times New Roman"/>
          <w:sz w:val="24"/>
          <w:szCs w:val="24"/>
        </w:rPr>
        <w:t xml:space="preserve">1. Kontrolującym prace przy zimowym utrzymaniu dróg ze strony Zamawiającego będzie  </w:t>
      </w:r>
    </w:p>
    <w:p w14:paraId="6938D21A" w14:textId="77777777" w:rsidR="005572F8" w:rsidRPr="000D5132" w:rsidRDefault="005572F8" w:rsidP="005572F8">
      <w:pPr>
        <w:spacing w:after="0"/>
        <w:jc w:val="both"/>
        <w:rPr>
          <w:rFonts w:ascii="Times New Roman" w:hAnsi="Times New Roman"/>
          <w:sz w:val="24"/>
          <w:szCs w:val="24"/>
        </w:rPr>
      </w:pPr>
      <w:r w:rsidRPr="000D5132">
        <w:rPr>
          <w:rFonts w:ascii="Times New Roman" w:hAnsi="Times New Roman"/>
          <w:sz w:val="24"/>
          <w:szCs w:val="24"/>
        </w:rPr>
        <w:t xml:space="preserve">    uprawniony pracownik Zamawiającego tj.: ……………………………………………….</w:t>
      </w:r>
    </w:p>
    <w:p w14:paraId="43E10D08" w14:textId="77777777" w:rsidR="005572F8" w:rsidRPr="000D5132" w:rsidRDefault="005572F8" w:rsidP="005572F8">
      <w:pPr>
        <w:tabs>
          <w:tab w:val="left" w:pos="360"/>
        </w:tabs>
        <w:spacing w:after="0"/>
        <w:ind w:left="360" w:hanging="360"/>
        <w:jc w:val="both"/>
        <w:rPr>
          <w:rFonts w:ascii="Times New Roman" w:hAnsi="Times New Roman"/>
          <w:sz w:val="24"/>
          <w:szCs w:val="24"/>
        </w:rPr>
      </w:pPr>
      <w:r w:rsidRPr="000D5132">
        <w:rPr>
          <w:rFonts w:ascii="Times New Roman" w:hAnsi="Times New Roman"/>
          <w:sz w:val="24"/>
          <w:szCs w:val="24"/>
        </w:rPr>
        <w:t xml:space="preserve">    ……………………………………………………….. ……………………………………</w:t>
      </w:r>
    </w:p>
    <w:p w14:paraId="2BBDC0BA" w14:textId="77777777" w:rsidR="005572F8" w:rsidRPr="000D5132" w:rsidRDefault="005572F8" w:rsidP="005572F8">
      <w:pPr>
        <w:tabs>
          <w:tab w:val="left" w:pos="360"/>
        </w:tabs>
        <w:spacing w:after="0"/>
        <w:ind w:left="360" w:hanging="360"/>
        <w:jc w:val="both"/>
        <w:rPr>
          <w:rFonts w:ascii="Times New Roman" w:hAnsi="Times New Roman"/>
          <w:sz w:val="24"/>
          <w:szCs w:val="24"/>
        </w:rPr>
      </w:pPr>
    </w:p>
    <w:p w14:paraId="29976ABA" w14:textId="77777777" w:rsidR="005572F8" w:rsidRPr="000D5132" w:rsidRDefault="005572F8" w:rsidP="005572F8">
      <w:pPr>
        <w:tabs>
          <w:tab w:val="left" w:pos="360"/>
          <w:tab w:val="left" w:pos="4368"/>
        </w:tabs>
        <w:spacing w:after="0"/>
        <w:ind w:left="360" w:hanging="360"/>
        <w:jc w:val="both"/>
        <w:rPr>
          <w:rFonts w:ascii="Times New Roman" w:hAnsi="Times New Roman"/>
          <w:sz w:val="24"/>
          <w:szCs w:val="24"/>
        </w:rPr>
      </w:pPr>
      <w:r w:rsidRPr="000D5132">
        <w:rPr>
          <w:rFonts w:ascii="Times New Roman" w:hAnsi="Times New Roman"/>
          <w:sz w:val="24"/>
          <w:szCs w:val="24"/>
        </w:rPr>
        <w:t xml:space="preserve">2. Odpowiedzialnym po stronie Wykonawcy za wykonanie przedmiotowych prac będzie: </w:t>
      </w:r>
    </w:p>
    <w:p w14:paraId="30E61C2A" w14:textId="77777777" w:rsidR="005572F8" w:rsidRPr="000D5132" w:rsidRDefault="005572F8" w:rsidP="005572F8">
      <w:pPr>
        <w:tabs>
          <w:tab w:val="left" w:pos="360"/>
          <w:tab w:val="left" w:pos="4368"/>
        </w:tabs>
        <w:spacing w:after="0"/>
        <w:ind w:left="360" w:hanging="360"/>
        <w:rPr>
          <w:rFonts w:ascii="Times New Roman" w:hAnsi="Times New Roman"/>
          <w:sz w:val="24"/>
          <w:szCs w:val="24"/>
        </w:rPr>
      </w:pPr>
      <w:r w:rsidRPr="000D5132">
        <w:rPr>
          <w:rFonts w:ascii="Times New Roman" w:hAnsi="Times New Roman"/>
          <w:sz w:val="24"/>
          <w:szCs w:val="24"/>
        </w:rPr>
        <w:t>……………………………………………………………………………………………</w:t>
      </w:r>
    </w:p>
    <w:p w14:paraId="06D352C0" w14:textId="77777777" w:rsidR="005572F8" w:rsidRPr="000D5132" w:rsidRDefault="005572F8" w:rsidP="005572F8">
      <w:pPr>
        <w:tabs>
          <w:tab w:val="left" w:pos="360"/>
          <w:tab w:val="left" w:pos="4368"/>
        </w:tabs>
        <w:spacing w:after="0"/>
        <w:ind w:left="360" w:hanging="360"/>
        <w:rPr>
          <w:rFonts w:ascii="Times New Roman" w:hAnsi="Times New Roman"/>
          <w:sz w:val="24"/>
          <w:szCs w:val="24"/>
        </w:rPr>
      </w:pPr>
    </w:p>
    <w:p w14:paraId="741A3AE8" w14:textId="77777777" w:rsidR="005572F8" w:rsidRPr="000D5132" w:rsidRDefault="005572F8" w:rsidP="005572F8">
      <w:pPr>
        <w:ind w:left="284" w:hanging="284"/>
        <w:jc w:val="both"/>
        <w:rPr>
          <w:rFonts w:ascii="Times New Roman" w:hAnsi="Times New Roman"/>
          <w:sz w:val="24"/>
          <w:szCs w:val="24"/>
        </w:rPr>
      </w:pPr>
      <w:bookmarkStart w:id="3" w:name="_Hlk20733056"/>
      <w:r w:rsidRPr="000D5132">
        <w:rPr>
          <w:rFonts w:ascii="Times New Roman" w:hAnsi="Times New Roman"/>
          <w:sz w:val="24"/>
          <w:szCs w:val="24"/>
        </w:rPr>
        <w:t>3. Zmiana osób, o których mowa w ust. 1 i 2 nie wymaga sporządzenia aneksu do niniejszej umowy, a jedynie przedłożenia Zamawiającemu pisemnej informacji o wprowadzonej zmianie nie później niż 3 dni przed planowanym skierowaniem osób do wykonywania przedmiotu umowy. Jakakolwiek przerwa w realizacji przedmiotu umowy wynikająca z braku osób, o których mowa w ust. 1 i 2, będzie traktowana jako przerwa wynikająca z przyczyn zależnych od Wykonawcy.</w:t>
      </w:r>
    </w:p>
    <w:p w14:paraId="2D52C819" w14:textId="77777777" w:rsidR="005572F8" w:rsidRPr="000D5132" w:rsidRDefault="005572F8" w:rsidP="005572F8">
      <w:pPr>
        <w:ind w:left="284" w:hanging="284"/>
        <w:jc w:val="both"/>
        <w:rPr>
          <w:rFonts w:ascii="Times New Roman" w:hAnsi="Times New Roman"/>
          <w:sz w:val="24"/>
          <w:szCs w:val="24"/>
        </w:rPr>
      </w:pPr>
      <w:r w:rsidRPr="000D5132">
        <w:rPr>
          <w:rFonts w:ascii="Times New Roman" w:hAnsi="Times New Roman"/>
          <w:sz w:val="24"/>
          <w:szCs w:val="24"/>
        </w:rPr>
        <w:t>4. Zamawiający ma prawo do kontroli prawidłowości wykonania usługi, polegające na kontroli grubości pozostawienia śniegu na jezdni, szerokość odśnieżania, ilość rozsypywanych środków oraz szerokość i długość odcinków posypywanych materiałem uszorstniającym. W przypadku niewykonania lub nienależytego wykonania przedmiotu zamówienia Wykonawca ponosi kary umowne w wysokości określonej  w § 12 umowy. Z przeprowadzonej kontroli Zamawiający sporządzi protokół.</w:t>
      </w:r>
    </w:p>
    <w:bookmarkEnd w:id="3"/>
    <w:p w14:paraId="5BD33D9F" w14:textId="77777777" w:rsidR="005572F8" w:rsidRPr="000D5132" w:rsidRDefault="005572F8" w:rsidP="005572F8">
      <w:pPr>
        <w:spacing w:after="0"/>
        <w:jc w:val="center"/>
        <w:rPr>
          <w:rFonts w:ascii="Times New Roman" w:hAnsi="Times New Roman"/>
          <w:b/>
          <w:sz w:val="24"/>
          <w:szCs w:val="24"/>
        </w:rPr>
      </w:pPr>
      <w:r w:rsidRPr="000D5132">
        <w:rPr>
          <w:rFonts w:ascii="Times New Roman" w:hAnsi="Times New Roman"/>
          <w:b/>
          <w:sz w:val="24"/>
          <w:szCs w:val="24"/>
        </w:rPr>
        <w:t>§ 6.</w:t>
      </w:r>
    </w:p>
    <w:p w14:paraId="51EFF519" w14:textId="77777777" w:rsidR="005572F8" w:rsidRPr="000D5132" w:rsidRDefault="005572F8" w:rsidP="005572F8">
      <w:pPr>
        <w:spacing w:after="0"/>
        <w:rPr>
          <w:rFonts w:ascii="Times New Roman" w:hAnsi="Times New Roman"/>
          <w:sz w:val="24"/>
          <w:szCs w:val="24"/>
        </w:rPr>
      </w:pPr>
      <w:r w:rsidRPr="000D5132">
        <w:rPr>
          <w:rFonts w:ascii="Times New Roman" w:hAnsi="Times New Roman"/>
          <w:sz w:val="24"/>
          <w:szCs w:val="24"/>
        </w:rPr>
        <w:t>Wykonawca zobowiązany jest do:</w:t>
      </w:r>
    </w:p>
    <w:p w14:paraId="7D9A8EFA" w14:textId="77777777" w:rsidR="005572F8" w:rsidRPr="000D5132" w:rsidRDefault="005572F8" w:rsidP="005572F8">
      <w:pPr>
        <w:spacing w:after="0"/>
        <w:rPr>
          <w:rFonts w:ascii="Times New Roman" w:hAnsi="Times New Roman"/>
          <w:sz w:val="24"/>
          <w:szCs w:val="24"/>
        </w:rPr>
      </w:pPr>
    </w:p>
    <w:p w14:paraId="2D6C174A" w14:textId="77777777" w:rsidR="005572F8" w:rsidRPr="000D5132" w:rsidRDefault="005572F8" w:rsidP="005572F8">
      <w:pPr>
        <w:numPr>
          <w:ilvl w:val="0"/>
          <w:numId w:val="3"/>
        </w:numPr>
        <w:spacing w:after="0"/>
        <w:ind w:left="284" w:hanging="284"/>
        <w:jc w:val="both"/>
        <w:rPr>
          <w:rFonts w:ascii="Times New Roman" w:hAnsi="Times New Roman"/>
          <w:sz w:val="24"/>
          <w:szCs w:val="24"/>
        </w:rPr>
      </w:pPr>
      <w:r w:rsidRPr="000D5132">
        <w:rPr>
          <w:rFonts w:ascii="Times New Roman" w:hAnsi="Times New Roman"/>
          <w:sz w:val="24"/>
          <w:szCs w:val="24"/>
        </w:rPr>
        <w:t xml:space="preserve"> Świadczenia objętych niniejszą umową czynności zgodnie z warunkami przedstawionymi przez Zamawiającego w Specyfikacji Istotnych Warunków Zamówienia, przestrzegać przepisów prawa, w szczególności przepisów ruchu drogowego, przepisów bhp i ochrony środowiska.</w:t>
      </w:r>
    </w:p>
    <w:p w14:paraId="26C63F23" w14:textId="77777777" w:rsidR="005572F8" w:rsidRPr="000D5132" w:rsidRDefault="005572F8" w:rsidP="005572F8">
      <w:pPr>
        <w:numPr>
          <w:ilvl w:val="0"/>
          <w:numId w:val="3"/>
        </w:numPr>
        <w:spacing w:after="0"/>
        <w:ind w:left="284" w:hanging="284"/>
        <w:jc w:val="both"/>
        <w:rPr>
          <w:rFonts w:ascii="Times New Roman" w:hAnsi="Times New Roman"/>
          <w:sz w:val="24"/>
          <w:szCs w:val="24"/>
        </w:rPr>
      </w:pPr>
      <w:r w:rsidRPr="000D5132">
        <w:rPr>
          <w:rFonts w:ascii="Times New Roman" w:hAnsi="Times New Roman"/>
          <w:sz w:val="24"/>
          <w:szCs w:val="24"/>
        </w:rPr>
        <w:t>Świadczenia przedmiotu umowy ze starannością, wymaganą w obrocie profesjonalnym zgodnie z najlepszą wiedzą i umiejętnościami.</w:t>
      </w:r>
    </w:p>
    <w:p w14:paraId="1E70DF9C" w14:textId="77777777" w:rsidR="005572F8" w:rsidRPr="000D5132" w:rsidRDefault="005572F8" w:rsidP="005572F8">
      <w:pPr>
        <w:numPr>
          <w:ilvl w:val="0"/>
          <w:numId w:val="3"/>
        </w:numPr>
        <w:spacing w:after="0"/>
        <w:ind w:left="284" w:hanging="284"/>
        <w:rPr>
          <w:rFonts w:ascii="Times New Roman" w:hAnsi="Times New Roman"/>
          <w:sz w:val="24"/>
          <w:szCs w:val="24"/>
        </w:rPr>
      </w:pPr>
      <w:r w:rsidRPr="000D5132">
        <w:rPr>
          <w:rFonts w:ascii="Times New Roman" w:hAnsi="Times New Roman"/>
          <w:sz w:val="24"/>
          <w:szCs w:val="24"/>
        </w:rPr>
        <w:t>Stosowania poleceń i wskazówek Zamawiającego w czasie realizacji przedmiotu zamówienia.</w:t>
      </w:r>
    </w:p>
    <w:p w14:paraId="6B3F187E" w14:textId="77777777" w:rsidR="005572F8" w:rsidRPr="000D5132" w:rsidRDefault="005572F8" w:rsidP="005572F8">
      <w:pPr>
        <w:numPr>
          <w:ilvl w:val="0"/>
          <w:numId w:val="3"/>
        </w:numPr>
        <w:spacing w:after="0"/>
        <w:ind w:left="284" w:hanging="284"/>
        <w:rPr>
          <w:rFonts w:ascii="Times New Roman" w:hAnsi="Times New Roman"/>
          <w:sz w:val="24"/>
          <w:szCs w:val="24"/>
        </w:rPr>
      </w:pPr>
      <w:r w:rsidRPr="000D5132">
        <w:rPr>
          <w:rFonts w:ascii="Times New Roman" w:hAnsi="Times New Roman"/>
          <w:sz w:val="24"/>
          <w:szCs w:val="24"/>
        </w:rPr>
        <w:t>Zapoznania się z terenem, którego dotyczy zimowe utrzymanie dróg.</w:t>
      </w:r>
    </w:p>
    <w:p w14:paraId="6E9B9C25" w14:textId="77777777" w:rsidR="005572F8" w:rsidRPr="000D5132" w:rsidRDefault="00CA1EBA" w:rsidP="005572F8">
      <w:pPr>
        <w:numPr>
          <w:ilvl w:val="0"/>
          <w:numId w:val="3"/>
        </w:numPr>
        <w:spacing w:after="0"/>
        <w:ind w:left="284" w:hanging="284"/>
        <w:jc w:val="both"/>
        <w:rPr>
          <w:rFonts w:ascii="Times New Roman" w:hAnsi="Times New Roman"/>
          <w:sz w:val="24"/>
          <w:szCs w:val="24"/>
        </w:rPr>
      </w:pPr>
      <w:r>
        <w:rPr>
          <w:rFonts w:ascii="Times New Roman" w:hAnsi="Times New Roman"/>
          <w:sz w:val="24"/>
          <w:szCs w:val="24"/>
        </w:rPr>
        <w:t>P</w:t>
      </w:r>
      <w:r w:rsidR="005572F8" w:rsidRPr="000D5132">
        <w:rPr>
          <w:rFonts w:ascii="Times New Roman" w:hAnsi="Times New Roman"/>
          <w:sz w:val="24"/>
          <w:szCs w:val="24"/>
        </w:rPr>
        <w:t>odjęcia czynności w przypadku nagłych zmian pogody powodujących konieczność rozpoczęcia pracy niezwłocznie, najpóźniej w ciągu ………….. minut od wystąpienia opadów, czy śliskości lub powiadomienia przez Zamawiającego.</w:t>
      </w:r>
    </w:p>
    <w:p w14:paraId="62C239BD" w14:textId="54958EA4" w:rsidR="005572F8" w:rsidRPr="003744A6" w:rsidRDefault="00CA1EBA" w:rsidP="005572F8">
      <w:pPr>
        <w:numPr>
          <w:ilvl w:val="0"/>
          <w:numId w:val="3"/>
        </w:numPr>
        <w:spacing w:after="0"/>
        <w:ind w:left="284" w:hanging="284"/>
        <w:jc w:val="both"/>
        <w:rPr>
          <w:rFonts w:ascii="Times New Roman" w:hAnsi="Times New Roman"/>
          <w:sz w:val="24"/>
          <w:szCs w:val="24"/>
        </w:rPr>
      </w:pPr>
      <w:r w:rsidRPr="003744A6">
        <w:rPr>
          <w:rFonts w:ascii="Times New Roman" w:hAnsi="Times New Roman"/>
          <w:sz w:val="24"/>
          <w:szCs w:val="24"/>
        </w:rPr>
        <w:t>Podjęcia</w:t>
      </w:r>
      <w:r w:rsidR="005572F8" w:rsidRPr="003744A6">
        <w:rPr>
          <w:rFonts w:ascii="Times New Roman" w:hAnsi="Times New Roman"/>
          <w:sz w:val="24"/>
          <w:szCs w:val="24"/>
        </w:rPr>
        <w:t xml:space="preserve"> czynności objętych przedmiotem zamówienia, a związanych z zimowym utrzymaniem dróg również w przypadkach nadzwyczajnych opadów śniegu </w:t>
      </w:r>
      <w:r w:rsidR="00C936D0" w:rsidRPr="003744A6">
        <w:rPr>
          <w:rFonts w:ascii="Times New Roman" w:hAnsi="Times New Roman"/>
          <w:sz w:val="24"/>
          <w:szCs w:val="24"/>
        </w:rPr>
        <w:t>powodujących konieczność rozpoczęcia prac niezwłocznie od wystąpienia opadów czy śliskości lub powiadomienia przez Zamawiaj</w:t>
      </w:r>
      <w:r w:rsidR="00024B8B" w:rsidRPr="003744A6">
        <w:rPr>
          <w:rFonts w:ascii="Times New Roman" w:hAnsi="Times New Roman"/>
          <w:sz w:val="24"/>
          <w:szCs w:val="24"/>
        </w:rPr>
        <w:t>ącego, nie później niż …</w:t>
      </w:r>
      <w:r w:rsidR="000D5132" w:rsidRPr="003744A6">
        <w:rPr>
          <w:rFonts w:ascii="Times New Roman" w:hAnsi="Times New Roman"/>
          <w:sz w:val="24"/>
          <w:szCs w:val="24"/>
        </w:rPr>
        <w:t>……..</w:t>
      </w:r>
      <w:r w:rsidR="00024B8B" w:rsidRPr="003744A6">
        <w:rPr>
          <w:rFonts w:ascii="Times New Roman" w:hAnsi="Times New Roman"/>
          <w:sz w:val="24"/>
          <w:szCs w:val="24"/>
        </w:rPr>
        <w:t>.(</w:t>
      </w:r>
      <w:r w:rsidR="00024B8B" w:rsidRPr="003744A6">
        <w:rPr>
          <w:rFonts w:ascii="Times New Roman" w:hAnsi="Times New Roman"/>
          <w:i/>
          <w:sz w:val="24"/>
          <w:szCs w:val="24"/>
        </w:rPr>
        <w:t>czas wskazany w ofercie)</w:t>
      </w:r>
    </w:p>
    <w:p w14:paraId="502E0311" w14:textId="77777777" w:rsidR="005572F8" w:rsidRPr="00602CFE" w:rsidRDefault="005572F8" w:rsidP="005572F8">
      <w:pPr>
        <w:numPr>
          <w:ilvl w:val="0"/>
          <w:numId w:val="3"/>
        </w:numPr>
        <w:spacing w:after="0"/>
        <w:ind w:left="284" w:hanging="284"/>
        <w:jc w:val="both"/>
        <w:rPr>
          <w:rFonts w:ascii="Times New Roman" w:hAnsi="Times New Roman"/>
          <w:sz w:val="24"/>
          <w:szCs w:val="24"/>
        </w:rPr>
      </w:pPr>
      <w:r w:rsidRPr="00602CFE">
        <w:rPr>
          <w:rFonts w:ascii="Times New Roman" w:hAnsi="Times New Roman"/>
          <w:sz w:val="24"/>
          <w:szCs w:val="24"/>
        </w:rPr>
        <w:t>Samodzielnego monitorowania warunków występujących na drogach objętych rejonem, będącym przedmiotem umowy.</w:t>
      </w:r>
    </w:p>
    <w:p w14:paraId="1038833D" w14:textId="77777777" w:rsidR="005572F8" w:rsidRPr="000D5132" w:rsidRDefault="005572F8" w:rsidP="005572F8">
      <w:pPr>
        <w:numPr>
          <w:ilvl w:val="0"/>
          <w:numId w:val="3"/>
        </w:numPr>
        <w:spacing w:after="0"/>
        <w:ind w:left="284" w:hanging="284"/>
        <w:jc w:val="both"/>
        <w:rPr>
          <w:rFonts w:ascii="Times New Roman" w:hAnsi="Times New Roman"/>
          <w:sz w:val="24"/>
          <w:szCs w:val="24"/>
        </w:rPr>
      </w:pPr>
      <w:r w:rsidRPr="00602CFE">
        <w:rPr>
          <w:rFonts w:ascii="Times New Roman" w:hAnsi="Times New Roman"/>
          <w:sz w:val="24"/>
          <w:szCs w:val="24"/>
        </w:rPr>
        <w:t xml:space="preserve">Informowania Zamawiającego o wszelkich sprawach, dotyczących utrudnienia </w:t>
      </w:r>
      <w:r w:rsidRPr="00602CFE">
        <w:rPr>
          <w:rFonts w:ascii="Times New Roman" w:hAnsi="Times New Roman"/>
          <w:sz w:val="24"/>
          <w:szCs w:val="24"/>
        </w:rPr>
        <w:br/>
        <w:t>w należytym wykonywani</w:t>
      </w:r>
      <w:r w:rsidRPr="000D5132">
        <w:rPr>
          <w:rFonts w:ascii="Times New Roman" w:hAnsi="Times New Roman"/>
          <w:sz w:val="24"/>
          <w:szCs w:val="24"/>
        </w:rPr>
        <w:t>u usług.</w:t>
      </w:r>
    </w:p>
    <w:p w14:paraId="630F6964" w14:textId="77777777" w:rsidR="005572F8" w:rsidRPr="000D5132" w:rsidRDefault="005572F8" w:rsidP="005572F8">
      <w:pPr>
        <w:numPr>
          <w:ilvl w:val="0"/>
          <w:numId w:val="3"/>
        </w:numPr>
        <w:spacing w:after="0"/>
        <w:ind w:left="284" w:hanging="284"/>
        <w:jc w:val="both"/>
        <w:rPr>
          <w:rFonts w:ascii="Times New Roman" w:hAnsi="Times New Roman"/>
          <w:sz w:val="24"/>
          <w:szCs w:val="24"/>
        </w:rPr>
      </w:pPr>
      <w:r w:rsidRPr="000D5132">
        <w:rPr>
          <w:rFonts w:ascii="Times New Roman" w:hAnsi="Times New Roman"/>
          <w:sz w:val="24"/>
          <w:szCs w:val="24"/>
        </w:rPr>
        <w:t>Przekazywania codziennie do potwierdzenia Zamawiającemu zakresu  wykonanych robót z  podziałem na  poszczególne drogi na kartach drogowych.</w:t>
      </w:r>
    </w:p>
    <w:p w14:paraId="614AFDF0" w14:textId="77777777" w:rsidR="005572F8" w:rsidRPr="000D5132" w:rsidRDefault="005572F8" w:rsidP="00886ED4">
      <w:pPr>
        <w:numPr>
          <w:ilvl w:val="0"/>
          <w:numId w:val="3"/>
        </w:numPr>
        <w:spacing w:after="0"/>
        <w:ind w:left="284" w:hanging="284"/>
        <w:jc w:val="both"/>
        <w:rPr>
          <w:rFonts w:ascii="Times New Roman" w:hAnsi="Times New Roman"/>
          <w:sz w:val="24"/>
          <w:szCs w:val="24"/>
        </w:rPr>
      </w:pPr>
      <w:r w:rsidRPr="000D5132">
        <w:rPr>
          <w:rFonts w:ascii="Times New Roman" w:hAnsi="Times New Roman"/>
          <w:sz w:val="24"/>
          <w:szCs w:val="24"/>
        </w:rPr>
        <w:t xml:space="preserve">Prowadzenia szczegółowej dokumentacji w "Książce akcji zimowej" zawierającej dane </w:t>
      </w:r>
      <w:r w:rsidR="00886ED4">
        <w:rPr>
          <w:rFonts w:ascii="Times New Roman" w:hAnsi="Times New Roman"/>
          <w:sz w:val="24"/>
          <w:szCs w:val="24"/>
        </w:rPr>
        <w:t>zgodnie z załącznikiem nr 2 do niniejszej umowy.</w:t>
      </w:r>
    </w:p>
    <w:p w14:paraId="14FCCD83" w14:textId="77777777" w:rsidR="005572F8" w:rsidRPr="000D5132" w:rsidRDefault="005572F8" w:rsidP="005572F8">
      <w:pPr>
        <w:numPr>
          <w:ilvl w:val="0"/>
          <w:numId w:val="3"/>
        </w:numPr>
        <w:spacing w:after="0"/>
        <w:ind w:left="284" w:hanging="284"/>
        <w:jc w:val="both"/>
        <w:rPr>
          <w:rFonts w:ascii="Times New Roman" w:hAnsi="Times New Roman"/>
          <w:sz w:val="24"/>
          <w:szCs w:val="24"/>
        </w:rPr>
      </w:pPr>
      <w:r w:rsidRPr="000D5132">
        <w:rPr>
          <w:rFonts w:ascii="Times New Roman" w:hAnsi="Times New Roman"/>
          <w:sz w:val="24"/>
          <w:szCs w:val="24"/>
        </w:rPr>
        <w:t>Niezwłocznej naprawy uszkodzonego sprzętu.</w:t>
      </w:r>
    </w:p>
    <w:p w14:paraId="4164CE97" w14:textId="77777777" w:rsidR="005572F8" w:rsidRPr="000D5132" w:rsidRDefault="005572F8" w:rsidP="005572F8">
      <w:pPr>
        <w:numPr>
          <w:ilvl w:val="0"/>
          <w:numId w:val="3"/>
        </w:numPr>
        <w:spacing w:after="0"/>
        <w:ind w:left="284" w:hanging="284"/>
        <w:jc w:val="both"/>
        <w:rPr>
          <w:rFonts w:ascii="Times New Roman" w:hAnsi="Times New Roman"/>
          <w:sz w:val="24"/>
          <w:szCs w:val="24"/>
        </w:rPr>
      </w:pPr>
      <w:r w:rsidRPr="000D5132">
        <w:rPr>
          <w:rFonts w:ascii="Times New Roman" w:hAnsi="Times New Roman"/>
          <w:sz w:val="24"/>
          <w:szCs w:val="24"/>
        </w:rPr>
        <w:t>Utrzymania sprzętu niezbędnego do wykonania  usługi w pełnej gotowości do pracy tak, aby rozpoczęcie realizacji usługi mogło nastąpić najpóźniej w czasie reakcji wskazanym przez Wykonawcę w formularzu ofertowym.</w:t>
      </w:r>
    </w:p>
    <w:p w14:paraId="535652F1" w14:textId="77777777" w:rsidR="005572F8" w:rsidRPr="00602CFE" w:rsidRDefault="005572F8" w:rsidP="005572F8">
      <w:pPr>
        <w:numPr>
          <w:ilvl w:val="0"/>
          <w:numId w:val="3"/>
        </w:numPr>
        <w:spacing w:after="0"/>
        <w:ind w:left="284" w:hanging="284"/>
        <w:jc w:val="both"/>
        <w:rPr>
          <w:rFonts w:ascii="Times New Roman" w:hAnsi="Times New Roman"/>
          <w:sz w:val="24"/>
          <w:szCs w:val="24"/>
        </w:rPr>
      </w:pPr>
      <w:r w:rsidRPr="00924AB6">
        <w:rPr>
          <w:rFonts w:ascii="Times New Roman" w:hAnsi="Times New Roman"/>
          <w:sz w:val="24"/>
          <w:szCs w:val="24"/>
        </w:rPr>
        <w:t>Zawarcia</w:t>
      </w:r>
      <w:r w:rsidRPr="00924AB6">
        <w:rPr>
          <w:rFonts w:ascii="Times New Roman" w:hAnsi="Times New Roman"/>
          <w:color w:val="000000"/>
          <w:sz w:val="24"/>
          <w:szCs w:val="24"/>
        </w:rPr>
        <w:t xml:space="preserve"> </w:t>
      </w:r>
      <w:r w:rsidR="00FA430E" w:rsidRPr="00924AB6">
        <w:rPr>
          <w:rFonts w:ascii="Times New Roman" w:hAnsi="Times New Roman"/>
          <w:color w:val="000000"/>
          <w:sz w:val="24"/>
          <w:szCs w:val="24"/>
        </w:rPr>
        <w:t>umów</w:t>
      </w:r>
      <w:r w:rsidRPr="00924AB6">
        <w:rPr>
          <w:rFonts w:ascii="Times New Roman" w:hAnsi="Times New Roman"/>
          <w:color w:val="000000"/>
          <w:sz w:val="24"/>
          <w:szCs w:val="24"/>
        </w:rPr>
        <w:t xml:space="preserve"> ubezpieczenia od odpowiedzialności cywilnej w zakresie prowadzonej działalności, związanej z przedmiotem zamówienia </w:t>
      </w:r>
      <w:r w:rsidR="00FA430E" w:rsidRPr="00924AB6">
        <w:rPr>
          <w:rFonts w:ascii="Times New Roman" w:hAnsi="Times New Roman"/>
          <w:color w:val="000000"/>
          <w:sz w:val="24"/>
          <w:szCs w:val="24"/>
        </w:rPr>
        <w:t>w sposób określony w rozdziale XII pkt. 3.</w:t>
      </w:r>
      <w:r w:rsidR="007B066E">
        <w:rPr>
          <w:rFonts w:ascii="Times New Roman" w:hAnsi="Times New Roman"/>
          <w:color w:val="000000"/>
          <w:sz w:val="24"/>
          <w:szCs w:val="24"/>
        </w:rPr>
        <w:t>3</w:t>
      </w:r>
      <w:r w:rsidR="00FA430E" w:rsidRPr="00924AB6">
        <w:rPr>
          <w:rFonts w:ascii="Times New Roman" w:hAnsi="Times New Roman"/>
          <w:color w:val="000000"/>
          <w:sz w:val="24"/>
          <w:szCs w:val="24"/>
        </w:rPr>
        <w:t xml:space="preserve"> SIWZ</w:t>
      </w:r>
      <w:r w:rsidRPr="00924AB6">
        <w:rPr>
          <w:rFonts w:ascii="Times New Roman" w:hAnsi="Times New Roman"/>
          <w:sz w:val="24"/>
          <w:szCs w:val="24"/>
        </w:rPr>
        <w:t xml:space="preserve">. Polisa winna być aktualna na dzień zawarcia umowy </w:t>
      </w:r>
      <w:r w:rsidRPr="00924AB6">
        <w:rPr>
          <w:rFonts w:ascii="Times New Roman" w:hAnsi="Times New Roman"/>
          <w:sz w:val="24"/>
          <w:szCs w:val="24"/>
        </w:rPr>
        <w:br/>
        <w:t>i obowiązywać w całym okresie trwania umowy</w:t>
      </w:r>
      <w:r w:rsidRPr="00602CFE">
        <w:rPr>
          <w:rFonts w:ascii="Times New Roman" w:hAnsi="Times New Roman"/>
          <w:sz w:val="24"/>
          <w:szCs w:val="24"/>
        </w:rPr>
        <w:t>.</w:t>
      </w:r>
    </w:p>
    <w:p w14:paraId="31B8CA75" w14:textId="77777777" w:rsidR="005572F8" w:rsidRPr="000D5132" w:rsidRDefault="005572F8" w:rsidP="005572F8">
      <w:pPr>
        <w:numPr>
          <w:ilvl w:val="0"/>
          <w:numId w:val="3"/>
        </w:numPr>
        <w:spacing w:after="0"/>
        <w:ind w:left="284" w:hanging="284"/>
        <w:jc w:val="both"/>
        <w:rPr>
          <w:rFonts w:ascii="Times New Roman" w:hAnsi="Times New Roman"/>
          <w:sz w:val="24"/>
          <w:szCs w:val="24"/>
        </w:rPr>
      </w:pPr>
      <w:r w:rsidRPr="00602CFE">
        <w:rPr>
          <w:rFonts w:ascii="Times New Roman" w:hAnsi="Times New Roman"/>
          <w:sz w:val="24"/>
          <w:szCs w:val="24"/>
        </w:rPr>
        <w:t>W przypadku stwierdzenia przez Zamawiającego nieprzystąpienia l</w:t>
      </w:r>
      <w:r w:rsidRPr="000D5132">
        <w:rPr>
          <w:rFonts w:ascii="Times New Roman" w:hAnsi="Times New Roman"/>
          <w:sz w:val="24"/>
          <w:szCs w:val="24"/>
        </w:rPr>
        <w:t xml:space="preserve">ub niewywiązania się z prawidłowej realizacji zamówienia przez Wykonawcę, Zamawiający ma prawo po jednokrotnym pisemnym wezwaniu Wykonawcy do spełnienia przedmiotu umowy, zlecić wykonanie czynności (przedmiotu umowy) innej jednostce na koszt </w:t>
      </w:r>
      <w:r w:rsidRPr="000D5132">
        <w:rPr>
          <w:rFonts w:ascii="Times New Roman" w:hAnsi="Times New Roman"/>
          <w:sz w:val="24"/>
          <w:szCs w:val="24"/>
        </w:rPr>
        <w:br/>
        <w:t xml:space="preserve">i ryzyko Wykonawcy oraz żądać od Wykonawcy zapłaty kar umownych, o których mowa w umowie.    </w:t>
      </w:r>
    </w:p>
    <w:p w14:paraId="193BBB5B" w14:textId="77777777" w:rsidR="005572F8" w:rsidRPr="000D5132" w:rsidRDefault="005572F8" w:rsidP="005572F8">
      <w:pPr>
        <w:numPr>
          <w:ilvl w:val="0"/>
          <w:numId w:val="3"/>
        </w:numPr>
        <w:spacing w:after="0"/>
        <w:ind w:left="284" w:hanging="284"/>
        <w:jc w:val="both"/>
        <w:rPr>
          <w:rFonts w:ascii="Times New Roman" w:hAnsi="Times New Roman"/>
          <w:sz w:val="24"/>
          <w:szCs w:val="24"/>
        </w:rPr>
      </w:pPr>
      <w:r w:rsidRPr="000D5132">
        <w:rPr>
          <w:rFonts w:ascii="Times New Roman" w:hAnsi="Times New Roman"/>
          <w:sz w:val="24"/>
          <w:szCs w:val="24"/>
        </w:rPr>
        <w:t>Za szkody na osobie i mieniu wyrządzone w trakcie wykonywania prac odpowiedzialność ponosi Wykonawca. W szczególności, w przypadku uszkodzenia lub zniszczenia mienia Zamawiającego lub osób trzecich w toku realizacji przedmiotu umowy, Wykonawca zobowiązuje się doprowadzić je do stanu pierwotnego i naprawić szkodę na własny koszt (łącznie z odkupieniem uszkodzonego mienia w przypadku braku możliwości naprawy czy usunięcia szkody).</w:t>
      </w:r>
    </w:p>
    <w:p w14:paraId="238F4529" w14:textId="77777777" w:rsidR="007F0335" w:rsidRPr="008C45B3" w:rsidRDefault="007F0335" w:rsidP="007F0335">
      <w:pPr>
        <w:numPr>
          <w:ilvl w:val="0"/>
          <w:numId w:val="3"/>
        </w:numPr>
        <w:spacing w:after="0"/>
        <w:ind w:left="284" w:hanging="284"/>
        <w:jc w:val="both"/>
        <w:rPr>
          <w:rFonts w:ascii="Times New Roman" w:hAnsi="Times New Roman"/>
          <w:sz w:val="24"/>
          <w:szCs w:val="24"/>
        </w:rPr>
      </w:pPr>
      <w:r w:rsidRPr="008C45B3">
        <w:rPr>
          <w:rFonts w:ascii="Times New Roman" w:hAnsi="Times New Roman"/>
          <w:sz w:val="24"/>
          <w:szCs w:val="24"/>
        </w:rPr>
        <w:t>Podstawienie sprzętu zastępczego</w:t>
      </w:r>
      <w:r w:rsidR="00024B8B" w:rsidRPr="008C45B3">
        <w:rPr>
          <w:rFonts w:ascii="Times New Roman" w:hAnsi="Times New Roman"/>
          <w:sz w:val="24"/>
          <w:szCs w:val="24"/>
        </w:rPr>
        <w:t xml:space="preserve"> </w:t>
      </w:r>
      <w:r w:rsidRPr="008C45B3">
        <w:rPr>
          <w:rFonts w:ascii="Times New Roman" w:hAnsi="Times New Roman"/>
          <w:sz w:val="24"/>
          <w:szCs w:val="24"/>
        </w:rPr>
        <w:t xml:space="preserve">w sytuacji awarii sprzętu wyznaczonego do realizacji zamówienia - czas reakcji Wykonawcy w celu podstawienia sprzętu zastępczego </w:t>
      </w:r>
      <w:r w:rsidRPr="008C45B3">
        <w:rPr>
          <w:rFonts w:ascii="Times New Roman" w:hAnsi="Times New Roman"/>
          <w:b/>
          <w:sz w:val="24"/>
          <w:szCs w:val="24"/>
        </w:rPr>
        <w:t xml:space="preserve">wynosi …………………..godziny </w:t>
      </w:r>
      <w:r w:rsidRPr="008C45B3">
        <w:rPr>
          <w:rFonts w:ascii="Times New Roman" w:hAnsi="Times New Roman"/>
          <w:sz w:val="24"/>
          <w:szCs w:val="24"/>
        </w:rPr>
        <w:t>od momentu wydania dyspozycji przez upoważnionego pracownika Zamawiającego.</w:t>
      </w:r>
    </w:p>
    <w:p w14:paraId="4A5D0B16" w14:textId="77777777" w:rsidR="007F0335" w:rsidRPr="008C45B3" w:rsidRDefault="007F0335" w:rsidP="007F0335">
      <w:pPr>
        <w:numPr>
          <w:ilvl w:val="0"/>
          <w:numId w:val="3"/>
        </w:numPr>
        <w:spacing w:after="0"/>
        <w:ind w:left="284" w:hanging="284"/>
        <w:jc w:val="both"/>
        <w:rPr>
          <w:rFonts w:ascii="Times New Roman" w:hAnsi="Times New Roman"/>
          <w:sz w:val="24"/>
          <w:szCs w:val="24"/>
        </w:rPr>
      </w:pPr>
      <w:r w:rsidRPr="008C45B3">
        <w:rPr>
          <w:rFonts w:ascii="Times New Roman" w:hAnsi="Times New Roman"/>
          <w:sz w:val="24"/>
          <w:szCs w:val="24"/>
        </w:rPr>
        <w:t>W przypadku gdy Wykonawca nie jest w stanie prowadzić usługę zgodnie z obowiązującymi standardami ze względu na trudne warunki pogodowe, powinien niezwłocznie zawiadomić telefonicznie Zamawiającego o tym fakcie.</w:t>
      </w:r>
    </w:p>
    <w:p w14:paraId="6E7F38FC" w14:textId="77777777" w:rsidR="005572F8" w:rsidRPr="00602CFE" w:rsidRDefault="005572F8" w:rsidP="005572F8">
      <w:pPr>
        <w:numPr>
          <w:ilvl w:val="0"/>
          <w:numId w:val="3"/>
        </w:numPr>
        <w:spacing w:after="0"/>
        <w:ind w:left="284" w:hanging="284"/>
        <w:rPr>
          <w:rFonts w:ascii="Times New Roman" w:hAnsi="Times New Roman"/>
          <w:sz w:val="24"/>
          <w:szCs w:val="24"/>
        </w:rPr>
      </w:pPr>
      <w:r w:rsidRPr="00602CFE">
        <w:rPr>
          <w:rFonts w:ascii="Times New Roman" w:hAnsi="Times New Roman"/>
          <w:sz w:val="24"/>
          <w:szCs w:val="24"/>
        </w:rPr>
        <w:t xml:space="preserve">   Wykonywania prac objętych przedmiotem umowy w sposób nieutrudniający ruchu       drogowego ponad miarę.      </w:t>
      </w:r>
    </w:p>
    <w:p w14:paraId="21BA0E44" w14:textId="77777777" w:rsidR="005572F8" w:rsidRPr="000D5132" w:rsidRDefault="005572F8" w:rsidP="005572F8">
      <w:pPr>
        <w:spacing w:after="0"/>
        <w:jc w:val="center"/>
        <w:rPr>
          <w:rFonts w:ascii="Times New Roman" w:hAnsi="Times New Roman"/>
          <w:b/>
          <w:sz w:val="24"/>
          <w:szCs w:val="24"/>
        </w:rPr>
      </w:pPr>
      <w:r w:rsidRPr="000D5132">
        <w:rPr>
          <w:rFonts w:ascii="Times New Roman" w:hAnsi="Times New Roman"/>
          <w:b/>
          <w:sz w:val="24"/>
          <w:szCs w:val="24"/>
        </w:rPr>
        <w:t>§ 7.</w:t>
      </w:r>
    </w:p>
    <w:p w14:paraId="79C1FDC6" w14:textId="77777777" w:rsidR="005572F8" w:rsidRPr="000D5132" w:rsidRDefault="005572F8" w:rsidP="005572F8">
      <w:pPr>
        <w:spacing w:after="0"/>
        <w:jc w:val="center"/>
        <w:rPr>
          <w:rFonts w:ascii="Times New Roman" w:hAnsi="Times New Roman"/>
          <w:b/>
          <w:sz w:val="24"/>
          <w:szCs w:val="24"/>
        </w:rPr>
      </w:pPr>
    </w:p>
    <w:p w14:paraId="2231822D" w14:textId="77777777" w:rsidR="005572F8" w:rsidRPr="00924AB6" w:rsidRDefault="005572F8" w:rsidP="005572F8">
      <w:pPr>
        <w:numPr>
          <w:ilvl w:val="0"/>
          <w:numId w:val="4"/>
        </w:numPr>
        <w:spacing w:after="0"/>
        <w:ind w:left="426"/>
        <w:jc w:val="both"/>
        <w:rPr>
          <w:rFonts w:ascii="Times New Roman" w:hAnsi="Times New Roman"/>
          <w:sz w:val="24"/>
          <w:szCs w:val="24"/>
        </w:rPr>
      </w:pPr>
      <w:r w:rsidRPr="007A2C26">
        <w:rPr>
          <w:rFonts w:ascii="Times New Roman" w:hAnsi="Times New Roman"/>
          <w:sz w:val="24"/>
          <w:szCs w:val="24"/>
        </w:rPr>
        <w:t xml:space="preserve">Strony ustalają, że planowana wartość wynagrodzenia za realizację przedmiotu umowy – rejon </w:t>
      </w:r>
      <w:r w:rsidR="00F213EC" w:rsidRPr="00924AB6">
        <w:rPr>
          <w:rFonts w:ascii="Times New Roman" w:hAnsi="Times New Roman"/>
          <w:sz w:val="24"/>
          <w:szCs w:val="24"/>
        </w:rPr>
        <w:t>……………….</w:t>
      </w:r>
      <w:r w:rsidRPr="00924AB6">
        <w:rPr>
          <w:rFonts w:ascii="Times New Roman" w:hAnsi="Times New Roman"/>
          <w:sz w:val="24"/>
          <w:szCs w:val="24"/>
        </w:rPr>
        <w:t xml:space="preserve">, wynikającej ze złożonej oferty ustala się na szacunkową kwotę:  </w:t>
      </w:r>
    </w:p>
    <w:p w14:paraId="605BCBE4" w14:textId="77777777" w:rsidR="005572F8" w:rsidRPr="00C920D7" w:rsidRDefault="005572F8" w:rsidP="005572F8">
      <w:pPr>
        <w:spacing w:after="0"/>
        <w:ind w:left="426"/>
        <w:jc w:val="both"/>
        <w:rPr>
          <w:rFonts w:ascii="Times New Roman" w:hAnsi="Times New Roman"/>
          <w:sz w:val="24"/>
          <w:szCs w:val="24"/>
        </w:rPr>
      </w:pPr>
    </w:p>
    <w:p w14:paraId="3CA9D7F9" w14:textId="77777777" w:rsidR="005572F8" w:rsidRPr="008C45B3" w:rsidRDefault="005572F8" w:rsidP="005572F8">
      <w:pPr>
        <w:autoSpaceDE w:val="0"/>
        <w:autoSpaceDN w:val="0"/>
        <w:adjustRightInd w:val="0"/>
        <w:spacing w:after="0" w:line="360" w:lineRule="auto"/>
        <w:ind w:left="360"/>
        <w:jc w:val="both"/>
        <w:rPr>
          <w:rFonts w:ascii="Times New Roman" w:hAnsi="Times New Roman"/>
          <w:b/>
          <w:color w:val="000000"/>
          <w:sz w:val="24"/>
          <w:szCs w:val="24"/>
        </w:rPr>
      </w:pPr>
      <w:r w:rsidRPr="008C45B3">
        <w:rPr>
          <w:rFonts w:ascii="Times New Roman" w:hAnsi="Times New Roman"/>
          <w:b/>
          <w:color w:val="000000"/>
          <w:sz w:val="24"/>
          <w:szCs w:val="24"/>
        </w:rPr>
        <w:t>wynagrodzenie netto: ……………………………zł,</w:t>
      </w:r>
    </w:p>
    <w:p w14:paraId="5ACF45BF" w14:textId="77777777" w:rsidR="005572F8" w:rsidRPr="008C45B3" w:rsidRDefault="005572F8" w:rsidP="005572F8">
      <w:pPr>
        <w:autoSpaceDE w:val="0"/>
        <w:autoSpaceDN w:val="0"/>
        <w:adjustRightInd w:val="0"/>
        <w:spacing w:after="0" w:line="360" w:lineRule="auto"/>
        <w:ind w:left="360"/>
        <w:jc w:val="both"/>
        <w:rPr>
          <w:rFonts w:ascii="Times New Roman" w:hAnsi="Times New Roman"/>
          <w:color w:val="000000"/>
          <w:sz w:val="24"/>
          <w:szCs w:val="24"/>
        </w:rPr>
      </w:pPr>
      <w:r w:rsidRPr="008C45B3">
        <w:rPr>
          <w:rFonts w:ascii="Times New Roman" w:hAnsi="Times New Roman"/>
          <w:color w:val="000000"/>
          <w:sz w:val="24"/>
          <w:szCs w:val="24"/>
        </w:rPr>
        <w:t>słownie:  ………………………………………………………………………………</w:t>
      </w:r>
    </w:p>
    <w:p w14:paraId="5CB38581" w14:textId="77777777" w:rsidR="005572F8" w:rsidRPr="008C45B3" w:rsidRDefault="005572F8" w:rsidP="005572F8">
      <w:pPr>
        <w:autoSpaceDE w:val="0"/>
        <w:autoSpaceDN w:val="0"/>
        <w:adjustRightInd w:val="0"/>
        <w:spacing w:after="0" w:line="360" w:lineRule="auto"/>
        <w:ind w:left="360"/>
        <w:jc w:val="both"/>
        <w:rPr>
          <w:rFonts w:ascii="Times New Roman" w:hAnsi="Times New Roman"/>
          <w:b/>
          <w:sz w:val="24"/>
          <w:szCs w:val="24"/>
        </w:rPr>
      </w:pPr>
      <w:r w:rsidRPr="008C45B3">
        <w:rPr>
          <w:rFonts w:ascii="Times New Roman" w:hAnsi="Times New Roman"/>
          <w:b/>
          <w:color w:val="000000"/>
          <w:sz w:val="24"/>
          <w:szCs w:val="24"/>
        </w:rPr>
        <w:t xml:space="preserve">wynagrodzenie brutto:  …………………………. zł </w:t>
      </w:r>
      <w:r w:rsidRPr="008C45B3">
        <w:rPr>
          <w:rFonts w:ascii="Times New Roman" w:hAnsi="Times New Roman"/>
          <w:b/>
          <w:sz w:val="24"/>
          <w:szCs w:val="24"/>
        </w:rPr>
        <w:t xml:space="preserve"> ( w tym podatek VAT ……%).</w:t>
      </w:r>
    </w:p>
    <w:p w14:paraId="6E158CE3" w14:textId="77777777" w:rsidR="005572F8" w:rsidRPr="008C45B3" w:rsidRDefault="005572F8" w:rsidP="005572F8">
      <w:pPr>
        <w:autoSpaceDE w:val="0"/>
        <w:autoSpaceDN w:val="0"/>
        <w:adjustRightInd w:val="0"/>
        <w:spacing w:after="0" w:line="360" w:lineRule="auto"/>
        <w:ind w:left="360"/>
        <w:jc w:val="both"/>
        <w:rPr>
          <w:rFonts w:ascii="Times New Roman" w:hAnsi="Times New Roman"/>
          <w:color w:val="000000"/>
          <w:sz w:val="24"/>
          <w:szCs w:val="24"/>
        </w:rPr>
      </w:pPr>
      <w:r w:rsidRPr="008C45B3">
        <w:rPr>
          <w:rFonts w:ascii="Times New Roman" w:hAnsi="Times New Roman"/>
          <w:color w:val="000000"/>
          <w:sz w:val="24"/>
          <w:szCs w:val="24"/>
        </w:rPr>
        <w:t>słownie:  ………………………………………………………………………………</w:t>
      </w:r>
    </w:p>
    <w:p w14:paraId="4BCAD74D" w14:textId="77777777" w:rsidR="005572F8" w:rsidRPr="008C45B3" w:rsidRDefault="005572F8" w:rsidP="005572F8">
      <w:pPr>
        <w:spacing w:after="0"/>
        <w:ind w:left="426"/>
        <w:jc w:val="both"/>
        <w:rPr>
          <w:rFonts w:ascii="Times New Roman" w:hAnsi="Times New Roman"/>
          <w:sz w:val="24"/>
          <w:szCs w:val="24"/>
        </w:rPr>
      </w:pPr>
      <w:r w:rsidRPr="008C45B3">
        <w:rPr>
          <w:rFonts w:ascii="Times New Roman" w:hAnsi="Times New Roman"/>
          <w:sz w:val="24"/>
          <w:szCs w:val="24"/>
        </w:rPr>
        <w:t>………………………………………………………………………………………………</w:t>
      </w:r>
    </w:p>
    <w:p w14:paraId="3FB2821C" w14:textId="77777777" w:rsidR="00F213EC" w:rsidRPr="008C45B3" w:rsidRDefault="00F213EC" w:rsidP="005572F8">
      <w:pPr>
        <w:spacing w:after="0"/>
        <w:ind w:left="426"/>
        <w:jc w:val="both"/>
        <w:rPr>
          <w:rFonts w:ascii="Times New Roman" w:hAnsi="Times New Roman"/>
          <w:sz w:val="24"/>
          <w:szCs w:val="24"/>
        </w:rPr>
      </w:pPr>
    </w:p>
    <w:p w14:paraId="3E363D8B" w14:textId="77777777" w:rsidR="005572F8" w:rsidRPr="008C45B3" w:rsidRDefault="005572F8" w:rsidP="005572F8">
      <w:pPr>
        <w:numPr>
          <w:ilvl w:val="0"/>
          <w:numId w:val="4"/>
        </w:numPr>
        <w:spacing w:after="0"/>
        <w:ind w:left="426"/>
        <w:jc w:val="both"/>
        <w:rPr>
          <w:rFonts w:ascii="Times New Roman" w:hAnsi="Times New Roman"/>
          <w:sz w:val="24"/>
          <w:szCs w:val="24"/>
        </w:rPr>
      </w:pPr>
      <w:r w:rsidRPr="008C45B3">
        <w:rPr>
          <w:rFonts w:ascii="Times New Roman" w:hAnsi="Times New Roman"/>
          <w:sz w:val="24"/>
          <w:szCs w:val="24"/>
        </w:rPr>
        <w:t xml:space="preserve">Planowana wartość wynagrodzenia może ulec zmniejszeniu. Okoliczność ta nie stanowi podstawy jakichkolwiek roszczeń Wykonawcy wobec Zamawiającego.   </w:t>
      </w:r>
    </w:p>
    <w:p w14:paraId="41E3E160" w14:textId="77777777" w:rsidR="005572F8" w:rsidRPr="008C45B3" w:rsidRDefault="005572F8" w:rsidP="005572F8">
      <w:pPr>
        <w:numPr>
          <w:ilvl w:val="0"/>
          <w:numId w:val="4"/>
        </w:numPr>
        <w:spacing w:after="0"/>
        <w:ind w:left="426"/>
        <w:jc w:val="both"/>
        <w:rPr>
          <w:rFonts w:ascii="Times New Roman" w:hAnsi="Times New Roman"/>
          <w:sz w:val="24"/>
          <w:szCs w:val="24"/>
        </w:rPr>
      </w:pPr>
      <w:r w:rsidRPr="008C45B3">
        <w:rPr>
          <w:rFonts w:ascii="Times New Roman" w:hAnsi="Times New Roman"/>
          <w:sz w:val="24"/>
          <w:szCs w:val="24"/>
        </w:rPr>
        <w:t xml:space="preserve">Planowana liczba godzin pracy w całym sezonie wynosi łącznie około ………………. godzin. Powyższa ilość godzin pracy sprzętu oraz wartość zamówienia jest wartością szacunkową i uzależnioną od warunków atmosferycznych. W związku z powyższym przewiduje się możliwość jej zmniejszenia lub zwiększenia. </w:t>
      </w:r>
    </w:p>
    <w:p w14:paraId="5E49FE95" w14:textId="77777777" w:rsidR="005572F8" w:rsidRPr="008C45B3" w:rsidRDefault="005572F8" w:rsidP="005572F8">
      <w:pPr>
        <w:numPr>
          <w:ilvl w:val="0"/>
          <w:numId w:val="4"/>
        </w:numPr>
        <w:spacing w:after="0"/>
        <w:ind w:left="426"/>
        <w:jc w:val="both"/>
        <w:rPr>
          <w:rFonts w:ascii="Times New Roman" w:hAnsi="Times New Roman"/>
          <w:sz w:val="24"/>
          <w:szCs w:val="24"/>
        </w:rPr>
      </w:pPr>
      <w:r w:rsidRPr="008C45B3">
        <w:rPr>
          <w:rFonts w:ascii="Times New Roman" w:hAnsi="Times New Roman"/>
          <w:sz w:val="24"/>
          <w:szCs w:val="24"/>
        </w:rPr>
        <w:t xml:space="preserve">Strony ustalają, że rozliczenie za wykonane usługi następować będzie powykonawczo przy uwzględnieniu następujących stawek godzinowych: </w:t>
      </w:r>
    </w:p>
    <w:p w14:paraId="57B88ABF" w14:textId="77777777" w:rsidR="005572F8" w:rsidRPr="008C45B3" w:rsidRDefault="005572F8" w:rsidP="005572F8">
      <w:pPr>
        <w:spacing w:after="0"/>
        <w:ind w:left="720"/>
        <w:jc w:val="both"/>
        <w:rPr>
          <w:rFonts w:ascii="Times New Roman" w:hAnsi="Times New Roman"/>
          <w:i/>
          <w:sz w:val="24"/>
          <w:szCs w:val="24"/>
        </w:rPr>
      </w:pPr>
      <w:r w:rsidRPr="008C45B3">
        <w:rPr>
          <w:rFonts w:ascii="Times New Roman" w:hAnsi="Times New Roman"/>
          <w:i/>
          <w:sz w:val="24"/>
          <w:szCs w:val="24"/>
        </w:rPr>
        <w:t>……………………………………………..</w:t>
      </w:r>
    </w:p>
    <w:p w14:paraId="5DAF9B73" w14:textId="77777777" w:rsidR="005572F8" w:rsidRPr="008C45B3" w:rsidRDefault="005572F8" w:rsidP="005572F8">
      <w:pPr>
        <w:spacing w:after="0"/>
        <w:ind w:left="720"/>
        <w:jc w:val="both"/>
        <w:rPr>
          <w:rFonts w:ascii="Times New Roman" w:hAnsi="Times New Roman"/>
          <w:i/>
          <w:sz w:val="24"/>
          <w:szCs w:val="24"/>
        </w:rPr>
      </w:pPr>
      <w:r w:rsidRPr="008C45B3">
        <w:rPr>
          <w:rFonts w:ascii="Times New Roman" w:hAnsi="Times New Roman"/>
          <w:i/>
          <w:sz w:val="24"/>
          <w:szCs w:val="24"/>
        </w:rPr>
        <w:t>…………………………………………….</w:t>
      </w:r>
    </w:p>
    <w:p w14:paraId="34EB715B" w14:textId="77777777" w:rsidR="005572F8" w:rsidRPr="008C45B3" w:rsidRDefault="005572F8" w:rsidP="005572F8">
      <w:pPr>
        <w:spacing w:after="0"/>
        <w:ind w:left="720"/>
        <w:jc w:val="both"/>
        <w:rPr>
          <w:rFonts w:ascii="Times New Roman" w:hAnsi="Times New Roman"/>
          <w:i/>
          <w:sz w:val="24"/>
          <w:szCs w:val="24"/>
        </w:rPr>
      </w:pPr>
      <w:r w:rsidRPr="008C45B3">
        <w:rPr>
          <w:rFonts w:ascii="Times New Roman" w:hAnsi="Times New Roman"/>
          <w:i/>
          <w:sz w:val="24"/>
          <w:szCs w:val="24"/>
        </w:rPr>
        <w:t>……………………………………………..</w:t>
      </w:r>
    </w:p>
    <w:p w14:paraId="47687D16" w14:textId="77777777" w:rsidR="005572F8" w:rsidRPr="008C45B3" w:rsidRDefault="005572F8" w:rsidP="005572F8">
      <w:pPr>
        <w:spacing w:after="0"/>
        <w:ind w:left="720"/>
        <w:jc w:val="both"/>
        <w:rPr>
          <w:rFonts w:ascii="Times New Roman" w:hAnsi="Times New Roman"/>
          <w:i/>
          <w:sz w:val="24"/>
          <w:szCs w:val="24"/>
        </w:rPr>
      </w:pPr>
      <w:r w:rsidRPr="008C45B3">
        <w:rPr>
          <w:rFonts w:ascii="Times New Roman" w:hAnsi="Times New Roman"/>
          <w:i/>
          <w:sz w:val="24"/>
          <w:szCs w:val="24"/>
        </w:rPr>
        <w:t>………………………………………………</w:t>
      </w:r>
    </w:p>
    <w:p w14:paraId="0E938458" w14:textId="77777777" w:rsidR="005572F8" w:rsidRPr="008C45B3" w:rsidRDefault="005572F8" w:rsidP="005572F8">
      <w:pPr>
        <w:spacing w:after="0"/>
        <w:ind w:left="720"/>
        <w:jc w:val="both"/>
        <w:rPr>
          <w:rFonts w:ascii="Times New Roman" w:hAnsi="Times New Roman"/>
          <w:sz w:val="24"/>
          <w:szCs w:val="24"/>
        </w:rPr>
      </w:pPr>
      <w:r w:rsidRPr="008C45B3">
        <w:rPr>
          <w:rFonts w:ascii="Times New Roman" w:hAnsi="Times New Roman"/>
          <w:i/>
          <w:sz w:val="24"/>
          <w:szCs w:val="24"/>
        </w:rPr>
        <w:t>…………………………………………….</w:t>
      </w:r>
      <w:r w:rsidRPr="008C45B3">
        <w:rPr>
          <w:rFonts w:ascii="Times New Roman" w:hAnsi="Times New Roman"/>
          <w:sz w:val="24"/>
          <w:szCs w:val="24"/>
        </w:rPr>
        <w:t>.</w:t>
      </w:r>
    </w:p>
    <w:p w14:paraId="4C48E528" w14:textId="77777777" w:rsidR="00065138" w:rsidRPr="008C45B3" w:rsidRDefault="00065138" w:rsidP="005572F8">
      <w:pPr>
        <w:spacing w:after="0"/>
        <w:ind w:left="720"/>
        <w:jc w:val="both"/>
        <w:rPr>
          <w:rFonts w:ascii="Times New Roman" w:hAnsi="Times New Roman"/>
          <w:sz w:val="24"/>
          <w:szCs w:val="24"/>
        </w:rPr>
      </w:pPr>
      <w:r w:rsidRPr="008C45B3">
        <w:rPr>
          <w:rFonts w:ascii="Times New Roman" w:hAnsi="Times New Roman"/>
          <w:i/>
          <w:sz w:val="24"/>
          <w:szCs w:val="24"/>
        </w:rPr>
        <w:t>…</w:t>
      </w:r>
      <w:r w:rsidRPr="008C45B3">
        <w:rPr>
          <w:rFonts w:ascii="Times New Roman" w:hAnsi="Times New Roman"/>
          <w:sz w:val="24"/>
          <w:szCs w:val="24"/>
        </w:rPr>
        <w:t>………………………………………</w:t>
      </w:r>
    </w:p>
    <w:p w14:paraId="238C0A6C" w14:textId="77777777" w:rsidR="005572F8" w:rsidRPr="008C45B3" w:rsidRDefault="005572F8" w:rsidP="005572F8">
      <w:pPr>
        <w:numPr>
          <w:ilvl w:val="0"/>
          <w:numId w:val="4"/>
        </w:numPr>
        <w:spacing w:after="0"/>
        <w:ind w:left="426"/>
        <w:jc w:val="both"/>
        <w:rPr>
          <w:rFonts w:ascii="Times New Roman" w:hAnsi="Times New Roman"/>
          <w:sz w:val="24"/>
          <w:szCs w:val="24"/>
        </w:rPr>
      </w:pPr>
      <w:r w:rsidRPr="008C45B3">
        <w:rPr>
          <w:rFonts w:ascii="Times New Roman" w:hAnsi="Times New Roman"/>
          <w:sz w:val="24"/>
          <w:szCs w:val="24"/>
        </w:rPr>
        <w:t xml:space="preserve">Ustala się, że w okresie obowiązywania umowy za gotowość do realizacji umowy, Wykonawca otrzyma wynagrodzenie </w:t>
      </w:r>
      <w:r w:rsidRPr="008C45B3">
        <w:rPr>
          <w:rFonts w:ascii="Times New Roman" w:hAnsi="Times New Roman"/>
          <w:b/>
          <w:bCs/>
          <w:sz w:val="24"/>
          <w:szCs w:val="24"/>
        </w:rPr>
        <w:t xml:space="preserve">w kwocie </w:t>
      </w:r>
      <w:r w:rsidR="00C2057D">
        <w:rPr>
          <w:rFonts w:ascii="Times New Roman" w:hAnsi="Times New Roman"/>
          <w:b/>
          <w:bCs/>
          <w:sz w:val="24"/>
          <w:szCs w:val="24"/>
        </w:rPr>
        <w:t>…………</w:t>
      </w:r>
      <w:r w:rsidRPr="008C45B3">
        <w:rPr>
          <w:rFonts w:ascii="Times New Roman" w:hAnsi="Times New Roman"/>
          <w:b/>
          <w:bCs/>
          <w:sz w:val="24"/>
          <w:szCs w:val="24"/>
        </w:rPr>
        <w:t xml:space="preserve"> złotych brutto miesięcznie</w:t>
      </w:r>
      <w:r w:rsidRPr="008C45B3">
        <w:rPr>
          <w:rFonts w:ascii="Times New Roman" w:hAnsi="Times New Roman"/>
          <w:sz w:val="24"/>
          <w:szCs w:val="24"/>
        </w:rPr>
        <w:t xml:space="preserve">. </w:t>
      </w:r>
      <w:r w:rsidRPr="008C45B3">
        <w:rPr>
          <w:rFonts w:ascii="Times New Roman" w:hAnsi="Times New Roman"/>
          <w:sz w:val="24"/>
          <w:szCs w:val="24"/>
        </w:rPr>
        <w:br/>
        <w:t xml:space="preserve">W miesiącu kwietniu, kwota ta wynosić będzie </w:t>
      </w:r>
      <w:r w:rsidR="00C2057D">
        <w:rPr>
          <w:rFonts w:ascii="Times New Roman" w:hAnsi="Times New Roman"/>
          <w:b/>
          <w:bCs/>
          <w:sz w:val="24"/>
          <w:szCs w:val="24"/>
        </w:rPr>
        <w:t>……………</w:t>
      </w:r>
      <w:r w:rsidRPr="008C45B3">
        <w:rPr>
          <w:rFonts w:ascii="Times New Roman" w:hAnsi="Times New Roman"/>
          <w:b/>
          <w:bCs/>
          <w:sz w:val="24"/>
          <w:szCs w:val="24"/>
        </w:rPr>
        <w:t xml:space="preserve"> złotych brutto.</w:t>
      </w:r>
    </w:p>
    <w:p w14:paraId="4E78915F" w14:textId="77777777" w:rsidR="005572F8" w:rsidRPr="008C45B3" w:rsidRDefault="005572F8" w:rsidP="005572F8">
      <w:pPr>
        <w:numPr>
          <w:ilvl w:val="0"/>
          <w:numId w:val="4"/>
        </w:numPr>
        <w:spacing w:after="0"/>
        <w:ind w:left="426"/>
        <w:jc w:val="both"/>
        <w:rPr>
          <w:rFonts w:ascii="Times New Roman" w:hAnsi="Times New Roman"/>
          <w:sz w:val="24"/>
          <w:szCs w:val="24"/>
        </w:rPr>
      </w:pPr>
      <w:r w:rsidRPr="008C45B3">
        <w:rPr>
          <w:rFonts w:ascii="Times New Roman" w:hAnsi="Times New Roman"/>
          <w:sz w:val="24"/>
          <w:szCs w:val="24"/>
        </w:rPr>
        <w:t>Strony ustalają, że wynagrodzenie określone w ust. 4 powyżej będzie obliczane według cen jednostkowych (zgodnie z ofertą Wykonawcy z dnia…………………………...) oraz ilością faktycznie wykonanych km , potwierdzonych przez  Zamawiającego.</w:t>
      </w:r>
    </w:p>
    <w:p w14:paraId="026DD5F0" w14:textId="77777777" w:rsidR="005572F8" w:rsidRPr="008C45B3" w:rsidRDefault="005572F8" w:rsidP="005572F8">
      <w:pPr>
        <w:numPr>
          <w:ilvl w:val="0"/>
          <w:numId w:val="4"/>
        </w:numPr>
        <w:spacing w:after="0"/>
        <w:jc w:val="both"/>
        <w:rPr>
          <w:rFonts w:ascii="Times New Roman" w:hAnsi="Times New Roman"/>
          <w:bCs/>
          <w:sz w:val="24"/>
          <w:szCs w:val="24"/>
          <w:lang w:eastAsia="ar-SA"/>
        </w:rPr>
      </w:pPr>
      <w:r w:rsidRPr="008C45B3">
        <w:rPr>
          <w:rFonts w:ascii="Times New Roman" w:hAnsi="Times New Roman"/>
          <w:sz w:val="24"/>
          <w:szCs w:val="24"/>
          <w:lang w:eastAsia="ar-SA"/>
        </w:rPr>
        <w:t xml:space="preserve">W cenach określonych w ust. 4 zawarte są wszystkie koszty wykonania zamówienia miedzy innymi: zakupu paliwa, koszty dojazdu do rejonów, koszty zatrudnienia pracowników, koszty ubezpieczenia. Ceny określone </w:t>
      </w:r>
      <w:r w:rsidRPr="008C45B3">
        <w:rPr>
          <w:rFonts w:ascii="Times New Roman" w:hAnsi="Times New Roman"/>
          <w:bCs/>
          <w:sz w:val="24"/>
          <w:szCs w:val="24"/>
          <w:lang w:eastAsia="ar-SA"/>
        </w:rPr>
        <w:t xml:space="preserve">przez Wykonawcę </w:t>
      </w:r>
      <w:r w:rsidRPr="008C45B3">
        <w:rPr>
          <w:rFonts w:ascii="Times New Roman" w:hAnsi="Times New Roman"/>
          <w:sz w:val="24"/>
          <w:szCs w:val="24"/>
          <w:lang w:eastAsia="ar-SA"/>
        </w:rPr>
        <w:t xml:space="preserve">w ust. 4 </w:t>
      </w:r>
      <w:r w:rsidRPr="008C45B3">
        <w:rPr>
          <w:rFonts w:ascii="Times New Roman" w:hAnsi="Times New Roman"/>
          <w:bCs/>
          <w:sz w:val="24"/>
          <w:szCs w:val="24"/>
          <w:lang w:eastAsia="ar-SA"/>
        </w:rPr>
        <w:t>zostają ustalone na czas trwania umowy.</w:t>
      </w:r>
    </w:p>
    <w:p w14:paraId="4AB5054B" w14:textId="77777777" w:rsidR="005572F8" w:rsidRPr="008C45B3" w:rsidRDefault="005572F8" w:rsidP="005572F8">
      <w:pPr>
        <w:numPr>
          <w:ilvl w:val="0"/>
          <w:numId w:val="4"/>
        </w:numPr>
        <w:spacing w:after="0"/>
        <w:jc w:val="both"/>
        <w:rPr>
          <w:rFonts w:ascii="Times New Roman" w:hAnsi="Times New Roman"/>
          <w:sz w:val="24"/>
          <w:szCs w:val="24"/>
          <w:lang w:eastAsia="ar-SA"/>
        </w:rPr>
      </w:pPr>
      <w:r w:rsidRPr="008C45B3">
        <w:rPr>
          <w:rFonts w:ascii="Times New Roman" w:hAnsi="Times New Roman"/>
          <w:sz w:val="24"/>
          <w:szCs w:val="24"/>
          <w:lang w:eastAsia="ar-SA"/>
        </w:rPr>
        <w:t>Do wynagrodzenia netto zgodnie z  w ust. 1 będzie doliczany, należny zgodnie z aktualnie obowiązującymi przepisami, podatek VAT.</w:t>
      </w:r>
    </w:p>
    <w:p w14:paraId="1D98F56D" w14:textId="77777777" w:rsidR="005572F8" w:rsidRPr="008C45B3" w:rsidRDefault="005572F8" w:rsidP="005572F8">
      <w:pPr>
        <w:numPr>
          <w:ilvl w:val="0"/>
          <w:numId w:val="4"/>
        </w:numPr>
        <w:spacing w:after="0"/>
        <w:jc w:val="both"/>
        <w:rPr>
          <w:rFonts w:ascii="Times New Roman" w:hAnsi="Times New Roman"/>
          <w:sz w:val="24"/>
          <w:szCs w:val="24"/>
          <w:lang w:eastAsia="ar-SA"/>
        </w:rPr>
      </w:pPr>
      <w:r w:rsidRPr="008C45B3">
        <w:rPr>
          <w:rFonts w:ascii="Times New Roman" w:hAnsi="Times New Roman"/>
          <w:sz w:val="24"/>
          <w:szCs w:val="24"/>
          <w:lang w:eastAsia="ar-SA"/>
        </w:rPr>
        <w:t xml:space="preserve">Nie przewiduje się waloryzacji wynagrodzenia umownego za wykonanie usług przewidzianych niniejszą umową.                                                   </w:t>
      </w:r>
    </w:p>
    <w:p w14:paraId="100C25A6" w14:textId="77777777" w:rsidR="005572F8" w:rsidRPr="008C45B3" w:rsidRDefault="005572F8" w:rsidP="005572F8">
      <w:pPr>
        <w:spacing w:after="0"/>
        <w:ind w:left="360"/>
        <w:jc w:val="both"/>
        <w:rPr>
          <w:rFonts w:ascii="Times New Roman" w:hAnsi="Times New Roman"/>
          <w:sz w:val="24"/>
          <w:szCs w:val="24"/>
          <w:lang w:eastAsia="ar-SA"/>
        </w:rPr>
      </w:pPr>
    </w:p>
    <w:p w14:paraId="3D0D1CFC" w14:textId="77777777" w:rsidR="005572F8" w:rsidRPr="008C45B3" w:rsidRDefault="005572F8" w:rsidP="005572F8">
      <w:pPr>
        <w:spacing w:after="0"/>
        <w:jc w:val="center"/>
        <w:rPr>
          <w:rFonts w:ascii="Times New Roman" w:hAnsi="Times New Roman"/>
          <w:b/>
          <w:sz w:val="24"/>
          <w:szCs w:val="24"/>
        </w:rPr>
      </w:pPr>
      <w:r w:rsidRPr="008C45B3">
        <w:rPr>
          <w:rFonts w:ascii="Times New Roman" w:hAnsi="Times New Roman"/>
          <w:b/>
          <w:sz w:val="24"/>
          <w:szCs w:val="24"/>
        </w:rPr>
        <w:t>§ 8.</w:t>
      </w:r>
    </w:p>
    <w:p w14:paraId="3B1DB48E" w14:textId="77777777" w:rsidR="005572F8" w:rsidRPr="008C45B3" w:rsidRDefault="005572F8" w:rsidP="005572F8">
      <w:pPr>
        <w:numPr>
          <w:ilvl w:val="0"/>
          <w:numId w:val="5"/>
        </w:numPr>
        <w:spacing w:after="0"/>
        <w:ind w:left="284" w:hanging="284"/>
        <w:jc w:val="both"/>
        <w:rPr>
          <w:rFonts w:ascii="Times New Roman" w:hAnsi="Times New Roman"/>
          <w:sz w:val="24"/>
          <w:szCs w:val="24"/>
        </w:rPr>
      </w:pPr>
      <w:r w:rsidRPr="008C45B3">
        <w:rPr>
          <w:rFonts w:ascii="Times New Roman" w:hAnsi="Times New Roman"/>
          <w:sz w:val="24"/>
          <w:szCs w:val="24"/>
        </w:rPr>
        <w:t xml:space="preserve">Wynagrodzenie Wykonawcy płatne będzie na podstawie wystawionych faktur </w:t>
      </w:r>
      <w:r w:rsidRPr="008C45B3">
        <w:rPr>
          <w:rFonts w:ascii="Times New Roman" w:hAnsi="Times New Roman"/>
          <w:sz w:val="24"/>
          <w:szCs w:val="24"/>
        </w:rPr>
        <w:br/>
        <w:t>z rachunku Gminy Lipowa</w:t>
      </w:r>
      <w:r w:rsidRPr="008C45B3">
        <w:rPr>
          <w:rFonts w:ascii="Times New Roman" w:hAnsi="Times New Roman"/>
          <w:color w:val="FF0000"/>
          <w:sz w:val="24"/>
          <w:szCs w:val="24"/>
        </w:rPr>
        <w:t xml:space="preserve"> </w:t>
      </w:r>
      <w:r w:rsidRPr="008C45B3">
        <w:rPr>
          <w:rFonts w:ascii="Times New Roman" w:hAnsi="Times New Roman"/>
          <w:sz w:val="24"/>
          <w:szCs w:val="24"/>
        </w:rPr>
        <w:t xml:space="preserve">w terminie 30 dni od dnia doręczenia prawidłowo wystawionej faktury do Zamawiającego. Podstawą wystawienia faktury będzie potwierdzony przez Zamawiającego wykaz wykonanych umownych usług. Potwierdzenia wykazu wykonanych prac dokonuje uprawniony pracownik wskazany przez Zamawiającego. W przypadku niedotrzymania terminu płatności wymienionego w ust. 1, Wykonawcy przysługiwać będą odsetki ustawowe. </w:t>
      </w:r>
    </w:p>
    <w:p w14:paraId="7DA49096" w14:textId="77777777" w:rsidR="005572F8" w:rsidRPr="008C45B3" w:rsidRDefault="005572F8" w:rsidP="005572F8">
      <w:pPr>
        <w:numPr>
          <w:ilvl w:val="0"/>
          <w:numId w:val="5"/>
        </w:numPr>
        <w:spacing w:after="0"/>
        <w:ind w:left="284" w:hanging="284"/>
        <w:jc w:val="both"/>
        <w:rPr>
          <w:rFonts w:ascii="Times New Roman" w:hAnsi="Times New Roman"/>
          <w:sz w:val="24"/>
          <w:szCs w:val="24"/>
        </w:rPr>
      </w:pPr>
      <w:r w:rsidRPr="008C45B3">
        <w:rPr>
          <w:rFonts w:ascii="Times New Roman" w:hAnsi="Times New Roman"/>
          <w:sz w:val="24"/>
          <w:szCs w:val="24"/>
        </w:rPr>
        <w:t>Płatność  następować będzie przelewem na wskazany przez Wykonawcę rachunek.</w:t>
      </w:r>
    </w:p>
    <w:p w14:paraId="2D4BC500" w14:textId="77777777" w:rsidR="005572F8" w:rsidRPr="008C45B3" w:rsidRDefault="005572F8" w:rsidP="005572F8">
      <w:pPr>
        <w:numPr>
          <w:ilvl w:val="0"/>
          <w:numId w:val="5"/>
        </w:numPr>
        <w:spacing w:after="0"/>
        <w:ind w:left="284" w:hanging="284"/>
        <w:jc w:val="both"/>
        <w:rPr>
          <w:rFonts w:ascii="Times New Roman" w:hAnsi="Times New Roman"/>
          <w:sz w:val="24"/>
          <w:szCs w:val="24"/>
        </w:rPr>
      </w:pPr>
      <w:r w:rsidRPr="008C45B3">
        <w:rPr>
          <w:rFonts w:ascii="Times New Roman" w:hAnsi="Times New Roman"/>
          <w:sz w:val="24"/>
          <w:szCs w:val="24"/>
        </w:rPr>
        <w:t>Wykonawca ma prawo wystawiać faktury w okresach miesięcznych realizacji umowy.</w:t>
      </w:r>
    </w:p>
    <w:p w14:paraId="4ED16A3D" w14:textId="77777777" w:rsidR="005572F8" w:rsidRPr="008C45B3" w:rsidRDefault="005572F8" w:rsidP="005572F8">
      <w:pPr>
        <w:numPr>
          <w:ilvl w:val="0"/>
          <w:numId w:val="5"/>
        </w:numPr>
        <w:spacing w:after="0"/>
        <w:ind w:left="284" w:hanging="284"/>
        <w:jc w:val="both"/>
        <w:rPr>
          <w:rFonts w:ascii="Times New Roman" w:hAnsi="Times New Roman"/>
          <w:sz w:val="24"/>
          <w:szCs w:val="24"/>
        </w:rPr>
      </w:pPr>
      <w:r w:rsidRPr="008C45B3">
        <w:rPr>
          <w:rFonts w:ascii="Times New Roman" w:hAnsi="Times New Roman"/>
          <w:sz w:val="24"/>
          <w:szCs w:val="24"/>
        </w:rPr>
        <w:t xml:space="preserve">Zamawiający zastrzega, że bez zmiany umowy, kwota wynagrodzenia wskazana </w:t>
      </w:r>
      <w:r w:rsidRPr="008C45B3">
        <w:rPr>
          <w:rFonts w:ascii="Times New Roman" w:hAnsi="Times New Roman"/>
          <w:sz w:val="24"/>
          <w:szCs w:val="24"/>
        </w:rPr>
        <w:br/>
        <w:t>w § 7 ust. 1, nie może ulec zwiększeniu.</w:t>
      </w:r>
    </w:p>
    <w:p w14:paraId="52E58CD0" w14:textId="77777777" w:rsidR="005572F8" w:rsidRPr="008C45B3" w:rsidRDefault="005572F8" w:rsidP="005572F8">
      <w:pPr>
        <w:ind w:left="284" w:hanging="284"/>
        <w:jc w:val="both"/>
        <w:rPr>
          <w:rFonts w:ascii="Times New Roman" w:hAnsi="Times New Roman"/>
          <w:sz w:val="24"/>
          <w:szCs w:val="24"/>
        </w:rPr>
      </w:pPr>
      <w:r w:rsidRPr="008C45B3">
        <w:rPr>
          <w:rFonts w:ascii="Times New Roman" w:hAnsi="Times New Roman"/>
          <w:sz w:val="24"/>
          <w:szCs w:val="24"/>
        </w:rPr>
        <w:t>5. Za datę zapłaty faktury strony przyjmują dzień obciążenia rachunku bankowego Zamawiającego kwotą wynagrodzenia wynikającą z danej faktury.</w:t>
      </w:r>
    </w:p>
    <w:p w14:paraId="4B57DB8F" w14:textId="77777777" w:rsidR="005572F8" w:rsidRPr="008C45B3" w:rsidRDefault="005572F8" w:rsidP="005572F8">
      <w:pPr>
        <w:ind w:left="284" w:hanging="284"/>
        <w:jc w:val="both"/>
        <w:rPr>
          <w:rFonts w:ascii="Times New Roman" w:hAnsi="Times New Roman"/>
          <w:sz w:val="24"/>
          <w:szCs w:val="24"/>
        </w:rPr>
      </w:pPr>
    </w:p>
    <w:p w14:paraId="048EC82E" w14:textId="77777777" w:rsidR="005572F8" w:rsidRPr="008C45B3" w:rsidRDefault="005572F8" w:rsidP="005572F8">
      <w:pPr>
        <w:spacing w:after="0"/>
        <w:jc w:val="center"/>
        <w:rPr>
          <w:rFonts w:ascii="Times New Roman" w:hAnsi="Times New Roman"/>
          <w:b/>
          <w:sz w:val="24"/>
          <w:szCs w:val="24"/>
        </w:rPr>
      </w:pPr>
      <w:r w:rsidRPr="008C45B3">
        <w:rPr>
          <w:rFonts w:ascii="Times New Roman" w:hAnsi="Times New Roman"/>
          <w:b/>
          <w:sz w:val="24"/>
          <w:szCs w:val="24"/>
        </w:rPr>
        <w:t>§ 9.</w:t>
      </w:r>
    </w:p>
    <w:p w14:paraId="74A24E45" w14:textId="77777777" w:rsidR="005572F8" w:rsidRPr="00602CFE" w:rsidRDefault="005572F8" w:rsidP="005572F8">
      <w:pPr>
        <w:numPr>
          <w:ilvl w:val="0"/>
          <w:numId w:val="6"/>
        </w:numPr>
        <w:tabs>
          <w:tab w:val="left" w:pos="284"/>
        </w:tabs>
        <w:spacing w:after="0"/>
        <w:ind w:left="284" w:hanging="284"/>
        <w:jc w:val="both"/>
        <w:rPr>
          <w:rFonts w:ascii="Times New Roman" w:hAnsi="Times New Roman"/>
          <w:sz w:val="24"/>
          <w:szCs w:val="24"/>
        </w:rPr>
      </w:pPr>
      <w:r w:rsidRPr="008C45B3">
        <w:rPr>
          <w:rFonts w:ascii="Times New Roman" w:hAnsi="Times New Roman"/>
          <w:sz w:val="24"/>
          <w:szCs w:val="24"/>
        </w:rPr>
        <w:t xml:space="preserve">Wykonawca ponosi pełną odpowiedzialność za stan odśnieżania i usuwania śliskości na powierzonych mu </w:t>
      </w:r>
      <w:r w:rsidR="00120052" w:rsidRPr="008C45B3">
        <w:rPr>
          <w:rFonts w:ascii="Times New Roman" w:hAnsi="Times New Roman"/>
          <w:sz w:val="24"/>
          <w:szCs w:val="24"/>
        </w:rPr>
        <w:t>budowlach</w:t>
      </w:r>
      <w:r w:rsidR="006C45CB" w:rsidRPr="008C45B3">
        <w:rPr>
          <w:rFonts w:ascii="Times New Roman" w:hAnsi="Times New Roman"/>
          <w:sz w:val="24"/>
          <w:szCs w:val="24"/>
        </w:rPr>
        <w:t xml:space="preserve"> opisanych w par. 1</w:t>
      </w:r>
      <w:r w:rsidRPr="008C45B3">
        <w:rPr>
          <w:rFonts w:ascii="Times New Roman" w:hAnsi="Times New Roman"/>
          <w:sz w:val="24"/>
          <w:szCs w:val="24"/>
        </w:rPr>
        <w:t>,</w:t>
      </w:r>
      <w:r w:rsidRPr="00602CFE">
        <w:rPr>
          <w:rFonts w:ascii="Times New Roman" w:hAnsi="Times New Roman"/>
          <w:sz w:val="24"/>
          <w:szCs w:val="24"/>
        </w:rPr>
        <w:t xml:space="preserve"> oraz za wszelkie szkody wyrządzone przy wykonaniu przedmiotu umowy.</w:t>
      </w:r>
    </w:p>
    <w:p w14:paraId="11A1AACD" w14:textId="77777777" w:rsidR="005572F8" w:rsidRPr="000D5132" w:rsidRDefault="005572F8" w:rsidP="005572F8">
      <w:pPr>
        <w:numPr>
          <w:ilvl w:val="0"/>
          <w:numId w:val="6"/>
        </w:numPr>
        <w:tabs>
          <w:tab w:val="left" w:pos="284"/>
        </w:tabs>
        <w:spacing w:after="0"/>
        <w:ind w:left="284" w:hanging="284"/>
        <w:jc w:val="both"/>
        <w:rPr>
          <w:rFonts w:ascii="Times New Roman" w:hAnsi="Times New Roman"/>
          <w:sz w:val="24"/>
          <w:szCs w:val="24"/>
        </w:rPr>
      </w:pPr>
      <w:r w:rsidRPr="000D5132">
        <w:rPr>
          <w:rFonts w:ascii="Times New Roman" w:hAnsi="Times New Roman"/>
          <w:sz w:val="24"/>
          <w:szCs w:val="24"/>
        </w:rPr>
        <w:t>Wykonawca ponosi pełną odpowiedzialność za szkody powstałe na skutek niewykonania lub nienależytego wykonania przez niego obowiązków określonych w § 1 niniejszej umowy.</w:t>
      </w:r>
    </w:p>
    <w:p w14:paraId="02222629" w14:textId="77777777" w:rsidR="005572F8" w:rsidRPr="000D5132" w:rsidRDefault="005572F8" w:rsidP="005572F8">
      <w:pPr>
        <w:numPr>
          <w:ilvl w:val="0"/>
          <w:numId w:val="6"/>
        </w:numPr>
        <w:tabs>
          <w:tab w:val="left" w:pos="284"/>
        </w:tabs>
        <w:ind w:left="284" w:hanging="284"/>
        <w:jc w:val="both"/>
        <w:rPr>
          <w:rFonts w:ascii="Times New Roman" w:hAnsi="Times New Roman"/>
          <w:sz w:val="24"/>
          <w:szCs w:val="24"/>
        </w:rPr>
      </w:pPr>
      <w:r w:rsidRPr="000D5132">
        <w:rPr>
          <w:rFonts w:ascii="Times New Roman" w:hAnsi="Times New Roman"/>
          <w:sz w:val="24"/>
          <w:szCs w:val="24"/>
        </w:rPr>
        <w:t xml:space="preserve">Odpowiedzialność dotyczy szkód oraz roszczeń osób trzecich zarówno wynikających </w:t>
      </w:r>
      <w:r w:rsidRPr="000D5132">
        <w:rPr>
          <w:rFonts w:ascii="Times New Roman" w:hAnsi="Times New Roman"/>
          <w:sz w:val="24"/>
          <w:szCs w:val="24"/>
        </w:rPr>
        <w:br/>
        <w:t>z wad przedmiotu umowy lub też niedołożenia należytej staranności podczas wykonywania umowy.</w:t>
      </w:r>
    </w:p>
    <w:p w14:paraId="731EA265" w14:textId="77777777" w:rsidR="005572F8" w:rsidRPr="00924AB6" w:rsidRDefault="005572F8" w:rsidP="005572F8">
      <w:pPr>
        <w:jc w:val="center"/>
        <w:rPr>
          <w:rFonts w:ascii="Times New Roman" w:hAnsi="Times New Roman"/>
          <w:b/>
          <w:sz w:val="24"/>
          <w:szCs w:val="24"/>
        </w:rPr>
      </w:pPr>
      <w:r w:rsidRPr="00924AB6">
        <w:rPr>
          <w:rFonts w:ascii="Times New Roman" w:hAnsi="Times New Roman"/>
          <w:b/>
          <w:sz w:val="24"/>
          <w:szCs w:val="24"/>
        </w:rPr>
        <w:t>§ 10.</w:t>
      </w:r>
    </w:p>
    <w:p w14:paraId="79490309" w14:textId="77777777" w:rsidR="005572F8" w:rsidRPr="00924AB6" w:rsidRDefault="005572F8" w:rsidP="005572F8">
      <w:pPr>
        <w:numPr>
          <w:ilvl w:val="0"/>
          <w:numId w:val="10"/>
        </w:numPr>
        <w:tabs>
          <w:tab w:val="left" w:pos="284"/>
          <w:tab w:val="left" w:pos="568"/>
        </w:tabs>
        <w:overflowPunct w:val="0"/>
        <w:autoSpaceDE w:val="0"/>
        <w:autoSpaceDN w:val="0"/>
        <w:adjustRightInd w:val="0"/>
        <w:spacing w:after="0"/>
        <w:ind w:left="284" w:hanging="284"/>
        <w:jc w:val="both"/>
        <w:textAlignment w:val="baseline"/>
        <w:rPr>
          <w:rFonts w:ascii="Times New Roman" w:hAnsi="Times New Roman"/>
          <w:sz w:val="24"/>
          <w:szCs w:val="24"/>
        </w:rPr>
      </w:pPr>
      <w:r w:rsidRPr="00924AB6">
        <w:rPr>
          <w:rFonts w:ascii="Times New Roman" w:hAnsi="Times New Roman"/>
          <w:sz w:val="24"/>
          <w:szCs w:val="24"/>
        </w:rPr>
        <w:t xml:space="preserve">Poza przypadkami przewidzianymi w K.C, Zamawiającemu przysługuje prawo odstąpienia od umowy bez obowiązku zapłaty kary umownej na rzecz Wykonawcy </w:t>
      </w:r>
      <w:r w:rsidRPr="00924AB6">
        <w:rPr>
          <w:rFonts w:ascii="Times New Roman" w:hAnsi="Times New Roman"/>
          <w:sz w:val="24"/>
          <w:szCs w:val="24"/>
        </w:rPr>
        <w:br/>
        <w:t>w przypadku:</w:t>
      </w:r>
    </w:p>
    <w:p w14:paraId="01067B44" w14:textId="77777777" w:rsidR="005572F8" w:rsidRPr="008C45B3" w:rsidRDefault="005572F8" w:rsidP="005572F8">
      <w:pPr>
        <w:numPr>
          <w:ilvl w:val="0"/>
          <w:numId w:val="9"/>
        </w:numPr>
        <w:tabs>
          <w:tab w:val="left" w:pos="284"/>
          <w:tab w:val="left" w:pos="568"/>
        </w:tabs>
        <w:overflowPunct w:val="0"/>
        <w:autoSpaceDE w:val="0"/>
        <w:autoSpaceDN w:val="0"/>
        <w:adjustRightInd w:val="0"/>
        <w:spacing w:after="0"/>
        <w:jc w:val="both"/>
        <w:textAlignment w:val="baseline"/>
        <w:rPr>
          <w:rFonts w:ascii="Times New Roman" w:hAnsi="Times New Roman"/>
          <w:sz w:val="24"/>
          <w:szCs w:val="24"/>
        </w:rPr>
      </w:pPr>
      <w:r w:rsidRPr="008C45B3">
        <w:rPr>
          <w:rFonts w:ascii="Times New Roman" w:hAnsi="Times New Roman"/>
          <w:sz w:val="24"/>
          <w:szCs w:val="24"/>
        </w:rPr>
        <w:t xml:space="preserve">nierozpoczęcia realizacji przedmiotu umowy bez uzasadnionej przyczyny, opóźnienia w rozpoczęciu przedmiotu umowy, dających podstawę do uzasadnionego przewidywania, że przedmiot umowy nie będzie zrealizowany </w:t>
      </w:r>
      <w:r w:rsidRPr="008C45B3">
        <w:rPr>
          <w:rFonts w:ascii="Times New Roman" w:hAnsi="Times New Roman"/>
          <w:sz w:val="24"/>
          <w:szCs w:val="24"/>
        </w:rPr>
        <w:br/>
        <w:t>w terminie określonych  przez Zamawiającego w poszczególnych zleceniach,</w:t>
      </w:r>
    </w:p>
    <w:p w14:paraId="70B39114" w14:textId="77777777" w:rsidR="005572F8" w:rsidRPr="008C45B3" w:rsidRDefault="005572F8" w:rsidP="005572F8">
      <w:pPr>
        <w:numPr>
          <w:ilvl w:val="0"/>
          <w:numId w:val="9"/>
        </w:numPr>
        <w:tabs>
          <w:tab w:val="left" w:pos="284"/>
          <w:tab w:val="left" w:pos="568"/>
        </w:tabs>
        <w:overflowPunct w:val="0"/>
        <w:autoSpaceDE w:val="0"/>
        <w:autoSpaceDN w:val="0"/>
        <w:adjustRightInd w:val="0"/>
        <w:spacing w:after="0"/>
        <w:jc w:val="both"/>
        <w:textAlignment w:val="baseline"/>
        <w:rPr>
          <w:rFonts w:ascii="Times New Roman" w:hAnsi="Times New Roman"/>
          <w:sz w:val="24"/>
          <w:szCs w:val="24"/>
        </w:rPr>
      </w:pPr>
      <w:r w:rsidRPr="008C45B3">
        <w:rPr>
          <w:rFonts w:ascii="Times New Roman" w:hAnsi="Times New Roman"/>
          <w:sz w:val="24"/>
          <w:szCs w:val="24"/>
        </w:rPr>
        <w:t xml:space="preserve"> Wykonawca pomimo uprzedniego pisemnego zastrzeżenia Zamawiającego uporczywie nie wykonuje czynności zgodnie z warunkami umowy oraz warunkami określonymi przez Zamawiającego w Specyfikacji Warunków Zamówienia  lub w rażący sposób zaniedbuje obowiązki umowne. </w:t>
      </w:r>
    </w:p>
    <w:p w14:paraId="33D1A102" w14:textId="77777777" w:rsidR="005572F8" w:rsidRPr="008C45B3" w:rsidRDefault="005572F8" w:rsidP="005572F8">
      <w:pPr>
        <w:numPr>
          <w:ilvl w:val="0"/>
          <w:numId w:val="9"/>
        </w:numPr>
        <w:tabs>
          <w:tab w:val="left" w:pos="284"/>
          <w:tab w:val="left" w:pos="568"/>
        </w:tabs>
        <w:overflowPunct w:val="0"/>
        <w:autoSpaceDE w:val="0"/>
        <w:autoSpaceDN w:val="0"/>
        <w:adjustRightInd w:val="0"/>
        <w:spacing w:after="0"/>
        <w:jc w:val="both"/>
        <w:textAlignment w:val="baseline"/>
        <w:rPr>
          <w:rFonts w:ascii="Times New Roman" w:hAnsi="Times New Roman"/>
          <w:sz w:val="24"/>
          <w:szCs w:val="24"/>
        </w:rPr>
      </w:pPr>
      <w:r w:rsidRPr="008C45B3">
        <w:rPr>
          <w:rFonts w:ascii="Times New Roman" w:hAnsi="Times New Roman"/>
          <w:sz w:val="24"/>
          <w:szCs w:val="24"/>
        </w:rPr>
        <w:t xml:space="preserve">  Wykonawca przerwał realizację czynności i przerwa ta trwa dłużej niż 2 dni. </w:t>
      </w:r>
    </w:p>
    <w:p w14:paraId="0C1A8898" w14:textId="77777777" w:rsidR="005572F8" w:rsidRPr="008C45B3" w:rsidRDefault="005572F8" w:rsidP="005572F8">
      <w:pPr>
        <w:numPr>
          <w:ilvl w:val="0"/>
          <w:numId w:val="10"/>
        </w:numPr>
        <w:tabs>
          <w:tab w:val="left" w:pos="284"/>
          <w:tab w:val="left" w:pos="568"/>
        </w:tabs>
        <w:overflowPunct w:val="0"/>
        <w:autoSpaceDE w:val="0"/>
        <w:autoSpaceDN w:val="0"/>
        <w:adjustRightInd w:val="0"/>
        <w:spacing w:after="0"/>
        <w:ind w:left="284" w:hanging="284"/>
        <w:jc w:val="both"/>
        <w:textAlignment w:val="baseline"/>
        <w:rPr>
          <w:rFonts w:ascii="Times New Roman" w:hAnsi="Times New Roman"/>
          <w:sz w:val="24"/>
          <w:szCs w:val="24"/>
        </w:rPr>
      </w:pPr>
      <w:r w:rsidRPr="008C45B3">
        <w:rPr>
          <w:rFonts w:ascii="Times New Roman" w:hAnsi="Times New Roman"/>
          <w:sz w:val="24"/>
          <w:szCs w:val="24"/>
        </w:rPr>
        <w:t>Oświadczenie o odstąpieniu w przypadkach wskazanych w ust. 1 powinno nastąpić na piśmie pod rygorem nieważności i zostać złożone w terminie 30 dni od powzięcia wiadomości o tych okolicznościach.</w:t>
      </w:r>
    </w:p>
    <w:p w14:paraId="70F6F1E7" w14:textId="77777777" w:rsidR="005572F8" w:rsidRPr="008C45B3" w:rsidRDefault="005572F8" w:rsidP="005572F8">
      <w:pPr>
        <w:numPr>
          <w:ilvl w:val="0"/>
          <w:numId w:val="10"/>
        </w:numPr>
        <w:autoSpaceDE w:val="0"/>
        <w:autoSpaceDN w:val="0"/>
        <w:adjustRightInd w:val="0"/>
        <w:spacing w:after="0"/>
        <w:ind w:left="284" w:hanging="284"/>
        <w:jc w:val="both"/>
        <w:rPr>
          <w:rFonts w:ascii="Times New Roman" w:hAnsi="Times New Roman"/>
          <w:color w:val="000000"/>
          <w:sz w:val="24"/>
          <w:szCs w:val="24"/>
        </w:rPr>
      </w:pPr>
      <w:r w:rsidRPr="008C45B3">
        <w:rPr>
          <w:rFonts w:ascii="Times New Roman" w:hAnsi="Times New Roman"/>
          <w:color w:val="000000"/>
          <w:sz w:val="24"/>
          <w:szCs w:val="24"/>
        </w:rPr>
        <w:t xml:space="preserve">W razie wystąpienia istotnej zmiany okoliczności powodującej,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z tytułu wykonania części umowy. </w:t>
      </w:r>
    </w:p>
    <w:p w14:paraId="4CAB1E15" w14:textId="77777777" w:rsidR="005572F8" w:rsidRPr="008C45B3" w:rsidRDefault="005572F8" w:rsidP="005572F8">
      <w:pPr>
        <w:numPr>
          <w:ilvl w:val="0"/>
          <w:numId w:val="10"/>
        </w:numPr>
        <w:autoSpaceDE w:val="0"/>
        <w:autoSpaceDN w:val="0"/>
        <w:adjustRightInd w:val="0"/>
        <w:spacing w:after="48"/>
        <w:ind w:left="284" w:hanging="284"/>
        <w:jc w:val="both"/>
        <w:rPr>
          <w:rFonts w:ascii="Times New Roman" w:hAnsi="Times New Roman"/>
          <w:color w:val="000000"/>
          <w:sz w:val="24"/>
          <w:szCs w:val="24"/>
        </w:rPr>
      </w:pPr>
      <w:r w:rsidRPr="008C45B3">
        <w:rPr>
          <w:rFonts w:ascii="Times New Roman" w:hAnsi="Times New Roman"/>
          <w:color w:val="000000"/>
          <w:sz w:val="24"/>
          <w:szCs w:val="24"/>
        </w:rPr>
        <w:t>Zamawiający zachowuje prawo do dochodzenia kar umownych, w przypadku odstąpienia od umowy z winy Wykonawcy tj.:</w:t>
      </w:r>
    </w:p>
    <w:p w14:paraId="5BADEC83" w14:textId="77777777" w:rsidR="005572F8" w:rsidRPr="008C45B3" w:rsidRDefault="005572F8" w:rsidP="005572F8">
      <w:pPr>
        <w:autoSpaceDE w:val="0"/>
        <w:autoSpaceDN w:val="0"/>
        <w:adjustRightInd w:val="0"/>
        <w:spacing w:after="48"/>
        <w:ind w:left="284"/>
        <w:jc w:val="both"/>
        <w:rPr>
          <w:rFonts w:ascii="Times New Roman" w:hAnsi="Times New Roman"/>
          <w:color w:val="000000"/>
          <w:sz w:val="24"/>
          <w:szCs w:val="24"/>
        </w:rPr>
      </w:pPr>
      <w:r w:rsidRPr="008C45B3">
        <w:rPr>
          <w:rFonts w:ascii="Times New Roman" w:hAnsi="Times New Roman"/>
          <w:color w:val="000000"/>
          <w:sz w:val="24"/>
          <w:szCs w:val="24"/>
        </w:rPr>
        <w:t xml:space="preserve">a) za odstąpienie od umowy z przyczyn leżących po stronie Wykonawcy – kara </w:t>
      </w:r>
      <w:r w:rsidRPr="008C45B3">
        <w:rPr>
          <w:rFonts w:ascii="Times New Roman" w:hAnsi="Times New Roman"/>
          <w:color w:val="000000"/>
          <w:sz w:val="24"/>
          <w:szCs w:val="24"/>
        </w:rPr>
        <w:br/>
        <w:t>w wysokości 10 % wynagrodzenia ofertowego brutto, o którym mowa w § 7 ust. 1.</w:t>
      </w:r>
    </w:p>
    <w:p w14:paraId="3A57321C" w14:textId="77777777" w:rsidR="005572F8" w:rsidRPr="008C45B3" w:rsidRDefault="005572F8" w:rsidP="005572F8">
      <w:pPr>
        <w:autoSpaceDE w:val="0"/>
        <w:autoSpaceDN w:val="0"/>
        <w:adjustRightInd w:val="0"/>
        <w:spacing w:after="48"/>
        <w:ind w:left="284" w:hanging="284"/>
        <w:jc w:val="both"/>
        <w:rPr>
          <w:rFonts w:ascii="Times New Roman" w:hAnsi="Times New Roman"/>
          <w:color w:val="000000"/>
          <w:sz w:val="24"/>
          <w:szCs w:val="24"/>
        </w:rPr>
      </w:pPr>
      <w:r w:rsidRPr="008C45B3">
        <w:rPr>
          <w:rFonts w:ascii="Times New Roman" w:hAnsi="Times New Roman"/>
          <w:color w:val="000000"/>
          <w:sz w:val="24"/>
          <w:szCs w:val="24"/>
        </w:rPr>
        <w:t>5. Wykonawca ma prawo odstąpić od umowy, w przypadku:</w:t>
      </w:r>
    </w:p>
    <w:p w14:paraId="3E2A31D1" w14:textId="77777777" w:rsidR="005572F8" w:rsidRPr="008C45B3" w:rsidRDefault="005572F8" w:rsidP="005572F8">
      <w:pPr>
        <w:tabs>
          <w:tab w:val="left" w:pos="284"/>
        </w:tabs>
        <w:overflowPunct w:val="0"/>
        <w:autoSpaceDE w:val="0"/>
        <w:autoSpaceDN w:val="0"/>
        <w:adjustRightInd w:val="0"/>
        <w:spacing w:after="0"/>
        <w:ind w:left="284"/>
        <w:jc w:val="both"/>
        <w:textAlignment w:val="baseline"/>
        <w:rPr>
          <w:rFonts w:ascii="Times New Roman" w:hAnsi="Times New Roman"/>
          <w:sz w:val="24"/>
          <w:szCs w:val="24"/>
        </w:rPr>
      </w:pPr>
      <w:r w:rsidRPr="008C45B3">
        <w:rPr>
          <w:rFonts w:ascii="Times New Roman" w:hAnsi="Times New Roman"/>
          <w:color w:val="000000"/>
          <w:sz w:val="24"/>
          <w:szCs w:val="24"/>
        </w:rPr>
        <w:tab/>
        <w:t>a) zwłoki w zapłacie należnej Wykonawcy faktury z tytułu realizacji przedmiotu umowy, jeżeli zwłoka przekracza 30 dni.</w:t>
      </w:r>
      <w:r w:rsidRPr="008C45B3">
        <w:rPr>
          <w:rFonts w:ascii="Times New Roman" w:hAnsi="Times New Roman"/>
          <w:sz w:val="24"/>
          <w:szCs w:val="24"/>
        </w:rPr>
        <w:t xml:space="preserve"> </w:t>
      </w:r>
    </w:p>
    <w:p w14:paraId="73C5EA00" w14:textId="77777777" w:rsidR="005572F8" w:rsidRPr="008C45B3" w:rsidRDefault="005572F8" w:rsidP="005572F8">
      <w:pPr>
        <w:tabs>
          <w:tab w:val="left" w:pos="284"/>
        </w:tabs>
        <w:overflowPunct w:val="0"/>
        <w:autoSpaceDE w:val="0"/>
        <w:autoSpaceDN w:val="0"/>
        <w:adjustRightInd w:val="0"/>
        <w:spacing w:after="0"/>
        <w:ind w:left="284"/>
        <w:jc w:val="both"/>
        <w:textAlignment w:val="baseline"/>
        <w:rPr>
          <w:rFonts w:ascii="Times New Roman" w:hAnsi="Times New Roman"/>
          <w:sz w:val="24"/>
          <w:szCs w:val="24"/>
        </w:rPr>
      </w:pPr>
      <w:r w:rsidRPr="008C45B3">
        <w:rPr>
          <w:rFonts w:ascii="Times New Roman" w:hAnsi="Times New Roman"/>
          <w:sz w:val="24"/>
          <w:szCs w:val="24"/>
        </w:rPr>
        <w:t>Oświadczenie o odstąpieniu powinno nastąpić na piśmie pod rygorem nieważności i zostać złożone w terminie 30 dni od powzięcia wiadomości o tych okolicznościach.</w:t>
      </w:r>
    </w:p>
    <w:p w14:paraId="0AAF025B" w14:textId="77777777" w:rsidR="005572F8" w:rsidRPr="008C45B3" w:rsidRDefault="005572F8" w:rsidP="005572F8">
      <w:pPr>
        <w:autoSpaceDE w:val="0"/>
        <w:autoSpaceDN w:val="0"/>
        <w:adjustRightInd w:val="0"/>
        <w:spacing w:after="48"/>
        <w:ind w:left="284"/>
        <w:jc w:val="both"/>
        <w:rPr>
          <w:rFonts w:ascii="Times New Roman" w:hAnsi="Times New Roman"/>
          <w:color w:val="000000"/>
          <w:sz w:val="24"/>
          <w:szCs w:val="24"/>
        </w:rPr>
      </w:pPr>
      <w:r w:rsidRPr="008C45B3">
        <w:rPr>
          <w:rFonts w:ascii="Times New Roman" w:hAnsi="Times New Roman"/>
          <w:color w:val="000000"/>
          <w:sz w:val="24"/>
          <w:szCs w:val="24"/>
        </w:rPr>
        <w:t xml:space="preserve">Zamawiający zapłaci Wykonawcy kare umową za odstąpienie od umowy z winy Zamawiającego w wysokości 10 % wynagrodzenia ofertowego brutto, o którym mowa </w:t>
      </w:r>
    </w:p>
    <w:p w14:paraId="76FA1660" w14:textId="77777777" w:rsidR="005572F8" w:rsidRPr="008C45B3" w:rsidRDefault="005572F8" w:rsidP="005572F8">
      <w:pPr>
        <w:autoSpaceDE w:val="0"/>
        <w:autoSpaceDN w:val="0"/>
        <w:adjustRightInd w:val="0"/>
        <w:spacing w:after="48"/>
        <w:ind w:left="284"/>
        <w:jc w:val="both"/>
        <w:rPr>
          <w:rFonts w:ascii="Times New Roman" w:hAnsi="Times New Roman"/>
          <w:color w:val="000000"/>
          <w:sz w:val="24"/>
          <w:szCs w:val="24"/>
        </w:rPr>
      </w:pPr>
      <w:r w:rsidRPr="008C45B3">
        <w:rPr>
          <w:rFonts w:ascii="Times New Roman" w:hAnsi="Times New Roman"/>
          <w:color w:val="000000"/>
          <w:sz w:val="24"/>
          <w:szCs w:val="24"/>
        </w:rPr>
        <w:t>w § 7 ust. 1.</w:t>
      </w:r>
    </w:p>
    <w:p w14:paraId="73395F5A" w14:textId="77777777" w:rsidR="005572F8" w:rsidRPr="008C45B3" w:rsidRDefault="005572F8" w:rsidP="005572F8">
      <w:pPr>
        <w:tabs>
          <w:tab w:val="left" w:pos="426"/>
        </w:tabs>
        <w:ind w:left="426" w:hanging="426"/>
        <w:jc w:val="center"/>
        <w:rPr>
          <w:rFonts w:ascii="Times New Roman" w:hAnsi="Times New Roman"/>
          <w:b/>
          <w:sz w:val="24"/>
          <w:szCs w:val="24"/>
        </w:rPr>
      </w:pPr>
      <w:r w:rsidRPr="008C45B3">
        <w:rPr>
          <w:rFonts w:ascii="Times New Roman" w:hAnsi="Times New Roman"/>
          <w:b/>
          <w:sz w:val="24"/>
          <w:szCs w:val="24"/>
        </w:rPr>
        <w:t>§ 11.</w:t>
      </w:r>
    </w:p>
    <w:p w14:paraId="7B0BF0E9" w14:textId="77777777" w:rsidR="005572F8" w:rsidRPr="008C45B3" w:rsidRDefault="005572F8" w:rsidP="005572F8">
      <w:pPr>
        <w:numPr>
          <w:ilvl w:val="0"/>
          <w:numId w:val="12"/>
        </w:numPr>
        <w:tabs>
          <w:tab w:val="num" w:pos="284"/>
          <w:tab w:val="num" w:pos="567"/>
        </w:tabs>
        <w:spacing w:after="0"/>
        <w:ind w:hanging="363"/>
        <w:jc w:val="both"/>
        <w:rPr>
          <w:rFonts w:ascii="Times New Roman" w:hAnsi="Times New Roman"/>
          <w:sz w:val="24"/>
          <w:szCs w:val="24"/>
        </w:rPr>
      </w:pPr>
      <w:r w:rsidRPr="008C45B3">
        <w:rPr>
          <w:rFonts w:ascii="Times New Roman" w:hAnsi="Times New Roman"/>
          <w:sz w:val="24"/>
          <w:szCs w:val="24"/>
        </w:rPr>
        <w:t xml:space="preserve">W razie niewykonania lub nienależytego wykonania umowy strony mogą wystąpić </w:t>
      </w:r>
      <w:r w:rsidRPr="008C45B3">
        <w:rPr>
          <w:rFonts w:ascii="Times New Roman" w:hAnsi="Times New Roman"/>
          <w:sz w:val="24"/>
          <w:szCs w:val="24"/>
        </w:rPr>
        <w:br/>
        <w:t>o zapłatę kar umownych.</w:t>
      </w:r>
    </w:p>
    <w:p w14:paraId="1426062B" w14:textId="77777777" w:rsidR="005572F8" w:rsidRPr="008C45B3" w:rsidRDefault="005572F8" w:rsidP="005572F8">
      <w:pPr>
        <w:numPr>
          <w:ilvl w:val="0"/>
          <w:numId w:val="12"/>
        </w:numPr>
        <w:tabs>
          <w:tab w:val="num" w:pos="284"/>
          <w:tab w:val="num" w:pos="567"/>
        </w:tabs>
        <w:spacing w:after="0"/>
        <w:ind w:hanging="363"/>
        <w:jc w:val="both"/>
        <w:rPr>
          <w:rFonts w:ascii="Times New Roman" w:hAnsi="Times New Roman"/>
          <w:sz w:val="24"/>
          <w:szCs w:val="24"/>
        </w:rPr>
      </w:pPr>
      <w:r w:rsidRPr="008C45B3">
        <w:rPr>
          <w:rFonts w:ascii="Times New Roman" w:hAnsi="Times New Roman"/>
          <w:sz w:val="24"/>
          <w:szCs w:val="24"/>
        </w:rPr>
        <w:t>Wykonawca zobowiązuje się zapłacić Zamawiającemu następujące kary umowne:</w:t>
      </w:r>
    </w:p>
    <w:p w14:paraId="11C76C47" w14:textId="77777777" w:rsidR="005572F8" w:rsidRPr="008C45B3" w:rsidRDefault="005572F8" w:rsidP="005572F8">
      <w:pPr>
        <w:tabs>
          <w:tab w:val="num" w:pos="360"/>
        </w:tabs>
        <w:spacing w:after="0" w:line="240" w:lineRule="auto"/>
        <w:ind w:left="360" w:hanging="360"/>
        <w:jc w:val="both"/>
        <w:rPr>
          <w:rFonts w:ascii="Times New Roman" w:hAnsi="Times New Roman"/>
          <w:sz w:val="24"/>
          <w:szCs w:val="24"/>
        </w:rPr>
      </w:pPr>
    </w:p>
    <w:p w14:paraId="2A918C4D" w14:textId="77777777" w:rsidR="005572F8" w:rsidRPr="008C45B3" w:rsidRDefault="005572F8" w:rsidP="005572F8">
      <w:pPr>
        <w:numPr>
          <w:ilvl w:val="1"/>
          <w:numId w:val="11"/>
        </w:numPr>
        <w:tabs>
          <w:tab w:val="num" w:pos="567"/>
        </w:tabs>
        <w:spacing w:after="0"/>
        <w:ind w:left="284" w:hanging="357"/>
        <w:jc w:val="both"/>
        <w:rPr>
          <w:rFonts w:ascii="Times New Roman" w:hAnsi="Times New Roman"/>
          <w:sz w:val="24"/>
          <w:szCs w:val="24"/>
        </w:rPr>
      </w:pPr>
      <w:r w:rsidRPr="008C45B3">
        <w:rPr>
          <w:rFonts w:ascii="Times New Roman" w:hAnsi="Times New Roman"/>
          <w:sz w:val="24"/>
          <w:szCs w:val="24"/>
        </w:rPr>
        <w:t xml:space="preserve">z tytułu nienależytego wykonania obowiązków wynikających z niniejszej umowy </w:t>
      </w:r>
      <w:r w:rsidRPr="008C45B3">
        <w:rPr>
          <w:rFonts w:ascii="Times New Roman" w:hAnsi="Times New Roman"/>
          <w:sz w:val="24"/>
          <w:szCs w:val="24"/>
        </w:rPr>
        <w:br/>
        <w:t xml:space="preserve">w wysokości 500,00 zł brutto za każdy dzień, w którym stwierdzono nienależyte utrzymanie którejkolwiek z dróg lub </w:t>
      </w:r>
      <w:r w:rsidR="006C4BAC">
        <w:rPr>
          <w:rFonts w:ascii="Times New Roman" w:hAnsi="Times New Roman"/>
          <w:sz w:val="24"/>
          <w:szCs w:val="24"/>
        </w:rPr>
        <w:t>innych obiektów</w:t>
      </w:r>
      <w:r w:rsidRPr="008C45B3">
        <w:rPr>
          <w:rFonts w:ascii="Times New Roman" w:hAnsi="Times New Roman"/>
          <w:sz w:val="24"/>
          <w:szCs w:val="24"/>
        </w:rPr>
        <w:t xml:space="preserve"> objętych umową.  </w:t>
      </w:r>
    </w:p>
    <w:p w14:paraId="2CC03BC4" w14:textId="77777777" w:rsidR="005572F8" w:rsidRPr="00F347EB" w:rsidRDefault="005572F8" w:rsidP="00F347EB">
      <w:pPr>
        <w:numPr>
          <w:ilvl w:val="1"/>
          <w:numId w:val="11"/>
        </w:numPr>
        <w:tabs>
          <w:tab w:val="num" w:pos="567"/>
          <w:tab w:val="left" w:pos="600"/>
        </w:tabs>
        <w:overflowPunct w:val="0"/>
        <w:autoSpaceDE w:val="0"/>
        <w:autoSpaceDN w:val="0"/>
        <w:adjustRightInd w:val="0"/>
        <w:spacing w:after="0"/>
        <w:ind w:left="284" w:hanging="283"/>
        <w:jc w:val="both"/>
        <w:textAlignment w:val="baseline"/>
        <w:rPr>
          <w:rFonts w:ascii="Times New Roman" w:hAnsi="Times New Roman"/>
          <w:sz w:val="24"/>
          <w:szCs w:val="24"/>
        </w:rPr>
      </w:pPr>
      <w:r w:rsidRPr="008C45B3">
        <w:rPr>
          <w:rFonts w:ascii="Times New Roman" w:hAnsi="Times New Roman"/>
          <w:sz w:val="24"/>
          <w:szCs w:val="24"/>
        </w:rPr>
        <w:t xml:space="preserve"> z tytułu braku stawienia się na wezwanie Zamawiającego w przypadku nagłych zmian pogody powodujących koniczność podjęcia czynności od wystąpienia opadów, wystąpienia śliskości lub powiadomienia Zamawiającego w czasie wskazanym w ofercie w wysokości 100,00 zł brutto (słownie: sto złotych) za każdą godzinę opóźnienia.    </w:t>
      </w:r>
      <w:r w:rsidRPr="00F347EB">
        <w:rPr>
          <w:rFonts w:ascii="Times New Roman" w:hAnsi="Times New Roman"/>
          <w:sz w:val="24"/>
          <w:szCs w:val="24"/>
        </w:rPr>
        <w:t xml:space="preserve"> </w:t>
      </w:r>
    </w:p>
    <w:p w14:paraId="65C1A737" w14:textId="77777777" w:rsidR="005572F8" w:rsidRPr="008C45B3" w:rsidRDefault="005572F8" w:rsidP="005572F8">
      <w:pPr>
        <w:numPr>
          <w:ilvl w:val="1"/>
          <w:numId w:val="11"/>
        </w:numPr>
        <w:tabs>
          <w:tab w:val="num" w:pos="567"/>
        </w:tabs>
        <w:overflowPunct w:val="0"/>
        <w:autoSpaceDE w:val="0"/>
        <w:autoSpaceDN w:val="0"/>
        <w:adjustRightInd w:val="0"/>
        <w:spacing w:after="0"/>
        <w:ind w:left="284" w:hanging="283"/>
        <w:jc w:val="both"/>
        <w:textAlignment w:val="baseline"/>
        <w:rPr>
          <w:rFonts w:ascii="Times New Roman" w:hAnsi="Times New Roman"/>
          <w:sz w:val="24"/>
          <w:szCs w:val="24"/>
        </w:rPr>
      </w:pPr>
      <w:r w:rsidRPr="008C45B3">
        <w:rPr>
          <w:rFonts w:ascii="Times New Roman" w:eastAsia="Calibri" w:hAnsi="Times New Roman"/>
          <w:sz w:val="24"/>
          <w:szCs w:val="24"/>
          <w:lang w:eastAsia="en-US"/>
        </w:rPr>
        <w:t>ujawnienia przypadku niespełnienia wymogu zatrudnienia przez Wykonawcę lub Podwykonawcę na podstawie umowy o pracę osób wykonujących czynności wymienione w § 3 w trakcie realizacji zamówienia w wysokości 1 000,00 zł brutto za każdy przypadek,</w:t>
      </w:r>
    </w:p>
    <w:p w14:paraId="5138E117" w14:textId="77777777" w:rsidR="00484F3A" w:rsidRPr="00F347EB" w:rsidRDefault="005572F8">
      <w:pPr>
        <w:numPr>
          <w:ilvl w:val="1"/>
          <w:numId w:val="11"/>
        </w:numPr>
        <w:tabs>
          <w:tab w:val="num" w:pos="567"/>
        </w:tabs>
        <w:overflowPunct w:val="0"/>
        <w:autoSpaceDE w:val="0"/>
        <w:autoSpaceDN w:val="0"/>
        <w:adjustRightInd w:val="0"/>
        <w:spacing w:after="0"/>
        <w:ind w:left="284" w:hanging="283"/>
        <w:jc w:val="both"/>
        <w:textAlignment w:val="baseline"/>
        <w:rPr>
          <w:rFonts w:ascii="Times New Roman" w:hAnsi="Times New Roman"/>
          <w:sz w:val="24"/>
          <w:szCs w:val="24"/>
        </w:rPr>
      </w:pPr>
      <w:r w:rsidRPr="00F347EB">
        <w:rPr>
          <w:rFonts w:ascii="Times New Roman" w:hAnsi="Times New Roman"/>
          <w:sz w:val="24"/>
          <w:szCs w:val="24"/>
        </w:rPr>
        <w:t xml:space="preserve">za brak dostarczenia </w:t>
      </w:r>
      <w:r w:rsidR="008869AF" w:rsidRPr="00F347EB">
        <w:rPr>
          <w:rFonts w:ascii="Times New Roman" w:hAnsi="Times New Roman"/>
          <w:sz w:val="24"/>
          <w:szCs w:val="24"/>
        </w:rPr>
        <w:t xml:space="preserve">dokumentów określonych w par. 3 ust. 4 powyżej, </w:t>
      </w:r>
      <w:r w:rsidRPr="00F347EB">
        <w:rPr>
          <w:rFonts w:ascii="Times New Roman" w:hAnsi="Times New Roman"/>
          <w:sz w:val="24"/>
          <w:szCs w:val="24"/>
        </w:rPr>
        <w:t xml:space="preserve">w terminie określonym w żądaniu Zamawiającego w wysokości 1000,00 zł brutto za każdy </w:t>
      </w:r>
      <w:r w:rsidR="008869AF" w:rsidRPr="00F347EB">
        <w:rPr>
          <w:rFonts w:ascii="Times New Roman" w:hAnsi="Times New Roman"/>
          <w:sz w:val="24"/>
          <w:szCs w:val="24"/>
        </w:rPr>
        <w:t>brak przedłożenia dokumentów.</w:t>
      </w:r>
    </w:p>
    <w:p w14:paraId="0E200FB7" w14:textId="77777777" w:rsidR="005572F8" w:rsidRPr="008C45B3" w:rsidRDefault="005572F8" w:rsidP="005572F8">
      <w:pPr>
        <w:autoSpaceDE w:val="0"/>
        <w:autoSpaceDN w:val="0"/>
        <w:adjustRightInd w:val="0"/>
        <w:spacing w:after="0" w:line="240" w:lineRule="auto"/>
        <w:ind w:left="360"/>
        <w:jc w:val="both"/>
        <w:rPr>
          <w:rFonts w:ascii="Times New Roman" w:eastAsia="Calibri" w:hAnsi="Times New Roman"/>
          <w:sz w:val="24"/>
          <w:szCs w:val="24"/>
          <w:lang w:eastAsia="en-US"/>
        </w:rPr>
      </w:pPr>
    </w:p>
    <w:p w14:paraId="7F07A995" w14:textId="77777777" w:rsidR="005572F8" w:rsidRPr="008C45B3" w:rsidRDefault="005572F8" w:rsidP="005572F8">
      <w:pPr>
        <w:numPr>
          <w:ilvl w:val="0"/>
          <w:numId w:val="12"/>
        </w:numPr>
        <w:tabs>
          <w:tab w:val="num" w:pos="284"/>
          <w:tab w:val="num" w:pos="567"/>
        </w:tabs>
        <w:spacing w:after="0"/>
        <w:ind w:hanging="363"/>
        <w:jc w:val="both"/>
        <w:rPr>
          <w:rFonts w:ascii="Times New Roman" w:hAnsi="Times New Roman"/>
          <w:sz w:val="24"/>
          <w:szCs w:val="24"/>
        </w:rPr>
      </w:pPr>
      <w:r w:rsidRPr="008C45B3">
        <w:rPr>
          <w:rFonts w:ascii="Times New Roman" w:hAnsi="Times New Roman"/>
          <w:sz w:val="24"/>
          <w:szCs w:val="24"/>
        </w:rPr>
        <w:t xml:space="preserve">W razie stwierdzenia, że Wykonawca nie gwarantuje utrzymania właściwego standardu wykonywania usługi (przez okres 2 dni) niewykonywania usługi zimowego utrzymania dróg lub wykonywania usługi w sposób nieprawidłowy), Zamawiający może zlecić realizację powyższej usługi w całości lub w odpowiednim zakresie podmiotowi trzeciemu (wykonanie zastępcze). Wykonanie zastępcze Zamawiający może zastosować także, jeżeli Wykonawca nie rozpoczął wykonania usługi lub przerwał jej wykonywanie.  </w:t>
      </w:r>
    </w:p>
    <w:p w14:paraId="6401AB9E" w14:textId="77777777" w:rsidR="005572F8" w:rsidRPr="008C45B3" w:rsidRDefault="005572F8" w:rsidP="005572F8">
      <w:pPr>
        <w:numPr>
          <w:ilvl w:val="1"/>
          <w:numId w:val="16"/>
        </w:numPr>
        <w:tabs>
          <w:tab w:val="num" w:pos="357"/>
        </w:tabs>
        <w:spacing w:after="0"/>
        <w:ind w:left="284" w:hanging="284"/>
        <w:jc w:val="both"/>
        <w:rPr>
          <w:rFonts w:ascii="Times New Roman" w:hAnsi="Times New Roman"/>
          <w:sz w:val="24"/>
          <w:szCs w:val="24"/>
        </w:rPr>
      </w:pPr>
      <w:r w:rsidRPr="008C45B3">
        <w:rPr>
          <w:rFonts w:ascii="Times New Roman" w:hAnsi="Times New Roman"/>
          <w:sz w:val="24"/>
          <w:szCs w:val="24"/>
        </w:rPr>
        <w:t xml:space="preserve">Przed zastosowaniem wykonania zastępczego Zamawiający wzywa Wykonawcę do podjęcia wykonania usługi jeżeli Wykonawca jej nie wykonuje lub przerwał  jej wykonywanie, albo wzywa do zmiany sposobu wykonywania usługi, wyznaczając mu w tym celu maksymalnie 1 dniowy termin. </w:t>
      </w:r>
    </w:p>
    <w:p w14:paraId="2F21BB38" w14:textId="77777777" w:rsidR="005572F8" w:rsidRPr="008C45B3" w:rsidRDefault="005572F8" w:rsidP="005572F8">
      <w:pPr>
        <w:numPr>
          <w:ilvl w:val="1"/>
          <w:numId w:val="16"/>
        </w:numPr>
        <w:tabs>
          <w:tab w:val="num" w:pos="357"/>
        </w:tabs>
        <w:spacing w:after="0"/>
        <w:ind w:left="284" w:hanging="284"/>
        <w:jc w:val="both"/>
        <w:rPr>
          <w:rFonts w:ascii="Times New Roman" w:hAnsi="Times New Roman"/>
          <w:sz w:val="24"/>
          <w:szCs w:val="24"/>
        </w:rPr>
      </w:pPr>
      <w:r w:rsidRPr="008C45B3">
        <w:rPr>
          <w:rFonts w:ascii="Times New Roman" w:hAnsi="Times New Roman"/>
          <w:sz w:val="24"/>
          <w:szCs w:val="24"/>
        </w:rPr>
        <w:t xml:space="preserve">Zlecenie przez Zamawiającego wykonania, kontynuowania lub poprawienia usługi podmiotowi trzeciemu odbywa się na koszt i ryzyko Wykonawcy. Odbywać się to będzie w ten sposób, że Zamawiający zleca Wykonawcy zastępczemu wykonanie działań objętych niniejszą umową, za które dokona zapłaty i jednocześnie obciąży tymi kosztami Wykonawcę, w takiej sytuacji ceny jednostkowe mogą być różne od cen ofertowych Wykonawcy. </w:t>
      </w:r>
    </w:p>
    <w:p w14:paraId="3C181F9F" w14:textId="77777777" w:rsidR="005572F8" w:rsidRPr="008C45B3" w:rsidRDefault="005572F8" w:rsidP="005572F8">
      <w:pPr>
        <w:numPr>
          <w:ilvl w:val="1"/>
          <w:numId w:val="16"/>
        </w:numPr>
        <w:tabs>
          <w:tab w:val="num" w:pos="357"/>
        </w:tabs>
        <w:spacing w:after="0"/>
        <w:ind w:left="284" w:hanging="284"/>
        <w:jc w:val="both"/>
        <w:rPr>
          <w:rFonts w:ascii="Times New Roman" w:hAnsi="Times New Roman"/>
          <w:sz w:val="24"/>
          <w:szCs w:val="24"/>
        </w:rPr>
      </w:pPr>
      <w:r w:rsidRPr="008C45B3">
        <w:rPr>
          <w:rFonts w:ascii="Times New Roman" w:hAnsi="Times New Roman"/>
          <w:sz w:val="24"/>
          <w:szCs w:val="24"/>
        </w:rPr>
        <w:t>Zlecenie przez Zamawiającego wykonania zastępczego nie wyklucza naliczania przez niego kar umownych zgodnie z umową.</w:t>
      </w:r>
    </w:p>
    <w:p w14:paraId="0481ED28" w14:textId="77777777" w:rsidR="005572F8" w:rsidRPr="008C45B3" w:rsidRDefault="005572F8" w:rsidP="005572F8">
      <w:pPr>
        <w:numPr>
          <w:ilvl w:val="1"/>
          <w:numId w:val="16"/>
        </w:numPr>
        <w:tabs>
          <w:tab w:val="num" w:pos="357"/>
        </w:tabs>
        <w:spacing w:after="0"/>
        <w:ind w:left="284" w:hanging="284"/>
        <w:jc w:val="both"/>
        <w:rPr>
          <w:rFonts w:ascii="Times New Roman" w:hAnsi="Times New Roman"/>
          <w:sz w:val="24"/>
          <w:szCs w:val="24"/>
        </w:rPr>
      </w:pPr>
      <w:r w:rsidRPr="008C45B3">
        <w:rPr>
          <w:rFonts w:ascii="Times New Roman" w:hAnsi="Times New Roman"/>
          <w:sz w:val="24"/>
          <w:szCs w:val="24"/>
        </w:rPr>
        <w:t xml:space="preserve">Koszty poniesione przez Zamawiającego w związku ze zleceniem wykonania zastępczego mogą być potrącone przez Zamawiającego z wynagrodzenia przysługującemu Wykonawcy z tytułu umowy od Zamawiającego.  </w:t>
      </w:r>
    </w:p>
    <w:p w14:paraId="0773DB92" w14:textId="77777777" w:rsidR="005572F8" w:rsidRPr="008C45B3" w:rsidRDefault="005572F8" w:rsidP="005572F8">
      <w:pPr>
        <w:spacing w:after="0"/>
        <w:ind w:left="720"/>
        <w:jc w:val="both"/>
        <w:rPr>
          <w:rFonts w:ascii="Times New Roman" w:hAnsi="Times New Roman"/>
          <w:sz w:val="24"/>
          <w:szCs w:val="24"/>
        </w:rPr>
      </w:pPr>
    </w:p>
    <w:p w14:paraId="02BB20D2" w14:textId="77777777" w:rsidR="005572F8" w:rsidRPr="008C45B3" w:rsidRDefault="005572F8" w:rsidP="005572F8">
      <w:pPr>
        <w:numPr>
          <w:ilvl w:val="0"/>
          <w:numId w:val="12"/>
        </w:numPr>
        <w:tabs>
          <w:tab w:val="num" w:pos="284"/>
          <w:tab w:val="num" w:pos="567"/>
        </w:tabs>
        <w:spacing w:after="0"/>
        <w:ind w:hanging="363"/>
        <w:jc w:val="both"/>
        <w:rPr>
          <w:rFonts w:ascii="Times New Roman" w:hAnsi="Times New Roman"/>
          <w:sz w:val="24"/>
          <w:szCs w:val="24"/>
        </w:rPr>
      </w:pPr>
      <w:r w:rsidRPr="008C45B3">
        <w:rPr>
          <w:rFonts w:ascii="Times New Roman" w:hAnsi="Times New Roman"/>
          <w:sz w:val="24"/>
          <w:szCs w:val="24"/>
        </w:rPr>
        <w:t xml:space="preserve">Każda ze stron dokona zapłaty kar umownych przelewem na wskazany przez drugą stronę umowy rachunek bankowy w terminie 7 dni kalendarzowych od dnia doręczenia mu żądania zapłaty. </w:t>
      </w:r>
    </w:p>
    <w:p w14:paraId="5FE6D547" w14:textId="77777777" w:rsidR="005572F8" w:rsidRPr="008C45B3" w:rsidRDefault="005572F8" w:rsidP="005572F8">
      <w:pPr>
        <w:numPr>
          <w:ilvl w:val="0"/>
          <w:numId w:val="12"/>
        </w:numPr>
        <w:tabs>
          <w:tab w:val="num" w:pos="284"/>
          <w:tab w:val="num" w:pos="567"/>
        </w:tabs>
        <w:spacing w:after="0"/>
        <w:ind w:hanging="363"/>
        <w:jc w:val="both"/>
        <w:rPr>
          <w:rFonts w:ascii="Times New Roman" w:hAnsi="Times New Roman"/>
          <w:sz w:val="24"/>
          <w:szCs w:val="24"/>
        </w:rPr>
      </w:pPr>
      <w:r w:rsidRPr="008C45B3">
        <w:rPr>
          <w:rFonts w:ascii="Times New Roman" w:hAnsi="Times New Roman"/>
          <w:sz w:val="24"/>
          <w:szCs w:val="24"/>
        </w:rPr>
        <w:t xml:space="preserve">Kary umowne należne Zamawiającemu mogą być potrącone z wynagrodzenie Wykonawcy na podstawie przedłożonego mu oświadczenia Zamawiającego o potrąceniu. Na tę okoliczność Zamawiający wystawi stosowną notę obciążeniową. </w:t>
      </w:r>
    </w:p>
    <w:p w14:paraId="3590FF74" w14:textId="77777777" w:rsidR="00484F3A" w:rsidRDefault="00484F3A" w:rsidP="005572F8">
      <w:pPr>
        <w:numPr>
          <w:ilvl w:val="0"/>
          <w:numId w:val="12"/>
        </w:numPr>
        <w:tabs>
          <w:tab w:val="num" w:pos="284"/>
          <w:tab w:val="num" w:pos="567"/>
        </w:tabs>
        <w:spacing w:after="0"/>
        <w:ind w:hanging="363"/>
        <w:jc w:val="both"/>
        <w:rPr>
          <w:rFonts w:ascii="Times New Roman" w:hAnsi="Times New Roman"/>
          <w:sz w:val="24"/>
          <w:szCs w:val="24"/>
        </w:rPr>
      </w:pPr>
      <w:r>
        <w:rPr>
          <w:rFonts w:ascii="Times New Roman" w:hAnsi="Times New Roman"/>
          <w:sz w:val="24"/>
          <w:szCs w:val="24"/>
        </w:rPr>
        <w:t>Łączna maksymalna wysokość kar umownych, których może dochodzić Zamawiający wynosi. …….</w:t>
      </w:r>
    </w:p>
    <w:p w14:paraId="16A4DCE2" w14:textId="77777777" w:rsidR="005572F8" w:rsidRPr="008C45B3" w:rsidRDefault="005572F8" w:rsidP="005572F8">
      <w:pPr>
        <w:numPr>
          <w:ilvl w:val="0"/>
          <w:numId w:val="12"/>
        </w:numPr>
        <w:tabs>
          <w:tab w:val="num" w:pos="284"/>
          <w:tab w:val="num" w:pos="567"/>
        </w:tabs>
        <w:spacing w:after="0"/>
        <w:ind w:hanging="363"/>
        <w:jc w:val="both"/>
        <w:rPr>
          <w:rFonts w:ascii="Times New Roman" w:hAnsi="Times New Roman"/>
          <w:sz w:val="24"/>
          <w:szCs w:val="24"/>
        </w:rPr>
      </w:pPr>
      <w:r w:rsidRPr="008C45B3">
        <w:rPr>
          <w:rFonts w:ascii="Times New Roman" w:hAnsi="Times New Roman"/>
          <w:sz w:val="24"/>
          <w:szCs w:val="24"/>
        </w:rPr>
        <w:t xml:space="preserve">Strony mają prawo do dochodzenia odszkodowania na zasadach ogólnych przewidzianych w Kodeksie Cywilnym w przypadku, gdy szkoda przewyższy wysokość kar umownych, bądź wystąpiła z innego tytułu. </w:t>
      </w:r>
    </w:p>
    <w:p w14:paraId="4DBA987A" w14:textId="77777777" w:rsidR="005572F8" w:rsidRPr="008C45B3" w:rsidRDefault="005572F8" w:rsidP="005572F8">
      <w:pPr>
        <w:autoSpaceDE w:val="0"/>
        <w:autoSpaceDN w:val="0"/>
        <w:adjustRightInd w:val="0"/>
        <w:spacing w:after="48" w:line="360" w:lineRule="auto"/>
        <w:jc w:val="both"/>
        <w:rPr>
          <w:rFonts w:ascii="Times New Roman" w:hAnsi="Times New Roman"/>
          <w:sz w:val="24"/>
          <w:szCs w:val="24"/>
        </w:rPr>
      </w:pPr>
    </w:p>
    <w:p w14:paraId="0A785A03" w14:textId="77777777" w:rsidR="005572F8" w:rsidRPr="008C45B3" w:rsidRDefault="005572F8" w:rsidP="005572F8">
      <w:pPr>
        <w:spacing w:after="0"/>
        <w:jc w:val="center"/>
        <w:rPr>
          <w:rFonts w:ascii="Times New Roman" w:hAnsi="Times New Roman"/>
          <w:b/>
          <w:sz w:val="24"/>
          <w:szCs w:val="24"/>
        </w:rPr>
      </w:pPr>
      <w:r w:rsidRPr="008C45B3">
        <w:rPr>
          <w:rFonts w:ascii="Times New Roman" w:hAnsi="Times New Roman"/>
          <w:b/>
          <w:sz w:val="24"/>
          <w:szCs w:val="24"/>
        </w:rPr>
        <w:t>§ 12.</w:t>
      </w:r>
    </w:p>
    <w:p w14:paraId="4621E8D3" w14:textId="77777777" w:rsidR="005572F8" w:rsidRPr="00602CFE" w:rsidRDefault="005572F8" w:rsidP="005572F8">
      <w:pPr>
        <w:tabs>
          <w:tab w:val="num" w:pos="480"/>
        </w:tabs>
        <w:spacing w:after="0" w:line="240" w:lineRule="auto"/>
        <w:ind w:left="284" w:hanging="284"/>
        <w:jc w:val="both"/>
        <w:rPr>
          <w:rFonts w:ascii="Times New Roman" w:hAnsi="Times New Roman"/>
          <w:i/>
          <w:sz w:val="24"/>
          <w:szCs w:val="24"/>
        </w:rPr>
      </w:pPr>
      <w:r w:rsidRPr="008C45B3">
        <w:rPr>
          <w:rFonts w:ascii="Times New Roman" w:hAnsi="Times New Roman"/>
          <w:sz w:val="24"/>
          <w:szCs w:val="24"/>
        </w:rPr>
        <w:t>1.</w:t>
      </w:r>
      <w:r w:rsidRPr="008C45B3">
        <w:rPr>
          <w:rFonts w:ascii="Times New Roman" w:hAnsi="Times New Roman"/>
          <w:sz w:val="24"/>
          <w:szCs w:val="24"/>
        </w:rPr>
        <w:tab/>
        <w:t xml:space="preserve">Wykonawca oświadcza, iż do realizacji przedmiotu umowy </w:t>
      </w:r>
      <w:r w:rsidRPr="008C45B3">
        <w:rPr>
          <w:rFonts w:ascii="Times New Roman" w:hAnsi="Times New Roman"/>
          <w:i/>
          <w:sz w:val="24"/>
          <w:szCs w:val="24"/>
        </w:rPr>
        <w:t>zatrudni podwykonawców/ nie zatrudni podwyk</w:t>
      </w:r>
      <w:r w:rsidR="00D1686F" w:rsidRPr="008C45B3">
        <w:rPr>
          <w:rFonts w:ascii="Times New Roman" w:hAnsi="Times New Roman"/>
          <w:i/>
          <w:sz w:val="24"/>
          <w:szCs w:val="24"/>
        </w:rPr>
        <w:t>onawców.</w:t>
      </w:r>
    </w:p>
    <w:p w14:paraId="1DEDC849" w14:textId="77777777" w:rsidR="005572F8" w:rsidRPr="00602CFE" w:rsidRDefault="005572F8" w:rsidP="005572F8">
      <w:pPr>
        <w:tabs>
          <w:tab w:val="num" w:pos="480"/>
        </w:tabs>
        <w:spacing w:after="0" w:line="240" w:lineRule="auto"/>
        <w:ind w:left="284" w:hanging="284"/>
        <w:jc w:val="both"/>
        <w:rPr>
          <w:rFonts w:ascii="Times New Roman" w:hAnsi="Times New Roman"/>
          <w:sz w:val="24"/>
          <w:szCs w:val="24"/>
        </w:rPr>
      </w:pPr>
      <w:r w:rsidRPr="00602CFE">
        <w:rPr>
          <w:rFonts w:ascii="Times New Roman" w:hAnsi="Times New Roman"/>
          <w:sz w:val="24"/>
          <w:szCs w:val="24"/>
        </w:rPr>
        <w:t>2.</w:t>
      </w:r>
      <w:r w:rsidRPr="00602CFE">
        <w:rPr>
          <w:rFonts w:ascii="Times New Roman" w:hAnsi="Times New Roman"/>
          <w:sz w:val="24"/>
          <w:szCs w:val="24"/>
        </w:rPr>
        <w:tab/>
        <w:t xml:space="preserve">Wykonawca ponosi pełną odpowiedzialności za właściwe i terminowe wykonanie całego przedmiotu umowy, w tym także odpowiedzialność za jakość, terminowość oraz bezpieczeństwo realizowanych zobowiązań wynikających z umów o podwykonawstwo. </w:t>
      </w:r>
    </w:p>
    <w:p w14:paraId="462965FF" w14:textId="77777777" w:rsidR="005572F8" w:rsidRPr="000D5132" w:rsidRDefault="005572F8" w:rsidP="005572F8">
      <w:pPr>
        <w:tabs>
          <w:tab w:val="num" w:pos="480"/>
        </w:tabs>
        <w:spacing w:after="0" w:line="240" w:lineRule="auto"/>
        <w:ind w:left="284" w:hanging="284"/>
        <w:jc w:val="both"/>
        <w:rPr>
          <w:rFonts w:ascii="Times New Roman" w:hAnsi="Times New Roman"/>
          <w:sz w:val="24"/>
          <w:szCs w:val="24"/>
        </w:rPr>
      </w:pPr>
      <w:r w:rsidRPr="000D5132">
        <w:rPr>
          <w:rFonts w:ascii="Times New Roman" w:hAnsi="Times New Roman"/>
          <w:sz w:val="24"/>
          <w:szCs w:val="24"/>
        </w:rPr>
        <w:t>3.</w:t>
      </w:r>
      <w:r w:rsidRPr="000D5132">
        <w:rPr>
          <w:rFonts w:ascii="Times New Roman" w:hAnsi="Times New Roman"/>
          <w:sz w:val="24"/>
          <w:szCs w:val="24"/>
        </w:rPr>
        <w:tab/>
        <w:t xml:space="preserve">Przez umowy o podwykonawstwo strony rozumieją pisemne umowy o charakterze odpłatnym, których przedmiotem są usługi, dostawy stanowiące część niniejszej umowy, a co najmniej jednym innym podmiotem (podwykonawcą). </w:t>
      </w:r>
    </w:p>
    <w:p w14:paraId="3D3ABA6F" w14:textId="77777777" w:rsidR="003E5648" w:rsidRPr="00924AB6" w:rsidRDefault="005572F8" w:rsidP="005572F8">
      <w:pPr>
        <w:spacing w:after="0"/>
        <w:ind w:left="284" w:hanging="284"/>
        <w:jc w:val="both"/>
        <w:rPr>
          <w:rFonts w:ascii="Times New Roman" w:hAnsi="Times New Roman"/>
          <w:b/>
          <w:sz w:val="24"/>
          <w:szCs w:val="24"/>
        </w:rPr>
      </w:pPr>
      <w:r w:rsidRPr="00924AB6">
        <w:rPr>
          <w:rFonts w:ascii="Times New Roman" w:hAnsi="Times New Roman"/>
          <w:sz w:val="24"/>
          <w:szCs w:val="24"/>
        </w:rPr>
        <w:t>4.</w:t>
      </w:r>
      <w:r w:rsidRPr="00924AB6">
        <w:rPr>
          <w:rFonts w:ascii="Times New Roman" w:hAnsi="Times New Roman"/>
          <w:sz w:val="24"/>
          <w:szCs w:val="24"/>
        </w:rPr>
        <w:tab/>
        <w:t>W przypadku, gdy Wykonawca zamierza zatrudnić podwykonawców do realizacji przedmiotu umowy - zobowiązany jest zawiadomić o tym fakcie Zamawiającego</w:t>
      </w:r>
      <w:r w:rsidR="003E5648">
        <w:rPr>
          <w:rFonts w:ascii="Times New Roman" w:hAnsi="Times New Roman"/>
          <w:sz w:val="24"/>
          <w:szCs w:val="24"/>
        </w:rPr>
        <w:t xml:space="preserve"> oraz przedłoży umowę o podwykonawstwo do akceptacji Zamawiającemu.</w:t>
      </w:r>
    </w:p>
    <w:p w14:paraId="110F0327" w14:textId="77777777" w:rsidR="005572F8" w:rsidRPr="008C45B3" w:rsidRDefault="005572F8" w:rsidP="005572F8">
      <w:pPr>
        <w:spacing w:after="0"/>
        <w:jc w:val="center"/>
        <w:rPr>
          <w:rFonts w:ascii="Times New Roman" w:hAnsi="Times New Roman"/>
          <w:b/>
          <w:sz w:val="24"/>
          <w:szCs w:val="24"/>
        </w:rPr>
      </w:pPr>
    </w:p>
    <w:p w14:paraId="07F8A5F2" w14:textId="77777777" w:rsidR="005572F8" w:rsidRPr="008C45B3" w:rsidRDefault="005572F8" w:rsidP="005572F8">
      <w:pPr>
        <w:spacing w:after="0"/>
        <w:jc w:val="center"/>
        <w:rPr>
          <w:rFonts w:ascii="Times New Roman" w:hAnsi="Times New Roman"/>
          <w:b/>
          <w:sz w:val="24"/>
          <w:szCs w:val="24"/>
        </w:rPr>
      </w:pPr>
      <w:r w:rsidRPr="008C45B3">
        <w:rPr>
          <w:rFonts w:ascii="Times New Roman" w:hAnsi="Times New Roman"/>
          <w:b/>
          <w:sz w:val="24"/>
          <w:szCs w:val="24"/>
        </w:rPr>
        <w:t>§ 13.</w:t>
      </w:r>
    </w:p>
    <w:p w14:paraId="6902DFEC" w14:textId="77777777" w:rsidR="005572F8" w:rsidRPr="008C45B3" w:rsidRDefault="005572F8" w:rsidP="005572F8">
      <w:pPr>
        <w:spacing w:after="0" w:line="271" w:lineRule="auto"/>
        <w:jc w:val="center"/>
        <w:rPr>
          <w:rFonts w:ascii="Times New Roman" w:eastAsia="Calibri" w:hAnsi="Times New Roman"/>
          <w:b/>
          <w:bCs/>
          <w:sz w:val="24"/>
          <w:szCs w:val="24"/>
          <w:lang w:eastAsia="en-US"/>
        </w:rPr>
      </w:pPr>
      <w:r w:rsidRPr="008C45B3">
        <w:rPr>
          <w:rFonts w:ascii="Times New Roman" w:eastAsia="Calibri" w:hAnsi="Times New Roman"/>
          <w:b/>
          <w:bCs/>
          <w:sz w:val="24"/>
          <w:szCs w:val="24"/>
          <w:lang w:eastAsia="en-US"/>
        </w:rPr>
        <w:t>Zmiany umowy.</w:t>
      </w:r>
    </w:p>
    <w:p w14:paraId="2E55449D" w14:textId="77777777" w:rsidR="005572F8" w:rsidRPr="008C45B3" w:rsidRDefault="005572F8" w:rsidP="005572F8">
      <w:pPr>
        <w:spacing w:after="0" w:line="271" w:lineRule="auto"/>
        <w:jc w:val="center"/>
        <w:rPr>
          <w:rFonts w:ascii="Times New Roman" w:eastAsia="Calibri" w:hAnsi="Times New Roman"/>
          <w:b/>
          <w:bCs/>
          <w:sz w:val="24"/>
          <w:szCs w:val="24"/>
          <w:lang w:eastAsia="en-US"/>
        </w:rPr>
      </w:pPr>
    </w:p>
    <w:p w14:paraId="183619BF" w14:textId="77777777" w:rsidR="002422A3" w:rsidRPr="002422A3" w:rsidRDefault="002422A3" w:rsidP="002422A3">
      <w:pPr>
        <w:numPr>
          <w:ilvl w:val="0"/>
          <w:numId w:val="24"/>
        </w:numPr>
        <w:spacing w:after="0"/>
        <w:jc w:val="both"/>
        <w:rPr>
          <w:rFonts w:ascii="Times New Roman" w:hAnsi="Times New Roman"/>
          <w:sz w:val="24"/>
          <w:szCs w:val="24"/>
        </w:rPr>
      </w:pPr>
      <w:r w:rsidRPr="002422A3">
        <w:rPr>
          <w:rFonts w:ascii="Times New Roman" w:hAnsi="Times New Roman"/>
          <w:sz w:val="24"/>
          <w:szCs w:val="24"/>
        </w:rPr>
        <w:t xml:space="preserve">Zamawiający, zgodnie z art. 455 ustawy Pzp, przewiduje możliwość dokonania zmiany postanowień umowy, w następujących zakresach: </w:t>
      </w:r>
    </w:p>
    <w:p w14:paraId="6E867EA3" w14:textId="77777777" w:rsidR="002422A3" w:rsidRPr="002422A3" w:rsidRDefault="002422A3" w:rsidP="002422A3">
      <w:pPr>
        <w:numPr>
          <w:ilvl w:val="0"/>
          <w:numId w:val="26"/>
        </w:numPr>
        <w:spacing w:after="0"/>
        <w:jc w:val="both"/>
        <w:rPr>
          <w:rFonts w:ascii="Times New Roman" w:hAnsi="Times New Roman"/>
          <w:sz w:val="24"/>
          <w:szCs w:val="24"/>
        </w:rPr>
      </w:pPr>
      <w:r w:rsidRPr="002422A3">
        <w:rPr>
          <w:rFonts w:ascii="Times New Roman" w:hAnsi="Times New Roman"/>
          <w:sz w:val="24"/>
          <w:szCs w:val="24"/>
        </w:rPr>
        <w:t xml:space="preserve">Zmiana postanowień niniejszej umowy może nastąpić jedynie wtedy, gdy nie jest ona sprzeczna z ustawą Prawo zamówień publicznych. </w:t>
      </w:r>
    </w:p>
    <w:p w14:paraId="38B533A5" w14:textId="77777777" w:rsidR="002422A3" w:rsidRPr="002422A3" w:rsidRDefault="002422A3" w:rsidP="001E4F1B">
      <w:pPr>
        <w:numPr>
          <w:ilvl w:val="0"/>
          <w:numId w:val="26"/>
        </w:numPr>
        <w:spacing w:after="0"/>
        <w:jc w:val="both"/>
        <w:rPr>
          <w:rFonts w:ascii="Times New Roman" w:hAnsi="Times New Roman"/>
          <w:sz w:val="24"/>
          <w:szCs w:val="24"/>
        </w:rPr>
      </w:pPr>
      <w:r w:rsidRPr="002422A3">
        <w:rPr>
          <w:rFonts w:ascii="Times New Roman" w:hAnsi="Times New Roman"/>
          <w:sz w:val="24"/>
          <w:szCs w:val="24"/>
        </w:rPr>
        <w:t>Dopuszcza się możliwość dokonania zmian postanowień umowy w stosunku do treści oferty - zmiany kontraktowe, jeżeli konieczność wprowadzenia takich zmian wynika z następujących okoliczności:</w:t>
      </w:r>
    </w:p>
    <w:p w14:paraId="1A8B014F" w14:textId="77777777" w:rsidR="002422A3" w:rsidRPr="002422A3" w:rsidRDefault="002422A3" w:rsidP="001E4F1B">
      <w:pPr>
        <w:spacing w:after="0"/>
        <w:jc w:val="both"/>
        <w:rPr>
          <w:rFonts w:ascii="Times New Roman" w:hAnsi="Times New Roman"/>
          <w:sz w:val="24"/>
          <w:szCs w:val="24"/>
        </w:rPr>
      </w:pPr>
      <w:r w:rsidRPr="002422A3">
        <w:rPr>
          <w:rFonts w:ascii="Times New Roman" w:hAnsi="Times New Roman"/>
          <w:sz w:val="24"/>
          <w:szCs w:val="24"/>
        </w:rPr>
        <w:t>Zmiany terminu realizacji przedmiotu umowy, w następstwie:</w:t>
      </w:r>
    </w:p>
    <w:p w14:paraId="61BDE84C" w14:textId="77777777" w:rsidR="002422A3" w:rsidRPr="002422A3" w:rsidRDefault="002422A3" w:rsidP="001E4F1B">
      <w:pPr>
        <w:numPr>
          <w:ilvl w:val="0"/>
          <w:numId w:val="27"/>
        </w:numPr>
        <w:spacing w:after="0"/>
        <w:jc w:val="both"/>
        <w:rPr>
          <w:rFonts w:ascii="Times New Roman" w:hAnsi="Times New Roman"/>
          <w:sz w:val="24"/>
          <w:szCs w:val="24"/>
        </w:rPr>
      </w:pPr>
      <w:r w:rsidRPr="002422A3">
        <w:rPr>
          <w:rFonts w:ascii="Times New Roman" w:hAnsi="Times New Roman"/>
          <w:sz w:val="24"/>
          <w:szCs w:val="24"/>
        </w:rPr>
        <w:t xml:space="preserve">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 w tym sposobu realizacji zamówienia wynikającej ze zmian w obowiązujących przepisach prawa bądź wytycznych mających wpływ na realizację przedmiotu umowy; </w:t>
      </w:r>
    </w:p>
    <w:p w14:paraId="4D859914" w14:textId="77777777" w:rsidR="002422A3" w:rsidRPr="002422A3" w:rsidRDefault="002422A3" w:rsidP="001E4F1B">
      <w:pPr>
        <w:numPr>
          <w:ilvl w:val="0"/>
          <w:numId w:val="27"/>
        </w:numPr>
        <w:spacing w:after="0"/>
        <w:jc w:val="both"/>
        <w:rPr>
          <w:rFonts w:ascii="Times New Roman" w:hAnsi="Times New Roman"/>
          <w:sz w:val="24"/>
          <w:szCs w:val="24"/>
        </w:rPr>
      </w:pPr>
      <w:r w:rsidRPr="002422A3">
        <w:rPr>
          <w:rFonts w:ascii="Times New Roman" w:hAnsi="Times New Roman"/>
          <w:sz w:val="24"/>
          <w:szCs w:val="24"/>
        </w:rPr>
        <w:t>okoliczności leżących po stronie Zamawiającego, których Zamawiający działając z należytą starannością nie mógł przewidzieć (uzasadnione wstrzymanie, zawieszenie robót, przerwa w realizacji inwestycji) i nie wynikających z przyczyn leżących po stronie Wykonawcy. Termin zakończenia przedmiotu umowy zostaje przesunięty o czas trwania wskazanych okoliczności.</w:t>
      </w:r>
    </w:p>
    <w:p w14:paraId="194E7C92" w14:textId="77777777" w:rsidR="002422A3" w:rsidRPr="002422A3" w:rsidRDefault="002422A3" w:rsidP="001E4F1B">
      <w:pPr>
        <w:numPr>
          <w:ilvl w:val="0"/>
          <w:numId w:val="24"/>
        </w:numPr>
        <w:spacing w:after="0"/>
        <w:jc w:val="both"/>
        <w:rPr>
          <w:rFonts w:ascii="Times New Roman" w:hAnsi="Times New Roman"/>
          <w:sz w:val="24"/>
          <w:szCs w:val="24"/>
        </w:rPr>
      </w:pPr>
      <w:r w:rsidRPr="002422A3">
        <w:rPr>
          <w:rFonts w:ascii="Times New Roman" w:hAnsi="Times New Roman"/>
          <w:sz w:val="24"/>
          <w:szCs w:val="24"/>
        </w:rPr>
        <w:t>Zmiany wynagrodzenia Wykonawcy, w następstwie działań organów 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zmiany wynagrodzenia, Wykonawca zwróci się do Zamawiającego z wnioskiem o dokonanie odpowiedniej zmiany wynagrodzenia – wskaże kwotę, o którą wynagrodzenie Wykonawcy ma ulec zmianie, wraz z wyliczenie całkowitej kwoty oraz wskaże datę, od której nastąpiła bądź nastąpi zmiana wysokości kosztów wykonania umowy. Zmiana ta nie wymaga zawarcia aneksu do umowy.</w:t>
      </w:r>
    </w:p>
    <w:p w14:paraId="730D9A85" w14:textId="77777777" w:rsidR="002422A3" w:rsidRPr="002422A3" w:rsidRDefault="002422A3" w:rsidP="001E4F1B">
      <w:pPr>
        <w:numPr>
          <w:ilvl w:val="0"/>
          <w:numId w:val="24"/>
        </w:numPr>
        <w:spacing w:after="0"/>
        <w:jc w:val="both"/>
        <w:rPr>
          <w:rFonts w:ascii="Times New Roman" w:hAnsi="Times New Roman"/>
          <w:sz w:val="24"/>
          <w:szCs w:val="24"/>
        </w:rPr>
      </w:pPr>
      <w:r w:rsidRPr="002422A3">
        <w:rPr>
          <w:rFonts w:ascii="Times New Roman" w:hAnsi="Times New Roman"/>
          <w:sz w:val="24"/>
          <w:szCs w:val="24"/>
        </w:rPr>
        <w:t xml:space="preserve">Zmiany, rezygnacji, bądź wprowadzenia podwykonawcy w trakcie realizacji; jeżeli zmiana lub rezygnacja z podwykonawcy dotyczy podmiotu, na którego zasoby Wykonawca powoływał się, w celu wykazania spełniania warunków udziału w postępowaniu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w:t>
      </w:r>
      <w:r w:rsidR="008B3420" w:rsidRPr="002422A3">
        <w:rPr>
          <w:rFonts w:ascii="Times New Roman" w:hAnsi="Times New Roman"/>
          <w:sz w:val="24"/>
          <w:szCs w:val="24"/>
        </w:rPr>
        <w:t>podwykonawca,</w:t>
      </w:r>
      <w:r w:rsidRPr="002422A3">
        <w:rPr>
          <w:rFonts w:ascii="Times New Roman" w:hAnsi="Times New Roman"/>
          <w:sz w:val="24"/>
          <w:szCs w:val="24"/>
        </w:rPr>
        <w:t xml:space="preserve"> o którym wyżej mowa nie może podlegać wykluczeniu w oparciu o przesłanki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dodatkowej części zamówienia realizowanej przez podwykonawcę/ów. Zmiana poprzez wprowadzenie/zgłoszenie w trakcie realizacji umowy nowej części zamówienia realizowanej w podwykonawstwie, który nie został wskazany w Ofercie, stanowi zmianę umowy i musi być poprzedzona zawarciem aneksu do umowy. Zmiana poprzez rezygnację ze wskazanej w Ofercie części zamówienia nie stanowi zmiany umowy i nie jest wymagane zawarcie aneksu do umowy. Zmiana, rezygnacja lub wprowadzenie dalszego Podwykonawcy nie stanowi zmiany umowy i nie jest wymagane zawarcie aneksu do umowy,</w:t>
      </w:r>
    </w:p>
    <w:p w14:paraId="6BEDC3F8" w14:textId="77777777" w:rsidR="002422A3" w:rsidRPr="002422A3" w:rsidRDefault="002422A3" w:rsidP="001E4F1B">
      <w:pPr>
        <w:numPr>
          <w:ilvl w:val="0"/>
          <w:numId w:val="24"/>
        </w:numPr>
        <w:spacing w:after="0"/>
        <w:jc w:val="both"/>
        <w:rPr>
          <w:rFonts w:ascii="Times New Roman" w:hAnsi="Times New Roman"/>
          <w:sz w:val="24"/>
          <w:szCs w:val="24"/>
        </w:rPr>
      </w:pPr>
      <w:r w:rsidRPr="002422A3">
        <w:rPr>
          <w:rFonts w:ascii="Times New Roman" w:hAnsi="Times New Roman"/>
          <w:sz w:val="24"/>
          <w:szCs w:val="24"/>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wskazane w SWZ zmiana ta nie wymaga zawarcia aneksu do umowy.</w:t>
      </w:r>
    </w:p>
    <w:p w14:paraId="1B83F16A" w14:textId="77777777" w:rsidR="002422A3" w:rsidRPr="002422A3" w:rsidRDefault="002422A3" w:rsidP="001E4F1B">
      <w:pPr>
        <w:numPr>
          <w:ilvl w:val="0"/>
          <w:numId w:val="24"/>
        </w:numPr>
        <w:spacing w:after="0"/>
        <w:jc w:val="both"/>
        <w:rPr>
          <w:rFonts w:ascii="Times New Roman" w:hAnsi="Times New Roman"/>
          <w:sz w:val="24"/>
          <w:szCs w:val="24"/>
        </w:rPr>
      </w:pPr>
      <w:r w:rsidRPr="002422A3">
        <w:rPr>
          <w:rFonts w:ascii="Times New Roman" w:hAnsi="Times New Roman"/>
          <w:sz w:val="24"/>
          <w:szCs w:val="24"/>
        </w:rPr>
        <w:t>Zmiany postanowień umowy następują zgodnie z zasadami określonymi w umowie oraz przy zastosowaniu przepisów ustawy Prawo zamówień publicznych i nie mogą prowadzić do zmiany charakteru umowy lub do całkowitej zmiany rodzaju zamówienia.</w:t>
      </w:r>
    </w:p>
    <w:p w14:paraId="2FD12DC6" w14:textId="77777777" w:rsidR="002422A3" w:rsidRPr="002422A3" w:rsidRDefault="002422A3" w:rsidP="001E4F1B">
      <w:pPr>
        <w:numPr>
          <w:ilvl w:val="0"/>
          <w:numId w:val="24"/>
        </w:numPr>
        <w:spacing w:after="0"/>
        <w:jc w:val="both"/>
        <w:rPr>
          <w:rFonts w:ascii="Times New Roman" w:hAnsi="Times New Roman"/>
          <w:sz w:val="24"/>
          <w:szCs w:val="24"/>
        </w:rPr>
      </w:pPr>
      <w:r w:rsidRPr="002422A3">
        <w:rPr>
          <w:rFonts w:ascii="Times New Roman" w:hAnsi="Times New Roman"/>
          <w:sz w:val="24"/>
          <w:szCs w:val="24"/>
        </w:rPr>
        <w:t xml:space="preserve">W przypadku wystąpienia okoliczności stanowiących podstawę do zmiany umowy, każda ze Stron może wystąpić z wnioskiem na piśmie w sprawie możliwości dokonania takiej zmiany. We wniosku należy opisać, uzasadnić okoliczności warunkujące zmianę oraz dołączyć stosowne dokumenty – dotyczy to </w:t>
      </w:r>
      <w:r w:rsidR="008A5990" w:rsidRPr="002422A3">
        <w:rPr>
          <w:rFonts w:ascii="Times New Roman" w:hAnsi="Times New Roman"/>
          <w:sz w:val="24"/>
          <w:szCs w:val="24"/>
        </w:rPr>
        <w:t>przypadków,</w:t>
      </w:r>
      <w:r w:rsidRPr="002422A3">
        <w:rPr>
          <w:rFonts w:ascii="Times New Roman" w:hAnsi="Times New Roman"/>
          <w:sz w:val="24"/>
          <w:szCs w:val="24"/>
        </w:rPr>
        <w:t xml:space="preserve"> kiedy dla potwierdzenia dokonania zmiany zasadnym jest przedłożenie odpowiednich dokumentów. </w:t>
      </w:r>
    </w:p>
    <w:p w14:paraId="06D5DC99" w14:textId="77777777" w:rsidR="002422A3" w:rsidRPr="002422A3" w:rsidRDefault="002422A3" w:rsidP="001E4F1B">
      <w:pPr>
        <w:numPr>
          <w:ilvl w:val="0"/>
          <w:numId w:val="24"/>
        </w:numPr>
        <w:spacing w:after="0"/>
        <w:jc w:val="both"/>
        <w:rPr>
          <w:rFonts w:ascii="Times New Roman" w:hAnsi="Times New Roman"/>
          <w:sz w:val="24"/>
          <w:szCs w:val="24"/>
        </w:rPr>
      </w:pPr>
      <w:r w:rsidRPr="002422A3">
        <w:rPr>
          <w:rFonts w:ascii="Times New Roman" w:hAnsi="Times New Roman"/>
          <w:sz w:val="24"/>
          <w:szCs w:val="24"/>
        </w:rPr>
        <w:t>Wszelkie zmiany i uzupełnienia niniejszej umowy dokonane w sposób zgodny z ustawą Prawo zamówień publicznych wymagają formy pisemnej pod rygorem nieważności w drodze aneksu do umowy skutecznego po podpisaniu przez obie Strony, z zastrzeżeniem przypadków określonych w niniejszym paragrafie.</w:t>
      </w:r>
    </w:p>
    <w:p w14:paraId="557CA0FD" w14:textId="77777777" w:rsidR="005572F8" w:rsidRPr="002422A3" w:rsidRDefault="005572F8" w:rsidP="001E4F1B">
      <w:pPr>
        <w:numPr>
          <w:ilvl w:val="0"/>
          <w:numId w:val="24"/>
        </w:numPr>
        <w:spacing w:after="0"/>
        <w:jc w:val="both"/>
        <w:rPr>
          <w:rFonts w:ascii="Times New Roman" w:hAnsi="Times New Roman"/>
          <w:sz w:val="24"/>
          <w:szCs w:val="24"/>
        </w:rPr>
      </w:pPr>
      <w:r w:rsidRPr="002422A3">
        <w:rPr>
          <w:rFonts w:ascii="Times New Roman" w:hAnsi="Times New Roman"/>
          <w:sz w:val="24"/>
          <w:szCs w:val="24"/>
        </w:rPr>
        <w:t xml:space="preserve">Zmiana umowy dokonana z naruszeniem art. </w:t>
      </w:r>
      <w:r w:rsidR="002422A3" w:rsidRPr="002422A3">
        <w:rPr>
          <w:rFonts w:ascii="Times New Roman" w:hAnsi="Times New Roman"/>
          <w:sz w:val="24"/>
          <w:szCs w:val="24"/>
        </w:rPr>
        <w:t>455</w:t>
      </w:r>
      <w:r w:rsidRPr="002422A3">
        <w:rPr>
          <w:rFonts w:ascii="Times New Roman" w:hAnsi="Times New Roman"/>
          <w:sz w:val="24"/>
          <w:szCs w:val="24"/>
        </w:rPr>
        <w:t xml:space="preserve"> ustawy Prawo zamówień publicznych podlega unieważnieniu. </w:t>
      </w:r>
    </w:p>
    <w:p w14:paraId="2938E7B9" w14:textId="77777777" w:rsidR="005572F8" w:rsidRPr="008C45B3" w:rsidRDefault="005572F8" w:rsidP="005572F8">
      <w:pPr>
        <w:spacing w:after="0"/>
        <w:jc w:val="center"/>
        <w:rPr>
          <w:rFonts w:ascii="Times New Roman" w:eastAsia="Calibri" w:hAnsi="Times New Roman"/>
          <w:b/>
          <w:bCs/>
          <w:sz w:val="24"/>
          <w:szCs w:val="24"/>
          <w:lang w:eastAsia="en-US"/>
        </w:rPr>
      </w:pPr>
    </w:p>
    <w:p w14:paraId="071E6792" w14:textId="77777777" w:rsidR="00DF2003" w:rsidRPr="008C45B3" w:rsidRDefault="00DF2003" w:rsidP="005572F8">
      <w:pPr>
        <w:spacing w:after="0" w:line="271" w:lineRule="auto"/>
        <w:rPr>
          <w:rFonts w:ascii="Times New Roman" w:eastAsia="Calibri" w:hAnsi="Times New Roman"/>
          <w:b/>
          <w:bCs/>
          <w:sz w:val="24"/>
          <w:szCs w:val="24"/>
          <w:lang w:eastAsia="en-US"/>
        </w:rPr>
      </w:pPr>
    </w:p>
    <w:p w14:paraId="34780AD4" w14:textId="77777777" w:rsidR="005572F8" w:rsidRPr="008C45B3" w:rsidRDefault="005572F8" w:rsidP="0082108E">
      <w:pPr>
        <w:spacing w:after="0"/>
        <w:jc w:val="center"/>
        <w:rPr>
          <w:rFonts w:ascii="Times New Roman" w:hAnsi="Times New Roman"/>
          <w:b/>
          <w:sz w:val="24"/>
          <w:szCs w:val="24"/>
        </w:rPr>
      </w:pPr>
      <w:r w:rsidRPr="008C45B3">
        <w:rPr>
          <w:rFonts w:ascii="Times New Roman" w:hAnsi="Times New Roman"/>
          <w:b/>
          <w:sz w:val="24"/>
          <w:szCs w:val="24"/>
        </w:rPr>
        <w:t>§ 14.</w:t>
      </w:r>
    </w:p>
    <w:p w14:paraId="7C444918" w14:textId="77777777" w:rsidR="005572F8" w:rsidRPr="008C45B3" w:rsidRDefault="005572F8" w:rsidP="005572F8">
      <w:pPr>
        <w:spacing w:after="0"/>
        <w:jc w:val="both"/>
        <w:rPr>
          <w:rFonts w:ascii="Times New Roman" w:hAnsi="Times New Roman"/>
          <w:sz w:val="24"/>
          <w:szCs w:val="24"/>
        </w:rPr>
      </w:pPr>
      <w:r w:rsidRPr="008C45B3">
        <w:rPr>
          <w:rFonts w:ascii="Times New Roman" w:hAnsi="Times New Roman"/>
          <w:sz w:val="24"/>
          <w:szCs w:val="24"/>
        </w:rPr>
        <w:t>Wszystkie spory wynikające z realizacji umowy strony poddają pod rozstrzygnięcie Sądu miejscowo właściwego dla siedziby Zamawiającego.</w:t>
      </w:r>
    </w:p>
    <w:p w14:paraId="62B51501" w14:textId="77777777" w:rsidR="005572F8" w:rsidRPr="008C45B3" w:rsidRDefault="005572F8" w:rsidP="005572F8">
      <w:pPr>
        <w:spacing w:after="0"/>
        <w:jc w:val="both"/>
        <w:rPr>
          <w:rFonts w:ascii="Times New Roman" w:hAnsi="Times New Roman"/>
          <w:sz w:val="24"/>
          <w:szCs w:val="24"/>
        </w:rPr>
      </w:pPr>
    </w:p>
    <w:p w14:paraId="57F3A7CB" w14:textId="77777777" w:rsidR="005572F8" w:rsidRPr="008C45B3" w:rsidRDefault="005572F8" w:rsidP="0082108E">
      <w:pPr>
        <w:spacing w:after="0"/>
        <w:jc w:val="center"/>
        <w:rPr>
          <w:rFonts w:ascii="Times New Roman" w:hAnsi="Times New Roman"/>
          <w:b/>
          <w:sz w:val="24"/>
          <w:szCs w:val="24"/>
        </w:rPr>
      </w:pPr>
      <w:r w:rsidRPr="008C45B3">
        <w:rPr>
          <w:rFonts w:ascii="Times New Roman" w:hAnsi="Times New Roman"/>
          <w:b/>
          <w:sz w:val="24"/>
          <w:szCs w:val="24"/>
        </w:rPr>
        <w:t>§ 15.</w:t>
      </w:r>
    </w:p>
    <w:p w14:paraId="39790E2F" w14:textId="77777777" w:rsidR="005572F8" w:rsidRPr="008C45B3" w:rsidRDefault="005572F8" w:rsidP="005572F8">
      <w:pPr>
        <w:spacing w:after="0"/>
        <w:jc w:val="both"/>
        <w:rPr>
          <w:rFonts w:ascii="Times New Roman" w:hAnsi="Times New Roman"/>
          <w:b/>
          <w:sz w:val="24"/>
          <w:szCs w:val="24"/>
        </w:rPr>
      </w:pPr>
    </w:p>
    <w:p w14:paraId="7421E914" w14:textId="77777777" w:rsidR="005572F8" w:rsidRPr="008C45B3" w:rsidRDefault="005572F8" w:rsidP="005572F8">
      <w:pPr>
        <w:widowControl w:val="0"/>
        <w:spacing w:after="0" w:line="240" w:lineRule="auto"/>
        <w:jc w:val="both"/>
        <w:rPr>
          <w:rFonts w:ascii="Times New Roman" w:eastAsia="Calibri" w:hAnsi="Times New Roman"/>
          <w:b/>
          <w:snapToGrid w:val="0"/>
          <w:sz w:val="24"/>
          <w:szCs w:val="24"/>
          <w:lang w:eastAsia="en-US"/>
        </w:rPr>
      </w:pPr>
      <w:r w:rsidRPr="008C45B3">
        <w:rPr>
          <w:rFonts w:ascii="Times New Roman" w:eastAsia="Calibri" w:hAnsi="Times New Roman"/>
          <w:b/>
          <w:snapToGrid w:val="0"/>
          <w:sz w:val="24"/>
          <w:szCs w:val="24"/>
          <w:lang w:eastAsia="en-US"/>
        </w:rPr>
        <w:t>Klauzula informacyjna z art. 13 RODO w celu związanym z postępowaniem o udzielenie zamówienia publicznego.</w:t>
      </w:r>
    </w:p>
    <w:p w14:paraId="53F79375" w14:textId="77777777" w:rsidR="005572F8" w:rsidRPr="008C45B3" w:rsidRDefault="005572F8" w:rsidP="005572F8">
      <w:pPr>
        <w:widowControl w:val="0"/>
        <w:spacing w:after="0" w:line="240" w:lineRule="auto"/>
        <w:jc w:val="both"/>
        <w:rPr>
          <w:rFonts w:ascii="Times New Roman" w:eastAsia="Calibri" w:hAnsi="Times New Roman"/>
          <w:b/>
          <w:snapToGrid w:val="0"/>
          <w:sz w:val="24"/>
          <w:szCs w:val="24"/>
          <w:lang w:eastAsia="en-US"/>
        </w:rPr>
      </w:pPr>
    </w:p>
    <w:p w14:paraId="5BE0DE9F" w14:textId="77777777" w:rsidR="005572F8" w:rsidRPr="008C45B3" w:rsidRDefault="005572F8" w:rsidP="005572F8">
      <w:pPr>
        <w:shd w:val="clear" w:color="auto" w:fill="FFFFFF"/>
        <w:spacing w:after="240"/>
        <w:jc w:val="both"/>
        <w:rPr>
          <w:rFonts w:ascii="Times New Roman" w:eastAsia="Calibri" w:hAnsi="Times New Roman"/>
          <w:color w:val="000000"/>
          <w:sz w:val="24"/>
          <w:szCs w:val="24"/>
          <w:lang w:eastAsia="en-US"/>
        </w:rPr>
      </w:pPr>
      <w:r w:rsidRPr="008C45B3">
        <w:rPr>
          <w:rFonts w:ascii="Times New Roman" w:eastAsia="Calibri" w:hAnsi="Times New Roman"/>
          <w:color w:val="000000"/>
          <w:sz w:val="24"/>
          <w:szCs w:val="24"/>
          <w:lang w:eastAsia="en-US"/>
        </w:rPr>
        <w:t xml:space="preserve">Obowiązek informacyjny do postępowań o udzielenia zamówienia zgodnie z Rozporządzeniem Parlamentu Europejskiego i Rady 2016 / 679 z dnia 27 kwietnia 2016 r. w sprawie ochrony osób fizycznych w związku z przetwarzaniem danych osobowych i w sprawie swobodnego przepływu takich danych oraz uchylenia dyrektywy 95/46/WE zw. dalej RODO.  </w:t>
      </w:r>
    </w:p>
    <w:p w14:paraId="5CC961E9" w14:textId="77777777" w:rsidR="005572F8" w:rsidRPr="008C45B3" w:rsidRDefault="005572F8" w:rsidP="005572F8">
      <w:pPr>
        <w:numPr>
          <w:ilvl w:val="0"/>
          <w:numId w:val="17"/>
        </w:numPr>
        <w:shd w:val="clear" w:color="auto" w:fill="FFFFFF"/>
        <w:spacing w:after="240"/>
        <w:contextualSpacing/>
        <w:jc w:val="both"/>
        <w:rPr>
          <w:rFonts w:ascii="Times New Roman" w:eastAsia="Calibri" w:hAnsi="Times New Roman"/>
          <w:color w:val="000000"/>
          <w:sz w:val="24"/>
          <w:szCs w:val="24"/>
        </w:rPr>
      </w:pPr>
      <w:r w:rsidRPr="008C45B3">
        <w:rPr>
          <w:rFonts w:ascii="Times New Roman" w:eastAsia="Calibri" w:hAnsi="Times New Roman"/>
          <w:color w:val="000000"/>
          <w:sz w:val="24"/>
          <w:szCs w:val="24"/>
        </w:rPr>
        <w:t>Administratorem Pani/Pana danych osobowych jest Gmina Lipowa z siedzibą przy ul. Wiejskiej 44, 34-424 Lipowa;</w:t>
      </w:r>
    </w:p>
    <w:p w14:paraId="34BE13EB" w14:textId="77777777" w:rsidR="005572F8" w:rsidRPr="008C45B3" w:rsidRDefault="005572F8" w:rsidP="005572F8">
      <w:pPr>
        <w:numPr>
          <w:ilvl w:val="0"/>
          <w:numId w:val="17"/>
        </w:numPr>
        <w:shd w:val="clear" w:color="auto" w:fill="FFFFFF"/>
        <w:spacing w:after="240" w:line="240" w:lineRule="auto"/>
        <w:contextualSpacing/>
        <w:jc w:val="both"/>
        <w:rPr>
          <w:rFonts w:ascii="Times New Roman" w:eastAsia="Calibri" w:hAnsi="Times New Roman"/>
          <w:color w:val="000000"/>
          <w:sz w:val="24"/>
          <w:szCs w:val="24"/>
        </w:rPr>
      </w:pPr>
      <w:r w:rsidRPr="008C45B3">
        <w:rPr>
          <w:rFonts w:ascii="Times New Roman" w:eastAsia="Calibri" w:hAnsi="Times New Roman"/>
          <w:color w:val="000000"/>
          <w:sz w:val="24"/>
          <w:szCs w:val="24"/>
        </w:rPr>
        <w:t>Kontakt do Inspektora Danych Osobowych:</w:t>
      </w:r>
      <w:bookmarkStart w:id="4" w:name="_Hlk9421200"/>
      <w:r w:rsidRPr="008C45B3">
        <w:rPr>
          <w:rFonts w:ascii="Times New Roman" w:eastAsia="Calibri" w:hAnsi="Times New Roman"/>
          <w:color w:val="000000"/>
          <w:sz w:val="24"/>
          <w:szCs w:val="24"/>
        </w:rPr>
        <w:t xml:space="preserve">  inspektor@lipowa.pl.</w:t>
      </w:r>
    </w:p>
    <w:p w14:paraId="7B0EE3E7" w14:textId="77777777" w:rsidR="005572F8" w:rsidRPr="008C45B3" w:rsidRDefault="005572F8" w:rsidP="005572F8">
      <w:pPr>
        <w:numPr>
          <w:ilvl w:val="0"/>
          <w:numId w:val="17"/>
        </w:numPr>
        <w:shd w:val="clear" w:color="auto" w:fill="FFFFFF"/>
        <w:spacing w:after="240" w:line="240" w:lineRule="auto"/>
        <w:contextualSpacing/>
        <w:jc w:val="both"/>
        <w:rPr>
          <w:rFonts w:ascii="Times New Roman" w:eastAsia="Calibri" w:hAnsi="Times New Roman"/>
          <w:color w:val="000000"/>
          <w:sz w:val="24"/>
          <w:szCs w:val="24"/>
        </w:rPr>
      </w:pPr>
      <w:r w:rsidRPr="008C45B3">
        <w:rPr>
          <w:rFonts w:ascii="Times New Roman" w:eastAsia="Calibri" w:hAnsi="Times New Roman"/>
          <w:color w:val="000000"/>
          <w:sz w:val="24"/>
          <w:szCs w:val="24"/>
        </w:rPr>
        <w:t>Dane osobowe są przetwarzane </w:t>
      </w:r>
      <w:r w:rsidRPr="008C45B3">
        <w:rPr>
          <w:rFonts w:ascii="Times New Roman" w:eastAsia="Calibri" w:hAnsi="Times New Roman"/>
          <w:sz w:val="24"/>
          <w:szCs w:val="24"/>
        </w:rPr>
        <w:t>w celu wyboru oferty i realizacji postępowania o udzielenie zamówienia</w:t>
      </w:r>
      <w:r w:rsidRPr="008C45B3">
        <w:rPr>
          <w:rFonts w:ascii="Times New Roman" w:eastAsia="Calibri" w:hAnsi="Times New Roman"/>
          <w:color w:val="000000"/>
          <w:sz w:val="24"/>
          <w:szCs w:val="24"/>
        </w:rPr>
        <w:t>, zawarcia umowy i jej rozliczenia na podstawie art. 6 ust. 1 lit b, c  RODO</w:t>
      </w:r>
    </w:p>
    <w:p w14:paraId="054A0457" w14:textId="77777777" w:rsidR="005572F8" w:rsidRPr="008C45B3" w:rsidRDefault="005572F8" w:rsidP="005572F8">
      <w:pPr>
        <w:numPr>
          <w:ilvl w:val="0"/>
          <w:numId w:val="17"/>
        </w:numPr>
        <w:shd w:val="clear" w:color="auto" w:fill="FFFFFF"/>
        <w:spacing w:after="0" w:line="240" w:lineRule="auto"/>
        <w:contextualSpacing/>
        <w:jc w:val="both"/>
        <w:rPr>
          <w:rFonts w:ascii="Times New Roman" w:eastAsia="Calibri" w:hAnsi="Times New Roman"/>
          <w:color w:val="000000"/>
          <w:sz w:val="24"/>
          <w:szCs w:val="24"/>
        </w:rPr>
      </w:pPr>
      <w:r w:rsidRPr="008C45B3">
        <w:rPr>
          <w:rFonts w:ascii="Times New Roman" w:eastAsia="Calibri" w:hAnsi="Times New Roman"/>
          <w:sz w:val="24"/>
          <w:szCs w:val="24"/>
          <w:lang w:eastAsia="en-US"/>
        </w:rPr>
        <w:t xml:space="preserve">Odbiorcami Pani/Pana danych osobowych będą podmioty upoważnione na podstawie prawa oraz podmioty przetwarzające na podstawie zawartych umów powierzenia przetwarzania danych w zakresie wsparcia organizacyjnego. </w:t>
      </w:r>
    </w:p>
    <w:p w14:paraId="039534FB" w14:textId="77777777" w:rsidR="005572F8" w:rsidRPr="008C45B3" w:rsidRDefault="005572F8" w:rsidP="005572F8">
      <w:pPr>
        <w:numPr>
          <w:ilvl w:val="0"/>
          <w:numId w:val="17"/>
        </w:numPr>
        <w:shd w:val="clear" w:color="auto" w:fill="FFFFFF"/>
        <w:spacing w:after="0" w:line="240" w:lineRule="auto"/>
        <w:ind w:hanging="357"/>
        <w:contextualSpacing/>
        <w:jc w:val="both"/>
        <w:rPr>
          <w:rFonts w:ascii="Times New Roman" w:eastAsia="Calibri" w:hAnsi="Times New Roman"/>
          <w:color w:val="000000"/>
          <w:sz w:val="24"/>
          <w:szCs w:val="24"/>
        </w:rPr>
      </w:pPr>
      <w:r w:rsidRPr="008C45B3">
        <w:rPr>
          <w:rFonts w:ascii="Times New Roman" w:eastAsia="Calibri" w:hAnsi="Times New Roman"/>
          <w:color w:val="000000"/>
          <w:sz w:val="24"/>
          <w:szCs w:val="24"/>
        </w:rPr>
        <w:t>Pani/Pana dane osobowe będą przechowywane przez okres archiwizacji wymaganej przepisami prawa:</w:t>
      </w:r>
    </w:p>
    <w:p w14:paraId="0E1E3D94" w14:textId="77777777" w:rsidR="005572F8" w:rsidRPr="008C45B3" w:rsidRDefault="005572F8" w:rsidP="005572F8">
      <w:pPr>
        <w:numPr>
          <w:ilvl w:val="0"/>
          <w:numId w:val="19"/>
        </w:numPr>
        <w:shd w:val="clear" w:color="auto" w:fill="FFFFFF"/>
        <w:spacing w:after="0" w:line="240" w:lineRule="auto"/>
        <w:contextualSpacing/>
        <w:jc w:val="both"/>
        <w:rPr>
          <w:rFonts w:ascii="Times New Roman" w:eastAsia="Calibri" w:hAnsi="Times New Roman"/>
          <w:sz w:val="24"/>
          <w:szCs w:val="24"/>
          <w:lang w:eastAsia="en-US"/>
        </w:rPr>
      </w:pPr>
      <w:r w:rsidRPr="008C45B3">
        <w:rPr>
          <w:rFonts w:ascii="Times New Roman" w:eastAsia="Calibri" w:hAnsi="Times New Roman"/>
          <w:sz w:val="24"/>
          <w:szCs w:val="24"/>
          <w:lang w:eastAsia="en-US"/>
        </w:rPr>
        <w:t xml:space="preserve">ustawy z 29 stycznia 2004 r. – Prawo zamówień publicznych </w:t>
      </w:r>
    </w:p>
    <w:p w14:paraId="392D19AD" w14:textId="77777777" w:rsidR="005572F8" w:rsidRPr="008C45B3" w:rsidRDefault="005572F8" w:rsidP="005572F8">
      <w:pPr>
        <w:numPr>
          <w:ilvl w:val="0"/>
          <w:numId w:val="19"/>
        </w:numPr>
        <w:shd w:val="clear" w:color="auto" w:fill="FFFFFF"/>
        <w:spacing w:after="0" w:line="240" w:lineRule="auto"/>
        <w:contextualSpacing/>
        <w:jc w:val="both"/>
        <w:rPr>
          <w:rFonts w:ascii="Times New Roman" w:eastAsia="Calibri" w:hAnsi="Times New Roman"/>
          <w:color w:val="000000"/>
          <w:sz w:val="24"/>
          <w:szCs w:val="24"/>
        </w:rPr>
      </w:pPr>
      <w:r w:rsidRPr="008C45B3">
        <w:rPr>
          <w:rFonts w:ascii="Times New Roman" w:eastAsia="Calibri" w:hAnsi="Times New Roman"/>
          <w:sz w:val="24"/>
          <w:szCs w:val="24"/>
          <w:lang w:eastAsia="en-US"/>
        </w:rPr>
        <w:t xml:space="preserve">ustawy z 14 lipca 1983 r. o narodowym zasobie archiwalnym i archiwach </w:t>
      </w:r>
    </w:p>
    <w:bookmarkEnd w:id="4"/>
    <w:p w14:paraId="123EE38F" w14:textId="77777777" w:rsidR="005572F8" w:rsidRPr="008C45B3" w:rsidRDefault="005572F8" w:rsidP="005572F8">
      <w:pPr>
        <w:numPr>
          <w:ilvl w:val="0"/>
          <w:numId w:val="17"/>
        </w:numPr>
        <w:spacing w:after="0" w:line="240" w:lineRule="auto"/>
        <w:jc w:val="both"/>
        <w:rPr>
          <w:rFonts w:ascii="Times New Roman" w:eastAsia="Calibri" w:hAnsi="Times New Roman"/>
          <w:sz w:val="24"/>
          <w:szCs w:val="24"/>
          <w:lang w:eastAsia="en-US"/>
        </w:rPr>
      </w:pPr>
      <w:r w:rsidRPr="008C45B3">
        <w:rPr>
          <w:rFonts w:ascii="Times New Roman" w:eastAsia="Calibri" w:hAnsi="Times New Roman"/>
          <w:sz w:val="24"/>
          <w:szCs w:val="24"/>
          <w:lang w:eastAsia="en-US"/>
        </w:rPr>
        <w:t xml:space="preserve">Posiada Pani/Pan prawo do żądania od administratora dostępu do danych osobowych, prawo do ich sprostowania, usunięcia po terminach archiwizacyjnych wyrażonych w odrębnych przepisach lub ograniczenia przetwarzania. </w:t>
      </w:r>
    </w:p>
    <w:p w14:paraId="11AC9309" w14:textId="77777777" w:rsidR="005572F8" w:rsidRPr="008C45B3" w:rsidRDefault="005572F8" w:rsidP="005572F8">
      <w:pPr>
        <w:numPr>
          <w:ilvl w:val="0"/>
          <w:numId w:val="17"/>
        </w:numPr>
        <w:spacing w:after="0" w:line="240" w:lineRule="auto"/>
        <w:jc w:val="both"/>
        <w:rPr>
          <w:rFonts w:ascii="Times New Roman" w:eastAsia="Calibri" w:hAnsi="Times New Roman"/>
          <w:sz w:val="24"/>
          <w:szCs w:val="24"/>
          <w:lang w:eastAsia="en-US"/>
        </w:rPr>
      </w:pPr>
      <w:r w:rsidRPr="008C45B3">
        <w:rPr>
          <w:rFonts w:ascii="Times New Roman" w:eastAsia="Calibri" w:hAnsi="Times New Roman"/>
          <w:sz w:val="24"/>
          <w:szCs w:val="24"/>
          <w:lang w:eastAsia="en-US"/>
        </w:rPr>
        <w:t>Ma Pani/Pan prawo wniesienia skargi do organu nadzorczego – Prezesa Urzędu ds. Ochrony Danych Osobowych.</w:t>
      </w:r>
    </w:p>
    <w:p w14:paraId="24916895" w14:textId="77777777" w:rsidR="005572F8" w:rsidRPr="008C45B3" w:rsidRDefault="005572F8" w:rsidP="005572F8">
      <w:pPr>
        <w:numPr>
          <w:ilvl w:val="0"/>
          <w:numId w:val="17"/>
        </w:numPr>
        <w:spacing w:after="0" w:line="240" w:lineRule="auto"/>
        <w:jc w:val="both"/>
        <w:rPr>
          <w:rFonts w:ascii="Times New Roman" w:eastAsia="Calibri" w:hAnsi="Times New Roman"/>
          <w:sz w:val="24"/>
          <w:szCs w:val="24"/>
          <w:lang w:eastAsia="en-US"/>
        </w:rPr>
      </w:pPr>
      <w:r w:rsidRPr="008C45B3">
        <w:rPr>
          <w:rFonts w:ascii="Times New Roman" w:eastAsia="Calibri" w:hAnsi="Times New Roman"/>
          <w:sz w:val="24"/>
          <w:szCs w:val="24"/>
          <w:lang w:eastAsia="en-US"/>
        </w:rPr>
        <w:t xml:space="preserve">Podanie danych osobowych jest obligatoryjne w oparciu o przepisy prawa oraz w zakresie koniecznym do zawarcia umowy. W pozostałym zakresie jest dobrowolne. Konsekwencją nie podania danych jest niemożliwość zawarcia umowy. </w:t>
      </w:r>
    </w:p>
    <w:p w14:paraId="7965EB53" w14:textId="77777777" w:rsidR="005572F8" w:rsidRPr="008C45B3" w:rsidRDefault="005572F8" w:rsidP="005572F8">
      <w:pPr>
        <w:spacing w:after="0" w:line="240" w:lineRule="auto"/>
        <w:ind w:left="360"/>
        <w:jc w:val="both"/>
        <w:rPr>
          <w:rFonts w:ascii="Times New Roman" w:eastAsia="Calibri" w:hAnsi="Times New Roman"/>
          <w:sz w:val="24"/>
          <w:szCs w:val="24"/>
          <w:lang w:eastAsia="en-US"/>
        </w:rPr>
      </w:pPr>
    </w:p>
    <w:p w14:paraId="5601CF21" w14:textId="77777777" w:rsidR="005572F8" w:rsidRPr="008C45B3" w:rsidRDefault="005572F8" w:rsidP="005572F8">
      <w:pPr>
        <w:spacing w:after="0" w:line="240" w:lineRule="auto"/>
        <w:ind w:left="360"/>
        <w:jc w:val="both"/>
        <w:rPr>
          <w:rFonts w:ascii="Times New Roman" w:eastAsia="Calibri" w:hAnsi="Times New Roman"/>
          <w:sz w:val="24"/>
          <w:szCs w:val="24"/>
          <w:lang w:eastAsia="en-US"/>
        </w:rPr>
      </w:pPr>
    </w:p>
    <w:p w14:paraId="1E74081F" w14:textId="77777777" w:rsidR="005572F8" w:rsidRPr="008C45B3" w:rsidRDefault="005572F8" w:rsidP="005572F8">
      <w:pPr>
        <w:jc w:val="both"/>
        <w:rPr>
          <w:rFonts w:ascii="Times New Roman" w:eastAsia="Calibri" w:hAnsi="Times New Roman"/>
          <w:b/>
          <w:bCs/>
          <w:sz w:val="24"/>
          <w:szCs w:val="24"/>
          <w:lang w:eastAsia="en-US"/>
        </w:rPr>
      </w:pPr>
      <w:r w:rsidRPr="008C45B3">
        <w:rPr>
          <w:rFonts w:ascii="Times New Roman" w:eastAsia="Calibri" w:hAnsi="Times New Roman"/>
          <w:b/>
          <w:bCs/>
          <w:sz w:val="24"/>
          <w:szCs w:val="24"/>
          <w:lang w:eastAsia="en-US"/>
        </w:rPr>
        <w:t xml:space="preserve">Ograniczenia stosowania RODO: </w:t>
      </w:r>
    </w:p>
    <w:p w14:paraId="64684CA6" w14:textId="77777777" w:rsidR="005572F8" w:rsidRPr="008C45B3" w:rsidRDefault="005572F8" w:rsidP="005572F8">
      <w:pPr>
        <w:numPr>
          <w:ilvl w:val="0"/>
          <w:numId w:val="18"/>
        </w:numPr>
        <w:spacing w:after="0" w:line="240" w:lineRule="auto"/>
        <w:contextualSpacing/>
        <w:jc w:val="both"/>
        <w:rPr>
          <w:rFonts w:ascii="Times New Roman" w:eastAsia="Calibri" w:hAnsi="Times New Roman"/>
          <w:sz w:val="24"/>
          <w:szCs w:val="24"/>
          <w:lang w:eastAsia="en-US"/>
        </w:rPr>
      </w:pPr>
      <w:r w:rsidRPr="008C45B3">
        <w:rPr>
          <w:rFonts w:ascii="Times New Roman" w:eastAsia="Calibri" w:hAnsi="Times New Roman"/>
          <w:sz w:val="24"/>
          <w:szCs w:val="24"/>
          <w:lang w:eastAsia="en-US"/>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0516FC6" w14:textId="77777777" w:rsidR="005572F8" w:rsidRPr="008C45B3" w:rsidRDefault="005572F8" w:rsidP="005572F8">
      <w:pPr>
        <w:numPr>
          <w:ilvl w:val="0"/>
          <w:numId w:val="18"/>
        </w:numPr>
        <w:spacing w:before="100" w:beforeAutospacing="1" w:after="100" w:afterAutospacing="1" w:line="240" w:lineRule="auto"/>
        <w:jc w:val="both"/>
        <w:rPr>
          <w:rFonts w:ascii="Times New Roman" w:hAnsi="Times New Roman"/>
          <w:sz w:val="24"/>
          <w:szCs w:val="24"/>
          <w:lang w:eastAsia="en-US"/>
        </w:rPr>
      </w:pPr>
      <w:r w:rsidRPr="008C45B3">
        <w:rPr>
          <w:rFonts w:ascii="Times New Roman" w:hAnsi="Times New Roman"/>
          <w:sz w:val="24"/>
          <w:szCs w:val="24"/>
          <w:lang w:eastAsia="en-US"/>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F39AEE3" w14:textId="77777777" w:rsidR="005572F8" w:rsidRPr="008C45B3" w:rsidRDefault="005572F8" w:rsidP="005572F8">
      <w:pPr>
        <w:numPr>
          <w:ilvl w:val="0"/>
          <w:numId w:val="18"/>
        </w:numPr>
        <w:spacing w:before="100" w:beforeAutospacing="1" w:after="100" w:afterAutospacing="1" w:line="240" w:lineRule="auto"/>
        <w:jc w:val="both"/>
        <w:rPr>
          <w:rFonts w:ascii="Times New Roman" w:hAnsi="Times New Roman"/>
          <w:sz w:val="24"/>
          <w:szCs w:val="24"/>
          <w:lang w:eastAsia="en-US"/>
        </w:rPr>
      </w:pPr>
      <w:r w:rsidRPr="008C45B3">
        <w:rPr>
          <w:rFonts w:ascii="Times New Roman" w:hAnsi="Times New Roman"/>
          <w:sz w:val="24"/>
          <w:szCs w:val="24"/>
          <w:lang w:eastAsia="en-US"/>
        </w:rPr>
        <w:t>Wystąpienie z żądaniem, o którym mowa w art. 18 ust. 1 rozporządzenia 2016/679, nie ogranicza przetwarzania danych osobowych do czasu zakończenia postępowania o udzielenie zamówienia publicznego lub konkursu.</w:t>
      </w:r>
    </w:p>
    <w:p w14:paraId="02F6F789" w14:textId="77777777" w:rsidR="005572F8" w:rsidRPr="008C45B3" w:rsidRDefault="005572F8" w:rsidP="005572F8">
      <w:pPr>
        <w:spacing w:after="0"/>
        <w:jc w:val="both"/>
        <w:rPr>
          <w:rFonts w:ascii="Times New Roman" w:hAnsi="Times New Roman"/>
          <w:b/>
          <w:sz w:val="24"/>
          <w:szCs w:val="24"/>
        </w:rPr>
      </w:pPr>
      <w:r w:rsidRPr="008C45B3">
        <w:rPr>
          <w:rFonts w:ascii="Times New Roman" w:eastAsia="Calibri" w:hAnsi="Times New Roman"/>
          <w:sz w:val="24"/>
          <w:szCs w:val="24"/>
          <w:lang w:eastAsia="en-US"/>
        </w:rPr>
        <w:t>Skorzystanie przez osobę, której dane dotyczą, z uprawnienia do sprostowania lub uzupełnienia, o którym mowa w art. 16 rozporządzenia 2016/679, nie może naruszać integralności protokołu oraz jego załączników</w:t>
      </w:r>
    </w:p>
    <w:p w14:paraId="5782F7AB" w14:textId="77777777" w:rsidR="005572F8" w:rsidRPr="008C45B3" w:rsidRDefault="005572F8" w:rsidP="005572F8">
      <w:pPr>
        <w:spacing w:after="0"/>
        <w:jc w:val="both"/>
        <w:rPr>
          <w:rFonts w:ascii="Times New Roman" w:hAnsi="Times New Roman"/>
          <w:sz w:val="24"/>
          <w:szCs w:val="24"/>
        </w:rPr>
      </w:pPr>
    </w:p>
    <w:p w14:paraId="56643E1A" w14:textId="77777777" w:rsidR="005572F8" w:rsidRPr="008C45B3" w:rsidRDefault="005572F8" w:rsidP="005572F8">
      <w:pPr>
        <w:spacing w:after="0"/>
        <w:jc w:val="both"/>
        <w:rPr>
          <w:rFonts w:ascii="Times New Roman" w:hAnsi="Times New Roman"/>
          <w:b/>
          <w:sz w:val="24"/>
          <w:szCs w:val="24"/>
        </w:rPr>
      </w:pPr>
      <w:r w:rsidRPr="008C45B3">
        <w:rPr>
          <w:rFonts w:ascii="Times New Roman" w:hAnsi="Times New Roman"/>
          <w:b/>
          <w:sz w:val="24"/>
          <w:szCs w:val="24"/>
        </w:rPr>
        <w:t xml:space="preserve">                                                                § 16.</w:t>
      </w:r>
    </w:p>
    <w:p w14:paraId="5EAF5A43" w14:textId="77777777" w:rsidR="005572F8" w:rsidRPr="008C45B3" w:rsidRDefault="005572F8" w:rsidP="005572F8">
      <w:pPr>
        <w:spacing w:after="0"/>
        <w:jc w:val="both"/>
        <w:rPr>
          <w:rFonts w:ascii="Times New Roman" w:hAnsi="Times New Roman"/>
          <w:sz w:val="24"/>
          <w:szCs w:val="24"/>
        </w:rPr>
      </w:pPr>
      <w:r w:rsidRPr="008C45B3">
        <w:rPr>
          <w:rFonts w:ascii="Times New Roman" w:hAnsi="Times New Roman"/>
          <w:sz w:val="24"/>
          <w:szCs w:val="24"/>
        </w:rPr>
        <w:t>W sprawach nieuregulowanych postanowieniami niniejszej umowy, mają zastosowanie przepisy  ustawy Prawo Zamówień Publicznych oraz przepisy Kodeksu Cywilnego.</w:t>
      </w:r>
    </w:p>
    <w:p w14:paraId="0826AEFC" w14:textId="77777777" w:rsidR="005572F8" w:rsidRPr="008C45B3" w:rsidRDefault="005572F8" w:rsidP="005572F8">
      <w:pPr>
        <w:spacing w:after="0"/>
        <w:jc w:val="both"/>
        <w:rPr>
          <w:rFonts w:ascii="Times New Roman" w:hAnsi="Times New Roman"/>
          <w:sz w:val="24"/>
          <w:szCs w:val="24"/>
        </w:rPr>
      </w:pPr>
    </w:p>
    <w:p w14:paraId="4F13A993" w14:textId="77777777" w:rsidR="005572F8" w:rsidRPr="008C45B3" w:rsidRDefault="005572F8" w:rsidP="005572F8">
      <w:pPr>
        <w:spacing w:after="0"/>
        <w:jc w:val="both"/>
        <w:rPr>
          <w:rFonts w:ascii="Times New Roman" w:hAnsi="Times New Roman"/>
          <w:b/>
          <w:sz w:val="24"/>
          <w:szCs w:val="24"/>
        </w:rPr>
      </w:pPr>
      <w:r w:rsidRPr="008C45B3">
        <w:rPr>
          <w:rFonts w:ascii="Times New Roman" w:hAnsi="Times New Roman"/>
          <w:b/>
          <w:sz w:val="24"/>
          <w:szCs w:val="24"/>
        </w:rPr>
        <w:t xml:space="preserve">                                                                § 17.</w:t>
      </w:r>
    </w:p>
    <w:p w14:paraId="405D56CD" w14:textId="77777777" w:rsidR="005572F8" w:rsidRPr="008C45B3" w:rsidRDefault="005572F8" w:rsidP="005572F8">
      <w:pPr>
        <w:spacing w:after="0"/>
        <w:jc w:val="both"/>
        <w:rPr>
          <w:rFonts w:ascii="Times New Roman" w:hAnsi="Times New Roman"/>
          <w:sz w:val="24"/>
          <w:szCs w:val="24"/>
        </w:rPr>
      </w:pPr>
      <w:r w:rsidRPr="008C45B3">
        <w:rPr>
          <w:rFonts w:ascii="Times New Roman" w:hAnsi="Times New Roman"/>
          <w:sz w:val="24"/>
          <w:szCs w:val="24"/>
        </w:rPr>
        <w:t>Umowę sporządzono w 4-ech jednobrzmiących egzemplarzach, z czego 1 egzemplarz dla Wykonawcy, a 3 egz. dla Zamawiającego.</w:t>
      </w:r>
    </w:p>
    <w:p w14:paraId="57D7CD9D" w14:textId="77777777" w:rsidR="005572F8" w:rsidRPr="008C45B3" w:rsidRDefault="005572F8" w:rsidP="005572F8">
      <w:pPr>
        <w:spacing w:after="0"/>
        <w:jc w:val="both"/>
        <w:rPr>
          <w:rFonts w:ascii="Times New Roman" w:hAnsi="Times New Roman"/>
          <w:sz w:val="24"/>
          <w:szCs w:val="24"/>
        </w:rPr>
      </w:pPr>
    </w:p>
    <w:p w14:paraId="0CF7E365" w14:textId="77777777" w:rsidR="00A95CDD" w:rsidRPr="008C45B3" w:rsidRDefault="00A95CDD" w:rsidP="00A95CDD">
      <w:pPr>
        <w:spacing w:after="0"/>
        <w:jc w:val="both"/>
        <w:rPr>
          <w:rFonts w:ascii="Times New Roman" w:hAnsi="Times New Roman"/>
          <w:sz w:val="24"/>
          <w:szCs w:val="24"/>
        </w:rPr>
      </w:pPr>
    </w:p>
    <w:p w14:paraId="1CDB47A0" w14:textId="77777777" w:rsidR="00D61689" w:rsidRPr="008C45B3" w:rsidRDefault="00D61689" w:rsidP="00A95CDD">
      <w:pPr>
        <w:spacing w:after="0"/>
        <w:jc w:val="both"/>
        <w:rPr>
          <w:rFonts w:ascii="Times New Roman" w:hAnsi="Times New Roman"/>
          <w:sz w:val="24"/>
          <w:szCs w:val="24"/>
        </w:rPr>
      </w:pPr>
    </w:p>
    <w:p w14:paraId="235785DD" w14:textId="77777777" w:rsidR="00D61689" w:rsidRPr="008C45B3" w:rsidRDefault="00D61689" w:rsidP="00A95CDD">
      <w:pPr>
        <w:spacing w:after="0"/>
        <w:jc w:val="both"/>
        <w:rPr>
          <w:rFonts w:ascii="Times New Roman" w:hAnsi="Times New Roman"/>
          <w:sz w:val="24"/>
          <w:szCs w:val="24"/>
        </w:rPr>
      </w:pPr>
    </w:p>
    <w:p w14:paraId="6FB746B9" w14:textId="77777777" w:rsidR="00A95CDD" w:rsidRPr="008C45B3" w:rsidRDefault="00A95CDD" w:rsidP="00A95CDD">
      <w:pPr>
        <w:spacing w:after="0"/>
        <w:jc w:val="both"/>
        <w:rPr>
          <w:rFonts w:ascii="Times New Roman" w:hAnsi="Times New Roman"/>
          <w:sz w:val="24"/>
          <w:szCs w:val="24"/>
        </w:rPr>
      </w:pPr>
      <w:r w:rsidRPr="008C45B3">
        <w:rPr>
          <w:rFonts w:ascii="Times New Roman" w:hAnsi="Times New Roman"/>
          <w:sz w:val="24"/>
          <w:szCs w:val="24"/>
        </w:rPr>
        <w:t xml:space="preserve"> </w:t>
      </w:r>
      <w:r w:rsidRPr="008C45B3">
        <w:rPr>
          <w:rFonts w:ascii="Times New Roman" w:hAnsi="Times New Roman"/>
          <w:b/>
          <w:sz w:val="24"/>
          <w:szCs w:val="24"/>
        </w:rPr>
        <w:t xml:space="preserve">ZAMAWIAJĄCY :                                                                      WYKONAWCA :                        </w:t>
      </w:r>
    </w:p>
    <w:p w14:paraId="6521266F" w14:textId="77777777" w:rsidR="00A95CDD" w:rsidRPr="008C45B3" w:rsidRDefault="00A95CDD" w:rsidP="00A95CDD">
      <w:pPr>
        <w:spacing w:after="0"/>
        <w:jc w:val="both"/>
        <w:rPr>
          <w:rFonts w:ascii="Times New Roman" w:hAnsi="Times New Roman"/>
          <w:sz w:val="24"/>
          <w:szCs w:val="24"/>
        </w:rPr>
      </w:pPr>
    </w:p>
    <w:p w14:paraId="43CC5AA6" w14:textId="77777777" w:rsidR="00D61689" w:rsidRPr="008C45B3" w:rsidRDefault="00D61689" w:rsidP="00A95CDD">
      <w:pPr>
        <w:spacing w:after="0"/>
        <w:jc w:val="both"/>
        <w:rPr>
          <w:rFonts w:ascii="Times New Roman" w:hAnsi="Times New Roman"/>
          <w:sz w:val="24"/>
          <w:szCs w:val="24"/>
        </w:rPr>
      </w:pPr>
    </w:p>
    <w:p w14:paraId="11BE627B" w14:textId="77777777" w:rsidR="00D61689" w:rsidRPr="008C45B3" w:rsidRDefault="00D61689" w:rsidP="00A95CDD">
      <w:pPr>
        <w:spacing w:after="0"/>
        <w:jc w:val="both"/>
        <w:rPr>
          <w:rFonts w:ascii="Times New Roman" w:hAnsi="Times New Roman"/>
          <w:sz w:val="24"/>
          <w:szCs w:val="24"/>
        </w:rPr>
      </w:pPr>
    </w:p>
    <w:p w14:paraId="4FD4C9CC" w14:textId="77777777" w:rsidR="00D61689" w:rsidRPr="008C45B3" w:rsidRDefault="00D61689" w:rsidP="00A95CDD">
      <w:pPr>
        <w:spacing w:after="0"/>
        <w:jc w:val="both"/>
        <w:rPr>
          <w:rFonts w:ascii="Times New Roman" w:hAnsi="Times New Roman"/>
          <w:sz w:val="24"/>
          <w:szCs w:val="24"/>
        </w:rPr>
      </w:pPr>
    </w:p>
    <w:p w14:paraId="314E6B08" w14:textId="77777777" w:rsidR="00A95CDD" w:rsidRPr="008C45B3" w:rsidRDefault="00A95CDD" w:rsidP="00A95CDD">
      <w:pPr>
        <w:spacing w:after="0"/>
        <w:jc w:val="both"/>
        <w:rPr>
          <w:rFonts w:ascii="Times New Roman" w:hAnsi="Times New Roman"/>
          <w:sz w:val="24"/>
          <w:szCs w:val="24"/>
        </w:rPr>
      </w:pPr>
      <w:r w:rsidRPr="008C45B3">
        <w:rPr>
          <w:rFonts w:ascii="Times New Roman" w:hAnsi="Times New Roman"/>
          <w:sz w:val="24"/>
          <w:szCs w:val="24"/>
        </w:rPr>
        <w:t xml:space="preserve">……………………..…….……………..              </w:t>
      </w:r>
      <w:r w:rsidR="005572F8" w:rsidRPr="008C45B3">
        <w:rPr>
          <w:rFonts w:ascii="Times New Roman" w:hAnsi="Times New Roman"/>
          <w:sz w:val="24"/>
          <w:szCs w:val="24"/>
        </w:rPr>
        <w:t>………………………………………..</w:t>
      </w:r>
      <w:r w:rsidRPr="008C45B3">
        <w:rPr>
          <w:rFonts w:ascii="Times New Roman" w:hAnsi="Times New Roman"/>
          <w:sz w:val="24"/>
          <w:szCs w:val="24"/>
        </w:rPr>
        <w:t xml:space="preserve">                                </w:t>
      </w:r>
    </w:p>
    <w:p w14:paraId="286CD62B" w14:textId="77777777" w:rsidR="00F62E46" w:rsidRPr="008C45B3" w:rsidRDefault="00F62E46" w:rsidP="00E77B3F">
      <w:pPr>
        <w:spacing w:after="0"/>
        <w:rPr>
          <w:rFonts w:ascii="Times New Roman" w:hAnsi="Times New Roman"/>
          <w:b/>
          <w:sz w:val="24"/>
          <w:szCs w:val="24"/>
        </w:rPr>
      </w:pPr>
    </w:p>
    <w:p w14:paraId="7260F54D" w14:textId="77777777" w:rsidR="004704FA" w:rsidRPr="008C45B3" w:rsidRDefault="007A6FA3" w:rsidP="00D61689">
      <w:pPr>
        <w:spacing w:after="0"/>
        <w:rPr>
          <w:rStyle w:val="Pogrubienie"/>
          <w:rFonts w:ascii="Times New Roman" w:hAnsi="Times New Roman"/>
          <w:bCs w:val="0"/>
          <w:sz w:val="24"/>
          <w:szCs w:val="24"/>
        </w:rPr>
      </w:pPr>
      <w:r w:rsidRPr="008C45B3">
        <w:rPr>
          <w:rFonts w:ascii="Times New Roman" w:hAnsi="Times New Roman"/>
          <w:b/>
          <w:sz w:val="24"/>
          <w:szCs w:val="24"/>
        </w:rPr>
        <w:t xml:space="preserve">                       </w:t>
      </w:r>
    </w:p>
    <w:p w14:paraId="0CAF8855" w14:textId="77777777" w:rsidR="00F347EB" w:rsidRDefault="00F347EB" w:rsidP="004704FA">
      <w:pPr>
        <w:spacing w:after="0"/>
        <w:jc w:val="right"/>
        <w:rPr>
          <w:rStyle w:val="Pogrubienie"/>
          <w:rFonts w:ascii="Times New Roman" w:hAnsi="Times New Roman"/>
          <w:sz w:val="24"/>
          <w:szCs w:val="24"/>
        </w:rPr>
      </w:pPr>
    </w:p>
    <w:p w14:paraId="450DD402" w14:textId="77777777" w:rsidR="00F347EB" w:rsidRDefault="00F347EB" w:rsidP="004704FA">
      <w:pPr>
        <w:spacing w:after="0"/>
        <w:jc w:val="right"/>
        <w:rPr>
          <w:rStyle w:val="Pogrubienie"/>
          <w:rFonts w:ascii="Times New Roman" w:hAnsi="Times New Roman"/>
          <w:sz w:val="24"/>
          <w:szCs w:val="24"/>
        </w:rPr>
      </w:pPr>
    </w:p>
    <w:p w14:paraId="3E8B343B" w14:textId="77777777" w:rsidR="00F347EB" w:rsidRDefault="00F347EB" w:rsidP="004704FA">
      <w:pPr>
        <w:spacing w:after="0"/>
        <w:jc w:val="right"/>
        <w:rPr>
          <w:rStyle w:val="Pogrubienie"/>
          <w:rFonts w:ascii="Times New Roman" w:hAnsi="Times New Roman"/>
          <w:sz w:val="24"/>
          <w:szCs w:val="24"/>
        </w:rPr>
      </w:pPr>
    </w:p>
    <w:p w14:paraId="7D5F9DA9" w14:textId="77777777" w:rsidR="00F347EB" w:rsidRDefault="00F347EB" w:rsidP="004704FA">
      <w:pPr>
        <w:spacing w:after="0"/>
        <w:jc w:val="right"/>
        <w:rPr>
          <w:rStyle w:val="Pogrubienie"/>
          <w:rFonts w:ascii="Times New Roman" w:hAnsi="Times New Roman"/>
          <w:sz w:val="24"/>
          <w:szCs w:val="24"/>
        </w:rPr>
      </w:pPr>
    </w:p>
    <w:p w14:paraId="5830619E" w14:textId="77777777" w:rsidR="002F59F9" w:rsidRDefault="002F59F9" w:rsidP="004704FA">
      <w:pPr>
        <w:spacing w:after="0"/>
        <w:jc w:val="right"/>
        <w:rPr>
          <w:rStyle w:val="Pogrubienie"/>
          <w:rFonts w:ascii="Times New Roman" w:hAnsi="Times New Roman"/>
          <w:sz w:val="24"/>
          <w:szCs w:val="24"/>
        </w:rPr>
      </w:pPr>
    </w:p>
    <w:p w14:paraId="531DC2BD" w14:textId="77777777" w:rsidR="002F59F9" w:rsidRDefault="002F59F9" w:rsidP="004704FA">
      <w:pPr>
        <w:spacing w:after="0"/>
        <w:jc w:val="right"/>
        <w:rPr>
          <w:rStyle w:val="Pogrubienie"/>
          <w:rFonts w:ascii="Times New Roman" w:hAnsi="Times New Roman"/>
          <w:sz w:val="24"/>
          <w:szCs w:val="24"/>
        </w:rPr>
      </w:pPr>
    </w:p>
    <w:p w14:paraId="37C4AC6B" w14:textId="77777777" w:rsidR="002F59F9" w:rsidRDefault="002F59F9" w:rsidP="004704FA">
      <w:pPr>
        <w:spacing w:after="0"/>
        <w:jc w:val="right"/>
        <w:rPr>
          <w:rStyle w:val="Pogrubienie"/>
          <w:rFonts w:ascii="Times New Roman" w:hAnsi="Times New Roman"/>
          <w:sz w:val="24"/>
          <w:szCs w:val="24"/>
        </w:rPr>
      </w:pPr>
    </w:p>
    <w:p w14:paraId="0F1763F5" w14:textId="77777777" w:rsidR="002F59F9" w:rsidRDefault="002F59F9" w:rsidP="004704FA">
      <w:pPr>
        <w:spacing w:after="0"/>
        <w:jc w:val="right"/>
        <w:rPr>
          <w:rStyle w:val="Pogrubienie"/>
          <w:rFonts w:ascii="Times New Roman" w:hAnsi="Times New Roman"/>
          <w:sz w:val="24"/>
          <w:szCs w:val="24"/>
        </w:rPr>
      </w:pPr>
    </w:p>
    <w:p w14:paraId="0F6274BD" w14:textId="77777777" w:rsidR="002F59F9" w:rsidRDefault="002F59F9" w:rsidP="004704FA">
      <w:pPr>
        <w:spacing w:after="0"/>
        <w:jc w:val="right"/>
        <w:rPr>
          <w:rStyle w:val="Pogrubienie"/>
          <w:rFonts w:ascii="Times New Roman" w:hAnsi="Times New Roman"/>
          <w:sz w:val="24"/>
          <w:szCs w:val="24"/>
        </w:rPr>
      </w:pPr>
    </w:p>
    <w:p w14:paraId="4F253C1E" w14:textId="77777777" w:rsidR="00F347EB" w:rsidRDefault="00F347EB" w:rsidP="004704FA">
      <w:pPr>
        <w:spacing w:after="0"/>
        <w:jc w:val="right"/>
        <w:rPr>
          <w:rStyle w:val="Pogrubienie"/>
          <w:rFonts w:ascii="Times New Roman" w:hAnsi="Times New Roman"/>
          <w:sz w:val="24"/>
          <w:szCs w:val="24"/>
        </w:rPr>
      </w:pPr>
    </w:p>
    <w:p w14:paraId="62803359" w14:textId="77777777" w:rsidR="00F347EB" w:rsidRDefault="00F347EB" w:rsidP="004704FA">
      <w:pPr>
        <w:spacing w:after="0"/>
        <w:jc w:val="right"/>
        <w:rPr>
          <w:rStyle w:val="Pogrubienie"/>
          <w:rFonts w:ascii="Times New Roman" w:hAnsi="Times New Roman"/>
          <w:sz w:val="24"/>
          <w:szCs w:val="24"/>
        </w:rPr>
      </w:pPr>
    </w:p>
    <w:sectPr w:rsidR="00F347EB" w:rsidSect="00632E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AA0B95"/>
    <w:multiLevelType w:val="hybridMultilevel"/>
    <w:tmpl w:val="031C8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61F7E"/>
    <w:multiLevelType w:val="multilevel"/>
    <w:tmpl w:val="EB26B128"/>
    <w:lvl w:ilvl="0">
      <w:start w:val="1"/>
      <w:numFmt w:val="decimal"/>
      <w:lvlText w:val="%1."/>
      <w:lvlJc w:val="left"/>
      <w:pPr>
        <w:tabs>
          <w:tab w:val="num" w:pos="363"/>
        </w:tabs>
        <w:ind w:left="363" w:hanging="360"/>
      </w:pPr>
      <w:rPr>
        <w:rFonts w:hint="default"/>
      </w:rPr>
    </w:lvl>
    <w:lvl w:ilvl="1">
      <w:start w:val="1"/>
      <w:numFmt w:val="lowerLetter"/>
      <w:lvlText w:val="%2)"/>
      <w:lvlJc w:val="left"/>
      <w:pPr>
        <w:tabs>
          <w:tab w:val="num" w:pos="1083"/>
        </w:tabs>
        <w:ind w:left="1083" w:hanging="360"/>
      </w:pPr>
    </w:lvl>
    <w:lvl w:ilvl="2" w:tentative="1">
      <w:start w:val="1"/>
      <w:numFmt w:val="lowerRoman"/>
      <w:lvlText w:val="%3."/>
      <w:lvlJc w:val="right"/>
      <w:pPr>
        <w:tabs>
          <w:tab w:val="num" w:pos="1803"/>
        </w:tabs>
        <w:ind w:left="1803" w:hanging="180"/>
      </w:pPr>
    </w:lvl>
    <w:lvl w:ilvl="3" w:tentative="1">
      <w:start w:val="1"/>
      <w:numFmt w:val="decimal"/>
      <w:lvlText w:val="%4."/>
      <w:lvlJc w:val="left"/>
      <w:pPr>
        <w:tabs>
          <w:tab w:val="num" w:pos="2523"/>
        </w:tabs>
        <w:ind w:left="2523" w:hanging="360"/>
      </w:pPr>
    </w:lvl>
    <w:lvl w:ilvl="4" w:tentative="1">
      <w:start w:val="1"/>
      <w:numFmt w:val="lowerLetter"/>
      <w:lvlText w:val="%5."/>
      <w:lvlJc w:val="left"/>
      <w:pPr>
        <w:tabs>
          <w:tab w:val="num" w:pos="3243"/>
        </w:tabs>
        <w:ind w:left="3243" w:hanging="360"/>
      </w:pPr>
    </w:lvl>
    <w:lvl w:ilvl="5" w:tentative="1">
      <w:start w:val="1"/>
      <w:numFmt w:val="lowerRoman"/>
      <w:lvlText w:val="%6."/>
      <w:lvlJc w:val="right"/>
      <w:pPr>
        <w:tabs>
          <w:tab w:val="num" w:pos="3963"/>
        </w:tabs>
        <w:ind w:left="3963" w:hanging="180"/>
      </w:pPr>
    </w:lvl>
    <w:lvl w:ilvl="6" w:tentative="1">
      <w:start w:val="1"/>
      <w:numFmt w:val="decimal"/>
      <w:lvlText w:val="%7."/>
      <w:lvlJc w:val="left"/>
      <w:pPr>
        <w:tabs>
          <w:tab w:val="num" w:pos="4683"/>
        </w:tabs>
        <w:ind w:left="4683" w:hanging="360"/>
      </w:pPr>
    </w:lvl>
    <w:lvl w:ilvl="7" w:tentative="1">
      <w:start w:val="1"/>
      <w:numFmt w:val="lowerLetter"/>
      <w:lvlText w:val="%8."/>
      <w:lvlJc w:val="left"/>
      <w:pPr>
        <w:tabs>
          <w:tab w:val="num" w:pos="5403"/>
        </w:tabs>
        <w:ind w:left="5403" w:hanging="360"/>
      </w:pPr>
    </w:lvl>
    <w:lvl w:ilvl="8" w:tentative="1">
      <w:start w:val="1"/>
      <w:numFmt w:val="lowerRoman"/>
      <w:lvlText w:val="%9."/>
      <w:lvlJc w:val="right"/>
      <w:pPr>
        <w:tabs>
          <w:tab w:val="num" w:pos="6123"/>
        </w:tabs>
        <w:ind w:left="6123" w:hanging="180"/>
      </w:pPr>
    </w:lvl>
  </w:abstractNum>
  <w:abstractNum w:abstractNumId="3" w15:restartNumberingAfterBreak="0">
    <w:nsid w:val="0712637D"/>
    <w:multiLevelType w:val="hybridMultilevel"/>
    <w:tmpl w:val="6DACE97E"/>
    <w:lvl w:ilvl="0" w:tplc="194E0C3A">
      <w:start w:val="1"/>
      <w:numFmt w:val="decimal"/>
      <w:lvlText w:val="%1."/>
      <w:lvlJc w:val="left"/>
      <w:pPr>
        <w:ind w:left="502" w:hanging="360"/>
      </w:pPr>
      <w:rPr>
        <w:rFonts w:ascii="Times New Roman" w:hAnsi="Times New Roman" w:cs="Times New Roman"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51310"/>
    <w:multiLevelType w:val="hybridMultilevel"/>
    <w:tmpl w:val="0194DC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BA04AF"/>
    <w:multiLevelType w:val="hybridMultilevel"/>
    <w:tmpl w:val="CF60435E"/>
    <w:lvl w:ilvl="0" w:tplc="A0A094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727F69"/>
    <w:multiLevelType w:val="hybridMultilevel"/>
    <w:tmpl w:val="B4F4A048"/>
    <w:lvl w:ilvl="0" w:tplc="A5FAEFB2">
      <w:start w:val="1"/>
      <w:numFmt w:val="ordin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683144"/>
    <w:multiLevelType w:val="hybridMultilevel"/>
    <w:tmpl w:val="86B09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6A73B8"/>
    <w:multiLevelType w:val="hybridMultilevel"/>
    <w:tmpl w:val="198A07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557115"/>
    <w:multiLevelType w:val="hybridMultilevel"/>
    <w:tmpl w:val="EB441036"/>
    <w:lvl w:ilvl="0" w:tplc="A5FAEFB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AD673A"/>
    <w:multiLevelType w:val="hybridMultilevel"/>
    <w:tmpl w:val="2AA8BD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F83BDD"/>
    <w:multiLevelType w:val="hybridMultilevel"/>
    <w:tmpl w:val="B4F4A048"/>
    <w:lvl w:ilvl="0" w:tplc="A5FAEFB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3904DF"/>
    <w:multiLevelType w:val="hybridMultilevel"/>
    <w:tmpl w:val="9BF45762"/>
    <w:lvl w:ilvl="0" w:tplc="A5FAEFB2">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C40C9"/>
    <w:multiLevelType w:val="hybridMultilevel"/>
    <w:tmpl w:val="FD3692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5B03186"/>
    <w:multiLevelType w:val="hybridMultilevel"/>
    <w:tmpl w:val="68920B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AFE2E68"/>
    <w:multiLevelType w:val="hybridMultilevel"/>
    <w:tmpl w:val="CCA2D862"/>
    <w:lvl w:ilvl="0" w:tplc="04150017">
      <w:start w:val="1"/>
      <w:numFmt w:val="lowerLetter"/>
      <w:lvlText w:val="%1)"/>
      <w:lvlJc w:val="left"/>
      <w:pPr>
        <w:ind w:left="1720" w:hanging="360"/>
      </w:pPr>
    </w:lvl>
    <w:lvl w:ilvl="1" w:tplc="04150011">
      <w:start w:val="1"/>
      <w:numFmt w:val="decimal"/>
      <w:lvlText w:val="%2)"/>
      <w:lvlJc w:val="left"/>
      <w:pPr>
        <w:ind w:left="2770" w:hanging="690"/>
      </w:pPr>
      <w:rPr>
        <w:rFonts w:hint="default"/>
      </w:r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16" w15:restartNumberingAfterBreak="0">
    <w:nsid w:val="4BD73076"/>
    <w:multiLevelType w:val="multilevel"/>
    <w:tmpl w:val="87902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115620"/>
    <w:multiLevelType w:val="hybridMultilevel"/>
    <w:tmpl w:val="7FE4C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445474"/>
    <w:multiLevelType w:val="hybridMultilevel"/>
    <w:tmpl w:val="53288C70"/>
    <w:lvl w:ilvl="0" w:tplc="3D8EE7C2">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1C1328"/>
    <w:multiLevelType w:val="hybridMultilevel"/>
    <w:tmpl w:val="3FBEE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2949F8"/>
    <w:multiLevelType w:val="hybridMultilevel"/>
    <w:tmpl w:val="509E56A6"/>
    <w:lvl w:ilvl="0" w:tplc="04150017">
      <w:start w:val="1"/>
      <w:numFmt w:val="lowerLetter"/>
      <w:lvlText w:val="%1)"/>
      <w:lvlJc w:val="left"/>
      <w:pPr>
        <w:ind w:left="720" w:hanging="360"/>
      </w:pPr>
    </w:lvl>
    <w:lvl w:ilvl="1" w:tplc="B442DC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2D07A9"/>
    <w:multiLevelType w:val="multilevel"/>
    <w:tmpl w:val="50A2CC76"/>
    <w:lvl w:ilvl="0">
      <w:start w:val="1"/>
      <w:numFmt w:val="decimal"/>
      <w:lvlText w:val="%1."/>
      <w:lvlJc w:val="left"/>
      <w:pPr>
        <w:tabs>
          <w:tab w:val="num" w:pos="363"/>
        </w:tabs>
        <w:ind w:left="363" w:hanging="360"/>
      </w:pPr>
      <w:rPr>
        <w:rFonts w:hint="default"/>
      </w:rPr>
    </w:lvl>
    <w:lvl w:ilvl="1">
      <w:start w:val="1"/>
      <w:numFmt w:val="lowerLetter"/>
      <w:lvlText w:val="%2)"/>
      <w:lvlJc w:val="left"/>
      <w:pPr>
        <w:tabs>
          <w:tab w:val="num" w:pos="1083"/>
        </w:tabs>
        <w:ind w:left="1083" w:hanging="360"/>
      </w:pPr>
      <w:rPr>
        <w:rFonts w:ascii="Times New Roman" w:hAnsi="Times New Roman" w:cs="Times New Roman" w:hint="default"/>
      </w:rPr>
    </w:lvl>
    <w:lvl w:ilvl="2" w:tentative="1">
      <w:start w:val="1"/>
      <w:numFmt w:val="lowerRoman"/>
      <w:lvlText w:val="%3."/>
      <w:lvlJc w:val="right"/>
      <w:pPr>
        <w:tabs>
          <w:tab w:val="num" w:pos="1803"/>
        </w:tabs>
        <w:ind w:left="1803" w:hanging="180"/>
      </w:pPr>
    </w:lvl>
    <w:lvl w:ilvl="3" w:tentative="1">
      <w:start w:val="1"/>
      <w:numFmt w:val="decimal"/>
      <w:lvlText w:val="%4."/>
      <w:lvlJc w:val="left"/>
      <w:pPr>
        <w:tabs>
          <w:tab w:val="num" w:pos="2523"/>
        </w:tabs>
        <w:ind w:left="2523" w:hanging="360"/>
      </w:pPr>
    </w:lvl>
    <w:lvl w:ilvl="4" w:tentative="1">
      <w:start w:val="1"/>
      <w:numFmt w:val="lowerLetter"/>
      <w:lvlText w:val="%5."/>
      <w:lvlJc w:val="left"/>
      <w:pPr>
        <w:tabs>
          <w:tab w:val="num" w:pos="3243"/>
        </w:tabs>
        <w:ind w:left="3243" w:hanging="360"/>
      </w:pPr>
    </w:lvl>
    <w:lvl w:ilvl="5" w:tentative="1">
      <w:start w:val="1"/>
      <w:numFmt w:val="lowerRoman"/>
      <w:lvlText w:val="%6."/>
      <w:lvlJc w:val="right"/>
      <w:pPr>
        <w:tabs>
          <w:tab w:val="num" w:pos="3963"/>
        </w:tabs>
        <w:ind w:left="3963" w:hanging="180"/>
      </w:pPr>
    </w:lvl>
    <w:lvl w:ilvl="6" w:tentative="1">
      <w:start w:val="1"/>
      <w:numFmt w:val="decimal"/>
      <w:lvlText w:val="%7."/>
      <w:lvlJc w:val="left"/>
      <w:pPr>
        <w:tabs>
          <w:tab w:val="num" w:pos="4683"/>
        </w:tabs>
        <w:ind w:left="4683" w:hanging="360"/>
      </w:pPr>
    </w:lvl>
    <w:lvl w:ilvl="7" w:tentative="1">
      <w:start w:val="1"/>
      <w:numFmt w:val="lowerLetter"/>
      <w:lvlText w:val="%8."/>
      <w:lvlJc w:val="left"/>
      <w:pPr>
        <w:tabs>
          <w:tab w:val="num" w:pos="5403"/>
        </w:tabs>
        <w:ind w:left="5403" w:hanging="360"/>
      </w:pPr>
    </w:lvl>
    <w:lvl w:ilvl="8" w:tentative="1">
      <w:start w:val="1"/>
      <w:numFmt w:val="lowerRoman"/>
      <w:lvlText w:val="%9."/>
      <w:lvlJc w:val="right"/>
      <w:pPr>
        <w:tabs>
          <w:tab w:val="num" w:pos="6123"/>
        </w:tabs>
        <w:ind w:left="6123" w:hanging="180"/>
      </w:pPr>
    </w:lvl>
  </w:abstractNum>
  <w:abstractNum w:abstractNumId="22" w15:restartNumberingAfterBreak="0">
    <w:nsid w:val="65E4171D"/>
    <w:multiLevelType w:val="hybridMultilevel"/>
    <w:tmpl w:val="628E3756"/>
    <w:lvl w:ilvl="0" w:tplc="28CA3508">
      <w:start w:val="1"/>
      <w:numFmt w:val="decimal"/>
      <w:lvlText w:val="%1."/>
      <w:lvlJc w:val="left"/>
      <w:pPr>
        <w:ind w:left="1000" w:hanging="360"/>
      </w:pPr>
      <w:rPr>
        <w:rFonts w:hint="default"/>
        <w:b w:val="0"/>
        <w:i w:val="0"/>
        <w:sz w:val="24"/>
        <w:szCs w:val="24"/>
      </w:r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23" w15:restartNumberingAfterBreak="0">
    <w:nsid w:val="6B9E4ADD"/>
    <w:multiLevelType w:val="hybridMultilevel"/>
    <w:tmpl w:val="896A3DBA"/>
    <w:lvl w:ilvl="0" w:tplc="A5FAEFB2">
      <w:start w:val="1"/>
      <w:numFmt w:val="ordin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6F223819"/>
    <w:multiLevelType w:val="hybridMultilevel"/>
    <w:tmpl w:val="32B6EA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8622FC"/>
    <w:multiLevelType w:val="multilevel"/>
    <w:tmpl w:val="D41AA040"/>
    <w:lvl w:ilvl="0">
      <w:start w:val="1"/>
      <w:numFmt w:val="decimal"/>
      <w:lvlText w:val="%1."/>
      <w:lvlJc w:val="left"/>
      <w:pPr>
        <w:tabs>
          <w:tab w:val="num" w:pos="363"/>
        </w:tabs>
        <w:ind w:left="363" w:hanging="360"/>
      </w:pPr>
      <w:rPr>
        <w:rFonts w:hint="default"/>
      </w:rPr>
    </w:lvl>
    <w:lvl w:ilvl="1">
      <w:start w:val="1"/>
      <w:numFmt w:val="lowerLetter"/>
      <w:lvlText w:val="%2)"/>
      <w:lvlJc w:val="left"/>
      <w:pPr>
        <w:tabs>
          <w:tab w:val="num" w:pos="1083"/>
        </w:tabs>
        <w:ind w:left="1083" w:hanging="360"/>
      </w:pPr>
      <w:rPr>
        <w:rFonts w:ascii="Times New Roman" w:hAnsi="Times New Roman" w:cs="Times New Roman" w:hint="default"/>
      </w:rPr>
    </w:lvl>
    <w:lvl w:ilvl="2" w:tentative="1">
      <w:start w:val="1"/>
      <w:numFmt w:val="lowerRoman"/>
      <w:lvlText w:val="%3."/>
      <w:lvlJc w:val="right"/>
      <w:pPr>
        <w:tabs>
          <w:tab w:val="num" w:pos="1803"/>
        </w:tabs>
        <w:ind w:left="1803" w:hanging="180"/>
      </w:pPr>
    </w:lvl>
    <w:lvl w:ilvl="3" w:tentative="1">
      <w:start w:val="1"/>
      <w:numFmt w:val="decimal"/>
      <w:lvlText w:val="%4."/>
      <w:lvlJc w:val="left"/>
      <w:pPr>
        <w:tabs>
          <w:tab w:val="num" w:pos="2523"/>
        </w:tabs>
        <w:ind w:left="2523" w:hanging="360"/>
      </w:pPr>
    </w:lvl>
    <w:lvl w:ilvl="4" w:tentative="1">
      <w:start w:val="1"/>
      <w:numFmt w:val="lowerLetter"/>
      <w:lvlText w:val="%5."/>
      <w:lvlJc w:val="left"/>
      <w:pPr>
        <w:tabs>
          <w:tab w:val="num" w:pos="3243"/>
        </w:tabs>
        <w:ind w:left="3243" w:hanging="360"/>
      </w:pPr>
    </w:lvl>
    <w:lvl w:ilvl="5" w:tentative="1">
      <w:start w:val="1"/>
      <w:numFmt w:val="lowerRoman"/>
      <w:lvlText w:val="%6."/>
      <w:lvlJc w:val="right"/>
      <w:pPr>
        <w:tabs>
          <w:tab w:val="num" w:pos="3963"/>
        </w:tabs>
        <w:ind w:left="3963" w:hanging="180"/>
      </w:pPr>
    </w:lvl>
    <w:lvl w:ilvl="6" w:tentative="1">
      <w:start w:val="1"/>
      <w:numFmt w:val="decimal"/>
      <w:lvlText w:val="%7."/>
      <w:lvlJc w:val="left"/>
      <w:pPr>
        <w:tabs>
          <w:tab w:val="num" w:pos="4683"/>
        </w:tabs>
        <w:ind w:left="4683" w:hanging="360"/>
      </w:pPr>
    </w:lvl>
    <w:lvl w:ilvl="7" w:tentative="1">
      <w:start w:val="1"/>
      <w:numFmt w:val="lowerLetter"/>
      <w:lvlText w:val="%8."/>
      <w:lvlJc w:val="left"/>
      <w:pPr>
        <w:tabs>
          <w:tab w:val="num" w:pos="5403"/>
        </w:tabs>
        <w:ind w:left="5403" w:hanging="360"/>
      </w:pPr>
    </w:lvl>
    <w:lvl w:ilvl="8" w:tentative="1">
      <w:start w:val="1"/>
      <w:numFmt w:val="lowerRoman"/>
      <w:lvlText w:val="%9."/>
      <w:lvlJc w:val="right"/>
      <w:pPr>
        <w:tabs>
          <w:tab w:val="num" w:pos="6123"/>
        </w:tabs>
        <w:ind w:left="6123" w:hanging="180"/>
      </w:pPr>
    </w:lvl>
  </w:abstractNum>
  <w:abstractNum w:abstractNumId="26" w15:restartNumberingAfterBreak="0">
    <w:nsid w:val="71BC151B"/>
    <w:multiLevelType w:val="multilevel"/>
    <w:tmpl w:val="4C44383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37788167">
    <w:abstractNumId w:val="0"/>
    <w:lvlOverride w:ilvl="0">
      <w:lvl w:ilvl="0">
        <w:numFmt w:val="bullet"/>
        <w:lvlText w:val=""/>
        <w:legacy w:legacy="1" w:legacySpace="0" w:legacyIndent="360"/>
        <w:lvlJc w:val="left"/>
        <w:rPr>
          <w:rFonts w:ascii="Symbol" w:hAnsi="Symbol" w:hint="default"/>
        </w:rPr>
      </w:lvl>
    </w:lvlOverride>
  </w:num>
  <w:num w:numId="2" w16cid:durableId="567228027">
    <w:abstractNumId w:val="23"/>
  </w:num>
  <w:num w:numId="3" w16cid:durableId="1853639451">
    <w:abstractNumId w:val="12"/>
  </w:num>
  <w:num w:numId="4" w16cid:durableId="1322925508">
    <w:abstractNumId w:val="6"/>
  </w:num>
  <w:num w:numId="5" w16cid:durableId="1308436154">
    <w:abstractNumId w:val="11"/>
  </w:num>
  <w:num w:numId="6" w16cid:durableId="1856923226">
    <w:abstractNumId w:val="9"/>
  </w:num>
  <w:num w:numId="7" w16cid:durableId="600142159">
    <w:abstractNumId w:val="18"/>
  </w:num>
  <w:num w:numId="8" w16cid:durableId="575551324">
    <w:abstractNumId w:val="14"/>
  </w:num>
  <w:num w:numId="9" w16cid:durableId="1512639872">
    <w:abstractNumId w:val="20"/>
  </w:num>
  <w:num w:numId="10" w16cid:durableId="23868489">
    <w:abstractNumId w:val="22"/>
  </w:num>
  <w:num w:numId="11" w16cid:durableId="216354205">
    <w:abstractNumId w:val="25"/>
  </w:num>
  <w:num w:numId="12" w16cid:durableId="684136389">
    <w:abstractNumId w:val="2"/>
  </w:num>
  <w:num w:numId="13" w16cid:durableId="334573977">
    <w:abstractNumId w:val="13"/>
  </w:num>
  <w:num w:numId="14" w16cid:durableId="791242450">
    <w:abstractNumId w:val="3"/>
  </w:num>
  <w:num w:numId="15" w16cid:durableId="1083071223">
    <w:abstractNumId w:val="5"/>
  </w:num>
  <w:num w:numId="16" w16cid:durableId="1924488353">
    <w:abstractNumId w:val="21"/>
  </w:num>
  <w:num w:numId="17" w16cid:durableId="830219168">
    <w:abstractNumId w:val="24"/>
  </w:num>
  <w:num w:numId="18" w16cid:durableId="1816604555">
    <w:abstractNumId w:val="8"/>
  </w:num>
  <w:num w:numId="19" w16cid:durableId="236474702">
    <w:abstractNumId w:val="7"/>
  </w:num>
  <w:num w:numId="20" w16cid:durableId="1574584273">
    <w:abstractNumId w:val="19"/>
  </w:num>
  <w:num w:numId="21" w16cid:durableId="1275140069">
    <w:abstractNumId w:val="1"/>
  </w:num>
  <w:num w:numId="22" w16cid:durableId="13968805">
    <w:abstractNumId w:val="15"/>
  </w:num>
  <w:num w:numId="23" w16cid:durableId="45765816">
    <w:abstractNumId w:val="4"/>
  </w:num>
  <w:num w:numId="24" w16cid:durableId="959995800">
    <w:abstractNumId w:val="26"/>
  </w:num>
  <w:num w:numId="25" w16cid:durableId="77946399">
    <w:abstractNumId w:val="16"/>
  </w:num>
  <w:num w:numId="26" w16cid:durableId="525755450">
    <w:abstractNumId w:val="10"/>
  </w:num>
  <w:num w:numId="27" w16cid:durableId="31819193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A95CDD"/>
    <w:rsid w:val="000030FF"/>
    <w:rsid w:val="00006F5B"/>
    <w:rsid w:val="00024B8B"/>
    <w:rsid w:val="00061EAB"/>
    <w:rsid w:val="00065138"/>
    <w:rsid w:val="00090AA5"/>
    <w:rsid w:val="00095F62"/>
    <w:rsid w:val="000A1E5F"/>
    <w:rsid w:val="000D2571"/>
    <w:rsid w:val="000D5132"/>
    <w:rsid w:val="000F3EC3"/>
    <w:rsid w:val="00113296"/>
    <w:rsid w:val="00120052"/>
    <w:rsid w:val="0012770F"/>
    <w:rsid w:val="0013400E"/>
    <w:rsid w:val="001513B3"/>
    <w:rsid w:val="0015370E"/>
    <w:rsid w:val="001609CE"/>
    <w:rsid w:val="00165E68"/>
    <w:rsid w:val="001A65FC"/>
    <w:rsid w:val="001A66D9"/>
    <w:rsid w:val="001A6B14"/>
    <w:rsid w:val="001B3DCF"/>
    <w:rsid w:val="001C0F84"/>
    <w:rsid w:val="001C4787"/>
    <w:rsid w:val="001C6AF9"/>
    <w:rsid w:val="001E23B7"/>
    <w:rsid w:val="001E4F1B"/>
    <w:rsid w:val="001F14FA"/>
    <w:rsid w:val="00211F87"/>
    <w:rsid w:val="00234AF2"/>
    <w:rsid w:val="002422A3"/>
    <w:rsid w:val="0025287E"/>
    <w:rsid w:val="00271AE4"/>
    <w:rsid w:val="002724AC"/>
    <w:rsid w:val="00274EDF"/>
    <w:rsid w:val="00291368"/>
    <w:rsid w:val="002C29C1"/>
    <w:rsid w:val="002C6261"/>
    <w:rsid w:val="002F4C9F"/>
    <w:rsid w:val="002F59F9"/>
    <w:rsid w:val="00324C52"/>
    <w:rsid w:val="003744A6"/>
    <w:rsid w:val="003B0502"/>
    <w:rsid w:val="003B4036"/>
    <w:rsid w:val="003C041C"/>
    <w:rsid w:val="003C5043"/>
    <w:rsid w:val="003C690C"/>
    <w:rsid w:val="003D5F7C"/>
    <w:rsid w:val="003E5648"/>
    <w:rsid w:val="003E73A7"/>
    <w:rsid w:val="0042760F"/>
    <w:rsid w:val="00434757"/>
    <w:rsid w:val="00446550"/>
    <w:rsid w:val="0044781B"/>
    <w:rsid w:val="00467449"/>
    <w:rsid w:val="004704FA"/>
    <w:rsid w:val="004723E0"/>
    <w:rsid w:val="004737A8"/>
    <w:rsid w:val="00476186"/>
    <w:rsid w:val="00484F3A"/>
    <w:rsid w:val="00487D9A"/>
    <w:rsid w:val="00496AD1"/>
    <w:rsid w:val="004A5241"/>
    <w:rsid w:val="004C2D6F"/>
    <w:rsid w:val="004D2359"/>
    <w:rsid w:val="004D3F1E"/>
    <w:rsid w:val="004D7128"/>
    <w:rsid w:val="00520CB8"/>
    <w:rsid w:val="00521AC4"/>
    <w:rsid w:val="00532473"/>
    <w:rsid w:val="005525F5"/>
    <w:rsid w:val="00556DBE"/>
    <w:rsid w:val="005572F8"/>
    <w:rsid w:val="00572FED"/>
    <w:rsid w:val="00574144"/>
    <w:rsid w:val="00574DF2"/>
    <w:rsid w:val="00580568"/>
    <w:rsid w:val="00581CDF"/>
    <w:rsid w:val="0058268C"/>
    <w:rsid w:val="00586C3C"/>
    <w:rsid w:val="00592E43"/>
    <w:rsid w:val="005C21F9"/>
    <w:rsid w:val="005C64A7"/>
    <w:rsid w:val="005D124F"/>
    <w:rsid w:val="005D7E1B"/>
    <w:rsid w:val="005E42E6"/>
    <w:rsid w:val="005F1380"/>
    <w:rsid w:val="005F3460"/>
    <w:rsid w:val="00601A69"/>
    <w:rsid w:val="00602CFE"/>
    <w:rsid w:val="00632EC3"/>
    <w:rsid w:val="00643C0A"/>
    <w:rsid w:val="00644E7A"/>
    <w:rsid w:val="006522F2"/>
    <w:rsid w:val="00681F50"/>
    <w:rsid w:val="006909FA"/>
    <w:rsid w:val="006974BD"/>
    <w:rsid w:val="006A31E9"/>
    <w:rsid w:val="006A4C6B"/>
    <w:rsid w:val="006A73B8"/>
    <w:rsid w:val="006C1E3A"/>
    <w:rsid w:val="006C44FD"/>
    <w:rsid w:val="006C45CB"/>
    <w:rsid w:val="006C4BAC"/>
    <w:rsid w:val="006D118E"/>
    <w:rsid w:val="006E525B"/>
    <w:rsid w:val="006E684A"/>
    <w:rsid w:val="00717671"/>
    <w:rsid w:val="007204BC"/>
    <w:rsid w:val="00724B52"/>
    <w:rsid w:val="007847D5"/>
    <w:rsid w:val="00792EF9"/>
    <w:rsid w:val="00794F4E"/>
    <w:rsid w:val="007950E0"/>
    <w:rsid w:val="007A2C26"/>
    <w:rsid w:val="007A6FA3"/>
    <w:rsid w:val="007B066E"/>
    <w:rsid w:val="007B10DE"/>
    <w:rsid w:val="007B5FED"/>
    <w:rsid w:val="007C0496"/>
    <w:rsid w:val="007C10F5"/>
    <w:rsid w:val="007E7E34"/>
    <w:rsid w:val="007F0335"/>
    <w:rsid w:val="007F1EE9"/>
    <w:rsid w:val="008062E7"/>
    <w:rsid w:val="0082054E"/>
    <w:rsid w:val="0082108E"/>
    <w:rsid w:val="0083330E"/>
    <w:rsid w:val="00835923"/>
    <w:rsid w:val="00845ED2"/>
    <w:rsid w:val="00871F1B"/>
    <w:rsid w:val="00873605"/>
    <w:rsid w:val="008869AF"/>
    <w:rsid w:val="00886ED4"/>
    <w:rsid w:val="008A5990"/>
    <w:rsid w:val="008A749A"/>
    <w:rsid w:val="008B3420"/>
    <w:rsid w:val="008B7885"/>
    <w:rsid w:val="008C45B3"/>
    <w:rsid w:val="008C69B1"/>
    <w:rsid w:val="00904420"/>
    <w:rsid w:val="009129B2"/>
    <w:rsid w:val="00924AB6"/>
    <w:rsid w:val="00976264"/>
    <w:rsid w:val="00980F88"/>
    <w:rsid w:val="00986544"/>
    <w:rsid w:val="009A37D8"/>
    <w:rsid w:val="009C0D51"/>
    <w:rsid w:val="009D1B7C"/>
    <w:rsid w:val="009F4DCE"/>
    <w:rsid w:val="00A3135E"/>
    <w:rsid w:val="00A44268"/>
    <w:rsid w:val="00A458CA"/>
    <w:rsid w:val="00A665C1"/>
    <w:rsid w:val="00A768D1"/>
    <w:rsid w:val="00A7779F"/>
    <w:rsid w:val="00A87B56"/>
    <w:rsid w:val="00A90393"/>
    <w:rsid w:val="00A92060"/>
    <w:rsid w:val="00A95CDD"/>
    <w:rsid w:val="00AB0E93"/>
    <w:rsid w:val="00AB2B1E"/>
    <w:rsid w:val="00AC4D78"/>
    <w:rsid w:val="00AD027C"/>
    <w:rsid w:val="00AF0A45"/>
    <w:rsid w:val="00B0372E"/>
    <w:rsid w:val="00B118AF"/>
    <w:rsid w:val="00B32868"/>
    <w:rsid w:val="00B40BA7"/>
    <w:rsid w:val="00B7326A"/>
    <w:rsid w:val="00B80B35"/>
    <w:rsid w:val="00B92FB0"/>
    <w:rsid w:val="00B9394B"/>
    <w:rsid w:val="00B95933"/>
    <w:rsid w:val="00BA538B"/>
    <w:rsid w:val="00BE03AE"/>
    <w:rsid w:val="00BE2C03"/>
    <w:rsid w:val="00C2057D"/>
    <w:rsid w:val="00C606C7"/>
    <w:rsid w:val="00C62085"/>
    <w:rsid w:val="00C64C0F"/>
    <w:rsid w:val="00C73FBF"/>
    <w:rsid w:val="00C84F36"/>
    <w:rsid w:val="00C920D7"/>
    <w:rsid w:val="00C936D0"/>
    <w:rsid w:val="00C96C97"/>
    <w:rsid w:val="00CA1EBA"/>
    <w:rsid w:val="00CC6624"/>
    <w:rsid w:val="00CD1342"/>
    <w:rsid w:val="00CD5B4D"/>
    <w:rsid w:val="00CD6570"/>
    <w:rsid w:val="00CE1034"/>
    <w:rsid w:val="00CE50C6"/>
    <w:rsid w:val="00CE6154"/>
    <w:rsid w:val="00CF0505"/>
    <w:rsid w:val="00D0310A"/>
    <w:rsid w:val="00D15986"/>
    <w:rsid w:val="00D1686F"/>
    <w:rsid w:val="00D177F0"/>
    <w:rsid w:val="00D20052"/>
    <w:rsid w:val="00D559A5"/>
    <w:rsid w:val="00D61689"/>
    <w:rsid w:val="00D7699F"/>
    <w:rsid w:val="00D82052"/>
    <w:rsid w:val="00D87997"/>
    <w:rsid w:val="00D94C63"/>
    <w:rsid w:val="00DC0E8B"/>
    <w:rsid w:val="00DC4976"/>
    <w:rsid w:val="00DC5043"/>
    <w:rsid w:val="00DC5B44"/>
    <w:rsid w:val="00DE31D2"/>
    <w:rsid w:val="00DF2003"/>
    <w:rsid w:val="00DF49F0"/>
    <w:rsid w:val="00E17931"/>
    <w:rsid w:val="00E26065"/>
    <w:rsid w:val="00E55431"/>
    <w:rsid w:val="00E6258D"/>
    <w:rsid w:val="00E7148C"/>
    <w:rsid w:val="00E778D7"/>
    <w:rsid w:val="00E77B3F"/>
    <w:rsid w:val="00E857CD"/>
    <w:rsid w:val="00E87CED"/>
    <w:rsid w:val="00ED3CB6"/>
    <w:rsid w:val="00EE053B"/>
    <w:rsid w:val="00F203F2"/>
    <w:rsid w:val="00F213EC"/>
    <w:rsid w:val="00F27332"/>
    <w:rsid w:val="00F27D6C"/>
    <w:rsid w:val="00F347EB"/>
    <w:rsid w:val="00F45E28"/>
    <w:rsid w:val="00F62E46"/>
    <w:rsid w:val="00F856BE"/>
    <w:rsid w:val="00F94D28"/>
    <w:rsid w:val="00FA430E"/>
    <w:rsid w:val="00FB38C3"/>
    <w:rsid w:val="00FC40C7"/>
    <w:rsid w:val="00FC4966"/>
    <w:rsid w:val="00FE1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9B2D6"/>
  <w15:docId w15:val="{A66BE560-2776-4A8E-9DA2-6A99EEDF0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5CDD"/>
    <w:pPr>
      <w:spacing w:after="200" w:line="276" w:lineRule="auto"/>
    </w:pPr>
    <w:rPr>
      <w:rFonts w:eastAsia="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95CDD"/>
    <w:pPr>
      <w:spacing w:after="0" w:line="240" w:lineRule="auto"/>
      <w:jc w:val="both"/>
    </w:pPr>
    <w:rPr>
      <w:rFonts w:ascii="Times New Roman" w:hAnsi="Times New Roman"/>
      <w:sz w:val="32"/>
      <w:szCs w:val="20"/>
    </w:rPr>
  </w:style>
  <w:style w:type="character" w:customStyle="1" w:styleId="Tekstpodstawowy2Znak">
    <w:name w:val="Tekst podstawowy 2 Znak"/>
    <w:link w:val="Tekstpodstawowy2"/>
    <w:rsid w:val="00A95CDD"/>
    <w:rPr>
      <w:rFonts w:ascii="Times New Roman" w:eastAsia="Times New Roman" w:hAnsi="Times New Roman" w:cs="Times New Roman"/>
      <w:sz w:val="32"/>
      <w:szCs w:val="20"/>
    </w:rPr>
  </w:style>
  <w:style w:type="paragraph" w:styleId="Tekstpodstawowy">
    <w:name w:val="Body Text"/>
    <w:basedOn w:val="Normalny"/>
    <w:link w:val="TekstpodstawowyZnak"/>
    <w:rsid w:val="00A95CDD"/>
    <w:pPr>
      <w:spacing w:after="120"/>
    </w:pPr>
    <w:rPr>
      <w:sz w:val="20"/>
      <w:szCs w:val="20"/>
    </w:rPr>
  </w:style>
  <w:style w:type="character" w:customStyle="1" w:styleId="TekstpodstawowyZnak">
    <w:name w:val="Tekst podstawowy Znak"/>
    <w:link w:val="Tekstpodstawowy"/>
    <w:rsid w:val="00A95CDD"/>
    <w:rPr>
      <w:rFonts w:ascii="Calibri" w:eastAsia="Times New Roman" w:hAnsi="Calibri" w:cs="Times New Roman"/>
    </w:rPr>
  </w:style>
  <w:style w:type="paragraph" w:customStyle="1" w:styleId="Akapitzlist1">
    <w:name w:val="Akapit z listą1"/>
    <w:basedOn w:val="Normalny"/>
    <w:rsid w:val="00A95CDD"/>
    <w:pPr>
      <w:ind w:left="720"/>
    </w:pPr>
  </w:style>
  <w:style w:type="paragraph" w:styleId="Akapitzlist">
    <w:name w:val="List Paragraph"/>
    <w:aliases w:val="L1,Akapit z listą5,List Paragraph"/>
    <w:basedOn w:val="Normalny"/>
    <w:link w:val="AkapitzlistZnak"/>
    <w:uiPriority w:val="99"/>
    <w:qFormat/>
    <w:rsid w:val="00A95CDD"/>
    <w:pPr>
      <w:ind w:left="720"/>
      <w:contextualSpacing/>
    </w:pPr>
    <w:rPr>
      <w:sz w:val="20"/>
      <w:szCs w:val="20"/>
    </w:rPr>
  </w:style>
  <w:style w:type="paragraph" w:customStyle="1" w:styleId="Standard">
    <w:name w:val="Standard"/>
    <w:rsid w:val="00A95CDD"/>
    <w:pPr>
      <w:widowControl w:val="0"/>
      <w:autoSpaceDE w:val="0"/>
      <w:autoSpaceDN w:val="0"/>
      <w:adjustRightInd w:val="0"/>
    </w:pPr>
    <w:rPr>
      <w:rFonts w:ascii="Times New Roman" w:eastAsia="Times New Roman" w:hAnsi="Times New Roman"/>
      <w:sz w:val="24"/>
      <w:szCs w:val="24"/>
    </w:rPr>
  </w:style>
  <w:style w:type="character" w:customStyle="1" w:styleId="AkapitzlistZnak">
    <w:name w:val="Akapit z listą Znak"/>
    <w:aliases w:val="L1 Znak,Akapit z listą5 Znak,List Paragraph Znak"/>
    <w:link w:val="Akapitzlist"/>
    <w:uiPriority w:val="99"/>
    <w:rsid w:val="00A95CDD"/>
    <w:rPr>
      <w:rFonts w:ascii="Calibri" w:eastAsia="Times New Roman" w:hAnsi="Calibri" w:cs="Times New Roman"/>
    </w:rPr>
  </w:style>
  <w:style w:type="character" w:styleId="Pogrubienie">
    <w:name w:val="Strong"/>
    <w:qFormat/>
    <w:rsid w:val="00F94D28"/>
    <w:rPr>
      <w:b/>
      <w:bCs/>
    </w:rPr>
  </w:style>
  <w:style w:type="character" w:styleId="Odwoaniedokomentarza">
    <w:name w:val="annotation reference"/>
    <w:uiPriority w:val="99"/>
    <w:semiHidden/>
    <w:unhideWhenUsed/>
    <w:rsid w:val="005D124F"/>
    <w:rPr>
      <w:sz w:val="16"/>
      <w:szCs w:val="16"/>
    </w:rPr>
  </w:style>
  <w:style w:type="paragraph" w:styleId="Tekstkomentarza">
    <w:name w:val="annotation text"/>
    <w:basedOn w:val="Normalny"/>
    <w:link w:val="TekstkomentarzaZnak"/>
    <w:uiPriority w:val="99"/>
    <w:unhideWhenUsed/>
    <w:rsid w:val="005D124F"/>
    <w:rPr>
      <w:sz w:val="20"/>
      <w:szCs w:val="20"/>
    </w:rPr>
  </w:style>
  <w:style w:type="character" w:customStyle="1" w:styleId="TekstkomentarzaZnak">
    <w:name w:val="Tekst komentarza Znak"/>
    <w:link w:val="Tekstkomentarza"/>
    <w:uiPriority w:val="99"/>
    <w:rsid w:val="005D124F"/>
    <w:rPr>
      <w:rFonts w:eastAsia="Times New Roman"/>
    </w:rPr>
  </w:style>
  <w:style w:type="paragraph" w:styleId="Tematkomentarza">
    <w:name w:val="annotation subject"/>
    <w:basedOn w:val="Tekstkomentarza"/>
    <w:next w:val="Tekstkomentarza"/>
    <w:link w:val="TematkomentarzaZnak"/>
    <w:uiPriority w:val="99"/>
    <w:semiHidden/>
    <w:unhideWhenUsed/>
    <w:rsid w:val="005D124F"/>
    <w:rPr>
      <w:b/>
      <w:bCs/>
    </w:rPr>
  </w:style>
  <w:style w:type="character" w:customStyle="1" w:styleId="TematkomentarzaZnak">
    <w:name w:val="Temat komentarza Znak"/>
    <w:link w:val="Tematkomentarza"/>
    <w:uiPriority w:val="99"/>
    <w:semiHidden/>
    <w:rsid w:val="005D124F"/>
    <w:rPr>
      <w:rFonts w:eastAsia="Times New Roman"/>
      <w:b/>
      <w:bCs/>
    </w:rPr>
  </w:style>
  <w:style w:type="paragraph" w:styleId="Tekstdymka">
    <w:name w:val="Balloon Text"/>
    <w:basedOn w:val="Normalny"/>
    <w:link w:val="TekstdymkaZnak"/>
    <w:uiPriority w:val="99"/>
    <w:semiHidden/>
    <w:unhideWhenUsed/>
    <w:rsid w:val="005D124F"/>
    <w:pPr>
      <w:spacing w:after="0" w:line="240" w:lineRule="auto"/>
    </w:pPr>
    <w:rPr>
      <w:rFonts w:ascii="Tahoma" w:hAnsi="Tahoma"/>
      <w:sz w:val="16"/>
      <w:szCs w:val="16"/>
    </w:rPr>
  </w:style>
  <w:style w:type="character" w:customStyle="1" w:styleId="TekstdymkaZnak">
    <w:name w:val="Tekst dymka Znak"/>
    <w:link w:val="Tekstdymka"/>
    <w:uiPriority w:val="99"/>
    <w:semiHidden/>
    <w:rsid w:val="005D124F"/>
    <w:rPr>
      <w:rFonts w:ascii="Tahoma" w:eastAsia="Times New Roman" w:hAnsi="Tahoma" w:cs="Tahoma"/>
      <w:sz w:val="16"/>
      <w:szCs w:val="16"/>
    </w:rPr>
  </w:style>
  <w:style w:type="paragraph" w:styleId="Tekstpodstawowywcity">
    <w:name w:val="Body Text Indent"/>
    <w:basedOn w:val="Normalny"/>
    <w:link w:val="TekstpodstawowywcityZnak"/>
    <w:uiPriority w:val="99"/>
    <w:semiHidden/>
    <w:unhideWhenUsed/>
    <w:rsid w:val="00211F87"/>
    <w:pPr>
      <w:spacing w:after="120"/>
      <w:ind w:left="283"/>
    </w:pPr>
  </w:style>
  <w:style w:type="character" w:customStyle="1" w:styleId="TekstpodstawowywcityZnak">
    <w:name w:val="Tekst podstawowy wcięty Znak"/>
    <w:link w:val="Tekstpodstawowywcity"/>
    <w:uiPriority w:val="99"/>
    <w:semiHidden/>
    <w:rsid w:val="00211F87"/>
    <w:rPr>
      <w:rFonts w:eastAsia="Times New Roman"/>
      <w:sz w:val="22"/>
      <w:szCs w:val="22"/>
    </w:rPr>
  </w:style>
  <w:style w:type="paragraph" w:customStyle="1" w:styleId="Default">
    <w:name w:val="Default"/>
    <w:rsid w:val="00643C0A"/>
    <w:pPr>
      <w:autoSpaceDE w:val="0"/>
      <w:autoSpaceDN w:val="0"/>
      <w:adjustRightInd w:val="0"/>
    </w:pPr>
    <w:rPr>
      <w:rFonts w:ascii="Trebuchet MS" w:eastAsia="Times New Roman" w:hAnsi="Trebuchet MS" w:cs="Trebuchet MS"/>
      <w:color w:val="000000"/>
      <w:sz w:val="24"/>
      <w:szCs w:val="24"/>
    </w:rPr>
  </w:style>
  <w:style w:type="paragraph" w:styleId="Poprawka">
    <w:name w:val="Revision"/>
    <w:hidden/>
    <w:uiPriority w:val="99"/>
    <w:semiHidden/>
    <w:rsid w:val="00A87B56"/>
    <w:rPr>
      <w:rFonts w:eastAsia="Times New Roman"/>
      <w:sz w:val="22"/>
      <w:szCs w:val="22"/>
    </w:rPr>
  </w:style>
  <w:style w:type="character" w:styleId="Hipercze">
    <w:name w:val="Hyperlink"/>
    <w:uiPriority w:val="99"/>
    <w:unhideWhenUsed/>
    <w:rsid w:val="006E684A"/>
    <w:rPr>
      <w:color w:val="0563C1"/>
      <w:u w:val="single"/>
    </w:rPr>
  </w:style>
  <w:style w:type="character" w:customStyle="1" w:styleId="Nierozpoznanawzmianka1">
    <w:name w:val="Nierozpoznana wzmianka1"/>
    <w:uiPriority w:val="99"/>
    <w:semiHidden/>
    <w:unhideWhenUsed/>
    <w:rsid w:val="006E684A"/>
    <w:rPr>
      <w:color w:val="605E5C"/>
      <w:shd w:val="clear" w:color="auto" w:fill="E1DFDD"/>
    </w:rPr>
  </w:style>
  <w:style w:type="character" w:styleId="UyteHipercze">
    <w:name w:val="FollowedHyperlink"/>
    <w:uiPriority w:val="99"/>
    <w:semiHidden/>
    <w:unhideWhenUsed/>
    <w:rsid w:val="00090AA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263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CC325-6195-4012-B2FA-15B5911E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4304</Words>
  <Characters>25830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 Wieja</dc:creator>
  <cp:lastModifiedBy>Gmina Lipowa</cp:lastModifiedBy>
  <cp:revision>11</cp:revision>
  <cp:lastPrinted>2017-09-27T08:09:00Z</cp:lastPrinted>
  <dcterms:created xsi:type="dcterms:W3CDTF">2023-09-27T11:39:00Z</dcterms:created>
  <dcterms:modified xsi:type="dcterms:W3CDTF">2024-09-06T09:52:00Z</dcterms:modified>
</cp:coreProperties>
</file>