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95C" w:rsidRPr="008C0E0F" w:rsidRDefault="003C7D3A">
      <w:pPr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Podstawowe wymagania</w:t>
      </w:r>
    </w:p>
    <w:p w:rsidR="003C7D3A" w:rsidRPr="008C0E0F" w:rsidRDefault="003C7D3A" w:rsidP="003C7D3A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dostawa, montaż i uruchomienie urządzeń wyposażenia technicznego przyjaznego pokoju przesłuchań w Sądzie Rejonowym w Zduńskiej Woli</w:t>
      </w:r>
      <w:r w:rsidR="00F83D64" w:rsidRPr="008C0E0F">
        <w:rPr>
          <w:rFonts w:ascii="Times New Roman" w:hAnsi="Times New Roman"/>
          <w:sz w:val="24"/>
          <w:szCs w:val="24"/>
        </w:rPr>
        <w:t>,</w:t>
      </w:r>
    </w:p>
    <w:p w:rsidR="007966C3" w:rsidRPr="008C0E0F" w:rsidRDefault="00163AE3" w:rsidP="007966C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przeszkolenie wskazanych osób w obsłudze urządzeń</w:t>
      </w:r>
      <w:r w:rsidR="007966C3" w:rsidRPr="008C0E0F">
        <w:rPr>
          <w:rFonts w:ascii="Times New Roman" w:hAnsi="Times New Roman"/>
          <w:sz w:val="24"/>
          <w:szCs w:val="24"/>
        </w:rPr>
        <w:t xml:space="preserve">, </w:t>
      </w:r>
    </w:p>
    <w:p w:rsidR="007966C3" w:rsidRPr="008C0E0F" w:rsidRDefault="007966C3" w:rsidP="007966C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wykonanie dokumentacji powykonawczej obejmującej co najmniej: schemat rozmieszczenia i podłączenia urządzeń, instrukcje obsługi systemu i zainstalowanych urządzeń,</w:t>
      </w:r>
    </w:p>
    <w:p w:rsidR="007966C3" w:rsidRPr="004B6BFD" w:rsidRDefault="007966C3" w:rsidP="003C7D3A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B6BFD">
        <w:rPr>
          <w:rFonts w:ascii="Times New Roman" w:hAnsi="Times New Roman"/>
          <w:sz w:val="24"/>
          <w:szCs w:val="24"/>
        </w:rPr>
        <w:t>świadczenie usług wsparcia technicznego w okresie gwarancji,</w:t>
      </w:r>
    </w:p>
    <w:p w:rsidR="007966C3" w:rsidRPr="004B6BFD" w:rsidRDefault="0068500A" w:rsidP="00C3505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4B6BFD">
        <w:rPr>
          <w:rFonts w:ascii="Times New Roman" w:hAnsi="Times New Roman"/>
          <w:sz w:val="24"/>
          <w:szCs w:val="24"/>
        </w:rPr>
        <w:t xml:space="preserve">w zakresie wyposażenia </w:t>
      </w:r>
      <w:r w:rsidR="00C747D3" w:rsidRPr="004B6BFD">
        <w:rPr>
          <w:rFonts w:ascii="Times New Roman" w:hAnsi="Times New Roman"/>
          <w:sz w:val="24"/>
          <w:szCs w:val="24"/>
        </w:rPr>
        <w:t xml:space="preserve">muszą być spełnione wymagania </w:t>
      </w:r>
      <w:r w:rsidR="004B6BFD" w:rsidRPr="004B6BFD">
        <w:rPr>
          <w:rFonts w:ascii="Times New Roman" w:hAnsi="Times New Roman"/>
          <w:sz w:val="24"/>
          <w:szCs w:val="24"/>
        </w:rPr>
        <w:t>określone</w:t>
      </w:r>
      <w:r w:rsidR="00C747D3" w:rsidRPr="004B6BFD">
        <w:rPr>
          <w:rFonts w:ascii="Times New Roman" w:hAnsi="Times New Roman"/>
          <w:sz w:val="24"/>
          <w:szCs w:val="24"/>
        </w:rPr>
        <w:t xml:space="preserve"> </w:t>
      </w:r>
      <w:r w:rsidR="00C35050" w:rsidRPr="004B6BFD">
        <w:rPr>
          <w:rFonts w:ascii="Times New Roman" w:hAnsi="Times New Roman"/>
          <w:i/>
          <w:sz w:val="24"/>
          <w:szCs w:val="24"/>
        </w:rPr>
        <w:t>w art. 185a-185c</w:t>
      </w:r>
      <w:r w:rsidR="004B6BFD" w:rsidRPr="004B6BFD">
        <w:rPr>
          <w:rFonts w:ascii="Times New Roman" w:hAnsi="Times New Roman"/>
          <w:i/>
          <w:sz w:val="24"/>
          <w:szCs w:val="24"/>
        </w:rPr>
        <w:t xml:space="preserve"> i art. 185f</w:t>
      </w:r>
      <w:r w:rsidR="00C35050" w:rsidRPr="004B6BFD">
        <w:rPr>
          <w:rFonts w:ascii="Times New Roman" w:hAnsi="Times New Roman"/>
          <w:i/>
          <w:sz w:val="24"/>
          <w:szCs w:val="24"/>
        </w:rPr>
        <w:t xml:space="preserve"> Kodeksu postępowania karnego</w:t>
      </w:r>
    </w:p>
    <w:bookmarkEnd w:id="0"/>
    <w:p w:rsidR="00F7265E" w:rsidRPr="008C0E0F" w:rsidRDefault="00242597" w:rsidP="00F7265E">
      <w:p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Przyjazny pokój przesłuchań powinien być wyposażony w środki techniczne umożliwiające:</w:t>
      </w:r>
    </w:p>
    <w:p w:rsidR="007B69EB" w:rsidRPr="008C0E0F" w:rsidRDefault="00242597" w:rsidP="003F067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utrwalanie obrazu i dźwięku z przebiegu przesł</w:t>
      </w:r>
      <w:r w:rsidR="007B69EB" w:rsidRPr="008C0E0F">
        <w:rPr>
          <w:rFonts w:ascii="Times New Roman" w:hAnsi="Times New Roman"/>
          <w:sz w:val="24"/>
          <w:szCs w:val="24"/>
        </w:rPr>
        <w:t>uchania</w:t>
      </w:r>
      <w:r w:rsidR="00FE6051" w:rsidRPr="008C0E0F">
        <w:rPr>
          <w:rFonts w:ascii="Times New Roman" w:hAnsi="Times New Roman"/>
          <w:sz w:val="24"/>
          <w:szCs w:val="24"/>
        </w:rPr>
        <w:t>,</w:t>
      </w:r>
    </w:p>
    <w:p w:rsidR="003F067A" w:rsidRPr="008C0E0F" w:rsidRDefault="007B69EB" w:rsidP="003F067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obserwowanie i słuchanie przebiegu przesłuchania przez uczestników czynności przebywających w pokoju technicznym oddalonym od </w:t>
      </w:r>
      <w:r w:rsidR="008A23DA" w:rsidRPr="008C0E0F">
        <w:rPr>
          <w:rFonts w:ascii="Times New Roman" w:hAnsi="Times New Roman"/>
          <w:sz w:val="24"/>
          <w:szCs w:val="24"/>
        </w:rPr>
        <w:t>pokoju przesłuchań (w załączeniu szkic rozmieszczenia obu pomieszczeń)</w:t>
      </w:r>
    </w:p>
    <w:p w:rsidR="008A23DA" w:rsidRPr="008C0E0F" w:rsidRDefault="0012049D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przekazywanie sędziemu oraz psychologowi pytań do</w:t>
      </w:r>
      <w:r w:rsidR="00B23ACE" w:rsidRPr="008C0E0F">
        <w:rPr>
          <w:rFonts w:ascii="Times New Roman" w:hAnsi="Times New Roman"/>
          <w:sz w:val="24"/>
          <w:szCs w:val="24"/>
        </w:rPr>
        <w:t xml:space="preserve"> </w:t>
      </w:r>
      <w:r w:rsidRPr="008C0E0F">
        <w:rPr>
          <w:rFonts w:ascii="Times New Roman" w:hAnsi="Times New Roman"/>
          <w:sz w:val="24"/>
          <w:szCs w:val="24"/>
        </w:rPr>
        <w:t>świadka oraz wypowiedzi kierowanych przez uczestników czynności w pokoju technicznym</w:t>
      </w:r>
      <w:r w:rsidR="008C5AD1" w:rsidRPr="008C0E0F">
        <w:rPr>
          <w:rFonts w:ascii="Times New Roman" w:hAnsi="Times New Roman"/>
          <w:sz w:val="24"/>
          <w:szCs w:val="24"/>
        </w:rPr>
        <w:t>, tak aby były one słyszalne tylko dla tych osób (nie bezpośrednio np. poprzez umieszczenie głośnik</w:t>
      </w:r>
      <w:r w:rsidR="00064024" w:rsidRPr="008C0E0F">
        <w:rPr>
          <w:rFonts w:ascii="Times New Roman" w:hAnsi="Times New Roman"/>
          <w:sz w:val="24"/>
          <w:szCs w:val="24"/>
        </w:rPr>
        <w:t>ó</w:t>
      </w:r>
      <w:r w:rsidR="008C5AD1" w:rsidRPr="008C0E0F">
        <w:rPr>
          <w:rFonts w:ascii="Times New Roman" w:hAnsi="Times New Roman"/>
          <w:sz w:val="24"/>
          <w:szCs w:val="24"/>
        </w:rPr>
        <w:t>w w pokoju przesłuchań</w:t>
      </w:r>
      <w:r w:rsidR="0038678B" w:rsidRPr="008C0E0F">
        <w:rPr>
          <w:rFonts w:ascii="Times New Roman" w:hAnsi="Times New Roman"/>
          <w:sz w:val="24"/>
          <w:szCs w:val="24"/>
        </w:rPr>
        <w:t>);</w:t>
      </w:r>
      <w:r w:rsidR="00064024" w:rsidRPr="008C0E0F">
        <w:rPr>
          <w:rFonts w:ascii="Times New Roman" w:hAnsi="Times New Roman"/>
          <w:sz w:val="24"/>
          <w:szCs w:val="24"/>
        </w:rPr>
        <w:t xml:space="preserve"> ponad to powinien dokonywać</w:t>
      </w:r>
      <w:r w:rsidRPr="008C0E0F">
        <w:rPr>
          <w:rFonts w:ascii="Times New Roman" w:hAnsi="Times New Roman"/>
          <w:sz w:val="24"/>
          <w:szCs w:val="24"/>
        </w:rPr>
        <w:t xml:space="preserve"> ich utrwalenie </w:t>
      </w:r>
      <w:r w:rsidR="00B23ACE" w:rsidRPr="008C0E0F">
        <w:rPr>
          <w:rFonts w:ascii="Times New Roman" w:hAnsi="Times New Roman"/>
          <w:sz w:val="24"/>
          <w:szCs w:val="24"/>
        </w:rPr>
        <w:t>w formie zapisu dźwiękowego</w:t>
      </w:r>
      <w:r w:rsidR="0038678B" w:rsidRPr="008C0E0F">
        <w:rPr>
          <w:rFonts w:ascii="Times New Roman" w:hAnsi="Times New Roman"/>
          <w:sz w:val="24"/>
          <w:szCs w:val="24"/>
        </w:rPr>
        <w:t xml:space="preserve"> na nagraniu</w:t>
      </w:r>
      <w:r w:rsidR="00B23ACE" w:rsidRPr="008C0E0F">
        <w:rPr>
          <w:rFonts w:ascii="Times New Roman" w:hAnsi="Times New Roman"/>
          <w:sz w:val="24"/>
          <w:szCs w:val="24"/>
        </w:rPr>
        <w:t>,</w:t>
      </w:r>
    </w:p>
    <w:p w:rsidR="00DC6D23" w:rsidRPr="008C0E0F" w:rsidRDefault="00DC6D23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zastos</w:t>
      </w:r>
      <w:r w:rsidR="00654A41" w:rsidRPr="008C0E0F">
        <w:rPr>
          <w:rFonts w:ascii="Times New Roman" w:hAnsi="Times New Roman"/>
          <w:sz w:val="24"/>
          <w:szCs w:val="24"/>
        </w:rPr>
        <w:t>owane rozwiązań z pkt 3 nie powinno w żaden sposób krępować i ograniczać swobody ruchów osób je użytkujących</w:t>
      </w:r>
      <w:r w:rsidR="00BF115C" w:rsidRPr="008C0E0F">
        <w:rPr>
          <w:rFonts w:ascii="Times New Roman" w:hAnsi="Times New Roman"/>
          <w:sz w:val="24"/>
          <w:szCs w:val="24"/>
        </w:rPr>
        <w:t>,</w:t>
      </w:r>
    </w:p>
    <w:p w:rsidR="00DD6EED" w:rsidRPr="008C0E0F" w:rsidRDefault="00DD6EED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mikrofony w pokoju przesłuchań powinny być na tyle czułe, aby umożliwiały rejestrację nawet szeptu świadka</w:t>
      </w:r>
      <w:r w:rsidR="00FE6051" w:rsidRPr="008C0E0F">
        <w:rPr>
          <w:rFonts w:ascii="Times New Roman" w:hAnsi="Times New Roman"/>
          <w:sz w:val="24"/>
          <w:szCs w:val="24"/>
        </w:rPr>
        <w:t>, także wtedy kiedy jest on w ruchu</w:t>
      </w:r>
      <w:r w:rsidR="0038678B" w:rsidRPr="008C0E0F">
        <w:rPr>
          <w:rFonts w:ascii="Times New Roman" w:hAnsi="Times New Roman"/>
          <w:sz w:val="24"/>
          <w:szCs w:val="24"/>
        </w:rPr>
        <w:t>,</w:t>
      </w:r>
      <w:r w:rsidR="003B2763" w:rsidRPr="008C0E0F">
        <w:rPr>
          <w:rFonts w:ascii="Times New Roman" w:hAnsi="Times New Roman"/>
          <w:sz w:val="24"/>
          <w:szCs w:val="24"/>
        </w:rPr>
        <w:t xml:space="preserve"> jednocześnie ich konfiguracja powinna pozwolić na wyeliminowanie pogłosów i sprzężeń,</w:t>
      </w:r>
    </w:p>
    <w:p w:rsidR="0038678B" w:rsidRPr="008C0E0F" w:rsidRDefault="0038678B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kamery </w:t>
      </w:r>
      <w:r w:rsidR="00960073" w:rsidRPr="008C0E0F">
        <w:rPr>
          <w:rFonts w:ascii="Times New Roman" w:hAnsi="Times New Roman"/>
          <w:sz w:val="24"/>
          <w:szCs w:val="24"/>
        </w:rPr>
        <w:t xml:space="preserve">powinny pozwalać </w:t>
      </w:r>
      <w:r w:rsidR="00550808" w:rsidRPr="008C0E0F">
        <w:rPr>
          <w:rFonts w:ascii="Times New Roman" w:hAnsi="Times New Roman"/>
          <w:sz w:val="24"/>
          <w:szCs w:val="24"/>
        </w:rPr>
        <w:t xml:space="preserve">na rejestrację całego pokoju przesłuchań oraz pozwalać na zbliżenia, zmiany kierunku </w:t>
      </w:r>
      <w:r w:rsidR="006E0D3B" w:rsidRPr="008C0E0F">
        <w:rPr>
          <w:rFonts w:ascii="Times New Roman" w:hAnsi="Times New Roman"/>
          <w:sz w:val="24"/>
          <w:szCs w:val="24"/>
        </w:rPr>
        <w:t>filmowania w taki</w:t>
      </w:r>
      <w:r w:rsidR="00D6569E" w:rsidRPr="008C0E0F">
        <w:rPr>
          <w:rFonts w:ascii="Times New Roman" w:hAnsi="Times New Roman"/>
          <w:sz w:val="24"/>
          <w:szCs w:val="24"/>
        </w:rPr>
        <w:t xml:space="preserve"> </w:t>
      </w:r>
      <w:r w:rsidR="006E0D3B" w:rsidRPr="008C0E0F">
        <w:rPr>
          <w:rFonts w:ascii="Times New Roman" w:hAnsi="Times New Roman"/>
          <w:sz w:val="24"/>
          <w:szCs w:val="24"/>
        </w:rPr>
        <w:t>sposób, aby móc rejestrować gestykula</w:t>
      </w:r>
      <w:r w:rsidR="00D6569E" w:rsidRPr="008C0E0F">
        <w:rPr>
          <w:rFonts w:ascii="Times New Roman" w:hAnsi="Times New Roman"/>
          <w:sz w:val="24"/>
          <w:szCs w:val="24"/>
        </w:rPr>
        <w:t>c</w:t>
      </w:r>
      <w:r w:rsidR="006E0D3B" w:rsidRPr="008C0E0F">
        <w:rPr>
          <w:rFonts w:ascii="Times New Roman" w:hAnsi="Times New Roman"/>
          <w:sz w:val="24"/>
          <w:szCs w:val="24"/>
        </w:rPr>
        <w:t xml:space="preserve">ję, mimikę </w:t>
      </w:r>
      <w:r w:rsidR="00D6569E" w:rsidRPr="008C0E0F">
        <w:rPr>
          <w:rFonts w:ascii="Times New Roman" w:hAnsi="Times New Roman"/>
          <w:sz w:val="24"/>
          <w:szCs w:val="24"/>
        </w:rPr>
        <w:t>i ruchy świadka, także jeżeli znajduje się on w ruchu (podążanie za świadkiem)</w:t>
      </w:r>
      <w:r w:rsidR="005775C7" w:rsidRPr="008C0E0F">
        <w:rPr>
          <w:rFonts w:ascii="Times New Roman" w:hAnsi="Times New Roman"/>
          <w:sz w:val="24"/>
          <w:szCs w:val="24"/>
        </w:rPr>
        <w:t>,</w:t>
      </w:r>
    </w:p>
    <w:p w:rsidR="005775C7" w:rsidRPr="008C0E0F" w:rsidRDefault="003A541F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urządzenia techniczne montowane w pokoju przesłuchań nie powinny być ukrywane, ale jednocześnie nie powinny rozpraszać uwagi świadka,</w:t>
      </w:r>
    </w:p>
    <w:p w:rsidR="001369F1" w:rsidRPr="008C0E0F" w:rsidRDefault="00C95D2C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w pokoju technicznym powinien zostać zamontowany system nagłośnienia pozwalający na </w:t>
      </w:r>
      <w:r w:rsidR="00D80DF7" w:rsidRPr="008C0E0F">
        <w:rPr>
          <w:rFonts w:ascii="Times New Roman" w:hAnsi="Times New Roman"/>
          <w:sz w:val="24"/>
          <w:szCs w:val="24"/>
        </w:rPr>
        <w:t>prawidłowe, odpowiednio głośnie przekazywanie dźwięku z pokoju przesłuchań</w:t>
      </w:r>
      <w:r w:rsidR="001369F1" w:rsidRPr="008C0E0F">
        <w:rPr>
          <w:rFonts w:ascii="Times New Roman" w:hAnsi="Times New Roman"/>
          <w:sz w:val="24"/>
          <w:szCs w:val="24"/>
        </w:rPr>
        <w:t>,</w:t>
      </w:r>
    </w:p>
    <w:p w:rsidR="008D2E47" w:rsidRPr="008C0E0F" w:rsidRDefault="001369F1" w:rsidP="00DD6EED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zaproponowane rozwiązanie techniczne powinno pozwalać na</w:t>
      </w:r>
      <w:r w:rsidR="008D2E47" w:rsidRPr="008C0E0F">
        <w:rPr>
          <w:rFonts w:ascii="Times New Roman" w:hAnsi="Times New Roman"/>
          <w:sz w:val="24"/>
          <w:szCs w:val="24"/>
        </w:rPr>
        <w:t>:</w:t>
      </w:r>
    </w:p>
    <w:p w:rsidR="00E2244E" w:rsidRPr="008C0E0F" w:rsidRDefault="001369F1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 cyfrowy zapis nagrań audio-wideo</w:t>
      </w:r>
      <w:r w:rsidR="008D2E47" w:rsidRPr="008C0E0F">
        <w:rPr>
          <w:rFonts w:ascii="Times New Roman" w:hAnsi="Times New Roman"/>
          <w:sz w:val="24"/>
          <w:szCs w:val="24"/>
        </w:rPr>
        <w:t>,</w:t>
      </w:r>
    </w:p>
    <w:p w:rsidR="008D2E47" w:rsidRPr="008C0E0F" w:rsidRDefault="005E32C1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lastRenderedPageBreak/>
        <w:t>Zapewnienie dostępu do utrwalonego obrazu i dźwięku z przesłuchania tylko dla osób upoważnionych,</w:t>
      </w:r>
    </w:p>
    <w:p w:rsidR="005E32C1" w:rsidRPr="008C0E0F" w:rsidRDefault="002F195D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Podpięcie rozwiązania do wewnętrznej sieci </w:t>
      </w:r>
      <w:r w:rsidR="002C2224" w:rsidRPr="008C0E0F">
        <w:rPr>
          <w:rFonts w:ascii="Times New Roman" w:hAnsi="Times New Roman"/>
          <w:sz w:val="24"/>
          <w:szCs w:val="24"/>
        </w:rPr>
        <w:t>Z</w:t>
      </w:r>
      <w:r w:rsidRPr="008C0E0F">
        <w:rPr>
          <w:rFonts w:ascii="Times New Roman" w:hAnsi="Times New Roman"/>
          <w:sz w:val="24"/>
          <w:szCs w:val="24"/>
        </w:rPr>
        <w:t>amawiającego</w:t>
      </w:r>
    </w:p>
    <w:p w:rsidR="005E32C1" w:rsidRPr="008C0E0F" w:rsidRDefault="00AE2D5C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Możliwość przeprowadzenia przesłuchania z</w:t>
      </w:r>
      <w:r w:rsidR="007149A7">
        <w:rPr>
          <w:rFonts w:ascii="Times New Roman" w:hAnsi="Times New Roman"/>
          <w:sz w:val="24"/>
          <w:szCs w:val="24"/>
        </w:rPr>
        <w:t xml:space="preserve"> wybranej</w:t>
      </w:r>
      <w:r>
        <w:rPr>
          <w:rFonts w:ascii="Times New Roman" w:hAnsi="Times New Roman"/>
          <w:sz w:val="24"/>
          <w:szCs w:val="24"/>
        </w:rPr>
        <w:t xml:space="preserve"> Sali rozpraw </w:t>
      </w:r>
      <w:r w:rsidR="007149A7">
        <w:rPr>
          <w:rFonts w:ascii="Times New Roman" w:hAnsi="Times New Roman"/>
          <w:sz w:val="24"/>
          <w:szCs w:val="24"/>
        </w:rPr>
        <w:t>świadka znajdującego się w</w:t>
      </w:r>
      <w:r>
        <w:rPr>
          <w:rFonts w:ascii="Times New Roman" w:hAnsi="Times New Roman"/>
          <w:sz w:val="24"/>
          <w:szCs w:val="24"/>
        </w:rPr>
        <w:t xml:space="preserve"> przyjaznym pokoju, w tym zapewnienie komunikacji dwustronnej </w:t>
      </w:r>
      <w:r w:rsidR="002F195D" w:rsidRPr="008C0E0F">
        <w:rPr>
          <w:rFonts w:ascii="Times New Roman" w:hAnsi="Times New Roman"/>
          <w:sz w:val="24"/>
          <w:szCs w:val="24"/>
        </w:rPr>
        <w:t>w czasie rzeczywistym</w:t>
      </w:r>
      <w:r w:rsidR="00022C99" w:rsidRPr="008C0E0F">
        <w:rPr>
          <w:rFonts w:ascii="Times New Roman" w:hAnsi="Times New Roman"/>
          <w:sz w:val="24"/>
          <w:szCs w:val="24"/>
        </w:rPr>
        <w:t>,</w:t>
      </w:r>
    </w:p>
    <w:p w:rsidR="007B339A" w:rsidRPr="008C0E0F" w:rsidRDefault="007B339A" w:rsidP="008D2E47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Zapis powinien być dokonywan</w:t>
      </w:r>
      <w:r w:rsidR="009D251F" w:rsidRPr="008C0E0F">
        <w:rPr>
          <w:rFonts w:ascii="Times New Roman" w:hAnsi="Times New Roman"/>
          <w:sz w:val="24"/>
          <w:szCs w:val="24"/>
        </w:rPr>
        <w:t>y</w:t>
      </w:r>
      <w:r w:rsidRPr="008C0E0F">
        <w:rPr>
          <w:rFonts w:ascii="Times New Roman" w:hAnsi="Times New Roman"/>
          <w:sz w:val="24"/>
          <w:szCs w:val="24"/>
        </w:rPr>
        <w:t xml:space="preserve"> w formatach standardowych</w:t>
      </w:r>
      <w:r w:rsidR="004969A5" w:rsidRPr="008C0E0F">
        <w:rPr>
          <w:rFonts w:ascii="Times New Roman" w:hAnsi="Times New Roman"/>
          <w:sz w:val="24"/>
          <w:szCs w:val="24"/>
        </w:rPr>
        <w:t xml:space="preserve"> także takich</w:t>
      </w:r>
      <w:r w:rsidR="007F7012" w:rsidRPr="008C0E0F">
        <w:rPr>
          <w:rFonts w:ascii="Times New Roman" w:hAnsi="Times New Roman"/>
          <w:sz w:val="24"/>
          <w:szCs w:val="24"/>
        </w:rPr>
        <w:t>,</w:t>
      </w:r>
      <w:r w:rsidR="004969A5" w:rsidRPr="008C0E0F">
        <w:rPr>
          <w:rFonts w:ascii="Times New Roman" w:hAnsi="Times New Roman"/>
          <w:sz w:val="24"/>
          <w:szCs w:val="24"/>
        </w:rPr>
        <w:t xml:space="preserve"> które pozwoliłby na ich odtworzenie na salach rozpraw z wykorzys</w:t>
      </w:r>
      <w:r w:rsidR="00BF115C" w:rsidRPr="008C0E0F">
        <w:rPr>
          <w:rFonts w:ascii="Times New Roman" w:hAnsi="Times New Roman"/>
          <w:sz w:val="24"/>
          <w:szCs w:val="24"/>
        </w:rPr>
        <w:t>t</w:t>
      </w:r>
      <w:r w:rsidR="004969A5" w:rsidRPr="008C0E0F">
        <w:rPr>
          <w:rFonts w:ascii="Times New Roman" w:hAnsi="Times New Roman"/>
          <w:sz w:val="24"/>
          <w:szCs w:val="24"/>
        </w:rPr>
        <w:t xml:space="preserve">aniem oprogramowania </w:t>
      </w:r>
      <w:proofErr w:type="spellStart"/>
      <w:r w:rsidR="004969A5" w:rsidRPr="008C0E0F">
        <w:rPr>
          <w:rFonts w:ascii="Times New Roman" w:hAnsi="Times New Roman"/>
          <w:sz w:val="24"/>
          <w:szCs w:val="24"/>
        </w:rPr>
        <w:t>ReCourt</w:t>
      </w:r>
      <w:proofErr w:type="spellEnd"/>
      <w:r w:rsidR="007F7012" w:rsidRPr="008C0E0F">
        <w:rPr>
          <w:rFonts w:ascii="Times New Roman" w:hAnsi="Times New Roman"/>
          <w:sz w:val="24"/>
          <w:szCs w:val="24"/>
        </w:rPr>
        <w:t>.</w:t>
      </w:r>
    </w:p>
    <w:p w:rsidR="00086510" w:rsidRPr="008C0E0F" w:rsidRDefault="00086510" w:rsidP="00086510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System ma umożliwiać przegląd i odtwarzanie zarejestrowanego wcześniej materiału również na monitorach zlokalizowanych w pokoju technicznym</w:t>
      </w:r>
      <w:r w:rsidR="00022C99" w:rsidRPr="008C0E0F">
        <w:rPr>
          <w:rFonts w:ascii="Times New Roman" w:hAnsi="Times New Roman"/>
          <w:sz w:val="24"/>
          <w:szCs w:val="24"/>
        </w:rPr>
        <w:t>.</w:t>
      </w:r>
    </w:p>
    <w:p w:rsidR="004865D3" w:rsidRPr="008C0E0F" w:rsidRDefault="004865D3" w:rsidP="00086510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>Obsługa systemu powinna być intuicyjna</w:t>
      </w:r>
      <w:r w:rsidR="007F7012" w:rsidRPr="008C0E0F">
        <w:rPr>
          <w:rFonts w:ascii="Times New Roman" w:hAnsi="Times New Roman"/>
          <w:sz w:val="24"/>
          <w:szCs w:val="24"/>
        </w:rPr>
        <w:t>,</w:t>
      </w:r>
      <w:r w:rsidRPr="008C0E0F">
        <w:rPr>
          <w:rFonts w:ascii="Times New Roman" w:hAnsi="Times New Roman"/>
          <w:sz w:val="24"/>
          <w:szCs w:val="24"/>
        </w:rPr>
        <w:t xml:space="preserve"> nie powinna wymagać specjalistycznej wiedzy</w:t>
      </w:r>
      <w:r w:rsidR="00D64CF7" w:rsidRPr="008C0E0F">
        <w:rPr>
          <w:rFonts w:ascii="Times New Roman" w:hAnsi="Times New Roman"/>
          <w:sz w:val="24"/>
          <w:szCs w:val="24"/>
        </w:rPr>
        <w:t>.</w:t>
      </w:r>
      <w:r w:rsidR="00C74D6E" w:rsidRPr="008C0E0F">
        <w:rPr>
          <w:rFonts w:ascii="Times New Roman" w:hAnsi="Times New Roman"/>
          <w:sz w:val="24"/>
          <w:szCs w:val="24"/>
        </w:rPr>
        <w:t xml:space="preserve"> Jednocześnie powinien on pozwolić na monitorowanie prawidłowości pracy poszczególnych jego parametrów.</w:t>
      </w:r>
      <w:r w:rsidR="007876C2" w:rsidRPr="008C0E0F">
        <w:rPr>
          <w:rFonts w:ascii="Times New Roman" w:hAnsi="Times New Roman"/>
          <w:sz w:val="24"/>
          <w:szCs w:val="24"/>
        </w:rPr>
        <w:t xml:space="preserve"> Uruchomienie nagrywania powinno być realizowane w możliwie najprostszy spo</w:t>
      </w:r>
      <w:r w:rsidR="00043EAF" w:rsidRPr="008C0E0F">
        <w:rPr>
          <w:rFonts w:ascii="Times New Roman" w:hAnsi="Times New Roman"/>
          <w:sz w:val="24"/>
          <w:szCs w:val="24"/>
        </w:rPr>
        <w:t>s</w:t>
      </w:r>
      <w:r w:rsidR="007876C2" w:rsidRPr="008C0E0F">
        <w:rPr>
          <w:rFonts w:ascii="Times New Roman" w:hAnsi="Times New Roman"/>
          <w:sz w:val="24"/>
          <w:szCs w:val="24"/>
        </w:rPr>
        <w:t>ób, np. poprzez wybranie jednego przycisku.</w:t>
      </w:r>
    </w:p>
    <w:p w:rsidR="00D64CF7" w:rsidRDefault="00D64CF7" w:rsidP="00086510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C0E0F">
        <w:rPr>
          <w:rFonts w:ascii="Times New Roman" w:hAnsi="Times New Roman"/>
          <w:sz w:val="24"/>
          <w:szCs w:val="24"/>
        </w:rPr>
        <w:t xml:space="preserve">System powinien pozwalać na wykonanie </w:t>
      </w:r>
      <w:r w:rsidR="003731BB" w:rsidRPr="008C0E0F">
        <w:rPr>
          <w:rFonts w:ascii="Times New Roman" w:hAnsi="Times New Roman"/>
          <w:sz w:val="24"/>
          <w:szCs w:val="24"/>
        </w:rPr>
        <w:t>kopii nagrania na nośniku zewnętrznym – płycie CD, DVD lub podobnej.</w:t>
      </w:r>
    </w:p>
    <w:p w:rsidR="007149A7" w:rsidRDefault="007149A7" w:rsidP="007149A7">
      <w:pPr>
        <w:jc w:val="both"/>
        <w:rPr>
          <w:rFonts w:ascii="Times New Roman" w:hAnsi="Times New Roman"/>
          <w:sz w:val="24"/>
          <w:szCs w:val="24"/>
        </w:rPr>
      </w:pPr>
    </w:p>
    <w:p w:rsidR="007149A7" w:rsidRDefault="007149A7" w:rsidP="007149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pokoju technicznym </w:t>
      </w:r>
      <w:r w:rsidR="00A5664F">
        <w:rPr>
          <w:rFonts w:ascii="Times New Roman" w:hAnsi="Times New Roman"/>
          <w:sz w:val="24"/>
          <w:szCs w:val="24"/>
        </w:rPr>
        <w:t>powinny znajdować się wszystkie elementy systemu, których niekonieczne jest rozmieszczenie w przyj</w:t>
      </w:r>
      <w:r w:rsidR="00404AB9">
        <w:rPr>
          <w:rFonts w:ascii="Times New Roman" w:hAnsi="Times New Roman"/>
          <w:sz w:val="24"/>
          <w:szCs w:val="24"/>
        </w:rPr>
        <w:t>a</w:t>
      </w:r>
      <w:r w:rsidR="00A5664F">
        <w:rPr>
          <w:rFonts w:ascii="Times New Roman" w:hAnsi="Times New Roman"/>
          <w:sz w:val="24"/>
          <w:szCs w:val="24"/>
        </w:rPr>
        <w:t xml:space="preserve">znym pokoju przesłuchań oraz na </w:t>
      </w:r>
      <w:r w:rsidR="00404AB9">
        <w:rPr>
          <w:rFonts w:ascii="Times New Roman" w:hAnsi="Times New Roman"/>
          <w:sz w:val="24"/>
          <w:szCs w:val="24"/>
        </w:rPr>
        <w:t>s</w:t>
      </w:r>
      <w:r w:rsidR="00A5664F">
        <w:rPr>
          <w:rFonts w:ascii="Times New Roman" w:hAnsi="Times New Roman"/>
          <w:sz w:val="24"/>
          <w:szCs w:val="24"/>
        </w:rPr>
        <w:t>ali rozpraw, w</w:t>
      </w:r>
      <w:r w:rsidR="00863C89">
        <w:rPr>
          <w:rFonts w:ascii="Times New Roman" w:hAnsi="Times New Roman"/>
          <w:sz w:val="24"/>
          <w:szCs w:val="24"/>
        </w:rPr>
        <w:t> </w:t>
      </w:r>
      <w:r w:rsidR="00A5664F">
        <w:rPr>
          <w:rFonts w:ascii="Times New Roman" w:hAnsi="Times New Roman"/>
          <w:sz w:val="24"/>
          <w:szCs w:val="24"/>
        </w:rPr>
        <w:t>tym m.in.</w:t>
      </w:r>
      <w:r w:rsidR="00404AB9">
        <w:rPr>
          <w:rFonts w:ascii="Times New Roman" w:hAnsi="Times New Roman"/>
          <w:sz w:val="24"/>
          <w:szCs w:val="24"/>
        </w:rPr>
        <w:t>:</w:t>
      </w:r>
    </w:p>
    <w:p w:rsidR="00404AB9" w:rsidRDefault="00404AB9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Mikrofon do komunikacji z przyjaznym pokojem</w:t>
      </w:r>
    </w:p>
    <w:p w:rsidR="009E4345" w:rsidRDefault="009E4345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Urządzenia rejestrujące i wszystkie elementy z nimi powiązane</w:t>
      </w:r>
    </w:p>
    <w:p w:rsidR="009E4345" w:rsidRDefault="009E4345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Monitor wielkoformatowy</w:t>
      </w:r>
      <w:r w:rsidR="00B13AF1">
        <w:rPr>
          <w:rFonts w:ascii="Times New Roman" w:hAnsi="Times New Roman"/>
          <w:sz w:val="24"/>
          <w:szCs w:val="24"/>
        </w:rPr>
        <w:t xml:space="preserve"> oraz głośniki</w:t>
      </w:r>
      <w:r>
        <w:rPr>
          <w:rFonts w:ascii="Times New Roman" w:hAnsi="Times New Roman"/>
          <w:sz w:val="24"/>
          <w:szCs w:val="24"/>
        </w:rPr>
        <w:t xml:space="preserve"> </w:t>
      </w:r>
      <w:r w:rsidR="00A67457">
        <w:rPr>
          <w:rFonts w:ascii="Times New Roman" w:hAnsi="Times New Roman"/>
          <w:sz w:val="24"/>
          <w:szCs w:val="24"/>
        </w:rPr>
        <w:t xml:space="preserve">do </w:t>
      </w:r>
      <w:r w:rsidR="00B13AF1">
        <w:rPr>
          <w:rFonts w:ascii="Times New Roman" w:hAnsi="Times New Roman"/>
          <w:sz w:val="24"/>
          <w:szCs w:val="24"/>
        </w:rPr>
        <w:t xml:space="preserve">odsłuchu i </w:t>
      </w:r>
      <w:r w:rsidR="00A67457">
        <w:rPr>
          <w:rFonts w:ascii="Times New Roman" w:hAnsi="Times New Roman"/>
          <w:sz w:val="24"/>
          <w:szCs w:val="24"/>
        </w:rPr>
        <w:t>podglądu przesłuchania w</w:t>
      </w:r>
      <w:r w:rsidR="00863C89">
        <w:rPr>
          <w:rFonts w:ascii="Times New Roman" w:hAnsi="Times New Roman"/>
          <w:sz w:val="24"/>
          <w:szCs w:val="24"/>
        </w:rPr>
        <w:t> </w:t>
      </w:r>
      <w:r w:rsidR="00A67457">
        <w:rPr>
          <w:rFonts w:ascii="Times New Roman" w:hAnsi="Times New Roman"/>
          <w:sz w:val="24"/>
          <w:szCs w:val="24"/>
        </w:rPr>
        <w:t>przyjaznym pokoju</w:t>
      </w:r>
    </w:p>
    <w:p w:rsidR="00BA5977" w:rsidRDefault="00BA5977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Zestaw słuchawkowy mono dla protokolanta, w celu wyelim</w:t>
      </w:r>
      <w:r w:rsidR="00AE2869">
        <w:rPr>
          <w:rFonts w:ascii="Times New Roman" w:hAnsi="Times New Roman"/>
          <w:sz w:val="24"/>
          <w:szCs w:val="24"/>
        </w:rPr>
        <w:t>inowania dodatkowych dźwięków z pokoju technicznego podczas protokołowania przesłuchania</w:t>
      </w:r>
    </w:p>
    <w:p w:rsidR="00B13AF1" w:rsidRDefault="00B13AF1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Zasilacz awaryjny</w:t>
      </w:r>
    </w:p>
    <w:p w:rsidR="00B13AF1" w:rsidRDefault="00B13AF1" w:rsidP="00404AB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Szafa </w:t>
      </w:r>
      <w:proofErr w:type="spellStart"/>
      <w:r>
        <w:rPr>
          <w:rFonts w:ascii="Times New Roman" w:hAnsi="Times New Roman"/>
          <w:sz w:val="24"/>
          <w:szCs w:val="24"/>
        </w:rPr>
        <w:t>rack</w:t>
      </w:r>
      <w:proofErr w:type="spellEnd"/>
    </w:p>
    <w:p w:rsidR="00BE608D" w:rsidRDefault="00BE608D" w:rsidP="00BE608D">
      <w:pPr>
        <w:jc w:val="both"/>
        <w:rPr>
          <w:rFonts w:ascii="Times New Roman" w:hAnsi="Times New Roman"/>
          <w:sz w:val="24"/>
          <w:szCs w:val="24"/>
        </w:rPr>
      </w:pPr>
    </w:p>
    <w:p w:rsidR="00BE608D" w:rsidRDefault="00BE608D" w:rsidP="00BE60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przyjaznym pokoju przesłuchań powinny znajdować się elementy systemu związane z</w:t>
      </w:r>
      <w:r w:rsidR="00863C8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rejestracją dźwięku i obrazu przesłuchania oraz komunikacją </w:t>
      </w:r>
      <w:r w:rsidR="00D40622">
        <w:rPr>
          <w:rFonts w:ascii="Times New Roman" w:hAnsi="Times New Roman"/>
          <w:sz w:val="24"/>
          <w:szCs w:val="24"/>
        </w:rPr>
        <w:t>z salą rozpraw i pokojem technicznym, w tym m.in.:</w:t>
      </w:r>
    </w:p>
    <w:p w:rsidR="00D40622" w:rsidRDefault="00D40622" w:rsidP="00863C89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Kamery – do nagrywania obrazu całości pokoju, osoby przesłuchiwanej oraz do</w:t>
      </w:r>
      <w:r w:rsidR="00863C8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przekazywania obrazu na salę rozpraw</w:t>
      </w:r>
    </w:p>
    <w:p w:rsidR="003A7BA6" w:rsidRDefault="003A7BA6" w:rsidP="00D40622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Mikrofony do rejestracji dźwięku</w:t>
      </w:r>
      <w:r w:rsidR="00BA5977">
        <w:rPr>
          <w:rFonts w:ascii="Times New Roman" w:hAnsi="Times New Roman"/>
          <w:sz w:val="24"/>
          <w:szCs w:val="24"/>
        </w:rPr>
        <w:t xml:space="preserve"> z przyjaznego pokoju przesłuchań</w:t>
      </w:r>
    </w:p>
    <w:p w:rsidR="00D40622" w:rsidRDefault="003A7BA6" w:rsidP="00D40622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Monitor wielkoformatowy oraz głośniki do komunikacji z sala rozpraw</w:t>
      </w:r>
    </w:p>
    <w:p w:rsidR="003A7BA6" w:rsidRDefault="00BA5977" w:rsidP="00D40622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Zestawy słuchawkowe do komunikacji z pokojem przesłuchań</w:t>
      </w:r>
    </w:p>
    <w:p w:rsidR="00AE2869" w:rsidRPr="00AE2869" w:rsidRDefault="00AE2869" w:rsidP="00863C8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wybranej </w:t>
      </w:r>
      <w:r w:rsidR="002642CD">
        <w:rPr>
          <w:rFonts w:ascii="Times New Roman" w:hAnsi="Times New Roman"/>
          <w:sz w:val="24"/>
          <w:szCs w:val="24"/>
        </w:rPr>
        <w:t>sali rozpraw powinny znajdować się elementy systemu pozwalające na</w:t>
      </w:r>
      <w:r w:rsidR="00863C89">
        <w:rPr>
          <w:rFonts w:ascii="Times New Roman" w:hAnsi="Times New Roman"/>
          <w:sz w:val="24"/>
          <w:szCs w:val="24"/>
        </w:rPr>
        <w:t> </w:t>
      </w:r>
      <w:r w:rsidR="002642CD">
        <w:rPr>
          <w:rFonts w:ascii="Times New Roman" w:hAnsi="Times New Roman"/>
          <w:sz w:val="24"/>
          <w:szCs w:val="24"/>
        </w:rPr>
        <w:t>komunikację</w:t>
      </w:r>
      <w:r w:rsidR="00731F1F">
        <w:rPr>
          <w:rFonts w:ascii="Times New Roman" w:hAnsi="Times New Roman"/>
          <w:sz w:val="24"/>
          <w:szCs w:val="24"/>
        </w:rPr>
        <w:t xml:space="preserve"> w czasie rzeczywistym</w:t>
      </w:r>
      <w:r w:rsidR="002642CD">
        <w:rPr>
          <w:rFonts w:ascii="Times New Roman" w:hAnsi="Times New Roman"/>
          <w:sz w:val="24"/>
          <w:szCs w:val="24"/>
        </w:rPr>
        <w:t xml:space="preserve"> z przyjaznym </w:t>
      </w:r>
      <w:r w:rsidR="00731F1F">
        <w:rPr>
          <w:rFonts w:ascii="Times New Roman" w:hAnsi="Times New Roman"/>
          <w:sz w:val="24"/>
          <w:szCs w:val="24"/>
        </w:rPr>
        <w:t>pokojem przesłuchań.</w:t>
      </w:r>
      <w:r w:rsidR="00C40146">
        <w:rPr>
          <w:rFonts w:ascii="Times New Roman" w:hAnsi="Times New Roman"/>
          <w:sz w:val="24"/>
          <w:szCs w:val="24"/>
        </w:rPr>
        <w:t xml:space="preserve"> </w:t>
      </w:r>
      <w:r w:rsidR="006662F1">
        <w:rPr>
          <w:rFonts w:ascii="Times New Roman" w:hAnsi="Times New Roman"/>
          <w:sz w:val="24"/>
          <w:szCs w:val="24"/>
        </w:rPr>
        <w:t>Do wyświetlania obrazu z przyjaznego pokoju przesłuchań należy wykorzystać posiadany przez Zamawiającego monitor przeznaczony do prezentacji treści w kierunku Sali rozpraw oraz monitor przeznaczony d</w:t>
      </w:r>
      <w:r w:rsidR="00863C89">
        <w:rPr>
          <w:rFonts w:ascii="Times New Roman" w:hAnsi="Times New Roman"/>
          <w:sz w:val="24"/>
          <w:szCs w:val="24"/>
        </w:rPr>
        <w:t>o prezentacji przesłuchania na potrzeby sędziego.</w:t>
      </w:r>
    </w:p>
    <w:p w:rsidR="002364A0" w:rsidRPr="008C0E0F" w:rsidRDefault="002364A0" w:rsidP="00043EAF">
      <w:pPr>
        <w:jc w:val="both"/>
        <w:rPr>
          <w:rFonts w:ascii="Times New Roman" w:hAnsi="Times New Roman"/>
          <w:sz w:val="24"/>
          <w:szCs w:val="24"/>
        </w:rPr>
      </w:pPr>
    </w:p>
    <w:sectPr w:rsidR="002364A0" w:rsidRPr="008C0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022C"/>
    <w:multiLevelType w:val="hybridMultilevel"/>
    <w:tmpl w:val="E6CE2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7230D"/>
    <w:multiLevelType w:val="hybridMultilevel"/>
    <w:tmpl w:val="BFE072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E65D34"/>
    <w:multiLevelType w:val="hybridMultilevel"/>
    <w:tmpl w:val="4ABA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30B07"/>
    <w:multiLevelType w:val="hybridMultilevel"/>
    <w:tmpl w:val="87ECD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B3649"/>
    <w:multiLevelType w:val="hybridMultilevel"/>
    <w:tmpl w:val="7C18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235E2"/>
    <w:multiLevelType w:val="hybridMultilevel"/>
    <w:tmpl w:val="C94C0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3A"/>
    <w:rsid w:val="00022C99"/>
    <w:rsid w:val="00036BA6"/>
    <w:rsid w:val="00041B8A"/>
    <w:rsid w:val="00043EAF"/>
    <w:rsid w:val="00064024"/>
    <w:rsid w:val="00086510"/>
    <w:rsid w:val="0012049D"/>
    <w:rsid w:val="001369F1"/>
    <w:rsid w:val="001375E8"/>
    <w:rsid w:val="00163AE3"/>
    <w:rsid w:val="00174DF7"/>
    <w:rsid w:val="001D6F2F"/>
    <w:rsid w:val="002134E2"/>
    <w:rsid w:val="002364A0"/>
    <w:rsid w:val="00242597"/>
    <w:rsid w:val="002642CD"/>
    <w:rsid w:val="002C2224"/>
    <w:rsid w:val="002F195D"/>
    <w:rsid w:val="003223F0"/>
    <w:rsid w:val="003731BB"/>
    <w:rsid w:val="0038678B"/>
    <w:rsid w:val="003A541F"/>
    <w:rsid w:val="003A7BA6"/>
    <w:rsid w:val="003B2763"/>
    <w:rsid w:val="003C7D3A"/>
    <w:rsid w:val="003F067A"/>
    <w:rsid w:val="00404AB9"/>
    <w:rsid w:val="004865D3"/>
    <w:rsid w:val="004969A5"/>
    <w:rsid w:val="004B03A5"/>
    <w:rsid w:val="004B6BFD"/>
    <w:rsid w:val="005353D4"/>
    <w:rsid w:val="00550808"/>
    <w:rsid w:val="00557B2B"/>
    <w:rsid w:val="005775C7"/>
    <w:rsid w:val="005B05AD"/>
    <w:rsid w:val="005B22CE"/>
    <w:rsid w:val="005B33B7"/>
    <w:rsid w:val="005E32C1"/>
    <w:rsid w:val="00654A41"/>
    <w:rsid w:val="006662F1"/>
    <w:rsid w:val="0068500A"/>
    <w:rsid w:val="006A619B"/>
    <w:rsid w:val="006E0D3B"/>
    <w:rsid w:val="007149A7"/>
    <w:rsid w:val="00731F1F"/>
    <w:rsid w:val="007673CD"/>
    <w:rsid w:val="007876C2"/>
    <w:rsid w:val="007966C3"/>
    <w:rsid w:val="007B23E0"/>
    <w:rsid w:val="007B339A"/>
    <w:rsid w:val="007B69EB"/>
    <w:rsid w:val="007F3C0C"/>
    <w:rsid w:val="007F7012"/>
    <w:rsid w:val="00863C89"/>
    <w:rsid w:val="00875321"/>
    <w:rsid w:val="008A23DA"/>
    <w:rsid w:val="008C0E0F"/>
    <w:rsid w:val="008C33C3"/>
    <w:rsid w:val="008C5AD1"/>
    <w:rsid w:val="008D2E47"/>
    <w:rsid w:val="00960073"/>
    <w:rsid w:val="00961DA4"/>
    <w:rsid w:val="009803EE"/>
    <w:rsid w:val="0099545C"/>
    <w:rsid w:val="009D251F"/>
    <w:rsid w:val="009E4345"/>
    <w:rsid w:val="00A5664F"/>
    <w:rsid w:val="00A67457"/>
    <w:rsid w:val="00AE2869"/>
    <w:rsid w:val="00AE2D5C"/>
    <w:rsid w:val="00AE678B"/>
    <w:rsid w:val="00B13AF1"/>
    <w:rsid w:val="00B23ACE"/>
    <w:rsid w:val="00BA5977"/>
    <w:rsid w:val="00BC3D7E"/>
    <w:rsid w:val="00BE608D"/>
    <w:rsid w:val="00BF115C"/>
    <w:rsid w:val="00C101F0"/>
    <w:rsid w:val="00C35050"/>
    <w:rsid w:val="00C40146"/>
    <w:rsid w:val="00C709A0"/>
    <w:rsid w:val="00C747D3"/>
    <w:rsid w:val="00C74D6E"/>
    <w:rsid w:val="00C95D2C"/>
    <w:rsid w:val="00CE195C"/>
    <w:rsid w:val="00D12763"/>
    <w:rsid w:val="00D40622"/>
    <w:rsid w:val="00D42615"/>
    <w:rsid w:val="00D64CF7"/>
    <w:rsid w:val="00D6569E"/>
    <w:rsid w:val="00D80DF7"/>
    <w:rsid w:val="00D81B50"/>
    <w:rsid w:val="00DC6D23"/>
    <w:rsid w:val="00DD4485"/>
    <w:rsid w:val="00DD6EED"/>
    <w:rsid w:val="00E2244E"/>
    <w:rsid w:val="00EA53EC"/>
    <w:rsid w:val="00F7265E"/>
    <w:rsid w:val="00F83D64"/>
    <w:rsid w:val="00F874DD"/>
    <w:rsid w:val="00FE6051"/>
    <w:rsid w:val="00FF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131EA"/>
  <w15:chartTrackingRefBased/>
  <w15:docId w15:val="{D4CE9586-D4DA-4CBE-8BDD-44219076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6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B2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Kowalczyk</dc:creator>
  <cp:keywords/>
  <dc:description/>
  <cp:lastModifiedBy>Michalska-Bocian Beata</cp:lastModifiedBy>
  <cp:revision>8</cp:revision>
  <dcterms:created xsi:type="dcterms:W3CDTF">2024-04-04T10:34:00Z</dcterms:created>
  <dcterms:modified xsi:type="dcterms:W3CDTF">2024-09-27T05:50:00Z</dcterms:modified>
</cp:coreProperties>
</file>