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B4BED" w14:textId="77777777"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413CAEEB" w14:textId="77777777"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14:paraId="500F55D2" w14:textId="77777777"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 o którym mowa w art. 117 ust. 4 ustawy Pzp</w:t>
      </w:r>
    </w:p>
    <w:p w14:paraId="775C3B11" w14:textId="77777777"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2852FCF4" w14:textId="77777777"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12BEE733" w14:textId="571A1558" w:rsidR="00CD404D" w:rsidRPr="00416FC8" w:rsidRDefault="003968F7" w:rsidP="007155FF">
      <w:pPr>
        <w:tabs>
          <w:tab w:val="left" w:pos="0"/>
          <w:tab w:val="right" w:pos="9072"/>
        </w:tabs>
        <w:jc w:val="both"/>
        <w:rPr>
          <w:rFonts w:ascii="Century Gothic" w:eastAsia="Calibri" w:hAnsi="Century Gothic" w:cs="Arial"/>
          <w:b/>
          <w:sz w:val="20"/>
          <w:szCs w:val="20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>pn</w:t>
      </w:r>
      <w:r w:rsidRPr="00D75FB2">
        <w:rPr>
          <w:rFonts w:ascii="Century Gothic" w:hAnsi="Century Gothic" w:cs="Times New Roman"/>
          <w:sz w:val="20"/>
          <w:szCs w:val="20"/>
        </w:rPr>
        <w:t>.</w:t>
      </w:r>
      <w:r w:rsidR="007155FF" w:rsidRPr="00D75FB2">
        <w:rPr>
          <w:rFonts w:ascii="Century Gothic" w:hAnsi="Century Gothic"/>
          <w:sz w:val="20"/>
          <w:szCs w:val="20"/>
        </w:rPr>
        <w:t xml:space="preserve"> </w:t>
      </w:r>
      <w:r w:rsidR="007D7338">
        <w:rPr>
          <w:rFonts w:ascii="Century Gothic" w:hAnsi="Century Gothic" w:cs="Arial"/>
          <w:sz w:val="18"/>
          <w:szCs w:val="18"/>
        </w:rPr>
        <w:t xml:space="preserve">„Planu Zrównoważonej Mobilności Miejskiej dla Miejskiego Obszaru Funkcjonalnego Gniezna”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następujące </w:t>
      </w:r>
      <w:r w:rsidR="00864AD6">
        <w:rPr>
          <w:rFonts w:ascii="Century Gothic" w:hAnsi="Century Gothic" w:cs="Times New Roman"/>
          <w:sz w:val="20"/>
          <w:szCs w:val="20"/>
        </w:rPr>
        <w:t>usługi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14:paraId="40B838BD" w14:textId="77777777"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766580C0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14:paraId="2F093AA4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01B66D8" w14:textId="77777777"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14:paraId="064527F7" w14:textId="77777777"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261AEAC0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71AC8E2E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03D77107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7B17C5D3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5A0D16E7" w14:textId="77777777"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14:paraId="43348172" w14:textId="77777777" w:rsidR="00FD61B3" w:rsidRPr="009E29FC" w:rsidRDefault="00FD61B3" w:rsidP="00FD61B3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eastAsia="Courier New"/>
          <w:color w:val="FF0000"/>
          <w:lang w:eastAsia="pl-PL"/>
        </w:rPr>
      </w:pPr>
      <w:r w:rsidRPr="009E29FC">
        <w:rPr>
          <w:rFonts w:eastAsia="Courier New"/>
          <w:b/>
          <w:bCs/>
          <w:color w:val="FF0000"/>
          <w:lang w:eastAsia="pl-PL"/>
        </w:rPr>
        <w:t>Dokument</w:t>
      </w:r>
      <w:r w:rsidRPr="009E29FC">
        <w:rPr>
          <w:rFonts w:eastAsia="Courier New"/>
          <w:color w:val="FF0000"/>
          <w:lang w:eastAsia="pl-PL"/>
        </w:rPr>
        <w:t xml:space="preserve"> </w:t>
      </w:r>
      <w:r w:rsidRPr="009E29FC">
        <w:rPr>
          <w:rFonts w:eastAsia="Courier New"/>
          <w:b/>
          <w:color w:val="FF0000"/>
          <w:lang w:eastAsia="pl-PL"/>
        </w:rPr>
        <w:t>musi</w:t>
      </w:r>
      <w:r w:rsidRPr="009E29FC">
        <w:rPr>
          <w:rFonts w:eastAsia="Courier New"/>
          <w:color w:val="FF0000"/>
          <w:lang w:eastAsia="pl-PL"/>
        </w:rPr>
        <w:t xml:space="preserve"> </w:t>
      </w:r>
      <w:r w:rsidRPr="009E29FC">
        <w:rPr>
          <w:rFonts w:eastAsia="Courier New"/>
          <w:b/>
          <w:color w:val="FF0000"/>
          <w:lang w:eastAsia="pl-PL"/>
        </w:rPr>
        <w:t xml:space="preserve">być podpisany kwalifikowanym podpisem elektronicznym </w:t>
      </w:r>
      <w:r w:rsidRPr="009E29FC">
        <w:rPr>
          <w:rFonts w:eastAsia="Courier New"/>
          <w:b/>
          <w:color w:val="FF0000"/>
          <w:lang w:eastAsia="pl-PL"/>
        </w:rPr>
        <w:br/>
        <w:t>lub podpisem zaufanym lub podpisem osobistym</w:t>
      </w:r>
      <w:r w:rsidRPr="009E29FC">
        <w:rPr>
          <w:rFonts w:eastAsia="Courier New"/>
          <w:color w:val="FF0000"/>
          <w:lang w:eastAsia="pl-PL"/>
        </w:rPr>
        <w:t xml:space="preserve"> </w:t>
      </w:r>
      <w:r w:rsidRPr="009E29FC">
        <w:rPr>
          <w:rFonts w:eastAsia="Courier New"/>
          <w:b/>
          <w:color w:val="FF0000"/>
          <w:lang w:eastAsia="pl-PL"/>
        </w:rPr>
        <w:t>(elektronicznym)</w:t>
      </w:r>
    </w:p>
    <w:p w14:paraId="5056D0F9" w14:textId="77777777" w:rsidR="00A42E2D" w:rsidRPr="002F6D47" w:rsidRDefault="00A42E2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2D9BC324" w14:textId="77777777"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869B2" w14:textId="77777777" w:rsidR="001816E2" w:rsidRDefault="001816E2" w:rsidP="00EF48CE">
      <w:pPr>
        <w:spacing w:after="0" w:line="240" w:lineRule="auto"/>
      </w:pPr>
      <w:r>
        <w:separator/>
      </w:r>
    </w:p>
  </w:endnote>
  <w:endnote w:type="continuationSeparator" w:id="0">
    <w:p w14:paraId="3E15F9C9" w14:textId="77777777" w:rsidR="001816E2" w:rsidRDefault="001816E2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CB98E" w14:textId="77777777" w:rsidR="00293570" w:rsidRDefault="002935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98EB6" w14:textId="77777777" w:rsidR="00293570" w:rsidRDefault="002935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B34EE" w14:textId="77777777" w:rsidR="00293570" w:rsidRDefault="002935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1EE95" w14:textId="77777777" w:rsidR="001816E2" w:rsidRDefault="001816E2" w:rsidP="00EF48CE">
      <w:pPr>
        <w:spacing w:after="0" w:line="240" w:lineRule="auto"/>
      </w:pPr>
      <w:r>
        <w:separator/>
      </w:r>
    </w:p>
  </w:footnote>
  <w:footnote w:type="continuationSeparator" w:id="0">
    <w:p w14:paraId="63B45F40" w14:textId="77777777" w:rsidR="001816E2" w:rsidRDefault="001816E2" w:rsidP="00EF48CE">
      <w:pPr>
        <w:spacing w:after="0" w:line="240" w:lineRule="auto"/>
      </w:pPr>
      <w:r>
        <w:continuationSeparator/>
      </w:r>
    </w:p>
  </w:footnote>
  <w:footnote w:id="1">
    <w:p w14:paraId="303A3847" w14:textId="77777777" w:rsidR="00CD404D" w:rsidRPr="00B208AB" w:rsidRDefault="00CD404D">
      <w:pPr>
        <w:pStyle w:val="Tekstprzypisudolnego"/>
        <w:rPr>
          <w:sz w:val="16"/>
          <w:szCs w:val="16"/>
        </w:rPr>
      </w:pPr>
      <w:r w:rsidRPr="00B208AB">
        <w:rPr>
          <w:rStyle w:val="Odwoanieprzypisudolnego"/>
          <w:sz w:val="16"/>
          <w:szCs w:val="16"/>
        </w:rPr>
        <w:footnoteRef/>
      </w:r>
      <w:r w:rsidRPr="00B208AB">
        <w:rPr>
          <w:sz w:val="16"/>
          <w:szCs w:val="16"/>
        </w:rPr>
        <w:t xml:space="preserve"> </w:t>
      </w:r>
      <w:r w:rsidRPr="00B208AB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 w:rsidRPr="00B208AB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78AF" w14:textId="77777777" w:rsidR="00293570" w:rsidRDefault="002935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CD61C" w14:textId="77777777" w:rsidR="00293570" w:rsidRDefault="002935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C5D6C" w14:textId="77777777"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14:paraId="2BF8B3E1" w14:textId="77777777" w:rsidR="002F6D47" w:rsidRPr="008D51F6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14:paraId="756386EB" w14:textId="77777777" w:rsidR="007D7338" w:rsidRPr="007E423A" w:rsidRDefault="007D7338" w:rsidP="007D7338">
    <w:pPr>
      <w:pStyle w:val="Tekstpodstawowy"/>
      <w:tabs>
        <w:tab w:val="left" w:pos="1418"/>
      </w:tabs>
      <w:spacing w:line="276" w:lineRule="auto"/>
      <w:ind w:left="1418" w:hanging="1418"/>
      <w:rPr>
        <w:rFonts w:ascii="Calibri" w:hAnsi="Calibri"/>
        <w:b/>
        <w:bCs/>
        <w:szCs w:val="24"/>
      </w:rPr>
    </w:pPr>
    <w:r w:rsidRPr="00386F31">
      <w:rPr>
        <w:rFonts w:ascii="Century Gothic" w:eastAsia="Calibri" w:hAnsi="Century Gothic" w:cs="Arial"/>
        <w:b/>
        <w:sz w:val="18"/>
        <w:szCs w:val="18"/>
        <w:lang w:eastAsia="en-US"/>
      </w:rPr>
      <w:t>Zadanie:</w:t>
    </w:r>
    <w:r w:rsidRPr="00386F31">
      <w:rPr>
        <w:rFonts w:ascii="Century Gothic" w:eastAsia="Calibri" w:hAnsi="Century Gothic" w:cs="Arial"/>
        <w:sz w:val="18"/>
        <w:szCs w:val="18"/>
        <w:lang w:eastAsia="en-US"/>
      </w:rPr>
      <w:t xml:space="preserve">     </w:t>
    </w:r>
    <w:r w:rsidRPr="00386F31">
      <w:rPr>
        <w:rFonts w:ascii="Century Gothic" w:eastAsia="Calibri" w:hAnsi="Century Gothic" w:cs="Arial"/>
        <w:sz w:val="18"/>
        <w:szCs w:val="18"/>
        <w:lang w:eastAsia="en-US"/>
      </w:rPr>
      <w:tab/>
    </w:r>
    <w:bookmarkStart w:id="0" w:name="_Hlk175069062"/>
    <w:r>
      <w:rPr>
        <w:rFonts w:ascii="Century Gothic" w:hAnsi="Century Gothic" w:cs="Arial"/>
        <w:sz w:val="18"/>
        <w:szCs w:val="18"/>
      </w:rPr>
      <w:t xml:space="preserve">Opracowanie </w:t>
    </w:r>
    <w:bookmarkStart w:id="1" w:name="_Hlk174878467"/>
    <w:r>
      <w:rPr>
        <w:rFonts w:ascii="Century Gothic" w:hAnsi="Century Gothic" w:cs="Arial"/>
        <w:sz w:val="18"/>
        <w:szCs w:val="18"/>
      </w:rPr>
      <w:t>„Planu Zrównoważonej Mobilności Miejskiej dla Miejskiego Obszaru Funkcjonalnego Gniezna”</w:t>
    </w:r>
    <w:bookmarkEnd w:id="0"/>
    <w:bookmarkEnd w:id="1"/>
  </w:p>
  <w:p w14:paraId="063BCCC7" w14:textId="066D97F7" w:rsidR="007D7338" w:rsidRPr="00386F31" w:rsidRDefault="007D7338" w:rsidP="007D7338">
    <w:pPr>
      <w:tabs>
        <w:tab w:val="left" w:pos="1418"/>
        <w:tab w:val="right" w:pos="9072"/>
      </w:tabs>
      <w:rPr>
        <w:rFonts w:ascii="Century Gothic" w:eastAsia="Calibri" w:hAnsi="Century Gothic" w:cs="Arial"/>
        <w:sz w:val="18"/>
        <w:szCs w:val="18"/>
      </w:rPr>
    </w:pPr>
    <w:r w:rsidRPr="00386F31">
      <w:rPr>
        <w:rFonts w:ascii="Century Gothic" w:eastAsia="Calibri" w:hAnsi="Century Gothic" w:cs="Arial"/>
        <w:b/>
        <w:sz w:val="18"/>
        <w:szCs w:val="18"/>
      </w:rPr>
      <w:t xml:space="preserve">Dokument: </w:t>
    </w:r>
    <w:r w:rsidRPr="00386F31">
      <w:rPr>
        <w:rFonts w:ascii="Century Gothic" w:eastAsia="Calibri" w:hAnsi="Century Gothic" w:cs="Arial"/>
        <w:b/>
        <w:sz w:val="18"/>
        <w:szCs w:val="18"/>
      </w:rPr>
      <w:tab/>
    </w:r>
    <w:r w:rsidRPr="007B0174">
      <w:rPr>
        <w:rFonts w:ascii="Century Gothic" w:eastAsia="Calibri" w:hAnsi="Century Gothic" w:cs="Arial"/>
        <w:sz w:val="18"/>
        <w:szCs w:val="18"/>
      </w:rPr>
      <w:t xml:space="preserve">Załącznik nr </w:t>
    </w:r>
    <w:r w:rsidR="00293570">
      <w:rPr>
        <w:rFonts w:ascii="Century Gothic" w:eastAsia="Calibri" w:hAnsi="Century Gothic" w:cs="Arial"/>
        <w:sz w:val="18"/>
        <w:szCs w:val="18"/>
      </w:rPr>
      <w:t>4</w:t>
    </w:r>
    <w:bookmarkStart w:id="2" w:name="_GoBack"/>
    <w:bookmarkEnd w:id="2"/>
    <w:r w:rsidRPr="007B0174">
      <w:rPr>
        <w:rFonts w:ascii="Century Gothic" w:eastAsia="Calibri" w:hAnsi="Century Gothic" w:cs="Arial"/>
        <w:sz w:val="18"/>
        <w:szCs w:val="18"/>
      </w:rPr>
      <w:t xml:space="preserve"> </w:t>
    </w:r>
  </w:p>
  <w:p w14:paraId="3F2B94E2" w14:textId="77777777" w:rsidR="007D7338" w:rsidRPr="00386F31" w:rsidRDefault="007D7338" w:rsidP="007D7338">
    <w:pPr>
      <w:tabs>
        <w:tab w:val="left" w:pos="1418"/>
        <w:tab w:val="right" w:pos="9072"/>
      </w:tabs>
      <w:rPr>
        <w:rFonts w:ascii="Century Gothic" w:eastAsia="Calibri" w:hAnsi="Century Gothic" w:cs="Arial"/>
        <w:sz w:val="18"/>
        <w:szCs w:val="18"/>
      </w:rPr>
    </w:pPr>
    <w:r w:rsidRPr="00386F31">
      <w:rPr>
        <w:rFonts w:ascii="Century Gothic" w:eastAsia="Calibri" w:hAnsi="Century Gothic" w:cs="Arial"/>
        <w:b/>
        <w:sz w:val="18"/>
        <w:szCs w:val="18"/>
      </w:rPr>
      <w:t>Nr zamówienia</w:t>
    </w:r>
    <w:r w:rsidRPr="00C435B2">
      <w:rPr>
        <w:rFonts w:ascii="Century Gothic" w:eastAsia="Calibri" w:hAnsi="Century Gothic" w:cs="Arial"/>
        <w:b/>
        <w:sz w:val="18"/>
        <w:szCs w:val="18"/>
      </w:rPr>
      <w:t>:</w:t>
    </w:r>
    <w:r w:rsidRPr="00C435B2">
      <w:rPr>
        <w:rFonts w:ascii="Century Gothic" w:eastAsia="Calibri" w:hAnsi="Century Gothic" w:cs="Arial"/>
        <w:sz w:val="18"/>
        <w:szCs w:val="18"/>
      </w:rPr>
      <w:t xml:space="preserve"> </w:t>
    </w:r>
    <w:r>
      <w:rPr>
        <w:rFonts w:ascii="Century Gothic" w:hAnsi="Century Gothic"/>
        <w:color w:val="000000"/>
        <w:sz w:val="18"/>
        <w:szCs w:val="18"/>
      </w:rPr>
      <w:t>ZIT.1.2024</w:t>
    </w:r>
  </w:p>
  <w:p w14:paraId="47B02B3F" w14:textId="77777777"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6783FD0" wp14:editId="5E34F224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39FB183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14:paraId="4C77E53B" w14:textId="77777777"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816E2"/>
    <w:rsid w:val="001C6AA8"/>
    <w:rsid w:val="001D0F6F"/>
    <w:rsid w:val="001D5621"/>
    <w:rsid w:val="001E7886"/>
    <w:rsid w:val="00213093"/>
    <w:rsid w:val="002442C0"/>
    <w:rsid w:val="00254814"/>
    <w:rsid w:val="002833E1"/>
    <w:rsid w:val="00293570"/>
    <w:rsid w:val="002C1DB4"/>
    <w:rsid w:val="002F6D47"/>
    <w:rsid w:val="00323543"/>
    <w:rsid w:val="00331303"/>
    <w:rsid w:val="00335E71"/>
    <w:rsid w:val="00357297"/>
    <w:rsid w:val="00386F07"/>
    <w:rsid w:val="00393791"/>
    <w:rsid w:val="00396156"/>
    <w:rsid w:val="003968F7"/>
    <w:rsid w:val="003D7310"/>
    <w:rsid w:val="0040727F"/>
    <w:rsid w:val="00416FC8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F4246"/>
    <w:rsid w:val="00613482"/>
    <w:rsid w:val="00620D8E"/>
    <w:rsid w:val="006665CD"/>
    <w:rsid w:val="006A1A48"/>
    <w:rsid w:val="006A30C3"/>
    <w:rsid w:val="007155FF"/>
    <w:rsid w:val="00724267"/>
    <w:rsid w:val="00730C1A"/>
    <w:rsid w:val="00766841"/>
    <w:rsid w:val="00792712"/>
    <w:rsid w:val="007B3834"/>
    <w:rsid w:val="007C5BF5"/>
    <w:rsid w:val="007D0AA4"/>
    <w:rsid w:val="007D7338"/>
    <w:rsid w:val="007D79F3"/>
    <w:rsid w:val="007E7118"/>
    <w:rsid w:val="007F744E"/>
    <w:rsid w:val="00802F61"/>
    <w:rsid w:val="00813938"/>
    <w:rsid w:val="008219BC"/>
    <w:rsid w:val="00834A06"/>
    <w:rsid w:val="00855F80"/>
    <w:rsid w:val="00864AD6"/>
    <w:rsid w:val="00877245"/>
    <w:rsid w:val="008937E8"/>
    <w:rsid w:val="008B30C3"/>
    <w:rsid w:val="008D51B9"/>
    <w:rsid w:val="008D51F6"/>
    <w:rsid w:val="008F4765"/>
    <w:rsid w:val="0094298E"/>
    <w:rsid w:val="0095398F"/>
    <w:rsid w:val="0098029E"/>
    <w:rsid w:val="009C6ECE"/>
    <w:rsid w:val="009D0456"/>
    <w:rsid w:val="009D36B2"/>
    <w:rsid w:val="009F3939"/>
    <w:rsid w:val="00A16A44"/>
    <w:rsid w:val="00A41AFF"/>
    <w:rsid w:val="00A42E2D"/>
    <w:rsid w:val="00A96146"/>
    <w:rsid w:val="00AA06FA"/>
    <w:rsid w:val="00AA42D2"/>
    <w:rsid w:val="00AC52CF"/>
    <w:rsid w:val="00AD4964"/>
    <w:rsid w:val="00AE3588"/>
    <w:rsid w:val="00AF2CC8"/>
    <w:rsid w:val="00B01214"/>
    <w:rsid w:val="00B04F85"/>
    <w:rsid w:val="00B208AB"/>
    <w:rsid w:val="00B47B2F"/>
    <w:rsid w:val="00B70784"/>
    <w:rsid w:val="00B81226"/>
    <w:rsid w:val="00B863CA"/>
    <w:rsid w:val="00BC04C0"/>
    <w:rsid w:val="00BE6DEF"/>
    <w:rsid w:val="00BF35FF"/>
    <w:rsid w:val="00C1638A"/>
    <w:rsid w:val="00C538BD"/>
    <w:rsid w:val="00C87D55"/>
    <w:rsid w:val="00CA31BB"/>
    <w:rsid w:val="00CB1A5F"/>
    <w:rsid w:val="00CB3ADB"/>
    <w:rsid w:val="00CC5293"/>
    <w:rsid w:val="00CD404D"/>
    <w:rsid w:val="00D463F9"/>
    <w:rsid w:val="00D4748D"/>
    <w:rsid w:val="00D70869"/>
    <w:rsid w:val="00D75FB2"/>
    <w:rsid w:val="00D87D12"/>
    <w:rsid w:val="00DA358D"/>
    <w:rsid w:val="00DB7ED6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D6B3D"/>
    <w:rsid w:val="00EF48CE"/>
    <w:rsid w:val="00F0419F"/>
    <w:rsid w:val="00F07803"/>
    <w:rsid w:val="00F1409F"/>
    <w:rsid w:val="00F47F52"/>
    <w:rsid w:val="00F51B65"/>
    <w:rsid w:val="00F54998"/>
    <w:rsid w:val="00F54B1C"/>
    <w:rsid w:val="00F752BC"/>
    <w:rsid w:val="00FA3E5C"/>
    <w:rsid w:val="00FB5182"/>
    <w:rsid w:val="00FD61B3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4D9C3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D7338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733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3BC36-5DFA-4992-952A-D8E214F4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Iwona Gross - Lewandowska</cp:lastModifiedBy>
  <cp:revision>3</cp:revision>
  <cp:lastPrinted>2021-06-18T06:13:00Z</cp:lastPrinted>
  <dcterms:created xsi:type="dcterms:W3CDTF">2024-09-01T17:36:00Z</dcterms:created>
  <dcterms:modified xsi:type="dcterms:W3CDTF">2024-09-25T12:41:00Z</dcterms:modified>
</cp:coreProperties>
</file>