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7511" w14:textId="77777777" w:rsidR="00BD686C" w:rsidRPr="003A4029" w:rsidRDefault="00BD686C" w:rsidP="003A4029">
      <w:pPr>
        <w:jc w:val="center"/>
        <w:rPr>
          <w:b/>
        </w:rPr>
      </w:pPr>
      <w:bookmarkStart w:id="0" w:name="_Hlk173360862"/>
      <w:bookmarkStart w:id="1" w:name="_Hlk173669848"/>
      <w:r w:rsidRPr="003A4029">
        <w:rPr>
          <w:b/>
        </w:rPr>
        <w:t>OPIS PRZEDMIOTU ZAMÓWIENIA</w:t>
      </w:r>
    </w:p>
    <w:p w14:paraId="4011D378" w14:textId="0CC5CF83" w:rsidR="005E40D9" w:rsidRPr="003A4029" w:rsidRDefault="004A1B91" w:rsidP="003A4029">
      <w:r w:rsidRPr="003A4029">
        <w:rPr>
          <w:rFonts w:eastAsia="Times New Roman" w:cstheme="minorHAnsi"/>
          <w:b/>
          <w:lang w:eastAsia="pl-PL"/>
        </w:rPr>
        <w:t>„</w:t>
      </w:r>
      <w:bookmarkStart w:id="2" w:name="_Hlk173879546"/>
      <w:r w:rsidR="00A200C0" w:rsidRPr="003A4029">
        <w:rPr>
          <w:rFonts w:eastAsia="Times New Roman" w:cstheme="minorHAnsi"/>
          <w:b/>
          <w:lang w:eastAsia="pl-PL"/>
        </w:rPr>
        <w:t xml:space="preserve">Likwidacja barier transportowych poprzez zakup </w:t>
      </w:r>
      <w:proofErr w:type="spellStart"/>
      <w:r w:rsidR="00A200C0" w:rsidRPr="003A4029">
        <w:rPr>
          <w:rFonts w:eastAsia="Times New Roman" w:cstheme="minorHAnsi"/>
          <w:b/>
          <w:lang w:eastAsia="pl-PL"/>
        </w:rPr>
        <w:t>busa</w:t>
      </w:r>
      <w:proofErr w:type="spellEnd"/>
      <w:r w:rsidR="00A200C0" w:rsidRPr="003A4029">
        <w:rPr>
          <w:rFonts w:eastAsia="Times New Roman" w:cstheme="minorHAnsi"/>
          <w:b/>
          <w:lang w:eastAsia="pl-PL"/>
        </w:rPr>
        <w:t xml:space="preserve"> na potrzeby osób niepełnosprawnych z terenu gminy Jabłonna </w:t>
      </w:r>
      <w:r w:rsidR="003A4029">
        <w:rPr>
          <w:rFonts w:eastAsia="Times New Roman" w:cstheme="minorHAnsi"/>
          <w:b/>
          <w:lang w:eastAsia="pl-PL"/>
        </w:rPr>
        <w:t xml:space="preserve"> </w:t>
      </w:r>
      <w:r w:rsidRPr="003A4029">
        <w:rPr>
          <w:rFonts w:eastAsia="Times New Roman" w:cstheme="minorHAnsi"/>
          <w:b/>
          <w:lang w:eastAsia="pl-PL"/>
        </w:rPr>
        <w:t>w ramach „Programu wyrównywania różnic między regionami III</w:t>
      </w:r>
      <w:bookmarkEnd w:id="2"/>
      <w:r w:rsidRPr="003A4029">
        <w:rPr>
          <w:rFonts w:eastAsia="Times New Roman" w:cstheme="minorHAnsi"/>
          <w:b/>
          <w:lang w:eastAsia="pl-PL"/>
        </w:rPr>
        <w:t>”</w:t>
      </w:r>
      <w:bookmarkEnd w:id="0"/>
      <w:bookmarkEnd w:id="1"/>
    </w:p>
    <w:p w14:paraId="6D85A789" w14:textId="3D9ECC03" w:rsidR="00A00B0D" w:rsidRDefault="00A00B0D" w:rsidP="00B746F3">
      <w:pPr>
        <w:pStyle w:val="Akapitzlist"/>
        <w:numPr>
          <w:ilvl w:val="0"/>
          <w:numId w:val="2"/>
        </w:num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3E3C" w14:paraId="42D147FD" w14:textId="77777777" w:rsidTr="00BA3C72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CB264C9" w14:textId="5F6FB10F" w:rsidR="00D23E3C" w:rsidRDefault="00D23E3C" w:rsidP="00D23E3C">
            <w:pPr>
              <w:jc w:val="center"/>
              <w:rPr>
                <w:b/>
                <w:bCs/>
              </w:rPr>
            </w:pPr>
            <w:r w:rsidRPr="00BA3C72">
              <w:t>Parametry techniczne</w:t>
            </w:r>
            <w:r w:rsidR="00036518" w:rsidRPr="00BA3C72">
              <w:t xml:space="preserve"> -</w:t>
            </w:r>
            <w:r w:rsidR="00036518">
              <w:rPr>
                <w:b/>
                <w:bCs/>
              </w:rPr>
              <w:t xml:space="preserve"> silnik</w:t>
            </w:r>
          </w:p>
        </w:tc>
      </w:tr>
      <w:tr w:rsidR="00D23E3C" w:rsidRPr="00D23E3C" w14:paraId="7B433EB7" w14:textId="77777777" w:rsidTr="00BA3C72">
        <w:tc>
          <w:tcPr>
            <w:tcW w:w="562" w:type="dxa"/>
          </w:tcPr>
          <w:p w14:paraId="71C38DFF" w14:textId="5882453F" w:rsidR="00D23E3C" w:rsidRPr="00D23E3C" w:rsidRDefault="00D23E3C" w:rsidP="00036518">
            <w:pPr>
              <w:jc w:val="center"/>
            </w:pPr>
            <w:r w:rsidRPr="00D23E3C">
              <w:t>1</w:t>
            </w:r>
          </w:p>
        </w:tc>
        <w:tc>
          <w:tcPr>
            <w:tcW w:w="8500" w:type="dxa"/>
          </w:tcPr>
          <w:p w14:paraId="762B6EB6" w14:textId="611599A5" w:rsidR="00D23E3C" w:rsidRPr="00D23E3C" w:rsidRDefault="00036518" w:rsidP="00BA3C72">
            <w:r>
              <w:t>bezpośredni wtrysk paliwa</w:t>
            </w:r>
          </w:p>
        </w:tc>
      </w:tr>
      <w:tr w:rsidR="00D23E3C" w:rsidRPr="00D23E3C" w14:paraId="2D06C974" w14:textId="77777777" w:rsidTr="00BA3C72">
        <w:tc>
          <w:tcPr>
            <w:tcW w:w="562" w:type="dxa"/>
          </w:tcPr>
          <w:p w14:paraId="5DC9E365" w14:textId="105C2A69" w:rsidR="00D23E3C" w:rsidRPr="00D23E3C" w:rsidRDefault="00036518" w:rsidP="00036518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25258FB5" w14:textId="21FA09F1" w:rsidR="00D23E3C" w:rsidRPr="00D23E3C" w:rsidRDefault="00036518" w:rsidP="00BA3C72">
            <w:r>
              <w:t>moc silnika minimum 100KM</w:t>
            </w:r>
          </w:p>
        </w:tc>
      </w:tr>
      <w:tr w:rsidR="00D23E3C" w:rsidRPr="00D23E3C" w14:paraId="369FAB79" w14:textId="77777777" w:rsidTr="00BA3C72">
        <w:tc>
          <w:tcPr>
            <w:tcW w:w="562" w:type="dxa"/>
          </w:tcPr>
          <w:p w14:paraId="786B318B" w14:textId="3AD3B90A" w:rsidR="00D23E3C" w:rsidRPr="00D23E3C" w:rsidRDefault="00036518" w:rsidP="00036518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4358897F" w14:textId="13DBE2EC" w:rsidR="00D23E3C" w:rsidRPr="00D23E3C" w:rsidRDefault="00E144E3" w:rsidP="00BA3C72">
            <w:r>
              <w:t>pojemność silnika od 1900 do 2000 cm3</w:t>
            </w:r>
          </w:p>
        </w:tc>
      </w:tr>
      <w:tr w:rsidR="00D23E3C" w:rsidRPr="00D23E3C" w14:paraId="3FAF9AA6" w14:textId="77777777" w:rsidTr="00BA3C72">
        <w:tc>
          <w:tcPr>
            <w:tcW w:w="562" w:type="dxa"/>
          </w:tcPr>
          <w:p w14:paraId="26820EBC" w14:textId="676E85A1" w:rsidR="00D23E3C" w:rsidRPr="00D23E3C" w:rsidRDefault="00036518" w:rsidP="00036518">
            <w:pPr>
              <w:jc w:val="center"/>
            </w:pPr>
            <w:r>
              <w:t>4</w:t>
            </w:r>
          </w:p>
        </w:tc>
        <w:tc>
          <w:tcPr>
            <w:tcW w:w="8500" w:type="dxa"/>
          </w:tcPr>
          <w:p w14:paraId="667C0A9A" w14:textId="783BB8EC" w:rsidR="00D23E3C" w:rsidRPr="00D23E3C" w:rsidRDefault="00E144E3" w:rsidP="00BA3C72">
            <w:r>
              <w:t>paliwo – olej napędowy</w:t>
            </w:r>
          </w:p>
        </w:tc>
      </w:tr>
      <w:tr w:rsidR="00E144E3" w:rsidRPr="00D23E3C" w14:paraId="09D47FEE" w14:textId="77777777" w:rsidTr="00BA3C72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DACD0D7" w14:textId="50C44E49" w:rsidR="00E144E3" w:rsidRPr="00D23E3C" w:rsidRDefault="00E144E3" w:rsidP="00036518">
            <w:pPr>
              <w:jc w:val="center"/>
            </w:pPr>
            <w:r w:rsidRPr="00BA3C72">
              <w:t>Parametry techniczne -</w:t>
            </w:r>
            <w:r>
              <w:rPr>
                <w:b/>
                <w:bCs/>
              </w:rPr>
              <w:t xml:space="preserve"> nadwozie</w:t>
            </w:r>
          </w:p>
        </w:tc>
      </w:tr>
      <w:tr w:rsidR="00D23E3C" w:rsidRPr="00D23E3C" w14:paraId="1EF93946" w14:textId="77777777" w:rsidTr="00BA3C72">
        <w:tc>
          <w:tcPr>
            <w:tcW w:w="562" w:type="dxa"/>
          </w:tcPr>
          <w:p w14:paraId="383C8D4D" w14:textId="0854CE5A" w:rsidR="00D23E3C" w:rsidRPr="00D23E3C" w:rsidRDefault="00E144E3" w:rsidP="00036518">
            <w:pPr>
              <w:jc w:val="center"/>
            </w:pPr>
            <w:r>
              <w:t>1</w:t>
            </w:r>
          </w:p>
        </w:tc>
        <w:tc>
          <w:tcPr>
            <w:tcW w:w="8500" w:type="dxa"/>
          </w:tcPr>
          <w:p w14:paraId="06059386" w14:textId="0619A7B0" w:rsidR="00D23E3C" w:rsidRPr="00193D0A" w:rsidRDefault="00BA3C72" w:rsidP="00BA3C72">
            <w:r w:rsidRPr="00193D0A">
              <w:t>typ BUS, 9-cio osobow</w:t>
            </w:r>
            <w:r w:rsidR="004F2425" w:rsidRPr="00193D0A">
              <w:t>y</w:t>
            </w:r>
            <w:r w:rsidR="00193D0A" w:rsidRPr="00193D0A">
              <w:t xml:space="preserve">, po demontażu siedzeń możliwy </w:t>
            </w:r>
            <w:r w:rsidR="004F2425" w:rsidRPr="00193D0A">
              <w:t xml:space="preserve">transport </w:t>
            </w:r>
            <w:r w:rsidR="003A4029">
              <w:t xml:space="preserve">jednego </w:t>
            </w:r>
            <w:r w:rsidR="004F2425" w:rsidRPr="00193D0A">
              <w:t xml:space="preserve"> pasażer</w:t>
            </w:r>
            <w:r w:rsidR="003A4029">
              <w:t xml:space="preserve">a </w:t>
            </w:r>
            <w:r w:rsidR="004F2425" w:rsidRPr="00193D0A">
              <w:t>na wózkach</w:t>
            </w:r>
          </w:p>
        </w:tc>
      </w:tr>
      <w:tr w:rsidR="00D23E3C" w:rsidRPr="00D23E3C" w14:paraId="1918B2C2" w14:textId="77777777" w:rsidTr="00BA3C72">
        <w:tc>
          <w:tcPr>
            <w:tcW w:w="562" w:type="dxa"/>
          </w:tcPr>
          <w:p w14:paraId="5A16F1BE" w14:textId="2E5A238E" w:rsidR="00D23E3C" w:rsidRPr="00D23E3C" w:rsidRDefault="00E144E3" w:rsidP="00036518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3D44F285" w14:textId="43D482CE" w:rsidR="00D23E3C" w:rsidRPr="00D23E3C" w:rsidRDefault="00BA3C72" w:rsidP="00BA3C72">
            <w:r>
              <w:t>4 drzwiowe, odsuwane drzwi boczne – po prawej stronie, tylne drzwi dwuskrzydłowe otwierane pod kątem</w:t>
            </w:r>
            <w:r w:rsidR="00E90A82">
              <w:t xml:space="preserve"> minimum</w:t>
            </w:r>
            <w:r>
              <w:t xml:space="preserve"> </w:t>
            </w:r>
            <w:r w:rsidR="00E90A82">
              <w:t>9</w:t>
            </w:r>
            <w:r>
              <w:t>0 stopni</w:t>
            </w:r>
          </w:p>
        </w:tc>
      </w:tr>
      <w:tr w:rsidR="00832103" w:rsidRPr="00D23E3C" w14:paraId="1B200DB0" w14:textId="77777777" w:rsidTr="00BA3C72">
        <w:tc>
          <w:tcPr>
            <w:tcW w:w="562" w:type="dxa"/>
          </w:tcPr>
          <w:p w14:paraId="704997CD" w14:textId="0B3DFCF6" w:rsidR="00832103" w:rsidRDefault="005F377E" w:rsidP="00036518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52517C72" w14:textId="0E3A431F" w:rsidR="00832103" w:rsidRDefault="00513F39" w:rsidP="00BA3C72">
            <w:r>
              <w:t>ściany boczne w części tylnej przeszklone</w:t>
            </w:r>
          </w:p>
        </w:tc>
      </w:tr>
      <w:tr w:rsidR="00832103" w:rsidRPr="00D23E3C" w14:paraId="4559DB5F" w14:textId="77777777" w:rsidTr="00832103">
        <w:tc>
          <w:tcPr>
            <w:tcW w:w="562" w:type="dxa"/>
          </w:tcPr>
          <w:p w14:paraId="22B68AB0" w14:textId="641E15F3" w:rsidR="00832103" w:rsidRDefault="005F377E" w:rsidP="00973786">
            <w:pPr>
              <w:jc w:val="center"/>
            </w:pPr>
            <w:r>
              <w:t>4</w:t>
            </w:r>
          </w:p>
        </w:tc>
        <w:tc>
          <w:tcPr>
            <w:tcW w:w="8500" w:type="dxa"/>
          </w:tcPr>
          <w:p w14:paraId="4FF356E8" w14:textId="1DA135B9" w:rsidR="00832103" w:rsidRDefault="00513F39" w:rsidP="00973786">
            <w:r>
              <w:t>koło zapasowe pełnowymiarowe</w:t>
            </w:r>
          </w:p>
        </w:tc>
      </w:tr>
      <w:tr w:rsidR="00832103" w:rsidRPr="00D23E3C" w14:paraId="25789E2E" w14:textId="77777777" w:rsidTr="00832103">
        <w:tc>
          <w:tcPr>
            <w:tcW w:w="562" w:type="dxa"/>
          </w:tcPr>
          <w:p w14:paraId="2341A43B" w14:textId="713CE809" w:rsidR="00832103" w:rsidRDefault="005F377E" w:rsidP="00973786">
            <w:pPr>
              <w:jc w:val="center"/>
            </w:pPr>
            <w:r>
              <w:t>5</w:t>
            </w:r>
          </w:p>
        </w:tc>
        <w:tc>
          <w:tcPr>
            <w:tcW w:w="8500" w:type="dxa"/>
          </w:tcPr>
          <w:p w14:paraId="2846214F" w14:textId="21FE5331" w:rsidR="00832103" w:rsidRDefault="00513F39" w:rsidP="00973786">
            <w:r>
              <w:t>lakier metalizowany – kolor, z dostępnej palety, do uzgodnienia z Zamawiającym</w:t>
            </w:r>
          </w:p>
        </w:tc>
      </w:tr>
      <w:tr w:rsidR="00513F39" w:rsidRPr="00D23E3C" w14:paraId="72B03B0E" w14:textId="77777777" w:rsidTr="00513F39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16E61F1" w14:textId="49FCC317" w:rsidR="00513F39" w:rsidRDefault="00513F39" w:rsidP="00513F39">
            <w:pPr>
              <w:jc w:val="center"/>
            </w:pPr>
            <w:r w:rsidRPr="00BA3C72">
              <w:t>Parametry techniczne -</w:t>
            </w:r>
            <w:r>
              <w:rPr>
                <w:b/>
                <w:bCs/>
              </w:rPr>
              <w:t xml:space="preserve"> </w:t>
            </w:r>
            <w:r w:rsidRPr="00513F39">
              <w:rPr>
                <w:b/>
                <w:bCs/>
              </w:rPr>
              <w:t>układ przeniesienia napędu i zawieszenia</w:t>
            </w:r>
          </w:p>
        </w:tc>
      </w:tr>
      <w:tr w:rsidR="00832103" w:rsidRPr="00D23E3C" w14:paraId="4083238C" w14:textId="77777777" w:rsidTr="00832103">
        <w:tc>
          <w:tcPr>
            <w:tcW w:w="562" w:type="dxa"/>
          </w:tcPr>
          <w:p w14:paraId="6DD6867D" w14:textId="47D69FDF" w:rsidR="00832103" w:rsidRPr="000018C7" w:rsidRDefault="000018C7" w:rsidP="00973786">
            <w:pPr>
              <w:jc w:val="center"/>
            </w:pPr>
            <w:r w:rsidRPr="000018C7">
              <w:t>1</w:t>
            </w:r>
          </w:p>
        </w:tc>
        <w:tc>
          <w:tcPr>
            <w:tcW w:w="8500" w:type="dxa"/>
          </w:tcPr>
          <w:p w14:paraId="59F253BB" w14:textId="3636DBFE" w:rsidR="00832103" w:rsidRDefault="001406E3" w:rsidP="00973786">
            <w:r>
              <w:t>napęd na przednią oś</w:t>
            </w:r>
          </w:p>
        </w:tc>
      </w:tr>
      <w:tr w:rsidR="00832103" w:rsidRPr="00D23E3C" w14:paraId="45B15B55" w14:textId="77777777" w:rsidTr="00832103">
        <w:tc>
          <w:tcPr>
            <w:tcW w:w="562" w:type="dxa"/>
          </w:tcPr>
          <w:p w14:paraId="01F779F2" w14:textId="0FBFFF16" w:rsidR="00832103" w:rsidRPr="000018C7" w:rsidRDefault="000018C7" w:rsidP="00973786">
            <w:pPr>
              <w:jc w:val="center"/>
            </w:pPr>
            <w:r w:rsidRPr="000018C7">
              <w:t>2</w:t>
            </w:r>
          </w:p>
        </w:tc>
        <w:tc>
          <w:tcPr>
            <w:tcW w:w="8500" w:type="dxa"/>
          </w:tcPr>
          <w:p w14:paraId="0E0DE25A" w14:textId="29BC74F2" w:rsidR="00832103" w:rsidRDefault="001406E3" w:rsidP="00973786">
            <w:r>
              <w:t>p</w:t>
            </w:r>
            <w:r w:rsidRPr="001406E3">
              <w:t>rzekładnia: manualna 6-biegowa (6 biegów do jazdy + 1 bieg wsteczny) lub automatyczna – zgodnie z deklaracją wykonawcy złożoną w treści formularza ofertowego</w:t>
            </w:r>
          </w:p>
        </w:tc>
      </w:tr>
      <w:tr w:rsidR="00B80BDA" w:rsidRPr="00D23E3C" w14:paraId="188EC954" w14:textId="77777777" w:rsidTr="00B80BD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D0D76AE" w14:textId="74E8EE90" w:rsidR="00B80BDA" w:rsidRPr="00C70F07" w:rsidRDefault="00B80BDA" w:rsidP="00B80BDA">
            <w:pPr>
              <w:jc w:val="center"/>
              <w:rPr>
                <w:rFonts w:cstheme="minorHAnsi"/>
              </w:rPr>
            </w:pPr>
            <w:r w:rsidRPr="00C70F07">
              <w:rPr>
                <w:rFonts w:cstheme="minorHAnsi"/>
              </w:rPr>
              <w:t>Parametry techniczne -</w:t>
            </w:r>
            <w:r w:rsidRPr="00C70F07">
              <w:rPr>
                <w:rFonts w:cstheme="minorHAnsi"/>
                <w:b/>
                <w:bCs/>
              </w:rPr>
              <w:t xml:space="preserve"> układ kierowniczy i hamulcowy</w:t>
            </w:r>
          </w:p>
        </w:tc>
      </w:tr>
      <w:tr w:rsidR="00832103" w:rsidRPr="00D23E3C" w14:paraId="0B752632" w14:textId="77777777" w:rsidTr="00832103">
        <w:tc>
          <w:tcPr>
            <w:tcW w:w="562" w:type="dxa"/>
          </w:tcPr>
          <w:p w14:paraId="38CE665F" w14:textId="6D7D98E8" w:rsidR="00832103" w:rsidRPr="000018C7" w:rsidRDefault="00B80BDA" w:rsidP="00973786">
            <w:pPr>
              <w:jc w:val="center"/>
            </w:pPr>
            <w:r>
              <w:t>1</w:t>
            </w:r>
          </w:p>
        </w:tc>
        <w:tc>
          <w:tcPr>
            <w:tcW w:w="8500" w:type="dxa"/>
          </w:tcPr>
          <w:p w14:paraId="613A0F98" w14:textId="298D91DC" w:rsidR="00832103" w:rsidRPr="00C70F07" w:rsidRDefault="007F4553" w:rsidP="00973786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wspomaganie układu kierowniczego</w:t>
            </w:r>
          </w:p>
        </w:tc>
      </w:tr>
      <w:tr w:rsidR="00832103" w:rsidRPr="00D23E3C" w14:paraId="61A328F6" w14:textId="77777777" w:rsidTr="00832103">
        <w:tc>
          <w:tcPr>
            <w:tcW w:w="562" w:type="dxa"/>
          </w:tcPr>
          <w:p w14:paraId="2846F5D3" w14:textId="29DC2497" w:rsidR="00832103" w:rsidRPr="000018C7" w:rsidRDefault="00B80BDA" w:rsidP="00973786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45517931" w14:textId="05A86DEB" w:rsidR="00832103" w:rsidRPr="00C70F07" w:rsidRDefault="007F4553" w:rsidP="00973786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system zapobiegający blokowaniu kół (ABS)</w:t>
            </w:r>
          </w:p>
        </w:tc>
      </w:tr>
      <w:tr w:rsidR="00832103" w:rsidRPr="00D23E3C" w14:paraId="23F6D317" w14:textId="77777777" w:rsidTr="00832103">
        <w:tc>
          <w:tcPr>
            <w:tcW w:w="562" w:type="dxa"/>
          </w:tcPr>
          <w:p w14:paraId="4B674F3E" w14:textId="7637F205" w:rsidR="00832103" w:rsidRPr="000018C7" w:rsidRDefault="00B80BDA" w:rsidP="00973786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5557CA40" w14:textId="140693DD" w:rsidR="00832103" w:rsidRPr="00C70F07" w:rsidRDefault="007F4553" w:rsidP="00973786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elektroniczny układ stabilizacji toru jazdy</w:t>
            </w:r>
          </w:p>
        </w:tc>
      </w:tr>
      <w:tr w:rsidR="00AC60E9" w:rsidRPr="00D23E3C" w14:paraId="376C68AE" w14:textId="77777777" w:rsidTr="00832103">
        <w:tc>
          <w:tcPr>
            <w:tcW w:w="562" w:type="dxa"/>
          </w:tcPr>
          <w:p w14:paraId="37D53304" w14:textId="0449ACEC" w:rsidR="00AC60E9" w:rsidRDefault="00AC60E9" w:rsidP="00973786">
            <w:pPr>
              <w:jc w:val="center"/>
            </w:pPr>
            <w:r>
              <w:t>4</w:t>
            </w:r>
          </w:p>
        </w:tc>
        <w:tc>
          <w:tcPr>
            <w:tcW w:w="8500" w:type="dxa"/>
          </w:tcPr>
          <w:p w14:paraId="0912F5CD" w14:textId="400A21C2" w:rsidR="00AC60E9" w:rsidRPr="00C70F07" w:rsidRDefault="00AC60E9" w:rsidP="00973786">
            <w:pPr>
              <w:rPr>
                <w:rFonts w:cstheme="minorHAnsi"/>
              </w:rPr>
            </w:pPr>
            <w:r>
              <w:rPr>
                <w:rFonts w:cstheme="minorHAnsi"/>
              </w:rPr>
              <w:t>rozmiar kół min. 16 cali</w:t>
            </w:r>
          </w:p>
        </w:tc>
      </w:tr>
      <w:tr w:rsidR="00AC60E9" w:rsidRPr="00D23E3C" w14:paraId="20C6CF2D" w14:textId="77777777" w:rsidTr="00832103">
        <w:tc>
          <w:tcPr>
            <w:tcW w:w="562" w:type="dxa"/>
          </w:tcPr>
          <w:p w14:paraId="37AC1274" w14:textId="6D967437" w:rsidR="00AC60E9" w:rsidRDefault="00AC60E9" w:rsidP="00973786">
            <w:pPr>
              <w:jc w:val="center"/>
            </w:pPr>
            <w:r>
              <w:t>5</w:t>
            </w:r>
          </w:p>
        </w:tc>
        <w:tc>
          <w:tcPr>
            <w:tcW w:w="8500" w:type="dxa"/>
          </w:tcPr>
          <w:p w14:paraId="5F4CCFA5" w14:textId="149670F3" w:rsidR="00AC60E9" w:rsidRDefault="00AC60E9" w:rsidP="00973786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AC60E9">
              <w:rPr>
                <w:rFonts w:cstheme="minorHAnsi"/>
              </w:rPr>
              <w:t>odzaj obręczy kół – ze stopów lekkich – 4 szt.</w:t>
            </w:r>
          </w:p>
        </w:tc>
      </w:tr>
      <w:tr w:rsidR="00765DDD" w:rsidRPr="00D23E3C" w14:paraId="6EDE530C" w14:textId="77777777" w:rsidTr="00765DD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DA144EF" w14:textId="5BBFEF31" w:rsidR="00765DDD" w:rsidRPr="00C70F07" w:rsidRDefault="00765DDD" w:rsidP="00765DDD">
            <w:pPr>
              <w:jc w:val="center"/>
              <w:rPr>
                <w:rFonts w:cstheme="minorHAnsi"/>
                <w:b/>
                <w:bCs/>
              </w:rPr>
            </w:pPr>
            <w:r w:rsidRPr="00C70F07">
              <w:rPr>
                <w:rFonts w:cstheme="minorHAnsi"/>
              </w:rPr>
              <w:t>Parametry techniczne -</w:t>
            </w:r>
            <w:r w:rsidRPr="00C70F07">
              <w:rPr>
                <w:rFonts w:cstheme="minorHAnsi"/>
                <w:b/>
                <w:bCs/>
              </w:rPr>
              <w:t xml:space="preserve"> ogrzewanie i wentylacja</w:t>
            </w:r>
          </w:p>
        </w:tc>
      </w:tr>
      <w:tr w:rsidR="00832103" w:rsidRPr="00D23E3C" w14:paraId="3966355D" w14:textId="77777777" w:rsidTr="00832103">
        <w:tc>
          <w:tcPr>
            <w:tcW w:w="562" w:type="dxa"/>
          </w:tcPr>
          <w:p w14:paraId="6224E579" w14:textId="166B513E" w:rsidR="00832103" w:rsidRDefault="00765DDD" w:rsidP="00973786">
            <w:pPr>
              <w:jc w:val="center"/>
            </w:pPr>
            <w:r>
              <w:t>1</w:t>
            </w:r>
          </w:p>
        </w:tc>
        <w:tc>
          <w:tcPr>
            <w:tcW w:w="8500" w:type="dxa"/>
          </w:tcPr>
          <w:p w14:paraId="3ED7AE9E" w14:textId="57F234A3" w:rsidR="003B0FBB" w:rsidRPr="008A39D9" w:rsidRDefault="003B0FBB" w:rsidP="00806003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rFonts w:cstheme="minorHAnsi"/>
                <w:color w:val="000000"/>
                <w:spacing w:val="-8"/>
                <w:lang w:eastAsia="pl-PL"/>
              </w:rPr>
            </w:pPr>
            <w:r>
              <w:rPr>
                <w:rFonts w:cstheme="minorHAnsi"/>
                <w:color w:val="000000"/>
                <w:spacing w:val="-8"/>
                <w:lang w:eastAsia="pl-PL"/>
              </w:rPr>
              <w:t xml:space="preserve">klimatyzacja </w:t>
            </w:r>
            <w:r w:rsidR="00806003">
              <w:rPr>
                <w:rFonts w:cstheme="minorHAnsi"/>
                <w:color w:val="000000"/>
                <w:spacing w:val="-8"/>
                <w:lang w:eastAsia="pl-PL"/>
              </w:rPr>
              <w:t xml:space="preserve"> automatyczna lub </w:t>
            </w:r>
            <w:r w:rsidR="008A39D9">
              <w:rPr>
                <w:rFonts w:cstheme="minorHAnsi"/>
                <w:color w:val="000000"/>
                <w:spacing w:val="-8"/>
                <w:lang w:eastAsia="pl-PL"/>
              </w:rPr>
              <w:t xml:space="preserve">manualna </w:t>
            </w:r>
            <w:r>
              <w:rPr>
                <w:rFonts w:cstheme="minorHAnsi"/>
                <w:color w:val="000000"/>
                <w:spacing w:val="-8"/>
                <w:lang w:eastAsia="pl-PL"/>
              </w:rPr>
              <w:t xml:space="preserve">dwustrefowa </w:t>
            </w:r>
            <w:r w:rsidR="008A39D9">
              <w:rPr>
                <w:rFonts w:cstheme="minorHAnsi"/>
                <w:color w:val="000000"/>
                <w:spacing w:val="-8"/>
                <w:lang w:eastAsia="pl-PL"/>
              </w:rPr>
              <w:t xml:space="preserve">z nagrzewnicą </w:t>
            </w:r>
            <w:r>
              <w:rPr>
                <w:rFonts w:cstheme="minorHAnsi"/>
                <w:color w:val="000000"/>
                <w:spacing w:val="-8"/>
                <w:lang w:eastAsia="pl-PL"/>
              </w:rPr>
              <w:t xml:space="preserve">w kabinie kierowcy i manualna w przedziale pasażerskim </w:t>
            </w:r>
            <w:r w:rsidR="008A39D9">
              <w:rPr>
                <w:rFonts w:cstheme="minorHAnsi"/>
                <w:color w:val="000000"/>
                <w:spacing w:val="-8"/>
                <w:lang w:eastAsia="pl-PL"/>
              </w:rPr>
              <w:t xml:space="preserve"> lub </w:t>
            </w:r>
            <w:r w:rsidRPr="00FE137C">
              <w:rPr>
                <w:rFonts w:cstheme="minorHAnsi"/>
                <w:spacing w:val="-8"/>
                <w:lang w:eastAsia="pl-PL"/>
              </w:rPr>
              <w:t xml:space="preserve">klimatyzacja automatyczna min. dwustrefowa – z przodu oraz z tyłu </w:t>
            </w:r>
          </w:p>
          <w:p w14:paraId="3097708F" w14:textId="4CF99090" w:rsidR="003B0FBB" w:rsidRDefault="003B0FBB" w:rsidP="003B0FBB">
            <w:p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spacing w:val="-8"/>
                <w:lang w:eastAsia="pl-PL"/>
              </w:rPr>
            </w:pPr>
            <w:r>
              <w:rPr>
                <w:rFonts w:cstheme="minorHAnsi"/>
                <w:spacing w:val="-8"/>
                <w:lang w:eastAsia="pl-PL"/>
              </w:rPr>
              <w:t xml:space="preserve">Klimatyzacja z </w:t>
            </w:r>
            <w:r w:rsidRPr="00FE137C">
              <w:rPr>
                <w:rFonts w:cstheme="minorHAnsi"/>
                <w:spacing w:val="-8"/>
                <w:lang w:eastAsia="pl-PL"/>
              </w:rPr>
              <w:t>dodatkowym  nawiewem na tył pojazdu i osobną regulacją temperatury, filtr przeciwpyłowy, przełącznik na cyrkulację wewnętrzną</w:t>
            </w:r>
          </w:p>
          <w:p w14:paraId="3C844560" w14:textId="3CC5D82B" w:rsidR="003B0FBB" w:rsidRPr="00C70F07" w:rsidRDefault="003B0FBB" w:rsidP="00CF4556">
            <w:p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  <w:spacing w:val="-8"/>
                <w:lang w:eastAsia="pl-PL"/>
              </w:rPr>
            </w:pPr>
          </w:p>
        </w:tc>
      </w:tr>
      <w:tr w:rsidR="00832103" w:rsidRPr="00D23E3C" w14:paraId="53D6E646" w14:textId="77777777" w:rsidTr="00832103">
        <w:tc>
          <w:tcPr>
            <w:tcW w:w="562" w:type="dxa"/>
          </w:tcPr>
          <w:p w14:paraId="211A012F" w14:textId="2E187139" w:rsidR="00832103" w:rsidRDefault="00765DDD" w:rsidP="00973786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7DAC3E17" w14:textId="07633990" w:rsidR="00832103" w:rsidRPr="00C70F07" w:rsidRDefault="0053472C" w:rsidP="00973786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nagrzewnica tylna</w:t>
            </w:r>
          </w:p>
        </w:tc>
      </w:tr>
      <w:tr w:rsidR="0053472C" w:rsidRPr="00D23E3C" w14:paraId="46F6C6F5" w14:textId="77777777" w:rsidTr="0053472C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1B63AB4" w14:textId="100557C9" w:rsidR="0053472C" w:rsidRPr="00C70F07" w:rsidRDefault="0053472C" w:rsidP="0053472C">
            <w:pPr>
              <w:jc w:val="center"/>
              <w:rPr>
                <w:rFonts w:cstheme="minorHAnsi"/>
              </w:rPr>
            </w:pPr>
            <w:r w:rsidRPr="00C70F07">
              <w:rPr>
                <w:rFonts w:cstheme="minorHAnsi"/>
              </w:rPr>
              <w:t>Parametry techniczne –</w:t>
            </w:r>
            <w:r w:rsidRPr="00C70F07">
              <w:rPr>
                <w:rFonts w:cstheme="minorHAnsi"/>
                <w:b/>
                <w:bCs/>
              </w:rPr>
              <w:t xml:space="preserve"> bezpieczeństwo </w:t>
            </w:r>
          </w:p>
        </w:tc>
      </w:tr>
      <w:tr w:rsidR="0053472C" w:rsidRPr="00D23E3C" w14:paraId="1EBAB422" w14:textId="77777777" w:rsidTr="00832103">
        <w:tc>
          <w:tcPr>
            <w:tcW w:w="562" w:type="dxa"/>
          </w:tcPr>
          <w:p w14:paraId="043B8E5C" w14:textId="7A535FF6" w:rsidR="0053472C" w:rsidRDefault="0053472C" w:rsidP="0053472C">
            <w:pPr>
              <w:jc w:val="center"/>
            </w:pPr>
            <w:r>
              <w:t>1</w:t>
            </w:r>
          </w:p>
        </w:tc>
        <w:tc>
          <w:tcPr>
            <w:tcW w:w="8500" w:type="dxa"/>
          </w:tcPr>
          <w:p w14:paraId="7BD1125F" w14:textId="73974B06" w:rsidR="0053472C" w:rsidRPr="00C70F07" w:rsidRDefault="00C93D3F" w:rsidP="0053472C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 xml:space="preserve">poduszka powietrzna </w:t>
            </w:r>
            <w:r w:rsidR="001C22DF" w:rsidRPr="00C70F07">
              <w:rPr>
                <w:rFonts w:cstheme="minorHAnsi"/>
              </w:rPr>
              <w:t>przednie fotele (kierowca + pasażer)</w:t>
            </w:r>
          </w:p>
        </w:tc>
      </w:tr>
      <w:tr w:rsidR="0053472C" w:rsidRPr="00D23E3C" w14:paraId="743FCCED" w14:textId="77777777" w:rsidTr="00832103">
        <w:tc>
          <w:tcPr>
            <w:tcW w:w="562" w:type="dxa"/>
          </w:tcPr>
          <w:p w14:paraId="7B9D4C4C" w14:textId="5CE01033" w:rsidR="0053472C" w:rsidRDefault="0053472C" w:rsidP="0053472C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5C84F88B" w14:textId="450E4C83" w:rsidR="0053472C" w:rsidRPr="00C70F07" w:rsidRDefault="001C22DF" w:rsidP="001C22DF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w</w:t>
            </w:r>
            <w:r w:rsidRPr="001C22DF">
              <w:rPr>
                <w:rFonts w:cstheme="minorHAnsi"/>
              </w:rPr>
              <w:t>szystkie miejsca wyposażone w bezwładnościowe pasy bezpieczeństwa</w:t>
            </w:r>
          </w:p>
        </w:tc>
      </w:tr>
      <w:tr w:rsidR="0053472C" w:rsidRPr="00D23E3C" w14:paraId="11829CDE" w14:textId="77777777" w:rsidTr="00832103">
        <w:tc>
          <w:tcPr>
            <w:tcW w:w="562" w:type="dxa"/>
          </w:tcPr>
          <w:p w14:paraId="4EA59788" w14:textId="10B7F5DF" w:rsidR="0053472C" w:rsidRDefault="0053472C" w:rsidP="0053472C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41B32AED" w14:textId="0DFE6CBE" w:rsidR="0053472C" w:rsidRPr="00C70F07" w:rsidRDefault="001103C0" w:rsidP="0053472C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hamulce tarczowe: przód i tył</w:t>
            </w:r>
          </w:p>
        </w:tc>
      </w:tr>
      <w:tr w:rsidR="0053472C" w:rsidRPr="00D23E3C" w14:paraId="464502F9" w14:textId="77777777" w:rsidTr="00832103">
        <w:tc>
          <w:tcPr>
            <w:tcW w:w="562" w:type="dxa"/>
          </w:tcPr>
          <w:p w14:paraId="5AC8B129" w14:textId="11B2ACE9" w:rsidR="0053472C" w:rsidRDefault="0053472C" w:rsidP="0053472C">
            <w:pPr>
              <w:jc w:val="center"/>
            </w:pPr>
            <w:r>
              <w:t>4</w:t>
            </w:r>
          </w:p>
        </w:tc>
        <w:tc>
          <w:tcPr>
            <w:tcW w:w="8500" w:type="dxa"/>
          </w:tcPr>
          <w:p w14:paraId="60415ACB" w14:textId="321B4F13" w:rsidR="0053472C" w:rsidRPr="00C70F07" w:rsidRDefault="001103C0" w:rsidP="0053472C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regulacja kolumny kierownicy, z regulacją kąta pochylenia i wysunięcia</w:t>
            </w:r>
          </w:p>
        </w:tc>
      </w:tr>
      <w:tr w:rsidR="0053472C" w:rsidRPr="00D23E3C" w14:paraId="24E4E05A" w14:textId="77777777" w:rsidTr="00832103">
        <w:tc>
          <w:tcPr>
            <w:tcW w:w="562" w:type="dxa"/>
          </w:tcPr>
          <w:p w14:paraId="608FF381" w14:textId="2DC977F0" w:rsidR="0053472C" w:rsidRDefault="0053472C" w:rsidP="0053472C">
            <w:pPr>
              <w:jc w:val="center"/>
            </w:pPr>
            <w:r>
              <w:t>5</w:t>
            </w:r>
          </w:p>
        </w:tc>
        <w:tc>
          <w:tcPr>
            <w:tcW w:w="8500" w:type="dxa"/>
          </w:tcPr>
          <w:p w14:paraId="0D7D8F08" w14:textId="5F5D5D63" w:rsidR="0053472C" w:rsidRPr="00C70F07" w:rsidRDefault="009F7385" w:rsidP="0053472C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c</w:t>
            </w:r>
            <w:r w:rsidR="005B47FD" w:rsidRPr="00C70F07">
              <w:rPr>
                <w:rFonts w:cstheme="minorHAnsi"/>
              </w:rPr>
              <w:t>zujniki parkowania przód/tył</w:t>
            </w:r>
          </w:p>
        </w:tc>
      </w:tr>
      <w:tr w:rsidR="00B9636C" w:rsidRPr="00D23E3C" w14:paraId="6C53B8FC" w14:textId="77777777" w:rsidTr="00832103">
        <w:tc>
          <w:tcPr>
            <w:tcW w:w="562" w:type="dxa"/>
          </w:tcPr>
          <w:p w14:paraId="16A9EB87" w14:textId="57028734" w:rsidR="00B9636C" w:rsidRDefault="00B9636C" w:rsidP="0053472C">
            <w:pPr>
              <w:jc w:val="center"/>
            </w:pPr>
            <w:r>
              <w:t>6</w:t>
            </w:r>
          </w:p>
        </w:tc>
        <w:tc>
          <w:tcPr>
            <w:tcW w:w="8500" w:type="dxa"/>
          </w:tcPr>
          <w:p w14:paraId="0FBD4D86" w14:textId="0384109F" w:rsidR="00B9636C" w:rsidRPr="00C70F07" w:rsidRDefault="00B9636C" w:rsidP="0053472C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elektrycznie podgrzewana tylna szyba</w:t>
            </w:r>
            <w:r w:rsidR="008A39D9">
              <w:rPr>
                <w:rFonts w:cstheme="minorHAnsi"/>
              </w:rPr>
              <w:t xml:space="preserve"> , przednia szyba ogrzewana opcjonalnie</w:t>
            </w:r>
          </w:p>
        </w:tc>
      </w:tr>
      <w:tr w:rsidR="00B9636C" w:rsidRPr="00D23E3C" w14:paraId="49B0FA70" w14:textId="77777777" w:rsidTr="00832103">
        <w:tc>
          <w:tcPr>
            <w:tcW w:w="562" w:type="dxa"/>
          </w:tcPr>
          <w:p w14:paraId="0F33FB27" w14:textId="1709B0A2" w:rsidR="00B9636C" w:rsidRDefault="00B9636C" w:rsidP="0053472C">
            <w:pPr>
              <w:jc w:val="center"/>
            </w:pPr>
            <w:r>
              <w:t>7</w:t>
            </w:r>
          </w:p>
        </w:tc>
        <w:tc>
          <w:tcPr>
            <w:tcW w:w="8500" w:type="dxa"/>
          </w:tcPr>
          <w:p w14:paraId="5836CF06" w14:textId="30A76B99" w:rsidR="00B9636C" w:rsidRPr="00C70F07" w:rsidRDefault="005541D0" w:rsidP="0053472C">
            <w:pPr>
              <w:rPr>
                <w:rFonts w:cstheme="minorHAnsi"/>
              </w:rPr>
            </w:pPr>
            <w:r w:rsidRPr="00C70F07">
              <w:rPr>
                <w:rFonts w:cstheme="minorHAnsi"/>
              </w:rPr>
              <w:t>kamera cofania</w:t>
            </w:r>
          </w:p>
        </w:tc>
      </w:tr>
      <w:tr w:rsidR="00D021D8" w14:paraId="60E55476" w14:textId="77777777" w:rsidTr="00D021D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4BAE4B9" w14:textId="6B60632F" w:rsidR="00D021D8" w:rsidRPr="00D021D8" w:rsidRDefault="00D021D8" w:rsidP="00D021D8">
            <w:pPr>
              <w:jc w:val="center"/>
            </w:pPr>
            <w:r w:rsidRPr="00BA3C72">
              <w:t xml:space="preserve">Parametry techniczne </w:t>
            </w:r>
            <w:r>
              <w:t xml:space="preserve">- </w:t>
            </w:r>
            <w:r w:rsidRPr="008E45CD">
              <w:rPr>
                <w:b/>
                <w:bCs/>
              </w:rPr>
              <w:t>minimalne wyposażenie dodatkowe</w:t>
            </w:r>
          </w:p>
        </w:tc>
      </w:tr>
      <w:tr w:rsidR="00C11259" w14:paraId="401FEC8C" w14:textId="77777777" w:rsidTr="00C11259">
        <w:tc>
          <w:tcPr>
            <w:tcW w:w="562" w:type="dxa"/>
          </w:tcPr>
          <w:p w14:paraId="58E6291A" w14:textId="6BE012E3" w:rsidR="00C11259" w:rsidRDefault="002C26B4" w:rsidP="00973786">
            <w:pPr>
              <w:jc w:val="center"/>
            </w:pPr>
            <w:r>
              <w:t>1</w:t>
            </w:r>
          </w:p>
        </w:tc>
        <w:tc>
          <w:tcPr>
            <w:tcW w:w="8500" w:type="dxa"/>
          </w:tcPr>
          <w:p w14:paraId="10C3BC6A" w14:textId="26B0BABA" w:rsidR="00C11259" w:rsidRDefault="00CC06A8" w:rsidP="00973786">
            <w:r>
              <w:t>f</w:t>
            </w:r>
            <w:r w:rsidRPr="001103C0">
              <w:t>abrycznie przyciemniane szyby w tylnej części pojazdu (szyby przyciemniane boczne i tylne przedziału pasażerskiego)</w:t>
            </w:r>
          </w:p>
        </w:tc>
      </w:tr>
      <w:tr w:rsidR="00C11259" w14:paraId="6315B21C" w14:textId="77777777" w:rsidTr="00C11259">
        <w:tc>
          <w:tcPr>
            <w:tcW w:w="562" w:type="dxa"/>
          </w:tcPr>
          <w:p w14:paraId="23C29FFC" w14:textId="0E417592" w:rsidR="00C11259" w:rsidRDefault="002C26B4" w:rsidP="00973786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7C805A50" w14:textId="03B4C7FF" w:rsidR="00C11259" w:rsidRDefault="00CC06A8" w:rsidP="00973786">
            <w:r>
              <w:t>t</w:t>
            </w:r>
            <w:r w:rsidRPr="00CC06A8">
              <w:t>empomat, immobiliser</w:t>
            </w:r>
          </w:p>
        </w:tc>
      </w:tr>
      <w:tr w:rsidR="00C11259" w14:paraId="472D1986" w14:textId="77777777" w:rsidTr="00C11259">
        <w:tc>
          <w:tcPr>
            <w:tcW w:w="562" w:type="dxa"/>
          </w:tcPr>
          <w:p w14:paraId="525ED089" w14:textId="4BB60F57" w:rsidR="00C11259" w:rsidRDefault="002C26B4" w:rsidP="00973786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1A72F4FC" w14:textId="35110D3C" w:rsidR="00C11259" w:rsidRDefault="00CC06A8" w:rsidP="00973786">
            <w:r>
              <w:t xml:space="preserve">radioodbiornik z </w:t>
            </w:r>
            <w:r w:rsidR="00DD7F03">
              <w:t xml:space="preserve">wbudowaną </w:t>
            </w:r>
            <w:r>
              <w:t xml:space="preserve">nawigacją </w:t>
            </w:r>
            <w:proofErr w:type="spellStart"/>
            <w:r>
              <w:t>gps</w:t>
            </w:r>
            <w:proofErr w:type="spellEnd"/>
          </w:p>
        </w:tc>
      </w:tr>
      <w:tr w:rsidR="00C11259" w14:paraId="43272EAA" w14:textId="77777777" w:rsidTr="00C11259">
        <w:tc>
          <w:tcPr>
            <w:tcW w:w="562" w:type="dxa"/>
          </w:tcPr>
          <w:p w14:paraId="28390971" w14:textId="22774D9B" w:rsidR="00C11259" w:rsidRDefault="002C26B4" w:rsidP="002C26B4">
            <w:pPr>
              <w:jc w:val="center"/>
            </w:pPr>
            <w:r>
              <w:lastRenderedPageBreak/>
              <w:t>4</w:t>
            </w:r>
          </w:p>
        </w:tc>
        <w:tc>
          <w:tcPr>
            <w:tcW w:w="8500" w:type="dxa"/>
          </w:tcPr>
          <w:p w14:paraId="2F2BECC6" w14:textId="397D4C34" w:rsidR="00C11259" w:rsidRDefault="00EA5862" w:rsidP="00973786">
            <w:r>
              <w:t>z</w:t>
            </w:r>
            <w:r w:rsidRPr="00EA5862">
              <w:t>dalnie sterowany centralny zame</w:t>
            </w:r>
            <w:r w:rsidR="00982A2F">
              <w:t xml:space="preserve">k, </w:t>
            </w:r>
            <w:r w:rsidR="00982A2F" w:rsidRPr="00982A2F">
              <w:t>co najmniej dwa komplety kluczyków lub kart dostępu lub pilotów dostępu</w:t>
            </w:r>
          </w:p>
        </w:tc>
      </w:tr>
      <w:tr w:rsidR="00C11259" w14:paraId="79AE88BD" w14:textId="77777777" w:rsidTr="00C11259">
        <w:tc>
          <w:tcPr>
            <w:tcW w:w="562" w:type="dxa"/>
          </w:tcPr>
          <w:p w14:paraId="5135F537" w14:textId="55E8F458" w:rsidR="00C11259" w:rsidRDefault="002C26B4" w:rsidP="00973786">
            <w:pPr>
              <w:jc w:val="center"/>
            </w:pPr>
            <w:r>
              <w:t>5</w:t>
            </w:r>
          </w:p>
        </w:tc>
        <w:tc>
          <w:tcPr>
            <w:tcW w:w="8500" w:type="dxa"/>
          </w:tcPr>
          <w:p w14:paraId="1E0D276F" w14:textId="21D7962A" w:rsidR="00C11259" w:rsidRPr="0089772D" w:rsidRDefault="0089772D" w:rsidP="0089772D">
            <w:p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  <w:spacing w:val="-8"/>
                <w:lang w:eastAsia="pl-PL"/>
              </w:rPr>
            </w:pPr>
            <w:r>
              <w:rPr>
                <w:rFonts w:cstheme="minorHAnsi"/>
                <w:color w:val="000000"/>
                <w:spacing w:val="-8"/>
                <w:lang w:eastAsia="pl-PL"/>
              </w:rPr>
              <w:t>drzwi odsuwane (przesuwne) boczne (przeszklone), po prawej stronie pojazdu</w:t>
            </w:r>
          </w:p>
        </w:tc>
      </w:tr>
      <w:tr w:rsidR="00C11259" w14:paraId="2DC61D19" w14:textId="77777777" w:rsidTr="00C11259">
        <w:tc>
          <w:tcPr>
            <w:tcW w:w="562" w:type="dxa"/>
          </w:tcPr>
          <w:p w14:paraId="37C0BC70" w14:textId="47A86EE7" w:rsidR="00C11259" w:rsidRDefault="009D2179" w:rsidP="00973786">
            <w:pPr>
              <w:jc w:val="center"/>
            </w:pPr>
            <w:r>
              <w:t>6</w:t>
            </w:r>
          </w:p>
        </w:tc>
        <w:tc>
          <w:tcPr>
            <w:tcW w:w="8500" w:type="dxa"/>
          </w:tcPr>
          <w:p w14:paraId="7809DF3D" w14:textId="33E97393" w:rsidR="00C11259" w:rsidRDefault="00367AE9" w:rsidP="00973786">
            <w:r>
              <w:t>p</w:t>
            </w:r>
            <w:r w:rsidRPr="00367AE9">
              <w:t>rzednie światła przeciwmgielne  światła przednie do jazdy dziennej LED, trzecie światło STOP oraz tylne światło przeciwmgielne</w:t>
            </w:r>
          </w:p>
        </w:tc>
      </w:tr>
      <w:tr w:rsidR="00C11259" w14:paraId="7029906B" w14:textId="77777777" w:rsidTr="00C11259">
        <w:tc>
          <w:tcPr>
            <w:tcW w:w="562" w:type="dxa"/>
          </w:tcPr>
          <w:p w14:paraId="24571E54" w14:textId="23B35CD3" w:rsidR="00C11259" w:rsidRDefault="009D2179" w:rsidP="00973786">
            <w:pPr>
              <w:jc w:val="center"/>
            </w:pPr>
            <w:r>
              <w:t>7</w:t>
            </w:r>
          </w:p>
        </w:tc>
        <w:tc>
          <w:tcPr>
            <w:tcW w:w="8500" w:type="dxa"/>
          </w:tcPr>
          <w:p w14:paraId="3D33329D" w14:textId="5BEFFE2E" w:rsidR="00C11259" w:rsidRDefault="00546856" w:rsidP="00973786">
            <w:r>
              <w:t>p</w:t>
            </w:r>
            <w:r w:rsidR="00115E7B" w:rsidRPr="00115E7B">
              <w:t>rzestrzeń pasażerska z przeszklonymi drzwiami z tyłu pojazdu</w:t>
            </w:r>
          </w:p>
        </w:tc>
      </w:tr>
      <w:tr w:rsidR="00C11259" w14:paraId="662B20FA" w14:textId="77777777" w:rsidTr="00C11259">
        <w:tc>
          <w:tcPr>
            <w:tcW w:w="562" w:type="dxa"/>
          </w:tcPr>
          <w:p w14:paraId="05963B7B" w14:textId="79475962" w:rsidR="00C11259" w:rsidRDefault="00EC38B1" w:rsidP="00973786">
            <w:pPr>
              <w:jc w:val="center"/>
            </w:pPr>
            <w:r>
              <w:t>8</w:t>
            </w:r>
          </w:p>
        </w:tc>
        <w:tc>
          <w:tcPr>
            <w:tcW w:w="8500" w:type="dxa"/>
          </w:tcPr>
          <w:p w14:paraId="6F7492A8" w14:textId="2AA42BF3" w:rsidR="00C11259" w:rsidRDefault="00EC38B1" w:rsidP="00973786">
            <w:r>
              <w:t>elektrycznie sterowane szyby przednich drzwi</w:t>
            </w:r>
          </w:p>
        </w:tc>
      </w:tr>
      <w:tr w:rsidR="00C11259" w14:paraId="77A3F754" w14:textId="77777777" w:rsidTr="00C11259">
        <w:tc>
          <w:tcPr>
            <w:tcW w:w="562" w:type="dxa"/>
          </w:tcPr>
          <w:p w14:paraId="1F9D1108" w14:textId="03E20D9D" w:rsidR="00C11259" w:rsidRDefault="00EC38B1" w:rsidP="00973786">
            <w:pPr>
              <w:jc w:val="center"/>
            </w:pPr>
            <w:r>
              <w:t>9</w:t>
            </w:r>
          </w:p>
        </w:tc>
        <w:tc>
          <w:tcPr>
            <w:tcW w:w="8500" w:type="dxa"/>
          </w:tcPr>
          <w:p w14:paraId="67A31D32" w14:textId="1C73070C" w:rsidR="00C11259" w:rsidRDefault="00EC38B1" w:rsidP="00973786">
            <w:r>
              <w:t>l</w:t>
            </w:r>
            <w:r w:rsidRPr="00EC38B1">
              <w:t>usterka boczne sterowane elektrycznie i podgrzewane</w:t>
            </w:r>
          </w:p>
        </w:tc>
      </w:tr>
      <w:tr w:rsidR="00C11259" w14:paraId="0AD1C50C" w14:textId="77777777" w:rsidTr="00C11259">
        <w:tc>
          <w:tcPr>
            <w:tcW w:w="562" w:type="dxa"/>
          </w:tcPr>
          <w:p w14:paraId="68544E7E" w14:textId="14184038" w:rsidR="00C11259" w:rsidRDefault="0052071A" w:rsidP="00973786">
            <w:pPr>
              <w:jc w:val="center"/>
            </w:pPr>
            <w:r>
              <w:t>10</w:t>
            </w:r>
          </w:p>
        </w:tc>
        <w:tc>
          <w:tcPr>
            <w:tcW w:w="8500" w:type="dxa"/>
          </w:tcPr>
          <w:p w14:paraId="05543715" w14:textId="6AE83165" w:rsidR="00C11259" w:rsidRDefault="006A5B99" w:rsidP="00973786">
            <w:r>
              <w:t>kierownica wielofunkcyjna</w:t>
            </w:r>
          </w:p>
        </w:tc>
      </w:tr>
      <w:tr w:rsidR="00C11259" w14:paraId="79517F5E" w14:textId="77777777" w:rsidTr="00C11259">
        <w:tc>
          <w:tcPr>
            <w:tcW w:w="562" w:type="dxa"/>
          </w:tcPr>
          <w:p w14:paraId="2C811B7A" w14:textId="4DB06446" w:rsidR="00C11259" w:rsidRDefault="00380203" w:rsidP="00973786">
            <w:pPr>
              <w:jc w:val="center"/>
            </w:pPr>
            <w:r>
              <w:t>11</w:t>
            </w:r>
          </w:p>
        </w:tc>
        <w:tc>
          <w:tcPr>
            <w:tcW w:w="8500" w:type="dxa"/>
          </w:tcPr>
          <w:p w14:paraId="7007E10C" w14:textId="69D6BBD6" w:rsidR="00C11259" w:rsidRDefault="00380203" w:rsidP="00973786">
            <w:r>
              <w:t>t</w:t>
            </w:r>
            <w:r w:rsidRPr="00380203">
              <w:t>apicerka samochodowa, ciemna stonowana</w:t>
            </w:r>
          </w:p>
        </w:tc>
      </w:tr>
      <w:tr w:rsidR="00C11259" w14:paraId="37AC1999" w14:textId="77777777" w:rsidTr="00C11259">
        <w:tc>
          <w:tcPr>
            <w:tcW w:w="562" w:type="dxa"/>
          </w:tcPr>
          <w:p w14:paraId="46903CA6" w14:textId="3D7B1700" w:rsidR="00C11259" w:rsidRDefault="00380203" w:rsidP="00973786">
            <w:pPr>
              <w:jc w:val="center"/>
            </w:pPr>
            <w:r>
              <w:t>12</w:t>
            </w:r>
          </w:p>
        </w:tc>
        <w:tc>
          <w:tcPr>
            <w:tcW w:w="8500" w:type="dxa"/>
          </w:tcPr>
          <w:p w14:paraId="26737DC1" w14:textId="3492DECF" w:rsidR="00C11259" w:rsidRDefault="00380203" w:rsidP="00973786">
            <w:r w:rsidRPr="00806003">
              <w:t>fotel</w:t>
            </w:r>
            <w:r w:rsidRPr="00380203">
              <w:t xml:space="preserve"> </w:t>
            </w:r>
            <w:r w:rsidR="00483C04">
              <w:t xml:space="preserve">kierowcy </w:t>
            </w:r>
            <w:r w:rsidRPr="00380203">
              <w:t>sterowan</w:t>
            </w:r>
            <w:r w:rsidR="00483C04">
              <w:t>y</w:t>
            </w:r>
            <w:r w:rsidRPr="00380203">
              <w:t xml:space="preserve"> </w:t>
            </w:r>
            <w:r w:rsidR="003B0FBB">
              <w:t>manualnie lub elektrycznie</w:t>
            </w:r>
          </w:p>
        </w:tc>
      </w:tr>
      <w:tr w:rsidR="00C11259" w14:paraId="685F7C93" w14:textId="77777777" w:rsidTr="00C11259">
        <w:tc>
          <w:tcPr>
            <w:tcW w:w="562" w:type="dxa"/>
          </w:tcPr>
          <w:p w14:paraId="605EDD2B" w14:textId="316EDD44" w:rsidR="00C11259" w:rsidRDefault="00A11E97" w:rsidP="00973786">
            <w:pPr>
              <w:jc w:val="center"/>
            </w:pPr>
            <w:r>
              <w:t>13</w:t>
            </w:r>
          </w:p>
        </w:tc>
        <w:tc>
          <w:tcPr>
            <w:tcW w:w="8500" w:type="dxa"/>
          </w:tcPr>
          <w:p w14:paraId="3257AB9D" w14:textId="0929FF9D" w:rsidR="00C11259" w:rsidRDefault="00D07744" w:rsidP="00973786">
            <w:r>
              <w:t>d</w:t>
            </w:r>
            <w:r w:rsidRPr="00D07744">
              <w:t>ywaniki fabryczne – dwa komplety: welurowe oraz gumowe</w:t>
            </w:r>
          </w:p>
        </w:tc>
      </w:tr>
      <w:tr w:rsidR="00C11259" w14:paraId="5073F20E" w14:textId="77777777" w:rsidTr="00C11259">
        <w:tc>
          <w:tcPr>
            <w:tcW w:w="562" w:type="dxa"/>
          </w:tcPr>
          <w:p w14:paraId="323B0BBD" w14:textId="7CE283C2" w:rsidR="00C11259" w:rsidRDefault="00A11E97" w:rsidP="00973786">
            <w:pPr>
              <w:jc w:val="center"/>
            </w:pPr>
            <w:r>
              <w:t>14</w:t>
            </w:r>
          </w:p>
        </w:tc>
        <w:tc>
          <w:tcPr>
            <w:tcW w:w="8500" w:type="dxa"/>
          </w:tcPr>
          <w:p w14:paraId="1E3E2090" w14:textId="0FB824F7" w:rsidR="00C11259" w:rsidRPr="00A934C3" w:rsidRDefault="00A11E97" w:rsidP="00A934C3">
            <w:p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  <w:spacing w:val="-8"/>
                <w:lang w:eastAsia="pl-PL"/>
              </w:rPr>
            </w:pPr>
            <w:r>
              <w:rPr>
                <w:rFonts w:cstheme="minorHAnsi"/>
                <w:color w:val="000000"/>
                <w:spacing w:val="-8"/>
                <w:lang w:eastAsia="pl-PL"/>
              </w:rPr>
              <w:t xml:space="preserve">zabezpieczenie antykradzieżowe – autoalarm zintegrowany z centralnym zamkiem sterowany pilotem. Aktywowany i wyłączany bez sygnałów dźwiękowych, </w:t>
            </w:r>
            <w:r w:rsidR="0083311F">
              <w:rPr>
                <w:rFonts w:cstheme="minorHAnsi"/>
                <w:color w:val="000000"/>
                <w:spacing w:val="-8"/>
                <w:lang w:eastAsia="pl-PL"/>
              </w:rPr>
              <w:t>akceptowany</w:t>
            </w:r>
            <w:r>
              <w:rPr>
                <w:rFonts w:cstheme="minorHAnsi"/>
                <w:color w:val="000000"/>
                <w:spacing w:val="-8"/>
                <w:lang w:eastAsia="pl-PL"/>
              </w:rPr>
              <w:t xml:space="preserve"> przez towarzystwa ubezpieczeniowe</w:t>
            </w:r>
          </w:p>
        </w:tc>
      </w:tr>
      <w:tr w:rsidR="006C3846" w14:paraId="63CC0A06" w14:textId="77777777" w:rsidTr="00C11259">
        <w:tc>
          <w:tcPr>
            <w:tcW w:w="562" w:type="dxa"/>
          </w:tcPr>
          <w:p w14:paraId="4B8A123D" w14:textId="11DA72E1" w:rsidR="006C3846" w:rsidRDefault="006C3846" w:rsidP="006C3846">
            <w:pPr>
              <w:jc w:val="center"/>
            </w:pPr>
            <w:r>
              <w:t>1</w:t>
            </w:r>
            <w:r w:rsidR="003B0FBB">
              <w:t>5</w:t>
            </w:r>
          </w:p>
        </w:tc>
        <w:tc>
          <w:tcPr>
            <w:tcW w:w="8500" w:type="dxa"/>
          </w:tcPr>
          <w:p w14:paraId="0AEA9112" w14:textId="46DA399D" w:rsidR="006C3846" w:rsidRDefault="006C3846" w:rsidP="006C3846">
            <w:r>
              <w:t>s</w:t>
            </w:r>
            <w:r w:rsidRPr="00C83956">
              <w:t>terowanie wysokością świateł ręcznie lub automatycznie</w:t>
            </w:r>
          </w:p>
        </w:tc>
      </w:tr>
      <w:tr w:rsidR="006C3846" w14:paraId="088B225A" w14:textId="77777777" w:rsidTr="00C11259">
        <w:tc>
          <w:tcPr>
            <w:tcW w:w="562" w:type="dxa"/>
          </w:tcPr>
          <w:p w14:paraId="25A961A5" w14:textId="395BBB50" w:rsidR="006C3846" w:rsidRDefault="006C3846" w:rsidP="006C3846">
            <w:pPr>
              <w:jc w:val="center"/>
            </w:pPr>
            <w:r>
              <w:t>1</w:t>
            </w:r>
            <w:r w:rsidR="003B0FBB">
              <w:t>6</w:t>
            </w:r>
          </w:p>
        </w:tc>
        <w:tc>
          <w:tcPr>
            <w:tcW w:w="8500" w:type="dxa"/>
          </w:tcPr>
          <w:p w14:paraId="6E13CC22" w14:textId="7A521C92" w:rsidR="006C3846" w:rsidRDefault="006C3846" w:rsidP="006C3846">
            <w:r w:rsidRPr="006C3846">
              <w:t>Instrukcja obsługi w języku polskim</w:t>
            </w:r>
          </w:p>
        </w:tc>
      </w:tr>
      <w:tr w:rsidR="006C3846" w14:paraId="5AA40863" w14:textId="77777777" w:rsidTr="00C11259">
        <w:tc>
          <w:tcPr>
            <w:tcW w:w="562" w:type="dxa"/>
          </w:tcPr>
          <w:p w14:paraId="0E573A74" w14:textId="6B920F21" w:rsidR="006C3846" w:rsidRDefault="00AC60E9" w:rsidP="006C3846">
            <w:pPr>
              <w:jc w:val="center"/>
            </w:pPr>
            <w:r>
              <w:t>1</w:t>
            </w:r>
            <w:r w:rsidR="003B0FBB">
              <w:t>7</w:t>
            </w:r>
          </w:p>
        </w:tc>
        <w:tc>
          <w:tcPr>
            <w:tcW w:w="8500" w:type="dxa"/>
          </w:tcPr>
          <w:p w14:paraId="436A2897" w14:textId="3E8508AF" w:rsidR="006C3846" w:rsidRPr="006C3846" w:rsidRDefault="006C3846" w:rsidP="006C3846">
            <w:r w:rsidRPr="006C3846">
              <w:t>Trójkąt ostrzegawczy</w:t>
            </w:r>
          </w:p>
        </w:tc>
      </w:tr>
      <w:tr w:rsidR="006C3846" w14:paraId="40A7770D" w14:textId="77777777" w:rsidTr="00C11259">
        <w:tc>
          <w:tcPr>
            <w:tcW w:w="562" w:type="dxa"/>
          </w:tcPr>
          <w:p w14:paraId="6779B2C9" w14:textId="1351DC7D" w:rsidR="006C3846" w:rsidRDefault="00AC60E9" w:rsidP="006C3846">
            <w:pPr>
              <w:jc w:val="center"/>
            </w:pPr>
            <w:r>
              <w:t>1</w:t>
            </w:r>
            <w:r w:rsidR="003B0FBB">
              <w:t>8</w:t>
            </w:r>
          </w:p>
        </w:tc>
        <w:tc>
          <w:tcPr>
            <w:tcW w:w="8500" w:type="dxa"/>
          </w:tcPr>
          <w:p w14:paraId="42CCAA20" w14:textId="00927BAE" w:rsidR="006C3846" w:rsidRPr="006C3846" w:rsidRDefault="006C3846" w:rsidP="006C3846">
            <w:r w:rsidRPr="006C3846">
              <w:t xml:space="preserve">Apteczka oraz kamizelki odblaskowe </w:t>
            </w:r>
          </w:p>
        </w:tc>
      </w:tr>
      <w:tr w:rsidR="00AC60E9" w14:paraId="610171D6" w14:textId="77777777" w:rsidTr="00C11259">
        <w:tc>
          <w:tcPr>
            <w:tcW w:w="562" w:type="dxa"/>
          </w:tcPr>
          <w:p w14:paraId="184565AE" w14:textId="4087E2F9" w:rsidR="00AC60E9" w:rsidRDefault="003B0FBB" w:rsidP="006C3846">
            <w:pPr>
              <w:jc w:val="center"/>
            </w:pPr>
            <w:r>
              <w:t>19</w:t>
            </w:r>
          </w:p>
        </w:tc>
        <w:tc>
          <w:tcPr>
            <w:tcW w:w="8500" w:type="dxa"/>
          </w:tcPr>
          <w:p w14:paraId="395A8733" w14:textId="0730D414" w:rsidR="00AC60E9" w:rsidRPr="006C3846" w:rsidRDefault="00AC60E9" w:rsidP="006C3846">
            <w:r w:rsidRPr="006C3846">
              <w:t>Atestowana gaśnica</w:t>
            </w:r>
          </w:p>
        </w:tc>
      </w:tr>
      <w:tr w:rsidR="00AC60E9" w14:paraId="00E24C99" w14:textId="77777777" w:rsidTr="00C11259">
        <w:tc>
          <w:tcPr>
            <w:tcW w:w="562" w:type="dxa"/>
          </w:tcPr>
          <w:p w14:paraId="7843B935" w14:textId="0B0EF2A7" w:rsidR="00AC60E9" w:rsidRDefault="00AC60E9" w:rsidP="006C3846">
            <w:pPr>
              <w:jc w:val="center"/>
            </w:pPr>
            <w:r>
              <w:t>2</w:t>
            </w:r>
            <w:r w:rsidR="003B0FBB">
              <w:t>0</w:t>
            </w:r>
          </w:p>
        </w:tc>
        <w:tc>
          <w:tcPr>
            <w:tcW w:w="8500" w:type="dxa"/>
          </w:tcPr>
          <w:p w14:paraId="592523FB" w14:textId="462124ED" w:rsidR="00AC60E9" w:rsidRPr="006C3846" w:rsidRDefault="00732C46" w:rsidP="006C3846">
            <w:r>
              <w:t>Dodatkowy k</w:t>
            </w:r>
            <w:r w:rsidR="004A0767" w:rsidRPr="004A0767">
              <w:t xml:space="preserve">omplet opon (letnich lub zimowych) o parametrach – indeks prędkości min. R (170 km/h), indeks nośności XL lub C, opór toczenia (efektywność paliwowa) max. C, droga hamowania (przyczepność na mokrej nawierzchni) max. B, hałas zewnętrzny max. 73 </w:t>
            </w:r>
            <w:proofErr w:type="spellStart"/>
            <w:r w:rsidR="004A0767" w:rsidRPr="004A0767">
              <w:t>dB</w:t>
            </w:r>
            <w:proofErr w:type="spellEnd"/>
            <w:r w:rsidR="004A0767" w:rsidRPr="004A0767">
              <w:t>, wyprodukowane nie później niż w 2024 r.</w:t>
            </w:r>
          </w:p>
        </w:tc>
      </w:tr>
      <w:tr w:rsidR="006C3846" w14:paraId="198E111B" w14:textId="77777777" w:rsidTr="008A39D9">
        <w:trPr>
          <w:trHeight w:val="396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200922F0" w14:textId="09CB11EB" w:rsidR="006C3846" w:rsidRPr="00171C73" w:rsidRDefault="006C3846" w:rsidP="006C3846">
            <w:pPr>
              <w:jc w:val="center"/>
            </w:pPr>
            <w:r w:rsidRPr="00171C73">
              <w:t xml:space="preserve">Parametry techniczne - </w:t>
            </w:r>
            <w:r w:rsidRPr="00171C73">
              <w:rPr>
                <w:b/>
                <w:bCs/>
              </w:rPr>
              <w:t>wyposażenie wnętrza pojazdu dla potrzeb niepełnosprawnych</w:t>
            </w:r>
          </w:p>
        </w:tc>
      </w:tr>
      <w:tr w:rsidR="006C3846" w14:paraId="3D3224A8" w14:textId="77777777" w:rsidTr="00C11259">
        <w:tc>
          <w:tcPr>
            <w:tcW w:w="562" w:type="dxa"/>
          </w:tcPr>
          <w:p w14:paraId="7A32E9F5" w14:textId="07F42898" w:rsidR="006C3846" w:rsidRPr="00171C73" w:rsidRDefault="006C3846" w:rsidP="006C3846">
            <w:pPr>
              <w:jc w:val="center"/>
            </w:pPr>
            <w:r w:rsidRPr="00171C73">
              <w:t>1</w:t>
            </w:r>
          </w:p>
        </w:tc>
        <w:tc>
          <w:tcPr>
            <w:tcW w:w="8500" w:type="dxa"/>
          </w:tcPr>
          <w:p w14:paraId="0E466234" w14:textId="7755AAA1" w:rsidR="006C3846" w:rsidRPr="00171C73" w:rsidRDefault="006C3846" w:rsidP="006C3846">
            <w:r w:rsidRPr="00171C73">
              <w:t>uchylane / otwierane okna w przestrzeni pasażerskiej (dla osoby na wózku inwalidzkim)</w:t>
            </w:r>
          </w:p>
        </w:tc>
      </w:tr>
      <w:tr w:rsidR="006C3846" w14:paraId="458E86B1" w14:textId="77777777" w:rsidTr="00C11259">
        <w:tc>
          <w:tcPr>
            <w:tcW w:w="562" w:type="dxa"/>
          </w:tcPr>
          <w:p w14:paraId="47B50A9C" w14:textId="797372CB" w:rsidR="006C3846" w:rsidRDefault="006C3846" w:rsidP="006C3846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0764EAC0" w14:textId="4907E875" w:rsidR="006C3846" w:rsidRDefault="006C3846" w:rsidP="006C3846">
            <w:r>
              <w:t xml:space="preserve">szyny podłogowe do mocowania wózka inwalidzkiego - nie dopuszcza się montażu systemu punktowego (grzybkowego) pod </w:t>
            </w:r>
            <w:r w:rsidR="003A4029">
              <w:t>1</w:t>
            </w:r>
            <w:r>
              <w:t xml:space="preserve"> wóz</w:t>
            </w:r>
            <w:r w:rsidR="003A4029">
              <w:t>ek</w:t>
            </w:r>
            <w:r>
              <w:t xml:space="preserve"> dla osób niepełnosprawnych zamiast systemu szynowego</w:t>
            </w:r>
          </w:p>
        </w:tc>
      </w:tr>
      <w:tr w:rsidR="006C3846" w14:paraId="43A4E2C2" w14:textId="77777777" w:rsidTr="00C11259">
        <w:tc>
          <w:tcPr>
            <w:tcW w:w="562" w:type="dxa"/>
          </w:tcPr>
          <w:p w14:paraId="07D1FDF6" w14:textId="5D07CFF4" w:rsidR="006C3846" w:rsidRDefault="006C3846" w:rsidP="006C3846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1E57B163" w14:textId="77777777" w:rsidR="006C3846" w:rsidRDefault="006C3846" w:rsidP="006C3846">
            <w:r>
              <w:t>trzymiejscowa kanapa w drugim rzędzie ze składanym oparciem dzielonym 1/3 : 2/3, w trzecim rzędzie w zależności od rodzaju zabudowy dla osób niepełnosprawnych dopuszcza się następujące rozwiązania:</w:t>
            </w:r>
          </w:p>
          <w:p w14:paraId="2CEBDF33" w14:textId="77777777" w:rsidR="006C3846" w:rsidRDefault="006C3846" w:rsidP="006C3846">
            <w:pPr>
              <w:pStyle w:val="Akapitzlist"/>
              <w:numPr>
                <w:ilvl w:val="0"/>
                <w:numId w:val="3"/>
              </w:numPr>
            </w:pPr>
            <w:r>
              <w:t>trzyosobowe fotele indywidualne z możliwością wypięcia środkowego i zapięcia w razie potrzeby jednego wózka inwalidzkiego, lub</w:t>
            </w:r>
          </w:p>
          <w:p w14:paraId="5B3D6326" w14:textId="67C7D4B5" w:rsidR="006C3846" w:rsidRDefault="006C3846" w:rsidP="006C3846">
            <w:pPr>
              <w:pStyle w:val="Akapitzlist"/>
              <w:numPr>
                <w:ilvl w:val="0"/>
                <w:numId w:val="3"/>
              </w:numPr>
            </w:pPr>
            <w:r>
              <w:t xml:space="preserve">trzymiejscowa kanapa w III rzędzie, składana i łatwo demontowana, wyjmowana z możliwością zamontowania w razie potrzeby </w:t>
            </w:r>
            <w:r w:rsidR="003A4029">
              <w:t xml:space="preserve">jednego wózka </w:t>
            </w:r>
            <w:r>
              <w:t xml:space="preserve"> inwalidzk</w:t>
            </w:r>
            <w:r w:rsidR="003A4029">
              <w:t>iego</w:t>
            </w:r>
            <w:r>
              <w:t>, lub</w:t>
            </w:r>
          </w:p>
          <w:p w14:paraId="1E0868B0" w14:textId="560F838B" w:rsidR="006C3846" w:rsidRDefault="006C3846" w:rsidP="006C3846">
            <w:pPr>
              <w:pStyle w:val="Akapitzlist"/>
              <w:numPr>
                <w:ilvl w:val="0"/>
                <w:numId w:val="3"/>
              </w:numPr>
            </w:pPr>
            <w:r>
              <w:t xml:space="preserve">dwumiejscowa kanapa składana i łatwo demontowana z możliwością zamontowania w razie potrzeby jednego wózka inwalidzkiego, </w:t>
            </w:r>
            <w:r w:rsidR="003A4029">
              <w:t xml:space="preserve">reszta </w:t>
            </w:r>
            <w:r>
              <w:t xml:space="preserve"> fotel</w:t>
            </w:r>
            <w:r w:rsidR="003A4029">
              <w:t>e</w:t>
            </w:r>
            <w:r>
              <w:t xml:space="preserve"> indywidualn</w:t>
            </w:r>
            <w:r w:rsidR="003A4029">
              <w:t>e</w:t>
            </w:r>
          </w:p>
        </w:tc>
      </w:tr>
      <w:tr w:rsidR="006C3846" w14:paraId="46D02CAE" w14:textId="77777777" w:rsidTr="00C11259">
        <w:tc>
          <w:tcPr>
            <w:tcW w:w="562" w:type="dxa"/>
          </w:tcPr>
          <w:p w14:paraId="6E1EA6B1" w14:textId="1A83154D" w:rsidR="006C3846" w:rsidRDefault="006C3846" w:rsidP="006C3846">
            <w:pPr>
              <w:jc w:val="center"/>
            </w:pPr>
            <w:r>
              <w:t>4</w:t>
            </w:r>
          </w:p>
        </w:tc>
        <w:tc>
          <w:tcPr>
            <w:tcW w:w="8500" w:type="dxa"/>
          </w:tcPr>
          <w:p w14:paraId="5CAB90C4" w14:textId="7349BFDF" w:rsidR="006C3846" w:rsidRDefault="006C3846" w:rsidP="006C3846">
            <w:r>
              <w:t>dopuszcza się pojazd z kanapami szybko demontowanymi w drugim rzędzie nie dzielonymi pod warunkiem zachowania swobodnego dostępu do rzędu 3 bez konieczności</w:t>
            </w:r>
          </w:p>
          <w:p w14:paraId="28EDD34E" w14:textId="3CDD8D50" w:rsidR="006C3846" w:rsidRDefault="006C3846" w:rsidP="006C3846">
            <w:r>
              <w:t>demontażu kanapy w 2 rzędzie</w:t>
            </w:r>
          </w:p>
        </w:tc>
      </w:tr>
      <w:tr w:rsidR="006C3846" w14:paraId="6CD6E58C" w14:textId="77777777" w:rsidTr="00C11259">
        <w:tc>
          <w:tcPr>
            <w:tcW w:w="562" w:type="dxa"/>
          </w:tcPr>
          <w:p w14:paraId="697B0BE8" w14:textId="4DA05C5F" w:rsidR="006C3846" w:rsidRDefault="006C3846" w:rsidP="006C3846">
            <w:pPr>
              <w:jc w:val="center"/>
            </w:pPr>
            <w:r>
              <w:t>5</w:t>
            </w:r>
          </w:p>
        </w:tc>
        <w:tc>
          <w:tcPr>
            <w:tcW w:w="8500" w:type="dxa"/>
          </w:tcPr>
          <w:p w14:paraId="3084AC68" w14:textId="08C1B543" w:rsidR="006C3846" w:rsidRDefault="006C3846" w:rsidP="006C3846">
            <w:r>
              <w:t>pasy mocujące wózek inwalidzki</w:t>
            </w:r>
          </w:p>
        </w:tc>
      </w:tr>
      <w:tr w:rsidR="006C3846" w14:paraId="11FEB2A1" w14:textId="77777777" w:rsidTr="00C11259">
        <w:tc>
          <w:tcPr>
            <w:tcW w:w="562" w:type="dxa"/>
          </w:tcPr>
          <w:p w14:paraId="1A8CE00C" w14:textId="7656CDDA" w:rsidR="006C3846" w:rsidRDefault="006C3846" w:rsidP="006C3846">
            <w:pPr>
              <w:jc w:val="center"/>
            </w:pPr>
            <w:r>
              <w:t>6</w:t>
            </w:r>
          </w:p>
        </w:tc>
        <w:tc>
          <w:tcPr>
            <w:tcW w:w="8500" w:type="dxa"/>
          </w:tcPr>
          <w:p w14:paraId="297BEB4D" w14:textId="2A58C91B" w:rsidR="006C3846" w:rsidRDefault="006C3846" w:rsidP="006C3846">
            <w:r>
              <w:t>najazdy aluminiowe na wózek inwalidzki</w:t>
            </w:r>
          </w:p>
        </w:tc>
      </w:tr>
      <w:tr w:rsidR="006C3846" w14:paraId="15600010" w14:textId="77777777" w:rsidTr="00C11259">
        <w:tc>
          <w:tcPr>
            <w:tcW w:w="562" w:type="dxa"/>
          </w:tcPr>
          <w:p w14:paraId="7B5E8D26" w14:textId="34645113" w:rsidR="006C3846" w:rsidRDefault="006C3846" w:rsidP="006C3846">
            <w:pPr>
              <w:jc w:val="center"/>
            </w:pPr>
            <w:r>
              <w:t>7</w:t>
            </w:r>
          </w:p>
        </w:tc>
        <w:tc>
          <w:tcPr>
            <w:tcW w:w="8500" w:type="dxa"/>
          </w:tcPr>
          <w:p w14:paraId="7559E981" w14:textId="45B322A2" w:rsidR="006C3846" w:rsidRDefault="006C3846" w:rsidP="006C3846">
            <w:r>
              <w:t>pasy do mocowania osoby niepełnosprawnej</w:t>
            </w:r>
          </w:p>
        </w:tc>
      </w:tr>
      <w:tr w:rsidR="006C3846" w14:paraId="0765088C" w14:textId="77777777" w:rsidTr="00E13B97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54C9E63" w14:textId="6235F3F9" w:rsidR="006C3846" w:rsidRDefault="006C3846" w:rsidP="006C3846">
            <w:pPr>
              <w:jc w:val="center"/>
            </w:pPr>
            <w:r w:rsidRPr="00BA3C72">
              <w:t xml:space="preserve">Parametry techniczne </w:t>
            </w:r>
            <w:r>
              <w:t xml:space="preserve">- </w:t>
            </w:r>
            <w:r w:rsidRPr="00E13B97">
              <w:rPr>
                <w:b/>
                <w:bCs/>
              </w:rPr>
              <w:t>pozostałe</w:t>
            </w:r>
          </w:p>
        </w:tc>
      </w:tr>
      <w:tr w:rsidR="006C3846" w14:paraId="4D3624BC" w14:textId="77777777" w:rsidTr="00C11259">
        <w:tc>
          <w:tcPr>
            <w:tcW w:w="562" w:type="dxa"/>
          </w:tcPr>
          <w:p w14:paraId="4A058866" w14:textId="646E0C0E" w:rsidR="006C3846" w:rsidRDefault="006C3846" w:rsidP="006C3846">
            <w:pPr>
              <w:jc w:val="center"/>
            </w:pPr>
            <w:r>
              <w:t>1</w:t>
            </w:r>
          </w:p>
        </w:tc>
        <w:tc>
          <w:tcPr>
            <w:tcW w:w="8500" w:type="dxa"/>
          </w:tcPr>
          <w:p w14:paraId="514E8AF8" w14:textId="43F6D471" w:rsidR="006C3846" w:rsidRDefault="006C3846" w:rsidP="006C3846">
            <w:r>
              <w:t>serwis w odległości maksymalnej do 100 km od siedziby Zamawiającego</w:t>
            </w:r>
          </w:p>
        </w:tc>
      </w:tr>
      <w:tr w:rsidR="006C3846" w14:paraId="158CED4E" w14:textId="77777777" w:rsidTr="00DC5DC7">
        <w:tc>
          <w:tcPr>
            <w:tcW w:w="562" w:type="dxa"/>
          </w:tcPr>
          <w:p w14:paraId="117F663D" w14:textId="34E1CADD" w:rsidR="006C3846" w:rsidRDefault="006C3846" w:rsidP="006C3846">
            <w:pPr>
              <w:jc w:val="center"/>
            </w:pPr>
            <w:r>
              <w:t>2</w:t>
            </w:r>
          </w:p>
        </w:tc>
        <w:tc>
          <w:tcPr>
            <w:tcW w:w="8500" w:type="dxa"/>
          </w:tcPr>
          <w:p w14:paraId="5F81E722" w14:textId="58CC6AD3" w:rsidR="006C3846" w:rsidRDefault="006C3846" w:rsidP="006C3846">
            <w:r>
              <w:t>szacowany roczny przebieg wynosi ok. 60 000 km</w:t>
            </w:r>
          </w:p>
        </w:tc>
      </w:tr>
      <w:tr w:rsidR="006C3846" w14:paraId="2F363127" w14:textId="77777777" w:rsidTr="00DC5DC7">
        <w:tc>
          <w:tcPr>
            <w:tcW w:w="562" w:type="dxa"/>
          </w:tcPr>
          <w:p w14:paraId="5A7876AB" w14:textId="3C5CFF85" w:rsidR="006C3846" w:rsidRDefault="006C3846" w:rsidP="006C3846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5A6D53D6" w14:textId="12CD62E1" w:rsidR="006C3846" w:rsidRDefault="006C3846" w:rsidP="006C3846">
            <w:r>
              <w:t>oznakowanie zgodne z przepisami o ruchu drogowym (oklejenie samochodu emblematami informującymi o przewozie osób niepełnosprawnych, ostrzegawcze kierunkowskazy dachowe)</w:t>
            </w:r>
          </w:p>
        </w:tc>
      </w:tr>
      <w:tr w:rsidR="006C3846" w14:paraId="794252A0" w14:textId="77777777" w:rsidTr="0074649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631381C" w14:textId="77E0E76F" w:rsidR="006C3846" w:rsidRPr="00746490" w:rsidRDefault="006C3846" w:rsidP="006C3846">
            <w:pPr>
              <w:jc w:val="center"/>
              <w:rPr>
                <w:b/>
                <w:bCs/>
              </w:rPr>
            </w:pPr>
            <w:r w:rsidRPr="00746490">
              <w:rPr>
                <w:b/>
                <w:bCs/>
              </w:rPr>
              <w:lastRenderedPageBreak/>
              <w:t>Gwarancja</w:t>
            </w:r>
          </w:p>
        </w:tc>
      </w:tr>
      <w:tr w:rsidR="006C3846" w14:paraId="0A62A511" w14:textId="77777777" w:rsidTr="00DC5DC7">
        <w:tc>
          <w:tcPr>
            <w:tcW w:w="562" w:type="dxa"/>
          </w:tcPr>
          <w:p w14:paraId="27F1985D" w14:textId="0A1B84C3" w:rsidR="006C3846" w:rsidRDefault="006C3846" w:rsidP="006C3846">
            <w:pPr>
              <w:jc w:val="center"/>
            </w:pPr>
            <w:bookmarkStart w:id="3" w:name="_Hlk175002604"/>
            <w:r>
              <w:t>1</w:t>
            </w:r>
          </w:p>
        </w:tc>
        <w:tc>
          <w:tcPr>
            <w:tcW w:w="8500" w:type="dxa"/>
          </w:tcPr>
          <w:p w14:paraId="7A6EDEB4" w14:textId="63EB6250" w:rsidR="006C3846" w:rsidRDefault="006C3846" w:rsidP="006C3846">
            <w:bookmarkStart w:id="4" w:name="_Hlk175003737"/>
            <w:r>
              <w:t>g</w:t>
            </w:r>
            <w:r w:rsidRPr="00746490">
              <w:t xml:space="preserve">warancja na pojazd (w tym na wszelkie elementy mechaniczne): </w:t>
            </w:r>
            <w:bookmarkEnd w:id="4"/>
            <w:r w:rsidRPr="00746490">
              <w:t>min. 24 miesiące</w:t>
            </w:r>
          </w:p>
        </w:tc>
      </w:tr>
      <w:tr w:rsidR="006C3846" w14:paraId="0AC42799" w14:textId="77777777" w:rsidTr="00DC5DC7">
        <w:tc>
          <w:tcPr>
            <w:tcW w:w="562" w:type="dxa"/>
          </w:tcPr>
          <w:p w14:paraId="1002D933" w14:textId="222FD1AE" w:rsidR="006C3846" w:rsidRDefault="006C3846" w:rsidP="006C3846">
            <w:pPr>
              <w:jc w:val="center"/>
            </w:pPr>
            <w:bookmarkStart w:id="5" w:name="_Hlk175002571"/>
            <w:bookmarkEnd w:id="3"/>
            <w:r>
              <w:t>2</w:t>
            </w:r>
          </w:p>
        </w:tc>
        <w:tc>
          <w:tcPr>
            <w:tcW w:w="8500" w:type="dxa"/>
          </w:tcPr>
          <w:p w14:paraId="58533279" w14:textId="7C345ECF" w:rsidR="006C3846" w:rsidRDefault="006C3846" w:rsidP="006C3846">
            <w:r>
              <w:t>g</w:t>
            </w:r>
            <w:r w:rsidRPr="00746490">
              <w:t>warancja na powłokę lakierniczą: min. 36 miesięcy</w:t>
            </w:r>
          </w:p>
        </w:tc>
      </w:tr>
      <w:bookmarkEnd w:id="5"/>
      <w:tr w:rsidR="006C3846" w14:paraId="6417198A" w14:textId="77777777" w:rsidTr="00546A67">
        <w:trPr>
          <w:trHeight w:val="168"/>
        </w:trPr>
        <w:tc>
          <w:tcPr>
            <w:tcW w:w="562" w:type="dxa"/>
          </w:tcPr>
          <w:p w14:paraId="6439A34B" w14:textId="1F8BC36D" w:rsidR="006C3846" w:rsidRDefault="006C3846" w:rsidP="006C3846">
            <w:pPr>
              <w:jc w:val="center"/>
            </w:pPr>
            <w:r>
              <w:t>3</w:t>
            </w:r>
          </w:p>
        </w:tc>
        <w:tc>
          <w:tcPr>
            <w:tcW w:w="8500" w:type="dxa"/>
          </w:tcPr>
          <w:p w14:paraId="123A5D39" w14:textId="75772893" w:rsidR="006C3846" w:rsidRDefault="006C3846" w:rsidP="006C3846">
            <w:r>
              <w:t>g</w:t>
            </w:r>
            <w:r w:rsidRPr="00746490">
              <w:t xml:space="preserve">warancja </w:t>
            </w:r>
            <w:bookmarkStart w:id="6" w:name="_Hlk175002526"/>
            <w:r w:rsidRPr="00746490">
              <w:t>na perforację elementów nadwozia</w:t>
            </w:r>
            <w:bookmarkEnd w:id="6"/>
            <w:r w:rsidRPr="00746490">
              <w:t>: min. 60 miesięcy</w:t>
            </w:r>
          </w:p>
        </w:tc>
      </w:tr>
    </w:tbl>
    <w:p w14:paraId="28D4A71E" w14:textId="77777777" w:rsidR="00960DCA" w:rsidRDefault="00960DCA" w:rsidP="00274D4B">
      <w:pPr>
        <w:rPr>
          <w:b/>
          <w:bCs/>
        </w:rPr>
      </w:pPr>
    </w:p>
    <w:p w14:paraId="71AD57D9" w14:textId="77777777" w:rsidR="00B61E95" w:rsidRDefault="00B61E95" w:rsidP="00274D4B">
      <w:pPr>
        <w:rPr>
          <w:b/>
          <w:bCs/>
        </w:rPr>
      </w:pPr>
    </w:p>
    <w:p w14:paraId="6D5762BA" w14:textId="77777777" w:rsidR="008A39D9" w:rsidRDefault="008A39D9" w:rsidP="00274D4B">
      <w:pPr>
        <w:rPr>
          <w:b/>
          <w:bCs/>
        </w:rPr>
      </w:pPr>
    </w:p>
    <w:sectPr w:rsidR="008A39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6073B" w14:textId="77777777" w:rsidR="00D96B61" w:rsidRDefault="00D96B61" w:rsidP="00557D70">
      <w:pPr>
        <w:spacing w:after="0" w:line="240" w:lineRule="auto"/>
      </w:pPr>
      <w:r>
        <w:separator/>
      </w:r>
    </w:p>
  </w:endnote>
  <w:endnote w:type="continuationSeparator" w:id="0">
    <w:p w14:paraId="0AA4190A" w14:textId="77777777" w:rsidR="00D96B61" w:rsidRDefault="00D96B61" w:rsidP="00557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78606" w14:textId="77777777" w:rsidR="00D96B61" w:rsidRDefault="00D96B61" w:rsidP="00557D70">
      <w:pPr>
        <w:spacing w:after="0" w:line="240" w:lineRule="auto"/>
      </w:pPr>
      <w:r>
        <w:separator/>
      </w:r>
    </w:p>
  </w:footnote>
  <w:footnote w:type="continuationSeparator" w:id="0">
    <w:p w14:paraId="22E9DD7A" w14:textId="77777777" w:rsidR="00D96B61" w:rsidRDefault="00D96B61" w:rsidP="00557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40E8" w14:textId="5FB1A2B7" w:rsidR="004501D1" w:rsidRDefault="004501D1">
    <w:pPr>
      <w:pStyle w:val="Nagwek"/>
    </w:pPr>
    <w: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C29B9"/>
    <w:multiLevelType w:val="hybridMultilevel"/>
    <w:tmpl w:val="B652F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15B75"/>
    <w:multiLevelType w:val="hybridMultilevel"/>
    <w:tmpl w:val="C22CA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9384B"/>
    <w:multiLevelType w:val="multilevel"/>
    <w:tmpl w:val="181C607C"/>
    <w:name w:val="WW8Num972"/>
    <w:lvl w:ilvl="0">
      <w:start w:val="2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0D9"/>
    <w:rsid w:val="000018C7"/>
    <w:rsid w:val="0003625B"/>
    <w:rsid w:val="00036518"/>
    <w:rsid w:val="000E7170"/>
    <w:rsid w:val="000E7B5C"/>
    <w:rsid w:val="000F10A6"/>
    <w:rsid w:val="001103C0"/>
    <w:rsid w:val="00115E7B"/>
    <w:rsid w:val="00124586"/>
    <w:rsid w:val="00136BAA"/>
    <w:rsid w:val="00137299"/>
    <w:rsid w:val="001406E3"/>
    <w:rsid w:val="00146138"/>
    <w:rsid w:val="00160106"/>
    <w:rsid w:val="00165E0B"/>
    <w:rsid w:val="00171C73"/>
    <w:rsid w:val="00186491"/>
    <w:rsid w:val="00193D0A"/>
    <w:rsid w:val="001C22DF"/>
    <w:rsid w:val="001D385D"/>
    <w:rsid w:val="001F78C3"/>
    <w:rsid w:val="002409DF"/>
    <w:rsid w:val="00266A4E"/>
    <w:rsid w:val="00274D4B"/>
    <w:rsid w:val="0029777B"/>
    <w:rsid w:val="002C26B4"/>
    <w:rsid w:val="002D62E4"/>
    <w:rsid w:val="00317B4D"/>
    <w:rsid w:val="0032419A"/>
    <w:rsid w:val="00340419"/>
    <w:rsid w:val="00346833"/>
    <w:rsid w:val="00367AE9"/>
    <w:rsid w:val="00380203"/>
    <w:rsid w:val="003851D6"/>
    <w:rsid w:val="003A4029"/>
    <w:rsid w:val="003A500D"/>
    <w:rsid w:val="003B0FBB"/>
    <w:rsid w:val="003E0FC6"/>
    <w:rsid w:val="003E7579"/>
    <w:rsid w:val="004349F8"/>
    <w:rsid w:val="00446269"/>
    <w:rsid w:val="004501D1"/>
    <w:rsid w:val="00483C04"/>
    <w:rsid w:val="00484B58"/>
    <w:rsid w:val="0049340E"/>
    <w:rsid w:val="00497E75"/>
    <w:rsid w:val="004A0767"/>
    <w:rsid w:val="004A1B91"/>
    <w:rsid w:val="004D4B8F"/>
    <w:rsid w:val="004E3EA4"/>
    <w:rsid w:val="004F2425"/>
    <w:rsid w:val="004F3875"/>
    <w:rsid w:val="00513F39"/>
    <w:rsid w:val="0052071A"/>
    <w:rsid w:val="0053472C"/>
    <w:rsid w:val="00546856"/>
    <w:rsid w:val="00546A67"/>
    <w:rsid w:val="005541D0"/>
    <w:rsid w:val="00557D70"/>
    <w:rsid w:val="00560377"/>
    <w:rsid w:val="00584B96"/>
    <w:rsid w:val="00595C28"/>
    <w:rsid w:val="005B47FD"/>
    <w:rsid w:val="005C1C96"/>
    <w:rsid w:val="005C6746"/>
    <w:rsid w:val="005D6AA1"/>
    <w:rsid w:val="005E40D9"/>
    <w:rsid w:val="005E5CA5"/>
    <w:rsid w:val="005F377E"/>
    <w:rsid w:val="00624822"/>
    <w:rsid w:val="0063650A"/>
    <w:rsid w:val="006555ED"/>
    <w:rsid w:val="0066626F"/>
    <w:rsid w:val="0068485B"/>
    <w:rsid w:val="00697044"/>
    <w:rsid w:val="006A5B99"/>
    <w:rsid w:val="006B7DFC"/>
    <w:rsid w:val="006C3846"/>
    <w:rsid w:val="006D2195"/>
    <w:rsid w:val="00732C46"/>
    <w:rsid w:val="00746490"/>
    <w:rsid w:val="00765DDD"/>
    <w:rsid w:val="007734A9"/>
    <w:rsid w:val="00787826"/>
    <w:rsid w:val="007A059B"/>
    <w:rsid w:val="007B37C4"/>
    <w:rsid w:val="007B4044"/>
    <w:rsid w:val="007C5D78"/>
    <w:rsid w:val="007E64B1"/>
    <w:rsid w:val="007E7E63"/>
    <w:rsid w:val="007F4553"/>
    <w:rsid w:val="007F744D"/>
    <w:rsid w:val="00806003"/>
    <w:rsid w:val="00827CA6"/>
    <w:rsid w:val="00831412"/>
    <w:rsid w:val="00832103"/>
    <w:rsid w:val="0083311F"/>
    <w:rsid w:val="008402C0"/>
    <w:rsid w:val="008564A3"/>
    <w:rsid w:val="00873B30"/>
    <w:rsid w:val="0089772D"/>
    <w:rsid w:val="008A0BC2"/>
    <w:rsid w:val="008A39D9"/>
    <w:rsid w:val="008A717E"/>
    <w:rsid w:val="008D57ED"/>
    <w:rsid w:val="008D5A13"/>
    <w:rsid w:val="008E45CD"/>
    <w:rsid w:val="008F5E7F"/>
    <w:rsid w:val="00900B31"/>
    <w:rsid w:val="0090618F"/>
    <w:rsid w:val="00924989"/>
    <w:rsid w:val="00942B4D"/>
    <w:rsid w:val="00960DCA"/>
    <w:rsid w:val="00982A2F"/>
    <w:rsid w:val="00987776"/>
    <w:rsid w:val="00992545"/>
    <w:rsid w:val="009B6544"/>
    <w:rsid w:val="009C3F04"/>
    <w:rsid w:val="009D2179"/>
    <w:rsid w:val="009F7385"/>
    <w:rsid w:val="00A00576"/>
    <w:rsid w:val="00A00B0D"/>
    <w:rsid w:val="00A11E97"/>
    <w:rsid w:val="00A166D4"/>
    <w:rsid w:val="00A200C0"/>
    <w:rsid w:val="00A3320A"/>
    <w:rsid w:val="00A763E8"/>
    <w:rsid w:val="00A91C69"/>
    <w:rsid w:val="00A934C3"/>
    <w:rsid w:val="00A94A68"/>
    <w:rsid w:val="00AA7C31"/>
    <w:rsid w:val="00AC60E9"/>
    <w:rsid w:val="00AE0DCC"/>
    <w:rsid w:val="00AE718E"/>
    <w:rsid w:val="00AE75B2"/>
    <w:rsid w:val="00AE7EE5"/>
    <w:rsid w:val="00AF7829"/>
    <w:rsid w:val="00B52789"/>
    <w:rsid w:val="00B57970"/>
    <w:rsid w:val="00B61E95"/>
    <w:rsid w:val="00B71DE0"/>
    <w:rsid w:val="00B80BDA"/>
    <w:rsid w:val="00B87846"/>
    <w:rsid w:val="00B9636C"/>
    <w:rsid w:val="00BA3C72"/>
    <w:rsid w:val="00BD686C"/>
    <w:rsid w:val="00BF3438"/>
    <w:rsid w:val="00C0764E"/>
    <w:rsid w:val="00C11259"/>
    <w:rsid w:val="00C25F42"/>
    <w:rsid w:val="00C35EAA"/>
    <w:rsid w:val="00C70F07"/>
    <w:rsid w:val="00C8368A"/>
    <w:rsid w:val="00C83956"/>
    <w:rsid w:val="00C8738F"/>
    <w:rsid w:val="00C93D3F"/>
    <w:rsid w:val="00CC06A8"/>
    <w:rsid w:val="00CC3DD9"/>
    <w:rsid w:val="00CF4556"/>
    <w:rsid w:val="00D02145"/>
    <w:rsid w:val="00D021D8"/>
    <w:rsid w:val="00D07744"/>
    <w:rsid w:val="00D23E3C"/>
    <w:rsid w:val="00D96B61"/>
    <w:rsid w:val="00D96FA7"/>
    <w:rsid w:val="00DA6B41"/>
    <w:rsid w:val="00DC47CC"/>
    <w:rsid w:val="00DC5DC7"/>
    <w:rsid w:val="00DD7F03"/>
    <w:rsid w:val="00DE4CFD"/>
    <w:rsid w:val="00E13B97"/>
    <w:rsid w:val="00E144E3"/>
    <w:rsid w:val="00E21FE2"/>
    <w:rsid w:val="00E30395"/>
    <w:rsid w:val="00E3783D"/>
    <w:rsid w:val="00E57A02"/>
    <w:rsid w:val="00E608BF"/>
    <w:rsid w:val="00E84BD6"/>
    <w:rsid w:val="00E90A82"/>
    <w:rsid w:val="00EA5862"/>
    <w:rsid w:val="00EB7020"/>
    <w:rsid w:val="00EC38B1"/>
    <w:rsid w:val="00ED6636"/>
    <w:rsid w:val="00F62F9B"/>
    <w:rsid w:val="00FA1067"/>
    <w:rsid w:val="00FA48B4"/>
    <w:rsid w:val="00FC56ED"/>
    <w:rsid w:val="00FD4D2D"/>
    <w:rsid w:val="00FE137C"/>
    <w:rsid w:val="00FE45C2"/>
    <w:rsid w:val="00FF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E75BE"/>
  <w15:chartTrackingRefBased/>
  <w15:docId w15:val="{3ADCC2EE-2A47-4E81-AA94-E77A1F39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D68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686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6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A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A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A4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60DCA"/>
    <w:pPr>
      <w:ind w:left="720"/>
      <w:contextualSpacing/>
    </w:pPr>
  </w:style>
  <w:style w:type="table" w:styleId="Tabela-Siatka">
    <w:name w:val="Table Grid"/>
    <w:basedOn w:val="Standardowy"/>
    <w:uiPriority w:val="39"/>
    <w:rsid w:val="00D23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7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70"/>
  </w:style>
  <w:style w:type="paragraph" w:styleId="Stopka">
    <w:name w:val="footer"/>
    <w:basedOn w:val="Normalny"/>
    <w:link w:val="StopkaZnak"/>
    <w:uiPriority w:val="99"/>
    <w:unhideWhenUsed/>
    <w:rsid w:val="00557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70"/>
  </w:style>
  <w:style w:type="paragraph" w:customStyle="1" w:styleId="Nagwek1">
    <w:name w:val="Nagłówek1"/>
    <w:basedOn w:val="Normalny"/>
    <w:next w:val="Tekstpodstawowy"/>
    <w:rsid w:val="004501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01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0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D225-63DB-4A65-B53C-1A29D36B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K</dc:creator>
  <cp:keywords/>
  <dc:description/>
  <cp:lastModifiedBy>Kłapeć Anita</cp:lastModifiedBy>
  <cp:revision>6</cp:revision>
  <dcterms:created xsi:type="dcterms:W3CDTF">2024-09-03T10:55:00Z</dcterms:created>
  <dcterms:modified xsi:type="dcterms:W3CDTF">2024-09-26T16:09:00Z</dcterms:modified>
</cp:coreProperties>
</file>