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5860A" w14:textId="10369AB3" w:rsidR="00275366" w:rsidRPr="00E356E2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E356E2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F27951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AA67AE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6D31C8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C3349F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E356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E356E2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>do SWZ</w:t>
      </w:r>
    </w:p>
    <w:p w14:paraId="27B3F677" w14:textId="77777777" w:rsidR="00C56150" w:rsidRPr="00E356E2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E02FBFC" w14:textId="77777777" w:rsidR="00C56150" w:rsidRPr="00E356E2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E356E2">
        <w:rPr>
          <w:rFonts w:ascii="Arial" w:hAnsi="Arial" w:cs="Arial"/>
          <w:b/>
          <w:sz w:val="28"/>
          <w:szCs w:val="28"/>
          <w:u w:val="single"/>
        </w:rPr>
        <w:t>:</w:t>
      </w:r>
    </w:p>
    <w:p w14:paraId="1389DAB3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A97CA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C511EB9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F146842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7CF0AFFF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89CCB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2488B3A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UMIGZAGORZ/SkrytkaESP</w:t>
      </w:r>
    </w:p>
    <w:p w14:paraId="6412367D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E356E2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29C15485" w14:textId="77777777" w:rsidR="007E25BD" w:rsidRPr="00E356E2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8D4367F" w14:textId="77777777" w:rsidR="0000325C" w:rsidRPr="00E356E2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003BB19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</w:t>
      </w:r>
    </w:p>
    <w:p w14:paraId="0D1855F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9A64DA7" w14:textId="77777777" w:rsidR="00C56150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BFDE9FB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E356E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7062982" w14:textId="77777777" w:rsidR="0000325C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2734CA6" w14:textId="77777777" w:rsidR="0000325C" w:rsidRPr="00E356E2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</w:t>
      </w:r>
    </w:p>
    <w:p w14:paraId="3C504FC6" w14:textId="77777777" w:rsidR="00484F88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E356E2">
        <w:rPr>
          <w:rFonts w:ascii="Arial" w:hAnsi="Arial" w:cs="Arial"/>
          <w:i/>
          <w:sz w:val="20"/>
          <w:szCs w:val="20"/>
        </w:rPr>
        <w:t>isko/podstawa do reprezentacji)</w:t>
      </w:r>
    </w:p>
    <w:p w14:paraId="7011461A" w14:textId="77777777" w:rsidR="00CF4A74" w:rsidRPr="00E356E2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BB5837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6B343116" w14:textId="77777777" w:rsidR="0000325C" w:rsidRPr="00E356E2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OŚWIADCZENIE WYKONAWCY</w:t>
      </w:r>
    </w:p>
    <w:p w14:paraId="4C4C038A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5047479" w14:textId="39CF792A" w:rsidR="005319CA" w:rsidRPr="00E356E2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s</w:t>
      </w:r>
      <w:r w:rsidR="00C4103F" w:rsidRPr="00E356E2">
        <w:rPr>
          <w:rFonts w:ascii="Arial" w:hAnsi="Arial" w:cs="Arial"/>
          <w:b/>
          <w:sz w:val="28"/>
          <w:szCs w:val="28"/>
        </w:rPr>
        <w:t>kładane na pod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E356E2">
        <w:rPr>
          <w:rFonts w:ascii="Arial" w:hAnsi="Arial" w:cs="Arial"/>
          <w:b/>
          <w:sz w:val="28"/>
          <w:szCs w:val="28"/>
        </w:rPr>
        <w:t>125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ust. 1 ustawy z dnia </w:t>
      </w:r>
      <w:r w:rsidR="00B60B80" w:rsidRPr="00E356E2">
        <w:rPr>
          <w:rFonts w:ascii="Arial" w:hAnsi="Arial" w:cs="Arial"/>
          <w:b/>
          <w:sz w:val="28"/>
          <w:szCs w:val="28"/>
        </w:rPr>
        <w:t>11 września 2019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E356E2">
        <w:rPr>
          <w:rFonts w:ascii="Arial" w:hAnsi="Arial" w:cs="Arial"/>
          <w:b/>
          <w:sz w:val="28"/>
          <w:szCs w:val="28"/>
        </w:rPr>
        <w:t>Prawo zamówień publicznych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(dalej jako: ustawa Pzp), </w:t>
      </w:r>
    </w:p>
    <w:p w14:paraId="06F512C3" w14:textId="77777777" w:rsidR="0000325C" w:rsidRPr="00E356E2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dotyczące przesłanek wykluczenia z postępowania</w:t>
      </w:r>
      <w:r w:rsidR="00133E68" w:rsidRPr="00E356E2">
        <w:rPr>
          <w:rFonts w:ascii="Arial" w:hAnsi="Arial" w:cs="Arial"/>
          <w:b/>
          <w:sz w:val="28"/>
          <w:szCs w:val="28"/>
        </w:rPr>
        <w:t xml:space="preserve"> i spełnienia warunków udziału w postępowaniu</w:t>
      </w:r>
    </w:p>
    <w:p w14:paraId="02DD7D4A" w14:textId="77777777" w:rsidR="00F014B6" w:rsidRPr="00E356E2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61C2713" w14:textId="6B3CC2A3" w:rsidR="0079713A" w:rsidRPr="00C3349F" w:rsidRDefault="00F014B6" w:rsidP="00CC3F52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3349F">
        <w:rPr>
          <w:rFonts w:ascii="Arial" w:hAnsi="Arial" w:cs="Arial"/>
          <w:sz w:val="24"/>
          <w:szCs w:val="24"/>
        </w:rPr>
        <w:t>Na potrzeby postę</w:t>
      </w:r>
      <w:r w:rsidR="008D0487" w:rsidRPr="00C3349F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C3349F">
        <w:rPr>
          <w:rFonts w:ascii="Arial" w:hAnsi="Arial" w:cs="Arial"/>
          <w:sz w:val="24"/>
          <w:szCs w:val="24"/>
        </w:rPr>
        <w:t xml:space="preserve">zamówienia </w:t>
      </w:r>
      <w:r w:rsidR="007936D6" w:rsidRPr="00C3349F">
        <w:rPr>
          <w:rFonts w:ascii="Arial" w:hAnsi="Arial" w:cs="Arial"/>
          <w:sz w:val="24"/>
          <w:szCs w:val="24"/>
        </w:rPr>
        <w:t>publicznego</w:t>
      </w:r>
      <w:r w:rsidR="003631E2" w:rsidRPr="00C3349F">
        <w:rPr>
          <w:rFonts w:ascii="Arial" w:hAnsi="Arial" w:cs="Arial"/>
          <w:sz w:val="24"/>
          <w:szCs w:val="24"/>
        </w:rPr>
        <w:t xml:space="preserve"> </w:t>
      </w:r>
      <w:r w:rsidR="0043280A" w:rsidRPr="00C3349F">
        <w:rPr>
          <w:rFonts w:ascii="Arial" w:hAnsi="Arial" w:cs="Arial"/>
          <w:sz w:val="24"/>
          <w:szCs w:val="24"/>
        </w:rPr>
        <w:t>pn.</w:t>
      </w:r>
      <w:r w:rsidR="0043280A" w:rsidRPr="00C3349F">
        <w:rPr>
          <w:rFonts w:ascii="Arial" w:hAnsi="Arial" w:cs="Arial"/>
          <w:bCs/>
          <w:sz w:val="24"/>
          <w:szCs w:val="24"/>
        </w:rPr>
        <w:t>:</w:t>
      </w:r>
      <w:r w:rsidR="0043280A" w:rsidRPr="00C3349F">
        <w:rPr>
          <w:rFonts w:ascii="Arial" w:hAnsi="Arial" w:cs="Arial"/>
          <w:b/>
          <w:bCs/>
          <w:sz w:val="24"/>
          <w:szCs w:val="24"/>
        </w:rPr>
        <w:t xml:space="preserve"> </w:t>
      </w:r>
      <w:r w:rsidR="00AA67AE" w:rsidRPr="00AA67AE">
        <w:rPr>
          <w:rFonts w:ascii="Arial" w:hAnsi="Arial" w:cs="Arial"/>
          <w:b/>
          <w:sz w:val="24"/>
          <w:szCs w:val="24"/>
        </w:rPr>
        <w:t>„</w:t>
      </w:r>
      <w:r w:rsidR="006D31C8" w:rsidRPr="006D31C8">
        <w:rPr>
          <w:rFonts w:ascii="Arial" w:hAnsi="Arial" w:cs="Arial"/>
          <w:b/>
          <w:sz w:val="24"/>
          <w:szCs w:val="24"/>
        </w:rPr>
        <w:t xml:space="preserve">Zakup samochodu ratowniczo-gaśniczego na potrzeby Ochotniczej Straży Pożarnej </w:t>
      </w:r>
      <w:r w:rsidR="006D31C8">
        <w:rPr>
          <w:rFonts w:ascii="Arial" w:hAnsi="Arial" w:cs="Arial"/>
          <w:b/>
          <w:sz w:val="24"/>
          <w:szCs w:val="24"/>
        </w:rPr>
        <w:br/>
      </w:r>
      <w:r w:rsidR="006D31C8" w:rsidRPr="006D31C8">
        <w:rPr>
          <w:rFonts w:ascii="Arial" w:hAnsi="Arial" w:cs="Arial"/>
          <w:b/>
          <w:sz w:val="24"/>
          <w:szCs w:val="24"/>
        </w:rPr>
        <w:t>w Gminie Zagórz</w:t>
      </w:r>
      <w:r w:rsidR="00AA67AE" w:rsidRPr="00AA67AE">
        <w:rPr>
          <w:rFonts w:ascii="Arial" w:hAnsi="Arial" w:cs="Arial"/>
          <w:b/>
          <w:sz w:val="24"/>
          <w:szCs w:val="24"/>
        </w:rPr>
        <w:t>”</w:t>
      </w:r>
      <w:r w:rsidR="00711634" w:rsidRPr="00C3349F">
        <w:rPr>
          <w:rFonts w:ascii="Arial" w:hAnsi="Arial" w:cs="Arial"/>
          <w:b/>
          <w:sz w:val="24"/>
          <w:szCs w:val="24"/>
        </w:rPr>
        <w:t xml:space="preserve"> </w:t>
      </w:r>
      <w:r w:rsidR="008D0487" w:rsidRPr="00C3349F">
        <w:rPr>
          <w:rFonts w:ascii="Arial" w:hAnsi="Arial" w:cs="Arial"/>
          <w:sz w:val="24"/>
          <w:szCs w:val="24"/>
        </w:rPr>
        <w:t xml:space="preserve">prowadzonego przez </w:t>
      </w:r>
      <w:r w:rsidR="00231C80" w:rsidRPr="00C3349F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C3349F">
        <w:rPr>
          <w:rFonts w:ascii="Arial" w:hAnsi="Arial" w:cs="Arial"/>
          <w:i/>
          <w:sz w:val="24"/>
          <w:szCs w:val="24"/>
        </w:rPr>
        <w:t xml:space="preserve">, </w:t>
      </w:r>
      <w:r w:rsidR="00500358" w:rsidRPr="00C3349F">
        <w:rPr>
          <w:rFonts w:ascii="Arial" w:hAnsi="Arial" w:cs="Arial"/>
          <w:sz w:val="24"/>
          <w:szCs w:val="24"/>
        </w:rPr>
        <w:t>oświadczam, co następuje:</w:t>
      </w:r>
    </w:p>
    <w:p w14:paraId="0113B74F" w14:textId="77777777" w:rsidR="007401C1" w:rsidRPr="00E356E2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</w:p>
    <w:p w14:paraId="6C6C0D08" w14:textId="77777777" w:rsidR="0079713A" w:rsidRPr="00E356E2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 xml:space="preserve">I. </w:t>
      </w:r>
      <w:r w:rsidR="00520592" w:rsidRPr="00E356E2">
        <w:rPr>
          <w:rFonts w:ascii="Arial" w:hAnsi="Arial" w:cs="Arial"/>
          <w:b/>
          <w:sz w:val="28"/>
          <w:szCs w:val="28"/>
        </w:rPr>
        <w:t>OŚWIADCZENIA</w:t>
      </w:r>
      <w:r w:rsidR="00255142" w:rsidRPr="00E356E2">
        <w:rPr>
          <w:rFonts w:ascii="Arial" w:hAnsi="Arial" w:cs="Arial"/>
          <w:b/>
          <w:sz w:val="28"/>
          <w:szCs w:val="28"/>
        </w:rPr>
        <w:t xml:space="preserve"> DOTYCZĄCE WYKONAWCY</w:t>
      </w:r>
      <w:r w:rsidR="006440B0" w:rsidRPr="00E356E2">
        <w:rPr>
          <w:rFonts w:ascii="Arial" w:hAnsi="Arial" w:cs="Arial"/>
          <w:b/>
          <w:sz w:val="28"/>
          <w:szCs w:val="28"/>
        </w:rPr>
        <w:t>:</w:t>
      </w:r>
    </w:p>
    <w:p w14:paraId="083CD776" w14:textId="77777777" w:rsidR="0079713A" w:rsidRPr="00E356E2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22830A" w14:textId="77777777" w:rsidR="00C93EEA" w:rsidRPr="00E356E2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E356E2">
        <w:rPr>
          <w:rFonts w:ascii="Arial" w:hAnsi="Arial" w:cs="Arial"/>
          <w:sz w:val="24"/>
          <w:szCs w:val="24"/>
        </w:rPr>
        <w:t>art.</w:t>
      </w:r>
      <w:r w:rsidR="00AE6FF2" w:rsidRPr="00E356E2">
        <w:rPr>
          <w:rFonts w:ascii="Arial" w:hAnsi="Arial" w:cs="Arial"/>
          <w:sz w:val="24"/>
          <w:szCs w:val="24"/>
        </w:rPr>
        <w:t xml:space="preserve"> </w:t>
      </w:r>
      <w:r w:rsidR="00FA0346" w:rsidRPr="00E356E2">
        <w:rPr>
          <w:rFonts w:ascii="Arial" w:hAnsi="Arial" w:cs="Arial"/>
          <w:sz w:val="24"/>
          <w:szCs w:val="24"/>
        </w:rPr>
        <w:t>108</w:t>
      </w:r>
      <w:r w:rsidR="00AE6FF2" w:rsidRPr="00E356E2">
        <w:rPr>
          <w:rFonts w:ascii="Arial" w:hAnsi="Arial" w:cs="Arial"/>
          <w:sz w:val="24"/>
          <w:szCs w:val="24"/>
        </w:rPr>
        <w:t xml:space="preserve"> ust 1 </w:t>
      </w:r>
      <w:r w:rsidR="008D0487" w:rsidRPr="00E356E2">
        <w:rPr>
          <w:rFonts w:ascii="Arial" w:hAnsi="Arial" w:cs="Arial"/>
          <w:sz w:val="24"/>
          <w:szCs w:val="24"/>
        </w:rPr>
        <w:t xml:space="preserve">ustawy </w:t>
      </w:r>
      <w:r w:rsidR="00804F07" w:rsidRPr="00E356E2">
        <w:rPr>
          <w:rFonts w:ascii="Arial" w:hAnsi="Arial" w:cs="Arial"/>
          <w:sz w:val="24"/>
          <w:szCs w:val="24"/>
        </w:rPr>
        <w:t>Pzp</w:t>
      </w:r>
      <w:r w:rsidR="008D0487" w:rsidRPr="00E356E2">
        <w:rPr>
          <w:rFonts w:ascii="Arial" w:hAnsi="Arial" w:cs="Arial"/>
          <w:sz w:val="24"/>
          <w:szCs w:val="24"/>
        </w:rPr>
        <w:t>.</w:t>
      </w:r>
    </w:p>
    <w:p w14:paraId="4409E0D0" w14:textId="77777777" w:rsidR="00DB5303" w:rsidRPr="00E356E2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E356E2">
        <w:rPr>
          <w:rFonts w:ascii="Arial" w:hAnsi="Arial" w:cs="Arial"/>
          <w:sz w:val="24"/>
          <w:szCs w:val="24"/>
        </w:rPr>
        <w:t xml:space="preserve"> art. </w:t>
      </w:r>
      <w:r w:rsidR="00C56150" w:rsidRPr="00E356E2">
        <w:rPr>
          <w:rFonts w:ascii="Arial" w:hAnsi="Arial" w:cs="Arial"/>
          <w:sz w:val="24"/>
          <w:szCs w:val="24"/>
        </w:rPr>
        <w:t xml:space="preserve">109 ust. 1 pkt </w:t>
      </w:r>
      <w:r w:rsidR="00231C80" w:rsidRPr="00E356E2">
        <w:rPr>
          <w:rFonts w:ascii="Arial" w:eastAsia="Times New Roman" w:hAnsi="Arial" w:cs="Arial"/>
          <w:color w:val="000000"/>
        </w:rPr>
        <w:t>4, 5, 7</w:t>
      </w:r>
      <w:r w:rsidR="00C56150" w:rsidRPr="00E356E2">
        <w:rPr>
          <w:rFonts w:ascii="Arial" w:hAnsi="Arial" w:cs="Arial"/>
          <w:sz w:val="24"/>
          <w:szCs w:val="24"/>
        </w:rPr>
        <w:t xml:space="preserve"> </w:t>
      </w:r>
      <w:r w:rsidR="008D0487" w:rsidRPr="00E356E2">
        <w:rPr>
          <w:rFonts w:ascii="Arial" w:hAnsi="Arial" w:cs="Arial"/>
          <w:sz w:val="24"/>
          <w:szCs w:val="24"/>
        </w:rPr>
        <w:t>u</w:t>
      </w:r>
      <w:r w:rsidR="00E21B42" w:rsidRPr="00E356E2">
        <w:rPr>
          <w:rFonts w:ascii="Arial" w:hAnsi="Arial" w:cs="Arial"/>
          <w:sz w:val="24"/>
          <w:szCs w:val="24"/>
        </w:rPr>
        <w:t>stawy</w:t>
      </w:r>
      <w:r w:rsidR="008D0487" w:rsidRPr="00E356E2">
        <w:rPr>
          <w:rFonts w:ascii="Arial" w:hAnsi="Arial" w:cs="Arial"/>
          <w:sz w:val="24"/>
          <w:szCs w:val="24"/>
        </w:rPr>
        <w:t xml:space="preserve"> Pzp</w:t>
      </w:r>
      <w:r w:rsidR="00103B61" w:rsidRPr="00E356E2">
        <w:rPr>
          <w:rFonts w:ascii="Arial" w:hAnsi="Arial" w:cs="Arial"/>
          <w:sz w:val="24"/>
          <w:szCs w:val="24"/>
        </w:rPr>
        <w:t>.</w:t>
      </w:r>
    </w:p>
    <w:p w14:paraId="4A025EA8" w14:textId="77777777" w:rsidR="000D2AA3" w:rsidRPr="00E356E2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podmiot, który reprezentuję nie podlega wykluczeniu z postępowania na podstawie</w:t>
      </w:r>
      <w:r w:rsidRPr="00E356E2">
        <w:rPr>
          <w:rFonts w:ascii="Arial" w:hAnsi="Arial" w:cs="Arial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E356E2">
        <w:rPr>
          <w:rFonts w:ascii="Arial" w:hAnsi="Arial" w:cs="Arial"/>
          <w:sz w:val="24"/>
          <w:szCs w:val="24"/>
          <w:lang w:val="pl-PL"/>
        </w:rPr>
        <w:t>3</w:t>
      </w:r>
      <w:r w:rsidRPr="00E356E2">
        <w:rPr>
          <w:rFonts w:ascii="Arial" w:hAnsi="Arial" w:cs="Arial"/>
          <w:sz w:val="24"/>
          <w:szCs w:val="24"/>
        </w:rPr>
        <w:t xml:space="preserve"> r.</w:t>
      </w:r>
      <w:r w:rsidR="00150788" w:rsidRPr="00E356E2">
        <w:rPr>
          <w:rFonts w:ascii="Arial" w:hAnsi="Arial" w:cs="Arial"/>
          <w:sz w:val="24"/>
          <w:szCs w:val="24"/>
          <w:lang w:val="pl-PL"/>
        </w:rPr>
        <w:t xml:space="preserve"> poz. 129</w:t>
      </w:r>
      <w:r w:rsidRPr="00E356E2">
        <w:rPr>
          <w:rFonts w:ascii="Arial" w:hAnsi="Arial" w:cs="Arial"/>
          <w:sz w:val="24"/>
          <w:szCs w:val="24"/>
        </w:rPr>
        <w:t>)</w:t>
      </w:r>
      <w:r w:rsidRPr="00E356E2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57F63DBA" w14:textId="77777777" w:rsidR="000D2AA3" w:rsidRPr="00E356E2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AAFB96" w14:textId="77777777" w:rsidR="007401C1" w:rsidRPr="00E356E2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E356E2">
        <w:rPr>
          <w:rFonts w:ascii="Arial" w:hAnsi="Arial" w:cs="Arial"/>
          <w:sz w:val="24"/>
          <w:szCs w:val="24"/>
        </w:rPr>
        <w:t>z</w:t>
      </w:r>
      <w:r w:rsidR="007840F2" w:rsidRPr="00E356E2">
        <w:rPr>
          <w:rFonts w:ascii="Arial" w:hAnsi="Arial" w:cs="Arial"/>
          <w:sz w:val="24"/>
          <w:szCs w:val="24"/>
        </w:rPr>
        <w:t xml:space="preserve">achodzą </w:t>
      </w:r>
      <w:r w:rsidR="005031A7" w:rsidRPr="00E356E2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E356E2">
        <w:rPr>
          <w:rFonts w:ascii="Arial" w:hAnsi="Arial" w:cs="Arial"/>
          <w:sz w:val="24"/>
          <w:szCs w:val="24"/>
        </w:rPr>
        <w:t>z </w:t>
      </w:r>
      <w:r w:rsidR="005031A7" w:rsidRPr="00E356E2">
        <w:rPr>
          <w:rFonts w:ascii="Arial" w:hAnsi="Arial" w:cs="Arial"/>
          <w:sz w:val="24"/>
          <w:szCs w:val="24"/>
        </w:rPr>
        <w:t>postę</w:t>
      </w:r>
      <w:r w:rsidRPr="00E356E2">
        <w:rPr>
          <w:rFonts w:ascii="Arial" w:hAnsi="Arial" w:cs="Arial"/>
          <w:sz w:val="24"/>
          <w:szCs w:val="24"/>
        </w:rPr>
        <w:t>powania na podstawie art. …</w:t>
      </w:r>
      <w:r w:rsidR="00B154B4" w:rsidRPr="00E356E2">
        <w:rPr>
          <w:rFonts w:ascii="Arial" w:hAnsi="Arial" w:cs="Arial"/>
          <w:sz w:val="24"/>
          <w:szCs w:val="24"/>
        </w:rPr>
        <w:t>…</w:t>
      </w:r>
      <w:r w:rsidRPr="00E356E2">
        <w:rPr>
          <w:rFonts w:ascii="Arial" w:hAnsi="Arial" w:cs="Arial"/>
          <w:sz w:val="24"/>
          <w:szCs w:val="24"/>
        </w:rPr>
        <w:t xml:space="preserve">……. </w:t>
      </w:r>
      <w:r w:rsidR="005031A7" w:rsidRPr="00E356E2">
        <w:rPr>
          <w:rFonts w:ascii="Arial" w:hAnsi="Arial" w:cs="Arial"/>
          <w:sz w:val="24"/>
          <w:szCs w:val="24"/>
        </w:rPr>
        <w:t>u</w:t>
      </w:r>
      <w:r w:rsidR="00434CC2" w:rsidRPr="00E356E2">
        <w:rPr>
          <w:rFonts w:ascii="Arial" w:hAnsi="Arial" w:cs="Arial"/>
          <w:sz w:val="24"/>
          <w:szCs w:val="24"/>
        </w:rPr>
        <w:t xml:space="preserve">stawy Pzp </w:t>
      </w:r>
      <w:r w:rsidRPr="00E356E2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E356E2">
        <w:rPr>
          <w:rFonts w:ascii="Arial" w:hAnsi="Arial" w:cs="Arial"/>
          <w:i/>
          <w:sz w:val="24"/>
          <w:szCs w:val="24"/>
        </w:rPr>
        <w:t>108</w:t>
      </w:r>
      <w:r w:rsidRPr="00E356E2">
        <w:rPr>
          <w:rFonts w:ascii="Arial" w:hAnsi="Arial" w:cs="Arial"/>
          <w:i/>
          <w:sz w:val="24"/>
          <w:szCs w:val="24"/>
        </w:rPr>
        <w:t xml:space="preserve"> </w:t>
      </w:r>
      <w:r w:rsidR="00B60B80" w:rsidRPr="00E356E2">
        <w:rPr>
          <w:rFonts w:ascii="Arial" w:hAnsi="Arial" w:cs="Arial"/>
          <w:i/>
          <w:sz w:val="24"/>
          <w:szCs w:val="24"/>
        </w:rPr>
        <w:t>ust. 1 pkt. 1, 2 i 5</w:t>
      </w:r>
      <w:r w:rsidRPr="00E356E2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E356E2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E356E2">
        <w:rPr>
          <w:rFonts w:ascii="Arial" w:hAnsi="Arial" w:cs="Arial"/>
          <w:i/>
          <w:sz w:val="24"/>
          <w:szCs w:val="24"/>
        </w:rPr>
        <w:t>……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 </w:t>
      </w:r>
      <w:r w:rsidR="00434CC2" w:rsidRPr="00E356E2">
        <w:rPr>
          <w:rFonts w:ascii="Arial" w:hAnsi="Arial" w:cs="Arial"/>
          <w:i/>
          <w:sz w:val="24"/>
          <w:szCs w:val="24"/>
        </w:rPr>
        <w:t>ustawy Pzp).</w:t>
      </w:r>
      <w:r w:rsidR="00434CC2" w:rsidRPr="00E356E2">
        <w:rPr>
          <w:rFonts w:ascii="Arial" w:hAnsi="Arial" w:cs="Arial"/>
          <w:sz w:val="24"/>
          <w:szCs w:val="24"/>
        </w:rPr>
        <w:t xml:space="preserve"> </w:t>
      </w:r>
    </w:p>
    <w:p w14:paraId="66827C5C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E9D194" w14:textId="77777777" w:rsidR="007401C1" w:rsidRPr="00E356E2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356E2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319F3C8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5AA1167" w14:textId="77777777" w:rsidR="00B60B80" w:rsidRPr="00E356E2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E356E2">
        <w:rPr>
          <w:rFonts w:ascii="Arial" w:hAnsi="Arial" w:cs="Arial"/>
          <w:sz w:val="24"/>
          <w:szCs w:val="24"/>
        </w:rPr>
        <w:t>110 ust. 2</w:t>
      </w:r>
      <w:r w:rsidRPr="00E356E2">
        <w:rPr>
          <w:rFonts w:ascii="Arial" w:hAnsi="Arial" w:cs="Arial"/>
          <w:sz w:val="24"/>
          <w:szCs w:val="24"/>
        </w:rPr>
        <w:t xml:space="preserve"> ustawy Pzp pod</w:t>
      </w:r>
      <w:r w:rsidR="00A56074" w:rsidRPr="00E356E2">
        <w:rPr>
          <w:rFonts w:ascii="Arial" w:hAnsi="Arial" w:cs="Arial"/>
          <w:sz w:val="24"/>
          <w:szCs w:val="24"/>
        </w:rPr>
        <w:t>j</w:t>
      </w:r>
      <w:r w:rsidR="00385103" w:rsidRPr="00E356E2">
        <w:rPr>
          <w:rFonts w:ascii="Arial" w:hAnsi="Arial" w:cs="Arial"/>
          <w:sz w:val="24"/>
          <w:szCs w:val="24"/>
        </w:rPr>
        <w:t xml:space="preserve">ęto </w:t>
      </w:r>
      <w:r w:rsidR="00A56074" w:rsidRPr="00E356E2">
        <w:rPr>
          <w:rFonts w:ascii="Arial" w:hAnsi="Arial" w:cs="Arial"/>
          <w:sz w:val="24"/>
          <w:szCs w:val="24"/>
        </w:rPr>
        <w:t xml:space="preserve">następujące </w:t>
      </w:r>
      <w:r w:rsidR="00B60B80" w:rsidRPr="00E356E2">
        <w:rPr>
          <w:rFonts w:ascii="Arial" w:hAnsi="Arial" w:cs="Arial"/>
          <w:sz w:val="24"/>
          <w:szCs w:val="24"/>
        </w:rPr>
        <w:t>czynności</w:t>
      </w:r>
      <w:r w:rsidR="00A56074" w:rsidRPr="00E356E2">
        <w:rPr>
          <w:rFonts w:ascii="Arial" w:hAnsi="Arial" w:cs="Arial"/>
          <w:sz w:val="24"/>
          <w:szCs w:val="24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naprawcze:</w:t>
      </w:r>
    </w:p>
    <w:p w14:paraId="786A7CC6" w14:textId="77777777" w:rsidR="00A56074" w:rsidRPr="00E356E2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E356E2">
        <w:rPr>
          <w:rFonts w:ascii="Arial" w:hAnsi="Arial" w:cs="Arial"/>
          <w:sz w:val="24"/>
          <w:szCs w:val="24"/>
        </w:rPr>
        <w:t>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</w:t>
      </w:r>
    </w:p>
    <w:p w14:paraId="2841A866" w14:textId="77777777" w:rsidR="00397F96" w:rsidRPr="00E356E2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9E61D41" w14:textId="77777777" w:rsidR="00133E68" w:rsidRPr="00E356E2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BFD3C67" w14:textId="77777777" w:rsidR="00133E68" w:rsidRPr="00E356E2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E356E2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E356E2">
        <w:rPr>
          <w:rFonts w:ascii="Arial" w:hAnsi="Arial" w:cs="Arial"/>
          <w:sz w:val="24"/>
          <w:szCs w:val="24"/>
        </w:rPr>
        <w:t>.</w:t>
      </w:r>
    </w:p>
    <w:p w14:paraId="0D030394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7ACF52B" w14:textId="77777777" w:rsidR="00A4618D" w:rsidRPr="00E356E2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II</w:t>
      </w:r>
      <w:r w:rsidR="007363D5" w:rsidRPr="00E356E2">
        <w:rPr>
          <w:rFonts w:ascii="Arial" w:hAnsi="Arial" w:cs="Arial"/>
          <w:b/>
          <w:sz w:val="28"/>
          <w:szCs w:val="28"/>
        </w:rPr>
        <w:t>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A4618D" w:rsidRPr="00E356E2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E356E2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E356E2">
        <w:rPr>
          <w:rFonts w:ascii="Arial" w:hAnsi="Arial" w:cs="Arial"/>
          <w:b/>
          <w:sz w:val="28"/>
          <w:szCs w:val="28"/>
        </w:rPr>
        <w:t>ELEKTRONICZNYCH BAZ</w:t>
      </w:r>
      <w:r w:rsidR="00A4618D" w:rsidRPr="00E356E2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  <w:r w:rsidR="00A4618D" w:rsidRPr="00E356E2">
        <w:rPr>
          <w:rFonts w:ascii="Arial" w:hAnsi="Arial" w:cs="Arial"/>
          <w:b/>
          <w:sz w:val="28"/>
          <w:szCs w:val="28"/>
        </w:rPr>
        <w:t>:</w:t>
      </w:r>
    </w:p>
    <w:p w14:paraId="5146597F" w14:textId="77777777" w:rsidR="00A4618D" w:rsidRPr="00E356E2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E4460A" w14:textId="77777777" w:rsidR="00A4618D" w:rsidRPr="00E356E2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E356E2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E356E2">
        <w:rPr>
          <w:rFonts w:cs="Arial"/>
          <w:b/>
          <w:sz w:val="24"/>
          <w:u w:val="single"/>
        </w:rPr>
        <w:t>jeżeli dotyczy</w:t>
      </w:r>
      <w:r w:rsidRPr="00E356E2">
        <w:rPr>
          <w:rFonts w:cs="Arial"/>
          <w:sz w:val="24"/>
        </w:rPr>
        <w:t>):</w:t>
      </w:r>
    </w:p>
    <w:p w14:paraId="5A5FAC7F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23696D30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1E8E973E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5F4CDFF7" w14:textId="77777777" w:rsidR="007363D5" w:rsidRPr="00E356E2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338FAA6" w14:textId="77777777" w:rsidR="00C6734B" w:rsidRPr="00E356E2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BF465B4" w14:textId="77777777" w:rsidR="00397F96" w:rsidRPr="00E356E2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IV.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397F96" w:rsidRPr="00E356E2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49EE9B75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CEB503" w14:textId="34FDA3F6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03284E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2E079C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6E6CC42" w14:textId="77777777" w:rsidR="009874CF" w:rsidRPr="00E356E2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="009874CF" w:rsidRPr="00E356E2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F36B89E" w14:textId="77777777" w:rsidR="009874CF" w:rsidRPr="00E356E2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15591E3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ACAA17B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AA1DACD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E53D2B3" w14:textId="77777777" w:rsidR="00F33067" w:rsidRPr="00E356E2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0C6E9E8" w14:textId="149318D3" w:rsidR="00484F88" w:rsidRPr="00E356E2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E356E2">
        <w:rPr>
          <w:b/>
          <w:bCs/>
          <w:i/>
        </w:rPr>
        <w:t xml:space="preserve">Niniejsze oświadczenie składają </w:t>
      </w:r>
      <w:r w:rsidRPr="00E356E2">
        <w:rPr>
          <w:b/>
          <w:bCs/>
          <w:i/>
          <w:u w:val="single"/>
        </w:rPr>
        <w:t>wraz z ofertą</w:t>
      </w:r>
      <w:r w:rsidRPr="00E356E2">
        <w:rPr>
          <w:b/>
          <w:bCs/>
          <w:i/>
        </w:rPr>
        <w:t xml:space="preserve"> wszyscy Wykonawcy biorący udział w postępowaniu.</w:t>
      </w:r>
    </w:p>
    <w:p w14:paraId="5A082AB1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65AB819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1554AD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E356E2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2025A11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5EA251B6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425A935" w14:textId="77777777" w:rsidR="007979E9" w:rsidRPr="00E356E2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03D913ED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E356E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CF42B" w14:textId="77777777" w:rsidR="00FB5D8B" w:rsidRDefault="00FB5D8B" w:rsidP="0038231F">
      <w:pPr>
        <w:spacing w:after="0" w:line="240" w:lineRule="auto"/>
      </w:pPr>
      <w:r>
        <w:separator/>
      </w:r>
    </w:p>
  </w:endnote>
  <w:endnote w:type="continuationSeparator" w:id="0">
    <w:p w14:paraId="3D99E597" w14:textId="77777777" w:rsidR="00FB5D8B" w:rsidRDefault="00FB5D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658A7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27951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0753DBCF" w14:textId="483F0708" w:rsidR="001C6945" w:rsidRPr="006D31C8" w:rsidRDefault="006D31C8" w:rsidP="006D31C8">
    <w:pPr>
      <w:spacing w:line="276" w:lineRule="auto"/>
      <w:jc w:val="center"/>
      <w:rPr>
        <w:rFonts w:ascii="Arial" w:hAnsi="Arial" w:cs="Arial"/>
        <w:iCs/>
        <w:sz w:val="16"/>
        <w:szCs w:val="16"/>
      </w:rPr>
    </w:pPr>
    <w:bookmarkStart w:id="1" w:name="_Hlk178235391"/>
    <w:bookmarkStart w:id="2" w:name="_Hlk178235392"/>
    <w:r w:rsidRPr="00390264">
      <w:rPr>
        <w:rFonts w:ascii="Arial" w:hAnsi="Arial" w:cs="Arial"/>
        <w:iCs/>
        <w:sz w:val="16"/>
        <w:szCs w:val="16"/>
      </w:rPr>
      <w:t>Projekt pn.: „Zakup samochodu ratowniczo-gaśniczego na potrzeby Ochotniczej Straży Pożarnej w Gminie Zagórz” dofinansowany w ramach naboru Fundusze Europejskie dla Podkarpacia 2021-2027, priorytet FEPK.02 Energia i Środowisko Działanie FEPK.02.05 Adaptacja do zmian klimatu.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454EF" w14:textId="77777777" w:rsidR="00FB5D8B" w:rsidRDefault="00FB5D8B" w:rsidP="0038231F">
      <w:pPr>
        <w:spacing w:after="0" w:line="240" w:lineRule="auto"/>
      </w:pPr>
      <w:r>
        <w:separator/>
      </w:r>
    </w:p>
  </w:footnote>
  <w:footnote w:type="continuationSeparator" w:id="0">
    <w:p w14:paraId="53A7C34C" w14:textId="77777777" w:rsidR="00FB5D8B" w:rsidRDefault="00FB5D8B" w:rsidP="0038231F">
      <w:pPr>
        <w:spacing w:after="0" w:line="240" w:lineRule="auto"/>
      </w:pPr>
      <w:r>
        <w:continuationSeparator/>
      </w:r>
    </w:p>
  </w:footnote>
  <w:footnote w:id="1">
    <w:p w14:paraId="1839CF10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6790D" w14:textId="3C36C065" w:rsidR="006D31C8" w:rsidRDefault="006D31C8" w:rsidP="006D31C8">
    <w:pPr>
      <w:pStyle w:val="Nagwek"/>
      <w:jc w:val="center"/>
    </w:pPr>
    <w:r w:rsidRPr="00900A41">
      <w:rPr>
        <w:noProof/>
      </w:rPr>
      <w:drawing>
        <wp:inline distT="0" distB="0" distL="0" distR="0" wp14:anchorId="1B7FB8A3" wp14:editId="0DDB05CE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002075">
    <w:abstractNumId w:val="10"/>
  </w:num>
  <w:num w:numId="2" w16cid:durableId="1056470693">
    <w:abstractNumId w:val="0"/>
  </w:num>
  <w:num w:numId="3" w16cid:durableId="593248132">
    <w:abstractNumId w:val="7"/>
  </w:num>
  <w:num w:numId="4" w16cid:durableId="914050790">
    <w:abstractNumId w:val="14"/>
  </w:num>
  <w:num w:numId="5" w16cid:durableId="1876847024">
    <w:abstractNumId w:val="11"/>
  </w:num>
  <w:num w:numId="6" w16cid:durableId="1395158718">
    <w:abstractNumId w:val="6"/>
  </w:num>
  <w:num w:numId="7" w16cid:durableId="1036462484">
    <w:abstractNumId w:val="1"/>
  </w:num>
  <w:num w:numId="8" w16cid:durableId="1124040307">
    <w:abstractNumId w:val="5"/>
  </w:num>
  <w:num w:numId="9" w16cid:durableId="1016663225">
    <w:abstractNumId w:val="9"/>
  </w:num>
  <w:num w:numId="10" w16cid:durableId="1215391632">
    <w:abstractNumId w:val="2"/>
  </w:num>
  <w:num w:numId="11" w16cid:durableId="1170481500">
    <w:abstractNumId w:val="8"/>
  </w:num>
  <w:num w:numId="12" w16cid:durableId="1432778214">
    <w:abstractNumId w:val="13"/>
  </w:num>
  <w:num w:numId="13" w16cid:durableId="320891076">
    <w:abstractNumId w:val="12"/>
  </w:num>
  <w:num w:numId="14" w16cid:durableId="1153714659">
    <w:abstractNumId w:val="3"/>
  </w:num>
  <w:num w:numId="15" w16cid:durableId="287276925">
    <w:abstractNumId w:val="5"/>
  </w:num>
  <w:num w:numId="16" w16cid:durableId="358314692">
    <w:abstractNumId w:val="3"/>
  </w:num>
  <w:num w:numId="17" w16cid:durableId="579605901">
    <w:abstractNumId w:val="4"/>
  </w:num>
  <w:num w:numId="18" w16cid:durableId="16682906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D31C8"/>
    <w:rsid w:val="006E16A6"/>
    <w:rsid w:val="006F3D32"/>
    <w:rsid w:val="006F5FE3"/>
    <w:rsid w:val="00711634"/>
    <w:rsid w:val="007118F0"/>
    <w:rsid w:val="00723F80"/>
    <w:rsid w:val="007363D5"/>
    <w:rsid w:val="00736E91"/>
    <w:rsid w:val="00737459"/>
    <w:rsid w:val="007401C1"/>
    <w:rsid w:val="00746532"/>
    <w:rsid w:val="00751B9B"/>
    <w:rsid w:val="007530E5"/>
    <w:rsid w:val="0075757E"/>
    <w:rsid w:val="00770B11"/>
    <w:rsid w:val="007840F2"/>
    <w:rsid w:val="00791E3A"/>
    <w:rsid w:val="007936D6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9E6660"/>
    <w:rsid w:val="00A0230B"/>
    <w:rsid w:val="00A058AD"/>
    <w:rsid w:val="00A0658E"/>
    <w:rsid w:val="00A1401D"/>
    <w:rsid w:val="00A1471A"/>
    <w:rsid w:val="00A1685D"/>
    <w:rsid w:val="00A2110B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A67A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4DE2"/>
    <w:rsid w:val="00B15219"/>
    <w:rsid w:val="00B154B4"/>
    <w:rsid w:val="00B22BBE"/>
    <w:rsid w:val="00B26575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349F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26F8"/>
    <w:rsid w:val="00DD3E9D"/>
    <w:rsid w:val="00DE65C2"/>
    <w:rsid w:val="00DE73EE"/>
    <w:rsid w:val="00E14552"/>
    <w:rsid w:val="00E15D59"/>
    <w:rsid w:val="00E21B42"/>
    <w:rsid w:val="00E30517"/>
    <w:rsid w:val="00E356E2"/>
    <w:rsid w:val="00E42CC3"/>
    <w:rsid w:val="00E55512"/>
    <w:rsid w:val="00E64011"/>
    <w:rsid w:val="00E659A0"/>
    <w:rsid w:val="00E724E3"/>
    <w:rsid w:val="00E80CEC"/>
    <w:rsid w:val="00E84694"/>
    <w:rsid w:val="00E86A2B"/>
    <w:rsid w:val="00E9204C"/>
    <w:rsid w:val="00EA74CD"/>
    <w:rsid w:val="00EB3286"/>
    <w:rsid w:val="00EB3FA0"/>
    <w:rsid w:val="00ED1AF7"/>
    <w:rsid w:val="00ED6F37"/>
    <w:rsid w:val="00EE4535"/>
    <w:rsid w:val="00EE7725"/>
    <w:rsid w:val="00EF6E3F"/>
    <w:rsid w:val="00EF741B"/>
    <w:rsid w:val="00EF74CA"/>
    <w:rsid w:val="00F014B6"/>
    <w:rsid w:val="00F053EC"/>
    <w:rsid w:val="00F2074D"/>
    <w:rsid w:val="00F2428D"/>
    <w:rsid w:val="00F27951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A0346"/>
    <w:rsid w:val="00FA6712"/>
    <w:rsid w:val="00FB5D8B"/>
    <w:rsid w:val="00FB7965"/>
    <w:rsid w:val="00FC0667"/>
    <w:rsid w:val="00FC1133"/>
    <w:rsid w:val="00FC60CB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D3E3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7609E-EF66-45EB-A990-476417DA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cp:lastPrinted>2019-05-29T09:03:00Z</cp:lastPrinted>
  <dcterms:created xsi:type="dcterms:W3CDTF">2023-04-26T13:10:00Z</dcterms:created>
  <dcterms:modified xsi:type="dcterms:W3CDTF">2024-09-26T12:03:00Z</dcterms:modified>
</cp:coreProperties>
</file>