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50" w:rsidRDefault="00E8052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43180</wp:posOffset>
                </wp:positionV>
                <wp:extent cx="304800" cy="31432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65C4AE" id="Prostokąt 1" o:spid="_x0000_s1026" style="position:absolute;margin-left:1.15pt;margin-top:3.4pt;width:24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" fillcolor="#70ad47 [3209]" strokecolor="#375623 [1609]" strokeweight="1pt"/>
            </w:pict>
          </mc:Fallback>
        </mc:AlternateContent>
      </w:r>
      <w:r>
        <w:t xml:space="preserve">              Wentylacja</w:t>
      </w:r>
    </w:p>
    <w:p w:rsidR="00E80523" w:rsidRDefault="00E8052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9855A0" wp14:editId="4D19C7D8">
                <wp:simplePos x="0" y="0"/>
                <wp:positionH relativeFrom="margin">
                  <wp:align>left</wp:align>
                </wp:positionH>
                <wp:positionV relativeFrom="paragraph">
                  <wp:posOffset>176530</wp:posOffset>
                </wp:positionV>
                <wp:extent cx="352425" cy="23812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3A4B5" id="Prostokąt 3" o:spid="_x0000_s1026" style="position:absolute;margin-left:0;margin-top:13.9pt;width:27.75pt;height:18.75p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" fillcolor="#5b9bd5 [3204]" strokecolor="#1f4d78 [1604]" strokeweight="1pt">
                <w10:wrap anchorx="margin"/>
              </v:rect>
            </w:pict>
          </mc:Fallback>
        </mc:AlternateContent>
      </w:r>
    </w:p>
    <w:p w:rsidR="00E80523" w:rsidRDefault="00E8052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5F9FA6" wp14:editId="047C4FDB">
                <wp:simplePos x="0" y="0"/>
                <wp:positionH relativeFrom="margin">
                  <wp:align>left</wp:align>
                </wp:positionH>
                <wp:positionV relativeFrom="paragraph">
                  <wp:posOffset>243206</wp:posOffset>
                </wp:positionV>
                <wp:extent cx="381000" cy="2667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E5CC0" id="Prostokąt 4" o:spid="_x0000_s1026" style="position:absolute;margin-left:0;margin-top:19.15pt;width:30pt;height:21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" fillcolor="#ffc000 [3207]" strokecolor="#7f5f00 [1607]" strokeweight="1pt">
                <w10:wrap anchorx="margin"/>
              </v:rect>
            </w:pict>
          </mc:Fallback>
        </mc:AlternateContent>
      </w:r>
      <w:r>
        <w:t xml:space="preserve">                  okno sceny, </w:t>
      </w:r>
      <w:proofErr w:type="spellStart"/>
      <w:r>
        <w:t>kulisy</w:t>
      </w:r>
      <w:r w:rsidR="005F634B">
        <w:t>,belka</w:t>
      </w:r>
      <w:proofErr w:type="spellEnd"/>
    </w:p>
    <w:p w:rsidR="00E80523" w:rsidRDefault="00E80523">
      <w:r>
        <w:t xml:space="preserve">                scena</w:t>
      </w:r>
    </w:p>
    <w:p w:rsidR="00E80523" w:rsidRDefault="00E8052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110490</wp:posOffset>
                </wp:positionV>
                <wp:extent cx="428625" cy="314325"/>
                <wp:effectExtent l="0" t="0" r="28575" b="285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FE21D" id="Prostokąt 6" o:spid="_x0000_s1026" style="position:absolute;margin-left:-1.85pt;margin-top:8.7pt;width:33.75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" fillcolor="#a5a5a5 [3206]" strokecolor="#525252 [1606]" strokeweight="1pt"/>
            </w:pict>
          </mc:Fallback>
        </mc:AlternateContent>
      </w:r>
    </w:p>
    <w:p w:rsidR="00E80523" w:rsidRDefault="00E80523">
      <w:r>
        <w:t xml:space="preserve">               opisy</w:t>
      </w:r>
    </w:p>
    <w:p w:rsidR="00E80523" w:rsidRDefault="00E8052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281940</wp:posOffset>
                </wp:positionV>
                <wp:extent cx="609600" cy="104775"/>
                <wp:effectExtent l="0" t="0" r="19050" b="285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A9DD4E" id="Prostokąt 7" o:spid="_x0000_s1026" style="position:absolute;margin-left:.4pt;margin-top:22.2pt;width:48pt;height: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" fillcolor="#4472c4 [3208]" strokecolor="#1f3763 [1608]" strokeweight="1pt"/>
            </w:pict>
          </mc:Fallback>
        </mc:AlternateContent>
      </w:r>
    </w:p>
    <w:p w:rsidR="00E80523" w:rsidRDefault="00E80523">
      <w:r>
        <w:t xml:space="preserve">                       obniżenie Okna sceny</w:t>
      </w:r>
    </w:p>
    <w:p w:rsidR="00E80523" w:rsidRDefault="00E80523"/>
    <w:p w:rsidR="00E80523" w:rsidRDefault="00E80523">
      <w:r>
        <w:t>wymiary :</w:t>
      </w:r>
    </w:p>
    <w:p w:rsidR="00E80523" w:rsidRDefault="00E80523">
      <w:r>
        <w:t xml:space="preserve">wysokość wewnątrz sceny do sufitu </w:t>
      </w:r>
      <w:r w:rsidRPr="00DE370E">
        <w:rPr>
          <w:b/>
        </w:rPr>
        <w:t>6,82</w:t>
      </w:r>
      <w:r w:rsidR="004241F7">
        <w:rPr>
          <w:b/>
        </w:rPr>
        <w:t xml:space="preserve">    </w:t>
      </w:r>
    </w:p>
    <w:p w:rsidR="00E80523" w:rsidRDefault="00E80523" w:rsidP="00E80523">
      <w:r>
        <w:t>wysokość do belki wewnątrz sceny lewa strona głębokość sceny 6,51</w:t>
      </w:r>
    </w:p>
    <w:p w:rsidR="00E80523" w:rsidRDefault="00E80523">
      <w:r>
        <w:t>wysokość do istniejącej belki betonowej okno sceny</w:t>
      </w:r>
      <w:r w:rsidR="00DE370E">
        <w:t xml:space="preserve">  </w:t>
      </w:r>
      <w:r w:rsidRPr="00DE370E">
        <w:rPr>
          <w:b/>
        </w:rPr>
        <w:t>6,09</w:t>
      </w:r>
    </w:p>
    <w:p w:rsidR="00E80523" w:rsidRDefault="00E80523">
      <w:r>
        <w:t xml:space="preserve">wysokość do wentylacji </w:t>
      </w:r>
      <w:r w:rsidRPr="00DE370E">
        <w:rPr>
          <w:b/>
        </w:rPr>
        <w:t>5,42</w:t>
      </w:r>
    </w:p>
    <w:p w:rsidR="00E80523" w:rsidRDefault="00E80523">
      <w:r>
        <w:t>wysokość okna sceny po obniżen</w:t>
      </w:r>
      <w:r w:rsidR="005F634B">
        <w:t>i</w:t>
      </w:r>
      <w:r>
        <w:t xml:space="preserve">u </w:t>
      </w:r>
      <w:r w:rsidR="005F634B">
        <w:t xml:space="preserve"> 5,40 lub 5,20</w:t>
      </w:r>
    </w:p>
    <w:p w:rsidR="005F634B" w:rsidRDefault="005F634B"/>
    <w:p w:rsidR="00E80523" w:rsidRPr="00DE370E" w:rsidRDefault="00E80523">
      <w:pPr>
        <w:rPr>
          <w:b/>
        </w:rPr>
      </w:pPr>
      <w:r>
        <w:t xml:space="preserve">szerokość okna sceny </w:t>
      </w:r>
      <w:r w:rsidRPr="00DE370E">
        <w:rPr>
          <w:b/>
        </w:rPr>
        <w:t>8,98</w:t>
      </w:r>
    </w:p>
    <w:p w:rsidR="00E80523" w:rsidRPr="00DE370E" w:rsidRDefault="00E80523">
      <w:pPr>
        <w:rPr>
          <w:b/>
        </w:rPr>
      </w:pPr>
      <w:r>
        <w:t xml:space="preserve">szerokość sceny wraz z kulisami </w:t>
      </w:r>
      <w:r w:rsidRPr="00DE370E">
        <w:rPr>
          <w:b/>
        </w:rPr>
        <w:t>13,41</w:t>
      </w:r>
    </w:p>
    <w:p w:rsidR="00E80523" w:rsidRDefault="00E80523">
      <w:r>
        <w:t xml:space="preserve">szerokość kulis </w:t>
      </w:r>
      <w:r w:rsidRPr="00DE370E">
        <w:rPr>
          <w:b/>
        </w:rPr>
        <w:t>2,21</w:t>
      </w:r>
    </w:p>
    <w:p w:rsidR="005F634B" w:rsidRDefault="005F634B"/>
    <w:p w:rsidR="005F634B" w:rsidRPr="00DE370E" w:rsidRDefault="005F634B">
      <w:pPr>
        <w:rPr>
          <w:b/>
        </w:rPr>
      </w:pPr>
      <w:r>
        <w:t xml:space="preserve">głębokość sceny </w:t>
      </w:r>
      <w:r w:rsidRPr="00DE370E">
        <w:rPr>
          <w:b/>
        </w:rPr>
        <w:t>4,91</w:t>
      </w:r>
    </w:p>
    <w:p w:rsidR="005F634B" w:rsidRDefault="005F634B">
      <w:r>
        <w:t xml:space="preserve">głębokość sceny wraz z proscenium (częścią przed kurtyną)   </w:t>
      </w:r>
      <w:r w:rsidRPr="00DE370E">
        <w:rPr>
          <w:b/>
        </w:rPr>
        <w:t>6,31</w:t>
      </w:r>
    </w:p>
    <w:p w:rsidR="005F634B" w:rsidRDefault="005F634B"/>
    <w:p w:rsidR="005F634B" w:rsidRPr="005F634B" w:rsidRDefault="004241F7">
      <w:pPr>
        <w:rPr>
          <w:b/>
        </w:rPr>
      </w:pPr>
      <w:r>
        <w:rPr>
          <w:b/>
        </w:rPr>
        <w:t xml:space="preserve">UUWAGA </w:t>
      </w:r>
      <w:bookmarkStart w:id="0" w:name="_GoBack"/>
      <w:bookmarkEnd w:id="0"/>
      <w:r>
        <w:rPr>
          <w:b/>
        </w:rPr>
        <w:t xml:space="preserve"> </w:t>
      </w:r>
      <w:proofErr w:type="spellStart"/>
      <w:r>
        <w:rPr>
          <w:b/>
        </w:rPr>
        <w:t>UWAGA</w:t>
      </w:r>
      <w:proofErr w:type="spellEnd"/>
      <w:r>
        <w:rPr>
          <w:b/>
        </w:rPr>
        <w:t xml:space="preserve"> </w:t>
      </w:r>
      <w:r w:rsidR="005F634B">
        <w:rPr>
          <w:b/>
        </w:rPr>
        <w:t>!!!</w:t>
      </w:r>
    </w:p>
    <w:p w:rsidR="005F634B" w:rsidRDefault="005F634B">
      <w:r>
        <w:t xml:space="preserve">Wysokość podłogi </w:t>
      </w:r>
      <w:r w:rsidRPr="00DE370E">
        <w:rPr>
          <w:b/>
        </w:rPr>
        <w:t>od 5,5 cm  do 6 cm</w:t>
      </w:r>
      <w:r w:rsidR="00DE370E">
        <w:t xml:space="preserve">  - </w:t>
      </w:r>
      <w:r>
        <w:t>Należy odjąć od wysokości</w:t>
      </w:r>
      <w:r w:rsidR="00DE370E">
        <w:t xml:space="preserve"> sceny</w:t>
      </w:r>
    </w:p>
    <w:p w:rsidR="00DE370E" w:rsidRDefault="00DE370E"/>
    <w:p w:rsidR="00DE370E" w:rsidRPr="00DE370E" w:rsidRDefault="00DE370E">
      <w:pPr>
        <w:rPr>
          <w:b/>
        </w:rPr>
      </w:pPr>
      <w:r w:rsidRPr="00DE370E">
        <w:rPr>
          <w:b/>
        </w:rPr>
        <w:t>Pomiary z Natury</w:t>
      </w:r>
    </w:p>
    <w:p w:rsidR="00E80523" w:rsidRDefault="00E80523"/>
    <w:p w:rsidR="00E80523" w:rsidRDefault="00E80523"/>
    <w:sectPr w:rsidR="00E80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523"/>
    <w:rsid w:val="004241F7"/>
    <w:rsid w:val="005F634B"/>
    <w:rsid w:val="00DC7C50"/>
    <w:rsid w:val="00DE370E"/>
    <w:rsid w:val="00E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7B524"/>
  <w15:chartTrackingRefBased/>
  <w15:docId w15:val="{6E9D563C-3C4F-4F1E-A16D-997D81EA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6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3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Bidziński</dc:creator>
  <cp:keywords/>
  <dc:description/>
  <cp:lastModifiedBy>Maciej Bidziński</cp:lastModifiedBy>
  <cp:revision>2</cp:revision>
  <cp:lastPrinted>2024-06-21T09:41:00Z</cp:lastPrinted>
  <dcterms:created xsi:type="dcterms:W3CDTF">2024-06-21T09:15:00Z</dcterms:created>
  <dcterms:modified xsi:type="dcterms:W3CDTF">2024-06-21T09:49:00Z</dcterms:modified>
</cp:coreProperties>
</file>