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FDCBB" w14:textId="77777777" w:rsidR="002E6357" w:rsidRDefault="002E6357" w:rsidP="00103F14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</w:p>
    <w:p w14:paraId="4E4A6046" w14:textId="77777777" w:rsidR="00103F14" w:rsidRDefault="00103F14" w:rsidP="00103F14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Zamawiający:</w:t>
      </w:r>
    </w:p>
    <w:p w14:paraId="165C3972" w14:textId="77777777" w:rsidR="00103F14" w:rsidRDefault="00103F14" w:rsidP="00103F14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B147FFC" w14:textId="77777777" w:rsidR="00103F14" w:rsidRDefault="00103F14" w:rsidP="00103F14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0C7EE1E2" w14:textId="77777777" w:rsidR="00103F14" w:rsidRDefault="00103F14" w:rsidP="00103F14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p w14:paraId="7AAC4DFA" w14:textId="77777777" w:rsidR="00103F14" w:rsidRPr="008127AB" w:rsidRDefault="00103F14" w:rsidP="00103F14">
      <w:pPr>
        <w:ind w:right="425"/>
        <w:jc w:val="right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3EA41A81" w14:textId="77777777" w:rsidTr="00112B94">
        <w:trPr>
          <w:trHeight w:val="223"/>
        </w:trPr>
        <w:tc>
          <w:tcPr>
            <w:tcW w:w="9569" w:type="dxa"/>
          </w:tcPr>
          <w:p w14:paraId="3F38567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6F5A341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728DA29B" w14:textId="77777777" w:rsidR="00103F14" w:rsidRPr="008127AB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A2F9C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0A2F9C">
              <w:rPr>
                <w:rFonts w:ascii="Arial" w:hAnsi="Arial" w:cs="Arial"/>
                <w:sz w:val="22"/>
                <w:szCs w:val="22"/>
              </w:rPr>
              <w:t xml:space="preserve"> ustawy z 11.09.2019 r.  Prawo zamówień publicznych (dalej jako: ustawa PZP), </w:t>
            </w:r>
          </w:p>
        </w:tc>
      </w:tr>
    </w:tbl>
    <w:p w14:paraId="3899ACFE" w14:textId="77777777" w:rsidR="00103F14" w:rsidRPr="008127AB" w:rsidRDefault="00103F14" w:rsidP="00103F14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7A8E55DA" w14:textId="77777777" w:rsidR="00103F14" w:rsidRPr="008127AB" w:rsidRDefault="00103F14" w:rsidP="00103F14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1807445" w14:textId="77777777" w:rsidR="00103F14" w:rsidRPr="007B76D0" w:rsidRDefault="00103F14" w:rsidP="00103F14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77F9607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34F5C60A" w14:textId="77777777" w:rsidR="00103F14" w:rsidRPr="007B76D0" w:rsidRDefault="00103F14" w:rsidP="00103F14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53BB323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4F81635B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</w:p>
    <w:p w14:paraId="0F64E869" w14:textId="77777777" w:rsidR="008810A6" w:rsidRDefault="008810A6" w:rsidP="008810A6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</w:t>
      </w:r>
      <w:r w:rsidRPr="00F723DE">
        <w:rPr>
          <w:rFonts w:ascii="Arial" w:hAnsi="Arial" w:cs="Arial"/>
          <w:b/>
        </w:rPr>
        <w:t xml:space="preserve">Opracowanie dokumentacji oraz wykonanie instalacji w ramach zadania „ Instalacja przeciwpożarowa w Szpitalu Powiatowym im. Św. Ojca Pio w Sędziszowie Małopolskim”, </w:t>
      </w:r>
      <w:r>
        <w:rPr>
          <w:rFonts w:ascii="Arial" w:hAnsi="Arial" w:cs="Arial"/>
        </w:rPr>
        <w:t>oświadczam, co następuje:</w:t>
      </w:r>
    </w:p>
    <w:p w14:paraId="34BE2F61" w14:textId="7C060E70" w:rsidR="00103F14" w:rsidRPr="000A2F9C" w:rsidRDefault="00103F14" w:rsidP="00103F14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7F2C6AAF" w14:textId="77777777" w:rsidR="00103F14" w:rsidRPr="008127AB" w:rsidRDefault="00103F14" w:rsidP="00103F14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70AFB4B8" w14:textId="77777777" w:rsidTr="00112B94">
        <w:trPr>
          <w:trHeight w:val="396"/>
        </w:trPr>
        <w:tc>
          <w:tcPr>
            <w:tcW w:w="9569" w:type="dxa"/>
            <w:shd w:val="clear" w:color="auto" w:fill="D9D9D9"/>
          </w:tcPr>
          <w:p w14:paraId="6605C298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07275A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127AB">
              <w:rPr>
                <w:rFonts w:ascii="Arial" w:hAnsi="Arial" w:cs="Arial"/>
                <w:b/>
                <w:sz w:val="22"/>
                <w:szCs w:val="22"/>
              </w:rPr>
              <w:t xml:space="preserve">OŚWIADCZENIA </w:t>
            </w:r>
            <w:r>
              <w:t xml:space="preserve">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UDOSTĘPNIAJĄCEGO ZASOBY</w:t>
            </w:r>
          </w:p>
          <w:p w14:paraId="5B7D4AE9" w14:textId="77777777" w:rsidR="00103F14" w:rsidRPr="008127AB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FB4DC26" w14:textId="77777777" w:rsidR="00103F14" w:rsidRPr="00423F1E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786E6775" w14:textId="77777777" w:rsidR="00103F14" w:rsidRPr="008E22B8" w:rsidRDefault="00103F14" w:rsidP="00103F1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E22B8">
        <w:rPr>
          <w:rFonts w:ascii="Arial" w:hAnsi="Arial" w:cs="Arial"/>
          <w:b/>
          <w:lang w:eastAsia="en-US"/>
        </w:rPr>
        <w:t>Oświadczam</w:t>
      </w:r>
      <w:r w:rsidRPr="008E22B8">
        <w:rPr>
          <w:rFonts w:ascii="Arial" w:hAnsi="Arial" w:cs="Arial"/>
        </w:rPr>
        <w:t xml:space="preserve">, że nie zachodzą w stosunku do mnie przesłanki wykluczenia z postępowania na podstawie  art. 108 ust 1 ustawy </w:t>
      </w:r>
      <w:proofErr w:type="spellStart"/>
      <w:r w:rsidRPr="008E22B8">
        <w:rPr>
          <w:rFonts w:ascii="Arial" w:hAnsi="Arial" w:cs="Arial"/>
        </w:rPr>
        <w:t>Pzp</w:t>
      </w:r>
      <w:proofErr w:type="spellEnd"/>
      <w:r w:rsidRPr="008E22B8">
        <w:rPr>
          <w:rFonts w:ascii="Arial" w:hAnsi="Arial" w:cs="Arial"/>
        </w:rPr>
        <w:t>.</w:t>
      </w:r>
    </w:p>
    <w:p w14:paraId="3E83E28C" w14:textId="77777777" w:rsidR="00103F14" w:rsidRPr="007B76D0" w:rsidRDefault="00103F14" w:rsidP="00103F14">
      <w:pPr>
        <w:pStyle w:val="Akapitzlist"/>
        <w:ind w:left="0" w:right="425"/>
        <w:jc w:val="both"/>
        <w:rPr>
          <w:rFonts w:ascii="Arial" w:hAnsi="Arial" w:cs="Arial"/>
        </w:rPr>
      </w:pPr>
    </w:p>
    <w:p w14:paraId="6496F630" w14:textId="77777777" w:rsidR="00103F14" w:rsidRPr="007B76D0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b/>
          <w:bCs/>
        </w:rPr>
        <w:t>Oświadczam,</w:t>
      </w:r>
      <w:r w:rsidRPr="007B76D0"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 w:rsidRPr="007B76D0">
        <w:rPr>
          <w:rFonts w:ascii="Arial" w:hAnsi="Arial" w:cs="Arial"/>
          <w:i/>
          <w:iCs/>
        </w:rPr>
        <w:t xml:space="preserve"> </w:t>
      </w:r>
      <w:r w:rsidRPr="007B76D0"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</w:r>
      <w:r w:rsidRPr="007B76D0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7B76D0">
        <w:rPr>
          <w:rFonts w:ascii="Arial" w:hAnsi="Arial" w:cs="Arial"/>
          <w:iCs/>
          <w:color w:val="222222"/>
        </w:rPr>
        <w:t>(Dz. U. poz. 835)</w:t>
      </w:r>
      <w:r>
        <w:rPr>
          <w:rFonts w:ascii="Arial" w:hAnsi="Arial" w:cs="Arial"/>
          <w:iCs/>
          <w:color w:val="222222"/>
        </w:rPr>
        <w:t>.</w:t>
      </w:r>
    </w:p>
    <w:p w14:paraId="0E6F8DC5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689E7B7B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Zgodnie z treścią art. 7 ust. 1 ustawy z dnia 13 kwietnia 2022 r. </w:t>
      </w:r>
      <w:r w:rsidRPr="00D214FB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D214FB"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 w:rsidRPr="00D214FB">
        <w:rPr>
          <w:rFonts w:ascii="Arial" w:hAnsi="Arial" w:cs="Arial"/>
          <w:color w:val="222222"/>
        </w:rPr>
        <w:t>Pzp</w:t>
      </w:r>
      <w:proofErr w:type="spellEnd"/>
      <w:r w:rsidRPr="00D214FB">
        <w:rPr>
          <w:rFonts w:ascii="Arial" w:hAnsi="Arial" w:cs="Arial"/>
          <w:color w:val="222222"/>
        </w:rPr>
        <w:t xml:space="preserve"> wyklucza się:</w:t>
      </w:r>
    </w:p>
    <w:p w14:paraId="22F41160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084B54BD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 xml:space="preserve">w rozporządzeniu 765/2006 i rozporządzeniu 269/2014 albo wpisanego na listę na podstawie decyzji w sprawie wpisu na listę rozstrzygającej o zastosowaniu środka, o którym mowa w art.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>1 pkt 3 ustawy;</w:t>
      </w:r>
    </w:p>
    <w:p w14:paraId="4CFE875D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5B9BD72C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9A8B67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37E2AEC8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color w:val="222222"/>
        </w:rPr>
        <w:t xml:space="preserve">3) wykonawcę oraz uczestnika konkursu, którego jednostką dominującą w rozumieniu art. 3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 xml:space="preserve">ust. 1 pkt 37 ustawy z dnia 29 września 1994 r. o, jest podmiot wymieniony w wykazach określonych w rozporządzeniu 765/2006 i rozporządzeniu 269/2014 albo wpisany na listę lub będący taką </w:t>
      </w:r>
      <w:r w:rsidRPr="00D214FB">
        <w:rPr>
          <w:rFonts w:ascii="Arial" w:hAnsi="Arial" w:cs="Arial"/>
          <w:color w:val="222222"/>
        </w:rPr>
        <w:lastRenderedPageBreak/>
        <w:t>jednostką dominującą od dnia 24 lutego 2022 r., o ile został wpisany na listę na podstawie decyzji w sprawie wpisu na listę rozstrzygającej o zastosowaniu środka, o którym mowa w art. 1 pkt 3 ustawy.</w:t>
      </w:r>
    </w:p>
    <w:p w14:paraId="0E58099F" w14:textId="77777777" w:rsidR="00103F14" w:rsidRDefault="00103F14" w:rsidP="00103F14">
      <w:pPr>
        <w:ind w:right="425"/>
        <w:jc w:val="both"/>
        <w:rPr>
          <w:rFonts w:ascii="Arial" w:hAnsi="Arial" w:cs="Arial"/>
          <w:lang w:eastAsia="en-US"/>
        </w:rPr>
      </w:pPr>
    </w:p>
    <w:p w14:paraId="6275DFDE" w14:textId="77777777" w:rsidR="00103F14" w:rsidRPr="00BD5DED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 w:rsidRPr="00557E79">
        <w:rPr>
          <w:rFonts w:ascii="Arial" w:hAnsi="Arial" w:cs="Arial"/>
          <w:b/>
          <w:bCs/>
        </w:rPr>
        <w:t>Oświadczam</w:t>
      </w:r>
      <w:r w:rsidRPr="00BD5DED"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</w:r>
      <w:r w:rsidRPr="00BD5DED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F1A2FF2" w14:textId="77777777" w:rsidR="00103F14" w:rsidRDefault="00103F14" w:rsidP="00103F14">
      <w:pPr>
        <w:ind w:left="720"/>
        <w:rPr>
          <w:rFonts w:ascii="Arial" w:hAnsi="Arial" w:cs="Arial"/>
          <w:vertAlign w:val="superscript"/>
        </w:rPr>
      </w:pPr>
    </w:p>
    <w:p w14:paraId="0AAE5120" w14:textId="77777777" w:rsidR="00103F14" w:rsidRPr="00AE49AA" w:rsidRDefault="00103F14" w:rsidP="00103F14">
      <w:pPr>
        <w:jc w:val="both"/>
        <w:rPr>
          <w:rFonts w:ascii="Arial" w:hAnsi="Arial" w:cs="Arial"/>
          <w:sz w:val="22"/>
          <w:szCs w:val="22"/>
        </w:rPr>
      </w:pPr>
    </w:p>
    <w:p w14:paraId="5C6AF5EA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0E69022E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6D854EF6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7D2BBB56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11BEBDB1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5D7FF50F" w14:textId="77777777" w:rsidR="00103F14" w:rsidRPr="0074447B" w:rsidRDefault="00103F14" w:rsidP="00103F14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10E91E6A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5A407371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759992F5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FA7CA33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04771CD7" w14:textId="77777777" w:rsidR="0025432B" w:rsidRDefault="0025432B"/>
    <w:sectPr w:rsidR="0025432B" w:rsidSect="002E6357">
      <w:headerReference w:type="default" r:id="rId7"/>
      <w:footerReference w:type="default" r:id="rId8"/>
      <w:headerReference w:type="first" r:id="rId9"/>
      <w:pgSz w:w="11906" w:h="16838"/>
      <w:pgMar w:top="567" w:right="849" w:bottom="567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8FCA3" w14:textId="77777777" w:rsidR="00504A27" w:rsidRDefault="008168AF">
      <w:r>
        <w:separator/>
      </w:r>
    </w:p>
  </w:endnote>
  <w:endnote w:type="continuationSeparator" w:id="0">
    <w:p w14:paraId="73D50DF1" w14:textId="77777777" w:rsidR="00504A27" w:rsidRDefault="0081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61BD7" w14:textId="77777777" w:rsidR="000042C5" w:rsidRPr="000042C5" w:rsidRDefault="00103F14">
    <w:pPr>
      <w:pStyle w:val="Stopka"/>
      <w:jc w:val="center"/>
      <w:rPr>
        <w:rFonts w:ascii="Arial" w:hAnsi="Arial" w:cs="Arial"/>
      </w:rPr>
    </w:pPr>
    <w:r w:rsidRPr="000042C5">
      <w:rPr>
        <w:rFonts w:ascii="Arial" w:hAnsi="Arial" w:cs="Arial"/>
      </w:rPr>
      <w:t xml:space="preserve">Strona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PAGE</w:instrText>
    </w:r>
    <w:r w:rsidRPr="000042C5">
      <w:rPr>
        <w:rFonts w:ascii="Arial" w:hAnsi="Arial" w:cs="Arial"/>
        <w:b/>
        <w:bCs/>
      </w:rPr>
      <w:fldChar w:fldCharType="separate"/>
    </w:r>
    <w:r w:rsidR="002E6357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  <w:r w:rsidRPr="000042C5">
      <w:rPr>
        <w:rFonts w:ascii="Arial" w:hAnsi="Arial" w:cs="Arial"/>
      </w:rPr>
      <w:t xml:space="preserve"> z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NUMPAGES</w:instrText>
    </w:r>
    <w:r w:rsidRPr="000042C5">
      <w:rPr>
        <w:rFonts w:ascii="Arial" w:hAnsi="Arial" w:cs="Arial"/>
        <w:b/>
        <w:bCs/>
      </w:rPr>
      <w:fldChar w:fldCharType="separate"/>
    </w:r>
    <w:r w:rsidR="002E6357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</w:p>
  <w:p w14:paraId="1EE6F03B" w14:textId="77777777" w:rsidR="000042C5" w:rsidRDefault="002E63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66C6" w14:textId="77777777" w:rsidR="00504A27" w:rsidRDefault="008168AF">
      <w:r>
        <w:separator/>
      </w:r>
    </w:p>
  </w:footnote>
  <w:footnote w:type="continuationSeparator" w:id="0">
    <w:p w14:paraId="2BAAC17E" w14:textId="77777777" w:rsidR="00504A27" w:rsidRDefault="00816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EFB02" w14:textId="36934E4E" w:rsidR="002E6357" w:rsidRDefault="002E6357" w:rsidP="002E6357">
    <w:pPr>
      <w:pStyle w:val="Nagwek"/>
      <w:jc w:val="right"/>
      <w:rPr>
        <w:rFonts w:ascii="Arial" w:hAnsi="Arial" w:cs="Arial"/>
        <w:b/>
      </w:rPr>
    </w:pPr>
  </w:p>
  <w:p w14:paraId="4C5CCDCB" w14:textId="77777777" w:rsidR="002E6357" w:rsidRDefault="002E6357" w:rsidP="002E6357">
    <w:pPr>
      <w:pStyle w:val="Nagwek"/>
      <w:jc w:val="right"/>
    </w:pPr>
  </w:p>
  <w:p w14:paraId="1F4FB60C" w14:textId="77777777" w:rsidR="002E6357" w:rsidRDefault="002E6357" w:rsidP="002E6357">
    <w:pPr>
      <w:pStyle w:val="Nagwek"/>
    </w:pPr>
  </w:p>
  <w:p w14:paraId="4D21AD13" w14:textId="77777777" w:rsidR="00061FFE" w:rsidRPr="00F25788" w:rsidRDefault="002E6357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9D59D" w14:textId="77777777" w:rsidR="002E6357" w:rsidRDefault="002E6357" w:rsidP="002E6357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4CED029D" wp14:editId="3B8A0F56">
          <wp:extent cx="5762625" cy="9144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BC0E22" w14:textId="3A7B28F7" w:rsidR="002E6357" w:rsidRPr="002E6357" w:rsidRDefault="002E6357" w:rsidP="002E6357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1a DO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BFAC2C0"/>
    <w:lvl w:ilvl="0" w:tplc="18082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BA"/>
    <w:rsid w:val="00103F14"/>
    <w:rsid w:val="0025432B"/>
    <w:rsid w:val="002E6357"/>
    <w:rsid w:val="00504A27"/>
    <w:rsid w:val="008168AF"/>
    <w:rsid w:val="008810A6"/>
    <w:rsid w:val="0099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48778-6120-4BB0-8EC8-77B796E5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03F14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03F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03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03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3F1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5</cp:revision>
  <dcterms:created xsi:type="dcterms:W3CDTF">2022-10-13T10:32:00Z</dcterms:created>
  <dcterms:modified xsi:type="dcterms:W3CDTF">2024-07-18T11:15:00Z</dcterms:modified>
</cp:coreProperties>
</file>