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689" w:rsidRPr="00083BC0" w:rsidRDefault="00D53689" w:rsidP="00506166">
      <w:pPr>
        <w:shd w:val="clear" w:color="auto" w:fill="FFFFFF"/>
        <w:ind w:left="907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083BC0">
        <w:rPr>
          <w:rFonts w:ascii="Times New Roman" w:hAnsi="Times New Roman"/>
          <w:b/>
          <w:color w:val="000000"/>
          <w:spacing w:val="-2"/>
          <w:sz w:val="24"/>
          <w:szCs w:val="24"/>
        </w:rPr>
        <w:t>ZESTAWIENIE PARAMETRÓW TECHNICZNYCH</w:t>
      </w:r>
      <w:r w:rsidR="0022551B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MEBLI </w:t>
      </w:r>
      <w:r w:rsidR="00506166" w:rsidRPr="00083BC0">
        <w:rPr>
          <w:rFonts w:ascii="Times New Roman" w:hAnsi="Times New Roman"/>
          <w:b/>
          <w:color w:val="000000"/>
          <w:spacing w:val="-2"/>
          <w:sz w:val="24"/>
          <w:szCs w:val="24"/>
        </w:rPr>
        <w:t>:</w:t>
      </w:r>
    </w:p>
    <w:p w:rsidR="00506166" w:rsidRPr="00083BC0" w:rsidRDefault="00506166" w:rsidP="00506166">
      <w:pPr>
        <w:shd w:val="clear" w:color="auto" w:fill="FFFFFF"/>
        <w:ind w:left="907"/>
        <w:jc w:val="center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D53689" w:rsidRPr="00083BC0" w:rsidRDefault="00D53689" w:rsidP="0050616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9384"/>
      </w:tblGrid>
      <w:tr w:rsidR="00506166" w:rsidRPr="00083BC0" w:rsidTr="00506166">
        <w:tc>
          <w:tcPr>
            <w:tcW w:w="710" w:type="dxa"/>
            <w:shd w:val="clear" w:color="auto" w:fill="auto"/>
          </w:tcPr>
          <w:p w:rsidR="00506166" w:rsidRPr="00083BC0" w:rsidRDefault="00506166" w:rsidP="009408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3BC0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9384" w:type="dxa"/>
            <w:shd w:val="clear" w:color="auto" w:fill="auto"/>
          </w:tcPr>
          <w:p w:rsidR="00506166" w:rsidRPr="00083BC0" w:rsidRDefault="00506166" w:rsidP="009408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3BC0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PARAMETRY I WARUNKI TECHNICZNE</w:t>
            </w:r>
          </w:p>
        </w:tc>
      </w:tr>
      <w:tr w:rsidR="00D53689" w:rsidRPr="00083BC0" w:rsidTr="00506166">
        <w:tc>
          <w:tcPr>
            <w:tcW w:w="710" w:type="dxa"/>
            <w:shd w:val="clear" w:color="auto" w:fill="auto"/>
          </w:tcPr>
          <w:p w:rsidR="00D53689" w:rsidRPr="00083BC0" w:rsidRDefault="00D53689" w:rsidP="009408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3BC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384" w:type="dxa"/>
            <w:shd w:val="clear" w:color="auto" w:fill="auto"/>
          </w:tcPr>
          <w:p w:rsidR="00D53689" w:rsidRPr="00083BC0" w:rsidRDefault="00D53689" w:rsidP="00940876">
            <w:pPr>
              <w:shd w:val="clear" w:color="auto" w:fill="FFFFFF"/>
              <w:spacing w:after="0" w:line="250" w:lineRule="exact"/>
              <w:ind w:left="14" w:right="442"/>
              <w:rPr>
                <w:rFonts w:ascii="Times New Roman" w:hAnsi="Times New Roman"/>
                <w:b/>
                <w:sz w:val="24"/>
                <w:szCs w:val="24"/>
              </w:rPr>
            </w:pPr>
            <w:r w:rsidRPr="00083BC0">
              <w:rPr>
                <w:rFonts w:ascii="Times New Roman" w:hAnsi="Times New Roman"/>
                <w:b/>
                <w:sz w:val="24"/>
                <w:szCs w:val="24"/>
              </w:rPr>
              <w:t>KONSTRUKCJA</w:t>
            </w:r>
          </w:p>
        </w:tc>
      </w:tr>
      <w:tr w:rsidR="00506166" w:rsidRPr="00083BC0" w:rsidTr="00506166">
        <w:tc>
          <w:tcPr>
            <w:tcW w:w="710" w:type="dxa"/>
            <w:shd w:val="clear" w:color="auto" w:fill="auto"/>
          </w:tcPr>
          <w:p w:rsidR="00506166" w:rsidRPr="00083BC0" w:rsidRDefault="00506166" w:rsidP="00940876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384" w:type="dxa"/>
            <w:shd w:val="clear" w:color="auto" w:fill="auto"/>
          </w:tcPr>
          <w:p w:rsidR="0022551B" w:rsidRDefault="00506166" w:rsidP="009408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 xml:space="preserve">Korpusy szaf i szafek </w:t>
            </w:r>
            <w:r w:rsidR="0022551B">
              <w:rPr>
                <w:rFonts w:ascii="Times New Roman" w:hAnsi="Times New Roman"/>
                <w:sz w:val="24"/>
                <w:szCs w:val="24"/>
              </w:rPr>
              <w:t xml:space="preserve">zabudowanych 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 xml:space="preserve">wykonane z płyty </w:t>
            </w:r>
            <w:r w:rsidR="00073560">
              <w:rPr>
                <w:rFonts w:ascii="Times New Roman" w:hAnsi="Times New Roman"/>
                <w:sz w:val="24"/>
                <w:szCs w:val="24"/>
              </w:rPr>
              <w:t>meblowej dwustronnie laminowanej</w:t>
            </w:r>
            <w:r w:rsidR="00BD5690" w:rsidRPr="00083BC0">
              <w:rPr>
                <w:rFonts w:ascii="Times New Roman" w:hAnsi="Times New Roman"/>
                <w:sz w:val="24"/>
                <w:szCs w:val="24"/>
              </w:rPr>
              <w:t xml:space="preserve"> o gr. 18 mm,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 xml:space="preserve"> charakteryzującej się wysoką odpornością na ścieranie. </w:t>
            </w:r>
          </w:p>
          <w:p w:rsidR="00506166" w:rsidRDefault="00521A97" w:rsidP="009408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Fronty mebli kuchennych</w:t>
            </w:r>
            <w:r w:rsidR="0022551B">
              <w:rPr>
                <w:rFonts w:ascii="Times New Roman" w:hAnsi="Times New Roman"/>
                <w:sz w:val="24"/>
                <w:szCs w:val="24"/>
              </w:rPr>
              <w:t xml:space="preserve"> z płyty fornirowanej.</w:t>
            </w:r>
          </w:p>
          <w:p w:rsidR="00521A97" w:rsidRDefault="00521A97" w:rsidP="009408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Blaty kuchenne kamienne, zlew dwukomorowy kamienny podwieszany.</w:t>
            </w:r>
          </w:p>
          <w:p w:rsidR="00521A97" w:rsidRPr="00083BC0" w:rsidRDefault="00521A97" w:rsidP="009408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Fronty i korpusy pozostałych mebli z płyty laminowanej.</w:t>
            </w:r>
          </w:p>
          <w:p w:rsidR="00521A97" w:rsidRPr="00083BC0" w:rsidRDefault="00506166" w:rsidP="00521A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 xml:space="preserve">Tylne ściany wykonane z płyty </w:t>
            </w:r>
            <w:proofErr w:type="spellStart"/>
            <w:r w:rsidRPr="00083BC0">
              <w:rPr>
                <w:rFonts w:ascii="Times New Roman" w:hAnsi="Times New Roman"/>
                <w:sz w:val="24"/>
                <w:szCs w:val="24"/>
              </w:rPr>
              <w:t>hdf</w:t>
            </w:r>
            <w:proofErr w:type="spellEnd"/>
            <w:r w:rsidRPr="00083B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A9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06166" w:rsidRPr="00083BC0" w:rsidRDefault="00521A97" w:rsidP="00521A97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506166" w:rsidRPr="00083BC0">
              <w:rPr>
                <w:rFonts w:ascii="Times New Roman" w:hAnsi="Times New Roman"/>
                <w:sz w:val="24"/>
                <w:szCs w:val="24"/>
              </w:rPr>
              <w:t xml:space="preserve">oki – nie dopuszcza się łączenia szafek w ciągi ze wspólnym bokiem. </w:t>
            </w:r>
          </w:p>
        </w:tc>
      </w:tr>
      <w:tr w:rsidR="00506166" w:rsidRPr="00083BC0" w:rsidTr="00506166">
        <w:tc>
          <w:tcPr>
            <w:tcW w:w="710" w:type="dxa"/>
            <w:shd w:val="clear" w:color="auto" w:fill="auto"/>
          </w:tcPr>
          <w:p w:rsidR="00506166" w:rsidRPr="00083BC0" w:rsidRDefault="00A41F79" w:rsidP="00940876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384" w:type="dxa"/>
            <w:shd w:val="clear" w:color="auto" w:fill="auto"/>
          </w:tcPr>
          <w:p w:rsidR="00506166" w:rsidRPr="00083BC0" w:rsidRDefault="00506166" w:rsidP="00A41F7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Drzwi szafek i f</w:t>
            </w:r>
            <w:r w:rsidR="00073560">
              <w:rPr>
                <w:rFonts w:ascii="Times New Roman" w:hAnsi="Times New Roman"/>
                <w:sz w:val="24"/>
                <w:szCs w:val="24"/>
              </w:rPr>
              <w:t xml:space="preserve">ronty szuflad </w:t>
            </w:r>
            <w:r w:rsidR="00521A97">
              <w:rPr>
                <w:rFonts w:ascii="Times New Roman" w:hAnsi="Times New Roman"/>
                <w:sz w:val="24"/>
                <w:szCs w:val="24"/>
              </w:rPr>
              <w:t xml:space="preserve"> mebli kuchennych </w:t>
            </w:r>
            <w:r w:rsidR="00073560">
              <w:rPr>
                <w:rFonts w:ascii="Times New Roman" w:hAnsi="Times New Roman"/>
                <w:sz w:val="24"/>
                <w:szCs w:val="24"/>
              </w:rPr>
              <w:t>z płyty meblowej dwustronnie fornirowanej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 xml:space="preserve"> o gr. 18 mm na bazie płyty w</w:t>
            </w:r>
            <w:r w:rsidR="00BD5690" w:rsidRPr="00083BC0">
              <w:rPr>
                <w:rFonts w:ascii="Times New Roman" w:hAnsi="Times New Roman"/>
                <w:sz w:val="24"/>
                <w:szCs w:val="24"/>
              </w:rPr>
              <w:t>iórowej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 xml:space="preserve">.  W zależności od potrzeb drzwi przeszklone. </w:t>
            </w:r>
          </w:p>
        </w:tc>
      </w:tr>
      <w:tr w:rsidR="00506166" w:rsidRPr="00083BC0" w:rsidTr="00506166">
        <w:tc>
          <w:tcPr>
            <w:tcW w:w="710" w:type="dxa"/>
            <w:shd w:val="clear" w:color="auto" w:fill="auto"/>
          </w:tcPr>
          <w:p w:rsidR="00506166" w:rsidRPr="00083BC0" w:rsidRDefault="00A41F79" w:rsidP="00940876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384" w:type="dxa"/>
            <w:shd w:val="clear" w:color="auto" w:fill="auto"/>
          </w:tcPr>
          <w:p w:rsidR="00506166" w:rsidRPr="00083BC0" w:rsidRDefault="00506166" w:rsidP="009408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 xml:space="preserve">Uchwyty do otwierania drzwi i szuflad w kształcie litery „C” o rozstawie min. 128 mm. Uchwyt  umożliwiający wygodny pochwyt </w:t>
            </w:r>
          </w:p>
        </w:tc>
      </w:tr>
      <w:tr w:rsidR="00506166" w:rsidRPr="00083BC0" w:rsidTr="00A41F79">
        <w:trPr>
          <w:trHeight w:val="467"/>
        </w:trPr>
        <w:tc>
          <w:tcPr>
            <w:tcW w:w="710" w:type="dxa"/>
            <w:shd w:val="clear" w:color="auto" w:fill="auto"/>
          </w:tcPr>
          <w:p w:rsidR="00506166" w:rsidRPr="00083BC0" w:rsidRDefault="00A41F79" w:rsidP="00940876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9384" w:type="dxa"/>
            <w:shd w:val="clear" w:color="auto" w:fill="auto"/>
          </w:tcPr>
          <w:p w:rsidR="00506166" w:rsidRPr="00083BC0" w:rsidRDefault="00506166" w:rsidP="009408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Meble wyposażone w</w:t>
            </w:r>
            <w:r w:rsidR="0022551B">
              <w:rPr>
                <w:rFonts w:ascii="Times New Roman" w:hAnsi="Times New Roman"/>
                <w:sz w:val="24"/>
                <w:szCs w:val="24"/>
              </w:rPr>
              <w:t xml:space="preserve"> zawiasy puszkowe z funkcją cichego </w:t>
            </w:r>
            <w:proofErr w:type="spellStart"/>
            <w:r w:rsidRPr="00083BC0">
              <w:rPr>
                <w:rFonts w:ascii="Times New Roman" w:hAnsi="Times New Roman"/>
                <w:sz w:val="24"/>
                <w:szCs w:val="24"/>
              </w:rPr>
              <w:t>domyku</w:t>
            </w:r>
            <w:proofErr w:type="spellEnd"/>
            <w:r w:rsidRPr="00083BC0">
              <w:rPr>
                <w:rFonts w:ascii="Times New Roman" w:hAnsi="Times New Roman"/>
                <w:sz w:val="24"/>
                <w:szCs w:val="24"/>
              </w:rPr>
              <w:t xml:space="preserve">. Zawiasy o kącie otwarcia nie mniejszym niż 90°. </w:t>
            </w:r>
          </w:p>
        </w:tc>
      </w:tr>
      <w:tr w:rsidR="00506166" w:rsidRPr="00083BC0" w:rsidTr="00A41F79">
        <w:trPr>
          <w:trHeight w:val="559"/>
        </w:trPr>
        <w:tc>
          <w:tcPr>
            <w:tcW w:w="710" w:type="dxa"/>
            <w:shd w:val="clear" w:color="auto" w:fill="auto"/>
          </w:tcPr>
          <w:p w:rsidR="00506166" w:rsidRPr="00083BC0" w:rsidRDefault="00A41F79" w:rsidP="00940876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9384" w:type="dxa"/>
            <w:shd w:val="clear" w:color="auto" w:fill="auto"/>
          </w:tcPr>
          <w:p w:rsidR="00506166" w:rsidRPr="00083BC0" w:rsidRDefault="00506166" w:rsidP="00940876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Szuflady</w:t>
            </w:r>
            <w:r w:rsidR="00073560">
              <w:rPr>
                <w:rFonts w:ascii="Times New Roman" w:eastAsia="Arial" w:hAnsi="Times New Roman"/>
                <w:sz w:val="24"/>
                <w:szCs w:val="24"/>
              </w:rPr>
              <w:t xml:space="preserve"> na prowadnicach dolnego montażu z funkcją pełnego wysuwu i cichego </w:t>
            </w:r>
            <w:proofErr w:type="spellStart"/>
            <w:r w:rsidR="00073560">
              <w:rPr>
                <w:rFonts w:ascii="Times New Roman" w:eastAsia="Arial" w:hAnsi="Times New Roman"/>
                <w:sz w:val="24"/>
                <w:szCs w:val="24"/>
              </w:rPr>
              <w:t>domyku</w:t>
            </w:r>
            <w:proofErr w:type="spellEnd"/>
            <w:r w:rsidRPr="00083BC0">
              <w:rPr>
                <w:rFonts w:ascii="Times New Roman" w:eastAsia="Arial" w:hAnsi="Times New Roman"/>
                <w:sz w:val="24"/>
                <w:szCs w:val="24"/>
              </w:rPr>
              <w:t xml:space="preserve">, 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>o</w:t>
            </w:r>
            <w:r w:rsidRPr="00083BC0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>zróżnicowanej</w:t>
            </w:r>
            <w:r w:rsidRPr="00083BC0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>szerokości</w:t>
            </w:r>
            <w:r w:rsidRPr="00083BC0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>i</w:t>
            </w:r>
            <w:r w:rsidRPr="00083BC0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>głębokości</w:t>
            </w:r>
            <w:r w:rsidRPr="00083BC0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>z</w:t>
            </w:r>
            <w:r w:rsidRPr="00083BC0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>możliwością</w:t>
            </w:r>
            <w:r w:rsidRPr="00083BC0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>dostosowania</w:t>
            </w:r>
            <w:r w:rsidRPr="00083BC0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>do</w:t>
            </w:r>
            <w:r w:rsidRPr="00083BC0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>różnych</w:t>
            </w:r>
            <w:r w:rsidRPr="00083BC0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>indywidualnych</w:t>
            </w:r>
            <w:r w:rsidRPr="00083BC0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>potrzeb</w:t>
            </w:r>
            <w:r w:rsidRPr="00083BC0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>użytkownika.</w:t>
            </w:r>
          </w:p>
        </w:tc>
      </w:tr>
      <w:tr w:rsidR="00506166" w:rsidRPr="00083BC0" w:rsidTr="00506166">
        <w:tc>
          <w:tcPr>
            <w:tcW w:w="710" w:type="dxa"/>
            <w:shd w:val="clear" w:color="auto" w:fill="auto"/>
          </w:tcPr>
          <w:p w:rsidR="00506166" w:rsidRPr="00083BC0" w:rsidRDefault="00A41F79" w:rsidP="00940876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9384" w:type="dxa"/>
            <w:shd w:val="clear" w:color="auto" w:fill="auto"/>
          </w:tcPr>
          <w:p w:rsidR="00506166" w:rsidRPr="00083BC0" w:rsidRDefault="00506166" w:rsidP="00BD569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Półki w całości wykonane z płyty meblowej dwustronnie laminowanej o gr. 18 mm</w:t>
            </w:r>
            <w:r w:rsidR="00BD5690" w:rsidRPr="00083BC0">
              <w:rPr>
                <w:rFonts w:ascii="Times New Roman" w:hAnsi="Times New Roman"/>
                <w:sz w:val="24"/>
                <w:szCs w:val="24"/>
              </w:rPr>
              <w:t xml:space="preserve"> na bazie płyty wiórowej</w:t>
            </w:r>
            <w:r w:rsidRPr="00083B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D53689" w:rsidRPr="00083BC0" w:rsidTr="00506166">
        <w:tc>
          <w:tcPr>
            <w:tcW w:w="710" w:type="dxa"/>
            <w:shd w:val="clear" w:color="auto" w:fill="auto"/>
          </w:tcPr>
          <w:p w:rsidR="00D53689" w:rsidRPr="00083BC0" w:rsidRDefault="00D53689" w:rsidP="00940876">
            <w:pPr>
              <w:pStyle w:val="Bezodstpw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3BC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84" w:type="dxa"/>
            <w:shd w:val="clear" w:color="auto" w:fill="auto"/>
          </w:tcPr>
          <w:p w:rsidR="00D53689" w:rsidRPr="00083BC0" w:rsidRDefault="00D53689" w:rsidP="00940876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083BC0">
              <w:rPr>
                <w:rFonts w:ascii="Times New Roman" w:hAnsi="Times New Roman"/>
                <w:b/>
                <w:sz w:val="24"/>
                <w:szCs w:val="24"/>
              </w:rPr>
              <w:t>KOLORYSTYKA:</w:t>
            </w:r>
          </w:p>
        </w:tc>
      </w:tr>
      <w:tr w:rsidR="00506166" w:rsidRPr="00083BC0" w:rsidTr="00506166">
        <w:tc>
          <w:tcPr>
            <w:tcW w:w="710" w:type="dxa"/>
            <w:shd w:val="clear" w:color="auto" w:fill="auto"/>
          </w:tcPr>
          <w:p w:rsidR="00506166" w:rsidRPr="00083BC0" w:rsidRDefault="00506166" w:rsidP="00940876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9384" w:type="dxa"/>
            <w:shd w:val="clear" w:color="auto" w:fill="auto"/>
          </w:tcPr>
          <w:p w:rsidR="00506166" w:rsidRPr="00083BC0" w:rsidRDefault="00506166" w:rsidP="00940876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083BC0">
              <w:rPr>
                <w:rStyle w:val="Teksttreci"/>
                <w:rFonts w:eastAsia="Courier New"/>
                <w:sz w:val="24"/>
                <w:szCs w:val="24"/>
              </w:rPr>
              <w:t>Gama kolorystyczna płyty pozwalająca na indywidualny dobór, zapewniający harmonię mebli z kolorystyką wnętrza - uzgodniona z Zamawiającym po wyborze wykonawcy.</w:t>
            </w:r>
          </w:p>
        </w:tc>
      </w:tr>
      <w:tr w:rsidR="00506166" w:rsidRPr="00083BC0" w:rsidTr="00506166">
        <w:tc>
          <w:tcPr>
            <w:tcW w:w="710" w:type="dxa"/>
            <w:shd w:val="clear" w:color="auto" w:fill="auto"/>
          </w:tcPr>
          <w:p w:rsidR="00506166" w:rsidRPr="00083BC0" w:rsidRDefault="00506166" w:rsidP="00940876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9384" w:type="dxa"/>
            <w:shd w:val="clear" w:color="auto" w:fill="auto"/>
          </w:tcPr>
          <w:p w:rsidR="00506166" w:rsidRDefault="0022551B" w:rsidP="0022551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Blaty kamienne w kuchni. </w:t>
            </w:r>
            <w:r w:rsidR="00506166" w:rsidRPr="00083BC0">
              <w:rPr>
                <w:rFonts w:ascii="Times New Roman" w:hAnsi="Times New Roman"/>
                <w:iCs/>
                <w:sz w:val="24"/>
                <w:szCs w:val="24"/>
              </w:rPr>
              <w:t xml:space="preserve">Możliwość wyboru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koloru oraz struktury</w:t>
            </w:r>
            <w:r w:rsidR="00506166" w:rsidRPr="00083BC0">
              <w:rPr>
                <w:rFonts w:ascii="Times New Roman" w:hAnsi="Times New Roman"/>
                <w:iCs/>
                <w:sz w:val="24"/>
                <w:szCs w:val="24"/>
              </w:rPr>
              <w:t xml:space="preserve"> blatów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22551B" w:rsidRPr="00083BC0" w:rsidRDefault="0022551B" w:rsidP="0022551B">
            <w:pPr>
              <w:pStyle w:val="Bezodstpw"/>
              <w:rPr>
                <w:rStyle w:val="Teksttreci"/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Blaty meb</w:t>
            </w:r>
            <w:r w:rsidR="00521A97">
              <w:rPr>
                <w:rFonts w:ascii="Times New Roman" w:hAnsi="Times New Roman"/>
                <w:iCs/>
                <w:sz w:val="24"/>
                <w:szCs w:val="24"/>
              </w:rPr>
              <w:t>li wolnostojących z płyty lamin</w:t>
            </w:r>
            <w:bookmarkStart w:id="0" w:name="_GoBack"/>
            <w:bookmarkEnd w:id="0"/>
            <w:r>
              <w:rPr>
                <w:rFonts w:ascii="Times New Roman" w:hAnsi="Times New Roman"/>
                <w:iCs/>
                <w:sz w:val="24"/>
                <w:szCs w:val="24"/>
              </w:rPr>
              <w:t>owanej.</w:t>
            </w:r>
            <w:r w:rsidR="00F90C97">
              <w:rPr>
                <w:rFonts w:ascii="Times New Roman" w:hAnsi="Times New Roman"/>
                <w:iCs/>
                <w:sz w:val="24"/>
                <w:szCs w:val="24"/>
              </w:rPr>
              <w:t xml:space="preserve"> Możliwość wyboru kolorów oraz struktury blatów.</w:t>
            </w:r>
          </w:p>
        </w:tc>
      </w:tr>
      <w:tr w:rsidR="00506166" w:rsidRPr="00083BC0" w:rsidTr="00506166">
        <w:tc>
          <w:tcPr>
            <w:tcW w:w="710" w:type="dxa"/>
            <w:shd w:val="clear" w:color="auto" w:fill="auto"/>
          </w:tcPr>
          <w:p w:rsidR="00506166" w:rsidRPr="00083BC0" w:rsidRDefault="00506166" w:rsidP="00940876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9384" w:type="dxa"/>
            <w:shd w:val="clear" w:color="auto" w:fill="auto"/>
          </w:tcPr>
          <w:p w:rsidR="00506166" w:rsidRPr="00083BC0" w:rsidRDefault="00506166" w:rsidP="00940876">
            <w:pPr>
              <w:pStyle w:val="Bezodstpw"/>
              <w:rPr>
                <w:rStyle w:val="Teksttreci"/>
                <w:rFonts w:eastAsia="Courier New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Kolorystyka ustalana na etapie realizacji.</w:t>
            </w:r>
          </w:p>
        </w:tc>
      </w:tr>
      <w:tr w:rsidR="00D53689" w:rsidRPr="00083BC0" w:rsidTr="00506166">
        <w:tc>
          <w:tcPr>
            <w:tcW w:w="710" w:type="dxa"/>
            <w:shd w:val="clear" w:color="auto" w:fill="auto"/>
          </w:tcPr>
          <w:p w:rsidR="00D53689" w:rsidRPr="00083BC0" w:rsidRDefault="00D53689" w:rsidP="00940876">
            <w:pPr>
              <w:pStyle w:val="Bezodstpw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3BC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384" w:type="dxa"/>
            <w:shd w:val="clear" w:color="auto" w:fill="auto"/>
          </w:tcPr>
          <w:p w:rsidR="00D53689" w:rsidRPr="00083BC0" w:rsidRDefault="00D53689" w:rsidP="00940876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083BC0">
              <w:rPr>
                <w:rFonts w:ascii="Times New Roman" w:hAnsi="Times New Roman"/>
                <w:b/>
                <w:sz w:val="24"/>
                <w:szCs w:val="24"/>
              </w:rPr>
              <w:t xml:space="preserve">WYKOŃCZENIE </w:t>
            </w:r>
          </w:p>
        </w:tc>
      </w:tr>
      <w:tr w:rsidR="00506166" w:rsidRPr="00083BC0" w:rsidTr="00506166">
        <w:tc>
          <w:tcPr>
            <w:tcW w:w="710" w:type="dxa"/>
            <w:shd w:val="clear" w:color="auto" w:fill="auto"/>
          </w:tcPr>
          <w:p w:rsidR="00506166" w:rsidRPr="00083BC0" w:rsidRDefault="00BD5690" w:rsidP="00940876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384" w:type="dxa"/>
            <w:shd w:val="clear" w:color="auto" w:fill="auto"/>
          </w:tcPr>
          <w:p w:rsidR="00506166" w:rsidRPr="00083BC0" w:rsidRDefault="00506166" w:rsidP="009408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Miejsca styku blatów ze ścianą  uszczelnione, wykończone odpowiednio dobraną listwą (dotyczy zabudów).</w:t>
            </w:r>
          </w:p>
        </w:tc>
      </w:tr>
      <w:tr w:rsidR="00506166" w:rsidRPr="00083BC0" w:rsidTr="00506166">
        <w:tc>
          <w:tcPr>
            <w:tcW w:w="710" w:type="dxa"/>
            <w:shd w:val="clear" w:color="auto" w:fill="auto"/>
          </w:tcPr>
          <w:p w:rsidR="00506166" w:rsidRPr="00083BC0" w:rsidRDefault="00506166" w:rsidP="00940876">
            <w:pPr>
              <w:pStyle w:val="Bezodstpw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3BC0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384" w:type="dxa"/>
            <w:shd w:val="clear" w:color="auto" w:fill="auto"/>
          </w:tcPr>
          <w:p w:rsidR="00506166" w:rsidRPr="00083BC0" w:rsidRDefault="00506166" w:rsidP="009408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Podane w specyfikacji wymiary są wymiarami przybliżonymi. Konstrukcja mebli powinna umożliwić wykonanie zabudowy na „miarę” z zachowaniem oczekiwanych funkcji i warunków technicznych poszczególnych pomieszczeń.  Oferent – Wykonawca, będzie zobowiązany do sporządzenia szczegółowego projektu zabudowy meblowej uzgodnionego i zaakceptowanego przez Zamawiającego.</w:t>
            </w:r>
          </w:p>
        </w:tc>
      </w:tr>
      <w:tr w:rsidR="00506166" w:rsidRPr="00083BC0" w:rsidTr="00506166">
        <w:tc>
          <w:tcPr>
            <w:tcW w:w="710" w:type="dxa"/>
            <w:shd w:val="clear" w:color="auto" w:fill="auto"/>
          </w:tcPr>
          <w:p w:rsidR="00506166" w:rsidRPr="00083BC0" w:rsidRDefault="00506166" w:rsidP="00940876">
            <w:pPr>
              <w:pStyle w:val="Bezodstpw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3BC0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384" w:type="dxa"/>
            <w:shd w:val="clear" w:color="auto" w:fill="auto"/>
          </w:tcPr>
          <w:p w:rsidR="00506166" w:rsidRPr="00083BC0" w:rsidRDefault="00506166" w:rsidP="009408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083BC0">
              <w:rPr>
                <w:rFonts w:ascii="Times New Roman" w:hAnsi="Times New Roman"/>
                <w:sz w:val="24"/>
                <w:szCs w:val="24"/>
              </w:rPr>
              <w:t>Gwarancja min. 24 m-ce</w:t>
            </w:r>
          </w:p>
        </w:tc>
      </w:tr>
    </w:tbl>
    <w:p w:rsidR="00A26505" w:rsidRDefault="00A26505"/>
    <w:sectPr w:rsidR="00A265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734F57"/>
    <w:multiLevelType w:val="hybridMultilevel"/>
    <w:tmpl w:val="C978916E"/>
    <w:lvl w:ilvl="0" w:tplc="8ED02B84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689"/>
    <w:rsid w:val="00073560"/>
    <w:rsid w:val="00083BC0"/>
    <w:rsid w:val="0022551B"/>
    <w:rsid w:val="00506166"/>
    <w:rsid w:val="00521A97"/>
    <w:rsid w:val="009B3077"/>
    <w:rsid w:val="00A26505"/>
    <w:rsid w:val="00A41F79"/>
    <w:rsid w:val="00BD5690"/>
    <w:rsid w:val="00D53689"/>
    <w:rsid w:val="00F9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E65DB-365F-4496-A886-A7F827E7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6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536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"/>
    <w:rsid w:val="00D536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D53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wklepacki</dc:creator>
  <cp:keywords/>
  <dc:description/>
  <cp:lastModifiedBy>ADMIN</cp:lastModifiedBy>
  <cp:revision>13</cp:revision>
  <dcterms:created xsi:type="dcterms:W3CDTF">2024-08-09T05:40:00Z</dcterms:created>
  <dcterms:modified xsi:type="dcterms:W3CDTF">2024-09-18T09:16:00Z</dcterms:modified>
</cp:coreProperties>
</file>