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5DF93" w14:textId="77777777" w:rsidR="005463CF" w:rsidRPr="005463CF" w:rsidRDefault="005463CF" w:rsidP="005463CF">
      <w:pPr>
        <w:shd w:val="clear" w:color="auto" w:fill="FFFFFF"/>
        <w:suppressAutoHyphens/>
        <w:spacing w:after="0" w:line="360" w:lineRule="auto"/>
        <w:jc w:val="right"/>
        <w:rPr>
          <w:rFonts w:ascii="Bahnschrift" w:eastAsia="Calibri" w:hAnsi="Bahnschrift" w:cs="Arial"/>
          <w:b/>
          <w:color w:val="000000"/>
          <w:kern w:val="1"/>
          <w:sz w:val="20"/>
          <w:szCs w:val="20"/>
          <w:u w:val="single"/>
          <w:lang w:eastAsia="ar-SA"/>
        </w:rPr>
      </w:pPr>
      <w:r w:rsidRPr="005463CF">
        <w:rPr>
          <w:rFonts w:ascii="Bahnschrift" w:eastAsia="Calibri" w:hAnsi="Bahnschrift" w:cs="Arial"/>
          <w:b/>
          <w:color w:val="000000"/>
          <w:kern w:val="1"/>
          <w:sz w:val="20"/>
          <w:szCs w:val="20"/>
          <w:u w:val="single"/>
          <w:lang w:eastAsia="ar-SA"/>
        </w:rPr>
        <w:t xml:space="preserve">Załącznik nr 2 do SWZ </w:t>
      </w:r>
    </w:p>
    <w:p w14:paraId="32FF02BD" w14:textId="77777777" w:rsidR="005463CF" w:rsidRPr="005463CF" w:rsidRDefault="005463CF" w:rsidP="005463CF">
      <w:pPr>
        <w:shd w:val="clear" w:color="auto" w:fill="FFFFFF"/>
        <w:suppressAutoHyphens/>
        <w:spacing w:before="240" w:after="0" w:line="360" w:lineRule="auto"/>
        <w:jc w:val="center"/>
        <w:rPr>
          <w:rFonts w:ascii="Bahnschrift" w:eastAsia="Calibri" w:hAnsi="Bahnschrift" w:cs="Arial"/>
          <w:b/>
          <w:color w:val="000000"/>
          <w:kern w:val="1"/>
          <w:sz w:val="24"/>
          <w:szCs w:val="24"/>
          <w:lang w:val="en-US" w:eastAsia="ar-SA"/>
        </w:rPr>
      </w:pPr>
      <w:proofErr w:type="spellStart"/>
      <w:r w:rsidRPr="005463CF">
        <w:rPr>
          <w:rFonts w:ascii="Bahnschrift" w:eastAsia="Calibri" w:hAnsi="Bahnschrift" w:cs="Arial"/>
          <w:b/>
          <w:color w:val="000000"/>
          <w:kern w:val="1"/>
          <w:sz w:val="24"/>
          <w:szCs w:val="24"/>
          <w:lang w:val="en-US" w:eastAsia="ar-SA"/>
        </w:rPr>
        <w:t>Szczegółowy</w:t>
      </w:r>
      <w:proofErr w:type="spellEnd"/>
      <w:r w:rsidRPr="005463CF">
        <w:rPr>
          <w:rFonts w:ascii="Bahnschrift" w:eastAsia="Calibri" w:hAnsi="Bahnschrift" w:cs="Arial"/>
          <w:b/>
          <w:color w:val="000000"/>
          <w:kern w:val="1"/>
          <w:sz w:val="24"/>
          <w:szCs w:val="24"/>
          <w:lang w:val="en-US" w:eastAsia="ar-SA"/>
        </w:rPr>
        <w:t xml:space="preserve"> </w:t>
      </w:r>
      <w:proofErr w:type="spellStart"/>
      <w:r w:rsidRPr="005463CF">
        <w:rPr>
          <w:rFonts w:ascii="Bahnschrift" w:eastAsia="Calibri" w:hAnsi="Bahnschrift" w:cs="Arial"/>
          <w:b/>
          <w:color w:val="000000"/>
          <w:kern w:val="1"/>
          <w:sz w:val="24"/>
          <w:szCs w:val="24"/>
          <w:lang w:val="en-US" w:eastAsia="ar-SA"/>
        </w:rPr>
        <w:t>opis</w:t>
      </w:r>
      <w:proofErr w:type="spellEnd"/>
      <w:r w:rsidRPr="005463CF">
        <w:rPr>
          <w:rFonts w:ascii="Bahnschrift" w:eastAsia="Calibri" w:hAnsi="Bahnschrift" w:cs="Arial"/>
          <w:b/>
          <w:color w:val="000000"/>
          <w:kern w:val="1"/>
          <w:sz w:val="24"/>
          <w:szCs w:val="24"/>
          <w:lang w:val="en-US" w:eastAsia="ar-SA"/>
        </w:rPr>
        <w:t xml:space="preserve"> </w:t>
      </w:r>
      <w:proofErr w:type="spellStart"/>
      <w:r w:rsidRPr="005463CF">
        <w:rPr>
          <w:rFonts w:ascii="Bahnschrift" w:eastAsia="Calibri" w:hAnsi="Bahnschrift" w:cs="Arial"/>
          <w:b/>
          <w:color w:val="000000"/>
          <w:kern w:val="1"/>
          <w:sz w:val="24"/>
          <w:szCs w:val="24"/>
          <w:lang w:val="en-US" w:eastAsia="ar-SA"/>
        </w:rPr>
        <w:t>przedmiotu</w:t>
      </w:r>
      <w:proofErr w:type="spellEnd"/>
      <w:r w:rsidRPr="005463CF">
        <w:rPr>
          <w:rFonts w:ascii="Bahnschrift" w:eastAsia="Calibri" w:hAnsi="Bahnschrift" w:cs="Arial"/>
          <w:b/>
          <w:color w:val="000000"/>
          <w:kern w:val="1"/>
          <w:sz w:val="24"/>
          <w:szCs w:val="24"/>
          <w:lang w:val="en-US" w:eastAsia="ar-SA"/>
        </w:rPr>
        <w:t xml:space="preserve"> zamówienia</w:t>
      </w:r>
    </w:p>
    <w:p w14:paraId="7C18DB8E" w14:textId="4F47A2DC" w:rsidR="005463CF" w:rsidRDefault="005463CF" w:rsidP="00F560B7">
      <w:pPr>
        <w:shd w:val="clear" w:color="auto" w:fill="FFFFFF"/>
        <w:suppressAutoHyphens/>
        <w:spacing w:line="360" w:lineRule="auto"/>
        <w:jc w:val="center"/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</w:pPr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„</w:t>
      </w:r>
      <w:proofErr w:type="spellStart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Dostawa</w:t>
      </w:r>
      <w:proofErr w:type="spellEnd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 </w:t>
      </w:r>
      <w:proofErr w:type="spellStart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wyposażenia</w:t>
      </w:r>
      <w:proofErr w:type="spellEnd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 </w:t>
      </w:r>
      <w:proofErr w:type="spellStart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dla</w:t>
      </w:r>
      <w:proofErr w:type="spellEnd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 </w:t>
      </w:r>
      <w:proofErr w:type="spellStart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Krynickiego</w:t>
      </w:r>
      <w:proofErr w:type="spellEnd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 Studia </w:t>
      </w:r>
      <w:proofErr w:type="spellStart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Baletowego</w:t>
      </w:r>
      <w:proofErr w:type="spellEnd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 im. W. </w:t>
      </w:r>
      <w:proofErr w:type="spellStart"/>
      <w:r w:rsidRPr="005463CF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Szlęka</w:t>
      </w:r>
      <w:proofErr w:type="spellEnd"/>
      <w:r w:rsidR="00064D8D"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 – 2024 r.”,</w:t>
      </w:r>
    </w:p>
    <w:p w14:paraId="07AF8FC1" w14:textId="6D5F294D" w:rsidR="001C1863" w:rsidRDefault="001C1863" w:rsidP="001C1863">
      <w:pPr>
        <w:shd w:val="clear" w:color="auto" w:fill="FFFFFF"/>
        <w:suppressAutoHyphens/>
        <w:spacing w:line="360" w:lineRule="auto"/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</w:pPr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Część 2: </w:t>
      </w:r>
      <w:proofErr w:type="spellStart"/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Mikrofony</w:t>
      </w:r>
      <w:proofErr w:type="spellEnd"/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 I </w:t>
      </w:r>
      <w:proofErr w:type="spellStart"/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inne</w:t>
      </w:r>
      <w:proofErr w:type="spellEnd"/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;</w:t>
      </w:r>
    </w:p>
    <w:p w14:paraId="43FA10CD" w14:textId="2AC8897D" w:rsidR="001C1863" w:rsidRPr="005463CF" w:rsidRDefault="001C1863" w:rsidP="001C1863">
      <w:pPr>
        <w:shd w:val="clear" w:color="auto" w:fill="FFFFFF"/>
        <w:suppressAutoHyphens/>
        <w:spacing w:line="360" w:lineRule="auto"/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</w:pPr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Część 5: </w:t>
      </w:r>
      <w:proofErr w:type="spellStart"/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Skrzynie</w:t>
      </w:r>
      <w:proofErr w:type="spellEnd"/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 xml:space="preserve"> </w:t>
      </w:r>
      <w:proofErr w:type="spellStart"/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transportowe</w:t>
      </w:r>
      <w:proofErr w:type="spellEnd"/>
      <w:r>
        <w:rPr>
          <w:rFonts w:ascii="Bahnschrift" w:eastAsia="Calibri" w:hAnsi="Bahnschrift" w:cs="Arial"/>
          <w:b/>
          <w:bCs/>
          <w:color w:val="222A35"/>
          <w:kern w:val="1"/>
          <w:sz w:val="24"/>
          <w:szCs w:val="24"/>
          <w:lang w:val="en-US" w:eastAsia="ar-SA"/>
        </w:rPr>
        <w:t>.</w:t>
      </w:r>
    </w:p>
    <w:p w14:paraId="1734277F" w14:textId="77777777" w:rsidR="00064D8D" w:rsidRPr="00377314" w:rsidRDefault="00064D8D" w:rsidP="00064D8D">
      <w:pPr>
        <w:jc w:val="both"/>
        <w:rPr>
          <w:rFonts w:cs="Calibri"/>
          <w:sz w:val="20"/>
          <w:szCs w:val="20"/>
        </w:rPr>
      </w:pPr>
      <w:r w:rsidRPr="00377314">
        <w:rPr>
          <w:rFonts w:cs="Calibri"/>
          <w:sz w:val="20"/>
          <w:szCs w:val="20"/>
        </w:rPr>
        <w:t xml:space="preserve">Urządzenia systemu nagłośnienia muszą tworzyć jednorodny system (w pełni kompatybilny z posiadanymi przez Zamawiającego urządzeniami) – nie dopuszcza się stosowania zestawów głośnikowych nagłośnienia pochodzących od różnych producentów. </w:t>
      </w:r>
    </w:p>
    <w:p w14:paraId="46DBE2A4" w14:textId="77777777" w:rsidR="00064D8D" w:rsidRPr="00377314" w:rsidRDefault="00064D8D" w:rsidP="00064D8D">
      <w:pPr>
        <w:jc w:val="both"/>
        <w:rPr>
          <w:rFonts w:cs="Calibri"/>
          <w:sz w:val="20"/>
          <w:szCs w:val="20"/>
        </w:rPr>
      </w:pPr>
      <w:r w:rsidRPr="00377314">
        <w:rPr>
          <w:rFonts w:cs="Calibri"/>
          <w:sz w:val="20"/>
          <w:szCs w:val="20"/>
        </w:rPr>
        <w:t>Wykonawca zobowiązany jest dostarczyć komplet urządzeń służąc</w:t>
      </w:r>
      <w:r>
        <w:rPr>
          <w:rFonts w:cs="Calibri"/>
          <w:sz w:val="20"/>
          <w:szCs w:val="20"/>
        </w:rPr>
        <w:t>ych</w:t>
      </w:r>
      <w:r w:rsidRPr="00377314">
        <w:rPr>
          <w:rFonts w:cs="Calibri"/>
          <w:sz w:val="20"/>
          <w:szCs w:val="20"/>
        </w:rPr>
        <w:t xml:space="preserve"> spełnieniu minimalnych parametrów oraz funkcji oferowanych systemów. W celu realizacji poniższych założeń, Wykonawca musi dostarczyć komplet urządzeń w ilościach nie mniejszych niż wskazane poniżej wraz z niezbędnym okablowaniem wymaganym do prawidłowego działania oferowanego systemu nagłośnieniowego.</w:t>
      </w:r>
    </w:p>
    <w:p w14:paraId="7C928D8F" w14:textId="77777777" w:rsidR="00064D8D" w:rsidRPr="00377314" w:rsidRDefault="00064D8D" w:rsidP="00064D8D">
      <w:pPr>
        <w:jc w:val="both"/>
        <w:rPr>
          <w:rFonts w:cs="Calibri"/>
          <w:sz w:val="20"/>
          <w:szCs w:val="20"/>
        </w:rPr>
      </w:pPr>
      <w:r w:rsidRPr="00377314">
        <w:rPr>
          <w:rFonts w:cs="Calibri"/>
          <w:sz w:val="20"/>
          <w:szCs w:val="20"/>
        </w:rPr>
        <w:t xml:space="preserve">Oferowane wzmacniacze mocy systemu nagłośnienia muszą być urządzeniami produkowanymi przez producenta zestawów głośnikowych nagłośnienia frontowego oraz posiadać fabryczne </w:t>
      </w:r>
      <w:proofErr w:type="spellStart"/>
      <w:r w:rsidRPr="00377314">
        <w:rPr>
          <w:rFonts w:cs="Calibri"/>
          <w:sz w:val="20"/>
          <w:szCs w:val="20"/>
        </w:rPr>
        <w:t>presety</w:t>
      </w:r>
      <w:proofErr w:type="spellEnd"/>
      <w:r w:rsidRPr="00377314">
        <w:rPr>
          <w:rFonts w:cs="Calibri"/>
          <w:sz w:val="20"/>
          <w:szCs w:val="20"/>
        </w:rPr>
        <w:t>/ ustawienia producenta zasilanych zestawów głośnikowych.</w:t>
      </w:r>
    </w:p>
    <w:p w14:paraId="1D4D9AF1" w14:textId="602A7CBF" w:rsidR="00064D8D" w:rsidRPr="00CD0F61" w:rsidRDefault="00064D8D" w:rsidP="00064D8D">
      <w:pPr>
        <w:jc w:val="both"/>
        <w:rPr>
          <w:rFonts w:cs="Calibri"/>
          <w:sz w:val="20"/>
          <w:szCs w:val="20"/>
        </w:rPr>
      </w:pPr>
      <w:r w:rsidRPr="00377314">
        <w:rPr>
          <w:rFonts w:cs="Calibri"/>
          <w:sz w:val="20"/>
          <w:szCs w:val="20"/>
        </w:rPr>
        <w:t xml:space="preserve">Wszystkie oferowane urządzenia powinny pochodzić z seryjnej produkcji, sprzęt musi być fabrycznie nowy. Nie dopuszcza się rozwiązań spoza oficjalnej produkcji, w tym </w:t>
      </w:r>
      <w:proofErr w:type="spellStart"/>
      <w:r w:rsidRPr="00377314">
        <w:rPr>
          <w:rFonts w:cs="Calibri"/>
          <w:sz w:val="20"/>
          <w:szCs w:val="20"/>
        </w:rPr>
        <w:t>wykonań</w:t>
      </w:r>
      <w:proofErr w:type="spellEnd"/>
      <w:r w:rsidRPr="00377314">
        <w:rPr>
          <w:rFonts w:cs="Calibri"/>
          <w:sz w:val="20"/>
          <w:szCs w:val="20"/>
        </w:rPr>
        <w:t xml:space="preserve"> indywidualnych („</w:t>
      </w:r>
      <w:proofErr w:type="spellStart"/>
      <w:r w:rsidRPr="00377314">
        <w:rPr>
          <w:rFonts w:cs="Calibri"/>
          <w:sz w:val="20"/>
          <w:szCs w:val="20"/>
        </w:rPr>
        <w:t>custom</w:t>
      </w:r>
      <w:proofErr w:type="spellEnd"/>
      <w:r w:rsidRPr="00377314">
        <w:rPr>
          <w:rFonts w:cs="Calibri"/>
          <w:sz w:val="20"/>
          <w:szCs w:val="20"/>
        </w:rPr>
        <w:t xml:space="preserve"> shop” itp.). </w:t>
      </w:r>
      <w:r w:rsidRPr="00CD0F61">
        <w:rPr>
          <w:rFonts w:cs="Calibri"/>
          <w:sz w:val="20"/>
          <w:szCs w:val="20"/>
        </w:rPr>
        <w:t>Niniejsze nie</w:t>
      </w:r>
      <w:r w:rsidR="004C2D6F" w:rsidRPr="00CD0F61">
        <w:rPr>
          <w:rFonts w:cs="Calibri"/>
          <w:sz w:val="20"/>
          <w:szCs w:val="20"/>
        </w:rPr>
        <w:t xml:space="preserve"> dotyczy</w:t>
      </w:r>
      <w:r w:rsidRPr="00CD0F61">
        <w:rPr>
          <w:rFonts w:cs="Calibri"/>
          <w:sz w:val="20"/>
          <w:szCs w:val="20"/>
        </w:rPr>
        <w:t xml:space="preserve"> skrzyń transportowych, pokrowców oraz przewodów mobilnych.</w:t>
      </w:r>
    </w:p>
    <w:p w14:paraId="453DC9EC" w14:textId="77777777" w:rsidR="00064D8D" w:rsidRPr="00377314" w:rsidRDefault="00064D8D" w:rsidP="00064D8D">
      <w:pPr>
        <w:jc w:val="both"/>
        <w:rPr>
          <w:rFonts w:cs="Calibri"/>
          <w:sz w:val="20"/>
          <w:szCs w:val="20"/>
          <w:lang w:bidi="pl-PL"/>
        </w:rPr>
      </w:pPr>
      <w:r w:rsidRPr="00377314">
        <w:rPr>
          <w:rFonts w:cs="Calibri"/>
          <w:sz w:val="20"/>
          <w:szCs w:val="20"/>
          <w:lang w:bidi="pl-PL"/>
        </w:rPr>
        <w:t xml:space="preserve">W celu realizacji poniższych założeń dla poszczególnych systemów, Wykonawca musi dostarczyć komplet urządzeń w ilościach nie mniejszych niż wskazane poniżej. </w:t>
      </w:r>
    </w:p>
    <w:p w14:paraId="6E782950" w14:textId="77777777" w:rsidR="00064D8D" w:rsidRPr="00377314" w:rsidRDefault="00064D8D" w:rsidP="00064D8D">
      <w:pPr>
        <w:jc w:val="both"/>
        <w:rPr>
          <w:rFonts w:cs="Calibri"/>
          <w:color w:val="FF0000"/>
          <w:sz w:val="20"/>
          <w:szCs w:val="20"/>
          <w:lang w:bidi="pl-PL"/>
        </w:rPr>
      </w:pPr>
      <w:r w:rsidRPr="00377314">
        <w:rPr>
          <w:rFonts w:cs="Calibri"/>
          <w:sz w:val="20"/>
          <w:szCs w:val="20"/>
          <w:lang w:bidi="pl-PL"/>
        </w:rPr>
        <w:t>Zamawiający wymaga aby wszystkie dostarczone urządzenia były kompatybilne z urządzeniami  będącymi na wyposażeniu Zamawiającego w szczególności ze wzmacniaczami mocy. Dostarczone wzmacniacze powinny posiadać w pełni kompatybilne oprogramowanie wykluczające konieczność stosowania dwóch niejednorodnych platform sterujących.  Oprogramowanie powinno umożliwiać kontrolę toru fonicznego, obrazowanie jego stanu pracy  wraz z komunikatami i ostrzeżeniami o błędach. Oprogramowanie powinno umożliwić zarządzanie zarówno dostarczonym systemem głośnikowym jak i zintegrowanie go z urządzeniami będącymi w dyspozycji Zamawiającego</w:t>
      </w:r>
      <w:r>
        <w:rPr>
          <w:rFonts w:cs="Calibri"/>
          <w:sz w:val="20"/>
          <w:szCs w:val="20"/>
          <w:lang w:bidi="pl-PL"/>
        </w:rPr>
        <w:t>.</w:t>
      </w:r>
      <w:r w:rsidRPr="00377314">
        <w:rPr>
          <w:rFonts w:cs="Calibri"/>
          <w:sz w:val="20"/>
          <w:szCs w:val="20"/>
          <w:lang w:bidi="pl-PL"/>
        </w:rPr>
        <w:t xml:space="preserve"> </w:t>
      </w:r>
    </w:p>
    <w:p w14:paraId="4B71454B" w14:textId="38F8D18D" w:rsidR="00BF1593" w:rsidRPr="00064D8D" w:rsidRDefault="00064D8D" w:rsidP="00064D8D">
      <w:pPr>
        <w:jc w:val="both"/>
        <w:rPr>
          <w:rFonts w:cs="Calibri"/>
          <w:sz w:val="20"/>
          <w:szCs w:val="20"/>
        </w:rPr>
      </w:pPr>
      <w:r w:rsidRPr="00377314">
        <w:rPr>
          <w:rFonts w:cs="Calibri"/>
          <w:sz w:val="20"/>
          <w:szCs w:val="20"/>
          <w:lang w:bidi="pl-PL"/>
        </w:rPr>
        <w:t>Zamawiający nie dopuszcza oferowania urządzeń głośnikowych w wersji instalacyjnej. Zamawiający dopuszcza jedynie urządzenie głośnikowe wyposażone w zintegrowane fabryczne uchwyty transportowe</w:t>
      </w:r>
      <w:r>
        <w:rPr>
          <w:rFonts w:cs="Calibri"/>
          <w:sz w:val="20"/>
          <w:szCs w:val="20"/>
          <w:lang w:bidi="pl-PL"/>
        </w:rPr>
        <w:t>.</w:t>
      </w:r>
      <w:r w:rsidRPr="00377314">
        <w:rPr>
          <w:rFonts w:cs="Calibri"/>
          <w:sz w:val="20"/>
          <w:szCs w:val="20"/>
          <w:lang w:bidi="pl-PL"/>
        </w:rPr>
        <w:t xml:space="preserve"> </w:t>
      </w:r>
    </w:p>
    <w:p w14:paraId="6B0D19CA" w14:textId="5C319739" w:rsidR="004535F6" w:rsidRPr="00F030A5" w:rsidRDefault="00BF1593" w:rsidP="00F030A5">
      <w:r w:rsidRPr="007779FF">
        <w:t>Poniżej przedstawiono wykaz minimalnych parametrów i funkcji.</w:t>
      </w:r>
    </w:p>
    <w:p w14:paraId="4DC850CC" w14:textId="6CB1283F" w:rsidR="004535F6" w:rsidRPr="00A247E0" w:rsidRDefault="004535F6" w:rsidP="001C11D2">
      <w:pPr>
        <w:tabs>
          <w:tab w:val="right" w:pos="9213"/>
        </w:tabs>
        <w:rPr>
          <w:sz w:val="28"/>
          <w:szCs w:val="28"/>
          <w:u w:val="single"/>
        </w:rPr>
      </w:pPr>
      <w:r w:rsidRPr="00A247E0">
        <w:rPr>
          <w:b/>
          <w:bCs/>
          <w:sz w:val="28"/>
          <w:szCs w:val="28"/>
          <w:u w:val="single"/>
        </w:rPr>
        <w:t>Część 2: Mikrofony i inne:</w:t>
      </w:r>
    </w:p>
    <w:p w14:paraId="310D30D9" w14:textId="7A8EA3CB" w:rsidR="00322371" w:rsidRPr="00A247E0" w:rsidRDefault="003A5837" w:rsidP="00A247E0">
      <w:pPr>
        <w:pStyle w:val="Akapitzlist"/>
        <w:numPr>
          <w:ilvl w:val="0"/>
          <w:numId w:val="46"/>
        </w:num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A247E0">
        <w:rPr>
          <w:b/>
          <w:bCs/>
        </w:rPr>
        <w:t>M</w:t>
      </w:r>
      <w:r w:rsidR="003E0EF4" w:rsidRPr="00A247E0">
        <w:rPr>
          <w:b/>
          <w:bCs/>
        </w:rPr>
        <w:t xml:space="preserve">ikrofon </w:t>
      </w:r>
      <w:proofErr w:type="spellStart"/>
      <w:r w:rsidR="003E0EF4" w:rsidRPr="00A247E0">
        <w:rPr>
          <w:b/>
          <w:bCs/>
        </w:rPr>
        <w:t>wokalowy</w:t>
      </w:r>
      <w:proofErr w:type="spellEnd"/>
      <w:r w:rsidR="003E0EF4" w:rsidRPr="00A247E0">
        <w:rPr>
          <w:rFonts w:ascii="Calibri" w:eastAsia="Times New Roman" w:hAnsi="Calibri" w:cs="Calibri"/>
          <w:b/>
          <w:bCs/>
          <w:lang w:eastAsia="pl-PL"/>
        </w:rPr>
        <w:t xml:space="preserve"> </w:t>
      </w:r>
      <w:r w:rsidR="00322371" w:rsidRPr="00A247E0">
        <w:rPr>
          <w:rFonts w:ascii="Calibri" w:eastAsia="Times New Roman" w:hAnsi="Calibri" w:cs="Calibri"/>
          <w:b/>
          <w:bCs/>
          <w:lang w:eastAsia="pl-PL"/>
        </w:rPr>
        <w:t xml:space="preserve">– ilość sztuk: </w:t>
      </w:r>
      <w:r w:rsidR="003E0EF4" w:rsidRPr="00A247E0">
        <w:rPr>
          <w:rFonts w:ascii="Calibri" w:eastAsia="Times New Roman" w:hAnsi="Calibri" w:cs="Calibri"/>
          <w:b/>
          <w:bCs/>
          <w:lang w:eastAsia="pl-PL"/>
        </w:rPr>
        <w:t>2</w:t>
      </w:r>
    </w:p>
    <w:p w14:paraId="086445FC" w14:textId="61700A6C" w:rsidR="00B103C0" w:rsidRDefault="00B103C0" w:rsidP="00322371">
      <w:pPr>
        <w:pStyle w:val="Akapitzlist"/>
        <w:tabs>
          <w:tab w:val="right" w:pos="9213"/>
        </w:tabs>
      </w:pPr>
      <w:r>
        <w:tab/>
      </w:r>
      <w:r w:rsidR="006B0A7C">
        <w:br/>
      </w:r>
      <w:r>
        <w:t xml:space="preserve">Specyfikacja : </w:t>
      </w:r>
    </w:p>
    <w:p w14:paraId="0431111C" w14:textId="77777777" w:rsidR="003E0EF4" w:rsidRDefault="003E0EF4" w:rsidP="003E0EF4">
      <w:pPr>
        <w:spacing w:line="240" w:lineRule="auto"/>
      </w:pPr>
      <w:r>
        <w:t>• typ przetwornika: dynamiczny</w:t>
      </w:r>
    </w:p>
    <w:p w14:paraId="696A206F" w14:textId="77777777" w:rsidR="003E0EF4" w:rsidRDefault="003E0EF4" w:rsidP="003E0EF4">
      <w:pPr>
        <w:spacing w:line="240" w:lineRule="auto"/>
      </w:pPr>
      <w:r>
        <w:t xml:space="preserve">• charakterystyka: </w:t>
      </w:r>
      <w:proofErr w:type="spellStart"/>
      <w:r>
        <w:t>kardioidalna</w:t>
      </w:r>
      <w:proofErr w:type="spellEnd"/>
    </w:p>
    <w:p w14:paraId="276B242F" w14:textId="77777777" w:rsidR="003E0EF4" w:rsidRDefault="003E0EF4" w:rsidP="003E0EF4">
      <w:pPr>
        <w:spacing w:line="240" w:lineRule="auto"/>
      </w:pPr>
      <w:r>
        <w:t xml:space="preserve">• pasmo przenoszenia nie mniejsze niż: 50 do 15000 </w:t>
      </w:r>
      <w:proofErr w:type="spellStart"/>
      <w:r>
        <w:t>Hz</w:t>
      </w:r>
      <w:proofErr w:type="spellEnd"/>
      <w:r>
        <w:t>.</w:t>
      </w:r>
    </w:p>
    <w:p w14:paraId="5457DB17" w14:textId="77777777" w:rsidR="003E0EF4" w:rsidRDefault="003E0EF4" w:rsidP="003E0EF4">
      <w:pPr>
        <w:spacing w:line="240" w:lineRule="auto"/>
      </w:pPr>
      <w:r>
        <w:t>• wytrzymała konstrukcja</w:t>
      </w:r>
    </w:p>
    <w:p w14:paraId="497CEE27" w14:textId="77777777" w:rsidR="003E0EF4" w:rsidRDefault="003E0EF4" w:rsidP="003E0EF4">
      <w:pPr>
        <w:spacing w:line="240" w:lineRule="auto"/>
      </w:pPr>
      <w:r>
        <w:t>• wersja bez wyłącznika</w:t>
      </w:r>
    </w:p>
    <w:p w14:paraId="3350A421" w14:textId="225E1BD5" w:rsidR="00322371" w:rsidRDefault="003E0EF4" w:rsidP="003E0EF4">
      <w:pPr>
        <w:spacing w:line="240" w:lineRule="auto"/>
      </w:pPr>
      <w:r>
        <w:lastRenderedPageBreak/>
        <w:t xml:space="preserve">SPRZĘT WYŁĄCZNIE SPEŁNIAJĄCY WARUNKI  RAIDEROWE -PROFESJONALNY </w:t>
      </w:r>
    </w:p>
    <w:p w14:paraId="6FFF8E56" w14:textId="38AB9D04" w:rsidR="001C11D2" w:rsidRDefault="001C11D2" w:rsidP="003A5837">
      <w:pPr>
        <w:tabs>
          <w:tab w:val="right" w:pos="9213"/>
        </w:tabs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="00542A21" w:rsidRPr="00542A21">
        <w:rPr>
          <w:b/>
          <w:bCs/>
        </w:rPr>
        <w:t xml:space="preserve"> </w:t>
      </w:r>
      <w:r w:rsidR="00542A21" w:rsidRPr="00B64CD0">
        <w:rPr>
          <w:b/>
          <w:bCs/>
        </w:rPr>
        <w:t>spełnia/nie spełnia</w:t>
      </w:r>
    </w:p>
    <w:p w14:paraId="57D3AB33" w14:textId="58B39D16" w:rsidR="002B1BFA" w:rsidRPr="003A5837" w:rsidRDefault="00732C20" w:rsidP="00A247E0">
      <w:pPr>
        <w:pStyle w:val="Akapitzlist"/>
        <w:numPr>
          <w:ilvl w:val="0"/>
          <w:numId w:val="46"/>
        </w:num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3A5837">
        <w:rPr>
          <w:b/>
          <w:bCs/>
        </w:rPr>
        <w:t>Mikrofon instrumentalny</w:t>
      </w:r>
      <w:r w:rsidR="002B1BFA" w:rsidRPr="003A5837">
        <w:rPr>
          <w:rFonts w:ascii="Calibri" w:eastAsia="Times New Roman" w:hAnsi="Calibri" w:cs="Calibri"/>
          <w:b/>
          <w:bCs/>
          <w:lang w:eastAsia="pl-PL"/>
        </w:rPr>
        <w:t xml:space="preserve"> – ilość sztuk: </w:t>
      </w:r>
      <w:r w:rsidRPr="003A5837">
        <w:rPr>
          <w:rFonts w:ascii="Calibri" w:eastAsia="Times New Roman" w:hAnsi="Calibri" w:cs="Calibri"/>
          <w:b/>
          <w:bCs/>
          <w:lang w:eastAsia="pl-PL"/>
        </w:rPr>
        <w:t>2</w:t>
      </w:r>
    </w:p>
    <w:p w14:paraId="597485B7" w14:textId="74B6D608" w:rsidR="006B0A7C" w:rsidRDefault="006B0A7C" w:rsidP="002B1BFA">
      <w:pPr>
        <w:tabs>
          <w:tab w:val="right" w:pos="9214"/>
        </w:tabs>
        <w:ind w:left="360"/>
      </w:pPr>
      <w:r>
        <w:tab/>
      </w:r>
      <w:r>
        <w:br/>
        <w:t>Specyfikacja :</w:t>
      </w:r>
    </w:p>
    <w:p w14:paraId="72B9D6FD" w14:textId="77777777" w:rsidR="00EC28B4" w:rsidRDefault="00EC28B4" w:rsidP="00EC28B4">
      <w:pPr>
        <w:spacing w:line="240" w:lineRule="auto"/>
      </w:pPr>
      <w:r>
        <w:t xml:space="preserve">- Pasmo przenoszenia nie mniejsze niż 40 - 15,000 </w:t>
      </w:r>
      <w:proofErr w:type="spellStart"/>
      <w:r>
        <w:t>Hz</w:t>
      </w:r>
      <w:proofErr w:type="spellEnd"/>
    </w:p>
    <w:p w14:paraId="5E799F7F" w14:textId="77777777" w:rsidR="00EC28B4" w:rsidRDefault="00EC28B4" w:rsidP="00EC28B4">
      <w:pPr>
        <w:spacing w:line="240" w:lineRule="auto"/>
      </w:pPr>
      <w:r>
        <w:t xml:space="preserve">- Charakterystyka kierunkowa </w:t>
      </w:r>
      <w:proofErr w:type="spellStart"/>
      <w:r>
        <w:t>kardioidalna</w:t>
      </w:r>
      <w:proofErr w:type="spellEnd"/>
      <w:r>
        <w:t xml:space="preserve"> (jednokierunkowa)</w:t>
      </w:r>
    </w:p>
    <w:p w14:paraId="7AE8A114" w14:textId="77777777" w:rsidR="00EC28B4" w:rsidRDefault="00EC28B4" w:rsidP="00EC28B4">
      <w:pPr>
        <w:spacing w:line="240" w:lineRule="auto"/>
      </w:pPr>
      <w:r>
        <w:t xml:space="preserve">- Impedancja wyjściowa (przy 1,000 </w:t>
      </w:r>
      <w:proofErr w:type="spellStart"/>
      <w:r>
        <w:t>Hz</w:t>
      </w:r>
      <w:proofErr w:type="spellEnd"/>
      <w:r>
        <w:t>) 310 omów</w:t>
      </w:r>
    </w:p>
    <w:p w14:paraId="49786338" w14:textId="77777777" w:rsidR="00EC28B4" w:rsidRDefault="00EC28B4" w:rsidP="00EC28B4">
      <w:pPr>
        <w:spacing w:line="240" w:lineRule="auto"/>
      </w:pPr>
      <w:r>
        <w:t xml:space="preserve">- Poziom sygnału wyjściowego (przy 1,000 </w:t>
      </w:r>
      <w:proofErr w:type="spellStart"/>
      <w:r>
        <w:t>Hz</w:t>
      </w:r>
      <w:proofErr w:type="spellEnd"/>
      <w:r>
        <w:t xml:space="preserve">) -54.5 </w:t>
      </w:r>
      <w:proofErr w:type="spellStart"/>
      <w:r>
        <w:t>dBV</w:t>
      </w:r>
      <w:proofErr w:type="spellEnd"/>
      <w:r>
        <w:t xml:space="preserve">/Pa. (1.9 </w:t>
      </w:r>
      <w:proofErr w:type="spellStart"/>
      <w:r>
        <w:t>mV</w:t>
      </w:r>
      <w:proofErr w:type="spellEnd"/>
      <w:r>
        <w:t>)</w:t>
      </w:r>
    </w:p>
    <w:p w14:paraId="2A832500" w14:textId="77777777" w:rsidR="00EC28B4" w:rsidRDefault="00EC28B4" w:rsidP="00EC28B4">
      <w:pPr>
        <w:spacing w:line="240" w:lineRule="auto"/>
      </w:pPr>
      <w:r>
        <w:t>- Konstrukcja uchwyt odlany z metalu, matowe, ciemnoszare</w:t>
      </w:r>
    </w:p>
    <w:p w14:paraId="042F39AF" w14:textId="77777777" w:rsidR="00EC28B4" w:rsidRDefault="00EC28B4" w:rsidP="00EC28B4">
      <w:pPr>
        <w:spacing w:line="240" w:lineRule="auto"/>
      </w:pPr>
      <w:r>
        <w:t>wykończenie.</w:t>
      </w:r>
    </w:p>
    <w:p w14:paraId="22C4A965" w14:textId="77777777" w:rsidR="00EC28B4" w:rsidRDefault="00EC28B4" w:rsidP="00EC28B4">
      <w:pPr>
        <w:spacing w:line="240" w:lineRule="auto"/>
      </w:pPr>
      <w:r>
        <w:t>- Główka z poliwęglanu z siatką wykonaną ze stali</w:t>
      </w:r>
    </w:p>
    <w:p w14:paraId="6DA351B8" w14:textId="77777777" w:rsidR="00EC28B4" w:rsidRDefault="00EC28B4" w:rsidP="00EC28B4">
      <w:pPr>
        <w:spacing w:line="240" w:lineRule="auto"/>
      </w:pPr>
      <w:r>
        <w:t>- Waga nie większa niż 284 g</w:t>
      </w:r>
    </w:p>
    <w:p w14:paraId="568EC8E6" w14:textId="19D97238" w:rsidR="002713DF" w:rsidRPr="00EC28B4" w:rsidRDefault="00EC28B4" w:rsidP="00EC28B4">
      <w:pPr>
        <w:spacing w:line="240" w:lineRule="auto"/>
      </w:pPr>
      <w:r>
        <w:t xml:space="preserve">SPRZĘT WYŁĄCZNIE SPEŁNIAJĄCY WARUNKI  RAIDEROWE -  PROFESJONALNY </w:t>
      </w:r>
    </w:p>
    <w:p w14:paraId="4CED60C5" w14:textId="3A549D95" w:rsidR="00B14FC3" w:rsidRPr="00B14FC3" w:rsidRDefault="00B14FC3" w:rsidP="00B14FC3">
      <w:pPr>
        <w:pStyle w:val="Akapitzlist"/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3293790A" w14:textId="449AE31F" w:rsidR="001C11D2" w:rsidRDefault="001C11D2" w:rsidP="00DF6790">
      <w:pPr>
        <w:tabs>
          <w:tab w:val="right" w:pos="9213"/>
        </w:tabs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="00542A21" w:rsidRPr="00542A21">
        <w:rPr>
          <w:b/>
          <w:bCs/>
        </w:rPr>
        <w:t xml:space="preserve"> </w:t>
      </w:r>
      <w:r w:rsidR="00542A21" w:rsidRPr="00B64CD0">
        <w:rPr>
          <w:b/>
          <w:bCs/>
        </w:rPr>
        <w:t>spełnia/nie spełnia</w:t>
      </w:r>
    </w:p>
    <w:p w14:paraId="57ED95D4" w14:textId="77777777" w:rsidR="001C11D2" w:rsidRDefault="001C11D2" w:rsidP="001C11D2"/>
    <w:p w14:paraId="67F90B77" w14:textId="08F771A4" w:rsidR="00DF6790" w:rsidRPr="00AA0993" w:rsidRDefault="00DF6790" w:rsidP="00A247E0">
      <w:pPr>
        <w:pStyle w:val="Akapitzlist"/>
        <w:numPr>
          <w:ilvl w:val="0"/>
          <w:numId w:val="46"/>
        </w:num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>
        <w:rPr>
          <w:rFonts w:ascii="Calibri" w:eastAsia="Times New Roman" w:hAnsi="Calibri" w:cs="Calibri"/>
          <w:lang w:eastAsia="pl-PL"/>
        </w:rPr>
        <w:t xml:space="preserve"> </w:t>
      </w:r>
      <w:r w:rsidR="00AA0993" w:rsidRPr="00AA0993">
        <w:rPr>
          <w:b/>
          <w:bCs/>
        </w:rPr>
        <w:t>M</w:t>
      </w:r>
      <w:r w:rsidR="00EC28B4" w:rsidRPr="00AA0993">
        <w:rPr>
          <w:b/>
          <w:bCs/>
        </w:rPr>
        <w:t xml:space="preserve">ikrofon instrumentalny przypinany </w:t>
      </w:r>
      <w:r w:rsidRPr="00AA0993">
        <w:rPr>
          <w:rFonts w:ascii="Calibri" w:eastAsia="Times New Roman" w:hAnsi="Calibri" w:cs="Calibri"/>
          <w:b/>
          <w:bCs/>
          <w:lang w:eastAsia="pl-PL"/>
        </w:rPr>
        <w:t xml:space="preserve">– ilość sztuk: </w:t>
      </w:r>
      <w:r w:rsidR="00EC28B4" w:rsidRPr="00AA0993">
        <w:rPr>
          <w:rFonts w:ascii="Calibri" w:eastAsia="Times New Roman" w:hAnsi="Calibri" w:cs="Calibri"/>
          <w:b/>
          <w:bCs/>
          <w:lang w:eastAsia="pl-PL"/>
        </w:rPr>
        <w:t>8</w:t>
      </w:r>
    </w:p>
    <w:p w14:paraId="58C5CDB0" w14:textId="77777777" w:rsidR="00F030A5" w:rsidRDefault="00F030A5" w:rsidP="00F030A5">
      <w:pPr>
        <w:pStyle w:val="Akapitzlist"/>
        <w:tabs>
          <w:tab w:val="right" w:pos="9213"/>
        </w:tabs>
      </w:pPr>
    </w:p>
    <w:p w14:paraId="3770BA45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lastRenderedPageBreak/>
        <w:t>Mikrofon pojemnościowy do instrumentów dętych i strunowych z uchwytem uniwersalnym</w:t>
      </w:r>
    </w:p>
    <w:p w14:paraId="6A48332F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 xml:space="preserve">Charakterystyka: </w:t>
      </w:r>
      <w:proofErr w:type="spellStart"/>
      <w:r>
        <w:rPr>
          <w:color w:val="333333"/>
          <w:highlight w:val="white"/>
        </w:rPr>
        <w:t>Kardioidalna</w:t>
      </w:r>
      <w:proofErr w:type="spellEnd"/>
    </w:p>
    <w:p w14:paraId="6EE085D6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 xml:space="preserve">Zakres częstotliwości: 40 – 20,000 </w:t>
      </w:r>
      <w:proofErr w:type="spellStart"/>
      <w:r>
        <w:rPr>
          <w:color w:val="333333"/>
          <w:highlight w:val="white"/>
        </w:rPr>
        <w:t>Hz</w:t>
      </w:r>
      <w:proofErr w:type="spellEnd"/>
    </w:p>
    <w:p w14:paraId="367B54EF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 xml:space="preserve">Czułość: –49 </w:t>
      </w:r>
      <w:proofErr w:type="spellStart"/>
      <w:r>
        <w:rPr>
          <w:color w:val="333333"/>
          <w:highlight w:val="white"/>
        </w:rPr>
        <w:t>dB</w:t>
      </w:r>
      <w:proofErr w:type="spellEnd"/>
      <w:r>
        <w:rPr>
          <w:color w:val="333333"/>
          <w:highlight w:val="white"/>
        </w:rPr>
        <w:t xml:space="preserve"> (3.5 </w:t>
      </w:r>
      <w:proofErr w:type="spellStart"/>
      <w:r>
        <w:rPr>
          <w:color w:val="333333"/>
          <w:highlight w:val="white"/>
        </w:rPr>
        <w:t>mV</w:t>
      </w:r>
      <w:proofErr w:type="spellEnd"/>
      <w:r>
        <w:rPr>
          <w:color w:val="333333"/>
          <w:highlight w:val="white"/>
        </w:rPr>
        <w:t xml:space="preserve">) re 1V </w:t>
      </w:r>
      <w:proofErr w:type="spellStart"/>
      <w:r>
        <w:rPr>
          <w:color w:val="333333"/>
          <w:highlight w:val="white"/>
        </w:rPr>
        <w:t>at</w:t>
      </w:r>
      <w:proofErr w:type="spellEnd"/>
      <w:r>
        <w:rPr>
          <w:color w:val="333333"/>
          <w:highlight w:val="white"/>
        </w:rPr>
        <w:t xml:space="preserve"> 1 Pa</w:t>
      </w:r>
    </w:p>
    <w:p w14:paraId="347627C5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>Impedancja: 200 Ohm</w:t>
      </w:r>
    </w:p>
    <w:p w14:paraId="33E08D54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 xml:space="preserve">Maksymalny poziom sygnału wejściowego: 159 </w:t>
      </w:r>
      <w:proofErr w:type="spellStart"/>
      <w:r>
        <w:rPr>
          <w:color w:val="333333"/>
          <w:highlight w:val="white"/>
        </w:rPr>
        <w:t>dB</w:t>
      </w:r>
      <w:proofErr w:type="spellEnd"/>
      <w:r>
        <w:rPr>
          <w:color w:val="333333"/>
          <w:highlight w:val="white"/>
        </w:rPr>
        <w:t xml:space="preserve"> SPL, 1 kHz </w:t>
      </w:r>
      <w:proofErr w:type="spellStart"/>
      <w:r>
        <w:rPr>
          <w:color w:val="333333"/>
          <w:highlight w:val="white"/>
        </w:rPr>
        <w:t>at</w:t>
      </w:r>
      <w:proofErr w:type="spellEnd"/>
      <w:r>
        <w:rPr>
          <w:color w:val="333333"/>
          <w:highlight w:val="white"/>
        </w:rPr>
        <w:t xml:space="preserve"> 1% T.H.D.</w:t>
      </w:r>
    </w:p>
    <w:p w14:paraId="489AA469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 xml:space="preserve">Dynamika: 130 </w:t>
      </w:r>
      <w:proofErr w:type="spellStart"/>
      <w:r>
        <w:rPr>
          <w:color w:val="333333"/>
          <w:highlight w:val="white"/>
        </w:rPr>
        <w:t>dB</w:t>
      </w:r>
      <w:proofErr w:type="spellEnd"/>
      <w:r>
        <w:rPr>
          <w:color w:val="333333"/>
          <w:highlight w:val="white"/>
        </w:rPr>
        <w:t xml:space="preserve">, 1 kHz </w:t>
      </w:r>
      <w:proofErr w:type="spellStart"/>
      <w:r>
        <w:rPr>
          <w:color w:val="333333"/>
          <w:highlight w:val="white"/>
        </w:rPr>
        <w:t>at</w:t>
      </w:r>
      <w:proofErr w:type="spellEnd"/>
      <w:r>
        <w:rPr>
          <w:color w:val="333333"/>
          <w:highlight w:val="white"/>
        </w:rPr>
        <w:t xml:space="preserve"> Max SPL</w:t>
      </w:r>
    </w:p>
    <w:p w14:paraId="6FA22243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 xml:space="preserve">Stosunek szumu do sygnału: 65 </w:t>
      </w:r>
      <w:proofErr w:type="spellStart"/>
      <w:r>
        <w:rPr>
          <w:color w:val="333333"/>
          <w:highlight w:val="white"/>
        </w:rPr>
        <w:t>dB</w:t>
      </w:r>
      <w:proofErr w:type="spellEnd"/>
      <w:r>
        <w:rPr>
          <w:color w:val="333333"/>
          <w:highlight w:val="white"/>
        </w:rPr>
        <w:t xml:space="preserve">, 1 kHz </w:t>
      </w:r>
      <w:proofErr w:type="spellStart"/>
      <w:r>
        <w:rPr>
          <w:color w:val="333333"/>
          <w:highlight w:val="white"/>
        </w:rPr>
        <w:t>at</w:t>
      </w:r>
      <w:proofErr w:type="spellEnd"/>
      <w:r>
        <w:rPr>
          <w:color w:val="333333"/>
          <w:highlight w:val="white"/>
        </w:rPr>
        <w:t xml:space="preserve"> 1 Pa</w:t>
      </w:r>
    </w:p>
    <w:p w14:paraId="3A09678A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proofErr w:type="spellStart"/>
      <w:r>
        <w:rPr>
          <w:color w:val="333333"/>
          <w:highlight w:val="white"/>
        </w:rPr>
        <w:t>Phanton</w:t>
      </w:r>
      <w:proofErr w:type="spellEnd"/>
      <w:r>
        <w:rPr>
          <w:color w:val="333333"/>
          <w:highlight w:val="white"/>
        </w:rPr>
        <w:t xml:space="preserve"> wymagany: 11– 52V DC, 3.5 </w:t>
      </w:r>
      <w:proofErr w:type="spellStart"/>
      <w:r>
        <w:rPr>
          <w:color w:val="333333"/>
          <w:highlight w:val="white"/>
        </w:rPr>
        <w:t>mA</w:t>
      </w:r>
      <w:proofErr w:type="spellEnd"/>
      <w:r>
        <w:rPr>
          <w:color w:val="333333"/>
          <w:highlight w:val="white"/>
        </w:rPr>
        <w:t xml:space="preserve"> typowo</w:t>
      </w:r>
    </w:p>
    <w:p w14:paraId="15D5F513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>Waga: 14.5 g (0.5 oz)</w:t>
      </w:r>
    </w:p>
    <w:p w14:paraId="4C278882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>Wymiary: 37.8 mm x 12.2 mm</w:t>
      </w:r>
    </w:p>
    <w:p w14:paraId="23ACBC51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>Złącze: XLR-M 3 pin</w:t>
      </w:r>
    </w:p>
    <w:p w14:paraId="34C14824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>Kabel: 4.0 m, grubość-3.2 mm zakończony wtykiem HIROSE HR10</w:t>
      </w:r>
    </w:p>
    <w:p w14:paraId="75F96950" w14:textId="77777777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>w zestawie :</w:t>
      </w:r>
    </w:p>
    <w:p w14:paraId="7C4A12E7" w14:textId="4F21EE0E" w:rsidR="00F030A5" w:rsidRDefault="00F030A5" w:rsidP="00F030A5">
      <w:pPr>
        <w:framePr w:hSpace="180" w:vSpace="180" w:wrap="around" w:vAnchor="text" w:hAnchor="text" w:x="-465"/>
        <w:rPr>
          <w:color w:val="333333"/>
          <w:highlight w:val="white"/>
        </w:rPr>
      </w:pPr>
      <w:r>
        <w:rPr>
          <w:color w:val="333333"/>
          <w:highlight w:val="white"/>
        </w:rPr>
        <w:t>gęsia szyjka o długości ok 12,5 cm</w:t>
      </w:r>
      <w:r w:rsidR="0060516E">
        <w:rPr>
          <w:color w:val="333333"/>
          <w:highlight w:val="white"/>
        </w:rPr>
        <w:t xml:space="preserve">, </w:t>
      </w:r>
      <w:r w:rsidR="0060516E" w:rsidRPr="00F030A5">
        <w:rPr>
          <w:color w:val="333333"/>
          <w:highlight w:val="white"/>
        </w:rPr>
        <w:t>uniwersalny uchwyt-klips</w:t>
      </w:r>
    </w:p>
    <w:p w14:paraId="08F24FE6" w14:textId="1E04DB10" w:rsidR="00AD1B91" w:rsidRDefault="0046732B" w:rsidP="00F030A5">
      <w:pPr>
        <w:tabs>
          <w:tab w:val="right" w:pos="9213"/>
        </w:tabs>
      </w:pPr>
      <w:r>
        <w:tab/>
      </w:r>
      <w:r>
        <w:br/>
      </w:r>
    </w:p>
    <w:p w14:paraId="7C5DD944" w14:textId="1ECF4502" w:rsidR="001C11D2" w:rsidRDefault="001C11D2" w:rsidP="001C11D2">
      <w:pPr>
        <w:tabs>
          <w:tab w:val="right" w:pos="9213"/>
        </w:tabs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="00542A21" w:rsidRPr="00542A21">
        <w:rPr>
          <w:b/>
          <w:bCs/>
        </w:rPr>
        <w:t xml:space="preserve"> </w:t>
      </w:r>
      <w:r w:rsidR="00542A21" w:rsidRPr="00B64CD0">
        <w:rPr>
          <w:b/>
          <w:bCs/>
        </w:rPr>
        <w:t>spełnia/nie spełnia</w:t>
      </w:r>
    </w:p>
    <w:p w14:paraId="2BC2F743" w14:textId="77777777" w:rsidR="001C11D2" w:rsidRDefault="001C11D2" w:rsidP="001C11D2"/>
    <w:p w14:paraId="3D0D52E8" w14:textId="6A39D94B" w:rsidR="007705B8" w:rsidRPr="00AA0993" w:rsidRDefault="000531E9" w:rsidP="00A247E0">
      <w:pPr>
        <w:pStyle w:val="Akapitzlist"/>
        <w:numPr>
          <w:ilvl w:val="0"/>
          <w:numId w:val="46"/>
        </w:num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AA0993">
        <w:rPr>
          <w:b/>
          <w:bCs/>
        </w:rPr>
        <w:t xml:space="preserve">Zestaw mikrofonów perkusyjnych </w:t>
      </w:r>
      <w:r w:rsidR="00CC6276" w:rsidRPr="00AA0993">
        <w:rPr>
          <w:b/>
          <w:bCs/>
        </w:rPr>
        <w:t>–</w:t>
      </w:r>
      <w:r w:rsidRPr="00AA0993">
        <w:rPr>
          <w:b/>
          <w:bCs/>
        </w:rPr>
        <w:t xml:space="preserve"> </w:t>
      </w:r>
      <w:r w:rsidR="00CC6276" w:rsidRPr="00AA0993">
        <w:rPr>
          <w:b/>
          <w:bCs/>
        </w:rPr>
        <w:t>1 sztuka</w:t>
      </w:r>
    </w:p>
    <w:p w14:paraId="478DA54B" w14:textId="1A90B8C6" w:rsidR="005C3ECF" w:rsidRDefault="00C6581F" w:rsidP="007705B8">
      <w:pPr>
        <w:pStyle w:val="Akapitzlist"/>
        <w:spacing w:after="0" w:line="240" w:lineRule="auto"/>
      </w:pPr>
      <w:r>
        <w:tab/>
      </w:r>
      <w:r w:rsidR="005D4A6B">
        <w:br/>
      </w:r>
      <w:r>
        <w:t xml:space="preserve">Specyfikacja : </w:t>
      </w:r>
    </w:p>
    <w:p w14:paraId="3AC48E14" w14:textId="77777777" w:rsidR="00567953" w:rsidRDefault="00567953" w:rsidP="007705B8">
      <w:pPr>
        <w:pStyle w:val="Akapitzlist"/>
        <w:spacing w:after="0" w:line="240" w:lineRule="auto"/>
      </w:pPr>
    </w:p>
    <w:p w14:paraId="528D446F" w14:textId="38FF0E97" w:rsidR="00567953" w:rsidRDefault="00567953" w:rsidP="00567953">
      <w:pPr>
        <w:spacing w:line="240" w:lineRule="auto"/>
      </w:pPr>
      <w:r>
        <w:t>Wszystko, czego potrzebujesz do wydajnego bębna, w wytrzymałej obudowie zapewniającej optymalną ochronę.</w:t>
      </w:r>
    </w:p>
    <w:p w14:paraId="303AEB4E" w14:textId="218B666A" w:rsidR="00567953" w:rsidRDefault="00567953" w:rsidP="00567953">
      <w:pPr>
        <w:spacing w:line="240" w:lineRule="auto"/>
      </w:pPr>
      <w:r>
        <w:t xml:space="preserve"> Mikrofon </w:t>
      </w:r>
      <w:proofErr w:type="spellStart"/>
      <w:r>
        <w:t>kardioidalny</w:t>
      </w:r>
      <w:proofErr w:type="spellEnd"/>
      <w:r>
        <w:t xml:space="preserve"> mikrofon instrumentalny do bębnów basowych</w:t>
      </w:r>
    </w:p>
    <w:p w14:paraId="4A917124" w14:textId="7BE4BF7B" w:rsidR="00567953" w:rsidRDefault="00567953" w:rsidP="00567953">
      <w:pPr>
        <w:spacing w:line="240" w:lineRule="auto"/>
      </w:pPr>
      <w:r>
        <w:t xml:space="preserve"> 4x Mikrofony </w:t>
      </w:r>
      <w:proofErr w:type="spellStart"/>
      <w:r>
        <w:t>kardioidalny</w:t>
      </w:r>
      <w:proofErr w:type="spellEnd"/>
      <w:r>
        <w:t xml:space="preserve"> do werbla i tom-tomu </w:t>
      </w:r>
    </w:p>
    <w:p w14:paraId="48AE42ED" w14:textId="77777777" w:rsidR="00567953" w:rsidRDefault="00567953" w:rsidP="00567953">
      <w:pPr>
        <w:spacing w:line="240" w:lineRule="auto"/>
      </w:pPr>
      <w:r>
        <w:t xml:space="preserve">2x Mikrofony </w:t>
      </w:r>
      <w:proofErr w:type="spellStart"/>
      <w:r>
        <w:t>superkardioidalny</w:t>
      </w:r>
      <w:proofErr w:type="spellEnd"/>
      <w:r>
        <w:t>, trwale spolaryzowany mikrofon pojemnościowy do talerzy (</w:t>
      </w:r>
      <w:proofErr w:type="spellStart"/>
      <w:r>
        <w:t>overhead</w:t>
      </w:r>
      <w:proofErr w:type="spellEnd"/>
      <w:r>
        <w:t>).</w:t>
      </w:r>
    </w:p>
    <w:p w14:paraId="136EE944" w14:textId="502B8EC3" w:rsidR="00567953" w:rsidRDefault="00567953" w:rsidP="00567953">
      <w:pPr>
        <w:spacing w:line="240" w:lineRule="auto"/>
      </w:pPr>
      <w:r>
        <w:t xml:space="preserve">SPRZĘT WYŁĄCZNIE SPEŁNIAJĄCY WARUNKI  RAIDEROWE -  PROFESJONALNY </w:t>
      </w:r>
    </w:p>
    <w:p w14:paraId="491325CF" w14:textId="77777777" w:rsidR="007705B8" w:rsidRPr="007705B8" w:rsidRDefault="007705B8" w:rsidP="007705B8">
      <w:pPr>
        <w:pStyle w:val="Akapitzlist"/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2880FE6D" w14:textId="7712381A" w:rsidR="001C11D2" w:rsidRDefault="001C11D2" w:rsidP="001C11D2">
      <w:pPr>
        <w:tabs>
          <w:tab w:val="right" w:pos="9213"/>
        </w:tabs>
        <w:rPr>
          <w:b/>
          <w:bCs/>
        </w:rPr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="00542A21" w:rsidRPr="00542A21">
        <w:rPr>
          <w:b/>
          <w:bCs/>
        </w:rPr>
        <w:t xml:space="preserve"> </w:t>
      </w:r>
      <w:r w:rsidR="00542A21" w:rsidRPr="00B64CD0">
        <w:rPr>
          <w:b/>
          <w:bCs/>
        </w:rPr>
        <w:t>spełnia/nie spełnia</w:t>
      </w:r>
    </w:p>
    <w:p w14:paraId="571394FD" w14:textId="77777777" w:rsidR="00860E9D" w:rsidRDefault="00860E9D" w:rsidP="001C11D2">
      <w:pPr>
        <w:tabs>
          <w:tab w:val="right" w:pos="9213"/>
        </w:tabs>
      </w:pPr>
    </w:p>
    <w:p w14:paraId="7704BF39" w14:textId="1E6210B8" w:rsidR="00EF7E56" w:rsidRPr="00AA0993" w:rsidRDefault="00CC6276" w:rsidP="00A247E0">
      <w:pPr>
        <w:pStyle w:val="Akapitzlist"/>
        <w:numPr>
          <w:ilvl w:val="0"/>
          <w:numId w:val="46"/>
        </w:num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AA0993">
        <w:rPr>
          <w:b/>
          <w:bCs/>
        </w:rPr>
        <w:t>Statyw wysoki do mikrofonu:</w:t>
      </w:r>
      <w:r w:rsidR="00EF7E56" w:rsidRPr="00AA0993">
        <w:rPr>
          <w:rFonts w:ascii="Calibri" w:eastAsia="Times New Roman" w:hAnsi="Calibri" w:cs="Calibri"/>
          <w:b/>
          <w:bCs/>
          <w:lang w:eastAsia="pl-PL"/>
        </w:rPr>
        <w:t xml:space="preserve">– ilość sztuk: </w:t>
      </w:r>
      <w:r w:rsidRPr="00AA0993">
        <w:rPr>
          <w:rFonts w:ascii="Calibri" w:eastAsia="Times New Roman" w:hAnsi="Calibri" w:cs="Calibri"/>
          <w:b/>
          <w:bCs/>
          <w:lang w:eastAsia="pl-PL"/>
        </w:rPr>
        <w:t>6</w:t>
      </w:r>
    </w:p>
    <w:p w14:paraId="566053F9" w14:textId="10FF4598" w:rsidR="003937E4" w:rsidRDefault="003937E4" w:rsidP="00EF7E56">
      <w:pPr>
        <w:pStyle w:val="Akapitzlist"/>
        <w:tabs>
          <w:tab w:val="right" w:pos="9213"/>
        </w:tabs>
      </w:pPr>
      <w:r>
        <w:tab/>
      </w:r>
      <w:r>
        <w:br/>
        <w:t xml:space="preserve">Specyfikacja: </w:t>
      </w:r>
    </w:p>
    <w:p w14:paraId="711323BB" w14:textId="77777777" w:rsidR="00CC6276" w:rsidRDefault="00CC6276" w:rsidP="00CC6276">
      <w:pPr>
        <w:spacing w:line="240" w:lineRule="auto"/>
      </w:pPr>
      <w:r>
        <w:lastRenderedPageBreak/>
        <w:t>- rury cienkościenne stalowe precyzyjne</w:t>
      </w:r>
    </w:p>
    <w:p w14:paraId="064EA2C4" w14:textId="77777777" w:rsidR="00CC6276" w:rsidRDefault="00CC6276" w:rsidP="00CC6276">
      <w:pPr>
        <w:spacing w:line="240" w:lineRule="auto"/>
      </w:pPr>
      <w:r>
        <w:t>- lakier proszkowy czarny półmatowy</w:t>
      </w:r>
    </w:p>
    <w:p w14:paraId="11C6E6FD" w14:textId="77777777" w:rsidR="00CC6276" w:rsidRDefault="00CC6276" w:rsidP="00CC6276">
      <w:pPr>
        <w:spacing w:line="240" w:lineRule="auto"/>
      </w:pPr>
      <w:r>
        <w:t>- pokrętła plastikowe wykonane z wysokoudarowego poliamidu PA-6</w:t>
      </w:r>
    </w:p>
    <w:p w14:paraId="16982AB7" w14:textId="77777777" w:rsidR="00CC6276" w:rsidRDefault="00CC6276" w:rsidP="00CC6276">
      <w:pPr>
        <w:spacing w:line="240" w:lineRule="auto"/>
      </w:pPr>
      <w:r>
        <w:t>- wysokość min:100cm, max:230cm</w:t>
      </w:r>
    </w:p>
    <w:p w14:paraId="66AB67CC" w14:textId="77777777" w:rsidR="00CC6276" w:rsidRDefault="00CC6276" w:rsidP="00CC6276">
      <w:pPr>
        <w:spacing w:line="240" w:lineRule="auto"/>
      </w:pPr>
      <w:r>
        <w:t>- nóżki:32cm, zakończone nasadką gumową</w:t>
      </w:r>
    </w:p>
    <w:p w14:paraId="58B9FB96" w14:textId="77777777" w:rsidR="00CC6276" w:rsidRDefault="00CC6276" w:rsidP="00CC6276">
      <w:pPr>
        <w:spacing w:line="240" w:lineRule="auto"/>
      </w:pPr>
      <w:r>
        <w:t>- ramię poziome 70cm, zakończone gwintem 3,8&amp;quot;</w:t>
      </w:r>
    </w:p>
    <w:p w14:paraId="71F59AB5" w14:textId="77777777" w:rsidR="00CC6276" w:rsidRDefault="00CC6276" w:rsidP="00CC6276">
      <w:pPr>
        <w:spacing w:line="240" w:lineRule="auto"/>
      </w:pPr>
      <w:r>
        <w:t>- podstawa składana</w:t>
      </w:r>
    </w:p>
    <w:p w14:paraId="763CFD33" w14:textId="77777777" w:rsidR="00CC6276" w:rsidRDefault="00CC6276" w:rsidP="00CC6276">
      <w:pPr>
        <w:spacing w:line="240" w:lineRule="auto"/>
      </w:pPr>
      <w:r>
        <w:t>- waga 3,2kg</w:t>
      </w:r>
    </w:p>
    <w:p w14:paraId="617DBC7F" w14:textId="0A6CDD02" w:rsidR="00860E9D" w:rsidRDefault="00CC6276" w:rsidP="00CC6276">
      <w:pPr>
        <w:spacing w:line="240" w:lineRule="auto"/>
      </w:pPr>
      <w:r>
        <w:t>- kolor: czarny</w:t>
      </w:r>
    </w:p>
    <w:p w14:paraId="6A49F1D6" w14:textId="19DC4131" w:rsidR="001C11D2" w:rsidRDefault="001C11D2" w:rsidP="001C11D2">
      <w:pPr>
        <w:tabs>
          <w:tab w:val="right" w:pos="9213"/>
        </w:tabs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="00542A21" w:rsidRPr="00542A21">
        <w:rPr>
          <w:b/>
          <w:bCs/>
        </w:rPr>
        <w:t xml:space="preserve"> </w:t>
      </w:r>
      <w:r w:rsidR="00542A21" w:rsidRPr="00B64CD0">
        <w:rPr>
          <w:b/>
          <w:bCs/>
        </w:rPr>
        <w:t>spełnia/nie spełnia</w:t>
      </w:r>
    </w:p>
    <w:p w14:paraId="5890A80D" w14:textId="77777777" w:rsidR="00F810D1" w:rsidRPr="00AA0993" w:rsidRDefault="00F810D1" w:rsidP="001C11D2">
      <w:pPr>
        <w:tabs>
          <w:tab w:val="right" w:pos="9213"/>
        </w:tabs>
        <w:rPr>
          <w:b/>
          <w:bCs/>
        </w:rPr>
      </w:pPr>
    </w:p>
    <w:p w14:paraId="0F64D6C2" w14:textId="2FE42ADD" w:rsidR="00F810D1" w:rsidRPr="00AA0993" w:rsidRDefault="00BA0850" w:rsidP="00A247E0">
      <w:pPr>
        <w:pStyle w:val="Akapitzlist"/>
        <w:numPr>
          <w:ilvl w:val="0"/>
          <w:numId w:val="46"/>
        </w:num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AA0993">
        <w:rPr>
          <w:b/>
          <w:bCs/>
        </w:rPr>
        <w:t>Statyw średni do mikrofonu</w:t>
      </w:r>
      <w:r w:rsidR="00860E9D" w:rsidRPr="00AA0993">
        <w:rPr>
          <w:rFonts w:ascii="Calibri" w:eastAsia="Times New Roman" w:hAnsi="Calibri" w:cs="Calibri"/>
          <w:b/>
          <w:bCs/>
          <w:lang w:eastAsia="pl-PL"/>
        </w:rPr>
        <w:t xml:space="preserve">: ilość sztuk: </w:t>
      </w:r>
      <w:r w:rsidRPr="00AA0993">
        <w:rPr>
          <w:rFonts w:ascii="Calibri" w:eastAsia="Times New Roman" w:hAnsi="Calibri" w:cs="Calibri"/>
          <w:b/>
          <w:bCs/>
          <w:lang w:eastAsia="pl-PL"/>
        </w:rPr>
        <w:t>3</w:t>
      </w:r>
    </w:p>
    <w:p w14:paraId="2596AED2" w14:textId="77777777" w:rsidR="0019412B" w:rsidRPr="007A7667" w:rsidRDefault="0019412B" w:rsidP="00322974">
      <w:pPr>
        <w:pStyle w:val="Akapitzlist"/>
        <w:spacing w:after="0" w:line="240" w:lineRule="auto"/>
        <w:rPr>
          <w:rFonts w:ascii="Calibri" w:eastAsia="Times New Roman" w:hAnsi="Calibri" w:cs="Calibri"/>
          <w:lang w:eastAsia="pl-PL"/>
        </w:rPr>
      </w:pPr>
    </w:p>
    <w:p w14:paraId="7FFBDE5D" w14:textId="7AB5358D" w:rsidR="00052A74" w:rsidRDefault="0019412B" w:rsidP="00687159">
      <w:pPr>
        <w:tabs>
          <w:tab w:val="right" w:pos="9213"/>
        </w:tabs>
      </w:pPr>
      <w:r>
        <w:t>Specyfikacja:</w:t>
      </w:r>
    </w:p>
    <w:p w14:paraId="782DEC31" w14:textId="77777777" w:rsidR="0019412B" w:rsidRDefault="0019412B" w:rsidP="0019412B">
      <w:pPr>
        <w:framePr w:hSpace="180" w:vSpace="180" w:wrap="around" w:vAnchor="text" w:hAnchor="text" w:x="-465"/>
        <w:spacing w:line="240" w:lineRule="auto"/>
      </w:pPr>
      <w:r>
        <w:t xml:space="preserve">Statyw mikrofonowy marki </w:t>
      </w:r>
      <w:proofErr w:type="spellStart"/>
      <w:r>
        <w:t>Konig</w:t>
      </w:r>
      <w:proofErr w:type="spellEnd"/>
      <w:r>
        <w:t xml:space="preserve"> &amp;</w:t>
      </w:r>
      <w:proofErr w:type="spellStart"/>
      <w:r>
        <w:t>amp</w:t>
      </w:r>
      <w:proofErr w:type="spellEnd"/>
      <w:r>
        <w:t xml:space="preserve">; Meyer z możliwością regulacji wysokości pomiędzy 425-645mm. </w:t>
      </w:r>
    </w:p>
    <w:p w14:paraId="14CB1E0C" w14:textId="77777777" w:rsidR="0019412B" w:rsidRDefault="0019412B" w:rsidP="0019412B">
      <w:pPr>
        <w:framePr w:hSpace="180" w:vSpace="180" w:wrap="around" w:vAnchor="text" w:hAnchor="text" w:x="-465"/>
        <w:spacing w:line="240" w:lineRule="auto"/>
      </w:pPr>
      <w:r>
        <w:t xml:space="preserve">Regulowana długość ramienia 470-775 mm. </w:t>
      </w:r>
    </w:p>
    <w:p w14:paraId="3149D2EF" w14:textId="4F4C6AC8" w:rsidR="0019412B" w:rsidRDefault="0019412B" w:rsidP="0019412B">
      <w:pPr>
        <w:tabs>
          <w:tab w:val="right" w:pos="9213"/>
        </w:tabs>
      </w:pPr>
      <w:r>
        <w:t xml:space="preserve">Wykończenie </w:t>
      </w:r>
      <w:proofErr w:type="spellStart"/>
      <w:r>
        <w:t>Soft-Touch</w:t>
      </w:r>
      <w:proofErr w:type="spellEnd"/>
      <w:r>
        <w:t>. Waga 2,2 kg</w:t>
      </w:r>
    </w:p>
    <w:p w14:paraId="79AF8542" w14:textId="77777777" w:rsidR="008E066B" w:rsidRDefault="008E066B" w:rsidP="00860E9D">
      <w:pPr>
        <w:pStyle w:val="Akapitzlist"/>
        <w:tabs>
          <w:tab w:val="right" w:pos="9213"/>
        </w:tabs>
      </w:pPr>
    </w:p>
    <w:p w14:paraId="2AAF6297" w14:textId="1C86E3C2" w:rsidR="001C11D2" w:rsidRDefault="001C11D2" w:rsidP="001C11D2">
      <w:pPr>
        <w:tabs>
          <w:tab w:val="right" w:pos="9213"/>
        </w:tabs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="00542A21" w:rsidRPr="00542A21">
        <w:rPr>
          <w:b/>
          <w:bCs/>
        </w:rPr>
        <w:t xml:space="preserve"> </w:t>
      </w:r>
      <w:r w:rsidR="00542A21" w:rsidRPr="00B64CD0">
        <w:rPr>
          <w:b/>
          <w:bCs/>
        </w:rPr>
        <w:t>spełnia/nie spełnia</w:t>
      </w:r>
    </w:p>
    <w:p w14:paraId="5BDF904B" w14:textId="77777777" w:rsidR="001C11D2" w:rsidRPr="00AA0993" w:rsidRDefault="001C11D2" w:rsidP="001C11D2">
      <w:pPr>
        <w:tabs>
          <w:tab w:val="right" w:pos="9213"/>
        </w:tabs>
        <w:rPr>
          <w:b/>
          <w:bCs/>
        </w:rPr>
      </w:pPr>
    </w:p>
    <w:p w14:paraId="678779B4" w14:textId="5BE20B54" w:rsidR="00775752" w:rsidRPr="00AA0993" w:rsidRDefault="00752193" w:rsidP="00A247E0">
      <w:pPr>
        <w:pStyle w:val="Akapitzlist"/>
        <w:numPr>
          <w:ilvl w:val="0"/>
          <w:numId w:val="46"/>
        </w:numPr>
        <w:spacing w:after="0" w:line="240" w:lineRule="auto"/>
        <w:rPr>
          <w:rFonts w:ascii="Calibri" w:eastAsia="Times New Roman" w:hAnsi="Calibri" w:cs="Calibri"/>
          <w:b/>
          <w:bCs/>
          <w:lang w:eastAsia="pl-PL"/>
        </w:rPr>
      </w:pPr>
      <w:r w:rsidRPr="00AA0993">
        <w:rPr>
          <w:b/>
          <w:bCs/>
        </w:rPr>
        <w:t>Statyw niski  do mikrofonu</w:t>
      </w:r>
      <w:r w:rsidR="00775752" w:rsidRPr="00AA0993">
        <w:rPr>
          <w:rFonts w:ascii="Calibri" w:eastAsia="Times New Roman" w:hAnsi="Calibri" w:cs="Calibri"/>
          <w:b/>
          <w:bCs/>
          <w:lang w:eastAsia="pl-PL"/>
        </w:rPr>
        <w:t xml:space="preserve"> : ilość sztuk: </w:t>
      </w:r>
      <w:r w:rsidRPr="00AA0993">
        <w:rPr>
          <w:rFonts w:ascii="Calibri" w:eastAsia="Times New Roman" w:hAnsi="Calibri" w:cs="Calibri"/>
          <w:b/>
          <w:bCs/>
          <w:lang w:eastAsia="pl-PL"/>
        </w:rPr>
        <w:t>1</w:t>
      </w:r>
    </w:p>
    <w:p w14:paraId="76F637B1" w14:textId="55107041" w:rsidR="00752193" w:rsidRDefault="00AE5AFF" w:rsidP="00752193">
      <w:pPr>
        <w:pStyle w:val="Akapitzlist"/>
        <w:tabs>
          <w:tab w:val="right" w:pos="9213"/>
        </w:tabs>
      </w:pPr>
      <w:r>
        <w:tab/>
      </w:r>
      <w:r>
        <w:br/>
        <w:t xml:space="preserve">Specyfikacja : </w:t>
      </w:r>
    </w:p>
    <w:p w14:paraId="0822F91C" w14:textId="77777777" w:rsidR="00752193" w:rsidRDefault="00752193" w:rsidP="00752193">
      <w:pPr>
        <w:spacing w:line="240" w:lineRule="auto"/>
      </w:pPr>
      <w:r>
        <w:t>Bardzo niska konstrukcja do bębnów basowych lub specjalnego użytku. Podstawa odlewana ciśnieniowo ze składanymi nogami. W komplecie z wysięgnikiem.</w:t>
      </w:r>
    </w:p>
    <w:p w14:paraId="40BB5913" w14:textId="77777777" w:rsidR="00752193" w:rsidRDefault="00752193" w:rsidP="00752193">
      <w:pPr>
        <w:spacing w:line="240" w:lineRule="auto"/>
      </w:pPr>
      <w:r>
        <w:t>Niskie ustawienia, np. do bębnów basowych lub do specjalnych zastosowań</w:t>
      </w:r>
    </w:p>
    <w:p w14:paraId="6E5506B1" w14:textId="77777777" w:rsidR="00752193" w:rsidRDefault="00752193" w:rsidP="00752193">
      <w:pPr>
        <w:spacing w:line="240" w:lineRule="auto"/>
      </w:pPr>
      <w:r>
        <w:t>Kompletny zestaw z wysięgnikiem</w:t>
      </w:r>
    </w:p>
    <w:p w14:paraId="4EEE9781" w14:textId="77777777" w:rsidR="00752193" w:rsidRDefault="00752193" w:rsidP="00752193">
      <w:pPr>
        <w:spacing w:line="240" w:lineRule="auto"/>
      </w:pPr>
      <w:r>
        <w:t>Wysokość: 305 mm</w:t>
      </w:r>
    </w:p>
    <w:p w14:paraId="32371C96" w14:textId="77777777" w:rsidR="00752193" w:rsidRDefault="00752193" w:rsidP="00752193">
      <w:pPr>
        <w:spacing w:line="240" w:lineRule="auto"/>
      </w:pPr>
      <w:r>
        <w:t>Długość ramienia wysięgnika: 525 mm</w:t>
      </w:r>
    </w:p>
    <w:p w14:paraId="07506F7A" w14:textId="77777777" w:rsidR="00752193" w:rsidRDefault="00752193" w:rsidP="00752193">
      <w:pPr>
        <w:spacing w:line="240" w:lineRule="auto"/>
      </w:pPr>
      <w:r>
        <w:t>Kolor: czarny</w:t>
      </w:r>
    </w:p>
    <w:p w14:paraId="33D14BA6" w14:textId="77777777" w:rsidR="00752193" w:rsidRDefault="00752193" w:rsidP="00752193">
      <w:pPr>
        <w:spacing w:line="240" w:lineRule="auto"/>
      </w:pPr>
      <w:r>
        <w:t>Waga: 1,8 kg</w:t>
      </w:r>
    </w:p>
    <w:p w14:paraId="4869496B" w14:textId="7D529D8C" w:rsidR="00752193" w:rsidRDefault="00752193" w:rsidP="00752193">
      <w:pPr>
        <w:spacing w:line="240" w:lineRule="auto"/>
      </w:pPr>
    </w:p>
    <w:p w14:paraId="2E08FECF" w14:textId="66C45DBD" w:rsidR="001C11D2" w:rsidRDefault="001C11D2" w:rsidP="001C11D2">
      <w:pPr>
        <w:tabs>
          <w:tab w:val="right" w:pos="9213"/>
        </w:tabs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="00542A21" w:rsidRPr="00542A21">
        <w:rPr>
          <w:b/>
          <w:bCs/>
        </w:rPr>
        <w:t xml:space="preserve"> </w:t>
      </w:r>
      <w:r w:rsidR="00542A21" w:rsidRPr="00B64CD0">
        <w:rPr>
          <w:b/>
          <w:bCs/>
        </w:rPr>
        <w:t>spełnia/nie spełnia</w:t>
      </w:r>
    </w:p>
    <w:p w14:paraId="182E9C89" w14:textId="64CE4699" w:rsidR="001C11D2" w:rsidRDefault="001C11D2" w:rsidP="001C11D2">
      <w:pPr>
        <w:tabs>
          <w:tab w:val="right" w:pos="9213"/>
        </w:tabs>
      </w:pPr>
    </w:p>
    <w:p w14:paraId="27DDA29E" w14:textId="0759F474" w:rsidR="00ED14DA" w:rsidRPr="00AA0993" w:rsidRDefault="00AA0993" w:rsidP="00A247E0">
      <w:pPr>
        <w:pStyle w:val="Akapitzlist"/>
        <w:numPr>
          <w:ilvl w:val="0"/>
          <w:numId w:val="46"/>
        </w:numPr>
        <w:tabs>
          <w:tab w:val="right" w:pos="9213"/>
        </w:tabs>
        <w:rPr>
          <w:b/>
          <w:bCs/>
        </w:rPr>
      </w:pPr>
      <w:r w:rsidRPr="00AA0993">
        <w:rPr>
          <w:b/>
          <w:bCs/>
        </w:rPr>
        <w:t>K</w:t>
      </w:r>
      <w:r w:rsidR="00F40EC5" w:rsidRPr="00AA0993">
        <w:rPr>
          <w:b/>
          <w:bCs/>
        </w:rPr>
        <w:t>abel mikrofonowy, długość 10m: ilość sztuk: 10</w:t>
      </w:r>
    </w:p>
    <w:p w14:paraId="1589787D" w14:textId="496B8840" w:rsidR="005F0DD6" w:rsidRDefault="005F0DD6" w:rsidP="005F0DD6">
      <w:pPr>
        <w:tabs>
          <w:tab w:val="right" w:pos="9213"/>
        </w:tabs>
      </w:pPr>
      <w:r>
        <w:t xml:space="preserve">Specyfikacja: </w:t>
      </w:r>
    </w:p>
    <w:p w14:paraId="49318376" w14:textId="77777777" w:rsidR="005F0DD6" w:rsidRDefault="005F0DD6" w:rsidP="005F0DD6">
      <w:pPr>
        <w:spacing w:line="240" w:lineRule="auto"/>
      </w:pPr>
      <w:r>
        <w:t>• ekran: owijka</w:t>
      </w:r>
    </w:p>
    <w:p w14:paraId="0B8D325E" w14:textId="77777777" w:rsidR="005F0DD6" w:rsidRDefault="005F0DD6" w:rsidP="005F0DD6">
      <w:pPr>
        <w:spacing w:line="240" w:lineRule="auto"/>
      </w:pPr>
      <w:r>
        <w:t>• konstrukcja: 28 x 0.10 mm CU -&amp;</w:t>
      </w:r>
      <w:proofErr w:type="spellStart"/>
      <w:r>
        <w:t>gt</w:t>
      </w:r>
      <w:proofErr w:type="spellEnd"/>
      <w:r>
        <w:t>; przekrój (0,22 mm2)</w:t>
      </w:r>
    </w:p>
    <w:p w14:paraId="42D1F439" w14:textId="77777777" w:rsidR="005F0DD6" w:rsidRDefault="005F0DD6" w:rsidP="005F0DD6">
      <w:pPr>
        <w:spacing w:line="240" w:lineRule="auto"/>
      </w:pPr>
      <w:r>
        <w:t>• koszulka: PVC mat</w:t>
      </w:r>
    </w:p>
    <w:p w14:paraId="0B9311C4" w14:textId="77777777" w:rsidR="005F0DD6" w:rsidRDefault="005F0DD6" w:rsidP="005F0DD6">
      <w:pPr>
        <w:spacing w:line="240" w:lineRule="auto"/>
      </w:pPr>
      <w:r>
        <w:t>• kolor: czarny</w:t>
      </w:r>
    </w:p>
    <w:p w14:paraId="241D44A0" w14:textId="77777777" w:rsidR="005F0DD6" w:rsidRDefault="005F0DD6" w:rsidP="005F0DD6">
      <w:pPr>
        <w:spacing w:line="240" w:lineRule="auto"/>
      </w:pPr>
      <w:r>
        <w:t>• średnica 6,0 mm</w:t>
      </w:r>
    </w:p>
    <w:p w14:paraId="11DE7F5A" w14:textId="77777777" w:rsidR="005F0DD6" w:rsidRDefault="005F0DD6" w:rsidP="005F0DD6">
      <w:pPr>
        <w:spacing w:line="240" w:lineRule="auto"/>
      </w:pPr>
      <w:r>
        <w:t>• waga 45 g / m</w:t>
      </w:r>
    </w:p>
    <w:p w14:paraId="1FC84F47" w14:textId="77777777" w:rsidR="005F0DD6" w:rsidRDefault="005F0DD6" w:rsidP="005F0DD6">
      <w:pPr>
        <w:spacing w:line="240" w:lineRule="auto"/>
      </w:pPr>
      <w:r>
        <w:t>• wyposażony w złącze XLR proste żeńskie oraz złącze XLR proste męskie, o obciążalność pojedynczego styku minimum: 16A RMS / 50V oraz możliwości pracy w</w:t>
      </w:r>
    </w:p>
    <w:p w14:paraId="62961761" w14:textId="77777777" w:rsidR="005F0DD6" w:rsidRDefault="005F0DD6" w:rsidP="005F0DD6">
      <w:pPr>
        <w:spacing w:line="240" w:lineRule="auto"/>
      </w:pPr>
      <w:r>
        <w:t>zakresie temperatur: -30oC +80oC i szczelności minimum IP40</w:t>
      </w:r>
    </w:p>
    <w:p w14:paraId="17B467A7" w14:textId="77777777" w:rsidR="00F030A5" w:rsidRDefault="00F030A5" w:rsidP="005F0DD6">
      <w:pPr>
        <w:tabs>
          <w:tab w:val="right" w:pos="9213"/>
        </w:tabs>
      </w:pPr>
    </w:p>
    <w:p w14:paraId="693A3593" w14:textId="79262B01" w:rsidR="00581551" w:rsidRDefault="005F0DD6" w:rsidP="005F0DD6">
      <w:pPr>
        <w:tabs>
          <w:tab w:val="right" w:pos="9213"/>
        </w:tabs>
        <w:rPr>
          <w:b/>
          <w:bCs/>
        </w:rPr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Pr="00542A21">
        <w:rPr>
          <w:b/>
          <w:bCs/>
        </w:rPr>
        <w:t xml:space="preserve"> </w:t>
      </w:r>
      <w:r w:rsidRPr="00B64CD0">
        <w:rPr>
          <w:b/>
          <w:bCs/>
        </w:rPr>
        <w:t>spełnia/nie spełnia</w:t>
      </w:r>
    </w:p>
    <w:p w14:paraId="447D9AD6" w14:textId="77777777" w:rsidR="00581551" w:rsidRPr="00581551" w:rsidRDefault="00581551" w:rsidP="005F0DD6">
      <w:pPr>
        <w:tabs>
          <w:tab w:val="right" w:pos="9213"/>
        </w:tabs>
        <w:rPr>
          <w:b/>
          <w:bCs/>
        </w:rPr>
      </w:pPr>
    </w:p>
    <w:p w14:paraId="02C0AA07" w14:textId="255106F4" w:rsidR="005F0DD6" w:rsidRPr="00AA0993" w:rsidRDefault="00AA0993" w:rsidP="00A247E0">
      <w:pPr>
        <w:pStyle w:val="Akapitzlist"/>
        <w:numPr>
          <w:ilvl w:val="0"/>
          <w:numId w:val="46"/>
        </w:numPr>
        <w:tabs>
          <w:tab w:val="right" w:pos="9213"/>
        </w:tabs>
        <w:rPr>
          <w:b/>
          <w:bCs/>
        </w:rPr>
      </w:pPr>
      <w:r w:rsidRPr="00AA0993">
        <w:rPr>
          <w:b/>
          <w:bCs/>
        </w:rPr>
        <w:t>K</w:t>
      </w:r>
      <w:r w:rsidR="009A426C" w:rsidRPr="00AA0993">
        <w:rPr>
          <w:b/>
          <w:bCs/>
        </w:rPr>
        <w:t>abel mikrofonowy, długość 3m – ilość sztuk: 10</w:t>
      </w:r>
    </w:p>
    <w:p w14:paraId="6F521539" w14:textId="77777777" w:rsidR="009A426C" w:rsidRDefault="009A426C" w:rsidP="009A426C">
      <w:pPr>
        <w:pStyle w:val="Akapitzlist"/>
        <w:tabs>
          <w:tab w:val="right" w:pos="9213"/>
        </w:tabs>
      </w:pPr>
    </w:p>
    <w:p w14:paraId="4D789DBD" w14:textId="40028F99" w:rsidR="009A426C" w:rsidRDefault="009A426C" w:rsidP="009A426C">
      <w:pPr>
        <w:pStyle w:val="Akapitzlist"/>
        <w:tabs>
          <w:tab w:val="right" w:pos="9213"/>
        </w:tabs>
      </w:pPr>
      <w:r>
        <w:t xml:space="preserve">Specyfikacja: </w:t>
      </w:r>
    </w:p>
    <w:p w14:paraId="0A4F6CEB" w14:textId="77777777" w:rsidR="009A426C" w:rsidRDefault="009A426C" w:rsidP="009A426C">
      <w:pPr>
        <w:framePr w:hSpace="180" w:vSpace="180" w:wrap="around" w:vAnchor="text" w:hAnchor="text" w:x="-465"/>
        <w:spacing w:line="240" w:lineRule="auto"/>
      </w:pPr>
      <w:r>
        <w:t>• ekran: owijka</w:t>
      </w:r>
    </w:p>
    <w:p w14:paraId="24123755" w14:textId="77777777" w:rsidR="009A426C" w:rsidRDefault="009A426C" w:rsidP="009A426C">
      <w:pPr>
        <w:framePr w:hSpace="180" w:vSpace="180" w:wrap="around" w:vAnchor="text" w:hAnchor="text" w:x="-465"/>
        <w:spacing w:line="240" w:lineRule="auto"/>
      </w:pPr>
      <w:r>
        <w:t>• konstrukcja: 28 x 0.10 mm CU -&amp;</w:t>
      </w:r>
      <w:proofErr w:type="spellStart"/>
      <w:r>
        <w:t>gt</w:t>
      </w:r>
      <w:proofErr w:type="spellEnd"/>
      <w:r>
        <w:t>; przekrój (0,22 mm2)</w:t>
      </w:r>
    </w:p>
    <w:p w14:paraId="69E1880D" w14:textId="77777777" w:rsidR="009A426C" w:rsidRDefault="009A426C" w:rsidP="009A426C">
      <w:pPr>
        <w:framePr w:hSpace="180" w:vSpace="180" w:wrap="around" w:vAnchor="text" w:hAnchor="text" w:x="-465"/>
        <w:spacing w:line="240" w:lineRule="auto"/>
      </w:pPr>
      <w:r>
        <w:t>• koszulka: PVC mat</w:t>
      </w:r>
    </w:p>
    <w:p w14:paraId="0C2D4234" w14:textId="77777777" w:rsidR="009A426C" w:rsidRDefault="009A426C" w:rsidP="009A426C">
      <w:pPr>
        <w:framePr w:hSpace="180" w:vSpace="180" w:wrap="around" w:vAnchor="text" w:hAnchor="text" w:x="-465"/>
        <w:spacing w:line="240" w:lineRule="auto"/>
      </w:pPr>
      <w:r>
        <w:t>• kolor: czarny</w:t>
      </w:r>
    </w:p>
    <w:p w14:paraId="3F517273" w14:textId="77777777" w:rsidR="009A426C" w:rsidRDefault="009A426C" w:rsidP="009A426C">
      <w:pPr>
        <w:framePr w:hSpace="180" w:vSpace="180" w:wrap="around" w:vAnchor="text" w:hAnchor="text" w:x="-465"/>
        <w:spacing w:line="240" w:lineRule="auto"/>
      </w:pPr>
      <w:r>
        <w:t>• średnica 6,0 mm</w:t>
      </w:r>
    </w:p>
    <w:p w14:paraId="32A06A0A" w14:textId="77777777" w:rsidR="009A426C" w:rsidRDefault="009A426C" w:rsidP="009A426C">
      <w:pPr>
        <w:framePr w:hSpace="180" w:vSpace="180" w:wrap="around" w:vAnchor="text" w:hAnchor="text" w:x="-465"/>
        <w:spacing w:line="240" w:lineRule="auto"/>
      </w:pPr>
      <w:r>
        <w:t>• waga 45 g / m</w:t>
      </w:r>
    </w:p>
    <w:p w14:paraId="4F10C751" w14:textId="77777777" w:rsidR="009A426C" w:rsidRDefault="009A426C" w:rsidP="009A426C">
      <w:pPr>
        <w:framePr w:hSpace="180" w:vSpace="180" w:wrap="around" w:vAnchor="text" w:hAnchor="text" w:x="-465"/>
        <w:spacing w:line="240" w:lineRule="auto"/>
      </w:pPr>
      <w:r>
        <w:t>• wyposażony w złącze XLR proste żeńskie oraz złącze XLR proste męskie, o obciążalność pojedynczego styku minimum: 16A RMS / 50V oraz możliwości pracy w</w:t>
      </w:r>
    </w:p>
    <w:p w14:paraId="51BB456B" w14:textId="77777777" w:rsidR="009A426C" w:rsidRDefault="009A426C" w:rsidP="009A426C">
      <w:pPr>
        <w:framePr w:hSpace="180" w:vSpace="180" w:wrap="around" w:vAnchor="text" w:hAnchor="text" w:x="-465"/>
        <w:spacing w:line="240" w:lineRule="auto"/>
      </w:pPr>
      <w:r>
        <w:t>zakresie temperatur: -30oC +80oC i szczelności minimum IP40</w:t>
      </w:r>
    </w:p>
    <w:p w14:paraId="1B8F462E" w14:textId="5CB2CB68" w:rsidR="009A426C" w:rsidRDefault="009A426C" w:rsidP="009A426C">
      <w:pPr>
        <w:tabs>
          <w:tab w:val="right" w:pos="9213"/>
        </w:tabs>
      </w:pPr>
      <w:r>
        <w:t xml:space="preserve">SPRZĘT WYŁĄCZNIE SPEŁNIAJĄCY WARUNKI  RAIDEROWE </w:t>
      </w:r>
    </w:p>
    <w:p w14:paraId="7A273033" w14:textId="77777777" w:rsidR="009A426C" w:rsidRDefault="009A426C" w:rsidP="009A426C">
      <w:pPr>
        <w:tabs>
          <w:tab w:val="right" w:pos="9213"/>
        </w:tabs>
        <w:rPr>
          <w:b/>
          <w:bCs/>
        </w:rPr>
      </w:pPr>
    </w:p>
    <w:p w14:paraId="2B38CCF6" w14:textId="3BF9D32D" w:rsidR="009A426C" w:rsidRDefault="009A426C" w:rsidP="009A426C">
      <w:pPr>
        <w:tabs>
          <w:tab w:val="right" w:pos="9213"/>
        </w:tabs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Pr="00542A21">
        <w:rPr>
          <w:b/>
          <w:bCs/>
        </w:rPr>
        <w:t xml:space="preserve"> </w:t>
      </w:r>
      <w:r w:rsidRPr="00B64CD0">
        <w:rPr>
          <w:b/>
          <w:bCs/>
        </w:rPr>
        <w:t>spełnia/nie spełnia</w:t>
      </w:r>
    </w:p>
    <w:p w14:paraId="2EDDD484" w14:textId="77777777" w:rsidR="00ED14DA" w:rsidRDefault="00ED14DA" w:rsidP="00762622">
      <w:pPr>
        <w:tabs>
          <w:tab w:val="right" w:pos="9213"/>
        </w:tabs>
      </w:pPr>
    </w:p>
    <w:p w14:paraId="2618DF95" w14:textId="67F78E14" w:rsidR="009A426C" w:rsidRPr="00AA0993" w:rsidRDefault="00AA0993" w:rsidP="00A247E0">
      <w:pPr>
        <w:pStyle w:val="Akapitzlist"/>
        <w:numPr>
          <w:ilvl w:val="0"/>
          <w:numId w:val="46"/>
        </w:numPr>
        <w:tabs>
          <w:tab w:val="right" w:pos="9213"/>
        </w:tabs>
        <w:rPr>
          <w:b/>
          <w:bCs/>
        </w:rPr>
      </w:pPr>
      <w:r w:rsidRPr="00AA0993">
        <w:rPr>
          <w:b/>
          <w:bCs/>
        </w:rPr>
        <w:t>K</w:t>
      </w:r>
      <w:r w:rsidR="009A426C" w:rsidRPr="00AA0993">
        <w:rPr>
          <w:b/>
          <w:bCs/>
        </w:rPr>
        <w:t>able mikrofonowe wieloparowe (</w:t>
      </w:r>
      <w:proofErr w:type="spellStart"/>
      <w:r w:rsidR="009A426C" w:rsidRPr="00AA0993">
        <w:rPr>
          <w:b/>
          <w:bCs/>
        </w:rPr>
        <w:t>multicore</w:t>
      </w:r>
      <w:proofErr w:type="spellEnd"/>
      <w:r w:rsidR="009A426C" w:rsidRPr="00AA0993">
        <w:rPr>
          <w:b/>
          <w:bCs/>
        </w:rPr>
        <w:t>) długość: 5m – ilość sztuk: 2</w:t>
      </w:r>
    </w:p>
    <w:p w14:paraId="14D34C10" w14:textId="552D2FEC" w:rsidR="009A426C" w:rsidRDefault="009A426C" w:rsidP="009A426C">
      <w:pPr>
        <w:tabs>
          <w:tab w:val="right" w:pos="9213"/>
        </w:tabs>
      </w:pPr>
      <w:r>
        <w:t>Specyfikacja:</w:t>
      </w:r>
    </w:p>
    <w:p w14:paraId="54AD4C50" w14:textId="77777777" w:rsidR="009A426C" w:rsidRDefault="009A426C" w:rsidP="009A426C">
      <w:pPr>
        <w:spacing w:line="240" w:lineRule="auto"/>
      </w:pPr>
      <w:r>
        <w:lastRenderedPageBreak/>
        <w:t>ilość kanałów: 4</w:t>
      </w:r>
    </w:p>
    <w:p w14:paraId="17557467" w14:textId="77777777" w:rsidR="009A426C" w:rsidRDefault="009A426C" w:rsidP="009A426C">
      <w:pPr>
        <w:spacing w:line="240" w:lineRule="auto"/>
      </w:pPr>
      <w:r>
        <w:t>masa: 65g/m</w:t>
      </w:r>
    </w:p>
    <w:p w14:paraId="445F5701" w14:textId="77777777" w:rsidR="009A426C" w:rsidRDefault="009A426C" w:rsidP="009A426C">
      <w:pPr>
        <w:spacing w:line="240" w:lineRule="auto"/>
      </w:pPr>
      <w:r>
        <w:t>średnica: 8mm</w:t>
      </w:r>
    </w:p>
    <w:p w14:paraId="18999510" w14:textId="77777777" w:rsidR="009A426C" w:rsidRDefault="009A426C" w:rsidP="009A426C">
      <w:pPr>
        <w:spacing w:line="240" w:lineRule="auto"/>
      </w:pPr>
      <w:r>
        <w:t>żyła sygnałowa: 7 x 0,2mm</w:t>
      </w:r>
    </w:p>
    <w:p w14:paraId="56F8362B" w14:textId="77777777" w:rsidR="009A426C" w:rsidRDefault="009A426C" w:rsidP="009A426C">
      <w:pPr>
        <w:spacing w:line="240" w:lineRule="auto"/>
      </w:pPr>
      <w:r>
        <w:t>budowa: 2 x 0,22mm^2</w:t>
      </w:r>
    </w:p>
    <w:p w14:paraId="0B42E1AC" w14:textId="77777777" w:rsidR="009A426C" w:rsidRDefault="009A426C" w:rsidP="009A426C">
      <w:pPr>
        <w:spacing w:line="240" w:lineRule="auto"/>
      </w:pPr>
      <w:r>
        <w:t>izolacja: PVC, miękka, matowa</w:t>
      </w:r>
    </w:p>
    <w:p w14:paraId="1FD832FE" w14:textId="77777777" w:rsidR="009A426C" w:rsidRDefault="009A426C" w:rsidP="009A426C">
      <w:pPr>
        <w:spacing w:line="240" w:lineRule="auto"/>
      </w:pPr>
      <w:r>
        <w:t>pojemność elektryczna: 85pf/m</w:t>
      </w:r>
    </w:p>
    <w:p w14:paraId="4428F3E5" w14:textId="77777777" w:rsidR="009A426C" w:rsidRDefault="009A426C" w:rsidP="009A426C">
      <w:pPr>
        <w:spacing w:line="240" w:lineRule="auto"/>
      </w:pPr>
      <w:r>
        <w:t>rezystancja: 85Ohm/km</w:t>
      </w:r>
    </w:p>
    <w:p w14:paraId="722165D0" w14:textId="564EC3F7" w:rsidR="009A426C" w:rsidRDefault="009A426C" w:rsidP="009A426C">
      <w:pPr>
        <w:spacing w:line="240" w:lineRule="auto"/>
      </w:pPr>
      <w:r>
        <w:t xml:space="preserve">SPRZĘT WYŁĄCZNIE SPEŁNIAJĄCY WARUNKI  RAIDEROWE </w:t>
      </w:r>
    </w:p>
    <w:p w14:paraId="48946574" w14:textId="6AEB8122" w:rsidR="009A426C" w:rsidRDefault="009A426C" w:rsidP="009A426C">
      <w:pPr>
        <w:tabs>
          <w:tab w:val="right" w:pos="9213"/>
        </w:tabs>
        <w:rPr>
          <w:b/>
          <w:bCs/>
        </w:rPr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Pr="00542A21">
        <w:rPr>
          <w:b/>
          <w:bCs/>
        </w:rPr>
        <w:t xml:space="preserve"> </w:t>
      </w:r>
      <w:r w:rsidRPr="00B64CD0">
        <w:rPr>
          <w:b/>
          <w:bCs/>
        </w:rPr>
        <w:t>spełnia/nie spełnia</w:t>
      </w:r>
    </w:p>
    <w:p w14:paraId="30645A98" w14:textId="77777777" w:rsidR="005406D6" w:rsidRDefault="005406D6" w:rsidP="009A426C">
      <w:pPr>
        <w:tabs>
          <w:tab w:val="right" w:pos="9213"/>
        </w:tabs>
        <w:rPr>
          <w:b/>
          <w:bCs/>
        </w:rPr>
      </w:pPr>
    </w:p>
    <w:p w14:paraId="595D1B56" w14:textId="322097E2" w:rsidR="009A426C" w:rsidRPr="0095645F" w:rsidRDefault="009A426C" w:rsidP="00A247E0">
      <w:pPr>
        <w:pStyle w:val="Akapitzlist"/>
        <w:widowControl w:val="0"/>
        <w:numPr>
          <w:ilvl w:val="0"/>
          <w:numId w:val="46"/>
        </w:numPr>
        <w:spacing w:line="240" w:lineRule="auto"/>
        <w:rPr>
          <w:b/>
          <w:bCs/>
        </w:rPr>
      </w:pPr>
      <w:r w:rsidRPr="0095645F">
        <w:rPr>
          <w:b/>
          <w:bCs/>
        </w:rPr>
        <w:t>System monitorowy bezprzewodowy – ilość sztuk: 4</w:t>
      </w:r>
    </w:p>
    <w:p w14:paraId="05ECE709" w14:textId="77777777" w:rsidR="00F5486E" w:rsidRDefault="00F5486E" w:rsidP="00F5486E">
      <w:r>
        <w:t>Profesjonalny, wytrzymały bezprzewodowy system monitoringu dousznego.</w:t>
      </w:r>
    </w:p>
    <w:p w14:paraId="6C67EC0E" w14:textId="77777777" w:rsidR="00F5486E" w:rsidRDefault="00F5486E" w:rsidP="00F5486E">
      <w:r>
        <w:t>Bezpieczne i bezproblemowe pasmo A 516-558 MHz.</w:t>
      </w:r>
    </w:p>
    <w:p w14:paraId="7F637B9B" w14:textId="752927C0" w:rsidR="00A74272" w:rsidRDefault="00AF58D9" w:rsidP="00A74272">
      <w:pPr>
        <w:framePr w:hSpace="180" w:vSpace="180" w:wrap="around" w:vAnchor="text" w:hAnchor="text" w:x="-465"/>
      </w:pPr>
      <w:r>
        <w:t xml:space="preserve">        </w:t>
      </w:r>
      <w:r w:rsidR="00A74272">
        <w:t xml:space="preserve">Zestaw składa się z 2 odbiorników UHF </w:t>
      </w:r>
      <w:proofErr w:type="spellStart"/>
      <w:r w:rsidR="00A74272">
        <w:t>Bodypack</w:t>
      </w:r>
      <w:proofErr w:type="spellEnd"/>
      <w:r w:rsidR="00A74272">
        <w:t xml:space="preserve"> </w:t>
      </w:r>
    </w:p>
    <w:p w14:paraId="577B4F36" w14:textId="6A068476" w:rsidR="00A74272" w:rsidRDefault="00A74272" w:rsidP="00A74272">
      <w:r>
        <w:t>nadajnika 9,5" i 2 słuchawek</w:t>
      </w:r>
      <w:r>
        <w:t xml:space="preserve">. </w:t>
      </w:r>
      <w:r>
        <w:t>Tryb stereo / ostrości mono</w:t>
      </w:r>
      <w:r>
        <w:t>.</w:t>
      </w:r>
    </w:p>
    <w:p w14:paraId="1C469A61" w14:textId="17148699" w:rsidR="00A74272" w:rsidRDefault="00A74272" w:rsidP="00A74272">
      <w:r>
        <w:t>Do 1680 częstotliwości w paśmie przełączania 42 MHz</w:t>
      </w:r>
      <w:r w:rsidR="004C32B3">
        <w:t>;</w:t>
      </w:r>
    </w:p>
    <w:p w14:paraId="64EB4D77" w14:textId="097C6C5C" w:rsidR="00A74272" w:rsidRDefault="00A74272" w:rsidP="00A74272">
      <w:r>
        <w:t xml:space="preserve">20 banków kanałów każdy z maksymalnie 16 </w:t>
      </w:r>
      <w:proofErr w:type="spellStart"/>
      <w:r>
        <w:t>presetami</w:t>
      </w:r>
      <w:proofErr w:type="spellEnd"/>
      <w:r>
        <w:t xml:space="preserve">, </w:t>
      </w:r>
      <w:r>
        <w:t>Do 16 kompatybilnych kanałów</w:t>
      </w:r>
      <w:r w:rsidR="004C32B3">
        <w:t>;</w:t>
      </w:r>
    </w:p>
    <w:p w14:paraId="4015549E" w14:textId="0F4F8BF2" w:rsidR="00AF58D9" w:rsidRDefault="00A74272" w:rsidP="00AF58D9">
      <w:r>
        <w:t xml:space="preserve">Zakres częstotliwości: 25 - 15 000 </w:t>
      </w:r>
      <w:proofErr w:type="spellStart"/>
      <w:r>
        <w:t>Hz</w:t>
      </w:r>
      <w:proofErr w:type="spellEnd"/>
      <w:r>
        <w:t xml:space="preserve">, </w:t>
      </w:r>
      <w:r>
        <w:t>Transmisja częstotliwości poprzez interfejs podczerwieni</w:t>
      </w:r>
      <w:r>
        <w:t xml:space="preserve">, </w:t>
      </w:r>
      <w:r>
        <w:t>Odbiornik kieszonkowy ze stykami do ładowania opcjonalnego akumulatora BA 2015 (</w:t>
      </w:r>
      <w:proofErr w:type="spellStart"/>
      <w:r>
        <w:t>NiMH</w:t>
      </w:r>
      <w:proofErr w:type="spellEnd"/>
      <w:r>
        <w:t>) (bateria nie jest dołączona)</w:t>
      </w:r>
      <w:r>
        <w:t xml:space="preserve">, </w:t>
      </w:r>
      <w:r>
        <w:t>Automatyczne dostrajanie, aby znaleźć wolne częstotliwości</w:t>
      </w:r>
      <w:r>
        <w:t xml:space="preserve">, </w:t>
      </w:r>
      <w:r>
        <w:t xml:space="preserve">Wzmocnienie dźwięku obejmuje 60 </w:t>
      </w:r>
      <w:proofErr w:type="spellStart"/>
      <w:r>
        <w:t>dB</w:t>
      </w:r>
      <w:proofErr w:type="spellEnd"/>
      <w:r>
        <w:t xml:space="preserve">, </w:t>
      </w:r>
      <w:r w:rsidR="00E97CB0">
        <w:t>4-cyfrowy wskaźnik baterii na nadajniku i odbiorniku</w:t>
      </w:r>
      <w:r w:rsidR="00E97CB0">
        <w:t xml:space="preserve">, </w:t>
      </w:r>
      <w:r w:rsidR="00E97CB0">
        <w:t>Komendant HDX</w:t>
      </w:r>
      <w:r w:rsidR="00E97CB0">
        <w:t xml:space="preserve">, </w:t>
      </w:r>
      <w:r w:rsidR="00E97CB0">
        <w:t>Wyświetlacz OLED z poziomem NF i wyświetlaniem kanałów</w:t>
      </w:r>
      <w:r w:rsidR="00AF58D9">
        <w:t xml:space="preserve">, </w:t>
      </w:r>
      <w:r w:rsidR="00AF58D9">
        <w:t xml:space="preserve">Gniazdo </w:t>
      </w:r>
      <w:proofErr w:type="spellStart"/>
      <w:r w:rsidR="00AF58D9">
        <w:t>jack</w:t>
      </w:r>
      <w:proofErr w:type="spellEnd"/>
      <w:r w:rsidR="00AF58D9">
        <w:t xml:space="preserve"> 3,5 mm do słuchawek</w:t>
      </w:r>
      <w:r w:rsidR="00AF58D9">
        <w:t xml:space="preserve">, </w:t>
      </w:r>
      <w:r w:rsidR="00AF58D9">
        <w:t>Regulowany ogranicznik</w:t>
      </w:r>
      <w:r w:rsidR="00AF58D9">
        <w:t xml:space="preserve">, </w:t>
      </w:r>
      <w:r w:rsidR="00AF58D9">
        <w:t xml:space="preserve">Przełączana moc transmisji 10/30/50 </w:t>
      </w:r>
      <w:proofErr w:type="spellStart"/>
      <w:r w:rsidR="00AF58D9">
        <w:t>mW</w:t>
      </w:r>
      <w:proofErr w:type="spellEnd"/>
      <w:r w:rsidR="00AF58D9">
        <w:t xml:space="preserve">, </w:t>
      </w:r>
      <w:r w:rsidR="00AF58D9">
        <w:t>Obsługa WSM (interfejs Ethernet do zarządzania częstotliwością)</w:t>
      </w:r>
      <w:r w:rsidR="00AF58D9">
        <w:t xml:space="preserve">, </w:t>
      </w:r>
      <w:r w:rsidR="00AF58D9">
        <w:t>Regulowane gniazdo słuchawkowe 6,3 mm na nadajniku</w:t>
      </w:r>
      <w:r w:rsidR="00AF58D9">
        <w:t xml:space="preserve">, </w:t>
      </w:r>
      <w:r w:rsidR="00AF58D9">
        <w:t>1 gniazdo antenowe BNC</w:t>
      </w:r>
      <w:r w:rsidR="00AF58D9">
        <w:t xml:space="preserve">, </w:t>
      </w:r>
      <w:r w:rsidR="00AF58D9">
        <w:t xml:space="preserve">2 x żeńskie, zbalansowane wejścia typu </w:t>
      </w:r>
      <w:proofErr w:type="spellStart"/>
      <w:r w:rsidR="00AF58D9">
        <w:t>combo</w:t>
      </w:r>
      <w:proofErr w:type="spellEnd"/>
      <w:r w:rsidR="00AF58D9">
        <w:t xml:space="preserve"> Jack/XLR</w:t>
      </w:r>
      <w:r w:rsidR="00AF58D9">
        <w:t xml:space="preserve">, </w:t>
      </w:r>
      <w:r w:rsidR="00AF58D9">
        <w:t>Zasilanie 10,5 - 16 V DC</w:t>
      </w:r>
      <w:r w:rsidR="00AF58D9">
        <w:t xml:space="preserve">, </w:t>
      </w:r>
      <w:r w:rsidR="00AF58D9">
        <w:t>Zawiera zasilacz , 2 słuchawki , 4 baterie x 1,5 V i zestaw do montażu w stojaku GA 3 do montażu 19"</w:t>
      </w:r>
      <w:r w:rsidR="007122AD">
        <w:t>.</w:t>
      </w:r>
    </w:p>
    <w:p w14:paraId="485CEFCF" w14:textId="77777777" w:rsidR="00AF58D9" w:rsidRDefault="00AF58D9" w:rsidP="00E97CB0"/>
    <w:p w14:paraId="2D36D52D" w14:textId="14C9B188" w:rsidR="00A74272" w:rsidRDefault="00A74272" w:rsidP="00A74272"/>
    <w:p w14:paraId="6E0C0693" w14:textId="2B9CDB4B" w:rsidR="00A74272" w:rsidRDefault="00A74272" w:rsidP="00A74272"/>
    <w:p w14:paraId="5B9D384E" w14:textId="5E652B30" w:rsidR="00A74272" w:rsidRDefault="00A74272" w:rsidP="00A74272"/>
    <w:p w14:paraId="3985E399" w14:textId="77777777" w:rsidR="00A74272" w:rsidRDefault="00A74272" w:rsidP="00A74272"/>
    <w:p w14:paraId="4376BCEE" w14:textId="77777777" w:rsidR="00A74272" w:rsidRDefault="00A74272" w:rsidP="00A74272"/>
    <w:p w14:paraId="70A72675" w14:textId="77777777" w:rsidR="00A74272" w:rsidRDefault="00A74272" w:rsidP="00A74272"/>
    <w:p w14:paraId="0E1308FD" w14:textId="77777777" w:rsidR="00A74272" w:rsidRDefault="00A74272" w:rsidP="00A74272"/>
    <w:p w14:paraId="10F45453" w14:textId="77777777" w:rsidR="00A74272" w:rsidRDefault="00A74272" w:rsidP="00A74272"/>
    <w:p w14:paraId="7ED6F900" w14:textId="77777777" w:rsidR="00581551" w:rsidRDefault="00581551" w:rsidP="00735365">
      <w:pPr>
        <w:tabs>
          <w:tab w:val="right" w:pos="9213"/>
        </w:tabs>
      </w:pPr>
    </w:p>
    <w:p w14:paraId="70AE3ABC" w14:textId="77777777" w:rsidR="00581551" w:rsidRDefault="00581551" w:rsidP="00735365">
      <w:pPr>
        <w:tabs>
          <w:tab w:val="right" w:pos="9213"/>
        </w:tabs>
      </w:pPr>
    </w:p>
    <w:p w14:paraId="4C60EA22" w14:textId="181B76EE" w:rsidR="00735365" w:rsidRDefault="00735365" w:rsidP="00735365">
      <w:pPr>
        <w:tabs>
          <w:tab w:val="right" w:pos="9213"/>
        </w:tabs>
        <w:rPr>
          <w:b/>
          <w:bCs/>
        </w:rPr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Pr="00542A21">
        <w:rPr>
          <w:b/>
          <w:bCs/>
        </w:rPr>
        <w:t xml:space="preserve"> </w:t>
      </w:r>
      <w:r w:rsidRPr="00B64CD0">
        <w:rPr>
          <w:b/>
          <w:bCs/>
        </w:rPr>
        <w:t>spełnia/nie spełnia</w:t>
      </w:r>
    </w:p>
    <w:p w14:paraId="7D14A85A" w14:textId="77777777" w:rsidR="009A426C" w:rsidRDefault="009A426C" w:rsidP="009A426C">
      <w:pPr>
        <w:widowControl w:val="0"/>
        <w:spacing w:line="240" w:lineRule="auto"/>
        <w:ind w:left="360"/>
      </w:pPr>
    </w:p>
    <w:p w14:paraId="0A4FA32B" w14:textId="6B5C24E2" w:rsidR="002E6F67" w:rsidRDefault="00735365" w:rsidP="002E6F67">
      <w:pPr>
        <w:pStyle w:val="Akapitzlist"/>
        <w:numPr>
          <w:ilvl w:val="0"/>
          <w:numId w:val="46"/>
        </w:numPr>
        <w:spacing w:line="240" w:lineRule="auto"/>
        <w:rPr>
          <w:b/>
          <w:bCs/>
        </w:rPr>
      </w:pPr>
      <w:r w:rsidRPr="0095645F">
        <w:rPr>
          <w:b/>
          <w:bCs/>
        </w:rPr>
        <w:t>Antena / Koncentrator Antenowy – ilość sztuk: 1</w:t>
      </w:r>
    </w:p>
    <w:p w14:paraId="1C366093" w14:textId="77777777" w:rsidR="004C32B3" w:rsidRPr="004C32B3" w:rsidRDefault="004C32B3" w:rsidP="004C32B3">
      <w:pPr>
        <w:pStyle w:val="Akapitzlist"/>
        <w:spacing w:line="240" w:lineRule="auto"/>
        <w:rPr>
          <w:b/>
          <w:bCs/>
        </w:rPr>
      </w:pPr>
    </w:p>
    <w:p w14:paraId="229556C5" w14:textId="378F84C1" w:rsidR="002E6F67" w:rsidRDefault="002E6F67" w:rsidP="002E6F67">
      <w:pPr>
        <w:spacing w:line="240" w:lineRule="auto"/>
      </w:pPr>
      <w:r>
        <w:t>Specyfikacja:</w:t>
      </w:r>
    </w:p>
    <w:p w14:paraId="0E7283A3" w14:textId="77777777" w:rsidR="002E6F67" w:rsidRDefault="002E6F67" w:rsidP="002E6F67">
      <w:pPr>
        <w:widowControl w:val="0"/>
        <w:shd w:val="clear" w:color="auto" w:fill="FFFFFF"/>
        <w:spacing w:after="38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Aktywny sumator antenowy do systemu bezprzewodowych </w:t>
      </w:r>
      <w:proofErr w:type="spellStart"/>
      <w:r>
        <w:rPr>
          <w:sz w:val="24"/>
          <w:szCs w:val="24"/>
          <w:highlight w:val="white"/>
        </w:rPr>
        <w:t>evolution</w:t>
      </w:r>
      <w:proofErr w:type="spellEnd"/>
      <w:r>
        <w:rPr>
          <w:sz w:val="24"/>
          <w:szCs w:val="24"/>
          <w:highlight w:val="white"/>
        </w:rPr>
        <w:t xml:space="preserve"> </w:t>
      </w:r>
      <w:proofErr w:type="spellStart"/>
      <w:r>
        <w:rPr>
          <w:sz w:val="24"/>
          <w:szCs w:val="24"/>
          <w:highlight w:val="white"/>
        </w:rPr>
        <w:t>wireless</w:t>
      </w:r>
      <w:proofErr w:type="spellEnd"/>
      <w:r>
        <w:rPr>
          <w:sz w:val="24"/>
          <w:szCs w:val="24"/>
          <w:highlight w:val="white"/>
        </w:rPr>
        <w:t xml:space="preserve"> . </w:t>
      </w:r>
    </w:p>
    <w:p w14:paraId="5A30CB19" w14:textId="77777777" w:rsidR="002E6F67" w:rsidRDefault="002E6F67" w:rsidP="002E6F67">
      <w:pPr>
        <w:widowControl w:val="0"/>
        <w:shd w:val="clear" w:color="auto" w:fill="FFFFFF"/>
        <w:spacing w:after="38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obsługuje do czterech bezprzewodowych nadajników stereo  za pomocą jednej wspólnej anteny.​</w:t>
      </w:r>
    </w:p>
    <w:p w14:paraId="1CEC517B" w14:textId="77777777" w:rsidR="002E6F67" w:rsidRDefault="002E6F67" w:rsidP="002E6F67">
      <w:pPr>
        <w:widowControl w:val="0"/>
        <w:shd w:val="clear" w:color="auto" w:fill="FFFFFF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1x aktywny sumator antenowy (470–870 MHz w UE i Wielkiej Brytanii / 470–608 MHz w USA)</w:t>
      </w:r>
    </w:p>
    <w:p w14:paraId="30FE9588" w14:textId="77777777" w:rsidR="002E6F67" w:rsidRDefault="002E6F67" w:rsidP="002E6F67">
      <w:pPr>
        <w:widowControl w:val="0"/>
        <w:shd w:val="clear" w:color="auto" w:fill="FFFFFF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1x zasilacz NT 3-1 z adapterami dla UE, Wielkiej Brytanii i USA</w:t>
      </w:r>
    </w:p>
    <w:p w14:paraId="31BB3E93" w14:textId="77777777" w:rsidR="002E6F67" w:rsidRDefault="002E6F67" w:rsidP="002E6F67">
      <w:pPr>
        <w:widowControl w:val="0"/>
        <w:shd w:val="clear" w:color="auto" w:fill="FFFFFF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4x kable połączeniowe BNC</w:t>
      </w:r>
    </w:p>
    <w:p w14:paraId="775C61C5" w14:textId="77777777" w:rsidR="002E6F67" w:rsidRDefault="002E6F67" w:rsidP="002E6F67">
      <w:pPr>
        <w:widowControl w:val="0"/>
        <w:shd w:val="clear" w:color="auto" w:fill="FFFFFF"/>
        <w:spacing w:line="240" w:lineRule="auto"/>
        <w:rPr>
          <w:sz w:val="24"/>
          <w:szCs w:val="24"/>
          <w:highlight w:val="white"/>
        </w:rPr>
      </w:pPr>
    </w:p>
    <w:p w14:paraId="2E1FB0A3" w14:textId="77777777" w:rsidR="002E6F67" w:rsidRDefault="002E6F67" w:rsidP="002E6F67">
      <w:pPr>
        <w:widowControl w:val="0"/>
        <w:shd w:val="clear" w:color="auto" w:fill="FFFFFF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Antena: </w:t>
      </w:r>
    </w:p>
    <w:p w14:paraId="10C8309D" w14:textId="77777777" w:rsidR="002E6F67" w:rsidRDefault="002E6F67" w:rsidP="002E6F67">
      <w:pPr>
        <w:widowControl w:val="0"/>
        <w:shd w:val="clear" w:color="auto" w:fill="FFFFFF"/>
        <w:spacing w:line="240" w:lineRule="auto"/>
        <w:rPr>
          <w:rFonts w:ascii="Verdana" w:eastAsia="Verdana" w:hAnsi="Verdana" w:cs="Verdana"/>
          <w:color w:val="1C1C1C"/>
          <w:sz w:val="20"/>
          <w:szCs w:val="20"/>
          <w:highlight w:val="white"/>
        </w:rPr>
      </w:pPr>
      <w:r>
        <w:rPr>
          <w:rFonts w:ascii="Verdana" w:eastAsia="Verdana" w:hAnsi="Verdana" w:cs="Verdana"/>
          <w:color w:val="1C1C1C"/>
          <w:sz w:val="20"/>
          <w:szCs w:val="20"/>
          <w:highlight w:val="white"/>
        </w:rPr>
        <w:t xml:space="preserve">Zakres UHF: 470 </w:t>
      </w:r>
      <w:proofErr w:type="spellStart"/>
      <w:r>
        <w:rPr>
          <w:rFonts w:ascii="Verdana" w:eastAsia="Verdana" w:hAnsi="Verdana" w:cs="Verdana"/>
          <w:color w:val="1C1C1C"/>
          <w:sz w:val="20"/>
          <w:szCs w:val="20"/>
          <w:highlight w:val="white"/>
        </w:rPr>
        <w:t>Hz</w:t>
      </w:r>
      <w:proofErr w:type="spellEnd"/>
      <w:r>
        <w:rPr>
          <w:rFonts w:ascii="Verdana" w:eastAsia="Verdana" w:hAnsi="Verdana" w:cs="Verdana"/>
          <w:color w:val="1C1C1C"/>
          <w:sz w:val="20"/>
          <w:szCs w:val="20"/>
          <w:highlight w:val="white"/>
        </w:rPr>
        <w:t xml:space="preserve"> - 1075 MHz</w:t>
      </w:r>
    </w:p>
    <w:p w14:paraId="6AFDB0E1" w14:textId="77777777" w:rsidR="002E6F67" w:rsidRDefault="002E6F67" w:rsidP="002E6F67">
      <w:pPr>
        <w:widowControl w:val="0"/>
        <w:shd w:val="clear" w:color="auto" w:fill="FFFFFF"/>
        <w:spacing w:after="20" w:line="360" w:lineRule="auto"/>
        <w:rPr>
          <w:rFonts w:ascii="Verdana" w:eastAsia="Verdana" w:hAnsi="Verdana" w:cs="Verdana"/>
          <w:color w:val="1C1C1C"/>
          <w:sz w:val="20"/>
          <w:szCs w:val="20"/>
          <w:highlight w:val="white"/>
        </w:rPr>
      </w:pPr>
      <w:r>
        <w:rPr>
          <w:rFonts w:ascii="Verdana" w:eastAsia="Verdana" w:hAnsi="Verdana" w:cs="Verdana"/>
          <w:color w:val="1C1C1C"/>
          <w:sz w:val="20"/>
          <w:szCs w:val="20"/>
          <w:highlight w:val="white"/>
        </w:rPr>
        <w:t>Połączenie BNC</w:t>
      </w:r>
    </w:p>
    <w:p w14:paraId="21778A45" w14:textId="77777777" w:rsidR="002E6F67" w:rsidRDefault="002E6F67" w:rsidP="002E6F67">
      <w:pPr>
        <w:widowControl w:val="0"/>
        <w:shd w:val="clear" w:color="auto" w:fill="FFFFFF"/>
        <w:spacing w:after="20" w:line="360" w:lineRule="auto"/>
        <w:rPr>
          <w:rFonts w:ascii="Verdana" w:eastAsia="Verdana" w:hAnsi="Verdana" w:cs="Verdana"/>
          <w:color w:val="1C1C1C"/>
          <w:sz w:val="20"/>
          <w:szCs w:val="20"/>
          <w:highlight w:val="white"/>
        </w:rPr>
      </w:pPr>
      <w:r>
        <w:rPr>
          <w:rFonts w:ascii="Verdana" w:eastAsia="Verdana" w:hAnsi="Verdana" w:cs="Verdana"/>
          <w:color w:val="1C1C1C"/>
          <w:sz w:val="20"/>
          <w:szCs w:val="20"/>
          <w:highlight w:val="white"/>
        </w:rPr>
        <w:t>Gwint 3/8" i 5/8" do statywów mikrofonowych</w:t>
      </w:r>
    </w:p>
    <w:p w14:paraId="43896DE7" w14:textId="77777777" w:rsidR="004C32B3" w:rsidRDefault="004C32B3" w:rsidP="002E6F67">
      <w:pPr>
        <w:tabs>
          <w:tab w:val="right" w:pos="9213"/>
        </w:tabs>
      </w:pPr>
    </w:p>
    <w:p w14:paraId="38F8C2C4" w14:textId="0555B18F" w:rsidR="002E6F67" w:rsidRDefault="002E6F67" w:rsidP="002E6F67">
      <w:pPr>
        <w:tabs>
          <w:tab w:val="right" w:pos="9213"/>
        </w:tabs>
        <w:rPr>
          <w:b/>
          <w:bCs/>
        </w:rPr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Pr="00542A21">
        <w:rPr>
          <w:b/>
          <w:bCs/>
        </w:rPr>
        <w:t xml:space="preserve"> </w:t>
      </w:r>
      <w:r w:rsidRPr="00B64CD0">
        <w:rPr>
          <w:b/>
          <w:bCs/>
        </w:rPr>
        <w:t>spełnia/nie spełnia</w:t>
      </w:r>
    </w:p>
    <w:p w14:paraId="06874885" w14:textId="77777777" w:rsidR="0013001D" w:rsidRDefault="0013001D" w:rsidP="00371A2B">
      <w:pPr>
        <w:tabs>
          <w:tab w:val="right" w:pos="9213"/>
        </w:tabs>
        <w:rPr>
          <w:b/>
          <w:bCs/>
        </w:rPr>
      </w:pPr>
    </w:p>
    <w:p w14:paraId="04D2B35D" w14:textId="21A0B3BE" w:rsidR="0013001D" w:rsidRDefault="0013001D" w:rsidP="00371A2B">
      <w:pPr>
        <w:tabs>
          <w:tab w:val="right" w:pos="9213"/>
        </w:tabs>
        <w:rPr>
          <w:b/>
          <w:bCs/>
          <w:sz w:val="28"/>
          <w:szCs w:val="28"/>
          <w:u w:val="single"/>
        </w:rPr>
      </w:pPr>
      <w:r w:rsidRPr="00811FE9">
        <w:rPr>
          <w:b/>
          <w:bCs/>
          <w:sz w:val="28"/>
          <w:szCs w:val="28"/>
          <w:u w:val="single"/>
        </w:rPr>
        <w:t>Część 5: Skrzynie transportowe:</w:t>
      </w:r>
    </w:p>
    <w:p w14:paraId="2848D700" w14:textId="48EB5E6C" w:rsidR="0094611B" w:rsidRPr="0060516E" w:rsidRDefault="0094611B" w:rsidP="0060516E">
      <w:pPr>
        <w:pStyle w:val="Akapitzlist"/>
        <w:numPr>
          <w:ilvl w:val="0"/>
          <w:numId w:val="50"/>
        </w:numPr>
        <w:tabs>
          <w:tab w:val="right" w:pos="9213"/>
        </w:tabs>
        <w:rPr>
          <w:b/>
          <w:bCs/>
        </w:rPr>
      </w:pPr>
      <w:r w:rsidRPr="008921D7">
        <w:t>Case L-</w:t>
      </w:r>
      <w:proofErr w:type="spellStart"/>
      <w:r w:rsidRPr="008921D7">
        <w:t>Acoustics</w:t>
      </w:r>
      <w:proofErr w:type="spellEnd"/>
      <w:r w:rsidRPr="008921D7">
        <w:t xml:space="preserve"> X8 pakowane po 4 </w:t>
      </w:r>
      <w:proofErr w:type="spellStart"/>
      <w:r w:rsidRPr="008921D7">
        <w:t>szt</w:t>
      </w:r>
      <w:proofErr w:type="spellEnd"/>
      <w:r w:rsidRPr="008921D7">
        <w:br/>
      </w:r>
      <w:r w:rsidRPr="008921D7">
        <w:br/>
        <w:t>SPECYFIKACJA:</w:t>
      </w:r>
      <w:r w:rsidRPr="008921D7">
        <w:br/>
        <w:t>* sklejka 9,8mm czarna PVC</w:t>
      </w:r>
      <w:r w:rsidRPr="008921D7">
        <w:br/>
        <w:t>* profile aluminiowe 30x30mm</w:t>
      </w:r>
      <w:r w:rsidRPr="008921D7">
        <w:br/>
        <w:t>* dwa duże zamki motylkowe</w:t>
      </w:r>
      <w:r w:rsidRPr="008921D7">
        <w:br/>
        <w:t>* dwa duże zawiasy</w:t>
      </w:r>
      <w:r w:rsidRPr="008921D7">
        <w:br/>
        <w:t>* wkład piankowy na 4 kolumny X8</w:t>
      </w:r>
      <w:r w:rsidRPr="008921D7">
        <w:br/>
        <w:t>* wanienka do ustawiania w stos</w:t>
      </w:r>
      <w:r w:rsidRPr="008921D7">
        <w:br/>
        <w:t xml:space="preserve">* 4 koła 100mm automatyczne </w:t>
      </w:r>
      <w:proofErr w:type="spellStart"/>
      <w:r w:rsidRPr="008921D7">
        <w:t>samoust</w:t>
      </w:r>
      <w:r>
        <w:t>aw</w:t>
      </w:r>
      <w:r w:rsidRPr="008921D7">
        <w:t>ne</w:t>
      </w:r>
      <w:proofErr w:type="spellEnd"/>
      <w:r w:rsidRPr="008921D7">
        <w:br/>
        <w:t>* grawer z nazwą</w:t>
      </w:r>
      <w:r>
        <w:t xml:space="preserve"> z obu stron </w:t>
      </w:r>
      <w:proofErr w:type="spellStart"/>
      <w:r>
        <w:t>kejsa</w:t>
      </w:r>
      <w:proofErr w:type="spellEnd"/>
      <w:r w:rsidRPr="008921D7">
        <w:br/>
      </w:r>
      <w:r w:rsidR="001B05E3" w:rsidRPr="0060516E">
        <w:rPr>
          <w:b/>
          <w:bCs/>
        </w:rPr>
        <w:t>Opis oferowanego sprzętu</w:t>
      </w:r>
      <w:r w:rsidR="001B05E3">
        <w:t>: ……………………………………………………………….</w:t>
      </w:r>
      <w:r w:rsidR="001B05E3" w:rsidRPr="0060516E">
        <w:rPr>
          <w:b/>
          <w:bCs/>
        </w:rPr>
        <w:t xml:space="preserve"> spełnia/nie spełnia</w:t>
      </w:r>
    </w:p>
    <w:p w14:paraId="4F19B3C8" w14:textId="77777777" w:rsidR="001B05E3" w:rsidRDefault="0094611B" w:rsidP="0094611B">
      <w:pPr>
        <w:pStyle w:val="Akapitzlist"/>
        <w:numPr>
          <w:ilvl w:val="0"/>
          <w:numId w:val="50"/>
        </w:numPr>
        <w:spacing w:after="200" w:line="276" w:lineRule="auto"/>
      </w:pPr>
      <w:r w:rsidRPr="008921D7">
        <w:lastRenderedPageBreak/>
        <w:t>Case L-</w:t>
      </w:r>
      <w:proofErr w:type="spellStart"/>
      <w:r w:rsidRPr="008921D7">
        <w:t>Acoustic</w:t>
      </w:r>
      <w:proofErr w:type="spellEnd"/>
      <w:r w:rsidRPr="008921D7">
        <w:t xml:space="preserve">  X12 pakowane po 2 </w:t>
      </w:r>
      <w:proofErr w:type="spellStart"/>
      <w:r w:rsidRPr="008921D7">
        <w:t>szt</w:t>
      </w:r>
      <w:proofErr w:type="spellEnd"/>
      <w:r w:rsidRPr="008921D7">
        <w:br/>
      </w:r>
      <w:r w:rsidRPr="008921D7">
        <w:br/>
        <w:t>SPECYFIKACJA:</w:t>
      </w:r>
      <w:r w:rsidRPr="008921D7">
        <w:br/>
        <w:t>* sklejka 9,8mm czarna PVC</w:t>
      </w:r>
      <w:r w:rsidRPr="008921D7">
        <w:br/>
        <w:t>* profile aluminiowe 30x30mm</w:t>
      </w:r>
      <w:r w:rsidRPr="008921D7">
        <w:br/>
        <w:t>* 4 duże zamki motylkowe</w:t>
      </w:r>
      <w:r w:rsidRPr="008921D7">
        <w:br/>
        <w:t>* wnętrze wyklejone pianką techniczną 20mm</w:t>
      </w:r>
      <w:r w:rsidRPr="008921D7">
        <w:br/>
        <w:t>* wanienka do ustawiania w stos</w:t>
      </w:r>
      <w:r w:rsidRPr="008921D7">
        <w:br/>
        <w:t xml:space="preserve">* 4 koła 100mm automatyczne </w:t>
      </w:r>
      <w:proofErr w:type="spellStart"/>
      <w:r w:rsidRPr="008921D7">
        <w:t>samoustawane</w:t>
      </w:r>
      <w:proofErr w:type="spellEnd"/>
      <w:r w:rsidRPr="008921D7">
        <w:br/>
        <w:t xml:space="preserve">* grawer z nazwą </w:t>
      </w:r>
      <w:r>
        <w:t xml:space="preserve">z obu stron </w:t>
      </w:r>
      <w:proofErr w:type="spellStart"/>
      <w:r>
        <w:t>kejsa</w:t>
      </w:r>
      <w:proofErr w:type="spellEnd"/>
    </w:p>
    <w:p w14:paraId="0D6CDC0B" w14:textId="14E66D29" w:rsidR="0094611B" w:rsidRPr="001B05E3" w:rsidRDefault="001B05E3" w:rsidP="001B05E3">
      <w:pPr>
        <w:tabs>
          <w:tab w:val="right" w:pos="9213"/>
        </w:tabs>
        <w:ind w:left="360"/>
        <w:rPr>
          <w:b/>
          <w:bCs/>
        </w:rPr>
      </w:pPr>
      <w:r w:rsidRPr="001B05E3">
        <w:rPr>
          <w:b/>
          <w:bCs/>
        </w:rPr>
        <w:t>Opis oferowanego sprzętu</w:t>
      </w:r>
      <w:r>
        <w:t>: ……………………………………………………………….</w:t>
      </w:r>
      <w:r w:rsidRPr="001B05E3">
        <w:rPr>
          <w:b/>
          <w:bCs/>
        </w:rPr>
        <w:t xml:space="preserve"> spełnia/nie spełnia</w:t>
      </w:r>
      <w:r w:rsidR="0094611B" w:rsidRPr="008921D7">
        <w:br/>
      </w:r>
    </w:p>
    <w:p w14:paraId="54FC3004" w14:textId="01F32A82" w:rsidR="00B90AF4" w:rsidRPr="0060516E" w:rsidRDefault="0094611B" w:rsidP="0060516E">
      <w:pPr>
        <w:pStyle w:val="Akapitzlist"/>
        <w:numPr>
          <w:ilvl w:val="0"/>
          <w:numId w:val="50"/>
        </w:numPr>
        <w:tabs>
          <w:tab w:val="right" w:pos="9213"/>
        </w:tabs>
        <w:rPr>
          <w:b/>
          <w:bCs/>
        </w:rPr>
      </w:pPr>
      <w:r w:rsidRPr="008921D7">
        <w:t>Case L-</w:t>
      </w:r>
      <w:proofErr w:type="spellStart"/>
      <w:r w:rsidRPr="008921D7">
        <w:t>Acoustic</w:t>
      </w:r>
      <w:proofErr w:type="spellEnd"/>
      <w:r w:rsidRPr="008921D7">
        <w:t xml:space="preserve"> SYVA pakowane po 2 </w:t>
      </w:r>
      <w:proofErr w:type="spellStart"/>
      <w:r w:rsidRPr="008921D7">
        <w:t>szt</w:t>
      </w:r>
      <w:proofErr w:type="spellEnd"/>
      <w:r w:rsidRPr="008921D7">
        <w:br/>
      </w:r>
      <w:r w:rsidRPr="008921D7">
        <w:br/>
        <w:t>SPECYFIKACJA:</w:t>
      </w:r>
      <w:r w:rsidRPr="008921D7">
        <w:br/>
        <w:t>* sklejka 6,8mm czarna PVC</w:t>
      </w:r>
      <w:r w:rsidRPr="008921D7">
        <w:br/>
        <w:t>* profile aluminiowe 30x30mm</w:t>
      </w:r>
      <w:r w:rsidRPr="008921D7">
        <w:br/>
        <w:t>* dwa zamki motylkowe</w:t>
      </w:r>
      <w:r w:rsidRPr="008921D7">
        <w:br/>
        <w:t>* trzy zawiasy</w:t>
      </w:r>
      <w:r w:rsidRPr="008921D7">
        <w:br/>
        <w:t>* wanienka do ustawiania w stos</w:t>
      </w:r>
      <w:r w:rsidRPr="008921D7">
        <w:br/>
        <w:t xml:space="preserve">* 4 koła 100mm automatyczne </w:t>
      </w:r>
      <w:proofErr w:type="spellStart"/>
      <w:r w:rsidRPr="008921D7">
        <w:t>samoustawane</w:t>
      </w:r>
      <w:proofErr w:type="spellEnd"/>
      <w:r w:rsidRPr="008921D7">
        <w:br/>
        <w:t>* wkład piankowy</w:t>
      </w:r>
      <w:r w:rsidRPr="008921D7">
        <w:br/>
        <w:t xml:space="preserve">* grawer z nazwą </w:t>
      </w:r>
      <w:r>
        <w:t xml:space="preserve">z obu stron </w:t>
      </w:r>
      <w:proofErr w:type="spellStart"/>
      <w:r>
        <w:t>kejsa</w:t>
      </w:r>
      <w:proofErr w:type="spellEnd"/>
      <w:r w:rsidRPr="008921D7">
        <w:br/>
      </w:r>
      <w:r w:rsidR="00B90AF4" w:rsidRPr="0060516E">
        <w:rPr>
          <w:b/>
          <w:bCs/>
        </w:rPr>
        <w:t>Opis oferowanego sprzętu</w:t>
      </w:r>
      <w:r w:rsidR="00B90AF4">
        <w:t>: ……………………………………………………………….</w:t>
      </w:r>
      <w:r w:rsidR="00B90AF4" w:rsidRPr="0060516E">
        <w:rPr>
          <w:b/>
          <w:bCs/>
        </w:rPr>
        <w:t xml:space="preserve"> spełnia/nie spełnia</w:t>
      </w:r>
    </w:p>
    <w:p w14:paraId="24423896" w14:textId="69CAFB1E" w:rsidR="0094611B" w:rsidRPr="008921D7" w:rsidRDefault="0094611B" w:rsidP="00B90AF4">
      <w:pPr>
        <w:pStyle w:val="Akapitzlist"/>
        <w:spacing w:after="200" w:line="276" w:lineRule="auto"/>
      </w:pPr>
    </w:p>
    <w:p w14:paraId="33F20204" w14:textId="4C41BBB7" w:rsidR="0094611B" w:rsidRDefault="0094611B" w:rsidP="0094611B">
      <w:pPr>
        <w:pStyle w:val="Akapitzlist"/>
        <w:numPr>
          <w:ilvl w:val="0"/>
          <w:numId w:val="50"/>
        </w:numPr>
        <w:spacing w:after="200" w:line="276" w:lineRule="auto"/>
      </w:pPr>
      <w:r w:rsidRPr="008921D7">
        <w:t>Case L-</w:t>
      </w:r>
      <w:proofErr w:type="spellStart"/>
      <w:r w:rsidRPr="008921D7">
        <w:t>Acoustic</w:t>
      </w:r>
      <w:proofErr w:type="spellEnd"/>
      <w:r w:rsidRPr="008921D7">
        <w:t xml:space="preserve"> SYVA LOW pakowane po 2 </w:t>
      </w:r>
      <w:proofErr w:type="spellStart"/>
      <w:r w:rsidRPr="008921D7">
        <w:t>szt</w:t>
      </w:r>
      <w:proofErr w:type="spellEnd"/>
      <w:r w:rsidRPr="008921D7">
        <w:br/>
      </w:r>
      <w:r w:rsidRPr="008921D7">
        <w:br/>
        <w:t>SPECYFIKACJA:</w:t>
      </w:r>
      <w:r w:rsidRPr="008921D7">
        <w:br/>
        <w:t>* sklejka 6,8mm czarna PVC</w:t>
      </w:r>
      <w:r w:rsidRPr="008921D7">
        <w:br/>
        <w:t>* profile aluminiowe 30x30mm</w:t>
      </w:r>
      <w:r w:rsidRPr="008921D7">
        <w:br/>
        <w:t>* dwa zamki motylkowe</w:t>
      </w:r>
      <w:r w:rsidRPr="008921D7">
        <w:br/>
        <w:t>* trzy zawiasy</w:t>
      </w:r>
      <w:r w:rsidRPr="008921D7">
        <w:br/>
        <w:t>* wanienka do ustawiania w stos</w:t>
      </w:r>
      <w:r w:rsidRPr="008921D7">
        <w:br/>
        <w:t xml:space="preserve">* 4 koła 100mm automatyczne </w:t>
      </w:r>
      <w:proofErr w:type="spellStart"/>
      <w:r w:rsidRPr="008921D7">
        <w:t>samoustawane</w:t>
      </w:r>
      <w:proofErr w:type="spellEnd"/>
      <w:r w:rsidRPr="008921D7">
        <w:br/>
        <w:t>* wkład piankowy</w:t>
      </w:r>
      <w:r w:rsidRPr="008921D7">
        <w:br/>
        <w:t xml:space="preserve">* grawer z nazwą </w:t>
      </w:r>
      <w:r>
        <w:t xml:space="preserve">z obu stron </w:t>
      </w:r>
      <w:proofErr w:type="spellStart"/>
      <w:r>
        <w:t>kejsa</w:t>
      </w:r>
      <w:proofErr w:type="spellEnd"/>
    </w:p>
    <w:p w14:paraId="60366C09" w14:textId="77777777" w:rsidR="0094611B" w:rsidRDefault="0094611B" w:rsidP="0094611B">
      <w:pPr>
        <w:pStyle w:val="Akapitzlist"/>
        <w:spacing w:after="200" w:line="276" w:lineRule="auto"/>
      </w:pPr>
    </w:p>
    <w:p w14:paraId="5C52E48B" w14:textId="77777777" w:rsidR="00B90AF4" w:rsidRDefault="00B90AF4" w:rsidP="00B90AF4">
      <w:pPr>
        <w:tabs>
          <w:tab w:val="right" w:pos="9213"/>
        </w:tabs>
        <w:rPr>
          <w:b/>
          <w:bCs/>
        </w:rPr>
      </w:pPr>
      <w:r w:rsidRPr="005463CF">
        <w:rPr>
          <w:b/>
          <w:bCs/>
        </w:rPr>
        <w:t>Opis oferowanego sprzętu</w:t>
      </w:r>
      <w:r>
        <w:t>: ……………………………………………………………….</w:t>
      </w:r>
      <w:r w:rsidRPr="00542A21">
        <w:rPr>
          <w:b/>
          <w:bCs/>
        </w:rPr>
        <w:t xml:space="preserve"> </w:t>
      </w:r>
      <w:r w:rsidRPr="00B64CD0">
        <w:rPr>
          <w:b/>
          <w:bCs/>
        </w:rPr>
        <w:t>spełnia/nie spełnia</w:t>
      </w:r>
    </w:p>
    <w:p w14:paraId="375BEAFE" w14:textId="77777777" w:rsidR="00B90AF4" w:rsidRPr="008921D7" w:rsidRDefault="00B90AF4" w:rsidP="0094611B">
      <w:pPr>
        <w:pStyle w:val="Akapitzlist"/>
        <w:spacing w:after="200" w:line="276" w:lineRule="auto"/>
      </w:pPr>
    </w:p>
    <w:p w14:paraId="66442E1D" w14:textId="77777777" w:rsidR="0094611B" w:rsidRDefault="0094611B" w:rsidP="0094611B">
      <w:pPr>
        <w:pStyle w:val="Akapitzlist"/>
        <w:numPr>
          <w:ilvl w:val="0"/>
          <w:numId w:val="50"/>
        </w:numPr>
        <w:spacing w:after="200" w:line="276" w:lineRule="auto"/>
      </w:pPr>
      <w:r w:rsidRPr="008921D7">
        <w:t>Deskorolka  L-</w:t>
      </w:r>
      <w:proofErr w:type="spellStart"/>
      <w:r w:rsidRPr="008921D7">
        <w:t>Acoustic</w:t>
      </w:r>
      <w:proofErr w:type="spellEnd"/>
      <w:r w:rsidRPr="008921D7">
        <w:t xml:space="preserve"> SB18</w:t>
      </w:r>
      <w:r w:rsidRPr="008921D7">
        <w:br/>
        <w:t>SPECYFIKACJA:</w:t>
      </w:r>
      <w:r w:rsidRPr="008921D7">
        <w:br/>
        <w:t xml:space="preserve">* sklejka 18mm </w:t>
      </w:r>
      <w:proofErr w:type="spellStart"/>
      <w:r w:rsidRPr="008921D7">
        <w:t>antypoślizg</w:t>
      </w:r>
      <w:proofErr w:type="spellEnd"/>
      <w:r w:rsidRPr="008921D7">
        <w:br/>
      </w:r>
    </w:p>
    <w:p w14:paraId="09142AD3" w14:textId="77777777" w:rsidR="00B90AF4" w:rsidRPr="00B90AF4" w:rsidRDefault="00B90AF4" w:rsidP="00B90AF4">
      <w:pPr>
        <w:pStyle w:val="Akapitzlist"/>
        <w:tabs>
          <w:tab w:val="right" w:pos="9213"/>
        </w:tabs>
        <w:rPr>
          <w:b/>
          <w:bCs/>
        </w:rPr>
      </w:pPr>
      <w:r w:rsidRPr="00B90AF4">
        <w:rPr>
          <w:b/>
          <w:bCs/>
        </w:rPr>
        <w:t>Opis oferowanego sprzętu</w:t>
      </w:r>
      <w:r>
        <w:t>: ……………………………………………………………….</w:t>
      </w:r>
      <w:r w:rsidRPr="00B90AF4">
        <w:rPr>
          <w:b/>
          <w:bCs/>
        </w:rPr>
        <w:t xml:space="preserve"> spełnia/nie spełnia</w:t>
      </w:r>
    </w:p>
    <w:p w14:paraId="441C91B0" w14:textId="77777777" w:rsidR="00B90AF4" w:rsidRPr="008921D7" w:rsidRDefault="00B90AF4" w:rsidP="00B90AF4">
      <w:pPr>
        <w:spacing w:after="200" w:line="276" w:lineRule="auto"/>
      </w:pPr>
    </w:p>
    <w:p w14:paraId="5A0BE943" w14:textId="77777777" w:rsidR="00B90AF4" w:rsidRDefault="0094611B" w:rsidP="0094611B">
      <w:pPr>
        <w:pStyle w:val="Akapitzlist"/>
        <w:numPr>
          <w:ilvl w:val="0"/>
          <w:numId w:val="50"/>
        </w:numPr>
        <w:spacing w:after="200" w:line="276" w:lineRule="auto"/>
      </w:pPr>
      <w:r w:rsidRPr="008921D7">
        <w:t xml:space="preserve">Flight </w:t>
      </w:r>
      <w:proofErr w:type="spellStart"/>
      <w:r w:rsidRPr="008921D7">
        <w:t>case</w:t>
      </w:r>
      <w:proofErr w:type="spellEnd"/>
      <w:r w:rsidRPr="008921D7">
        <w:t xml:space="preserve"> </w:t>
      </w:r>
      <w:proofErr w:type="spellStart"/>
      <w:r w:rsidRPr="008921D7">
        <w:t>Rack</w:t>
      </w:r>
      <w:proofErr w:type="spellEnd"/>
      <w:r w:rsidRPr="008921D7">
        <w:t xml:space="preserve"> 19” RP7UDRAW3</w:t>
      </w:r>
      <w:r w:rsidRPr="008921D7">
        <w:br/>
      </w:r>
      <w:r w:rsidRPr="008921D7">
        <w:br/>
        <w:t>SPECYFIKACJA:</w:t>
      </w:r>
      <w:r w:rsidRPr="008921D7">
        <w:br/>
        <w:t>* sklejka 6,8mm czarna PVC</w:t>
      </w:r>
      <w:r w:rsidRPr="008921D7">
        <w:br/>
        <w:t>* profile aluminiowe 30x30mm</w:t>
      </w:r>
      <w:r w:rsidRPr="008921D7">
        <w:br/>
        <w:t>* 4 zamki motylkowe</w:t>
      </w:r>
      <w:r w:rsidRPr="008921D7">
        <w:br/>
        <w:t xml:space="preserve">* 2 x szuflada 2U z wkładem piankowym </w:t>
      </w:r>
      <w:r w:rsidRPr="008921D7">
        <w:br/>
        <w:t xml:space="preserve">* grawer z nazwą </w:t>
      </w:r>
      <w:r>
        <w:t xml:space="preserve">z obu stron </w:t>
      </w:r>
      <w:proofErr w:type="spellStart"/>
      <w:r>
        <w:t>kejsa</w:t>
      </w:r>
      <w:proofErr w:type="spellEnd"/>
    </w:p>
    <w:p w14:paraId="60AA067E" w14:textId="410CF325" w:rsidR="0094611B" w:rsidRPr="00B90AF4" w:rsidRDefault="00B90AF4" w:rsidP="00B90AF4">
      <w:pPr>
        <w:tabs>
          <w:tab w:val="right" w:pos="9213"/>
        </w:tabs>
        <w:ind w:left="360"/>
        <w:rPr>
          <w:b/>
          <w:bCs/>
        </w:rPr>
      </w:pPr>
      <w:r w:rsidRPr="00B90AF4">
        <w:rPr>
          <w:b/>
          <w:bCs/>
        </w:rPr>
        <w:t>Opis oferowanego sprzętu</w:t>
      </w:r>
      <w:r>
        <w:t>: ……………………………………………………………….</w:t>
      </w:r>
      <w:r w:rsidRPr="00B90AF4">
        <w:rPr>
          <w:b/>
          <w:bCs/>
        </w:rPr>
        <w:t xml:space="preserve"> spełnia/nie spełnia</w:t>
      </w:r>
    </w:p>
    <w:p w14:paraId="75C8088E" w14:textId="77777777" w:rsidR="0094611B" w:rsidRDefault="0094611B" w:rsidP="0094611B">
      <w:pPr>
        <w:pStyle w:val="Akapitzlist"/>
        <w:numPr>
          <w:ilvl w:val="0"/>
          <w:numId w:val="50"/>
        </w:numPr>
        <w:spacing w:after="200" w:line="276" w:lineRule="auto"/>
      </w:pPr>
      <w:r w:rsidRPr="008921D7">
        <w:t xml:space="preserve">Flight </w:t>
      </w:r>
      <w:proofErr w:type="spellStart"/>
      <w:r w:rsidRPr="008921D7">
        <w:t>case</w:t>
      </w:r>
      <w:proofErr w:type="spellEnd"/>
      <w:r w:rsidRPr="008921D7">
        <w:t xml:space="preserve"> na mikrofony</w:t>
      </w:r>
      <w:r w:rsidRPr="008921D7">
        <w:br/>
      </w:r>
      <w:r w:rsidRPr="008921D7">
        <w:br/>
        <w:t>SPECYFIKACJA:</w:t>
      </w:r>
      <w:r w:rsidRPr="008921D7">
        <w:br/>
        <w:t>* sklejka 6,8mm czarna PVC</w:t>
      </w:r>
      <w:r w:rsidRPr="008921D7">
        <w:br/>
        <w:t>* profile aluminiowe 30x30mm</w:t>
      </w:r>
      <w:r w:rsidRPr="008921D7">
        <w:br/>
        <w:t>* 2 zamki motylkowe</w:t>
      </w:r>
      <w:r w:rsidRPr="008921D7">
        <w:br/>
        <w:t>* 2 zawiasy</w:t>
      </w:r>
      <w:r w:rsidRPr="008921D7">
        <w:br/>
        <w:t xml:space="preserve">* wycinany wkład piankowy pod modele mikrofonów </w:t>
      </w:r>
      <w:r w:rsidRPr="008921D7">
        <w:br/>
        <w:t xml:space="preserve">* grawer z nazwą </w:t>
      </w:r>
      <w:r>
        <w:t xml:space="preserve">z obu stron </w:t>
      </w:r>
      <w:proofErr w:type="spellStart"/>
      <w:r>
        <w:t>kejsa</w:t>
      </w:r>
      <w:proofErr w:type="spellEnd"/>
      <w:r w:rsidRPr="008921D7">
        <w:br/>
      </w:r>
    </w:p>
    <w:p w14:paraId="0E5FFAA2" w14:textId="77777777" w:rsidR="00B90AF4" w:rsidRPr="00B90AF4" w:rsidRDefault="00B90AF4" w:rsidP="00B90AF4">
      <w:pPr>
        <w:tabs>
          <w:tab w:val="right" w:pos="9213"/>
        </w:tabs>
        <w:ind w:left="360"/>
        <w:rPr>
          <w:b/>
          <w:bCs/>
        </w:rPr>
      </w:pPr>
      <w:r w:rsidRPr="00B90AF4">
        <w:rPr>
          <w:b/>
          <w:bCs/>
        </w:rPr>
        <w:t>Opis oferowanego sprzętu</w:t>
      </w:r>
      <w:r>
        <w:t>: ……………………………………………………………….</w:t>
      </w:r>
      <w:r w:rsidRPr="00B90AF4">
        <w:rPr>
          <w:b/>
          <w:bCs/>
        </w:rPr>
        <w:t xml:space="preserve"> spełnia/nie spełnia</w:t>
      </w:r>
    </w:p>
    <w:p w14:paraId="1ECFD788" w14:textId="7D8D2B93" w:rsidR="00B90AF4" w:rsidRPr="0060516E" w:rsidRDefault="0094611B" w:rsidP="0060516E">
      <w:pPr>
        <w:pStyle w:val="Akapitzlist"/>
        <w:numPr>
          <w:ilvl w:val="0"/>
          <w:numId w:val="50"/>
        </w:numPr>
        <w:tabs>
          <w:tab w:val="right" w:pos="9213"/>
        </w:tabs>
        <w:rPr>
          <w:b/>
          <w:bCs/>
        </w:rPr>
      </w:pPr>
      <w:r w:rsidRPr="008921D7">
        <w:t xml:space="preserve">Flight </w:t>
      </w:r>
      <w:proofErr w:type="spellStart"/>
      <w:r w:rsidRPr="008921D7">
        <w:t>case</w:t>
      </w:r>
      <w:proofErr w:type="spellEnd"/>
      <w:r w:rsidRPr="008921D7">
        <w:t xml:space="preserve"> ROBE </w:t>
      </w:r>
      <w:proofErr w:type="spellStart"/>
      <w:r w:rsidRPr="008921D7">
        <w:t>patt</w:t>
      </w:r>
      <w:proofErr w:type="spellEnd"/>
      <w:r w:rsidRPr="008921D7">
        <w:t xml:space="preserve"> pakowane po 2 </w:t>
      </w:r>
      <w:proofErr w:type="spellStart"/>
      <w:r w:rsidRPr="008921D7">
        <w:t>szt</w:t>
      </w:r>
      <w:proofErr w:type="spellEnd"/>
      <w:r w:rsidRPr="008921D7">
        <w:br/>
      </w:r>
      <w:r w:rsidRPr="008921D7">
        <w:br/>
        <w:t>SPECYFIKACJA:</w:t>
      </w:r>
      <w:r w:rsidRPr="008921D7">
        <w:br/>
        <w:t>* sklejka 9,8mm czarna PVC</w:t>
      </w:r>
      <w:r w:rsidRPr="008921D7">
        <w:br/>
        <w:t>* profile aluminiowe 30x30mm</w:t>
      </w:r>
      <w:r w:rsidRPr="008921D7">
        <w:br/>
        <w:t>* 2 duże zamki motylkowe</w:t>
      </w:r>
      <w:r w:rsidRPr="008921D7">
        <w:br/>
        <w:t>* 2 duże zawiasy</w:t>
      </w:r>
      <w:r w:rsidRPr="008921D7">
        <w:br/>
        <w:t>* wnętrze wyklejone pianką techniczną 20mm</w:t>
      </w:r>
      <w:r>
        <w:br/>
      </w:r>
      <w:r w:rsidRPr="008921D7">
        <w:t>* wanienka do ustawiania w stos</w:t>
      </w:r>
      <w:r w:rsidRPr="008921D7">
        <w:br/>
        <w:t xml:space="preserve">* 4 koła 100mm automatyczne </w:t>
      </w:r>
      <w:proofErr w:type="spellStart"/>
      <w:r w:rsidRPr="008921D7">
        <w:t>samoustawane</w:t>
      </w:r>
      <w:proofErr w:type="spellEnd"/>
      <w:r w:rsidRPr="008921D7">
        <w:br/>
        <w:t xml:space="preserve">* grawer z nazwą </w:t>
      </w:r>
      <w:r>
        <w:t xml:space="preserve">z obu stron </w:t>
      </w:r>
      <w:proofErr w:type="spellStart"/>
      <w:r>
        <w:t>kejsa</w:t>
      </w:r>
      <w:proofErr w:type="spellEnd"/>
      <w:r w:rsidRPr="008921D7">
        <w:br/>
      </w:r>
      <w:r w:rsidRPr="0060516E">
        <w:rPr>
          <w:b/>
        </w:rPr>
        <w:br/>
      </w:r>
      <w:r w:rsidR="00B90AF4" w:rsidRPr="0060516E">
        <w:rPr>
          <w:b/>
          <w:bCs/>
        </w:rPr>
        <w:t>Opis oferowanego sprzętu</w:t>
      </w:r>
      <w:r w:rsidR="00B90AF4">
        <w:t>: ……………………………………………………………….</w:t>
      </w:r>
      <w:r w:rsidR="00B90AF4" w:rsidRPr="0060516E">
        <w:rPr>
          <w:b/>
          <w:bCs/>
        </w:rPr>
        <w:t xml:space="preserve"> spełnia/nie spełnia</w:t>
      </w:r>
    </w:p>
    <w:p w14:paraId="15FD284C" w14:textId="268C32E2" w:rsidR="0094611B" w:rsidRPr="008921D7" w:rsidRDefault="0094611B" w:rsidP="00B90AF4">
      <w:pPr>
        <w:pStyle w:val="Akapitzlist"/>
        <w:spacing w:after="200" w:line="276" w:lineRule="auto"/>
      </w:pPr>
    </w:p>
    <w:p w14:paraId="2BFFB710" w14:textId="77777777" w:rsidR="0094611B" w:rsidRPr="008921D7" w:rsidRDefault="0094611B" w:rsidP="0094611B">
      <w:pPr>
        <w:pStyle w:val="Akapitzlist"/>
        <w:numPr>
          <w:ilvl w:val="0"/>
          <w:numId w:val="50"/>
        </w:numPr>
        <w:spacing w:after="200" w:line="276" w:lineRule="auto"/>
      </w:pPr>
      <w:r w:rsidRPr="008921D7">
        <w:t xml:space="preserve">Flight </w:t>
      </w:r>
      <w:proofErr w:type="spellStart"/>
      <w:r w:rsidRPr="008921D7">
        <w:t>case</w:t>
      </w:r>
      <w:proofErr w:type="spellEnd"/>
      <w:r w:rsidRPr="008921D7">
        <w:t xml:space="preserve"> </w:t>
      </w:r>
      <w:proofErr w:type="spellStart"/>
      <w:r w:rsidRPr="008921D7">
        <w:t>Brighter</w:t>
      </w:r>
      <w:proofErr w:type="spellEnd"/>
      <w:r w:rsidRPr="008921D7">
        <w:t xml:space="preserve"> X DOT pakowane po 4 </w:t>
      </w:r>
      <w:proofErr w:type="spellStart"/>
      <w:r w:rsidRPr="008921D7">
        <w:t>szt</w:t>
      </w:r>
      <w:proofErr w:type="spellEnd"/>
      <w:r w:rsidRPr="008921D7">
        <w:br/>
      </w:r>
      <w:r w:rsidRPr="008921D7">
        <w:br/>
        <w:t>SPECYFIKACJA:</w:t>
      </w:r>
      <w:r w:rsidRPr="008921D7">
        <w:br/>
        <w:t>* sklejka 9,8mm czarna PVC</w:t>
      </w:r>
      <w:r w:rsidRPr="008921D7">
        <w:br/>
        <w:t>* profile aluminiowe 30x30mm</w:t>
      </w:r>
      <w:r w:rsidRPr="008921D7">
        <w:br/>
        <w:t>* 2 duże zamki motylkowe</w:t>
      </w:r>
      <w:r w:rsidRPr="008921D7">
        <w:br/>
        <w:t>* 2 duże zawiasy</w:t>
      </w:r>
      <w:r w:rsidRPr="008921D7">
        <w:br/>
        <w:t>* wnętrze wyklejone pianką techniczną 20mm</w:t>
      </w:r>
      <w:r>
        <w:br/>
      </w:r>
      <w:r w:rsidRPr="008921D7">
        <w:lastRenderedPageBreak/>
        <w:t>* wanienka do ustawiania w stos</w:t>
      </w:r>
      <w:r w:rsidRPr="008921D7">
        <w:br/>
        <w:t xml:space="preserve">* 4 koła 100mm automatyczne </w:t>
      </w:r>
      <w:proofErr w:type="spellStart"/>
      <w:r w:rsidRPr="008921D7">
        <w:t>samoustawane</w:t>
      </w:r>
      <w:proofErr w:type="spellEnd"/>
      <w:r w:rsidRPr="008921D7">
        <w:br/>
        <w:t xml:space="preserve">* grawer z nazwą </w:t>
      </w:r>
      <w:r>
        <w:t xml:space="preserve">z obu stron </w:t>
      </w:r>
      <w:proofErr w:type="spellStart"/>
      <w:r>
        <w:t>kejsa</w:t>
      </w:r>
      <w:proofErr w:type="spellEnd"/>
      <w:r w:rsidRPr="008921D7">
        <w:br/>
      </w:r>
    </w:p>
    <w:p w14:paraId="6B88BD99" w14:textId="77777777" w:rsidR="00B90AF4" w:rsidRPr="00B90AF4" w:rsidRDefault="00B90AF4" w:rsidP="00B90AF4">
      <w:pPr>
        <w:tabs>
          <w:tab w:val="right" w:pos="9213"/>
        </w:tabs>
        <w:ind w:left="360"/>
        <w:rPr>
          <w:b/>
          <w:bCs/>
        </w:rPr>
      </w:pPr>
      <w:r w:rsidRPr="00B90AF4">
        <w:rPr>
          <w:b/>
          <w:bCs/>
        </w:rPr>
        <w:t>Opis oferowanego sprzętu</w:t>
      </w:r>
      <w:r>
        <w:t>: ……………………………………………………………….</w:t>
      </w:r>
      <w:r w:rsidRPr="00B90AF4">
        <w:rPr>
          <w:b/>
          <w:bCs/>
        </w:rPr>
        <w:t xml:space="preserve"> spełnia/nie spełnia</w:t>
      </w:r>
    </w:p>
    <w:p w14:paraId="41DA48FC" w14:textId="77777777" w:rsidR="009E75A0" w:rsidRPr="00811FE9" w:rsidRDefault="009E75A0" w:rsidP="00371A2B">
      <w:pPr>
        <w:tabs>
          <w:tab w:val="right" w:pos="9213"/>
        </w:tabs>
        <w:rPr>
          <w:b/>
          <w:bCs/>
          <w:sz w:val="28"/>
          <w:szCs w:val="28"/>
          <w:u w:val="single"/>
        </w:rPr>
      </w:pPr>
    </w:p>
    <w:sectPr w:rsidR="009E75A0" w:rsidRPr="00811FE9" w:rsidSect="002E4DCA">
      <w:pgSz w:w="11906" w:h="16838"/>
      <w:pgMar w:top="1417" w:right="1274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22BB4" w14:textId="77777777" w:rsidR="0061121D" w:rsidRDefault="0061121D" w:rsidP="0079608F">
      <w:pPr>
        <w:spacing w:after="0" w:line="240" w:lineRule="auto"/>
      </w:pPr>
      <w:r>
        <w:separator/>
      </w:r>
    </w:p>
  </w:endnote>
  <w:endnote w:type="continuationSeparator" w:id="0">
    <w:p w14:paraId="358CE4A0" w14:textId="77777777" w:rsidR="0061121D" w:rsidRDefault="0061121D" w:rsidP="0079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7BA61E" w14:textId="77777777" w:rsidR="0061121D" w:rsidRDefault="0061121D" w:rsidP="0079608F">
      <w:pPr>
        <w:spacing w:after="0" w:line="240" w:lineRule="auto"/>
      </w:pPr>
      <w:r>
        <w:separator/>
      </w:r>
    </w:p>
  </w:footnote>
  <w:footnote w:type="continuationSeparator" w:id="0">
    <w:p w14:paraId="23F91710" w14:textId="77777777" w:rsidR="0061121D" w:rsidRDefault="0061121D" w:rsidP="00796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876F3"/>
    <w:multiLevelType w:val="multilevel"/>
    <w:tmpl w:val="7C9E25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66C9C"/>
    <w:multiLevelType w:val="multilevel"/>
    <w:tmpl w:val="D0AE17DE"/>
    <w:lvl w:ilvl="0">
      <w:start w:val="1"/>
      <w:numFmt w:val="bullet"/>
      <w:lvlText w:val=""/>
      <w:lvlJc w:val="left"/>
      <w:pPr>
        <w:ind w:left="720" w:hanging="360"/>
      </w:pPr>
      <w:rPr>
        <w:rFonts w:ascii="Helvetica Neue" w:eastAsia="Helvetica Neue" w:hAnsi="Helvetica Neue" w:cs="Helvetica Neue"/>
        <w:color w:val="333333"/>
        <w:sz w:val="27"/>
        <w:szCs w:val="27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44384D"/>
    <w:multiLevelType w:val="hybridMultilevel"/>
    <w:tmpl w:val="26F4BE7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55321"/>
    <w:multiLevelType w:val="hybridMultilevel"/>
    <w:tmpl w:val="B77CC11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67766"/>
    <w:multiLevelType w:val="hybridMultilevel"/>
    <w:tmpl w:val="9C0273B8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F3AA1"/>
    <w:multiLevelType w:val="hybridMultilevel"/>
    <w:tmpl w:val="C630BA18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F3A81"/>
    <w:multiLevelType w:val="hybridMultilevel"/>
    <w:tmpl w:val="44388CD0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04A66"/>
    <w:multiLevelType w:val="hybridMultilevel"/>
    <w:tmpl w:val="CC4CF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C3999"/>
    <w:multiLevelType w:val="hybridMultilevel"/>
    <w:tmpl w:val="E8D4CBD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C4579"/>
    <w:multiLevelType w:val="hybridMultilevel"/>
    <w:tmpl w:val="C7BC318E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FC000C"/>
    <w:multiLevelType w:val="hybridMultilevel"/>
    <w:tmpl w:val="0D085FD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B80C22"/>
    <w:multiLevelType w:val="hybridMultilevel"/>
    <w:tmpl w:val="9B42BAB4"/>
    <w:lvl w:ilvl="0" w:tplc="D8EEE09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3045C"/>
    <w:multiLevelType w:val="hybridMultilevel"/>
    <w:tmpl w:val="B9AC7928"/>
    <w:lvl w:ilvl="0" w:tplc="8E52596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22CA4"/>
    <w:multiLevelType w:val="multilevel"/>
    <w:tmpl w:val="B36CCC8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424242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1BB36CC"/>
    <w:multiLevelType w:val="hybridMultilevel"/>
    <w:tmpl w:val="F2C03D06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B77A42"/>
    <w:multiLevelType w:val="hybridMultilevel"/>
    <w:tmpl w:val="A6B4DFBE"/>
    <w:lvl w:ilvl="0" w:tplc="B030A65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F72B3"/>
    <w:multiLevelType w:val="hybridMultilevel"/>
    <w:tmpl w:val="FFD2E94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9E448E9"/>
    <w:multiLevelType w:val="hybridMultilevel"/>
    <w:tmpl w:val="BE4E6DC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1B49C1"/>
    <w:multiLevelType w:val="hybridMultilevel"/>
    <w:tmpl w:val="8CC861A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2646B5"/>
    <w:multiLevelType w:val="multilevel"/>
    <w:tmpl w:val="8DDE1E2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424242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D3E54C7"/>
    <w:multiLevelType w:val="hybridMultilevel"/>
    <w:tmpl w:val="622CCCC8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26872D6"/>
    <w:multiLevelType w:val="hybridMultilevel"/>
    <w:tmpl w:val="E7E869D6"/>
    <w:lvl w:ilvl="0" w:tplc="9B48C5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E37C5A"/>
    <w:multiLevelType w:val="hybridMultilevel"/>
    <w:tmpl w:val="AA4A5E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8E5F01"/>
    <w:multiLevelType w:val="hybridMultilevel"/>
    <w:tmpl w:val="EA1E1A0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1B63CE"/>
    <w:multiLevelType w:val="hybridMultilevel"/>
    <w:tmpl w:val="62FA93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ED7472"/>
    <w:multiLevelType w:val="hybridMultilevel"/>
    <w:tmpl w:val="203E2C1A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57897"/>
    <w:multiLevelType w:val="hybridMultilevel"/>
    <w:tmpl w:val="15B0898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715060"/>
    <w:multiLevelType w:val="hybridMultilevel"/>
    <w:tmpl w:val="88CA0CC4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646098"/>
    <w:multiLevelType w:val="hybridMultilevel"/>
    <w:tmpl w:val="C23E3ACE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F73E4"/>
    <w:multiLevelType w:val="multilevel"/>
    <w:tmpl w:val="9EBE69C0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424242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49BB42F6"/>
    <w:multiLevelType w:val="hybridMultilevel"/>
    <w:tmpl w:val="2C2A8CB4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C0699C"/>
    <w:multiLevelType w:val="hybridMultilevel"/>
    <w:tmpl w:val="BF2EC28A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586E1E"/>
    <w:multiLevelType w:val="multilevel"/>
    <w:tmpl w:val="A8E4DA6E"/>
    <w:lvl w:ilvl="0">
      <w:start w:val="1"/>
      <w:numFmt w:val="bullet"/>
      <w:lvlText w:val=""/>
      <w:lvlJc w:val="left"/>
      <w:pPr>
        <w:ind w:left="720" w:hanging="360"/>
      </w:pPr>
      <w:rPr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4E3512FA"/>
    <w:multiLevelType w:val="hybridMultilevel"/>
    <w:tmpl w:val="5D12CE2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7F6B0C"/>
    <w:multiLevelType w:val="multilevel"/>
    <w:tmpl w:val="0DA0FB0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424242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55322A4D"/>
    <w:multiLevelType w:val="hybridMultilevel"/>
    <w:tmpl w:val="84A67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C871CC"/>
    <w:multiLevelType w:val="hybridMultilevel"/>
    <w:tmpl w:val="CF1E3F2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35D6D"/>
    <w:multiLevelType w:val="hybridMultilevel"/>
    <w:tmpl w:val="C00659DE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D205AF"/>
    <w:multiLevelType w:val="hybridMultilevel"/>
    <w:tmpl w:val="9724A3EA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966FF9"/>
    <w:multiLevelType w:val="hybridMultilevel"/>
    <w:tmpl w:val="09B47F24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9B6CBA"/>
    <w:multiLevelType w:val="hybridMultilevel"/>
    <w:tmpl w:val="B2AE6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BF1616"/>
    <w:multiLevelType w:val="hybridMultilevel"/>
    <w:tmpl w:val="FB602240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410CE"/>
    <w:multiLevelType w:val="multilevel"/>
    <w:tmpl w:val="C5AAC192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424242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64CE6E25"/>
    <w:multiLevelType w:val="hybridMultilevel"/>
    <w:tmpl w:val="B2D4F01A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6D6088"/>
    <w:multiLevelType w:val="multilevel"/>
    <w:tmpl w:val="2BACBEC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color w:val="424242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65E838A6"/>
    <w:multiLevelType w:val="hybridMultilevel"/>
    <w:tmpl w:val="C9F8CA9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B32587"/>
    <w:multiLevelType w:val="hybridMultilevel"/>
    <w:tmpl w:val="EA82099C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5C5717"/>
    <w:multiLevelType w:val="hybridMultilevel"/>
    <w:tmpl w:val="956854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F12019"/>
    <w:multiLevelType w:val="hybridMultilevel"/>
    <w:tmpl w:val="2F9E23D0"/>
    <w:lvl w:ilvl="0" w:tplc="1EECC4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B20148"/>
    <w:multiLevelType w:val="hybridMultilevel"/>
    <w:tmpl w:val="85E2B67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0165177">
    <w:abstractNumId w:val="12"/>
  </w:num>
  <w:num w:numId="2" w16cid:durableId="789400951">
    <w:abstractNumId w:val="0"/>
  </w:num>
  <w:num w:numId="3" w16cid:durableId="2107144350">
    <w:abstractNumId w:val="15"/>
  </w:num>
  <w:num w:numId="4" w16cid:durableId="2124761734">
    <w:abstractNumId w:val="23"/>
  </w:num>
  <w:num w:numId="5" w16cid:durableId="963269907">
    <w:abstractNumId w:val="25"/>
  </w:num>
  <w:num w:numId="6" w16cid:durableId="321395268">
    <w:abstractNumId w:val="5"/>
  </w:num>
  <w:num w:numId="7" w16cid:durableId="1526601843">
    <w:abstractNumId w:val="22"/>
  </w:num>
  <w:num w:numId="8" w16cid:durableId="973830328">
    <w:abstractNumId w:val="31"/>
  </w:num>
  <w:num w:numId="9" w16cid:durableId="1519536682">
    <w:abstractNumId w:val="49"/>
  </w:num>
  <w:num w:numId="10" w16cid:durableId="1843088253">
    <w:abstractNumId w:val="18"/>
  </w:num>
  <w:num w:numId="11" w16cid:durableId="1079206435">
    <w:abstractNumId w:val="37"/>
  </w:num>
  <w:num w:numId="12" w16cid:durableId="630940999">
    <w:abstractNumId w:val="16"/>
  </w:num>
  <w:num w:numId="13" w16cid:durableId="2110194439">
    <w:abstractNumId w:val="28"/>
  </w:num>
  <w:num w:numId="14" w16cid:durableId="581068711">
    <w:abstractNumId w:val="33"/>
  </w:num>
  <w:num w:numId="15" w16cid:durableId="798913909">
    <w:abstractNumId w:val="43"/>
  </w:num>
  <w:num w:numId="16" w16cid:durableId="145325351">
    <w:abstractNumId w:val="2"/>
  </w:num>
  <w:num w:numId="17" w16cid:durableId="1961305131">
    <w:abstractNumId w:val="24"/>
  </w:num>
  <w:num w:numId="18" w16cid:durableId="1207066426">
    <w:abstractNumId w:val="38"/>
  </w:num>
  <w:num w:numId="19" w16cid:durableId="1418986686">
    <w:abstractNumId w:val="8"/>
  </w:num>
  <w:num w:numId="20" w16cid:durableId="1417439606">
    <w:abstractNumId w:val="48"/>
  </w:num>
  <w:num w:numId="21" w16cid:durableId="904727714">
    <w:abstractNumId w:val="27"/>
  </w:num>
  <w:num w:numId="22" w16cid:durableId="945773139">
    <w:abstractNumId w:val="46"/>
  </w:num>
  <w:num w:numId="23" w16cid:durableId="373771636">
    <w:abstractNumId w:val="20"/>
  </w:num>
  <w:num w:numId="24" w16cid:durableId="1823499617">
    <w:abstractNumId w:val="9"/>
  </w:num>
  <w:num w:numId="25" w16cid:durableId="379668291">
    <w:abstractNumId w:val="3"/>
  </w:num>
  <w:num w:numId="26" w16cid:durableId="1922251363">
    <w:abstractNumId w:val="14"/>
  </w:num>
  <w:num w:numId="27" w16cid:durableId="1376198859">
    <w:abstractNumId w:val="26"/>
  </w:num>
  <w:num w:numId="28" w16cid:durableId="1042365902">
    <w:abstractNumId w:val="41"/>
  </w:num>
  <w:num w:numId="29" w16cid:durableId="1365979414">
    <w:abstractNumId w:val="36"/>
  </w:num>
  <w:num w:numId="30" w16cid:durableId="90005767">
    <w:abstractNumId w:val="6"/>
  </w:num>
  <w:num w:numId="31" w16cid:durableId="1629819642">
    <w:abstractNumId w:val="17"/>
  </w:num>
  <w:num w:numId="32" w16cid:durableId="1379625655">
    <w:abstractNumId w:val="4"/>
  </w:num>
  <w:num w:numId="33" w16cid:durableId="2027780189">
    <w:abstractNumId w:val="45"/>
  </w:num>
  <w:num w:numId="34" w16cid:durableId="1229920096">
    <w:abstractNumId w:val="39"/>
  </w:num>
  <w:num w:numId="35" w16cid:durableId="376856978">
    <w:abstractNumId w:val="47"/>
  </w:num>
  <w:num w:numId="36" w16cid:durableId="587924480">
    <w:abstractNumId w:val="30"/>
  </w:num>
  <w:num w:numId="37" w16cid:durableId="1871145971">
    <w:abstractNumId w:val="10"/>
  </w:num>
  <w:num w:numId="38" w16cid:durableId="1170562290">
    <w:abstractNumId w:val="32"/>
  </w:num>
  <w:num w:numId="39" w16cid:durableId="783112042">
    <w:abstractNumId w:val="1"/>
  </w:num>
  <w:num w:numId="40" w16cid:durableId="1787655175">
    <w:abstractNumId w:val="13"/>
  </w:num>
  <w:num w:numId="41" w16cid:durableId="1549992435">
    <w:abstractNumId w:val="42"/>
  </w:num>
  <w:num w:numId="42" w16cid:durableId="2114083036">
    <w:abstractNumId w:val="29"/>
  </w:num>
  <w:num w:numId="43" w16cid:durableId="1147891232">
    <w:abstractNumId w:val="44"/>
  </w:num>
  <w:num w:numId="44" w16cid:durableId="842083861">
    <w:abstractNumId w:val="19"/>
  </w:num>
  <w:num w:numId="45" w16cid:durableId="2074230041">
    <w:abstractNumId w:val="34"/>
  </w:num>
  <w:num w:numId="46" w16cid:durableId="1120683525">
    <w:abstractNumId w:val="11"/>
  </w:num>
  <w:num w:numId="47" w16cid:durableId="1588689859">
    <w:abstractNumId w:val="35"/>
  </w:num>
  <w:num w:numId="48" w16cid:durableId="667943727">
    <w:abstractNumId w:val="40"/>
  </w:num>
  <w:num w:numId="49" w16cid:durableId="547425095">
    <w:abstractNumId w:val="7"/>
  </w:num>
  <w:num w:numId="50" w16cid:durableId="11758782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3DE"/>
    <w:rsid w:val="00006749"/>
    <w:rsid w:val="00017B7C"/>
    <w:rsid w:val="0002033C"/>
    <w:rsid w:val="00026FC8"/>
    <w:rsid w:val="00027027"/>
    <w:rsid w:val="00037267"/>
    <w:rsid w:val="000433F3"/>
    <w:rsid w:val="00044A3F"/>
    <w:rsid w:val="00052A74"/>
    <w:rsid w:val="000531E9"/>
    <w:rsid w:val="00061871"/>
    <w:rsid w:val="00064D8D"/>
    <w:rsid w:val="0008601B"/>
    <w:rsid w:val="0009752B"/>
    <w:rsid w:val="000A77AD"/>
    <w:rsid w:val="000B1F76"/>
    <w:rsid w:val="000B4B43"/>
    <w:rsid w:val="000B5F91"/>
    <w:rsid w:val="000B62FB"/>
    <w:rsid w:val="000C291A"/>
    <w:rsid w:val="000C7566"/>
    <w:rsid w:val="000D6551"/>
    <w:rsid w:val="00105520"/>
    <w:rsid w:val="0010581D"/>
    <w:rsid w:val="00115F2A"/>
    <w:rsid w:val="0013001D"/>
    <w:rsid w:val="001352BE"/>
    <w:rsid w:val="00164152"/>
    <w:rsid w:val="00173834"/>
    <w:rsid w:val="00184BED"/>
    <w:rsid w:val="0018797F"/>
    <w:rsid w:val="0019412B"/>
    <w:rsid w:val="001A1620"/>
    <w:rsid w:val="001A3638"/>
    <w:rsid w:val="001A5C04"/>
    <w:rsid w:val="001A5C57"/>
    <w:rsid w:val="001B05E3"/>
    <w:rsid w:val="001B3108"/>
    <w:rsid w:val="001C11D2"/>
    <w:rsid w:val="001C1863"/>
    <w:rsid w:val="001C65CE"/>
    <w:rsid w:val="001E2148"/>
    <w:rsid w:val="0020142A"/>
    <w:rsid w:val="00223C36"/>
    <w:rsid w:val="00227676"/>
    <w:rsid w:val="0023024B"/>
    <w:rsid w:val="0024028A"/>
    <w:rsid w:val="00241CB8"/>
    <w:rsid w:val="00243648"/>
    <w:rsid w:val="002553C3"/>
    <w:rsid w:val="00257C17"/>
    <w:rsid w:val="00265EDC"/>
    <w:rsid w:val="002713DF"/>
    <w:rsid w:val="00276DD6"/>
    <w:rsid w:val="0028272A"/>
    <w:rsid w:val="00291688"/>
    <w:rsid w:val="002B1BFA"/>
    <w:rsid w:val="002B4D49"/>
    <w:rsid w:val="002B6BEC"/>
    <w:rsid w:val="002C2715"/>
    <w:rsid w:val="002D7A7A"/>
    <w:rsid w:val="002E2072"/>
    <w:rsid w:val="002E4DCA"/>
    <w:rsid w:val="002E530A"/>
    <w:rsid w:val="002E6F67"/>
    <w:rsid w:val="00322371"/>
    <w:rsid w:val="00322974"/>
    <w:rsid w:val="00322B51"/>
    <w:rsid w:val="00335284"/>
    <w:rsid w:val="00341D80"/>
    <w:rsid w:val="003645BE"/>
    <w:rsid w:val="00365035"/>
    <w:rsid w:val="00371A2B"/>
    <w:rsid w:val="003778A7"/>
    <w:rsid w:val="00377D79"/>
    <w:rsid w:val="003937E4"/>
    <w:rsid w:val="003973FA"/>
    <w:rsid w:val="003A5837"/>
    <w:rsid w:val="003B2388"/>
    <w:rsid w:val="003B5E67"/>
    <w:rsid w:val="003B6B8E"/>
    <w:rsid w:val="003C3461"/>
    <w:rsid w:val="003D6374"/>
    <w:rsid w:val="003E0EF4"/>
    <w:rsid w:val="003F4571"/>
    <w:rsid w:val="004021B7"/>
    <w:rsid w:val="004107D7"/>
    <w:rsid w:val="00415CD3"/>
    <w:rsid w:val="00416126"/>
    <w:rsid w:val="0042051C"/>
    <w:rsid w:val="00421CF5"/>
    <w:rsid w:val="00423F46"/>
    <w:rsid w:val="004326EB"/>
    <w:rsid w:val="00437B7E"/>
    <w:rsid w:val="004434D8"/>
    <w:rsid w:val="004535F6"/>
    <w:rsid w:val="00453DFC"/>
    <w:rsid w:val="00464644"/>
    <w:rsid w:val="00465BD1"/>
    <w:rsid w:val="0046732B"/>
    <w:rsid w:val="00470B26"/>
    <w:rsid w:val="0047518B"/>
    <w:rsid w:val="00475E06"/>
    <w:rsid w:val="004C2D6F"/>
    <w:rsid w:val="004C32B3"/>
    <w:rsid w:val="004C43DE"/>
    <w:rsid w:val="004D1050"/>
    <w:rsid w:val="004D3DF8"/>
    <w:rsid w:val="004E2739"/>
    <w:rsid w:val="00500785"/>
    <w:rsid w:val="00505B4F"/>
    <w:rsid w:val="00526F20"/>
    <w:rsid w:val="00533D93"/>
    <w:rsid w:val="005406D6"/>
    <w:rsid w:val="0054143E"/>
    <w:rsid w:val="00542A21"/>
    <w:rsid w:val="005463CF"/>
    <w:rsid w:val="00553D96"/>
    <w:rsid w:val="00556A2F"/>
    <w:rsid w:val="005610AD"/>
    <w:rsid w:val="005628AD"/>
    <w:rsid w:val="00562B20"/>
    <w:rsid w:val="00567953"/>
    <w:rsid w:val="0057203E"/>
    <w:rsid w:val="00581551"/>
    <w:rsid w:val="00585508"/>
    <w:rsid w:val="0058584B"/>
    <w:rsid w:val="005A0839"/>
    <w:rsid w:val="005B0964"/>
    <w:rsid w:val="005B46E3"/>
    <w:rsid w:val="005C3ECF"/>
    <w:rsid w:val="005D4A6B"/>
    <w:rsid w:val="005D7A22"/>
    <w:rsid w:val="005F0DD6"/>
    <w:rsid w:val="005F1A5C"/>
    <w:rsid w:val="005F3333"/>
    <w:rsid w:val="005F7416"/>
    <w:rsid w:val="00602C8B"/>
    <w:rsid w:val="00602F21"/>
    <w:rsid w:val="0060516E"/>
    <w:rsid w:val="00607BC2"/>
    <w:rsid w:val="0061121D"/>
    <w:rsid w:val="0061232A"/>
    <w:rsid w:val="006144FA"/>
    <w:rsid w:val="00614A2A"/>
    <w:rsid w:val="00641844"/>
    <w:rsid w:val="00642930"/>
    <w:rsid w:val="0064781F"/>
    <w:rsid w:val="00650E2B"/>
    <w:rsid w:val="0065255C"/>
    <w:rsid w:val="00655603"/>
    <w:rsid w:val="00660CB6"/>
    <w:rsid w:val="00677E33"/>
    <w:rsid w:val="00685963"/>
    <w:rsid w:val="00686E42"/>
    <w:rsid w:val="00687159"/>
    <w:rsid w:val="00696BE9"/>
    <w:rsid w:val="006A3FCE"/>
    <w:rsid w:val="006A4A98"/>
    <w:rsid w:val="006B09F9"/>
    <w:rsid w:val="006B0A7C"/>
    <w:rsid w:val="006B1C96"/>
    <w:rsid w:val="006C557A"/>
    <w:rsid w:val="006D22D4"/>
    <w:rsid w:val="006E462F"/>
    <w:rsid w:val="006E711C"/>
    <w:rsid w:val="006F531A"/>
    <w:rsid w:val="006F7C05"/>
    <w:rsid w:val="007020FF"/>
    <w:rsid w:val="007122AD"/>
    <w:rsid w:val="00715283"/>
    <w:rsid w:val="00732C20"/>
    <w:rsid w:val="00735365"/>
    <w:rsid w:val="00741799"/>
    <w:rsid w:val="00746E9D"/>
    <w:rsid w:val="007472D2"/>
    <w:rsid w:val="00752193"/>
    <w:rsid w:val="0076028D"/>
    <w:rsid w:val="00762622"/>
    <w:rsid w:val="00766198"/>
    <w:rsid w:val="0076786F"/>
    <w:rsid w:val="007705B8"/>
    <w:rsid w:val="00775752"/>
    <w:rsid w:val="00794332"/>
    <w:rsid w:val="0079608F"/>
    <w:rsid w:val="007A7667"/>
    <w:rsid w:val="007B371D"/>
    <w:rsid w:val="00801F23"/>
    <w:rsid w:val="008023C1"/>
    <w:rsid w:val="008036A2"/>
    <w:rsid w:val="00811FE9"/>
    <w:rsid w:val="00811FEB"/>
    <w:rsid w:val="00830603"/>
    <w:rsid w:val="008366B2"/>
    <w:rsid w:val="00842101"/>
    <w:rsid w:val="00843B6F"/>
    <w:rsid w:val="00846CCB"/>
    <w:rsid w:val="00860E9D"/>
    <w:rsid w:val="008805A2"/>
    <w:rsid w:val="00883790"/>
    <w:rsid w:val="0088522D"/>
    <w:rsid w:val="00887203"/>
    <w:rsid w:val="008A08C5"/>
    <w:rsid w:val="008A12F1"/>
    <w:rsid w:val="008A4CA1"/>
    <w:rsid w:val="008E066B"/>
    <w:rsid w:val="008E0D28"/>
    <w:rsid w:val="008F18AE"/>
    <w:rsid w:val="00901996"/>
    <w:rsid w:val="00915AE6"/>
    <w:rsid w:val="0093652C"/>
    <w:rsid w:val="009431F6"/>
    <w:rsid w:val="0094611B"/>
    <w:rsid w:val="009516FC"/>
    <w:rsid w:val="0095431A"/>
    <w:rsid w:val="0095645F"/>
    <w:rsid w:val="009720E1"/>
    <w:rsid w:val="009A2E4E"/>
    <w:rsid w:val="009A426C"/>
    <w:rsid w:val="009B0DE3"/>
    <w:rsid w:val="009B4AE7"/>
    <w:rsid w:val="009E1B9F"/>
    <w:rsid w:val="009E4E47"/>
    <w:rsid w:val="009E5C7D"/>
    <w:rsid w:val="009E6F81"/>
    <w:rsid w:val="009E75A0"/>
    <w:rsid w:val="009F138F"/>
    <w:rsid w:val="009F1A96"/>
    <w:rsid w:val="00A150BF"/>
    <w:rsid w:val="00A1531E"/>
    <w:rsid w:val="00A21947"/>
    <w:rsid w:val="00A247E0"/>
    <w:rsid w:val="00A251AD"/>
    <w:rsid w:val="00A36285"/>
    <w:rsid w:val="00A548DA"/>
    <w:rsid w:val="00A56E09"/>
    <w:rsid w:val="00A57ED2"/>
    <w:rsid w:val="00A74272"/>
    <w:rsid w:val="00A83842"/>
    <w:rsid w:val="00A84ABC"/>
    <w:rsid w:val="00A87445"/>
    <w:rsid w:val="00A900DE"/>
    <w:rsid w:val="00A96935"/>
    <w:rsid w:val="00AA01C9"/>
    <w:rsid w:val="00AA0993"/>
    <w:rsid w:val="00AA3714"/>
    <w:rsid w:val="00AA3A6B"/>
    <w:rsid w:val="00AA42DD"/>
    <w:rsid w:val="00AA5F8D"/>
    <w:rsid w:val="00AD1B91"/>
    <w:rsid w:val="00AD35E0"/>
    <w:rsid w:val="00AD44BC"/>
    <w:rsid w:val="00AE4798"/>
    <w:rsid w:val="00AE5AFF"/>
    <w:rsid w:val="00AF457F"/>
    <w:rsid w:val="00AF58D9"/>
    <w:rsid w:val="00B0552E"/>
    <w:rsid w:val="00B05936"/>
    <w:rsid w:val="00B103C0"/>
    <w:rsid w:val="00B14FC3"/>
    <w:rsid w:val="00B15B70"/>
    <w:rsid w:val="00B1728E"/>
    <w:rsid w:val="00B31415"/>
    <w:rsid w:val="00B365CC"/>
    <w:rsid w:val="00B47564"/>
    <w:rsid w:val="00B50965"/>
    <w:rsid w:val="00B50EC1"/>
    <w:rsid w:val="00B64C52"/>
    <w:rsid w:val="00B64CD0"/>
    <w:rsid w:val="00B70345"/>
    <w:rsid w:val="00B718B3"/>
    <w:rsid w:val="00B90AF4"/>
    <w:rsid w:val="00BA0850"/>
    <w:rsid w:val="00BA1642"/>
    <w:rsid w:val="00BA17C4"/>
    <w:rsid w:val="00BB2A67"/>
    <w:rsid w:val="00BB5AAE"/>
    <w:rsid w:val="00BD46C2"/>
    <w:rsid w:val="00BF1593"/>
    <w:rsid w:val="00BF5341"/>
    <w:rsid w:val="00C03442"/>
    <w:rsid w:val="00C178A5"/>
    <w:rsid w:val="00C21C98"/>
    <w:rsid w:val="00C2610D"/>
    <w:rsid w:val="00C26772"/>
    <w:rsid w:val="00C6581F"/>
    <w:rsid w:val="00C77438"/>
    <w:rsid w:val="00C8005A"/>
    <w:rsid w:val="00C87CEB"/>
    <w:rsid w:val="00C9458C"/>
    <w:rsid w:val="00CA1613"/>
    <w:rsid w:val="00CA3987"/>
    <w:rsid w:val="00CC05C7"/>
    <w:rsid w:val="00CC2513"/>
    <w:rsid w:val="00CC6276"/>
    <w:rsid w:val="00CD0F61"/>
    <w:rsid w:val="00CE7491"/>
    <w:rsid w:val="00D01E05"/>
    <w:rsid w:val="00D05C70"/>
    <w:rsid w:val="00D16EB7"/>
    <w:rsid w:val="00D216D8"/>
    <w:rsid w:val="00D2253B"/>
    <w:rsid w:val="00D25132"/>
    <w:rsid w:val="00D3324D"/>
    <w:rsid w:val="00D60116"/>
    <w:rsid w:val="00D6564C"/>
    <w:rsid w:val="00D81E2A"/>
    <w:rsid w:val="00D91136"/>
    <w:rsid w:val="00D95328"/>
    <w:rsid w:val="00DA269C"/>
    <w:rsid w:val="00DF18A4"/>
    <w:rsid w:val="00DF6790"/>
    <w:rsid w:val="00E0011B"/>
    <w:rsid w:val="00E1347E"/>
    <w:rsid w:val="00E219A4"/>
    <w:rsid w:val="00E30A78"/>
    <w:rsid w:val="00E317C8"/>
    <w:rsid w:val="00E321B4"/>
    <w:rsid w:val="00E47824"/>
    <w:rsid w:val="00E47E04"/>
    <w:rsid w:val="00E5305D"/>
    <w:rsid w:val="00E549D8"/>
    <w:rsid w:val="00E5713F"/>
    <w:rsid w:val="00E61579"/>
    <w:rsid w:val="00E72068"/>
    <w:rsid w:val="00E97CB0"/>
    <w:rsid w:val="00EA2D5E"/>
    <w:rsid w:val="00EA2F9B"/>
    <w:rsid w:val="00EB529F"/>
    <w:rsid w:val="00EC28B4"/>
    <w:rsid w:val="00ED14DA"/>
    <w:rsid w:val="00EE3F14"/>
    <w:rsid w:val="00EF7E56"/>
    <w:rsid w:val="00F030A5"/>
    <w:rsid w:val="00F06FAD"/>
    <w:rsid w:val="00F07914"/>
    <w:rsid w:val="00F134F4"/>
    <w:rsid w:val="00F16A7B"/>
    <w:rsid w:val="00F177AE"/>
    <w:rsid w:val="00F21C08"/>
    <w:rsid w:val="00F3574C"/>
    <w:rsid w:val="00F37502"/>
    <w:rsid w:val="00F40EC5"/>
    <w:rsid w:val="00F47633"/>
    <w:rsid w:val="00F5486E"/>
    <w:rsid w:val="00F560B7"/>
    <w:rsid w:val="00F56BED"/>
    <w:rsid w:val="00F679B0"/>
    <w:rsid w:val="00F71F1B"/>
    <w:rsid w:val="00F810D1"/>
    <w:rsid w:val="00F821DB"/>
    <w:rsid w:val="00F82492"/>
    <w:rsid w:val="00F831B5"/>
    <w:rsid w:val="00F94253"/>
    <w:rsid w:val="00FA5DE2"/>
    <w:rsid w:val="00FB72EE"/>
    <w:rsid w:val="00FC4B61"/>
    <w:rsid w:val="00FC5D2F"/>
    <w:rsid w:val="00FD46A6"/>
    <w:rsid w:val="00FD5532"/>
    <w:rsid w:val="00FD64B6"/>
    <w:rsid w:val="00FD6F30"/>
    <w:rsid w:val="00FE1A17"/>
    <w:rsid w:val="00FF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6FDC5"/>
  <w15:chartTrackingRefBased/>
  <w15:docId w15:val="{B1D23271-36B0-4446-B04A-D76EFF34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0A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C4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C43D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9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08F"/>
  </w:style>
  <w:style w:type="paragraph" w:styleId="Stopka">
    <w:name w:val="footer"/>
    <w:basedOn w:val="Normalny"/>
    <w:link w:val="StopkaZnak"/>
    <w:uiPriority w:val="99"/>
    <w:unhideWhenUsed/>
    <w:rsid w:val="00796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08F"/>
  </w:style>
  <w:style w:type="character" w:styleId="Hipercze">
    <w:name w:val="Hyperlink"/>
    <w:basedOn w:val="Domylnaczcionkaakapitu"/>
    <w:uiPriority w:val="99"/>
    <w:unhideWhenUsed/>
    <w:rsid w:val="00223C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3C3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6B0A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2A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2A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2A21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BA0850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val="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BA0850"/>
    <w:rPr>
      <w:rFonts w:ascii="Arial" w:eastAsia="Arial" w:hAnsi="Arial" w:cs="Arial"/>
      <w:sz w:val="52"/>
      <w:szCs w:val="52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1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14B60-4D7A-44DA-9060-315B8D893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10</Pages>
  <Words>1725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Małecki</dc:creator>
  <cp:keywords/>
  <dc:description/>
  <cp:lastModifiedBy>Gmina Korzenna</cp:lastModifiedBy>
  <cp:revision>101</cp:revision>
  <cp:lastPrinted>2023-05-19T05:46:00Z</cp:lastPrinted>
  <dcterms:created xsi:type="dcterms:W3CDTF">2023-05-18T21:51:00Z</dcterms:created>
  <dcterms:modified xsi:type="dcterms:W3CDTF">2024-09-26T09:25:00Z</dcterms:modified>
</cp:coreProperties>
</file>