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156" w:rsidRPr="00056A43" w:rsidRDefault="007E1156" w:rsidP="007E1156">
      <w:pPr>
        <w:spacing w:after="120" w:line="240" w:lineRule="auto"/>
        <w:jc w:val="right"/>
        <w:rPr>
          <w:rFonts w:eastAsia="Times New Roman" w:cstheme="minorHAnsi"/>
          <w:b/>
          <w:bCs/>
        </w:rPr>
      </w:pPr>
      <w:r w:rsidRPr="00056A43">
        <w:rPr>
          <w:rFonts w:eastAsia="Times New Roman" w:cstheme="minorHAnsi"/>
          <w:b/>
          <w:bCs/>
        </w:rPr>
        <w:t>ZAŁĄCZNIK  NR 5 DO SWZ</w:t>
      </w:r>
    </w:p>
    <w:p w:rsidR="007E1156" w:rsidRPr="00056A43" w:rsidRDefault="007E1156" w:rsidP="007E1156">
      <w:pPr>
        <w:spacing w:after="120" w:line="240" w:lineRule="auto"/>
        <w:jc w:val="right"/>
        <w:rPr>
          <w:rFonts w:eastAsia="Times New Roman" w:cstheme="minorHAnsi"/>
          <w:b/>
          <w:bCs/>
        </w:rPr>
      </w:pPr>
    </w:p>
    <w:p w:rsidR="007E1156" w:rsidRPr="00056A43" w:rsidRDefault="007E1156" w:rsidP="007E11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cstheme="minorHAnsi"/>
        </w:rPr>
      </w:pPr>
      <w:r w:rsidRPr="00056A43">
        <w:rPr>
          <w:rFonts w:cstheme="minorHAnsi"/>
          <w:b/>
        </w:rPr>
        <w:t xml:space="preserve">OŚWIADCZENIE WYKONAWCY </w:t>
      </w:r>
    </w:p>
    <w:p w:rsidR="007E1156" w:rsidRPr="00056A43" w:rsidRDefault="007E1156" w:rsidP="007E11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cstheme="minorHAnsi"/>
          <w:b/>
        </w:rPr>
      </w:pPr>
      <w:r w:rsidRPr="00056A43">
        <w:rPr>
          <w:rFonts w:cstheme="minorHAnsi"/>
          <w:b/>
        </w:rPr>
        <w:t xml:space="preserve"> o aktualności informacji zawartych w oświadczeniu, o którym mowa </w:t>
      </w:r>
    </w:p>
    <w:p w:rsidR="007E1156" w:rsidRPr="00056A43" w:rsidRDefault="007E1156" w:rsidP="007E11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cstheme="minorHAnsi"/>
        </w:rPr>
      </w:pPr>
      <w:r w:rsidRPr="00056A43">
        <w:rPr>
          <w:rFonts w:cstheme="minorHAnsi"/>
          <w:b/>
        </w:rPr>
        <w:t xml:space="preserve">w art. 125 ust. 1 ustawy </w:t>
      </w:r>
      <w:proofErr w:type="spellStart"/>
      <w:r w:rsidRPr="00056A43">
        <w:rPr>
          <w:rFonts w:cstheme="minorHAnsi"/>
          <w:b/>
        </w:rPr>
        <w:t>Pzp</w:t>
      </w:r>
      <w:proofErr w:type="spellEnd"/>
      <w:r w:rsidRPr="00056A43">
        <w:rPr>
          <w:rFonts w:cstheme="minorHAnsi"/>
          <w:b/>
        </w:rPr>
        <w:t xml:space="preserve">, potwierdzające brak podstaw wykluczenia oraz </w:t>
      </w:r>
      <w:r w:rsidRPr="00056A43">
        <w:rPr>
          <w:rFonts w:cstheme="minorHAnsi"/>
          <w:b/>
        </w:rPr>
        <w:br/>
        <w:t xml:space="preserve">o przynależności lub braku przynależności do grupy kapitałowej w związku </w:t>
      </w:r>
      <w:r w:rsidRPr="00056A43">
        <w:rPr>
          <w:rFonts w:cstheme="minorHAnsi"/>
          <w:b/>
        </w:rPr>
        <w:br/>
        <w:t xml:space="preserve">z art. 108 ust. 1 pkt 5 </w:t>
      </w:r>
    </w:p>
    <w:p w:rsidR="007E1156" w:rsidRPr="00056A43" w:rsidRDefault="007E1156" w:rsidP="007E1156">
      <w:pPr>
        <w:spacing w:after="0" w:line="360" w:lineRule="auto"/>
        <w:jc w:val="both"/>
        <w:rPr>
          <w:rFonts w:cstheme="minorHAnsi"/>
        </w:rPr>
      </w:pPr>
      <w:r w:rsidRPr="00056A43">
        <w:rPr>
          <w:rFonts w:cstheme="minorHAnsi"/>
        </w:rPr>
        <w:tab/>
      </w:r>
    </w:p>
    <w:p w:rsidR="007E1156" w:rsidRPr="00056A43" w:rsidRDefault="007E1156" w:rsidP="007E115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56A43">
        <w:rPr>
          <w:rFonts w:asciiTheme="minorHAnsi" w:eastAsia="Calibri" w:hAnsiTheme="minorHAnsi" w:cstheme="minorHAnsi"/>
          <w:sz w:val="22"/>
          <w:szCs w:val="22"/>
        </w:rPr>
        <w:t xml:space="preserve">Przystępując do postępowania o udzielenie zamówienia publicznego </w:t>
      </w:r>
      <w:r w:rsidR="00A61C59" w:rsidRPr="002373D1">
        <w:rPr>
          <w:rFonts w:asciiTheme="minorHAnsi" w:hAnsiTheme="minorHAnsi" w:cstheme="minorHAnsi"/>
          <w:b/>
          <w:bCs/>
          <w:sz w:val="22"/>
          <w:szCs w:val="22"/>
        </w:rPr>
        <w:t xml:space="preserve">Wynajem, montaż i obsługa lodowiska  w ramach zadania z BO „Bezpłatne lodowisko w Parku Bródnowskim z animacjami” oraz wynajem </w:t>
      </w:r>
      <w:proofErr w:type="spellStart"/>
      <w:r w:rsidR="00A61C59" w:rsidRPr="002373D1">
        <w:rPr>
          <w:rFonts w:asciiTheme="minorHAnsi" w:hAnsiTheme="minorHAnsi" w:cstheme="minorHAnsi"/>
          <w:b/>
          <w:bCs/>
          <w:sz w:val="22"/>
          <w:szCs w:val="22"/>
        </w:rPr>
        <w:t>rolby</w:t>
      </w:r>
      <w:proofErr w:type="spellEnd"/>
      <w:r w:rsidR="00A61C59" w:rsidRPr="002373D1">
        <w:rPr>
          <w:rFonts w:asciiTheme="minorHAnsi" w:hAnsiTheme="minorHAnsi" w:cstheme="minorHAnsi"/>
          <w:b/>
          <w:bCs/>
          <w:sz w:val="22"/>
          <w:szCs w:val="22"/>
        </w:rPr>
        <w:t xml:space="preserve"> i frezu na lodowisko przy ul. Łabiszyńskiej 20A</w:t>
      </w:r>
      <w:bookmarkStart w:id="0" w:name="_GoBack"/>
      <w:bookmarkEnd w:id="0"/>
      <w:r w:rsidRPr="00056A43">
        <w:rPr>
          <w:rFonts w:asciiTheme="minorHAnsi" w:hAnsiTheme="minorHAnsi" w:cstheme="minorHAnsi"/>
          <w:b/>
          <w:sz w:val="22"/>
          <w:szCs w:val="22"/>
        </w:rPr>
        <w:t xml:space="preserve"> – Nr sprawy </w:t>
      </w:r>
      <w:r w:rsidR="00211967">
        <w:rPr>
          <w:rFonts w:asciiTheme="minorHAnsi" w:hAnsiTheme="minorHAnsi" w:cstheme="minorHAnsi"/>
          <w:b/>
          <w:sz w:val="22"/>
          <w:szCs w:val="22"/>
        </w:rPr>
        <w:t>4/2024</w:t>
      </w:r>
      <w:r w:rsidRPr="00056A43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, </w:t>
      </w:r>
      <w:r w:rsidRPr="00056A43">
        <w:rPr>
          <w:rFonts w:asciiTheme="minorHAnsi" w:hAnsiTheme="minorHAnsi" w:cstheme="minorHAnsi"/>
          <w:sz w:val="22"/>
          <w:szCs w:val="22"/>
        </w:rPr>
        <w:t xml:space="preserve">oświadczam/my, że informacje </w:t>
      </w:r>
      <w:r w:rsidRPr="00056A43">
        <w:rPr>
          <w:rFonts w:asciiTheme="minorHAnsi" w:hAnsiTheme="minorHAnsi" w:cstheme="minorHAnsi"/>
          <w:b/>
          <w:sz w:val="22"/>
          <w:szCs w:val="22"/>
        </w:rPr>
        <w:t xml:space="preserve">zawarte w oświadczeniu, o którym mowa w art. 125 ust. 1 ustawy </w:t>
      </w:r>
      <w:proofErr w:type="spellStart"/>
      <w:r w:rsidRPr="00056A43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056A43">
        <w:rPr>
          <w:rFonts w:asciiTheme="minorHAnsi" w:hAnsiTheme="minorHAnsi" w:cstheme="minorHAnsi"/>
          <w:b/>
          <w:sz w:val="22"/>
          <w:szCs w:val="22"/>
        </w:rPr>
        <w:t xml:space="preserve"> są aktualne na dzień złożenia niniejszego oświadczenia, </w:t>
      </w:r>
      <w:r w:rsidRPr="00056A43">
        <w:rPr>
          <w:rFonts w:asciiTheme="minorHAnsi" w:hAnsiTheme="minorHAnsi" w:cstheme="minorHAnsi"/>
          <w:b/>
          <w:sz w:val="22"/>
          <w:szCs w:val="22"/>
        </w:rPr>
        <w:br/>
      </w:r>
      <w:r w:rsidRPr="00056A43">
        <w:rPr>
          <w:rFonts w:asciiTheme="minorHAnsi" w:hAnsiTheme="minorHAnsi" w:cstheme="minorHAnsi"/>
          <w:sz w:val="22"/>
          <w:szCs w:val="22"/>
        </w:rPr>
        <w:t>a w szczególności dotyczące:</w:t>
      </w:r>
    </w:p>
    <w:p w:rsidR="007E1156" w:rsidRPr="00056A43" w:rsidRDefault="005D2BC5" w:rsidP="007E1156">
      <w:pPr>
        <w:numPr>
          <w:ilvl w:val="4"/>
          <w:numId w:val="1"/>
        </w:numPr>
        <w:spacing w:after="120" w:line="240" w:lineRule="auto"/>
        <w:ind w:left="350" w:hanging="357"/>
        <w:jc w:val="both"/>
        <w:rPr>
          <w:rFonts w:eastAsia="Times New Roman" w:cstheme="minorHAnsi"/>
        </w:rPr>
      </w:pPr>
      <w:hyperlink r:id="rId8" w:anchor="/document/17337528?unitId=art(108)ust(1)pkt(3)&amp;cm=DOCUMENT" w:history="1">
        <w:r w:rsidR="007E1156" w:rsidRPr="00056A43">
          <w:rPr>
            <w:rFonts w:cstheme="minorHAnsi"/>
            <w:color w:val="000000"/>
            <w:u w:val="single"/>
          </w:rPr>
          <w:t>art. 108 ust. 1 pkt 3</w:t>
        </w:r>
      </w:hyperlink>
      <w:r w:rsidR="007E1156" w:rsidRPr="00056A43">
        <w:rPr>
          <w:rFonts w:cstheme="minorHAnsi"/>
          <w:color w:val="000000"/>
        </w:rPr>
        <w:t xml:space="preserve"> ustawy </w:t>
      </w:r>
      <w:proofErr w:type="spellStart"/>
      <w:r w:rsidR="007E1156" w:rsidRPr="00056A43">
        <w:rPr>
          <w:rFonts w:cstheme="minorHAnsi"/>
          <w:color w:val="000000"/>
        </w:rPr>
        <w:t>Pzp</w:t>
      </w:r>
      <w:proofErr w:type="spellEnd"/>
      <w:r w:rsidR="007E1156" w:rsidRPr="00056A43">
        <w:rPr>
          <w:rFonts w:cstheme="minorHAnsi"/>
          <w:color w:val="000000"/>
        </w:rPr>
        <w:t>,</w:t>
      </w:r>
    </w:p>
    <w:p w:rsidR="007E1156" w:rsidRPr="00056A43" w:rsidRDefault="005D2BC5" w:rsidP="007E1156">
      <w:pPr>
        <w:numPr>
          <w:ilvl w:val="4"/>
          <w:numId w:val="1"/>
        </w:numPr>
        <w:spacing w:after="120" w:line="240" w:lineRule="auto"/>
        <w:ind w:left="350" w:hanging="357"/>
        <w:jc w:val="both"/>
        <w:rPr>
          <w:rFonts w:cstheme="minorHAnsi"/>
          <w:color w:val="000000"/>
        </w:rPr>
      </w:pPr>
      <w:hyperlink r:id="rId9" w:anchor="/document/17337528?unitId=art(108)ust(1)pkt(4)&amp;cm=DOCUMENT" w:history="1">
        <w:r w:rsidR="007E1156" w:rsidRPr="00056A43">
          <w:rPr>
            <w:rFonts w:cstheme="minorHAnsi"/>
            <w:color w:val="000000"/>
            <w:u w:val="single"/>
          </w:rPr>
          <w:t>art. 108 ust. 1 pkt 4</w:t>
        </w:r>
      </w:hyperlink>
      <w:r w:rsidR="007E1156" w:rsidRPr="00056A43">
        <w:rPr>
          <w:rFonts w:cstheme="minorHAnsi"/>
          <w:color w:val="000000"/>
        </w:rPr>
        <w:t xml:space="preserve"> ustawy </w:t>
      </w:r>
      <w:proofErr w:type="spellStart"/>
      <w:r w:rsidR="007E1156" w:rsidRPr="00056A43">
        <w:rPr>
          <w:rFonts w:cstheme="minorHAnsi"/>
          <w:color w:val="000000"/>
        </w:rPr>
        <w:t>Pzp</w:t>
      </w:r>
      <w:proofErr w:type="spellEnd"/>
      <w:r w:rsidR="007E1156" w:rsidRPr="00056A43">
        <w:rPr>
          <w:rFonts w:cstheme="minorHAnsi"/>
          <w:color w:val="000000"/>
        </w:rPr>
        <w:t xml:space="preserve">, dotyczących orzeczenia zakazu ubiegania się </w:t>
      </w:r>
      <w:r w:rsidR="007E1156" w:rsidRPr="00056A43">
        <w:rPr>
          <w:rFonts w:cstheme="minorHAnsi"/>
          <w:color w:val="000000"/>
        </w:rPr>
        <w:br/>
        <w:t>o zamówienie publiczne tytułem środka zapobiegawczego,</w:t>
      </w:r>
    </w:p>
    <w:p w:rsidR="007E1156" w:rsidRPr="00056A43" w:rsidRDefault="005D2BC5" w:rsidP="007E1156">
      <w:pPr>
        <w:numPr>
          <w:ilvl w:val="4"/>
          <w:numId w:val="1"/>
        </w:numPr>
        <w:spacing w:after="120" w:line="240" w:lineRule="auto"/>
        <w:ind w:left="350" w:hanging="357"/>
        <w:jc w:val="both"/>
        <w:rPr>
          <w:rFonts w:cstheme="minorHAnsi"/>
        </w:rPr>
      </w:pPr>
      <w:hyperlink r:id="rId10" w:anchor="/document/17337528?unitId=art(108)ust(1)pkt(6)&amp;cm=DOCUMENT" w:history="1">
        <w:r w:rsidR="007E1156" w:rsidRPr="00056A43">
          <w:rPr>
            <w:rFonts w:cstheme="minorHAnsi"/>
            <w:color w:val="000000"/>
            <w:u w:val="single"/>
          </w:rPr>
          <w:t>art. 108 ust. 1 pkt 6</w:t>
        </w:r>
      </w:hyperlink>
      <w:r w:rsidR="007E1156" w:rsidRPr="00056A43">
        <w:rPr>
          <w:rFonts w:cstheme="minorHAnsi"/>
        </w:rPr>
        <w:t xml:space="preserve"> ustawy </w:t>
      </w:r>
      <w:proofErr w:type="spellStart"/>
      <w:r w:rsidR="007E1156" w:rsidRPr="00056A43">
        <w:rPr>
          <w:rFonts w:cstheme="minorHAnsi"/>
        </w:rPr>
        <w:t>Pzp</w:t>
      </w:r>
      <w:proofErr w:type="spellEnd"/>
      <w:r w:rsidR="007E1156" w:rsidRPr="00056A43">
        <w:rPr>
          <w:rFonts w:cstheme="minorHAnsi"/>
        </w:rPr>
        <w:t>,</w:t>
      </w:r>
    </w:p>
    <w:p w:rsidR="007E1156" w:rsidRPr="00056A43" w:rsidRDefault="005D2BC5" w:rsidP="007E1156">
      <w:pPr>
        <w:numPr>
          <w:ilvl w:val="4"/>
          <w:numId w:val="1"/>
        </w:numPr>
        <w:spacing w:after="120" w:line="240" w:lineRule="auto"/>
        <w:ind w:left="350" w:hanging="357"/>
        <w:jc w:val="both"/>
        <w:rPr>
          <w:rFonts w:cstheme="minorHAnsi"/>
          <w:color w:val="000000"/>
        </w:rPr>
      </w:pPr>
      <w:hyperlink r:id="rId11" w:anchor="/document/17337528?unitId=art(108)ust(1)pkt(5)&amp;cm=DOCUMENT" w:history="1">
        <w:r w:rsidR="007E1156" w:rsidRPr="00056A43">
          <w:rPr>
            <w:rFonts w:cstheme="minorHAnsi"/>
            <w:color w:val="000000"/>
            <w:u w:val="single"/>
          </w:rPr>
          <w:t xml:space="preserve">art. </w:t>
        </w:r>
        <w:r w:rsidR="007E1156" w:rsidRPr="00056A43">
          <w:rPr>
            <w:rFonts w:cstheme="minorHAnsi"/>
            <w:u w:val="single"/>
          </w:rPr>
          <w:t>108</w:t>
        </w:r>
        <w:r w:rsidR="007E1156" w:rsidRPr="00056A43">
          <w:rPr>
            <w:rFonts w:cstheme="minorHAnsi"/>
            <w:color w:val="000000"/>
            <w:u w:val="single"/>
          </w:rPr>
          <w:t xml:space="preserve"> ust. 1 pkt 5</w:t>
        </w:r>
      </w:hyperlink>
      <w:r w:rsidR="007E1156" w:rsidRPr="00056A43">
        <w:rPr>
          <w:rFonts w:cstheme="minorHAnsi"/>
          <w:color w:val="000000"/>
        </w:rPr>
        <w:t xml:space="preserve"> ustawy </w:t>
      </w:r>
      <w:proofErr w:type="spellStart"/>
      <w:r w:rsidR="007E1156" w:rsidRPr="00056A43">
        <w:rPr>
          <w:rFonts w:cstheme="minorHAnsi"/>
          <w:color w:val="000000"/>
        </w:rPr>
        <w:t>Pzp</w:t>
      </w:r>
      <w:proofErr w:type="spellEnd"/>
      <w:r w:rsidR="007E1156" w:rsidRPr="00056A43">
        <w:rPr>
          <w:rFonts w:cstheme="minorHAnsi"/>
          <w:color w:val="000000"/>
        </w:rPr>
        <w:t>, dotyczących zawarcia z innymi wykonawcami porozumienia mającego na celu zakłócenie konkurencji:</w:t>
      </w:r>
    </w:p>
    <w:p w:rsidR="007E1156" w:rsidRPr="00056A43" w:rsidRDefault="007E1156" w:rsidP="007E1156">
      <w:pPr>
        <w:numPr>
          <w:ilvl w:val="0"/>
          <w:numId w:val="2"/>
        </w:numPr>
        <w:spacing w:before="120" w:after="120"/>
        <w:ind w:left="756"/>
        <w:jc w:val="both"/>
        <w:rPr>
          <w:rFonts w:cstheme="minorHAnsi"/>
        </w:rPr>
      </w:pPr>
      <w:r w:rsidRPr="00056A43">
        <w:rPr>
          <w:rFonts w:cstheme="minorHAnsi"/>
        </w:rPr>
        <w:t>*</w:t>
      </w:r>
      <w:r w:rsidRPr="00056A43">
        <w:rPr>
          <w:rFonts w:cstheme="minorHAnsi"/>
          <w:b/>
          <w:bCs/>
        </w:rPr>
        <w:t>nie przynależę/my</w:t>
      </w:r>
      <w:r w:rsidRPr="00056A43">
        <w:rPr>
          <w:rFonts w:cstheme="minorHAnsi"/>
        </w:rPr>
        <w:t xml:space="preserve"> do tej samej grupy kapitałowej (w rozumieniu ustawy z dnia 16 lutego 2007 r. o ochronie konkurencji i konsumentów – Dz. U. z 2020 r. poz. 1076 </w:t>
      </w:r>
      <w:r w:rsidRPr="00056A43">
        <w:rPr>
          <w:rFonts w:cstheme="minorHAnsi"/>
        </w:rPr>
        <w:br/>
        <w:t xml:space="preserve">z </w:t>
      </w:r>
      <w:proofErr w:type="spellStart"/>
      <w:r w:rsidRPr="00056A43">
        <w:rPr>
          <w:rFonts w:cstheme="minorHAnsi"/>
        </w:rPr>
        <w:t>późn</w:t>
      </w:r>
      <w:proofErr w:type="spellEnd"/>
      <w:r w:rsidRPr="00056A43">
        <w:rPr>
          <w:rFonts w:cstheme="minorHAnsi"/>
        </w:rPr>
        <w:t xml:space="preserve">. zm.) z innym wykonawcą, który złożył odrębną ofertę lub ofertę częściową </w:t>
      </w:r>
      <w:r w:rsidRPr="00056A43">
        <w:rPr>
          <w:rFonts w:cstheme="minorHAnsi"/>
        </w:rPr>
        <w:br/>
        <w:t>w przedmiotowym postępowaniu;</w:t>
      </w:r>
    </w:p>
    <w:p w:rsidR="007E1156" w:rsidRPr="00056A43" w:rsidRDefault="007E1156" w:rsidP="007E1156">
      <w:pPr>
        <w:numPr>
          <w:ilvl w:val="0"/>
          <w:numId w:val="2"/>
        </w:numPr>
        <w:spacing w:before="120" w:after="120"/>
        <w:ind w:left="754" w:hanging="357"/>
        <w:jc w:val="both"/>
        <w:rPr>
          <w:rFonts w:cstheme="minorHAnsi"/>
        </w:rPr>
      </w:pPr>
      <w:r w:rsidRPr="00056A43">
        <w:rPr>
          <w:rFonts w:cstheme="minorHAnsi"/>
        </w:rPr>
        <w:t>*</w:t>
      </w:r>
      <w:r w:rsidRPr="00056A43">
        <w:rPr>
          <w:rFonts w:cstheme="minorHAnsi"/>
          <w:b/>
          <w:bCs/>
        </w:rPr>
        <w:t>przynależę/my</w:t>
      </w:r>
      <w:r w:rsidRPr="00056A43">
        <w:rPr>
          <w:rFonts w:cstheme="minorHAnsi"/>
        </w:rPr>
        <w:t xml:space="preserve"> do tej samej grupy kapitałowej (kapitałowej (w rozumieniu ustawy </w:t>
      </w:r>
      <w:r w:rsidRPr="00056A43">
        <w:rPr>
          <w:rFonts w:cstheme="minorHAnsi"/>
        </w:rPr>
        <w:br/>
        <w:t xml:space="preserve">z dnia 16 lutego 2007 r. o ochronie konkurencji i konsumentów – Dz. U. z 2020 r. poz. 1076 z </w:t>
      </w:r>
      <w:proofErr w:type="spellStart"/>
      <w:r w:rsidRPr="00056A43">
        <w:rPr>
          <w:rFonts w:cstheme="minorHAnsi"/>
        </w:rPr>
        <w:t>późn</w:t>
      </w:r>
      <w:proofErr w:type="spellEnd"/>
      <w:r w:rsidRPr="00056A43">
        <w:rPr>
          <w:rFonts w:cstheme="minorHAnsi"/>
        </w:rPr>
        <w:t xml:space="preserve">. zm.) z innym wykonawcą  …………………… </w:t>
      </w:r>
      <w:r w:rsidRPr="00056A43">
        <w:rPr>
          <w:rFonts w:cstheme="minorHAnsi"/>
          <w:i/>
        </w:rPr>
        <w:t>(podać nazwę Wykonawcy)</w:t>
      </w:r>
      <w:r w:rsidRPr="00056A43">
        <w:rPr>
          <w:rFonts w:cstheme="minorHAnsi"/>
        </w:rPr>
        <w:t xml:space="preserve"> który złożył odrębną ofertę lub oferty częściowe i jednocześnie składam/y informacje lub dokumenty potwierdzające przygotowanie oferty lub oferty częściowej niezależnie od innego wykonawcy należącego do tej samej grupy kapitałowej. </w:t>
      </w:r>
    </w:p>
    <w:p w:rsidR="007E1156" w:rsidRPr="00056A43" w:rsidRDefault="007E1156" w:rsidP="007E1156">
      <w:pPr>
        <w:suppressAutoHyphens/>
        <w:overflowPunct w:val="0"/>
        <w:autoSpaceDE w:val="0"/>
        <w:spacing w:after="120" w:line="240" w:lineRule="auto"/>
        <w:jc w:val="both"/>
        <w:textAlignment w:val="baseline"/>
        <w:rPr>
          <w:rFonts w:cstheme="minorHAnsi"/>
        </w:rPr>
      </w:pPr>
      <w:r w:rsidRPr="00056A43">
        <w:rPr>
          <w:rFonts w:cstheme="minorHAnsi"/>
          <w:b/>
        </w:rPr>
        <w:t xml:space="preserve"> </w:t>
      </w:r>
      <w:r w:rsidRPr="00056A43">
        <w:rPr>
          <w:rFonts w:cstheme="minorHAnsi"/>
          <w:b/>
          <w:bCs/>
        </w:rPr>
        <w:t xml:space="preserve">*  </w:t>
      </w:r>
      <w:r w:rsidRPr="00056A43">
        <w:rPr>
          <w:rFonts w:cstheme="minorHAnsi"/>
          <w:bCs/>
        </w:rPr>
        <w:t>zaznaczyć odpowiednio</w:t>
      </w:r>
      <w:r w:rsidRPr="00056A43">
        <w:rPr>
          <w:rFonts w:cstheme="minorHAnsi"/>
          <w:bCs/>
        </w:rPr>
        <w:tab/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7E1156" w:rsidRPr="00056A43" w:rsidTr="000073D0">
        <w:trPr>
          <w:trHeight w:val="461"/>
          <w:jc w:val="center"/>
        </w:trPr>
        <w:tc>
          <w:tcPr>
            <w:tcW w:w="1814" w:type="pct"/>
            <w:vAlign w:val="center"/>
          </w:tcPr>
          <w:p w:rsidR="007E1156" w:rsidRPr="00056A43" w:rsidRDefault="007E1156" w:rsidP="000073D0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  <w:p w:rsidR="007E1156" w:rsidRPr="00056A43" w:rsidRDefault="007E1156" w:rsidP="000073D0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186" w:type="pct"/>
            <w:vAlign w:val="center"/>
          </w:tcPr>
          <w:p w:rsidR="007E1156" w:rsidRPr="00056A43" w:rsidRDefault="007E1156" w:rsidP="000073D0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056A43">
              <w:rPr>
                <w:rFonts w:cstheme="minorHAnsi"/>
              </w:rPr>
              <w:t>………………………………………………..</w:t>
            </w:r>
          </w:p>
        </w:tc>
      </w:tr>
      <w:tr w:rsidR="007E1156" w:rsidRPr="00056A43" w:rsidTr="000073D0">
        <w:trPr>
          <w:trHeight w:val="736"/>
          <w:jc w:val="center"/>
        </w:trPr>
        <w:tc>
          <w:tcPr>
            <w:tcW w:w="1814" w:type="pct"/>
            <w:vAlign w:val="center"/>
          </w:tcPr>
          <w:p w:rsidR="007E1156" w:rsidRPr="00056A43" w:rsidRDefault="007E1156" w:rsidP="000073D0">
            <w:pPr>
              <w:widowControl w:val="0"/>
              <w:jc w:val="center"/>
              <w:rPr>
                <w:rFonts w:cstheme="minorHAnsi"/>
                <w:bCs/>
              </w:rPr>
            </w:pPr>
          </w:p>
        </w:tc>
        <w:tc>
          <w:tcPr>
            <w:tcW w:w="3186" w:type="pct"/>
            <w:vAlign w:val="center"/>
          </w:tcPr>
          <w:p w:rsidR="007E1156" w:rsidRPr="00056A43" w:rsidRDefault="007E1156" w:rsidP="000073D0">
            <w:pPr>
              <w:widowControl w:val="0"/>
              <w:spacing w:after="0" w:line="240" w:lineRule="auto"/>
              <w:jc w:val="center"/>
              <w:rPr>
                <w:rFonts w:cstheme="minorHAnsi"/>
                <w:i/>
              </w:rPr>
            </w:pPr>
            <w:r w:rsidRPr="00056A43">
              <w:rPr>
                <w:rFonts w:eastAsia="Times New Roman" w:cstheme="minorHAnsi"/>
                <w:i/>
              </w:rPr>
              <w:t>Znak graficzny kwalifikowanego</w:t>
            </w:r>
            <w:r>
              <w:rPr>
                <w:rFonts w:eastAsia="Times New Roman" w:cstheme="minorHAnsi"/>
                <w:i/>
              </w:rPr>
              <w:t>, osobistego lub zaufanego podpisu elektronicznego.</w:t>
            </w:r>
          </w:p>
          <w:p w:rsidR="007E1156" w:rsidRPr="00056A43" w:rsidRDefault="007E1156" w:rsidP="000073D0">
            <w:pPr>
              <w:widowControl w:val="0"/>
              <w:spacing w:after="0" w:line="240" w:lineRule="auto"/>
              <w:jc w:val="center"/>
              <w:rPr>
                <w:rFonts w:cstheme="minorHAnsi"/>
                <w:i/>
              </w:rPr>
            </w:pPr>
            <w:r w:rsidRPr="00056A43">
              <w:rPr>
                <w:rFonts w:cstheme="minorHAnsi"/>
                <w:i/>
              </w:rPr>
              <w:t>Podpis(y) osoby(osób) upoważnionej(</w:t>
            </w:r>
            <w:proofErr w:type="spellStart"/>
            <w:r w:rsidRPr="00056A43">
              <w:rPr>
                <w:rFonts w:cstheme="minorHAnsi"/>
                <w:i/>
              </w:rPr>
              <w:t>ych</w:t>
            </w:r>
            <w:proofErr w:type="spellEnd"/>
            <w:r w:rsidRPr="00056A43">
              <w:rPr>
                <w:rFonts w:cstheme="minorHAnsi"/>
                <w:i/>
              </w:rPr>
              <w:t>) do podpisania niniejszego oświadczenia w imieniu Wykonawcy(ów).</w:t>
            </w:r>
          </w:p>
          <w:p w:rsidR="007E1156" w:rsidRPr="00056A43" w:rsidRDefault="007E1156" w:rsidP="000073D0">
            <w:pPr>
              <w:tabs>
                <w:tab w:val="left" w:pos="3900"/>
              </w:tabs>
              <w:autoSpaceDE w:val="0"/>
              <w:spacing w:after="0" w:line="240" w:lineRule="auto"/>
              <w:ind w:right="45"/>
              <w:rPr>
                <w:rFonts w:eastAsia="Times New Roman" w:cstheme="minorHAnsi"/>
                <w:i/>
              </w:rPr>
            </w:pPr>
          </w:p>
        </w:tc>
      </w:tr>
    </w:tbl>
    <w:p w:rsidR="007E1156" w:rsidRPr="00056A43" w:rsidRDefault="007E1156" w:rsidP="007E1156">
      <w:pPr>
        <w:spacing w:after="0" w:line="240" w:lineRule="auto"/>
        <w:ind w:right="6"/>
        <w:jc w:val="right"/>
        <w:rPr>
          <w:rFonts w:eastAsia="Times New Roman" w:cstheme="minorHAnsi"/>
          <w:b/>
          <w:bCs/>
          <w:lang w:eastAsia="pl-PL"/>
        </w:rPr>
      </w:pPr>
    </w:p>
    <w:p w:rsidR="007E1156" w:rsidRPr="00056A43" w:rsidRDefault="007E1156" w:rsidP="007E1156">
      <w:pPr>
        <w:spacing w:after="0" w:line="240" w:lineRule="auto"/>
        <w:ind w:right="6"/>
        <w:jc w:val="right"/>
        <w:rPr>
          <w:rFonts w:eastAsia="Times New Roman" w:cstheme="minorHAnsi"/>
          <w:b/>
          <w:bCs/>
          <w:lang w:eastAsia="pl-PL"/>
        </w:rPr>
      </w:pPr>
    </w:p>
    <w:p w:rsidR="007E1156" w:rsidRPr="00056A43" w:rsidRDefault="007E1156" w:rsidP="007E1156">
      <w:pPr>
        <w:spacing w:after="0" w:line="240" w:lineRule="auto"/>
        <w:ind w:right="6"/>
        <w:jc w:val="right"/>
        <w:rPr>
          <w:rFonts w:eastAsia="Times New Roman" w:cstheme="minorHAnsi"/>
          <w:b/>
          <w:bCs/>
          <w:lang w:eastAsia="pl-PL"/>
        </w:rPr>
      </w:pPr>
    </w:p>
    <w:p w:rsidR="007E1156" w:rsidRPr="00056A43" w:rsidRDefault="007E1156" w:rsidP="007E1156">
      <w:pPr>
        <w:spacing w:after="0" w:line="240" w:lineRule="auto"/>
        <w:ind w:right="6"/>
        <w:jc w:val="right"/>
        <w:rPr>
          <w:rFonts w:eastAsia="Times New Roman" w:cstheme="minorHAnsi"/>
          <w:b/>
          <w:bCs/>
          <w:lang w:eastAsia="pl-PL"/>
        </w:rPr>
      </w:pPr>
    </w:p>
    <w:p w:rsidR="003D1D27" w:rsidRDefault="003D1D27"/>
    <w:sectPr w:rsidR="003D1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BC5" w:rsidRDefault="005D2BC5" w:rsidP="007E1156">
      <w:pPr>
        <w:spacing w:after="0" w:line="240" w:lineRule="auto"/>
      </w:pPr>
      <w:r>
        <w:separator/>
      </w:r>
    </w:p>
  </w:endnote>
  <w:endnote w:type="continuationSeparator" w:id="0">
    <w:p w:rsidR="005D2BC5" w:rsidRDefault="005D2BC5" w:rsidP="007E1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BC5" w:rsidRDefault="005D2BC5" w:rsidP="007E1156">
      <w:pPr>
        <w:spacing w:after="0" w:line="240" w:lineRule="auto"/>
      </w:pPr>
      <w:r>
        <w:separator/>
      </w:r>
    </w:p>
  </w:footnote>
  <w:footnote w:type="continuationSeparator" w:id="0">
    <w:p w:rsidR="005D2BC5" w:rsidRDefault="005D2BC5" w:rsidP="007E1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1B6"/>
    <w:multiLevelType w:val="multilevel"/>
    <w:tmpl w:val="CB1C812A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2"/>
        <w:szCs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7A6252EB"/>
    <w:multiLevelType w:val="hybridMultilevel"/>
    <w:tmpl w:val="8AEE580C"/>
    <w:lvl w:ilvl="0" w:tplc="ABA8BC82">
      <w:start w:val="1"/>
      <w:numFmt w:val="bullet"/>
      <w:lvlText w:val="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156"/>
    <w:rsid w:val="000F02A7"/>
    <w:rsid w:val="00211967"/>
    <w:rsid w:val="003D1D27"/>
    <w:rsid w:val="005D2BC5"/>
    <w:rsid w:val="007E1156"/>
    <w:rsid w:val="00992137"/>
    <w:rsid w:val="00A6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11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qFormat/>
    <w:rsid w:val="007E11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E1156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qFormat/>
    <w:rsid w:val="007E11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7E1156"/>
    <w:rPr>
      <w:sz w:val="20"/>
      <w:szCs w:val="20"/>
    </w:rPr>
  </w:style>
  <w:style w:type="character" w:styleId="Odwoanieprzypisudolnego">
    <w:name w:val="footnote reference"/>
    <w:uiPriority w:val="99"/>
    <w:unhideWhenUsed/>
    <w:qFormat/>
    <w:rsid w:val="007E1156"/>
    <w:rPr>
      <w:shd w:val="clear" w:color="auto" w:fill="auto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11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qFormat/>
    <w:rsid w:val="007E11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E1156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qFormat/>
    <w:rsid w:val="007E11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7E1156"/>
    <w:rPr>
      <w:sz w:val="20"/>
      <w:szCs w:val="20"/>
    </w:rPr>
  </w:style>
  <w:style w:type="character" w:styleId="Odwoanieprzypisudolnego">
    <w:name w:val="footnote reference"/>
    <w:uiPriority w:val="99"/>
    <w:unhideWhenUsed/>
    <w:qFormat/>
    <w:rsid w:val="007E1156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351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Ula</cp:lastModifiedBy>
  <cp:revision>3</cp:revision>
  <dcterms:created xsi:type="dcterms:W3CDTF">2023-10-16T11:43:00Z</dcterms:created>
  <dcterms:modified xsi:type="dcterms:W3CDTF">2024-09-25T06:49:00Z</dcterms:modified>
</cp:coreProperties>
</file>