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D526A" w14:textId="089581C9" w:rsidR="00C454C0" w:rsidRPr="00925610" w:rsidRDefault="00925610" w:rsidP="00320750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C454C0" w:rsidRPr="00EB1986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 w:rsidRPr="00320750">
        <w:rPr>
          <w:rFonts w:ascii="Trebuchet MS" w:hAnsi="Trebuchet MS" w:cs="Arial"/>
          <w:b/>
        </w:rPr>
        <w:t>Załącznik nr 2</w:t>
      </w:r>
    </w:p>
    <w:p w14:paraId="5731D023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5C9957F" w14:textId="4E1B4E3E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6AA0A6A7" w14:textId="77777777" w:rsidR="00925610" w:rsidRDefault="0092561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14DE9520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3A0BA905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C5FE7BA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3649AC47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362F43D" w14:textId="77777777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</w:p>
    <w:p w14:paraId="497CBD09" w14:textId="77777777" w:rsidR="00320750" w:rsidRPr="00320750" w:rsidRDefault="00320750" w:rsidP="00320750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7F75F8FF" w14:textId="7C0668BD" w:rsidR="00B1250A" w:rsidRDefault="00B1250A" w:rsidP="00B1250A">
      <w:pPr>
        <w:pStyle w:val="Akapitzlist"/>
        <w:ind w:left="720"/>
        <w:jc w:val="center"/>
        <w:rPr>
          <w:rFonts w:ascii="Trebuchet MS" w:hAnsi="Trebuchet MS" w:cs="Arial"/>
          <w:b/>
          <w:bCs/>
          <w:color w:val="4F81BD" w:themeColor="accent1"/>
        </w:rPr>
      </w:pPr>
      <w:r w:rsidRPr="00351CC6">
        <w:rPr>
          <w:rFonts w:ascii="Trebuchet MS" w:hAnsi="Trebuchet MS" w:cs="Arial"/>
          <w:b/>
          <w:bCs/>
          <w:color w:val="4F81BD" w:themeColor="accent1"/>
        </w:rPr>
        <w:t>Wykonanie usług w ramach odśnieżania i posypywania dróg gminnych</w:t>
      </w:r>
      <w:r w:rsidR="00925610">
        <w:rPr>
          <w:rFonts w:ascii="Trebuchet MS" w:hAnsi="Trebuchet MS" w:cs="Arial"/>
          <w:b/>
          <w:bCs/>
          <w:color w:val="4F81BD" w:themeColor="accent1"/>
        </w:rPr>
        <w:t>, chodników                          i parkingów</w:t>
      </w:r>
      <w:r w:rsidRPr="00351CC6">
        <w:rPr>
          <w:rFonts w:ascii="Trebuchet MS" w:hAnsi="Trebuchet MS" w:cs="Arial"/>
          <w:b/>
          <w:bCs/>
          <w:color w:val="4F81BD" w:themeColor="accent1"/>
        </w:rPr>
        <w:t xml:space="preserve"> na terenie Gminy Gorzyce podc</w:t>
      </w:r>
      <w:r w:rsidR="001E1694">
        <w:rPr>
          <w:rFonts w:ascii="Trebuchet MS" w:hAnsi="Trebuchet MS" w:cs="Arial"/>
          <w:b/>
          <w:bCs/>
          <w:color w:val="4F81BD" w:themeColor="accent1"/>
        </w:rPr>
        <w:t xml:space="preserve">zas akcji zimowej </w:t>
      </w:r>
    </w:p>
    <w:p w14:paraId="6BDE4B51" w14:textId="77777777" w:rsidR="00B1250A" w:rsidRDefault="00B1250A" w:rsidP="00B1250A">
      <w:pPr>
        <w:spacing w:line="360" w:lineRule="auto"/>
        <w:jc w:val="center"/>
        <w:rPr>
          <w:rFonts w:ascii="Trebuchet MS" w:hAnsi="Trebuchet MS" w:cs="Arial"/>
          <w:b/>
          <w:color w:val="4F81BD" w:themeColor="accent1"/>
        </w:rPr>
      </w:pPr>
      <w:r>
        <w:rPr>
          <w:rFonts w:ascii="Trebuchet MS" w:hAnsi="Trebuchet MS" w:cs="Arial"/>
          <w:b/>
          <w:color w:val="4F81BD" w:themeColor="accent1"/>
        </w:rPr>
        <w:t>CZĘŚĆ ……………….</w:t>
      </w:r>
      <w:bookmarkStart w:id="0" w:name="_GoBack"/>
      <w:bookmarkEnd w:id="0"/>
    </w:p>
    <w:p w14:paraId="36B3E696" w14:textId="77777777" w:rsidR="00AA486B" w:rsidRDefault="00AA486B" w:rsidP="00AA486B">
      <w:pPr>
        <w:jc w:val="center"/>
        <w:rPr>
          <w:rFonts w:ascii="Trebuchet MS" w:hAnsi="Trebuchet MS" w:cs="Arial"/>
          <w:b/>
          <w:color w:val="4F81BD" w:themeColor="accent1"/>
        </w:rPr>
      </w:pPr>
    </w:p>
    <w:p w14:paraId="6D3BC6C1" w14:textId="77777777" w:rsidR="00ED5E5B" w:rsidRDefault="00ED5E5B" w:rsidP="00ED5E5B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prowadzonego przez Gminę Gorzyce, z siedzibą organu zarządzającego przy </w:t>
      </w:r>
      <w:proofErr w:type="spellStart"/>
      <w:r>
        <w:rPr>
          <w:rFonts w:ascii="Trebuchet MS" w:hAnsi="Trebuchet MS" w:cs="Arial"/>
        </w:rPr>
        <w:t>ul.Kościelnej</w:t>
      </w:r>
      <w:proofErr w:type="spellEnd"/>
      <w:r>
        <w:rPr>
          <w:rFonts w:ascii="Trebuchet MS" w:hAnsi="Trebuchet MS" w:cs="Arial"/>
        </w:rPr>
        <w:t xml:space="preserve">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2944D7B2" w14:textId="77777777" w:rsidR="00ED5E5B" w:rsidRPr="00560474" w:rsidRDefault="00ED5E5B" w:rsidP="00ED5E5B">
      <w:pPr>
        <w:spacing w:line="276" w:lineRule="auto"/>
        <w:jc w:val="both"/>
        <w:rPr>
          <w:rFonts w:ascii="Trebuchet MS" w:hAnsi="Trebuchet MS" w:cs="Arial"/>
        </w:rPr>
      </w:pPr>
    </w:p>
    <w:p w14:paraId="51138BA0" w14:textId="77777777" w:rsidR="00ED5E5B" w:rsidRPr="007925D2" w:rsidRDefault="00ED5E5B" w:rsidP="00ED5E5B">
      <w:pPr>
        <w:numPr>
          <w:ilvl w:val="0"/>
          <w:numId w:val="85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75E0494C" w14:textId="77777777" w:rsidR="00ED5E5B" w:rsidRDefault="00ED5E5B" w:rsidP="00ED5E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>-6 ustawy.</w:t>
      </w:r>
    </w:p>
    <w:p w14:paraId="3868D016" w14:textId="77777777" w:rsidR="00ED5E5B" w:rsidRDefault="00ED5E5B" w:rsidP="00ED5E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2803AFFD" w14:textId="77777777" w:rsidR="00ED5E5B" w:rsidRDefault="00ED5E5B" w:rsidP="00ED5E5B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1,2, i 5</w:t>
      </w:r>
      <w:r w:rsidRPr="00DC326D">
        <w:rPr>
          <w:rFonts w:ascii="Trebuchet MS" w:hAnsi="Trebuchet MS" w:cs="Arial"/>
          <w:i/>
          <w:sz w:val="18"/>
        </w:rPr>
        <w:t xml:space="preserve"> </w:t>
      </w:r>
      <w:r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>
        <w:rPr>
          <w:rFonts w:ascii="Trebuchet MS" w:hAnsi="Trebuchet MS" w:cs="Arial"/>
        </w:rPr>
        <w:t>a sanacyjna – samooczyszczenie):</w:t>
      </w:r>
    </w:p>
    <w:p w14:paraId="30834824" w14:textId="77777777" w:rsidR="00ED5E5B" w:rsidRPr="00560474" w:rsidRDefault="00ED5E5B" w:rsidP="00ED5E5B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5D9CC0F1" w14:textId="1CED13BF" w:rsidR="00ED5E5B" w:rsidRDefault="00ED5E5B" w:rsidP="0092561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1A2D5CF" w14:textId="77777777" w:rsidR="00ED5E5B" w:rsidRDefault="00ED5E5B" w:rsidP="00ED5E5B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3EF1547E" w14:textId="77777777" w:rsidR="00ED5E5B" w:rsidRDefault="00ED5E5B" w:rsidP="00ED5E5B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4B434E00" w14:textId="77777777" w:rsidR="00ED5E5B" w:rsidRDefault="00ED5E5B" w:rsidP="00ED5E5B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701422E0" w14:textId="77777777" w:rsidR="00ED5E5B" w:rsidRPr="00560474" w:rsidRDefault="00ED5E5B" w:rsidP="00ED5E5B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4F8AD326" w14:textId="77777777" w:rsidR="00ED5E5B" w:rsidRDefault="00ED5E5B" w:rsidP="00ED5E5B">
      <w:pPr>
        <w:pStyle w:val="Akapitzlist"/>
        <w:numPr>
          <w:ilvl w:val="0"/>
          <w:numId w:val="85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1BD348AD" w14:textId="77777777" w:rsidR="00ED5E5B" w:rsidRDefault="00ED5E5B" w:rsidP="00ED5E5B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1397CF98" w14:textId="77777777" w:rsidR="00ED5E5B" w:rsidRDefault="00ED5E5B" w:rsidP="00ED5E5B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4203BD48" w14:textId="77777777" w:rsidR="00ED5E5B" w:rsidRDefault="00ED5E5B" w:rsidP="00ED5E5B">
      <w:pPr>
        <w:spacing w:line="360" w:lineRule="auto"/>
        <w:jc w:val="both"/>
        <w:rPr>
          <w:rFonts w:ascii="Trebuchet MS" w:hAnsi="Trebuchet MS" w:cs="Arial"/>
        </w:rPr>
      </w:pPr>
    </w:p>
    <w:p w14:paraId="24813C70" w14:textId="77777777" w:rsidR="00ED5E5B" w:rsidRPr="00DC2009" w:rsidRDefault="00ED5E5B" w:rsidP="00ED5E5B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>Oświadczam, że spełniam warunki udziału w postępowaniu określone przez Zamawiającego w ogłoszeniu o zamówieniu oraz w ust. 3 rozdziału XIX Specyfikacji Warunków Zamówienia.</w:t>
      </w:r>
    </w:p>
    <w:p w14:paraId="0CF860E5" w14:textId="77777777" w:rsidR="00ED5E5B" w:rsidRDefault="00ED5E5B" w:rsidP="00ED5E5B">
      <w:pPr>
        <w:spacing w:line="360" w:lineRule="auto"/>
        <w:jc w:val="both"/>
        <w:rPr>
          <w:rFonts w:ascii="Trebuchet MS" w:hAnsi="Trebuchet MS" w:cs="Arial"/>
        </w:rPr>
      </w:pPr>
    </w:p>
    <w:p w14:paraId="2FA9DA41" w14:textId="77777777" w:rsidR="00ED5E5B" w:rsidRPr="00724BAB" w:rsidRDefault="00ED5E5B" w:rsidP="00ED5E5B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 3.4.</w:t>
      </w:r>
      <w:r w:rsidRPr="00724BAB">
        <w:rPr>
          <w:rFonts w:ascii="Trebuchet MS" w:hAnsi="Trebuchet MS" w:cs="Arial"/>
        </w:rPr>
        <w:t xml:space="preserve"> rozdziału XI</w:t>
      </w:r>
      <w:r>
        <w:rPr>
          <w:rFonts w:ascii="Trebuchet MS" w:hAnsi="Trebuchet MS" w:cs="Arial"/>
        </w:rPr>
        <w:t>X</w:t>
      </w:r>
      <w:r w:rsidRPr="00724BAB">
        <w:rPr>
          <w:rFonts w:ascii="Trebuchet MS" w:hAnsi="Trebuchet MS" w:cs="Arial"/>
        </w:rPr>
        <w:t xml:space="preserve"> Specyfikacji Warunków Zamówienia </w:t>
      </w:r>
    </w:p>
    <w:p w14:paraId="2226B7C5" w14:textId="77777777" w:rsidR="00ED5E5B" w:rsidRPr="00560474" w:rsidRDefault="00ED5E5B" w:rsidP="00ED5E5B">
      <w:pPr>
        <w:spacing w:line="360" w:lineRule="auto"/>
        <w:jc w:val="both"/>
        <w:rPr>
          <w:rFonts w:ascii="Trebuchet MS" w:hAnsi="Trebuchet MS" w:cs="Arial"/>
        </w:rPr>
      </w:pPr>
    </w:p>
    <w:p w14:paraId="4264D755" w14:textId="77777777" w:rsidR="00ED5E5B" w:rsidRPr="00560474" w:rsidRDefault="00ED5E5B" w:rsidP="00ED5E5B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31A5BEC2" w14:textId="77777777" w:rsidR="00ED5E5B" w:rsidRPr="003F4D2C" w:rsidRDefault="00ED5E5B" w:rsidP="00ED5E5B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3E93DB03" w14:textId="77777777" w:rsidR="00ED5E5B" w:rsidRPr="006944B9" w:rsidRDefault="00ED5E5B" w:rsidP="00ED5E5B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4945E751" w14:textId="77777777" w:rsidR="00ED5E5B" w:rsidRDefault="00ED5E5B" w:rsidP="00ED5E5B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9C7F77A" w14:textId="77777777" w:rsidR="00ED5E5B" w:rsidRDefault="00ED5E5B" w:rsidP="00ED5E5B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76DD020" w14:textId="77777777" w:rsidR="00ED5E5B" w:rsidRPr="001953C6" w:rsidRDefault="00ED5E5B" w:rsidP="00ED5E5B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AD61612" w14:textId="77777777" w:rsidR="00ED5E5B" w:rsidRPr="001953C6" w:rsidRDefault="00ED5E5B" w:rsidP="00ED5E5B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14:paraId="42197E17" w14:textId="77777777" w:rsidR="00ED5E5B" w:rsidRPr="001953C6" w:rsidRDefault="00ED5E5B" w:rsidP="00ED5E5B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707121E" w14:textId="77777777" w:rsidR="00ED5E5B" w:rsidRPr="001953C6" w:rsidRDefault="00ED5E5B" w:rsidP="00ED5E5B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154EF9F8" w14:textId="77777777" w:rsidR="00ED5E5B" w:rsidRPr="00507E6E" w:rsidRDefault="00ED5E5B" w:rsidP="00ED5E5B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1D8563E" w14:textId="77777777" w:rsidR="00ED5E5B" w:rsidRPr="001953C6" w:rsidRDefault="00ED5E5B" w:rsidP="00ED5E5B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3715660" w14:textId="77777777" w:rsidR="00ED5E5B" w:rsidRPr="001953C6" w:rsidRDefault="00ED5E5B" w:rsidP="00ED5E5B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E0B7027" w14:textId="77777777" w:rsidR="00ED5E5B" w:rsidRPr="006161C2" w:rsidRDefault="00ED5E5B" w:rsidP="00ED5E5B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7DA4263" w14:textId="77777777" w:rsidR="00ED5E5B" w:rsidRPr="003B11CF" w:rsidRDefault="00ED5E5B" w:rsidP="00ED5E5B">
      <w:pPr>
        <w:jc w:val="center"/>
        <w:rPr>
          <w:rFonts w:ascii="Trebuchet MS" w:hAnsi="Trebuchet MS" w:cs="Arial"/>
        </w:rPr>
      </w:pPr>
    </w:p>
    <w:p w14:paraId="4B31AEF9" w14:textId="77777777" w:rsidR="00ED5E5B" w:rsidRDefault="00ED5E5B" w:rsidP="00ED5E5B">
      <w:pPr>
        <w:jc w:val="center"/>
        <w:rPr>
          <w:rFonts w:ascii="Trebuchet MS" w:hAnsi="Trebuchet MS" w:cs="Arial"/>
        </w:rPr>
      </w:pPr>
    </w:p>
    <w:p w14:paraId="4C126C95" w14:textId="77777777" w:rsidR="00ED5E5B" w:rsidRPr="00227DBC" w:rsidRDefault="00ED5E5B" w:rsidP="00ED5E5B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p w14:paraId="426205DB" w14:textId="33FE1347" w:rsidR="000E7508" w:rsidRPr="00227DBC" w:rsidRDefault="000E7508" w:rsidP="00ED5E5B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561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925610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6BE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47EDE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11EB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694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3F49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3D8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6E73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2F8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0D05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2D3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1F8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1365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610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1EC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86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652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0A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3B2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D82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1986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E5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42E2-A4E6-4812-B6E3-1DE9B961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385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26</cp:revision>
  <cp:lastPrinted>2024-09-19T12:00:00Z</cp:lastPrinted>
  <dcterms:created xsi:type="dcterms:W3CDTF">2021-02-23T08:18:00Z</dcterms:created>
  <dcterms:modified xsi:type="dcterms:W3CDTF">2024-09-19T12:00:00Z</dcterms:modified>
</cp:coreProperties>
</file>