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C0" w:rsidRDefault="00F32F7E" w:rsidP="00931FD6">
      <w:pPr>
        <w:rPr>
          <w:rFonts w:ascii="Arial" w:hAnsi="Arial" w:cs="Arial"/>
          <w:b w:val="0"/>
          <w:bCs w:val="0"/>
        </w:rPr>
      </w:pPr>
      <w:r>
        <w:rPr>
          <w:rFonts w:ascii="Trebuchet MS" w:hAnsi="Trebuchet MS" w:cs="Arial"/>
          <w:color w:val="4F81BD" w:themeColor="accent1"/>
        </w:rPr>
        <w:t>IZP.271.24.2024</w:t>
      </w:r>
      <w:r w:rsidR="00931FD6">
        <w:rPr>
          <w:rFonts w:ascii="Trebuchet MS" w:hAnsi="Trebuchet MS" w:cs="Arial"/>
          <w:color w:val="4F81BD" w:themeColor="accent1"/>
        </w:rPr>
        <w:t xml:space="preserve">                 </w:t>
      </w:r>
      <w:r w:rsidR="00931FD6">
        <w:rPr>
          <w:rFonts w:ascii="Trebuchet MS" w:hAnsi="Trebuchet MS" w:cs="Arial"/>
          <w:color w:val="4F81BD" w:themeColor="accent1"/>
        </w:rPr>
        <w:tab/>
      </w:r>
      <w:r w:rsidR="00931FD6">
        <w:rPr>
          <w:rFonts w:ascii="Trebuchet MS" w:hAnsi="Trebuchet MS" w:cs="Arial"/>
          <w:color w:val="4F81BD" w:themeColor="accent1"/>
        </w:rPr>
        <w:tab/>
      </w:r>
      <w:r w:rsidR="00931FD6">
        <w:rPr>
          <w:rFonts w:ascii="Trebuchet MS" w:hAnsi="Trebuchet MS" w:cs="Arial"/>
          <w:color w:val="4F81BD" w:themeColor="accent1"/>
        </w:rPr>
        <w:tab/>
      </w:r>
      <w:r w:rsidR="00931FD6">
        <w:rPr>
          <w:rFonts w:ascii="Trebuchet MS" w:hAnsi="Trebuchet MS" w:cs="Arial"/>
          <w:color w:val="4F81BD" w:themeColor="accent1"/>
        </w:rPr>
        <w:tab/>
      </w:r>
      <w:r w:rsidR="00931FD6">
        <w:rPr>
          <w:rFonts w:ascii="Trebuchet MS" w:hAnsi="Trebuchet MS" w:cs="Arial"/>
          <w:color w:val="4F81BD" w:themeColor="accent1"/>
        </w:rPr>
        <w:tab/>
      </w:r>
      <w:r w:rsidR="00E127C0">
        <w:rPr>
          <w:rFonts w:ascii="Arial" w:hAnsi="Arial" w:cs="Arial"/>
          <w:b w:val="0"/>
          <w:bCs w:val="0"/>
        </w:rPr>
        <w:t>Załącznik nr 1A/część V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KALKULACJA CENY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CF4E66" w:rsidRPr="00CF4E66" w:rsidRDefault="00CF4E66" w:rsidP="00CF4E66">
      <w:pPr>
        <w:jc w:val="center"/>
        <w:rPr>
          <w:rFonts w:ascii="Arial" w:hAnsi="Arial" w:cs="Arial"/>
          <w:color w:val="C0504D"/>
        </w:rPr>
      </w:pPr>
      <w:r w:rsidRPr="00CF4E66">
        <w:rPr>
          <w:rFonts w:ascii="Arial" w:hAnsi="Arial" w:cs="Arial"/>
          <w:color w:val="C0504D"/>
        </w:rPr>
        <w:t xml:space="preserve">Wykonanie usług w ramach odśnieżania i posypywania dróg gminnych, chodników                          i parkingów na terenie Gminy Gorzyce podczas akcji zimowej 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bookmarkStart w:id="0" w:name="_GoBack"/>
      <w:bookmarkEnd w:id="0"/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Część nr V</w:t>
      </w:r>
      <w:r>
        <w:rPr>
          <w:rFonts w:ascii="Arial" w:hAnsi="Arial" w:cs="Arial"/>
          <w:b w:val="0"/>
          <w:bCs w:val="0"/>
        </w:rPr>
        <w:t xml:space="preserve"> - Odśnieżanie i posypywanie dróg gminnych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na terenie sołectwa </w:t>
      </w:r>
      <w:r>
        <w:rPr>
          <w:rFonts w:ascii="Arial" w:hAnsi="Arial" w:cs="Arial"/>
        </w:rPr>
        <w:t>Czyżowice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tbl>
      <w:tblPr>
        <w:tblW w:w="4942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5"/>
        <w:gridCol w:w="2019"/>
        <w:gridCol w:w="2153"/>
        <w:gridCol w:w="1883"/>
        <w:gridCol w:w="2640"/>
      </w:tblGrid>
      <w:tr w:rsidR="00E127C0" w:rsidTr="00F32F7E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usługi</w:t>
            </w: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brutto [zł]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 [zł]</w:t>
            </w:r>
          </w:p>
        </w:tc>
      </w:tr>
      <w:tr w:rsidR="00E127C0" w:rsidTr="00F32F7E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127C0" w:rsidTr="00F32F7E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</w:rPr>
            </w:pPr>
          </w:p>
          <w:p w:rsidR="0086559E" w:rsidRDefault="0086559E" w:rsidP="0086559E">
            <w:pPr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</w:rPr>
              <w:t>Zwalczanie śliskości zimowej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Cs w:val="0"/>
              </w:rPr>
              <w:t xml:space="preserve">i odśnieżanie </w:t>
            </w:r>
            <w:r w:rsidR="00F32F7E">
              <w:rPr>
                <w:rFonts w:ascii="Arial" w:hAnsi="Arial" w:cs="Arial"/>
                <w:bCs w:val="0"/>
              </w:rPr>
              <w:t xml:space="preserve">        </w:t>
            </w:r>
            <w:r>
              <w:rPr>
                <w:rFonts w:ascii="Arial" w:hAnsi="Arial" w:cs="Arial"/>
                <w:bCs w:val="0"/>
              </w:rPr>
              <w:t>(w tym sprzęt ciężki)</w:t>
            </w: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8B64D8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45</w:t>
            </w:r>
            <w:r w:rsidR="00E127C0">
              <w:rPr>
                <w:rFonts w:ascii="Arial" w:hAnsi="Arial" w:cs="Arial"/>
                <w:b w:val="0"/>
                <w:bCs w:val="0"/>
              </w:rPr>
              <w:t>0</w:t>
            </w:r>
          </w:p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godz.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F32F7E" w:rsidTr="00F32F7E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F7E" w:rsidRDefault="00F32F7E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F32F7E" w:rsidRDefault="00F32F7E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F7E" w:rsidRDefault="00F32F7E" w:rsidP="00E74B86">
            <w:pPr>
              <w:rPr>
                <w:rFonts w:ascii="Arial" w:hAnsi="Arial" w:cs="Arial"/>
              </w:rPr>
            </w:pPr>
          </w:p>
          <w:p w:rsidR="00F32F7E" w:rsidRPr="004E767D" w:rsidRDefault="00F32F7E" w:rsidP="00E74B86">
            <w:pPr>
              <w:rPr>
                <w:rFonts w:ascii="Arial" w:hAnsi="Arial" w:cs="Arial"/>
              </w:rPr>
            </w:pPr>
            <w:r w:rsidRPr="004E767D">
              <w:rPr>
                <w:rFonts w:ascii="Arial" w:hAnsi="Arial" w:cs="Arial"/>
              </w:rPr>
              <w:t>Zakup (wraz           z transportem) materiałów szorstkich</w:t>
            </w:r>
          </w:p>
          <w:p w:rsidR="00F32F7E" w:rsidRDefault="00F32F7E" w:rsidP="00E74B86">
            <w:pPr>
              <w:rPr>
                <w:rFonts w:ascii="Arial" w:hAnsi="Arial" w:cs="Arial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F7E" w:rsidRDefault="00F32F7E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F7E" w:rsidRDefault="00F32F7E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400</w:t>
            </w:r>
            <w:r>
              <w:rPr>
                <w:rFonts w:ascii="Arial" w:hAnsi="Arial" w:cs="Arial"/>
                <w:b w:val="0"/>
                <w:bCs w:val="0"/>
              </w:rPr>
              <w:br/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F7E" w:rsidRDefault="00F32F7E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F32F7E" w:rsidTr="00F32F7E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F7E" w:rsidRDefault="00F32F7E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F32F7E" w:rsidRDefault="00F32F7E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F7E" w:rsidRDefault="00F32F7E" w:rsidP="00E74B86">
            <w:pPr>
              <w:rPr>
                <w:rFonts w:ascii="Arial" w:hAnsi="Arial" w:cs="Arial"/>
              </w:rPr>
            </w:pPr>
          </w:p>
          <w:p w:rsidR="00F32F7E" w:rsidRDefault="00F32F7E" w:rsidP="00E74B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(wraz           z transportem) soli drogowej</w:t>
            </w:r>
          </w:p>
          <w:p w:rsidR="00F32F7E" w:rsidRDefault="00F32F7E" w:rsidP="00E74B86">
            <w:pPr>
              <w:rPr>
                <w:rFonts w:ascii="Arial" w:hAnsi="Arial" w:cs="Arial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F7E" w:rsidRDefault="00F32F7E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F7E" w:rsidRDefault="00F32F7E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80</w:t>
            </w:r>
          </w:p>
          <w:p w:rsidR="00F32F7E" w:rsidRDefault="00F32F7E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F7E" w:rsidRDefault="00F32F7E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1371E9" w:rsidRDefault="001371E9" w:rsidP="001371E9">
      <w:pPr>
        <w:jc w:val="right"/>
        <w:rPr>
          <w:rFonts w:ascii="Arial" w:hAnsi="Arial" w:cs="Arial"/>
        </w:rPr>
      </w:pPr>
    </w:p>
    <w:p w:rsidR="001371E9" w:rsidRDefault="001371E9" w:rsidP="001371E9">
      <w:pPr>
        <w:jc w:val="right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R A Z E M :     ………………………….…</w:t>
      </w:r>
    </w:p>
    <w:p w:rsidR="001371E9" w:rsidRDefault="001371E9" w:rsidP="001371E9">
      <w:pPr>
        <w:rPr>
          <w:rFonts w:ascii="Arial" w:hAnsi="Arial" w:cs="Arial"/>
          <w:b w:val="0"/>
          <w:bCs w:val="0"/>
        </w:rPr>
      </w:pPr>
    </w:p>
    <w:p w:rsidR="001371E9" w:rsidRDefault="001371E9" w:rsidP="001371E9">
      <w:pPr>
        <w:rPr>
          <w:rFonts w:ascii="Arial" w:hAnsi="Arial" w:cs="Arial"/>
          <w:b w:val="0"/>
          <w:bCs w:val="0"/>
        </w:rPr>
      </w:pPr>
    </w:p>
    <w:p w:rsidR="001371E9" w:rsidRDefault="001371E9" w:rsidP="001371E9">
      <w:pPr>
        <w:rPr>
          <w:rFonts w:ascii="Arial" w:hAnsi="Arial" w:cs="Arial"/>
          <w:b w:val="0"/>
          <w:bCs w:val="0"/>
        </w:rPr>
      </w:pPr>
    </w:p>
    <w:p w:rsidR="001371E9" w:rsidRDefault="001371E9" w:rsidP="001371E9">
      <w:p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Oświadczamy, że </w:t>
      </w:r>
      <w:r>
        <w:rPr>
          <w:rFonts w:ascii="Arial" w:hAnsi="Arial" w:cs="Arial"/>
          <w:bCs w:val="0"/>
          <w:i/>
          <w:iCs/>
        </w:rPr>
        <w:t>jesteśmy*/nie jesteśmy*</w:t>
      </w:r>
      <w:r>
        <w:rPr>
          <w:rFonts w:ascii="Arial" w:hAnsi="Arial" w:cs="Arial"/>
          <w:b w:val="0"/>
          <w:bCs w:val="0"/>
          <w:i/>
          <w:iCs/>
        </w:rPr>
        <w:t xml:space="preserve"> </w:t>
      </w:r>
      <w:r>
        <w:rPr>
          <w:rFonts w:ascii="Arial" w:hAnsi="Arial" w:cs="Arial"/>
          <w:b w:val="0"/>
          <w:bCs w:val="0"/>
        </w:rPr>
        <w:t>podatnikiem podatku VAT od towarów i usług.</w:t>
      </w:r>
    </w:p>
    <w:p w:rsidR="001371E9" w:rsidRDefault="001371E9" w:rsidP="001371E9">
      <w:pPr>
        <w:rPr>
          <w:rFonts w:ascii="Arial" w:hAnsi="Arial" w:cs="Arial"/>
          <w:b w:val="0"/>
          <w:bCs w:val="0"/>
        </w:rPr>
      </w:pPr>
    </w:p>
    <w:p w:rsidR="001371E9" w:rsidRDefault="001371E9" w:rsidP="001371E9">
      <w:pPr>
        <w:rPr>
          <w:rFonts w:ascii="Arial" w:hAnsi="Arial" w:cs="Arial"/>
          <w:b w:val="0"/>
          <w:bCs w:val="0"/>
        </w:rPr>
      </w:pPr>
    </w:p>
    <w:p w:rsidR="001371E9" w:rsidRDefault="001371E9" w:rsidP="001371E9">
      <w:pPr>
        <w:rPr>
          <w:rFonts w:ascii="Arial" w:hAnsi="Arial" w:cs="Arial"/>
          <w:b w:val="0"/>
          <w:bCs w:val="0"/>
        </w:rPr>
      </w:pPr>
    </w:p>
    <w:p w:rsidR="001371E9" w:rsidRDefault="001371E9" w:rsidP="001371E9">
      <w:pPr>
        <w:rPr>
          <w:rFonts w:ascii="Arial" w:hAnsi="Arial" w:cs="Arial"/>
          <w:b w:val="0"/>
          <w:bCs w:val="0"/>
        </w:rPr>
      </w:pPr>
    </w:p>
    <w:p w:rsidR="001371E9" w:rsidRDefault="001371E9" w:rsidP="001371E9">
      <w:pPr>
        <w:rPr>
          <w:rFonts w:ascii="Arial" w:hAnsi="Arial" w:cs="Arial"/>
          <w:b w:val="0"/>
          <w:bCs w:val="0"/>
        </w:rPr>
      </w:pPr>
    </w:p>
    <w:p w:rsidR="001371E9" w:rsidRDefault="001371E9" w:rsidP="001371E9">
      <w:pPr>
        <w:rPr>
          <w:rFonts w:ascii="Arial" w:hAnsi="Arial" w:cs="Arial"/>
          <w:b w:val="0"/>
          <w:bCs w:val="0"/>
        </w:rPr>
      </w:pPr>
    </w:p>
    <w:p w:rsidR="001371E9" w:rsidRDefault="001371E9" w:rsidP="001371E9">
      <w:pPr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>* niepotrzebne skreślić</w:t>
      </w:r>
    </w:p>
    <w:p w:rsidR="001371E9" w:rsidRDefault="001371E9" w:rsidP="001371E9">
      <w:pPr>
        <w:rPr>
          <w:rFonts w:ascii="Arial" w:hAnsi="Arial" w:cs="Arial"/>
          <w:b w:val="0"/>
          <w:i/>
          <w:sz w:val="18"/>
          <w:szCs w:val="18"/>
        </w:rPr>
      </w:pPr>
    </w:p>
    <w:p w:rsidR="001371E9" w:rsidRDefault="001371E9" w:rsidP="001371E9">
      <w:pPr>
        <w:rPr>
          <w:rFonts w:ascii="Arial" w:hAnsi="Arial" w:cs="Arial"/>
          <w:b w:val="0"/>
          <w:i/>
          <w:sz w:val="18"/>
          <w:szCs w:val="18"/>
        </w:rPr>
      </w:pPr>
    </w:p>
    <w:p w:rsidR="001371E9" w:rsidRDefault="001371E9" w:rsidP="001371E9">
      <w:pPr>
        <w:rPr>
          <w:rFonts w:ascii="Arial" w:hAnsi="Arial" w:cs="Arial"/>
          <w:b w:val="0"/>
          <w:bCs w:val="0"/>
          <w:i/>
          <w:sz w:val="18"/>
          <w:szCs w:val="18"/>
        </w:rPr>
      </w:pPr>
    </w:p>
    <w:p w:rsidR="001371E9" w:rsidRDefault="001371E9" w:rsidP="001371E9">
      <w:pPr>
        <w:rPr>
          <w:rFonts w:ascii="Arial" w:hAnsi="Arial" w:cs="Arial"/>
          <w:b w:val="0"/>
          <w:bCs w:val="0"/>
          <w:i/>
        </w:rPr>
      </w:pPr>
      <w:r>
        <w:rPr>
          <w:rFonts w:ascii="Arial" w:hAnsi="Arial" w:cs="Arial"/>
          <w:b w:val="0"/>
          <w:bCs w:val="0"/>
          <w:i/>
        </w:rPr>
        <w:t>Niniejsza kalkulacja wykorzystana będzie w celu porównania ofert podczas przetargu. Umowa będzie rozliczana wg faktycznie wykonanych ilości.</w:t>
      </w:r>
    </w:p>
    <w:p w:rsidR="00FC6EAB" w:rsidRDefault="00FC6EAB" w:rsidP="00E127C0">
      <w:pPr>
        <w:rPr>
          <w:rFonts w:ascii="Arial" w:hAnsi="Arial" w:cs="Arial"/>
          <w:b w:val="0"/>
          <w:bCs w:val="0"/>
        </w:rPr>
      </w:pPr>
    </w:p>
    <w:sectPr w:rsidR="00FC6EAB" w:rsidSect="00354D3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drawingGridHorizontalSpacing w:val="22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7D"/>
    <w:rsid w:val="001371E9"/>
    <w:rsid w:val="002C447A"/>
    <w:rsid w:val="00354D31"/>
    <w:rsid w:val="00382F7D"/>
    <w:rsid w:val="003C59C1"/>
    <w:rsid w:val="005958C4"/>
    <w:rsid w:val="006C5C52"/>
    <w:rsid w:val="0086559E"/>
    <w:rsid w:val="008A0BED"/>
    <w:rsid w:val="008B64D8"/>
    <w:rsid w:val="00931FD6"/>
    <w:rsid w:val="009F22FC"/>
    <w:rsid w:val="00CF4E66"/>
    <w:rsid w:val="00E127C0"/>
    <w:rsid w:val="00F32F7E"/>
    <w:rsid w:val="00FC6EAB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0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Siedlaczek</dc:creator>
  <cp:lastModifiedBy>Stella Siedlaczek</cp:lastModifiedBy>
  <cp:revision>7</cp:revision>
  <cp:lastPrinted>2023-10-19T12:25:00Z</cp:lastPrinted>
  <dcterms:created xsi:type="dcterms:W3CDTF">2023-10-19T07:39:00Z</dcterms:created>
  <dcterms:modified xsi:type="dcterms:W3CDTF">2024-09-19T12:02:00Z</dcterms:modified>
</cp:coreProperties>
</file>