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EAF4D" w14:textId="77777777" w:rsidR="00E20F97" w:rsidRPr="00E20F97" w:rsidRDefault="00D96038" w:rsidP="00403F96">
      <w:pPr>
        <w:tabs>
          <w:tab w:val="right" w:pos="9064"/>
        </w:tabs>
        <w:spacing w:before="1080" w:after="24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4AFD86CF" w14:textId="77777777" w:rsidR="00A85DB5" w:rsidRPr="00A85DB5" w:rsidRDefault="00A85DB5" w:rsidP="00A85DB5">
      <w:pPr>
        <w:spacing w:after="0"/>
        <w:ind w:left="5528"/>
      </w:pPr>
      <w:bookmarkStart w:id="0" w:name="_Hlk160363103"/>
      <w:r w:rsidRPr="00A85DB5">
        <w:t>Straż Miejska w Przemyślu</w:t>
      </w:r>
    </w:p>
    <w:p w14:paraId="7B29944E" w14:textId="77777777" w:rsidR="00A85DB5" w:rsidRPr="00A85DB5" w:rsidRDefault="00A85DB5" w:rsidP="00A85DB5">
      <w:pPr>
        <w:spacing w:after="0"/>
        <w:ind w:left="5528"/>
      </w:pPr>
      <w:r w:rsidRPr="00A85DB5">
        <w:t>ul. Sportowa 8</w:t>
      </w:r>
    </w:p>
    <w:p w14:paraId="46054A39" w14:textId="052B5DC4" w:rsidR="00E20F97" w:rsidRPr="00E20F97" w:rsidRDefault="00A85DB5" w:rsidP="00A85DB5">
      <w:pPr>
        <w:spacing w:after="0"/>
        <w:ind w:left="5528"/>
      </w:pPr>
      <w:r w:rsidRPr="00A85DB5">
        <w:t>37-700 Przemyśl</w:t>
      </w:r>
      <w:bookmarkEnd w:id="0"/>
    </w:p>
    <w:p w14:paraId="53FD4B44" w14:textId="77777777" w:rsidR="00E20F97" w:rsidRDefault="00E20F97" w:rsidP="009C1B06">
      <w:pPr>
        <w:shd w:val="clear" w:color="auto" w:fill="2E74B5" w:themeFill="accent5" w:themeFillShade="BF"/>
        <w:spacing w:before="720" w:after="720"/>
        <w:jc w:val="center"/>
        <w:rPr>
          <w:b/>
          <w:sz w:val="24"/>
          <w:szCs w:val="24"/>
        </w:rPr>
      </w:pPr>
      <w:r w:rsidRPr="00E20F97">
        <w:rPr>
          <w:b/>
          <w:sz w:val="24"/>
          <w:szCs w:val="24"/>
        </w:rPr>
        <w:t>FORMULARZ OFERTY</w:t>
      </w:r>
    </w:p>
    <w:p w14:paraId="373D5262" w14:textId="77777777" w:rsidR="00E20F97" w:rsidRPr="00E20F97" w:rsidRDefault="00E20F97" w:rsidP="008B3909">
      <w:pPr>
        <w:spacing w:line="360" w:lineRule="auto"/>
      </w:pPr>
      <w:r w:rsidRPr="00E20F97">
        <w:t>Ja/my* niżej podpisani:</w:t>
      </w:r>
    </w:p>
    <w:p w14:paraId="468E5BE8" w14:textId="77777777" w:rsidR="00E20F97" w:rsidRPr="00E20F97" w:rsidRDefault="00A0038B" w:rsidP="008B3909">
      <w:pPr>
        <w:spacing w:after="0" w:line="360" w:lineRule="auto"/>
      </w:pPr>
      <w:r>
        <w:t>_________________________________________________________________________________</w:t>
      </w:r>
    </w:p>
    <w:p w14:paraId="5E68B91B" w14:textId="77777777" w:rsidR="00E20F97" w:rsidRPr="00E20F97" w:rsidRDefault="00E20F97" w:rsidP="008B3909">
      <w:pPr>
        <w:spacing w:line="360" w:lineRule="auto"/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2923B3D" w14:textId="77777777" w:rsidR="00E20F97" w:rsidRPr="00E20F97" w:rsidRDefault="00E20F97" w:rsidP="008B3909">
      <w:pPr>
        <w:spacing w:line="360" w:lineRule="auto"/>
      </w:pPr>
      <w:r w:rsidRPr="00E20F97">
        <w:t>działając w imieniu i na rzecz:</w:t>
      </w:r>
    </w:p>
    <w:p w14:paraId="6EF78BB8" w14:textId="77777777" w:rsidR="002B78B3" w:rsidRDefault="0019235A" w:rsidP="008B3909">
      <w:pPr>
        <w:spacing w:before="240" w:after="240" w:line="360" w:lineRule="auto"/>
      </w:pPr>
      <w:r>
        <w:t>_________________________________________________________________________________</w:t>
      </w:r>
    </w:p>
    <w:p w14:paraId="29B7F5BA" w14:textId="77777777" w:rsidR="00E20F97" w:rsidRPr="00E20F97" w:rsidRDefault="0019235A" w:rsidP="008B3909">
      <w:pPr>
        <w:spacing w:before="240" w:after="0" w:line="360" w:lineRule="auto"/>
      </w:pPr>
      <w:r>
        <w:t>_________________________________________________________________________________</w:t>
      </w:r>
    </w:p>
    <w:p w14:paraId="115A98FF" w14:textId="77777777" w:rsidR="00E20F97" w:rsidRPr="00E20F97" w:rsidRDefault="00E20F97" w:rsidP="008B3909">
      <w:pPr>
        <w:spacing w:after="0" w:line="240" w:lineRule="auto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5BAC197F" w14:textId="77777777" w:rsidR="00E20F97" w:rsidRPr="00E20F97" w:rsidRDefault="00E20F97" w:rsidP="008B3909">
      <w:pPr>
        <w:spacing w:before="240" w:after="120" w:line="360" w:lineRule="auto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745AF314" w14:textId="77777777" w:rsidR="00E20F97" w:rsidRPr="00E20F97" w:rsidRDefault="00E20F97" w:rsidP="008B3909">
      <w:pPr>
        <w:spacing w:line="360" w:lineRule="auto"/>
      </w:pPr>
      <w:r w:rsidRPr="00E20F97">
        <w:t>Kraj</w:t>
      </w:r>
      <w:r w:rsidR="005A53F7">
        <w:t>: _____________________________</w:t>
      </w:r>
    </w:p>
    <w:p w14:paraId="602C2D37" w14:textId="77777777" w:rsidR="00E20F97" w:rsidRPr="00E20F97" w:rsidRDefault="00E20F97" w:rsidP="008B3909">
      <w:pPr>
        <w:spacing w:line="360" w:lineRule="auto"/>
      </w:pPr>
      <w:r w:rsidRPr="00E20F97">
        <w:t>REGON</w:t>
      </w:r>
      <w:r w:rsidR="005A53F7">
        <w:t>: _________________________</w:t>
      </w:r>
    </w:p>
    <w:p w14:paraId="19CF8700" w14:textId="77777777" w:rsidR="00E20F97" w:rsidRDefault="00E20F97" w:rsidP="008B3909">
      <w:pPr>
        <w:spacing w:line="360" w:lineRule="auto"/>
      </w:pPr>
      <w:r w:rsidRPr="00E20F97">
        <w:t xml:space="preserve">NIP: </w:t>
      </w:r>
      <w:r w:rsidR="005A53F7">
        <w:t>_____________________________</w:t>
      </w:r>
    </w:p>
    <w:p w14:paraId="497AD3AE" w14:textId="77777777" w:rsidR="006C6810" w:rsidRDefault="006C6810" w:rsidP="008B3909">
      <w:pPr>
        <w:spacing w:line="360" w:lineRule="auto"/>
      </w:pPr>
      <w:r>
        <w:t>KRS: ____________________________ lub</w:t>
      </w:r>
    </w:p>
    <w:p w14:paraId="08179B66" w14:textId="77777777" w:rsidR="006C6810" w:rsidRPr="00E20F97" w:rsidRDefault="006C6810" w:rsidP="008B3909">
      <w:pPr>
        <w:spacing w:line="360" w:lineRule="auto"/>
      </w:pPr>
      <w:r>
        <w:t>CEiDG</w:t>
      </w:r>
      <w:r w:rsidR="003172DE">
        <w:t>: __________________________</w:t>
      </w:r>
    </w:p>
    <w:p w14:paraId="0CB13BB9" w14:textId="77777777" w:rsidR="00E20F97" w:rsidRPr="00E20F97" w:rsidRDefault="005611EF" w:rsidP="008B3909">
      <w:pPr>
        <w:spacing w:line="360" w:lineRule="auto"/>
      </w:pPr>
      <w:r>
        <w:t>Numer t</w:t>
      </w:r>
      <w:r w:rsidR="005A53F7">
        <w:t>elefon</w:t>
      </w:r>
      <w:r>
        <w:t>u: ___________________________</w:t>
      </w:r>
    </w:p>
    <w:p w14:paraId="064CED5F" w14:textId="77777777" w:rsidR="00E20F97" w:rsidRPr="00E20F97" w:rsidRDefault="00E20F97" w:rsidP="008B3909">
      <w:pPr>
        <w:spacing w:line="360" w:lineRule="auto"/>
      </w:pPr>
      <w:r w:rsidRPr="00E20F97">
        <w:t>adres e-mail</w:t>
      </w:r>
      <w:r w:rsidR="00367C1B">
        <w:t>, na który ma być kierowana korespondencja</w:t>
      </w:r>
      <w:r w:rsidRPr="00E20F97">
        <w:t>:</w:t>
      </w:r>
      <w:r w:rsidR="005611EF">
        <w:t xml:space="preserve"> _____________________________</w:t>
      </w:r>
    </w:p>
    <w:p w14:paraId="503AFBB9" w14:textId="77777777" w:rsidR="002F3569" w:rsidRPr="00E20F97" w:rsidRDefault="00E20F97" w:rsidP="008B3909">
      <w:pPr>
        <w:spacing w:line="360" w:lineRule="auto"/>
      </w:pPr>
      <w:r w:rsidRPr="00E20F97">
        <w:t xml:space="preserve">Wykonawca jest mikro, małym, średnim przedsiębiorcą </w:t>
      </w:r>
      <w:r w:rsidR="00D62218">
        <w:t>–</w:t>
      </w:r>
      <w:r w:rsidRPr="00E20F97">
        <w:t xml:space="preserve"> </w:t>
      </w:r>
      <w:r w:rsidR="00EC600E">
        <w:rPr>
          <w:b/>
        </w:rPr>
        <w:t>NIEWŁAŚCIWE SKREŚLIĆ</w:t>
      </w:r>
    </w:p>
    <w:p w14:paraId="01D7DA7A" w14:textId="5F83C247" w:rsidR="00E20F97" w:rsidRPr="0024639A" w:rsidRDefault="00E20F97" w:rsidP="008B3909">
      <w:pPr>
        <w:spacing w:line="360" w:lineRule="auto"/>
        <w:jc w:val="both"/>
        <w:rPr>
          <w:b/>
          <w:bCs/>
          <w:iCs/>
          <w:lang w:bidi="pl-PL"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bookmarkStart w:id="1" w:name="_Hlk174984506"/>
      <w:bookmarkStart w:id="2" w:name="_Hlk174984507"/>
      <w:bookmarkStart w:id="3" w:name="_Hlk174984508"/>
      <w:bookmarkStart w:id="4" w:name="_Hlk174984509"/>
      <w:r w:rsidR="000A5A35" w:rsidRPr="000A5A35">
        <w:rPr>
          <w:b/>
          <w:bCs/>
          <w:iCs/>
          <w:lang w:bidi="pl-PL"/>
        </w:rPr>
        <w:t>ZAKUP I DOSTAWA SPALINOWEGO SAMOCHODU SPECJALNEGO DLA STRAŻY MIEJSKIEJ W PRZEMYŚLU</w:t>
      </w:r>
      <w:bookmarkEnd w:id="1"/>
      <w:bookmarkEnd w:id="2"/>
      <w:bookmarkEnd w:id="3"/>
      <w:bookmarkEnd w:id="4"/>
      <w:r w:rsidR="003172DE">
        <w:rPr>
          <w:b/>
        </w:rPr>
        <w:t>:</w:t>
      </w:r>
    </w:p>
    <w:p w14:paraId="031D9CA9" w14:textId="095F8187" w:rsidR="00D77777" w:rsidRDefault="00E20F97" w:rsidP="00A85DB5">
      <w:pPr>
        <w:pStyle w:val="Akapitzlist"/>
        <w:numPr>
          <w:ilvl w:val="0"/>
          <w:numId w:val="13"/>
        </w:numPr>
        <w:spacing w:line="360" w:lineRule="auto"/>
        <w:jc w:val="both"/>
      </w:pPr>
      <w:r w:rsidRPr="00486C7D">
        <w:rPr>
          <w:b/>
        </w:rPr>
        <w:t xml:space="preserve">SKŁADAMY OFERTĘ </w:t>
      </w:r>
      <w:r w:rsidRPr="00E20F97">
        <w:t>na realizację</w:t>
      </w:r>
      <w:r w:rsidR="00E54C2B" w:rsidRPr="00A85DB5">
        <w:rPr>
          <w:bCs/>
        </w:rPr>
        <w:t xml:space="preserve"> całości</w:t>
      </w:r>
      <w:r w:rsidR="00E54C2B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 xml:space="preserve">Specyfikacji Warunków Zamówienia </w:t>
      </w:r>
      <w:r w:rsidR="00343773" w:rsidRPr="00343773">
        <w:rPr>
          <w:b/>
          <w:bCs/>
        </w:rPr>
        <w:t>za</w:t>
      </w:r>
      <w:r w:rsidR="00343773">
        <w:t xml:space="preserve"> </w:t>
      </w:r>
      <w:r w:rsidR="00343773" w:rsidRPr="00343773">
        <w:rPr>
          <w:b/>
          <w:bCs/>
        </w:rPr>
        <w:t>cenę</w:t>
      </w:r>
      <w:r w:rsidR="00AC3454" w:rsidRPr="00CC0D45">
        <w:rPr>
          <w:b/>
          <w:bCs/>
        </w:rPr>
        <w:t xml:space="preserve"> </w:t>
      </w:r>
      <w:r w:rsidR="00A71C3B" w:rsidRPr="00CC0D45">
        <w:rPr>
          <w:b/>
          <w:bCs/>
        </w:rPr>
        <w:t>BRUTTO</w:t>
      </w:r>
      <w:r w:rsidR="00343773">
        <w:rPr>
          <w:b/>
          <w:bCs/>
        </w:rPr>
        <w:t>, która wynosi</w:t>
      </w:r>
      <w:r w:rsidR="00D77777" w:rsidRPr="00D77777">
        <w:t>:</w:t>
      </w:r>
      <w:r w:rsidR="00D77777">
        <w:t xml:space="preserve"> _____________________ zł</w:t>
      </w:r>
      <w:r w:rsidR="00343773">
        <w:t>otych</w:t>
      </w:r>
      <w:r w:rsidR="00A85DB5">
        <w:t xml:space="preserve"> </w:t>
      </w:r>
      <w:r w:rsidR="00D77777" w:rsidRPr="00D77777">
        <w:t>(słownie: ____________________________________)</w:t>
      </w:r>
    </w:p>
    <w:p w14:paraId="220F9EF1" w14:textId="603CF737" w:rsidR="009C1F86" w:rsidRDefault="009C1F86" w:rsidP="001A2850">
      <w:pPr>
        <w:pStyle w:val="Akapitzlist"/>
        <w:spacing w:after="120" w:line="360" w:lineRule="auto"/>
        <w:ind w:left="709"/>
        <w:contextualSpacing w:val="0"/>
        <w:jc w:val="both"/>
      </w:pPr>
      <w:r>
        <w:rPr>
          <w:b/>
          <w:bCs/>
        </w:rPr>
        <w:t>stawka VAT</w:t>
      </w:r>
      <w:r w:rsidRPr="009C1F86">
        <w:t>:</w:t>
      </w:r>
      <w:r>
        <w:t xml:space="preserve"> 23%</w:t>
      </w:r>
    </w:p>
    <w:p w14:paraId="4333D848" w14:textId="240FE07C" w:rsidR="008A2B3A" w:rsidRPr="00480657" w:rsidRDefault="008A2B3A" w:rsidP="00447348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contextualSpacing w:val="0"/>
        <w:jc w:val="both"/>
      </w:pPr>
      <w:bookmarkStart w:id="5" w:name="_Hlk174988215"/>
      <w:r w:rsidRPr="008A2B3A">
        <w:rPr>
          <w:b/>
          <w:bCs/>
        </w:rPr>
        <w:t>ILOŚĆ MIEJSC W OFEROWANYM POJEŹDZIE</w:t>
      </w:r>
      <w:bookmarkEnd w:id="5"/>
      <w:r w:rsidRPr="008A2B3A">
        <w:rPr>
          <w:b/>
          <w:bCs/>
        </w:rPr>
        <w:t>: _______</w:t>
      </w:r>
      <w:r>
        <w:rPr>
          <w:b/>
          <w:bCs/>
        </w:rPr>
        <w:t>.</w:t>
      </w:r>
    </w:p>
    <w:p w14:paraId="44470144" w14:textId="6DA68690" w:rsidR="00480657" w:rsidRDefault="00480657" w:rsidP="009E2AD2">
      <w:pPr>
        <w:pStyle w:val="Akapitzlist"/>
        <w:spacing w:before="240" w:after="120" w:line="360" w:lineRule="auto"/>
        <w:ind w:left="714"/>
        <w:contextualSpacing w:val="0"/>
        <w:jc w:val="both"/>
        <w:rPr>
          <w:i/>
          <w:iCs/>
          <w:u w:val="single"/>
        </w:rPr>
      </w:pPr>
      <w:r w:rsidRPr="00480657">
        <w:rPr>
          <w:i/>
          <w:iCs/>
          <w:u w:val="single"/>
        </w:rPr>
        <w:lastRenderedPageBreak/>
        <w:t>Wykonawcy zostaną przyznane punkty za zaoferowanie i dostawę samochodu o 6 </w:t>
      </w:r>
      <w:r w:rsidR="000A5A35">
        <w:rPr>
          <w:i/>
          <w:iCs/>
          <w:u w:val="single"/>
        </w:rPr>
        <w:t>lub więcej miejscach</w:t>
      </w:r>
      <w:r w:rsidR="00B04A48">
        <w:rPr>
          <w:i/>
          <w:iCs/>
          <w:u w:val="single"/>
        </w:rPr>
        <w:t xml:space="preserve"> (III przedziały)</w:t>
      </w:r>
      <w:r w:rsidRPr="00480657">
        <w:rPr>
          <w:i/>
          <w:iCs/>
          <w:u w:val="single"/>
        </w:rPr>
        <w:t xml:space="preserve">, to jest o </w:t>
      </w:r>
      <w:r w:rsidR="000A5A35">
        <w:rPr>
          <w:i/>
          <w:iCs/>
          <w:u w:val="single"/>
        </w:rPr>
        <w:t xml:space="preserve">co najmniej </w:t>
      </w:r>
      <w:r w:rsidRPr="00480657">
        <w:rPr>
          <w:i/>
          <w:iCs/>
          <w:u w:val="single"/>
        </w:rPr>
        <w:t>dwa miejsca więcej niż minimalne (4 miejsca</w:t>
      </w:r>
      <w:r w:rsidR="00B04A48">
        <w:rPr>
          <w:i/>
          <w:iCs/>
          <w:u w:val="single"/>
        </w:rPr>
        <w:t xml:space="preserve"> i</w:t>
      </w:r>
      <w:r w:rsidR="000A5A35">
        <w:rPr>
          <w:i/>
          <w:iCs/>
          <w:u w:val="single"/>
        </w:rPr>
        <w:t> </w:t>
      </w:r>
      <w:r w:rsidR="00B04A48">
        <w:rPr>
          <w:i/>
          <w:iCs/>
          <w:u w:val="single"/>
        </w:rPr>
        <w:t>II przedziały</w:t>
      </w:r>
      <w:r w:rsidR="00ED091D">
        <w:rPr>
          <w:i/>
          <w:iCs/>
          <w:u w:val="single"/>
        </w:rPr>
        <w:t>)</w:t>
      </w:r>
      <w:r w:rsidRPr="00480657">
        <w:rPr>
          <w:i/>
          <w:iCs/>
          <w:u w:val="single"/>
        </w:rPr>
        <w:t>.</w:t>
      </w:r>
    </w:p>
    <w:p w14:paraId="50AFC0E9" w14:textId="1BC88E88" w:rsidR="009E2AD2" w:rsidRPr="009E2AD2" w:rsidRDefault="009E2AD2" w:rsidP="009E2AD2">
      <w:pPr>
        <w:pStyle w:val="Akapitzlist"/>
        <w:spacing w:before="240" w:after="120" w:line="360" w:lineRule="auto"/>
        <w:ind w:left="714"/>
        <w:jc w:val="both"/>
        <w:rPr>
          <w:bCs/>
          <w:i/>
          <w:iCs/>
          <w:u w:val="single"/>
        </w:rPr>
      </w:pPr>
      <w:r w:rsidRPr="009E2AD2">
        <w:rPr>
          <w:bCs/>
          <w:i/>
          <w:iCs/>
          <w:u w:val="single"/>
        </w:rPr>
        <w:t>W przypadku zaoferowania przez Wykonawcę samochodu o dopuszczalnej ilości miejsc wynoszącej mniej niż 4 osoby</w:t>
      </w:r>
      <w:r w:rsidR="00B04A48">
        <w:rPr>
          <w:bCs/>
          <w:i/>
          <w:iCs/>
          <w:u w:val="single"/>
        </w:rPr>
        <w:t xml:space="preserve"> (II przedziały)</w:t>
      </w:r>
      <w:r w:rsidRPr="009E2AD2">
        <w:rPr>
          <w:bCs/>
          <w:i/>
          <w:iCs/>
          <w:u w:val="single"/>
        </w:rPr>
        <w:t xml:space="preserve"> lub więcej niż </w:t>
      </w:r>
      <w:r w:rsidR="00ED091D">
        <w:rPr>
          <w:bCs/>
          <w:i/>
          <w:iCs/>
          <w:u w:val="single"/>
        </w:rPr>
        <w:t>7</w:t>
      </w:r>
      <w:r w:rsidRPr="009E2AD2">
        <w:rPr>
          <w:bCs/>
          <w:i/>
          <w:iCs/>
          <w:u w:val="single"/>
        </w:rPr>
        <w:t xml:space="preserve"> osób</w:t>
      </w:r>
      <w:r w:rsidR="00B04A48">
        <w:rPr>
          <w:bCs/>
          <w:i/>
          <w:iCs/>
          <w:u w:val="single"/>
        </w:rPr>
        <w:t xml:space="preserve"> (III przedziały)</w:t>
      </w:r>
      <w:r w:rsidRPr="009E2AD2">
        <w:rPr>
          <w:bCs/>
          <w:i/>
          <w:iCs/>
          <w:u w:val="single"/>
        </w:rPr>
        <w:t>, Zamawiający odrzuci taką ofertę jako niezgodną z warunkami zamówienia.</w:t>
      </w:r>
    </w:p>
    <w:p w14:paraId="2C0D3297" w14:textId="01887F78" w:rsidR="00480657" w:rsidRPr="00480657" w:rsidRDefault="009E2AD2" w:rsidP="009E2AD2">
      <w:pPr>
        <w:pStyle w:val="Akapitzlist"/>
        <w:spacing w:before="240" w:after="120" w:line="360" w:lineRule="auto"/>
        <w:ind w:left="714"/>
        <w:contextualSpacing w:val="0"/>
        <w:jc w:val="both"/>
        <w:rPr>
          <w:i/>
          <w:iCs/>
          <w:u w:val="single"/>
        </w:rPr>
      </w:pPr>
      <w:r w:rsidRPr="009E2AD2">
        <w:rPr>
          <w:bCs/>
          <w:i/>
          <w:iCs/>
          <w:u w:val="single"/>
        </w:rPr>
        <w:t>Jeżeli Wykonawca nie wskaże w formularzu oferty ilości miejsc dopuszczalnych dla oferowanego samochodu, wówczas zamawiający nie przyzna punktów w tym kryterium oceny ofert</w:t>
      </w:r>
    </w:p>
    <w:p w14:paraId="190AAFFD" w14:textId="2A092FD2" w:rsidR="008A2B3A" w:rsidRPr="001B6BDC" w:rsidRDefault="008A2B3A" w:rsidP="008A2B3A">
      <w:pPr>
        <w:pStyle w:val="Akapitzlist"/>
        <w:numPr>
          <w:ilvl w:val="0"/>
          <w:numId w:val="13"/>
        </w:numPr>
        <w:spacing w:before="480" w:after="120" w:line="360" w:lineRule="auto"/>
        <w:jc w:val="both"/>
        <w:rPr>
          <w:b/>
          <w:bCs/>
        </w:rPr>
      </w:pPr>
      <w:bookmarkStart w:id="6" w:name="_Hlk174988238"/>
      <w:r w:rsidRPr="001B6BDC">
        <w:rPr>
          <w:b/>
          <w:bCs/>
        </w:rPr>
        <w:t>ODLEGŁOŚĆ ASO OD SIEDZIBY ZAMAWIAJĄCEGO</w:t>
      </w:r>
      <w:bookmarkEnd w:id="6"/>
      <w:r w:rsidRPr="001B6BDC">
        <w:rPr>
          <w:b/>
          <w:bCs/>
        </w:rPr>
        <w:t xml:space="preserve">: ______ km </w:t>
      </w:r>
      <w:r w:rsidR="001B6BDC">
        <w:rPr>
          <w:rStyle w:val="Odwoanieprzypisudolnego"/>
          <w:b/>
          <w:bCs/>
        </w:rPr>
        <w:footnoteReference w:id="1"/>
      </w:r>
    </w:p>
    <w:p w14:paraId="4A0E2BBD" w14:textId="686B5493" w:rsidR="008A2B3A" w:rsidRDefault="008A2B3A" w:rsidP="001B6BDC">
      <w:pPr>
        <w:pStyle w:val="Akapitzlist"/>
        <w:spacing w:before="480" w:after="120" w:line="360" w:lineRule="auto"/>
        <w:jc w:val="both"/>
      </w:pPr>
      <w:r>
        <w:t>ADRES ASO</w:t>
      </w:r>
      <w:r w:rsidR="000848E6">
        <w:rPr>
          <w:rStyle w:val="Odwoanieprzypisudolnego"/>
        </w:rPr>
        <w:footnoteReference w:id="2"/>
      </w:r>
      <w:r>
        <w:t xml:space="preserve">: </w:t>
      </w:r>
    </w:p>
    <w:p w14:paraId="1CB0DFA8" w14:textId="77777777" w:rsidR="008A2B3A" w:rsidRDefault="008A2B3A" w:rsidP="00D50CEF">
      <w:pPr>
        <w:pStyle w:val="Akapitzlist"/>
        <w:spacing w:before="120" w:after="120" w:line="360" w:lineRule="auto"/>
        <w:contextualSpacing w:val="0"/>
        <w:jc w:val="both"/>
      </w:pPr>
      <w:r>
        <w:t>________________________________</w:t>
      </w:r>
    </w:p>
    <w:p w14:paraId="4880FC62" w14:textId="77777777" w:rsidR="008A2B3A" w:rsidRDefault="008A2B3A" w:rsidP="00D50CEF">
      <w:pPr>
        <w:pStyle w:val="Akapitzlist"/>
        <w:spacing w:before="120" w:after="120" w:line="360" w:lineRule="auto"/>
        <w:contextualSpacing w:val="0"/>
        <w:jc w:val="both"/>
      </w:pPr>
      <w:r>
        <w:t>________________________________</w:t>
      </w:r>
    </w:p>
    <w:p w14:paraId="4521560A" w14:textId="175F18F7" w:rsidR="008A2B3A" w:rsidRDefault="008A2B3A" w:rsidP="00D50CEF">
      <w:pPr>
        <w:pStyle w:val="Akapitzlist"/>
        <w:spacing w:before="120" w:after="120" w:line="360" w:lineRule="auto"/>
        <w:contextualSpacing w:val="0"/>
        <w:jc w:val="both"/>
      </w:pPr>
      <w:r>
        <w:t>________________________________</w:t>
      </w:r>
    </w:p>
    <w:p w14:paraId="3700FEC2" w14:textId="77777777" w:rsidR="009E2AD2" w:rsidRPr="009E2AD2" w:rsidRDefault="009E2AD2" w:rsidP="009E2AD2">
      <w:pPr>
        <w:pStyle w:val="Akapitzlist"/>
        <w:spacing w:before="120" w:after="120" w:line="360" w:lineRule="auto"/>
        <w:jc w:val="both"/>
        <w:rPr>
          <w:bCs/>
          <w:i/>
          <w:iCs/>
          <w:u w:val="single"/>
        </w:rPr>
      </w:pPr>
      <w:r w:rsidRPr="009E2AD2">
        <w:rPr>
          <w:bCs/>
          <w:i/>
          <w:iCs/>
          <w:u w:val="single"/>
        </w:rPr>
        <w:t>Jeżeli Wykonawca nie wskaże odległości w tym kryterium oceny ofert, wówczas Zamawiający nie przyzna punktów w tym kryterium oceny ofert a dodatkowo wskaże wybraną przez siebie ASO marki, której samochód został zaoferowany przez Wykonawcę. Będzie to decyzja ostateczna.</w:t>
      </w:r>
    </w:p>
    <w:p w14:paraId="42F493FE" w14:textId="3C3A1AF0" w:rsidR="009E2AD2" w:rsidRDefault="009E2AD2" w:rsidP="009E2AD2">
      <w:pPr>
        <w:pStyle w:val="Akapitzlist"/>
        <w:spacing w:before="120" w:after="120" w:line="360" w:lineRule="auto"/>
        <w:contextualSpacing w:val="0"/>
        <w:jc w:val="both"/>
        <w:rPr>
          <w:bCs/>
          <w:i/>
          <w:iCs/>
          <w:u w:val="single"/>
        </w:rPr>
      </w:pPr>
      <w:r w:rsidRPr="009E2AD2">
        <w:rPr>
          <w:bCs/>
          <w:i/>
          <w:iCs/>
          <w:u w:val="single"/>
        </w:rPr>
        <w:t>Zamawiający informuje, że maksymalna odległość ASO od siedziby Zamawiającego nie może być większa niż 60 % zasięgu deklarowanego na pełnym naładowaniu.</w:t>
      </w:r>
    </w:p>
    <w:p w14:paraId="598D965F" w14:textId="3C050C1A" w:rsidR="009849FB" w:rsidRPr="00F57E2D" w:rsidRDefault="006D69C8" w:rsidP="009849FB">
      <w:pPr>
        <w:pStyle w:val="Akapitzlist"/>
        <w:numPr>
          <w:ilvl w:val="0"/>
          <w:numId w:val="13"/>
        </w:numPr>
        <w:spacing w:before="480" w:after="120" w:line="360" w:lineRule="auto"/>
        <w:jc w:val="both"/>
        <w:rPr>
          <w:i/>
          <w:iCs/>
          <w:u w:val="single"/>
        </w:rPr>
      </w:pPr>
      <w:r w:rsidRPr="00E74D74">
        <w:rPr>
          <w:rFonts w:eastAsia="Trebuchet MS"/>
          <w:b/>
        </w:rPr>
        <w:t>ZAMONTOWANA FABRYCZNA INSTALACJA LPG</w:t>
      </w:r>
      <w:r>
        <w:rPr>
          <w:rFonts w:eastAsia="Trebuchet MS"/>
          <w:b/>
        </w:rPr>
        <w:t xml:space="preserve"> – TAK/NIE</w:t>
      </w:r>
      <w:r>
        <w:rPr>
          <w:rStyle w:val="Odwoanieprzypisudolnego"/>
          <w:rFonts w:eastAsia="Trebuchet MS"/>
          <w:b/>
        </w:rPr>
        <w:footnoteReference w:id="3"/>
      </w:r>
    </w:p>
    <w:p w14:paraId="08A1D540" w14:textId="64C7D696" w:rsidR="00F57E2D" w:rsidRPr="00BC68EA" w:rsidRDefault="00F57E2D" w:rsidP="00F57E2D">
      <w:pPr>
        <w:pStyle w:val="Akapitzlist"/>
        <w:spacing w:before="480" w:after="120" w:line="360" w:lineRule="auto"/>
        <w:jc w:val="both"/>
        <w:rPr>
          <w:i/>
          <w:iCs/>
          <w:u w:val="single"/>
        </w:rPr>
      </w:pPr>
      <w:r w:rsidRPr="00BC68EA">
        <w:rPr>
          <w:bCs/>
          <w:i/>
          <w:iCs/>
          <w:u w:val="single"/>
        </w:rPr>
        <w:t xml:space="preserve">Jeżeli wykonawca nie </w:t>
      </w:r>
      <w:r w:rsidR="00BC68EA" w:rsidRPr="00BC68EA">
        <w:rPr>
          <w:bCs/>
          <w:i/>
          <w:iCs/>
          <w:u w:val="single"/>
        </w:rPr>
        <w:t>skreśli niewłaściwego zapisu</w:t>
      </w:r>
      <w:r w:rsidRPr="00BC68EA">
        <w:rPr>
          <w:bCs/>
          <w:i/>
          <w:iCs/>
          <w:u w:val="single"/>
        </w:rPr>
        <w:t>, wówczas Zamawiający uzna, że Wykonawca dostarczy samochód specjalistyczny bez fabrycznej instalacji LPG</w:t>
      </w:r>
      <w:r w:rsidR="00BC68EA" w:rsidRPr="00BC68EA">
        <w:rPr>
          <w:bCs/>
          <w:i/>
          <w:iCs/>
          <w:u w:val="single"/>
        </w:rPr>
        <w:t xml:space="preserve"> i nie przyzna </w:t>
      </w:r>
      <w:r w:rsidR="00D34D48">
        <w:rPr>
          <w:bCs/>
          <w:i/>
          <w:iCs/>
          <w:u w:val="single"/>
        </w:rPr>
        <w:t xml:space="preserve">ofercie </w:t>
      </w:r>
      <w:r w:rsidR="00BC68EA" w:rsidRPr="00BC68EA">
        <w:rPr>
          <w:bCs/>
          <w:i/>
          <w:iCs/>
          <w:u w:val="single"/>
        </w:rPr>
        <w:t>punktów w tym kryterium oceny ofert</w:t>
      </w:r>
      <w:r w:rsidRPr="00BC68EA">
        <w:rPr>
          <w:bCs/>
          <w:i/>
          <w:iCs/>
          <w:u w:val="single"/>
        </w:rPr>
        <w:t>.</w:t>
      </w:r>
    </w:p>
    <w:p w14:paraId="4C514916" w14:textId="4079E0A1" w:rsidR="00281E6A" w:rsidRDefault="00D97E24" w:rsidP="00447348">
      <w:pPr>
        <w:pStyle w:val="Akapitzlist"/>
        <w:numPr>
          <w:ilvl w:val="0"/>
          <w:numId w:val="13"/>
        </w:numPr>
        <w:spacing w:before="240" w:after="120" w:line="360" w:lineRule="auto"/>
        <w:ind w:left="714" w:hanging="357"/>
        <w:contextualSpacing w:val="0"/>
        <w:jc w:val="both"/>
      </w:pPr>
      <w:r w:rsidRPr="00D97E24">
        <w:rPr>
          <w:b/>
          <w:bCs/>
        </w:rPr>
        <w:t>OŚWIADCZAMY</w:t>
      </w:r>
      <w:r w:rsidR="00DF54A2" w:rsidRPr="00D97E24">
        <w:rPr>
          <w:b/>
          <w:bCs/>
        </w:rPr>
        <w:t>, że przedmiot zamówienia wykonamy w terminie do</w:t>
      </w:r>
      <w:r w:rsidR="00DF54A2">
        <w:t xml:space="preserve"> </w:t>
      </w:r>
      <w:r w:rsidR="009153AF">
        <w:rPr>
          <w:b/>
          <w:bCs/>
        </w:rPr>
        <w:t>1</w:t>
      </w:r>
      <w:r w:rsidR="009849FB">
        <w:rPr>
          <w:b/>
          <w:bCs/>
        </w:rPr>
        <w:t>6</w:t>
      </w:r>
      <w:r w:rsidR="009153AF">
        <w:rPr>
          <w:b/>
          <w:bCs/>
        </w:rPr>
        <w:t>.12.</w:t>
      </w:r>
      <w:r w:rsidRPr="0003283D">
        <w:rPr>
          <w:b/>
          <w:bCs/>
        </w:rPr>
        <w:t>2024 r</w:t>
      </w:r>
      <w:r>
        <w:t>.</w:t>
      </w:r>
    </w:p>
    <w:p w14:paraId="47D63C3B" w14:textId="09BAB5A0" w:rsidR="0050714F" w:rsidRDefault="0050714F" w:rsidP="008B3909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</w:pPr>
      <w:r w:rsidRPr="0050714F">
        <w:rPr>
          <w:b/>
          <w:bCs/>
        </w:rPr>
        <w:t>OŚWIADCZAMY</w:t>
      </w:r>
      <w:r w:rsidR="006C200E">
        <w:t xml:space="preserve">, że dostarczymy </w:t>
      </w:r>
      <w:r w:rsidR="00D34D48">
        <w:t>spalinowy</w:t>
      </w:r>
      <w:r w:rsidR="003A22B8">
        <w:t xml:space="preserve"> </w:t>
      </w:r>
      <w:r w:rsidR="006C200E">
        <w:t>samochód</w:t>
      </w:r>
      <w:r w:rsidR="003A22B8">
        <w:t xml:space="preserve"> specjalny</w:t>
      </w:r>
      <w:r>
        <w:t xml:space="preserve">: </w:t>
      </w:r>
    </w:p>
    <w:p w14:paraId="00D18E49" w14:textId="77777777" w:rsidR="006C200E" w:rsidRDefault="006D7D13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bookmarkStart w:id="7" w:name="_Hlk172739585"/>
      <w:r>
        <w:t>m</w:t>
      </w:r>
      <w:r w:rsidR="0050714F">
        <w:t>arka</w:t>
      </w:r>
      <w:r>
        <w:t xml:space="preserve"> samochodu</w:t>
      </w:r>
      <w:bookmarkStart w:id="8" w:name="_Hlk174984958"/>
      <w:r w:rsidR="0050714F">
        <w:t>:</w:t>
      </w:r>
      <w:r>
        <w:t xml:space="preserve"> ___________________________;</w:t>
      </w:r>
      <w:bookmarkEnd w:id="8"/>
    </w:p>
    <w:p w14:paraId="024C3AC0" w14:textId="77777777" w:rsidR="005C1DF3" w:rsidRDefault="005C1DF3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t>typ: _______________________________________;</w:t>
      </w:r>
    </w:p>
    <w:p w14:paraId="41767C04" w14:textId="77777777" w:rsidR="006D7D13" w:rsidRDefault="006963BE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t>model: _____________________________________;</w:t>
      </w:r>
    </w:p>
    <w:p w14:paraId="7980877E" w14:textId="77777777" w:rsidR="006963BE" w:rsidRDefault="00A83B16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t>wersja: _____________________________________;</w:t>
      </w:r>
    </w:p>
    <w:p w14:paraId="52DADCCA" w14:textId="77777777" w:rsidR="00856CE2" w:rsidRDefault="00856CE2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t>rok produkcji: ________________________________;</w:t>
      </w:r>
    </w:p>
    <w:p w14:paraId="31552081" w14:textId="77777777" w:rsidR="00A83B16" w:rsidRDefault="00A83B16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t>ilość miejsc: _________________________________;</w:t>
      </w:r>
    </w:p>
    <w:p w14:paraId="2D87EA94" w14:textId="77777777" w:rsidR="00D8381F" w:rsidRDefault="00D8381F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t>moc silnika</w:t>
      </w:r>
      <w:r w:rsidR="00023DE3">
        <w:t>:</w:t>
      </w:r>
      <w:r>
        <w:t xml:space="preserve"> _________________________________;</w:t>
      </w:r>
    </w:p>
    <w:p w14:paraId="523EF54C" w14:textId="77777777" w:rsidR="006E721F" w:rsidRDefault="00A83B16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t>symbol silnika: _______________________________</w:t>
      </w:r>
      <w:r w:rsidR="00856CE2">
        <w:t>;</w:t>
      </w:r>
    </w:p>
    <w:p w14:paraId="5B3DD507" w14:textId="55E82F32" w:rsidR="003730BC" w:rsidRDefault="003730BC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t>paliwo stosowane do napędzania silnika: __________;</w:t>
      </w:r>
    </w:p>
    <w:p w14:paraId="54555407" w14:textId="77777777" w:rsidR="005C1DF3" w:rsidRDefault="007010F9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 w:rsidRPr="007010F9">
        <w:rPr>
          <w:lang w:bidi="pl-PL"/>
        </w:rPr>
        <w:lastRenderedPageBreak/>
        <w:t>długość całkowita pojazdu</w:t>
      </w:r>
      <w:r>
        <w:rPr>
          <w:lang w:bidi="pl-PL"/>
        </w:rPr>
        <w:t>: _____________________;</w:t>
      </w:r>
    </w:p>
    <w:p w14:paraId="68856E34" w14:textId="77777777" w:rsidR="007010F9" w:rsidRDefault="007010F9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 w:rsidRPr="007010F9">
        <w:rPr>
          <w:lang w:bidi="pl-PL"/>
        </w:rPr>
        <w:t>wysokość całkowita pojazdu</w:t>
      </w:r>
      <w:r>
        <w:rPr>
          <w:lang w:bidi="pl-PL"/>
        </w:rPr>
        <w:t>: ___________________;</w:t>
      </w:r>
    </w:p>
    <w:p w14:paraId="2296D009" w14:textId="4B9F0A4F" w:rsidR="00695F1D" w:rsidRDefault="00695F1D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rPr>
          <w:lang w:bidi="pl-PL"/>
        </w:rPr>
        <w:t>szerokość całkowita pojazdu: ___________________;</w:t>
      </w:r>
    </w:p>
    <w:bookmarkEnd w:id="7"/>
    <w:p w14:paraId="11D5F2BB" w14:textId="33D8AE80" w:rsidR="00695F1D" w:rsidRDefault="00695F1D" w:rsidP="008B3909">
      <w:pPr>
        <w:pStyle w:val="Akapitzlist"/>
        <w:numPr>
          <w:ilvl w:val="0"/>
          <w:numId w:val="20"/>
        </w:numPr>
        <w:spacing w:before="120" w:after="0" w:line="360" w:lineRule="auto"/>
        <w:ind w:left="1417" w:hanging="357"/>
        <w:contextualSpacing w:val="0"/>
        <w:jc w:val="both"/>
      </w:pPr>
      <w:r>
        <w:rPr>
          <w:lang w:bidi="pl-PL"/>
        </w:rPr>
        <w:t xml:space="preserve">kolor nadwozia: </w:t>
      </w:r>
      <w:r w:rsidR="00310B8E">
        <w:rPr>
          <w:lang w:bidi="pl-PL"/>
        </w:rPr>
        <w:t>srebrny</w:t>
      </w:r>
      <w:r w:rsidR="000812A5">
        <w:rPr>
          <w:lang w:bidi="pl-PL"/>
        </w:rPr>
        <w:t xml:space="preserve"> metalik</w:t>
      </w:r>
      <w:r w:rsidR="00447348">
        <w:rPr>
          <w:lang w:bidi="pl-PL"/>
        </w:rPr>
        <w:t>.</w:t>
      </w:r>
    </w:p>
    <w:p w14:paraId="2744863F" w14:textId="77777777" w:rsidR="00E07454" w:rsidRPr="00023DE3" w:rsidRDefault="00E07454" w:rsidP="00F97F3D">
      <w:pPr>
        <w:pStyle w:val="Akapitzlist"/>
        <w:spacing w:before="240" w:after="0" w:line="360" w:lineRule="auto"/>
        <w:ind w:left="714"/>
        <w:contextualSpacing w:val="0"/>
        <w:jc w:val="both"/>
        <w:rPr>
          <w:i/>
          <w:iCs/>
          <w:u w:val="single"/>
        </w:rPr>
      </w:pPr>
      <w:r w:rsidRPr="00023DE3">
        <w:rPr>
          <w:i/>
          <w:iCs/>
          <w:u w:val="single"/>
        </w:rPr>
        <w:t>W przypadku gdy Wykonawca nie poda danych lub poda niepełne lub błędne dane</w:t>
      </w:r>
      <w:r w:rsidR="00023DE3" w:rsidRPr="00023DE3">
        <w:rPr>
          <w:i/>
          <w:iCs/>
          <w:u w:val="single"/>
        </w:rPr>
        <w:t>, wówczas oferta zostanie odrzucona jako niezgodna z warunkami zamówienia.</w:t>
      </w:r>
    </w:p>
    <w:p w14:paraId="0ADED9DC" w14:textId="04FCAD7E" w:rsidR="0003283D" w:rsidRDefault="0003283D" w:rsidP="00447348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</w:pPr>
      <w:r w:rsidRPr="0003283D">
        <w:rPr>
          <w:b/>
          <w:bCs/>
        </w:rPr>
        <w:t>OŚWIADCZAMY</w:t>
      </w:r>
      <w:r>
        <w:t xml:space="preserve">, że udzielamy </w:t>
      </w:r>
    </w:p>
    <w:p w14:paraId="22587E87" w14:textId="0EA31DC5" w:rsidR="00F944AB" w:rsidRDefault="00AE0301" w:rsidP="003361AD">
      <w:pPr>
        <w:pStyle w:val="Akapitzlist"/>
        <w:numPr>
          <w:ilvl w:val="0"/>
          <w:numId w:val="21"/>
        </w:numPr>
        <w:spacing w:after="0" w:line="360" w:lineRule="auto"/>
        <w:ind w:left="1417" w:hanging="357"/>
        <w:contextualSpacing w:val="0"/>
        <w:jc w:val="both"/>
      </w:pPr>
      <w:bookmarkStart w:id="9" w:name="_Hlk174990660"/>
      <w:bookmarkStart w:id="10" w:name="_Hlk174986609"/>
      <w:r>
        <w:t>___</w:t>
      </w:r>
      <w:r w:rsidR="00F944AB">
        <w:t xml:space="preserve"> miesięcy </w:t>
      </w:r>
      <w:bookmarkStart w:id="11" w:name="_Hlk172740071"/>
      <w:r w:rsidR="00F944AB">
        <w:t xml:space="preserve">gwarancji </w:t>
      </w:r>
      <w:bookmarkEnd w:id="11"/>
      <w:r w:rsidR="000F4BFD">
        <w:t>na pojazd</w:t>
      </w:r>
      <w:bookmarkStart w:id="12" w:name="_Hlk172740448"/>
      <w:r w:rsidR="000F4BFD">
        <w:t xml:space="preserve"> bazowy bez limitu</w:t>
      </w:r>
      <w:r w:rsidR="00C452EB">
        <w:t xml:space="preserve"> kilometrów</w:t>
      </w:r>
      <w:bookmarkEnd w:id="12"/>
      <w:r w:rsidR="00F944AB">
        <w:t>;</w:t>
      </w:r>
    </w:p>
    <w:p w14:paraId="37FABDF6" w14:textId="47C5C4F7" w:rsidR="00F944AB" w:rsidRDefault="00AE0301" w:rsidP="008B3909">
      <w:pPr>
        <w:pStyle w:val="Akapitzlist"/>
        <w:numPr>
          <w:ilvl w:val="0"/>
          <w:numId w:val="21"/>
        </w:numPr>
        <w:spacing w:before="120" w:after="0" w:line="360" w:lineRule="auto"/>
        <w:ind w:left="1417" w:hanging="357"/>
        <w:contextualSpacing w:val="0"/>
        <w:jc w:val="both"/>
      </w:pPr>
      <w:r>
        <w:t>___</w:t>
      </w:r>
      <w:r w:rsidR="00F944AB">
        <w:t xml:space="preserve"> miesięcy </w:t>
      </w:r>
      <w:bookmarkStart w:id="13" w:name="_Hlk172740113"/>
      <w:r w:rsidR="00F944AB">
        <w:t xml:space="preserve">gwarancji </w:t>
      </w:r>
      <w:bookmarkStart w:id="14" w:name="_Hlk172740477"/>
      <w:r w:rsidR="00BB27D2">
        <w:t>na powłokę lakierniczą bez limitu</w:t>
      </w:r>
      <w:r w:rsidR="00C452EB" w:rsidRPr="00C452EB">
        <w:t xml:space="preserve"> </w:t>
      </w:r>
      <w:bookmarkEnd w:id="14"/>
      <w:r w:rsidR="00C452EB" w:rsidRPr="00C452EB">
        <w:t>kilometrów</w:t>
      </w:r>
      <w:bookmarkEnd w:id="13"/>
      <w:r w:rsidR="00F944AB">
        <w:t>;</w:t>
      </w:r>
    </w:p>
    <w:p w14:paraId="295653B2" w14:textId="5E984ED9" w:rsidR="00F944AB" w:rsidRDefault="00AE0301" w:rsidP="008B3909">
      <w:pPr>
        <w:pStyle w:val="Akapitzlist"/>
        <w:numPr>
          <w:ilvl w:val="0"/>
          <w:numId w:val="21"/>
        </w:numPr>
        <w:spacing w:before="120" w:after="0" w:line="360" w:lineRule="auto"/>
        <w:ind w:left="1417" w:hanging="357"/>
        <w:contextualSpacing w:val="0"/>
        <w:jc w:val="both"/>
      </w:pPr>
      <w:r>
        <w:t>___</w:t>
      </w:r>
      <w:r w:rsidR="00F944AB">
        <w:t xml:space="preserve"> miesi</w:t>
      </w:r>
      <w:r w:rsidR="005207E2">
        <w:t>ące</w:t>
      </w:r>
      <w:r w:rsidR="00F944AB">
        <w:t xml:space="preserve"> </w:t>
      </w:r>
      <w:bookmarkStart w:id="15" w:name="_Hlk172740152"/>
      <w:r w:rsidR="00F944AB">
        <w:t xml:space="preserve">gwarancji na </w:t>
      </w:r>
      <w:r w:rsidR="005207E2">
        <w:t>perforację nadwozia bez limitu</w:t>
      </w:r>
      <w:r w:rsidR="00C13F88" w:rsidRPr="00C13F88">
        <w:t xml:space="preserve"> </w:t>
      </w:r>
      <w:r w:rsidR="00F944AB">
        <w:t>kilometrów</w:t>
      </w:r>
      <w:bookmarkEnd w:id="15"/>
      <w:r w:rsidR="00F944AB">
        <w:t>;</w:t>
      </w:r>
    </w:p>
    <w:p w14:paraId="6FD59885" w14:textId="1D5CDBF9" w:rsidR="00F944AB" w:rsidRDefault="00AE0301" w:rsidP="008B3909">
      <w:pPr>
        <w:pStyle w:val="Akapitzlist"/>
        <w:numPr>
          <w:ilvl w:val="0"/>
          <w:numId w:val="21"/>
        </w:numPr>
        <w:spacing w:before="120" w:after="0" w:line="360" w:lineRule="auto"/>
        <w:ind w:left="1417" w:hanging="357"/>
        <w:contextualSpacing w:val="0"/>
        <w:jc w:val="both"/>
      </w:pPr>
      <w:r>
        <w:t>___</w:t>
      </w:r>
      <w:r w:rsidR="00F944AB">
        <w:t xml:space="preserve"> miesi</w:t>
      </w:r>
      <w:r w:rsidR="00350861">
        <w:t>ące</w:t>
      </w:r>
      <w:r w:rsidR="00F944AB">
        <w:t xml:space="preserve"> </w:t>
      </w:r>
      <w:bookmarkStart w:id="16" w:name="_Hlk172740180"/>
      <w:r w:rsidR="00F944AB">
        <w:t xml:space="preserve">gwarancji na </w:t>
      </w:r>
      <w:bookmarkEnd w:id="16"/>
      <w:r w:rsidR="00350861">
        <w:t>zabudowę bez limitu kilometrów;</w:t>
      </w:r>
    </w:p>
    <w:p w14:paraId="79F88856" w14:textId="15A04070" w:rsidR="00350861" w:rsidRDefault="00AE0301" w:rsidP="008B3909">
      <w:pPr>
        <w:pStyle w:val="Akapitzlist"/>
        <w:numPr>
          <w:ilvl w:val="0"/>
          <w:numId w:val="21"/>
        </w:numPr>
        <w:spacing w:before="120" w:after="0" w:line="360" w:lineRule="auto"/>
        <w:ind w:left="1417" w:hanging="357"/>
        <w:contextualSpacing w:val="0"/>
        <w:jc w:val="both"/>
      </w:pPr>
      <w:r>
        <w:t>___</w:t>
      </w:r>
      <w:r w:rsidR="00350861">
        <w:t xml:space="preserve"> miesięcy gwarancji na ładowarkę do ładowania samochodów elektrycznych</w:t>
      </w:r>
      <w:bookmarkEnd w:id="9"/>
      <w:r w:rsidR="0090009A">
        <w:t>.</w:t>
      </w:r>
      <w:bookmarkEnd w:id="10"/>
    </w:p>
    <w:p w14:paraId="704923BE" w14:textId="77777777" w:rsidR="0028702F" w:rsidRDefault="0028702F" w:rsidP="00BF729D">
      <w:pPr>
        <w:pStyle w:val="Akapitzlist"/>
        <w:spacing w:before="120" w:after="0" w:line="360" w:lineRule="auto"/>
        <w:ind w:left="714"/>
        <w:contextualSpacing w:val="0"/>
        <w:jc w:val="both"/>
        <w:rPr>
          <w:i/>
          <w:iCs/>
          <w:u w:val="single"/>
        </w:rPr>
      </w:pPr>
      <w:r>
        <w:rPr>
          <w:i/>
          <w:iCs/>
          <w:u w:val="single"/>
        </w:rPr>
        <w:t>Oferowany okres gwarancji należy podać w pełnych miesiącach</w:t>
      </w:r>
      <w:r w:rsidR="004066F9">
        <w:rPr>
          <w:i/>
          <w:iCs/>
          <w:u w:val="single"/>
        </w:rPr>
        <w:t>. W przypadku gdy Wykonawca poda okres gwarancji w niepełnych miesiącach wówczas Zamawiający zaokrągli podany okres w dół do pełnych miesięcy.</w:t>
      </w:r>
    </w:p>
    <w:p w14:paraId="40ED32EC" w14:textId="61BEAC59" w:rsidR="00977AD6" w:rsidRDefault="00977AD6" w:rsidP="008B3909">
      <w:pPr>
        <w:pStyle w:val="Akapitzlist"/>
        <w:spacing w:after="0" w:line="360" w:lineRule="auto"/>
        <w:ind w:left="714"/>
        <w:contextualSpacing w:val="0"/>
        <w:jc w:val="both"/>
        <w:rPr>
          <w:i/>
          <w:iCs/>
          <w:u w:val="single"/>
        </w:rPr>
      </w:pPr>
      <w:r w:rsidRPr="00F020B9">
        <w:rPr>
          <w:i/>
          <w:iCs/>
          <w:u w:val="single"/>
        </w:rPr>
        <w:t>W przypadku gdy Wykonawca nie poda</w:t>
      </w:r>
      <w:r w:rsidR="006E5197" w:rsidRPr="00F020B9">
        <w:rPr>
          <w:i/>
          <w:iCs/>
          <w:u w:val="single"/>
        </w:rPr>
        <w:t xml:space="preserve"> okresu gwarancji w ogóle lub w jednej albo kilku pozycjach, wówczas zamawiający uzna, że Wykonawca udziela </w:t>
      </w:r>
      <w:r w:rsidR="0090009A">
        <w:rPr>
          <w:i/>
          <w:iCs/>
          <w:u w:val="single"/>
        </w:rPr>
        <w:t xml:space="preserve">minimalnego okresu gwarancji wymaganego przez </w:t>
      </w:r>
      <w:r w:rsidR="00AE0301">
        <w:rPr>
          <w:i/>
          <w:iCs/>
          <w:u w:val="single"/>
        </w:rPr>
        <w:t>Z</w:t>
      </w:r>
      <w:r w:rsidR="0090009A">
        <w:rPr>
          <w:i/>
          <w:iCs/>
          <w:u w:val="single"/>
        </w:rPr>
        <w:t>amawiającego</w:t>
      </w:r>
      <w:r w:rsidR="006E5197" w:rsidRPr="00F020B9">
        <w:rPr>
          <w:i/>
          <w:iCs/>
          <w:u w:val="single"/>
        </w:rPr>
        <w:t xml:space="preserve"> w</w:t>
      </w:r>
      <w:r w:rsidR="00F020B9" w:rsidRPr="00F020B9">
        <w:rPr>
          <w:i/>
          <w:iCs/>
          <w:u w:val="single"/>
        </w:rPr>
        <w:t> </w:t>
      </w:r>
      <w:r w:rsidR="006E5197" w:rsidRPr="00F020B9">
        <w:rPr>
          <w:i/>
          <w:iCs/>
          <w:u w:val="single"/>
        </w:rPr>
        <w:t xml:space="preserve">pozycjach, w których Wykonawca nie podał okresu </w:t>
      </w:r>
      <w:r w:rsidR="00F020B9" w:rsidRPr="00F020B9">
        <w:rPr>
          <w:i/>
          <w:iCs/>
          <w:u w:val="single"/>
        </w:rPr>
        <w:t>udzielonej gwarancji.</w:t>
      </w:r>
    </w:p>
    <w:p w14:paraId="66C76E29" w14:textId="77777777" w:rsidR="00E20F97" w:rsidRPr="00E20F97" w:rsidRDefault="00E20F97" w:rsidP="008B3909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</w:pPr>
      <w:r w:rsidRPr="00E20F97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0BDA005A" w14:textId="77777777" w:rsidR="00E20F97" w:rsidRPr="00E20F97" w:rsidRDefault="00E20F97" w:rsidP="008B3909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54C2DEC" w14:textId="77777777" w:rsidR="00E20F97" w:rsidRPr="00E20F97" w:rsidRDefault="00E20F97" w:rsidP="008B3909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168A9D8A" w14:textId="77777777" w:rsidR="00E20F97" w:rsidRPr="00E20F97" w:rsidRDefault="00E20F97" w:rsidP="008B3909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Umowy,</w:t>
      </w:r>
      <w:r w:rsidRPr="00E20F97">
        <w:rPr>
          <w:b/>
        </w:rPr>
        <w:t xml:space="preserve"> </w:t>
      </w:r>
      <w:r w:rsidRPr="00E20F97">
        <w:t xml:space="preserve">określonymi w Załączniku </w:t>
      </w:r>
      <w:r w:rsidR="00672731">
        <w:t>N</w:t>
      </w:r>
      <w:r w:rsidRPr="00E20F97">
        <w:t xml:space="preserve">r </w:t>
      </w:r>
      <w:r w:rsidR="00672731">
        <w:t>2</w:t>
      </w:r>
      <w:r w:rsidRPr="00E20F97">
        <w:t xml:space="preserve"> do Specyfikacji Warunków Zamówienia i </w:t>
      </w:r>
      <w:r w:rsidRPr="00E20F97">
        <w:rPr>
          <w:b/>
        </w:rPr>
        <w:t>ZOBOWIĄZUJEMY SIĘ</w:t>
      </w:r>
      <w:r w:rsidRPr="00E20F97">
        <w:t>, w 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5ECA72B3" w14:textId="2DF6C66D" w:rsidR="00EA708F" w:rsidRPr="00EA708F" w:rsidRDefault="00AA48AE" w:rsidP="008B3909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W związku z art. 225 </w:t>
      </w:r>
      <w:r w:rsidR="0081796D" w:rsidRPr="0081796D">
        <w:rPr>
          <w:rFonts w:cs="Arial"/>
          <w:color w:val="000000"/>
          <w:szCs w:val="20"/>
        </w:rPr>
        <w:t>ustawy z dnia 11 września 2019 r. – Prawo zamówień publicznych (Dz.U. z 20</w:t>
      </w:r>
      <w:r w:rsidR="00744901">
        <w:rPr>
          <w:rFonts w:cs="Arial"/>
          <w:color w:val="000000"/>
          <w:szCs w:val="20"/>
        </w:rPr>
        <w:t>2</w:t>
      </w:r>
      <w:r w:rsidR="00CA5B77">
        <w:rPr>
          <w:rFonts w:cs="Arial"/>
          <w:color w:val="000000"/>
          <w:szCs w:val="20"/>
        </w:rPr>
        <w:t>4</w:t>
      </w:r>
      <w:r w:rsidR="0081796D" w:rsidRPr="0081796D">
        <w:rPr>
          <w:rFonts w:cs="Arial"/>
          <w:color w:val="000000"/>
          <w:szCs w:val="20"/>
        </w:rPr>
        <w:t xml:space="preserve"> r., poz. </w:t>
      </w:r>
      <w:r w:rsidR="00744901">
        <w:rPr>
          <w:rFonts w:cs="Arial"/>
          <w:color w:val="000000"/>
          <w:szCs w:val="20"/>
        </w:rPr>
        <w:t>1</w:t>
      </w:r>
      <w:r w:rsidR="00CA5B77">
        <w:rPr>
          <w:rFonts w:cs="Arial"/>
          <w:color w:val="000000"/>
          <w:szCs w:val="20"/>
        </w:rPr>
        <w:t>320</w:t>
      </w:r>
      <w:r w:rsidR="0081796D" w:rsidRPr="0081796D">
        <w:rPr>
          <w:rFonts w:cs="Arial"/>
          <w:color w:val="000000"/>
          <w:szCs w:val="20"/>
        </w:rPr>
        <w:t>)</w:t>
      </w:r>
      <w:r w:rsidR="0081796D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o</w:t>
      </w:r>
      <w:r w:rsidR="00EA708F" w:rsidRPr="00EA708F">
        <w:rPr>
          <w:rFonts w:cs="Arial"/>
          <w:color w:val="000000"/>
          <w:szCs w:val="20"/>
        </w:rPr>
        <w:t>świadczamy,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</w:t>
      </w:r>
      <w:r w:rsidR="003210C5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>
        <w:rPr>
          <w:rFonts w:cs="Arial"/>
          <w:color w:val="000000"/>
          <w:szCs w:val="20"/>
        </w:rPr>
        <w:t>g (tekst jednolity: Dz.U. z 202</w:t>
      </w:r>
      <w:r w:rsidR="00CA5B77">
        <w:rPr>
          <w:rFonts w:cs="Arial"/>
          <w:color w:val="000000"/>
          <w:szCs w:val="20"/>
        </w:rPr>
        <w:t>4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8F4092">
        <w:rPr>
          <w:rFonts w:cs="Arial"/>
          <w:color w:val="000000"/>
          <w:szCs w:val="20"/>
        </w:rPr>
        <w:t>361</w:t>
      </w:r>
      <w:r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179F2661" w14:textId="69051EB3" w:rsidR="00EA708F" w:rsidRPr="00EA708F" w:rsidRDefault="00EA708F" w:rsidP="008B3909">
      <w:pPr>
        <w:pStyle w:val="Akapitzlist"/>
        <w:spacing w:before="240" w:after="0" w:line="360" w:lineRule="auto"/>
        <w:ind w:left="714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 xml:space="preserve">Jeżeli powyżej zaznaczono „będzie” należy również wskazać nazwę (rodzaj) towaru lub usługi, których dostawa lub świadczenie będzie prowadzić do powstania u Zamawiającego obowiązku podatkowego, wskazać ich wartość bez kwoty podatku zgodnie z ustawą </w:t>
      </w:r>
      <w:r w:rsidRPr="00EA708F">
        <w:rPr>
          <w:rFonts w:cs="Arial"/>
          <w:color w:val="000000"/>
          <w:szCs w:val="20"/>
        </w:rPr>
        <w:lastRenderedPageBreak/>
        <w:t>o</w:t>
      </w:r>
      <w:r w:rsidR="00C35697">
        <w:rPr>
          <w:rFonts w:cs="Arial"/>
          <w:color w:val="000000"/>
          <w:szCs w:val="20"/>
        </w:rPr>
        <w:t> </w:t>
      </w:r>
      <w:r w:rsidRPr="00EA708F">
        <w:rPr>
          <w:rFonts w:cs="Arial"/>
          <w:color w:val="000000"/>
          <w:szCs w:val="20"/>
        </w:rPr>
        <w:t>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 usł</w:t>
      </w:r>
      <w:r w:rsidR="006E6BB8">
        <w:rPr>
          <w:rFonts w:cs="Arial"/>
          <w:color w:val="000000"/>
          <w:szCs w:val="20"/>
        </w:rPr>
        <w:t>ug, która zgodnie z</w:t>
      </w:r>
      <w:r w:rsidR="00C35697">
        <w:rPr>
          <w:rFonts w:cs="Arial"/>
          <w:color w:val="000000"/>
          <w:szCs w:val="20"/>
        </w:rPr>
        <w:t> </w:t>
      </w:r>
      <w:r w:rsidR="006E6BB8">
        <w:rPr>
          <w:rFonts w:cs="Arial"/>
          <w:color w:val="000000"/>
          <w:szCs w:val="20"/>
        </w:rPr>
        <w:t>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4F90198D" w14:textId="77777777" w:rsidR="00EA708F" w:rsidRPr="00EA708F" w:rsidRDefault="00EA708F" w:rsidP="008B3909">
      <w:pPr>
        <w:pStyle w:val="Akapitzlist"/>
        <w:spacing w:after="0" w:line="360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</w:t>
      </w:r>
      <w:r w:rsidR="00C00411">
        <w:rPr>
          <w:rFonts w:cs="Arial"/>
          <w:color w:val="000000"/>
          <w:szCs w:val="20"/>
        </w:rPr>
        <w:t xml:space="preserve">   </w:t>
      </w:r>
      <w:r w:rsidR="0047723F">
        <w:rPr>
          <w:rFonts w:cs="Arial"/>
          <w:color w:val="000000"/>
          <w:szCs w:val="20"/>
        </w:rPr>
        <w:t xml:space="preserve">   _________________</w:t>
      </w:r>
    </w:p>
    <w:p w14:paraId="6631068B" w14:textId="77777777" w:rsidR="00EA708F" w:rsidRPr="0047723F" w:rsidRDefault="00EA708F" w:rsidP="008B3909">
      <w:pPr>
        <w:pStyle w:val="Akapitzlist"/>
        <w:spacing w:after="0" w:line="360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47723F">
        <w:rPr>
          <w:rFonts w:cs="Arial"/>
          <w:color w:val="000000"/>
          <w:sz w:val="16"/>
          <w:szCs w:val="16"/>
        </w:rPr>
        <w:t xml:space="preserve">usługi]   </w:t>
      </w:r>
      <w:proofErr w:type="gramEnd"/>
      <w:r w:rsidRPr="0047723F">
        <w:rPr>
          <w:rFonts w:cs="Arial"/>
          <w:color w:val="000000"/>
          <w:sz w:val="16"/>
          <w:szCs w:val="16"/>
        </w:rPr>
        <w:t xml:space="preserve">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   </w:t>
      </w:r>
      <w:r w:rsidR="0047723F">
        <w:rPr>
          <w:rFonts w:cs="Arial"/>
          <w:color w:val="000000"/>
          <w:sz w:val="16"/>
          <w:szCs w:val="16"/>
        </w:rPr>
        <w:t xml:space="preserve">(stawka podatku </w:t>
      </w:r>
      <w:r w:rsidR="0059503A">
        <w:rPr>
          <w:rFonts w:cs="Arial"/>
          <w:color w:val="000000"/>
          <w:sz w:val="16"/>
          <w:szCs w:val="16"/>
        </w:rPr>
        <w:t>od towarów i usług)</w:t>
      </w:r>
    </w:p>
    <w:p w14:paraId="01D4F7EA" w14:textId="77777777" w:rsidR="00E20F97" w:rsidRPr="00E20F97" w:rsidRDefault="00E20F97" w:rsidP="008B3909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 xml:space="preserve">celu ubiegania się o udzielenie zamówienia publicznego w niniejszym </w:t>
      </w:r>
      <w:proofErr w:type="gramStart"/>
      <w:r w:rsidRPr="00E20F97">
        <w:t>postępowaniu.*</w:t>
      </w:r>
      <w:proofErr w:type="gramEnd"/>
      <w:r w:rsidRPr="00E20F97">
        <w:t>*</w:t>
      </w:r>
    </w:p>
    <w:p w14:paraId="62377152" w14:textId="77777777" w:rsidR="00E20F97" w:rsidRDefault="00E20F97" w:rsidP="008B3909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403422B" w14:textId="77777777" w:rsidR="009D248E" w:rsidRDefault="009D248E" w:rsidP="008B3909">
      <w:pPr>
        <w:pStyle w:val="Akapitzlist"/>
        <w:numPr>
          <w:ilvl w:val="0"/>
          <w:numId w:val="15"/>
        </w:numPr>
        <w:spacing w:line="360" w:lineRule="auto"/>
        <w:jc w:val="both"/>
      </w:pPr>
      <w:r>
        <w:t>_________________________________________;</w:t>
      </w:r>
    </w:p>
    <w:p w14:paraId="0C0E1AE8" w14:textId="77777777" w:rsidR="009D248E" w:rsidRDefault="009D248E" w:rsidP="008B3909">
      <w:pPr>
        <w:pStyle w:val="Akapitzlist"/>
        <w:numPr>
          <w:ilvl w:val="0"/>
          <w:numId w:val="15"/>
        </w:numPr>
        <w:spacing w:line="360" w:lineRule="auto"/>
        <w:jc w:val="both"/>
      </w:pPr>
      <w:r>
        <w:t>_________________________________________;</w:t>
      </w:r>
    </w:p>
    <w:p w14:paraId="142ADB00" w14:textId="77777777" w:rsidR="009D248E" w:rsidRPr="00E20F97" w:rsidRDefault="009D248E" w:rsidP="008B3909">
      <w:pPr>
        <w:pStyle w:val="Akapitzlist"/>
        <w:numPr>
          <w:ilvl w:val="0"/>
          <w:numId w:val="15"/>
        </w:numPr>
        <w:spacing w:line="360" w:lineRule="auto"/>
        <w:jc w:val="both"/>
      </w:pPr>
      <w:r>
        <w:t>_________________________________________</w:t>
      </w:r>
      <w:r w:rsidR="00275E2B">
        <w:t>.</w:t>
      </w:r>
    </w:p>
    <w:p w14:paraId="4B2042A0" w14:textId="77777777" w:rsidR="006F49DB" w:rsidRDefault="006F49DB" w:rsidP="006F49DB">
      <w:pPr>
        <w:spacing w:after="0" w:line="240" w:lineRule="auto"/>
        <w:rPr>
          <w:rFonts w:cs="Arial"/>
          <w:sz w:val="16"/>
          <w:szCs w:val="16"/>
        </w:rPr>
      </w:pPr>
    </w:p>
    <w:p w14:paraId="2FA8D3BC" w14:textId="77777777" w:rsidR="008943EF" w:rsidRPr="008943EF" w:rsidRDefault="008943EF" w:rsidP="008943EF">
      <w:pPr>
        <w:spacing w:after="0" w:line="240" w:lineRule="auto"/>
        <w:ind w:left="4678"/>
      </w:pPr>
      <w:r w:rsidRPr="008943EF">
        <w:t>___________________________________</w:t>
      </w:r>
    </w:p>
    <w:p w14:paraId="7ACFA471" w14:textId="5371C98F" w:rsidR="00E20F97" w:rsidRPr="008943EF" w:rsidRDefault="00803E44" w:rsidP="003210C5">
      <w:pPr>
        <w:spacing w:after="0" w:line="240" w:lineRule="auto"/>
        <w:ind w:left="4678" w:right="843"/>
        <w:jc w:val="center"/>
        <w:rPr>
          <w:sz w:val="16"/>
          <w:szCs w:val="16"/>
        </w:rPr>
      </w:pPr>
      <w:bookmarkStart w:id="17" w:name="_Hlk102639179"/>
      <w:r>
        <w:rPr>
          <w:i/>
          <w:sz w:val="16"/>
          <w:szCs w:val="16"/>
        </w:rPr>
        <w:t>(</w:t>
      </w:r>
      <w:r w:rsidR="008943EF" w:rsidRPr="008943EF">
        <w:rPr>
          <w:i/>
          <w:sz w:val="16"/>
          <w:szCs w:val="16"/>
        </w:rPr>
        <w:t>kwalifikowany podpis elektroniczny</w:t>
      </w:r>
      <w:bookmarkEnd w:id="17"/>
      <w:r w:rsidR="003210C5">
        <w:rPr>
          <w:i/>
          <w:sz w:val="16"/>
          <w:szCs w:val="16"/>
        </w:rPr>
        <w:t xml:space="preserve"> lub podpis zaufany lub podpis osobisty</w:t>
      </w:r>
      <w:r w:rsidR="0087756E">
        <w:rPr>
          <w:rStyle w:val="Odwoanieprzypisudolnego"/>
          <w:i/>
          <w:sz w:val="16"/>
          <w:szCs w:val="16"/>
        </w:rPr>
        <w:footnoteReference w:id="4"/>
      </w:r>
      <w:r w:rsidR="008943EF" w:rsidRPr="008943EF">
        <w:rPr>
          <w:i/>
          <w:sz w:val="16"/>
          <w:szCs w:val="16"/>
        </w:rPr>
        <w:t>)</w:t>
      </w:r>
    </w:p>
    <w:p w14:paraId="5BD70168" w14:textId="77777777" w:rsidR="00F11F10" w:rsidRDefault="00F11F10" w:rsidP="00E20F97">
      <w:pPr>
        <w:rPr>
          <w:iCs/>
          <w:szCs w:val="20"/>
        </w:rPr>
      </w:pPr>
    </w:p>
    <w:p w14:paraId="0903B96D" w14:textId="77777777" w:rsidR="00495FF2" w:rsidRDefault="00495FF2" w:rsidP="00E20F97">
      <w:pPr>
        <w:rPr>
          <w:iCs/>
          <w:szCs w:val="20"/>
        </w:rPr>
      </w:pPr>
    </w:p>
    <w:p w14:paraId="1C064C83" w14:textId="77777777" w:rsidR="00495FF2" w:rsidRDefault="00495FF2" w:rsidP="00E20F97">
      <w:pPr>
        <w:rPr>
          <w:iCs/>
          <w:szCs w:val="20"/>
        </w:rPr>
      </w:pPr>
    </w:p>
    <w:p w14:paraId="1E995DEB" w14:textId="77777777" w:rsidR="00495FF2" w:rsidRDefault="00495FF2" w:rsidP="00E20F97">
      <w:pPr>
        <w:rPr>
          <w:iCs/>
          <w:szCs w:val="20"/>
        </w:rPr>
      </w:pPr>
    </w:p>
    <w:p w14:paraId="3CCE8D36" w14:textId="77777777" w:rsidR="00495FF2" w:rsidRDefault="00495FF2" w:rsidP="00E20F97">
      <w:pPr>
        <w:rPr>
          <w:iCs/>
          <w:szCs w:val="20"/>
        </w:rPr>
      </w:pPr>
    </w:p>
    <w:p w14:paraId="79A0C062" w14:textId="77777777" w:rsidR="00495FF2" w:rsidRDefault="00495FF2" w:rsidP="00E20F97">
      <w:pPr>
        <w:rPr>
          <w:iCs/>
          <w:szCs w:val="20"/>
        </w:rPr>
      </w:pPr>
    </w:p>
    <w:p w14:paraId="7D8CBF2F" w14:textId="77777777" w:rsidR="00495FF2" w:rsidRDefault="00495FF2" w:rsidP="00E20F97">
      <w:pPr>
        <w:rPr>
          <w:iCs/>
          <w:szCs w:val="20"/>
        </w:rPr>
      </w:pPr>
    </w:p>
    <w:p w14:paraId="65C06B68" w14:textId="77777777" w:rsidR="00495FF2" w:rsidRDefault="00495FF2" w:rsidP="00E20F97">
      <w:pPr>
        <w:rPr>
          <w:iCs/>
          <w:szCs w:val="20"/>
        </w:rPr>
      </w:pPr>
    </w:p>
    <w:p w14:paraId="780578E7" w14:textId="77777777" w:rsidR="00495FF2" w:rsidRDefault="00495FF2" w:rsidP="00E20F97">
      <w:pPr>
        <w:rPr>
          <w:iCs/>
          <w:szCs w:val="20"/>
        </w:rPr>
      </w:pPr>
    </w:p>
    <w:p w14:paraId="56B8A2D8" w14:textId="77777777" w:rsidR="00495FF2" w:rsidRDefault="00495FF2" w:rsidP="00E20F97">
      <w:pPr>
        <w:rPr>
          <w:iCs/>
          <w:szCs w:val="20"/>
        </w:rPr>
      </w:pPr>
    </w:p>
    <w:p w14:paraId="761C4A38" w14:textId="77777777" w:rsidR="00495FF2" w:rsidRDefault="00495FF2" w:rsidP="00E20F97">
      <w:pPr>
        <w:rPr>
          <w:iCs/>
          <w:szCs w:val="20"/>
        </w:rPr>
      </w:pPr>
    </w:p>
    <w:p w14:paraId="74DC0BEA" w14:textId="77777777" w:rsidR="00495FF2" w:rsidRDefault="00495FF2" w:rsidP="00E20F97">
      <w:pPr>
        <w:rPr>
          <w:iCs/>
          <w:szCs w:val="20"/>
        </w:rPr>
      </w:pPr>
    </w:p>
    <w:p w14:paraId="07176367" w14:textId="77777777" w:rsidR="00495FF2" w:rsidRDefault="00495FF2" w:rsidP="00E20F97">
      <w:pPr>
        <w:rPr>
          <w:iCs/>
          <w:szCs w:val="20"/>
        </w:rPr>
      </w:pPr>
    </w:p>
    <w:p w14:paraId="51BC70D3" w14:textId="77777777" w:rsidR="00495FF2" w:rsidRDefault="00495FF2" w:rsidP="00E20F97">
      <w:pPr>
        <w:rPr>
          <w:iCs/>
          <w:szCs w:val="20"/>
        </w:rPr>
      </w:pPr>
    </w:p>
    <w:p w14:paraId="6E202DF0" w14:textId="77777777" w:rsidR="00495FF2" w:rsidRDefault="00495FF2" w:rsidP="00E20F97">
      <w:pPr>
        <w:rPr>
          <w:iCs/>
          <w:szCs w:val="20"/>
        </w:rPr>
      </w:pPr>
    </w:p>
    <w:p w14:paraId="084EA938" w14:textId="77777777" w:rsidR="00495FF2" w:rsidRDefault="00495FF2" w:rsidP="00E20F97">
      <w:pPr>
        <w:rPr>
          <w:iCs/>
          <w:szCs w:val="20"/>
        </w:rPr>
      </w:pPr>
    </w:p>
    <w:p w14:paraId="437C6DD0" w14:textId="77777777" w:rsidR="00495FF2" w:rsidRDefault="00495FF2" w:rsidP="00E20F97">
      <w:pPr>
        <w:rPr>
          <w:iCs/>
          <w:szCs w:val="20"/>
        </w:rPr>
      </w:pPr>
    </w:p>
    <w:p w14:paraId="3047787A" w14:textId="77777777" w:rsidR="00495FF2" w:rsidRDefault="00495FF2" w:rsidP="00E20F97">
      <w:pPr>
        <w:rPr>
          <w:iCs/>
          <w:szCs w:val="20"/>
        </w:rPr>
      </w:pPr>
    </w:p>
    <w:p w14:paraId="47463286" w14:textId="77777777" w:rsidR="00495FF2" w:rsidRDefault="00495FF2" w:rsidP="00E20F97">
      <w:pPr>
        <w:rPr>
          <w:iCs/>
          <w:szCs w:val="20"/>
        </w:rPr>
      </w:pPr>
    </w:p>
    <w:p w14:paraId="71F0C6C9" w14:textId="77777777" w:rsidR="00495FF2" w:rsidRDefault="00495FF2" w:rsidP="00E20F97">
      <w:pPr>
        <w:rPr>
          <w:iCs/>
          <w:szCs w:val="20"/>
        </w:rPr>
      </w:pPr>
    </w:p>
    <w:p w14:paraId="50DE291C" w14:textId="77777777" w:rsidR="00495FF2" w:rsidRDefault="00495FF2" w:rsidP="00E20F97">
      <w:pPr>
        <w:rPr>
          <w:iCs/>
          <w:szCs w:val="20"/>
        </w:rPr>
      </w:pPr>
    </w:p>
    <w:p w14:paraId="1496D0C9" w14:textId="77777777" w:rsidR="00495FF2" w:rsidRDefault="00495FF2" w:rsidP="00E20F97">
      <w:pPr>
        <w:rPr>
          <w:iCs/>
          <w:szCs w:val="20"/>
        </w:rPr>
      </w:pPr>
    </w:p>
    <w:p w14:paraId="0A430C3D" w14:textId="77777777" w:rsidR="00495FF2" w:rsidRDefault="00495FF2" w:rsidP="00E20F97">
      <w:pPr>
        <w:rPr>
          <w:iCs/>
          <w:szCs w:val="20"/>
        </w:rPr>
      </w:pPr>
    </w:p>
    <w:p w14:paraId="332B3E21" w14:textId="77777777" w:rsidR="00495FF2" w:rsidRDefault="00495FF2" w:rsidP="00E20F97">
      <w:pPr>
        <w:rPr>
          <w:iCs/>
          <w:szCs w:val="20"/>
        </w:rPr>
      </w:pPr>
    </w:p>
    <w:p w14:paraId="6DDE61F2" w14:textId="77777777" w:rsidR="00495FF2" w:rsidRDefault="00495FF2" w:rsidP="00E20F97">
      <w:pPr>
        <w:rPr>
          <w:iCs/>
          <w:szCs w:val="20"/>
        </w:rPr>
      </w:pPr>
    </w:p>
    <w:p w14:paraId="1CFE255F" w14:textId="77777777" w:rsidR="00495FF2" w:rsidRDefault="00495FF2" w:rsidP="00E20F97">
      <w:pPr>
        <w:rPr>
          <w:iCs/>
          <w:szCs w:val="20"/>
        </w:rPr>
      </w:pPr>
    </w:p>
    <w:p w14:paraId="7503A80D" w14:textId="77777777" w:rsidR="00495FF2" w:rsidRDefault="00495FF2" w:rsidP="00E20F97">
      <w:pPr>
        <w:rPr>
          <w:iCs/>
          <w:szCs w:val="20"/>
        </w:rPr>
      </w:pPr>
    </w:p>
    <w:p w14:paraId="111B172A" w14:textId="77777777" w:rsidR="00495FF2" w:rsidRDefault="00495FF2" w:rsidP="00E20F97">
      <w:pPr>
        <w:rPr>
          <w:iCs/>
          <w:szCs w:val="20"/>
        </w:rPr>
      </w:pPr>
    </w:p>
    <w:p w14:paraId="58B30219" w14:textId="77777777" w:rsidR="00495FF2" w:rsidRPr="00F11F10" w:rsidRDefault="00495FF2" w:rsidP="00E20F97">
      <w:pPr>
        <w:rPr>
          <w:iCs/>
          <w:szCs w:val="20"/>
        </w:rPr>
      </w:pPr>
    </w:p>
    <w:p w14:paraId="625DD144" w14:textId="77777777" w:rsidR="00E20F97" w:rsidRPr="00E20F97" w:rsidRDefault="002931E0" w:rsidP="00E20F97">
      <w:pPr>
        <w:rPr>
          <w:b/>
          <w:bCs/>
          <w:i/>
        </w:rPr>
      </w:pPr>
      <w:r>
        <w:rPr>
          <w:b/>
          <w:bCs/>
          <w:i/>
          <w:noProof/>
          <w:sz w:val="22"/>
          <w:lang w:eastAsia="pl-PL"/>
        </w:rPr>
        <w:pict w14:anchorId="2C94F657">
          <v:roundrect id="Prostokąt: zaokrąglone rogi 2" o:spid="_x0000_s2050" style="position:absolute;margin-left:30.35pt;margin-top:16.8pt;width:408.45pt;height:65.15pt;z-index:2516602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<v:stroke joinstyle="miter"/>
            <v:textbox>
              <w:txbxContent>
                <w:p w14:paraId="1F5FC777" w14:textId="38DC6900" w:rsidR="006E69BB" w:rsidRDefault="006E69BB" w:rsidP="006E69BB">
                  <w:pPr>
                    <w:jc w:val="both"/>
                  </w:pPr>
                  <w:r w:rsidRPr="00E20F97">
                    <w:rPr>
                      <w:i/>
                      <w:sz w:val="18"/>
                      <w:szCs w:val="18"/>
                    </w:rPr>
                    <w:t>Formularz oferty musi być opatrzony przez osobę lub osoby uprawnione do reprezentowania firmy kwalifikowanym podpisem elektronicznym i</w:t>
                  </w:r>
                  <w:r>
                    <w:rPr>
                      <w:i/>
                      <w:sz w:val="18"/>
                      <w:szCs w:val="18"/>
                    </w:rPr>
                    <w:t> </w:t>
                  </w:r>
                  <w:r w:rsidRPr="00E20F97">
                    <w:rPr>
                      <w:i/>
                      <w:sz w:val="18"/>
                      <w:szCs w:val="18"/>
                    </w:rPr>
                    <w:t>przekazany Zamawiającemu wraz z</w:t>
                  </w:r>
                  <w:r w:rsidR="00495FF2">
                    <w:rPr>
                      <w:i/>
                      <w:sz w:val="18"/>
                      <w:szCs w:val="18"/>
                    </w:rPr>
                    <w:t> </w:t>
                  </w:r>
                  <w:r w:rsidRPr="00E20F97">
                    <w:rPr>
                      <w:i/>
                      <w:sz w:val="18"/>
                      <w:szCs w:val="18"/>
                    </w:rPr>
                    <w:t>dokumentem (-ami) potwierdzającymi prawo do reprezentacji Wykonawcy przez osobę podpisującą ofertę</w:t>
                  </w:r>
                  <w:r w:rsidRPr="00E20F97">
                    <w:rPr>
                      <w:i/>
                    </w:rPr>
                    <w:t>.</w:t>
                  </w:r>
                </w:p>
              </w:txbxContent>
            </v:textbox>
          </v:roundrect>
        </w:pict>
      </w:r>
      <w:r w:rsidR="00E20F97" w:rsidRPr="00E20F97">
        <w:rPr>
          <w:b/>
          <w:bCs/>
          <w:i/>
          <w:sz w:val="22"/>
        </w:rPr>
        <w:t>Informacja dla Wykonawcy</w:t>
      </w:r>
      <w:r w:rsidR="00E20F97" w:rsidRPr="00E20F97">
        <w:rPr>
          <w:b/>
          <w:bCs/>
          <w:i/>
        </w:rPr>
        <w:t>:</w:t>
      </w:r>
    </w:p>
    <w:p w14:paraId="4431F96A" w14:textId="77777777" w:rsidR="00E20F97" w:rsidRDefault="00E20F97" w:rsidP="00A54B58">
      <w:pPr>
        <w:spacing w:after="0"/>
      </w:pPr>
    </w:p>
    <w:p w14:paraId="4C3A3DEF" w14:textId="77777777" w:rsidR="00B748E8" w:rsidRDefault="00B748E8" w:rsidP="00A54B58">
      <w:pPr>
        <w:spacing w:after="0"/>
      </w:pPr>
    </w:p>
    <w:p w14:paraId="7166DF46" w14:textId="77777777" w:rsidR="00B748E8" w:rsidRDefault="00B748E8" w:rsidP="00A54B58">
      <w:pPr>
        <w:spacing w:after="0"/>
      </w:pPr>
    </w:p>
    <w:p w14:paraId="12907E63" w14:textId="77777777" w:rsidR="00B748E8" w:rsidRDefault="00B748E8" w:rsidP="00A54B58">
      <w:pPr>
        <w:spacing w:after="0"/>
      </w:pPr>
    </w:p>
    <w:p w14:paraId="4C4D5C7A" w14:textId="77777777" w:rsidR="00B748E8" w:rsidRDefault="00B748E8" w:rsidP="00A54B58">
      <w:pPr>
        <w:spacing w:after="0"/>
      </w:pPr>
    </w:p>
    <w:p w14:paraId="4EE19D38" w14:textId="77777777" w:rsidR="00B748E8" w:rsidRDefault="00B748E8" w:rsidP="00A54B58">
      <w:pPr>
        <w:spacing w:after="0"/>
      </w:pPr>
    </w:p>
    <w:p w14:paraId="40595292" w14:textId="77777777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3DC19417" w14:textId="77777777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65B0328" w14:textId="77777777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18" w:name="page15"/>
      <w:bookmarkEnd w:id="18"/>
    </w:p>
    <w:sectPr w:rsidR="004C0089" w:rsidRPr="00152EEA" w:rsidSect="00F11F10">
      <w:headerReference w:type="default" r:id="rId8"/>
      <w:footerReference w:type="default" r:id="rId9"/>
      <w:headerReference w:type="first" r:id="rId10"/>
      <w:footerReference w:type="first" r:id="rId11"/>
      <w:pgSz w:w="11900" w:h="16841"/>
      <w:pgMar w:top="709" w:right="1419" w:bottom="567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63CB3" w14:textId="77777777" w:rsidR="00F35C89" w:rsidRDefault="00F35C89" w:rsidP="008C60FF">
      <w:pPr>
        <w:spacing w:after="0" w:line="240" w:lineRule="auto"/>
      </w:pPr>
      <w:r>
        <w:separator/>
      </w:r>
    </w:p>
  </w:endnote>
  <w:endnote w:type="continuationSeparator" w:id="0">
    <w:p w14:paraId="60F52ED6" w14:textId="77777777" w:rsidR="00F35C89" w:rsidRDefault="00F35C89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F11C9FE" w14:textId="77777777" w:rsidR="00253E20" w:rsidRPr="00253E20" w:rsidRDefault="00CA3337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="00253E20"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676AB6">
          <w:rPr>
            <w:noProof/>
            <w:sz w:val="18"/>
            <w:szCs w:val="18"/>
          </w:rPr>
          <w:t>4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906368213"/>
      <w:docPartObj>
        <w:docPartGallery w:val="Page Numbers (Bottom of Page)"/>
        <w:docPartUnique/>
      </w:docPartObj>
    </w:sdtPr>
    <w:sdtEndPr/>
    <w:sdtContent>
      <w:p w14:paraId="301329B5" w14:textId="77777777" w:rsidR="002051CD" w:rsidRPr="00A90821" w:rsidRDefault="00CA3337">
        <w:pPr>
          <w:pStyle w:val="Stopka"/>
          <w:jc w:val="center"/>
          <w:rPr>
            <w:sz w:val="18"/>
            <w:szCs w:val="18"/>
          </w:rPr>
        </w:pPr>
        <w:r w:rsidRPr="00A90821">
          <w:rPr>
            <w:sz w:val="18"/>
            <w:szCs w:val="18"/>
          </w:rPr>
          <w:fldChar w:fldCharType="begin"/>
        </w:r>
        <w:r w:rsidR="002051CD" w:rsidRPr="00A90821">
          <w:rPr>
            <w:sz w:val="18"/>
            <w:szCs w:val="18"/>
          </w:rPr>
          <w:instrText>PAGE   \* MERGEFORMAT</w:instrText>
        </w:r>
        <w:r w:rsidRPr="00A90821">
          <w:rPr>
            <w:sz w:val="18"/>
            <w:szCs w:val="18"/>
          </w:rPr>
          <w:fldChar w:fldCharType="separate"/>
        </w:r>
        <w:r w:rsidR="00676AB6">
          <w:rPr>
            <w:noProof/>
            <w:sz w:val="18"/>
            <w:szCs w:val="18"/>
          </w:rPr>
          <w:t>1</w:t>
        </w:r>
        <w:r w:rsidRPr="00A908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4ACBE" w14:textId="77777777" w:rsidR="00F35C89" w:rsidRDefault="00F35C89" w:rsidP="008C60FF">
      <w:pPr>
        <w:spacing w:after="0" w:line="240" w:lineRule="auto"/>
      </w:pPr>
      <w:r>
        <w:separator/>
      </w:r>
    </w:p>
  </w:footnote>
  <w:footnote w:type="continuationSeparator" w:id="0">
    <w:p w14:paraId="25690F79" w14:textId="77777777" w:rsidR="00F35C89" w:rsidRDefault="00F35C89" w:rsidP="008C60FF">
      <w:pPr>
        <w:spacing w:after="0" w:line="240" w:lineRule="auto"/>
      </w:pPr>
      <w:r>
        <w:continuationSeparator/>
      </w:r>
    </w:p>
  </w:footnote>
  <w:footnote w:id="1">
    <w:p w14:paraId="3D7C491B" w14:textId="1D137313" w:rsidR="001B6BDC" w:rsidRPr="000848E6" w:rsidRDefault="001B6BD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D50CEF">
        <w:rPr>
          <w:sz w:val="18"/>
          <w:szCs w:val="18"/>
        </w:rPr>
        <w:t>N</w:t>
      </w:r>
      <w:r w:rsidR="000848E6" w:rsidRPr="000848E6">
        <w:rPr>
          <w:sz w:val="18"/>
          <w:szCs w:val="18"/>
        </w:rPr>
        <w:t>ależy podać z dokładnością do 100 metrów</w:t>
      </w:r>
      <w:r w:rsidR="00D50CEF">
        <w:rPr>
          <w:sz w:val="18"/>
          <w:szCs w:val="18"/>
        </w:rPr>
        <w:t>.</w:t>
      </w:r>
    </w:p>
  </w:footnote>
  <w:footnote w:id="2">
    <w:p w14:paraId="78986DC8" w14:textId="7B09C2F7" w:rsidR="000848E6" w:rsidRDefault="000848E6">
      <w:pPr>
        <w:pStyle w:val="Tekstprzypisudolnego"/>
      </w:pPr>
      <w:r w:rsidRPr="000848E6">
        <w:rPr>
          <w:rStyle w:val="Odwoanieprzypisudolnego"/>
          <w:sz w:val="18"/>
          <w:szCs w:val="18"/>
        </w:rPr>
        <w:footnoteRef/>
      </w:r>
      <w:r w:rsidRPr="000848E6">
        <w:rPr>
          <w:sz w:val="18"/>
          <w:szCs w:val="18"/>
        </w:rPr>
        <w:t xml:space="preserve"> Należy podać nazwę ASO oraz adres siedziby (ulica, numer budynku, kod pocztowy oraz mi</w:t>
      </w:r>
      <w:r>
        <w:rPr>
          <w:sz w:val="18"/>
          <w:szCs w:val="18"/>
        </w:rPr>
        <w:t>ejscowość</w:t>
      </w:r>
      <w:r w:rsidRPr="000848E6">
        <w:rPr>
          <w:sz w:val="18"/>
          <w:szCs w:val="18"/>
        </w:rPr>
        <w:t>.</w:t>
      </w:r>
    </w:p>
  </w:footnote>
  <w:footnote w:id="3">
    <w:p w14:paraId="28AE040F" w14:textId="54084F3F" w:rsidR="006D69C8" w:rsidRDefault="006D69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7E2D">
        <w:rPr>
          <w:sz w:val="18"/>
          <w:szCs w:val="18"/>
        </w:rPr>
        <w:t>Niewłaściwe skreślić</w:t>
      </w:r>
      <w:r w:rsidR="00F57E2D" w:rsidRPr="00F57E2D">
        <w:rPr>
          <w:sz w:val="18"/>
          <w:szCs w:val="18"/>
        </w:rPr>
        <w:t>.</w:t>
      </w:r>
    </w:p>
  </w:footnote>
  <w:footnote w:id="4">
    <w:p w14:paraId="4F4E5614" w14:textId="4B2E6847" w:rsidR="0087756E" w:rsidRDefault="0087756E" w:rsidP="008F40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8B0210" w:rsidRPr="008B0210">
        <w:rPr>
          <w:sz w:val="18"/>
          <w:szCs w:val="18"/>
        </w:rPr>
        <w:t xml:space="preserve">Podpis osobisty to </w:t>
      </w:r>
      <w:r w:rsidR="008B0210" w:rsidRPr="008B0210">
        <w:rPr>
          <w:b/>
          <w:bCs/>
          <w:sz w:val="18"/>
          <w:szCs w:val="18"/>
        </w:rPr>
        <w:t>zaawansowany podpis elektroniczny</w:t>
      </w:r>
      <w:r w:rsidR="008B0210" w:rsidRPr="008B0210">
        <w:rPr>
          <w:sz w:val="18"/>
          <w:szCs w:val="18"/>
        </w:rPr>
        <w:t>. Prawdziwość danych posiadacza podpisu potwierdza certyfikat podpisu osobistego, zawierający imię (imiona), nazwisko, obywatelstwo oraz numer PESEL.</w:t>
      </w:r>
      <w:r w:rsidR="008B0210">
        <w:rPr>
          <w:sz w:val="18"/>
          <w:szCs w:val="18"/>
        </w:rPr>
        <w:t xml:space="preserve"> Do składania podpisu osobistego niezbędne jest posiadanie e-dowodu</w:t>
      </w:r>
      <w:r w:rsidR="00871E85">
        <w:rPr>
          <w:sz w:val="18"/>
          <w:szCs w:val="18"/>
        </w:rPr>
        <w:t xml:space="preserve"> osobistego.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41CE" w14:textId="77777777" w:rsidR="00AA2953" w:rsidRDefault="00AA2953" w:rsidP="00403F96">
    <w:pPr>
      <w:pStyle w:val="Nagwek"/>
      <w:tabs>
        <w:tab w:val="left" w:pos="6599"/>
      </w:tabs>
      <w:rPr>
        <w:rFonts w:eastAsia="Trebuchet M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EAF8E" w14:textId="5B468D7A" w:rsidR="00F26100" w:rsidRDefault="00DE6EB2" w:rsidP="00F26100">
    <w:pPr>
      <w:pStyle w:val="Nagwek"/>
      <w:jc w:val="both"/>
      <w:rPr>
        <w:rFonts w:eastAsia="Trebuchet MS"/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53AF1C2D" wp14:editId="30D7A0F4">
          <wp:extent cx="1792605" cy="762000"/>
          <wp:effectExtent l="0" t="0" r="0" b="0"/>
          <wp:docPr id="16619824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1B70B" w14:textId="77777777" w:rsidR="00403F96" w:rsidRDefault="00403F96" w:rsidP="002051CD">
    <w:pPr>
      <w:pStyle w:val="Nagwek"/>
      <w:jc w:val="right"/>
      <w:rPr>
        <w:rFonts w:eastAsia="Trebuchet MS"/>
        <w:sz w:val="18"/>
        <w:szCs w:val="18"/>
      </w:rPr>
    </w:pPr>
    <w:r w:rsidRPr="002051CD">
      <w:rPr>
        <w:rFonts w:eastAsia="Trebuchet MS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0A2042A"/>
    <w:multiLevelType w:val="hybridMultilevel"/>
    <w:tmpl w:val="F9D85E00"/>
    <w:lvl w:ilvl="0" w:tplc="C988DEE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E0D6E"/>
    <w:multiLevelType w:val="hybridMultilevel"/>
    <w:tmpl w:val="C9544A78"/>
    <w:lvl w:ilvl="0" w:tplc="EB22111E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614FF"/>
    <w:multiLevelType w:val="multilevel"/>
    <w:tmpl w:val="28CA2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87D3729"/>
    <w:multiLevelType w:val="hybridMultilevel"/>
    <w:tmpl w:val="D06C38CA"/>
    <w:lvl w:ilvl="0" w:tplc="FAA63F8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9A45AE7"/>
    <w:multiLevelType w:val="hybridMultilevel"/>
    <w:tmpl w:val="97E0164E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519A3D44"/>
    <w:multiLevelType w:val="hybridMultilevel"/>
    <w:tmpl w:val="A2425C3A"/>
    <w:lvl w:ilvl="0" w:tplc="7748A91A">
      <w:start w:val="1"/>
      <w:numFmt w:val="decimal"/>
      <w:lvlText w:val="%1)"/>
      <w:lvlJc w:val="left"/>
      <w:pPr>
        <w:ind w:left="171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A050D"/>
    <w:multiLevelType w:val="hybridMultilevel"/>
    <w:tmpl w:val="505409F8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011437">
    <w:abstractNumId w:val="0"/>
  </w:num>
  <w:num w:numId="2" w16cid:durableId="21824818">
    <w:abstractNumId w:val="1"/>
  </w:num>
  <w:num w:numId="3" w16cid:durableId="564220692">
    <w:abstractNumId w:val="2"/>
  </w:num>
  <w:num w:numId="4" w16cid:durableId="1860121256">
    <w:abstractNumId w:val="3"/>
  </w:num>
  <w:num w:numId="5" w16cid:durableId="20783921">
    <w:abstractNumId w:val="4"/>
  </w:num>
  <w:num w:numId="6" w16cid:durableId="1761952482">
    <w:abstractNumId w:val="5"/>
  </w:num>
  <w:num w:numId="7" w16cid:durableId="1677460532">
    <w:abstractNumId w:val="6"/>
  </w:num>
  <w:num w:numId="8" w16cid:durableId="989556695">
    <w:abstractNumId w:val="7"/>
  </w:num>
  <w:num w:numId="9" w16cid:durableId="1634797319">
    <w:abstractNumId w:val="8"/>
  </w:num>
  <w:num w:numId="10" w16cid:durableId="969670794">
    <w:abstractNumId w:val="9"/>
  </w:num>
  <w:num w:numId="11" w16cid:durableId="379788122">
    <w:abstractNumId w:val="10"/>
  </w:num>
  <w:num w:numId="12" w16cid:durableId="57166174">
    <w:abstractNumId w:val="15"/>
  </w:num>
  <w:num w:numId="13" w16cid:durableId="1751854610">
    <w:abstractNumId w:val="16"/>
  </w:num>
  <w:num w:numId="14" w16cid:durableId="1903373352">
    <w:abstractNumId w:val="13"/>
  </w:num>
  <w:num w:numId="15" w16cid:durableId="964000176">
    <w:abstractNumId w:val="22"/>
  </w:num>
  <w:num w:numId="16" w16cid:durableId="1149127032">
    <w:abstractNumId w:val="20"/>
  </w:num>
  <w:num w:numId="17" w16cid:durableId="1259025464">
    <w:abstractNumId w:val="11"/>
  </w:num>
  <w:num w:numId="18" w16cid:durableId="757752489">
    <w:abstractNumId w:val="18"/>
  </w:num>
  <w:num w:numId="19" w16cid:durableId="895507373">
    <w:abstractNumId w:val="21"/>
  </w:num>
  <w:num w:numId="20" w16cid:durableId="99104039">
    <w:abstractNumId w:val="19"/>
  </w:num>
  <w:num w:numId="21" w16cid:durableId="735005843">
    <w:abstractNumId w:val="17"/>
  </w:num>
  <w:num w:numId="22" w16cid:durableId="431782253">
    <w:abstractNumId w:val="14"/>
  </w:num>
  <w:num w:numId="23" w16cid:durableId="1683778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F97"/>
    <w:rsid w:val="00023DE3"/>
    <w:rsid w:val="0003283D"/>
    <w:rsid w:val="00043FD3"/>
    <w:rsid w:val="000548DC"/>
    <w:rsid w:val="00056052"/>
    <w:rsid w:val="000652BE"/>
    <w:rsid w:val="00067DFD"/>
    <w:rsid w:val="00072836"/>
    <w:rsid w:val="00075EF5"/>
    <w:rsid w:val="000774F3"/>
    <w:rsid w:val="000812A5"/>
    <w:rsid w:val="000848E6"/>
    <w:rsid w:val="00093367"/>
    <w:rsid w:val="000A5A35"/>
    <w:rsid w:val="000C33AD"/>
    <w:rsid w:val="000F3DAE"/>
    <w:rsid w:val="000F4BFD"/>
    <w:rsid w:val="001041CA"/>
    <w:rsid w:val="00107F7C"/>
    <w:rsid w:val="00113356"/>
    <w:rsid w:val="00124FD0"/>
    <w:rsid w:val="00131027"/>
    <w:rsid w:val="00135964"/>
    <w:rsid w:val="001421CB"/>
    <w:rsid w:val="001437F9"/>
    <w:rsid w:val="0015273C"/>
    <w:rsid w:val="00152EEA"/>
    <w:rsid w:val="0016394E"/>
    <w:rsid w:val="0017510C"/>
    <w:rsid w:val="0018421A"/>
    <w:rsid w:val="001916F6"/>
    <w:rsid w:val="0019235A"/>
    <w:rsid w:val="001A2850"/>
    <w:rsid w:val="001B2CEA"/>
    <w:rsid w:val="001B6BDC"/>
    <w:rsid w:val="001C21C2"/>
    <w:rsid w:val="001D720F"/>
    <w:rsid w:val="001E0D13"/>
    <w:rsid w:val="001E156C"/>
    <w:rsid w:val="001F0C69"/>
    <w:rsid w:val="001F13E6"/>
    <w:rsid w:val="001F280E"/>
    <w:rsid w:val="001F6358"/>
    <w:rsid w:val="001F67AA"/>
    <w:rsid w:val="00201BB2"/>
    <w:rsid w:val="0020407B"/>
    <w:rsid w:val="002051CD"/>
    <w:rsid w:val="002155EF"/>
    <w:rsid w:val="00220C6F"/>
    <w:rsid w:val="00222B84"/>
    <w:rsid w:val="0022378C"/>
    <w:rsid w:val="00242C30"/>
    <w:rsid w:val="0024639A"/>
    <w:rsid w:val="00253698"/>
    <w:rsid w:val="00253E20"/>
    <w:rsid w:val="0026067D"/>
    <w:rsid w:val="0026462C"/>
    <w:rsid w:val="00265332"/>
    <w:rsid w:val="00274BED"/>
    <w:rsid w:val="00275E2B"/>
    <w:rsid w:val="00281E0D"/>
    <w:rsid w:val="00281E6A"/>
    <w:rsid w:val="002820F1"/>
    <w:rsid w:val="00286B4F"/>
    <w:rsid w:val="0028702F"/>
    <w:rsid w:val="00287862"/>
    <w:rsid w:val="002931E0"/>
    <w:rsid w:val="002A0280"/>
    <w:rsid w:val="002A18BF"/>
    <w:rsid w:val="002B22BB"/>
    <w:rsid w:val="002B78B3"/>
    <w:rsid w:val="002D3268"/>
    <w:rsid w:val="002E75C5"/>
    <w:rsid w:val="002F3569"/>
    <w:rsid w:val="002F3A00"/>
    <w:rsid w:val="00300EE6"/>
    <w:rsid w:val="003033B5"/>
    <w:rsid w:val="00310615"/>
    <w:rsid w:val="00310B8E"/>
    <w:rsid w:val="003170D0"/>
    <w:rsid w:val="003172DE"/>
    <w:rsid w:val="0031757C"/>
    <w:rsid w:val="00320B38"/>
    <w:rsid w:val="00321063"/>
    <w:rsid w:val="003210C5"/>
    <w:rsid w:val="003361AD"/>
    <w:rsid w:val="00343773"/>
    <w:rsid w:val="003464DA"/>
    <w:rsid w:val="00350861"/>
    <w:rsid w:val="003664C4"/>
    <w:rsid w:val="00367C1B"/>
    <w:rsid w:val="003730BC"/>
    <w:rsid w:val="00381CE2"/>
    <w:rsid w:val="00390050"/>
    <w:rsid w:val="00392AC1"/>
    <w:rsid w:val="003A22B8"/>
    <w:rsid w:val="003B3D39"/>
    <w:rsid w:val="003B454E"/>
    <w:rsid w:val="003D7A96"/>
    <w:rsid w:val="00403F96"/>
    <w:rsid w:val="004043A2"/>
    <w:rsid w:val="004052D9"/>
    <w:rsid w:val="004066F9"/>
    <w:rsid w:val="0042785B"/>
    <w:rsid w:val="00447348"/>
    <w:rsid w:val="00447B69"/>
    <w:rsid w:val="00475A08"/>
    <w:rsid w:val="0047723F"/>
    <w:rsid w:val="00480657"/>
    <w:rsid w:val="00483066"/>
    <w:rsid w:val="00486C7D"/>
    <w:rsid w:val="00495FF2"/>
    <w:rsid w:val="00497612"/>
    <w:rsid w:val="004A1968"/>
    <w:rsid w:val="004C0089"/>
    <w:rsid w:val="004C74E2"/>
    <w:rsid w:val="004F58B9"/>
    <w:rsid w:val="0050020F"/>
    <w:rsid w:val="005008FA"/>
    <w:rsid w:val="0050714F"/>
    <w:rsid w:val="00516B5F"/>
    <w:rsid w:val="005207E2"/>
    <w:rsid w:val="005340C4"/>
    <w:rsid w:val="005539F4"/>
    <w:rsid w:val="005611EF"/>
    <w:rsid w:val="00561703"/>
    <w:rsid w:val="00576100"/>
    <w:rsid w:val="00581A80"/>
    <w:rsid w:val="005829B8"/>
    <w:rsid w:val="00593A12"/>
    <w:rsid w:val="0059503A"/>
    <w:rsid w:val="00595EFB"/>
    <w:rsid w:val="005A53F7"/>
    <w:rsid w:val="005C126C"/>
    <w:rsid w:val="005C1DF3"/>
    <w:rsid w:val="005C4F6D"/>
    <w:rsid w:val="005D0435"/>
    <w:rsid w:val="005D4066"/>
    <w:rsid w:val="005E1C79"/>
    <w:rsid w:val="005F619B"/>
    <w:rsid w:val="00601E01"/>
    <w:rsid w:val="00626F72"/>
    <w:rsid w:val="00640BCD"/>
    <w:rsid w:val="006419DC"/>
    <w:rsid w:val="006654C3"/>
    <w:rsid w:val="00667D8E"/>
    <w:rsid w:val="00672731"/>
    <w:rsid w:val="0067605B"/>
    <w:rsid w:val="00676AB6"/>
    <w:rsid w:val="00686D1D"/>
    <w:rsid w:val="00695F1D"/>
    <w:rsid w:val="006963BE"/>
    <w:rsid w:val="006C200E"/>
    <w:rsid w:val="006C6810"/>
    <w:rsid w:val="006C7738"/>
    <w:rsid w:val="006D028D"/>
    <w:rsid w:val="006D4D2B"/>
    <w:rsid w:val="006D69C8"/>
    <w:rsid w:val="006D7D13"/>
    <w:rsid w:val="006E5197"/>
    <w:rsid w:val="006E5B1F"/>
    <w:rsid w:val="006E69BB"/>
    <w:rsid w:val="006E6BB8"/>
    <w:rsid w:val="006E721F"/>
    <w:rsid w:val="006F49DB"/>
    <w:rsid w:val="007010F9"/>
    <w:rsid w:val="00704442"/>
    <w:rsid w:val="00714C9E"/>
    <w:rsid w:val="00725FFC"/>
    <w:rsid w:val="00744901"/>
    <w:rsid w:val="00746485"/>
    <w:rsid w:val="0074794C"/>
    <w:rsid w:val="00753DAC"/>
    <w:rsid w:val="00774F69"/>
    <w:rsid w:val="007863C3"/>
    <w:rsid w:val="0079289A"/>
    <w:rsid w:val="00793D1A"/>
    <w:rsid w:val="00797AEC"/>
    <w:rsid w:val="007A0F24"/>
    <w:rsid w:val="007A6C1C"/>
    <w:rsid w:val="007B1915"/>
    <w:rsid w:val="007C437E"/>
    <w:rsid w:val="007D38DD"/>
    <w:rsid w:val="007D4C87"/>
    <w:rsid w:val="007F7D34"/>
    <w:rsid w:val="00803E44"/>
    <w:rsid w:val="00817264"/>
    <w:rsid w:val="0081796D"/>
    <w:rsid w:val="00821D77"/>
    <w:rsid w:val="00856CE2"/>
    <w:rsid w:val="00871E85"/>
    <w:rsid w:val="00876A04"/>
    <w:rsid w:val="0087756E"/>
    <w:rsid w:val="008943EF"/>
    <w:rsid w:val="00894F0D"/>
    <w:rsid w:val="008A2B3A"/>
    <w:rsid w:val="008B0210"/>
    <w:rsid w:val="008B0390"/>
    <w:rsid w:val="008B0B00"/>
    <w:rsid w:val="008B3909"/>
    <w:rsid w:val="008B611D"/>
    <w:rsid w:val="008C60FF"/>
    <w:rsid w:val="008C735A"/>
    <w:rsid w:val="008E317D"/>
    <w:rsid w:val="008E6DB6"/>
    <w:rsid w:val="008F4092"/>
    <w:rsid w:val="0090009A"/>
    <w:rsid w:val="00913A58"/>
    <w:rsid w:val="009153AF"/>
    <w:rsid w:val="009247D4"/>
    <w:rsid w:val="009562E6"/>
    <w:rsid w:val="00960C2F"/>
    <w:rsid w:val="00977AD6"/>
    <w:rsid w:val="00980C67"/>
    <w:rsid w:val="009849FB"/>
    <w:rsid w:val="009866D4"/>
    <w:rsid w:val="009903C0"/>
    <w:rsid w:val="009B0BD6"/>
    <w:rsid w:val="009B4DE7"/>
    <w:rsid w:val="009C1B06"/>
    <w:rsid w:val="009C1F86"/>
    <w:rsid w:val="009D248E"/>
    <w:rsid w:val="009E2AD2"/>
    <w:rsid w:val="009E512E"/>
    <w:rsid w:val="009F11A3"/>
    <w:rsid w:val="00A0038B"/>
    <w:rsid w:val="00A00BB5"/>
    <w:rsid w:val="00A00F7A"/>
    <w:rsid w:val="00A33A83"/>
    <w:rsid w:val="00A53E3D"/>
    <w:rsid w:val="00A54421"/>
    <w:rsid w:val="00A54B58"/>
    <w:rsid w:val="00A71C3B"/>
    <w:rsid w:val="00A75B10"/>
    <w:rsid w:val="00A83B16"/>
    <w:rsid w:val="00A85DB5"/>
    <w:rsid w:val="00A90821"/>
    <w:rsid w:val="00A95535"/>
    <w:rsid w:val="00AA2953"/>
    <w:rsid w:val="00AA48AE"/>
    <w:rsid w:val="00AA73D0"/>
    <w:rsid w:val="00AC3454"/>
    <w:rsid w:val="00AE0301"/>
    <w:rsid w:val="00AE104B"/>
    <w:rsid w:val="00AE1734"/>
    <w:rsid w:val="00AF02B3"/>
    <w:rsid w:val="00AF6D6C"/>
    <w:rsid w:val="00B01569"/>
    <w:rsid w:val="00B04A48"/>
    <w:rsid w:val="00B17DFA"/>
    <w:rsid w:val="00B32C43"/>
    <w:rsid w:val="00B54D15"/>
    <w:rsid w:val="00B56C24"/>
    <w:rsid w:val="00B62A80"/>
    <w:rsid w:val="00B748E8"/>
    <w:rsid w:val="00B80EBE"/>
    <w:rsid w:val="00BA646F"/>
    <w:rsid w:val="00BB27D2"/>
    <w:rsid w:val="00BB57AB"/>
    <w:rsid w:val="00BC23BD"/>
    <w:rsid w:val="00BC68EA"/>
    <w:rsid w:val="00BD2EA8"/>
    <w:rsid w:val="00BE1245"/>
    <w:rsid w:val="00BF729D"/>
    <w:rsid w:val="00C00411"/>
    <w:rsid w:val="00C12685"/>
    <w:rsid w:val="00C13F88"/>
    <w:rsid w:val="00C2138E"/>
    <w:rsid w:val="00C250AD"/>
    <w:rsid w:val="00C34885"/>
    <w:rsid w:val="00C35697"/>
    <w:rsid w:val="00C37C45"/>
    <w:rsid w:val="00C452EB"/>
    <w:rsid w:val="00C46DD7"/>
    <w:rsid w:val="00C47A7B"/>
    <w:rsid w:val="00C54C9B"/>
    <w:rsid w:val="00C55FC1"/>
    <w:rsid w:val="00C71203"/>
    <w:rsid w:val="00C755D8"/>
    <w:rsid w:val="00C80D6E"/>
    <w:rsid w:val="00C944D8"/>
    <w:rsid w:val="00CA3337"/>
    <w:rsid w:val="00CA5B77"/>
    <w:rsid w:val="00CB59E9"/>
    <w:rsid w:val="00CC02EF"/>
    <w:rsid w:val="00CC0906"/>
    <w:rsid w:val="00CC0D45"/>
    <w:rsid w:val="00CC45D8"/>
    <w:rsid w:val="00CE5483"/>
    <w:rsid w:val="00CE713C"/>
    <w:rsid w:val="00CF2137"/>
    <w:rsid w:val="00D34D48"/>
    <w:rsid w:val="00D37512"/>
    <w:rsid w:val="00D4387E"/>
    <w:rsid w:val="00D455FC"/>
    <w:rsid w:val="00D50CEF"/>
    <w:rsid w:val="00D62218"/>
    <w:rsid w:val="00D718C0"/>
    <w:rsid w:val="00D77777"/>
    <w:rsid w:val="00D8381F"/>
    <w:rsid w:val="00D96038"/>
    <w:rsid w:val="00D97E24"/>
    <w:rsid w:val="00DE6EB2"/>
    <w:rsid w:val="00DF4C8A"/>
    <w:rsid w:val="00DF54A2"/>
    <w:rsid w:val="00DF628F"/>
    <w:rsid w:val="00E07454"/>
    <w:rsid w:val="00E20F97"/>
    <w:rsid w:val="00E534E2"/>
    <w:rsid w:val="00E54C2B"/>
    <w:rsid w:val="00E708A7"/>
    <w:rsid w:val="00E76A2E"/>
    <w:rsid w:val="00E84D8D"/>
    <w:rsid w:val="00E85618"/>
    <w:rsid w:val="00E9597F"/>
    <w:rsid w:val="00E97C00"/>
    <w:rsid w:val="00EA3C19"/>
    <w:rsid w:val="00EA4E16"/>
    <w:rsid w:val="00EA4F12"/>
    <w:rsid w:val="00EA708F"/>
    <w:rsid w:val="00EB05B4"/>
    <w:rsid w:val="00EC4978"/>
    <w:rsid w:val="00EC600E"/>
    <w:rsid w:val="00ED091D"/>
    <w:rsid w:val="00EF00EB"/>
    <w:rsid w:val="00EF3749"/>
    <w:rsid w:val="00F020B9"/>
    <w:rsid w:val="00F11F10"/>
    <w:rsid w:val="00F2340E"/>
    <w:rsid w:val="00F248E9"/>
    <w:rsid w:val="00F26100"/>
    <w:rsid w:val="00F3349C"/>
    <w:rsid w:val="00F346CE"/>
    <w:rsid w:val="00F35C89"/>
    <w:rsid w:val="00F36EE2"/>
    <w:rsid w:val="00F5419C"/>
    <w:rsid w:val="00F57E2D"/>
    <w:rsid w:val="00F944AB"/>
    <w:rsid w:val="00F97F3D"/>
    <w:rsid w:val="00FC7CB8"/>
    <w:rsid w:val="00FE115E"/>
    <w:rsid w:val="00FE4E22"/>
    <w:rsid w:val="00FF028C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16C25BA"/>
  <w15:docId w15:val="{A827E968-A638-4DDD-BD80-435110D6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3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7AD6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7AD6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7A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B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07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07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07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E620D-F321-4341-B6C4-D4FBA98C8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1082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27</cp:revision>
  <dcterms:created xsi:type="dcterms:W3CDTF">2022-11-27T14:28:00Z</dcterms:created>
  <dcterms:modified xsi:type="dcterms:W3CDTF">2024-09-26T07:25:00Z</dcterms:modified>
</cp:coreProperties>
</file>