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BFA" w:rsidRPr="00F400D0" w:rsidRDefault="00FC4BFA" w:rsidP="00FC4BFA">
      <w:pPr>
        <w:autoSpaceDE w:val="0"/>
        <w:autoSpaceDN w:val="0"/>
        <w:adjustRightInd w:val="0"/>
        <w:spacing w:after="0" w:line="360" w:lineRule="auto"/>
        <w:rPr>
          <w:rFonts w:ascii="Arial" w:hAnsi="Arial" w:cs="Arial"/>
          <w:bCs/>
          <w:sz w:val="24"/>
          <w:szCs w:val="24"/>
        </w:rPr>
      </w:pPr>
      <w:r w:rsidRPr="00F400D0">
        <w:rPr>
          <w:rFonts w:ascii="Arial" w:hAnsi="Arial" w:cs="Arial"/>
          <w:bCs/>
          <w:sz w:val="24"/>
          <w:szCs w:val="24"/>
        </w:rPr>
        <w:t>Załącznik nr 1 do SWZ- Wzór formularza oferty wraz z załącznikami</w:t>
      </w:r>
    </w:p>
    <w:p w:rsidR="00FC4BFA" w:rsidRPr="00F400D0" w:rsidRDefault="00FC4BFA" w:rsidP="00FC4BFA">
      <w:pPr>
        <w:autoSpaceDE w:val="0"/>
        <w:autoSpaceDN w:val="0"/>
        <w:adjustRightInd w:val="0"/>
        <w:spacing w:after="0" w:line="360" w:lineRule="auto"/>
        <w:rPr>
          <w:rFonts w:ascii="Arial" w:hAnsi="Arial" w:cs="Arial"/>
          <w:b/>
          <w:bCs/>
          <w:sz w:val="24"/>
          <w:szCs w:val="24"/>
        </w:rPr>
      </w:pPr>
    </w:p>
    <w:p w:rsidR="00FC4BFA" w:rsidRPr="00F400D0" w:rsidRDefault="00FC4BFA" w:rsidP="00FC4BFA">
      <w:pPr>
        <w:autoSpaceDE w:val="0"/>
        <w:autoSpaceDN w:val="0"/>
        <w:adjustRightInd w:val="0"/>
        <w:spacing w:after="0" w:line="360" w:lineRule="auto"/>
        <w:rPr>
          <w:rFonts w:ascii="Arial" w:hAnsi="Arial" w:cs="Arial"/>
          <w:b/>
          <w:bCs/>
          <w:sz w:val="24"/>
          <w:szCs w:val="24"/>
        </w:rPr>
      </w:pPr>
    </w:p>
    <w:p w:rsidR="00FC4BFA" w:rsidRPr="00F400D0" w:rsidRDefault="00FC4BFA" w:rsidP="00FC4BFA">
      <w:pPr>
        <w:autoSpaceDE w:val="0"/>
        <w:autoSpaceDN w:val="0"/>
        <w:adjustRightInd w:val="0"/>
        <w:spacing w:after="0" w:line="360" w:lineRule="auto"/>
        <w:rPr>
          <w:rFonts w:ascii="Arial" w:hAnsi="Arial" w:cs="Arial"/>
          <w:sz w:val="24"/>
          <w:szCs w:val="24"/>
        </w:rPr>
      </w:pPr>
      <w:r w:rsidRPr="00F400D0">
        <w:rPr>
          <w:rFonts w:ascii="Arial" w:hAnsi="Arial" w:cs="Arial"/>
          <w:sz w:val="24"/>
          <w:szCs w:val="24"/>
        </w:rPr>
        <w:t>……………………………………..</w:t>
      </w:r>
    </w:p>
    <w:p w:rsidR="00FC4BFA" w:rsidRPr="00C36A73" w:rsidRDefault="00FC4BFA" w:rsidP="00FC4BFA">
      <w:pPr>
        <w:autoSpaceDE w:val="0"/>
        <w:autoSpaceDN w:val="0"/>
        <w:adjustRightInd w:val="0"/>
        <w:spacing w:after="0" w:line="360" w:lineRule="auto"/>
        <w:rPr>
          <w:rFonts w:ascii="Arial" w:hAnsi="Arial" w:cs="Arial"/>
          <w:i/>
          <w:iCs/>
        </w:rPr>
      </w:pPr>
      <w:r w:rsidRPr="00C36A73">
        <w:rPr>
          <w:rFonts w:ascii="Arial" w:hAnsi="Arial" w:cs="Arial"/>
          <w:i/>
          <w:iCs/>
        </w:rPr>
        <w:t>(nazwa i adres Wykonawcy)</w:t>
      </w:r>
    </w:p>
    <w:p w:rsidR="00FC4BFA" w:rsidRPr="00F400D0" w:rsidRDefault="00FC4BFA" w:rsidP="00FC4BFA">
      <w:pPr>
        <w:autoSpaceDE w:val="0"/>
        <w:autoSpaceDN w:val="0"/>
        <w:adjustRightInd w:val="0"/>
        <w:spacing w:after="0" w:line="360" w:lineRule="auto"/>
        <w:rPr>
          <w:rFonts w:ascii="Arial" w:hAnsi="Arial" w:cs="Arial"/>
          <w:i/>
          <w:iCs/>
          <w:sz w:val="24"/>
          <w:szCs w:val="24"/>
        </w:rPr>
      </w:pPr>
    </w:p>
    <w:p w:rsidR="00FC4BFA" w:rsidRDefault="00FC4BFA" w:rsidP="00FC4BFA">
      <w:pPr>
        <w:autoSpaceDE w:val="0"/>
        <w:autoSpaceDN w:val="0"/>
        <w:adjustRightInd w:val="0"/>
        <w:spacing w:after="0" w:line="360" w:lineRule="auto"/>
        <w:rPr>
          <w:rFonts w:ascii="Arial" w:hAnsi="Arial" w:cs="Arial"/>
          <w:b/>
          <w:bCs/>
          <w:sz w:val="24"/>
          <w:szCs w:val="24"/>
        </w:rPr>
      </w:pPr>
      <w:r>
        <w:rPr>
          <w:rFonts w:ascii="Arial" w:hAnsi="Arial" w:cs="Arial"/>
          <w:b/>
          <w:bCs/>
          <w:sz w:val="24"/>
          <w:szCs w:val="24"/>
        </w:rPr>
        <w:t>………………………………………</w:t>
      </w:r>
    </w:p>
    <w:p w:rsidR="00FC4BFA" w:rsidRPr="00C36A73" w:rsidRDefault="00FC4BFA" w:rsidP="00FC4BFA">
      <w:pPr>
        <w:autoSpaceDE w:val="0"/>
        <w:autoSpaceDN w:val="0"/>
        <w:adjustRightInd w:val="0"/>
        <w:spacing w:after="0" w:line="360" w:lineRule="auto"/>
        <w:rPr>
          <w:rFonts w:ascii="Arial" w:hAnsi="Arial" w:cs="Arial"/>
          <w:bCs/>
          <w:i/>
        </w:rPr>
      </w:pPr>
      <w:r w:rsidRPr="00C36A73">
        <w:rPr>
          <w:rFonts w:ascii="Arial" w:hAnsi="Arial" w:cs="Arial"/>
          <w:bCs/>
          <w:i/>
        </w:rPr>
        <w:t>(NIP, REGON)</w:t>
      </w:r>
    </w:p>
    <w:p w:rsidR="00FC4BFA" w:rsidRPr="00F400D0" w:rsidRDefault="00FC4BFA" w:rsidP="00FC4BFA">
      <w:pPr>
        <w:autoSpaceDE w:val="0"/>
        <w:autoSpaceDN w:val="0"/>
        <w:adjustRightInd w:val="0"/>
        <w:spacing w:after="0" w:line="360" w:lineRule="auto"/>
        <w:rPr>
          <w:rFonts w:ascii="Arial" w:hAnsi="Arial" w:cs="Arial"/>
          <w:b/>
          <w:bCs/>
          <w:sz w:val="24"/>
          <w:szCs w:val="24"/>
        </w:rPr>
      </w:pPr>
    </w:p>
    <w:p w:rsidR="00FC4BFA" w:rsidRPr="00F400D0" w:rsidRDefault="00FC4BFA" w:rsidP="00FC4BFA">
      <w:pPr>
        <w:autoSpaceDE w:val="0"/>
        <w:autoSpaceDN w:val="0"/>
        <w:adjustRightInd w:val="0"/>
        <w:spacing w:after="0" w:line="360" w:lineRule="auto"/>
        <w:rPr>
          <w:rFonts w:ascii="Arial" w:hAnsi="Arial" w:cs="Arial"/>
          <w:b/>
          <w:bCs/>
          <w:sz w:val="24"/>
          <w:szCs w:val="24"/>
        </w:rPr>
      </w:pPr>
      <w:r w:rsidRPr="00F400D0">
        <w:rPr>
          <w:rFonts w:ascii="Arial" w:hAnsi="Arial" w:cs="Arial"/>
          <w:b/>
          <w:bCs/>
          <w:sz w:val="24"/>
          <w:szCs w:val="24"/>
        </w:rPr>
        <w:t>OFERTA</w:t>
      </w:r>
    </w:p>
    <w:p w:rsidR="00FC4BFA" w:rsidRPr="00F400D0" w:rsidRDefault="00FC4BFA" w:rsidP="00FC4BFA">
      <w:pPr>
        <w:autoSpaceDE w:val="0"/>
        <w:autoSpaceDN w:val="0"/>
        <w:adjustRightInd w:val="0"/>
        <w:spacing w:after="0" w:line="360" w:lineRule="auto"/>
        <w:rPr>
          <w:rFonts w:ascii="Arial" w:hAnsi="Arial" w:cs="Arial"/>
          <w:sz w:val="24"/>
          <w:szCs w:val="24"/>
        </w:rPr>
      </w:pPr>
      <w:r w:rsidRPr="00F400D0">
        <w:rPr>
          <w:rFonts w:ascii="Arial" w:hAnsi="Arial" w:cs="Arial"/>
          <w:sz w:val="24"/>
          <w:szCs w:val="24"/>
        </w:rPr>
        <w:t>Polski Komitet Normalizacyjny</w:t>
      </w:r>
    </w:p>
    <w:p w:rsidR="00FC4BFA" w:rsidRPr="00F400D0" w:rsidRDefault="00FC4BFA" w:rsidP="00FC4BFA">
      <w:pPr>
        <w:autoSpaceDE w:val="0"/>
        <w:autoSpaceDN w:val="0"/>
        <w:adjustRightInd w:val="0"/>
        <w:spacing w:after="0" w:line="360" w:lineRule="auto"/>
        <w:rPr>
          <w:rFonts w:ascii="Arial" w:hAnsi="Arial" w:cs="Arial"/>
          <w:sz w:val="24"/>
          <w:szCs w:val="24"/>
        </w:rPr>
      </w:pPr>
      <w:r w:rsidRPr="00F400D0">
        <w:rPr>
          <w:rFonts w:ascii="Arial" w:hAnsi="Arial" w:cs="Arial"/>
          <w:sz w:val="24"/>
          <w:szCs w:val="24"/>
        </w:rPr>
        <w:t>ul. Świętokrzyska 14</w:t>
      </w:r>
    </w:p>
    <w:p w:rsidR="00FC4BFA" w:rsidRPr="00F400D0" w:rsidRDefault="00FC4BFA" w:rsidP="00FC4BFA">
      <w:pPr>
        <w:autoSpaceDE w:val="0"/>
        <w:autoSpaceDN w:val="0"/>
        <w:adjustRightInd w:val="0"/>
        <w:spacing w:after="0" w:line="360" w:lineRule="auto"/>
        <w:rPr>
          <w:rFonts w:ascii="Arial" w:hAnsi="Arial" w:cs="Arial"/>
          <w:sz w:val="24"/>
          <w:szCs w:val="24"/>
        </w:rPr>
      </w:pPr>
      <w:r w:rsidRPr="00F400D0">
        <w:rPr>
          <w:rFonts w:ascii="Arial" w:hAnsi="Arial" w:cs="Arial"/>
          <w:sz w:val="24"/>
          <w:szCs w:val="24"/>
        </w:rPr>
        <w:t>00-050 Warszawa</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Nawiązując do ogłoszenia o zamówieniu prowadzonym w trybie podstawowym na podstawie art. 275 pkt 1 ustawy z dnia 11 września 2019 r. - Prawo zamówień publicznych (</w:t>
      </w:r>
      <w:r>
        <w:rPr>
          <w:rFonts w:ascii="Arial" w:hAnsi="Arial" w:cs="Arial"/>
          <w:color w:val="000000"/>
          <w:sz w:val="24"/>
          <w:szCs w:val="24"/>
        </w:rPr>
        <w:t>Dz. U. z 2024 r., poz. 1320</w:t>
      </w:r>
      <w:r w:rsidRPr="001F6B5E">
        <w:rPr>
          <w:rFonts w:ascii="Arial" w:hAnsi="Arial" w:cs="Arial"/>
          <w:color w:val="000000"/>
          <w:sz w:val="24"/>
          <w:szCs w:val="24"/>
        </w:rPr>
        <w:t xml:space="preserve">.), (zwanej dalej Ustawą) na </w:t>
      </w:r>
      <w:r>
        <w:rPr>
          <w:rFonts w:ascii="Arial" w:hAnsi="Arial" w:cs="Arial"/>
          <w:color w:val="000000"/>
          <w:sz w:val="24"/>
          <w:szCs w:val="24"/>
        </w:rPr>
        <w:t>usługi ochrony</w:t>
      </w:r>
      <w:r w:rsidRPr="00DD619C">
        <w:rPr>
          <w:rFonts w:ascii="Arial" w:hAnsi="Arial" w:cs="Arial"/>
          <w:color w:val="000000"/>
          <w:sz w:val="24"/>
          <w:szCs w:val="24"/>
        </w:rPr>
        <w:t xml:space="preserve"> osób i mienia w budynku Polskiego Komitetu Normalizacyjnego przy ul. Świętokrzyskiej 14 w Warszawie </w:t>
      </w:r>
      <w:r>
        <w:rPr>
          <w:rFonts w:ascii="Arial" w:hAnsi="Arial" w:cs="Arial"/>
          <w:color w:val="000000"/>
          <w:sz w:val="24"/>
          <w:szCs w:val="24"/>
        </w:rPr>
        <w:t>niżej</w:t>
      </w:r>
      <w:r w:rsidRPr="001F6B5E">
        <w:rPr>
          <w:rFonts w:ascii="Arial" w:hAnsi="Arial" w:cs="Arial"/>
          <w:color w:val="000000"/>
          <w:sz w:val="24"/>
          <w:szCs w:val="24"/>
        </w:rPr>
        <w:t xml:space="preserve"> podpisany/ni:</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działając w imieniu i na rzecz:</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tbl>
      <w:tblPr>
        <w:tblStyle w:val="Tabela-Siatka"/>
        <w:tblW w:w="0" w:type="auto"/>
        <w:tblLook w:val="04A0" w:firstRow="1" w:lastRow="0" w:firstColumn="1" w:lastColumn="0" w:noHBand="0" w:noVBand="1"/>
      </w:tblPr>
      <w:tblGrid>
        <w:gridCol w:w="4531"/>
        <w:gridCol w:w="4531"/>
      </w:tblGrid>
      <w:tr w:rsidR="00FC4BFA" w:rsidTr="00873C69">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N</w:t>
            </w:r>
            <w:r w:rsidRPr="006A37D3">
              <w:rPr>
                <w:rFonts w:ascii="Arial" w:hAnsi="Arial" w:cs="Arial"/>
                <w:i/>
                <w:iCs/>
                <w:color w:val="000000"/>
                <w:sz w:val="24"/>
                <w:szCs w:val="24"/>
              </w:rPr>
              <w:t>azwa (firma</w:t>
            </w:r>
            <w:r>
              <w:rPr>
                <w:rFonts w:ascii="Arial" w:hAnsi="Arial" w:cs="Arial"/>
                <w:i/>
                <w:iCs/>
                <w:color w:val="000000"/>
                <w:sz w:val="24"/>
                <w:szCs w:val="24"/>
              </w:rPr>
              <w:t>)</w:t>
            </w:r>
            <w:r w:rsidRPr="006A37D3">
              <w:rPr>
                <w:rFonts w:ascii="Arial" w:hAnsi="Arial" w:cs="Arial"/>
                <w:i/>
                <w:iCs/>
                <w:color w:val="000000"/>
                <w:sz w:val="24"/>
                <w:szCs w:val="24"/>
              </w:rPr>
              <w:t xml:space="preserve"> Wykonawcy lub Wykonawców </w:t>
            </w:r>
            <w:r>
              <w:rPr>
                <w:rStyle w:val="Odwoanieprzypisudolnego"/>
                <w:rFonts w:ascii="Arial" w:hAnsi="Arial" w:cs="Arial"/>
                <w:i/>
                <w:iCs/>
                <w:color w:val="000000"/>
                <w:sz w:val="24"/>
                <w:szCs w:val="24"/>
              </w:rPr>
              <w:footnoteReference w:id="1"/>
            </w:r>
          </w:p>
        </w:tc>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Lider konsorcjum :</w:t>
            </w:r>
          </w:p>
          <w:p w:rsidR="00FC4BFA" w:rsidRDefault="00FC4BFA" w:rsidP="00873C69">
            <w:pPr>
              <w:autoSpaceDE w:val="0"/>
              <w:autoSpaceDN w:val="0"/>
              <w:adjustRightInd w:val="0"/>
              <w:spacing w:line="360" w:lineRule="auto"/>
              <w:rPr>
                <w:rFonts w:ascii="Arial" w:hAnsi="Arial" w:cs="Arial"/>
                <w:i/>
                <w:iCs/>
                <w:color w:val="000000"/>
                <w:sz w:val="24"/>
                <w:szCs w:val="24"/>
              </w:rPr>
            </w:pPr>
          </w:p>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Członek konsorcjum :</w:t>
            </w:r>
          </w:p>
        </w:tc>
      </w:tr>
      <w:tr w:rsidR="00FC4BFA" w:rsidTr="00873C69">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 xml:space="preserve">Adres </w:t>
            </w:r>
          </w:p>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Nr telefonu</w:t>
            </w:r>
          </w:p>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email</w:t>
            </w:r>
          </w:p>
        </w:tc>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p>
        </w:tc>
      </w:tr>
      <w:tr w:rsidR="00FC4BFA" w:rsidTr="00873C69">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r>
              <w:rPr>
                <w:rFonts w:ascii="Arial" w:hAnsi="Arial" w:cs="Arial"/>
                <w:i/>
                <w:iCs/>
                <w:color w:val="000000"/>
                <w:sz w:val="24"/>
                <w:szCs w:val="24"/>
              </w:rPr>
              <w:t>Pełnomocnik do reprezentowania Wykonawcy lub Wykonawców</w:t>
            </w:r>
            <w:r>
              <w:rPr>
                <w:rStyle w:val="Odwoanieprzypisudolnego"/>
                <w:rFonts w:ascii="Arial" w:hAnsi="Arial" w:cs="Arial"/>
                <w:i/>
                <w:iCs/>
                <w:color w:val="000000"/>
                <w:sz w:val="24"/>
                <w:szCs w:val="24"/>
              </w:rPr>
              <w:footnoteReference w:id="2"/>
            </w:r>
          </w:p>
        </w:tc>
        <w:tc>
          <w:tcPr>
            <w:tcW w:w="4531" w:type="dxa"/>
          </w:tcPr>
          <w:p w:rsidR="00FC4BFA" w:rsidRDefault="00FC4BFA" w:rsidP="00873C69">
            <w:pPr>
              <w:autoSpaceDE w:val="0"/>
              <w:autoSpaceDN w:val="0"/>
              <w:adjustRightInd w:val="0"/>
              <w:spacing w:line="360" w:lineRule="auto"/>
              <w:rPr>
                <w:rFonts w:ascii="Arial" w:hAnsi="Arial" w:cs="Arial"/>
                <w:i/>
                <w:iCs/>
                <w:color w:val="000000"/>
                <w:sz w:val="24"/>
                <w:szCs w:val="24"/>
              </w:rPr>
            </w:pPr>
          </w:p>
        </w:tc>
      </w:tr>
    </w:tbl>
    <w:p w:rsidR="00FC4BFA" w:rsidRDefault="00FC4BFA" w:rsidP="00FC4BFA">
      <w:pPr>
        <w:autoSpaceDE w:val="0"/>
        <w:autoSpaceDN w:val="0"/>
        <w:adjustRightInd w:val="0"/>
        <w:spacing w:after="0" w:line="360" w:lineRule="auto"/>
        <w:jc w:val="both"/>
        <w:rPr>
          <w:rFonts w:ascii="Arial" w:hAnsi="Arial" w:cs="Arial"/>
          <w:sz w:val="24"/>
          <w:szCs w:val="24"/>
        </w:rPr>
      </w:pPr>
      <w:r w:rsidRPr="001F6B5E">
        <w:rPr>
          <w:rFonts w:ascii="Arial" w:hAnsi="Arial" w:cs="Arial"/>
          <w:sz w:val="24"/>
          <w:szCs w:val="24"/>
        </w:rPr>
        <w:lastRenderedPageBreak/>
        <w:t>1.</w:t>
      </w:r>
      <w:r w:rsidRPr="001F6B5E">
        <w:rPr>
          <w:rFonts w:ascii="Arial" w:hAnsi="Arial" w:cs="Arial"/>
          <w:sz w:val="24"/>
          <w:szCs w:val="24"/>
        </w:rPr>
        <w:tab/>
      </w:r>
      <w:r w:rsidRPr="00437A6F">
        <w:rPr>
          <w:rFonts w:ascii="Arial" w:hAnsi="Arial" w:cs="Arial"/>
          <w:sz w:val="24"/>
          <w:szCs w:val="24"/>
        </w:rPr>
        <w:t>Oferuj</w:t>
      </w:r>
      <w:r>
        <w:rPr>
          <w:rFonts w:ascii="Arial" w:hAnsi="Arial" w:cs="Arial"/>
          <w:sz w:val="24"/>
          <w:szCs w:val="24"/>
        </w:rPr>
        <w:t>ę/e</w:t>
      </w:r>
      <w:r w:rsidRPr="00437A6F">
        <w:rPr>
          <w:rFonts w:ascii="Arial" w:hAnsi="Arial" w:cs="Arial"/>
          <w:sz w:val="24"/>
          <w:szCs w:val="24"/>
        </w:rPr>
        <w:t xml:space="preserve">my wykonanie zamówienia świadczenia usług ochrony osób i mienia w okresie </w:t>
      </w:r>
      <w:r w:rsidRPr="00873C69">
        <w:rPr>
          <w:rFonts w:ascii="Arial" w:hAnsi="Arial" w:cs="Arial"/>
          <w:sz w:val="24"/>
          <w:szCs w:val="24"/>
          <w:shd w:val="clear" w:color="auto" w:fill="FFFFFF" w:themeFill="background1"/>
        </w:rPr>
        <w:t>366</w:t>
      </w:r>
      <w:r w:rsidRPr="00437A6F">
        <w:rPr>
          <w:rFonts w:ascii="Arial" w:hAnsi="Arial" w:cs="Arial"/>
          <w:sz w:val="24"/>
          <w:szCs w:val="24"/>
        </w:rPr>
        <w:t xml:space="preserve"> dni </w:t>
      </w:r>
      <w:r>
        <w:rPr>
          <w:rFonts w:ascii="Arial" w:hAnsi="Arial" w:cs="Arial"/>
          <w:sz w:val="24"/>
          <w:szCs w:val="24"/>
        </w:rPr>
        <w:t xml:space="preserve">od dnia zawarcia umowy </w:t>
      </w:r>
      <w:r w:rsidRPr="00437A6F">
        <w:rPr>
          <w:rFonts w:ascii="Arial" w:hAnsi="Arial" w:cs="Arial"/>
          <w:sz w:val="24"/>
          <w:szCs w:val="24"/>
        </w:rPr>
        <w:t>(</w:t>
      </w:r>
      <w:r>
        <w:rPr>
          <w:rFonts w:ascii="Arial" w:hAnsi="Arial" w:cs="Arial"/>
          <w:sz w:val="24"/>
          <w:szCs w:val="24"/>
        </w:rPr>
        <w:t xml:space="preserve">nie wcześniej niż </w:t>
      </w:r>
      <w:r w:rsidRPr="004D551A">
        <w:rPr>
          <w:rFonts w:ascii="Arial" w:hAnsi="Arial" w:cs="Arial"/>
          <w:i/>
          <w:sz w:val="24"/>
          <w:szCs w:val="24"/>
        </w:rPr>
        <w:t>od 31.12.2024</w:t>
      </w:r>
      <w:r w:rsidRPr="00437A6F">
        <w:rPr>
          <w:rFonts w:ascii="Arial" w:hAnsi="Arial" w:cs="Arial"/>
          <w:i/>
          <w:sz w:val="24"/>
          <w:szCs w:val="24"/>
        </w:rPr>
        <w:t xml:space="preserve"> r. godz. 7</w:t>
      </w:r>
      <w:r w:rsidRPr="00437A6F">
        <w:rPr>
          <w:rFonts w:ascii="Arial" w:hAnsi="Arial" w:cs="Arial"/>
          <w:i/>
          <w:sz w:val="24"/>
          <w:szCs w:val="24"/>
          <w:vertAlign w:val="superscript"/>
        </w:rPr>
        <w:t>00</w:t>
      </w:r>
      <w:r>
        <w:rPr>
          <w:rFonts w:ascii="Arial" w:hAnsi="Arial" w:cs="Arial"/>
          <w:i/>
          <w:sz w:val="24"/>
          <w:szCs w:val="24"/>
          <w:vertAlign w:val="superscript"/>
        </w:rPr>
        <w:t xml:space="preserve"> </w:t>
      </w:r>
      <w:r>
        <w:rPr>
          <w:rFonts w:ascii="Arial" w:hAnsi="Arial" w:cs="Arial"/>
          <w:i/>
          <w:sz w:val="24"/>
          <w:szCs w:val="24"/>
        </w:rPr>
        <w:t xml:space="preserve">) </w:t>
      </w:r>
      <w:r w:rsidRPr="00437A6F">
        <w:rPr>
          <w:rFonts w:ascii="Arial" w:hAnsi="Arial" w:cs="Arial"/>
          <w:i/>
          <w:sz w:val="24"/>
          <w:szCs w:val="24"/>
        </w:rPr>
        <w:t>za kwotę</w:t>
      </w:r>
      <w:r>
        <w:rPr>
          <w:rFonts w:ascii="Arial" w:hAnsi="Arial" w:cs="Arial"/>
          <w:sz w:val="24"/>
          <w:szCs w:val="24"/>
        </w:rPr>
        <w:t xml:space="preserve"> netto ………</w:t>
      </w:r>
      <w:r w:rsidRPr="00437A6F">
        <w:rPr>
          <w:rFonts w:ascii="Arial" w:hAnsi="Arial" w:cs="Arial"/>
          <w:sz w:val="24"/>
          <w:szCs w:val="24"/>
        </w:rPr>
        <w:t xml:space="preserve">. zł. (słownie złotych: </w:t>
      </w:r>
      <w:r>
        <w:rPr>
          <w:rFonts w:ascii="Arial" w:hAnsi="Arial" w:cs="Arial"/>
          <w:sz w:val="24"/>
          <w:szCs w:val="24"/>
        </w:rPr>
        <w:t>………………</w:t>
      </w:r>
      <w:r w:rsidRPr="00437A6F">
        <w:rPr>
          <w:rFonts w:ascii="Arial" w:hAnsi="Arial" w:cs="Arial"/>
          <w:sz w:val="24"/>
          <w:szCs w:val="24"/>
        </w:rPr>
        <w:t xml:space="preserve">….……………………..……………...), powiększona o podatek VAT w wysokości </w:t>
      </w:r>
      <w:r>
        <w:rPr>
          <w:rFonts w:ascii="Arial" w:hAnsi="Arial" w:cs="Arial"/>
          <w:sz w:val="24"/>
          <w:szCs w:val="24"/>
        </w:rPr>
        <w:t>….</w:t>
      </w:r>
      <w:r w:rsidRPr="00437A6F">
        <w:rPr>
          <w:rFonts w:ascii="Arial" w:hAnsi="Arial" w:cs="Arial"/>
          <w:sz w:val="24"/>
          <w:szCs w:val="24"/>
        </w:rPr>
        <w:t>….. z</w:t>
      </w:r>
      <w:r>
        <w:rPr>
          <w:rFonts w:ascii="Arial" w:hAnsi="Arial" w:cs="Arial"/>
          <w:sz w:val="24"/>
          <w:szCs w:val="24"/>
        </w:rPr>
        <w:t>ł (słownie złotych: ……………………</w:t>
      </w:r>
      <w:r w:rsidRPr="00437A6F">
        <w:rPr>
          <w:rFonts w:ascii="Arial" w:hAnsi="Arial" w:cs="Arial"/>
          <w:sz w:val="24"/>
          <w:szCs w:val="24"/>
        </w:rPr>
        <w:t>…</w:t>
      </w:r>
      <w:r>
        <w:rPr>
          <w:rFonts w:ascii="Arial" w:hAnsi="Arial" w:cs="Arial"/>
          <w:sz w:val="24"/>
          <w:szCs w:val="24"/>
        </w:rPr>
        <w:t>………..</w:t>
      </w:r>
      <w:r w:rsidRPr="00437A6F">
        <w:rPr>
          <w:rFonts w:ascii="Arial" w:hAnsi="Arial" w:cs="Arial"/>
          <w:sz w:val="24"/>
          <w:szCs w:val="24"/>
        </w:rPr>
        <w:t>…</w:t>
      </w:r>
      <w:r>
        <w:rPr>
          <w:rFonts w:ascii="Arial" w:hAnsi="Arial" w:cs="Arial"/>
          <w:sz w:val="24"/>
          <w:szCs w:val="24"/>
        </w:rPr>
        <w:t>…</w:t>
      </w:r>
      <w:r w:rsidRPr="00437A6F">
        <w:rPr>
          <w:rFonts w:ascii="Arial" w:hAnsi="Arial" w:cs="Arial"/>
          <w:sz w:val="24"/>
          <w:szCs w:val="24"/>
        </w:rPr>
        <w:t>……) co w wyniku daje cenę (kwotę brutto)</w:t>
      </w:r>
      <w:r>
        <w:rPr>
          <w:rFonts w:ascii="Arial" w:hAnsi="Arial" w:cs="Arial"/>
          <w:sz w:val="24"/>
          <w:szCs w:val="24"/>
        </w:rPr>
        <w:t xml:space="preserve"> ……</w:t>
      </w:r>
      <w:r w:rsidRPr="00437A6F">
        <w:rPr>
          <w:rFonts w:ascii="Arial" w:hAnsi="Arial" w:cs="Arial"/>
          <w:sz w:val="24"/>
          <w:szCs w:val="24"/>
        </w:rPr>
        <w:t xml:space="preserve"> zł. (słownie złotych: </w:t>
      </w:r>
      <w:r>
        <w:rPr>
          <w:rFonts w:ascii="Arial" w:hAnsi="Arial" w:cs="Arial"/>
          <w:sz w:val="24"/>
          <w:szCs w:val="24"/>
        </w:rPr>
        <w:t>………………………….…………………………………………………)</w:t>
      </w:r>
    </w:p>
    <w:p w:rsidR="00FC4BFA" w:rsidRDefault="00FC4BFA" w:rsidP="00FC4BFA">
      <w:pPr>
        <w:autoSpaceDE w:val="0"/>
        <w:autoSpaceDN w:val="0"/>
        <w:adjustRightInd w:val="0"/>
        <w:spacing w:after="0" w:line="360" w:lineRule="auto"/>
        <w:rPr>
          <w:rFonts w:ascii="Arial" w:hAnsi="Arial" w:cs="Arial"/>
          <w:sz w:val="24"/>
          <w:szCs w:val="24"/>
        </w:rPr>
      </w:pPr>
      <w:r w:rsidRPr="00A42111">
        <w:rPr>
          <w:rFonts w:ascii="Arial" w:hAnsi="Arial" w:cs="Arial"/>
          <w:sz w:val="24"/>
          <w:szCs w:val="24"/>
        </w:rPr>
        <w:t>2.</w:t>
      </w:r>
      <w:r w:rsidRPr="00A42111">
        <w:rPr>
          <w:rFonts w:ascii="Arial" w:hAnsi="Arial" w:cs="Arial"/>
          <w:sz w:val="24"/>
          <w:szCs w:val="24"/>
        </w:rPr>
        <w:tab/>
        <w:t>Wynagrodzenie, o którym mowa w pkt.1 obejmuje wszystkie koszty, jakie powstaną w związku z realizacją zamówienia w tym: wszystkie koszty zatrudnienia pracowników (uwzględnia zmiany wprowadzone rozporządzeniem Rady Ministrów z dnia 15 września 2024 r. w sprawie wysokości minimalnego wynagrodzenia za pracę oraz wysokości minimalnej stawki godzinowej w 2025 r. (Dz. U. poz. 1362).</w:t>
      </w:r>
    </w:p>
    <w:p w:rsidR="00FC4BFA" w:rsidRPr="008A367D" w:rsidRDefault="00FC4BFA" w:rsidP="00FC4BFA">
      <w:pPr>
        <w:autoSpaceDE w:val="0"/>
        <w:autoSpaceDN w:val="0"/>
        <w:adjustRightInd w:val="0"/>
        <w:spacing w:after="0" w:line="360" w:lineRule="auto"/>
        <w:jc w:val="both"/>
        <w:rPr>
          <w:rFonts w:ascii="Arial" w:hAnsi="Arial" w:cs="Arial"/>
          <w:sz w:val="24"/>
          <w:szCs w:val="24"/>
        </w:rPr>
      </w:pPr>
      <w:r w:rsidRPr="008A367D">
        <w:rPr>
          <w:rFonts w:ascii="Arial" w:hAnsi="Arial" w:cs="Arial"/>
          <w:sz w:val="24"/>
          <w:szCs w:val="24"/>
        </w:rPr>
        <w:t>3.</w:t>
      </w:r>
      <w:r w:rsidRPr="008A367D">
        <w:rPr>
          <w:rFonts w:ascii="Arial" w:hAnsi="Arial" w:cs="Arial"/>
          <w:sz w:val="24"/>
          <w:szCs w:val="24"/>
        </w:rPr>
        <w:tab/>
        <w:t>Oświadczam</w:t>
      </w:r>
      <w:r>
        <w:rPr>
          <w:rFonts w:ascii="Arial" w:hAnsi="Arial" w:cs="Arial"/>
          <w:sz w:val="24"/>
          <w:szCs w:val="24"/>
        </w:rPr>
        <w:t>/</w:t>
      </w:r>
      <w:r w:rsidRPr="008A367D">
        <w:rPr>
          <w:rFonts w:ascii="Arial" w:hAnsi="Arial" w:cs="Arial"/>
          <w:sz w:val="24"/>
          <w:szCs w:val="24"/>
        </w:rPr>
        <w:t xml:space="preserve">y, że : </w:t>
      </w:r>
    </w:p>
    <w:p w:rsidR="00FC4BFA" w:rsidRPr="00DF7D46" w:rsidRDefault="00FC4BFA" w:rsidP="00FC4BFA">
      <w:pPr>
        <w:autoSpaceDE w:val="0"/>
        <w:autoSpaceDN w:val="0"/>
        <w:adjustRightInd w:val="0"/>
        <w:spacing w:after="0" w:line="360" w:lineRule="auto"/>
        <w:jc w:val="both"/>
        <w:rPr>
          <w:rFonts w:ascii="Arial" w:hAnsi="Arial" w:cs="Arial"/>
          <w:sz w:val="24"/>
          <w:szCs w:val="24"/>
        </w:rPr>
      </w:pPr>
      <w:r w:rsidRPr="00DF7D46">
        <w:rPr>
          <w:rFonts w:ascii="Arial" w:hAnsi="Arial" w:cs="Arial"/>
          <w:sz w:val="24"/>
          <w:szCs w:val="24"/>
        </w:rPr>
        <w:t>a)</w:t>
      </w:r>
      <w:r w:rsidRPr="00DF7D46">
        <w:rPr>
          <w:rFonts w:ascii="Arial" w:hAnsi="Arial" w:cs="Arial"/>
          <w:sz w:val="24"/>
          <w:szCs w:val="24"/>
        </w:rPr>
        <w:tab/>
        <w:t>dysponuję/emy i będę/ziemy dysponować w trakcie realizacji umowy w całodobowej dyspozycji uzbrojoną w środki przymusu bezpośredniego grupę interwencyjną. Deklaruję/emy czas dojazdu grupy interwencyjnej</w:t>
      </w:r>
      <w:r w:rsidRPr="00873C69">
        <w:rPr>
          <w:rFonts w:ascii="Arial" w:hAnsi="Arial" w:cs="Arial"/>
          <w:sz w:val="24"/>
          <w:szCs w:val="24"/>
        </w:rPr>
        <w:t>,</w:t>
      </w:r>
      <w:r w:rsidRPr="00DF7D46">
        <w:rPr>
          <w:rFonts w:ascii="Arial" w:hAnsi="Arial" w:cs="Arial"/>
          <w:sz w:val="24"/>
          <w:szCs w:val="24"/>
        </w:rPr>
        <w:t xml:space="preserve"> o którym mowa w § 1 ust. 2</w:t>
      </w:r>
      <w:r w:rsidRPr="00873C69">
        <w:rPr>
          <w:rFonts w:ascii="Arial" w:hAnsi="Arial" w:cs="Arial"/>
          <w:sz w:val="24"/>
          <w:szCs w:val="24"/>
        </w:rPr>
        <w:t>4</w:t>
      </w:r>
      <w:r w:rsidRPr="00DF7D46">
        <w:rPr>
          <w:rFonts w:ascii="Arial" w:hAnsi="Arial" w:cs="Arial"/>
          <w:sz w:val="24"/>
          <w:szCs w:val="24"/>
        </w:rPr>
        <w:t xml:space="preserve">  wzoru umowy -  </w:t>
      </w:r>
      <w:r w:rsidRPr="00DF7D46">
        <w:rPr>
          <w:rFonts w:ascii="Arial" w:hAnsi="Arial" w:cs="Arial"/>
          <w:b/>
          <w:sz w:val="24"/>
          <w:szCs w:val="24"/>
        </w:rPr>
        <w:t>…….. minut</w:t>
      </w:r>
      <w:r w:rsidRPr="00DF7D46">
        <w:rPr>
          <w:rFonts w:ascii="Arial" w:hAnsi="Arial" w:cs="Arial"/>
          <w:sz w:val="24"/>
          <w:szCs w:val="24"/>
        </w:rPr>
        <w:t>. Czas dojazdu należy podać w pełnych minutach.</w:t>
      </w:r>
    </w:p>
    <w:p w:rsidR="00FC4BFA" w:rsidRDefault="00FC4BFA" w:rsidP="00FC4BFA">
      <w:pPr>
        <w:autoSpaceDE w:val="0"/>
        <w:autoSpaceDN w:val="0"/>
        <w:adjustRightInd w:val="0"/>
        <w:spacing w:after="0" w:line="360" w:lineRule="auto"/>
        <w:jc w:val="both"/>
        <w:rPr>
          <w:rFonts w:ascii="Arial" w:hAnsi="Arial" w:cs="Arial"/>
          <w:iCs/>
          <w:color w:val="000000"/>
          <w:sz w:val="24"/>
          <w:szCs w:val="24"/>
        </w:rPr>
      </w:pPr>
      <w:r w:rsidRPr="00DF7D46">
        <w:rPr>
          <w:rFonts w:ascii="Arial" w:hAnsi="Arial" w:cs="Arial"/>
          <w:sz w:val="24"/>
          <w:szCs w:val="24"/>
        </w:rPr>
        <w:tab/>
        <w:t>b)</w:t>
      </w:r>
      <w:r w:rsidRPr="00DF7D46">
        <w:rPr>
          <w:rFonts w:ascii="Arial" w:hAnsi="Arial" w:cs="Arial"/>
          <w:sz w:val="24"/>
          <w:szCs w:val="24"/>
        </w:rPr>
        <w:tab/>
        <w:t xml:space="preserve">deklaruję/emy zatrudnienie </w:t>
      </w:r>
      <w:r w:rsidRPr="00DF7D46">
        <w:rPr>
          <w:rFonts w:ascii="Arial" w:hAnsi="Arial" w:cs="Arial"/>
          <w:b/>
          <w:sz w:val="24"/>
          <w:szCs w:val="24"/>
        </w:rPr>
        <w:t xml:space="preserve">…………. </w:t>
      </w:r>
      <w:r w:rsidRPr="00DF7D46">
        <w:rPr>
          <w:rFonts w:ascii="Arial" w:hAnsi="Arial" w:cs="Arial"/>
          <w:b/>
          <w:bCs/>
          <w:color w:val="000000"/>
          <w:sz w:val="24"/>
          <w:szCs w:val="24"/>
        </w:rPr>
        <w:t>pracowników</w:t>
      </w:r>
      <w:r w:rsidRPr="00DF7D46">
        <w:rPr>
          <w:rFonts w:ascii="Arial" w:hAnsi="Arial" w:cs="Arial"/>
          <w:bCs/>
          <w:color w:val="000000"/>
          <w:sz w:val="24"/>
          <w:szCs w:val="24"/>
        </w:rPr>
        <w:t xml:space="preserve"> posiadających 12 miesięczne doświadczenie w zakresie ochrony budynków biurowych do realizacji usługi ochrony osób i mienia w budynku Polskiego Komitetu </w:t>
      </w:r>
      <w:r w:rsidRPr="00873C69">
        <w:rPr>
          <w:rFonts w:ascii="Arial" w:hAnsi="Arial" w:cs="Arial"/>
          <w:bCs/>
          <w:color w:val="000000"/>
          <w:sz w:val="24"/>
          <w:szCs w:val="24"/>
        </w:rPr>
        <w:t>N</w:t>
      </w:r>
      <w:r w:rsidRPr="00DF7D46">
        <w:rPr>
          <w:rFonts w:ascii="Arial" w:hAnsi="Arial" w:cs="Arial"/>
          <w:bCs/>
          <w:color w:val="000000"/>
          <w:sz w:val="24"/>
          <w:szCs w:val="24"/>
        </w:rPr>
        <w:t>ormalizacyjnego.</w:t>
      </w:r>
    </w:p>
    <w:p w:rsidR="00FC4BFA" w:rsidRDefault="00FC4BFA" w:rsidP="00FC4BFA">
      <w:pPr>
        <w:autoSpaceDE w:val="0"/>
        <w:autoSpaceDN w:val="0"/>
        <w:adjustRightInd w:val="0"/>
        <w:spacing w:after="0" w:line="360" w:lineRule="auto"/>
        <w:jc w:val="both"/>
        <w:rPr>
          <w:rFonts w:ascii="Arial" w:hAnsi="Arial" w:cs="Arial"/>
          <w:iCs/>
          <w:color w:val="000000"/>
          <w:sz w:val="24"/>
          <w:szCs w:val="24"/>
        </w:rPr>
      </w:pPr>
      <w:r>
        <w:rPr>
          <w:rFonts w:ascii="Arial" w:hAnsi="Arial" w:cs="Arial"/>
          <w:iCs/>
          <w:color w:val="000000"/>
          <w:sz w:val="24"/>
          <w:szCs w:val="24"/>
        </w:rPr>
        <w:t>4</w:t>
      </w:r>
      <w:r w:rsidRPr="001F6B5E">
        <w:rPr>
          <w:rFonts w:ascii="Arial" w:hAnsi="Arial" w:cs="Arial"/>
          <w:iCs/>
          <w:color w:val="000000"/>
          <w:sz w:val="24"/>
          <w:szCs w:val="24"/>
        </w:rPr>
        <w:t>.</w:t>
      </w:r>
      <w:r w:rsidRPr="001F6B5E">
        <w:rPr>
          <w:rFonts w:ascii="Arial" w:hAnsi="Arial" w:cs="Arial"/>
          <w:iCs/>
          <w:color w:val="000000"/>
          <w:sz w:val="24"/>
          <w:szCs w:val="24"/>
        </w:rPr>
        <w:tab/>
        <w:t>Zobowiązuj</w:t>
      </w:r>
      <w:r>
        <w:rPr>
          <w:rFonts w:ascii="Arial" w:hAnsi="Arial" w:cs="Arial"/>
          <w:iCs/>
          <w:color w:val="000000"/>
          <w:sz w:val="24"/>
          <w:szCs w:val="24"/>
        </w:rPr>
        <w:t>ę/</w:t>
      </w:r>
      <w:r w:rsidRPr="001F6B5E">
        <w:rPr>
          <w:rFonts w:ascii="Arial" w:hAnsi="Arial" w:cs="Arial"/>
          <w:iCs/>
          <w:color w:val="000000"/>
          <w:sz w:val="24"/>
          <w:szCs w:val="24"/>
        </w:rPr>
        <w:t>emy się do wykonania zamówienia w terminie określonym w Specyfikacji Warunków Zamówienia.</w:t>
      </w:r>
    </w:p>
    <w:p w:rsidR="00FC4BFA" w:rsidRDefault="00FC4BFA" w:rsidP="00FC4BFA">
      <w:pPr>
        <w:autoSpaceDE w:val="0"/>
        <w:autoSpaceDN w:val="0"/>
        <w:adjustRightInd w:val="0"/>
        <w:spacing w:after="0" w:line="360" w:lineRule="auto"/>
        <w:jc w:val="both"/>
        <w:rPr>
          <w:rFonts w:ascii="Arial" w:hAnsi="Arial" w:cs="Arial"/>
          <w:iCs/>
          <w:color w:val="000000"/>
          <w:sz w:val="24"/>
          <w:szCs w:val="24"/>
        </w:rPr>
      </w:pPr>
      <w:r>
        <w:rPr>
          <w:rFonts w:ascii="Arial" w:hAnsi="Arial" w:cs="Arial"/>
          <w:iCs/>
          <w:color w:val="000000"/>
          <w:sz w:val="24"/>
          <w:szCs w:val="24"/>
        </w:rPr>
        <w:t>5</w:t>
      </w:r>
      <w:r w:rsidRPr="001F6B5E">
        <w:rPr>
          <w:rFonts w:ascii="Arial" w:hAnsi="Arial" w:cs="Arial"/>
          <w:iCs/>
          <w:color w:val="000000"/>
          <w:sz w:val="24"/>
          <w:szCs w:val="24"/>
        </w:rPr>
        <w:t>.</w:t>
      </w:r>
      <w:r w:rsidRPr="001F6B5E">
        <w:rPr>
          <w:rFonts w:ascii="Arial" w:hAnsi="Arial" w:cs="Arial"/>
          <w:iCs/>
          <w:color w:val="000000"/>
          <w:sz w:val="24"/>
          <w:szCs w:val="24"/>
        </w:rPr>
        <w:tab/>
        <w:t>Uznaj</w:t>
      </w:r>
      <w:r>
        <w:rPr>
          <w:rFonts w:ascii="Arial" w:hAnsi="Arial" w:cs="Arial"/>
          <w:iCs/>
          <w:color w:val="000000"/>
          <w:sz w:val="24"/>
          <w:szCs w:val="24"/>
        </w:rPr>
        <w:t>ę/</w:t>
      </w:r>
      <w:r w:rsidRPr="001F6B5E">
        <w:rPr>
          <w:rFonts w:ascii="Arial" w:hAnsi="Arial" w:cs="Arial"/>
          <w:iCs/>
          <w:color w:val="000000"/>
          <w:sz w:val="24"/>
          <w:szCs w:val="24"/>
        </w:rPr>
        <w:t>emy warunki płatności określone we wzorze umowy, tj. przelew w terminie do 14 dni od daty otrzymania faktury.</w:t>
      </w:r>
    </w:p>
    <w:p w:rsidR="00FC4BFA" w:rsidRPr="001F6B5E"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Pr>
          <w:rFonts w:ascii="Arial" w:hAnsi="Arial" w:cs="Arial"/>
          <w:color w:val="000000"/>
          <w:sz w:val="24"/>
          <w:szCs w:val="24"/>
        </w:rPr>
        <w:t>6</w:t>
      </w:r>
      <w:r w:rsidRPr="001F6B5E">
        <w:rPr>
          <w:rFonts w:ascii="Arial" w:hAnsi="Arial" w:cs="Arial"/>
          <w:color w:val="000000"/>
          <w:sz w:val="24"/>
          <w:szCs w:val="24"/>
        </w:rPr>
        <w:t>.</w:t>
      </w:r>
      <w:r w:rsidRPr="001F6B5E">
        <w:rPr>
          <w:rFonts w:ascii="Arial" w:hAnsi="Arial" w:cs="Arial"/>
          <w:color w:val="000000"/>
          <w:sz w:val="24"/>
          <w:szCs w:val="24"/>
        </w:rPr>
        <w:tab/>
        <w:t>Uważam</w:t>
      </w:r>
      <w:r>
        <w:rPr>
          <w:rFonts w:ascii="Arial" w:hAnsi="Arial" w:cs="Arial"/>
          <w:color w:val="000000"/>
          <w:sz w:val="24"/>
          <w:szCs w:val="24"/>
        </w:rPr>
        <w:t>/</w:t>
      </w:r>
      <w:r w:rsidRPr="001F6B5E">
        <w:rPr>
          <w:rFonts w:ascii="Arial" w:hAnsi="Arial" w:cs="Arial"/>
          <w:color w:val="000000"/>
          <w:sz w:val="24"/>
          <w:szCs w:val="24"/>
        </w:rPr>
        <w:t>y się za związanych niniejszą ofertą przez czas wskazany w Specyfikacji Warunków Zamówienia. Na potwierdzenie tego zostało wniesione wadium w</w:t>
      </w:r>
      <w:r>
        <w:rPr>
          <w:rFonts w:ascii="Arial" w:hAnsi="Arial" w:cs="Arial"/>
          <w:color w:val="000000"/>
          <w:sz w:val="24"/>
          <w:szCs w:val="24"/>
        </w:rPr>
        <w:t xml:space="preserve"> wysokości 2 000,00</w:t>
      </w:r>
      <w:r w:rsidRPr="001F6B5E">
        <w:rPr>
          <w:rFonts w:ascii="Arial" w:hAnsi="Arial" w:cs="Arial"/>
          <w:color w:val="000000"/>
          <w:sz w:val="24"/>
          <w:szCs w:val="24"/>
        </w:rPr>
        <w:t xml:space="preserve"> zł.</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Zwrotu wadium pros</w:t>
      </w:r>
      <w:r>
        <w:rPr>
          <w:rFonts w:ascii="Arial" w:hAnsi="Arial" w:cs="Arial"/>
          <w:color w:val="000000"/>
          <w:sz w:val="24"/>
          <w:szCs w:val="24"/>
        </w:rPr>
        <w:t>zę/</w:t>
      </w:r>
      <w:r w:rsidRPr="001F6B5E">
        <w:rPr>
          <w:rFonts w:ascii="Arial" w:hAnsi="Arial" w:cs="Arial"/>
          <w:color w:val="000000"/>
          <w:sz w:val="24"/>
          <w:szCs w:val="24"/>
        </w:rPr>
        <w:t>imy dokonać na nasz rachunek bankowy: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(dotyczy wadium wniesionego w pieniądzu)</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7</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sposób reprezentacji spółki jest następujący: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(wypełniają jedynie przedsiębiorcy prowadzący działalność w formie spółki</w:t>
      </w:r>
      <w:r>
        <w:rPr>
          <w:rFonts w:ascii="Arial" w:hAnsi="Arial" w:cs="Arial"/>
          <w:i/>
          <w:iCs/>
          <w:color w:val="000000"/>
          <w:sz w:val="24"/>
          <w:szCs w:val="24"/>
        </w:rPr>
        <w:t xml:space="preserve"> </w:t>
      </w:r>
      <w:r w:rsidRPr="001F6B5E">
        <w:rPr>
          <w:rFonts w:ascii="Arial" w:hAnsi="Arial" w:cs="Arial"/>
          <w:i/>
          <w:iCs/>
          <w:color w:val="000000"/>
          <w:sz w:val="24"/>
          <w:szCs w:val="24"/>
        </w:rPr>
        <w:t>cywilnej)</w:t>
      </w:r>
    </w:p>
    <w:p w:rsidR="00FC4BFA"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Pr>
          <w:rFonts w:ascii="Arial" w:hAnsi="Arial" w:cs="Arial"/>
          <w:color w:val="000000"/>
          <w:sz w:val="24"/>
          <w:szCs w:val="24"/>
        </w:rPr>
        <w:lastRenderedPageBreak/>
        <w:t>8</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 xml:space="preserve">y, iż za wyjątkiem informacji i dokumentów zawartych w ofercie na stronach ………… i w załącznikach </w:t>
      </w:r>
      <w:r w:rsidRPr="001F6B5E">
        <w:rPr>
          <w:rFonts w:ascii="Arial" w:hAnsi="Arial" w:cs="Arial"/>
          <w:i/>
          <w:iCs/>
          <w:color w:val="000000"/>
          <w:sz w:val="24"/>
          <w:szCs w:val="24"/>
        </w:rPr>
        <w:t xml:space="preserve">nr … </w:t>
      </w:r>
      <w:r w:rsidRPr="001F6B5E">
        <w:rPr>
          <w:rFonts w:ascii="Arial" w:hAnsi="Arial" w:cs="Arial"/>
          <w:color w:val="000000"/>
          <w:sz w:val="24"/>
          <w:szCs w:val="24"/>
        </w:rPr>
        <w:t>na stronach …. - niniejsza oferta oraz wszelkie pozostałe załączniki do niej są jawne i nie zawierają informacji stanowiących tajemnicę przedsiębiorstwa w rozumieniu przepisów o zwalczaniu nieuczciwej konkurencji.</w:t>
      </w:r>
    </w:p>
    <w:p w:rsidR="00FC4BFA"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Pr>
          <w:rFonts w:ascii="Arial" w:hAnsi="Arial" w:cs="Arial"/>
          <w:color w:val="000000"/>
          <w:sz w:val="24"/>
          <w:szCs w:val="24"/>
        </w:rPr>
        <w:t>9</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/y</w:t>
      </w:r>
      <w:r w:rsidRPr="001F6B5E">
        <w:rPr>
          <w:rFonts w:ascii="Arial" w:hAnsi="Arial" w:cs="Arial"/>
          <w:color w:val="000000"/>
          <w:sz w:val="24"/>
          <w:szCs w:val="24"/>
        </w:rPr>
        <w:t>, że zapoznaliśmy się z SWZ i wzorem umowy. Zobowiązuj</w:t>
      </w:r>
      <w:r>
        <w:rPr>
          <w:rFonts w:ascii="Arial" w:hAnsi="Arial" w:cs="Arial"/>
          <w:color w:val="000000"/>
          <w:sz w:val="24"/>
          <w:szCs w:val="24"/>
        </w:rPr>
        <w:t>ę/</w:t>
      </w:r>
      <w:r w:rsidRPr="001F6B5E">
        <w:rPr>
          <w:rFonts w:ascii="Arial" w:hAnsi="Arial" w:cs="Arial"/>
          <w:color w:val="000000"/>
          <w:sz w:val="24"/>
          <w:szCs w:val="24"/>
        </w:rPr>
        <w:t>emy się, w przypadku wyboru naszej oferty, do zawarcia umowy na zasadach w nich określonych, zgodnej z niniejszą ofertą, w miejscu i terminie wyznaczonym przez Zamawiającego.</w:t>
      </w:r>
    </w:p>
    <w:p w:rsidR="00FC4BFA" w:rsidRDefault="00FC4BFA" w:rsidP="00FC4BFA">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jesteśmy / nie jesteśmy * czynnym podatnikiem podatku VAT.</w:t>
      </w:r>
    </w:p>
    <w:p w:rsidR="00FC4BFA"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1</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korzystamy/nie korzystamy* w trakcie realizacji niniejszego zamówienia z potencjału innego podmiotu w rozumieniu art. 118 Ustawy.</w:t>
      </w:r>
    </w:p>
    <w:p w:rsidR="00FC4BFA" w:rsidRPr="001F6B5E"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2</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dane rejestrowe podmiotu udostępniającego zasoby, z których korzystam</w:t>
      </w:r>
      <w:r>
        <w:rPr>
          <w:rFonts w:ascii="Arial" w:hAnsi="Arial" w:cs="Arial"/>
          <w:color w:val="000000"/>
          <w:sz w:val="24"/>
          <w:szCs w:val="24"/>
        </w:rPr>
        <w:t>/y</w:t>
      </w:r>
      <w:r w:rsidRPr="001F6B5E">
        <w:rPr>
          <w:rFonts w:ascii="Arial" w:hAnsi="Arial" w:cs="Arial"/>
          <w:color w:val="000000"/>
          <w:sz w:val="24"/>
          <w:szCs w:val="24"/>
        </w:rPr>
        <w:t xml:space="preserve"> w trakcie realizacji niniejszego zamówienia w rozumieniu art. 118 Ustawy są następujące:</w:t>
      </w:r>
    </w:p>
    <w:p w:rsidR="00FC4BFA" w:rsidRPr="001F6B5E" w:rsidRDefault="00FC4BFA" w:rsidP="00FC4BFA">
      <w:pPr>
        <w:autoSpaceDE w:val="0"/>
        <w:autoSpaceDN w:val="0"/>
        <w:adjustRightInd w:val="0"/>
        <w:spacing w:after="0" w:line="360" w:lineRule="auto"/>
        <w:ind w:left="170" w:firstLine="170"/>
        <w:jc w:val="both"/>
        <w:rPr>
          <w:rFonts w:ascii="Arial" w:hAnsi="Arial" w:cs="Arial"/>
          <w:color w:val="000000"/>
          <w:sz w:val="24"/>
          <w:szCs w:val="24"/>
        </w:rPr>
      </w:pPr>
      <w:r w:rsidRPr="001F6B5E">
        <w:rPr>
          <w:rFonts w:ascii="Arial" w:hAnsi="Arial" w:cs="Arial"/>
          <w:color w:val="000000"/>
          <w:sz w:val="24"/>
          <w:szCs w:val="24"/>
        </w:rPr>
        <w:t>Nazwa podmiotu/ów - ……………………….</w:t>
      </w:r>
    </w:p>
    <w:p w:rsidR="00FC4BFA" w:rsidRPr="001F6B5E" w:rsidRDefault="00FC4BFA" w:rsidP="00FC4BFA">
      <w:pPr>
        <w:autoSpaceDE w:val="0"/>
        <w:autoSpaceDN w:val="0"/>
        <w:adjustRightInd w:val="0"/>
        <w:spacing w:after="0" w:line="360" w:lineRule="auto"/>
        <w:ind w:left="170" w:firstLine="170"/>
        <w:jc w:val="both"/>
        <w:rPr>
          <w:rFonts w:ascii="Arial" w:hAnsi="Arial" w:cs="Arial"/>
          <w:color w:val="000000"/>
          <w:sz w:val="24"/>
          <w:szCs w:val="24"/>
        </w:rPr>
      </w:pPr>
      <w:r w:rsidRPr="001F6B5E">
        <w:rPr>
          <w:rFonts w:ascii="Arial" w:hAnsi="Arial" w:cs="Arial"/>
          <w:color w:val="000000"/>
          <w:sz w:val="24"/>
          <w:szCs w:val="24"/>
        </w:rPr>
        <w:t>Adres podmiotu/ów - ………………………..</w:t>
      </w:r>
    </w:p>
    <w:p w:rsidR="00FC4BFA" w:rsidRDefault="00FC4BFA" w:rsidP="00FC4BFA">
      <w:pPr>
        <w:autoSpaceDE w:val="0"/>
        <w:autoSpaceDN w:val="0"/>
        <w:adjustRightInd w:val="0"/>
        <w:spacing w:after="0" w:line="360" w:lineRule="auto"/>
        <w:ind w:left="170" w:firstLine="170"/>
        <w:jc w:val="both"/>
        <w:rPr>
          <w:rFonts w:ascii="Arial" w:hAnsi="Arial" w:cs="Arial"/>
          <w:color w:val="000000"/>
          <w:sz w:val="24"/>
          <w:szCs w:val="24"/>
        </w:rPr>
      </w:pPr>
      <w:r w:rsidRPr="001F6B5E">
        <w:rPr>
          <w:rFonts w:ascii="Arial" w:hAnsi="Arial" w:cs="Arial"/>
          <w:color w:val="000000"/>
          <w:sz w:val="24"/>
          <w:szCs w:val="24"/>
        </w:rPr>
        <w:t xml:space="preserve">Numer wpisu do odpowiedniego rejestru – KRS lub </w:t>
      </w:r>
      <w:r w:rsidRPr="001F6B5E">
        <w:rPr>
          <w:rFonts w:ascii="Arial" w:hAnsi="Arial" w:cs="Arial"/>
          <w:sz w:val="24"/>
          <w:szCs w:val="24"/>
        </w:rPr>
        <w:t xml:space="preserve">data rozpoczęcia działalności z </w:t>
      </w:r>
      <w:r w:rsidRPr="001F6B5E">
        <w:rPr>
          <w:rFonts w:ascii="Arial" w:hAnsi="Arial" w:cs="Arial"/>
          <w:color w:val="000000"/>
          <w:sz w:val="24"/>
          <w:szCs w:val="24"/>
        </w:rPr>
        <w:t>CEIDG - ………………………NIP oraz Regon -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3</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w przypadku wygrania postępowania:</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1)</w:t>
      </w:r>
      <w:r w:rsidRPr="001F6B5E">
        <w:rPr>
          <w:rFonts w:ascii="Arial" w:hAnsi="Arial" w:cs="Arial"/>
          <w:color w:val="000000"/>
          <w:sz w:val="24"/>
          <w:szCs w:val="24"/>
        </w:rPr>
        <w:tab/>
        <w:t>całość prac objętych zamówieniem wykonam</w:t>
      </w:r>
      <w:r>
        <w:rPr>
          <w:rFonts w:ascii="Arial" w:hAnsi="Arial" w:cs="Arial"/>
          <w:color w:val="000000"/>
          <w:sz w:val="24"/>
          <w:szCs w:val="24"/>
        </w:rPr>
        <w:t>/</w:t>
      </w:r>
      <w:r w:rsidRPr="001F6B5E">
        <w:rPr>
          <w:rFonts w:ascii="Arial" w:hAnsi="Arial" w:cs="Arial"/>
          <w:color w:val="000000"/>
          <w:sz w:val="24"/>
          <w:szCs w:val="24"/>
        </w:rPr>
        <w:t>y siłami własnymi*;</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2)</w:t>
      </w:r>
      <w:r w:rsidRPr="001F6B5E">
        <w:rPr>
          <w:rFonts w:ascii="Arial" w:hAnsi="Arial" w:cs="Arial"/>
          <w:color w:val="000000"/>
          <w:sz w:val="24"/>
          <w:szCs w:val="24"/>
        </w:rPr>
        <w:tab/>
        <w:t>powierz</w:t>
      </w:r>
      <w:r>
        <w:rPr>
          <w:rFonts w:ascii="Arial" w:hAnsi="Arial" w:cs="Arial"/>
          <w:color w:val="000000"/>
          <w:sz w:val="24"/>
          <w:szCs w:val="24"/>
        </w:rPr>
        <w:t>ę/</w:t>
      </w:r>
      <w:r w:rsidRPr="001F6B5E">
        <w:rPr>
          <w:rFonts w:ascii="Arial" w:hAnsi="Arial" w:cs="Arial"/>
          <w:color w:val="000000"/>
          <w:sz w:val="24"/>
          <w:szCs w:val="24"/>
        </w:rPr>
        <w:t>ymy podwykonawcom wykonanie następujących części zamówienia*:</w:t>
      </w:r>
    </w:p>
    <w:p w:rsidR="00FC4BFA"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4</w:t>
      </w:r>
      <w:r w:rsidRPr="001F6B5E">
        <w:rPr>
          <w:rFonts w:ascii="Arial" w:hAnsi="Arial" w:cs="Arial"/>
          <w:color w:val="000000"/>
          <w:sz w:val="24"/>
          <w:szCs w:val="24"/>
        </w:rPr>
        <w:t>.</w:t>
      </w:r>
      <w:r w:rsidRPr="001F6B5E">
        <w:rPr>
          <w:rFonts w:ascii="Arial" w:hAnsi="Arial" w:cs="Arial"/>
          <w:color w:val="000000"/>
          <w:sz w:val="24"/>
          <w:szCs w:val="24"/>
        </w:rPr>
        <w:tab/>
        <w:t>Dane rejestrowe podwykonawców, którym powierzę</w:t>
      </w:r>
      <w:r>
        <w:rPr>
          <w:rFonts w:ascii="Arial" w:hAnsi="Arial" w:cs="Arial"/>
          <w:color w:val="000000"/>
          <w:sz w:val="24"/>
          <w:szCs w:val="24"/>
        </w:rPr>
        <w:t>/ymy</w:t>
      </w:r>
      <w:r w:rsidRPr="001F6B5E">
        <w:rPr>
          <w:rFonts w:ascii="Arial" w:hAnsi="Arial" w:cs="Arial"/>
          <w:color w:val="000000"/>
          <w:sz w:val="24"/>
          <w:szCs w:val="24"/>
        </w:rPr>
        <w:t xml:space="preserve"> realizację części zamówienia, o których mowa w pkt. 1</w:t>
      </w:r>
      <w:r>
        <w:rPr>
          <w:rFonts w:ascii="Arial" w:hAnsi="Arial" w:cs="Arial"/>
          <w:color w:val="000000"/>
          <w:sz w:val="24"/>
          <w:szCs w:val="24"/>
        </w:rPr>
        <w:t>3</w:t>
      </w:r>
      <w:r w:rsidRPr="001F6B5E">
        <w:rPr>
          <w:rFonts w:ascii="Arial" w:hAnsi="Arial" w:cs="Arial"/>
          <w:color w:val="000000"/>
          <w:sz w:val="24"/>
          <w:szCs w:val="24"/>
        </w:rPr>
        <w:t xml:space="preserve"> ppkt 2 są następujące:</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Nazwa podwykonawcy/ców -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Adres podwykonawcy/ców - …………………………</w:t>
      </w:r>
    </w:p>
    <w:p w:rsidR="00FC4BFA"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xml:space="preserve">Numer wpisu do odpowiedniego rejestru – KRS lub </w:t>
      </w:r>
      <w:r w:rsidRPr="001F6B5E">
        <w:rPr>
          <w:rFonts w:ascii="Arial" w:hAnsi="Arial" w:cs="Arial"/>
          <w:sz w:val="24"/>
          <w:szCs w:val="24"/>
        </w:rPr>
        <w:t xml:space="preserve">data rozpoczęcia działalności </w:t>
      </w:r>
      <w:r w:rsidRPr="001F6B5E">
        <w:rPr>
          <w:rFonts w:ascii="Arial" w:hAnsi="Arial" w:cs="Arial"/>
          <w:color w:val="000000"/>
          <w:sz w:val="24"/>
          <w:szCs w:val="24"/>
        </w:rPr>
        <w:t>z CEIDG - …………………………, NIP oraz Regon - ………………………</w:t>
      </w:r>
    </w:p>
    <w:p w:rsidR="00FC4BFA" w:rsidRPr="00A4105F" w:rsidRDefault="00FC4BFA" w:rsidP="00FC4BFA">
      <w:pPr>
        <w:spacing w:after="0" w:line="276" w:lineRule="auto"/>
        <w:jc w:val="both"/>
      </w:pPr>
      <w:r w:rsidRPr="00873C69">
        <w:rPr>
          <w:rFonts w:ascii="Arial" w:hAnsi="Arial" w:cs="Arial"/>
          <w:color w:val="000000"/>
          <w:sz w:val="24"/>
          <w:szCs w:val="24"/>
        </w:rPr>
        <w:t>15.</w:t>
      </w:r>
      <w:r>
        <w:rPr>
          <w:rFonts w:ascii="Arial" w:hAnsi="Arial" w:cs="Arial"/>
          <w:color w:val="000000"/>
          <w:sz w:val="24"/>
          <w:szCs w:val="24"/>
        </w:rPr>
        <w:t xml:space="preserve"> </w:t>
      </w:r>
      <w:r w:rsidRPr="00A4105F">
        <w:t>Oświadczam, że jestem/nie jestem* mikroprzedsiębiorcą/małym/średnim pr</w:t>
      </w:r>
      <w:r>
        <w:t>zedsiębiorcą/</w:t>
      </w:r>
      <w:r w:rsidRPr="00A4105F">
        <w:t>prow</w:t>
      </w:r>
      <w:r>
        <w:t>adzącym działalność gospodarczą/inne.</w:t>
      </w:r>
    </w:p>
    <w:p w:rsidR="00FC4BFA" w:rsidRPr="00282346" w:rsidRDefault="00FC4BFA" w:rsidP="00FC4BFA">
      <w:pPr>
        <w:spacing w:after="0" w:line="276" w:lineRule="auto"/>
        <w:jc w:val="both"/>
      </w:pPr>
      <w:r w:rsidRPr="00282346">
        <w:t>W przypadku odpowiedzi twierdzącej należy zaznaczyć jedną z poniższych opcji:</w:t>
      </w:r>
    </w:p>
    <w:p w:rsidR="00FC4BFA" w:rsidRPr="00282346" w:rsidRDefault="00FC4BFA" w:rsidP="00FC4BFA">
      <w:pPr>
        <w:spacing w:after="0" w:line="276" w:lineRule="auto"/>
        <w:jc w:val="both"/>
      </w:pPr>
      <w:r w:rsidRPr="00282346">
        <w:t>Oświadczam, że jestem:</w:t>
      </w:r>
    </w:p>
    <w:p w:rsidR="00FC4BFA" w:rsidRPr="00282346" w:rsidRDefault="00FC4BFA" w:rsidP="00FC4BFA">
      <w:pPr>
        <w:spacing w:after="0" w:line="276" w:lineRule="auto"/>
        <w:jc w:val="both"/>
      </w:pPr>
      <w:r>
        <w:rPr>
          <w:rFonts w:ascii="Century Gothic" w:hAnsi="Century Gothic"/>
        </w:rPr>
        <w:t>󠅄</w:t>
      </w:r>
      <w:r w:rsidRPr="00282346">
        <w:t xml:space="preserve"> mikroprzedsiębiorcą</w:t>
      </w:r>
    </w:p>
    <w:p w:rsidR="00FC4BFA" w:rsidRPr="00282346" w:rsidRDefault="00FC4BFA" w:rsidP="00FC4BFA">
      <w:pPr>
        <w:spacing w:after="0" w:line="276" w:lineRule="auto"/>
        <w:jc w:val="both"/>
      </w:pPr>
      <w:r>
        <w:rPr>
          <w:rFonts w:ascii="Century Gothic" w:hAnsi="Century Gothic"/>
        </w:rPr>
        <w:lastRenderedPageBreak/>
        <w:t>󠅄</w:t>
      </w:r>
      <w:r w:rsidRPr="00282346">
        <w:t xml:space="preserve"> małym przedsiębiorcą</w:t>
      </w:r>
    </w:p>
    <w:p w:rsidR="00FC4BFA" w:rsidRPr="00282346" w:rsidRDefault="00FC4BFA" w:rsidP="00FC4BFA">
      <w:pPr>
        <w:spacing w:after="0" w:line="276" w:lineRule="auto"/>
        <w:jc w:val="both"/>
      </w:pPr>
      <w:r>
        <w:rPr>
          <w:rFonts w:ascii="Century Gothic" w:hAnsi="Century Gothic"/>
        </w:rPr>
        <w:t>󠅄</w:t>
      </w:r>
      <w:r w:rsidRPr="00282346">
        <w:t xml:space="preserve">  średnim przedsiębiorcą</w:t>
      </w:r>
    </w:p>
    <w:p w:rsidR="00FC4BFA" w:rsidRPr="00282346" w:rsidRDefault="00FC4BFA" w:rsidP="00FC4BFA">
      <w:pPr>
        <w:spacing w:after="0" w:line="276" w:lineRule="auto"/>
        <w:jc w:val="both"/>
      </w:pPr>
      <w:r>
        <w:rPr>
          <w:rFonts w:ascii="Century Gothic" w:hAnsi="Century Gothic"/>
        </w:rPr>
        <w:t>󠅄</w:t>
      </w:r>
      <w:r w:rsidRPr="00282346">
        <w:t xml:space="preserve">  prowadzącym działalność gospodarczą</w:t>
      </w:r>
    </w:p>
    <w:p w:rsidR="00FC4BFA" w:rsidRPr="00282346" w:rsidRDefault="00FC4BFA" w:rsidP="00FC4BFA">
      <w:pPr>
        <w:spacing w:after="0" w:line="276" w:lineRule="auto"/>
        <w:jc w:val="both"/>
      </w:pPr>
      <w:r>
        <w:rPr>
          <w:rFonts w:ascii="Century Gothic" w:hAnsi="Century Gothic"/>
        </w:rPr>
        <w:t>󠅄</w:t>
      </w:r>
      <w:r w:rsidRPr="00282346">
        <w:t xml:space="preserve">  inne.</w:t>
      </w:r>
    </w:p>
    <w:p w:rsidR="00FC4BFA"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7</w:t>
      </w:r>
      <w:r w:rsidRPr="001F6B5E">
        <w:rPr>
          <w:rFonts w:ascii="Arial" w:hAnsi="Arial" w:cs="Arial"/>
          <w:color w:val="000000"/>
          <w:sz w:val="24"/>
          <w:szCs w:val="24"/>
        </w:rPr>
        <w:t>.</w:t>
      </w:r>
      <w:r w:rsidRPr="001F6B5E">
        <w:rPr>
          <w:rFonts w:ascii="Arial" w:hAnsi="Arial" w:cs="Arial"/>
          <w:color w:val="000000"/>
          <w:sz w:val="24"/>
          <w:szCs w:val="24"/>
        </w:rPr>
        <w:tab/>
        <w:t>Oświadczam</w:t>
      </w:r>
      <w:r>
        <w:rPr>
          <w:rFonts w:ascii="Arial" w:hAnsi="Arial" w:cs="Arial"/>
          <w:color w:val="000000"/>
          <w:sz w:val="24"/>
          <w:szCs w:val="24"/>
        </w:rPr>
        <w:t>/</w:t>
      </w:r>
      <w:r w:rsidRPr="001F6B5E">
        <w:rPr>
          <w:rFonts w:ascii="Arial" w:hAnsi="Arial" w:cs="Arial"/>
          <w:color w:val="000000"/>
          <w:sz w:val="24"/>
          <w:szCs w:val="24"/>
        </w:rPr>
        <w:t>y, że wypełniliśmy obowiązki informacyjne przewidziane w art. 13 lub art. 14 RODO wobec osób fizycznych, od których dane osobowe bezpośrednio lub pośrednio pozyskałem w celu ubiegania się o udzielenie zamówienia publicznego w niniejszym postępowaniu *.</w:t>
      </w:r>
    </w:p>
    <w:p w:rsidR="00FC4BFA"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1</w:t>
      </w:r>
      <w:r>
        <w:rPr>
          <w:rFonts w:ascii="Arial" w:hAnsi="Arial" w:cs="Arial"/>
          <w:color w:val="000000"/>
          <w:sz w:val="24"/>
          <w:szCs w:val="24"/>
        </w:rPr>
        <w:t>8</w:t>
      </w:r>
      <w:r w:rsidRPr="001F6B5E">
        <w:rPr>
          <w:rFonts w:ascii="Arial" w:hAnsi="Arial" w:cs="Arial"/>
          <w:color w:val="000000"/>
          <w:sz w:val="24"/>
          <w:szCs w:val="24"/>
        </w:rPr>
        <w:t>.</w:t>
      </w:r>
      <w:r w:rsidRPr="001F6B5E">
        <w:rPr>
          <w:rFonts w:ascii="Arial" w:hAnsi="Arial" w:cs="Arial"/>
          <w:color w:val="000000"/>
          <w:sz w:val="24"/>
          <w:szCs w:val="24"/>
        </w:rPr>
        <w:tab/>
        <w:t>Załącznikami do niniejszej oferty są:</w:t>
      </w:r>
    </w:p>
    <w:p w:rsidR="00FC4BFA" w:rsidRDefault="00FC4BFA" w:rsidP="00FC4BFA">
      <w:pPr>
        <w:autoSpaceDE w:val="0"/>
        <w:autoSpaceDN w:val="0"/>
        <w:adjustRightInd w:val="0"/>
        <w:spacing w:after="0" w:line="360" w:lineRule="auto"/>
        <w:jc w:val="both"/>
        <w:rPr>
          <w:rFonts w:ascii="Arial" w:hAnsi="Arial" w:cs="Arial"/>
          <w:color w:val="000000"/>
          <w:sz w:val="24"/>
          <w:szCs w:val="24"/>
        </w:rPr>
      </w:pPr>
    </w:p>
    <w:p w:rsidR="00FC4BFA"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sz w:val="24"/>
          <w:szCs w:val="24"/>
        </w:rPr>
      </w:pPr>
      <w:r w:rsidRPr="001F6B5E">
        <w:rPr>
          <w:rFonts w:ascii="Arial" w:hAnsi="Arial" w:cs="Arial"/>
          <w:sz w:val="24"/>
          <w:szCs w:val="24"/>
        </w:rPr>
        <w:t>…………………………., dnia………………</w:t>
      </w:r>
    </w:p>
    <w:p w:rsidR="00FC4BFA" w:rsidRPr="001F6B5E" w:rsidRDefault="00FC4BFA" w:rsidP="00FC4BFA">
      <w:pPr>
        <w:autoSpaceDE w:val="0"/>
        <w:autoSpaceDN w:val="0"/>
        <w:adjustRightInd w:val="0"/>
        <w:spacing w:after="0" w:line="360" w:lineRule="auto"/>
        <w:rPr>
          <w:rFonts w:ascii="Arial" w:hAnsi="Arial" w:cs="Arial"/>
          <w:sz w:val="24"/>
          <w:szCs w:val="24"/>
        </w:rPr>
      </w:pPr>
    </w:p>
    <w:p w:rsidR="00FC4BFA" w:rsidRPr="001F6B5E" w:rsidRDefault="00FC4BFA" w:rsidP="00FC4BFA">
      <w:pPr>
        <w:autoSpaceDE w:val="0"/>
        <w:autoSpaceDN w:val="0"/>
        <w:adjustRightInd w:val="0"/>
        <w:spacing w:after="0" w:line="360" w:lineRule="auto"/>
        <w:rPr>
          <w:rFonts w:ascii="Arial" w:hAnsi="Arial" w:cs="Arial"/>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color w:val="000000"/>
          <w:sz w:val="24"/>
          <w:szCs w:val="24"/>
        </w:rPr>
        <w:t>Uwaga</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b/>
          <w:sz w:val="24"/>
          <w:szCs w:val="24"/>
        </w:rPr>
        <w:t>*Niepotrzebne proszę nie wypełniać lub skreślić.</w:t>
      </w:r>
      <w:r w:rsidRPr="001F6B5E">
        <w:rPr>
          <w:rFonts w:ascii="Arial" w:hAnsi="Arial" w:cs="Arial"/>
          <w:i/>
          <w:iCs/>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lastRenderedPageBreak/>
        <w:t xml:space="preserve">Załącznik nr </w:t>
      </w:r>
      <w:r>
        <w:rPr>
          <w:rFonts w:ascii="Arial" w:hAnsi="Arial" w:cs="Arial"/>
          <w:i/>
          <w:iCs/>
          <w:color w:val="000000"/>
          <w:sz w:val="24"/>
          <w:szCs w:val="24"/>
        </w:rPr>
        <w:t>1</w:t>
      </w:r>
      <w:r w:rsidRPr="001F6B5E">
        <w:rPr>
          <w:rFonts w:ascii="Arial" w:hAnsi="Arial" w:cs="Arial"/>
          <w:i/>
          <w:iCs/>
          <w:color w:val="000000"/>
          <w:sz w:val="24"/>
          <w:szCs w:val="24"/>
        </w:rPr>
        <w:t xml:space="preserve"> do </w:t>
      </w:r>
      <w:r>
        <w:rPr>
          <w:rFonts w:ascii="Arial" w:hAnsi="Arial" w:cs="Arial"/>
          <w:i/>
          <w:iCs/>
          <w:color w:val="000000"/>
          <w:sz w:val="24"/>
          <w:szCs w:val="24"/>
        </w:rPr>
        <w:t xml:space="preserve">formularza </w:t>
      </w:r>
      <w:r w:rsidRPr="001F6B5E">
        <w:rPr>
          <w:rFonts w:ascii="Arial" w:hAnsi="Arial" w:cs="Arial"/>
          <w:i/>
          <w:iCs/>
          <w:color w:val="000000"/>
          <w:sz w:val="24"/>
          <w:szCs w:val="24"/>
        </w:rPr>
        <w:t>oferty - wzór</w:t>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r w:rsidRPr="001F6B5E">
        <w:rPr>
          <w:rFonts w:ascii="Arial" w:hAnsi="Arial" w:cs="Arial"/>
          <w:bCs/>
          <w:i/>
          <w:iCs/>
          <w:color w:val="000000"/>
          <w:sz w:val="24"/>
          <w:szCs w:val="24"/>
        </w:rPr>
        <w:t>Część I dla Wykonawcy występującego samodzielnie</w:t>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Wykonawcy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 xml:space="preserve">Oświadczenie Wykonawcy o spełnianiu warunków udziału w postępowaniu, o którym mowa w art. 125 ust. 1 ustawy z dnia 11 września 2019 r. Prawo zamówień </w:t>
      </w:r>
      <w:r>
        <w:rPr>
          <w:rFonts w:ascii="Arial" w:hAnsi="Arial" w:cs="Arial"/>
          <w:b/>
          <w:bCs/>
          <w:color w:val="000000"/>
          <w:sz w:val="24"/>
          <w:szCs w:val="24"/>
        </w:rPr>
        <w:t>publicznych (Dz. U. z 2024 r., poz. 1320</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Składając ofertę w postępowaniu o zamówienie publiczne prowadzonym w trybie podstawowym na podstawie art. 275 pkt 1 ustawy z dnia 11 września 2019 r. – Prawo zamówień publiczn</w:t>
      </w:r>
      <w:r>
        <w:rPr>
          <w:rFonts w:ascii="Arial" w:hAnsi="Arial" w:cs="Arial"/>
          <w:color w:val="000000"/>
          <w:sz w:val="24"/>
          <w:szCs w:val="24"/>
        </w:rPr>
        <w:t>ych (Dz. U. z 2024 r., poz. 1320</w:t>
      </w:r>
      <w:r w:rsidRPr="001F6B5E">
        <w:rPr>
          <w:rFonts w:ascii="Arial" w:hAnsi="Arial" w:cs="Arial"/>
          <w:color w:val="000000"/>
          <w:sz w:val="24"/>
          <w:szCs w:val="24"/>
        </w:rPr>
        <w:t xml:space="preserve">) 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w:t>
      </w:r>
      <w:r>
        <w:rPr>
          <w:rFonts w:ascii="Arial" w:hAnsi="Arial" w:cs="Arial"/>
          <w:color w:val="000000"/>
          <w:sz w:val="24"/>
          <w:szCs w:val="24"/>
        </w:rPr>
        <w:br/>
      </w:r>
      <w:r w:rsidRPr="00E41B16">
        <w:rPr>
          <w:rFonts w:ascii="Arial" w:hAnsi="Arial" w:cs="Arial"/>
          <w:color w:val="000000"/>
          <w:sz w:val="24"/>
          <w:szCs w:val="24"/>
        </w:rPr>
        <w:t>ul. Świętokrzyskiej 14 w Warszawie</w:t>
      </w:r>
      <w:r w:rsidRPr="001B142A">
        <w:rPr>
          <w:rFonts w:ascii="Arial" w:hAnsi="Arial" w:cs="Arial"/>
          <w:color w:val="000000"/>
          <w:sz w:val="24"/>
          <w:szCs w:val="24"/>
        </w:rPr>
        <w:t xml:space="preserve"> </w:t>
      </w:r>
      <w:r w:rsidRPr="001F6B5E">
        <w:rPr>
          <w:rFonts w:ascii="Arial" w:hAnsi="Arial" w:cs="Arial"/>
          <w:color w:val="000000"/>
          <w:sz w:val="24"/>
          <w:szCs w:val="24"/>
        </w:rPr>
        <w:t>działając w imieniu (nazwa Wykonawcy)</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zwanego dalej „Wykonawcą” i będąc należycie upoważnionym do jego reprezentowania:</w:t>
      </w:r>
    </w:p>
    <w:p w:rsidR="00FC4BFA" w:rsidRPr="001F6B5E" w:rsidRDefault="00FC4BFA" w:rsidP="00FC4BFA">
      <w:pPr>
        <w:autoSpaceDE w:val="0"/>
        <w:autoSpaceDN w:val="0"/>
        <w:adjustRightInd w:val="0"/>
        <w:spacing w:after="0" w:line="360" w:lineRule="auto"/>
        <w:jc w:val="both"/>
        <w:rPr>
          <w:rFonts w:ascii="Arial" w:hAnsi="Arial" w:cs="Arial"/>
          <w:sz w:val="24"/>
          <w:szCs w:val="24"/>
        </w:rPr>
      </w:pPr>
      <w:r w:rsidRPr="001F6B5E">
        <w:rPr>
          <w:rFonts w:ascii="Arial" w:hAnsi="Arial" w:cs="Arial"/>
          <w:color w:val="000000"/>
          <w:sz w:val="24"/>
          <w:szCs w:val="24"/>
        </w:rPr>
        <w:t xml:space="preserve">oświadczam, że spełniam warunki udziału w postępowaniu określone przez Zamawiającego </w:t>
      </w:r>
      <w:r w:rsidRPr="001F6B5E">
        <w:rPr>
          <w:rFonts w:ascii="Arial" w:hAnsi="Arial" w:cs="Arial"/>
          <w:sz w:val="24"/>
          <w:szCs w:val="24"/>
        </w:rPr>
        <w:t>w Rozdziale 4, pkt. 1. SWZ</w:t>
      </w:r>
    </w:p>
    <w:p w:rsidR="00FC4BFA" w:rsidRPr="001F6B5E" w:rsidRDefault="00FC4BFA" w:rsidP="00FC4BFA">
      <w:pPr>
        <w:autoSpaceDE w:val="0"/>
        <w:autoSpaceDN w:val="0"/>
        <w:adjustRightInd w:val="0"/>
        <w:spacing w:after="0" w:line="360" w:lineRule="auto"/>
        <w:jc w:val="both"/>
        <w:rPr>
          <w:rFonts w:ascii="Arial" w:hAnsi="Arial" w:cs="Arial"/>
          <w:color w:val="FF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Oświadczam, że w celu wykazania spełniania warunków udziału w postępowaniu, określonych przez zamawiającego </w:t>
      </w:r>
      <w:r w:rsidRPr="001F6B5E">
        <w:rPr>
          <w:rFonts w:ascii="Arial" w:hAnsi="Arial" w:cs="Arial"/>
          <w:i/>
          <w:iCs/>
          <w:sz w:val="24"/>
          <w:szCs w:val="24"/>
        </w:rPr>
        <w:t xml:space="preserve">(Rozdział 4 pkt. 1. SWZ), </w:t>
      </w:r>
      <w:r w:rsidRPr="001F6B5E">
        <w:rPr>
          <w:rFonts w:ascii="Arial" w:hAnsi="Arial" w:cs="Arial"/>
          <w:color w:val="000000"/>
          <w:sz w:val="24"/>
          <w:szCs w:val="24"/>
        </w:rPr>
        <w:t>polegam na zasobach następującego/ych podmiotu/ów:</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i/>
          <w:iCs/>
          <w:color w:val="000000"/>
          <w:sz w:val="24"/>
          <w:szCs w:val="24"/>
        </w:rPr>
        <w:t>(podać pełną nazwę/firmę, adres, a także w zależności od podmiotu: NIP/PESEL, KRS/CEiDG</w:t>
      </w:r>
      <w:r>
        <w:rPr>
          <w:rFonts w:ascii="Arial" w:hAnsi="Arial" w:cs="Arial"/>
          <w:i/>
          <w:iCs/>
          <w:color w:val="000000"/>
          <w:sz w:val="24"/>
          <w:szCs w:val="24"/>
        </w:rPr>
        <w:t>, REGON</w:t>
      </w:r>
      <w:r w:rsidRPr="001F6B5E">
        <w:rPr>
          <w:rFonts w:ascii="Arial" w:hAnsi="Arial" w:cs="Arial"/>
          <w:i/>
          <w:iCs/>
          <w:color w:val="000000"/>
          <w:sz w:val="24"/>
          <w:szCs w:val="24"/>
        </w:rPr>
        <w:t>)</w:t>
      </w: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lastRenderedPageBreak/>
        <w:t>w następującym zakresie:</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(określić zakres w jakim Wykonawca powołuje się na zasoby podmiotu).</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r w:rsidRPr="001F6B5E">
        <w:rPr>
          <w:rFonts w:ascii="Arial" w:hAnsi="Arial" w:cs="Arial"/>
          <w:i/>
          <w:iCs/>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r w:rsidRPr="001F6B5E">
        <w:rPr>
          <w:rFonts w:ascii="Arial" w:hAnsi="Arial" w:cs="Arial"/>
          <w:bCs/>
          <w:i/>
          <w:iCs/>
          <w:color w:val="000000"/>
          <w:sz w:val="24"/>
          <w:szCs w:val="24"/>
        </w:rPr>
        <w:lastRenderedPageBreak/>
        <w:t>Część II dla Wykonawców wspólnie ubiegających się o udzielenie zamówienia</w:t>
      </w: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Wykonawcy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Oświadczenie Wykonawcy o spełnianiu warunków udziału w postępowaniu, o którym mowa w art. 125 ust. 1 ustawy z dnia 11 września 2019 r. Prawo zamówień publicznych (</w:t>
      </w:r>
      <w:r>
        <w:rPr>
          <w:rFonts w:ascii="Arial" w:hAnsi="Arial" w:cs="Arial"/>
          <w:b/>
          <w:bCs/>
          <w:color w:val="000000"/>
          <w:sz w:val="24"/>
          <w:szCs w:val="24"/>
        </w:rPr>
        <w:t>Dz. U. z 2024 r., poz. 1320)</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Składając ofertę w postępowaniu o zamówienie publiczne prowadzonym w trybie podstawowym na podstawie art. 275 pkt 1 ustawy z dnia 11 września 2019 r. – Prawo zam</w:t>
      </w:r>
      <w:r>
        <w:rPr>
          <w:rFonts w:ascii="Arial" w:hAnsi="Arial" w:cs="Arial"/>
          <w:color w:val="000000"/>
          <w:sz w:val="24"/>
          <w:szCs w:val="24"/>
        </w:rPr>
        <w:t>ówień publicznych (Dz. U. z 2024 r., poz. 1320</w:t>
      </w:r>
      <w:r w:rsidRPr="001F6B5E">
        <w:rPr>
          <w:rFonts w:ascii="Arial" w:hAnsi="Arial" w:cs="Arial"/>
          <w:color w:val="000000"/>
          <w:sz w:val="24"/>
          <w:szCs w:val="24"/>
        </w:rPr>
        <w:t>) na</w:t>
      </w:r>
      <w:r w:rsidRPr="00E41B16">
        <w:rPr>
          <w:rFonts w:ascii="Arial" w:hAnsi="Arial" w:cs="Arial"/>
          <w:color w:val="000000"/>
          <w:sz w:val="24"/>
          <w:szCs w:val="24"/>
        </w:rPr>
        <w:t xml:space="preserve">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w:t>
      </w:r>
      <w:r>
        <w:rPr>
          <w:rFonts w:ascii="Arial" w:hAnsi="Arial" w:cs="Arial"/>
          <w:color w:val="000000"/>
          <w:sz w:val="24"/>
          <w:szCs w:val="24"/>
        </w:rPr>
        <w:br/>
      </w:r>
      <w:r w:rsidRPr="00E41B16">
        <w:rPr>
          <w:rFonts w:ascii="Arial" w:hAnsi="Arial" w:cs="Arial"/>
          <w:color w:val="000000"/>
          <w:sz w:val="24"/>
          <w:szCs w:val="24"/>
        </w:rPr>
        <w:t>ul. Świętokrzyskiej 14 w Warszawie</w:t>
      </w:r>
      <w:r w:rsidRPr="001F6B5E">
        <w:rPr>
          <w:rFonts w:ascii="Arial" w:hAnsi="Arial" w:cs="Arial"/>
          <w:color w:val="000000"/>
          <w:sz w:val="24"/>
          <w:szCs w:val="24"/>
        </w:rPr>
        <w:t>, działając w imieniu (nazwa Wykonawcy)</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zwanego dalej „Wykonawcą” i będąc należycie upoważnionym do jego reprezentowania:</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oświadczam, że wspólnie z</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(należy wskazać Wykonawcę, z którym składający oświadczenie wspólnie ubiega się o udzielenie zamówienia; podać pełną nazwę/firmę, adres, a także w zależności od podmiotu: NIP/PESEL, KRS/CEiDG</w:t>
      </w:r>
      <w:r>
        <w:rPr>
          <w:rFonts w:ascii="Arial" w:hAnsi="Arial" w:cs="Arial"/>
          <w:i/>
          <w:iCs/>
          <w:color w:val="000000"/>
          <w:sz w:val="24"/>
          <w:szCs w:val="24"/>
        </w:rPr>
        <w:t>, REGON</w:t>
      </w:r>
      <w:r w:rsidRPr="001F6B5E">
        <w:rPr>
          <w:rFonts w:ascii="Arial" w:hAnsi="Arial" w:cs="Arial"/>
          <w:i/>
          <w:iCs/>
          <w:color w:val="000000"/>
          <w:sz w:val="24"/>
          <w:szCs w:val="24"/>
        </w:rPr>
        <w:t xml:space="preserve">)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ubiegam się o udzielnie zamówienia na</w:t>
      </w:r>
      <w:r w:rsidRPr="00E41B16">
        <w:rPr>
          <w:rFonts w:ascii="Arial" w:hAnsi="Arial" w:cs="Arial"/>
          <w:color w:val="000000"/>
          <w:sz w:val="24"/>
          <w:szCs w:val="24"/>
        </w:rPr>
        <w:t xml:space="preserve">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color w:val="FF0000"/>
          <w:sz w:val="24"/>
          <w:szCs w:val="24"/>
        </w:rPr>
        <w:t xml:space="preserve">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Oświadczam, że spełniam warunki udziału w postępowaniu określone przez Zamawiającego w </w:t>
      </w:r>
      <w:r w:rsidRPr="001F6B5E">
        <w:rPr>
          <w:rFonts w:ascii="Arial" w:hAnsi="Arial" w:cs="Arial"/>
          <w:sz w:val="24"/>
          <w:szCs w:val="24"/>
        </w:rPr>
        <w:t>Rozdziale 4, pkt. 1. SW</w:t>
      </w:r>
      <w:r w:rsidRPr="001F6B5E">
        <w:rPr>
          <w:rFonts w:ascii="Arial" w:hAnsi="Arial" w:cs="Arial"/>
          <w:color w:val="000000"/>
          <w:sz w:val="24"/>
          <w:szCs w:val="24"/>
        </w:rPr>
        <w:t>Z w następującym zakresie:</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Oświadczam, że w celu wykazania spełniania warunków udziału w postępowaniu, określonych przez Zamawiającego </w:t>
      </w:r>
      <w:r w:rsidRPr="001F6B5E">
        <w:rPr>
          <w:rFonts w:ascii="Arial" w:hAnsi="Arial" w:cs="Arial"/>
          <w:i/>
          <w:iCs/>
          <w:sz w:val="24"/>
          <w:szCs w:val="24"/>
        </w:rPr>
        <w:t xml:space="preserve">(Rozdział 4 pkt. 1. SWZ), </w:t>
      </w:r>
      <w:r w:rsidRPr="001F6B5E">
        <w:rPr>
          <w:rFonts w:ascii="Arial" w:hAnsi="Arial" w:cs="Arial"/>
          <w:color w:val="000000"/>
          <w:sz w:val="24"/>
          <w:szCs w:val="24"/>
        </w:rPr>
        <w:t>polegam na zasobach następującego/ych podmiotu/ów:</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lastRenderedPageBreak/>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i/>
          <w:iCs/>
          <w:color w:val="000000"/>
          <w:sz w:val="24"/>
          <w:szCs w:val="24"/>
        </w:rPr>
        <w:t>(podać pełną nazwę/firmę, adres, a także w zależności od podmiotu: NIP/PESEL, KRS/CEiDG</w:t>
      </w:r>
      <w:r>
        <w:rPr>
          <w:rFonts w:ascii="Arial" w:hAnsi="Arial" w:cs="Arial"/>
          <w:i/>
          <w:iCs/>
          <w:color w:val="000000"/>
          <w:sz w:val="24"/>
          <w:szCs w:val="24"/>
        </w:rPr>
        <w:t>, REGON</w:t>
      </w:r>
      <w:r w:rsidRPr="001F6B5E">
        <w:rPr>
          <w:rFonts w:ascii="Arial" w:hAnsi="Arial" w:cs="Arial"/>
          <w:i/>
          <w:iCs/>
          <w:color w:val="000000"/>
          <w:sz w:val="24"/>
          <w:szCs w:val="24"/>
        </w:rPr>
        <w:t>)</w:t>
      </w:r>
      <w:r w:rsidRPr="001F6B5E">
        <w:rPr>
          <w:rFonts w:ascii="Arial" w:hAnsi="Arial" w:cs="Arial"/>
          <w:color w:val="000000"/>
          <w:sz w:val="24"/>
          <w:szCs w:val="24"/>
        </w:rPr>
        <w:t xml:space="preserve">,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 następującym zakresie:</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(określić zakres w jakim Wykonawca powołuje się na zasoby podmiotu).</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r w:rsidRPr="001F6B5E">
        <w:rPr>
          <w:rFonts w:ascii="Arial" w:hAnsi="Arial" w:cs="Arial"/>
          <w:i/>
          <w:iCs/>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r w:rsidRPr="001F6B5E">
        <w:rPr>
          <w:rFonts w:ascii="Arial" w:hAnsi="Arial" w:cs="Arial"/>
          <w:bCs/>
          <w:i/>
          <w:iCs/>
          <w:color w:val="000000"/>
          <w:sz w:val="24"/>
          <w:szCs w:val="24"/>
        </w:rPr>
        <w:lastRenderedPageBreak/>
        <w:t>Część III dla innego podmiotu udostępniającego zasoby</w:t>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podmiotu udostępniającego zasoby</w:t>
      </w: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 xml:space="preserve">Oświadczenie podmiotu udostępniającego zasoby o spełnianiu warunków udziału w postępowaniu, o którym mowa w art. 125 ust. 1 ustawy z dnia </w:t>
      </w:r>
      <w:r>
        <w:rPr>
          <w:rFonts w:ascii="Arial" w:hAnsi="Arial" w:cs="Arial"/>
          <w:b/>
          <w:bCs/>
          <w:color w:val="000000"/>
          <w:sz w:val="24"/>
          <w:szCs w:val="24"/>
        </w:rPr>
        <w:br/>
      </w:r>
      <w:r w:rsidRPr="001F6B5E">
        <w:rPr>
          <w:rFonts w:ascii="Arial" w:hAnsi="Arial" w:cs="Arial"/>
          <w:b/>
          <w:bCs/>
          <w:color w:val="000000"/>
          <w:sz w:val="24"/>
          <w:szCs w:val="24"/>
        </w:rPr>
        <w:t>11 września 2019 r. Prawo zamówień publicznych (</w:t>
      </w:r>
      <w:r>
        <w:rPr>
          <w:rFonts w:ascii="Arial" w:hAnsi="Arial" w:cs="Arial"/>
          <w:b/>
          <w:bCs/>
          <w:color w:val="000000"/>
          <w:sz w:val="24"/>
          <w:szCs w:val="24"/>
        </w:rPr>
        <w:t>Dz. U. z 2024 r., poz. 1320</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Działając w imieniu:</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i będąc należycie upoważnionym do jego reprezentowania, w związku z udostępnieniem moich zasobów:</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należy wskazać Wykonawcę, któremu podmiot składający oświadczenie udostępnia zasoby ; podać pełną nazwę/firmę, adres, a także w zależności od podmiotu: NIP/PESEL, KRS/CEiDG</w:t>
      </w:r>
      <w:r>
        <w:rPr>
          <w:rFonts w:ascii="Arial" w:hAnsi="Arial" w:cs="Arial"/>
          <w:i/>
          <w:iCs/>
          <w:color w:val="000000"/>
          <w:sz w:val="24"/>
          <w:szCs w:val="24"/>
        </w:rPr>
        <w:t>, REGON</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który składa ofertę w postępowaniu o zamówienie publiczne prowadzonym w trybie podstawowym na podstawie art. 275 pkt 1 ustawy z dnia 11 września 2019 r. – Prawo zam</w:t>
      </w:r>
      <w:r>
        <w:rPr>
          <w:rFonts w:ascii="Arial" w:hAnsi="Arial" w:cs="Arial"/>
          <w:color w:val="000000"/>
          <w:sz w:val="24"/>
          <w:szCs w:val="24"/>
        </w:rPr>
        <w:t>ówień publicznych (Dz. U. z 2024 r., poz. 1320</w:t>
      </w:r>
      <w:r>
        <w:t xml:space="preserve">) </w:t>
      </w:r>
      <w:r w:rsidRPr="001F6B5E">
        <w:rPr>
          <w:rFonts w:ascii="Arial" w:hAnsi="Arial" w:cs="Arial"/>
          <w:color w:val="000000"/>
          <w:sz w:val="24"/>
          <w:szCs w:val="24"/>
        </w:rPr>
        <w:t>na</w:t>
      </w:r>
      <w:r w:rsidRPr="009A7376">
        <w:rPr>
          <w:rFonts w:ascii="Arial" w:hAnsi="Arial" w:cs="Arial"/>
          <w:sz w:val="24"/>
          <w:szCs w:val="24"/>
        </w:rPr>
        <w:t xml:space="preserve">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t>
      </w:r>
      <w:r>
        <w:rPr>
          <w:rFonts w:ascii="Arial" w:hAnsi="Arial" w:cs="Arial"/>
          <w:color w:val="000000"/>
          <w:sz w:val="24"/>
          <w:szCs w:val="24"/>
        </w:rPr>
        <w:br/>
      </w:r>
      <w:r w:rsidRPr="00E41B16">
        <w:rPr>
          <w:rFonts w:ascii="Arial" w:hAnsi="Arial" w:cs="Arial"/>
          <w:color w:val="000000"/>
          <w:sz w:val="24"/>
          <w:szCs w:val="24"/>
        </w:rPr>
        <w:t>w Warszawie</w:t>
      </w:r>
      <w:r w:rsidRPr="001F6B5E">
        <w:rPr>
          <w:rFonts w:ascii="Arial" w:hAnsi="Arial" w:cs="Arial"/>
          <w:color w:val="000000"/>
          <w:sz w:val="24"/>
          <w:szCs w:val="24"/>
        </w:rPr>
        <w:t xml:space="preserve"> niniejszym oświadczam, że spełniam warunki udziału w postępowaniu określone przez Zamawiającego w Rozdziale 4, pkt.1. SWZ w następującym zakresie:</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osoby reprezentującej podmiot udostępniający zasoby)</w:t>
      </w:r>
    </w:p>
    <w:p w:rsidR="00FC4BFA" w:rsidRPr="001F6B5E" w:rsidRDefault="00FC4BFA" w:rsidP="00FC4BFA">
      <w:pPr>
        <w:spacing w:line="360" w:lineRule="auto"/>
        <w:rPr>
          <w:rFonts w:ascii="Arial" w:hAnsi="Arial" w:cs="Arial"/>
          <w:i/>
          <w:iCs/>
          <w:strike/>
          <w:color w:val="000000"/>
          <w:sz w:val="24"/>
          <w:szCs w:val="24"/>
        </w:rPr>
      </w:pPr>
      <w:r w:rsidRPr="001F6B5E">
        <w:rPr>
          <w:rFonts w:ascii="Arial" w:hAnsi="Arial" w:cs="Arial"/>
          <w:i/>
          <w:iCs/>
          <w:strike/>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lastRenderedPageBreak/>
        <w:t xml:space="preserve">Załącznik nr </w:t>
      </w:r>
      <w:r>
        <w:rPr>
          <w:rFonts w:ascii="Arial" w:hAnsi="Arial" w:cs="Arial"/>
          <w:i/>
          <w:iCs/>
          <w:color w:val="000000"/>
          <w:sz w:val="24"/>
          <w:szCs w:val="24"/>
        </w:rPr>
        <w:t>2</w:t>
      </w:r>
      <w:r w:rsidRPr="001F6B5E">
        <w:rPr>
          <w:rFonts w:ascii="Arial" w:hAnsi="Arial" w:cs="Arial"/>
          <w:i/>
          <w:iCs/>
          <w:color w:val="000000"/>
          <w:sz w:val="24"/>
          <w:szCs w:val="24"/>
        </w:rPr>
        <w:t xml:space="preserve"> do </w:t>
      </w:r>
      <w:r>
        <w:rPr>
          <w:rFonts w:ascii="Arial" w:hAnsi="Arial" w:cs="Arial"/>
          <w:i/>
          <w:iCs/>
          <w:color w:val="000000"/>
          <w:sz w:val="24"/>
          <w:szCs w:val="24"/>
        </w:rPr>
        <w:t>formularza oferty</w:t>
      </w:r>
      <w:r w:rsidRPr="001F6B5E">
        <w:rPr>
          <w:rFonts w:ascii="Arial" w:hAnsi="Arial" w:cs="Arial"/>
          <w:i/>
          <w:iCs/>
          <w:color w:val="000000"/>
          <w:sz w:val="24"/>
          <w:szCs w:val="24"/>
        </w:rPr>
        <w:t xml:space="preserve"> - wzór</w:t>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r w:rsidRPr="001F6B5E">
        <w:rPr>
          <w:rFonts w:ascii="Arial" w:hAnsi="Arial" w:cs="Arial"/>
          <w:bCs/>
          <w:i/>
          <w:iCs/>
          <w:color w:val="000000"/>
          <w:sz w:val="24"/>
          <w:szCs w:val="24"/>
        </w:rPr>
        <w:t>Część I dla Wykonawcy występującego samodzielnie</w:t>
      </w: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Wykonawcy</w:t>
      </w: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Oświadczenie Wykonawcy dotyczące przesłanek wykluczenia, o którym mowa w art. 125 ust. 1 ustawy Prawo zamówień publicznych (</w:t>
      </w:r>
      <w:r>
        <w:rPr>
          <w:rFonts w:ascii="Arial" w:hAnsi="Arial" w:cs="Arial"/>
          <w:b/>
          <w:bCs/>
          <w:color w:val="000000"/>
          <w:sz w:val="24"/>
          <w:szCs w:val="24"/>
        </w:rPr>
        <w:t>Dz. U. z 2024 r., poz. 1320)</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Składając ofertę w postępowaniu o zamówienie publiczne prowadzonym w trybie podstawowym na podstawie art. 275 pkt 1 ustawy z dnia 11 września 2019 r. – Prawo zamówień publicznych (</w:t>
      </w:r>
      <w:r>
        <w:rPr>
          <w:rFonts w:ascii="Arial" w:hAnsi="Arial" w:cs="Arial"/>
          <w:color w:val="000000"/>
          <w:sz w:val="24"/>
          <w:szCs w:val="24"/>
        </w:rPr>
        <w:t>Dz. U. z 2024 r., poz. 1320</w:t>
      </w:r>
      <w:r w:rsidRPr="001F6B5E">
        <w:rPr>
          <w:rFonts w:ascii="Arial" w:hAnsi="Arial" w:cs="Arial"/>
          <w:color w:val="000000"/>
          <w:sz w:val="24"/>
          <w:szCs w:val="24"/>
        </w:rPr>
        <w:t xml:space="preserve">), (zwanej dalej Ustawą) 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color w:val="000000"/>
          <w:sz w:val="24"/>
          <w:szCs w:val="24"/>
        </w:rPr>
        <w:t xml:space="preserve"> działając w imieniu (nazwa Wykonawcy)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zwanego dalej „Wykonawcą” i będąc należycie upoważnionym do jego </w:t>
      </w:r>
      <w:r>
        <w:rPr>
          <w:rFonts w:ascii="Arial" w:hAnsi="Arial" w:cs="Arial"/>
          <w:color w:val="000000"/>
          <w:sz w:val="24"/>
          <w:szCs w:val="24"/>
        </w:rPr>
        <w:t xml:space="preserve">reprezentowania </w:t>
      </w:r>
      <w:r w:rsidRPr="001F6B5E">
        <w:rPr>
          <w:rFonts w:ascii="Arial" w:hAnsi="Arial" w:cs="Arial"/>
          <w:bCs/>
          <w:color w:val="000000"/>
          <w:sz w:val="24"/>
          <w:szCs w:val="24"/>
        </w:rPr>
        <w:t>o</w:t>
      </w:r>
      <w:r w:rsidRPr="001F6B5E">
        <w:rPr>
          <w:rFonts w:ascii="Arial" w:hAnsi="Arial" w:cs="Arial"/>
          <w:color w:val="000000"/>
          <w:sz w:val="24"/>
          <w:szCs w:val="24"/>
        </w:rPr>
        <w:t>świadczam, że nie podlegam wykluczeniu z postępowania na podstawie art. 108 ust. 1 Ustawy,</w:t>
      </w:r>
    </w:p>
    <w:p w:rsidR="00FC4BFA" w:rsidRPr="001F6B5E" w:rsidRDefault="00FC4BFA" w:rsidP="00FC4BFA">
      <w:pPr>
        <w:autoSpaceDE w:val="0"/>
        <w:autoSpaceDN w:val="0"/>
        <w:adjustRightInd w:val="0"/>
        <w:spacing w:after="0" w:line="360" w:lineRule="auto"/>
        <w:ind w:left="340" w:hanging="340"/>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Oświadczam, że zachodzą w stosunku do mnie podstawy wykluczenia z postępowania na podstawie art. …………. Ustawy </w:t>
      </w:r>
      <w:r w:rsidRPr="001F6B5E">
        <w:rPr>
          <w:rFonts w:ascii="Arial" w:hAnsi="Arial" w:cs="Arial"/>
          <w:i/>
          <w:iCs/>
          <w:color w:val="000000"/>
          <w:sz w:val="24"/>
          <w:szCs w:val="24"/>
        </w:rPr>
        <w:t xml:space="preserve">(podać mającą zastosowanie podstawę wykluczenia spośród wymienionych w art. 108 ust. 1 pkt 1, 2 i 5 Ustawy). </w:t>
      </w:r>
      <w:r w:rsidRPr="001F6B5E">
        <w:rPr>
          <w:rFonts w:ascii="Arial" w:hAnsi="Arial" w:cs="Arial"/>
          <w:color w:val="000000"/>
          <w:sz w:val="24"/>
          <w:szCs w:val="24"/>
        </w:rPr>
        <w:t>Jednocześnie oświadczam, że w związku z ww. okolicznością, na podstawie art. 110 ust. 2 Ustawy podjąłem następujące środki naprawcze:</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r>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r w:rsidRPr="001F6B5E">
        <w:rPr>
          <w:rFonts w:ascii="Arial" w:hAnsi="Arial" w:cs="Arial"/>
          <w:i/>
          <w:iCs/>
          <w:color w:val="000000"/>
          <w:sz w:val="24"/>
          <w:szCs w:val="24"/>
        </w:rPr>
        <w:br w:type="page"/>
      </w: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lastRenderedPageBreak/>
        <w:t>OŚWIADCZENIE DOTYCZĄCE PODWYKONAWCY NIEBĘDĄCEGO PODMIOTEM, NA KTÓREGO ZASOBY POWOŁUJE SIĘ WYKONAWCA:</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Oświadczam, że w stosunku do następującego/ych podmiotu/tów, będącego/ych podwykonawcą/ami:</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r>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i/>
          <w:iCs/>
          <w:color w:val="000000"/>
          <w:sz w:val="24"/>
          <w:szCs w:val="24"/>
        </w:rPr>
        <w:t>(podać pełną nazwę/firmę, adres, a także w zależności od podmiotu: NIP/PESEL, KRS/CEiDG)</w:t>
      </w: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nie zachodzą podstawy wykluczenia z postępowania o udzielenie zamówienia.</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spacing w:line="360" w:lineRule="auto"/>
        <w:rPr>
          <w:rFonts w:ascii="Arial" w:hAnsi="Arial" w:cs="Arial"/>
          <w:i/>
          <w:iCs/>
          <w:strike/>
          <w:color w:val="000000"/>
          <w:sz w:val="24"/>
          <w:szCs w:val="24"/>
        </w:rPr>
      </w:pPr>
      <w:r w:rsidRPr="001F6B5E">
        <w:rPr>
          <w:rFonts w:ascii="Arial" w:hAnsi="Arial" w:cs="Arial"/>
          <w:i/>
          <w:iCs/>
          <w:strike/>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r w:rsidRPr="001F6B5E">
        <w:rPr>
          <w:rFonts w:ascii="Arial" w:hAnsi="Arial" w:cs="Arial"/>
          <w:bCs/>
          <w:i/>
          <w:iCs/>
          <w:color w:val="000000"/>
          <w:sz w:val="24"/>
          <w:szCs w:val="24"/>
        </w:rPr>
        <w:lastRenderedPageBreak/>
        <w:t>Część II dla Wykonawców wspólnie ubiegających się o udzielenie zamówienia</w:t>
      </w:r>
    </w:p>
    <w:p w:rsidR="00FC4BFA" w:rsidRPr="001F6B5E"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Wykonawcy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Oświadczenie Wykonawcy dotyczące przesłanek wykluczenia, o którym mowa w art. 125 ust. 1 ustawy Prawo zamówień publicznych (Dz. U. z 202</w:t>
      </w:r>
      <w:r>
        <w:rPr>
          <w:rFonts w:ascii="Arial" w:hAnsi="Arial" w:cs="Arial"/>
          <w:b/>
          <w:bCs/>
          <w:color w:val="000000"/>
          <w:sz w:val="24"/>
          <w:szCs w:val="24"/>
        </w:rPr>
        <w:t>4 r., poz. 1320</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Składając ofertę w postępowaniu o zamówienie publiczne prowadzonym w trybie podstawowym na podstawie art. 275 pkt 1 ustawy z dnia 11 września 2019 r. – Prawo zamówień publicznych (</w:t>
      </w:r>
      <w:r>
        <w:rPr>
          <w:rFonts w:ascii="Arial" w:hAnsi="Arial" w:cs="Arial"/>
          <w:color w:val="000000"/>
          <w:sz w:val="24"/>
          <w:szCs w:val="24"/>
        </w:rPr>
        <w:t>Dz. U. z 2024 r., poz. 1320</w:t>
      </w:r>
      <w:r w:rsidRPr="001F6B5E">
        <w:rPr>
          <w:rFonts w:ascii="Arial" w:hAnsi="Arial" w:cs="Arial"/>
          <w:color w:val="000000"/>
          <w:sz w:val="24"/>
          <w:szCs w:val="24"/>
        </w:rPr>
        <w:t xml:space="preserve">), (zwanej dalej Ustawą) 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color w:val="000000"/>
          <w:sz w:val="24"/>
          <w:szCs w:val="24"/>
        </w:rPr>
        <w:t xml:space="preserve"> działając w imieniu (nazwa Wykonawcy)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zwanego dalej „Wykonawcą” i będąc należycie upoważnionym do jego reprezentowania:</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oświadczam, że wspólnie z</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(należy wskazać Wykonawcę, z którym składający oświadczenie wspólnie ubiega się o udzielenie zamówienia; podać pełną nazwę/firmę, adres, a także w zależności od podmiotu: NIP/PESEL, KRS/CEiDG</w:t>
      </w:r>
      <w:r>
        <w:rPr>
          <w:rFonts w:ascii="Arial" w:hAnsi="Arial" w:cs="Arial"/>
          <w:i/>
          <w:iCs/>
          <w:color w:val="000000"/>
          <w:sz w:val="24"/>
          <w:szCs w:val="24"/>
        </w:rPr>
        <w:t>, REGON</w:t>
      </w:r>
      <w:r w:rsidRPr="001F6B5E">
        <w:rPr>
          <w:rFonts w:ascii="Arial" w:hAnsi="Arial" w:cs="Arial"/>
          <w:i/>
          <w:iCs/>
          <w:color w:val="000000"/>
          <w:sz w:val="24"/>
          <w:szCs w:val="24"/>
        </w:rPr>
        <w:t>)</w:t>
      </w:r>
    </w:p>
    <w:p w:rsidR="00FC4BFA" w:rsidRPr="00F400D0" w:rsidRDefault="00FC4BFA" w:rsidP="00FC4BFA">
      <w:pPr>
        <w:autoSpaceDE w:val="0"/>
        <w:autoSpaceDN w:val="0"/>
        <w:adjustRightInd w:val="0"/>
        <w:spacing w:after="0" w:line="360" w:lineRule="auto"/>
        <w:jc w:val="both"/>
        <w:rPr>
          <w:rFonts w:ascii="Arial" w:hAnsi="Arial" w:cs="Arial"/>
          <w:color w:val="FF0000"/>
          <w:sz w:val="24"/>
          <w:szCs w:val="24"/>
        </w:rPr>
      </w:pPr>
      <w:r w:rsidRPr="001F6B5E">
        <w:rPr>
          <w:rFonts w:ascii="Arial" w:hAnsi="Arial" w:cs="Arial"/>
          <w:color w:val="000000"/>
          <w:sz w:val="24"/>
          <w:szCs w:val="24"/>
        </w:rPr>
        <w:t>ubiega</w:t>
      </w:r>
      <w:r>
        <w:rPr>
          <w:rFonts w:ascii="Arial" w:hAnsi="Arial" w:cs="Arial"/>
          <w:color w:val="000000"/>
          <w:sz w:val="24"/>
          <w:szCs w:val="24"/>
        </w:rPr>
        <w:t>m się o udzielnie zamówienia na</w:t>
      </w:r>
      <w:r w:rsidRPr="001F6B5E">
        <w:rPr>
          <w:rFonts w:ascii="Arial" w:hAnsi="Arial" w:cs="Arial"/>
          <w:color w:val="000000"/>
          <w:sz w:val="24"/>
          <w:szCs w:val="24"/>
        </w:rPr>
        <w:t xml:space="preserve">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color w:val="000000"/>
          <w:sz w:val="24"/>
          <w:szCs w:val="24"/>
        </w:rPr>
        <w:t xml:space="preserve"> oświadczam, że nie podlegam wykluczeniu z postępowania na podstawie art. 108 ust. 1 Ustawy.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color w:val="000000"/>
          <w:sz w:val="24"/>
          <w:szCs w:val="24"/>
        </w:rPr>
        <w:t xml:space="preserve">Oświadczam, że zachodzą w stosunku do mnie podstawy wykluczenia z postępowania na podstawie art. …………. Ustawy </w:t>
      </w:r>
      <w:r w:rsidRPr="001F6B5E">
        <w:rPr>
          <w:rFonts w:ascii="Arial" w:hAnsi="Arial" w:cs="Arial"/>
          <w:i/>
          <w:iCs/>
          <w:color w:val="000000"/>
          <w:sz w:val="24"/>
          <w:szCs w:val="24"/>
        </w:rPr>
        <w:t>(podać mającą zastosowanie podstawę wykluczenia spośród wymienionych w art. 108 ust. 1 pkt 1, 2 i 5 Ustawy).</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Jednocześnie oświadczam, że w związku z ww. okolicznością, na podstawie art. 110 ust. 2 Ustawy podjąłem następujące środki naprawcze:</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lastRenderedPageBreak/>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OŚWIADCZENIE DOTYCZĄCE PODWYKONAWCY NIEBĘDĄCEGO PODMIOTEM, NA</w:t>
      </w:r>
      <w:r>
        <w:rPr>
          <w:rFonts w:ascii="Arial" w:hAnsi="Arial" w:cs="Arial"/>
          <w:b/>
          <w:bCs/>
          <w:color w:val="000000"/>
          <w:sz w:val="24"/>
          <w:szCs w:val="24"/>
        </w:rPr>
        <w:t xml:space="preserve"> </w:t>
      </w:r>
      <w:r w:rsidRPr="001F6B5E">
        <w:rPr>
          <w:rFonts w:ascii="Arial" w:hAnsi="Arial" w:cs="Arial"/>
          <w:b/>
          <w:bCs/>
          <w:color w:val="000000"/>
          <w:sz w:val="24"/>
          <w:szCs w:val="24"/>
        </w:rPr>
        <w:t>KTÓREGO ZASOBY POWOŁUJE SIĘ WYKONAWCA:</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Oświadczam, że w stosunku do następującego/ych podmiotu/tów, będącego/ych podwykonawcą/ami:</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i/>
          <w:iCs/>
          <w:color w:val="000000"/>
          <w:sz w:val="24"/>
          <w:szCs w:val="24"/>
        </w:rPr>
        <w:t>(podać pełną nazwę/firmę, adres, a także w zależności od podmiotu: NIP/PESEL, KRS/CEiDG)</w:t>
      </w: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nie zachodzą podstawy wykluczenia z postępowania o udzielenie zamówienia.</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spacing w:line="360" w:lineRule="auto"/>
        <w:rPr>
          <w:rFonts w:ascii="Arial" w:hAnsi="Arial" w:cs="Arial"/>
          <w:i/>
          <w:iCs/>
          <w:strike/>
          <w:color w:val="000000"/>
          <w:sz w:val="24"/>
          <w:szCs w:val="24"/>
        </w:rPr>
      </w:pPr>
      <w:r w:rsidRPr="001F6B5E">
        <w:rPr>
          <w:rFonts w:ascii="Arial" w:hAnsi="Arial" w:cs="Arial"/>
          <w:i/>
          <w:iCs/>
          <w:strike/>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
          <w:bCs/>
          <w:i/>
          <w:iCs/>
          <w:color w:val="000000"/>
          <w:sz w:val="24"/>
          <w:szCs w:val="24"/>
        </w:rPr>
      </w:pPr>
      <w:r w:rsidRPr="001F6B5E">
        <w:rPr>
          <w:rFonts w:ascii="Arial" w:hAnsi="Arial" w:cs="Arial"/>
          <w:b/>
          <w:bCs/>
          <w:i/>
          <w:iCs/>
          <w:color w:val="000000"/>
          <w:sz w:val="24"/>
          <w:szCs w:val="24"/>
        </w:rPr>
        <w:lastRenderedPageBreak/>
        <w:t>Część III podmiotu udostępniającego zasoby</w:t>
      </w:r>
    </w:p>
    <w:p w:rsidR="00FC4BFA" w:rsidRPr="001F6B5E" w:rsidRDefault="00FC4BFA" w:rsidP="00FC4BFA">
      <w:pPr>
        <w:autoSpaceDE w:val="0"/>
        <w:autoSpaceDN w:val="0"/>
        <w:adjustRightInd w:val="0"/>
        <w:spacing w:after="0" w:line="360" w:lineRule="auto"/>
        <w:rPr>
          <w:rFonts w:ascii="Arial" w:hAnsi="Arial" w:cs="Arial"/>
          <w:b/>
          <w:bCs/>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r w:rsidRPr="001F6B5E">
        <w:rPr>
          <w:rFonts w:ascii="Arial" w:hAnsi="Arial" w:cs="Arial"/>
          <w:b/>
          <w:bCs/>
          <w:i/>
          <w:iCs/>
          <w:color w:val="000000"/>
          <w:sz w:val="24"/>
          <w:szCs w:val="24"/>
        </w:rPr>
        <w:t>.</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Pieczęć/nazwa, adres podmiotu udostępniającego zasoby</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b/>
          <w:bCs/>
          <w:color w:val="000000"/>
          <w:sz w:val="24"/>
          <w:szCs w:val="24"/>
        </w:rPr>
      </w:pPr>
      <w:r w:rsidRPr="001F6B5E">
        <w:rPr>
          <w:rFonts w:ascii="Arial" w:hAnsi="Arial" w:cs="Arial"/>
          <w:b/>
          <w:bCs/>
          <w:color w:val="000000"/>
          <w:sz w:val="24"/>
          <w:szCs w:val="24"/>
        </w:rPr>
        <w:t>Oświadczenie podmiotu udostępniającego zasoby dotyczące przesłanek wykluczenia, o którym mowa w art. 125 ust. 1 ustawy Prawo zamówień publicznych (</w:t>
      </w:r>
      <w:r>
        <w:rPr>
          <w:rFonts w:ascii="Arial" w:hAnsi="Arial" w:cs="Arial"/>
          <w:b/>
          <w:bCs/>
          <w:color w:val="000000"/>
          <w:sz w:val="24"/>
          <w:szCs w:val="24"/>
        </w:rPr>
        <w:t>Dz. U. z 2024</w:t>
      </w:r>
      <w:r w:rsidRPr="001F6B5E">
        <w:rPr>
          <w:rFonts w:ascii="Arial" w:hAnsi="Arial" w:cs="Arial"/>
          <w:b/>
          <w:bCs/>
          <w:color w:val="000000"/>
          <w:sz w:val="24"/>
          <w:szCs w:val="24"/>
        </w:rPr>
        <w:t xml:space="preserve"> r., po</w:t>
      </w:r>
      <w:r>
        <w:rPr>
          <w:rFonts w:ascii="Arial" w:hAnsi="Arial" w:cs="Arial"/>
          <w:b/>
          <w:bCs/>
          <w:color w:val="000000"/>
          <w:sz w:val="24"/>
          <w:szCs w:val="24"/>
        </w:rPr>
        <w:t>z. 1320</w:t>
      </w:r>
      <w:r w:rsidRPr="001F6B5E">
        <w:rPr>
          <w:rFonts w:ascii="Arial" w:hAnsi="Arial" w:cs="Arial"/>
          <w:b/>
          <w:bCs/>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Działając w imieniu:</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color w:val="000000"/>
          <w:sz w:val="24"/>
          <w:szCs w:val="24"/>
        </w:rPr>
        <w:t>i będąc należycie upoważnionym do jego reprezentowania, w związku z udostępnieniem moich zasobów, Wykonawcy ….</w:t>
      </w:r>
      <w:r w:rsidRPr="001F6B5E">
        <w:rPr>
          <w:rFonts w:ascii="Arial" w:hAnsi="Arial" w:cs="Arial"/>
          <w:i/>
          <w:iCs/>
          <w:color w:val="000000"/>
          <w:sz w:val="24"/>
          <w:szCs w:val="24"/>
        </w:rPr>
        <w:t>………………………………… ………………………………………………………….</w:t>
      </w:r>
    </w:p>
    <w:p w:rsidR="00FC4BFA" w:rsidRPr="001F6B5E" w:rsidRDefault="00FC4BFA" w:rsidP="00FC4BFA">
      <w:pPr>
        <w:autoSpaceDE w:val="0"/>
        <w:autoSpaceDN w:val="0"/>
        <w:adjustRightInd w:val="0"/>
        <w:spacing w:after="0" w:line="360" w:lineRule="auto"/>
        <w:jc w:val="both"/>
        <w:rPr>
          <w:rFonts w:ascii="Arial" w:hAnsi="Arial" w:cs="Arial"/>
          <w:i/>
          <w:iCs/>
          <w:color w:val="000000"/>
          <w:sz w:val="24"/>
          <w:szCs w:val="24"/>
        </w:rPr>
      </w:pPr>
      <w:r w:rsidRPr="001F6B5E">
        <w:rPr>
          <w:rFonts w:ascii="Arial" w:hAnsi="Arial" w:cs="Arial"/>
          <w:i/>
          <w:iCs/>
          <w:color w:val="000000"/>
          <w:sz w:val="24"/>
          <w:szCs w:val="24"/>
        </w:rPr>
        <w:t>należy wskazać Wykonawcę, któremu podmiot składający oświadczenie udostępnia zasoby ; podać pełną nazwę/firmę, adres, a także w zależności od podmiotu: NIP/PESEL, KRS/CEiDG</w:t>
      </w:r>
      <w:r>
        <w:rPr>
          <w:rFonts w:ascii="Arial" w:hAnsi="Arial" w:cs="Arial"/>
          <w:i/>
          <w:iCs/>
          <w:color w:val="000000"/>
          <w:sz w:val="24"/>
          <w:szCs w:val="24"/>
        </w:rPr>
        <w:t>, REGON</w:t>
      </w:r>
    </w:p>
    <w:p w:rsidR="00FC4BFA"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który składa ofertę w postępowaniu o zamówienie publiczne prowadzonym w trybie podstawowym na podstawie art. 275 pkt 1 ustawy z dnia 11 września 2019 r. – Prawo zamówień publicznych (</w:t>
      </w:r>
      <w:r>
        <w:rPr>
          <w:rFonts w:ascii="Arial" w:hAnsi="Arial" w:cs="Arial"/>
          <w:color w:val="000000"/>
          <w:sz w:val="24"/>
          <w:szCs w:val="24"/>
        </w:rPr>
        <w:t>Dz. U. z 2024 r., poz. 1320</w:t>
      </w:r>
      <w:r w:rsidRPr="001F6B5E">
        <w:rPr>
          <w:rFonts w:ascii="Arial" w:hAnsi="Arial" w:cs="Arial"/>
          <w:color w:val="000000"/>
          <w:sz w:val="24"/>
          <w:szCs w:val="24"/>
        </w:rPr>
        <w:t>), (zwanej dalej Ustawą) na</w:t>
      </w:r>
      <w:r w:rsidRPr="009A7376">
        <w:rPr>
          <w:rFonts w:ascii="Arial" w:hAnsi="Arial" w:cs="Arial"/>
          <w:sz w:val="24"/>
          <w:szCs w:val="24"/>
        </w:rPr>
        <w:t xml:space="preserve">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bCs/>
          <w:color w:val="000000"/>
          <w:sz w:val="24"/>
          <w:szCs w:val="24"/>
        </w:rPr>
        <w:t xml:space="preserve"> oświadczam, że </w:t>
      </w:r>
      <w:r w:rsidRPr="001F6B5E">
        <w:rPr>
          <w:rFonts w:ascii="Arial" w:hAnsi="Arial" w:cs="Arial"/>
          <w:color w:val="000000"/>
          <w:sz w:val="24"/>
          <w:szCs w:val="24"/>
        </w:rPr>
        <w:t xml:space="preserve">nie podlegam wykluczeniu </w:t>
      </w:r>
      <w:r>
        <w:rPr>
          <w:rFonts w:ascii="Arial" w:hAnsi="Arial" w:cs="Arial"/>
          <w:color w:val="000000"/>
          <w:sz w:val="24"/>
          <w:szCs w:val="24"/>
        </w:rPr>
        <w:br/>
      </w:r>
      <w:r w:rsidRPr="001F6B5E">
        <w:rPr>
          <w:rFonts w:ascii="Arial" w:hAnsi="Arial" w:cs="Arial"/>
          <w:color w:val="000000"/>
          <w:sz w:val="24"/>
          <w:szCs w:val="24"/>
        </w:rPr>
        <w:t>z postępowania na podstawie art. 108 ust. 1 U</w:t>
      </w:r>
      <w:r>
        <w:rPr>
          <w:rFonts w:ascii="Arial" w:hAnsi="Arial" w:cs="Arial"/>
          <w:color w:val="000000"/>
          <w:sz w:val="24"/>
          <w:szCs w:val="24"/>
        </w:rPr>
        <w:t>stawy</w:t>
      </w: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podmiotu udostępniającego zasoby)</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Oświadczam, że zachodzą w stosunku do mnie podstawy wykluczenia z postępowania na podstawie art. …………. ustawy </w:t>
      </w:r>
      <w:r w:rsidRPr="001F6B5E">
        <w:rPr>
          <w:rFonts w:ascii="Arial" w:hAnsi="Arial" w:cs="Arial"/>
          <w:i/>
          <w:iCs/>
          <w:color w:val="000000"/>
          <w:sz w:val="24"/>
          <w:szCs w:val="24"/>
        </w:rPr>
        <w:t xml:space="preserve">(podać mającą zastosowanie podstawę wykluczenia spośród wymienionych w art. 108 ust. 1 pkt 1, 2 i 5 Ustawy). </w:t>
      </w:r>
      <w:r w:rsidRPr="001F6B5E">
        <w:rPr>
          <w:rFonts w:ascii="Arial" w:hAnsi="Arial" w:cs="Arial"/>
          <w:color w:val="000000"/>
          <w:sz w:val="24"/>
          <w:szCs w:val="24"/>
        </w:rPr>
        <w:t>Jednocześnie oświadczam, że w związku z ww. okolicznością, na podstawie art. 110 ust. 2 Ustawy podjąłem następujące środki naprawcze:</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lastRenderedPageBreak/>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podmiotu udostępniającego zasoby)</w:t>
      </w:r>
      <w:r w:rsidRPr="001F6B5E">
        <w:rPr>
          <w:rFonts w:ascii="Arial" w:hAnsi="Arial" w:cs="Arial"/>
          <w:i/>
          <w:iCs/>
          <w:color w:val="000000"/>
          <w:sz w:val="24"/>
          <w:szCs w:val="24"/>
        </w:rPr>
        <w:br w:type="page"/>
      </w:r>
    </w:p>
    <w:p w:rsidR="00FC4BFA" w:rsidRPr="00BB6409" w:rsidRDefault="00FC4BFA" w:rsidP="00FC4BFA">
      <w:pPr>
        <w:spacing w:line="360" w:lineRule="auto"/>
        <w:jc w:val="right"/>
        <w:rPr>
          <w:rFonts w:ascii="Arial" w:hAnsi="Arial" w:cs="Arial"/>
          <w:bCs/>
          <w:sz w:val="24"/>
          <w:szCs w:val="24"/>
        </w:rPr>
      </w:pPr>
      <w:r>
        <w:rPr>
          <w:rFonts w:ascii="Arial" w:hAnsi="Arial" w:cs="Arial"/>
          <w:bCs/>
          <w:sz w:val="24"/>
          <w:szCs w:val="24"/>
        </w:rPr>
        <w:lastRenderedPageBreak/>
        <w:t>Załącznik nr 3</w:t>
      </w:r>
      <w:r w:rsidRPr="00BB6409">
        <w:rPr>
          <w:rFonts w:ascii="Arial" w:hAnsi="Arial" w:cs="Arial"/>
          <w:bCs/>
          <w:sz w:val="24"/>
          <w:szCs w:val="24"/>
        </w:rPr>
        <w:t xml:space="preserve"> do</w:t>
      </w:r>
      <w:r>
        <w:rPr>
          <w:rFonts w:ascii="Arial" w:hAnsi="Arial" w:cs="Arial"/>
          <w:bCs/>
          <w:sz w:val="24"/>
          <w:szCs w:val="24"/>
        </w:rPr>
        <w:t xml:space="preserve"> formularza oferty</w:t>
      </w:r>
    </w:p>
    <w:p w:rsidR="00FC4BFA" w:rsidRPr="00873C69" w:rsidRDefault="00FC4BFA" w:rsidP="00FC4BFA">
      <w:pPr>
        <w:spacing w:line="360" w:lineRule="auto"/>
        <w:jc w:val="center"/>
        <w:rPr>
          <w:rFonts w:ascii="Arial" w:hAnsi="Arial" w:cs="Arial"/>
          <w:b/>
          <w:bCs/>
          <w:sz w:val="24"/>
          <w:szCs w:val="24"/>
        </w:rPr>
      </w:pPr>
      <w:r w:rsidRPr="00873C69">
        <w:rPr>
          <w:rFonts w:ascii="Arial" w:hAnsi="Arial" w:cs="Arial"/>
          <w:b/>
          <w:bCs/>
          <w:sz w:val="24"/>
          <w:szCs w:val="24"/>
        </w:rPr>
        <w:t>ZOBOWIĄZANIE INNEGO PODMIOTU</w:t>
      </w:r>
    </w:p>
    <w:p w:rsidR="00FC4BFA" w:rsidRPr="00873C69" w:rsidRDefault="00FC4BFA" w:rsidP="00FC4BFA">
      <w:pPr>
        <w:spacing w:line="360" w:lineRule="auto"/>
        <w:jc w:val="center"/>
        <w:rPr>
          <w:rFonts w:ascii="Arial" w:hAnsi="Arial" w:cs="Arial"/>
          <w:b/>
          <w:bCs/>
          <w:sz w:val="24"/>
          <w:szCs w:val="24"/>
        </w:rPr>
      </w:pPr>
      <w:r w:rsidRPr="00873C69">
        <w:rPr>
          <w:rFonts w:ascii="Arial" w:hAnsi="Arial" w:cs="Arial"/>
          <w:b/>
          <w:bCs/>
          <w:sz w:val="24"/>
          <w:szCs w:val="24"/>
        </w:rPr>
        <w:t>ZOBOWIĄZANIE INNEGO PODMIOTU DO ODDANIA DO DYSPOZYCJI WYKONAWCY ZASOBÓW NIEZBĘDNYCH DO WYKONANIA ZAMÓWIENIA</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 xml:space="preserve">Po zapoznaniu się ze Specyfikacją Warunków Zamówienia obowiązującą w postępowaniu o udzielenie zamówienia </w:t>
      </w:r>
      <w:r>
        <w:rPr>
          <w:rFonts w:ascii="Arial" w:hAnsi="Arial" w:cs="Arial"/>
          <w:bCs/>
          <w:sz w:val="24"/>
          <w:szCs w:val="24"/>
        </w:rPr>
        <w:t xml:space="preserve">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BB6409">
        <w:rPr>
          <w:rFonts w:ascii="Arial" w:hAnsi="Arial" w:cs="Arial"/>
          <w:bCs/>
          <w:sz w:val="24"/>
          <w:szCs w:val="24"/>
        </w:rPr>
        <w:t xml:space="preserve"> my:</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_____________________________ (imię i nazwisko osoby podpisującej)</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_____________________________ (imię i nazwisko osoby podpisującej)</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oświadczając iż jesteśmy osobami odpowiednio umocowanymi do niniejszej czynności działając w imieniu ______________________________________________ (wpisać nazwę podmiotu udostępniającego) z siedzibą w ___________________________ (wpisać adres podmiotu udostępniającego) zobowiązujemy się do:</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 xml:space="preserve">udostępnienia __________________________________________________________________ (wpisać komu) </w:t>
      </w:r>
    </w:p>
    <w:p w:rsidR="00FC4BFA" w:rsidRPr="00BB6409" w:rsidRDefault="00FC4BFA" w:rsidP="00FC4BFA">
      <w:pPr>
        <w:spacing w:line="360" w:lineRule="auto"/>
        <w:jc w:val="center"/>
        <w:rPr>
          <w:rFonts w:ascii="Arial" w:hAnsi="Arial" w:cs="Arial"/>
          <w:bCs/>
          <w:sz w:val="24"/>
          <w:szCs w:val="24"/>
        </w:rPr>
      </w:pPr>
      <w:r w:rsidRPr="00BB6409">
        <w:rPr>
          <w:rFonts w:ascii="Arial" w:hAnsi="Arial" w:cs="Arial"/>
          <w:bCs/>
          <w:sz w:val="24"/>
          <w:szCs w:val="24"/>
        </w:rPr>
        <w:t>z siedzibą w _______________________________ (wpisać adres), zwanemu dalej Wykonawcą, posiadanych przez nas zasobów niezbędnych do realizacji zamówienia.</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Zakres zasobów, jakie udostępniamy Wykonawcy:</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___________________________________________________________________</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 xml:space="preserve">(należy szczegółowo wyspecyfikować udostępniane zasoby) </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__________________________________________________________________</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(należy szczegółowo wyspecyfikować udostępniane zasoby)</w:t>
      </w:r>
    </w:p>
    <w:p w:rsidR="00FC4BFA" w:rsidRPr="00BB6409" w:rsidRDefault="00FC4BFA" w:rsidP="00FC4BFA">
      <w:pPr>
        <w:spacing w:line="360" w:lineRule="auto"/>
        <w:rPr>
          <w:rFonts w:ascii="Arial" w:hAnsi="Arial" w:cs="Arial"/>
          <w:bCs/>
          <w:sz w:val="24"/>
          <w:szCs w:val="24"/>
        </w:rPr>
      </w:pPr>
      <w:r w:rsidRPr="00BB6409">
        <w:rPr>
          <w:rFonts w:ascii="Arial" w:hAnsi="Arial" w:cs="Arial"/>
          <w:bCs/>
          <w:sz w:val="24"/>
          <w:szCs w:val="24"/>
        </w:rPr>
        <w:t>Sposób i zakres w jaki powyższe zasoby będą udostępnione:</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 xml:space="preserve">___________________________________________________________________ </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(należy wskazać na sposób udostępnienia zasobów)</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Charakter stosunku, jaki będzie nas łączył z Wykonawcą:</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lastRenderedPageBreak/>
        <w:t>___________________________________________________________________</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(należy wskazać rodzaj umowy jaka łączy podmioty, podstawowe zobowiązania podmiotu udostępniającego potencjał, jak też okres na jaki została zawarta)</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Okres naszego udziału w wykonywaniu zamówienia:</w:t>
      </w: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 xml:space="preserve">___________________________________________________________________ </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 xml:space="preserve">(W przypadku udostępnienia wiedzy i doświadczenia proszę wskazać czynności </w:t>
      </w:r>
      <w:r>
        <w:rPr>
          <w:rFonts w:ascii="Arial" w:hAnsi="Arial" w:cs="Arial"/>
          <w:bCs/>
          <w:sz w:val="24"/>
          <w:szCs w:val="24"/>
        </w:rPr>
        <w:br/>
      </w:r>
      <w:r w:rsidRPr="00BB6409">
        <w:rPr>
          <w:rFonts w:ascii="Arial" w:hAnsi="Arial" w:cs="Arial"/>
          <w:bCs/>
          <w:sz w:val="24"/>
          <w:szCs w:val="24"/>
        </w:rPr>
        <w:t xml:space="preserve">w ramach zamówienia, jakie zostaną powierzone podmiotowi trzeciemu, okresy </w:t>
      </w:r>
      <w:r>
        <w:rPr>
          <w:rFonts w:ascii="Arial" w:hAnsi="Arial" w:cs="Arial"/>
          <w:bCs/>
          <w:sz w:val="24"/>
          <w:szCs w:val="24"/>
        </w:rPr>
        <w:br/>
      </w:r>
      <w:r w:rsidRPr="00BB6409">
        <w:rPr>
          <w:rFonts w:ascii="Arial" w:hAnsi="Arial" w:cs="Arial"/>
          <w:bCs/>
          <w:sz w:val="24"/>
          <w:szCs w:val="24"/>
        </w:rPr>
        <w:t xml:space="preserve">w jakich będzie brał udział w wykonywaniu zamówienia. W przypadku udostępnienia innego potencjału proszę wskazać w jaki sposób podmiot będzie uczestniczył </w:t>
      </w:r>
      <w:r>
        <w:rPr>
          <w:rFonts w:ascii="Arial" w:hAnsi="Arial" w:cs="Arial"/>
          <w:bCs/>
          <w:sz w:val="24"/>
          <w:szCs w:val="24"/>
        </w:rPr>
        <w:br/>
      </w:r>
      <w:r w:rsidRPr="00BB6409">
        <w:rPr>
          <w:rFonts w:ascii="Arial" w:hAnsi="Arial" w:cs="Arial"/>
          <w:bCs/>
          <w:sz w:val="24"/>
          <w:szCs w:val="24"/>
        </w:rPr>
        <w:t>w wykonywaniu zamówienia oraz w jakim okresie).</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 xml:space="preserve">W związku z powyższym oddajemy Wykonawcy do dyspozycji ww. zasoby w celu korzystania z nich przez Wykonawcę – w przypadku wyboru jego oferty </w:t>
      </w:r>
      <w:r>
        <w:rPr>
          <w:rFonts w:ascii="Arial" w:hAnsi="Arial" w:cs="Arial"/>
          <w:bCs/>
          <w:sz w:val="24"/>
          <w:szCs w:val="24"/>
        </w:rPr>
        <w:br/>
      </w:r>
      <w:r w:rsidRPr="00BB6409">
        <w:rPr>
          <w:rFonts w:ascii="Arial" w:hAnsi="Arial" w:cs="Arial"/>
          <w:bCs/>
          <w:sz w:val="24"/>
          <w:szCs w:val="24"/>
        </w:rPr>
        <w:t xml:space="preserve">w przedmiotowym postępowaniu i udzielenia mu zamówienia - przy wykonaniu przedmiotu zamówienia. </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Upoważniamy Wykonawcę do poświadczania za zgodność z oryginałem dokumentów oraz oświadczeń dotyczących podmiotu udostępniającego zasoby.</w:t>
      </w:r>
    </w:p>
    <w:p w:rsidR="00FC4BFA" w:rsidRPr="00BB6409" w:rsidRDefault="00FC4BFA" w:rsidP="00FC4BFA">
      <w:pPr>
        <w:spacing w:line="360" w:lineRule="auto"/>
        <w:jc w:val="right"/>
        <w:rPr>
          <w:rFonts w:ascii="Arial" w:hAnsi="Arial" w:cs="Arial"/>
          <w:bCs/>
          <w:sz w:val="24"/>
          <w:szCs w:val="24"/>
        </w:rPr>
      </w:pPr>
    </w:p>
    <w:p w:rsidR="00FC4BFA" w:rsidRPr="00BB6409" w:rsidRDefault="00FC4BFA" w:rsidP="00FC4BFA">
      <w:pPr>
        <w:spacing w:line="360" w:lineRule="auto"/>
        <w:jc w:val="right"/>
        <w:rPr>
          <w:rFonts w:ascii="Arial" w:hAnsi="Arial" w:cs="Arial"/>
          <w:bCs/>
          <w:sz w:val="24"/>
          <w:szCs w:val="24"/>
        </w:rPr>
      </w:pPr>
      <w:r w:rsidRPr="00BB6409">
        <w:rPr>
          <w:rFonts w:ascii="Arial" w:hAnsi="Arial" w:cs="Arial"/>
          <w:bCs/>
          <w:sz w:val="24"/>
          <w:szCs w:val="24"/>
        </w:rPr>
        <w:t>…………………………………………………………………………………………………</w:t>
      </w:r>
    </w:p>
    <w:p w:rsidR="00FC4BFA" w:rsidRPr="00BB6409" w:rsidRDefault="00FC4BFA" w:rsidP="00FC4BFA">
      <w:pPr>
        <w:spacing w:line="360" w:lineRule="auto"/>
        <w:jc w:val="both"/>
        <w:rPr>
          <w:rFonts w:ascii="Arial" w:hAnsi="Arial" w:cs="Arial"/>
          <w:bCs/>
          <w:sz w:val="24"/>
          <w:szCs w:val="24"/>
        </w:rPr>
      </w:pPr>
      <w:r w:rsidRPr="00BB6409">
        <w:rPr>
          <w:rFonts w:ascii="Arial" w:hAnsi="Arial" w:cs="Arial"/>
          <w:bCs/>
          <w:sz w:val="24"/>
          <w:szCs w:val="24"/>
        </w:rPr>
        <w:t>Miejscowość i data</w:t>
      </w:r>
      <w:r w:rsidRPr="00BB6409">
        <w:rPr>
          <w:rFonts w:ascii="Arial" w:hAnsi="Arial" w:cs="Arial"/>
          <w:bCs/>
          <w:sz w:val="24"/>
          <w:szCs w:val="24"/>
        </w:rPr>
        <w:tab/>
      </w:r>
      <w:r>
        <w:rPr>
          <w:rFonts w:ascii="Arial" w:hAnsi="Arial" w:cs="Arial"/>
          <w:bCs/>
          <w:sz w:val="24"/>
          <w:szCs w:val="24"/>
        </w:rPr>
        <w:t xml:space="preserve"> </w:t>
      </w:r>
      <w:r w:rsidRPr="00BB6409">
        <w:rPr>
          <w:rFonts w:ascii="Arial" w:hAnsi="Arial" w:cs="Arial"/>
          <w:bCs/>
          <w:sz w:val="24"/>
          <w:szCs w:val="24"/>
        </w:rPr>
        <w:t xml:space="preserve">Imię, nazwisko i podpis, stanowisko osoby uprawnionej </w:t>
      </w:r>
      <w:r>
        <w:rPr>
          <w:rFonts w:ascii="Arial" w:hAnsi="Arial" w:cs="Arial"/>
          <w:bCs/>
          <w:sz w:val="24"/>
          <w:szCs w:val="24"/>
        </w:rPr>
        <w:br/>
      </w:r>
      <w:r w:rsidRPr="00BB6409">
        <w:rPr>
          <w:rFonts w:ascii="Arial" w:hAnsi="Arial" w:cs="Arial"/>
          <w:bCs/>
          <w:sz w:val="24"/>
          <w:szCs w:val="24"/>
        </w:rPr>
        <w:t>do reprezentacji podmiotu udostępniającego zasoby</w:t>
      </w:r>
    </w:p>
    <w:p w:rsidR="00FC4BFA" w:rsidRPr="003A47C5" w:rsidRDefault="00FC4BFA" w:rsidP="00FC4BFA">
      <w:pPr>
        <w:spacing w:line="360" w:lineRule="auto"/>
        <w:jc w:val="right"/>
        <w:rPr>
          <w:rFonts w:ascii="Arial" w:hAnsi="Arial" w:cs="Arial"/>
          <w:bCs/>
          <w:color w:val="000000"/>
          <w:sz w:val="24"/>
          <w:szCs w:val="24"/>
        </w:rPr>
      </w:pPr>
      <w:r w:rsidRPr="003A47C5">
        <w:rPr>
          <w:rFonts w:ascii="Arial" w:hAnsi="Arial" w:cs="Arial"/>
          <w:bCs/>
          <w:color w:val="000000"/>
          <w:sz w:val="24"/>
          <w:szCs w:val="24"/>
        </w:rPr>
        <w:br w:type="page"/>
      </w:r>
    </w:p>
    <w:tbl>
      <w:tblPr>
        <w:tblW w:w="9771" w:type="dxa"/>
        <w:tblLayout w:type="fixed"/>
        <w:tblCellMar>
          <w:left w:w="70" w:type="dxa"/>
          <w:right w:w="70" w:type="dxa"/>
        </w:tblCellMar>
        <w:tblLook w:val="0000" w:firstRow="0" w:lastRow="0" w:firstColumn="0" w:lastColumn="0" w:noHBand="0" w:noVBand="0"/>
      </w:tblPr>
      <w:tblGrid>
        <w:gridCol w:w="9771"/>
      </w:tblGrid>
      <w:tr w:rsidR="00FC4BFA" w:rsidRPr="001220FC" w:rsidTr="00873C69">
        <w:trPr>
          <w:cantSplit/>
          <w:trHeight w:hRule="exact" w:val="340"/>
        </w:trPr>
        <w:tc>
          <w:tcPr>
            <w:tcW w:w="9771" w:type="dxa"/>
            <w:tcBorders>
              <w:top w:val="nil"/>
              <w:left w:val="nil"/>
              <w:bottom w:val="nil"/>
              <w:right w:val="nil"/>
            </w:tcBorders>
            <w:vAlign w:val="center"/>
          </w:tcPr>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lastRenderedPageBreak/>
              <w:t xml:space="preserve">                                Załącznik nr </w:t>
            </w:r>
            <w:r>
              <w:rPr>
                <w:rFonts w:ascii="Arial" w:hAnsi="Arial" w:cs="Arial"/>
                <w:i/>
                <w:iCs/>
                <w:color w:val="000000"/>
                <w:sz w:val="24"/>
                <w:szCs w:val="24"/>
              </w:rPr>
              <w:t>4 do formularza oferty</w:t>
            </w:r>
            <w:r w:rsidRPr="001220FC">
              <w:rPr>
                <w:rFonts w:ascii="Arial" w:hAnsi="Arial" w:cs="Arial"/>
                <w:i/>
                <w:iCs/>
                <w:color w:val="000000"/>
                <w:sz w:val="24"/>
                <w:szCs w:val="24"/>
              </w:rPr>
              <w:t>- Oświadczenie z art. 117 ust. 4 Ustawy</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OŚWIADCZENIE z art. 117 ust. 4 Pzp (podział zadań konsorcjantów)</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składane w postępowaniu: „”, przez nw. wymienionych wykonawców wspólnie ubiegających się o udzielnie zamówienia:</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ab/>
              <w:t>Nazwa / Firma Wykonawcy</w:t>
            </w:r>
            <w:r w:rsidRPr="001220FC">
              <w:rPr>
                <w:rFonts w:ascii="Arial" w:hAnsi="Arial" w:cs="Arial"/>
                <w:i/>
                <w:iCs/>
                <w:color w:val="000000"/>
                <w:sz w:val="24"/>
                <w:szCs w:val="24"/>
              </w:rPr>
              <w:tab/>
              <w:t>Adres (ulica, kod, miejscowość)</w:t>
            </w:r>
            <w:r w:rsidRPr="001220FC">
              <w:rPr>
                <w:rFonts w:ascii="Arial" w:hAnsi="Arial" w:cs="Arial"/>
                <w:i/>
                <w:iCs/>
                <w:color w:val="000000"/>
                <w:sz w:val="24"/>
                <w:szCs w:val="24"/>
              </w:rPr>
              <w:tab/>
              <w:t>NIP</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 xml:space="preserve">Wykonawca 1 / </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Lider:</w:t>
            </w:r>
            <w:r w:rsidRPr="001220FC">
              <w:rPr>
                <w:rFonts w:ascii="Arial" w:hAnsi="Arial" w:cs="Arial"/>
                <w:i/>
                <w:iCs/>
                <w:color w:val="000000"/>
                <w:sz w:val="24"/>
                <w:szCs w:val="24"/>
              </w:rPr>
              <w:tab/>
            </w:r>
            <w:r w:rsidRPr="001220FC">
              <w:rPr>
                <w:rFonts w:ascii="Arial" w:hAnsi="Arial" w:cs="Arial"/>
                <w:i/>
                <w:iCs/>
                <w:color w:val="000000"/>
                <w:sz w:val="24"/>
                <w:szCs w:val="24"/>
              </w:rPr>
              <w:tab/>
            </w: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Wykonawca 2:</w:t>
            </w:r>
            <w:r w:rsidRPr="001220FC">
              <w:rPr>
                <w:rFonts w:ascii="Arial" w:hAnsi="Arial" w:cs="Arial"/>
                <w:i/>
                <w:iCs/>
                <w:color w:val="000000"/>
                <w:sz w:val="24"/>
                <w:szCs w:val="24"/>
              </w:rPr>
              <w:tab/>
            </w:r>
            <w:r w:rsidRPr="001220FC">
              <w:rPr>
                <w:rFonts w:ascii="Arial" w:hAnsi="Arial" w:cs="Arial"/>
                <w:i/>
                <w:iCs/>
                <w:color w:val="000000"/>
                <w:sz w:val="24"/>
                <w:szCs w:val="24"/>
              </w:rPr>
              <w:tab/>
            </w: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Wykonawca 3:</w:t>
            </w:r>
            <w:r w:rsidRPr="001220FC">
              <w:rPr>
                <w:rFonts w:ascii="Arial" w:hAnsi="Arial" w:cs="Arial"/>
                <w:i/>
                <w:iCs/>
                <w:color w:val="000000"/>
                <w:sz w:val="24"/>
                <w:szCs w:val="24"/>
              </w:rPr>
              <w:tab/>
            </w:r>
            <w:r w:rsidRPr="001220FC">
              <w:rPr>
                <w:rFonts w:ascii="Arial" w:hAnsi="Arial" w:cs="Arial"/>
                <w:i/>
                <w:iCs/>
                <w:color w:val="000000"/>
                <w:sz w:val="24"/>
                <w:szCs w:val="24"/>
              </w:rPr>
              <w:tab/>
            </w: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Wykonawca …:</w:t>
            </w:r>
            <w:r w:rsidRPr="001220FC">
              <w:rPr>
                <w:rFonts w:ascii="Arial" w:hAnsi="Arial" w:cs="Arial"/>
                <w:i/>
                <w:iCs/>
                <w:color w:val="000000"/>
                <w:sz w:val="24"/>
                <w:szCs w:val="24"/>
              </w:rPr>
              <w:tab/>
            </w:r>
            <w:r w:rsidRPr="001220FC">
              <w:rPr>
                <w:rFonts w:ascii="Arial" w:hAnsi="Arial" w:cs="Arial"/>
                <w:i/>
                <w:iCs/>
                <w:color w:val="000000"/>
                <w:sz w:val="24"/>
                <w:szCs w:val="24"/>
              </w:rPr>
              <w:tab/>
            </w: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I.</w:t>
            </w:r>
            <w:r w:rsidRPr="001220FC">
              <w:rPr>
                <w:rFonts w:ascii="Arial" w:hAnsi="Arial" w:cs="Arial"/>
                <w:i/>
                <w:iCs/>
                <w:color w:val="000000"/>
                <w:sz w:val="24"/>
                <w:szCs w:val="24"/>
              </w:rPr>
              <w:tab/>
              <w:t>Oświadczam(amy), że warunek dotyczący uprawnień Wykonawcy określony w pkt. 5.1.2. SWZ spełnia(ją) w naszym imieniu nw. Wykonawca(y):</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Nazwa / Firma Wykonawcy</w:t>
            </w:r>
            <w:r w:rsidRPr="001220FC">
              <w:rPr>
                <w:rFonts w:ascii="Arial" w:hAnsi="Arial" w:cs="Arial"/>
                <w:i/>
                <w:iCs/>
                <w:color w:val="000000"/>
                <w:sz w:val="24"/>
                <w:szCs w:val="24"/>
              </w:rPr>
              <w:tab/>
              <w:t>Zakres usług, które będą realizowane przez tego Wykonawcę dla których wymagane jest posiadanie uprawnień wskazanych w pkt 5.1.2 SWZ</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II.</w:t>
            </w:r>
            <w:r w:rsidRPr="001220FC">
              <w:rPr>
                <w:rFonts w:ascii="Arial" w:hAnsi="Arial" w:cs="Arial"/>
                <w:i/>
                <w:iCs/>
                <w:color w:val="000000"/>
                <w:sz w:val="24"/>
                <w:szCs w:val="24"/>
              </w:rPr>
              <w:tab/>
              <w:t>Oświadczam(amy), że warunek  dotyczący doświadczenia Wykonawcy określony w pkt. 5.1.3. SWZ spełnia(ją) w naszym imieniu nw. Wykonawca(y):</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Nazwa / Firma Wykonawcy</w:t>
            </w:r>
            <w:r w:rsidRPr="001220FC">
              <w:rPr>
                <w:rFonts w:ascii="Arial" w:hAnsi="Arial" w:cs="Arial"/>
                <w:i/>
                <w:iCs/>
                <w:color w:val="000000"/>
                <w:sz w:val="24"/>
                <w:szCs w:val="24"/>
              </w:rPr>
              <w:tab/>
              <w:t>Zakres usług, które będą realizowane przez tego Wykonawcę</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ab/>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III.</w:t>
            </w:r>
            <w:r w:rsidRPr="001220FC">
              <w:rPr>
                <w:rFonts w:ascii="Arial" w:hAnsi="Arial" w:cs="Arial"/>
                <w:i/>
                <w:iCs/>
                <w:color w:val="000000"/>
                <w:sz w:val="24"/>
                <w:szCs w:val="24"/>
              </w:rPr>
              <w:tab/>
              <w:t>Oświadczam(amy), że wszystkie informacje podane w powyższych oświadczeniach są aktualne i zgodne z prawdą oraz zostały przedstawione z pełną świadomością konsekwencji wprowadzenia Zamawiającego w błąd przy przedstawianiu informacji.</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 xml:space="preserve">     </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r w:rsidRPr="001220FC">
              <w:rPr>
                <w:rFonts w:ascii="Arial" w:hAnsi="Arial" w:cs="Arial"/>
                <w:i/>
                <w:iCs/>
                <w:color w:val="000000"/>
                <w:sz w:val="24"/>
                <w:szCs w:val="24"/>
              </w:rPr>
              <w:t>miejscowość i data</w:t>
            </w:r>
            <w:r w:rsidRPr="001220FC">
              <w:rPr>
                <w:rFonts w:ascii="Arial" w:hAnsi="Arial" w:cs="Arial"/>
                <w:i/>
                <w:iCs/>
                <w:color w:val="000000"/>
                <w:sz w:val="24"/>
                <w:szCs w:val="24"/>
              </w:rPr>
              <w:tab/>
              <w:t>Podpis przedstawiciela(i) Wykonawcy</w:t>
            </w: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p w:rsidR="00FC4BFA" w:rsidRPr="001220FC" w:rsidRDefault="00FC4BFA" w:rsidP="00873C69">
            <w:pPr>
              <w:autoSpaceDE w:val="0"/>
              <w:autoSpaceDN w:val="0"/>
              <w:adjustRightInd w:val="0"/>
              <w:spacing w:after="0" w:line="360" w:lineRule="auto"/>
              <w:rPr>
                <w:rFonts w:ascii="Arial" w:hAnsi="Arial" w:cs="Arial"/>
                <w:i/>
                <w:iCs/>
                <w:color w:val="000000"/>
                <w:sz w:val="24"/>
                <w:szCs w:val="24"/>
              </w:rPr>
            </w:pPr>
          </w:p>
        </w:tc>
      </w:tr>
      <w:tr w:rsidR="00FC4BFA" w:rsidRPr="001220FC" w:rsidTr="00873C69">
        <w:trPr>
          <w:cantSplit/>
          <w:trHeight w:hRule="exact" w:val="340"/>
        </w:trPr>
        <w:tc>
          <w:tcPr>
            <w:tcW w:w="9771" w:type="dxa"/>
            <w:tcBorders>
              <w:top w:val="nil"/>
              <w:left w:val="nil"/>
              <w:bottom w:val="nil"/>
              <w:right w:val="nil"/>
            </w:tcBorders>
            <w:vAlign w:val="center"/>
          </w:tcPr>
          <w:p w:rsidR="00FC4BFA" w:rsidRPr="001220FC" w:rsidRDefault="00FC4BFA" w:rsidP="00873C69">
            <w:pPr>
              <w:autoSpaceDE w:val="0"/>
              <w:autoSpaceDN w:val="0"/>
              <w:adjustRightInd w:val="0"/>
              <w:spacing w:after="0" w:line="360" w:lineRule="auto"/>
              <w:rPr>
                <w:rFonts w:ascii="Arial" w:hAnsi="Arial" w:cs="Arial"/>
                <w:b/>
                <w:bCs/>
                <w:i/>
                <w:iCs/>
                <w:color w:val="000000"/>
                <w:sz w:val="24"/>
                <w:szCs w:val="24"/>
              </w:rPr>
            </w:pPr>
          </w:p>
        </w:tc>
      </w:tr>
    </w:tbl>
    <w:p w:rsidR="00FC4BFA" w:rsidRPr="001220FC" w:rsidRDefault="00FC4BFA" w:rsidP="00FC4BFA">
      <w:pPr>
        <w:autoSpaceDE w:val="0"/>
        <w:autoSpaceDN w:val="0"/>
        <w:adjustRightInd w:val="0"/>
        <w:spacing w:after="0" w:line="360" w:lineRule="auto"/>
        <w:jc w:val="both"/>
        <w:rPr>
          <w:rFonts w:ascii="Arial" w:hAnsi="Arial" w:cs="Arial"/>
          <w:b/>
          <w:bCs/>
          <w:i/>
          <w:iCs/>
          <w:color w:val="000000"/>
          <w:sz w:val="24"/>
          <w:szCs w:val="24"/>
        </w:rPr>
      </w:pPr>
      <w:r w:rsidRPr="001220FC">
        <w:rPr>
          <w:rFonts w:ascii="Arial" w:hAnsi="Arial" w:cs="Arial"/>
          <w:b/>
          <w:bCs/>
          <w:i/>
          <w:iCs/>
          <w:color w:val="000000"/>
          <w:sz w:val="24"/>
          <w:szCs w:val="24"/>
        </w:rPr>
        <w:t>OŚWIADCZENIE z art. 117 ust. 4 Ustawy (podział zadań konsorcjantów)</w:t>
      </w:r>
    </w:p>
    <w:p w:rsidR="00FC4BFA" w:rsidRPr="001220FC" w:rsidRDefault="00FC4BFA" w:rsidP="00FC4BFA">
      <w:pPr>
        <w:autoSpaceDE w:val="0"/>
        <w:autoSpaceDN w:val="0"/>
        <w:adjustRightInd w:val="0"/>
        <w:spacing w:after="0" w:line="360" w:lineRule="auto"/>
        <w:jc w:val="both"/>
        <w:rPr>
          <w:rFonts w:ascii="Arial" w:hAnsi="Arial" w:cs="Arial"/>
          <w:bCs/>
          <w:i/>
          <w:iCs/>
          <w:color w:val="000000"/>
          <w:sz w:val="24"/>
          <w:szCs w:val="24"/>
        </w:rPr>
      </w:pPr>
      <w:r w:rsidRPr="001220FC">
        <w:rPr>
          <w:rFonts w:ascii="Arial" w:hAnsi="Arial" w:cs="Arial"/>
          <w:bCs/>
          <w:i/>
          <w:iCs/>
          <w:color w:val="000000"/>
          <w:sz w:val="24"/>
          <w:szCs w:val="24"/>
        </w:rPr>
        <w:t xml:space="preserve">składane w postępowaniu </w:t>
      </w:r>
      <w:r w:rsidRPr="001220FC">
        <w:rPr>
          <w:rFonts w:ascii="Arial" w:hAnsi="Arial" w:cs="Arial"/>
          <w:b/>
          <w:bCs/>
          <w:i/>
          <w:iCs/>
          <w:color w:val="000000"/>
          <w:sz w:val="24"/>
          <w:szCs w:val="24"/>
        </w:rPr>
        <w:t xml:space="preserve">na świadczenie usług ochrony mienia i osób w budynku Polskiego Komitetu Normalizacyjnego, Warszawa ul. Świętokrzyska 14,  </w:t>
      </w:r>
      <w:r w:rsidRPr="001220FC">
        <w:rPr>
          <w:rFonts w:ascii="Arial" w:hAnsi="Arial" w:cs="Arial"/>
          <w:bCs/>
          <w:i/>
          <w:iCs/>
          <w:color w:val="000000"/>
          <w:sz w:val="24"/>
          <w:szCs w:val="24"/>
        </w:rPr>
        <w:t>przez nw. wymienionych wykonawców wspólnie ubiegających się o udzielnie zamówienia:</w:t>
      </w:r>
    </w:p>
    <w:p w:rsidR="00FC4BFA" w:rsidRPr="001220FC" w:rsidRDefault="00FC4BFA" w:rsidP="00FC4BFA">
      <w:pPr>
        <w:autoSpaceDE w:val="0"/>
        <w:autoSpaceDN w:val="0"/>
        <w:adjustRightInd w:val="0"/>
        <w:spacing w:after="0" w:line="360" w:lineRule="auto"/>
        <w:rPr>
          <w:rFonts w:ascii="Arial" w:hAnsi="Arial" w:cs="Arial"/>
          <w:bCs/>
          <w:i/>
          <w:iCs/>
          <w:color w:val="000000"/>
          <w:sz w:val="24"/>
          <w:szCs w:val="24"/>
        </w:rPr>
      </w:pPr>
    </w:p>
    <w:tbl>
      <w:tblPr>
        <w:tblStyle w:val="Tabela-Siatka"/>
        <w:tblW w:w="5000" w:type="pct"/>
        <w:tblLook w:val="04A0" w:firstRow="1" w:lastRow="0" w:firstColumn="1" w:lastColumn="0" w:noHBand="0" w:noVBand="1"/>
      </w:tblPr>
      <w:tblGrid>
        <w:gridCol w:w="1902"/>
        <w:gridCol w:w="2628"/>
        <w:gridCol w:w="2266"/>
        <w:gridCol w:w="2266"/>
      </w:tblGrid>
      <w:tr w:rsidR="00FC4BFA" w:rsidRPr="001220FC" w:rsidTr="00873C69">
        <w:tc>
          <w:tcPr>
            <w:tcW w:w="10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450" w:type="pct"/>
            <w:vAlign w:val="center"/>
          </w:tcPr>
          <w:p w:rsidR="00FC4BFA" w:rsidRPr="001220FC" w:rsidRDefault="00FC4BFA" w:rsidP="00873C69">
            <w:pPr>
              <w:autoSpaceDE w:val="0"/>
              <w:autoSpaceDN w:val="0"/>
              <w:adjustRightInd w:val="0"/>
              <w:spacing w:line="360" w:lineRule="auto"/>
              <w:rPr>
                <w:rFonts w:ascii="Arial" w:hAnsi="Arial" w:cs="Arial"/>
                <w:b/>
                <w:i/>
                <w:iCs/>
                <w:color w:val="000000"/>
                <w:sz w:val="24"/>
                <w:szCs w:val="24"/>
              </w:rPr>
            </w:pPr>
            <w:r w:rsidRPr="001220FC">
              <w:rPr>
                <w:rFonts w:ascii="Arial" w:hAnsi="Arial" w:cs="Arial"/>
                <w:b/>
                <w:i/>
                <w:iCs/>
                <w:color w:val="000000"/>
                <w:sz w:val="24"/>
                <w:szCs w:val="24"/>
              </w:rPr>
              <w:t>Nazwa / Firma Wykonawcy</w:t>
            </w: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r w:rsidRPr="001220FC">
              <w:rPr>
                <w:rFonts w:ascii="Arial" w:hAnsi="Arial" w:cs="Arial"/>
                <w:b/>
                <w:bCs/>
                <w:i/>
                <w:iCs/>
                <w:color w:val="000000"/>
                <w:sz w:val="24"/>
                <w:szCs w:val="24"/>
              </w:rPr>
              <w:t>Adres (ulica, kod, miejscowość)</w:t>
            </w: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r w:rsidRPr="001220FC">
              <w:rPr>
                <w:rFonts w:ascii="Arial" w:hAnsi="Arial" w:cs="Arial"/>
                <w:b/>
                <w:bCs/>
                <w:i/>
                <w:iCs/>
                <w:color w:val="000000"/>
                <w:sz w:val="24"/>
                <w:szCs w:val="24"/>
              </w:rPr>
              <w:t>NIP</w:t>
            </w:r>
          </w:p>
        </w:tc>
      </w:tr>
      <w:tr w:rsidR="00FC4BFA" w:rsidRPr="001220FC" w:rsidTr="00873C69">
        <w:tc>
          <w:tcPr>
            <w:tcW w:w="1050" w:type="pct"/>
            <w:vAlign w:val="center"/>
          </w:tcPr>
          <w:p w:rsidR="00FC4BFA" w:rsidRPr="001220FC" w:rsidRDefault="00FC4BFA" w:rsidP="00873C69">
            <w:pPr>
              <w:autoSpaceDE w:val="0"/>
              <w:autoSpaceDN w:val="0"/>
              <w:adjustRightInd w:val="0"/>
              <w:spacing w:line="360" w:lineRule="auto"/>
              <w:rPr>
                <w:rFonts w:ascii="Arial" w:hAnsi="Arial" w:cs="Arial"/>
                <w:b/>
                <w:i/>
                <w:iCs/>
                <w:color w:val="000000"/>
                <w:sz w:val="24"/>
                <w:szCs w:val="24"/>
              </w:rPr>
            </w:pPr>
            <w:r w:rsidRPr="001220FC">
              <w:rPr>
                <w:rFonts w:ascii="Arial" w:hAnsi="Arial" w:cs="Arial"/>
                <w:b/>
                <w:i/>
                <w:iCs/>
                <w:color w:val="000000"/>
                <w:sz w:val="24"/>
                <w:szCs w:val="24"/>
              </w:rPr>
              <w:t xml:space="preserve">Wykonawca 1 / </w:t>
            </w:r>
            <w:r w:rsidRPr="001220FC">
              <w:rPr>
                <w:rFonts w:ascii="Arial" w:hAnsi="Arial" w:cs="Arial"/>
                <w:b/>
                <w:i/>
                <w:iCs/>
                <w:color w:val="000000"/>
                <w:sz w:val="24"/>
                <w:szCs w:val="24"/>
              </w:rPr>
              <w:br/>
              <w:t>Lider:</w:t>
            </w:r>
          </w:p>
        </w:tc>
        <w:tc>
          <w:tcPr>
            <w:tcW w:w="14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r w:rsidR="00FC4BFA" w:rsidRPr="001220FC" w:rsidTr="00873C69">
        <w:tc>
          <w:tcPr>
            <w:tcW w:w="1050" w:type="pct"/>
            <w:vAlign w:val="center"/>
          </w:tcPr>
          <w:p w:rsidR="00FC4BFA" w:rsidRPr="001220FC" w:rsidRDefault="00FC4BFA" w:rsidP="00873C69">
            <w:pPr>
              <w:autoSpaceDE w:val="0"/>
              <w:autoSpaceDN w:val="0"/>
              <w:adjustRightInd w:val="0"/>
              <w:spacing w:line="360" w:lineRule="auto"/>
              <w:rPr>
                <w:rFonts w:ascii="Arial" w:hAnsi="Arial" w:cs="Arial"/>
                <w:b/>
                <w:i/>
                <w:iCs/>
                <w:color w:val="000000"/>
                <w:sz w:val="24"/>
                <w:szCs w:val="24"/>
              </w:rPr>
            </w:pPr>
            <w:r w:rsidRPr="001220FC">
              <w:rPr>
                <w:rFonts w:ascii="Arial" w:hAnsi="Arial" w:cs="Arial"/>
                <w:b/>
                <w:i/>
                <w:iCs/>
                <w:color w:val="000000"/>
                <w:sz w:val="24"/>
                <w:szCs w:val="24"/>
              </w:rPr>
              <w:t>Wykonawca 2:</w:t>
            </w:r>
          </w:p>
        </w:tc>
        <w:tc>
          <w:tcPr>
            <w:tcW w:w="14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r w:rsidR="00FC4BFA" w:rsidRPr="001220FC" w:rsidTr="00873C69">
        <w:tc>
          <w:tcPr>
            <w:tcW w:w="1050" w:type="pct"/>
            <w:vAlign w:val="center"/>
          </w:tcPr>
          <w:p w:rsidR="00FC4BFA" w:rsidRPr="001220FC" w:rsidRDefault="00FC4BFA" w:rsidP="00873C69">
            <w:pPr>
              <w:autoSpaceDE w:val="0"/>
              <w:autoSpaceDN w:val="0"/>
              <w:adjustRightInd w:val="0"/>
              <w:spacing w:line="360" w:lineRule="auto"/>
              <w:rPr>
                <w:rFonts w:ascii="Arial" w:hAnsi="Arial" w:cs="Arial"/>
                <w:b/>
                <w:i/>
                <w:iCs/>
                <w:color w:val="000000"/>
                <w:sz w:val="24"/>
                <w:szCs w:val="24"/>
              </w:rPr>
            </w:pPr>
            <w:r w:rsidRPr="001220FC">
              <w:rPr>
                <w:rFonts w:ascii="Arial" w:hAnsi="Arial" w:cs="Arial"/>
                <w:b/>
                <w:i/>
                <w:iCs/>
                <w:color w:val="000000"/>
                <w:sz w:val="24"/>
                <w:szCs w:val="24"/>
              </w:rPr>
              <w:t>Wykonawca 3:</w:t>
            </w:r>
          </w:p>
        </w:tc>
        <w:tc>
          <w:tcPr>
            <w:tcW w:w="14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r w:rsidR="00FC4BFA" w:rsidRPr="001220FC" w:rsidTr="00873C69">
        <w:tc>
          <w:tcPr>
            <w:tcW w:w="1050" w:type="pct"/>
            <w:vAlign w:val="center"/>
          </w:tcPr>
          <w:p w:rsidR="00FC4BFA" w:rsidRPr="001220FC" w:rsidRDefault="00FC4BFA" w:rsidP="00873C69">
            <w:pPr>
              <w:autoSpaceDE w:val="0"/>
              <w:autoSpaceDN w:val="0"/>
              <w:adjustRightInd w:val="0"/>
              <w:spacing w:line="360" w:lineRule="auto"/>
              <w:rPr>
                <w:rFonts w:ascii="Arial" w:hAnsi="Arial" w:cs="Arial"/>
                <w:b/>
                <w:i/>
                <w:iCs/>
                <w:color w:val="000000"/>
                <w:sz w:val="24"/>
                <w:szCs w:val="24"/>
              </w:rPr>
            </w:pPr>
            <w:r w:rsidRPr="001220FC">
              <w:rPr>
                <w:rFonts w:ascii="Arial" w:hAnsi="Arial" w:cs="Arial"/>
                <w:b/>
                <w:i/>
                <w:iCs/>
                <w:color w:val="000000"/>
                <w:sz w:val="24"/>
                <w:szCs w:val="24"/>
              </w:rPr>
              <w:t>Wykonawca …:</w:t>
            </w:r>
          </w:p>
        </w:tc>
        <w:tc>
          <w:tcPr>
            <w:tcW w:w="14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1250" w:type="pct"/>
            <w:vAlign w:val="center"/>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bl>
    <w:p w:rsidR="00FC4BFA" w:rsidRPr="001220FC" w:rsidRDefault="00FC4BFA" w:rsidP="00FC4BFA">
      <w:pPr>
        <w:numPr>
          <w:ilvl w:val="0"/>
          <w:numId w:val="25"/>
        </w:numPr>
        <w:autoSpaceDE w:val="0"/>
        <w:autoSpaceDN w:val="0"/>
        <w:adjustRightInd w:val="0"/>
        <w:spacing w:after="0" w:line="360" w:lineRule="auto"/>
        <w:rPr>
          <w:rFonts w:ascii="Arial" w:hAnsi="Arial" w:cs="Arial"/>
          <w:bCs/>
          <w:i/>
          <w:iCs/>
          <w:color w:val="000000"/>
          <w:sz w:val="24"/>
          <w:szCs w:val="24"/>
        </w:rPr>
      </w:pPr>
      <w:r w:rsidRPr="001220FC">
        <w:rPr>
          <w:rFonts w:ascii="Arial" w:hAnsi="Arial" w:cs="Arial"/>
          <w:bCs/>
          <w:i/>
          <w:iCs/>
          <w:color w:val="000000"/>
          <w:sz w:val="24"/>
          <w:szCs w:val="24"/>
        </w:rPr>
        <w:t xml:space="preserve">Oświadczam(amy), że warunek dotyczący uprawnień Wykonawcy określony w </w:t>
      </w:r>
      <w:r>
        <w:rPr>
          <w:rFonts w:ascii="Arial" w:hAnsi="Arial" w:cs="Arial"/>
          <w:bCs/>
          <w:i/>
          <w:iCs/>
          <w:color w:val="000000"/>
          <w:sz w:val="24"/>
          <w:szCs w:val="24"/>
        </w:rPr>
        <w:t xml:space="preserve">rozdziale 4 </w:t>
      </w:r>
      <w:r w:rsidRPr="001220FC">
        <w:rPr>
          <w:rFonts w:ascii="Arial" w:hAnsi="Arial" w:cs="Arial"/>
          <w:bCs/>
          <w:i/>
          <w:iCs/>
          <w:color w:val="000000"/>
          <w:sz w:val="24"/>
          <w:szCs w:val="24"/>
        </w:rPr>
        <w:t>pkt. 1.1 SWZ spełnia(ją) w naszym imieniu nw. Wykonawca(y):</w:t>
      </w:r>
    </w:p>
    <w:tbl>
      <w:tblPr>
        <w:tblStyle w:val="Tabela-Siatka"/>
        <w:tblW w:w="5000" w:type="pct"/>
        <w:tblInd w:w="-5" w:type="dxa"/>
        <w:tblLook w:val="04A0" w:firstRow="1" w:lastRow="0" w:firstColumn="1" w:lastColumn="0" w:noHBand="0" w:noVBand="1"/>
      </w:tblPr>
      <w:tblGrid>
        <w:gridCol w:w="4555"/>
        <w:gridCol w:w="4507"/>
      </w:tblGrid>
      <w:tr w:rsidR="00FC4BFA" w:rsidRPr="001220FC" w:rsidTr="00873C69">
        <w:tc>
          <w:tcPr>
            <w:tcW w:w="2513" w:type="pct"/>
            <w:vAlign w:val="center"/>
          </w:tcPr>
          <w:p w:rsidR="00FC4BFA" w:rsidRPr="001220FC" w:rsidRDefault="00FC4BFA" w:rsidP="00873C69">
            <w:pPr>
              <w:autoSpaceDE w:val="0"/>
              <w:autoSpaceDN w:val="0"/>
              <w:adjustRightInd w:val="0"/>
              <w:spacing w:line="360" w:lineRule="auto"/>
              <w:rPr>
                <w:rFonts w:ascii="Arial" w:hAnsi="Arial" w:cs="Arial"/>
                <w:b/>
                <w:bCs/>
                <w:i/>
                <w:iCs/>
                <w:color w:val="000000"/>
                <w:sz w:val="24"/>
                <w:szCs w:val="24"/>
              </w:rPr>
            </w:pPr>
            <w:r w:rsidRPr="001220FC">
              <w:rPr>
                <w:rFonts w:ascii="Arial" w:hAnsi="Arial" w:cs="Arial"/>
                <w:b/>
                <w:bCs/>
                <w:i/>
                <w:iCs/>
                <w:color w:val="000000"/>
                <w:sz w:val="24"/>
                <w:szCs w:val="24"/>
              </w:rPr>
              <w:t>Nazwa / Firma Wykonawcy</w:t>
            </w:r>
          </w:p>
        </w:tc>
        <w:tc>
          <w:tcPr>
            <w:tcW w:w="2487" w:type="pct"/>
            <w:vAlign w:val="center"/>
          </w:tcPr>
          <w:p w:rsidR="00FC4BFA" w:rsidRPr="001220FC" w:rsidRDefault="00FC4BFA" w:rsidP="00873C69">
            <w:pPr>
              <w:autoSpaceDE w:val="0"/>
              <w:autoSpaceDN w:val="0"/>
              <w:adjustRightInd w:val="0"/>
              <w:spacing w:line="360" w:lineRule="auto"/>
              <w:rPr>
                <w:rFonts w:ascii="Arial" w:hAnsi="Arial" w:cs="Arial"/>
                <w:b/>
                <w:bCs/>
                <w:i/>
                <w:iCs/>
                <w:color w:val="000000"/>
                <w:sz w:val="24"/>
                <w:szCs w:val="24"/>
              </w:rPr>
            </w:pPr>
            <w:r w:rsidRPr="001220FC">
              <w:rPr>
                <w:rFonts w:ascii="Arial" w:hAnsi="Arial" w:cs="Arial"/>
                <w:b/>
                <w:bCs/>
                <w:i/>
                <w:iCs/>
                <w:color w:val="000000"/>
                <w:sz w:val="24"/>
                <w:szCs w:val="24"/>
              </w:rPr>
              <w:t>Zakres usług, które będą realizowane przez tego Wykonawcę dla których wymagane jest posiadanie uprawnień wskazanych w pkt 1.1 SWZ</w:t>
            </w:r>
          </w:p>
        </w:tc>
      </w:tr>
      <w:tr w:rsidR="00FC4BFA" w:rsidRPr="001220FC" w:rsidTr="00873C69">
        <w:tc>
          <w:tcPr>
            <w:tcW w:w="2513"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2487"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r w:rsidR="00FC4BFA" w:rsidRPr="001220FC" w:rsidTr="00873C69">
        <w:tc>
          <w:tcPr>
            <w:tcW w:w="2513"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2487"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bl>
    <w:p w:rsidR="00FC4BFA" w:rsidRPr="001220FC"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220FC" w:rsidRDefault="00FC4BFA" w:rsidP="00FC4BFA">
      <w:pPr>
        <w:numPr>
          <w:ilvl w:val="0"/>
          <w:numId w:val="25"/>
        </w:numPr>
        <w:autoSpaceDE w:val="0"/>
        <w:autoSpaceDN w:val="0"/>
        <w:adjustRightInd w:val="0"/>
        <w:spacing w:after="0" w:line="360" w:lineRule="auto"/>
        <w:rPr>
          <w:rFonts w:ascii="Arial" w:hAnsi="Arial" w:cs="Arial"/>
          <w:bCs/>
          <w:i/>
          <w:iCs/>
          <w:color w:val="000000"/>
          <w:sz w:val="24"/>
          <w:szCs w:val="24"/>
        </w:rPr>
      </w:pPr>
      <w:r w:rsidRPr="001220FC">
        <w:rPr>
          <w:rFonts w:ascii="Arial" w:hAnsi="Arial" w:cs="Arial"/>
          <w:bCs/>
          <w:i/>
          <w:iCs/>
          <w:color w:val="000000"/>
          <w:sz w:val="24"/>
          <w:szCs w:val="24"/>
        </w:rPr>
        <w:t>Oświadczam(amy), że warunek  dotyczący doświadczenia Wykonawcy określony w</w:t>
      </w:r>
      <w:r>
        <w:rPr>
          <w:rFonts w:ascii="Arial" w:hAnsi="Arial" w:cs="Arial"/>
          <w:bCs/>
          <w:i/>
          <w:iCs/>
          <w:color w:val="000000"/>
          <w:sz w:val="24"/>
          <w:szCs w:val="24"/>
        </w:rPr>
        <w:t xml:space="preserve"> rozdziale 4</w:t>
      </w:r>
      <w:r w:rsidRPr="001220FC">
        <w:rPr>
          <w:rFonts w:ascii="Arial" w:hAnsi="Arial" w:cs="Arial"/>
          <w:bCs/>
          <w:i/>
          <w:iCs/>
          <w:color w:val="000000"/>
          <w:sz w:val="24"/>
          <w:szCs w:val="24"/>
        </w:rPr>
        <w:t xml:space="preserve"> pkt. 1.2. SWZ spełnia(ją) w naszym imieniu nw. Wykonawca(y):</w:t>
      </w:r>
    </w:p>
    <w:tbl>
      <w:tblPr>
        <w:tblStyle w:val="Tabela-Siatka"/>
        <w:tblW w:w="5000" w:type="pct"/>
        <w:tblInd w:w="-5" w:type="dxa"/>
        <w:tblLook w:val="04A0" w:firstRow="1" w:lastRow="0" w:firstColumn="1" w:lastColumn="0" w:noHBand="0" w:noVBand="1"/>
      </w:tblPr>
      <w:tblGrid>
        <w:gridCol w:w="4555"/>
        <w:gridCol w:w="4507"/>
      </w:tblGrid>
      <w:tr w:rsidR="00FC4BFA" w:rsidRPr="001220FC" w:rsidTr="00873C69">
        <w:tc>
          <w:tcPr>
            <w:tcW w:w="2513" w:type="pct"/>
            <w:vAlign w:val="center"/>
          </w:tcPr>
          <w:p w:rsidR="00FC4BFA" w:rsidRPr="001220FC" w:rsidRDefault="00FC4BFA" w:rsidP="00873C69">
            <w:pPr>
              <w:autoSpaceDE w:val="0"/>
              <w:autoSpaceDN w:val="0"/>
              <w:adjustRightInd w:val="0"/>
              <w:spacing w:line="360" w:lineRule="auto"/>
              <w:rPr>
                <w:rFonts w:ascii="Arial" w:hAnsi="Arial" w:cs="Arial"/>
                <w:b/>
                <w:bCs/>
                <w:i/>
                <w:iCs/>
                <w:color w:val="000000"/>
                <w:sz w:val="24"/>
                <w:szCs w:val="24"/>
              </w:rPr>
            </w:pPr>
            <w:r w:rsidRPr="001220FC">
              <w:rPr>
                <w:rFonts w:ascii="Arial" w:hAnsi="Arial" w:cs="Arial"/>
                <w:b/>
                <w:bCs/>
                <w:i/>
                <w:iCs/>
                <w:color w:val="000000"/>
                <w:sz w:val="24"/>
                <w:szCs w:val="24"/>
              </w:rPr>
              <w:t>Nazwa / Firma Wykonawcy</w:t>
            </w:r>
          </w:p>
        </w:tc>
        <w:tc>
          <w:tcPr>
            <w:tcW w:w="2487" w:type="pct"/>
            <w:vAlign w:val="center"/>
          </w:tcPr>
          <w:p w:rsidR="00FC4BFA" w:rsidRPr="001220FC" w:rsidRDefault="00FC4BFA" w:rsidP="00873C69">
            <w:pPr>
              <w:autoSpaceDE w:val="0"/>
              <w:autoSpaceDN w:val="0"/>
              <w:adjustRightInd w:val="0"/>
              <w:spacing w:line="360" w:lineRule="auto"/>
              <w:rPr>
                <w:rFonts w:ascii="Arial" w:hAnsi="Arial" w:cs="Arial"/>
                <w:b/>
                <w:bCs/>
                <w:i/>
                <w:iCs/>
                <w:color w:val="000000"/>
                <w:sz w:val="24"/>
                <w:szCs w:val="24"/>
              </w:rPr>
            </w:pPr>
            <w:r w:rsidRPr="001220FC">
              <w:rPr>
                <w:rFonts w:ascii="Arial" w:hAnsi="Arial" w:cs="Arial"/>
                <w:b/>
                <w:bCs/>
                <w:i/>
                <w:iCs/>
                <w:color w:val="000000"/>
                <w:sz w:val="24"/>
                <w:szCs w:val="24"/>
              </w:rPr>
              <w:t>Zakres usług, które będą realizowane przez tego Wykonawcę</w:t>
            </w:r>
          </w:p>
        </w:tc>
      </w:tr>
      <w:tr w:rsidR="00FC4BFA" w:rsidRPr="001220FC" w:rsidTr="00873C69">
        <w:tc>
          <w:tcPr>
            <w:tcW w:w="2513"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2487"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r w:rsidR="00FC4BFA" w:rsidRPr="001220FC" w:rsidTr="00873C69">
        <w:tc>
          <w:tcPr>
            <w:tcW w:w="2513"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c>
          <w:tcPr>
            <w:tcW w:w="2487" w:type="pct"/>
          </w:tcPr>
          <w:p w:rsidR="00FC4BFA" w:rsidRPr="001220FC" w:rsidRDefault="00FC4BFA" w:rsidP="00873C69">
            <w:pPr>
              <w:autoSpaceDE w:val="0"/>
              <w:autoSpaceDN w:val="0"/>
              <w:adjustRightInd w:val="0"/>
              <w:spacing w:line="360" w:lineRule="auto"/>
              <w:rPr>
                <w:rFonts w:ascii="Arial" w:hAnsi="Arial" w:cs="Arial"/>
                <w:bCs/>
                <w:i/>
                <w:iCs/>
                <w:color w:val="000000"/>
                <w:sz w:val="24"/>
                <w:szCs w:val="24"/>
              </w:rPr>
            </w:pPr>
          </w:p>
        </w:tc>
      </w:tr>
    </w:tbl>
    <w:p w:rsidR="00FC4BFA" w:rsidRPr="001220FC" w:rsidRDefault="00FC4BFA" w:rsidP="00FC4BFA">
      <w:pPr>
        <w:autoSpaceDE w:val="0"/>
        <w:autoSpaceDN w:val="0"/>
        <w:adjustRightInd w:val="0"/>
        <w:spacing w:after="0" w:line="360" w:lineRule="auto"/>
        <w:rPr>
          <w:rFonts w:ascii="Arial" w:hAnsi="Arial" w:cs="Arial"/>
          <w:bCs/>
          <w:i/>
          <w:iCs/>
          <w:color w:val="000000"/>
          <w:sz w:val="24"/>
          <w:szCs w:val="24"/>
        </w:rPr>
      </w:pPr>
    </w:p>
    <w:p w:rsidR="00FC4BFA" w:rsidRPr="001220FC" w:rsidRDefault="00FC4BFA" w:rsidP="00FC4BFA">
      <w:pPr>
        <w:numPr>
          <w:ilvl w:val="0"/>
          <w:numId w:val="25"/>
        </w:numPr>
        <w:autoSpaceDE w:val="0"/>
        <w:autoSpaceDN w:val="0"/>
        <w:adjustRightInd w:val="0"/>
        <w:spacing w:after="0" w:line="360" w:lineRule="auto"/>
        <w:jc w:val="both"/>
        <w:rPr>
          <w:rFonts w:ascii="Arial" w:hAnsi="Arial" w:cs="Arial"/>
          <w:bCs/>
          <w:i/>
          <w:iCs/>
          <w:color w:val="000000"/>
          <w:sz w:val="24"/>
          <w:szCs w:val="24"/>
        </w:rPr>
      </w:pPr>
      <w:r w:rsidRPr="001220FC">
        <w:rPr>
          <w:rFonts w:ascii="Arial" w:hAnsi="Arial" w:cs="Arial"/>
          <w:bCs/>
          <w:i/>
          <w:iCs/>
          <w:color w:val="000000"/>
          <w:sz w:val="24"/>
          <w:szCs w:val="24"/>
        </w:rPr>
        <w:lastRenderedPageBreak/>
        <w:t xml:space="preserve">Oświadczam(amy), że wszystkie informacje podane w powyższych oświadczeniach są aktualne i zgodne z prawdą oraz zostały przedstawione </w:t>
      </w:r>
      <w:r>
        <w:rPr>
          <w:rFonts w:ascii="Arial" w:hAnsi="Arial" w:cs="Arial"/>
          <w:bCs/>
          <w:i/>
          <w:iCs/>
          <w:color w:val="000000"/>
          <w:sz w:val="24"/>
          <w:szCs w:val="24"/>
        </w:rPr>
        <w:br/>
      </w:r>
      <w:r w:rsidRPr="001220FC">
        <w:rPr>
          <w:rFonts w:ascii="Arial" w:hAnsi="Arial" w:cs="Arial"/>
          <w:bCs/>
          <w:i/>
          <w:iCs/>
          <w:color w:val="000000"/>
          <w:sz w:val="24"/>
          <w:szCs w:val="24"/>
        </w:rPr>
        <w:t>z pełną świadomością konsekwencji wprowadzenia Zamawiającego w błąd przy przedstawianiu informacji.</w:t>
      </w:r>
    </w:p>
    <w:p w:rsidR="00FC4BFA" w:rsidRPr="001220FC" w:rsidRDefault="00FC4BFA" w:rsidP="00FC4BFA">
      <w:pPr>
        <w:autoSpaceDE w:val="0"/>
        <w:autoSpaceDN w:val="0"/>
        <w:adjustRightInd w:val="0"/>
        <w:spacing w:after="0" w:line="360" w:lineRule="auto"/>
        <w:rPr>
          <w:rFonts w:ascii="Arial" w:hAnsi="Arial" w:cs="Arial"/>
          <w:bCs/>
          <w:i/>
          <w:iCs/>
          <w:color w:val="000000"/>
          <w:sz w:val="24"/>
          <w:szCs w:val="24"/>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FC4BFA" w:rsidRPr="001220FC" w:rsidTr="00873C69">
        <w:trPr>
          <w:trHeight w:hRule="exact" w:val="1287"/>
          <w:jc w:val="center"/>
        </w:trPr>
        <w:tc>
          <w:tcPr>
            <w:tcW w:w="4059" w:type="dxa"/>
            <w:tcBorders>
              <w:top w:val="single" w:sz="4" w:space="0" w:color="auto"/>
              <w:left w:val="single" w:sz="4" w:space="0" w:color="auto"/>
              <w:bottom w:val="single" w:sz="4" w:space="0" w:color="auto"/>
              <w:right w:val="single" w:sz="4" w:space="0" w:color="auto"/>
            </w:tcBorders>
            <w:vAlign w:val="center"/>
          </w:tcPr>
          <w:p w:rsidR="00FC4BFA" w:rsidRPr="001220FC" w:rsidRDefault="00FC4BFA" w:rsidP="00873C69">
            <w:pPr>
              <w:autoSpaceDE w:val="0"/>
              <w:autoSpaceDN w:val="0"/>
              <w:adjustRightInd w:val="0"/>
              <w:spacing w:after="0" w:line="360" w:lineRule="auto"/>
              <w:rPr>
                <w:rFonts w:ascii="Arial" w:hAnsi="Arial" w:cs="Arial"/>
                <w:bCs/>
                <w:i/>
                <w:iCs/>
                <w:color w:val="000000"/>
                <w:sz w:val="24"/>
                <w:szCs w:val="24"/>
              </w:rPr>
            </w:pPr>
            <w:r w:rsidRPr="001220FC">
              <w:rPr>
                <w:rFonts w:ascii="Arial" w:hAnsi="Arial" w:cs="Arial"/>
                <w:bCs/>
                <w:i/>
                <w:iCs/>
                <w:color w:val="000000"/>
                <w:sz w:val="24"/>
                <w:szCs w:val="24"/>
              </w:rPr>
              <w:fldChar w:fldCharType="begin">
                <w:ffData>
                  <w:name w:val="Tekst16"/>
                  <w:enabled/>
                  <w:calcOnExit w:val="0"/>
                  <w:textInput>
                    <w:format w:val="Jak Nazwy Własne"/>
                  </w:textInput>
                </w:ffData>
              </w:fldChar>
            </w:r>
            <w:r w:rsidRPr="001220FC">
              <w:rPr>
                <w:rFonts w:ascii="Arial" w:hAnsi="Arial" w:cs="Arial"/>
                <w:bCs/>
                <w:i/>
                <w:iCs/>
                <w:color w:val="000000"/>
                <w:sz w:val="24"/>
                <w:szCs w:val="24"/>
              </w:rPr>
              <w:instrText xml:space="preserve"> FORMTEXT </w:instrText>
            </w:r>
            <w:r w:rsidRPr="001220FC">
              <w:rPr>
                <w:rFonts w:ascii="Arial" w:hAnsi="Arial" w:cs="Arial"/>
                <w:bCs/>
                <w:i/>
                <w:iCs/>
                <w:color w:val="000000"/>
                <w:sz w:val="24"/>
                <w:szCs w:val="24"/>
              </w:rPr>
            </w:r>
            <w:r w:rsidRPr="001220FC">
              <w:rPr>
                <w:rFonts w:ascii="Arial" w:hAnsi="Arial" w:cs="Arial"/>
                <w:bCs/>
                <w:i/>
                <w:iCs/>
                <w:color w:val="000000"/>
                <w:sz w:val="24"/>
                <w:szCs w:val="24"/>
              </w:rPr>
              <w:fldChar w:fldCharType="separate"/>
            </w:r>
            <w:r w:rsidRPr="001220FC">
              <w:rPr>
                <w:rFonts w:ascii="Arial" w:hAnsi="Arial" w:cs="Arial"/>
                <w:bCs/>
                <w:i/>
                <w:iCs/>
                <w:color w:val="000000"/>
                <w:sz w:val="24"/>
                <w:szCs w:val="24"/>
              </w:rPr>
              <w:t> </w:t>
            </w:r>
            <w:r w:rsidRPr="001220FC">
              <w:rPr>
                <w:rFonts w:ascii="Arial" w:hAnsi="Arial" w:cs="Arial"/>
                <w:bCs/>
                <w:i/>
                <w:iCs/>
                <w:color w:val="000000"/>
                <w:sz w:val="24"/>
                <w:szCs w:val="24"/>
              </w:rPr>
              <w:t> </w:t>
            </w:r>
            <w:r w:rsidRPr="001220FC">
              <w:rPr>
                <w:rFonts w:ascii="Arial" w:hAnsi="Arial" w:cs="Arial"/>
                <w:bCs/>
                <w:i/>
                <w:iCs/>
                <w:color w:val="000000"/>
                <w:sz w:val="24"/>
                <w:szCs w:val="24"/>
              </w:rPr>
              <w:t> </w:t>
            </w:r>
            <w:r w:rsidRPr="001220FC">
              <w:rPr>
                <w:rFonts w:ascii="Arial" w:hAnsi="Arial" w:cs="Arial"/>
                <w:bCs/>
                <w:i/>
                <w:iCs/>
                <w:color w:val="000000"/>
                <w:sz w:val="24"/>
                <w:szCs w:val="24"/>
              </w:rPr>
              <w:t> </w:t>
            </w:r>
            <w:r w:rsidRPr="001220FC">
              <w:rPr>
                <w:rFonts w:ascii="Arial" w:hAnsi="Arial" w:cs="Arial"/>
                <w:bCs/>
                <w:i/>
                <w:iCs/>
                <w:color w:val="000000"/>
                <w:sz w:val="24"/>
                <w:szCs w:val="24"/>
              </w:rPr>
              <w:t> </w:t>
            </w:r>
            <w:r w:rsidRPr="001220FC">
              <w:rPr>
                <w:rFonts w:ascii="Arial" w:hAnsi="Arial" w:cs="Arial"/>
                <w:i/>
                <w:iCs/>
                <w:color w:val="000000"/>
                <w:sz w:val="24"/>
                <w:szCs w:val="24"/>
              </w:rPr>
              <w:fldChar w:fldCharType="end"/>
            </w:r>
          </w:p>
        </w:tc>
        <w:tc>
          <w:tcPr>
            <w:tcW w:w="4060" w:type="dxa"/>
            <w:tcBorders>
              <w:top w:val="single" w:sz="4" w:space="0" w:color="auto"/>
              <w:left w:val="single" w:sz="4" w:space="0" w:color="auto"/>
              <w:bottom w:val="single" w:sz="4" w:space="0" w:color="auto"/>
              <w:right w:val="single" w:sz="4" w:space="0" w:color="auto"/>
            </w:tcBorders>
            <w:vAlign w:val="bottom"/>
          </w:tcPr>
          <w:p w:rsidR="00FC4BFA" w:rsidRPr="001220FC" w:rsidRDefault="00FC4BFA" w:rsidP="00873C69">
            <w:pPr>
              <w:autoSpaceDE w:val="0"/>
              <w:autoSpaceDN w:val="0"/>
              <w:adjustRightInd w:val="0"/>
              <w:spacing w:after="0" w:line="360" w:lineRule="auto"/>
              <w:rPr>
                <w:rFonts w:ascii="Arial" w:hAnsi="Arial" w:cs="Arial"/>
                <w:bCs/>
                <w:i/>
                <w:iCs/>
                <w:color w:val="000000"/>
                <w:sz w:val="24"/>
                <w:szCs w:val="24"/>
              </w:rPr>
            </w:pPr>
          </w:p>
        </w:tc>
      </w:tr>
      <w:tr w:rsidR="00FC4BFA" w:rsidRPr="001220FC" w:rsidTr="00873C69">
        <w:trPr>
          <w:jc w:val="center"/>
        </w:trPr>
        <w:tc>
          <w:tcPr>
            <w:tcW w:w="4059" w:type="dxa"/>
            <w:tcBorders>
              <w:top w:val="nil"/>
              <w:left w:val="nil"/>
              <w:bottom w:val="nil"/>
              <w:right w:val="nil"/>
            </w:tcBorders>
          </w:tcPr>
          <w:p w:rsidR="00FC4BFA" w:rsidRPr="001220FC" w:rsidRDefault="00FC4BFA" w:rsidP="00873C69">
            <w:pPr>
              <w:autoSpaceDE w:val="0"/>
              <w:autoSpaceDN w:val="0"/>
              <w:adjustRightInd w:val="0"/>
              <w:spacing w:after="0" w:line="360" w:lineRule="auto"/>
              <w:rPr>
                <w:rFonts w:ascii="Arial" w:hAnsi="Arial" w:cs="Arial"/>
                <w:bCs/>
                <w:i/>
                <w:iCs/>
                <w:color w:val="000000"/>
                <w:sz w:val="24"/>
                <w:szCs w:val="24"/>
              </w:rPr>
            </w:pPr>
            <w:r w:rsidRPr="001220FC">
              <w:rPr>
                <w:rFonts w:ascii="Arial" w:hAnsi="Arial" w:cs="Arial"/>
                <w:bCs/>
                <w:i/>
                <w:iCs/>
                <w:color w:val="000000"/>
                <w:sz w:val="24"/>
                <w:szCs w:val="24"/>
              </w:rPr>
              <w:t>miejscowość i data</w:t>
            </w:r>
          </w:p>
        </w:tc>
        <w:tc>
          <w:tcPr>
            <w:tcW w:w="4060" w:type="dxa"/>
            <w:tcBorders>
              <w:top w:val="nil"/>
              <w:left w:val="nil"/>
              <w:bottom w:val="nil"/>
              <w:right w:val="nil"/>
            </w:tcBorders>
          </w:tcPr>
          <w:p w:rsidR="00FC4BFA" w:rsidRPr="001220FC" w:rsidRDefault="00FC4BFA" w:rsidP="00873C69">
            <w:pPr>
              <w:autoSpaceDE w:val="0"/>
              <w:autoSpaceDN w:val="0"/>
              <w:adjustRightInd w:val="0"/>
              <w:spacing w:after="0" w:line="360" w:lineRule="auto"/>
              <w:rPr>
                <w:rFonts w:ascii="Arial" w:hAnsi="Arial" w:cs="Arial"/>
                <w:bCs/>
                <w:i/>
                <w:iCs/>
                <w:color w:val="000000"/>
                <w:sz w:val="24"/>
                <w:szCs w:val="24"/>
              </w:rPr>
            </w:pPr>
            <w:r w:rsidRPr="001220FC">
              <w:rPr>
                <w:rFonts w:ascii="Arial" w:hAnsi="Arial" w:cs="Arial"/>
                <w:bCs/>
                <w:i/>
                <w:iCs/>
                <w:color w:val="000000"/>
                <w:sz w:val="24"/>
                <w:szCs w:val="24"/>
              </w:rPr>
              <w:t>Podpis przedstawiciela(i) Wykonawcy</w:t>
            </w:r>
          </w:p>
        </w:tc>
      </w:tr>
    </w:tbl>
    <w:p w:rsidR="00FC4BFA" w:rsidRDefault="00FC4BFA" w:rsidP="00FC4BFA">
      <w:pPr>
        <w:autoSpaceDE w:val="0"/>
        <w:autoSpaceDN w:val="0"/>
        <w:adjustRightInd w:val="0"/>
        <w:spacing w:after="0" w:line="360" w:lineRule="auto"/>
        <w:rPr>
          <w:rFonts w:ascii="Arial" w:hAnsi="Arial" w:cs="Arial"/>
          <w:i/>
          <w:iCs/>
          <w:color w:val="000000"/>
          <w:sz w:val="24"/>
          <w:szCs w:val="24"/>
        </w:rPr>
      </w:pPr>
    </w:p>
    <w:p w:rsidR="00FC4BFA" w:rsidRDefault="00FC4BFA" w:rsidP="00FC4BFA">
      <w:pPr>
        <w:rPr>
          <w:rFonts w:ascii="Arial" w:hAnsi="Arial" w:cs="Arial"/>
          <w:i/>
          <w:iCs/>
          <w:color w:val="000000"/>
          <w:sz w:val="24"/>
          <w:szCs w:val="24"/>
        </w:rPr>
      </w:pPr>
      <w:r>
        <w:rPr>
          <w:rFonts w:ascii="Arial" w:hAnsi="Arial" w:cs="Arial"/>
          <w:i/>
          <w:iCs/>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r w:rsidRPr="001F6B5E">
        <w:rPr>
          <w:rFonts w:ascii="Arial" w:hAnsi="Arial" w:cs="Arial"/>
          <w:bCs/>
          <w:color w:val="000000"/>
          <w:sz w:val="24"/>
          <w:szCs w:val="24"/>
        </w:rPr>
        <w:lastRenderedPageBreak/>
        <w:t>Załącznik nr 2 do SWZ – Wzór wykazu zamówień</w:t>
      </w:r>
    </w:p>
    <w:p w:rsidR="00FC4BFA" w:rsidRPr="001F6B5E" w:rsidRDefault="00FC4BFA" w:rsidP="00FC4BFA">
      <w:pPr>
        <w:spacing w:after="120" w:line="360" w:lineRule="auto"/>
        <w:textAlignment w:val="top"/>
        <w:rPr>
          <w:rFonts w:ascii="Arial" w:hAnsi="Arial" w:cs="Arial"/>
          <w:b/>
          <w:i/>
          <w:sz w:val="24"/>
          <w:szCs w:val="24"/>
        </w:rPr>
      </w:pPr>
      <w:r w:rsidRPr="001F6B5E">
        <w:rPr>
          <w:rFonts w:ascii="Arial" w:hAnsi="Arial" w:cs="Arial"/>
          <w:b/>
          <w:i/>
          <w:sz w:val="24"/>
          <w:szCs w:val="24"/>
        </w:rPr>
        <w:t>.</w:t>
      </w:r>
      <w:r w:rsidRPr="001F6B5E">
        <w:rPr>
          <w:rFonts w:ascii="Arial" w:hAnsi="Arial" w:cs="Arial"/>
          <w:b/>
          <w:sz w:val="24"/>
          <w:szCs w:val="24"/>
        </w:rPr>
        <w:t>…………………………………</w:t>
      </w:r>
    </w:p>
    <w:p w:rsidR="00FC4BFA" w:rsidRPr="001F6B5E" w:rsidRDefault="00FC4BFA" w:rsidP="00FC4BFA">
      <w:pPr>
        <w:spacing w:after="120" w:line="360" w:lineRule="auto"/>
        <w:textAlignment w:val="top"/>
        <w:rPr>
          <w:rFonts w:ascii="Arial" w:hAnsi="Arial" w:cs="Arial"/>
          <w:b/>
          <w:i/>
          <w:sz w:val="24"/>
          <w:szCs w:val="24"/>
        </w:rPr>
      </w:pPr>
      <w:r w:rsidRPr="001F6B5E">
        <w:rPr>
          <w:rFonts w:ascii="Arial" w:hAnsi="Arial" w:cs="Arial"/>
          <w:i/>
          <w:sz w:val="24"/>
          <w:szCs w:val="24"/>
        </w:rPr>
        <w:t xml:space="preserve"> </w:t>
      </w:r>
      <w:r>
        <w:rPr>
          <w:rFonts w:ascii="Arial" w:hAnsi="Arial" w:cs="Arial"/>
          <w:i/>
          <w:sz w:val="24"/>
          <w:szCs w:val="24"/>
        </w:rPr>
        <w:t>(</w:t>
      </w:r>
      <w:r w:rsidRPr="001F6B5E">
        <w:rPr>
          <w:rFonts w:ascii="Arial" w:hAnsi="Arial" w:cs="Arial"/>
          <w:i/>
          <w:sz w:val="24"/>
          <w:szCs w:val="24"/>
        </w:rPr>
        <w:t>nazwa i adres Wykonawcy)</w:t>
      </w:r>
    </w:p>
    <w:p w:rsidR="00FC4BFA" w:rsidRPr="001F6B5E" w:rsidRDefault="00FC4BFA" w:rsidP="00FC4BFA">
      <w:pPr>
        <w:spacing w:after="120" w:line="360" w:lineRule="auto"/>
        <w:jc w:val="center"/>
        <w:rPr>
          <w:rFonts w:ascii="Arial" w:hAnsi="Arial" w:cs="Arial"/>
          <w:b/>
          <w:sz w:val="24"/>
          <w:szCs w:val="24"/>
        </w:rPr>
      </w:pPr>
      <w:r w:rsidRPr="001F6B5E">
        <w:rPr>
          <w:rFonts w:ascii="Arial" w:hAnsi="Arial" w:cs="Arial"/>
          <w:b/>
          <w:sz w:val="24"/>
          <w:szCs w:val="24"/>
        </w:rPr>
        <w:t>Wykaz zamówień</w:t>
      </w:r>
    </w:p>
    <w:p w:rsidR="00FC4BFA" w:rsidRDefault="00FC4BFA" w:rsidP="00FC4BFA">
      <w:pPr>
        <w:spacing w:before="120" w:line="360" w:lineRule="auto"/>
        <w:contextualSpacing/>
        <w:jc w:val="both"/>
        <w:outlineLvl w:val="3"/>
        <w:rPr>
          <w:rFonts w:ascii="Arial" w:hAnsi="Arial" w:cs="Arial"/>
          <w:sz w:val="24"/>
          <w:szCs w:val="24"/>
        </w:rPr>
      </w:pPr>
      <w:r w:rsidRPr="001F6B5E">
        <w:rPr>
          <w:rFonts w:ascii="Arial" w:hAnsi="Arial" w:cs="Arial"/>
          <w:sz w:val="24"/>
          <w:szCs w:val="24"/>
        </w:rPr>
        <w:t xml:space="preserve">Składając ofertę w postępowaniu o udzielenie zamówienia publicznego 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w:t>
      </w:r>
      <w:r>
        <w:rPr>
          <w:rFonts w:ascii="Arial" w:hAnsi="Arial" w:cs="Arial"/>
          <w:color w:val="000000"/>
          <w:sz w:val="24"/>
          <w:szCs w:val="24"/>
        </w:rPr>
        <w:br/>
      </w:r>
      <w:r w:rsidRPr="00E41B16">
        <w:rPr>
          <w:rFonts w:ascii="Arial" w:hAnsi="Arial" w:cs="Arial"/>
          <w:color w:val="000000"/>
          <w:sz w:val="24"/>
          <w:szCs w:val="24"/>
        </w:rPr>
        <w:t>ul. Świętokrzyskiej 14 w Warszawie</w:t>
      </w:r>
      <w:r w:rsidRPr="001F6B5E">
        <w:rPr>
          <w:rFonts w:ascii="Arial" w:hAnsi="Arial" w:cs="Arial"/>
          <w:sz w:val="24"/>
          <w:szCs w:val="24"/>
        </w:rPr>
        <w:t xml:space="preserve"> na potwierdzenie spełniania warunku, o którym mowa w Rozdziale 4 SWZ, oświadczamy, że wykonaliśmy/wykonujemy</w:t>
      </w:r>
      <w:r>
        <w:rPr>
          <w:rFonts w:ascii="Arial" w:hAnsi="Arial" w:cs="Arial"/>
          <w:sz w:val="24"/>
          <w:szCs w:val="24"/>
        </w:rPr>
        <w:t xml:space="preserve"> należycie</w:t>
      </w:r>
      <w:r w:rsidRPr="001F6B5E">
        <w:rPr>
          <w:rFonts w:ascii="Arial" w:hAnsi="Arial" w:cs="Arial"/>
          <w:sz w:val="24"/>
          <w:szCs w:val="24"/>
        </w:rPr>
        <w:t xml:space="preserve"> w okresie ostatnich 3 lat przed upływem terminu składania ofert następujące zamówienia </w:t>
      </w:r>
      <w:r w:rsidRPr="00285455">
        <w:rPr>
          <w:rFonts w:ascii="Arial" w:hAnsi="Arial" w:cs="Arial"/>
          <w:sz w:val="24"/>
          <w:szCs w:val="24"/>
        </w:rPr>
        <w:t>polegające na świadczeniu usług ochrony osób i mienia o wartośc</w:t>
      </w:r>
      <w:r>
        <w:rPr>
          <w:rFonts w:ascii="Arial" w:hAnsi="Arial" w:cs="Arial"/>
          <w:sz w:val="24"/>
          <w:szCs w:val="24"/>
        </w:rPr>
        <w:t>i</w:t>
      </w:r>
      <w:r>
        <w:rPr>
          <w:rFonts w:ascii="Arial" w:hAnsi="Arial" w:cs="Arial"/>
          <w:sz w:val="24"/>
          <w:szCs w:val="24"/>
        </w:rPr>
        <w:br/>
        <w:t>o wartości minimum 500 000,00 zł.</w:t>
      </w:r>
      <w:r w:rsidRPr="000D5953">
        <w:rPr>
          <w:rFonts w:ascii="Arial" w:hAnsi="Arial" w:cs="Arial"/>
          <w:sz w:val="24"/>
          <w:szCs w:val="24"/>
        </w:rPr>
        <w:t xml:space="preserve"> </w:t>
      </w:r>
      <w:r w:rsidRPr="002A33DB">
        <w:rPr>
          <w:rFonts w:ascii="Arial" w:hAnsi="Arial" w:cs="Arial"/>
          <w:sz w:val="24"/>
          <w:szCs w:val="24"/>
        </w:rPr>
        <w:t>(</w:t>
      </w:r>
      <w:r>
        <w:rPr>
          <w:rFonts w:ascii="Arial" w:hAnsi="Arial" w:cs="Arial"/>
          <w:sz w:val="24"/>
          <w:szCs w:val="24"/>
        </w:rPr>
        <w:t>pięćset</w:t>
      </w:r>
      <w:r w:rsidRPr="002A33DB">
        <w:rPr>
          <w:rFonts w:ascii="Arial" w:hAnsi="Arial" w:cs="Arial"/>
          <w:sz w:val="24"/>
          <w:szCs w:val="24"/>
        </w:rPr>
        <w:t xml:space="preserve"> tysięcy złotych brutto)</w:t>
      </w:r>
      <w:r w:rsidRPr="001F6B5E">
        <w:rPr>
          <w:rFonts w:ascii="Arial" w:hAnsi="Arial" w:cs="Arial"/>
          <w:sz w:val="24"/>
          <w:szCs w:val="24"/>
        </w:rPr>
        <w:t>:</w:t>
      </w:r>
    </w:p>
    <w:p w:rsidR="00FC4BFA" w:rsidRPr="001F6B5E" w:rsidRDefault="00FC4BFA" w:rsidP="00FC4BFA">
      <w:pPr>
        <w:spacing w:before="120" w:line="360" w:lineRule="auto"/>
        <w:contextualSpacing/>
        <w:jc w:val="both"/>
        <w:outlineLvl w:val="3"/>
        <w:rPr>
          <w:rFonts w:ascii="Arial" w:hAnsi="Arial" w:cs="Arial"/>
          <w:sz w:val="24"/>
          <w:szCs w:val="24"/>
        </w:rPr>
      </w:pPr>
    </w:p>
    <w:p w:rsidR="00FC4BFA" w:rsidRPr="001F6B5E" w:rsidRDefault="00FC4BFA" w:rsidP="00FC4BFA">
      <w:pPr>
        <w:spacing w:before="120" w:line="360" w:lineRule="auto"/>
        <w:contextualSpacing/>
        <w:outlineLvl w:val="3"/>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944"/>
        <w:gridCol w:w="2962"/>
        <w:gridCol w:w="1581"/>
        <w:gridCol w:w="1623"/>
      </w:tblGrid>
      <w:tr w:rsidR="00FC4BFA" w:rsidRPr="001F6B5E" w:rsidTr="00873C69">
        <w:trPr>
          <w:trHeight w:val="1267"/>
          <w:jc w:val="center"/>
        </w:trPr>
        <w:tc>
          <w:tcPr>
            <w:tcW w:w="567" w:type="dxa"/>
            <w:vAlign w:val="center"/>
          </w:tcPr>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Lp</w:t>
            </w:r>
          </w:p>
        </w:tc>
        <w:tc>
          <w:tcPr>
            <w:tcW w:w="1944" w:type="dxa"/>
            <w:vAlign w:val="center"/>
          </w:tcPr>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Przedmiot zamówienia</w:t>
            </w:r>
          </w:p>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(rodzaj usług)</w:t>
            </w:r>
          </w:p>
        </w:tc>
        <w:tc>
          <w:tcPr>
            <w:tcW w:w="2962" w:type="dxa"/>
            <w:vAlign w:val="center"/>
          </w:tcPr>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Nazwa i adres zamawiającego (odbiorca)</w:t>
            </w:r>
          </w:p>
        </w:tc>
        <w:tc>
          <w:tcPr>
            <w:tcW w:w="1581" w:type="dxa"/>
            <w:vAlign w:val="center"/>
          </w:tcPr>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Wartość zamówienia</w:t>
            </w:r>
          </w:p>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(brutto)</w:t>
            </w:r>
          </w:p>
        </w:tc>
        <w:tc>
          <w:tcPr>
            <w:tcW w:w="1623" w:type="dxa"/>
            <w:vAlign w:val="center"/>
          </w:tcPr>
          <w:p w:rsidR="00FC4BFA" w:rsidRPr="001F6B5E" w:rsidRDefault="00FC4BFA" w:rsidP="00873C69">
            <w:pPr>
              <w:spacing w:after="120" w:line="360" w:lineRule="auto"/>
              <w:rPr>
                <w:rFonts w:ascii="Arial" w:hAnsi="Arial" w:cs="Arial"/>
                <w:sz w:val="24"/>
                <w:szCs w:val="24"/>
              </w:rPr>
            </w:pPr>
            <w:r w:rsidRPr="001F6B5E">
              <w:rPr>
                <w:rFonts w:ascii="Arial" w:hAnsi="Arial" w:cs="Arial"/>
                <w:sz w:val="24"/>
                <w:szCs w:val="24"/>
              </w:rPr>
              <w:t>Data rozpoczęcia -data wykonania (dzień, miesiąc, rok)</w:t>
            </w:r>
          </w:p>
        </w:tc>
      </w:tr>
      <w:tr w:rsidR="00FC4BFA" w:rsidRPr="001F6B5E" w:rsidTr="00873C69">
        <w:trPr>
          <w:jc w:val="center"/>
        </w:trPr>
        <w:tc>
          <w:tcPr>
            <w:tcW w:w="567" w:type="dxa"/>
          </w:tcPr>
          <w:p w:rsidR="00FC4BFA" w:rsidRPr="001F6B5E" w:rsidRDefault="00FC4BFA" w:rsidP="00873C69">
            <w:pPr>
              <w:spacing w:line="360" w:lineRule="auto"/>
              <w:rPr>
                <w:rFonts w:ascii="Arial" w:hAnsi="Arial" w:cs="Arial"/>
                <w:sz w:val="24"/>
                <w:szCs w:val="24"/>
              </w:rPr>
            </w:pPr>
            <w:r w:rsidRPr="001F6B5E">
              <w:rPr>
                <w:rFonts w:ascii="Arial" w:hAnsi="Arial" w:cs="Arial"/>
                <w:sz w:val="24"/>
                <w:szCs w:val="24"/>
              </w:rPr>
              <w:t xml:space="preserve"> </w:t>
            </w:r>
          </w:p>
        </w:tc>
        <w:tc>
          <w:tcPr>
            <w:tcW w:w="1944" w:type="dxa"/>
          </w:tcPr>
          <w:p w:rsidR="00FC4BFA" w:rsidRPr="001F6B5E" w:rsidRDefault="00FC4BFA" w:rsidP="00873C69">
            <w:pPr>
              <w:spacing w:after="120" w:line="360" w:lineRule="auto"/>
              <w:rPr>
                <w:rFonts w:ascii="Arial" w:hAnsi="Arial" w:cs="Arial"/>
                <w:sz w:val="24"/>
                <w:szCs w:val="24"/>
              </w:rPr>
            </w:pPr>
          </w:p>
          <w:p w:rsidR="00FC4BFA" w:rsidRPr="001F6B5E" w:rsidRDefault="00FC4BFA" w:rsidP="00873C69">
            <w:pPr>
              <w:spacing w:after="120" w:line="360" w:lineRule="auto"/>
              <w:rPr>
                <w:rFonts w:ascii="Arial" w:hAnsi="Arial" w:cs="Arial"/>
                <w:sz w:val="24"/>
                <w:szCs w:val="24"/>
              </w:rPr>
            </w:pPr>
          </w:p>
        </w:tc>
        <w:tc>
          <w:tcPr>
            <w:tcW w:w="2962" w:type="dxa"/>
          </w:tcPr>
          <w:p w:rsidR="00FC4BFA" w:rsidRPr="001F6B5E" w:rsidRDefault="00FC4BFA" w:rsidP="00873C69">
            <w:pPr>
              <w:spacing w:after="120" w:line="360" w:lineRule="auto"/>
              <w:rPr>
                <w:rFonts w:ascii="Arial" w:hAnsi="Arial" w:cs="Arial"/>
                <w:sz w:val="24"/>
                <w:szCs w:val="24"/>
              </w:rPr>
            </w:pPr>
          </w:p>
        </w:tc>
        <w:tc>
          <w:tcPr>
            <w:tcW w:w="1581" w:type="dxa"/>
          </w:tcPr>
          <w:p w:rsidR="00FC4BFA" w:rsidRPr="001F6B5E" w:rsidRDefault="00FC4BFA" w:rsidP="00873C69">
            <w:pPr>
              <w:spacing w:after="120" w:line="360" w:lineRule="auto"/>
              <w:rPr>
                <w:rFonts w:ascii="Arial" w:hAnsi="Arial" w:cs="Arial"/>
                <w:sz w:val="24"/>
                <w:szCs w:val="24"/>
              </w:rPr>
            </w:pPr>
          </w:p>
        </w:tc>
        <w:tc>
          <w:tcPr>
            <w:tcW w:w="1623" w:type="dxa"/>
          </w:tcPr>
          <w:p w:rsidR="00FC4BFA" w:rsidRPr="001F6B5E" w:rsidRDefault="00FC4BFA" w:rsidP="00873C69">
            <w:pPr>
              <w:spacing w:after="120" w:line="360" w:lineRule="auto"/>
              <w:rPr>
                <w:rFonts w:ascii="Arial" w:hAnsi="Arial" w:cs="Arial"/>
                <w:sz w:val="24"/>
                <w:szCs w:val="24"/>
              </w:rPr>
            </w:pPr>
          </w:p>
        </w:tc>
      </w:tr>
      <w:tr w:rsidR="00FC4BFA" w:rsidRPr="001F6B5E" w:rsidTr="00873C69">
        <w:trPr>
          <w:jc w:val="center"/>
        </w:trPr>
        <w:tc>
          <w:tcPr>
            <w:tcW w:w="567" w:type="dxa"/>
          </w:tcPr>
          <w:p w:rsidR="00FC4BFA" w:rsidRPr="001F6B5E" w:rsidRDefault="00FC4BFA" w:rsidP="00873C69">
            <w:pPr>
              <w:spacing w:line="360" w:lineRule="auto"/>
              <w:rPr>
                <w:rFonts w:ascii="Arial" w:hAnsi="Arial" w:cs="Arial"/>
                <w:sz w:val="24"/>
                <w:szCs w:val="24"/>
              </w:rPr>
            </w:pPr>
          </w:p>
        </w:tc>
        <w:tc>
          <w:tcPr>
            <w:tcW w:w="1944" w:type="dxa"/>
          </w:tcPr>
          <w:p w:rsidR="00FC4BFA" w:rsidRPr="001F6B5E" w:rsidRDefault="00FC4BFA" w:rsidP="00873C69">
            <w:pPr>
              <w:spacing w:line="360" w:lineRule="auto"/>
              <w:rPr>
                <w:rFonts w:ascii="Arial" w:hAnsi="Arial" w:cs="Arial"/>
                <w:sz w:val="24"/>
                <w:szCs w:val="24"/>
              </w:rPr>
            </w:pPr>
          </w:p>
          <w:p w:rsidR="00FC4BFA" w:rsidRPr="001F6B5E" w:rsidRDefault="00FC4BFA" w:rsidP="00873C69">
            <w:pPr>
              <w:spacing w:after="120" w:line="360" w:lineRule="auto"/>
              <w:rPr>
                <w:rFonts w:ascii="Arial" w:hAnsi="Arial" w:cs="Arial"/>
                <w:sz w:val="24"/>
                <w:szCs w:val="24"/>
              </w:rPr>
            </w:pPr>
          </w:p>
        </w:tc>
        <w:tc>
          <w:tcPr>
            <w:tcW w:w="2962" w:type="dxa"/>
          </w:tcPr>
          <w:p w:rsidR="00FC4BFA" w:rsidRPr="001F6B5E" w:rsidRDefault="00FC4BFA" w:rsidP="00873C69">
            <w:pPr>
              <w:spacing w:after="120" w:line="360" w:lineRule="auto"/>
              <w:rPr>
                <w:rFonts w:ascii="Arial" w:hAnsi="Arial" w:cs="Arial"/>
                <w:sz w:val="24"/>
                <w:szCs w:val="24"/>
              </w:rPr>
            </w:pPr>
          </w:p>
        </w:tc>
        <w:tc>
          <w:tcPr>
            <w:tcW w:w="1581" w:type="dxa"/>
          </w:tcPr>
          <w:p w:rsidR="00FC4BFA" w:rsidRPr="001F6B5E" w:rsidRDefault="00FC4BFA" w:rsidP="00873C69">
            <w:pPr>
              <w:spacing w:after="120" w:line="360" w:lineRule="auto"/>
              <w:rPr>
                <w:rFonts w:ascii="Arial" w:hAnsi="Arial" w:cs="Arial"/>
                <w:sz w:val="24"/>
                <w:szCs w:val="24"/>
              </w:rPr>
            </w:pPr>
          </w:p>
        </w:tc>
        <w:tc>
          <w:tcPr>
            <w:tcW w:w="1623" w:type="dxa"/>
          </w:tcPr>
          <w:p w:rsidR="00FC4BFA" w:rsidRPr="001F6B5E" w:rsidRDefault="00FC4BFA" w:rsidP="00873C69">
            <w:pPr>
              <w:spacing w:after="120" w:line="360" w:lineRule="auto"/>
              <w:rPr>
                <w:rFonts w:ascii="Arial" w:hAnsi="Arial" w:cs="Arial"/>
                <w:sz w:val="24"/>
                <w:szCs w:val="24"/>
              </w:rPr>
            </w:pPr>
          </w:p>
        </w:tc>
      </w:tr>
    </w:tbl>
    <w:p w:rsidR="00FC4BFA" w:rsidRPr="001F6B5E" w:rsidRDefault="00FC4BFA" w:rsidP="00FC4BFA">
      <w:pPr>
        <w:spacing w:line="360" w:lineRule="auto"/>
        <w:rPr>
          <w:rFonts w:ascii="Arial" w:hAnsi="Arial" w:cs="Arial"/>
          <w:sz w:val="24"/>
          <w:szCs w:val="24"/>
        </w:rPr>
      </w:pPr>
    </w:p>
    <w:p w:rsidR="00FC4BFA" w:rsidRPr="001F6B5E" w:rsidRDefault="00FC4BFA" w:rsidP="00FC4BFA">
      <w:pPr>
        <w:spacing w:line="360" w:lineRule="auto"/>
        <w:rPr>
          <w:rFonts w:ascii="Arial" w:hAnsi="Arial" w:cs="Arial"/>
          <w:b/>
          <w:sz w:val="24"/>
          <w:szCs w:val="24"/>
        </w:rPr>
      </w:pPr>
      <w:r w:rsidRPr="001F6B5E">
        <w:rPr>
          <w:rFonts w:ascii="Arial" w:hAnsi="Arial" w:cs="Arial"/>
          <w:b/>
          <w:sz w:val="24"/>
          <w:szCs w:val="24"/>
        </w:rPr>
        <w:t>Uwaga!</w:t>
      </w:r>
    </w:p>
    <w:p w:rsidR="00FC4BFA" w:rsidRPr="001F6B5E" w:rsidRDefault="00FC4BFA" w:rsidP="00FC4BFA">
      <w:pPr>
        <w:spacing w:line="360" w:lineRule="auto"/>
        <w:rPr>
          <w:rFonts w:ascii="Arial" w:hAnsi="Arial" w:cs="Arial"/>
          <w:sz w:val="24"/>
          <w:szCs w:val="24"/>
        </w:rPr>
      </w:pPr>
      <w:r w:rsidRPr="001F6B5E">
        <w:rPr>
          <w:rFonts w:ascii="Arial" w:hAnsi="Arial" w:cs="Arial"/>
          <w:sz w:val="24"/>
          <w:szCs w:val="24"/>
        </w:rPr>
        <w:t>Należy</w:t>
      </w:r>
      <w:r>
        <w:rPr>
          <w:rFonts w:ascii="Arial" w:hAnsi="Arial" w:cs="Arial"/>
          <w:sz w:val="24"/>
          <w:szCs w:val="24"/>
        </w:rPr>
        <w:t xml:space="preserve"> dołączyć dowody potwierdzające</w:t>
      </w:r>
      <w:r w:rsidRPr="001F6B5E">
        <w:rPr>
          <w:rFonts w:ascii="Arial" w:hAnsi="Arial" w:cs="Arial"/>
          <w:sz w:val="24"/>
          <w:szCs w:val="24"/>
        </w:rPr>
        <w:t>, że zamówienia wykonane zostały lub są wykonywane należycie.</w:t>
      </w:r>
    </w:p>
    <w:p w:rsidR="00FC4BFA" w:rsidRPr="001F6B5E" w:rsidRDefault="00FC4BFA" w:rsidP="00FC4BFA">
      <w:pPr>
        <w:spacing w:line="360" w:lineRule="auto"/>
        <w:rPr>
          <w:rFonts w:ascii="Arial" w:hAnsi="Arial" w:cs="Arial"/>
          <w:sz w:val="24"/>
          <w:szCs w:val="24"/>
        </w:rPr>
      </w:pPr>
      <w:r w:rsidRPr="001F6B5E">
        <w:rPr>
          <w:rFonts w:ascii="Arial" w:hAnsi="Arial" w:cs="Arial"/>
          <w:sz w:val="24"/>
          <w:szCs w:val="24"/>
        </w:rPr>
        <w:t>………….………………, Dnia ……………</w:t>
      </w:r>
    </w:p>
    <w:p w:rsidR="00FC4BFA" w:rsidRPr="001F6B5E" w:rsidRDefault="00FC4BFA" w:rsidP="00FC4BFA">
      <w:pPr>
        <w:spacing w:line="360" w:lineRule="auto"/>
        <w:rPr>
          <w:rFonts w:ascii="Arial" w:hAnsi="Arial" w:cs="Arial"/>
          <w:sz w:val="24"/>
          <w:szCs w:val="24"/>
        </w:rPr>
      </w:pPr>
    </w:p>
    <w:p w:rsidR="00FC4BFA" w:rsidRPr="001F6B5E" w:rsidRDefault="00FC4BFA" w:rsidP="00FC4BFA">
      <w:pPr>
        <w:spacing w:after="120" w:line="360" w:lineRule="auto"/>
        <w:ind w:left="2832"/>
        <w:rPr>
          <w:rFonts w:ascii="Arial" w:hAnsi="Arial" w:cs="Arial"/>
          <w:sz w:val="24"/>
          <w:szCs w:val="24"/>
        </w:rPr>
      </w:pPr>
      <w:r w:rsidRPr="001F6B5E">
        <w:rPr>
          <w:rFonts w:ascii="Arial" w:hAnsi="Arial" w:cs="Arial"/>
          <w:noProof/>
          <w:sz w:val="24"/>
          <w:szCs w:val="24"/>
        </w:rPr>
        <w:lastRenderedPageBreak/>
        <w:t>………………………………...........................</w:t>
      </w:r>
      <w:r>
        <w:rPr>
          <w:rFonts w:ascii="Arial" w:hAnsi="Arial" w:cs="Arial"/>
          <w:noProof/>
          <w:sz w:val="24"/>
          <w:szCs w:val="24"/>
        </w:rPr>
        <w:t>.......................</w:t>
      </w:r>
    </w:p>
    <w:p w:rsidR="00FC4BFA" w:rsidRPr="001F6B5E" w:rsidRDefault="00FC4BFA" w:rsidP="00FC4BFA">
      <w:pPr>
        <w:spacing w:after="120" w:line="360" w:lineRule="auto"/>
        <w:ind w:left="3366"/>
        <w:rPr>
          <w:rFonts w:ascii="Arial" w:hAnsi="Arial" w:cs="Arial"/>
          <w:b/>
          <w:bCs/>
          <w:color w:val="000000"/>
          <w:sz w:val="24"/>
          <w:szCs w:val="24"/>
        </w:rPr>
      </w:pPr>
      <w:r w:rsidRPr="001F6B5E">
        <w:rPr>
          <w:rFonts w:ascii="Arial" w:hAnsi="Arial" w:cs="Arial"/>
          <w:noProof/>
          <w:sz w:val="24"/>
          <w:szCs w:val="24"/>
        </w:rPr>
        <w:t>( podpis osoby/osób reprezentującej Wykonawcę)</w:t>
      </w:r>
      <w:r w:rsidRPr="001F6B5E">
        <w:rPr>
          <w:rFonts w:ascii="Arial" w:hAnsi="Arial" w:cs="Arial"/>
          <w:b/>
          <w:bCs/>
          <w:color w:val="000000"/>
          <w:sz w:val="24"/>
          <w:szCs w:val="24"/>
        </w:rPr>
        <w:br w:type="page"/>
      </w:r>
    </w:p>
    <w:p w:rsidR="00FC4BFA" w:rsidRPr="001F6B5E" w:rsidRDefault="00FC4BFA" w:rsidP="00FC4BFA">
      <w:pPr>
        <w:autoSpaceDE w:val="0"/>
        <w:autoSpaceDN w:val="0"/>
        <w:adjustRightInd w:val="0"/>
        <w:spacing w:after="0" w:line="360" w:lineRule="auto"/>
        <w:rPr>
          <w:rFonts w:ascii="Arial" w:hAnsi="Arial" w:cs="Arial"/>
          <w:b/>
          <w:b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r w:rsidRPr="001F6B5E">
        <w:rPr>
          <w:rFonts w:ascii="Arial" w:hAnsi="Arial" w:cs="Arial"/>
          <w:bCs/>
          <w:color w:val="000000"/>
          <w:sz w:val="24"/>
          <w:szCs w:val="24"/>
        </w:rPr>
        <w:t>Załącznik nr 3 do SWZ - Wzór oświadczenia w zakresie art. 108 ust. 1 pkt 5 Ustawy</w:t>
      </w: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sidRPr="001F6B5E">
        <w:rPr>
          <w:rFonts w:ascii="Arial" w:hAnsi="Arial" w:cs="Arial"/>
          <w:color w:val="000000"/>
          <w:sz w:val="24"/>
          <w:szCs w:val="24"/>
        </w:rPr>
        <w:t xml:space="preserve">Składając ofertę w postępowaniu o zamówienie publiczne prowadzonym w trybie podstawowym na podstawie art. 275 pkt 1 ustawy z dnia 11 września 2019 r. – Prawo zamówień publicznych (Dz. U. </w:t>
      </w:r>
      <w:r>
        <w:rPr>
          <w:rFonts w:ascii="Arial" w:hAnsi="Arial" w:cs="Arial"/>
          <w:color w:val="000000"/>
          <w:sz w:val="24"/>
          <w:szCs w:val="24"/>
        </w:rPr>
        <w:t>z 2024 r., poz. 1320</w:t>
      </w:r>
      <w:r w:rsidRPr="001F6B5E">
        <w:rPr>
          <w:rFonts w:ascii="Arial" w:hAnsi="Arial" w:cs="Arial"/>
          <w:color w:val="000000"/>
          <w:sz w:val="24"/>
          <w:szCs w:val="24"/>
        </w:rPr>
        <w:t xml:space="preserve">), (zwanej dalej Ustawą) na </w:t>
      </w:r>
      <w:r>
        <w:rPr>
          <w:rFonts w:ascii="Arial" w:hAnsi="Arial" w:cs="Arial"/>
          <w:color w:val="000000"/>
          <w:sz w:val="24"/>
          <w:szCs w:val="24"/>
        </w:rPr>
        <w:t>usługi ochrony</w:t>
      </w:r>
      <w:r w:rsidRPr="00E41B16">
        <w:rPr>
          <w:rFonts w:ascii="Arial" w:hAnsi="Arial" w:cs="Arial"/>
          <w:color w:val="000000"/>
          <w:sz w:val="24"/>
          <w:szCs w:val="24"/>
        </w:rPr>
        <w:t xml:space="preserve"> osób i mienia w budynku Polskiego Komitetu Normalizacyjnego przy ul. Świętokrzyskiej 14 w Warszawie</w:t>
      </w:r>
      <w:r w:rsidRPr="001F6B5E">
        <w:rPr>
          <w:rFonts w:ascii="Arial" w:hAnsi="Arial" w:cs="Arial"/>
          <w:color w:val="000000"/>
          <w:sz w:val="24"/>
          <w:szCs w:val="24"/>
        </w:rPr>
        <w:t xml:space="preserve"> działając w imieniu (nazwa Wykonawcy) ………………………………………………………………………………</w:t>
      </w:r>
      <w:r>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z</w:t>
      </w:r>
      <w:r w:rsidRPr="001F6B5E">
        <w:rPr>
          <w:rFonts w:ascii="Arial" w:hAnsi="Arial" w:cs="Arial"/>
          <w:color w:val="000000"/>
          <w:sz w:val="24"/>
          <w:szCs w:val="24"/>
        </w:rPr>
        <w:t>wanego dalej „Wykonawcą” i będąc należycie upoważnionym do jego reprezentowania, w celu wykazania braku podstaw do wykluczenia na podstawie art. 108 ust. 5 Ustawy oświadczam (na podstawie zamieszczonej na stronie internetowej prowadzonego postępowania informacji z otwarcia ofert, o której mowa w art. 222 ust. 5 Ustawy), że:</w:t>
      </w:r>
    </w:p>
    <w:p w:rsidR="00FC4BFA" w:rsidRPr="001F6B5E" w:rsidRDefault="00FC4BFA" w:rsidP="00FC4BFA">
      <w:pPr>
        <w:autoSpaceDE w:val="0"/>
        <w:autoSpaceDN w:val="0"/>
        <w:adjustRightInd w:val="0"/>
        <w:spacing w:after="0" w:line="360" w:lineRule="auto"/>
        <w:ind w:left="340" w:hanging="340"/>
        <w:rPr>
          <w:rFonts w:ascii="Arial" w:hAnsi="Arial" w:cs="Arial"/>
          <w:color w:val="000000"/>
          <w:sz w:val="24"/>
          <w:szCs w:val="24"/>
        </w:rPr>
      </w:pPr>
      <w:r w:rsidRPr="001F6B5E">
        <w:rPr>
          <w:rFonts w:ascii="Arial" w:hAnsi="Arial" w:cs="Arial"/>
          <w:bCs/>
          <w:color w:val="000000"/>
          <w:sz w:val="24"/>
          <w:szCs w:val="24"/>
        </w:rPr>
        <w:t>1)</w:t>
      </w:r>
      <w:r>
        <w:rPr>
          <w:rFonts w:ascii="Arial" w:hAnsi="Arial" w:cs="Arial"/>
          <w:b/>
          <w:bCs/>
          <w:color w:val="000000"/>
          <w:sz w:val="24"/>
          <w:szCs w:val="24"/>
        </w:rPr>
        <w:tab/>
      </w:r>
      <w:r w:rsidRPr="001F6B5E">
        <w:rPr>
          <w:rFonts w:ascii="Arial" w:hAnsi="Arial" w:cs="Arial"/>
          <w:b/>
          <w:bCs/>
          <w:color w:val="000000"/>
          <w:sz w:val="24"/>
          <w:szCs w:val="24"/>
        </w:rPr>
        <w:t xml:space="preserve">należę do tej samej grupy kapitałowej </w:t>
      </w:r>
      <w:r w:rsidRPr="001F6B5E">
        <w:rPr>
          <w:rFonts w:ascii="Arial" w:hAnsi="Arial" w:cs="Arial"/>
          <w:color w:val="000000"/>
          <w:sz w:val="24"/>
          <w:szCs w:val="24"/>
        </w:rPr>
        <w:t>w rozumieniu ustawy z dnia 16 lutego 2007 o ochronie konkurencji i konsumentów (Dz. U. z 202</w:t>
      </w:r>
      <w:r>
        <w:rPr>
          <w:rFonts w:ascii="Arial" w:hAnsi="Arial" w:cs="Arial"/>
          <w:color w:val="000000"/>
          <w:sz w:val="24"/>
          <w:szCs w:val="24"/>
        </w:rPr>
        <w:t>4</w:t>
      </w:r>
      <w:r w:rsidRPr="001F6B5E">
        <w:rPr>
          <w:rFonts w:ascii="Arial" w:hAnsi="Arial" w:cs="Arial"/>
          <w:color w:val="000000"/>
          <w:sz w:val="24"/>
          <w:szCs w:val="24"/>
        </w:rPr>
        <w:t xml:space="preserve"> r. poz.</w:t>
      </w:r>
      <w:r>
        <w:rPr>
          <w:rFonts w:ascii="Arial" w:hAnsi="Arial" w:cs="Arial"/>
          <w:color w:val="000000"/>
          <w:sz w:val="24"/>
          <w:szCs w:val="24"/>
        </w:rPr>
        <w:t xml:space="preserve"> 594 </w:t>
      </w:r>
      <w:r w:rsidRPr="001F6B5E">
        <w:rPr>
          <w:rFonts w:ascii="Arial" w:hAnsi="Arial" w:cs="Arial"/>
          <w:color w:val="000000"/>
          <w:sz w:val="24"/>
          <w:szCs w:val="24"/>
        </w:rPr>
        <w:t>), wraz z niżej wymienionymi podmiotami, które złożyły ofertę w niniejszym postępowaniu:</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Lp. Nazwa podmiotu Adres podmiotu</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1.</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2.</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Jednocześnie składam następujące dokumenty / informacje potwierdzające przygotowanie oferty niezależnie od innego wykonawcy należącego do tej samej grupy kapitałowej: ………………………………………</w:t>
      </w:r>
      <w:r>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ind w:left="340" w:hanging="340"/>
        <w:jc w:val="both"/>
        <w:rPr>
          <w:rFonts w:ascii="Arial" w:hAnsi="Arial" w:cs="Arial"/>
          <w:color w:val="000000"/>
          <w:sz w:val="24"/>
          <w:szCs w:val="24"/>
        </w:rPr>
      </w:pPr>
      <w:r w:rsidRPr="001F6B5E">
        <w:rPr>
          <w:rFonts w:ascii="Arial" w:hAnsi="Arial" w:cs="Arial"/>
          <w:bCs/>
          <w:color w:val="000000"/>
          <w:sz w:val="24"/>
          <w:szCs w:val="24"/>
        </w:rPr>
        <w:t>2)</w:t>
      </w:r>
      <w:r w:rsidRPr="001F6B5E">
        <w:rPr>
          <w:rFonts w:ascii="Arial" w:hAnsi="Arial" w:cs="Arial"/>
          <w:bCs/>
          <w:color w:val="000000"/>
          <w:sz w:val="24"/>
          <w:szCs w:val="24"/>
        </w:rPr>
        <w:tab/>
      </w:r>
      <w:r w:rsidRPr="001F6B5E">
        <w:rPr>
          <w:rFonts w:ascii="Arial" w:hAnsi="Arial" w:cs="Arial"/>
          <w:b/>
          <w:bCs/>
          <w:color w:val="000000"/>
          <w:sz w:val="24"/>
          <w:szCs w:val="24"/>
        </w:rPr>
        <w:t xml:space="preserve">nie należę do tej samej grupy kapitałowej </w:t>
      </w:r>
      <w:r w:rsidRPr="001F6B5E">
        <w:rPr>
          <w:rFonts w:ascii="Arial" w:hAnsi="Arial" w:cs="Arial"/>
          <w:color w:val="000000"/>
          <w:sz w:val="24"/>
          <w:szCs w:val="24"/>
        </w:rPr>
        <w:t>w rozumieniu ustawy z dnia 16 lutego 2007 r. o ochronie konkurencji i konsumentów (Dz. U. z 202</w:t>
      </w:r>
      <w:r>
        <w:rPr>
          <w:rFonts w:ascii="Arial" w:hAnsi="Arial" w:cs="Arial"/>
          <w:color w:val="000000"/>
          <w:sz w:val="24"/>
          <w:szCs w:val="24"/>
        </w:rPr>
        <w:t>4</w:t>
      </w:r>
      <w:r w:rsidRPr="001F6B5E">
        <w:rPr>
          <w:rFonts w:ascii="Arial" w:hAnsi="Arial" w:cs="Arial"/>
          <w:color w:val="000000"/>
          <w:sz w:val="24"/>
          <w:szCs w:val="24"/>
        </w:rPr>
        <w:t xml:space="preserve"> r. poz. </w:t>
      </w:r>
      <w:r>
        <w:rPr>
          <w:rFonts w:ascii="Arial" w:hAnsi="Arial" w:cs="Arial"/>
          <w:color w:val="000000"/>
          <w:sz w:val="24"/>
          <w:szCs w:val="24"/>
        </w:rPr>
        <w:t>594</w:t>
      </w:r>
      <w:r w:rsidRPr="001F6B5E">
        <w:rPr>
          <w:rFonts w:ascii="Arial" w:hAnsi="Arial" w:cs="Arial"/>
          <w:color w:val="000000"/>
          <w:sz w:val="24"/>
          <w:szCs w:val="24"/>
        </w:rPr>
        <w:t>), z innym wykonawcą, który złożył odrębną ofertę w niniejszym postępowaniu.</w:t>
      </w:r>
    </w:p>
    <w:p w:rsidR="00FC4BFA" w:rsidRPr="001F6B5E" w:rsidRDefault="00FC4BFA" w:rsidP="00FC4BFA">
      <w:pPr>
        <w:autoSpaceDE w:val="0"/>
        <w:autoSpaceDN w:val="0"/>
        <w:adjustRightInd w:val="0"/>
        <w:spacing w:after="0" w:line="360" w:lineRule="auto"/>
        <w:ind w:left="340" w:hanging="340"/>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lastRenderedPageBreak/>
        <w:t>..............................., ..........................</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(miejscowość) (Data: RRRR-MM-DD</w:t>
      </w: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color w:val="000000"/>
          <w:sz w:val="24"/>
          <w:szCs w:val="24"/>
        </w:rPr>
      </w:pPr>
      <w:r w:rsidRPr="001F6B5E">
        <w:rPr>
          <w:rFonts w:ascii="Arial" w:hAnsi="Arial" w:cs="Arial"/>
          <w:color w:val="000000"/>
          <w:sz w:val="24"/>
          <w:szCs w:val="24"/>
        </w:rPr>
        <w:t>…………………………………………….</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r w:rsidRPr="001F6B5E">
        <w:rPr>
          <w:rFonts w:ascii="Arial" w:hAnsi="Arial" w:cs="Arial"/>
          <w:i/>
          <w:iCs/>
          <w:color w:val="000000"/>
          <w:sz w:val="24"/>
          <w:szCs w:val="24"/>
        </w:rPr>
        <w:t>(podpis Wykonawcy)</w:t>
      </w:r>
    </w:p>
    <w:p w:rsidR="00FC4BFA" w:rsidRPr="001F6B5E" w:rsidRDefault="00FC4BFA" w:rsidP="00FC4BFA">
      <w:pPr>
        <w:autoSpaceDE w:val="0"/>
        <w:autoSpaceDN w:val="0"/>
        <w:adjustRightInd w:val="0"/>
        <w:spacing w:after="0" w:line="360" w:lineRule="auto"/>
        <w:rPr>
          <w:rFonts w:ascii="Arial" w:hAnsi="Arial" w:cs="Arial"/>
          <w:i/>
          <w:iCs/>
          <w:color w:val="000000"/>
          <w:sz w:val="24"/>
          <w:szCs w:val="24"/>
        </w:rPr>
      </w:pPr>
    </w:p>
    <w:p w:rsidR="00FC4BFA" w:rsidRPr="001F6B5E" w:rsidRDefault="00FC4BFA" w:rsidP="00FC4BFA">
      <w:pPr>
        <w:autoSpaceDE w:val="0"/>
        <w:autoSpaceDN w:val="0"/>
        <w:adjustRightInd w:val="0"/>
        <w:spacing w:after="0" w:line="360" w:lineRule="auto"/>
        <w:rPr>
          <w:rFonts w:ascii="Arial" w:hAnsi="Arial" w:cs="Arial"/>
          <w:bCs/>
          <w:i/>
          <w:color w:val="000000"/>
          <w:sz w:val="24"/>
          <w:szCs w:val="24"/>
        </w:rPr>
      </w:pPr>
      <w:r w:rsidRPr="001F6B5E">
        <w:rPr>
          <w:rFonts w:ascii="Arial" w:hAnsi="Arial" w:cs="Arial"/>
          <w:bCs/>
          <w:i/>
          <w:color w:val="000000"/>
          <w:sz w:val="24"/>
          <w:szCs w:val="24"/>
        </w:rPr>
        <w:t>UWAGA :należy wypełnić pkt. 1 lub pkt. 2</w:t>
      </w: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spacing w:line="360" w:lineRule="auto"/>
        <w:rPr>
          <w:rFonts w:ascii="Arial" w:hAnsi="Arial" w:cs="Arial"/>
          <w:b/>
          <w:bCs/>
          <w:color w:val="000000"/>
          <w:sz w:val="24"/>
          <w:szCs w:val="24"/>
        </w:rPr>
      </w:pPr>
    </w:p>
    <w:p w:rsidR="00FC4BFA" w:rsidRDefault="00FC4BFA" w:rsidP="00FC4BFA">
      <w:pPr>
        <w:rPr>
          <w:rFonts w:ascii="Arial" w:hAnsi="Arial" w:cs="Arial"/>
          <w:b/>
          <w:bCs/>
          <w:color w:val="000000"/>
          <w:sz w:val="24"/>
          <w:szCs w:val="24"/>
        </w:rPr>
      </w:pPr>
      <w:r>
        <w:rPr>
          <w:rFonts w:ascii="Arial" w:hAnsi="Arial" w:cs="Arial"/>
          <w:b/>
          <w:bCs/>
          <w:color w:val="000000"/>
          <w:sz w:val="24"/>
          <w:szCs w:val="24"/>
        </w:rPr>
        <w:br w:type="page"/>
      </w:r>
    </w:p>
    <w:p w:rsidR="00FC4BFA" w:rsidRDefault="00FC4BFA" w:rsidP="00FC4BFA">
      <w:pPr>
        <w:spacing w:line="360" w:lineRule="auto"/>
        <w:rPr>
          <w:rFonts w:ascii="Arial" w:hAnsi="Arial" w:cs="Arial"/>
          <w:b/>
          <w:bCs/>
          <w:color w:val="000000"/>
          <w:sz w:val="24"/>
          <w:szCs w:val="24"/>
        </w:rPr>
      </w:pPr>
    </w:p>
    <w:p w:rsidR="00FC4BFA" w:rsidRDefault="00FC4BFA" w:rsidP="00FC4BFA">
      <w:pPr>
        <w:autoSpaceDE w:val="0"/>
        <w:autoSpaceDN w:val="0"/>
        <w:adjustRightInd w:val="0"/>
        <w:spacing w:after="0" w:line="360" w:lineRule="auto"/>
        <w:jc w:val="right"/>
        <w:rPr>
          <w:rFonts w:ascii="Arial" w:hAnsi="Arial" w:cs="Arial"/>
          <w:bCs/>
          <w:color w:val="000000"/>
          <w:sz w:val="24"/>
          <w:szCs w:val="24"/>
        </w:rPr>
      </w:pPr>
      <w:bookmarkStart w:id="0" w:name="_Hlk129106630"/>
      <w:r>
        <w:rPr>
          <w:rFonts w:ascii="Arial" w:hAnsi="Arial" w:cs="Arial"/>
          <w:bCs/>
          <w:color w:val="000000"/>
          <w:sz w:val="24"/>
          <w:szCs w:val="24"/>
        </w:rPr>
        <w:t xml:space="preserve">Załącznik nr 4 do SWZ- </w:t>
      </w:r>
      <w:r w:rsidRPr="00B860CA">
        <w:rPr>
          <w:rFonts w:ascii="Arial" w:hAnsi="Arial" w:cs="Arial"/>
          <w:bCs/>
          <w:color w:val="000000"/>
          <w:sz w:val="24"/>
          <w:szCs w:val="24"/>
        </w:rPr>
        <w:t xml:space="preserve">Oświadczenie o niepodleganiu wykluczeniu </w:t>
      </w:r>
    </w:p>
    <w:bookmarkEnd w:id="0"/>
    <w:p w:rsidR="00FC4BFA" w:rsidRPr="00B860CA" w:rsidRDefault="00FC4BFA" w:rsidP="00FC4BFA">
      <w:pPr>
        <w:autoSpaceDE w:val="0"/>
        <w:autoSpaceDN w:val="0"/>
        <w:adjustRightInd w:val="0"/>
        <w:spacing w:after="0" w:line="360" w:lineRule="auto"/>
        <w:jc w:val="both"/>
        <w:rPr>
          <w:rFonts w:ascii="Arial" w:hAnsi="Arial" w:cs="Arial"/>
          <w:b/>
          <w:bCs/>
          <w:color w:val="000000"/>
          <w:sz w:val="24"/>
          <w:szCs w:val="24"/>
        </w:rPr>
      </w:pPr>
      <w:r w:rsidRPr="00B860CA">
        <w:rPr>
          <w:rFonts w:ascii="Arial" w:hAnsi="Arial" w:cs="Arial"/>
          <w:b/>
          <w:bCs/>
          <w:color w:val="000000"/>
          <w:sz w:val="24"/>
          <w:szCs w:val="24"/>
        </w:rPr>
        <w:t>Oświadczenie o niepodleganiu wykluczeniu na podstawie art. 7 ustawy z dnia 13 kwietnia 2022 r. o szczególnych rozwiązaniach w zakresie przeciwdziałania wspieraniu agresji na Ukrainę oraz służących ochronie bezpieczeństwa narodowego (Dz. U. 202</w:t>
      </w:r>
      <w:r>
        <w:rPr>
          <w:rFonts w:ascii="Arial" w:hAnsi="Arial" w:cs="Arial"/>
          <w:b/>
          <w:bCs/>
          <w:color w:val="000000"/>
          <w:sz w:val="24"/>
          <w:szCs w:val="24"/>
        </w:rPr>
        <w:t>4</w:t>
      </w:r>
      <w:r w:rsidRPr="00B860CA">
        <w:rPr>
          <w:rFonts w:ascii="Arial" w:hAnsi="Arial" w:cs="Arial"/>
          <w:b/>
          <w:bCs/>
          <w:color w:val="000000"/>
          <w:sz w:val="24"/>
          <w:szCs w:val="24"/>
        </w:rPr>
        <w:t xml:space="preserve"> poz. </w:t>
      </w:r>
      <w:r>
        <w:rPr>
          <w:rFonts w:ascii="Arial" w:hAnsi="Arial" w:cs="Arial"/>
          <w:b/>
          <w:bCs/>
          <w:color w:val="000000"/>
          <w:sz w:val="24"/>
          <w:szCs w:val="24"/>
        </w:rPr>
        <w:t>507</w:t>
      </w:r>
      <w:r w:rsidRPr="00B860CA">
        <w:rPr>
          <w:rFonts w:ascii="Arial" w:hAnsi="Arial" w:cs="Arial"/>
          <w:b/>
          <w:bCs/>
          <w:color w:val="000000"/>
          <w:sz w:val="24"/>
          <w:szCs w:val="24"/>
        </w:rPr>
        <w:t xml:space="preserve">) </w:t>
      </w:r>
    </w:p>
    <w:p w:rsidR="00FC4BFA" w:rsidRDefault="00FC4BFA" w:rsidP="00FC4BFA">
      <w:pPr>
        <w:autoSpaceDE w:val="0"/>
        <w:autoSpaceDN w:val="0"/>
        <w:adjustRightInd w:val="0"/>
        <w:spacing w:after="0" w:line="360" w:lineRule="auto"/>
        <w:rPr>
          <w:rFonts w:ascii="Arial" w:hAnsi="Arial" w:cs="Arial"/>
          <w:bCs/>
          <w:color w:val="000000"/>
          <w:sz w:val="24"/>
          <w:szCs w:val="24"/>
        </w:rPr>
      </w:pPr>
      <w:r w:rsidRPr="00B860CA">
        <w:rPr>
          <w:rFonts w:ascii="Arial" w:hAnsi="Arial" w:cs="Arial"/>
          <w:bCs/>
          <w:color w:val="000000"/>
          <w:sz w:val="24"/>
          <w:szCs w:val="24"/>
        </w:rPr>
        <w:t xml:space="preserve">W przypadku Wykonawców wspólnie ubiegających się o udzielenie zamówienia każdy składa niniejszą informację. </w:t>
      </w:r>
    </w:p>
    <w:p w:rsidR="00FC4BFA" w:rsidRPr="00B860CA" w:rsidRDefault="00FC4BFA" w:rsidP="00FC4BFA">
      <w:pPr>
        <w:autoSpaceDE w:val="0"/>
        <w:autoSpaceDN w:val="0"/>
        <w:adjustRightInd w:val="0"/>
        <w:spacing w:after="0" w:line="360" w:lineRule="auto"/>
        <w:jc w:val="center"/>
        <w:rPr>
          <w:rFonts w:ascii="Arial" w:hAnsi="Arial" w:cs="Arial"/>
          <w:b/>
          <w:bCs/>
          <w:color w:val="000000"/>
          <w:sz w:val="24"/>
          <w:szCs w:val="24"/>
        </w:rPr>
      </w:pPr>
      <w:r w:rsidRPr="00B860CA">
        <w:rPr>
          <w:rFonts w:ascii="Arial" w:hAnsi="Arial" w:cs="Arial"/>
          <w:b/>
          <w:bCs/>
          <w:color w:val="000000"/>
          <w:sz w:val="24"/>
          <w:szCs w:val="24"/>
        </w:rPr>
        <w:t>OŚWIADCZENIE</w:t>
      </w:r>
    </w:p>
    <w:p w:rsidR="00FC4BFA" w:rsidRPr="00B860CA" w:rsidRDefault="00FC4BFA" w:rsidP="00FC4BFA">
      <w:pPr>
        <w:autoSpaceDE w:val="0"/>
        <w:autoSpaceDN w:val="0"/>
        <w:adjustRightInd w:val="0"/>
        <w:spacing w:after="0" w:line="360" w:lineRule="auto"/>
        <w:jc w:val="both"/>
        <w:rPr>
          <w:rFonts w:ascii="Arial" w:hAnsi="Arial" w:cs="Arial"/>
          <w:b/>
          <w:bCs/>
          <w:color w:val="000000"/>
          <w:sz w:val="24"/>
          <w:szCs w:val="24"/>
        </w:rPr>
      </w:pPr>
      <w:r w:rsidRPr="00B860CA">
        <w:rPr>
          <w:rFonts w:ascii="Arial" w:hAnsi="Arial" w:cs="Arial"/>
          <w:b/>
          <w:bCs/>
          <w:color w:val="000000"/>
          <w:sz w:val="24"/>
          <w:szCs w:val="24"/>
        </w:rPr>
        <w:t>o niepodleganiu wykluczeniu na podstawie art. 7 ustawy z dnia 13 kwietnia 2022 r. o szczególnych rozwiązaniach w zakresie przeciwdziałania wspieraniu agresji na Ukrainę oraz służących ochronie bezpieczeństwa narodowego</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B860CA">
        <w:rPr>
          <w:rFonts w:ascii="Arial" w:hAnsi="Arial" w:cs="Arial"/>
          <w:bCs/>
          <w:color w:val="000000"/>
          <w:sz w:val="24"/>
          <w:szCs w:val="24"/>
        </w:rPr>
        <w:t>Składając dokumenty w postępowaniu o zamówienie publiczne prowadzonym w trybie podstawowym na podstawie art. 275 pkt 1 ustawy z dnia 11 września 2019 r. - Prawo zamówień publicznych (</w:t>
      </w:r>
      <w:r>
        <w:rPr>
          <w:rFonts w:ascii="Arial" w:hAnsi="Arial" w:cs="Arial"/>
          <w:bCs/>
          <w:color w:val="000000"/>
          <w:sz w:val="24"/>
          <w:szCs w:val="24"/>
        </w:rPr>
        <w:t>Dz. U. z 2024 r., poz. 1320</w:t>
      </w:r>
      <w:r w:rsidRPr="00B860CA">
        <w:rPr>
          <w:rFonts w:ascii="Arial" w:hAnsi="Arial" w:cs="Arial"/>
          <w:bCs/>
          <w:color w:val="000000"/>
          <w:sz w:val="24"/>
          <w:szCs w:val="24"/>
        </w:rPr>
        <w:t>), (zwanej dalej Ustawą) na</w:t>
      </w:r>
      <w:r w:rsidRPr="00E41B16">
        <w:rPr>
          <w:rFonts w:ascii="Arial" w:hAnsi="Arial" w:cs="Arial"/>
          <w:color w:val="000000"/>
          <w:sz w:val="24"/>
          <w:szCs w:val="24"/>
        </w:rPr>
        <w:t xml:space="preserve"> </w:t>
      </w:r>
      <w:r w:rsidRPr="00E41B16">
        <w:rPr>
          <w:rFonts w:ascii="Arial" w:hAnsi="Arial" w:cs="Arial"/>
          <w:bCs/>
          <w:color w:val="000000"/>
          <w:sz w:val="24"/>
          <w:szCs w:val="24"/>
        </w:rPr>
        <w:t>usługi ochrony osób i mienia w budynku Polskiego Komitetu Normalizacyjnego przy ul. Świętokrzyskiej 14 w Warszawie</w:t>
      </w:r>
      <w:r w:rsidRPr="00B860CA">
        <w:rPr>
          <w:rFonts w:ascii="Arial" w:hAnsi="Arial" w:cs="Arial"/>
          <w:bCs/>
          <w:color w:val="000000"/>
          <w:sz w:val="24"/>
          <w:szCs w:val="24"/>
        </w:rPr>
        <w:t xml:space="preserve">, działając w imieniu (nazwa, adres) ……………………………………………………………………………………………….. ……………………………………………………………………………………………….. Oświadczam, iż nie podlegam wykluczeniu na podstawie art. 7 ustawy z dnia 13 kwietnia 2022 r. o szczególnych rozwiązaniach w zakresie przeciwdziałania wspieraniu agresji na Ukrainę oraz służących ochronie bezpieczeństwa narodowego. </w:t>
      </w: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Default="00FC4BFA" w:rsidP="00FC4BFA">
      <w:pPr>
        <w:autoSpaceDE w:val="0"/>
        <w:autoSpaceDN w:val="0"/>
        <w:adjustRightInd w:val="0"/>
        <w:spacing w:after="0" w:line="360" w:lineRule="auto"/>
        <w:rPr>
          <w:rFonts w:ascii="Arial" w:hAnsi="Arial" w:cs="Arial"/>
          <w:bCs/>
          <w:color w:val="000000"/>
          <w:sz w:val="24"/>
          <w:szCs w:val="24"/>
        </w:rPr>
      </w:pPr>
      <w:r w:rsidRPr="00B860CA">
        <w:rPr>
          <w:rFonts w:ascii="Arial" w:hAnsi="Arial" w:cs="Arial"/>
          <w:bCs/>
          <w:color w:val="000000"/>
          <w:sz w:val="24"/>
          <w:szCs w:val="24"/>
        </w:rPr>
        <w:t xml:space="preserve">..............................., .......................... </w:t>
      </w:r>
    </w:p>
    <w:p w:rsidR="00FC4BFA" w:rsidRDefault="00FC4BFA" w:rsidP="00FC4BFA">
      <w:pPr>
        <w:autoSpaceDE w:val="0"/>
        <w:autoSpaceDN w:val="0"/>
        <w:adjustRightInd w:val="0"/>
        <w:spacing w:after="0" w:line="360" w:lineRule="auto"/>
        <w:rPr>
          <w:rFonts w:ascii="Arial" w:hAnsi="Arial" w:cs="Arial"/>
          <w:bCs/>
          <w:color w:val="000000"/>
          <w:sz w:val="20"/>
          <w:szCs w:val="20"/>
        </w:rPr>
      </w:pPr>
      <w:r w:rsidRPr="00614B0D">
        <w:rPr>
          <w:rFonts w:ascii="Arial" w:hAnsi="Arial" w:cs="Arial"/>
          <w:bCs/>
          <w:color w:val="000000"/>
          <w:sz w:val="20"/>
          <w:szCs w:val="20"/>
        </w:rPr>
        <w:t>(miejscowość)</w:t>
      </w:r>
      <w:r>
        <w:rPr>
          <w:rFonts w:ascii="Arial" w:hAnsi="Arial" w:cs="Arial"/>
          <w:bCs/>
          <w:color w:val="000000"/>
          <w:sz w:val="20"/>
          <w:szCs w:val="20"/>
        </w:rPr>
        <w:t xml:space="preserve">               </w:t>
      </w:r>
      <w:r w:rsidRPr="00614B0D">
        <w:rPr>
          <w:rFonts w:ascii="Arial" w:hAnsi="Arial" w:cs="Arial"/>
          <w:bCs/>
          <w:color w:val="000000"/>
          <w:sz w:val="20"/>
          <w:szCs w:val="20"/>
        </w:rPr>
        <w:t xml:space="preserve"> (Data: RRRR-MM-DD</w:t>
      </w:r>
      <w:r>
        <w:rPr>
          <w:rFonts w:ascii="Arial" w:hAnsi="Arial" w:cs="Arial"/>
          <w:bCs/>
          <w:color w:val="000000"/>
          <w:sz w:val="20"/>
          <w:szCs w:val="20"/>
        </w:rPr>
        <w:t>)</w:t>
      </w:r>
    </w:p>
    <w:p w:rsidR="00FC4BFA" w:rsidRPr="00614B0D" w:rsidRDefault="00FC4BFA" w:rsidP="00FC4BFA">
      <w:pPr>
        <w:autoSpaceDE w:val="0"/>
        <w:autoSpaceDN w:val="0"/>
        <w:adjustRightInd w:val="0"/>
        <w:spacing w:after="0" w:line="360" w:lineRule="auto"/>
        <w:rPr>
          <w:rFonts w:ascii="Arial" w:hAnsi="Arial" w:cs="Arial"/>
          <w:bCs/>
          <w:color w:val="000000"/>
          <w:sz w:val="20"/>
          <w:szCs w:val="20"/>
        </w:rPr>
      </w:pPr>
      <w:r w:rsidRPr="00614B0D">
        <w:rPr>
          <w:rFonts w:ascii="Arial" w:hAnsi="Arial" w:cs="Arial"/>
          <w:bCs/>
          <w:color w:val="000000"/>
          <w:sz w:val="20"/>
          <w:szCs w:val="20"/>
        </w:rPr>
        <w:t xml:space="preserve"> </w:t>
      </w:r>
    </w:p>
    <w:p w:rsidR="00FC4BFA" w:rsidRDefault="00FC4BFA" w:rsidP="00FC4BFA">
      <w:pPr>
        <w:autoSpaceDE w:val="0"/>
        <w:autoSpaceDN w:val="0"/>
        <w:adjustRightInd w:val="0"/>
        <w:spacing w:after="0" w:line="360" w:lineRule="auto"/>
        <w:rPr>
          <w:rFonts w:ascii="Arial" w:hAnsi="Arial" w:cs="Arial"/>
          <w:bCs/>
          <w:color w:val="000000"/>
          <w:sz w:val="24"/>
          <w:szCs w:val="24"/>
        </w:rPr>
      </w:pPr>
      <w:r w:rsidRPr="00B860CA">
        <w:rPr>
          <w:rFonts w:ascii="Arial" w:hAnsi="Arial" w:cs="Arial"/>
          <w:bCs/>
          <w:color w:val="000000"/>
          <w:sz w:val="24"/>
          <w:szCs w:val="24"/>
        </w:rPr>
        <w:t xml:space="preserve">……………………………………………. </w:t>
      </w:r>
    </w:p>
    <w:p w:rsidR="00FC4BFA" w:rsidRPr="00614B0D" w:rsidRDefault="00FC4BFA" w:rsidP="00FC4BFA">
      <w:pPr>
        <w:autoSpaceDE w:val="0"/>
        <w:autoSpaceDN w:val="0"/>
        <w:adjustRightInd w:val="0"/>
        <w:spacing w:after="0" w:line="360" w:lineRule="auto"/>
        <w:rPr>
          <w:rFonts w:ascii="Arial" w:hAnsi="Arial" w:cs="Arial"/>
          <w:bCs/>
          <w:color w:val="000000"/>
          <w:sz w:val="20"/>
          <w:szCs w:val="20"/>
        </w:rPr>
      </w:pPr>
      <w:r w:rsidRPr="00614B0D">
        <w:rPr>
          <w:rFonts w:ascii="Arial" w:hAnsi="Arial" w:cs="Arial"/>
          <w:bCs/>
          <w:color w:val="000000"/>
          <w:sz w:val="20"/>
          <w:szCs w:val="20"/>
        </w:rPr>
        <w:t>(podpis Wykonawcy)</w:t>
      </w:r>
    </w:p>
    <w:p w:rsidR="00FC4BFA" w:rsidRDefault="00FC4BFA" w:rsidP="00FC4BFA">
      <w:pPr>
        <w:rPr>
          <w:rFonts w:ascii="Arial" w:hAnsi="Arial" w:cs="Arial"/>
          <w:bCs/>
          <w:color w:val="000000"/>
          <w:sz w:val="24"/>
          <w:szCs w:val="24"/>
        </w:rPr>
      </w:pPr>
      <w:r>
        <w:rPr>
          <w:rFonts w:ascii="Arial" w:hAnsi="Arial" w:cs="Arial"/>
          <w:bCs/>
          <w:color w:val="000000"/>
          <w:sz w:val="24"/>
          <w:szCs w:val="24"/>
        </w:rPr>
        <w:br w:type="page"/>
      </w:r>
    </w:p>
    <w:p w:rsidR="00FC4BFA" w:rsidRDefault="00FC4BFA" w:rsidP="00FC4BFA">
      <w:pPr>
        <w:rPr>
          <w:rFonts w:ascii="Arial" w:hAnsi="Arial" w:cs="Arial"/>
          <w:bCs/>
          <w:color w:val="000000"/>
          <w:sz w:val="24"/>
          <w:szCs w:val="24"/>
        </w:rPr>
      </w:pPr>
    </w:p>
    <w:p w:rsidR="00FC4BFA" w:rsidRPr="001F6B5E" w:rsidRDefault="00FC4BFA" w:rsidP="00FC4BFA">
      <w:pPr>
        <w:autoSpaceDE w:val="0"/>
        <w:autoSpaceDN w:val="0"/>
        <w:adjustRightInd w:val="0"/>
        <w:spacing w:after="0" w:line="360" w:lineRule="auto"/>
        <w:jc w:val="right"/>
        <w:rPr>
          <w:rFonts w:ascii="Arial" w:hAnsi="Arial" w:cs="Arial"/>
          <w:bCs/>
          <w:color w:val="000000"/>
          <w:sz w:val="24"/>
          <w:szCs w:val="24"/>
        </w:rPr>
      </w:pPr>
      <w:r w:rsidRPr="001F6B5E">
        <w:rPr>
          <w:rFonts w:ascii="Arial" w:hAnsi="Arial" w:cs="Arial"/>
          <w:bCs/>
          <w:color w:val="000000"/>
          <w:sz w:val="24"/>
          <w:szCs w:val="24"/>
        </w:rPr>
        <w:t xml:space="preserve">Załącznik nr </w:t>
      </w:r>
      <w:r>
        <w:rPr>
          <w:rFonts w:ascii="Arial" w:hAnsi="Arial" w:cs="Arial"/>
          <w:bCs/>
          <w:color w:val="000000"/>
          <w:sz w:val="24"/>
          <w:szCs w:val="24"/>
        </w:rPr>
        <w:t>5</w:t>
      </w:r>
      <w:r w:rsidRPr="001F6B5E">
        <w:rPr>
          <w:rFonts w:ascii="Arial" w:hAnsi="Arial" w:cs="Arial"/>
          <w:bCs/>
          <w:color w:val="000000"/>
          <w:sz w:val="24"/>
          <w:szCs w:val="24"/>
        </w:rPr>
        <w:t xml:space="preserve"> do SWZ – Wzór umowy</w:t>
      </w:r>
    </w:p>
    <w:p w:rsidR="00FC4BFA" w:rsidRPr="001F6B5E" w:rsidRDefault="00FC4BFA" w:rsidP="00FC4BFA">
      <w:pPr>
        <w:spacing w:line="360" w:lineRule="auto"/>
        <w:rPr>
          <w:rFonts w:ascii="Arial" w:hAnsi="Arial" w:cs="Arial"/>
          <w:bCs/>
          <w:color w:val="000000"/>
          <w:sz w:val="24"/>
          <w:szCs w:val="24"/>
        </w:rPr>
      </w:pPr>
    </w:p>
    <w:p w:rsidR="00FC4BFA" w:rsidRPr="003A2C00" w:rsidRDefault="00FC4BFA" w:rsidP="00FC4BFA">
      <w:pPr>
        <w:autoSpaceDE w:val="0"/>
        <w:autoSpaceDN w:val="0"/>
        <w:adjustRightInd w:val="0"/>
        <w:spacing w:after="0" w:line="360" w:lineRule="auto"/>
        <w:jc w:val="center"/>
        <w:rPr>
          <w:rFonts w:ascii="Arial" w:hAnsi="Arial" w:cs="Arial"/>
          <w:bCs/>
          <w:color w:val="000000"/>
          <w:sz w:val="24"/>
          <w:szCs w:val="24"/>
        </w:rPr>
      </w:pPr>
      <w:r w:rsidRPr="003A2C00">
        <w:rPr>
          <w:rFonts w:ascii="Arial" w:hAnsi="Arial" w:cs="Arial"/>
          <w:bCs/>
          <w:color w:val="000000"/>
          <w:sz w:val="24"/>
          <w:szCs w:val="24"/>
        </w:rPr>
        <w:t>UMOWA NR …….. –</w:t>
      </w:r>
    </w:p>
    <w:p w:rsidR="00FC4BFA" w:rsidRDefault="00FC4BFA" w:rsidP="00FC4BFA">
      <w:pPr>
        <w:autoSpaceDE w:val="0"/>
        <w:autoSpaceDN w:val="0"/>
        <w:adjustRightInd w:val="0"/>
        <w:spacing w:after="0" w:line="360" w:lineRule="auto"/>
        <w:rPr>
          <w:rFonts w:ascii="Arial" w:hAnsi="Arial" w:cs="Arial"/>
          <w:bCs/>
          <w:color w:val="000000"/>
          <w:sz w:val="24"/>
          <w:szCs w:val="24"/>
        </w:rPr>
      </w:pPr>
      <w:r w:rsidRPr="003A2C00">
        <w:rPr>
          <w:rFonts w:ascii="Arial" w:hAnsi="Arial" w:cs="Arial"/>
          <w:bCs/>
          <w:color w:val="000000"/>
          <w:sz w:val="24"/>
          <w:szCs w:val="24"/>
        </w:rPr>
        <w:t>W dniu …………………………… w Warszawie pomiędzy</w:t>
      </w:r>
      <w:r w:rsidRPr="001F6B5E">
        <w:rPr>
          <w:rFonts w:ascii="Arial" w:hAnsi="Arial" w:cs="Arial"/>
          <w:bCs/>
          <w:color w:val="000000"/>
          <w:sz w:val="24"/>
          <w:szCs w:val="24"/>
        </w:rPr>
        <w:t xml:space="preserve"> Skarbem Państwa Polskim Komitetem Normalizacyjnym z siedzibą w Warszawie przy ul. Świętokrzyskiej 14, NIP </w:t>
      </w:r>
      <w:r>
        <w:rPr>
          <w:rFonts w:ascii="Arial" w:hAnsi="Arial" w:cs="Arial"/>
          <w:bCs/>
          <w:color w:val="000000"/>
          <w:sz w:val="24"/>
          <w:szCs w:val="24"/>
        </w:rPr>
        <w:t xml:space="preserve">525-10-08-869, Regon 010415408 </w:t>
      </w:r>
      <w:r w:rsidRPr="001F6B5E">
        <w:rPr>
          <w:rFonts w:ascii="Arial" w:hAnsi="Arial" w:cs="Arial"/>
          <w:bCs/>
          <w:color w:val="000000"/>
          <w:sz w:val="24"/>
          <w:szCs w:val="24"/>
        </w:rPr>
        <w:t>reprezentowanym przez</w:t>
      </w:r>
      <w:r>
        <w:rPr>
          <w:rFonts w:ascii="Arial" w:hAnsi="Arial" w:cs="Arial"/>
          <w:bCs/>
          <w:color w:val="000000"/>
          <w:sz w:val="24"/>
          <w:szCs w:val="24"/>
        </w:rPr>
        <w:t>:</w:t>
      </w: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Pr="008C70DD" w:rsidRDefault="00FC4BFA" w:rsidP="00FC4BFA">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w:t>
      </w:r>
    </w:p>
    <w:p w:rsidR="00FC4BFA" w:rsidRDefault="00FC4BFA" w:rsidP="00FC4BFA">
      <w:pPr>
        <w:autoSpaceDE w:val="0"/>
        <w:autoSpaceDN w:val="0"/>
        <w:adjustRightInd w:val="0"/>
        <w:spacing w:after="0" w:line="360" w:lineRule="auto"/>
        <w:rPr>
          <w:rFonts w:ascii="Arial" w:hAnsi="Arial" w:cs="Arial"/>
          <w:bCs/>
          <w:color w:val="000000"/>
          <w:sz w:val="24"/>
          <w:szCs w:val="24"/>
          <w:highlight w:val="yellow"/>
        </w:rPr>
      </w:pP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r w:rsidRPr="001F6B5E">
        <w:rPr>
          <w:rFonts w:ascii="Arial" w:hAnsi="Arial" w:cs="Arial"/>
          <w:bCs/>
          <w:color w:val="000000"/>
          <w:sz w:val="24"/>
          <w:szCs w:val="24"/>
        </w:rPr>
        <w:t>zwanym dalej Zamawiającym</w:t>
      </w: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r w:rsidRPr="001F6B5E">
        <w:rPr>
          <w:rFonts w:ascii="Arial" w:hAnsi="Arial" w:cs="Arial"/>
          <w:bCs/>
          <w:color w:val="000000"/>
          <w:sz w:val="24"/>
          <w:szCs w:val="24"/>
        </w:rPr>
        <w:t>a</w:t>
      </w:r>
    </w:p>
    <w:p w:rsidR="00FC4BFA" w:rsidRPr="001F6B5E" w:rsidRDefault="00FC4BFA" w:rsidP="00FC4BFA">
      <w:pPr>
        <w:autoSpaceDE w:val="0"/>
        <w:autoSpaceDN w:val="0"/>
        <w:adjustRightInd w:val="0"/>
        <w:spacing w:after="0" w:line="360" w:lineRule="auto"/>
        <w:rPr>
          <w:rFonts w:ascii="Arial" w:hAnsi="Arial" w:cs="Arial"/>
          <w:bCs/>
          <w:color w:val="000000"/>
          <w:sz w:val="24"/>
          <w:szCs w:val="24"/>
        </w:rPr>
      </w:pP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FD697C" w:rsidDel="00256984">
        <w:rPr>
          <w:rFonts w:ascii="Arial" w:hAnsi="Arial" w:cs="Arial"/>
          <w:bCs/>
          <w:i/>
          <w:iCs/>
          <w:color w:val="000000"/>
          <w:sz w:val="24"/>
          <w:szCs w:val="24"/>
        </w:rPr>
        <w:t xml:space="preserve"> </w:t>
      </w:r>
      <w:r w:rsidRPr="003A2C00">
        <w:rPr>
          <w:rFonts w:ascii="Arial" w:hAnsi="Arial" w:cs="Arial"/>
          <w:bCs/>
          <w:color w:val="000000"/>
          <w:sz w:val="24"/>
          <w:szCs w:val="24"/>
        </w:rPr>
        <w:t>[…] z siedzibą w […], […], wpisaną do rejestru przedsiębiorców Krajowego Rejestru Sądowego prowadzonego przez Sąd Rejonowy w […], […] Wydział Krajowego Rejestru Sądowego pod numerem KRS […], NIP: […], wysokość kapitału zakładowego [...] zł,</w:t>
      </w:r>
      <w:r w:rsidRPr="00651549">
        <w:rPr>
          <w:rFonts w:ascii="Arial" w:hAnsi="Arial" w:cs="Arial"/>
          <w:bCs/>
          <w:color w:val="000000"/>
          <w:sz w:val="24"/>
          <w:szCs w:val="24"/>
        </w:rPr>
        <w:t xml:space="preserve"> </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p>
    <w:p w:rsidR="00FC4BFA" w:rsidRPr="00256984" w:rsidRDefault="00FC4BFA" w:rsidP="00FC4BFA">
      <w:pPr>
        <w:autoSpaceDE w:val="0"/>
        <w:autoSpaceDN w:val="0"/>
        <w:adjustRightInd w:val="0"/>
        <w:spacing w:after="0" w:line="360" w:lineRule="auto"/>
        <w:jc w:val="both"/>
        <w:rPr>
          <w:rFonts w:ascii="Arial" w:hAnsi="Arial" w:cs="Arial"/>
          <w:bCs/>
          <w:i/>
          <w:iCs/>
          <w:color w:val="000000"/>
          <w:sz w:val="24"/>
          <w:szCs w:val="24"/>
        </w:rPr>
      </w:pPr>
      <w:r w:rsidRPr="00256984">
        <w:rPr>
          <w:rFonts w:ascii="Arial" w:hAnsi="Arial" w:cs="Arial"/>
          <w:bCs/>
          <w:i/>
          <w:iCs/>
          <w:color w:val="000000"/>
          <w:sz w:val="24"/>
          <w:szCs w:val="24"/>
        </w:rPr>
        <w:t>Konsorcjum firm:</w:t>
      </w:r>
    </w:p>
    <w:p w:rsidR="00FC4BFA" w:rsidRPr="00FD697C" w:rsidRDefault="00FC4BFA" w:rsidP="00FC4BFA">
      <w:pPr>
        <w:autoSpaceDE w:val="0"/>
        <w:autoSpaceDN w:val="0"/>
        <w:adjustRightInd w:val="0"/>
        <w:spacing w:after="0" w:line="360" w:lineRule="auto"/>
        <w:jc w:val="both"/>
        <w:rPr>
          <w:rFonts w:ascii="Arial" w:hAnsi="Arial" w:cs="Arial"/>
          <w:bCs/>
          <w:i/>
          <w:iCs/>
          <w:color w:val="000000"/>
          <w:sz w:val="24"/>
          <w:szCs w:val="24"/>
        </w:rPr>
      </w:pPr>
      <w:r w:rsidRPr="00FD697C">
        <w:rPr>
          <w:rFonts w:ascii="Arial" w:hAnsi="Arial" w:cs="Arial"/>
          <w:bCs/>
          <w:i/>
          <w:iCs/>
          <w:color w:val="000000"/>
          <w:sz w:val="24"/>
          <w:szCs w:val="24"/>
        </w:rPr>
        <w:t xml:space="preserve">przedsiębiorcami wspólnie ubiegającymi się o udzielenie zamówienia publicznego, ponoszącymi solidarną odpowiedzialność względem Zamawiającego z tytułu wykonania niniejszej umowy, zwanej dalej „Umową”, reprezentowanymi przez upoważnionego do ich reprezentowania wobec Zamawiającego – na podstawie Pełnomocnictwa (którego kopia znajduje się w Załączniku </w:t>
      </w:r>
      <w:r>
        <w:rPr>
          <w:rFonts w:ascii="Arial" w:hAnsi="Arial" w:cs="Arial"/>
          <w:bCs/>
          <w:i/>
          <w:iCs/>
          <w:color w:val="000000"/>
          <w:sz w:val="24"/>
          <w:szCs w:val="24"/>
        </w:rPr>
        <w:t xml:space="preserve">6 </w:t>
      </w:r>
      <w:r w:rsidRPr="00FD697C">
        <w:rPr>
          <w:rFonts w:ascii="Arial" w:hAnsi="Arial" w:cs="Arial"/>
          <w:bCs/>
          <w:i/>
          <w:iCs/>
          <w:color w:val="000000"/>
          <w:sz w:val="24"/>
          <w:szCs w:val="24"/>
        </w:rPr>
        <w:t xml:space="preserve"> do Umowy) – przedsiębiorcę w osobie:</w:t>
      </w:r>
    </w:p>
    <w:p w:rsidR="00FC4BFA" w:rsidRPr="007325CA" w:rsidRDefault="00FC4BFA" w:rsidP="00FC4BFA">
      <w:pPr>
        <w:autoSpaceDE w:val="0"/>
        <w:autoSpaceDN w:val="0"/>
        <w:adjustRightInd w:val="0"/>
        <w:spacing w:after="0" w:line="360" w:lineRule="auto"/>
        <w:jc w:val="both"/>
        <w:rPr>
          <w:rFonts w:ascii="Arial" w:hAnsi="Arial" w:cs="Arial"/>
          <w:bCs/>
          <w:color w:val="000000"/>
          <w:sz w:val="24"/>
          <w:szCs w:val="24"/>
        </w:rPr>
      </w:pPr>
      <w:r w:rsidRPr="007325CA">
        <w:rPr>
          <w:rFonts w:ascii="Arial" w:hAnsi="Arial" w:cs="Arial"/>
          <w:bCs/>
          <w:color w:val="000000"/>
          <w:sz w:val="24"/>
          <w:szCs w:val="24"/>
        </w:rPr>
        <w:t>…………………………………………………………………………………………………</w:t>
      </w:r>
    </w:p>
    <w:p w:rsidR="00FC4BFA" w:rsidRPr="007325CA" w:rsidRDefault="00FC4BFA" w:rsidP="00FC4BFA">
      <w:pPr>
        <w:autoSpaceDE w:val="0"/>
        <w:autoSpaceDN w:val="0"/>
        <w:adjustRightInd w:val="0"/>
        <w:spacing w:after="0" w:line="360" w:lineRule="auto"/>
        <w:jc w:val="both"/>
        <w:rPr>
          <w:rFonts w:ascii="Arial" w:hAnsi="Arial" w:cs="Arial"/>
          <w:bCs/>
          <w:color w:val="000000"/>
          <w:sz w:val="24"/>
          <w:szCs w:val="24"/>
        </w:rPr>
      </w:pPr>
      <w:r w:rsidRPr="007325CA">
        <w:rPr>
          <w:rFonts w:ascii="Arial" w:hAnsi="Arial" w:cs="Arial"/>
          <w:bCs/>
          <w:color w:val="000000"/>
          <w:sz w:val="24"/>
          <w:szCs w:val="24"/>
        </w:rPr>
        <w:t>zwaną dalej Liderem Konsorcjum</w:t>
      </w:r>
    </w:p>
    <w:p w:rsidR="00FC4BFA" w:rsidRPr="007325CA" w:rsidRDefault="00FC4BFA" w:rsidP="00FC4BFA">
      <w:pPr>
        <w:autoSpaceDE w:val="0"/>
        <w:autoSpaceDN w:val="0"/>
        <w:adjustRightInd w:val="0"/>
        <w:spacing w:after="0" w:line="360" w:lineRule="auto"/>
        <w:jc w:val="both"/>
        <w:rPr>
          <w:rFonts w:ascii="Arial" w:hAnsi="Arial" w:cs="Arial"/>
          <w:bCs/>
          <w:color w:val="000000"/>
          <w:sz w:val="24"/>
          <w:szCs w:val="24"/>
        </w:rPr>
      </w:pPr>
      <w:r w:rsidRPr="007325CA">
        <w:rPr>
          <w:rFonts w:ascii="Arial" w:hAnsi="Arial" w:cs="Arial"/>
          <w:bCs/>
          <w:color w:val="000000"/>
          <w:sz w:val="24"/>
          <w:szCs w:val="24"/>
        </w:rPr>
        <w:t>reprezentowaną przez:</w:t>
      </w:r>
    </w:p>
    <w:p w:rsidR="00FC4BFA" w:rsidRPr="00651549" w:rsidRDefault="00FC4BFA" w:rsidP="00FC4BFA">
      <w:pPr>
        <w:autoSpaceDE w:val="0"/>
        <w:autoSpaceDN w:val="0"/>
        <w:adjustRightInd w:val="0"/>
        <w:spacing w:after="0" w:line="360" w:lineRule="auto"/>
        <w:jc w:val="both"/>
        <w:rPr>
          <w:rFonts w:ascii="Arial" w:hAnsi="Arial" w:cs="Arial"/>
          <w:bCs/>
          <w:color w:val="000000"/>
          <w:sz w:val="24"/>
          <w:szCs w:val="24"/>
        </w:rPr>
      </w:pPr>
      <w:r w:rsidRPr="007325CA">
        <w:rPr>
          <w:rFonts w:ascii="Arial" w:hAnsi="Arial" w:cs="Arial"/>
          <w:bCs/>
          <w:color w:val="000000"/>
          <w:sz w:val="24"/>
          <w:szCs w:val="24"/>
        </w:rPr>
        <w:t>…………………………………………….. - …………………………..</w:t>
      </w:r>
    </w:p>
    <w:p w:rsidR="00FC4BFA" w:rsidRPr="00651549" w:rsidRDefault="00FC4BFA" w:rsidP="00FC4BFA">
      <w:pPr>
        <w:autoSpaceDE w:val="0"/>
        <w:autoSpaceDN w:val="0"/>
        <w:adjustRightInd w:val="0"/>
        <w:spacing w:after="0" w:line="360" w:lineRule="auto"/>
        <w:jc w:val="both"/>
        <w:rPr>
          <w:rFonts w:ascii="Arial" w:hAnsi="Arial" w:cs="Arial"/>
          <w:bCs/>
          <w:color w:val="000000"/>
          <w:sz w:val="24"/>
          <w:szCs w:val="24"/>
        </w:rPr>
      </w:pPr>
    </w:p>
    <w:p w:rsidR="00FC4BFA" w:rsidRPr="00651549" w:rsidRDefault="00FC4BFA" w:rsidP="00FC4BFA">
      <w:pPr>
        <w:autoSpaceDE w:val="0"/>
        <w:autoSpaceDN w:val="0"/>
        <w:adjustRightInd w:val="0"/>
        <w:spacing w:after="0" w:line="360" w:lineRule="auto"/>
        <w:jc w:val="both"/>
        <w:rPr>
          <w:rFonts w:ascii="Arial" w:hAnsi="Arial" w:cs="Arial"/>
          <w:bCs/>
          <w:color w:val="000000"/>
          <w:sz w:val="24"/>
          <w:szCs w:val="24"/>
        </w:rPr>
      </w:pPr>
      <w:r w:rsidRPr="00651549">
        <w:rPr>
          <w:rFonts w:ascii="Arial" w:hAnsi="Arial" w:cs="Arial"/>
          <w:bCs/>
          <w:color w:val="000000"/>
          <w:sz w:val="24"/>
          <w:szCs w:val="24"/>
        </w:rPr>
        <w:t xml:space="preserve">upoważnionego/ych do samodzielnego/łącznego reprezentowania, zgodnie </w:t>
      </w:r>
      <w:r>
        <w:rPr>
          <w:rFonts w:ascii="Arial" w:hAnsi="Arial" w:cs="Arial"/>
          <w:bCs/>
          <w:color w:val="000000"/>
          <w:sz w:val="24"/>
          <w:szCs w:val="24"/>
        </w:rPr>
        <w:br/>
      </w:r>
      <w:r w:rsidRPr="00651549">
        <w:rPr>
          <w:rFonts w:ascii="Arial" w:hAnsi="Arial" w:cs="Arial"/>
          <w:bCs/>
          <w:color w:val="000000"/>
          <w:sz w:val="24"/>
          <w:szCs w:val="24"/>
        </w:rPr>
        <w:t>z aktualnym odpisem z Krajowego Rejestru Sądowego,</w:t>
      </w:r>
    </w:p>
    <w:p w:rsidR="00FC4BFA" w:rsidRPr="00A10D25" w:rsidRDefault="00FC4BFA" w:rsidP="00FC4BFA">
      <w:pPr>
        <w:pStyle w:val="CMSANIndent1"/>
        <w:spacing w:before="0" w:line="264" w:lineRule="auto"/>
        <w:rPr>
          <w:rFonts w:ascii="Arial" w:hAnsi="Arial" w:cs="Arial"/>
          <w:bCs/>
          <w:color w:val="000000"/>
          <w:sz w:val="24"/>
          <w:szCs w:val="24"/>
          <w:lang w:val="pl-PL"/>
        </w:rPr>
      </w:pPr>
      <w:r w:rsidRPr="00651549">
        <w:rPr>
          <w:rFonts w:ascii="Arial" w:hAnsi="Arial" w:cs="Arial"/>
          <w:bCs/>
          <w:color w:val="000000"/>
          <w:sz w:val="24"/>
          <w:szCs w:val="24"/>
        </w:rPr>
        <w:t>zwaną/zwanych dalej Wykonawcą</w:t>
      </w:r>
      <w:r>
        <w:rPr>
          <w:rFonts w:ascii="Arial" w:hAnsi="Arial" w:cs="Arial"/>
          <w:bCs/>
          <w:color w:val="000000"/>
          <w:sz w:val="24"/>
          <w:szCs w:val="24"/>
        </w:rPr>
        <w:t>,</w:t>
      </w:r>
      <w:r w:rsidRPr="00BB6AC8">
        <w:t xml:space="preserve"> </w:t>
      </w:r>
      <w:r w:rsidRPr="00A10D25">
        <w:rPr>
          <w:rFonts w:ascii="Arial" w:hAnsi="Arial" w:cs="Arial"/>
          <w:bCs/>
          <w:color w:val="000000"/>
          <w:sz w:val="24"/>
          <w:szCs w:val="24"/>
          <w:lang w:val="pl-PL"/>
        </w:rPr>
        <w:t>zwanymi łącznie „Stronami”, a odrębnie „Stroną”.</w:t>
      </w: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Pr="00FD697C" w:rsidRDefault="00FC4BFA" w:rsidP="00FC4BFA">
      <w:pPr>
        <w:pStyle w:val="CMSANHeading2"/>
        <w:numPr>
          <w:ilvl w:val="0"/>
          <w:numId w:val="0"/>
        </w:numPr>
        <w:spacing w:before="0" w:line="264" w:lineRule="auto"/>
        <w:rPr>
          <w:rFonts w:ascii="Arial" w:hAnsi="Arial" w:cs="Arial"/>
          <w:i/>
          <w:lang w:val="pl-PL"/>
        </w:rPr>
      </w:pPr>
      <w:r w:rsidRPr="00FD697C">
        <w:rPr>
          <w:rFonts w:ascii="Arial" w:hAnsi="Arial" w:cs="Arial"/>
          <w:i/>
          <w:lang w:val="pl-PL"/>
        </w:rPr>
        <w:t>[Konsorcjum Wykonawcy]</w:t>
      </w:r>
    </w:p>
    <w:p w:rsidR="00FC4BFA" w:rsidRPr="00FD697C" w:rsidRDefault="00FC4BFA" w:rsidP="00FC4BFA">
      <w:pPr>
        <w:pStyle w:val="CMSANHeading3"/>
        <w:spacing w:before="0" w:line="264" w:lineRule="auto"/>
        <w:rPr>
          <w:rFonts w:ascii="Arial" w:hAnsi="Arial" w:cs="Arial"/>
          <w:i/>
          <w:lang w:val="pl-PL"/>
        </w:rPr>
      </w:pPr>
      <w:bookmarkStart w:id="1" w:name="_Ref2586247"/>
      <w:r w:rsidRPr="00FD697C">
        <w:rPr>
          <w:rFonts w:ascii="Arial" w:hAnsi="Arial" w:cs="Arial"/>
          <w:i/>
          <w:lang w:val="pl-PL"/>
        </w:rPr>
        <w:t>[Firma członka konsorcjum Wykonawcy/firmy wszystkich członków konsorcjum Wykonawcy, z wyłączeniem lidera konsorcjum] niniejszym udziela/udzielają [firma lidera konsorcjum] pełnomocnictwa do reprezentowania jej/ich we wszystkich sprawach związanych z wykonaniem lub istnieniem niniejszej Umowy, w tym również dokonywania w jej/ich imieniu zmian niniejszej Umowy, zrzeczenia się roszczeń z niej wynikających i zawierania ugód w kwestiach spornych. Powyższe pełnomocnictwo jest nieodwołalne w okresie obowiązywania niniejszej Umowy.</w:t>
      </w:r>
      <w:bookmarkEnd w:id="1"/>
    </w:p>
    <w:p w:rsidR="00FC4BFA" w:rsidRPr="00FD697C" w:rsidRDefault="00FC4BFA" w:rsidP="00FC4BFA">
      <w:pPr>
        <w:pStyle w:val="CMSANHeading3"/>
        <w:spacing w:before="0" w:line="264" w:lineRule="auto"/>
        <w:rPr>
          <w:rFonts w:ascii="Arial" w:hAnsi="Arial" w:cs="Arial"/>
          <w:i/>
          <w:lang w:val="pl-PL"/>
        </w:rPr>
      </w:pPr>
      <w:r w:rsidRPr="00FD697C">
        <w:rPr>
          <w:rFonts w:ascii="Arial" w:hAnsi="Arial" w:cs="Arial"/>
          <w:i/>
          <w:lang w:val="pl-PL"/>
        </w:rPr>
        <w:t>Wszystkie podmioty wchodzące w skład Wykonawcy odpowiedzialne są solidarnie względem Zamawiającego za zobowiązania Wykonawcy wynikające z niniejszej Umowy oraz za działania któregokolwiek z tych podmiotów podejmowane w związku z niniejszą Umową. Ponadto wszystkie podmioty wchodzące w skład Wykonawcy są solidarnymi wierzycielami, zatem wykonanie zobowiązania przez Zamawiającego (w szczególności zapłata Wynagrodzenia) na rzecz jednego z nich zwalnia Zamawiającego z wykonania danego zobowiązania.</w:t>
      </w:r>
    </w:p>
    <w:p w:rsidR="00FC4BFA" w:rsidRPr="00FD697C" w:rsidRDefault="00FC4BFA" w:rsidP="00FC4BFA">
      <w:pPr>
        <w:pStyle w:val="CMSANHeading3"/>
        <w:spacing w:before="0" w:line="264" w:lineRule="auto"/>
        <w:rPr>
          <w:rFonts w:ascii="Arial" w:hAnsi="Arial" w:cs="Arial"/>
          <w:i/>
          <w:lang w:val="pl-PL"/>
        </w:rPr>
      </w:pPr>
      <w:r w:rsidRPr="00FD697C">
        <w:rPr>
          <w:rFonts w:ascii="Arial" w:hAnsi="Arial" w:cs="Arial"/>
          <w:i/>
          <w:lang w:val="pl-PL"/>
        </w:rPr>
        <w:t xml:space="preserve">Wyłącznie Lider upoważniony jest do wystawiania faktur, a także, choć niewyłącznie, do przyjmowania płatności od Zamawiającego i do przyjmowania poleceń, zawiadomień i oświadczeń na rzecz i w imieniu wszystkich podmiotów realizujących wspólnie Umowę. </w:t>
      </w:r>
    </w:p>
    <w:p w:rsidR="00FC4BFA" w:rsidRPr="00FD697C" w:rsidRDefault="00FC4BFA" w:rsidP="00FC4BFA">
      <w:pPr>
        <w:pStyle w:val="CMSANHeading3"/>
        <w:numPr>
          <w:ilvl w:val="0"/>
          <w:numId w:val="0"/>
        </w:numPr>
        <w:spacing w:before="0" w:line="264" w:lineRule="auto"/>
        <w:ind w:left="1701"/>
        <w:rPr>
          <w:rFonts w:ascii="Arial" w:hAnsi="Arial" w:cs="Arial"/>
          <w:lang w:val="pl-PL"/>
        </w:rPr>
      </w:pPr>
      <w:r w:rsidRPr="00FD697C">
        <w:rPr>
          <w:rFonts w:ascii="Arial" w:hAnsi="Arial" w:cs="Arial"/>
          <w:i/>
          <w:lang w:val="pl-PL"/>
        </w:rPr>
        <w:t>Niezależnie od powyższego Zamawiający: (i) ma prawo żądać od każdego z podmiotów realizujących wspólnie Umowę jako Wykonawca osobistego złożenia lub powtórzenia dowolnego oświadczenia lub zapewnienia przewidzianego w Umowie; (ii) ma prawo kierować wszelkie oświadczenia i zawiadomienia do dowolnego spośród podmiotów realizujących wspólnie Umowę jako Wykonawca i będą one skuteczne względem pozostałych wszystkich podmiotów; (iii) nie ma obowiązku przyjmować jakichkolwiek oświadczeń lub zawiadomień podmiotu wchodzącego w skład Wykonawcy, które nie pochodzą od Lidera lub nie zostały złożone za jego pośrednictwem.</w:t>
      </w:r>
    </w:p>
    <w:p w:rsidR="00FC4BFA" w:rsidRPr="00FD697C" w:rsidRDefault="00FC4BFA" w:rsidP="00FC4BFA">
      <w:pPr>
        <w:pStyle w:val="CMSANHeading3"/>
        <w:spacing w:before="0" w:line="264" w:lineRule="auto"/>
        <w:rPr>
          <w:rFonts w:ascii="Arial" w:hAnsi="Arial" w:cs="Arial"/>
          <w:i/>
          <w:lang w:val="pl-PL"/>
        </w:rPr>
      </w:pPr>
      <w:r w:rsidRPr="00FD697C">
        <w:rPr>
          <w:rFonts w:ascii="Arial" w:hAnsi="Arial" w:cs="Arial"/>
          <w:i/>
          <w:lang w:val="pl-PL"/>
        </w:rPr>
        <w:t>W przypadku podjęcia przez podmioty wchodzące w skład Wykonawcy decyzji o zmianie Lidera Konsorcjum w trakcie wykonywania Umowy, warunkiem skuteczności takiej zmiany w stosunku do Zamawiającego jest łączne spełnienie następujących warunków:</w:t>
      </w:r>
    </w:p>
    <w:p w:rsidR="00FC4BFA" w:rsidRPr="00FD697C" w:rsidRDefault="00FC4BFA" w:rsidP="00FC4BFA">
      <w:pPr>
        <w:pStyle w:val="CMSANHeading3"/>
        <w:numPr>
          <w:ilvl w:val="0"/>
          <w:numId w:val="0"/>
        </w:numPr>
        <w:spacing w:before="0" w:line="264" w:lineRule="auto"/>
        <w:ind w:left="1701"/>
        <w:rPr>
          <w:rFonts w:ascii="Arial" w:hAnsi="Arial" w:cs="Arial"/>
          <w:i/>
          <w:lang w:val="pl-PL"/>
        </w:rPr>
      </w:pPr>
      <w:r>
        <w:rPr>
          <w:rFonts w:ascii="Arial" w:hAnsi="Arial" w:cs="Arial"/>
          <w:i/>
          <w:lang w:val="pl-PL"/>
        </w:rPr>
        <w:t xml:space="preserve">4.1. </w:t>
      </w:r>
      <w:r w:rsidRPr="00FD697C">
        <w:rPr>
          <w:rFonts w:ascii="Arial" w:hAnsi="Arial" w:cs="Arial"/>
          <w:i/>
          <w:lang w:val="pl-PL"/>
        </w:rPr>
        <w:t>doręczenie Zamawiającemu oświadczenia podpisanego przez wszystkie podmioty wchodzące w skład Wykonawcy o zmianie Lidera Konsorcjum wskazanego w punkcie 1;</w:t>
      </w:r>
    </w:p>
    <w:p w:rsidR="00FC4BFA" w:rsidRPr="00FD697C" w:rsidRDefault="00FC4BFA" w:rsidP="00FC4BFA">
      <w:pPr>
        <w:pStyle w:val="CMSANHeading3"/>
        <w:numPr>
          <w:ilvl w:val="0"/>
          <w:numId w:val="0"/>
        </w:numPr>
        <w:spacing w:before="0" w:line="264" w:lineRule="auto"/>
        <w:ind w:left="1701"/>
        <w:rPr>
          <w:rFonts w:ascii="Arial" w:hAnsi="Arial" w:cs="Arial"/>
          <w:i/>
          <w:lang w:val="pl-PL"/>
        </w:rPr>
      </w:pPr>
      <w:r>
        <w:rPr>
          <w:rFonts w:ascii="Arial" w:hAnsi="Arial" w:cs="Arial"/>
          <w:i/>
          <w:lang w:val="pl-PL"/>
        </w:rPr>
        <w:t xml:space="preserve">4.2. </w:t>
      </w:r>
      <w:r w:rsidRPr="00FD697C">
        <w:rPr>
          <w:rFonts w:ascii="Arial" w:hAnsi="Arial" w:cs="Arial"/>
          <w:i/>
          <w:lang w:val="pl-PL"/>
        </w:rPr>
        <w:t xml:space="preserve">doręczenia Zamawiającemu pełnomocnictwa udzielonego w formie pisemnej pod rygorem nieważności przez podmioty wchodzące w skład Wykonawcy o treści odpowiadającej treści pełnomocnictwa udzielonego dotychczasowemu Liderowi Konsorcjum, wraz z odwołaniem dotychczas udzielonego zgodnie z pkt </w:t>
      </w:r>
      <w:r>
        <w:rPr>
          <w:rFonts w:ascii="Arial" w:hAnsi="Arial" w:cs="Arial"/>
          <w:i/>
          <w:lang w:val="pl-PL"/>
        </w:rPr>
        <w:t xml:space="preserve">1 </w:t>
      </w:r>
      <w:r w:rsidRPr="00FD697C">
        <w:rPr>
          <w:rFonts w:ascii="Arial" w:hAnsi="Arial" w:cs="Arial"/>
          <w:i/>
          <w:lang w:val="pl-PL"/>
        </w:rPr>
        <w:t>pełnomocnictwa;</w:t>
      </w:r>
    </w:p>
    <w:p w:rsidR="00FC4BFA" w:rsidRPr="00FD697C" w:rsidRDefault="00FC4BFA" w:rsidP="00FC4BFA">
      <w:pPr>
        <w:pStyle w:val="CMSANHeading3"/>
        <w:numPr>
          <w:ilvl w:val="0"/>
          <w:numId w:val="0"/>
        </w:numPr>
        <w:spacing w:before="0" w:line="264" w:lineRule="auto"/>
        <w:ind w:left="1701"/>
        <w:rPr>
          <w:rFonts w:ascii="Arial" w:hAnsi="Arial" w:cs="Arial"/>
          <w:lang w:val="pl-PL"/>
        </w:rPr>
      </w:pPr>
      <w:r>
        <w:rPr>
          <w:rFonts w:ascii="Arial" w:hAnsi="Arial" w:cs="Arial"/>
          <w:i/>
          <w:lang w:val="pl-PL"/>
        </w:rPr>
        <w:lastRenderedPageBreak/>
        <w:t xml:space="preserve">4.3. </w:t>
      </w:r>
      <w:r w:rsidRPr="00FD697C">
        <w:rPr>
          <w:rFonts w:ascii="Arial" w:hAnsi="Arial" w:cs="Arial"/>
          <w:i/>
          <w:lang w:val="pl-PL"/>
        </w:rPr>
        <w:t>doręczenia Zamawiającemu poświadczonej przez wszystkie podmioty wchodzące w skład Wykonawcy kopii zmiany umowy konsorcjum wskazującej podmiot wchodzący w skład Wykonawcy, któremu pozostałe podmioty wchodzące w skład Wykonawcy powierzają pełnienie funkcji Lidera Konsorcjum w rozumieniu niniejszej Umowy, a nowy Lider Konsorcjum wyraża zgodę na pełnienie tej funkcji.</w:t>
      </w:r>
    </w:p>
    <w:p w:rsidR="00FC4BFA"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§1.</w:t>
      </w:r>
    </w:p>
    <w:p w:rsidR="00FC4BFA"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PRZEDMIOT UMOWY I WARUNKI REALIZACJI</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Zamawiający powierza a Wykonawca przyjmuje </w:t>
      </w:r>
      <w:r>
        <w:rPr>
          <w:rFonts w:ascii="Arial" w:hAnsi="Arial" w:cs="Arial"/>
          <w:bCs/>
          <w:color w:val="000000"/>
          <w:sz w:val="24"/>
          <w:szCs w:val="24"/>
        </w:rPr>
        <w:t xml:space="preserve">do wykonania </w:t>
      </w:r>
      <w:r w:rsidRPr="00484A96">
        <w:rPr>
          <w:rFonts w:ascii="Arial" w:hAnsi="Arial" w:cs="Arial"/>
          <w:bCs/>
          <w:color w:val="000000"/>
          <w:sz w:val="24"/>
          <w:szCs w:val="24"/>
        </w:rPr>
        <w:t>od dnia</w:t>
      </w:r>
      <w:r>
        <w:rPr>
          <w:rFonts w:ascii="Arial" w:hAnsi="Arial" w:cs="Arial"/>
          <w:bCs/>
          <w:color w:val="000000"/>
          <w:sz w:val="24"/>
          <w:szCs w:val="24"/>
        </w:rPr>
        <w:t xml:space="preserve"> 31.12.2024 r. </w:t>
      </w:r>
      <w:r w:rsidRPr="00484A96">
        <w:rPr>
          <w:rFonts w:ascii="Arial" w:hAnsi="Arial" w:cs="Arial"/>
          <w:bCs/>
          <w:color w:val="000000"/>
          <w:sz w:val="24"/>
          <w:szCs w:val="24"/>
        </w:rPr>
        <w:t>godz. 7</w:t>
      </w:r>
      <w:r w:rsidRPr="00484A96">
        <w:rPr>
          <w:rFonts w:ascii="Arial" w:hAnsi="Arial" w:cs="Arial"/>
          <w:bCs/>
          <w:color w:val="000000"/>
          <w:sz w:val="24"/>
          <w:szCs w:val="24"/>
          <w:vertAlign w:val="superscript"/>
        </w:rPr>
        <w:t>00</w:t>
      </w:r>
      <w:r>
        <w:rPr>
          <w:rFonts w:ascii="Arial" w:hAnsi="Arial" w:cs="Arial"/>
          <w:bCs/>
          <w:color w:val="000000"/>
          <w:sz w:val="24"/>
          <w:szCs w:val="24"/>
          <w:vertAlign w:val="superscript"/>
        </w:rPr>
        <w:t xml:space="preserve"> </w:t>
      </w:r>
      <w:r>
        <w:rPr>
          <w:rFonts w:ascii="Arial" w:hAnsi="Arial" w:cs="Arial"/>
          <w:bCs/>
          <w:color w:val="000000"/>
          <w:sz w:val="24"/>
          <w:szCs w:val="24"/>
        </w:rPr>
        <w:t>,</w:t>
      </w:r>
      <w:r w:rsidRPr="00484A96">
        <w:rPr>
          <w:rFonts w:ascii="Arial" w:hAnsi="Arial" w:cs="Arial"/>
          <w:bCs/>
          <w:color w:val="000000"/>
          <w:sz w:val="24"/>
          <w:szCs w:val="24"/>
        </w:rPr>
        <w:t xml:space="preserve"> obowiązek ochrony osób i mienia </w:t>
      </w:r>
      <w:r>
        <w:rPr>
          <w:rFonts w:ascii="Arial" w:hAnsi="Arial" w:cs="Arial"/>
          <w:bCs/>
          <w:color w:val="000000"/>
          <w:sz w:val="24"/>
          <w:szCs w:val="24"/>
        </w:rPr>
        <w:t xml:space="preserve">znajdującego się w </w:t>
      </w:r>
      <w:r w:rsidRPr="00484A96">
        <w:rPr>
          <w:rFonts w:ascii="Arial" w:hAnsi="Arial" w:cs="Arial"/>
          <w:bCs/>
          <w:color w:val="000000"/>
          <w:sz w:val="24"/>
          <w:szCs w:val="24"/>
        </w:rPr>
        <w:t>budynku, będący</w:t>
      </w:r>
      <w:r>
        <w:rPr>
          <w:rFonts w:ascii="Arial" w:hAnsi="Arial" w:cs="Arial"/>
          <w:bCs/>
          <w:color w:val="000000"/>
          <w:sz w:val="24"/>
          <w:szCs w:val="24"/>
        </w:rPr>
        <w:t>m</w:t>
      </w:r>
      <w:r w:rsidRPr="00484A96">
        <w:rPr>
          <w:rFonts w:ascii="Arial" w:hAnsi="Arial" w:cs="Arial"/>
          <w:bCs/>
          <w:color w:val="000000"/>
          <w:sz w:val="24"/>
          <w:szCs w:val="24"/>
        </w:rPr>
        <w:t xml:space="preserve"> w trwałym zarządzie Polskiego Komitetu Normalizacyjnego, przy ul. Świętokrzyskiej 14 w Warszawie.</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Wykonawca zobowiązuje się do strzeżenia mienia Zamawiającego przed pożarem, zalaniem, kradzieżą z włamaniem powodującym utratę lub zniszczenie mienia oraz przed zaborem lub uszkodzeniem wyposażenia i dokumentów znajdujących się w pomieszczeniach</w:t>
      </w:r>
      <w:r>
        <w:rPr>
          <w:rFonts w:ascii="Arial" w:hAnsi="Arial" w:cs="Arial"/>
          <w:bCs/>
          <w:color w:val="000000"/>
          <w:sz w:val="24"/>
          <w:szCs w:val="24"/>
        </w:rPr>
        <w:t xml:space="preserve"> budynku</w:t>
      </w:r>
      <w:r w:rsidRPr="00484A96">
        <w:rPr>
          <w:rFonts w:ascii="Arial" w:hAnsi="Arial" w:cs="Arial"/>
          <w:bCs/>
          <w:color w:val="000000"/>
          <w:sz w:val="24"/>
          <w:szCs w:val="24"/>
        </w:rPr>
        <w:t xml:space="preserve">, </w:t>
      </w:r>
      <w:r>
        <w:rPr>
          <w:rFonts w:ascii="Arial" w:hAnsi="Arial" w:cs="Arial"/>
          <w:bCs/>
          <w:color w:val="000000"/>
          <w:sz w:val="24"/>
          <w:szCs w:val="24"/>
        </w:rPr>
        <w:t xml:space="preserve">o którym mowa w ust. 1, </w:t>
      </w:r>
      <w:r w:rsidRPr="00484A96">
        <w:rPr>
          <w:rFonts w:ascii="Arial" w:hAnsi="Arial" w:cs="Arial"/>
          <w:bCs/>
          <w:color w:val="000000"/>
          <w:sz w:val="24"/>
          <w:szCs w:val="24"/>
        </w:rPr>
        <w:t>będących własnością Zamawiającego.</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W ramach realizacji Przedmiotu Umowy Wykonawca zobowiązany jest do nadzoru i </w:t>
      </w:r>
      <w:r w:rsidRPr="00057014">
        <w:rPr>
          <w:rFonts w:ascii="Arial" w:hAnsi="Arial" w:cs="Arial"/>
          <w:bCs/>
          <w:color w:val="000000"/>
          <w:sz w:val="24"/>
          <w:szCs w:val="24"/>
        </w:rPr>
        <w:t>obsługi centrali systemów alarmowych, systemu sygnalizacji pożaru, nadzorowanie i monitoring</w:t>
      </w:r>
      <w:r w:rsidRPr="00057014">
        <w:rPr>
          <w:rFonts w:ascii="Arial" w:hAnsi="Arial" w:cs="Arial"/>
          <w:b/>
          <w:bCs/>
          <w:color w:val="000000"/>
          <w:sz w:val="24"/>
          <w:szCs w:val="24"/>
        </w:rPr>
        <w:t xml:space="preserve"> </w:t>
      </w:r>
      <w:r w:rsidRPr="00057014">
        <w:rPr>
          <w:rFonts w:ascii="Arial" w:hAnsi="Arial" w:cs="Arial"/>
          <w:bCs/>
          <w:color w:val="000000"/>
          <w:sz w:val="24"/>
          <w:szCs w:val="24"/>
        </w:rPr>
        <w:t>budynku poprzez system TV przemysłowej, konserwację, opiekę techniczną nad systemem TV na zasadach opisanych w Specyfikacji Warunków Zamówienia, stanowiącej Załącznik nr 7 do Umowy.</w:t>
      </w:r>
      <w:r w:rsidRPr="00484A96">
        <w:rPr>
          <w:rFonts w:ascii="Arial" w:hAnsi="Arial" w:cs="Arial"/>
          <w:bCs/>
          <w:color w:val="000000"/>
          <w:sz w:val="24"/>
          <w:szCs w:val="24"/>
        </w:rPr>
        <w:t xml:space="preserve"> </w:t>
      </w:r>
      <w:r>
        <w:rPr>
          <w:rFonts w:ascii="Arial" w:hAnsi="Arial" w:cs="Arial"/>
          <w:bCs/>
          <w:color w:val="000000"/>
          <w:sz w:val="24"/>
          <w:szCs w:val="24"/>
        </w:rPr>
        <w:t>Przedmiot zamówienia nie obejmuje w</w:t>
      </w:r>
      <w:r w:rsidRPr="00484A96">
        <w:rPr>
          <w:rFonts w:ascii="Arial" w:hAnsi="Arial" w:cs="Arial"/>
          <w:bCs/>
          <w:color w:val="000000"/>
          <w:sz w:val="24"/>
          <w:szCs w:val="24"/>
        </w:rPr>
        <w:t>ykonywani</w:t>
      </w:r>
      <w:r>
        <w:rPr>
          <w:rFonts w:ascii="Arial" w:hAnsi="Arial" w:cs="Arial"/>
          <w:bCs/>
          <w:color w:val="000000"/>
          <w:sz w:val="24"/>
          <w:szCs w:val="24"/>
        </w:rPr>
        <w:t>a</w:t>
      </w:r>
      <w:r w:rsidRPr="00484A96">
        <w:rPr>
          <w:rFonts w:ascii="Arial" w:hAnsi="Arial" w:cs="Arial"/>
          <w:bCs/>
          <w:color w:val="000000"/>
          <w:sz w:val="24"/>
          <w:szCs w:val="24"/>
        </w:rPr>
        <w:t xml:space="preserve"> ewentualnych napraw systemu TV przemysłowej</w:t>
      </w:r>
      <w:r>
        <w:rPr>
          <w:rFonts w:ascii="Arial" w:hAnsi="Arial" w:cs="Arial"/>
          <w:bCs/>
          <w:color w:val="000000"/>
          <w:sz w:val="24"/>
          <w:szCs w:val="24"/>
        </w:rPr>
        <w:t xml:space="preserve">. Wykonywanie tych czynności może zostać uzgodnione z Zamawiającym na oddzielnych zasadach i za odrębnym </w:t>
      </w:r>
      <w:r w:rsidRPr="00484A96">
        <w:rPr>
          <w:rFonts w:ascii="Arial" w:hAnsi="Arial" w:cs="Arial"/>
          <w:bCs/>
          <w:color w:val="000000"/>
          <w:sz w:val="24"/>
          <w:szCs w:val="24"/>
        </w:rPr>
        <w:t>wynagrodzeniem</w:t>
      </w:r>
      <w:r>
        <w:rPr>
          <w:rFonts w:ascii="Arial" w:hAnsi="Arial" w:cs="Arial"/>
          <w:bCs/>
          <w:color w:val="000000"/>
          <w:sz w:val="24"/>
          <w:szCs w:val="24"/>
        </w:rPr>
        <w:t>.</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Wykonawca przejmuje pełną obsługę ruchu osobowo towarowego wraz </w:t>
      </w:r>
      <w:r w:rsidRPr="00484A96">
        <w:rPr>
          <w:rFonts w:ascii="Arial" w:hAnsi="Arial" w:cs="Arial"/>
          <w:bCs/>
          <w:color w:val="000000"/>
          <w:sz w:val="24"/>
          <w:szCs w:val="24"/>
        </w:rPr>
        <w:br/>
        <w:t xml:space="preserve">z wydawaniem </w:t>
      </w:r>
      <w:r>
        <w:rPr>
          <w:rFonts w:ascii="Arial" w:hAnsi="Arial" w:cs="Arial"/>
          <w:bCs/>
          <w:color w:val="000000"/>
          <w:sz w:val="24"/>
          <w:szCs w:val="24"/>
        </w:rPr>
        <w:t xml:space="preserve">pracownikom </w:t>
      </w:r>
      <w:r w:rsidRPr="00484A96">
        <w:rPr>
          <w:rFonts w:ascii="Arial" w:hAnsi="Arial" w:cs="Arial"/>
          <w:bCs/>
          <w:color w:val="000000"/>
          <w:sz w:val="24"/>
          <w:szCs w:val="24"/>
        </w:rPr>
        <w:t xml:space="preserve">i przyjmowaniem </w:t>
      </w:r>
      <w:r>
        <w:rPr>
          <w:rFonts w:ascii="Arial" w:hAnsi="Arial" w:cs="Arial"/>
          <w:bCs/>
          <w:color w:val="000000"/>
          <w:sz w:val="24"/>
          <w:szCs w:val="24"/>
        </w:rPr>
        <w:t xml:space="preserve">od nich </w:t>
      </w:r>
      <w:r w:rsidRPr="00484A96">
        <w:rPr>
          <w:rFonts w:ascii="Arial" w:hAnsi="Arial" w:cs="Arial"/>
          <w:bCs/>
          <w:color w:val="000000"/>
          <w:sz w:val="24"/>
          <w:szCs w:val="24"/>
        </w:rPr>
        <w:t xml:space="preserve">kluczy </w:t>
      </w:r>
      <w:r>
        <w:rPr>
          <w:rFonts w:ascii="Arial" w:hAnsi="Arial" w:cs="Arial"/>
          <w:bCs/>
          <w:color w:val="000000"/>
          <w:sz w:val="24"/>
          <w:szCs w:val="24"/>
        </w:rPr>
        <w:t>do</w:t>
      </w:r>
      <w:r w:rsidRPr="00484A96">
        <w:rPr>
          <w:rFonts w:ascii="Arial" w:hAnsi="Arial" w:cs="Arial"/>
          <w:bCs/>
          <w:color w:val="000000"/>
          <w:sz w:val="24"/>
          <w:szCs w:val="24"/>
        </w:rPr>
        <w:t xml:space="preserve"> pomieszczeń Zamawiającego oraz osobom upoważnionym przez Zamawiającego.</w:t>
      </w:r>
    </w:p>
    <w:p w:rsidR="00FC4BFA" w:rsidRPr="00484A96" w:rsidRDefault="00FC4BFA" w:rsidP="00FC4BFA">
      <w:pPr>
        <w:numPr>
          <w:ilvl w:val="0"/>
          <w:numId w:val="10"/>
        </w:numPr>
        <w:tabs>
          <w:tab w:val="left" w:pos="360"/>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Przekazanie obiektu</w:t>
      </w:r>
      <w:r>
        <w:rPr>
          <w:rFonts w:ascii="Arial" w:hAnsi="Arial" w:cs="Arial"/>
          <w:bCs/>
          <w:color w:val="000000"/>
          <w:sz w:val="24"/>
          <w:szCs w:val="24"/>
        </w:rPr>
        <w:t xml:space="preserve"> Wykonawcy w celu  świadczenia przez niego</w:t>
      </w:r>
      <w:r w:rsidRPr="00484A96">
        <w:rPr>
          <w:rFonts w:ascii="Arial" w:hAnsi="Arial" w:cs="Arial"/>
          <w:bCs/>
          <w:color w:val="000000"/>
          <w:sz w:val="24"/>
          <w:szCs w:val="24"/>
        </w:rPr>
        <w:t xml:space="preserve"> </w:t>
      </w:r>
      <w:r>
        <w:rPr>
          <w:rFonts w:ascii="Arial" w:hAnsi="Arial" w:cs="Arial"/>
          <w:bCs/>
          <w:color w:val="000000"/>
          <w:sz w:val="24"/>
          <w:szCs w:val="24"/>
        </w:rPr>
        <w:t xml:space="preserve">usług </w:t>
      </w:r>
      <w:r w:rsidRPr="00484A96">
        <w:rPr>
          <w:rFonts w:ascii="Arial" w:hAnsi="Arial" w:cs="Arial"/>
          <w:bCs/>
          <w:color w:val="000000"/>
          <w:sz w:val="24"/>
          <w:szCs w:val="24"/>
        </w:rPr>
        <w:t>ochrony</w:t>
      </w:r>
      <w:r>
        <w:rPr>
          <w:rFonts w:ascii="Arial" w:hAnsi="Arial" w:cs="Arial"/>
          <w:bCs/>
          <w:color w:val="000000"/>
          <w:sz w:val="24"/>
          <w:szCs w:val="24"/>
        </w:rPr>
        <w:t>,</w:t>
      </w:r>
      <w:r w:rsidRPr="00484A96">
        <w:rPr>
          <w:rFonts w:ascii="Arial" w:hAnsi="Arial" w:cs="Arial"/>
          <w:bCs/>
          <w:color w:val="000000"/>
          <w:sz w:val="24"/>
          <w:szCs w:val="24"/>
        </w:rPr>
        <w:t xml:space="preserve"> odbędzie się komisyjnie z udziałem przedstawicieli Stron </w:t>
      </w:r>
      <w:r>
        <w:rPr>
          <w:rFonts w:ascii="Arial" w:hAnsi="Arial" w:cs="Arial"/>
          <w:bCs/>
          <w:color w:val="000000"/>
          <w:sz w:val="24"/>
          <w:szCs w:val="24"/>
        </w:rPr>
        <w:t>U</w:t>
      </w:r>
      <w:r w:rsidRPr="00484A96">
        <w:rPr>
          <w:rFonts w:ascii="Arial" w:hAnsi="Arial" w:cs="Arial"/>
          <w:bCs/>
          <w:color w:val="000000"/>
          <w:sz w:val="24"/>
          <w:szCs w:val="24"/>
        </w:rPr>
        <w:t>mowy w dniu</w:t>
      </w:r>
      <w:r>
        <w:rPr>
          <w:rFonts w:ascii="Arial" w:hAnsi="Arial" w:cs="Arial"/>
          <w:bCs/>
          <w:color w:val="000000"/>
          <w:sz w:val="24"/>
          <w:szCs w:val="24"/>
        </w:rPr>
        <w:t xml:space="preserve"> </w:t>
      </w:r>
      <w:r w:rsidRPr="00FC0C4D">
        <w:rPr>
          <w:rFonts w:ascii="Arial" w:hAnsi="Arial" w:cs="Arial"/>
          <w:bCs/>
          <w:color w:val="000000"/>
          <w:sz w:val="24"/>
          <w:szCs w:val="24"/>
        </w:rPr>
        <w:t>31.12.2024 r. o godz. 7</w:t>
      </w:r>
      <w:r w:rsidRPr="00FC0C4D">
        <w:rPr>
          <w:rFonts w:ascii="Arial" w:hAnsi="Arial" w:cs="Arial"/>
          <w:bCs/>
          <w:color w:val="000000"/>
          <w:sz w:val="24"/>
          <w:szCs w:val="24"/>
          <w:vertAlign w:val="superscript"/>
        </w:rPr>
        <w:t>00</w:t>
      </w:r>
      <w:r w:rsidRPr="00FC0C4D">
        <w:rPr>
          <w:rFonts w:ascii="Arial" w:hAnsi="Arial" w:cs="Arial"/>
          <w:bCs/>
          <w:color w:val="000000"/>
          <w:sz w:val="24"/>
          <w:szCs w:val="24"/>
        </w:rPr>
        <w:t xml:space="preserve"> .</w:t>
      </w:r>
      <w:r w:rsidRPr="00484A96">
        <w:rPr>
          <w:rFonts w:ascii="Arial" w:hAnsi="Arial" w:cs="Arial"/>
          <w:bCs/>
          <w:color w:val="000000"/>
          <w:sz w:val="24"/>
          <w:szCs w:val="24"/>
        </w:rPr>
        <w:t xml:space="preserve"> Na tę okoliczność zostanie sporządzony protokół zdawczo </w:t>
      </w:r>
      <w:r>
        <w:rPr>
          <w:rFonts w:ascii="Arial" w:hAnsi="Arial" w:cs="Arial"/>
          <w:bCs/>
          <w:color w:val="000000"/>
          <w:sz w:val="24"/>
          <w:szCs w:val="24"/>
        </w:rPr>
        <w:t>–</w:t>
      </w:r>
      <w:r w:rsidRPr="00484A96">
        <w:rPr>
          <w:rFonts w:ascii="Arial" w:hAnsi="Arial" w:cs="Arial"/>
          <w:bCs/>
          <w:color w:val="000000"/>
          <w:sz w:val="24"/>
          <w:szCs w:val="24"/>
        </w:rPr>
        <w:t xml:space="preserve"> odbiorczy</w:t>
      </w:r>
      <w:r>
        <w:rPr>
          <w:rFonts w:ascii="Arial" w:hAnsi="Arial" w:cs="Arial"/>
          <w:bCs/>
          <w:color w:val="000000"/>
          <w:sz w:val="24"/>
          <w:szCs w:val="24"/>
        </w:rPr>
        <w:t>, którego wzór</w:t>
      </w:r>
      <w:r w:rsidRPr="00484A96">
        <w:rPr>
          <w:rFonts w:ascii="Arial" w:hAnsi="Arial" w:cs="Arial"/>
          <w:bCs/>
          <w:color w:val="000000"/>
          <w:sz w:val="24"/>
          <w:szCs w:val="24"/>
        </w:rPr>
        <w:t xml:space="preserve"> stanowi załącznik nr 1 do </w:t>
      </w:r>
      <w:r>
        <w:rPr>
          <w:rFonts w:ascii="Arial" w:hAnsi="Arial" w:cs="Arial"/>
          <w:bCs/>
          <w:color w:val="000000"/>
          <w:sz w:val="24"/>
          <w:szCs w:val="24"/>
        </w:rPr>
        <w:t>U</w:t>
      </w:r>
      <w:r w:rsidRPr="00484A96">
        <w:rPr>
          <w:rFonts w:ascii="Arial" w:hAnsi="Arial" w:cs="Arial"/>
          <w:bCs/>
          <w:color w:val="000000"/>
          <w:sz w:val="24"/>
          <w:szCs w:val="24"/>
        </w:rPr>
        <w:t xml:space="preserve">mowy. Odpowiedzialność Wykonawcy za powierzone do strzeżenia mienie rozpoczyna się </w:t>
      </w:r>
      <w:r w:rsidRPr="00484A96">
        <w:rPr>
          <w:rFonts w:ascii="Arial" w:hAnsi="Arial" w:cs="Arial"/>
          <w:bCs/>
          <w:color w:val="000000"/>
          <w:sz w:val="24"/>
          <w:szCs w:val="24"/>
        </w:rPr>
        <w:lastRenderedPageBreak/>
        <w:t>od czasu faktycznego przejęcia ochrony powierzonego obiektu przez Wykonawcę, określonego w ust. 1.</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Ochrona obiektu, o którym mowa w ust.1</w:t>
      </w:r>
      <w:r>
        <w:rPr>
          <w:rFonts w:ascii="Arial" w:hAnsi="Arial" w:cs="Arial"/>
          <w:bCs/>
          <w:color w:val="000000"/>
          <w:sz w:val="24"/>
          <w:szCs w:val="24"/>
        </w:rPr>
        <w:t>,</w:t>
      </w:r>
      <w:r w:rsidRPr="00484A96">
        <w:rPr>
          <w:rFonts w:ascii="Arial" w:hAnsi="Arial" w:cs="Arial"/>
          <w:bCs/>
          <w:color w:val="000000"/>
          <w:sz w:val="24"/>
          <w:szCs w:val="24"/>
        </w:rPr>
        <w:t xml:space="preserve"> sprawowana będzie w systemie całodobowym przez 7 dni w tygodniu przez 2 pracowników ochrony oraz dodatkowo przez 1 pracownika – recepcjonistę w dni robocze Zamawiającego </w:t>
      </w:r>
      <w:r w:rsidRPr="00484A96">
        <w:rPr>
          <w:rFonts w:ascii="Arial" w:hAnsi="Arial" w:cs="Arial"/>
          <w:bCs/>
          <w:color w:val="000000"/>
          <w:sz w:val="24"/>
          <w:szCs w:val="24"/>
        </w:rPr>
        <w:br/>
        <w:t>w godz</w:t>
      </w:r>
      <w:r>
        <w:rPr>
          <w:rFonts w:ascii="Arial" w:hAnsi="Arial" w:cs="Arial"/>
          <w:bCs/>
          <w:color w:val="000000"/>
          <w:sz w:val="24"/>
          <w:szCs w:val="24"/>
        </w:rPr>
        <w:t>.</w:t>
      </w:r>
      <w:r w:rsidRPr="00484A96">
        <w:rPr>
          <w:rFonts w:ascii="Arial" w:hAnsi="Arial" w:cs="Arial"/>
          <w:bCs/>
          <w:color w:val="000000"/>
          <w:sz w:val="24"/>
          <w:szCs w:val="24"/>
        </w:rPr>
        <w:t xml:space="preserve"> 8</w:t>
      </w:r>
      <w:r w:rsidRPr="00484A96">
        <w:rPr>
          <w:rFonts w:ascii="Arial" w:hAnsi="Arial" w:cs="Arial"/>
          <w:bCs/>
          <w:color w:val="000000"/>
          <w:sz w:val="24"/>
          <w:szCs w:val="24"/>
          <w:vertAlign w:val="superscript"/>
        </w:rPr>
        <w:t xml:space="preserve">00 </w:t>
      </w:r>
      <w:r w:rsidRPr="00484A96">
        <w:rPr>
          <w:rFonts w:ascii="Arial" w:hAnsi="Arial" w:cs="Arial"/>
          <w:bCs/>
          <w:color w:val="000000"/>
          <w:sz w:val="24"/>
          <w:szCs w:val="24"/>
        </w:rPr>
        <w:t>– 16</w:t>
      </w:r>
      <w:r w:rsidRPr="00484A96">
        <w:rPr>
          <w:rFonts w:ascii="Arial" w:hAnsi="Arial" w:cs="Arial"/>
          <w:bCs/>
          <w:color w:val="000000"/>
          <w:sz w:val="24"/>
          <w:szCs w:val="24"/>
          <w:vertAlign w:val="superscript"/>
        </w:rPr>
        <w:t>00</w:t>
      </w:r>
      <w:r w:rsidRPr="00484A96">
        <w:rPr>
          <w:rFonts w:ascii="Arial" w:hAnsi="Arial" w:cs="Arial"/>
          <w:bCs/>
          <w:color w:val="000000"/>
          <w:sz w:val="24"/>
          <w:szCs w:val="24"/>
        </w:rPr>
        <w:t>.</w:t>
      </w:r>
    </w:p>
    <w:p w:rsidR="00FC4BFA" w:rsidRPr="00484A96" w:rsidRDefault="00FC4BFA" w:rsidP="00FC4BFA">
      <w:pPr>
        <w:numPr>
          <w:ilvl w:val="0"/>
          <w:numId w:val="10"/>
        </w:numPr>
        <w:tabs>
          <w:tab w:val="left" w:pos="360"/>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Osoby pełniące funkcje bezpośredniej ochrony obiektu</w:t>
      </w:r>
      <w:r>
        <w:rPr>
          <w:rFonts w:ascii="Arial" w:hAnsi="Arial" w:cs="Arial"/>
          <w:bCs/>
          <w:color w:val="000000"/>
          <w:sz w:val="24"/>
          <w:szCs w:val="24"/>
        </w:rPr>
        <w:t>,</w:t>
      </w:r>
      <w:r w:rsidRPr="00484A96">
        <w:rPr>
          <w:rFonts w:ascii="Arial" w:hAnsi="Arial" w:cs="Arial"/>
          <w:bCs/>
          <w:color w:val="000000"/>
          <w:sz w:val="24"/>
          <w:szCs w:val="24"/>
        </w:rPr>
        <w:t xml:space="preserve"> po dwie na każdej </w:t>
      </w:r>
      <w:r>
        <w:rPr>
          <w:rFonts w:ascii="Arial" w:hAnsi="Arial" w:cs="Arial"/>
          <w:bCs/>
          <w:color w:val="000000"/>
          <w:sz w:val="24"/>
          <w:szCs w:val="24"/>
        </w:rPr>
        <w:t xml:space="preserve">8 lub </w:t>
      </w:r>
      <w:r w:rsidRPr="00484A96">
        <w:rPr>
          <w:rFonts w:ascii="Arial" w:hAnsi="Arial" w:cs="Arial"/>
          <w:bCs/>
          <w:color w:val="000000"/>
          <w:sz w:val="24"/>
          <w:szCs w:val="24"/>
        </w:rPr>
        <w:t>12 lub 24 godzinnej zmianie (pracownik portierni i posterunku obchodowego)</w:t>
      </w:r>
      <w:r>
        <w:rPr>
          <w:rFonts w:ascii="Arial" w:hAnsi="Arial" w:cs="Arial"/>
          <w:bCs/>
          <w:color w:val="000000"/>
          <w:sz w:val="24"/>
          <w:szCs w:val="24"/>
        </w:rPr>
        <w:t>,</w:t>
      </w:r>
      <w:r w:rsidRPr="00484A96">
        <w:rPr>
          <w:rFonts w:ascii="Arial" w:hAnsi="Arial" w:cs="Arial"/>
          <w:bCs/>
          <w:color w:val="000000"/>
          <w:sz w:val="24"/>
          <w:szCs w:val="24"/>
        </w:rPr>
        <w:t xml:space="preserve"> muszą być kwalifikowanymi pracownikami ochrony fizycznej. Nadzór nad pracownikami wymienionymi powyżej pełniony będzie również przez kwalifikowanego pracownika ochrony fizycznej</w:t>
      </w:r>
      <w:r>
        <w:rPr>
          <w:rFonts w:ascii="Arial" w:hAnsi="Arial" w:cs="Arial"/>
          <w:bCs/>
          <w:color w:val="000000"/>
          <w:sz w:val="24"/>
          <w:szCs w:val="24"/>
        </w:rPr>
        <w:t>,</w:t>
      </w:r>
      <w:r w:rsidRPr="00484A96">
        <w:rPr>
          <w:rFonts w:ascii="Arial" w:hAnsi="Arial" w:cs="Arial"/>
          <w:bCs/>
          <w:color w:val="000000"/>
          <w:sz w:val="24"/>
          <w:szCs w:val="24"/>
        </w:rPr>
        <w:t xml:space="preserve"> zgodnie z ustawą o ochronie osób i mienia.</w:t>
      </w:r>
    </w:p>
    <w:p w:rsidR="00FC4BFA" w:rsidRDefault="00FC4BFA" w:rsidP="00FC4BFA">
      <w:pPr>
        <w:numPr>
          <w:ilvl w:val="0"/>
          <w:numId w:val="10"/>
        </w:numPr>
        <w:tabs>
          <w:tab w:val="left" w:pos="360"/>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Wykonawca odpowiada za dobór pracowników ochrony zatrudnionych przy realizacji </w:t>
      </w:r>
      <w:r>
        <w:rPr>
          <w:rFonts w:ascii="Arial" w:hAnsi="Arial" w:cs="Arial"/>
          <w:bCs/>
          <w:color w:val="000000"/>
          <w:sz w:val="24"/>
          <w:szCs w:val="24"/>
        </w:rPr>
        <w:t>U</w:t>
      </w:r>
      <w:r w:rsidRPr="00484A96">
        <w:rPr>
          <w:rFonts w:ascii="Arial" w:hAnsi="Arial" w:cs="Arial"/>
          <w:bCs/>
          <w:color w:val="000000"/>
          <w:sz w:val="24"/>
          <w:szCs w:val="24"/>
        </w:rPr>
        <w:t>mowy, ich kwalifikacje zawodowe oraz gwarantuje, że osoby te nie były karane za przestępstwo umyślne i są odpowiednio przeszkolone do realizacji obowiązków umow</w:t>
      </w:r>
      <w:r>
        <w:rPr>
          <w:rFonts w:ascii="Arial" w:hAnsi="Arial" w:cs="Arial"/>
          <w:bCs/>
          <w:color w:val="000000"/>
          <w:sz w:val="24"/>
          <w:szCs w:val="24"/>
        </w:rPr>
        <w:t>nych</w:t>
      </w:r>
      <w:r w:rsidRPr="00484A96">
        <w:rPr>
          <w:rFonts w:ascii="Arial" w:hAnsi="Arial" w:cs="Arial"/>
          <w:bCs/>
          <w:color w:val="000000"/>
          <w:sz w:val="24"/>
          <w:szCs w:val="24"/>
        </w:rPr>
        <w:t>.</w:t>
      </w:r>
    </w:p>
    <w:p w:rsidR="00FC4BFA" w:rsidRPr="00E66127" w:rsidRDefault="00FC4BFA" w:rsidP="00FC4BFA">
      <w:pPr>
        <w:numPr>
          <w:ilvl w:val="0"/>
          <w:numId w:val="10"/>
        </w:numPr>
        <w:tabs>
          <w:tab w:val="left" w:pos="360"/>
        </w:tabs>
        <w:autoSpaceDE w:val="0"/>
        <w:autoSpaceDN w:val="0"/>
        <w:adjustRightInd w:val="0"/>
        <w:spacing w:after="0" w:line="360" w:lineRule="auto"/>
        <w:jc w:val="both"/>
        <w:rPr>
          <w:rFonts w:ascii="Arial" w:hAnsi="Arial" w:cs="Arial"/>
          <w:bCs/>
          <w:color w:val="000000"/>
          <w:sz w:val="24"/>
          <w:szCs w:val="24"/>
        </w:rPr>
      </w:pPr>
      <w:r w:rsidRPr="00873C69">
        <w:rPr>
          <w:rFonts w:ascii="Arial" w:hAnsi="Arial" w:cs="Arial"/>
          <w:color w:val="000000"/>
          <w:sz w:val="24"/>
          <w:szCs w:val="24"/>
        </w:rPr>
        <w:t>Wykonawca zobowiązuje się do przekazywania Zamawiającemu wszystkich niezbędnych informacj</w:t>
      </w:r>
      <w:r w:rsidRPr="003943B9">
        <w:rPr>
          <w:rFonts w:ascii="Arial" w:hAnsi="Arial" w:cs="Arial"/>
          <w:color w:val="000000"/>
          <w:sz w:val="24"/>
          <w:szCs w:val="24"/>
        </w:rPr>
        <w:t>i mających wpływ na realizację U</w:t>
      </w:r>
      <w:r w:rsidRPr="00873C69">
        <w:rPr>
          <w:rFonts w:ascii="Arial" w:hAnsi="Arial" w:cs="Arial"/>
          <w:color w:val="000000"/>
          <w:sz w:val="24"/>
          <w:szCs w:val="24"/>
        </w:rPr>
        <w:t>mowy oraz niezwłocznego udzielania odpowiedzi w formie pisemnej, na zgłaszane przez Zamawiającego uwagi d</w:t>
      </w:r>
      <w:r w:rsidRPr="00E66127">
        <w:rPr>
          <w:rFonts w:ascii="Arial" w:hAnsi="Arial" w:cs="Arial"/>
          <w:color w:val="000000"/>
          <w:sz w:val="24"/>
          <w:szCs w:val="24"/>
        </w:rPr>
        <w:t>otyczące realizacji przedmiotu U</w:t>
      </w:r>
      <w:r w:rsidRPr="00873C69">
        <w:rPr>
          <w:rFonts w:ascii="Arial" w:hAnsi="Arial" w:cs="Arial"/>
          <w:color w:val="000000"/>
          <w:sz w:val="24"/>
          <w:szCs w:val="24"/>
        </w:rPr>
        <w:t xml:space="preserve">mowy, w terminie nie dłuższym niż 2 dni od dnia zgłoszenia. </w:t>
      </w:r>
    </w:p>
    <w:p w:rsidR="00FC4BFA" w:rsidRPr="00484A96" w:rsidRDefault="00FC4BFA" w:rsidP="00FC4BFA">
      <w:pPr>
        <w:numPr>
          <w:ilvl w:val="0"/>
          <w:numId w:val="10"/>
        </w:numPr>
        <w:tabs>
          <w:tab w:val="left" w:pos="360"/>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Pracownicy Wykonawcy (pracownicy ochrony) winni być w czasie pełnienia obowiązków umundurowani oraz posiadać identyfikatory umieszczone w widocznym miejscu (identyfikator musi posiadać zdjęcie, imię i nazwisko pracownika ochrony) oraz wyposażeni w środki umożliwiające wzajemną komunikację na terenie strzeżonego obiektu, komunikację z osobami pełniącymi nadzór i patrolem interwencyjnym Wykonawcy.</w:t>
      </w:r>
      <w:r>
        <w:rPr>
          <w:rFonts w:ascii="Arial" w:hAnsi="Arial" w:cs="Arial"/>
          <w:bCs/>
          <w:color w:val="000000"/>
          <w:sz w:val="24"/>
          <w:szCs w:val="24"/>
        </w:rPr>
        <w:t xml:space="preserve"> Umundurowanie musi</w:t>
      </w:r>
      <w:r w:rsidRPr="00484A96">
        <w:rPr>
          <w:rFonts w:ascii="Arial" w:hAnsi="Arial" w:cs="Arial"/>
          <w:bCs/>
          <w:color w:val="000000"/>
          <w:sz w:val="24"/>
          <w:szCs w:val="24"/>
        </w:rPr>
        <w:t xml:space="preserve"> </w:t>
      </w:r>
      <w:r w:rsidRPr="00F06120">
        <w:rPr>
          <w:rFonts w:ascii="Arial" w:hAnsi="Arial" w:cs="Arial"/>
          <w:bCs/>
          <w:color w:val="000000"/>
          <w:sz w:val="24"/>
          <w:szCs w:val="24"/>
        </w:rPr>
        <w:t>umożliwiać identyfikację pracownika (wykluczo</w:t>
      </w:r>
      <w:r>
        <w:rPr>
          <w:rFonts w:ascii="Arial" w:hAnsi="Arial" w:cs="Arial"/>
          <w:bCs/>
          <w:color w:val="000000"/>
          <w:sz w:val="24"/>
          <w:szCs w:val="24"/>
        </w:rPr>
        <w:t>ne są czapki tzw. „kominiarki”)</w:t>
      </w:r>
      <w:r w:rsidRPr="00F06120">
        <w:rPr>
          <w:rFonts w:ascii="Arial" w:hAnsi="Arial" w:cs="Arial"/>
          <w:bCs/>
          <w:color w:val="000000"/>
          <w:sz w:val="24"/>
          <w:szCs w:val="24"/>
        </w:rPr>
        <w:t xml:space="preserve"> </w:t>
      </w:r>
      <w:r>
        <w:rPr>
          <w:rFonts w:ascii="Arial" w:hAnsi="Arial" w:cs="Arial"/>
          <w:bCs/>
          <w:color w:val="000000"/>
          <w:sz w:val="24"/>
          <w:szCs w:val="24"/>
        </w:rPr>
        <w:t xml:space="preserve">oraz </w:t>
      </w:r>
      <w:r w:rsidRPr="00F06120">
        <w:rPr>
          <w:rFonts w:ascii="Arial" w:hAnsi="Arial" w:cs="Arial"/>
          <w:bCs/>
          <w:color w:val="000000"/>
          <w:sz w:val="24"/>
          <w:szCs w:val="24"/>
        </w:rPr>
        <w:t>umożliwiać identyfikacj</w:t>
      </w:r>
      <w:r>
        <w:rPr>
          <w:rFonts w:ascii="Arial" w:hAnsi="Arial" w:cs="Arial"/>
          <w:bCs/>
          <w:color w:val="000000"/>
          <w:sz w:val="24"/>
          <w:szCs w:val="24"/>
        </w:rPr>
        <w:t>ę Wykonawcy (</w:t>
      </w:r>
      <w:r w:rsidRPr="00F06120">
        <w:rPr>
          <w:rFonts w:ascii="Arial" w:hAnsi="Arial" w:cs="Arial"/>
          <w:bCs/>
          <w:color w:val="000000"/>
          <w:sz w:val="24"/>
          <w:szCs w:val="24"/>
        </w:rPr>
        <w:t xml:space="preserve"> nazwa firmy</w:t>
      </w:r>
      <w:r>
        <w:rPr>
          <w:rFonts w:ascii="Arial" w:hAnsi="Arial" w:cs="Arial"/>
          <w:bCs/>
          <w:color w:val="000000"/>
          <w:sz w:val="24"/>
          <w:szCs w:val="24"/>
        </w:rPr>
        <w:t>)</w:t>
      </w:r>
      <w:r w:rsidRPr="00F06120">
        <w:rPr>
          <w:rFonts w:ascii="Arial" w:hAnsi="Arial" w:cs="Arial"/>
          <w:bCs/>
          <w:color w:val="000000"/>
          <w:sz w:val="24"/>
          <w:szCs w:val="24"/>
        </w:rPr>
        <w:t xml:space="preserve"> </w:t>
      </w:r>
      <w:r>
        <w:rPr>
          <w:rFonts w:ascii="Arial" w:hAnsi="Arial" w:cs="Arial"/>
          <w:bCs/>
          <w:color w:val="000000"/>
          <w:sz w:val="24"/>
          <w:szCs w:val="24"/>
        </w:rPr>
        <w:t>i</w:t>
      </w:r>
      <w:r w:rsidRPr="00F06120">
        <w:rPr>
          <w:rFonts w:ascii="Arial" w:hAnsi="Arial" w:cs="Arial"/>
          <w:bCs/>
          <w:color w:val="000000"/>
          <w:sz w:val="24"/>
          <w:szCs w:val="24"/>
        </w:rPr>
        <w:t xml:space="preserve"> różnić się od mundurów pozost</w:t>
      </w:r>
      <w:r>
        <w:rPr>
          <w:rFonts w:ascii="Arial" w:hAnsi="Arial" w:cs="Arial"/>
          <w:bCs/>
          <w:color w:val="000000"/>
          <w:sz w:val="24"/>
          <w:szCs w:val="24"/>
        </w:rPr>
        <w:t>ających pod szczególną ochroną</w:t>
      </w:r>
      <w:r w:rsidRPr="00F06120">
        <w:rPr>
          <w:rFonts w:ascii="Arial" w:hAnsi="Arial" w:cs="Arial"/>
          <w:bCs/>
          <w:color w:val="000000"/>
          <w:sz w:val="24"/>
          <w:szCs w:val="24"/>
        </w:rPr>
        <w:t xml:space="preserve"> (np. policja, woj</w:t>
      </w:r>
      <w:r>
        <w:rPr>
          <w:rFonts w:ascii="Arial" w:hAnsi="Arial" w:cs="Arial"/>
          <w:bCs/>
          <w:color w:val="000000"/>
          <w:sz w:val="24"/>
          <w:szCs w:val="24"/>
        </w:rPr>
        <w:t>sko).</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Do obowiązków Wykonawcy należy: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sidRPr="00484A96">
        <w:rPr>
          <w:rFonts w:ascii="Arial" w:hAnsi="Arial" w:cs="Arial"/>
          <w:bCs/>
          <w:color w:val="000000"/>
          <w:sz w:val="24"/>
          <w:szCs w:val="24"/>
        </w:rPr>
        <w:tab/>
        <w:t>przeszkolenie pracowników ochrony w zakresie  nadzorowania i obsługi</w:t>
      </w:r>
      <w:r>
        <w:rPr>
          <w:rFonts w:ascii="Arial" w:hAnsi="Arial" w:cs="Arial"/>
          <w:bCs/>
          <w:color w:val="000000"/>
          <w:sz w:val="24"/>
          <w:szCs w:val="24"/>
        </w:rPr>
        <w:t xml:space="preserve"> </w:t>
      </w:r>
      <w:r w:rsidRPr="00484A96">
        <w:rPr>
          <w:rFonts w:ascii="Arial" w:hAnsi="Arial" w:cs="Arial"/>
          <w:bCs/>
          <w:color w:val="000000"/>
          <w:sz w:val="24"/>
          <w:szCs w:val="24"/>
        </w:rPr>
        <w:t>systemów ciągłego monitorowania alarmu pożarowego i ochrony przed włamaniem,</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u w:val="single"/>
        </w:rPr>
      </w:pPr>
      <w:r w:rsidRPr="00484A96">
        <w:rPr>
          <w:rFonts w:ascii="Arial" w:hAnsi="Arial" w:cs="Arial"/>
          <w:bCs/>
          <w:color w:val="000000"/>
          <w:sz w:val="24"/>
          <w:szCs w:val="24"/>
        </w:rPr>
        <w:t>2)</w:t>
      </w:r>
      <w:r w:rsidRPr="00484A96">
        <w:rPr>
          <w:rFonts w:ascii="Arial" w:hAnsi="Arial" w:cs="Arial"/>
          <w:bCs/>
          <w:color w:val="000000"/>
          <w:sz w:val="24"/>
          <w:szCs w:val="24"/>
        </w:rPr>
        <w:tab/>
        <w:t xml:space="preserve">w razie konieczności powiadamianie osób wskazanych przez Zamawiającego, (wykaz tych osób ich adresy, numery </w:t>
      </w:r>
      <w:r w:rsidRPr="00484A96">
        <w:rPr>
          <w:rFonts w:ascii="Arial" w:hAnsi="Arial" w:cs="Arial"/>
          <w:bCs/>
          <w:color w:val="000000"/>
          <w:sz w:val="24"/>
          <w:szCs w:val="24"/>
        </w:rPr>
        <w:tab/>
        <w:t xml:space="preserve">telefonów zawiera instrukcja W4-I1 </w:t>
      </w:r>
      <w:r w:rsidRPr="00484A96">
        <w:rPr>
          <w:rFonts w:ascii="Arial" w:hAnsi="Arial" w:cs="Arial"/>
          <w:bCs/>
          <w:color w:val="000000"/>
          <w:sz w:val="24"/>
          <w:szCs w:val="24"/>
        </w:rPr>
        <w:lastRenderedPageBreak/>
        <w:tab/>
        <w:t xml:space="preserve">„Ochrona budynku - postępowanie w przypadku awarii infrastruktury w obszarze </w:t>
      </w:r>
      <w:r w:rsidRPr="00484A96">
        <w:rPr>
          <w:rFonts w:ascii="Arial" w:hAnsi="Arial" w:cs="Arial"/>
          <w:bCs/>
          <w:color w:val="000000"/>
          <w:sz w:val="24"/>
          <w:szCs w:val="24"/>
        </w:rPr>
        <w:tab/>
        <w:t xml:space="preserve">fizycznym PKN”) oraz wzywanie pogotowia dźwigowego, pogotowia </w:t>
      </w:r>
      <w:r w:rsidRPr="00484A96">
        <w:rPr>
          <w:rFonts w:ascii="Arial" w:hAnsi="Arial" w:cs="Arial"/>
          <w:bCs/>
          <w:color w:val="000000"/>
          <w:sz w:val="24"/>
          <w:szCs w:val="24"/>
        </w:rPr>
        <w:tab/>
        <w:t>ratunkowego, pogotowia energetycznego, pogotowia wodociągowego, służb</w:t>
      </w:r>
      <w:r w:rsidRPr="00484A96">
        <w:rPr>
          <w:rFonts w:ascii="Arial" w:hAnsi="Arial" w:cs="Arial"/>
          <w:bCs/>
          <w:color w:val="000000"/>
          <w:sz w:val="24"/>
          <w:szCs w:val="24"/>
        </w:rPr>
        <w:tab/>
        <w:t>miejskich, policji lub grupy interwencyjnej Wykonawcy,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3)</w:t>
      </w:r>
      <w:r w:rsidRPr="00484A96">
        <w:rPr>
          <w:rFonts w:ascii="Arial" w:hAnsi="Arial" w:cs="Arial"/>
          <w:bCs/>
          <w:color w:val="000000"/>
          <w:sz w:val="24"/>
          <w:szCs w:val="24"/>
        </w:rPr>
        <w:tab/>
        <w:t>znajomość procedury postępowania w przypadku wywołania alarmu pożarowego, włamania lub napadu w obiekcie /monitoring firm zewnętrznych/,</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4)</w:t>
      </w:r>
      <w:r w:rsidRPr="00484A96">
        <w:rPr>
          <w:rFonts w:ascii="Arial" w:hAnsi="Arial" w:cs="Arial"/>
          <w:bCs/>
          <w:color w:val="000000"/>
          <w:sz w:val="24"/>
          <w:szCs w:val="24"/>
        </w:rPr>
        <w:tab/>
        <w:t>nadzorowanie, monitoring budynku poprzez system telewizji przemysłowej,</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5)</w:t>
      </w:r>
      <w:r w:rsidRPr="00484A96">
        <w:rPr>
          <w:rFonts w:ascii="Arial" w:hAnsi="Arial" w:cs="Arial"/>
          <w:bCs/>
          <w:color w:val="000000"/>
          <w:sz w:val="24"/>
          <w:szCs w:val="24"/>
        </w:rPr>
        <w:tab/>
        <w:t>szczegółowe zapoznanie się i stosowanie obowiązującej instrukcji W4-I1 „Ochrona budynku - postępowanie w przypadku awarii infrastruktury w obszarze fizycznym PKN” oraz „Instrukcji bezpieczeństwa pożarowego w Polskim Komitecie Normalizacyjnym w Warszawie”.</w:t>
      </w:r>
    </w:p>
    <w:p w:rsidR="00FC4BFA" w:rsidRPr="00D71AEA" w:rsidRDefault="00FC4BFA" w:rsidP="00FC4BFA">
      <w:pPr>
        <w:autoSpaceDE w:val="0"/>
        <w:autoSpaceDN w:val="0"/>
        <w:adjustRightInd w:val="0"/>
        <w:spacing w:after="0" w:line="360" w:lineRule="auto"/>
        <w:jc w:val="both"/>
        <w:rPr>
          <w:rFonts w:ascii="Arial" w:hAnsi="Arial" w:cs="Arial"/>
          <w:bCs/>
          <w:sz w:val="24"/>
          <w:szCs w:val="24"/>
        </w:rPr>
      </w:pPr>
      <w:r>
        <w:rPr>
          <w:rFonts w:ascii="Arial" w:hAnsi="Arial" w:cs="Arial"/>
          <w:bCs/>
          <w:color w:val="000000"/>
          <w:sz w:val="24"/>
          <w:szCs w:val="24"/>
        </w:rPr>
        <w:t xml:space="preserve">6) w okresie zimowym, w dniach wolnych od pracy Zamawiającego odśnieżanie, posypywanie solą, piaskiem terenu przed wejściem głównym oraz przed punktem sprzedaży norm Polskiego Komitetu Normalizacyjnego w Warszawie, ul. Świętokrzyska 14 </w:t>
      </w:r>
      <w:r w:rsidRPr="00BB43E4">
        <w:rPr>
          <w:rFonts w:ascii="Arial" w:hAnsi="Arial" w:cs="Arial"/>
          <w:bCs/>
          <w:sz w:val="24"/>
          <w:szCs w:val="24"/>
        </w:rPr>
        <w:t xml:space="preserve">– ok 130 m </w:t>
      </w:r>
      <w:r w:rsidRPr="00BB43E4">
        <w:rPr>
          <w:rFonts w:ascii="Arial" w:hAnsi="Arial" w:cs="Arial"/>
          <w:bCs/>
          <w:sz w:val="24"/>
          <w:szCs w:val="24"/>
          <w:vertAlign w:val="superscript"/>
        </w:rPr>
        <w:t>2</w:t>
      </w:r>
      <w:r w:rsidRPr="00BB43E4">
        <w:rPr>
          <w:rFonts w:ascii="Arial" w:hAnsi="Arial" w:cs="Arial"/>
          <w:bCs/>
          <w:sz w:val="24"/>
          <w:szCs w:val="24"/>
        </w:rPr>
        <w:t xml:space="preserve">. Niezbędny </w:t>
      </w:r>
      <w:r>
        <w:rPr>
          <w:rFonts w:ascii="Arial" w:hAnsi="Arial" w:cs="Arial"/>
          <w:bCs/>
          <w:sz w:val="24"/>
          <w:szCs w:val="24"/>
        </w:rPr>
        <w:t>sprzęt i materiały zabezpiecza Zamawiający.</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Wykonawca zobowiązuje się do reagowania na naruszenia obowiązujących przepisów porządkowych, ochronnych, przeciwpożarowych w Polskim Komitecie Normalizacyjnym</w:t>
      </w:r>
      <w:r>
        <w:rPr>
          <w:rFonts w:ascii="Arial" w:hAnsi="Arial" w:cs="Arial"/>
          <w:bCs/>
          <w:color w:val="000000"/>
          <w:sz w:val="24"/>
          <w:szCs w:val="24"/>
        </w:rPr>
        <w:t>, przy użyciu dopuszczalnych prawem sposobów</w:t>
      </w:r>
      <w:r w:rsidRPr="00484A96">
        <w:rPr>
          <w:rFonts w:ascii="Arial" w:hAnsi="Arial" w:cs="Arial"/>
          <w:bCs/>
          <w:color w:val="000000"/>
          <w:sz w:val="24"/>
          <w:szCs w:val="24"/>
        </w:rPr>
        <w:t>.</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 xml:space="preserve">Wykonawca oraz pracownicy Wykonawcy </w:t>
      </w:r>
      <w:r>
        <w:rPr>
          <w:rFonts w:ascii="Arial" w:hAnsi="Arial" w:cs="Arial"/>
          <w:bCs/>
          <w:color w:val="000000"/>
          <w:sz w:val="24"/>
          <w:szCs w:val="24"/>
        </w:rPr>
        <w:t>zobowiąza</w:t>
      </w:r>
      <w:r w:rsidRPr="00484A96">
        <w:rPr>
          <w:rFonts w:ascii="Arial" w:hAnsi="Arial" w:cs="Arial"/>
          <w:bCs/>
          <w:color w:val="000000"/>
          <w:sz w:val="24"/>
          <w:szCs w:val="24"/>
        </w:rPr>
        <w:t xml:space="preserve">ni są niezwłocznie i rzetelnie wykonywać obowiązki oraz polecenia Zamawiającego w zakresie dotyczącym realizacji przedmiotu </w:t>
      </w:r>
      <w:r>
        <w:rPr>
          <w:rFonts w:ascii="Arial" w:hAnsi="Arial" w:cs="Arial"/>
          <w:bCs/>
          <w:color w:val="000000"/>
          <w:sz w:val="24"/>
          <w:szCs w:val="24"/>
        </w:rPr>
        <w:t>U</w:t>
      </w:r>
      <w:r w:rsidRPr="00484A96">
        <w:rPr>
          <w:rFonts w:ascii="Arial" w:hAnsi="Arial" w:cs="Arial"/>
          <w:bCs/>
          <w:color w:val="000000"/>
          <w:sz w:val="24"/>
          <w:szCs w:val="24"/>
        </w:rPr>
        <w:t>mowy.</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 xml:space="preserve">Wykonawca zobowiązany jest reagować na zaistniałe wydarzenia przy użyciu dopuszczalnych prawem sposobów i środków obrony, powiadamiając </w:t>
      </w:r>
      <w:r w:rsidRPr="00484A96">
        <w:rPr>
          <w:rFonts w:ascii="Arial" w:hAnsi="Arial" w:cs="Arial"/>
          <w:bCs/>
          <w:color w:val="000000"/>
          <w:sz w:val="24"/>
          <w:szCs w:val="24"/>
        </w:rPr>
        <w:br/>
        <w:t xml:space="preserve">i współdziałając w tym zakresie z patrolem interwencyjnym Wykonawcy, Policją </w:t>
      </w:r>
      <w:r w:rsidRPr="00484A96">
        <w:rPr>
          <w:rFonts w:ascii="Arial" w:hAnsi="Arial" w:cs="Arial"/>
          <w:bCs/>
          <w:color w:val="000000"/>
          <w:sz w:val="24"/>
          <w:szCs w:val="24"/>
        </w:rPr>
        <w:br/>
        <w:t>oraz innymi służbami ratunkowymi.</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W wypadku usiłowania lub dokonania przestępstwa przeciwko mieniu Zamawiającego</w:t>
      </w:r>
      <w:r>
        <w:rPr>
          <w:rFonts w:ascii="Arial" w:hAnsi="Arial" w:cs="Arial"/>
          <w:bCs/>
          <w:color w:val="000000"/>
          <w:sz w:val="24"/>
          <w:szCs w:val="24"/>
        </w:rPr>
        <w:t>,</w:t>
      </w:r>
      <w:r w:rsidRPr="00484A96">
        <w:rPr>
          <w:rFonts w:ascii="Arial" w:hAnsi="Arial" w:cs="Arial"/>
          <w:bCs/>
          <w:color w:val="000000"/>
          <w:sz w:val="24"/>
          <w:szCs w:val="24"/>
        </w:rPr>
        <w:t xml:space="preserve"> pracownicy ochrony zobowiązani są postępować zgodnie </w:t>
      </w:r>
      <w:r w:rsidRPr="00484A96">
        <w:rPr>
          <w:rFonts w:ascii="Arial" w:hAnsi="Arial" w:cs="Arial"/>
          <w:bCs/>
          <w:color w:val="000000"/>
          <w:sz w:val="24"/>
          <w:szCs w:val="24"/>
        </w:rPr>
        <w:br/>
        <w:t>z przepisami regulującymi zasady i warunki wykonywania ochrony</w:t>
      </w:r>
      <w:r>
        <w:rPr>
          <w:rFonts w:ascii="Arial" w:hAnsi="Arial" w:cs="Arial"/>
          <w:bCs/>
          <w:color w:val="000000"/>
          <w:sz w:val="24"/>
          <w:szCs w:val="24"/>
        </w:rPr>
        <w:t xml:space="preserve"> i obowiązującymi przepisami prawa</w:t>
      </w:r>
      <w:r w:rsidRPr="00484A96">
        <w:rPr>
          <w:rFonts w:ascii="Arial" w:hAnsi="Arial" w:cs="Arial"/>
          <w:bCs/>
          <w:color w:val="000000"/>
          <w:sz w:val="24"/>
          <w:szCs w:val="24"/>
        </w:rPr>
        <w:t>.</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 xml:space="preserve">Zadania pracowników ochrony i szczegółowy zakres ich obowiązków na terenie podlegającym ochronie określają załączniki nr 2, 3 i 4 do </w:t>
      </w:r>
      <w:r>
        <w:rPr>
          <w:rFonts w:ascii="Arial" w:hAnsi="Arial" w:cs="Arial"/>
          <w:bCs/>
          <w:color w:val="000000"/>
          <w:sz w:val="24"/>
          <w:szCs w:val="24"/>
        </w:rPr>
        <w:t>U</w:t>
      </w:r>
      <w:r w:rsidRPr="00484A96">
        <w:rPr>
          <w:rFonts w:ascii="Arial" w:hAnsi="Arial" w:cs="Arial"/>
          <w:bCs/>
          <w:color w:val="000000"/>
          <w:sz w:val="24"/>
          <w:szCs w:val="24"/>
        </w:rPr>
        <w:t xml:space="preserve">mowy oraz obowiązujące </w:t>
      </w:r>
      <w:r>
        <w:rPr>
          <w:rFonts w:ascii="Arial" w:hAnsi="Arial" w:cs="Arial"/>
          <w:bCs/>
          <w:color w:val="000000"/>
          <w:sz w:val="24"/>
          <w:szCs w:val="24"/>
        </w:rPr>
        <w:t xml:space="preserve">w PKN </w:t>
      </w:r>
      <w:r w:rsidRPr="00484A96">
        <w:rPr>
          <w:rFonts w:ascii="Arial" w:hAnsi="Arial" w:cs="Arial"/>
          <w:bCs/>
          <w:color w:val="000000"/>
          <w:sz w:val="24"/>
          <w:szCs w:val="24"/>
        </w:rPr>
        <w:t xml:space="preserve">instrukcje: W4-I1 „Ochrona budynku - postępowanie w przypadku awarii infrastruktury w obszarze fizycznym PKN” oraz „Instrukcja </w:t>
      </w:r>
      <w:r w:rsidRPr="00484A96">
        <w:rPr>
          <w:rFonts w:ascii="Arial" w:hAnsi="Arial" w:cs="Arial"/>
          <w:bCs/>
          <w:color w:val="000000"/>
          <w:sz w:val="24"/>
          <w:szCs w:val="24"/>
        </w:rPr>
        <w:lastRenderedPageBreak/>
        <w:t>bezpieczeństwa pożarowego w Polskim Komitecie Normalizacyjnym w Warszawie”.</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Wykonawca oświadcza, że zapoznał się i zapoznał wyznaczonych do ochrony budynku pracowników z obowiązującymi instrukcjami, o których mowa w ust. 1</w:t>
      </w:r>
      <w:r>
        <w:rPr>
          <w:rFonts w:ascii="Arial" w:hAnsi="Arial" w:cs="Arial"/>
          <w:bCs/>
          <w:color w:val="000000"/>
          <w:sz w:val="24"/>
          <w:szCs w:val="24"/>
        </w:rPr>
        <w:t>6</w:t>
      </w:r>
      <w:r w:rsidRPr="00484A96">
        <w:rPr>
          <w:rFonts w:ascii="Arial" w:hAnsi="Arial" w:cs="Arial"/>
          <w:bCs/>
          <w:color w:val="000000"/>
          <w:sz w:val="24"/>
          <w:szCs w:val="24"/>
        </w:rPr>
        <w:t xml:space="preserve">. </w:t>
      </w:r>
    </w:p>
    <w:p w:rsidR="00FC4BFA" w:rsidRPr="00484A96" w:rsidRDefault="00FC4BFA" w:rsidP="00FC4BFA">
      <w:pPr>
        <w:numPr>
          <w:ilvl w:val="0"/>
          <w:numId w:val="10"/>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 xml:space="preserve">Najpóźniej w dniu podpisania </w:t>
      </w:r>
      <w:r>
        <w:rPr>
          <w:rFonts w:ascii="Arial" w:hAnsi="Arial" w:cs="Arial"/>
          <w:bCs/>
          <w:color w:val="000000"/>
          <w:sz w:val="24"/>
          <w:szCs w:val="24"/>
        </w:rPr>
        <w:t>U</w:t>
      </w:r>
      <w:r w:rsidRPr="00484A96">
        <w:rPr>
          <w:rFonts w:ascii="Arial" w:hAnsi="Arial" w:cs="Arial"/>
          <w:bCs/>
          <w:color w:val="000000"/>
          <w:sz w:val="24"/>
          <w:szCs w:val="24"/>
        </w:rPr>
        <w:t>mowy Wykonawca przekaże Zamawiającemu poświadczone za zgodność z oryginałem kserokopie zaświadczeń o wpisie pracowników ujętych w wykazie na listę kwalifikowanych pracowników ochrony zaświadczeń stwierdzających odbycie szkolenia w zakresie ochrony informacji niejawnych oraz poświadczeń bezpieczeństwa lub upoważnień do przetwarzania informacji niejawnych o klauzuli „zastrzeżone”.</w:t>
      </w:r>
    </w:p>
    <w:p w:rsidR="00FC4BFA" w:rsidRPr="00873C69" w:rsidRDefault="00FC4BFA" w:rsidP="00FC4BFA">
      <w:pPr>
        <w:spacing w:line="360" w:lineRule="auto"/>
        <w:ind w:left="426" w:hanging="426"/>
        <w:jc w:val="both"/>
        <w:rPr>
          <w:rFonts w:ascii="Arial" w:hAnsi="Arial" w:cs="Arial"/>
          <w:bCs/>
          <w:color w:val="000000"/>
          <w:sz w:val="24"/>
          <w:szCs w:val="24"/>
        </w:rPr>
      </w:pPr>
      <w:r w:rsidRPr="00873C69">
        <w:rPr>
          <w:rFonts w:ascii="Arial" w:hAnsi="Arial" w:cs="Arial"/>
          <w:bCs/>
          <w:color w:val="000000"/>
          <w:sz w:val="24"/>
          <w:szCs w:val="24"/>
        </w:rPr>
        <w:t xml:space="preserve">19. Pracownicy ochrony (portiernia, posterunek obchodowy) oraz pracownik recepcji świadczący usługi na rzecz Polskiego Komitetu Normalizacyjnego muszą być zatrudnieni na umowę o pracę. </w:t>
      </w:r>
    </w:p>
    <w:p w:rsidR="00FC4BFA" w:rsidRPr="00873C69" w:rsidRDefault="00FC4BFA" w:rsidP="00FC4BFA">
      <w:pPr>
        <w:spacing w:line="360" w:lineRule="auto"/>
        <w:ind w:left="426" w:hanging="426"/>
        <w:jc w:val="both"/>
        <w:rPr>
          <w:rFonts w:ascii="Arial" w:hAnsi="Arial" w:cs="Arial"/>
          <w:sz w:val="24"/>
          <w:szCs w:val="24"/>
        </w:rPr>
      </w:pPr>
      <w:r w:rsidRPr="00873C69">
        <w:rPr>
          <w:rFonts w:ascii="Arial" w:hAnsi="Arial" w:cs="Arial"/>
          <w:sz w:val="24"/>
          <w:szCs w:val="24"/>
        </w:rPr>
        <w:t>20.  Obowiązek wykazania, że pracownicy wykonujący usługę ochrony są zatrudnieni na umowę o pracę spoczywa na Wykonawcy. Wykonawca przedstawi oświadczenia, że  pracownicy ochrony (portiernia, posterunek obchodowy) oraz pracownik recepcji zatrudnieni są na umowę o pracę</w:t>
      </w:r>
      <w:r w:rsidRPr="00873C69" w:rsidDel="007D3D1D">
        <w:rPr>
          <w:rFonts w:ascii="Arial" w:hAnsi="Arial" w:cs="Arial"/>
          <w:sz w:val="24"/>
          <w:szCs w:val="24"/>
        </w:rPr>
        <w:t xml:space="preserve"> </w:t>
      </w:r>
      <w:r w:rsidRPr="00873C69">
        <w:rPr>
          <w:rFonts w:ascii="Arial" w:hAnsi="Arial" w:cs="Arial"/>
          <w:sz w:val="24"/>
          <w:szCs w:val="24"/>
        </w:rPr>
        <w:t>w terminie do 14 dni od dnia zawarcia Umowy na świadczenie usług ochrony osób i mienia w budynku Polskiego Komitetu Normalizacyjnego przy ul. Świętokrzyskiej 14 w Warszawie</w:t>
      </w:r>
      <w:r>
        <w:rPr>
          <w:rFonts w:ascii="Arial" w:hAnsi="Arial" w:cs="Arial"/>
          <w:sz w:val="24"/>
          <w:szCs w:val="24"/>
        </w:rPr>
        <w:t xml:space="preserve">. </w:t>
      </w:r>
      <w:r w:rsidRPr="00873C69">
        <w:rPr>
          <w:rFonts w:ascii="Arial" w:hAnsi="Arial" w:cs="Arial"/>
          <w:sz w:val="24"/>
          <w:szCs w:val="24"/>
        </w:rPr>
        <w:t>Zamawiający może żądać od Wykonawcy wykazania i udokumentowania, że Wykonawca przy wykonaniu Zamówienia zatrudnia w oparciu o umowę o pracę (lub, że podwykonawca lub dalszy podwykonawca zatrudnia w oparciu o umowę o pracę) osoby wykonujące czynności (portiernia, posterunek obchodowy), jako czynności polegające na wykonywaniu pracy w sposób określony w art. 22 § 1 Kodeksu pracy - zgodnie z oświadczeniami i dokumentami zawartymi w Ofercie, wyznaczając w tym celu Wykonawcy 14-sto dniowy termin. Zamawiający uprawniony jest w szczególności do:</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a)</w:t>
      </w:r>
      <w:r w:rsidRPr="003A0B18">
        <w:rPr>
          <w:rFonts w:ascii="Arial" w:hAnsi="Arial" w:cs="Arial"/>
          <w:bCs/>
          <w:color w:val="000000"/>
          <w:sz w:val="24"/>
          <w:szCs w:val="24"/>
        </w:rPr>
        <w:tab/>
        <w:t>żądania oświadczeń i dokumentów w zakresie potwierdzenia spełniania ww. wymogów i dokonywania ich oceny, w szczególności poprzez przedłożenie przez Wykonawcę:</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 xml:space="preserve">- oświadczenia Wykonawcy lub </w:t>
      </w:r>
      <w:r>
        <w:rPr>
          <w:rFonts w:ascii="Arial" w:hAnsi="Arial" w:cs="Arial"/>
          <w:bCs/>
          <w:color w:val="000000"/>
          <w:sz w:val="24"/>
          <w:szCs w:val="24"/>
        </w:rPr>
        <w:t>p</w:t>
      </w:r>
      <w:r w:rsidRPr="003A0B18">
        <w:rPr>
          <w:rFonts w:ascii="Arial" w:hAnsi="Arial" w:cs="Arial"/>
          <w:bCs/>
          <w:color w:val="000000"/>
          <w:sz w:val="24"/>
          <w:szCs w:val="24"/>
        </w:rPr>
        <w:t xml:space="preserve">odwykonawcy o zatrudnieniu na podstawie umowy o pracę osób wykonujących czynności, których dotyczy wezwanie Zamawiającego. Oświadczenie to powinno zawierać w szczególności: dokładne określenie podmiotu </w:t>
      </w:r>
      <w:r w:rsidRPr="003A0B18">
        <w:rPr>
          <w:rFonts w:ascii="Arial" w:hAnsi="Arial" w:cs="Arial"/>
          <w:bCs/>
          <w:color w:val="000000"/>
          <w:sz w:val="24"/>
          <w:szCs w:val="24"/>
        </w:rPr>
        <w:lastRenderedPageBreak/>
        <w:t xml:space="preserve">składającego oświadczenie, datę złożenia oświadczenia, wskazanie, że objęte wezwaniem czynności wykonują osoby zatrudnione na podstawie umowy o pracę wraz ze wskazaniem danych osobowych tych osób, liczby tych osób, rodzaju umowy o pracę, wymiaru etatu, zakres obowiązków pracownika oraz podpis osoby uprawnionej do złożenia oświadczenia odpowiednio w imieniu Wykonawcy lub </w:t>
      </w:r>
      <w:r>
        <w:rPr>
          <w:rFonts w:ascii="Arial" w:hAnsi="Arial" w:cs="Arial"/>
          <w:bCs/>
          <w:color w:val="000000"/>
          <w:sz w:val="24"/>
          <w:szCs w:val="24"/>
        </w:rPr>
        <w:t>p</w:t>
      </w:r>
      <w:r w:rsidRPr="003A0B18">
        <w:rPr>
          <w:rFonts w:ascii="Arial" w:hAnsi="Arial" w:cs="Arial"/>
          <w:bCs/>
          <w:color w:val="000000"/>
          <w:sz w:val="24"/>
          <w:szCs w:val="24"/>
        </w:rPr>
        <w:t>odwykonawcy,</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 xml:space="preserve">- poświadczonej za zgodność z oryginałem odpowiednio przez Wykonawcę lub Podwykonawcę kopii umowy/umów o pracę osób wykonujących w trakcie realizacji </w:t>
      </w:r>
      <w:r>
        <w:rPr>
          <w:rFonts w:ascii="Arial" w:hAnsi="Arial" w:cs="Arial"/>
          <w:bCs/>
          <w:color w:val="000000"/>
          <w:sz w:val="24"/>
          <w:szCs w:val="24"/>
        </w:rPr>
        <w:t xml:space="preserve">Umowy </w:t>
      </w:r>
      <w:r w:rsidRPr="003A0B18">
        <w:rPr>
          <w:rFonts w:ascii="Arial" w:hAnsi="Arial" w:cs="Arial"/>
          <w:bCs/>
          <w:color w:val="000000"/>
          <w:sz w:val="24"/>
          <w:szCs w:val="24"/>
        </w:rPr>
        <w:t xml:space="preserve">czynności, których dotyczy ww. oświadczenie Wykonawcy lub </w:t>
      </w:r>
      <w:r>
        <w:rPr>
          <w:rFonts w:ascii="Arial" w:hAnsi="Arial" w:cs="Arial"/>
          <w:bCs/>
          <w:color w:val="000000"/>
          <w:sz w:val="24"/>
          <w:szCs w:val="24"/>
        </w:rPr>
        <w:t>p</w:t>
      </w:r>
      <w:r w:rsidRPr="003A0B18">
        <w:rPr>
          <w:rFonts w:ascii="Arial" w:hAnsi="Arial" w:cs="Arial"/>
          <w:bCs/>
          <w:color w:val="000000"/>
          <w:sz w:val="24"/>
          <w:szCs w:val="24"/>
        </w:rPr>
        <w:t>odwykonawcy (wraz z dokumentem regulującym zakres obowiązków, jeżeli został sporządzony), w sposób pozwalający ustalić co najmniej: dane osobowe pracownika, datę zawarcia umowy, rodzaj umowy o pracę i wymiar etatu,</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 oświadczenia osób wykonujących czynności, których dotyczy wezwanie Zamawiającego, że czynności objęte wezwaniem, osoby te wykonują na podstawie umowy o pracę, wraz ze wskazaniem w oświadczeniu daty zawarcia umowy o pracę, rodzaju umowy o pracę i zakresu obowiązków wynikających z tej umowy,</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 xml:space="preserve">- zaświadczenia właściwego oddziału ZUS, potwierdzającego opłacanie przez Wykonawcę lub </w:t>
      </w:r>
      <w:r>
        <w:rPr>
          <w:rFonts w:ascii="Arial" w:hAnsi="Arial" w:cs="Arial"/>
          <w:bCs/>
          <w:color w:val="000000"/>
          <w:sz w:val="24"/>
          <w:szCs w:val="24"/>
        </w:rPr>
        <w:t>p</w:t>
      </w:r>
      <w:r w:rsidRPr="003A0B18">
        <w:rPr>
          <w:rFonts w:ascii="Arial" w:hAnsi="Arial" w:cs="Arial"/>
          <w:bCs/>
          <w:color w:val="000000"/>
          <w:sz w:val="24"/>
          <w:szCs w:val="24"/>
        </w:rPr>
        <w:t>odwykonawcę składek na ubezpieczenie społeczne i zdrowotne z tytułu zatrudniania na podstawie umów o pracę za ostatni okres rozliczeniowy,</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 xml:space="preserve">- poświadczonej za zgodność z oryginałem odpowiednio przez Wykonawcę lub Podwykonawcę kopii dowodu potwierdzającego zgłoszenie pracownika przez pracodawcę do ubezpieczeń. </w:t>
      </w:r>
    </w:p>
    <w:p w:rsidR="00FC4BFA" w:rsidRPr="003A0B18"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b)</w:t>
      </w:r>
      <w:r w:rsidRPr="003A0B18">
        <w:rPr>
          <w:rFonts w:ascii="Arial" w:hAnsi="Arial" w:cs="Arial"/>
          <w:bCs/>
          <w:color w:val="000000"/>
          <w:sz w:val="24"/>
          <w:szCs w:val="24"/>
        </w:rPr>
        <w:tab/>
        <w:t>żądania wyjaśnień w przypadku wątpliwości w zakresie potwierdzenia spełniania ww. wymogów,</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3A0B18">
        <w:rPr>
          <w:rFonts w:ascii="Arial" w:hAnsi="Arial" w:cs="Arial"/>
          <w:bCs/>
          <w:color w:val="000000"/>
          <w:sz w:val="24"/>
          <w:szCs w:val="24"/>
        </w:rPr>
        <w:t>c)</w:t>
      </w:r>
      <w:r w:rsidRPr="003A0B18">
        <w:rPr>
          <w:rFonts w:ascii="Arial" w:hAnsi="Arial" w:cs="Arial"/>
          <w:bCs/>
          <w:color w:val="000000"/>
          <w:sz w:val="24"/>
          <w:szCs w:val="24"/>
        </w:rPr>
        <w:tab/>
        <w:t>przeprowadzenia kontroli na miejscu wykonywania świadczeń.</w:t>
      </w:r>
    </w:p>
    <w:p w:rsidR="00FC4BFA" w:rsidRPr="00484A96" w:rsidRDefault="00FC4BFA" w:rsidP="00FC4BFA">
      <w:pPr>
        <w:autoSpaceDE w:val="0"/>
        <w:autoSpaceDN w:val="0"/>
        <w:adjustRightInd w:val="0"/>
        <w:spacing w:after="0" w:line="360" w:lineRule="auto"/>
        <w:ind w:left="426" w:hanging="426"/>
        <w:jc w:val="both"/>
        <w:rPr>
          <w:rFonts w:ascii="Arial" w:hAnsi="Arial" w:cs="Arial"/>
          <w:bCs/>
          <w:color w:val="000000"/>
          <w:sz w:val="24"/>
          <w:szCs w:val="24"/>
        </w:rPr>
      </w:pPr>
      <w:r>
        <w:rPr>
          <w:rFonts w:ascii="Arial" w:hAnsi="Arial" w:cs="Arial"/>
          <w:bCs/>
          <w:color w:val="000000"/>
          <w:sz w:val="24"/>
          <w:szCs w:val="24"/>
        </w:rPr>
        <w:t xml:space="preserve">21. </w:t>
      </w:r>
      <w:r w:rsidRPr="00484A96">
        <w:rPr>
          <w:rFonts w:ascii="Arial" w:hAnsi="Arial" w:cs="Arial"/>
          <w:bCs/>
          <w:color w:val="000000"/>
          <w:sz w:val="24"/>
          <w:szCs w:val="24"/>
        </w:rPr>
        <w:t xml:space="preserve">W przypadku zmiany składu osobowego pracowników ochrony wskazanych w „Wykazie pracowników ochrony w Polskim Komitecie Normalizacyjnym” Wykonawca zobowiązany jest niezwłocznie, każdorazowo do aktualizacji tego wykazu </w:t>
      </w:r>
      <w:r>
        <w:rPr>
          <w:rFonts w:ascii="Arial" w:hAnsi="Arial" w:cs="Arial"/>
          <w:bCs/>
          <w:color w:val="000000"/>
          <w:sz w:val="24"/>
          <w:szCs w:val="24"/>
        </w:rPr>
        <w:t xml:space="preserve">i </w:t>
      </w:r>
      <w:r w:rsidRPr="00E876CC">
        <w:rPr>
          <w:rFonts w:ascii="Arial" w:hAnsi="Arial" w:cs="Arial"/>
          <w:bCs/>
          <w:color w:val="000000"/>
          <w:sz w:val="24"/>
          <w:szCs w:val="24"/>
        </w:rPr>
        <w:t>przekazania oświadczeń, że nowi pracownicy są zatrudnieni na umowę o pracę</w:t>
      </w:r>
      <w:r>
        <w:rPr>
          <w:rFonts w:ascii="Arial" w:hAnsi="Arial" w:cs="Arial"/>
          <w:bCs/>
          <w:color w:val="000000"/>
          <w:sz w:val="24"/>
          <w:szCs w:val="24"/>
        </w:rPr>
        <w:t xml:space="preserve">, </w:t>
      </w:r>
      <w:r w:rsidRPr="00484A96">
        <w:rPr>
          <w:rFonts w:ascii="Arial" w:hAnsi="Arial" w:cs="Arial"/>
          <w:bCs/>
          <w:color w:val="000000"/>
          <w:sz w:val="24"/>
          <w:szCs w:val="24"/>
        </w:rPr>
        <w:t>oraz przekazania dokumentów, o których mowa w us</w:t>
      </w:r>
      <w:r w:rsidRPr="00FC0C4D">
        <w:rPr>
          <w:rFonts w:ascii="Arial" w:hAnsi="Arial" w:cs="Arial"/>
          <w:bCs/>
          <w:color w:val="000000"/>
          <w:sz w:val="24"/>
          <w:szCs w:val="24"/>
        </w:rPr>
        <w:t xml:space="preserve">t. </w:t>
      </w:r>
      <w:r w:rsidRPr="00873C69">
        <w:rPr>
          <w:rFonts w:ascii="Arial" w:hAnsi="Arial" w:cs="Arial"/>
          <w:bCs/>
          <w:sz w:val="24"/>
          <w:szCs w:val="24"/>
        </w:rPr>
        <w:t>20</w:t>
      </w:r>
      <w:r w:rsidRPr="00484A96">
        <w:rPr>
          <w:rFonts w:ascii="Arial" w:hAnsi="Arial" w:cs="Arial"/>
          <w:bCs/>
          <w:color w:val="000000"/>
          <w:sz w:val="24"/>
          <w:szCs w:val="24"/>
        </w:rPr>
        <w:t xml:space="preserve"> nie później niż w dniu przystąpienia danej osoby do pracy.</w:t>
      </w:r>
    </w:p>
    <w:p w:rsidR="00FC4BFA" w:rsidRPr="00484A96" w:rsidRDefault="00FC4BFA" w:rsidP="00FC4BFA">
      <w:pPr>
        <w:autoSpaceDE w:val="0"/>
        <w:autoSpaceDN w:val="0"/>
        <w:adjustRightInd w:val="0"/>
        <w:spacing w:after="0" w:line="360" w:lineRule="auto"/>
        <w:ind w:left="426" w:hanging="426"/>
        <w:jc w:val="both"/>
        <w:rPr>
          <w:rFonts w:ascii="Arial" w:hAnsi="Arial" w:cs="Arial"/>
          <w:bCs/>
          <w:color w:val="000000"/>
          <w:sz w:val="24"/>
          <w:szCs w:val="24"/>
        </w:rPr>
      </w:pPr>
      <w:r>
        <w:rPr>
          <w:rFonts w:ascii="Arial" w:hAnsi="Arial" w:cs="Arial"/>
          <w:bCs/>
          <w:color w:val="000000"/>
          <w:sz w:val="24"/>
          <w:szCs w:val="24"/>
        </w:rPr>
        <w:t xml:space="preserve">22. </w:t>
      </w:r>
      <w:r w:rsidRPr="00484A96">
        <w:rPr>
          <w:rFonts w:ascii="Arial" w:hAnsi="Arial" w:cs="Arial"/>
          <w:bCs/>
          <w:color w:val="000000"/>
          <w:sz w:val="24"/>
          <w:szCs w:val="24"/>
        </w:rPr>
        <w:t xml:space="preserve">Zmiana pracowników ochrony wymaga powiadomienia Zamawiającego z co najmniej dwudniowym wyprzedzeniem. W przypadku konieczności nagłej zmiany pracowników ochrony, Wykonawca powiadomi o tym Zamawiającego telefonicznie oraz dokona odpowiedniej adnotacji o powyższym w Książce służby. </w:t>
      </w:r>
    </w:p>
    <w:p w:rsidR="00FC4BFA" w:rsidRPr="00484A96" w:rsidRDefault="00FC4BFA" w:rsidP="00FC4BFA">
      <w:pPr>
        <w:autoSpaceDE w:val="0"/>
        <w:autoSpaceDN w:val="0"/>
        <w:adjustRightInd w:val="0"/>
        <w:spacing w:after="0" w:line="360" w:lineRule="auto"/>
        <w:ind w:left="426" w:hanging="426"/>
        <w:jc w:val="both"/>
        <w:rPr>
          <w:rFonts w:ascii="Arial" w:hAnsi="Arial" w:cs="Arial"/>
          <w:bCs/>
          <w:color w:val="000000"/>
          <w:sz w:val="24"/>
          <w:szCs w:val="24"/>
        </w:rPr>
      </w:pPr>
      <w:r>
        <w:rPr>
          <w:rFonts w:ascii="Arial" w:hAnsi="Arial" w:cs="Arial"/>
          <w:bCs/>
          <w:color w:val="000000"/>
          <w:sz w:val="24"/>
          <w:szCs w:val="24"/>
        </w:rPr>
        <w:lastRenderedPageBreak/>
        <w:t xml:space="preserve">23. </w:t>
      </w:r>
      <w:r w:rsidRPr="00484A96">
        <w:rPr>
          <w:rFonts w:ascii="Arial" w:hAnsi="Arial" w:cs="Arial"/>
          <w:bCs/>
          <w:color w:val="000000"/>
          <w:sz w:val="24"/>
          <w:szCs w:val="24"/>
        </w:rPr>
        <w:t xml:space="preserve">Wykonawca zobowiązany jest do zapewnienia by </w:t>
      </w:r>
      <w:r w:rsidRPr="00FC0C4D">
        <w:rPr>
          <w:rFonts w:ascii="Arial" w:hAnsi="Arial" w:cs="Arial"/>
          <w:bCs/>
          <w:color w:val="000000"/>
          <w:sz w:val="24"/>
          <w:szCs w:val="24"/>
        </w:rPr>
        <w:t>przedmiot Umowy</w:t>
      </w:r>
      <w:r w:rsidRPr="00484A96">
        <w:rPr>
          <w:rFonts w:ascii="Arial" w:hAnsi="Arial" w:cs="Arial"/>
          <w:bCs/>
          <w:color w:val="000000"/>
          <w:sz w:val="24"/>
          <w:szCs w:val="24"/>
        </w:rPr>
        <w:t xml:space="preserve"> wykonywały osoby o odpowiedniej kulturze osobistej, które cechować powinna staranność, sumienność, uczciwość, zapobiegliwość, ostrożność i dbałość o uzyskanie oczekiwanych rezultatów w ochronie powierzonego mienia.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24. </w:t>
      </w:r>
      <w:r w:rsidRPr="00484A96">
        <w:rPr>
          <w:rFonts w:ascii="Arial" w:hAnsi="Arial" w:cs="Arial"/>
          <w:bCs/>
          <w:color w:val="000000"/>
          <w:sz w:val="24"/>
          <w:szCs w:val="24"/>
        </w:rPr>
        <w:t xml:space="preserve">Wykonawca zobowiązuje się do dokonywania zmian personalnych na wniosek Zamawiającego oraz do systematycznego kontrolowania swoich pracowników </w:t>
      </w:r>
      <w:r w:rsidRPr="00484A96">
        <w:rPr>
          <w:rFonts w:ascii="Arial" w:hAnsi="Arial" w:cs="Arial"/>
          <w:bCs/>
          <w:color w:val="000000"/>
          <w:sz w:val="24"/>
          <w:szCs w:val="24"/>
        </w:rPr>
        <w:br/>
        <w:t>w różnych porach dnia i nocy.</w:t>
      </w:r>
    </w:p>
    <w:p w:rsidR="00FC4BFA" w:rsidRPr="00E716C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25. Wykonawca</w:t>
      </w:r>
      <w:r w:rsidRPr="00484A96">
        <w:rPr>
          <w:rFonts w:ascii="Arial" w:hAnsi="Arial" w:cs="Arial"/>
          <w:bCs/>
          <w:color w:val="000000"/>
          <w:sz w:val="24"/>
          <w:szCs w:val="24"/>
        </w:rPr>
        <w:t xml:space="preserve"> oświadcza że posiada i będzie posiadał w trakcie realizacji </w:t>
      </w:r>
      <w:r w:rsidRPr="007E31A8">
        <w:rPr>
          <w:rFonts w:ascii="Arial" w:hAnsi="Arial" w:cs="Arial"/>
          <w:bCs/>
          <w:color w:val="000000"/>
          <w:sz w:val="24"/>
          <w:szCs w:val="24"/>
        </w:rPr>
        <w:t>Umowy</w:t>
      </w:r>
      <w:r w:rsidRPr="00484A96">
        <w:rPr>
          <w:rFonts w:ascii="Arial" w:hAnsi="Arial" w:cs="Arial"/>
          <w:bCs/>
          <w:color w:val="000000"/>
          <w:sz w:val="24"/>
          <w:szCs w:val="24"/>
        </w:rPr>
        <w:t xml:space="preserve"> w całodobowej dyspozycji uzbrojoną w środki przymusu bezpośredniego grupę interwencyjną z gwarantowanym czasem dojazdu do budynku Polskiego Komitetu Normalizacyjnego w </w:t>
      </w:r>
      <w:r w:rsidRPr="00E716C6">
        <w:rPr>
          <w:rFonts w:ascii="Arial" w:hAnsi="Arial" w:cs="Arial"/>
          <w:bCs/>
          <w:color w:val="000000"/>
          <w:sz w:val="24"/>
          <w:szCs w:val="24"/>
        </w:rPr>
        <w:t>czasie ……….  minut (czas dojazdu Wykonawca zadeklaruje w ofercie).</w:t>
      </w:r>
    </w:p>
    <w:p w:rsidR="00FC4BFA" w:rsidRPr="00F0336A" w:rsidRDefault="00FC4BFA" w:rsidP="00FC4BFA">
      <w:pPr>
        <w:pStyle w:val="CMSANHeading3"/>
        <w:numPr>
          <w:ilvl w:val="0"/>
          <w:numId w:val="0"/>
        </w:numPr>
        <w:spacing w:line="360" w:lineRule="auto"/>
        <w:rPr>
          <w:rFonts w:ascii="Arial" w:hAnsi="Arial" w:cs="Arial"/>
          <w:bCs/>
          <w:color w:val="000000"/>
          <w:sz w:val="24"/>
          <w:szCs w:val="24"/>
          <w:lang w:val="pl-PL"/>
        </w:rPr>
      </w:pPr>
      <w:r w:rsidRPr="00E716C6">
        <w:rPr>
          <w:rFonts w:ascii="Arial" w:hAnsi="Arial" w:cs="Arial"/>
          <w:bCs/>
          <w:color w:val="000000"/>
          <w:sz w:val="24"/>
          <w:szCs w:val="24"/>
          <w:lang w:val="pl-PL"/>
        </w:rPr>
        <w:t>26. Wykonawca oświadcza, że zatrudnia i będzie zatrudniał w trakcie realizacji Umowy na rzecz Polskiego Komitetu Normalizacyjnego minimum ………. pracowników posiadających co najmniej 12 miesięczne doświadczenie w ochronie budynków biurowych. Na każde wezwanie Zamawiającego Wykonawca jest</w:t>
      </w:r>
      <w:r w:rsidRPr="003943B9">
        <w:rPr>
          <w:rFonts w:ascii="Arial" w:hAnsi="Arial" w:cs="Arial"/>
          <w:bCs/>
          <w:color w:val="000000"/>
          <w:sz w:val="24"/>
          <w:szCs w:val="24"/>
          <w:lang w:val="pl-PL"/>
        </w:rPr>
        <w:t xml:space="preserve"> zobowiązany udokumentować doświadczenie zatrudnionych pracowników w terminie do 4 dni od wezwania Zamawiającego. Zmiana którejkolwiek z osób z personelu Wykonawcy lub innych osób realizujących Umowę, co do których szczególne wymagania wskazane są w SWZ lub </w:t>
      </w:r>
      <w:r w:rsidRPr="00CF648B">
        <w:rPr>
          <w:rFonts w:ascii="Arial" w:hAnsi="Arial" w:cs="Arial"/>
          <w:bCs/>
          <w:color w:val="000000"/>
          <w:sz w:val="24"/>
          <w:szCs w:val="24"/>
          <w:lang w:val="pl-PL"/>
        </w:rPr>
        <w:t>która posiada co najmniej 12 miesięczne doświadczenie w ochronie budynków biurowych i łącznie z innymi osobami personelu Wykonawcy stanowi zadeklarowaną w ofercie liczbę pracowników posiadających co najmniej 12 miesięczne doświadczenie w ochronie budynków biurowych</w:t>
      </w:r>
      <w:r w:rsidRPr="00536299">
        <w:rPr>
          <w:rFonts w:ascii="Arial" w:hAnsi="Arial" w:cs="Arial"/>
          <w:bCs/>
          <w:color w:val="000000"/>
          <w:sz w:val="24"/>
          <w:szCs w:val="24"/>
          <w:lang w:val="pl-PL"/>
        </w:rPr>
        <w:t xml:space="preserve"> delegowanych do realizacji Umowy  wymaga pisemnej akceptacji Zamawiającego i zmiana taka nie stanowi zmiany Umowy. Zamawiający nie odmówi bezzasadnie zgody na zmianę każdej z osób wskazanych powyżej k</w:t>
      </w:r>
      <w:r w:rsidRPr="003943B9">
        <w:rPr>
          <w:rFonts w:ascii="Arial" w:hAnsi="Arial" w:cs="Arial"/>
          <w:bCs/>
          <w:color w:val="000000"/>
          <w:sz w:val="24"/>
          <w:szCs w:val="24"/>
          <w:lang w:val="pl-PL"/>
        </w:rPr>
        <w:t xml:space="preserve">ażdorazowo osobą, co do której szczególne wymagania wskazane są w SWZ lub która posiada co najmniej 12 miesięczne doświadczenie w ochronie budynków biurowych i łącznie z innymi osobami personelu Wykonawcy stanowi zadeklarowaną w ofercie liczbę pracowników posiadających co najmniej 12 miesięczne doświadczenie w ochronie budynków biurowych delegowanych do realizacji Umowy, może być tylko osoba spełniająca wymogi opisane w SWZ. Wykonawca wnosząc o dokonanie zmiany którejkolwiek z takich osób zobowiązany jest przedstawić dokumentację potwierdzającą posiadanie przez osobę, </w:t>
      </w:r>
      <w:r w:rsidRPr="003943B9">
        <w:rPr>
          <w:rFonts w:ascii="Arial" w:hAnsi="Arial" w:cs="Arial"/>
          <w:bCs/>
          <w:color w:val="000000"/>
          <w:sz w:val="24"/>
          <w:szCs w:val="24"/>
          <w:lang w:val="pl-PL"/>
        </w:rPr>
        <w:lastRenderedPageBreak/>
        <w:t>która ma zastąpić osobę dotychczas uczestniczącą przy</w:t>
      </w:r>
      <w:r w:rsidRPr="00F0336A">
        <w:rPr>
          <w:rFonts w:ascii="Arial" w:hAnsi="Arial" w:cs="Arial"/>
          <w:bCs/>
          <w:color w:val="000000"/>
          <w:sz w:val="24"/>
          <w:szCs w:val="24"/>
          <w:lang w:val="pl-PL"/>
        </w:rPr>
        <w:t xml:space="preserve"> realizacji Umowy wymagane kompetencje oraz udzielać wyjaśnień na wszelkie związane z tym pytania Zamawiającego. </w:t>
      </w:r>
    </w:p>
    <w:p w:rsidR="00FC4BFA" w:rsidRPr="00484A96" w:rsidRDefault="00FC4BFA" w:rsidP="00FC4BFA">
      <w:pPr>
        <w:autoSpaceDE w:val="0"/>
        <w:autoSpaceDN w:val="0"/>
        <w:adjustRightInd w:val="0"/>
        <w:spacing w:after="0" w:line="360" w:lineRule="auto"/>
        <w:ind w:left="709" w:hanging="567"/>
        <w:jc w:val="both"/>
        <w:rPr>
          <w:rFonts w:ascii="Arial" w:hAnsi="Arial" w:cs="Arial"/>
          <w:bCs/>
          <w:color w:val="000000"/>
          <w:sz w:val="24"/>
          <w:szCs w:val="24"/>
        </w:rPr>
      </w:pPr>
      <w:r>
        <w:rPr>
          <w:rFonts w:ascii="Arial" w:hAnsi="Arial" w:cs="Arial"/>
          <w:bCs/>
          <w:color w:val="000000"/>
          <w:sz w:val="24"/>
          <w:szCs w:val="24"/>
        </w:rPr>
        <w:t xml:space="preserve">27. </w:t>
      </w:r>
      <w:r w:rsidRPr="00484A96">
        <w:rPr>
          <w:rFonts w:ascii="Arial" w:hAnsi="Arial" w:cs="Arial"/>
          <w:bCs/>
          <w:color w:val="000000"/>
          <w:sz w:val="24"/>
          <w:szCs w:val="24"/>
        </w:rPr>
        <w:t>W przypadku nieprzybycia do pracy pracownika Wykonawcy lub jego przybycia w stanie uniemożliwiającym mu wykonywanie obowiązków, Wykonawca ma obowiązek niezwłocznie skierować do ochrony przedmiotowego obiektu innego pracownika ochrony.</w:t>
      </w:r>
    </w:p>
    <w:p w:rsidR="00FC4BFA" w:rsidRPr="00484A96" w:rsidRDefault="00FC4BFA" w:rsidP="00FC4BFA">
      <w:pPr>
        <w:autoSpaceDE w:val="0"/>
        <w:autoSpaceDN w:val="0"/>
        <w:adjustRightInd w:val="0"/>
        <w:spacing w:after="0" w:line="360" w:lineRule="auto"/>
        <w:ind w:left="709" w:hanging="425"/>
        <w:jc w:val="both"/>
        <w:rPr>
          <w:rFonts w:ascii="Arial" w:hAnsi="Arial" w:cs="Arial"/>
          <w:bCs/>
          <w:color w:val="000000"/>
          <w:sz w:val="24"/>
          <w:szCs w:val="24"/>
        </w:rPr>
      </w:pPr>
      <w:r>
        <w:rPr>
          <w:rFonts w:ascii="Arial" w:hAnsi="Arial" w:cs="Arial"/>
          <w:bCs/>
          <w:color w:val="000000"/>
          <w:sz w:val="24"/>
          <w:szCs w:val="24"/>
        </w:rPr>
        <w:t xml:space="preserve">28.  </w:t>
      </w:r>
      <w:r w:rsidRPr="00484A96">
        <w:rPr>
          <w:rFonts w:ascii="Arial" w:hAnsi="Arial" w:cs="Arial"/>
          <w:bCs/>
          <w:color w:val="000000"/>
          <w:sz w:val="24"/>
          <w:szCs w:val="24"/>
        </w:rPr>
        <w:t>Dokumentację przebiegu  świadczenia usługi przez pracowników ochrony oraz korespondencji pomiędzy Zamawiającym, a Wykonawcą stanowić, będzie Książka służby prowadzona przez Wykonawcę.</w:t>
      </w:r>
    </w:p>
    <w:p w:rsidR="00FC4BFA" w:rsidRPr="00484A96" w:rsidRDefault="00FC4BFA" w:rsidP="00FC4BFA">
      <w:pPr>
        <w:autoSpaceDE w:val="0"/>
        <w:autoSpaceDN w:val="0"/>
        <w:adjustRightInd w:val="0"/>
        <w:spacing w:after="0" w:line="360" w:lineRule="auto"/>
        <w:ind w:left="709" w:hanging="426"/>
        <w:jc w:val="both"/>
        <w:rPr>
          <w:rFonts w:ascii="Arial" w:hAnsi="Arial" w:cs="Arial"/>
          <w:bCs/>
          <w:color w:val="000000"/>
          <w:sz w:val="24"/>
          <w:szCs w:val="24"/>
        </w:rPr>
      </w:pPr>
      <w:r>
        <w:rPr>
          <w:rFonts w:ascii="Arial" w:hAnsi="Arial" w:cs="Arial"/>
          <w:bCs/>
          <w:color w:val="000000"/>
          <w:sz w:val="24"/>
          <w:szCs w:val="24"/>
        </w:rPr>
        <w:t xml:space="preserve">29. </w:t>
      </w:r>
      <w:r w:rsidRPr="00484A96">
        <w:rPr>
          <w:rFonts w:ascii="Arial" w:hAnsi="Arial" w:cs="Arial"/>
          <w:bCs/>
          <w:color w:val="000000"/>
          <w:sz w:val="24"/>
          <w:szCs w:val="24"/>
        </w:rPr>
        <w:t xml:space="preserve">Pracownicy </w:t>
      </w:r>
      <w:r w:rsidRPr="00FC0C4D">
        <w:rPr>
          <w:rFonts w:ascii="Arial" w:hAnsi="Arial" w:cs="Arial"/>
          <w:bCs/>
          <w:color w:val="000000"/>
          <w:sz w:val="24"/>
          <w:szCs w:val="24"/>
        </w:rPr>
        <w:t>ochrony (portiernia i posterunek obchodowy)</w:t>
      </w:r>
      <w:r w:rsidRPr="00484A96">
        <w:rPr>
          <w:rFonts w:ascii="Arial" w:hAnsi="Arial" w:cs="Arial"/>
          <w:bCs/>
          <w:color w:val="000000"/>
          <w:sz w:val="24"/>
          <w:szCs w:val="24"/>
        </w:rPr>
        <w:t xml:space="preserve"> muszą być wyposażeni w łączność bezprzewodową (np. dwa radiotelefony) oraz dwa piloty systemu antynapadowego umożliwiające wezwanie  grupy interwencyjnej Wykonawcy. Montaż niezbędnych urządzeń wyżej wymienionego systemu antynapadowego jest obowiązkiem Wykonawcy.</w:t>
      </w:r>
    </w:p>
    <w:p w:rsidR="00FC4BFA" w:rsidRPr="00484A96" w:rsidRDefault="00FC4BFA" w:rsidP="00FC4BFA">
      <w:pPr>
        <w:autoSpaceDE w:val="0"/>
        <w:autoSpaceDN w:val="0"/>
        <w:adjustRightInd w:val="0"/>
        <w:spacing w:after="0" w:line="360" w:lineRule="auto"/>
        <w:ind w:left="709" w:hanging="284"/>
        <w:jc w:val="both"/>
        <w:rPr>
          <w:rFonts w:ascii="Arial" w:hAnsi="Arial" w:cs="Arial"/>
          <w:bCs/>
          <w:color w:val="000000"/>
          <w:sz w:val="24"/>
          <w:szCs w:val="24"/>
        </w:rPr>
      </w:pPr>
      <w:r>
        <w:rPr>
          <w:rFonts w:ascii="Arial" w:hAnsi="Arial" w:cs="Arial"/>
          <w:bCs/>
          <w:color w:val="000000"/>
          <w:sz w:val="24"/>
          <w:szCs w:val="24"/>
        </w:rPr>
        <w:t>30.</w:t>
      </w:r>
      <w:r w:rsidRPr="00484A96">
        <w:rPr>
          <w:rFonts w:ascii="Arial" w:hAnsi="Arial" w:cs="Arial"/>
          <w:bCs/>
          <w:color w:val="000000"/>
          <w:sz w:val="24"/>
          <w:szCs w:val="24"/>
        </w:rPr>
        <w:t xml:space="preserve">Zamawiający zastrzega sobie możliwość przetestowania systemu antynapadowego do trzech razy w trakcie trwania </w:t>
      </w:r>
      <w:r>
        <w:rPr>
          <w:rFonts w:ascii="Arial" w:hAnsi="Arial" w:cs="Arial"/>
          <w:bCs/>
          <w:color w:val="000000"/>
          <w:sz w:val="24"/>
          <w:szCs w:val="24"/>
        </w:rPr>
        <w:t>U</w:t>
      </w:r>
      <w:r w:rsidRPr="00484A96">
        <w:rPr>
          <w:rFonts w:ascii="Arial" w:hAnsi="Arial" w:cs="Arial"/>
          <w:bCs/>
          <w:color w:val="000000"/>
          <w:sz w:val="24"/>
          <w:szCs w:val="24"/>
        </w:rPr>
        <w:t>mowy.</w:t>
      </w:r>
    </w:p>
    <w:p w:rsidR="00FC4BFA" w:rsidRPr="00484A96" w:rsidRDefault="00FC4BFA" w:rsidP="00FC4BFA">
      <w:pPr>
        <w:autoSpaceDE w:val="0"/>
        <w:autoSpaceDN w:val="0"/>
        <w:adjustRightInd w:val="0"/>
        <w:spacing w:after="0" w:line="360" w:lineRule="auto"/>
        <w:ind w:left="709" w:hanging="340"/>
        <w:jc w:val="both"/>
        <w:rPr>
          <w:rFonts w:ascii="Arial" w:hAnsi="Arial" w:cs="Arial"/>
          <w:bCs/>
          <w:color w:val="000000"/>
          <w:sz w:val="24"/>
          <w:szCs w:val="24"/>
        </w:rPr>
      </w:pPr>
      <w:r>
        <w:rPr>
          <w:rFonts w:ascii="Arial" w:hAnsi="Arial" w:cs="Arial"/>
          <w:bCs/>
          <w:color w:val="000000"/>
          <w:sz w:val="24"/>
          <w:szCs w:val="24"/>
        </w:rPr>
        <w:t>31.</w:t>
      </w:r>
      <w:r>
        <w:rPr>
          <w:rFonts w:ascii="Arial" w:hAnsi="Arial" w:cs="Arial"/>
          <w:bCs/>
          <w:color w:val="000000"/>
          <w:sz w:val="24"/>
          <w:szCs w:val="24"/>
        </w:rPr>
        <w:tab/>
        <w:t xml:space="preserve"> </w:t>
      </w:r>
      <w:r w:rsidRPr="00484A96">
        <w:rPr>
          <w:rFonts w:ascii="Arial" w:hAnsi="Arial" w:cs="Arial"/>
          <w:bCs/>
          <w:color w:val="000000"/>
          <w:sz w:val="24"/>
          <w:szCs w:val="24"/>
        </w:rPr>
        <w:t>Wykonawca poinformuje Zamawiającego o każdej stwierdzonej niesprawności sieci energetycznej lub telefonicznej, instalacji wody i c.o,  za pośrednictwem swoich pracowników.</w:t>
      </w:r>
    </w:p>
    <w:p w:rsidR="00FC4BFA" w:rsidRPr="00873C69" w:rsidRDefault="00FC4BFA" w:rsidP="00FC4BFA">
      <w:pPr>
        <w:pStyle w:val="Akapitzlist"/>
        <w:numPr>
          <w:ilvl w:val="0"/>
          <w:numId w:val="37"/>
        </w:numPr>
        <w:autoSpaceDE w:val="0"/>
        <w:autoSpaceDN w:val="0"/>
        <w:adjustRightInd w:val="0"/>
        <w:spacing w:after="0" w:line="360" w:lineRule="auto"/>
        <w:ind w:left="709"/>
        <w:jc w:val="both"/>
        <w:rPr>
          <w:rFonts w:ascii="Arial" w:hAnsi="Arial" w:cs="Arial"/>
          <w:bCs/>
          <w:color w:val="000000"/>
          <w:sz w:val="24"/>
          <w:szCs w:val="24"/>
        </w:rPr>
      </w:pPr>
      <w:r w:rsidRPr="00873C69">
        <w:rPr>
          <w:rFonts w:ascii="Arial" w:hAnsi="Arial" w:cs="Arial"/>
          <w:bCs/>
          <w:color w:val="000000"/>
          <w:sz w:val="24"/>
          <w:szCs w:val="24"/>
        </w:rPr>
        <w:t>Zamawiający zapewni pracownikom ochrony Wykonawcy pomieszczenie wyposażone w apteczkę pierwszej pomocy, stolik, krzesło, wieszak lub szafkę odzieżową i umożliwi przygotowywanie gorących napojów.</w:t>
      </w:r>
    </w:p>
    <w:p w:rsidR="00FC4BFA" w:rsidRPr="00873C69" w:rsidRDefault="00FC4BFA" w:rsidP="00FC4BFA">
      <w:pPr>
        <w:pStyle w:val="Akapitzlist"/>
        <w:numPr>
          <w:ilvl w:val="0"/>
          <w:numId w:val="37"/>
        </w:numPr>
        <w:autoSpaceDE w:val="0"/>
        <w:autoSpaceDN w:val="0"/>
        <w:adjustRightInd w:val="0"/>
        <w:spacing w:after="0" w:line="360" w:lineRule="auto"/>
        <w:jc w:val="both"/>
        <w:rPr>
          <w:rFonts w:ascii="Arial" w:hAnsi="Arial" w:cs="Arial"/>
          <w:bCs/>
          <w:color w:val="000000"/>
          <w:sz w:val="24"/>
          <w:szCs w:val="24"/>
        </w:rPr>
      </w:pPr>
      <w:r w:rsidRPr="00873C69">
        <w:rPr>
          <w:rFonts w:ascii="Arial" w:hAnsi="Arial" w:cs="Arial"/>
          <w:bCs/>
          <w:color w:val="000000"/>
          <w:sz w:val="24"/>
          <w:szCs w:val="24"/>
        </w:rPr>
        <w:t xml:space="preserve"> Klucze użytkowane oraz klucze zapasowe do lokali strzeżonych powinny być przechowywane w sposób chroniący je przed kradzieżą i uniemożliwiający dostęp do nich osobom niepowołanym. </w:t>
      </w:r>
    </w:p>
    <w:p w:rsidR="00FC4BFA" w:rsidRPr="00484A96" w:rsidRDefault="00FC4BFA" w:rsidP="00FC4BFA">
      <w:pPr>
        <w:numPr>
          <w:ilvl w:val="0"/>
          <w:numId w:val="37"/>
        </w:num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 </w:t>
      </w:r>
      <w:r w:rsidRPr="00484A96">
        <w:rPr>
          <w:rFonts w:ascii="Arial" w:hAnsi="Arial" w:cs="Arial"/>
          <w:bCs/>
          <w:color w:val="000000"/>
          <w:sz w:val="24"/>
          <w:szCs w:val="24"/>
        </w:rPr>
        <w:t>Po zakończeniu pracy w strzeżonym obiekcie, na terenie obiektu mogą przebywać tylko osoby posiadające zezwolenie na piśmie</w:t>
      </w:r>
      <w:r>
        <w:rPr>
          <w:rFonts w:ascii="Arial" w:hAnsi="Arial" w:cs="Arial"/>
          <w:bCs/>
          <w:color w:val="000000"/>
          <w:sz w:val="24"/>
          <w:szCs w:val="24"/>
        </w:rPr>
        <w:t>,</w:t>
      </w:r>
      <w:r w:rsidRPr="00484A96">
        <w:rPr>
          <w:rFonts w:ascii="Arial" w:hAnsi="Arial" w:cs="Arial"/>
          <w:bCs/>
          <w:color w:val="000000"/>
          <w:sz w:val="24"/>
          <w:szCs w:val="24"/>
        </w:rPr>
        <w:t xml:space="preserve"> zatwierdzone przez osoby upoważnione do wydawania zezwoleń</w:t>
      </w:r>
      <w:r>
        <w:rPr>
          <w:rFonts w:ascii="Arial" w:hAnsi="Arial" w:cs="Arial"/>
          <w:bCs/>
          <w:color w:val="000000"/>
          <w:sz w:val="24"/>
          <w:szCs w:val="24"/>
        </w:rPr>
        <w:t>,</w:t>
      </w:r>
      <w:r w:rsidRPr="00484A96">
        <w:rPr>
          <w:rFonts w:ascii="Arial" w:hAnsi="Arial" w:cs="Arial"/>
          <w:bCs/>
          <w:color w:val="000000"/>
          <w:sz w:val="24"/>
          <w:szCs w:val="24"/>
        </w:rPr>
        <w:t xml:space="preserve"> w którym określono czas i miejsce ich przebywania.</w:t>
      </w:r>
    </w:p>
    <w:p w:rsidR="00FC4BFA" w:rsidRPr="00484A96" w:rsidRDefault="00FC4BFA" w:rsidP="00FC4BFA">
      <w:pPr>
        <w:numPr>
          <w:ilvl w:val="0"/>
          <w:numId w:val="37"/>
        </w:numPr>
        <w:autoSpaceDE w:val="0"/>
        <w:autoSpaceDN w:val="0"/>
        <w:adjustRightInd w:val="0"/>
        <w:spacing w:after="0" w:line="360" w:lineRule="auto"/>
        <w:ind w:left="709"/>
        <w:jc w:val="both"/>
        <w:rPr>
          <w:rFonts w:ascii="Arial" w:hAnsi="Arial" w:cs="Arial"/>
          <w:bCs/>
          <w:color w:val="000000"/>
          <w:sz w:val="24"/>
          <w:szCs w:val="24"/>
        </w:rPr>
      </w:pPr>
      <w:r w:rsidRPr="00484A96">
        <w:rPr>
          <w:rFonts w:ascii="Arial" w:hAnsi="Arial" w:cs="Arial"/>
          <w:bCs/>
          <w:color w:val="000000"/>
          <w:sz w:val="24"/>
          <w:szCs w:val="24"/>
        </w:rPr>
        <w:t>Ochrona prowadzona będzie zgodnie z przepisami określonymi w ustawie z dnia 22 sierpnia 1997 r. o ochronie osób i mienia</w:t>
      </w:r>
      <w:r>
        <w:rPr>
          <w:rFonts w:ascii="Arial" w:hAnsi="Arial" w:cs="Arial"/>
          <w:bCs/>
          <w:color w:val="000000"/>
          <w:sz w:val="24"/>
          <w:szCs w:val="24"/>
        </w:rPr>
        <w:t xml:space="preserve"> ( </w:t>
      </w:r>
      <w:r w:rsidRPr="00BA4F15">
        <w:rPr>
          <w:rFonts w:ascii="Arial" w:hAnsi="Arial" w:cs="Arial"/>
          <w:bCs/>
          <w:color w:val="000000"/>
          <w:sz w:val="24"/>
          <w:szCs w:val="24"/>
        </w:rPr>
        <w:t>Dz.U.</w:t>
      </w:r>
      <w:r>
        <w:rPr>
          <w:rFonts w:ascii="Arial" w:hAnsi="Arial" w:cs="Arial"/>
          <w:bCs/>
          <w:color w:val="000000"/>
          <w:sz w:val="24"/>
          <w:szCs w:val="24"/>
        </w:rPr>
        <w:t xml:space="preserve"> z </w:t>
      </w:r>
      <w:r w:rsidRPr="00BA4F15">
        <w:rPr>
          <w:rFonts w:ascii="Arial" w:hAnsi="Arial" w:cs="Arial"/>
          <w:bCs/>
          <w:color w:val="000000"/>
          <w:sz w:val="24"/>
          <w:szCs w:val="24"/>
        </w:rPr>
        <w:t>2021</w:t>
      </w:r>
      <w:r>
        <w:rPr>
          <w:rFonts w:ascii="Arial" w:hAnsi="Arial" w:cs="Arial"/>
          <w:bCs/>
          <w:color w:val="000000"/>
          <w:sz w:val="24"/>
          <w:szCs w:val="24"/>
        </w:rPr>
        <w:t xml:space="preserve"> r. poz.</w:t>
      </w:r>
      <w:r w:rsidRPr="00BA4F15">
        <w:rPr>
          <w:rFonts w:ascii="Arial" w:hAnsi="Arial" w:cs="Arial"/>
          <w:bCs/>
          <w:color w:val="000000"/>
          <w:sz w:val="24"/>
          <w:szCs w:val="24"/>
        </w:rPr>
        <w:t>1995</w:t>
      </w:r>
      <w:r>
        <w:rPr>
          <w:rFonts w:ascii="Arial" w:hAnsi="Arial" w:cs="Arial"/>
          <w:bCs/>
          <w:color w:val="000000"/>
          <w:sz w:val="24"/>
          <w:szCs w:val="24"/>
        </w:rPr>
        <w:t>).</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§2.</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lastRenderedPageBreak/>
        <w:t>ODPOWIEDZIALNOŚĆ ZA SZKODY</w:t>
      </w:r>
    </w:p>
    <w:p w:rsidR="00FC4BFA" w:rsidRPr="00484A96" w:rsidRDefault="00FC4BFA" w:rsidP="00FC4BFA">
      <w:pPr>
        <w:numPr>
          <w:ilvl w:val="0"/>
          <w:numId w:val="11"/>
        </w:numPr>
        <w:tabs>
          <w:tab w:val="clear" w:pos="360"/>
          <w:tab w:val="left" w:pos="336"/>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Odpowiedzialność Wykonawcy za powierzone do strzeżenia mienie rozpoczyna się od chwili faktycznego przejęcia ochrony powierzonego obiektu przez Wykonawcę.</w:t>
      </w:r>
    </w:p>
    <w:p w:rsidR="00FC4BFA" w:rsidRPr="00484A96" w:rsidRDefault="00FC4BFA" w:rsidP="00FC4BFA">
      <w:pPr>
        <w:numPr>
          <w:ilvl w:val="0"/>
          <w:numId w:val="11"/>
        </w:numPr>
        <w:tabs>
          <w:tab w:val="clear" w:pos="360"/>
          <w:tab w:val="left" w:pos="336"/>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Wykonawca ponosi pełną odpowiedzialność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sidRPr="00484A96">
        <w:rPr>
          <w:rFonts w:ascii="Arial" w:hAnsi="Arial" w:cs="Arial"/>
          <w:bCs/>
          <w:color w:val="000000"/>
          <w:sz w:val="24"/>
          <w:szCs w:val="24"/>
        </w:rPr>
        <w:tab/>
        <w:t xml:space="preserve">z tytułu wykonywania obowiązków objętych </w:t>
      </w:r>
      <w:r w:rsidRPr="00FC0C4D">
        <w:rPr>
          <w:rFonts w:ascii="Arial" w:hAnsi="Arial" w:cs="Arial"/>
          <w:bCs/>
          <w:color w:val="000000"/>
          <w:sz w:val="24"/>
          <w:szCs w:val="24"/>
        </w:rPr>
        <w:t>niniejszą Umową, jeże</w:t>
      </w:r>
      <w:r w:rsidRPr="00484A96">
        <w:rPr>
          <w:rFonts w:ascii="Arial" w:hAnsi="Arial" w:cs="Arial"/>
          <w:bCs/>
          <w:color w:val="000000"/>
          <w:sz w:val="24"/>
          <w:szCs w:val="24"/>
        </w:rPr>
        <w:t xml:space="preserve">li szkoda </w:t>
      </w:r>
      <w:r w:rsidRPr="00484A96">
        <w:rPr>
          <w:rFonts w:ascii="Arial" w:hAnsi="Arial" w:cs="Arial"/>
          <w:bCs/>
          <w:color w:val="000000"/>
          <w:sz w:val="24"/>
          <w:szCs w:val="24"/>
        </w:rPr>
        <w:tab/>
        <w:t xml:space="preserve">wyniknie wskutek niewykonania lub niewłaściwego i niezgodnego z przepisami </w:t>
      </w:r>
      <w:r w:rsidRPr="00484A96">
        <w:rPr>
          <w:rFonts w:ascii="Arial" w:hAnsi="Arial" w:cs="Arial"/>
          <w:bCs/>
          <w:color w:val="000000"/>
          <w:sz w:val="24"/>
          <w:szCs w:val="24"/>
        </w:rPr>
        <w:tab/>
        <w:t>wykonania tych obowiązków,</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2)</w:t>
      </w:r>
      <w:r w:rsidRPr="00484A96">
        <w:rPr>
          <w:rFonts w:ascii="Arial" w:hAnsi="Arial" w:cs="Arial"/>
          <w:bCs/>
          <w:color w:val="000000"/>
          <w:sz w:val="24"/>
          <w:szCs w:val="24"/>
        </w:rPr>
        <w:tab/>
        <w:t xml:space="preserve">za szkody wyrządzone przez osoby, którym powierzył obowiązki z tytułu dozoru </w:t>
      </w:r>
      <w:r w:rsidRPr="00484A96">
        <w:rPr>
          <w:rFonts w:ascii="Arial" w:hAnsi="Arial" w:cs="Arial"/>
          <w:bCs/>
          <w:color w:val="000000"/>
          <w:sz w:val="24"/>
          <w:szCs w:val="24"/>
        </w:rPr>
        <w:tab/>
        <w:t>ochrony mienia Zamawiającego.</w:t>
      </w:r>
    </w:p>
    <w:p w:rsidR="00FC4BFA" w:rsidRPr="00484A96" w:rsidRDefault="00FC4BFA" w:rsidP="00FC4BFA">
      <w:pPr>
        <w:numPr>
          <w:ilvl w:val="0"/>
          <w:numId w:val="11"/>
        </w:numPr>
        <w:tabs>
          <w:tab w:val="clear" w:pos="360"/>
          <w:tab w:val="left" w:pos="336"/>
        </w:tabs>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Jeżeli szkoda w mieniu Zamawiają</w:t>
      </w:r>
      <w:r w:rsidRPr="00484A96">
        <w:rPr>
          <w:rFonts w:ascii="Arial" w:hAnsi="Arial" w:cs="Arial"/>
          <w:bCs/>
          <w:color w:val="000000"/>
          <w:sz w:val="24"/>
          <w:szCs w:val="24"/>
        </w:rPr>
        <w:t>cego powstała z winy innego podmiotu niż Wykonawca, Wykonawca zobowią</w:t>
      </w:r>
      <w:r>
        <w:rPr>
          <w:rFonts w:ascii="Arial" w:hAnsi="Arial" w:cs="Arial"/>
          <w:bCs/>
          <w:color w:val="000000"/>
          <w:sz w:val="24"/>
          <w:szCs w:val="24"/>
        </w:rPr>
        <w:t>zany jest do wykazania Zamawiają</w:t>
      </w:r>
      <w:r w:rsidRPr="00484A96">
        <w:rPr>
          <w:rFonts w:ascii="Arial" w:hAnsi="Arial" w:cs="Arial"/>
          <w:bCs/>
          <w:color w:val="000000"/>
          <w:sz w:val="24"/>
          <w:szCs w:val="24"/>
        </w:rPr>
        <w:t>cemu podstaw oraz do przedstawienia dokumentów świadczących o</w:t>
      </w:r>
      <w:r>
        <w:rPr>
          <w:rFonts w:ascii="Arial" w:hAnsi="Arial" w:cs="Arial"/>
          <w:bCs/>
          <w:color w:val="000000"/>
          <w:sz w:val="24"/>
          <w:szCs w:val="24"/>
        </w:rPr>
        <w:t xml:space="preserve"> braku jego odpowiedzialności. </w:t>
      </w:r>
      <w:r w:rsidRPr="00484A96">
        <w:rPr>
          <w:rFonts w:ascii="Arial" w:hAnsi="Arial" w:cs="Arial"/>
          <w:bCs/>
          <w:color w:val="000000"/>
          <w:sz w:val="24"/>
          <w:szCs w:val="24"/>
        </w:rPr>
        <w:t xml:space="preserve">W przypadku nieudowodnienia, że szkoda powstała z winy innej osoby niż pracownik Wykonawcy, Wykonawca wypłaci Zamawiającemu odszkodowanie odpowiadające faktycznie poniesionym i udokumentowanym stratom Zamawiającego. Odszkodowanie będzie płatne w terminie </w:t>
      </w:r>
      <w:r>
        <w:rPr>
          <w:rFonts w:ascii="Arial" w:hAnsi="Arial" w:cs="Arial"/>
          <w:bCs/>
          <w:color w:val="000000"/>
          <w:sz w:val="24"/>
          <w:szCs w:val="24"/>
        </w:rPr>
        <w:t xml:space="preserve">do </w:t>
      </w:r>
      <w:r w:rsidRPr="00484A96">
        <w:rPr>
          <w:rFonts w:ascii="Arial" w:hAnsi="Arial" w:cs="Arial"/>
          <w:bCs/>
          <w:color w:val="000000"/>
          <w:sz w:val="24"/>
          <w:szCs w:val="24"/>
        </w:rPr>
        <w:t>30</w:t>
      </w:r>
      <w:r>
        <w:rPr>
          <w:rFonts w:ascii="Arial" w:hAnsi="Arial" w:cs="Arial"/>
          <w:bCs/>
          <w:color w:val="000000"/>
          <w:sz w:val="24"/>
          <w:szCs w:val="24"/>
        </w:rPr>
        <w:t xml:space="preserve"> dni od wezwania przez Zamawiają</w:t>
      </w:r>
      <w:r w:rsidRPr="00484A96">
        <w:rPr>
          <w:rFonts w:ascii="Arial" w:hAnsi="Arial" w:cs="Arial"/>
          <w:bCs/>
          <w:color w:val="000000"/>
          <w:sz w:val="24"/>
          <w:szCs w:val="24"/>
        </w:rPr>
        <w:t>cego Wykonawcy do zapłaty wskazanej kwoty.</w:t>
      </w:r>
    </w:p>
    <w:p w:rsidR="00FC4BFA" w:rsidRPr="00484A96" w:rsidRDefault="00FC4BFA" w:rsidP="00FC4BFA">
      <w:pPr>
        <w:numPr>
          <w:ilvl w:val="0"/>
          <w:numId w:val="11"/>
        </w:numPr>
        <w:tabs>
          <w:tab w:val="clear" w:pos="360"/>
          <w:tab w:val="left" w:pos="336"/>
        </w:tabs>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Podpisanie Umowy jest równoważne ze złożeniem przez Wykonawcę następujących oświadczeń, że: </w:t>
      </w:r>
    </w:p>
    <w:p w:rsidR="00FC4BFA" w:rsidRPr="00484A96" w:rsidRDefault="00FC4BFA" w:rsidP="00FC4BFA">
      <w:pPr>
        <w:autoSpaceDE w:val="0"/>
        <w:autoSpaceDN w:val="0"/>
        <w:adjustRightInd w:val="0"/>
        <w:spacing w:after="0" w:line="360" w:lineRule="auto"/>
        <w:ind w:left="284" w:hanging="284"/>
        <w:jc w:val="both"/>
        <w:rPr>
          <w:rFonts w:ascii="Arial" w:hAnsi="Arial" w:cs="Arial"/>
          <w:bCs/>
          <w:color w:val="000000"/>
          <w:sz w:val="24"/>
          <w:szCs w:val="24"/>
        </w:rPr>
      </w:pPr>
      <w:r w:rsidRPr="00484A96">
        <w:rPr>
          <w:rFonts w:ascii="Arial" w:hAnsi="Arial" w:cs="Arial"/>
          <w:bCs/>
          <w:color w:val="000000"/>
          <w:sz w:val="24"/>
          <w:szCs w:val="24"/>
        </w:rPr>
        <w:t>1)</w:t>
      </w:r>
      <w:r w:rsidRPr="00484A96">
        <w:rPr>
          <w:rFonts w:ascii="Arial" w:hAnsi="Arial" w:cs="Arial"/>
          <w:bCs/>
          <w:color w:val="000000"/>
          <w:sz w:val="24"/>
          <w:szCs w:val="24"/>
        </w:rPr>
        <w:tab/>
        <w:t xml:space="preserve">nie dopuści do świadczenia usług osób ani podmiotów, które nie posiadają </w:t>
      </w:r>
      <w:r w:rsidRPr="00484A96">
        <w:rPr>
          <w:rFonts w:ascii="Arial" w:hAnsi="Arial" w:cs="Arial"/>
          <w:bCs/>
          <w:color w:val="000000"/>
          <w:sz w:val="24"/>
          <w:szCs w:val="24"/>
        </w:rPr>
        <w:tab/>
        <w:t xml:space="preserve">koniecznych uprawnień do realizacji </w:t>
      </w:r>
      <w:r>
        <w:rPr>
          <w:rFonts w:ascii="Arial" w:hAnsi="Arial" w:cs="Arial"/>
          <w:bCs/>
          <w:color w:val="000000"/>
          <w:sz w:val="24"/>
          <w:szCs w:val="24"/>
        </w:rPr>
        <w:t>U</w:t>
      </w:r>
      <w:r w:rsidRPr="00484A96">
        <w:rPr>
          <w:rFonts w:ascii="Arial" w:hAnsi="Arial" w:cs="Arial"/>
          <w:bCs/>
          <w:color w:val="000000"/>
          <w:sz w:val="24"/>
          <w:szCs w:val="24"/>
        </w:rPr>
        <w:t>mowy;</w:t>
      </w:r>
    </w:p>
    <w:p w:rsidR="00FC4BFA" w:rsidRPr="00484A96" w:rsidRDefault="00FC4BFA" w:rsidP="00FC4BFA">
      <w:pPr>
        <w:autoSpaceDE w:val="0"/>
        <w:autoSpaceDN w:val="0"/>
        <w:adjustRightInd w:val="0"/>
        <w:spacing w:after="0" w:line="360" w:lineRule="auto"/>
        <w:ind w:left="284" w:hanging="284"/>
        <w:jc w:val="both"/>
        <w:rPr>
          <w:rFonts w:ascii="Arial" w:hAnsi="Arial" w:cs="Arial"/>
          <w:bCs/>
          <w:color w:val="000000"/>
          <w:sz w:val="24"/>
          <w:szCs w:val="24"/>
        </w:rPr>
      </w:pPr>
      <w:r w:rsidRPr="00484A96">
        <w:rPr>
          <w:rFonts w:ascii="Arial" w:hAnsi="Arial" w:cs="Arial"/>
          <w:bCs/>
          <w:color w:val="000000"/>
          <w:sz w:val="24"/>
          <w:szCs w:val="24"/>
        </w:rPr>
        <w:t>2)</w:t>
      </w:r>
      <w:r w:rsidRPr="00484A96">
        <w:rPr>
          <w:rFonts w:ascii="Arial" w:hAnsi="Arial" w:cs="Arial"/>
          <w:bCs/>
          <w:color w:val="000000"/>
          <w:sz w:val="24"/>
          <w:szCs w:val="24"/>
        </w:rPr>
        <w:tab/>
        <w:t xml:space="preserve">ponosi wszelką odpowiedzialność prawną za niewykonywanie, zaniechanie </w:t>
      </w:r>
      <w:r w:rsidRPr="00484A96">
        <w:rPr>
          <w:rFonts w:ascii="Arial" w:hAnsi="Arial" w:cs="Arial"/>
          <w:bCs/>
          <w:color w:val="000000"/>
          <w:sz w:val="24"/>
          <w:szCs w:val="24"/>
        </w:rPr>
        <w:tab/>
        <w:t>lub</w:t>
      </w:r>
      <w:r>
        <w:rPr>
          <w:rFonts w:ascii="Arial" w:hAnsi="Arial" w:cs="Arial"/>
          <w:bCs/>
          <w:color w:val="000000"/>
          <w:sz w:val="24"/>
          <w:szCs w:val="24"/>
        </w:rPr>
        <w:t xml:space="preserve"> </w:t>
      </w:r>
      <w:r w:rsidRPr="00484A96">
        <w:rPr>
          <w:rFonts w:ascii="Arial" w:hAnsi="Arial" w:cs="Arial"/>
          <w:bCs/>
          <w:color w:val="000000"/>
          <w:sz w:val="24"/>
          <w:szCs w:val="24"/>
        </w:rPr>
        <w:t xml:space="preserve">za czynności nienależycie wykonywane na rzecz Zamawiającego przez </w:t>
      </w:r>
      <w:r w:rsidRPr="00484A96">
        <w:rPr>
          <w:rFonts w:ascii="Arial" w:hAnsi="Arial" w:cs="Arial"/>
          <w:bCs/>
          <w:color w:val="000000"/>
          <w:sz w:val="24"/>
          <w:szCs w:val="24"/>
        </w:rPr>
        <w:tab/>
        <w:t>osoby lub podmioty świadczące usługi w jego imieniu;</w:t>
      </w:r>
    </w:p>
    <w:p w:rsidR="00FC4BFA" w:rsidRPr="00484A96" w:rsidRDefault="00FC4BFA" w:rsidP="00FC4BFA">
      <w:pPr>
        <w:autoSpaceDE w:val="0"/>
        <w:autoSpaceDN w:val="0"/>
        <w:adjustRightInd w:val="0"/>
        <w:spacing w:after="0" w:line="360" w:lineRule="auto"/>
        <w:ind w:left="284" w:hanging="284"/>
        <w:jc w:val="both"/>
        <w:rPr>
          <w:rFonts w:ascii="Arial" w:hAnsi="Arial" w:cs="Arial"/>
          <w:bCs/>
          <w:color w:val="000000"/>
          <w:sz w:val="24"/>
          <w:szCs w:val="24"/>
        </w:rPr>
      </w:pPr>
      <w:r w:rsidRPr="00484A96">
        <w:rPr>
          <w:rFonts w:ascii="Arial" w:hAnsi="Arial" w:cs="Arial"/>
          <w:bCs/>
          <w:color w:val="000000"/>
          <w:sz w:val="24"/>
          <w:szCs w:val="24"/>
        </w:rPr>
        <w:t>3)</w:t>
      </w:r>
      <w:r w:rsidRPr="00484A96">
        <w:rPr>
          <w:rFonts w:ascii="Arial" w:hAnsi="Arial" w:cs="Arial"/>
          <w:bCs/>
          <w:color w:val="000000"/>
          <w:sz w:val="24"/>
          <w:szCs w:val="24"/>
        </w:rPr>
        <w:tab/>
        <w:t xml:space="preserve">jest zobowiązany do zaspokojenia wszelkich roszczeń finansowych podwykonawców związanych z realizacją </w:t>
      </w:r>
      <w:r>
        <w:rPr>
          <w:rFonts w:ascii="Arial" w:hAnsi="Arial" w:cs="Arial"/>
          <w:bCs/>
          <w:color w:val="000000"/>
          <w:sz w:val="24"/>
          <w:szCs w:val="24"/>
        </w:rPr>
        <w:t>U</w:t>
      </w:r>
      <w:r w:rsidRPr="00484A96">
        <w:rPr>
          <w:rFonts w:ascii="Arial" w:hAnsi="Arial" w:cs="Arial"/>
          <w:bCs/>
          <w:color w:val="000000"/>
          <w:sz w:val="24"/>
          <w:szCs w:val="24"/>
        </w:rPr>
        <w:t>mowy.</w:t>
      </w:r>
    </w:p>
    <w:p w:rsidR="00FC4BFA" w:rsidRPr="00484A96" w:rsidRDefault="00FC4BFA" w:rsidP="00FC4BFA">
      <w:pPr>
        <w:autoSpaceDE w:val="0"/>
        <w:autoSpaceDN w:val="0"/>
        <w:adjustRightInd w:val="0"/>
        <w:spacing w:after="0" w:line="360" w:lineRule="auto"/>
        <w:jc w:val="center"/>
        <w:rPr>
          <w:rFonts w:ascii="Arial" w:hAnsi="Arial" w:cs="Arial"/>
          <w:bCs/>
          <w:color w:val="000000"/>
          <w:sz w:val="24"/>
          <w:szCs w:val="24"/>
        </w:rPr>
      </w:pPr>
      <w:r w:rsidRPr="00484A96">
        <w:rPr>
          <w:rFonts w:ascii="Arial" w:hAnsi="Arial" w:cs="Arial"/>
          <w:b/>
          <w:bCs/>
          <w:color w:val="000000"/>
          <w:sz w:val="24"/>
          <w:szCs w:val="24"/>
        </w:rPr>
        <w:t>§3.</w:t>
      </w:r>
    </w:p>
    <w:p w:rsidR="00FC4BFA" w:rsidRPr="00222A8C" w:rsidRDefault="00FC4BFA" w:rsidP="00FC4BFA">
      <w:pPr>
        <w:autoSpaceDE w:val="0"/>
        <w:autoSpaceDN w:val="0"/>
        <w:adjustRightInd w:val="0"/>
        <w:spacing w:after="0" w:line="360" w:lineRule="auto"/>
        <w:jc w:val="center"/>
        <w:rPr>
          <w:rFonts w:ascii="Arial" w:hAnsi="Arial" w:cs="Arial"/>
          <w:b/>
          <w:bCs/>
          <w:color w:val="000000"/>
          <w:sz w:val="24"/>
          <w:szCs w:val="24"/>
        </w:rPr>
      </w:pPr>
      <w:r w:rsidRPr="00222A8C">
        <w:rPr>
          <w:rFonts w:ascii="Arial" w:hAnsi="Arial" w:cs="Arial"/>
          <w:b/>
          <w:bCs/>
          <w:color w:val="000000"/>
          <w:sz w:val="24"/>
          <w:szCs w:val="24"/>
        </w:rPr>
        <w:t>TERMIN REALIZACJI</w:t>
      </w:r>
    </w:p>
    <w:p w:rsidR="00FC4BFA" w:rsidRPr="003C6F7C" w:rsidRDefault="00FC4BFA" w:rsidP="00FC4BFA">
      <w:pPr>
        <w:autoSpaceDE w:val="0"/>
        <w:autoSpaceDN w:val="0"/>
        <w:adjustRightInd w:val="0"/>
        <w:spacing w:after="0" w:line="360" w:lineRule="auto"/>
        <w:jc w:val="both"/>
        <w:rPr>
          <w:rFonts w:ascii="Arial" w:hAnsi="Arial" w:cs="Arial"/>
          <w:color w:val="000000"/>
          <w:sz w:val="24"/>
          <w:szCs w:val="24"/>
        </w:rPr>
      </w:pPr>
      <w:r w:rsidRPr="00222A8C">
        <w:rPr>
          <w:rFonts w:ascii="Arial" w:hAnsi="Arial" w:cs="Arial"/>
          <w:bCs/>
          <w:color w:val="000000"/>
          <w:sz w:val="24"/>
          <w:szCs w:val="24"/>
        </w:rPr>
        <w:t xml:space="preserve">Termin realizacji umowy – 366 dni od dnia rozpoczęcia realizacji  </w:t>
      </w:r>
      <w:r w:rsidRPr="00873C69">
        <w:rPr>
          <w:rFonts w:ascii="Arial" w:hAnsi="Arial" w:cs="Arial"/>
          <w:bCs/>
          <w:color w:val="000000"/>
          <w:sz w:val="24"/>
          <w:szCs w:val="24"/>
        </w:rPr>
        <w:t>U</w:t>
      </w:r>
      <w:r w:rsidRPr="00222A8C">
        <w:rPr>
          <w:rFonts w:ascii="Arial" w:hAnsi="Arial" w:cs="Arial"/>
          <w:bCs/>
          <w:color w:val="000000"/>
          <w:sz w:val="24"/>
          <w:szCs w:val="24"/>
        </w:rPr>
        <w:t>mowy tj. od dnia 31.12.2024 r. godz. 7.</w:t>
      </w:r>
      <w:r w:rsidRPr="00222A8C">
        <w:rPr>
          <w:rFonts w:ascii="Arial" w:hAnsi="Arial" w:cs="Arial"/>
          <w:bCs/>
          <w:color w:val="000000"/>
          <w:sz w:val="24"/>
          <w:szCs w:val="24"/>
          <w:vertAlign w:val="superscript"/>
        </w:rPr>
        <w:t>00</w:t>
      </w:r>
      <w:r w:rsidRPr="00222A8C">
        <w:rPr>
          <w:rFonts w:ascii="Arial" w:hAnsi="Arial" w:cs="Arial"/>
          <w:bCs/>
          <w:color w:val="000000"/>
          <w:sz w:val="24"/>
          <w:szCs w:val="24"/>
        </w:rPr>
        <w:t xml:space="preserve"> do dnia 31.12.2025 r. godz. 7.</w:t>
      </w:r>
      <w:r w:rsidRPr="00222A8C">
        <w:rPr>
          <w:rFonts w:ascii="Arial" w:hAnsi="Arial" w:cs="Arial"/>
          <w:bCs/>
          <w:color w:val="000000"/>
          <w:sz w:val="24"/>
          <w:szCs w:val="24"/>
          <w:vertAlign w:val="superscript"/>
        </w:rPr>
        <w:t>00</w:t>
      </w:r>
      <w:r>
        <w:rPr>
          <w:rFonts w:ascii="Arial" w:hAnsi="Arial" w:cs="Arial"/>
          <w:bCs/>
          <w:color w:val="000000"/>
          <w:sz w:val="24"/>
          <w:szCs w:val="24"/>
        </w:rPr>
        <w:t xml:space="preserve"> </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4.</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WYNAGRODZENIE</w:t>
      </w:r>
    </w:p>
    <w:p w:rsidR="00FC4BFA" w:rsidRPr="00FC0C4D" w:rsidRDefault="00FC4BFA" w:rsidP="00FC4BFA">
      <w:pPr>
        <w:numPr>
          <w:ilvl w:val="0"/>
          <w:numId w:val="12"/>
        </w:numPr>
        <w:autoSpaceDE w:val="0"/>
        <w:autoSpaceDN w:val="0"/>
        <w:adjustRightInd w:val="0"/>
        <w:spacing w:after="0" w:line="360" w:lineRule="auto"/>
        <w:jc w:val="both"/>
        <w:rPr>
          <w:rFonts w:ascii="Arial" w:hAnsi="Arial" w:cs="Arial"/>
          <w:bCs/>
          <w:color w:val="000000"/>
          <w:sz w:val="24"/>
          <w:szCs w:val="24"/>
        </w:rPr>
      </w:pPr>
      <w:r w:rsidRPr="00FC0C4D">
        <w:rPr>
          <w:rFonts w:ascii="Arial" w:hAnsi="Arial" w:cs="Arial"/>
          <w:bCs/>
          <w:color w:val="000000"/>
          <w:sz w:val="24"/>
          <w:szCs w:val="24"/>
        </w:rPr>
        <w:lastRenderedPageBreak/>
        <w:t xml:space="preserve">Wynagrodzenie Wykonawcy za świadczenie usług, o których mowa w § 1 oraz załącznikach nr 2, 3 i 4 do Umowy w terminie, o którym mowa w § 3, strony ustalają w wysokości: netto ……………………. zł. (słownie: …………………………………………………………) powiększone o podatek VAT 23 % w wysokości ……………….. zł (słownie ………………………………….) co w wyniku daje kwotę brutto: ………………… zł. (słownie …………………………………………...). </w:t>
      </w:r>
    </w:p>
    <w:p w:rsidR="00FC4BFA" w:rsidRDefault="00FC4BFA" w:rsidP="00FC4BFA">
      <w:pPr>
        <w:autoSpaceDE w:val="0"/>
        <w:autoSpaceDN w:val="0"/>
        <w:adjustRightInd w:val="0"/>
        <w:spacing w:after="0" w:line="360" w:lineRule="auto"/>
        <w:ind w:left="426" w:hanging="426"/>
        <w:jc w:val="both"/>
        <w:rPr>
          <w:rFonts w:ascii="Arial" w:hAnsi="Arial" w:cs="Arial"/>
          <w:bCs/>
          <w:color w:val="000000"/>
          <w:sz w:val="24"/>
          <w:szCs w:val="24"/>
        </w:rPr>
      </w:pPr>
      <w:r>
        <w:rPr>
          <w:rFonts w:ascii="Century Gothic" w:hAnsi="Century Gothic" w:cs="Arial"/>
          <w:bCs/>
          <w:color w:val="000000"/>
          <w:sz w:val="24"/>
          <w:szCs w:val="24"/>
        </w:rPr>
        <w:t xml:space="preserve">2. </w:t>
      </w:r>
      <w:r w:rsidRPr="00484A96">
        <w:rPr>
          <w:rFonts w:ascii="Arial" w:hAnsi="Arial" w:cs="Arial"/>
          <w:bCs/>
          <w:color w:val="000000"/>
          <w:sz w:val="24"/>
          <w:szCs w:val="24"/>
        </w:rPr>
        <w:tab/>
        <w:t>Wyżej wymieniona kwota zawiera obowiązujący podatek VAT oraz obejmuje wszelkie koszty konieczne dla należytego wykonania umowy</w:t>
      </w:r>
      <w:r>
        <w:rPr>
          <w:rFonts w:ascii="Arial" w:hAnsi="Arial" w:cs="Arial"/>
          <w:bCs/>
          <w:color w:val="000000"/>
          <w:sz w:val="24"/>
          <w:szCs w:val="24"/>
        </w:rPr>
        <w:t>,</w:t>
      </w:r>
      <w:r w:rsidRPr="00484A96">
        <w:rPr>
          <w:rFonts w:ascii="Arial" w:hAnsi="Arial" w:cs="Arial"/>
          <w:bCs/>
          <w:color w:val="000000"/>
          <w:sz w:val="24"/>
          <w:szCs w:val="24"/>
        </w:rPr>
        <w:t xml:space="preserve"> w tym w szczególności opłaty z tytułu ubezpieczenia, wszelkie dodatki z tytułu pracy w godzinach nocnych, dniach świątecznych i wolnych od pracy, podatki, koszty serwisu telewizji przemysłowej, wyposażenia pracowników, uruchomienia systemu antynapadowego, działania grupy interwencyjnej oraz uwzględnia zmiany wprowadzone </w:t>
      </w:r>
      <w:r w:rsidRPr="00472708">
        <w:rPr>
          <w:rFonts w:ascii="Arial" w:hAnsi="Arial" w:cs="Arial"/>
          <w:bCs/>
          <w:sz w:val="24"/>
          <w:szCs w:val="24"/>
        </w:rPr>
        <w:t>Rozporządzeniem Rady Ministrów z dnia 1</w:t>
      </w:r>
      <w:r>
        <w:rPr>
          <w:rFonts w:ascii="Arial" w:hAnsi="Arial" w:cs="Arial"/>
          <w:bCs/>
          <w:sz w:val="24"/>
          <w:szCs w:val="24"/>
        </w:rPr>
        <w:t>2</w:t>
      </w:r>
      <w:r w:rsidRPr="00472708">
        <w:rPr>
          <w:rFonts w:ascii="Arial" w:hAnsi="Arial" w:cs="Arial"/>
          <w:bCs/>
          <w:sz w:val="24"/>
          <w:szCs w:val="24"/>
        </w:rPr>
        <w:t xml:space="preserve"> września 202</w:t>
      </w:r>
      <w:r>
        <w:rPr>
          <w:rFonts w:ascii="Arial" w:hAnsi="Arial" w:cs="Arial"/>
          <w:bCs/>
          <w:sz w:val="24"/>
          <w:szCs w:val="24"/>
        </w:rPr>
        <w:t>4</w:t>
      </w:r>
      <w:r w:rsidRPr="00472708">
        <w:rPr>
          <w:rFonts w:ascii="Arial" w:hAnsi="Arial" w:cs="Arial"/>
          <w:bCs/>
          <w:sz w:val="24"/>
          <w:szCs w:val="24"/>
        </w:rPr>
        <w:t xml:space="preserve"> r. w sprawie wysokości minimalnego wynagrodzenia za pracę oraz wysokości minimalnej stawki godzinowej w 202</w:t>
      </w:r>
      <w:r>
        <w:rPr>
          <w:rFonts w:ascii="Arial" w:hAnsi="Arial" w:cs="Arial"/>
          <w:bCs/>
          <w:sz w:val="24"/>
          <w:szCs w:val="24"/>
        </w:rPr>
        <w:t>5</w:t>
      </w:r>
      <w:r w:rsidRPr="00472708">
        <w:rPr>
          <w:rFonts w:ascii="Arial" w:hAnsi="Arial" w:cs="Arial"/>
          <w:bCs/>
          <w:sz w:val="24"/>
          <w:szCs w:val="24"/>
        </w:rPr>
        <w:t xml:space="preserve"> r. (Dz. U. poz. 1</w:t>
      </w:r>
      <w:r>
        <w:rPr>
          <w:rFonts w:ascii="Arial" w:hAnsi="Arial" w:cs="Arial"/>
          <w:bCs/>
          <w:sz w:val="24"/>
          <w:szCs w:val="24"/>
        </w:rPr>
        <w:t>362</w:t>
      </w:r>
      <w:r w:rsidRPr="00472708">
        <w:rPr>
          <w:rFonts w:ascii="Arial" w:hAnsi="Arial" w:cs="Arial"/>
          <w:bCs/>
          <w:sz w:val="24"/>
          <w:szCs w:val="24"/>
        </w:rPr>
        <w:t>)</w:t>
      </w:r>
      <w:r w:rsidRPr="00484A96">
        <w:rPr>
          <w:rFonts w:ascii="Arial" w:hAnsi="Arial" w:cs="Arial"/>
          <w:bCs/>
          <w:color w:val="000000"/>
          <w:sz w:val="24"/>
          <w:szCs w:val="24"/>
        </w:rPr>
        <w:t xml:space="preserve">. </w:t>
      </w:r>
    </w:p>
    <w:p w:rsidR="00FC4BFA" w:rsidRPr="00484A96" w:rsidRDefault="00FC4BFA" w:rsidP="00FC4BFA">
      <w:pPr>
        <w:autoSpaceDE w:val="0"/>
        <w:autoSpaceDN w:val="0"/>
        <w:adjustRightInd w:val="0"/>
        <w:spacing w:after="0" w:line="360" w:lineRule="auto"/>
        <w:ind w:left="426" w:hanging="426"/>
        <w:jc w:val="both"/>
        <w:rPr>
          <w:rFonts w:ascii="Arial" w:hAnsi="Arial" w:cs="Arial"/>
          <w:bCs/>
          <w:color w:val="000000"/>
          <w:sz w:val="24"/>
          <w:szCs w:val="24"/>
        </w:rPr>
      </w:pPr>
      <w:r w:rsidRPr="00484A96">
        <w:rPr>
          <w:rFonts w:ascii="Arial" w:hAnsi="Arial" w:cs="Arial"/>
          <w:bCs/>
          <w:color w:val="000000"/>
          <w:sz w:val="24"/>
          <w:szCs w:val="24"/>
        </w:rPr>
        <w:t>3</w:t>
      </w:r>
      <w:r>
        <w:rPr>
          <w:rFonts w:ascii="Arial" w:hAnsi="Arial" w:cs="Arial"/>
          <w:bCs/>
          <w:color w:val="000000"/>
          <w:sz w:val="24"/>
          <w:szCs w:val="24"/>
        </w:rPr>
        <w:t>.</w:t>
      </w:r>
      <w:r w:rsidRPr="00484A96">
        <w:rPr>
          <w:rFonts w:ascii="Arial" w:hAnsi="Arial" w:cs="Arial"/>
          <w:bCs/>
          <w:color w:val="000000"/>
          <w:sz w:val="24"/>
          <w:szCs w:val="24"/>
        </w:rPr>
        <w:tab/>
        <w:t>Jeżeli w trakcie trwania umowy ulegną zmianie przepisy ustawy o podatku od towarów i usług w zakresie stawki VAT dla usług będących przedmiotem umowy ceny usług zostaną skorygowane w zakresie zmiany stawki podatku VAT.</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5.</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ZAPŁATA WYNAGRODZENIA</w:t>
      </w:r>
    </w:p>
    <w:p w:rsidR="00FC4BFA" w:rsidRPr="00484A96" w:rsidRDefault="00FC4BFA" w:rsidP="00FC4BFA">
      <w:pPr>
        <w:numPr>
          <w:ilvl w:val="0"/>
          <w:numId w:val="13"/>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Wynagrodzenie, o którym mowa w § 4</w:t>
      </w:r>
      <w:r>
        <w:rPr>
          <w:rFonts w:ascii="Arial" w:hAnsi="Arial" w:cs="Arial"/>
          <w:bCs/>
          <w:color w:val="000000"/>
          <w:sz w:val="24"/>
          <w:szCs w:val="24"/>
        </w:rPr>
        <w:t>,</w:t>
      </w:r>
      <w:r w:rsidRPr="00484A96">
        <w:rPr>
          <w:rFonts w:ascii="Arial" w:hAnsi="Arial" w:cs="Arial"/>
          <w:bCs/>
          <w:color w:val="000000"/>
          <w:sz w:val="24"/>
          <w:szCs w:val="24"/>
        </w:rPr>
        <w:t xml:space="preserve"> będzie </w:t>
      </w:r>
      <w:r>
        <w:rPr>
          <w:rFonts w:ascii="Arial" w:hAnsi="Arial" w:cs="Arial"/>
          <w:bCs/>
          <w:color w:val="000000"/>
          <w:sz w:val="24"/>
          <w:szCs w:val="24"/>
        </w:rPr>
        <w:t xml:space="preserve">wypłacane miesięcznie </w:t>
      </w:r>
      <w:r w:rsidRPr="00484A96">
        <w:rPr>
          <w:rFonts w:ascii="Arial" w:hAnsi="Arial" w:cs="Arial"/>
          <w:bCs/>
          <w:color w:val="000000"/>
          <w:sz w:val="24"/>
          <w:szCs w:val="24"/>
        </w:rPr>
        <w:t>za każdy miesiąc kalendarzowy (z dołu), w którym świadczone były usługi.</w:t>
      </w:r>
    </w:p>
    <w:p w:rsidR="00FC4BFA" w:rsidRPr="00484A96" w:rsidRDefault="00FC4BFA" w:rsidP="00FC4BFA">
      <w:pPr>
        <w:numPr>
          <w:ilvl w:val="0"/>
          <w:numId w:val="13"/>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Wysokość wynagrodzenia za każdy miesiąc świadczenia usług, o których mowa w § 1 oraz załącznikach nr 2, 3 i 4 będzie obliczana wg. następującego wzoru : </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W</w:t>
      </w:r>
      <w:r w:rsidRPr="00484A96">
        <w:rPr>
          <w:rFonts w:ascii="Arial" w:hAnsi="Arial" w:cs="Arial"/>
          <w:bCs/>
          <w:color w:val="000000"/>
          <w:sz w:val="24"/>
          <w:szCs w:val="24"/>
          <w:vertAlign w:val="subscript"/>
        </w:rPr>
        <w:t>m</w:t>
      </w:r>
      <w:r w:rsidRPr="00484A96">
        <w:rPr>
          <w:rFonts w:ascii="Arial" w:hAnsi="Arial" w:cs="Arial"/>
          <w:bCs/>
          <w:color w:val="000000"/>
          <w:sz w:val="24"/>
          <w:szCs w:val="24"/>
        </w:rPr>
        <w:t xml:space="preserve"> = (W</w:t>
      </w:r>
      <w:r w:rsidRPr="00484A96">
        <w:rPr>
          <w:rFonts w:ascii="Arial" w:hAnsi="Arial" w:cs="Arial"/>
          <w:b/>
          <w:bCs/>
          <w:color w:val="000000"/>
          <w:sz w:val="24"/>
          <w:szCs w:val="24"/>
        </w:rPr>
        <w:t xml:space="preserve"> :</w:t>
      </w:r>
      <w:r w:rsidRPr="00484A96">
        <w:rPr>
          <w:rFonts w:ascii="Arial" w:hAnsi="Arial" w:cs="Arial"/>
          <w:bCs/>
          <w:color w:val="000000"/>
          <w:sz w:val="24"/>
          <w:szCs w:val="24"/>
        </w:rPr>
        <w:t xml:space="preserve"> </w:t>
      </w:r>
      <w:r>
        <w:rPr>
          <w:rFonts w:ascii="Arial" w:hAnsi="Arial" w:cs="Arial"/>
          <w:bCs/>
          <w:color w:val="000000"/>
          <w:sz w:val="24"/>
          <w:szCs w:val="24"/>
        </w:rPr>
        <w:t>366</w:t>
      </w:r>
      <w:r w:rsidRPr="00484A96">
        <w:rPr>
          <w:rFonts w:ascii="Arial" w:hAnsi="Arial" w:cs="Arial"/>
          <w:bCs/>
          <w:color w:val="000000"/>
          <w:sz w:val="24"/>
          <w:szCs w:val="24"/>
        </w:rPr>
        <w:t>) × L</w:t>
      </w:r>
      <w:r w:rsidRPr="00484A96">
        <w:rPr>
          <w:rFonts w:ascii="Arial" w:hAnsi="Arial" w:cs="Arial"/>
          <w:bCs/>
          <w:color w:val="000000"/>
          <w:sz w:val="24"/>
          <w:szCs w:val="24"/>
          <w:vertAlign w:val="subscript"/>
        </w:rPr>
        <w:t xml:space="preserve">d </w:t>
      </w:r>
      <w:r w:rsidRPr="00484A96">
        <w:rPr>
          <w:rFonts w:ascii="Arial" w:hAnsi="Arial" w:cs="Arial"/>
          <w:bCs/>
          <w:color w:val="000000"/>
          <w:sz w:val="24"/>
          <w:szCs w:val="24"/>
        </w:rPr>
        <w:t>+VAT</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gdzie:</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W</w:t>
      </w:r>
      <w:r w:rsidRPr="00484A96">
        <w:rPr>
          <w:rFonts w:ascii="Arial" w:hAnsi="Arial" w:cs="Arial"/>
          <w:bCs/>
          <w:color w:val="000000"/>
          <w:sz w:val="24"/>
          <w:szCs w:val="24"/>
          <w:vertAlign w:val="subscript"/>
        </w:rPr>
        <w:t>m</w:t>
      </w:r>
      <w:r w:rsidRPr="00484A96">
        <w:rPr>
          <w:rFonts w:ascii="Arial" w:hAnsi="Arial" w:cs="Arial"/>
          <w:bCs/>
          <w:color w:val="000000"/>
          <w:sz w:val="24"/>
          <w:szCs w:val="24"/>
        </w:rPr>
        <w:tab/>
        <w:t>wynagrodzenie za dany miesiąc świadczenia usług (kwota brutto),</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W</w:t>
      </w:r>
      <w:r w:rsidRPr="00484A96">
        <w:rPr>
          <w:rFonts w:ascii="Arial" w:hAnsi="Arial" w:cs="Arial"/>
          <w:bCs/>
          <w:color w:val="000000"/>
          <w:sz w:val="24"/>
          <w:szCs w:val="24"/>
          <w:vertAlign w:val="subscript"/>
        </w:rPr>
        <w:tab/>
      </w:r>
      <w:r w:rsidRPr="00484A96">
        <w:rPr>
          <w:rFonts w:ascii="Arial" w:hAnsi="Arial" w:cs="Arial"/>
          <w:bCs/>
          <w:color w:val="000000"/>
          <w:sz w:val="24"/>
          <w:szCs w:val="24"/>
          <w:vertAlign w:val="subscript"/>
        </w:rPr>
        <w:tab/>
      </w:r>
      <w:r w:rsidRPr="00484A96">
        <w:rPr>
          <w:rFonts w:ascii="Arial" w:hAnsi="Arial" w:cs="Arial"/>
          <w:bCs/>
          <w:color w:val="000000"/>
          <w:sz w:val="24"/>
          <w:szCs w:val="24"/>
        </w:rPr>
        <w:t>wynagrodzenie (kwota netto), o którym mowa w § 4 ust. 1,</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L</w:t>
      </w:r>
      <w:r w:rsidRPr="00484A96">
        <w:rPr>
          <w:rFonts w:ascii="Arial" w:hAnsi="Arial" w:cs="Arial"/>
          <w:bCs/>
          <w:color w:val="000000"/>
          <w:sz w:val="24"/>
          <w:szCs w:val="24"/>
          <w:vertAlign w:val="subscript"/>
        </w:rPr>
        <w:t>d</w:t>
      </w:r>
      <w:r w:rsidRPr="00484A96">
        <w:rPr>
          <w:rFonts w:ascii="Arial" w:hAnsi="Arial" w:cs="Arial"/>
          <w:bCs/>
          <w:color w:val="000000"/>
          <w:sz w:val="24"/>
          <w:szCs w:val="24"/>
          <w:vertAlign w:val="subscript"/>
        </w:rPr>
        <w:tab/>
      </w:r>
      <w:r w:rsidRPr="00484A96">
        <w:rPr>
          <w:rFonts w:ascii="Arial" w:hAnsi="Arial" w:cs="Arial"/>
          <w:bCs/>
          <w:color w:val="000000"/>
          <w:sz w:val="24"/>
          <w:szCs w:val="24"/>
        </w:rPr>
        <w:tab/>
        <w:t>ilość dni świadczenia usług w miesiącu, którego dane wynagrodzenie dotyczy.</w:t>
      </w:r>
    </w:p>
    <w:p w:rsidR="00FC4BFA" w:rsidRPr="00484A96" w:rsidRDefault="00FC4BFA" w:rsidP="00FC4BFA">
      <w:pPr>
        <w:autoSpaceDE w:val="0"/>
        <w:autoSpaceDN w:val="0"/>
        <w:adjustRightInd w:val="0"/>
        <w:spacing w:after="0" w:line="360" w:lineRule="auto"/>
        <w:ind w:left="426"/>
        <w:jc w:val="both"/>
        <w:rPr>
          <w:rFonts w:ascii="Arial" w:hAnsi="Arial" w:cs="Arial"/>
          <w:bCs/>
          <w:color w:val="000000"/>
          <w:sz w:val="24"/>
          <w:szCs w:val="24"/>
        </w:rPr>
      </w:pPr>
      <w:r w:rsidRPr="00484A96">
        <w:rPr>
          <w:rFonts w:ascii="Arial" w:hAnsi="Arial" w:cs="Arial"/>
          <w:bCs/>
          <w:color w:val="000000"/>
          <w:sz w:val="24"/>
          <w:szCs w:val="24"/>
        </w:rPr>
        <w:t>W przypadku pierwszego miesiąca – pierwszy dzień świadczenia usług i ostatniego miesiąca - ostatni dzień świadczenia usług do ilości (L</w:t>
      </w:r>
      <w:r w:rsidRPr="00484A96">
        <w:rPr>
          <w:rFonts w:ascii="Arial" w:hAnsi="Arial" w:cs="Arial"/>
          <w:bCs/>
          <w:color w:val="000000"/>
          <w:sz w:val="24"/>
          <w:szCs w:val="24"/>
          <w:vertAlign w:val="subscript"/>
        </w:rPr>
        <w:t>d</w:t>
      </w:r>
      <w:r w:rsidRPr="00484A96">
        <w:rPr>
          <w:rFonts w:ascii="Arial" w:hAnsi="Arial" w:cs="Arial"/>
          <w:bCs/>
          <w:color w:val="000000"/>
          <w:sz w:val="24"/>
          <w:szCs w:val="24"/>
        </w:rPr>
        <w:t xml:space="preserve">) dni zaliczona </w:t>
      </w:r>
      <w:r w:rsidRPr="00484A96">
        <w:rPr>
          <w:rFonts w:ascii="Arial" w:hAnsi="Arial" w:cs="Arial"/>
          <w:bCs/>
          <w:color w:val="000000"/>
          <w:sz w:val="24"/>
          <w:szCs w:val="24"/>
        </w:rPr>
        <w:lastRenderedPageBreak/>
        <w:t>zostanie jedynie dzień (doba), w której Wykonawca świadczył usługi powyżej 12 godzin.</w:t>
      </w:r>
    </w:p>
    <w:p w:rsidR="00FC4BFA" w:rsidRPr="00484A96" w:rsidRDefault="00FC4BFA" w:rsidP="00FC4BFA">
      <w:pPr>
        <w:numPr>
          <w:ilvl w:val="0"/>
          <w:numId w:val="13"/>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Należność za każdy miesiąc świadczenia usług uregulowana będzie przelewem na konto Wykonawcy </w:t>
      </w:r>
      <w:r w:rsidRPr="00C722DC">
        <w:rPr>
          <w:rFonts w:ascii="Arial" w:hAnsi="Arial" w:cs="Arial"/>
          <w:bCs/>
          <w:color w:val="000000"/>
          <w:sz w:val="24"/>
          <w:szCs w:val="24"/>
        </w:rPr>
        <w:t xml:space="preserve">nr ………………………………………. </w:t>
      </w:r>
      <w:r w:rsidRPr="00484A96">
        <w:rPr>
          <w:rFonts w:ascii="Arial" w:hAnsi="Arial" w:cs="Arial"/>
          <w:bCs/>
          <w:color w:val="000000"/>
          <w:sz w:val="24"/>
          <w:szCs w:val="24"/>
        </w:rPr>
        <w:t xml:space="preserve">w terminie do 14 dni od daty otrzymania </w:t>
      </w:r>
      <w:r>
        <w:rPr>
          <w:rFonts w:ascii="Arial" w:hAnsi="Arial" w:cs="Arial"/>
          <w:bCs/>
          <w:color w:val="000000"/>
          <w:sz w:val="24"/>
          <w:szCs w:val="24"/>
        </w:rPr>
        <w:t xml:space="preserve">prawidłowo wystawionej </w:t>
      </w:r>
      <w:r w:rsidRPr="00484A96">
        <w:rPr>
          <w:rFonts w:ascii="Arial" w:hAnsi="Arial" w:cs="Arial"/>
          <w:bCs/>
          <w:color w:val="000000"/>
          <w:sz w:val="24"/>
          <w:szCs w:val="24"/>
        </w:rPr>
        <w:t xml:space="preserve">faktury przez Zamawiającego. </w:t>
      </w:r>
      <w:r w:rsidRPr="00B4352D">
        <w:rPr>
          <w:rFonts w:ascii="Arial" w:hAnsi="Arial" w:cs="Arial"/>
          <w:bCs/>
          <w:color w:val="000000"/>
          <w:sz w:val="24"/>
          <w:szCs w:val="24"/>
        </w:rPr>
        <w:t>Faktura zostanie wystawiona na: Polski Komitet Normalizacyjny, ul. Świętokrzyska 14, 00-050 Warszawa, NIP: 525-10-08-869.</w:t>
      </w:r>
    </w:p>
    <w:p w:rsidR="00FC4BFA" w:rsidRPr="00484A96" w:rsidRDefault="00FC4BFA" w:rsidP="00FC4BFA">
      <w:pPr>
        <w:numPr>
          <w:ilvl w:val="0"/>
          <w:numId w:val="13"/>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Za datę zapłaty przyjmuje się datę obciążenia rachunku Zamawiającego.</w:t>
      </w:r>
    </w:p>
    <w:p w:rsidR="00FC4BFA" w:rsidRDefault="00FC4BFA" w:rsidP="00FC4BFA">
      <w:pPr>
        <w:numPr>
          <w:ilvl w:val="0"/>
          <w:numId w:val="13"/>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Wpłata przez Zamawiającego wynagrodzenia, zgodnie z ust. 3 powyżej, powoduje wygaśnięcie jego zobowiązania względem </w:t>
      </w:r>
      <w:r>
        <w:rPr>
          <w:rFonts w:ascii="Arial" w:hAnsi="Arial" w:cs="Arial"/>
          <w:bCs/>
          <w:color w:val="000000"/>
          <w:sz w:val="24"/>
          <w:szCs w:val="24"/>
        </w:rPr>
        <w:t xml:space="preserve">Wykonawcy (w przypadku konsorcjum wobec </w:t>
      </w:r>
      <w:r w:rsidRPr="00484A96">
        <w:rPr>
          <w:rFonts w:ascii="Arial" w:hAnsi="Arial" w:cs="Arial"/>
          <w:bCs/>
          <w:color w:val="000000"/>
          <w:sz w:val="24"/>
          <w:szCs w:val="24"/>
        </w:rPr>
        <w:t xml:space="preserve">wszystkich członków Konsorcjum. </w:t>
      </w:r>
    </w:p>
    <w:p w:rsidR="00FC4BFA" w:rsidRPr="00D45F86" w:rsidRDefault="00FC4BFA" w:rsidP="00FC4BFA">
      <w:pPr>
        <w:numPr>
          <w:ilvl w:val="0"/>
          <w:numId w:val="13"/>
        </w:numPr>
        <w:autoSpaceDE w:val="0"/>
        <w:autoSpaceDN w:val="0"/>
        <w:adjustRightInd w:val="0"/>
        <w:spacing w:after="0" w:line="360" w:lineRule="auto"/>
        <w:jc w:val="both"/>
        <w:rPr>
          <w:rFonts w:ascii="Arial" w:hAnsi="Arial" w:cs="Arial"/>
          <w:bCs/>
          <w:sz w:val="24"/>
          <w:szCs w:val="24"/>
        </w:rPr>
      </w:pPr>
      <w:r w:rsidRPr="00D45F86">
        <w:rPr>
          <w:rFonts w:ascii="Arial" w:hAnsi="Arial" w:cs="Arial"/>
          <w:sz w:val="24"/>
          <w:szCs w:val="24"/>
        </w:rPr>
        <w:t>Wykonawca oświadcza, że jest</w:t>
      </w:r>
      <w:r>
        <w:rPr>
          <w:rFonts w:ascii="Arial" w:hAnsi="Arial" w:cs="Arial"/>
          <w:sz w:val="24"/>
          <w:szCs w:val="24"/>
        </w:rPr>
        <w:t>/nie jest</w:t>
      </w:r>
      <w:r w:rsidRPr="00D45F86">
        <w:rPr>
          <w:rFonts w:ascii="Arial" w:hAnsi="Arial" w:cs="Arial"/>
          <w:sz w:val="24"/>
          <w:szCs w:val="24"/>
        </w:rPr>
        <w:t xml:space="preserve"> zarejestrowanym podatnikiem VAT czynnym na terytorium Rzeczypospolitej Polskiej oraz zobowiąz</w:t>
      </w:r>
      <w:r>
        <w:rPr>
          <w:rFonts w:ascii="Arial" w:hAnsi="Arial" w:cs="Arial"/>
          <w:sz w:val="24"/>
          <w:szCs w:val="24"/>
        </w:rPr>
        <w:t xml:space="preserve">uje się podczas </w:t>
      </w:r>
      <w:r w:rsidRPr="00D45F86">
        <w:rPr>
          <w:rFonts w:ascii="Arial" w:hAnsi="Arial" w:cs="Arial"/>
          <w:sz w:val="24"/>
          <w:szCs w:val="24"/>
        </w:rPr>
        <w:t>trwania Umowy do niezwłocznego poinformowania Zamawiającego o każdej zmianie dotyczącej statusu Wykonawcy jako zarejestrowanego podatnika VAT czynnego na terytorium Rzeczypospolitej Polskie</w:t>
      </w:r>
      <w:r>
        <w:rPr>
          <w:rFonts w:ascii="Arial" w:hAnsi="Arial" w:cs="Arial"/>
          <w:sz w:val="24"/>
          <w:szCs w:val="24"/>
        </w:rPr>
        <w:t>j.</w:t>
      </w:r>
    </w:p>
    <w:p w:rsidR="00FC4BFA" w:rsidRPr="002F6F5A" w:rsidRDefault="00FC4BFA" w:rsidP="00FC4BFA">
      <w:pPr>
        <w:numPr>
          <w:ilvl w:val="0"/>
          <w:numId w:val="13"/>
        </w:numPr>
        <w:autoSpaceDE w:val="0"/>
        <w:autoSpaceDN w:val="0"/>
        <w:adjustRightInd w:val="0"/>
        <w:spacing w:after="0" w:line="360" w:lineRule="auto"/>
        <w:jc w:val="both"/>
        <w:rPr>
          <w:rFonts w:ascii="Arial" w:hAnsi="Arial" w:cs="Arial"/>
          <w:bCs/>
          <w:sz w:val="24"/>
          <w:szCs w:val="24"/>
        </w:rPr>
      </w:pPr>
      <w:r w:rsidRPr="00D45F86">
        <w:rPr>
          <w:rFonts w:ascii="Arial" w:hAnsi="Arial" w:cs="Arial"/>
          <w:sz w:val="24"/>
          <w:szCs w:val="24"/>
        </w:rPr>
        <w:t>Wykonawca oświadcza, że rachunek bankowy wskazany do płatności jest</w:t>
      </w:r>
      <w:r w:rsidRPr="00452DCF">
        <w:rPr>
          <w:rFonts w:ascii="Arial" w:hAnsi="Arial" w:cs="Arial"/>
          <w:sz w:val="24"/>
          <w:szCs w:val="24"/>
        </w:rPr>
        <w:t>/nie jest</w:t>
      </w:r>
      <w:r w:rsidRPr="00D45F86">
        <w:rPr>
          <w:rFonts w:ascii="Arial" w:hAnsi="Arial" w:cs="Arial"/>
          <w:sz w:val="24"/>
          <w:szCs w:val="24"/>
        </w:rPr>
        <w:t xml:space="preserve">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w:t>
      </w:r>
      <w:r>
        <w:rPr>
          <w:rFonts w:ascii="Arial" w:hAnsi="Arial" w:cs="Arial"/>
          <w:bCs/>
          <w:sz w:val="24"/>
          <w:szCs w:val="24"/>
        </w:rPr>
        <w:t>.</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6.</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NADZÓR NAD REALIZACJĄ UMOWY</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 xml:space="preserve">1. </w:t>
      </w:r>
      <w:r w:rsidRPr="00484A96">
        <w:rPr>
          <w:rFonts w:ascii="Arial" w:hAnsi="Arial" w:cs="Arial"/>
          <w:bCs/>
          <w:color w:val="000000"/>
          <w:sz w:val="24"/>
          <w:szCs w:val="24"/>
        </w:rPr>
        <w:t xml:space="preserve">Do współdziałania przy realizacji </w:t>
      </w:r>
      <w:r>
        <w:rPr>
          <w:rFonts w:ascii="Arial" w:hAnsi="Arial" w:cs="Arial"/>
          <w:bCs/>
          <w:color w:val="000000"/>
          <w:sz w:val="24"/>
          <w:szCs w:val="24"/>
        </w:rPr>
        <w:t>U</w:t>
      </w:r>
      <w:r w:rsidRPr="00484A96">
        <w:rPr>
          <w:rFonts w:ascii="Arial" w:hAnsi="Arial" w:cs="Arial"/>
          <w:bCs/>
          <w:color w:val="000000"/>
          <w:sz w:val="24"/>
          <w:szCs w:val="24"/>
        </w:rPr>
        <w:t>mowy Strony wyznaczają:</w:t>
      </w:r>
    </w:p>
    <w:p w:rsidR="00FC4BFA" w:rsidRPr="00CB4E2B" w:rsidRDefault="00FC4BFA" w:rsidP="00FC4BFA">
      <w:pPr>
        <w:autoSpaceDE w:val="0"/>
        <w:autoSpaceDN w:val="0"/>
        <w:adjustRightInd w:val="0"/>
        <w:spacing w:after="0" w:line="360" w:lineRule="auto"/>
        <w:rPr>
          <w:rFonts w:ascii="Arial" w:hAnsi="Arial" w:cs="Arial"/>
          <w:bCs/>
          <w:color w:val="000000"/>
          <w:sz w:val="24"/>
          <w:szCs w:val="24"/>
        </w:rPr>
      </w:pPr>
      <w:r w:rsidRPr="00CB4E2B">
        <w:rPr>
          <w:rFonts w:ascii="Arial" w:hAnsi="Arial" w:cs="Arial"/>
          <w:bCs/>
          <w:color w:val="000000"/>
          <w:sz w:val="24"/>
          <w:szCs w:val="24"/>
        </w:rPr>
        <w:t>1)</w:t>
      </w:r>
      <w:r w:rsidRPr="00CB4E2B">
        <w:rPr>
          <w:rFonts w:ascii="Arial" w:hAnsi="Arial" w:cs="Arial"/>
          <w:bCs/>
          <w:color w:val="000000"/>
          <w:sz w:val="24"/>
          <w:szCs w:val="24"/>
        </w:rPr>
        <w:tab/>
        <w:t>Ze strony Zamawiającego:</w:t>
      </w:r>
    </w:p>
    <w:p w:rsidR="00FC4BFA" w:rsidRPr="00873C69" w:rsidRDefault="00FC4BFA" w:rsidP="00FC4BFA">
      <w:pPr>
        <w:pStyle w:val="Akapitzlist"/>
        <w:numPr>
          <w:ilvl w:val="0"/>
          <w:numId w:val="28"/>
        </w:numPr>
        <w:autoSpaceDE w:val="0"/>
        <w:autoSpaceDN w:val="0"/>
        <w:adjustRightInd w:val="0"/>
        <w:spacing w:after="0" w:line="360" w:lineRule="auto"/>
        <w:rPr>
          <w:rFonts w:ascii="Arial" w:hAnsi="Arial" w:cs="Arial"/>
          <w:bCs/>
          <w:color w:val="000000"/>
          <w:sz w:val="24"/>
          <w:szCs w:val="24"/>
        </w:rPr>
      </w:pPr>
      <w:r w:rsidRPr="00873C69">
        <w:rPr>
          <w:rFonts w:ascii="Arial" w:hAnsi="Arial" w:cs="Arial"/>
          <w:bCs/>
          <w:color w:val="000000"/>
          <w:sz w:val="24"/>
          <w:szCs w:val="24"/>
          <w:lang w:val="en-US"/>
        </w:rPr>
        <w:t>Bartłomiej Szczypek</w:t>
      </w:r>
      <w:r>
        <w:rPr>
          <w:rFonts w:ascii="Arial" w:hAnsi="Arial" w:cs="Arial"/>
          <w:bCs/>
          <w:color w:val="000000"/>
          <w:sz w:val="24"/>
          <w:szCs w:val="24"/>
          <w:lang w:val="en-US"/>
        </w:rPr>
        <w:t xml:space="preserve"> – starszy specjalista</w:t>
      </w:r>
      <w:r w:rsidRPr="00873C69">
        <w:rPr>
          <w:rFonts w:ascii="Arial" w:hAnsi="Arial" w:cs="Arial"/>
          <w:bCs/>
          <w:color w:val="000000"/>
          <w:sz w:val="24"/>
          <w:szCs w:val="24"/>
          <w:lang w:val="en-US"/>
        </w:rPr>
        <w:t xml:space="preserve"> </w:t>
      </w:r>
      <w:r w:rsidRPr="00236359">
        <w:rPr>
          <w:rFonts w:ascii="Arial" w:hAnsi="Arial" w:cs="Arial"/>
          <w:bCs/>
          <w:color w:val="000000"/>
          <w:sz w:val="24"/>
          <w:szCs w:val="24"/>
          <w:lang w:val="en-US"/>
        </w:rPr>
        <w:t>Wydziału Administracyjnego</w:t>
      </w:r>
      <w:r>
        <w:rPr>
          <w:rFonts w:ascii="Arial" w:hAnsi="Arial" w:cs="Arial"/>
          <w:bCs/>
          <w:color w:val="000000"/>
          <w:sz w:val="24"/>
          <w:szCs w:val="24"/>
          <w:lang w:val="en-US"/>
        </w:rPr>
        <w:t>,</w:t>
      </w:r>
      <w:r w:rsidRPr="00236359">
        <w:rPr>
          <w:rFonts w:ascii="Arial" w:hAnsi="Arial" w:cs="Arial"/>
          <w:bCs/>
          <w:color w:val="000000"/>
          <w:sz w:val="24"/>
          <w:szCs w:val="24"/>
          <w:lang w:val="en-US"/>
        </w:rPr>
        <w:t xml:space="preserve"> </w:t>
      </w:r>
      <w:r w:rsidRPr="00873C69">
        <w:rPr>
          <w:rFonts w:ascii="Arial" w:hAnsi="Arial" w:cs="Arial"/>
          <w:bCs/>
          <w:color w:val="000000"/>
          <w:sz w:val="24"/>
          <w:szCs w:val="24"/>
          <w:lang w:val="en-US"/>
        </w:rPr>
        <w:t>tel. (22)</w:t>
      </w:r>
      <w:r w:rsidRPr="00873C69">
        <w:t xml:space="preserve"> </w:t>
      </w:r>
      <w:r w:rsidRPr="00873C69">
        <w:rPr>
          <w:rFonts w:ascii="Arial" w:hAnsi="Arial" w:cs="Arial"/>
          <w:bCs/>
          <w:color w:val="000000"/>
          <w:sz w:val="24"/>
          <w:szCs w:val="24"/>
          <w:lang w:val="en-US"/>
        </w:rPr>
        <w:t xml:space="preserve">556 75 12, </w:t>
      </w:r>
      <w:r w:rsidRPr="003375A9">
        <w:rPr>
          <w:rFonts w:ascii="Arial" w:hAnsi="Arial" w:cs="Arial"/>
          <w:bCs/>
          <w:color w:val="000000"/>
          <w:sz w:val="24"/>
          <w:szCs w:val="24"/>
          <w:lang w:val="en-US"/>
        </w:rPr>
        <w:t xml:space="preserve"> e-mail: bart</w:t>
      </w:r>
      <w:r>
        <w:rPr>
          <w:rFonts w:ascii="Arial" w:hAnsi="Arial" w:cs="Arial"/>
          <w:bCs/>
          <w:color w:val="000000"/>
          <w:sz w:val="24"/>
          <w:szCs w:val="24"/>
          <w:lang w:val="en-US"/>
        </w:rPr>
        <w:t>l</w:t>
      </w:r>
      <w:r w:rsidRPr="003375A9">
        <w:rPr>
          <w:rFonts w:ascii="Arial" w:hAnsi="Arial" w:cs="Arial"/>
          <w:bCs/>
          <w:color w:val="000000"/>
          <w:sz w:val="24"/>
          <w:szCs w:val="24"/>
          <w:lang w:val="en-US"/>
        </w:rPr>
        <w:t xml:space="preserve">omiej.szczypek@pkn.pl, </w:t>
      </w:r>
    </w:p>
    <w:p w:rsidR="00FC4BFA" w:rsidRPr="00873C69" w:rsidRDefault="00FC4BFA" w:rsidP="00FC4BFA">
      <w:pPr>
        <w:pStyle w:val="Akapitzlist"/>
        <w:numPr>
          <w:ilvl w:val="0"/>
          <w:numId w:val="28"/>
        </w:numPr>
        <w:autoSpaceDE w:val="0"/>
        <w:autoSpaceDN w:val="0"/>
        <w:adjustRightInd w:val="0"/>
        <w:spacing w:after="0" w:line="360" w:lineRule="auto"/>
        <w:rPr>
          <w:rFonts w:ascii="Arial" w:hAnsi="Arial" w:cs="Arial"/>
          <w:bCs/>
          <w:color w:val="000000"/>
          <w:sz w:val="24"/>
          <w:szCs w:val="24"/>
        </w:rPr>
      </w:pPr>
      <w:r w:rsidRPr="003375A9">
        <w:rPr>
          <w:rFonts w:ascii="Arial" w:hAnsi="Arial" w:cs="Arial"/>
          <w:bCs/>
          <w:color w:val="000000"/>
          <w:sz w:val="24"/>
          <w:szCs w:val="24"/>
          <w:lang w:val="en-US"/>
        </w:rPr>
        <w:t>Joanna Pocztarska - starszy specjalista</w:t>
      </w:r>
      <w:r w:rsidRPr="00873C69">
        <w:rPr>
          <w:rFonts w:ascii="Arial" w:hAnsi="Arial" w:cs="Arial"/>
          <w:bCs/>
          <w:color w:val="000000"/>
          <w:sz w:val="24"/>
          <w:szCs w:val="24"/>
          <w:lang w:val="en-US"/>
        </w:rPr>
        <w:t xml:space="preserve"> Wydziału Administracyjnego, tel. (22) 556</w:t>
      </w:r>
      <w:r>
        <w:rPr>
          <w:rFonts w:ascii="Arial" w:hAnsi="Arial" w:cs="Arial"/>
          <w:bCs/>
          <w:color w:val="000000"/>
          <w:sz w:val="24"/>
          <w:szCs w:val="24"/>
          <w:lang w:val="en-US"/>
        </w:rPr>
        <w:t xml:space="preserve"> 76 35,</w:t>
      </w:r>
      <w:r w:rsidRPr="00873C69">
        <w:rPr>
          <w:rFonts w:ascii="Arial" w:hAnsi="Arial" w:cs="Arial"/>
          <w:bCs/>
          <w:color w:val="000000"/>
          <w:sz w:val="24"/>
          <w:szCs w:val="24"/>
          <w:lang w:val="en-US"/>
        </w:rPr>
        <w:t xml:space="preserve"> </w:t>
      </w:r>
      <w:r>
        <w:rPr>
          <w:rFonts w:ascii="Arial" w:hAnsi="Arial" w:cs="Arial"/>
          <w:bCs/>
          <w:color w:val="000000"/>
          <w:sz w:val="24"/>
          <w:szCs w:val="24"/>
          <w:lang w:val="en-US"/>
        </w:rPr>
        <w:t>e-mail: joanna.pocztarska@pkn.pl</w:t>
      </w:r>
    </w:p>
    <w:p w:rsidR="00FC4BFA" w:rsidRDefault="00FC4BFA" w:rsidP="00FC4BFA">
      <w:p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t>2)</w:t>
      </w:r>
      <w:r>
        <w:rPr>
          <w:rFonts w:ascii="Arial" w:hAnsi="Arial" w:cs="Arial"/>
          <w:bCs/>
          <w:color w:val="000000"/>
          <w:sz w:val="24"/>
          <w:szCs w:val="24"/>
        </w:rPr>
        <w:tab/>
        <w:t xml:space="preserve">ze strony Wykonawcy: </w:t>
      </w:r>
    </w:p>
    <w:p w:rsidR="00FC4BFA" w:rsidRDefault="00FC4BFA" w:rsidP="00FC4BFA">
      <w:pPr>
        <w:autoSpaceDE w:val="0"/>
        <w:autoSpaceDN w:val="0"/>
        <w:adjustRightInd w:val="0"/>
        <w:spacing w:after="0" w:line="360" w:lineRule="auto"/>
        <w:rPr>
          <w:rFonts w:ascii="Arial" w:hAnsi="Arial" w:cs="Arial"/>
          <w:bCs/>
          <w:color w:val="000000"/>
          <w:sz w:val="24"/>
          <w:szCs w:val="24"/>
        </w:rPr>
      </w:pPr>
      <w:r w:rsidRPr="00C722DC">
        <w:rPr>
          <w:rFonts w:ascii="Arial" w:hAnsi="Arial" w:cs="Arial"/>
          <w:bCs/>
          <w:color w:val="000000"/>
          <w:sz w:val="24"/>
          <w:szCs w:val="24"/>
        </w:rPr>
        <w:t>………………</w:t>
      </w:r>
    </w:p>
    <w:p w:rsidR="00FC4BFA" w:rsidRPr="00640CE8" w:rsidRDefault="00FC4BFA" w:rsidP="00FC4BFA">
      <w:pPr>
        <w:pStyle w:val="Akapitzlist"/>
        <w:numPr>
          <w:ilvl w:val="0"/>
          <w:numId w:val="12"/>
        </w:numPr>
        <w:autoSpaceDE w:val="0"/>
        <w:autoSpaceDN w:val="0"/>
        <w:adjustRightInd w:val="0"/>
        <w:spacing w:after="0" w:line="360" w:lineRule="auto"/>
        <w:rPr>
          <w:rFonts w:ascii="Arial" w:hAnsi="Arial" w:cs="Arial"/>
          <w:bCs/>
          <w:color w:val="000000"/>
          <w:sz w:val="24"/>
          <w:szCs w:val="24"/>
        </w:rPr>
      </w:pPr>
      <w:r>
        <w:rPr>
          <w:rFonts w:ascii="Arial" w:hAnsi="Arial" w:cs="Arial"/>
          <w:bCs/>
          <w:color w:val="000000"/>
          <w:sz w:val="24"/>
          <w:szCs w:val="24"/>
        </w:rPr>
        <w:lastRenderedPageBreak/>
        <w:t>Zmiana osób wskazanych w ust. 1, nie stanowi zmiany Umowy, wymaga jedynie pisemnego poinformowania o tej zmianie drugiej Strony.</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7.</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KARY UMOWNE</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 przypadku nienależytego wykonania Umowy polegającego w szczególności na: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sidRPr="00484A96">
        <w:rPr>
          <w:rFonts w:ascii="Arial" w:hAnsi="Arial" w:cs="Arial"/>
          <w:bCs/>
          <w:color w:val="000000"/>
          <w:sz w:val="24"/>
          <w:szCs w:val="24"/>
        </w:rPr>
        <w:tab/>
        <w:t>pozostawieniu obiektu bez ochrony,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2)</w:t>
      </w:r>
      <w:r w:rsidRPr="00484A96">
        <w:rPr>
          <w:rFonts w:ascii="Arial" w:hAnsi="Arial" w:cs="Arial"/>
          <w:bCs/>
          <w:color w:val="000000"/>
          <w:sz w:val="24"/>
          <w:szCs w:val="24"/>
        </w:rPr>
        <w:tab/>
        <w:t>przebywaniu pracownika ochrony na posterunku w stanie uniemożliwiającym prawidłowe wykonywanie obowiązków,</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3)</w:t>
      </w:r>
      <w:r w:rsidRPr="00484A96">
        <w:rPr>
          <w:rFonts w:ascii="Arial" w:hAnsi="Arial" w:cs="Arial"/>
          <w:bCs/>
          <w:color w:val="000000"/>
          <w:sz w:val="24"/>
          <w:szCs w:val="24"/>
        </w:rPr>
        <w:tab/>
        <w:t>wydaniu kluczy osobom nieuprawnionym,</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4)</w:t>
      </w:r>
      <w:r w:rsidRPr="00484A96">
        <w:rPr>
          <w:rFonts w:ascii="Arial" w:hAnsi="Arial" w:cs="Arial"/>
          <w:bCs/>
          <w:color w:val="000000"/>
          <w:sz w:val="24"/>
          <w:szCs w:val="24"/>
        </w:rPr>
        <w:tab/>
        <w:t>spożywaniu alkoholu lub używaniu środków odurzających przez pracowników ochrony na terenie ochranianego obiektu,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5)</w:t>
      </w:r>
      <w:r w:rsidRPr="00484A96">
        <w:rPr>
          <w:rFonts w:ascii="Arial" w:hAnsi="Arial" w:cs="Arial"/>
          <w:bCs/>
          <w:color w:val="000000"/>
          <w:sz w:val="24"/>
          <w:szCs w:val="24"/>
        </w:rPr>
        <w:tab/>
        <w:t>nieprawidłowym wyposażeniu lub umundurowaniu pracowników,</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6)</w:t>
      </w:r>
      <w:r w:rsidRPr="00484A96">
        <w:rPr>
          <w:rFonts w:ascii="Arial" w:hAnsi="Arial" w:cs="Arial"/>
          <w:bCs/>
          <w:color w:val="000000"/>
          <w:sz w:val="24"/>
          <w:szCs w:val="24"/>
        </w:rPr>
        <w:tab/>
        <w:t>wyznaczeniu do realizacji zadań ochronnych mniejszej liczby pracowników niż wymagana,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7) wyznaczeniu do realizacji zadań ochronnych mniejszej liczby pracowników posiadających co najmniej 12 miesięczne doświadczenie w</w:t>
      </w:r>
      <w:r w:rsidRPr="001F737C">
        <w:rPr>
          <w:rFonts w:ascii="Arial" w:hAnsi="Arial" w:cs="Arial"/>
          <w:bCs/>
          <w:color w:val="000000"/>
          <w:sz w:val="24"/>
          <w:szCs w:val="24"/>
        </w:rPr>
        <w:t xml:space="preserve"> ochronie budynków biurowych</w:t>
      </w:r>
      <w:r>
        <w:rPr>
          <w:rFonts w:ascii="Arial" w:hAnsi="Arial" w:cs="Arial"/>
          <w:bCs/>
          <w:color w:val="000000"/>
          <w:sz w:val="24"/>
          <w:szCs w:val="24"/>
        </w:rPr>
        <w:t xml:space="preserve"> niż zadeklarowana w ofercie Wykonawcy lub wskazanych w § </w:t>
      </w:r>
      <w:r w:rsidRPr="001F737C">
        <w:rPr>
          <w:rFonts w:ascii="Arial" w:hAnsi="Arial" w:cs="Arial"/>
          <w:bCs/>
          <w:color w:val="000000"/>
          <w:sz w:val="24"/>
          <w:szCs w:val="24"/>
        </w:rPr>
        <w:t>1</w:t>
      </w:r>
      <w:r>
        <w:rPr>
          <w:rFonts w:ascii="Arial" w:hAnsi="Arial" w:cs="Arial"/>
          <w:bCs/>
          <w:color w:val="000000"/>
          <w:sz w:val="24"/>
          <w:szCs w:val="24"/>
        </w:rPr>
        <w:t xml:space="preserve"> ust. 26,</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8</w:t>
      </w:r>
      <w:r w:rsidRPr="00484A96">
        <w:rPr>
          <w:rFonts w:ascii="Arial" w:hAnsi="Arial" w:cs="Arial"/>
          <w:bCs/>
          <w:color w:val="000000"/>
          <w:sz w:val="24"/>
          <w:szCs w:val="24"/>
        </w:rPr>
        <w:t>)</w:t>
      </w:r>
      <w:r w:rsidRPr="00484A96">
        <w:rPr>
          <w:rFonts w:ascii="Arial" w:hAnsi="Arial" w:cs="Arial"/>
          <w:bCs/>
          <w:color w:val="000000"/>
          <w:sz w:val="24"/>
          <w:szCs w:val="24"/>
        </w:rPr>
        <w:tab/>
        <w:t>dopuszczeniu do popełnienia przestępstwa lub wykroczenia na terenie obiektu,</w:t>
      </w:r>
    </w:p>
    <w:p w:rsidR="00FC4BFA" w:rsidRPr="00C722DC"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9</w:t>
      </w:r>
      <w:r w:rsidRPr="00484A96">
        <w:rPr>
          <w:rFonts w:ascii="Arial" w:hAnsi="Arial" w:cs="Arial"/>
          <w:bCs/>
          <w:color w:val="000000"/>
          <w:sz w:val="24"/>
          <w:szCs w:val="24"/>
        </w:rPr>
        <w:t>)</w:t>
      </w:r>
      <w:r w:rsidRPr="00484A96">
        <w:rPr>
          <w:rFonts w:ascii="Arial" w:hAnsi="Arial" w:cs="Arial"/>
          <w:bCs/>
          <w:color w:val="000000"/>
          <w:sz w:val="24"/>
          <w:szCs w:val="24"/>
        </w:rPr>
        <w:tab/>
        <w:t>opuszczeni</w:t>
      </w:r>
      <w:r>
        <w:rPr>
          <w:rFonts w:ascii="Arial" w:hAnsi="Arial" w:cs="Arial"/>
          <w:bCs/>
          <w:color w:val="000000"/>
          <w:sz w:val="24"/>
          <w:szCs w:val="24"/>
        </w:rPr>
        <w:t>u</w:t>
      </w:r>
      <w:r w:rsidRPr="00484A96">
        <w:rPr>
          <w:rFonts w:ascii="Arial" w:hAnsi="Arial" w:cs="Arial"/>
          <w:bCs/>
          <w:color w:val="000000"/>
          <w:sz w:val="24"/>
          <w:szCs w:val="24"/>
        </w:rPr>
        <w:t xml:space="preserve"> stanowiska pracy</w:t>
      </w:r>
      <w:r>
        <w:rPr>
          <w:rFonts w:ascii="Arial" w:hAnsi="Arial" w:cs="Arial"/>
          <w:bCs/>
          <w:color w:val="000000"/>
          <w:sz w:val="24"/>
          <w:szCs w:val="24"/>
        </w:rPr>
        <w:t xml:space="preserve"> przez</w:t>
      </w:r>
      <w:r w:rsidRPr="00484A96">
        <w:rPr>
          <w:rFonts w:ascii="Arial" w:hAnsi="Arial" w:cs="Arial"/>
          <w:bCs/>
          <w:color w:val="000000"/>
          <w:sz w:val="24"/>
          <w:szCs w:val="24"/>
        </w:rPr>
        <w:t xml:space="preserve"> </w:t>
      </w:r>
      <w:r>
        <w:rPr>
          <w:rFonts w:ascii="Arial" w:hAnsi="Arial" w:cs="Arial"/>
          <w:bCs/>
          <w:color w:val="000000"/>
          <w:sz w:val="24"/>
          <w:szCs w:val="24"/>
        </w:rPr>
        <w:t xml:space="preserve">pracownika ochrony </w:t>
      </w:r>
      <w:r w:rsidRPr="00484A96">
        <w:rPr>
          <w:rFonts w:ascii="Arial" w:hAnsi="Arial" w:cs="Arial"/>
          <w:bCs/>
          <w:color w:val="000000"/>
          <w:sz w:val="24"/>
          <w:szCs w:val="24"/>
        </w:rPr>
        <w:t xml:space="preserve">bez </w:t>
      </w:r>
      <w:r w:rsidRPr="00C722DC">
        <w:rPr>
          <w:rFonts w:ascii="Arial" w:hAnsi="Arial" w:cs="Arial"/>
          <w:bCs/>
          <w:color w:val="000000"/>
          <w:sz w:val="24"/>
          <w:szCs w:val="24"/>
        </w:rPr>
        <w:t>uzasadnienia,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C722DC">
        <w:rPr>
          <w:rFonts w:ascii="Arial" w:hAnsi="Arial" w:cs="Arial"/>
          <w:bCs/>
          <w:color w:val="000000"/>
          <w:sz w:val="24"/>
          <w:szCs w:val="24"/>
        </w:rPr>
        <w:t>Zamawiający naliczy Wykonawcy karę umowną w wysokości 500</w:t>
      </w:r>
      <w:r w:rsidRPr="00873C69">
        <w:rPr>
          <w:rFonts w:ascii="Arial" w:hAnsi="Arial" w:cs="Arial"/>
          <w:bCs/>
          <w:color w:val="000000"/>
          <w:sz w:val="24"/>
          <w:szCs w:val="24"/>
        </w:rPr>
        <w:t>0</w:t>
      </w:r>
      <w:r w:rsidRPr="00C722DC">
        <w:rPr>
          <w:rFonts w:ascii="Arial" w:hAnsi="Arial" w:cs="Arial"/>
          <w:bCs/>
          <w:color w:val="000000"/>
          <w:sz w:val="24"/>
          <w:szCs w:val="24"/>
        </w:rPr>
        <w:t xml:space="preserve"> zł za</w:t>
      </w:r>
      <w:r w:rsidRPr="00484A96">
        <w:rPr>
          <w:rFonts w:ascii="Arial" w:hAnsi="Arial" w:cs="Arial"/>
          <w:bCs/>
          <w:color w:val="000000"/>
          <w:sz w:val="24"/>
          <w:szCs w:val="24"/>
        </w:rPr>
        <w:t xml:space="preserve"> każdy przypadek nienależytego wykonania Umowy</w:t>
      </w:r>
      <w:r>
        <w:rPr>
          <w:rFonts w:ascii="Arial" w:hAnsi="Arial" w:cs="Arial"/>
          <w:bCs/>
          <w:color w:val="000000"/>
          <w:sz w:val="24"/>
          <w:szCs w:val="24"/>
        </w:rPr>
        <w:t>, wskazany w punktach powyżej</w:t>
      </w:r>
      <w:r w:rsidRPr="00484A96">
        <w:rPr>
          <w:rFonts w:ascii="Arial" w:hAnsi="Arial" w:cs="Arial"/>
          <w:bCs/>
          <w:color w:val="000000"/>
          <w:sz w:val="24"/>
          <w:szCs w:val="24"/>
        </w:rPr>
        <w:t>.</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 przypadku nieprzedłożenia Zamawiającemu  oświadczeń o których mowa, w §  1 ust. </w:t>
      </w:r>
      <w:r>
        <w:rPr>
          <w:rFonts w:ascii="Arial" w:hAnsi="Arial" w:cs="Arial"/>
          <w:bCs/>
          <w:color w:val="000000"/>
          <w:sz w:val="24"/>
          <w:szCs w:val="24"/>
        </w:rPr>
        <w:t>20</w:t>
      </w:r>
      <w:r w:rsidRPr="00484A96">
        <w:rPr>
          <w:rFonts w:ascii="Arial" w:hAnsi="Arial" w:cs="Arial"/>
          <w:bCs/>
          <w:color w:val="000000"/>
          <w:sz w:val="24"/>
          <w:szCs w:val="24"/>
        </w:rPr>
        <w:t xml:space="preserve"> </w:t>
      </w:r>
      <w:r>
        <w:rPr>
          <w:rFonts w:ascii="Arial" w:hAnsi="Arial" w:cs="Arial"/>
          <w:bCs/>
          <w:color w:val="000000"/>
          <w:sz w:val="24"/>
          <w:szCs w:val="24"/>
        </w:rPr>
        <w:t xml:space="preserve"> - 21</w:t>
      </w:r>
      <w:r w:rsidRPr="00484A96">
        <w:rPr>
          <w:rFonts w:ascii="Arial" w:hAnsi="Arial" w:cs="Arial"/>
          <w:bCs/>
          <w:color w:val="000000"/>
          <w:sz w:val="24"/>
          <w:szCs w:val="24"/>
        </w:rPr>
        <w:t xml:space="preserve"> </w:t>
      </w:r>
      <w:r>
        <w:rPr>
          <w:rFonts w:ascii="Arial" w:hAnsi="Arial" w:cs="Arial"/>
          <w:bCs/>
          <w:color w:val="000000"/>
          <w:sz w:val="24"/>
          <w:szCs w:val="24"/>
        </w:rPr>
        <w:t xml:space="preserve"> lub dokumentów o których mowa w § </w:t>
      </w:r>
      <w:r w:rsidRPr="00FE4317">
        <w:rPr>
          <w:rFonts w:ascii="Arial" w:hAnsi="Arial" w:cs="Arial"/>
          <w:bCs/>
          <w:color w:val="000000"/>
          <w:sz w:val="24"/>
          <w:szCs w:val="24"/>
        </w:rPr>
        <w:t>1 ust.</w:t>
      </w:r>
      <w:r>
        <w:rPr>
          <w:rFonts w:ascii="Arial" w:hAnsi="Arial" w:cs="Arial"/>
          <w:bCs/>
          <w:color w:val="000000"/>
          <w:sz w:val="24"/>
          <w:szCs w:val="24"/>
        </w:rPr>
        <w:t xml:space="preserve"> 18 </w:t>
      </w:r>
      <w:r w:rsidRPr="00484A96">
        <w:rPr>
          <w:rFonts w:ascii="Arial" w:hAnsi="Arial" w:cs="Arial"/>
          <w:bCs/>
          <w:color w:val="000000"/>
          <w:sz w:val="24"/>
          <w:szCs w:val="24"/>
        </w:rPr>
        <w:t>Wykonawca zapłaci Zamawiającemu karę umowną w wysokości 200 zł za każdy</w:t>
      </w:r>
      <w:r>
        <w:rPr>
          <w:rFonts w:ascii="Arial" w:hAnsi="Arial" w:cs="Arial"/>
          <w:bCs/>
          <w:color w:val="000000"/>
          <w:sz w:val="24"/>
          <w:szCs w:val="24"/>
        </w:rPr>
        <w:t xml:space="preserve"> taki przypadek</w:t>
      </w:r>
      <w:r w:rsidRPr="00484A96">
        <w:rPr>
          <w:rFonts w:ascii="Arial" w:hAnsi="Arial" w:cs="Arial"/>
          <w:bCs/>
          <w:color w:val="000000"/>
          <w:sz w:val="24"/>
          <w:szCs w:val="24"/>
        </w:rPr>
        <w:t>.</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 przypadku zwłoki w interwencji grupy interwencyjnej, Wykonawca zapłaci Zamawiającemu karę umowną w wysokości </w:t>
      </w:r>
      <w:r>
        <w:rPr>
          <w:rFonts w:ascii="Arial" w:hAnsi="Arial" w:cs="Arial"/>
          <w:bCs/>
          <w:color w:val="000000"/>
          <w:sz w:val="24"/>
          <w:szCs w:val="24"/>
        </w:rPr>
        <w:t xml:space="preserve">400 zł </w:t>
      </w:r>
      <w:r w:rsidRPr="00484A96">
        <w:rPr>
          <w:rFonts w:ascii="Arial" w:hAnsi="Arial" w:cs="Arial"/>
          <w:bCs/>
          <w:color w:val="000000"/>
          <w:sz w:val="24"/>
          <w:szCs w:val="24"/>
        </w:rPr>
        <w:t>, za każde 2 minuty zwłoki w stosunku do terminu określonego w § 1 ust. 2</w:t>
      </w:r>
      <w:r>
        <w:rPr>
          <w:rFonts w:ascii="Arial" w:hAnsi="Arial" w:cs="Arial"/>
          <w:bCs/>
          <w:color w:val="000000"/>
          <w:sz w:val="24"/>
          <w:szCs w:val="24"/>
        </w:rPr>
        <w:t>5</w:t>
      </w:r>
      <w:r w:rsidRPr="00484A96">
        <w:rPr>
          <w:rFonts w:ascii="Arial" w:hAnsi="Arial" w:cs="Arial"/>
          <w:bCs/>
          <w:color w:val="000000"/>
          <w:sz w:val="24"/>
          <w:szCs w:val="24"/>
        </w:rPr>
        <w:t>.</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 przypadku zaistnienia </w:t>
      </w:r>
      <w:r>
        <w:rPr>
          <w:rFonts w:ascii="Arial" w:hAnsi="Arial" w:cs="Arial"/>
          <w:bCs/>
          <w:color w:val="000000"/>
          <w:sz w:val="24"/>
          <w:szCs w:val="24"/>
        </w:rPr>
        <w:t xml:space="preserve">którejkolwiek z </w:t>
      </w:r>
      <w:r w:rsidRPr="00484A96">
        <w:rPr>
          <w:rFonts w:ascii="Arial" w:hAnsi="Arial" w:cs="Arial"/>
          <w:bCs/>
          <w:color w:val="000000"/>
          <w:sz w:val="24"/>
          <w:szCs w:val="24"/>
        </w:rPr>
        <w:t>sytuacji, o któr</w:t>
      </w:r>
      <w:r>
        <w:rPr>
          <w:rFonts w:ascii="Arial" w:hAnsi="Arial" w:cs="Arial"/>
          <w:bCs/>
          <w:color w:val="000000"/>
          <w:sz w:val="24"/>
          <w:szCs w:val="24"/>
        </w:rPr>
        <w:t>ych</w:t>
      </w:r>
      <w:r w:rsidRPr="00484A96">
        <w:rPr>
          <w:rFonts w:ascii="Arial" w:hAnsi="Arial" w:cs="Arial"/>
          <w:bCs/>
          <w:color w:val="000000"/>
          <w:sz w:val="24"/>
          <w:szCs w:val="24"/>
        </w:rPr>
        <w:t xml:space="preserve"> </w:t>
      </w:r>
      <w:r>
        <w:rPr>
          <w:rFonts w:ascii="Arial" w:hAnsi="Arial" w:cs="Arial"/>
          <w:bCs/>
          <w:color w:val="000000"/>
          <w:sz w:val="24"/>
          <w:szCs w:val="24"/>
        </w:rPr>
        <w:t>mowa w ust.1 pkt 1), 2), 4), 6) lub 9</w:t>
      </w:r>
      <w:r w:rsidRPr="00484A96">
        <w:rPr>
          <w:rFonts w:ascii="Arial" w:hAnsi="Arial" w:cs="Arial"/>
          <w:bCs/>
          <w:color w:val="000000"/>
          <w:sz w:val="24"/>
          <w:szCs w:val="24"/>
        </w:rPr>
        <w:t>), Zamawiając</w:t>
      </w:r>
      <w:r>
        <w:rPr>
          <w:rFonts w:ascii="Arial" w:hAnsi="Arial" w:cs="Arial"/>
          <w:bCs/>
          <w:color w:val="000000"/>
          <w:sz w:val="24"/>
          <w:szCs w:val="24"/>
        </w:rPr>
        <w:t xml:space="preserve">emu </w:t>
      </w:r>
      <w:r w:rsidRPr="00484A96">
        <w:rPr>
          <w:rFonts w:ascii="Arial" w:hAnsi="Arial" w:cs="Arial"/>
          <w:bCs/>
          <w:color w:val="000000"/>
          <w:sz w:val="24"/>
          <w:szCs w:val="24"/>
        </w:rPr>
        <w:t xml:space="preserve"> </w:t>
      </w:r>
      <w:r>
        <w:rPr>
          <w:rFonts w:ascii="Arial" w:hAnsi="Arial" w:cs="Arial"/>
          <w:bCs/>
          <w:color w:val="000000"/>
          <w:sz w:val="24"/>
          <w:szCs w:val="24"/>
        </w:rPr>
        <w:t xml:space="preserve">przysługuje także prawo do wypowiedzenia Umowy z 30 dniowym okresem wypowiedzenia. </w:t>
      </w:r>
    </w:p>
    <w:p w:rsidR="00FC4BFA" w:rsidRPr="00C722DC"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 przypadku niepodjęcia </w:t>
      </w:r>
      <w:r>
        <w:rPr>
          <w:rFonts w:ascii="Arial" w:hAnsi="Arial" w:cs="Arial"/>
          <w:bCs/>
          <w:color w:val="000000"/>
          <w:sz w:val="24"/>
          <w:szCs w:val="24"/>
        </w:rPr>
        <w:t xml:space="preserve">realizacji Umowy </w:t>
      </w:r>
      <w:r w:rsidRPr="00484A96">
        <w:rPr>
          <w:rFonts w:ascii="Arial" w:hAnsi="Arial" w:cs="Arial"/>
          <w:bCs/>
          <w:color w:val="000000"/>
          <w:sz w:val="24"/>
          <w:szCs w:val="24"/>
        </w:rPr>
        <w:t>w terminie określonym w § 1</w:t>
      </w:r>
      <w:r>
        <w:rPr>
          <w:rFonts w:ascii="Arial" w:hAnsi="Arial" w:cs="Arial"/>
          <w:bCs/>
          <w:color w:val="000000"/>
          <w:sz w:val="24"/>
          <w:szCs w:val="24"/>
        </w:rPr>
        <w:t xml:space="preserve"> ust. 1</w:t>
      </w:r>
      <w:r w:rsidRPr="00484A96">
        <w:rPr>
          <w:rFonts w:ascii="Arial" w:hAnsi="Arial" w:cs="Arial"/>
          <w:bCs/>
          <w:color w:val="000000"/>
          <w:sz w:val="24"/>
          <w:szCs w:val="24"/>
        </w:rPr>
        <w:t xml:space="preserve">, Zamawiającemu przysługuje prawo do odstąpienia od </w:t>
      </w:r>
      <w:r>
        <w:rPr>
          <w:rFonts w:ascii="Arial" w:hAnsi="Arial" w:cs="Arial"/>
          <w:bCs/>
          <w:color w:val="000000"/>
          <w:sz w:val="24"/>
          <w:szCs w:val="24"/>
        </w:rPr>
        <w:t>U</w:t>
      </w:r>
      <w:r w:rsidRPr="00484A96">
        <w:rPr>
          <w:rFonts w:ascii="Arial" w:hAnsi="Arial" w:cs="Arial"/>
          <w:bCs/>
          <w:color w:val="000000"/>
          <w:sz w:val="24"/>
          <w:szCs w:val="24"/>
        </w:rPr>
        <w:t xml:space="preserve">mowy </w:t>
      </w:r>
      <w:r w:rsidRPr="00484A96">
        <w:rPr>
          <w:rFonts w:ascii="Arial" w:hAnsi="Arial" w:cs="Arial"/>
          <w:bCs/>
          <w:color w:val="000000"/>
          <w:sz w:val="24"/>
          <w:szCs w:val="24"/>
        </w:rPr>
        <w:br/>
        <w:t xml:space="preserve">w terminie do 30 dni tj. </w:t>
      </w:r>
      <w:r w:rsidRPr="001033F3">
        <w:rPr>
          <w:rFonts w:ascii="Arial" w:hAnsi="Arial" w:cs="Arial"/>
          <w:bCs/>
          <w:color w:val="000000"/>
          <w:sz w:val="24"/>
          <w:szCs w:val="24"/>
        </w:rPr>
        <w:t xml:space="preserve">do </w:t>
      </w:r>
      <w:r w:rsidRPr="00C722DC">
        <w:rPr>
          <w:rFonts w:ascii="Arial" w:hAnsi="Arial" w:cs="Arial"/>
          <w:bCs/>
          <w:color w:val="000000"/>
          <w:sz w:val="24"/>
          <w:szCs w:val="24"/>
        </w:rPr>
        <w:t>dnia ………………. i naliczenia Wykonawcy kary umownej w wysokości 50 000,00 zł .</w:t>
      </w:r>
    </w:p>
    <w:p w:rsidR="00FC4BFA" w:rsidRPr="005E1FE3"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BD2AE0">
        <w:rPr>
          <w:rFonts w:ascii="Arial" w:hAnsi="Arial" w:cs="Arial"/>
          <w:bCs/>
          <w:color w:val="000000"/>
          <w:sz w:val="24"/>
          <w:szCs w:val="24"/>
        </w:rPr>
        <w:lastRenderedPageBreak/>
        <w:t>Zamawiającemu przysługuje prawo naliczenia Wykonawcy kary umownej za każdy przypadek braku zapłaty lub nieterminowej zapłaty wynagrodzenia należnego podwykonawcy z tytułu zmiany wysokości wynagrodzenia podwykonawcy, o której mowa w § 10 ust</w:t>
      </w:r>
      <w:r>
        <w:rPr>
          <w:rFonts w:ascii="Arial" w:hAnsi="Arial" w:cs="Arial"/>
          <w:bCs/>
          <w:color w:val="000000"/>
          <w:sz w:val="24"/>
          <w:szCs w:val="24"/>
        </w:rPr>
        <w:t>.</w:t>
      </w:r>
      <w:r w:rsidRPr="00BD2AE0">
        <w:rPr>
          <w:rFonts w:ascii="Arial" w:hAnsi="Arial" w:cs="Arial"/>
          <w:bCs/>
          <w:color w:val="000000"/>
          <w:sz w:val="24"/>
          <w:szCs w:val="24"/>
        </w:rPr>
        <w:t xml:space="preserve"> </w:t>
      </w:r>
      <w:r>
        <w:rPr>
          <w:rFonts w:ascii="Arial" w:hAnsi="Arial" w:cs="Arial"/>
          <w:bCs/>
          <w:color w:val="000000"/>
          <w:sz w:val="24"/>
          <w:szCs w:val="24"/>
        </w:rPr>
        <w:t xml:space="preserve">13 </w:t>
      </w:r>
      <w:r w:rsidRPr="00BD2AE0">
        <w:rPr>
          <w:rFonts w:ascii="Arial" w:hAnsi="Arial" w:cs="Arial"/>
          <w:bCs/>
          <w:color w:val="000000"/>
          <w:sz w:val="24"/>
          <w:szCs w:val="24"/>
        </w:rPr>
        <w:t xml:space="preserve"> w wysokości 1000,00 zł (słownie złotych: tysiąc)</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Łączna wysokość naliczonych </w:t>
      </w:r>
      <w:r>
        <w:rPr>
          <w:rFonts w:ascii="Arial" w:hAnsi="Arial" w:cs="Arial"/>
          <w:bCs/>
          <w:color w:val="000000"/>
          <w:sz w:val="24"/>
          <w:szCs w:val="24"/>
        </w:rPr>
        <w:t xml:space="preserve">Wykonawcy </w:t>
      </w:r>
      <w:r w:rsidRPr="00484A96">
        <w:rPr>
          <w:rFonts w:ascii="Arial" w:hAnsi="Arial" w:cs="Arial"/>
          <w:bCs/>
          <w:color w:val="000000"/>
          <w:sz w:val="24"/>
          <w:szCs w:val="24"/>
        </w:rPr>
        <w:t xml:space="preserve">kar umownych nie może przekroczyć </w:t>
      </w:r>
      <w:r>
        <w:rPr>
          <w:rFonts w:ascii="Arial" w:hAnsi="Arial" w:cs="Arial"/>
          <w:bCs/>
          <w:color w:val="000000"/>
          <w:sz w:val="24"/>
          <w:szCs w:val="24"/>
        </w:rPr>
        <w:t xml:space="preserve">10 % </w:t>
      </w:r>
      <w:r w:rsidRPr="00484A96">
        <w:rPr>
          <w:rFonts w:ascii="Arial" w:hAnsi="Arial" w:cs="Arial"/>
          <w:bCs/>
          <w:color w:val="000000"/>
          <w:sz w:val="24"/>
          <w:szCs w:val="24"/>
        </w:rPr>
        <w:t>kwoty brutto wynagrodzenia Wykonawcy</w:t>
      </w:r>
      <w:r>
        <w:rPr>
          <w:rFonts w:ascii="Arial" w:hAnsi="Arial" w:cs="Arial"/>
          <w:bCs/>
          <w:color w:val="000000"/>
          <w:sz w:val="24"/>
          <w:szCs w:val="24"/>
        </w:rPr>
        <w:t>,</w:t>
      </w:r>
      <w:r w:rsidRPr="00484A96">
        <w:rPr>
          <w:rFonts w:ascii="Arial" w:hAnsi="Arial" w:cs="Arial"/>
          <w:bCs/>
          <w:color w:val="000000"/>
          <w:sz w:val="24"/>
          <w:szCs w:val="24"/>
        </w:rPr>
        <w:t xml:space="preserve"> określonej w § 4 ust. 1.</w:t>
      </w:r>
    </w:p>
    <w:p w:rsidR="00FC4BFA" w:rsidRPr="00484A96"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Jeżeli wartość szkody przewyższy kwotę kar umownych Zamawiającemu przysługuje prawo do dochodzenia od Wykonawcy oprócz kar umownych odszkodowania uzupełniającego do pełnej wysokości rzeczywistej szkody. </w:t>
      </w:r>
    </w:p>
    <w:p w:rsidR="00FC4BFA" w:rsidRPr="0016540D" w:rsidRDefault="00FC4BFA" w:rsidP="00FC4BFA">
      <w:pPr>
        <w:numPr>
          <w:ilvl w:val="0"/>
          <w:numId w:val="18"/>
        </w:numPr>
        <w:autoSpaceDE w:val="0"/>
        <w:autoSpaceDN w:val="0"/>
        <w:adjustRightInd w:val="0"/>
        <w:spacing w:after="0" w:line="360" w:lineRule="auto"/>
        <w:jc w:val="both"/>
        <w:rPr>
          <w:rFonts w:ascii="Arial" w:hAnsi="Arial" w:cs="Arial"/>
          <w:bCs/>
          <w:color w:val="000000"/>
          <w:sz w:val="24"/>
          <w:szCs w:val="24"/>
        </w:rPr>
      </w:pPr>
      <w:r w:rsidRPr="00BE3838">
        <w:rPr>
          <w:rFonts w:ascii="Arial" w:hAnsi="Arial" w:cs="Arial"/>
          <w:bCs/>
          <w:color w:val="000000"/>
          <w:sz w:val="24"/>
          <w:szCs w:val="24"/>
        </w:rPr>
        <w:t>Zamawiający ma prawo do potrącenia kar umownych z wynagrodzenia należnego Wykonawcy, bez potrzeby uzyskania zgody Wykonawcy oraz wzywania do zapłaty, w oparciu o notę obciążeniową wystawioną przez Zamawiającego. W przypadku niedokonania potrącenia, o którym mowa powyżej, kara umowna będzie płatna na podstawie noty obciążeniowej, wystawionej przez Zamawiającego, w terminie do 14 dni od daty doręczenia noty Wykonawcy.</w:t>
      </w:r>
    </w:p>
    <w:p w:rsidR="00FC4BFA" w:rsidRDefault="00FC4BFA" w:rsidP="00FC4BFA">
      <w:pPr>
        <w:autoSpaceDE w:val="0"/>
        <w:autoSpaceDN w:val="0"/>
        <w:adjustRightInd w:val="0"/>
        <w:spacing w:after="0" w:line="360" w:lineRule="auto"/>
        <w:jc w:val="center"/>
        <w:rPr>
          <w:rFonts w:ascii="Arial" w:hAnsi="Arial" w:cs="Arial"/>
          <w:b/>
          <w:bCs/>
          <w:color w:val="000000"/>
          <w:sz w:val="24"/>
          <w:szCs w:val="24"/>
        </w:rPr>
      </w:pP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8.</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ROZWIĄZANIE UMOWY</w:t>
      </w:r>
    </w:p>
    <w:p w:rsidR="00FC4BFA" w:rsidRPr="00ED7E1C" w:rsidRDefault="00FC4BFA" w:rsidP="00FC4BFA">
      <w:pPr>
        <w:numPr>
          <w:ilvl w:val="0"/>
          <w:numId w:val="14"/>
        </w:numPr>
        <w:tabs>
          <w:tab w:val="clear" w:pos="360"/>
          <w:tab w:val="left" w:pos="369"/>
        </w:tabs>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 xml:space="preserve">Zamawiający ma prawo wypowiedzieć umowę w trybie natychmiastowym </w:t>
      </w:r>
      <w:r>
        <w:rPr>
          <w:rFonts w:ascii="Arial" w:hAnsi="Arial" w:cs="Arial"/>
          <w:bCs/>
          <w:color w:val="000000"/>
          <w:sz w:val="24"/>
          <w:szCs w:val="24"/>
        </w:rPr>
        <w:br/>
      </w:r>
      <w:r w:rsidRPr="00ED7E1C">
        <w:rPr>
          <w:rFonts w:ascii="Arial" w:hAnsi="Arial" w:cs="Arial"/>
          <w:bCs/>
          <w:color w:val="000000"/>
          <w:sz w:val="24"/>
          <w:szCs w:val="24"/>
        </w:rPr>
        <w:t>w  następujących przypadkach :</w:t>
      </w:r>
    </w:p>
    <w:p w:rsidR="00FC4BFA" w:rsidRPr="00ED7E1C" w:rsidRDefault="00FC4BFA" w:rsidP="00FC4BFA">
      <w:pPr>
        <w:numPr>
          <w:ilvl w:val="0"/>
          <w:numId w:val="20"/>
        </w:numPr>
        <w:tabs>
          <w:tab w:val="clear" w:pos="360"/>
          <w:tab w:val="left" w:pos="369"/>
        </w:tabs>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utraty koncesji MSWiA na wykonywanie usług ochrony</w:t>
      </w:r>
      <w:r w:rsidRPr="00ED7E1C">
        <w:rPr>
          <w:rFonts w:ascii="Arial" w:hAnsi="Arial" w:cs="Arial"/>
          <w:bCs/>
          <w:color w:val="000000"/>
          <w:sz w:val="24"/>
          <w:szCs w:val="24"/>
        </w:rPr>
        <w:t xml:space="preserve">, </w:t>
      </w:r>
    </w:p>
    <w:p w:rsidR="00FC4BFA" w:rsidRPr="00ED7E1C" w:rsidRDefault="00FC4BFA" w:rsidP="00FC4BFA">
      <w:pPr>
        <w:numPr>
          <w:ilvl w:val="0"/>
          <w:numId w:val="20"/>
        </w:numPr>
        <w:tabs>
          <w:tab w:val="clear" w:pos="360"/>
          <w:tab w:val="left" w:pos="369"/>
        </w:tabs>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ab/>
        <w:t xml:space="preserve">wykorzystywania mienia Zamawiającego bez jego zgody lub niezgodnie </w:t>
      </w:r>
      <w:r>
        <w:rPr>
          <w:rFonts w:ascii="Arial" w:hAnsi="Arial" w:cs="Arial"/>
          <w:bCs/>
          <w:color w:val="000000"/>
          <w:sz w:val="24"/>
          <w:szCs w:val="24"/>
        </w:rPr>
        <w:br/>
      </w:r>
      <w:r w:rsidRPr="00ED7E1C">
        <w:rPr>
          <w:rFonts w:ascii="Arial" w:hAnsi="Arial" w:cs="Arial"/>
          <w:bCs/>
          <w:color w:val="000000"/>
          <w:sz w:val="24"/>
          <w:szCs w:val="24"/>
        </w:rPr>
        <w:t xml:space="preserve">z przeznaczeniem, </w:t>
      </w:r>
    </w:p>
    <w:p w:rsidR="00FC4BFA" w:rsidRPr="00ED7E1C" w:rsidRDefault="00FC4BFA" w:rsidP="00FC4BFA">
      <w:pPr>
        <w:numPr>
          <w:ilvl w:val="0"/>
          <w:numId w:val="20"/>
        </w:numPr>
        <w:tabs>
          <w:tab w:val="clear" w:pos="360"/>
          <w:tab w:val="left" w:pos="369"/>
        </w:tabs>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ab/>
        <w:t xml:space="preserve">spowodowanie szkody w mieniu Zamawiającego i nie pokrycie jej wartości, </w:t>
      </w:r>
      <w:r>
        <w:rPr>
          <w:rFonts w:ascii="Arial" w:hAnsi="Arial" w:cs="Arial"/>
          <w:bCs/>
          <w:color w:val="000000"/>
          <w:sz w:val="24"/>
          <w:szCs w:val="24"/>
        </w:rPr>
        <w:br/>
      </w:r>
      <w:r w:rsidRPr="00ED7E1C">
        <w:rPr>
          <w:rFonts w:ascii="Arial" w:hAnsi="Arial" w:cs="Arial"/>
          <w:bCs/>
          <w:color w:val="000000"/>
          <w:sz w:val="24"/>
          <w:szCs w:val="24"/>
        </w:rPr>
        <w:t xml:space="preserve">w terminie </w:t>
      </w:r>
      <w:r>
        <w:rPr>
          <w:rFonts w:ascii="Arial" w:hAnsi="Arial" w:cs="Arial"/>
          <w:bCs/>
          <w:color w:val="000000"/>
          <w:sz w:val="24"/>
          <w:szCs w:val="24"/>
        </w:rPr>
        <w:t>do 14</w:t>
      </w:r>
      <w:r w:rsidRPr="00ED7E1C">
        <w:rPr>
          <w:rFonts w:ascii="Arial" w:hAnsi="Arial" w:cs="Arial"/>
          <w:bCs/>
          <w:color w:val="000000"/>
          <w:sz w:val="24"/>
          <w:szCs w:val="24"/>
        </w:rPr>
        <w:t xml:space="preserve"> dni od otrzymania od Zamawiającego pisemnego żądania zapłaty,</w:t>
      </w:r>
    </w:p>
    <w:p w:rsidR="00FC4BFA" w:rsidRPr="00ED7E1C" w:rsidRDefault="00FC4BFA" w:rsidP="00FC4BFA">
      <w:pPr>
        <w:numPr>
          <w:ilvl w:val="0"/>
          <w:numId w:val="20"/>
        </w:numPr>
        <w:tabs>
          <w:tab w:val="clear" w:pos="360"/>
          <w:tab w:val="left" w:pos="369"/>
        </w:tabs>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ab/>
        <w:t xml:space="preserve">rażącego naruszenia postanowień Umowy takich jak: </w:t>
      </w:r>
      <w:r>
        <w:rPr>
          <w:rFonts w:ascii="Arial" w:hAnsi="Arial" w:cs="Arial"/>
          <w:bCs/>
          <w:color w:val="000000"/>
          <w:sz w:val="24"/>
          <w:szCs w:val="24"/>
        </w:rPr>
        <w:t xml:space="preserve">zaprzestanie świadczenia usług ochrony na rzecz Zamawiającego, </w:t>
      </w:r>
      <w:r w:rsidRPr="00ED7E1C">
        <w:rPr>
          <w:rFonts w:ascii="Arial" w:hAnsi="Arial" w:cs="Arial"/>
          <w:bCs/>
          <w:color w:val="000000"/>
          <w:sz w:val="24"/>
          <w:szCs w:val="24"/>
        </w:rPr>
        <w:t xml:space="preserve">zatrudnienie podwykonawcy bez zgody Zamawiającego, wnoszenie na teren obiektu alkoholu, środków odurzających oraz ich spożywanie i przyjmowanie, wynoszenie lub wywożenie jakiegokolwiek mienia z obiektu, korzystanie z udostępnionych przez Zamawiającego pomieszczeń </w:t>
      </w:r>
      <w:r>
        <w:rPr>
          <w:rFonts w:ascii="Arial" w:hAnsi="Arial" w:cs="Arial"/>
          <w:bCs/>
          <w:color w:val="000000"/>
          <w:sz w:val="24"/>
          <w:szCs w:val="24"/>
        </w:rPr>
        <w:br/>
      </w:r>
      <w:r w:rsidRPr="00ED7E1C">
        <w:rPr>
          <w:rFonts w:ascii="Arial" w:hAnsi="Arial" w:cs="Arial"/>
          <w:bCs/>
          <w:color w:val="000000"/>
          <w:sz w:val="24"/>
          <w:szCs w:val="24"/>
        </w:rPr>
        <w:t xml:space="preserve">w celach innych aniżeli związane z wykonywaniem postanowień niniejszej umowy. </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2.</w:t>
      </w:r>
      <w:r w:rsidRPr="00ED7E1C">
        <w:rPr>
          <w:rFonts w:ascii="Arial" w:hAnsi="Arial" w:cs="Arial"/>
          <w:bCs/>
          <w:color w:val="000000"/>
          <w:sz w:val="24"/>
          <w:szCs w:val="24"/>
        </w:rPr>
        <w:tab/>
        <w:t xml:space="preserve">W razie wystąpienia istotnej zmiany okoliczności powodującej, że wykonanie umowy nie leży w interesie publicznym, czego nie można było przewidzieć w chwili </w:t>
      </w:r>
      <w:r w:rsidRPr="00ED7E1C">
        <w:rPr>
          <w:rFonts w:ascii="Arial" w:hAnsi="Arial" w:cs="Arial"/>
          <w:bCs/>
          <w:color w:val="000000"/>
          <w:sz w:val="24"/>
          <w:szCs w:val="24"/>
        </w:rPr>
        <w:lastRenderedPageBreak/>
        <w:t>zawarcia umowy, Zamawiający może odstąpić od umowy na warunkach określonych w art. 456 ustawy Prawo zamówień publicznych (Dz.U. z 202</w:t>
      </w:r>
      <w:r>
        <w:rPr>
          <w:rFonts w:ascii="Arial" w:hAnsi="Arial" w:cs="Arial"/>
          <w:bCs/>
          <w:color w:val="000000"/>
          <w:sz w:val="24"/>
          <w:szCs w:val="24"/>
        </w:rPr>
        <w:t>4</w:t>
      </w:r>
      <w:r w:rsidRPr="00ED7E1C">
        <w:rPr>
          <w:rFonts w:ascii="Arial" w:hAnsi="Arial" w:cs="Arial"/>
          <w:bCs/>
          <w:color w:val="000000"/>
          <w:sz w:val="24"/>
          <w:szCs w:val="24"/>
        </w:rPr>
        <w:t xml:space="preserve"> r. poz. 1</w:t>
      </w:r>
      <w:r>
        <w:rPr>
          <w:rFonts w:ascii="Arial" w:hAnsi="Arial" w:cs="Arial"/>
          <w:bCs/>
          <w:color w:val="000000"/>
          <w:sz w:val="24"/>
          <w:szCs w:val="24"/>
        </w:rPr>
        <w:t>32</w:t>
      </w:r>
      <w:r w:rsidRPr="00ED7E1C">
        <w:rPr>
          <w:rFonts w:ascii="Arial" w:hAnsi="Arial" w:cs="Arial"/>
          <w:bCs/>
          <w:color w:val="000000"/>
          <w:sz w:val="24"/>
          <w:szCs w:val="24"/>
        </w:rPr>
        <w:t>0).</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3.</w:t>
      </w:r>
      <w:r w:rsidRPr="00ED7E1C">
        <w:rPr>
          <w:rFonts w:ascii="Arial" w:hAnsi="Arial" w:cs="Arial"/>
          <w:bCs/>
          <w:color w:val="000000"/>
          <w:sz w:val="24"/>
          <w:szCs w:val="24"/>
        </w:rPr>
        <w:tab/>
        <w:t xml:space="preserve">W przypadku wypowiedzenia Umowy przez Zamawiającego z powodu zajścia </w:t>
      </w:r>
      <w:r>
        <w:rPr>
          <w:rFonts w:ascii="Arial" w:hAnsi="Arial" w:cs="Arial"/>
          <w:bCs/>
          <w:color w:val="000000"/>
          <w:sz w:val="24"/>
          <w:szCs w:val="24"/>
        </w:rPr>
        <w:t xml:space="preserve">którejkolwiek z </w:t>
      </w:r>
      <w:r w:rsidRPr="00ED7E1C">
        <w:rPr>
          <w:rFonts w:ascii="Arial" w:hAnsi="Arial" w:cs="Arial"/>
          <w:bCs/>
          <w:color w:val="000000"/>
          <w:sz w:val="24"/>
          <w:szCs w:val="24"/>
        </w:rPr>
        <w:t>okoliczno</w:t>
      </w:r>
      <w:r>
        <w:rPr>
          <w:rFonts w:ascii="Arial" w:hAnsi="Arial" w:cs="Arial"/>
          <w:bCs/>
          <w:color w:val="000000"/>
          <w:sz w:val="24"/>
          <w:szCs w:val="24"/>
        </w:rPr>
        <w:t xml:space="preserve">ści </w:t>
      </w:r>
      <w:r>
        <w:rPr>
          <w:rFonts w:ascii="Arial" w:hAnsi="Arial" w:cs="Arial"/>
          <w:bCs/>
          <w:color w:val="000000"/>
          <w:sz w:val="24"/>
          <w:szCs w:val="24"/>
        </w:rPr>
        <w:tab/>
        <w:t>wskazanych w ust. 1</w:t>
      </w:r>
      <w:r w:rsidRPr="00ED7E1C">
        <w:rPr>
          <w:rFonts w:ascii="Arial" w:hAnsi="Arial" w:cs="Arial"/>
          <w:bCs/>
          <w:color w:val="000000"/>
          <w:sz w:val="24"/>
          <w:szCs w:val="24"/>
        </w:rPr>
        <w:t xml:space="preserve">, Wykonawca zapłaci Zamawiającemu karę umowną w wysokości </w:t>
      </w:r>
      <w:r>
        <w:rPr>
          <w:rFonts w:ascii="Arial" w:hAnsi="Arial" w:cs="Arial"/>
          <w:bCs/>
          <w:color w:val="000000"/>
          <w:sz w:val="24"/>
          <w:szCs w:val="24"/>
        </w:rPr>
        <w:t xml:space="preserve"> 50 000, 00 zł</w:t>
      </w:r>
      <w:r w:rsidRPr="00ED7E1C">
        <w:rPr>
          <w:rFonts w:ascii="Arial" w:hAnsi="Arial" w:cs="Arial"/>
          <w:bCs/>
          <w:color w:val="000000"/>
          <w:sz w:val="24"/>
          <w:szCs w:val="24"/>
        </w:rPr>
        <w:t xml:space="preserve">. </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4.</w:t>
      </w:r>
      <w:r w:rsidRPr="00ED7E1C">
        <w:rPr>
          <w:rFonts w:ascii="Arial" w:hAnsi="Arial" w:cs="Arial"/>
          <w:bCs/>
          <w:color w:val="000000"/>
          <w:sz w:val="24"/>
          <w:szCs w:val="24"/>
        </w:rPr>
        <w:tab/>
        <w:t xml:space="preserve">W przypadku opisanym w ust. 2, Zamawiający może od </w:t>
      </w:r>
      <w:r>
        <w:rPr>
          <w:rFonts w:ascii="Arial" w:hAnsi="Arial" w:cs="Arial"/>
          <w:bCs/>
          <w:color w:val="000000"/>
          <w:sz w:val="24"/>
          <w:szCs w:val="24"/>
        </w:rPr>
        <w:t>U</w:t>
      </w:r>
      <w:r w:rsidRPr="00ED7E1C">
        <w:rPr>
          <w:rFonts w:ascii="Arial" w:hAnsi="Arial" w:cs="Arial"/>
          <w:bCs/>
          <w:color w:val="000000"/>
          <w:sz w:val="24"/>
          <w:szCs w:val="24"/>
        </w:rPr>
        <w:t xml:space="preserve">mowy odstąpić, </w:t>
      </w:r>
      <w:r>
        <w:rPr>
          <w:rFonts w:ascii="Arial" w:hAnsi="Arial" w:cs="Arial"/>
          <w:bCs/>
          <w:color w:val="000000"/>
          <w:sz w:val="24"/>
          <w:szCs w:val="24"/>
        </w:rPr>
        <w:br/>
      </w:r>
      <w:r w:rsidRPr="00ED7E1C">
        <w:rPr>
          <w:rFonts w:ascii="Arial" w:hAnsi="Arial" w:cs="Arial"/>
          <w:bCs/>
          <w:color w:val="000000"/>
          <w:sz w:val="24"/>
          <w:szCs w:val="24"/>
        </w:rPr>
        <w:t xml:space="preserve">a Wykonawcy przysługiwało będzie jedynie wynagrodzenie za zrealizowaną część </w:t>
      </w:r>
      <w:r>
        <w:rPr>
          <w:rFonts w:ascii="Arial" w:hAnsi="Arial" w:cs="Arial"/>
          <w:bCs/>
          <w:color w:val="000000"/>
          <w:sz w:val="24"/>
          <w:szCs w:val="24"/>
        </w:rPr>
        <w:t>U</w:t>
      </w:r>
      <w:r w:rsidRPr="00ED7E1C">
        <w:rPr>
          <w:rFonts w:ascii="Arial" w:hAnsi="Arial" w:cs="Arial"/>
          <w:bCs/>
          <w:color w:val="000000"/>
          <w:sz w:val="24"/>
          <w:szCs w:val="24"/>
        </w:rPr>
        <w:t>mowy.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5.</w:t>
      </w:r>
      <w:r w:rsidRPr="00ED7E1C">
        <w:rPr>
          <w:rFonts w:ascii="Arial" w:hAnsi="Arial" w:cs="Arial"/>
          <w:bCs/>
          <w:color w:val="000000"/>
          <w:sz w:val="24"/>
          <w:szCs w:val="24"/>
        </w:rPr>
        <w:tab/>
        <w:t xml:space="preserve">Z zastrzeżeniem ust. 1, </w:t>
      </w:r>
      <w:r>
        <w:rPr>
          <w:rFonts w:ascii="Arial" w:hAnsi="Arial" w:cs="Arial"/>
          <w:bCs/>
          <w:color w:val="000000"/>
          <w:sz w:val="24"/>
          <w:szCs w:val="24"/>
        </w:rPr>
        <w:t>U</w:t>
      </w:r>
      <w:r w:rsidRPr="00ED7E1C">
        <w:rPr>
          <w:rFonts w:ascii="Arial" w:hAnsi="Arial" w:cs="Arial"/>
          <w:bCs/>
          <w:color w:val="000000"/>
          <w:sz w:val="24"/>
          <w:szCs w:val="24"/>
        </w:rPr>
        <w:t xml:space="preserve">mowa może być </w:t>
      </w:r>
      <w:r>
        <w:rPr>
          <w:rFonts w:ascii="Arial" w:hAnsi="Arial" w:cs="Arial"/>
          <w:bCs/>
          <w:color w:val="000000"/>
          <w:sz w:val="24"/>
          <w:szCs w:val="24"/>
        </w:rPr>
        <w:t xml:space="preserve">także </w:t>
      </w:r>
      <w:r w:rsidRPr="00ED7E1C">
        <w:rPr>
          <w:rFonts w:ascii="Arial" w:hAnsi="Arial" w:cs="Arial"/>
          <w:bCs/>
          <w:color w:val="000000"/>
          <w:sz w:val="24"/>
          <w:szCs w:val="24"/>
        </w:rPr>
        <w:t xml:space="preserve">wypowiedziana </w:t>
      </w:r>
      <w:r>
        <w:rPr>
          <w:rFonts w:ascii="Arial" w:hAnsi="Arial" w:cs="Arial"/>
          <w:bCs/>
          <w:color w:val="000000"/>
          <w:sz w:val="24"/>
          <w:szCs w:val="24"/>
        </w:rPr>
        <w:t xml:space="preserve">przez Zamawiającego </w:t>
      </w:r>
      <w:r w:rsidRPr="00ED7E1C">
        <w:rPr>
          <w:rFonts w:ascii="Arial" w:hAnsi="Arial" w:cs="Arial"/>
          <w:bCs/>
          <w:color w:val="000000"/>
          <w:sz w:val="24"/>
          <w:szCs w:val="24"/>
        </w:rPr>
        <w:t>w f</w:t>
      </w:r>
      <w:r>
        <w:rPr>
          <w:rFonts w:ascii="Arial" w:hAnsi="Arial" w:cs="Arial"/>
          <w:bCs/>
          <w:color w:val="000000"/>
          <w:sz w:val="24"/>
          <w:szCs w:val="24"/>
        </w:rPr>
        <w:t>ormie pisemnej, z dwumiesięcznym</w:t>
      </w:r>
      <w:r w:rsidRPr="00ED7E1C">
        <w:rPr>
          <w:rFonts w:ascii="Arial" w:hAnsi="Arial" w:cs="Arial"/>
          <w:bCs/>
          <w:color w:val="000000"/>
          <w:sz w:val="24"/>
          <w:szCs w:val="24"/>
        </w:rPr>
        <w:t xml:space="preserve"> okresem wypowiedzenia ze skutkami na koniec miesiąca kalendarzowego, w następujących przypadkach:</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1)</w:t>
      </w:r>
      <w:r w:rsidRPr="00ED7E1C">
        <w:rPr>
          <w:rFonts w:ascii="Arial" w:hAnsi="Arial" w:cs="Arial"/>
          <w:bCs/>
          <w:color w:val="000000"/>
          <w:sz w:val="24"/>
          <w:szCs w:val="24"/>
        </w:rPr>
        <w:tab/>
        <w:t xml:space="preserve">zagrożenia Wykonawcy niewypłacalnością lub w sytuacji gdy uprawniony organ podjął uchwałę o otwarciu likwidacji Wykonawcy lub w przypadku złożenia wniosku </w:t>
      </w:r>
      <w:r>
        <w:rPr>
          <w:rFonts w:ascii="Arial" w:hAnsi="Arial" w:cs="Arial"/>
          <w:bCs/>
          <w:color w:val="000000"/>
          <w:sz w:val="24"/>
          <w:szCs w:val="24"/>
        </w:rPr>
        <w:br/>
      </w:r>
      <w:r w:rsidRPr="00ED7E1C">
        <w:rPr>
          <w:rFonts w:ascii="Arial" w:hAnsi="Arial" w:cs="Arial"/>
          <w:bCs/>
          <w:color w:val="000000"/>
          <w:sz w:val="24"/>
          <w:szCs w:val="24"/>
        </w:rPr>
        <w:t>o wszczęcie postępowania upadłościowego lub postępowania restrukturyzacyjnego,</w:t>
      </w:r>
    </w:p>
    <w:p w:rsidR="00FC4BFA" w:rsidRPr="00ED7E1C" w:rsidRDefault="00FC4BFA" w:rsidP="00FC4BFA">
      <w:pPr>
        <w:autoSpaceDE w:val="0"/>
        <w:autoSpaceDN w:val="0"/>
        <w:adjustRightInd w:val="0"/>
        <w:spacing w:after="0" w:line="360" w:lineRule="auto"/>
        <w:rPr>
          <w:rFonts w:ascii="Arial" w:hAnsi="Arial" w:cs="Arial"/>
          <w:bCs/>
          <w:color w:val="000000"/>
          <w:sz w:val="24"/>
          <w:szCs w:val="24"/>
        </w:rPr>
      </w:pPr>
      <w:r w:rsidRPr="00ED7E1C">
        <w:rPr>
          <w:rFonts w:ascii="Arial" w:hAnsi="Arial" w:cs="Arial"/>
          <w:bCs/>
          <w:color w:val="000000"/>
          <w:sz w:val="24"/>
          <w:szCs w:val="24"/>
        </w:rPr>
        <w:t>2)</w:t>
      </w:r>
      <w:r w:rsidRPr="00ED7E1C">
        <w:rPr>
          <w:rFonts w:ascii="Arial" w:hAnsi="Arial" w:cs="Arial"/>
          <w:bCs/>
          <w:color w:val="000000"/>
          <w:sz w:val="24"/>
          <w:szCs w:val="24"/>
        </w:rPr>
        <w:tab/>
        <w:t>zmiany siedziby Zamawiającego.</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6.</w:t>
      </w:r>
      <w:r w:rsidRPr="00ED7E1C">
        <w:rPr>
          <w:rFonts w:ascii="Arial" w:hAnsi="Arial" w:cs="Arial"/>
          <w:bCs/>
          <w:color w:val="000000"/>
          <w:sz w:val="24"/>
          <w:szCs w:val="24"/>
        </w:rPr>
        <w:tab/>
        <w:t xml:space="preserve">Odstąpienie od </w:t>
      </w:r>
      <w:r>
        <w:rPr>
          <w:rFonts w:ascii="Arial" w:hAnsi="Arial" w:cs="Arial"/>
          <w:bCs/>
          <w:color w:val="000000"/>
          <w:sz w:val="24"/>
          <w:szCs w:val="24"/>
        </w:rPr>
        <w:t>U</w:t>
      </w:r>
      <w:r w:rsidRPr="00ED7E1C">
        <w:rPr>
          <w:rFonts w:ascii="Arial" w:hAnsi="Arial" w:cs="Arial"/>
          <w:bCs/>
          <w:color w:val="000000"/>
          <w:sz w:val="24"/>
          <w:szCs w:val="24"/>
        </w:rPr>
        <w:t xml:space="preserve">mowy lub wypowiedzenie </w:t>
      </w:r>
      <w:r>
        <w:rPr>
          <w:rFonts w:ascii="Arial" w:hAnsi="Arial" w:cs="Arial"/>
          <w:bCs/>
          <w:color w:val="000000"/>
          <w:sz w:val="24"/>
          <w:szCs w:val="24"/>
        </w:rPr>
        <w:t>U</w:t>
      </w:r>
      <w:r w:rsidRPr="00ED7E1C">
        <w:rPr>
          <w:rFonts w:ascii="Arial" w:hAnsi="Arial" w:cs="Arial"/>
          <w:bCs/>
          <w:color w:val="000000"/>
          <w:sz w:val="24"/>
          <w:szCs w:val="24"/>
        </w:rPr>
        <w:t>mowy wymaga formy pisemnej.</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7. Powyższe postanowienia nie uchybiają uprawnieniom Stron do rozwiązania (odstąpienia/wypowiedzenia) umowy na podstawie powszechnie obowiązujących przepisów prawa.</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 xml:space="preserve">8. W przypadku odstąpienia/wypowiedzenia </w:t>
      </w:r>
      <w:r>
        <w:rPr>
          <w:rFonts w:ascii="Arial" w:hAnsi="Arial" w:cs="Arial"/>
          <w:bCs/>
          <w:color w:val="000000"/>
          <w:sz w:val="24"/>
          <w:szCs w:val="24"/>
        </w:rPr>
        <w:t>U</w:t>
      </w:r>
      <w:r w:rsidRPr="00ED7E1C">
        <w:rPr>
          <w:rFonts w:ascii="Arial" w:hAnsi="Arial" w:cs="Arial"/>
          <w:bCs/>
          <w:color w:val="000000"/>
          <w:sz w:val="24"/>
          <w:szCs w:val="24"/>
        </w:rPr>
        <w:t xml:space="preserve">mowy , Wykonawca sporządzi przy udziale Zamawiającego „Protokół zaawansowania realizacji umowy” na dzień odstąpienia/wypowiedzenia od umowy. </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9</w:t>
      </w:r>
      <w:r w:rsidRPr="00ED7E1C">
        <w:rPr>
          <w:rFonts w:ascii="Arial" w:hAnsi="Arial" w:cs="Arial"/>
          <w:bCs/>
          <w:color w:val="000000"/>
          <w:sz w:val="24"/>
          <w:szCs w:val="24"/>
        </w:rPr>
        <w:t xml:space="preserve">. Wynagrodzenie za wykonaną część przedmiotu umowy, zostanie obliczone </w:t>
      </w:r>
      <w:r>
        <w:rPr>
          <w:rFonts w:ascii="Arial" w:hAnsi="Arial" w:cs="Arial"/>
          <w:bCs/>
          <w:color w:val="000000"/>
          <w:sz w:val="24"/>
          <w:szCs w:val="24"/>
        </w:rPr>
        <w:br/>
      </w:r>
      <w:r w:rsidRPr="00ED7E1C">
        <w:rPr>
          <w:rFonts w:ascii="Arial" w:hAnsi="Arial" w:cs="Arial"/>
          <w:bCs/>
          <w:color w:val="000000"/>
          <w:sz w:val="24"/>
          <w:szCs w:val="24"/>
        </w:rPr>
        <w:t>w oparciu o „Protokół zaawansowania realizacji umowy”, przy czym Wykonawca ponosi pełną odpowiedzialność za utratę, uszkodzenie lub inne zmniejszenie użyteczności i wartości przedmiotu umowy.</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9.</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UDZIAŁ PODWYKONAWCÓW W REALIZACJI UMOWY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1.</w:t>
      </w:r>
      <w:r w:rsidRPr="00ED7E1C">
        <w:rPr>
          <w:rFonts w:ascii="Arial" w:hAnsi="Arial" w:cs="Arial"/>
          <w:bCs/>
          <w:color w:val="000000"/>
          <w:sz w:val="24"/>
          <w:szCs w:val="24"/>
        </w:rPr>
        <w:tab/>
        <w:t xml:space="preserve">Wykonawca jest uprawniony do powierzenia wykonania części przedmiotu Umowy Podwykonawcom, </w:t>
      </w:r>
      <w:r>
        <w:rPr>
          <w:rFonts w:ascii="Arial" w:hAnsi="Arial" w:cs="Arial"/>
          <w:bCs/>
          <w:color w:val="000000"/>
          <w:sz w:val="24"/>
          <w:szCs w:val="24"/>
        </w:rPr>
        <w:t xml:space="preserve">za uprzednią zgodą Zamawiającego, </w:t>
      </w:r>
      <w:r w:rsidRPr="00ED7E1C">
        <w:rPr>
          <w:rFonts w:ascii="Arial" w:hAnsi="Arial" w:cs="Arial"/>
          <w:bCs/>
          <w:color w:val="000000"/>
          <w:sz w:val="24"/>
          <w:szCs w:val="24"/>
        </w:rPr>
        <w:t>z zastrzeżeniem poniższych postanowień.</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2.</w:t>
      </w:r>
      <w:r w:rsidRPr="00ED7E1C">
        <w:rPr>
          <w:rFonts w:ascii="Arial" w:hAnsi="Arial" w:cs="Arial"/>
          <w:bCs/>
          <w:color w:val="000000"/>
          <w:sz w:val="24"/>
          <w:szCs w:val="24"/>
        </w:rPr>
        <w:tab/>
        <w:t>Wykonawca wykona przedmiot Umowy przy udziale następujących Podwykonawców:</w:t>
      </w:r>
    </w:p>
    <w:p w:rsidR="00FC4BFA" w:rsidRPr="00ED7E1C" w:rsidRDefault="00FC4BFA" w:rsidP="00FC4BFA">
      <w:pPr>
        <w:numPr>
          <w:ilvl w:val="0"/>
          <w:numId w:val="5"/>
        </w:numPr>
        <w:autoSpaceDE w:val="0"/>
        <w:autoSpaceDN w:val="0"/>
        <w:adjustRightInd w:val="0"/>
        <w:spacing w:after="0" w:line="360" w:lineRule="auto"/>
        <w:rPr>
          <w:rFonts w:ascii="Arial" w:hAnsi="Arial" w:cs="Arial"/>
          <w:bCs/>
          <w:color w:val="000000"/>
          <w:sz w:val="24"/>
          <w:szCs w:val="24"/>
        </w:rPr>
      </w:pPr>
      <w:r w:rsidRPr="00ED7E1C">
        <w:rPr>
          <w:rFonts w:ascii="Arial" w:hAnsi="Arial" w:cs="Arial"/>
          <w:bCs/>
          <w:i/>
          <w:iCs/>
          <w:color w:val="000000"/>
          <w:sz w:val="24"/>
          <w:szCs w:val="24"/>
        </w:rPr>
        <w:lastRenderedPageBreak/>
        <w:t xml:space="preserve">[wskazanie firmy, danych kontaktowych, osób reprezentujących Podwykonawcę] </w:t>
      </w:r>
      <w:r w:rsidRPr="00ED7E1C">
        <w:rPr>
          <w:rFonts w:ascii="Arial" w:hAnsi="Arial" w:cs="Arial"/>
          <w:bCs/>
          <w:color w:val="000000"/>
          <w:sz w:val="24"/>
          <w:szCs w:val="24"/>
        </w:rPr>
        <w:tab/>
        <w:t>- w zakresie:</w:t>
      </w:r>
    </w:p>
    <w:p w:rsidR="00FC4BFA" w:rsidRPr="00ED7E1C" w:rsidRDefault="00FC4BFA" w:rsidP="00FC4BFA">
      <w:pPr>
        <w:numPr>
          <w:ilvl w:val="0"/>
          <w:numId w:val="5"/>
        </w:numPr>
        <w:autoSpaceDE w:val="0"/>
        <w:autoSpaceDN w:val="0"/>
        <w:adjustRightInd w:val="0"/>
        <w:spacing w:after="0" w:line="360" w:lineRule="auto"/>
        <w:rPr>
          <w:rFonts w:ascii="Arial" w:hAnsi="Arial" w:cs="Arial"/>
          <w:bCs/>
          <w:color w:val="000000"/>
          <w:sz w:val="24"/>
          <w:szCs w:val="24"/>
        </w:rPr>
      </w:pPr>
      <w:r w:rsidRPr="00ED7E1C">
        <w:rPr>
          <w:rFonts w:ascii="Arial" w:hAnsi="Arial" w:cs="Arial"/>
          <w:bCs/>
          <w:i/>
          <w:iCs/>
          <w:color w:val="000000"/>
          <w:sz w:val="24"/>
          <w:szCs w:val="24"/>
        </w:rPr>
        <w:t xml:space="preserve">[wskazanie firmy, danych kontaktowych, osób reprezentujących Podwykonawcę] </w:t>
      </w:r>
      <w:r w:rsidRPr="00ED7E1C">
        <w:rPr>
          <w:rFonts w:ascii="Arial" w:hAnsi="Arial" w:cs="Arial"/>
          <w:bCs/>
          <w:color w:val="000000"/>
          <w:sz w:val="24"/>
          <w:szCs w:val="24"/>
        </w:rPr>
        <w:tab/>
        <w:t xml:space="preserve"> - w zakresie:</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3.</w:t>
      </w:r>
      <w:r w:rsidRPr="00ED7E1C">
        <w:rPr>
          <w:rFonts w:ascii="Arial" w:hAnsi="Arial" w:cs="Arial"/>
          <w:bCs/>
          <w:color w:val="000000"/>
          <w:sz w:val="24"/>
          <w:szCs w:val="24"/>
        </w:rPr>
        <w:tab/>
        <w:t>Wykonawca zobowiązany jest do poinformowania Zamawiającego w formie</w:t>
      </w:r>
      <w:r w:rsidRPr="00ED7E1C">
        <w:rPr>
          <w:rFonts w:ascii="Arial" w:hAnsi="Arial" w:cs="Arial"/>
          <w:bCs/>
          <w:color w:val="000000"/>
          <w:sz w:val="24"/>
          <w:szCs w:val="24"/>
        </w:rPr>
        <w:br/>
        <w:t xml:space="preserve">pisemnej o każdej zmianie danych dotyczących Podwykonawców, jak również </w:t>
      </w:r>
      <w:r>
        <w:rPr>
          <w:rFonts w:ascii="Arial" w:hAnsi="Arial" w:cs="Arial"/>
          <w:bCs/>
          <w:color w:val="000000"/>
          <w:sz w:val="24"/>
          <w:szCs w:val="24"/>
        </w:rPr>
        <w:br/>
      </w:r>
      <w:r w:rsidRPr="00ED7E1C">
        <w:rPr>
          <w:rFonts w:ascii="Arial" w:hAnsi="Arial" w:cs="Arial"/>
          <w:bCs/>
          <w:color w:val="000000"/>
          <w:sz w:val="24"/>
          <w:szCs w:val="24"/>
        </w:rPr>
        <w:t>o</w:t>
      </w:r>
      <w:r>
        <w:rPr>
          <w:rFonts w:ascii="Arial" w:hAnsi="Arial" w:cs="Arial"/>
          <w:bCs/>
          <w:color w:val="000000"/>
          <w:sz w:val="24"/>
          <w:szCs w:val="24"/>
        </w:rPr>
        <w:t xml:space="preserve"> </w:t>
      </w:r>
      <w:r w:rsidRPr="00ED7E1C">
        <w:rPr>
          <w:rFonts w:ascii="Arial" w:hAnsi="Arial" w:cs="Arial"/>
          <w:bCs/>
          <w:color w:val="000000"/>
          <w:sz w:val="24"/>
          <w:szCs w:val="24"/>
        </w:rPr>
        <w:t xml:space="preserve">ewentualnych nowych Podwykonawcach, którym zamierza powierzyć prace </w:t>
      </w:r>
      <w:r>
        <w:rPr>
          <w:rFonts w:ascii="Arial" w:hAnsi="Arial" w:cs="Arial"/>
          <w:bCs/>
          <w:color w:val="000000"/>
          <w:sz w:val="24"/>
          <w:szCs w:val="24"/>
        </w:rPr>
        <w:br/>
      </w:r>
      <w:r w:rsidRPr="00ED7E1C">
        <w:rPr>
          <w:rFonts w:ascii="Arial" w:hAnsi="Arial" w:cs="Arial"/>
          <w:bCs/>
          <w:color w:val="000000"/>
          <w:sz w:val="24"/>
          <w:szCs w:val="24"/>
        </w:rPr>
        <w:t>w ramach realizacji Umowy.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4.</w:t>
      </w:r>
      <w:r w:rsidRPr="00ED7E1C">
        <w:rPr>
          <w:rFonts w:ascii="Arial" w:hAnsi="Arial" w:cs="Arial"/>
          <w:bCs/>
          <w:color w:val="000000"/>
          <w:sz w:val="24"/>
          <w:szCs w:val="24"/>
        </w:rPr>
        <w:tab/>
        <w:t>Informacja o zmianie danych dotyczących Podwykonawców powinna zostać przekazana Zamawiającemu w terminie 1 dnia roboczego od zmiany danych.</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5.</w:t>
      </w:r>
      <w:r w:rsidRPr="00ED7E1C">
        <w:rPr>
          <w:rFonts w:ascii="Arial" w:hAnsi="Arial" w:cs="Arial"/>
          <w:bCs/>
          <w:color w:val="000000"/>
          <w:sz w:val="24"/>
          <w:szCs w:val="24"/>
        </w:rPr>
        <w:tab/>
        <w:t>Informacja o zamiarze powierzenia prac nowemu Podwykonawcy powinna zostać przekazana Zamawiającemu nie później niż na 2 dni przed planowanym powierzeniem mu realizacji prac.</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6.</w:t>
      </w:r>
      <w:r w:rsidRPr="00ED7E1C">
        <w:rPr>
          <w:rFonts w:ascii="Arial" w:hAnsi="Arial" w:cs="Arial"/>
          <w:bCs/>
          <w:color w:val="000000"/>
          <w:sz w:val="24"/>
          <w:szCs w:val="24"/>
        </w:rPr>
        <w:tab/>
        <w:t>W przypadku niewykonania zobowiązania, o którym mowa w ust. 4 lub ust. 5, Wykonawca zapłaci Zamawiającemu karę umowną w wysokości 200 zł za każdy dzień zwłoki w przekazaniu informacji.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7.</w:t>
      </w:r>
      <w:r w:rsidRPr="00ED7E1C">
        <w:rPr>
          <w:rFonts w:ascii="Arial" w:hAnsi="Arial" w:cs="Arial"/>
          <w:bCs/>
          <w:color w:val="000000"/>
          <w:sz w:val="24"/>
          <w:szCs w:val="24"/>
        </w:rPr>
        <w:tab/>
        <w:t>Jeżeli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8.</w:t>
      </w:r>
      <w:r w:rsidRPr="00ED7E1C">
        <w:rPr>
          <w:rFonts w:ascii="Arial" w:hAnsi="Arial" w:cs="Arial"/>
          <w:bCs/>
          <w:color w:val="000000"/>
          <w:sz w:val="24"/>
          <w:szCs w:val="24"/>
        </w:rPr>
        <w:tab/>
        <w:t>Jeżeli Wykonawca rezygnuje z posługiwania się Podwykonawcą, na zasoby</w:t>
      </w:r>
      <w:r w:rsidRPr="00ED7E1C">
        <w:rPr>
          <w:rFonts w:ascii="Arial" w:hAnsi="Arial" w:cs="Arial"/>
          <w:bCs/>
          <w:color w:val="000000"/>
          <w:sz w:val="24"/>
          <w:szCs w:val="24"/>
        </w:rPr>
        <w:br/>
        <w:t xml:space="preserve">którego powoływał się w toku postępowania poprzedzającego zawarcie niniejszej Umowy, to jest zobowiązany  do wykazania Zamawiającemu, że Wykonawca samodzielnie spełnia warunki udziału w postępowaniu w stopniu nie mniejszym, niż Podwykonawca, z którego Wykonawca rezygnuje. Zamawiający jest uprawniony </w:t>
      </w:r>
      <w:r>
        <w:rPr>
          <w:rFonts w:ascii="Arial" w:hAnsi="Arial" w:cs="Arial"/>
          <w:bCs/>
          <w:color w:val="000000"/>
          <w:sz w:val="24"/>
          <w:szCs w:val="24"/>
        </w:rPr>
        <w:br/>
      </w:r>
      <w:r w:rsidRPr="00ED7E1C">
        <w:rPr>
          <w:rFonts w:ascii="Arial" w:hAnsi="Arial" w:cs="Arial"/>
          <w:bCs/>
          <w:color w:val="000000"/>
          <w:sz w:val="24"/>
          <w:szCs w:val="24"/>
        </w:rPr>
        <w:lastRenderedPageBreak/>
        <w:t xml:space="preserve">do odmowy współdziałania z Wykonawcą, który nie wykazał samodzielnego spełnienia warunków, do czasu wykazania przez Wykonawcę ich spełnienia lub wskazania innego Podwykonawcy i wykazania spełnienia przez niego tych warunków, </w:t>
      </w:r>
      <w:r>
        <w:rPr>
          <w:rFonts w:ascii="Arial" w:hAnsi="Arial" w:cs="Arial"/>
          <w:bCs/>
          <w:color w:val="000000"/>
          <w:sz w:val="24"/>
          <w:szCs w:val="24"/>
        </w:rPr>
        <w:br/>
      </w:r>
      <w:r w:rsidRPr="00ED7E1C">
        <w:rPr>
          <w:rFonts w:ascii="Arial" w:hAnsi="Arial" w:cs="Arial"/>
          <w:bCs/>
          <w:color w:val="000000"/>
          <w:sz w:val="24"/>
          <w:szCs w:val="24"/>
        </w:rPr>
        <w:t xml:space="preserve">a opóźnienie w wykonaniu Umowy, powstałe wskutek braku współdziałania </w:t>
      </w:r>
      <w:r>
        <w:rPr>
          <w:rFonts w:ascii="Arial" w:hAnsi="Arial" w:cs="Arial"/>
          <w:bCs/>
          <w:color w:val="000000"/>
          <w:sz w:val="24"/>
          <w:szCs w:val="24"/>
        </w:rPr>
        <w:br/>
      </w:r>
      <w:r w:rsidRPr="00ED7E1C">
        <w:rPr>
          <w:rFonts w:ascii="Arial" w:hAnsi="Arial" w:cs="Arial"/>
          <w:bCs/>
          <w:color w:val="000000"/>
          <w:sz w:val="24"/>
          <w:szCs w:val="24"/>
        </w:rPr>
        <w:t>z Wykonawcą, stanowi zwłokę Wykonawcy.</w:t>
      </w:r>
    </w:p>
    <w:p w:rsidR="00FC4BFA" w:rsidRPr="00ED7E1C" w:rsidRDefault="00FC4BFA" w:rsidP="00FC4BFA">
      <w:pPr>
        <w:autoSpaceDE w:val="0"/>
        <w:autoSpaceDN w:val="0"/>
        <w:adjustRightInd w:val="0"/>
        <w:spacing w:after="0" w:line="360" w:lineRule="auto"/>
        <w:jc w:val="both"/>
        <w:rPr>
          <w:rFonts w:ascii="Arial" w:hAnsi="Arial" w:cs="Arial"/>
          <w:bCs/>
          <w:color w:val="000000"/>
          <w:sz w:val="24"/>
          <w:szCs w:val="24"/>
        </w:rPr>
      </w:pPr>
      <w:r w:rsidRPr="00ED7E1C">
        <w:rPr>
          <w:rFonts w:ascii="Arial" w:hAnsi="Arial" w:cs="Arial"/>
          <w:bCs/>
          <w:color w:val="000000"/>
          <w:sz w:val="24"/>
          <w:szCs w:val="24"/>
        </w:rPr>
        <w:t>9.</w:t>
      </w:r>
      <w:r w:rsidRPr="00ED7E1C">
        <w:rPr>
          <w:rFonts w:ascii="Arial" w:hAnsi="Arial" w:cs="Arial"/>
          <w:bCs/>
          <w:color w:val="000000"/>
          <w:sz w:val="24"/>
          <w:szCs w:val="24"/>
        </w:rPr>
        <w:tab/>
        <w:t>Wykonawca ponosi odpowiedzialność za wszelkie działania i zaniechania Podwykonawców związane z realizacją przedmiotu Umowy, w tym za bezpieczeństwo przekazanych danych, jak za działania i zaniechania własne, niezależnie od podjętych przez Zamawiającego działań sprawdzających wynikających z Umowy lub przepisów prawa.</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10.</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ZMIANA UMOWY</w:t>
      </w:r>
    </w:p>
    <w:p w:rsidR="00FC4BFA" w:rsidRDefault="00FC4BFA" w:rsidP="00FC4BFA">
      <w:pPr>
        <w:numPr>
          <w:ilvl w:val="1"/>
          <w:numId w:val="6"/>
        </w:numPr>
        <w:tabs>
          <w:tab w:val="clear" w:pos="567"/>
        </w:tabs>
        <w:autoSpaceDE w:val="0"/>
        <w:autoSpaceDN w:val="0"/>
        <w:adjustRightInd w:val="0"/>
        <w:spacing w:after="0" w:line="360" w:lineRule="auto"/>
        <w:ind w:left="0"/>
        <w:jc w:val="both"/>
        <w:rPr>
          <w:rFonts w:ascii="Arial" w:hAnsi="Arial" w:cs="Arial"/>
          <w:bCs/>
          <w:color w:val="000000"/>
          <w:sz w:val="24"/>
          <w:szCs w:val="24"/>
        </w:rPr>
      </w:pPr>
      <w:r w:rsidRPr="003154ED">
        <w:rPr>
          <w:rFonts w:ascii="Arial" w:hAnsi="Arial" w:cs="Arial"/>
          <w:bCs/>
          <w:color w:val="000000"/>
          <w:sz w:val="24"/>
          <w:szCs w:val="24"/>
        </w:rPr>
        <w:t xml:space="preserve">Wszelkie zmiany i uzupełnienia niniejszej Umowy mogą być dokonywane wyłącznie w formie pisemnego aneksu pod rygorem nieważności. </w:t>
      </w:r>
    </w:p>
    <w:p w:rsidR="00FC4BFA" w:rsidRDefault="00FC4BFA" w:rsidP="00FC4BFA">
      <w:pPr>
        <w:numPr>
          <w:ilvl w:val="1"/>
          <w:numId w:val="6"/>
        </w:numPr>
        <w:tabs>
          <w:tab w:val="clear" w:pos="567"/>
          <w:tab w:val="num" w:pos="0"/>
        </w:tabs>
        <w:autoSpaceDE w:val="0"/>
        <w:autoSpaceDN w:val="0"/>
        <w:adjustRightInd w:val="0"/>
        <w:spacing w:after="0" w:line="360" w:lineRule="auto"/>
        <w:ind w:left="0"/>
        <w:jc w:val="both"/>
        <w:rPr>
          <w:rFonts w:ascii="Arial" w:hAnsi="Arial" w:cs="Arial"/>
          <w:bCs/>
          <w:color w:val="000000"/>
          <w:sz w:val="24"/>
          <w:szCs w:val="24"/>
        </w:rPr>
      </w:pPr>
      <w:r w:rsidRPr="003154ED">
        <w:rPr>
          <w:rFonts w:ascii="Arial" w:hAnsi="Arial" w:cs="Arial"/>
          <w:bCs/>
          <w:color w:val="000000"/>
          <w:sz w:val="24"/>
          <w:szCs w:val="24"/>
        </w:rPr>
        <w:t>Dopuszczalna jest zmiana Umowy bez przeprowadzenia nowego postępowania o udzielenie zamówienia, jeżeli zachodzą przesłanki określone w art. 455 ust. 1 pkt 2 lit. b - c, pkt 3, pkt 4 lub ust. 2 Prawa zamówień publicznych</w:t>
      </w:r>
      <w:r>
        <w:rPr>
          <w:rFonts w:ascii="Arial" w:hAnsi="Arial" w:cs="Arial"/>
          <w:bCs/>
          <w:color w:val="000000"/>
          <w:sz w:val="24"/>
          <w:szCs w:val="24"/>
        </w:rPr>
        <w:t>.</w:t>
      </w:r>
      <w:r w:rsidRPr="003154ED">
        <w:rPr>
          <w:rFonts w:ascii="Arial" w:hAnsi="Arial" w:cs="Arial"/>
          <w:bCs/>
          <w:color w:val="000000"/>
          <w:sz w:val="24"/>
          <w:szCs w:val="24"/>
        </w:rPr>
        <w:t xml:space="preserve"> </w:t>
      </w:r>
    </w:p>
    <w:p w:rsidR="00FC4BFA" w:rsidRPr="003C171A" w:rsidRDefault="00FC4BFA" w:rsidP="00FC4BFA">
      <w:pPr>
        <w:numPr>
          <w:ilvl w:val="1"/>
          <w:numId w:val="6"/>
        </w:numPr>
        <w:tabs>
          <w:tab w:val="clear" w:pos="567"/>
        </w:tabs>
        <w:autoSpaceDE w:val="0"/>
        <w:autoSpaceDN w:val="0"/>
        <w:adjustRightInd w:val="0"/>
        <w:spacing w:after="0" w:line="360" w:lineRule="auto"/>
        <w:ind w:left="0"/>
        <w:jc w:val="both"/>
        <w:rPr>
          <w:rFonts w:ascii="Arial" w:hAnsi="Arial" w:cs="Arial"/>
          <w:bCs/>
          <w:color w:val="000000"/>
          <w:sz w:val="24"/>
          <w:szCs w:val="24"/>
        </w:rPr>
      </w:pPr>
      <w:r w:rsidRPr="003C171A">
        <w:rPr>
          <w:rFonts w:ascii="Arial" w:hAnsi="Arial" w:cs="Arial"/>
          <w:bCs/>
          <w:color w:val="000000"/>
          <w:sz w:val="24"/>
          <w:szCs w:val="24"/>
        </w:rPr>
        <w:t xml:space="preserve">Zamawiający przewiduje możliwość wprowadzenia do </w:t>
      </w:r>
      <w:r>
        <w:rPr>
          <w:rFonts w:ascii="Arial" w:hAnsi="Arial" w:cs="Arial"/>
          <w:bCs/>
          <w:color w:val="000000"/>
          <w:sz w:val="24"/>
          <w:szCs w:val="24"/>
        </w:rPr>
        <w:t>U</w:t>
      </w:r>
      <w:r w:rsidRPr="003C171A">
        <w:rPr>
          <w:rFonts w:ascii="Arial" w:hAnsi="Arial" w:cs="Arial"/>
          <w:bCs/>
          <w:color w:val="000000"/>
          <w:sz w:val="24"/>
          <w:szCs w:val="24"/>
        </w:rPr>
        <w:t>mowy zmian wynikających ze zmiany przepisów prawa, opublikowanych w Dzienniku Urzędowym Unii Europejskiej, Dzienniku Ustaw, Monitorze Polskim lub Dzienniku Urzędowym odpowiedniego ministra, Zamawiający dopuszcza zmiany sposobu realizacji Umowy lub zmiany zakresu świadczeń Wykonawcy wymuszone takimi zmianami prawa.</w:t>
      </w:r>
    </w:p>
    <w:p w:rsidR="00FC4BFA" w:rsidRPr="00E50DA7" w:rsidRDefault="00FC4BFA" w:rsidP="00FC4BFA">
      <w:pPr>
        <w:numPr>
          <w:ilvl w:val="1"/>
          <w:numId w:val="6"/>
        </w:numPr>
        <w:tabs>
          <w:tab w:val="clear" w:pos="567"/>
          <w:tab w:val="num" w:pos="0"/>
        </w:tabs>
        <w:autoSpaceDE w:val="0"/>
        <w:autoSpaceDN w:val="0"/>
        <w:adjustRightInd w:val="0"/>
        <w:spacing w:after="0" w:line="360" w:lineRule="auto"/>
        <w:ind w:left="0"/>
        <w:jc w:val="both"/>
        <w:rPr>
          <w:rFonts w:ascii="Arial" w:hAnsi="Arial" w:cs="Arial"/>
          <w:bCs/>
          <w:color w:val="000000"/>
          <w:sz w:val="24"/>
          <w:szCs w:val="24"/>
        </w:rPr>
      </w:pPr>
      <w:r w:rsidRPr="00484A96">
        <w:rPr>
          <w:rFonts w:ascii="Arial" w:hAnsi="Arial" w:cs="Arial"/>
          <w:bCs/>
          <w:color w:val="000000"/>
          <w:sz w:val="24"/>
          <w:szCs w:val="24"/>
        </w:rPr>
        <w:t xml:space="preserve">Zamawiający przewiduje możliwość zmiany wysokości wynagrodzenia wynikające z konieczności zmniejszenia przez Zamawiającego zakresu usług polegające na zmniejszeniu  liczby pracowników ochrony lub świadczenia usług w mniejszym wymiarze godzin. Wynagrodzenie może zostać zmniejszone </w:t>
      </w:r>
      <w:r>
        <w:rPr>
          <w:rFonts w:ascii="Arial" w:hAnsi="Arial" w:cs="Arial"/>
          <w:bCs/>
          <w:color w:val="000000"/>
          <w:sz w:val="24"/>
          <w:szCs w:val="24"/>
        </w:rPr>
        <w:br/>
      </w:r>
      <w:r w:rsidRPr="00484A96">
        <w:rPr>
          <w:rFonts w:ascii="Arial" w:hAnsi="Arial" w:cs="Arial"/>
          <w:bCs/>
          <w:color w:val="000000"/>
          <w:sz w:val="24"/>
          <w:szCs w:val="24"/>
        </w:rPr>
        <w:t xml:space="preserve">w przypadkach rozbudowy systemu monitoringu lub zmian organizacyjnych </w:t>
      </w:r>
      <w:r>
        <w:rPr>
          <w:rFonts w:ascii="Arial" w:hAnsi="Arial" w:cs="Arial"/>
          <w:bCs/>
          <w:color w:val="000000"/>
          <w:sz w:val="24"/>
          <w:szCs w:val="24"/>
        </w:rPr>
        <w:br/>
      </w:r>
      <w:r w:rsidRPr="00484A96">
        <w:rPr>
          <w:rFonts w:ascii="Arial" w:hAnsi="Arial" w:cs="Arial"/>
          <w:bCs/>
          <w:color w:val="000000"/>
          <w:sz w:val="24"/>
          <w:szCs w:val="24"/>
        </w:rPr>
        <w:t>w Polskim Komitecie Normalizacyjnym, o maksymalnie 25 %.</w:t>
      </w:r>
      <w:r w:rsidRPr="00E50DA7">
        <w:rPr>
          <w:rFonts w:ascii="Arial" w:hAnsi="Arial" w:cs="Arial"/>
          <w:bCs/>
          <w:i/>
          <w:color w:val="000000"/>
          <w:sz w:val="24"/>
          <w:szCs w:val="24"/>
        </w:rPr>
        <w:t xml:space="preserve"> </w:t>
      </w:r>
    </w:p>
    <w:p w:rsidR="00FC4BFA" w:rsidRDefault="00FC4BFA" w:rsidP="00FC4BFA">
      <w:pPr>
        <w:numPr>
          <w:ilvl w:val="1"/>
          <w:numId w:val="7"/>
        </w:numPr>
        <w:tabs>
          <w:tab w:val="clear" w:pos="567"/>
          <w:tab w:val="num" w:pos="0"/>
        </w:tabs>
        <w:autoSpaceDE w:val="0"/>
        <w:autoSpaceDN w:val="0"/>
        <w:adjustRightInd w:val="0"/>
        <w:spacing w:after="0" w:line="360" w:lineRule="auto"/>
        <w:ind w:left="0"/>
        <w:jc w:val="both"/>
        <w:rPr>
          <w:rFonts w:ascii="Arial" w:hAnsi="Arial" w:cs="Arial"/>
          <w:bCs/>
          <w:color w:val="000000"/>
          <w:sz w:val="24"/>
          <w:szCs w:val="24"/>
        </w:rPr>
      </w:pPr>
      <w:r w:rsidRPr="00DD5D4D">
        <w:rPr>
          <w:rFonts w:ascii="Arial" w:hAnsi="Arial" w:cs="Arial"/>
          <w:bCs/>
          <w:color w:val="000000"/>
          <w:sz w:val="24"/>
          <w:szCs w:val="24"/>
        </w:rPr>
        <w:t xml:space="preserve">Zmiany wysokości wynagrodzenia wynikające z konieczności zmniejszenia lub zwiększenia przez Zamawiającego zakresu prac w razie konieczności przekazaniu na rzecz Skarbu Państwa części pomieszczeń lub uzyskaniu </w:t>
      </w:r>
      <w:r>
        <w:rPr>
          <w:rFonts w:ascii="Arial" w:hAnsi="Arial" w:cs="Arial"/>
          <w:bCs/>
          <w:color w:val="000000"/>
          <w:sz w:val="24"/>
          <w:szCs w:val="24"/>
        </w:rPr>
        <w:br/>
      </w:r>
      <w:r w:rsidRPr="00DD5D4D">
        <w:rPr>
          <w:rFonts w:ascii="Arial" w:hAnsi="Arial" w:cs="Arial"/>
          <w:bCs/>
          <w:color w:val="000000"/>
          <w:sz w:val="24"/>
          <w:szCs w:val="24"/>
        </w:rPr>
        <w:t xml:space="preserve">w zarząd trwały dodatkowych pomieszczeń, które mogą być dokonane w formie aneksu do </w:t>
      </w:r>
      <w:r>
        <w:rPr>
          <w:rFonts w:ascii="Arial" w:hAnsi="Arial" w:cs="Arial"/>
          <w:bCs/>
          <w:color w:val="000000"/>
          <w:sz w:val="24"/>
          <w:szCs w:val="24"/>
        </w:rPr>
        <w:t>U</w:t>
      </w:r>
      <w:r w:rsidRPr="00DD5D4D">
        <w:rPr>
          <w:rFonts w:ascii="Arial" w:hAnsi="Arial" w:cs="Arial"/>
          <w:bCs/>
          <w:color w:val="000000"/>
          <w:sz w:val="24"/>
          <w:szCs w:val="24"/>
        </w:rPr>
        <w:t xml:space="preserve">mowy. </w:t>
      </w:r>
    </w:p>
    <w:p w:rsidR="00FC4BFA" w:rsidRPr="00DD5D4D" w:rsidRDefault="00FC4BFA" w:rsidP="00FC4BFA">
      <w:pPr>
        <w:numPr>
          <w:ilvl w:val="1"/>
          <w:numId w:val="7"/>
        </w:numPr>
        <w:tabs>
          <w:tab w:val="clear" w:pos="567"/>
          <w:tab w:val="num" w:pos="142"/>
        </w:tabs>
        <w:autoSpaceDE w:val="0"/>
        <w:autoSpaceDN w:val="0"/>
        <w:adjustRightInd w:val="0"/>
        <w:spacing w:after="0" w:line="360" w:lineRule="auto"/>
        <w:ind w:left="0"/>
        <w:jc w:val="both"/>
        <w:rPr>
          <w:rFonts w:ascii="Arial" w:hAnsi="Arial" w:cs="Arial"/>
          <w:bCs/>
          <w:color w:val="000000"/>
          <w:sz w:val="24"/>
          <w:szCs w:val="24"/>
        </w:rPr>
      </w:pPr>
      <w:r w:rsidRPr="00DD5D4D">
        <w:rPr>
          <w:rFonts w:ascii="Arial" w:hAnsi="Arial" w:cs="Arial"/>
          <w:bCs/>
          <w:color w:val="000000"/>
          <w:sz w:val="24"/>
          <w:szCs w:val="24"/>
        </w:rPr>
        <w:lastRenderedPageBreak/>
        <w:t xml:space="preserve">Strony postanawiają, że w przypadku zmiany stawki podatku od towarów i usług – wynagrodzenie Wykonawcy brutto przewidziane niniejszą umową ulegnie zmianie odpowiedniej do zmiany wysokości podatku od towarów i usług (ulegnie korekcie o wysokość zmiany podatku VAT), przy czym powyższa zmiana będzie miała zastosowanie wyłącznie w odniesieniu do wynagrodzenia objętego fakturami wystawionymi po dacie wejścia w życie zmiany przepisów prawa wprowadzających nowe stawki podatku od towarów i usług, </w:t>
      </w:r>
    </w:p>
    <w:p w:rsidR="00FC4BFA" w:rsidRPr="00543389" w:rsidRDefault="00FC4BFA" w:rsidP="00FC4BFA">
      <w:pPr>
        <w:numPr>
          <w:ilvl w:val="1"/>
          <w:numId w:val="7"/>
        </w:numPr>
        <w:autoSpaceDE w:val="0"/>
        <w:autoSpaceDN w:val="0"/>
        <w:adjustRightInd w:val="0"/>
        <w:spacing w:after="0" w:line="360" w:lineRule="auto"/>
        <w:jc w:val="both"/>
        <w:rPr>
          <w:rFonts w:ascii="Arial" w:hAnsi="Arial" w:cs="Arial"/>
          <w:bCs/>
          <w:color w:val="000000"/>
          <w:sz w:val="24"/>
          <w:szCs w:val="24"/>
        </w:rPr>
      </w:pPr>
      <w:r w:rsidRPr="00543389">
        <w:rPr>
          <w:rFonts w:ascii="Arial" w:hAnsi="Arial" w:cs="Arial"/>
          <w:bCs/>
          <w:color w:val="000000"/>
          <w:sz w:val="24"/>
          <w:szCs w:val="24"/>
        </w:rPr>
        <w:t>Strony postanawiają, że w przypadku zmian</w:t>
      </w:r>
      <w:r>
        <w:rPr>
          <w:rFonts w:ascii="Arial" w:hAnsi="Arial" w:cs="Arial"/>
          <w:bCs/>
          <w:color w:val="000000"/>
          <w:sz w:val="24"/>
          <w:szCs w:val="24"/>
        </w:rPr>
        <w:t xml:space="preserve"> wynikających</w:t>
      </w:r>
      <w:r w:rsidRPr="00543389">
        <w:rPr>
          <w:rFonts w:ascii="Arial" w:hAnsi="Arial" w:cs="Arial"/>
          <w:bCs/>
          <w:color w:val="000000"/>
          <w:sz w:val="24"/>
          <w:szCs w:val="24"/>
        </w:rPr>
        <w:t>:</w:t>
      </w:r>
    </w:p>
    <w:p w:rsidR="00FC4BFA" w:rsidRPr="009C3491" w:rsidRDefault="00FC4BFA" w:rsidP="00FC4BFA">
      <w:pPr>
        <w:autoSpaceDE w:val="0"/>
        <w:autoSpaceDN w:val="0"/>
        <w:adjustRightInd w:val="0"/>
        <w:spacing w:after="0" w:line="360" w:lineRule="auto"/>
        <w:ind w:left="340"/>
        <w:jc w:val="both"/>
        <w:rPr>
          <w:rFonts w:ascii="Arial" w:hAnsi="Arial" w:cs="Arial"/>
          <w:bCs/>
          <w:color w:val="000000"/>
          <w:sz w:val="24"/>
          <w:szCs w:val="24"/>
        </w:rPr>
      </w:pPr>
      <w:r>
        <w:rPr>
          <w:rFonts w:ascii="Arial" w:hAnsi="Arial" w:cs="Arial"/>
          <w:bCs/>
          <w:color w:val="000000"/>
          <w:sz w:val="24"/>
          <w:szCs w:val="24"/>
        </w:rPr>
        <w:t>1</w:t>
      </w:r>
      <w:r w:rsidRPr="009C3491">
        <w:rPr>
          <w:rFonts w:ascii="Arial" w:hAnsi="Arial" w:cs="Arial"/>
          <w:bCs/>
          <w:color w:val="000000"/>
          <w:sz w:val="24"/>
          <w:szCs w:val="24"/>
        </w:rPr>
        <w:t>)</w:t>
      </w:r>
      <w:r w:rsidRPr="009C3491">
        <w:rPr>
          <w:rFonts w:ascii="Arial" w:hAnsi="Arial" w:cs="Arial"/>
          <w:bCs/>
          <w:color w:val="000000"/>
          <w:sz w:val="24"/>
          <w:szCs w:val="24"/>
        </w:rPr>
        <w:tab/>
        <w:t>ze zmiany wysokości minimalnego wynagrodzenia za pracę albo wysokości minimalnej stawki godzinowej ustalonych na podstawie ustawy z dnia 10 października 2002 r. o minimalnym wynagrodzeniu za pracę,</w:t>
      </w:r>
    </w:p>
    <w:p w:rsidR="00FC4BFA" w:rsidRPr="009C3491" w:rsidRDefault="00FC4BFA" w:rsidP="00FC4BFA">
      <w:pPr>
        <w:autoSpaceDE w:val="0"/>
        <w:autoSpaceDN w:val="0"/>
        <w:adjustRightInd w:val="0"/>
        <w:spacing w:after="0" w:line="360" w:lineRule="auto"/>
        <w:ind w:left="340"/>
        <w:jc w:val="both"/>
        <w:rPr>
          <w:rFonts w:ascii="Arial" w:hAnsi="Arial" w:cs="Arial"/>
          <w:bCs/>
          <w:color w:val="000000"/>
          <w:sz w:val="24"/>
          <w:szCs w:val="24"/>
        </w:rPr>
      </w:pPr>
      <w:r>
        <w:rPr>
          <w:rFonts w:ascii="Arial" w:hAnsi="Arial" w:cs="Arial"/>
          <w:bCs/>
          <w:color w:val="000000"/>
          <w:sz w:val="24"/>
          <w:szCs w:val="24"/>
        </w:rPr>
        <w:t>2</w:t>
      </w:r>
      <w:r w:rsidRPr="009C3491">
        <w:rPr>
          <w:rFonts w:ascii="Arial" w:hAnsi="Arial" w:cs="Arial"/>
          <w:bCs/>
          <w:color w:val="000000"/>
          <w:sz w:val="24"/>
          <w:szCs w:val="24"/>
        </w:rPr>
        <w:t>)</w:t>
      </w:r>
      <w:r w:rsidRPr="009C3491">
        <w:rPr>
          <w:rFonts w:ascii="Arial" w:hAnsi="Arial" w:cs="Arial"/>
          <w:bCs/>
          <w:color w:val="000000"/>
          <w:sz w:val="24"/>
          <w:szCs w:val="24"/>
        </w:rPr>
        <w:tab/>
        <w:t xml:space="preserve">ze zmiany zasad podlegania ubezpieczeniom społecznym lub ubezpieczeniu zdrowotnemu lub wysokości stawki składki na ubezpieczenia społeczne lub zdrowotne, </w:t>
      </w:r>
    </w:p>
    <w:p w:rsidR="00FC4BFA" w:rsidRDefault="00FC4BFA" w:rsidP="00FC4BFA">
      <w:pPr>
        <w:autoSpaceDE w:val="0"/>
        <w:autoSpaceDN w:val="0"/>
        <w:adjustRightInd w:val="0"/>
        <w:spacing w:after="0" w:line="360" w:lineRule="auto"/>
        <w:ind w:left="340"/>
        <w:jc w:val="both"/>
        <w:rPr>
          <w:rFonts w:ascii="Arial" w:hAnsi="Arial" w:cs="Arial"/>
          <w:bCs/>
          <w:color w:val="000000"/>
          <w:sz w:val="24"/>
          <w:szCs w:val="24"/>
        </w:rPr>
      </w:pPr>
      <w:r>
        <w:rPr>
          <w:rFonts w:ascii="Arial" w:hAnsi="Arial" w:cs="Arial"/>
          <w:bCs/>
          <w:color w:val="000000"/>
          <w:sz w:val="24"/>
          <w:szCs w:val="24"/>
        </w:rPr>
        <w:t>3</w:t>
      </w:r>
      <w:r w:rsidRPr="009C3491">
        <w:rPr>
          <w:rFonts w:ascii="Arial" w:hAnsi="Arial" w:cs="Arial"/>
          <w:bCs/>
          <w:color w:val="000000"/>
          <w:sz w:val="24"/>
          <w:szCs w:val="24"/>
        </w:rPr>
        <w:t>)</w:t>
      </w:r>
      <w:r w:rsidRPr="009C3491">
        <w:rPr>
          <w:rFonts w:ascii="Arial" w:hAnsi="Arial" w:cs="Arial"/>
          <w:bCs/>
          <w:color w:val="000000"/>
          <w:sz w:val="24"/>
          <w:szCs w:val="24"/>
        </w:rPr>
        <w:tab/>
        <w:t xml:space="preserve">ze zmiany zasad gromadzenia i wysokości wpłat do pracowniczych planów kapitałowych, o których mowa w ustawie z dnia 4 października 2018 r. </w:t>
      </w:r>
      <w:r>
        <w:rPr>
          <w:rFonts w:ascii="Arial" w:hAnsi="Arial" w:cs="Arial"/>
          <w:bCs/>
          <w:color w:val="000000"/>
          <w:sz w:val="24"/>
          <w:szCs w:val="24"/>
        </w:rPr>
        <w:br/>
      </w:r>
      <w:r w:rsidRPr="009C3491">
        <w:rPr>
          <w:rFonts w:ascii="Arial" w:hAnsi="Arial" w:cs="Arial"/>
          <w:bCs/>
          <w:color w:val="000000"/>
          <w:sz w:val="24"/>
          <w:szCs w:val="24"/>
        </w:rPr>
        <w:t>o pracowniczych planach kapitałowych</w:t>
      </w:r>
    </w:p>
    <w:p w:rsidR="00FC4BFA" w:rsidRDefault="00FC4BFA" w:rsidP="00FC4BFA">
      <w:pPr>
        <w:autoSpaceDE w:val="0"/>
        <w:autoSpaceDN w:val="0"/>
        <w:adjustRightInd w:val="0"/>
        <w:spacing w:after="0" w:line="360" w:lineRule="auto"/>
        <w:ind w:left="340"/>
        <w:jc w:val="both"/>
        <w:rPr>
          <w:rFonts w:ascii="Arial" w:hAnsi="Arial" w:cs="Arial"/>
          <w:bCs/>
          <w:color w:val="000000"/>
          <w:sz w:val="24"/>
          <w:szCs w:val="24"/>
        </w:rPr>
      </w:pPr>
      <w:r w:rsidRPr="00543389">
        <w:rPr>
          <w:rFonts w:ascii="Arial" w:hAnsi="Arial" w:cs="Arial"/>
          <w:bCs/>
          <w:color w:val="000000"/>
          <w:sz w:val="24"/>
          <w:szCs w:val="24"/>
        </w:rPr>
        <w:t xml:space="preserve">Strony wprowadzą zmianę wysokości wynagrodzenia Wykonawcy odpowiednią do kwoty, o jaką wskutek tych zmian zmianie ulegnie koszt wykonania zamówienia przez Wykonawcę. W celu wykazania wpływu powyżej wskazanych zmian na koszty wykonania Umowy,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i żądanie wyjaśnień co do poszczególnych elementów kalkulacji. </w:t>
      </w:r>
    </w:p>
    <w:p w:rsidR="00FC4BFA" w:rsidRDefault="00FC4BFA" w:rsidP="00FC4BFA">
      <w:pPr>
        <w:autoSpaceDE w:val="0"/>
        <w:autoSpaceDN w:val="0"/>
        <w:adjustRightInd w:val="0"/>
        <w:spacing w:after="0" w:line="360" w:lineRule="auto"/>
        <w:ind w:left="567" w:hanging="425"/>
        <w:jc w:val="both"/>
        <w:rPr>
          <w:rFonts w:ascii="Arial" w:hAnsi="Arial" w:cs="Arial"/>
          <w:bCs/>
          <w:sz w:val="24"/>
          <w:szCs w:val="24"/>
        </w:rPr>
      </w:pPr>
      <w:r>
        <w:rPr>
          <w:rFonts w:ascii="Arial" w:hAnsi="Arial" w:cs="Arial"/>
          <w:bCs/>
          <w:color w:val="000000"/>
          <w:sz w:val="24"/>
          <w:szCs w:val="24"/>
        </w:rPr>
        <w:t xml:space="preserve">9.   </w:t>
      </w:r>
      <w:r w:rsidRPr="00543389">
        <w:rPr>
          <w:rFonts w:ascii="Arial" w:hAnsi="Arial" w:cs="Arial"/>
          <w:bCs/>
          <w:color w:val="000000"/>
          <w:sz w:val="24"/>
          <w:szCs w:val="24"/>
        </w:rPr>
        <w:t>Zmiana wysokości wynagrodzenia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r>
        <w:rPr>
          <w:rFonts w:ascii="Arial" w:hAnsi="Arial" w:cs="Arial"/>
          <w:bCs/>
          <w:sz w:val="24"/>
          <w:szCs w:val="24"/>
        </w:rPr>
        <w:t xml:space="preserve">  </w:t>
      </w:r>
    </w:p>
    <w:p w:rsidR="00FC4BFA" w:rsidRPr="00F9040F" w:rsidRDefault="00FC4BFA" w:rsidP="00FC4BFA">
      <w:pPr>
        <w:autoSpaceDE w:val="0"/>
        <w:autoSpaceDN w:val="0"/>
        <w:adjustRightInd w:val="0"/>
        <w:spacing w:after="0" w:line="360" w:lineRule="auto"/>
        <w:ind w:left="567" w:hanging="425"/>
        <w:jc w:val="both"/>
        <w:rPr>
          <w:rFonts w:ascii="Arial" w:hAnsi="Arial" w:cs="Arial"/>
          <w:bCs/>
          <w:sz w:val="24"/>
          <w:szCs w:val="24"/>
        </w:rPr>
      </w:pPr>
      <w:r>
        <w:rPr>
          <w:rFonts w:ascii="Arial" w:hAnsi="Arial" w:cs="Arial"/>
          <w:bCs/>
          <w:sz w:val="24"/>
          <w:szCs w:val="24"/>
        </w:rPr>
        <w:t xml:space="preserve">10. </w:t>
      </w:r>
      <w:r w:rsidRPr="00F9040F">
        <w:rPr>
          <w:rFonts w:ascii="Arial" w:hAnsi="Arial" w:cs="Arial"/>
          <w:bCs/>
          <w:sz w:val="24"/>
          <w:szCs w:val="24"/>
        </w:rPr>
        <w:t xml:space="preserve">Zgodnie z art. 439 </w:t>
      </w:r>
      <w:r>
        <w:rPr>
          <w:rFonts w:ascii="Arial" w:hAnsi="Arial" w:cs="Arial"/>
          <w:bCs/>
          <w:sz w:val="24"/>
          <w:szCs w:val="24"/>
        </w:rPr>
        <w:t>Ustawy,</w:t>
      </w:r>
      <w:r w:rsidRPr="00F9040F">
        <w:rPr>
          <w:rFonts w:ascii="Arial" w:hAnsi="Arial" w:cs="Arial"/>
          <w:bCs/>
          <w:sz w:val="24"/>
          <w:szCs w:val="24"/>
        </w:rPr>
        <w:t xml:space="preserve"> Zamawiający przewiduje możliwość zmiany wysokości wynagrodzenia należnego Wykonawcy przez jego wzrost lub obniżenie, w </w:t>
      </w:r>
      <w:r w:rsidRPr="00F9040F">
        <w:rPr>
          <w:rFonts w:ascii="Arial" w:hAnsi="Arial" w:cs="Arial"/>
          <w:bCs/>
          <w:sz w:val="24"/>
          <w:szCs w:val="24"/>
        </w:rPr>
        <w:lastRenderedPageBreak/>
        <w:t xml:space="preserve">przypadku zmiany cen materiałów lub kosztów bezpośrednio związanych </w:t>
      </w:r>
      <w:r>
        <w:rPr>
          <w:rFonts w:ascii="Arial" w:hAnsi="Arial" w:cs="Arial"/>
          <w:bCs/>
          <w:sz w:val="24"/>
          <w:szCs w:val="24"/>
        </w:rPr>
        <w:br/>
      </w:r>
      <w:r w:rsidRPr="00F9040F">
        <w:rPr>
          <w:rFonts w:ascii="Arial" w:hAnsi="Arial" w:cs="Arial"/>
          <w:bCs/>
          <w:sz w:val="24"/>
          <w:szCs w:val="24"/>
        </w:rPr>
        <w:t xml:space="preserve">z realizacją przedmiotu </w:t>
      </w:r>
      <w:r>
        <w:rPr>
          <w:rFonts w:ascii="Arial" w:hAnsi="Arial" w:cs="Arial"/>
          <w:bCs/>
          <w:sz w:val="24"/>
          <w:szCs w:val="24"/>
        </w:rPr>
        <w:t>U</w:t>
      </w:r>
      <w:r w:rsidRPr="00F9040F">
        <w:rPr>
          <w:rFonts w:ascii="Arial" w:hAnsi="Arial" w:cs="Arial"/>
          <w:bCs/>
          <w:sz w:val="24"/>
          <w:szCs w:val="24"/>
        </w:rPr>
        <w:t>mowy, na zasadach określonych w punktach  poniżej:</w:t>
      </w:r>
    </w:p>
    <w:p w:rsidR="00FC4BFA" w:rsidRPr="00F9040F" w:rsidRDefault="00FC4BFA" w:rsidP="00FC4BFA">
      <w:pPr>
        <w:autoSpaceDE w:val="0"/>
        <w:autoSpaceDN w:val="0"/>
        <w:adjustRightInd w:val="0"/>
        <w:spacing w:after="0" w:line="360" w:lineRule="auto"/>
        <w:ind w:left="567" w:hanging="283"/>
        <w:jc w:val="both"/>
        <w:rPr>
          <w:rFonts w:ascii="Arial" w:hAnsi="Arial" w:cs="Arial"/>
          <w:bCs/>
          <w:sz w:val="24"/>
          <w:szCs w:val="24"/>
        </w:rPr>
      </w:pPr>
      <w:r w:rsidRPr="00F9040F">
        <w:rPr>
          <w:rFonts w:ascii="Arial" w:hAnsi="Arial" w:cs="Arial"/>
          <w:bCs/>
          <w:sz w:val="24"/>
          <w:szCs w:val="24"/>
        </w:rPr>
        <w:t xml:space="preserve">a) zmiana może być dokonana po upływie 6 miesięcy od dnia </w:t>
      </w:r>
      <w:r>
        <w:rPr>
          <w:rFonts w:ascii="Arial" w:hAnsi="Arial" w:cs="Arial"/>
          <w:bCs/>
          <w:sz w:val="24"/>
          <w:szCs w:val="24"/>
        </w:rPr>
        <w:t>zawarcia U</w:t>
      </w:r>
      <w:r w:rsidRPr="00F9040F">
        <w:rPr>
          <w:rFonts w:ascii="Arial" w:hAnsi="Arial" w:cs="Arial"/>
          <w:bCs/>
          <w:sz w:val="24"/>
          <w:szCs w:val="24"/>
        </w:rPr>
        <w:t xml:space="preserve">mowy, począwszy najwcześniej od 7-go miesiąca realizacji przedmiotu </w:t>
      </w:r>
      <w:r>
        <w:rPr>
          <w:rFonts w:ascii="Arial" w:hAnsi="Arial" w:cs="Arial"/>
          <w:bCs/>
          <w:sz w:val="24"/>
          <w:szCs w:val="24"/>
        </w:rPr>
        <w:t>U</w:t>
      </w:r>
      <w:r w:rsidRPr="00F9040F">
        <w:rPr>
          <w:rFonts w:ascii="Arial" w:hAnsi="Arial" w:cs="Arial"/>
          <w:bCs/>
          <w:sz w:val="24"/>
          <w:szCs w:val="24"/>
        </w:rPr>
        <w:t xml:space="preserve">mowy </w:t>
      </w:r>
      <w:r>
        <w:rPr>
          <w:rFonts w:ascii="Arial" w:hAnsi="Arial" w:cs="Arial"/>
          <w:bCs/>
          <w:sz w:val="24"/>
          <w:szCs w:val="24"/>
        </w:rPr>
        <w:br/>
      </w:r>
      <w:r w:rsidRPr="00F9040F">
        <w:rPr>
          <w:rFonts w:ascii="Arial" w:hAnsi="Arial" w:cs="Arial"/>
          <w:bCs/>
          <w:sz w:val="24"/>
          <w:szCs w:val="24"/>
        </w:rPr>
        <w:t xml:space="preserve">i dokonywana </w:t>
      </w:r>
      <w:r>
        <w:rPr>
          <w:rFonts w:ascii="Arial" w:hAnsi="Arial" w:cs="Arial"/>
          <w:bCs/>
          <w:sz w:val="24"/>
          <w:szCs w:val="24"/>
        </w:rPr>
        <w:t xml:space="preserve">może być co kwartał </w:t>
      </w:r>
      <w:r w:rsidRPr="00F9040F">
        <w:rPr>
          <w:rFonts w:ascii="Arial" w:hAnsi="Arial" w:cs="Arial"/>
          <w:bCs/>
          <w:sz w:val="24"/>
          <w:szCs w:val="24"/>
        </w:rPr>
        <w:t>w odniesieniu  do zakresu zamówienia realizowanego po tej dacie,</w:t>
      </w:r>
    </w:p>
    <w:p w:rsidR="00FC4BFA" w:rsidRPr="00F9040F" w:rsidRDefault="00FC4BFA" w:rsidP="00FC4BFA">
      <w:pPr>
        <w:autoSpaceDE w:val="0"/>
        <w:autoSpaceDN w:val="0"/>
        <w:adjustRightInd w:val="0"/>
        <w:spacing w:after="0" w:line="360" w:lineRule="auto"/>
        <w:ind w:left="567" w:hanging="283"/>
        <w:jc w:val="both"/>
        <w:rPr>
          <w:rFonts w:ascii="Arial" w:hAnsi="Arial" w:cs="Arial"/>
          <w:bCs/>
          <w:sz w:val="24"/>
          <w:szCs w:val="24"/>
        </w:rPr>
      </w:pPr>
      <w:r w:rsidRPr="00F9040F">
        <w:rPr>
          <w:rFonts w:ascii="Arial" w:hAnsi="Arial" w:cs="Arial"/>
          <w:bCs/>
          <w:sz w:val="24"/>
          <w:szCs w:val="24"/>
        </w:rPr>
        <w:t xml:space="preserve">b) każda ze stron umowy uprawniona jest do wystąpienia z żądaniem zmiany wynagrodzenia w przypadku zmiany ceny kosztów związanych z realizacją zamówienia, jeżeli miesięczny wskaźnik cen towarów i usług konsumpcyjnych, publikowany przez Prezesa Głównego Urzędu Statystycznego w Biuletynie Statystycznym GUS, na stronie internetowej Urzędu, wzrośnie / spadnie </w:t>
      </w:r>
      <w:r>
        <w:rPr>
          <w:rFonts w:ascii="Arial" w:hAnsi="Arial" w:cs="Arial"/>
          <w:bCs/>
          <w:sz w:val="24"/>
          <w:szCs w:val="24"/>
        </w:rPr>
        <w:br/>
      </w:r>
      <w:r w:rsidRPr="00F9040F">
        <w:rPr>
          <w:rFonts w:ascii="Arial" w:hAnsi="Arial" w:cs="Arial"/>
          <w:bCs/>
          <w:sz w:val="24"/>
          <w:szCs w:val="24"/>
        </w:rPr>
        <w:t xml:space="preserve">o wartość minimum </w:t>
      </w:r>
      <w:r>
        <w:rPr>
          <w:rFonts w:ascii="Arial" w:hAnsi="Arial" w:cs="Arial"/>
          <w:bCs/>
          <w:sz w:val="24"/>
          <w:szCs w:val="24"/>
        </w:rPr>
        <w:t>3 pkt</w:t>
      </w:r>
      <w:r w:rsidRPr="00F9040F">
        <w:rPr>
          <w:rFonts w:ascii="Arial" w:hAnsi="Arial" w:cs="Arial"/>
          <w:bCs/>
          <w:sz w:val="24"/>
          <w:szCs w:val="24"/>
        </w:rPr>
        <w:t>, od dnia otwarcia ofert w postępowaniu o udzielenie zamówienia publicznego do dnia złożenia żądania zmiany wynagrodzenia. W przypadku</w:t>
      </w:r>
      <w:r>
        <w:rPr>
          <w:rFonts w:ascii="Arial" w:hAnsi="Arial" w:cs="Arial"/>
          <w:bCs/>
          <w:sz w:val="24"/>
          <w:szCs w:val="24"/>
        </w:rPr>
        <w:t>,</w:t>
      </w:r>
      <w:r w:rsidRPr="00F9040F">
        <w:rPr>
          <w:rFonts w:ascii="Arial" w:hAnsi="Arial" w:cs="Arial"/>
          <w:bCs/>
          <w:sz w:val="24"/>
          <w:szCs w:val="24"/>
        </w:rPr>
        <w:t xml:space="preserve"> gdy wskaźnik za miesiąc wystąpienia o waloryzację nie został podany, Zamawiający przyjmuje wysokość ostatnio opublikowanego wskaźnika,</w:t>
      </w:r>
    </w:p>
    <w:p w:rsidR="00FC4BFA" w:rsidRPr="00F9040F" w:rsidRDefault="00FC4BFA" w:rsidP="00FC4BFA">
      <w:pPr>
        <w:autoSpaceDE w:val="0"/>
        <w:autoSpaceDN w:val="0"/>
        <w:adjustRightInd w:val="0"/>
        <w:spacing w:after="0" w:line="360" w:lineRule="auto"/>
        <w:ind w:left="567" w:hanging="283"/>
        <w:jc w:val="both"/>
        <w:rPr>
          <w:rFonts w:ascii="Arial" w:hAnsi="Arial" w:cs="Arial"/>
          <w:bCs/>
          <w:sz w:val="24"/>
          <w:szCs w:val="24"/>
        </w:rPr>
      </w:pPr>
      <w:r>
        <w:rPr>
          <w:rFonts w:ascii="Arial" w:hAnsi="Arial" w:cs="Arial"/>
          <w:bCs/>
          <w:sz w:val="24"/>
          <w:szCs w:val="24"/>
        </w:rPr>
        <w:t>c</w:t>
      </w:r>
      <w:r w:rsidRPr="00F9040F">
        <w:rPr>
          <w:rFonts w:ascii="Arial" w:hAnsi="Arial" w:cs="Arial"/>
          <w:bCs/>
          <w:sz w:val="24"/>
          <w:szCs w:val="24"/>
        </w:rPr>
        <w:t xml:space="preserve">) </w:t>
      </w:r>
      <w:r>
        <w:rPr>
          <w:rFonts w:ascii="Arial" w:hAnsi="Arial" w:cs="Arial"/>
          <w:bCs/>
          <w:sz w:val="24"/>
          <w:szCs w:val="24"/>
        </w:rPr>
        <w:t>p</w:t>
      </w:r>
      <w:r w:rsidRPr="00F9040F">
        <w:rPr>
          <w:rFonts w:ascii="Arial" w:hAnsi="Arial" w:cs="Arial"/>
          <w:bCs/>
          <w:sz w:val="24"/>
          <w:szCs w:val="24"/>
        </w:rPr>
        <w:t xml:space="preserve">oziom zmiany (waloryzacji) wynagrodzenia zostanie ustalony na podstawie wskaźnika cen towarów i usług konsumpcyjnych wyszczególnionego </w:t>
      </w:r>
      <w:r>
        <w:rPr>
          <w:rFonts w:ascii="Arial" w:hAnsi="Arial" w:cs="Arial"/>
          <w:bCs/>
          <w:sz w:val="24"/>
          <w:szCs w:val="24"/>
        </w:rPr>
        <w:br/>
      </w:r>
      <w:r w:rsidRPr="00F9040F">
        <w:rPr>
          <w:rFonts w:ascii="Arial" w:hAnsi="Arial" w:cs="Arial"/>
          <w:bCs/>
          <w:sz w:val="24"/>
          <w:szCs w:val="24"/>
        </w:rPr>
        <w:t xml:space="preserve">w komunikacie Prezesa Głównego Urzędu Statystycznego, ustalonego </w:t>
      </w:r>
      <w:r>
        <w:rPr>
          <w:rFonts w:ascii="Arial" w:hAnsi="Arial" w:cs="Arial"/>
          <w:bCs/>
          <w:sz w:val="24"/>
          <w:szCs w:val="24"/>
        </w:rPr>
        <w:br/>
      </w:r>
      <w:r w:rsidRPr="00F9040F">
        <w:rPr>
          <w:rFonts w:ascii="Arial" w:hAnsi="Arial" w:cs="Arial"/>
          <w:bCs/>
          <w:sz w:val="24"/>
          <w:szCs w:val="24"/>
        </w:rPr>
        <w:t>w stosunku do miesiąca, w którym została złożona oferta Wykonawcy.</w:t>
      </w:r>
    </w:p>
    <w:p w:rsidR="00FC4BFA" w:rsidRDefault="00FC4BFA" w:rsidP="00FC4BFA">
      <w:pPr>
        <w:autoSpaceDE w:val="0"/>
        <w:autoSpaceDN w:val="0"/>
        <w:adjustRightInd w:val="0"/>
        <w:spacing w:after="0" w:line="360" w:lineRule="auto"/>
        <w:ind w:left="567" w:hanging="283"/>
        <w:jc w:val="both"/>
        <w:rPr>
          <w:rFonts w:ascii="Arial" w:hAnsi="Arial" w:cs="Arial"/>
          <w:bCs/>
          <w:sz w:val="24"/>
          <w:szCs w:val="24"/>
        </w:rPr>
      </w:pPr>
      <w:r>
        <w:rPr>
          <w:rFonts w:ascii="Arial" w:hAnsi="Arial" w:cs="Arial"/>
          <w:bCs/>
          <w:sz w:val="24"/>
          <w:szCs w:val="24"/>
        </w:rPr>
        <w:t>d</w:t>
      </w:r>
      <w:r w:rsidRPr="00F9040F">
        <w:rPr>
          <w:rFonts w:ascii="Arial" w:hAnsi="Arial" w:cs="Arial"/>
          <w:bCs/>
          <w:sz w:val="24"/>
          <w:szCs w:val="24"/>
        </w:rPr>
        <w:t xml:space="preserve">) łączna maksymalna wartość wszystkich zmian dotyczących wynagrodzenia należnego Wykonawcy w przypadku zmiany cen towarów i usług konsumpcyjnych lub kosztów bezpośrednio związanych z realizacją przedmiotu umowy, jaką dopuszcza Zamawiający nie może przekroczyć </w:t>
      </w:r>
      <w:r>
        <w:rPr>
          <w:rFonts w:ascii="Arial" w:hAnsi="Arial" w:cs="Arial"/>
          <w:bCs/>
          <w:sz w:val="24"/>
          <w:szCs w:val="24"/>
        </w:rPr>
        <w:t xml:space="preserve">10 </w:t>
      </w:r>
      <w:r w:rsidRPr="00F9040F">
        <w:rPr>
          <w:rFonts w:ascii="Arial" w:hAnsi="Arial" w:cs="Arial"/>
          <w:bCs/>
          <w:sz w:val="24"/>
          <w:szCs w:val="24"/>
        </w:rPr>
        <w:t xml:space="preserve">% łącznej wartości </w:t>
      </w:r>
      <w:r>
        <w:rPr>
          <w:rFonts w:ascii="Arial" w:hAnsi="Arial" w:cs="Arial"/>
          <w:bCs/>
          <w:sz w:val="24"/>
          <w:szCs w:val="24"/>
        </w:rPr>
        <w:t>U</w:t>
      </w:r>
      <w:r w:rsidRPr="00F9040F">
        <w:rPr>
          <w:rFonts w:ascii="Arial" w:hAnsi="Arial" w:cs="Arial"/>
          <w:bCs/>
          <w:sz w:val="24"/>
          <w:szCs w:val="24"/>
        </w:rPr>
        <w:t xml:space="preserve">mowy brutto, o której mowa w § </w:t>
      </w:r>
      <w:r>
        <w:rPr>
          <w:rFonts w:ascii="Arial" w:hAnsi="Arial" w:cs="Arial"/>
          <w:bCs/>
          <w:sz w:val="24"/>
          <w:szCs w:val="24"/>
        </w:rPr>
        <w:t>4</w:t>
      </w:r>
      <w:r w:rsidRPr="00F9040F">
        <w:rPr>
          <w:rFonts w:ascii="Arial" w:hAnsi="Arial" w:cs="Arial"/>
          <w:bCs/>
          <w:sz w:val="24"/>
          <w:szCs w:val="24"/>
        </w:rPr>
        <w:t xml:space="preserve"> ust. 1 niniejszej </w:t>
      </w:r>
      <w:r>
        <w:rPr>
          <w:rFonts w:ascii="Arial" w:hAnsi="Arial" w:cs="Arial"/>
          <w:bCs/>
          <w:sz w:val="24"/>
          <w:szCs w:val="24"/>
        </w:rPr>
        <w:t>U</w:t>
      </w:r>
      <w:r w:rsidRPr="00F9040F">
        <w:rPr>
          <w:rFonts w:ascii="Arial" w:hAnsi="Arial" w:cs="Arial"/>
          <w:bCs/>
          <w:sz w:val="24"/>
          <w:szCs w:val="24"/>
        </w:rPr>
        <w:t>mowy.</w:t>
      </w:r>
    </w:p>
    <w:p w:rsidR="00FC4BFA" w:rsidRPr="00F9040F" w:rsidRDefault="00FC4BFA" w:rsidP="00FC4BFA">
      <w:pPr>
        <w:autoSpaceDE w:val="0"/>
        <w:autoSpaceDN w:val="0"/>
        <w:adjustRightInd w:val="0"/>
        <w:spacing w:after="0" w:line="360" w:lineRule="auto"/>
        <w:ind w:left="567" w:hanging="425"/>
        <w:jc w:val="both"/>
        <w:rPr>
          <w:rFonts w:ascii="Arial" w:hAnsi="Arial" w:cs="Arial"/>
          <w:bCs/>
          <w:sz w:val="24"/>
          <w:szCs w:val="24"/>
        </w:rPr>
      </w:pPr>
      <w:r>
        <w:rPr>
          <w:rFonts w:ascii="Arial" w:hAnsi="Arial" w:cs="Arial"/>
          <w:bCs/>
          <w:sz w:val="24"/>
          <w:szCs w:val="24"/>
        </w:rPr>
        <w:t xml:space="preserve">11. </w:t>
      </w:r>
      <w:r w:rsidRPr="00F9040F">
        <w:rPr>
          <w:rFonts w:ascii="Arial" w:hAnsi="Arial" w:cs="Arial"/>
          <w:bCs/>
          <w:sz w:val="24"/>
          <w:szCs w:val="24"/>
        </w:rPr>
        <w:t xml:space="preserve">W przypadku konieczności zmian </w:t>
      </w:r>
      <w:r>
        <w:rPr>
          <w:rFonts w:ascii="Arial" w:hAnsi="Arial" w:cs="Arial"/>
          <w:bCs/>
          <w:sz w:val="24"/>
          <w:szCs w:val="24"/>
        </w:rPr>
        <w:t>U</w:t>
      </w:r>
      <w:r w:rsidRPr="00F9040F">
        <w:rPr>
          <w:rFonts w:ascii="Arial" w:hAnsi="Arial" w:cs="Arial"/>
          <w:bCs/>
          <w:sz w:val="24"/>
          <w:szCs w:val="24"/>
        </w:rPr>
        <w:t xml:space="preserve">mowy w zakresie, o którym mowa w ust. </w:t>
      </w:r>
      <w:r>
        <w:rPr>
          <w:rFonts w:ascii="Arial" w:hAnsi="Arial" w:cs="Arial"/>
          <w:bCs/>
          <w:sz w:val="24"/>
          <w:szCs w:val="24"/>
        </w:rPr>
        <w:t>10</w:t>
      </w:r>
      <w:r w:rsidRPr="00F9040F">
        <w:rPr>
          <w:rFonts w:ascii="Arial" w:hAnsi="Arial" w:cs="Arial"/>
          <w:bCs/>
          <w:sz w:val="24"/>
          <w:szCs w:val="24"/>
        </w:rPr>
        <w:t xml:space="preserve">  ustala się, że zmiany mogą zostać dokonane jedynie na pisemny i uzasadniony wniosek stron. Wniosek powinien zawierać wyczerpujące uzasadnienie faktyczne i wskazanie podstaw prawnych oraz dokładne wyliczenie proponowanej kwoty wynagrodzenia Wykonawcy po zmianie umowy, </w:t>
      </w:r>
      <w:r>
        <w:rPr>
          <w:rFonts w:ascii="Arial" w:hAnsi="Arial" w:cs="Arial"/>
          <w:bCs/>
          <w:sz w:val="24"/>
          <w:szCs w:val="24"/>
        </w:rPr>
        <w:br/>
      </w:r>
      <w:r w:rsidRPr="00F9040F">
        <w:rPr>
          <w:rFonts w:ascii="Arial" w:hAnsi="Arial" w:cs="Arial"/>
          <w:bCs/>
          <w:sz w:val="24"/>
          <w:szCs w:val="24"/>
        </w:rPr>
        <w:t xml:space="preserve">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w:t>
      </w:r>
      <w:r w:rsidRPr="00F9040F">
        <w:rPr>
          <w:rFonts w:ascii="Arial" w:hAnsi="Arial" w:cs="Arial"/>
          <w:bCs/>
          <w:sz w:val="24"/>
          <w:szCs w:val="24"/>
        </w:rPr>
        <w:lastRenderedPageBreak/>
        <w:t>cen materiałów lub kosztów. Waloryzacja wynagrodzenia obejmować będzie wyłącznie kwotę dotyczącą kosztów pozostałych.</w:t>
      </w:r>
    </w:p>
    <w:p w:rsidR="00FC4BFA" w:rsidRPr="00F9040F" w:rsidRDefault="00FC4BFA" w:rsidP="00FC4BFA">
      <w:pPr>
        <w:autoSpaceDE w:val="0"/>
        <w:autoSpaceDN w:val="0"/>
        <w:adjustRightInd w:val="0"/>
        <w:spacing w:after="0" w:line="360" w:lineRule="auto"/>
        <w:ind w:left="567"/>
        <w:jc w:val="both"/>
        <w:rPr>
          <w:rFonts w:ascii="Arial" w:hAnsi="Arial" w:cs="Arial"/>
          <w:bCs/>
          <w:sz w:val="24"/>
          <w:szCs w:val="24"/>
        </w:rPr>
      </w:pPr>
      <w:r w:rsidRPr="00F9040F">
        <w:rPr>
          <w:rFonts w:ascii="Arial" w:hAnsi="Arial" w:cs="Arial"/>
          <w:bCs/>
          <w:sz w:val="24"/>
          <w:szCs w:val="24"/>
        </w:rPr>
        <w:t xml:space="preserve"> Wykonawca do wniosku, o którym mowa w  </w:t>
      </w:r>
      <w:r>
        <w:rPr>
          <w:rFonts w:ascii="Arial" w:hAnsi="Arial" w:cs="Arial"/>
          <w:bCs/>
          <w:sz w:val="24"/>
          <w:szCs w:val="24"/>
        </w:rPr>
        <w:t xml:space="preserve">powyżej </w:t>
      </w:r>
      <w:r w:rsidRPr="00F9040F">
        <w:rPr>
          <w:rFonts w:ascii="Arial" w:hAnsi="Arial" w:cs="Arial"/>
          <w:bCs/>
          <w:sz w:val="24"/>
          <w:szCs w:val="24"/>
        </w:rPr>
        <w:t xml:space="preserve">  zobowiązany jest załączyć wszelkie dowody na potwierdzenie, że zmiany kosztów związanych z realizacją zamówienia w zakresie określonym w ust. </w:t>
      </w:r>
      <w:r>
        <w:rPr>
          <w:rFonts w:ascii="Arial" w:hAnsi="Arial" w:cs="Arial"/>
          <w:bCs/>
          <w:sz w:val="24"/>
          <w:szCs w:val="24"/>
        </w:rPr>
        <w:t>10</w:t>
      </w:r>
      <w:r w:rsidRPr="00F9040F">
        <w:rPr>
          <w:rFonts w:ascii="Arial" w:hAnsi="Arial" w:cs="Arial"/>
          <w:bCs/>
          <w:sz w:val="24"/>
          <w:szCs w:val="24"/>
        </w:rPr>
        <w:t xml:space="preserve"> miały wpływ na koszty wykonania przedmiotu umowy.</w:t>
      </w:r>
    </w:p>
    <w:p w:rsidR="00FC4BFA" w:rsidRPr="003C59E6" w:rsidRDefault="00FC4BFA" w:rsidP="00FC4BFA">
      <w:pPr>
        <w:numPr>
          <w:ilvl w:val="1"/>
          <w:numId w:val="9"/>
        </w:numPr>
        <w:autoSpaceDE w:val="0"/>
        <w:autoSpaceDN w:val="0"/>
        <w:adjustRightInd w:val="0"/>
        <w:spacing w:after="0" w:line="360" w:lineRule="auto"/>
        <w:jc w:val="both"/>
        <w:rPr>
          <w:rFonts w:ascii="Arial" w:hAnsi="Arial" w:cs="Arial"/>
          <w:bCs/>
          <w:sz w:val="24"/>
          <w:szCs w:val="24"/>
        </w:rPr>
      </w:pPr>
      <w:r w:rsidRPr="003C59E6">
        <w:rPr>
          <w:rFonts w:ascii="Arial" w:hAnsi="Arial" w:cs="Arial"/>
          <w:bCs/>
          <w:sz w:val="24"/>
          <w:szCs w:val="24"/>
        </w:rPr>
        <w:t xml:space="preserve">Zmiana Umowy skutkuje zmianą wynagrodzenia jedynie w zakresie płatności realizowanych po dacie złożenia wniosku, pod warunkiem zaakceptowaniu wniosków przez Zamawiającego. </w:t>
      </w:r>
    </w:p>
    <w:p w:rsidR="00FC4BFA" w:rsidRPr="00D9014A" w:rsidRDefault="00FC4BFA" w:rsidP="00FC4BFA">
      <w:pPr>
        <w:numPr>
          <w:ilvl w:val="1"/>
          <w:numId w:val="9"/>
        </w:numPr>
        <w:autoSpaceDE w:val="0"/>
        <w:autoSpaceDN w:val="0"/>
        <w:adjustRightInd w:val="0"/>
        <w:spacing w:after="0" w:line="360" w:lineRule="auto"/>
        <w:jc w:val="both"/>
        <w:rPr>
          <w:rFonts w:ascii="Arial" w:hAnsi="Arial" w:cs="Arial"/>
          <w:bCs/>
          <w:sz w:val="24"/>
          <w:szCs w:val="24"/>
        </w:rPr>
      </w:pPr>
      <w:r w:rsidRPr="00D9014A">
        <w:rPr>
          <w:rFonts w:ascii="Arial" w:hAnsi="Arial" w:cs="Arial"/>
          <w:bCs/>
          <w:sz w:val="24"/>
          <w:szCs w:val="24"/>
        </w:rPr>
        <w:t xml:space="preserve">Wykonawca, którego cena kontraktowa zostało zmienione zgodnie z powyższym, zobowiązany jest do zmiany wynagrodzenia przysługującego podwykonawcy, </w:t>
      </w:r>
      <w:r>
        <w:rPr>
          <w:rFonts w:ascii="Arial" w:hAnsi="Arial" w:cs="Arial"/>
          <w:bCs/>
          <w:sz w:val="24"/>
          <w:szCs w:val="24"/>
        </w:rPr>
        <w:br/>
      </w:r>
      <w:r w:rsidRPr="00D9014A">
        <w:rPr>
          <w:rFonts w:ascii="Arial" w:hAnsi="Arial" w:cs="Arial"/>
          <w:bCs/>
          <w:sz w:val="24"/>
          <w:szCs w:val="24"/>
        </w:rPr>
        <w:t xml:space="preserve">z którym zawarł </w:t>
      </w:r>
      <w:r>
        <w:rPr>
          <w:rFonts w:ascii="Arial" w:hAnsi="Arial" w:cs="Arial"/>
          <w:bCs/>
          <w:sz w:val="24"/>
          <w:szCs w:val="24"/>
        </w:rPr>
        <w:t>U</w:t>
      </w:r>
      <w:r w:rsidRPr="00D9014A">
        <w:rPr>
          <w:rFonts w:ascii="Arial" w:hAnsi="Arial" w:cs="Arial"/>
          <w:bCs/>
          <w:sz w:val="24"/>
          <w:szCs w:val="24"/>
        </w:rPr>
        <w:t>mowę, w zakresie odpowiadającym zmianom cen materiałów lub kosztów dotyczących zobowiązania wykonawcy, jeżeli łącznie spełnione są następujące warunki:</w:t>
      </w:r>
    </w:p>
    <w:p w:rsidR="00FC4BFA" w:rsidRPr="00D9014A" w:rsidRDefault="00FC4BFA" w:rsidP="00FC4BFA">
      <w:pPr>
        <w:autoSpaceDE w:val="0"/>
        <w:autoSpaceDN w:val="0"/>
        <w:adjustRightInd w:val="0"/>
        <w:spacing w:after="0" w:line="360" w:lineRule="auto"/>
        <w:ind w:left="567"/>
        <w:jc w:val="both"/>
        <w:rPr>
          <w:rFonts w:ascii="Arial" w:hAnsi="Arial" w:cs="Arial"/>
          <w:bCs/>
          <w:sz w:val="24"/>
          <w:szCs w:val="24"/>
        </w:rPr>
      </w:pPr>
      <w:r w:rsidRPr="00D9014A">
        <w:rPr>
          <w:rFonts w:ascii="Arial" w:hAnsi="Arial" w:cs="Arial"/>
          <w:bCs/>
          <w:sz w:val="24"/>
          <w:szCs w:val="24"/>
        </w:rPr>
        <w:t xml:space="preserve">− </w:t>
      </w:r>
      <w:r>
        <w:rPr>
          <w:rFonts w:ascii="Arial" w:hAnsi="Arial" w:cs="Arial"/>
          <w:bCs/>
          <w:sz w:val="24"/>
          <w:szCs w:val="24"/>
        </w:rPr>
        <w:t>p</w:t>
      </w:r>
      <w:r w:rsidRPr="00D9014A">
        <w:rPr>
          <w:rFonts w:ascii="Arial" w:hAnsi="Arial" w:cs="Arial"/>
          <w:bCs/>
          <w:sz w:val="24"/>
          <w:szCs w:val="24"/>
        </w:rPr>
        <w:t xml:space="preserve">rzedmiotem </w:t>
      </w:r>
      <w:r>
        <w:rPr>
          <w:rFonts w:ascii="Arial" w:hAnsi="Arial" w:cs="Arial"/>
          <w:bCs/>
          <w:sz w:val="24"/>
          <w:szCs w:val="24"/>
        </w:rPr>
        <w:t>U</w:t>
      </w:r>
      <w:r w:rsidRPr="00D9014A">
        <w:rPr>
          <w:rFonts w:ascii="Arial" w:hAnsi="Arial" w:cs="Arial"/>
          <w:bCs/>
          <w:sz w:val="24"/>
          <w:szCs w:val="24"/>
        </w:rPr>
        <w:t>mowy podwykonawczej są roboty budowlane lub usługi;</w:t>
      </w:r>
    </w:p>
    <w:p w:rsidR="00FC4BFA" w:rsidRDefault="00FC4BFA" w:rsidP="00FC4BFA">
      <w:pPr>
        <w:autoSpaceDE w:val="0"/>
        <w:autoSpaceDN w:val="0"/>
        <w:adjustRightInd w:val="0"/>
        <w:spacing w:after="0" w:line="360" w:lineRule="auto"/>
        <w:ind w:left="567"/>
        <w:jc w:val="both"/>
        <w:rPr>
          <w:rFonts w:ascii="Arial" w:hAnsi="Arial" w:cs="Arial"/>
          <w:bCs/>
          <w:sz w:val="24"/>
          <w:szCs w:val="24"/>
        </w:rPr>
      </w:pPr>
      <w:r w:rsidRPr="00D9014A">
        <w:rPr>
          <w:rFonts w:ascii="Arial" w:hAnsi="Arial" w:cs="Arial"/>
          <w:bCs/>
          <w:sz w:val="24"/>
          <w:szCs w:val="24"/>
        </w:rPr>
        <w:t xml:space="preserve">− </w:t>
      </w:r>
      <w:r>
        <w:rPr>
          <w:rFonts w:ascii="Arial" w:hAnsi="Arial" w:cs="Arial"/>
          <w:bCs/>
          <w:sz w:val="24"/>
          <w:szCs w:val="24"/>
        </w:rPr>
        <w:t>o</w:t>
      </w:r>
      <w:r w:rsidRPr="00D9014A">
        <w:rPr>
          <w:rFonts w:ascii="Arial" w:hAnsi="Arial" w:cs="Arial"/>
          <w:bCs/>
          <w:sz w:val="24"/>
          <w:szCs w:val="24"/>
        </w:rPr>
        <w:t xml:space="preserve">kres obowiązywania </w:t>
      </w:r>
      <w:r>
        <w:rPr>
          <w:rFonts w:ascii="Arial" w:hAnsi="Arial" w:cs="Arial"/>
          <w:bCs/>
          <w:sz w:val="24"/>
          <w:szCs w:val="24"/>
        </w:rPr>
        <w:t>U</w:t>
      </w:r>
      <w:r w:rsidRPr="00D9014A">
        <w:rPr>
          <w:rFonts w:ascii="Arial" w:hAnsi="Arial" w:cs="Arial"/>
          <w:bCs/>
          <w:sz w:val="24"/>
          <w:szCs w:val="24"/>
        </w:rPr>
        <w:t>mowy podwykonawczej przekracza 6 miesięcy</w:t>
      </w:r>
      <w:r>
        <w:rPr>
          <w:rFonts w:ascii="Arial" w:hAnsi="Arial" w:cs="Arial"/>
          <w:bCs/>
          <w:sz w:val="24"/>
          <w:szCs w:val="24"/>
        </w:rPr>
        <w:t xml:space="preserve"> </w:t>
      </w:r>
    </w:p>
    <w:p w:rsidR="00FC4BFA" w:rsidRPr="00543389" w:rsidRDefault="00FC4BFA" w:rsidP="00FC4BFA">
      <w:pPr>
        <w:numPr>
          <w:ilvl w:val="1"/>
          <w:numId w:val="9"/>
        </w:numPr>
        <w:autoSpaceDE w:val="0"/>
        <w:autoSpaceDN w:val="0"/>
        <w:adjustRightInd w:val="0"/>
        <w:spacing w:after="0" w:line="360" w:lineRule="auto"/>
        <w:jc w:val="both"/>
        <w:rPr>
          <w:rFonts w:ascii="Arial" w:hAnsi="Arial" w:cs="Arial"/>
          <w:bCs/>
          <w:color w:val="000000"/>
          <w:sz w:val="24"/>
          <w:szCs w:val="24"/>
        </w:rPr>
      </w:pPr>
      <w:r w:rsidRPr="00543389">
        <w:rPr>
          <w:rFonts w:ascii="Arial" w:hAnsi="Arial" w:cs="Arial"/>
          <w:bCs/>
          <w:color w:val="000000"/>
          <w:sz w:val="24"/>
          <w:szCs w:val="24"/>
        </w:rPr>
        <w:t>Zmiany w Umowie wymagają formy pisemnej w postaci aneksu pod rygorem nieważności.</w:t>
      </w:r>
    </w:p>
    <w:p w:rsidR="00FC4BFA" w:rsidRPr="00174D55" w:rsidRDefault="00FC4BFA" w:rsidP="00FC4BFA">
      <w:pPr>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 11.</w:t>
      </w:r>
    </w:p>
    <w:p w:rsidR="00FC4BFA" w:rsidRPr="00174D55" w:rsidRDefault="00FC4BFA" w:rsidP="00FC4BFA">
      <w:pPr>
        <w:autoSpaceDE w:val="0"/>
        <w:autoSpaceDN w:val="0"/>
        <w:adjustRightInd w:val="0"/>
        <w:spacing w:after="0" w:line="360" w:lineRule="auto"/>
        <w:jc w:val="center"/>
        <w:rPr>
          <w:rFonts w:ascii="Arial" w:hAnsi="Arial" w:cs="Arial"/>
          <w:b/>
          <w:bCs/>
          <w:color w:val="000000"/>
          <w:sz w:val="24"/>
          <w:szCs w:val="24"/>
        </w:rPr>
      </w:pPr>
      <w:r w:rsidRPr="00174D55">
        <w:rPr>
          <w:rFonts w:ascii="Arial" w:hAnsi="Arial" w:cs="Arial"/>
          <w:b/>
          <w:bCs/>
          <w:color w:val="000000"/>
          <w:sz w:val="24"/>
          <w:szCs w:val="24"/>
        </w:rPr>
        <w:t>Ubezpieczenie od odpowiedzialności cywilnej</w:t>
      </w:r>
    </w:p>
    <w:p w:rsidR="00FC4BFA" w:rsidRPr="00873C69" w:rsidRDefault="00FC4BFA" w:rsidP="00FC4BFA">
      <w:pPr>
        <w:pStyle w:val="Akapitzlist"/>
        <w:numPr>
          <w:ilvl w:val="1"/>
          <w:numId w:val="14"/>
        </w:numPr>
        <w:tabs>
          <w:tab w:val="clear" w:pos="1440"/>
        </w:tabs>
        <w:autoSpaceDE w:val="0"/>
        <w:autoSpaceDN w:val="0"/>
        <w:adjustRightInd w:val="0"/>
        <w:spacing w:after="0" w:line="360" w:lineRule="auto"/>
        <w:ind w:left="142" w:hanging="284"/>
        <w:jc w:val="both"/>
        <w:rPr>
          <w:rFonts w:ascii="Arial" w:hAnsi="Arial" w:cs="Arial"/>
          <w:bCs/>
          <w:color w:val="000000"/>
          <w:sz w:val="24"/>
          <w:szCs w:val="24"/>
        </w:rPr>
      </w:pPr>
      <w:r w:rsidRPr="00873C69">
        <w:rPr>
          <w:rFonts w:ascii="Arial" w:hAnsi="Arial" w:cs="Arial"/>
          <w:bCs/>
          <w:color w:val="000000"/>
          <w:sz w:val="24"/>
          <w:szCs w:val="24"/>
        </w:rPr>
        <w:t>Wykonawca zobowiązuje się do posiadania przez cały okres realizacji umowy ubezpieczenia od odpowiedzialności cywilnej w zakresie dotyczącym realizacji przedmiotu zamówienia, na kwotę nie niższą niż 500 000,00 zł (słownie: pięćset tysięcy złotych).</w:t>
      </w:r>
    </w:p>
    <w:p w:rsidR="00FC4BFA" w:rsidRPr="00CF648B" w:rsidRDefault="00FC4BFA" w:rsidP="00FC4BFA">
      <w:pPr>
        <w:pStyle w:val="Akapitzlist"/>
        <w:numPr>
          <w:ilvl w:val="1"/>
          <w:numId w:val="14"/>
        </w:numPr>
        <w:tabs>
          <w:tab w:val="clear" w:pos="1440"/>
          <w:tab w:val="num" w:pos="1134"/>
        </w:tabs>
        <w:autoSpaceDE w:val="0"/>
        <w:autoSpaceDN w:val="0"/>
        <w:adjustRightInd w:val="0"/>
        <w:spacing w:after="0" w:line="360" w:lineRule="auto"/>
        <w:ind w:left="142"/>
        <w:jc w:val="both"/>
        <w:rPr>
          <w:rFonts w:ascii="Arial" w:hAnsi="Arial" w:cs="Arial"/>
          <w:bCs/>
          <w:color w:val="000000"/>
          <w:sz w:val="24"/>
          <w:szCs w:val="24"/>
        </w:rPr>
      </w:pPr>
      <w:r w:rsidRPr="00CF648B">
        <w:rPr>
          <w:rFonts w:ascii="Arial" w:hAnsi="Arial" w:cs="Arial"/>
          <w:bCs/>
          <w:color w:val="000000"/>
          <w:sz w:val="24"/>
          <w:szCs w:val="24"/>
        </w:rPr>
        <w:t>Wykonawca, w zakresie i na warunkach określonych w niniejszym paragrafie, ubezpieczy na własny koszt i w okresie realizacji Umowy zapewni ciągłość ubezpieczenia odpowiedzialności cywilnej (OC) Wykonawcy z tytułu prowadzenia działalności oraz posiadanego mienia, przy czym zakres ochrony ubezpieczeniowej będzie pokrywał działalność objętą Przedmiotem Umowy.</w:t>
      </w:r>
    </w:p>
    <w:p w:rsidR="00FC4BFA" w:rsidRDefault="00FC4BFA" w:rsidP="00FC4BFA">
      <w:pPr>
        <w:pStyle w:val="Akapitzlist"/>
        <w:autoSpaceDE w:val="0"/>
        <w:autoSpaceDN w:val="0"/>
        <w:adjustRightInd w:val="0"/>
        <w:spacing w:after="0" w:line="360" w:lineRule="auto"/>
        <w:ind w:left="142"/>
        <w:jc w:val="both"/>
        <w:rPr>
          <w:rFonts w:ascii="Arial" w:hAnsi="Arial" w:cs="Arial"/>
          <w:bCs/>
          <w:color w:val="000000"/>
          <w:sz w:val="24"/>
          <w:szCs w:val="24"/>
        </w:rPr>
      </w:pPr>
      <w:r>
        <w:rPr>
          <w:rFonts w:ascii="Arial" w:hAnsi="Arial" w:cs="Arial"/>
          <w:bCs/>
          <w:color w:val="000000"/>
          <w:sz w:val="24"/>
          <w:szCs w:val="24"/>
        </w:rPr>
        <w:t xml:space="preserve">3. </w:t>
      </w:r>
      <w:r w:rsidRPr="00CF648B">
        <w:rPr>
          <w:rFonts w:ascii="Arial" w:hAnsi="Arial" w:cs="Arial"/>
          <w:bCs/>
          <w:color w:val="000000"/>
          <w:sz w:val="24"/>
          <w:szCs w:val="24"/>
        </w:rPr>
        <w:t>Z ochrony ubezpieczeniowej odpowiedzialności cywilnej Wykonawcy nie jest wyłączona jakakolwiek działalność tożsama z Przedmiotem Umowy lub która jest niezbędna dla należytego wykonania Umowy, a wyłączenia odpowiedzialności ubezpieczyciela są zgodne z aktualnym standardem rynkowym.</w:t>
      </w:r>
      <w:r>
        <w:rPr>
          <w:rFonts w:ascii="Arial" w:hAnsi="Arial" w:cs="Arial"/>
          <w:bCs/>
          <w:color w:val="000000"/>
          <w:sz w:val="24"/>
          <w:szCs w:val="24"/>
        </w:rPr>
        <w:t xml:space="preserve">4. </w:t>
      </w:r>
      <w:r w:rsidRPr="00873C69">
        <w:rPr>
          <w:rFonts w:ascii="Arial" w:hAnsi="Arial" w:cs="Arial"/>
          <w:bCs/>
          <w:color w:val="000000"/>
          <w:sz w:val="24"/>
          <w:szCs w:val="24"/>
        </w:rPr>
        <w:t xml:space="preserve">Wykonawca zobowiązuje się do okazywania oryginału polisy, a w przypadku jej braku innego </w:t>
      </w:r>
      <w:r w:rsidRPr="00873C69">
        <w:rPr>
          <w:rFonts w:ascii="Arial" w:hAnsi="Arial" w:cs="Arial"/>
          <w:bCs/>
          <w:color w:val="000000"/>
          <w:sz w:val="24"/>
          <w:szCs w:val="24"/>
        </w:rPr>
        <w:lastRenderedPageBreak/>
        <w:t>dokumentu potwierdzającego fakt ubezpieczenia, na każde wezwanie Zamawiającego nie później niż w terminie 3 (słownie: trzech) dni roboczych od dnia dokonania takiego wezwania.</w:t>
      </w:r>
    </w:p>
    <w:p w:rsidR="00FC4BFA" w:rsidRPr="00873C69" w:rsidRDefault="00FC4BFA" w:rsidP="00FC4BFA">
      <w:pPr>
        <w:pStyle w:val="Akapitzlist"/>
        <w:autoSpaceDE w:val="0"/>
        <w:autoSpaceDN w:val="0"/>
        <w:adjustRightInd w:val="0"/>
        <w:spacing w:after="0" w:line="360" w:lineRule="auto"/>
        <w:ind w:left="142"/>
        <w:jc w:val="both"/>
        <w:rPr>
          <w:rFonts w:ascii="Arial" w:hAnsi="Arial" w:cs="Arial"/>
          <w:bCs/>
          <w:color w:val="000000"/>
          <w:sz w:val="24"/>
          <w:szCs w:val="24"/>
        </w:rPr>
      </w:pPr>
      <w:r>
        <w:rPr>
          <w:rFonts w:ascii="Arial" w:hAnsi="Arial" w:cs="Arial"/>
          <w:bCs/>
          <w:color w:val="000000"/>
          <w:sz w:val="24"/>
          <w:szCs w:val="24"/>
        </w:rPr>
        <w:t>5.</w:t>
      </w:r>
      <w:r>
        <w:rPr>
          <w:noProof/>
        </w:rPr>
        <w:t xml:space="preserve"> </w:t>
      </w:r>
      <w:r w:rsidRPr="00873C69">
        <w:rPr>
          <w:rFonts w:ascii="Arial" w:hAnsi="Arial" w:cs="Arial"/>
          <w:noProof/>
          <w:sz w:val="24"/>
          <w:szCs w:val="24"/>
        </w:rPr>
        <w:t>Jeżeli w trakcie trwania Umowy upłynie okres ubezpieczenia przedłożonej przez Wykonawcę umowy ubezpieczenia (OC), Wykonawca niezwłocznie i bez wezwania dostarczy Zamawiającemu dokument potwierdzający przedłużenie bieżącej lub zawarcie nowej umowy ubezpieczenia OC zgodnej z wymaganiami określonymi w niniejszym paragrafie, w terminie najpóźniej 5 dni przed końcem bieżącego okresu ubezpieczenia oraz dowód opłacenia składki w terminie do 5 dni od jej terminu płatności wskazanego w polisie Wykonawcy lub zaświadczenie o niezaleganiu z płatnością składek wystawione przez ubezpieczyciela. Wykonawca ma obowiązek zapewnić ciągłość ochrony ubezpieczeniowej.</w:t>
      </w:r>
    </w:p>
    <w:p w:rsidR="00FC4BFA" w:rsidRPr="00873C69" w:rsidRDefault="00FC4BFA" w:rsidP="00FC4BFA">
      <w:pPr>
        <w:pStyle w:val="Akapitzlist"/>
        <w:autoSpaceDE w:val="0"/>
        <w:autoSpaceDN w:val="0"/>
        <w:adjustRightInd w:val="0"/>
        <w:spacing w:after="0" w:line="360" w:lineRule="auto"/>
        <w:ind w:left="142"/>
        <w:jc w:val="both"/>
        <w:rPr>
          <w:rFonts w:ascii="Arial" w:hAnsi="Arial" w:cs="Arial"/>
          <w:bCs/>
          <w:color w:val="000000"/>
          <w:sz w:val="24"/>
          <w:szCs w:val="24"/>
        </w:rPr>
      </w:pPr>
    </w:p>
    <w:p w:rsidR="00FC4BFA" w:rsidRPr="00174D55" w:rsidRDefault="00FC4BFA" w:rsidP="00FC4BFA">
      <w:pPr>
        <w:autoSpaceDE w:val="0"/>
        <w:autoSpaceDN w:val="0"/>
        <w:adjustRightInd w:val="0"/>
        <w:spacing w:after="0" w:line="360" w:lineRule="auto"/>
        <w:jc w:val="both"/>
        <w:rPr>
          <w:rFonts w:ascii="Arial" w:hAnsi="Arial" w:cs="Arial"/>
          <w:bCs/>
          <w:color w:val="000000"/>
          <w:sz w:val="24"/>
          <w:szCs w:val="24"/>
        </w:rPr>
      </w:pPr>
      <w:r w:rsidRPr="00174D55">
        <w:rPr>
          <w:rFonts w:ascii="Arial" w:hAnsi="Arial" w:cs="Arial"/>
          <w:bCs/>
          <w:color w:val="000000"/>
          <w:sz w:val="24"/>
          <w:szCs w:val="24"/>
        </w:rPr>
        <w:t>3.</w:t>
      </w:r>
      <w:r>
        <w:rPr>
          <w:rFonts w:ascii="Arial" w:hAnsi="Arial" w:cs="Arial"/>
          <w:bCs/>
          <w:color w:val="000000"/>
          <w:sz w:val="24"/>
          <w:szCs w:val="24"/>
        </w:rPr>
        <w:t>5</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 1</w:t>
      </w:r>
      <w:r>
        <w:rPr>
          <w:rFonts w:ascii="Arial" w:hAnsi="Arial" w:cs="Arial"/>
          <w:b/>
          <w:bCs/>
          <w:color w:val="000000"/>
          <w:sz w:val="24"/>
          <w:szCs w:val="24"/>
        </w:rPr>
        <w:t>2</w:t>
      </w:r>
      <w:r w:rsidRPr="00484A96">
        <w:rPr>
          <w:rFonts w:ascii="Arial" w:hAnsi="Arial" w:cs="Arial"/>
          <w:b/>
          <w:bCs/>
          <w:color w:val="000000"/>
          <w:sz w:val="24"/>
          <w:szCs w:val="24"/>
        </w:rPr>
        <w:t>.</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ZABEZPIECZENIE NALEŻYTEGO WYKONANIA UMOWY</w:t>
      </w:r>
    </w:p>
    <w:p w:rsidR="00FC4BFA" w:rsidRDefault="00FC4BFA" w:rsidP="00FC4BFA">
      <w:pPr>
        <w:pStyle w:val="Akapitzlist"/>
        <w:autoSpaceDE w:val="0"/>
        <w:autoSpaceDN w:val="0"/>
        <w:adjustRightInd w:val="0"/>
        <w:spacing w:after="0" w:line="360" w:lineRule="auto"/>
        <w:ind w:left="360"/>
        <w:jc w:val="both"/>
        <w:rPr>
          <w:rFonts w:ascii="Arial" w:hAnsi="Arial" w:cs="Arial"/>
          <w:bCs/>
          <w:color w:val="000000"/>
          <w:sz w:val="24"/>
          <w:szCs w:val="24"/>
        </w:rPr>
      </w:pPr>
      <w:r>
        <w:rPr>
          <w:rFonts w:ascii="Arial" w:hAnsi="Arial" w:cs="Arial"/>
          <w:bCs/>
          <w:color w:val="000000"/>
          <w:sz w:val="24"/>
          <w:szCs w:val="24"/>
        </w:rPr>
        <w:t xml:space="preserve">1. </w:t>
      </w:r>
      <w:r w:rsidRPr="003C171A">
        <w:rPr>
          <w:rFonts w:ascii="Arial" w:hAnsi="Arial" w:cs="Arial"/>
          <w:bCs/>
          <w:color w:val="000000"/>
          <w:sz w:val="24"/>
          <w:szCs w:val="24"/>
        </w:rPr>
        <w:t xml:space="preserve">Zabezpieczenie należytego wykonania </w:t>
      </w:r>
      <w:r>
        <w:rPr>
          <w:rFonts w:ascii="Arial" w:hAnsi="Arial" w:cs="Arial"/>
          <w:bCs/>
          <w:color w:val="000000"/>
          <w:sz w:val="24"/>
          <w:szCs w:val="24"/>
        </w:rPr>
        <w:t>U</w:t>
      </w:r>
      <w:r w:rsidRPr="003C171A">
        <w:rPr>
          <w:rFonts w:ascii="Arial" w:hAnsi="Arial" w:cs="Arial"/>
          <w:bCs/>
          <w:color w:val="000000"/>
          <w:sz w:val="24"/>
          <w:szCs w:val="24"/>
        </w:rPr>
        <w:t xml:space="preserve">mowy ustalono w </w:t>
      </w:r>
      <w:r w:rsidRPr="00356FCF">
        <w:rPr>
          <w:rFonts w:ascii="Arial" w:hAnsi="Arial" w:cs="Arial"/>
          <w:bCs/>
          <w:color w:val="000000"/>
          <w:sz w:val="24"/>
          <w:szCs w:val="24"/>
        </w:rPr>
        <w:t>wysokości 5 % ceny podanej w ofercie (w zaokrągleniu do pełnych 100 zł w dół), tj……….zł (słownie złotych: ……………….t). Do określenia wysokości zabezpieczenia uwzględnia się cenę zawierającą podatek VAT</w:t>
      </w:r>
    </w:p>
    <w:p w:rsidR="00FC4BFA" w:rsidRPr="00E84B8F" w:rsidRDefault="00FC4BFA" w:rsidP="00FC4BFA">
      <w:pPr>
        <w:pStyle w:val="Akapitzlist"/>
        <w:autoSpaceDE w:val="0"/>
        <w:autoSpaceDN w:val="0"/>
        <w:adjustRightInd w:val="0"/>
        <w:spacing w:after="0" w:line="360" w:lineRule="auto"/>
        <w:ind w:left="360"/>
        <w:jc w:val="both"/>
        <w:rPr>
          <w:rFonts w:ascii="Arial" w:hAnsi="Arial" w:cs="Arial"/>
          <w:sz w:val="24"/>
          <w:szCs w:val="24"/>
        </w:rPr>
      </w:pPr>
      <w:r w:rsidRPr="00E84B8F">
        <w:rPr>
          <w:rFonts w:ascii="Arial" w:hAnsi="Arial" w:cs="Arial"/>
          <w:sz w:val="24"/>
          <w:szCs w:val="24"/>
        </w:rPr>
        <w:t>W przypadku zabezpieczenia w formie gwarancji bankowych lub gwarancji ubezpieczeniowych, treść gwarancji wymaga uprzedniego zatwierdzenia przez Zamawiającego.</w:t>
      </w:r>
    </w:p>
    <w:p w:rsidR="00FC4BFA" w:rsidRPr="00536299" w:rsidRDefault="00FC4BFA" w:rsidP="00FC4BFA">
      <w:pPr>
        <w:autoSpaceDE w:val="0"/>
        <w:autoSpaceDN w:val="0"/>
        <w:adjustRightInd w:val="0"/>
        <w:spacing w:after="0" w:line="360" w:lineRule="auto"/>
        <w:ind w:left="284" w:hanging="284"/>
        <w:jc w:val="both"/>
        <w:rPr>
          <w:rFonts w:ascii="Arial" w:hAnsi="Arial" w:cs="Arial"/>
          <w:bCs/>
          <w:color w:val="000000"/>
          <w:sz w:val="24"/>
          <w:szCs w:val="24"/>
        </w:rPr>
      </w:pPr>
      <w:r>
        <w:rPr>
          <w:rFonts w:ascii="Arial" w:hAnsi="Arial" w:cs="Arial"/>
          <w:bCs/>
          <w:color w:val="000000"/>
          <w:sz w:val="24"/>
          <w:szCs w:val="24"/>
        </w:rPr>
        <w:t>2.</w:t>
      </w:r>
      <w:r w:rsidRPr="00E84B8F">
        <w:rPr>
          <w:rFonts w:ascii="Arial" w:hAnsi="Arial" w:cs="Arial"/>
          <w:bCs/>
          <w:color w:val="000000"/>
          <w:sz w:val="24"/>
          <w:szCs w:val="24"/>
        </w:rPr>
        <w:t>W trakcie realizacji Umowy</w:t>
      </w:r>
      <w:r>
        <w:rPr>
          <w:rFonts w:ascii="Arial" w:hAnsi="Arial" w:cs="Arial"/>
          <w:bCs/>
          <w:color w:val="000000"/>
          <w:sz w:val="24"/>
          <w:szCs w:val="24"/>
        </w:rPr>
        <w:t>,</w:t>
      </w:r>
      <w:r w:rsidRPr="00E84B8F">
        <w:rPr>
          <w:rFonts w:ascii="Arial" w:hAnsi="Arial" w:cs="Arial"/>
          <w:bCs/>
          <w:color w:val="000000"/>
          <w:sz w:val="24"/>
          <w:szCs w:val="24"/>
        </w:rPr>
        <w:t xml:space="preserve"> Wykonawca może dokonać zmiany formy Zabezpieczenia na jedną lub kilka form, o których mowa w art. 450 ust. 1 Prawa zamówień publicznych. </w:t>
      </w:r>
      <w:r>
        <w:rPr>
          <w:rFonts w:ascii="Arial" w:hAnsi="Arial" w:cs="Arial"/>
          <w:bCs/>
          <w:color w:val="000000"/>
          <w:sz w:val="24"/>
          <w:szCs w:val="24"/>
        </w:rPr>
        <w:t xml:space="preserve">3. </w:t>
      </w:r>
      <w:r w:rsidRPr="003C171A">
        <w:rPr>
          <w:rFonts w:ascii="Arial" w:hAnsi="Arial" w:cs="Arial"/>
          <w:bCs/>
          <w:color w:val="000000"/>
          <w:sz w:val="24"/>
          <w:szCs w:val="24"/>
        </w:rPr>
        <w:t xml:space="preserve">Wniesione przez Wykonawcę zabezpieczenie należytego wykonania </w:t>
      </w:r>
      <w:r>
        <w:rPr>
          <w:rFonts w:ascii="Arial" w:hAnsi="Arial" w:cs="Arial"/>
          <w:bCs/>
          <w:color w:val="000000"/>
          <w:sz w:val="24"/>
          <w:szCs w:val="24"/>
        </w:rPr>
        <w:t>U</w:t>
      </w:r>
      <w:r w:rsidRPr="003C171A">
        <w:rPr>
          <w:rFonts w:ascii="Arial" w:hAnsi="Arial" w:cs="Arial"/>
          <w:bCs/>
          <w:color w:val="000000"/>
          <w:sz w:val="24"/>
          <w:szCs w:val="24"/>
        </w:rPr>
        <w:t>mowy zostanie zwrócone w terminie 30 dni od dnia wykonania zamówienia i uznania przez Zamawiającego za należycie wykonane.</w:t>
      </w:r>
    </w:p>
    <w:p w:rsidR="00FC4BFA" w:rsidRPr="003C171A" w:rsidRDefault="00FC4BFA" w:rsidP="00FC4BFA">
      <w:pPr>
        <w:autoSpaceDE w:val="0"/>
        <w:autoSpaceDN w:val="0"/>
        <w:adjustRightInd w:val="0"/>
        <w:spacing w:after="0" w:line="360" w:lineRule="auto"/>
        <w:ind w:left="284" w:hanging="284"/>
        <w:jc w:val="both"/>
        <w:rPr>
          <w:rFonts w:ascii="Arial" w:hAnsi="Arial" w:cs="Arial"/>
          <w:bCs/>
          <w:color w:val="000000"/>
          <w:sz w:val="24"/>
          <w:szCs w:val="24"/>
        </w:rPr>
      </w:pPr>
      <w:r>
        <w:rPr>
          <w:rFonts w:ascii="Arial" w:hAnsi="Arial" w:cs="Arial"/>
          <w:bCs/>
          <w:color w:val="000000"/>
          <w:sz w:val="24"/>
          <w:szCs w:val="24"/>
        </w:rPr>
        <w:t xml:space="preserve">4.  </w:t>
      </w:r>
      <w:r w:rsidRPr="00536299">
        <w:rPr>
          <w:rFonts w:ascii="Arial" w:hAnsi="Arial" w:cs="Arial"/>
          <w:bCs/>
          <w:color w:val="000000"/>
          <w:sz w:val="24"/>
          <w:szCs w:val="24"/>
        </w:rPr>
        <w:t xml:space="preserve"> Wszelkie koszty i opłaty związane z pozyskaniem, utrzymaniem czy przedłużeniem zabezpieczenia należytego wykonania Umowy obciążają Wykonawcę.</w:t>
      </w:r>
    </w:p>
    <w:p w:rsidR="00FC4BFA" w:rsidRPr="00E84B8F" w:rsidRDefault="00FC4BFA" w:rsidP="00FC4BFA">
      <w:pPr>
        <w:pStyle w:val="Akapitzlist"/>
        <w:autoSpaceDE w:val="0"/>
        <w:autoSpaceDN w:val="0"/>
        <w:adjustRightInd w:val="0"/>
        <w:spacing w:after="0" w:line="360" w:lineRule="auto"/>
        <w:ind w:left="360"/>
        <w:jc w:val="both"/>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 13</w:t>
      </w:r>
      <w:r w:rsidRPr="00484A96">
        <w:rPr>
          <w:rFonts w:ascii="Arial" w:hAnsi="Arial" w:cs="Arial"/>
          <w:b/>
          <w:bCs/>
          <w:color w:val="000000"/>
          <w:sz w:val="24"/>
          <w:szCs w:val="24"/>
        </w:rPr>
        <w:t>.</w:t>
      </w:r>
    </w:p>
    <w:p w:rsidR="00FC4BFA" w:rsidRPr="00484A96" w:rsidRDefault="00FC4BFA" w:rsidP="00FC4BFA">
      <w:pPr>
        <w:autoSpaceDE w:val="0"/>
        <w:autoSpaceDN w:val="0"/>
        <w:adjustRightInd w:val="0"/>
        <w:spacing w:after="0" w:line="360" w:lineRule="auto"/>
        <w:jc w:val="center"/>
        <w:rPr>
          <w:rFonts w:ascii="Arial" w:hAnsi="Arial" w:cs="Arial"/>
          <w:b/>
          <w:bCs/>
          <w:color w:val="000000"/>
          <w:sz w:val="24"/>
          <w:szCs w:val="24"/>
        </w:rPr>
      </w:pPr>
      <w:r w:rsidRPr="00484A96">
        <w:rPr>
          <w:rFonts w:ascii="Arial" w:hAnsi="Arial" w:cs="Arial"/>
          <w:b/>
          <w:bCs/>
          <w:color w:val="000000"/>
          <w:sz w:val="24"/>
          <w:szCs w:val="24"/>
        </w:rPr>
        <w:t>POSTANOWIENIA KOŃCOWE</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
          <w:bCs/>
          <w:color w:val="000000"/>
          <w:sz w:val="24"/>
          <w:szCs w:val="24"/>
        </w:rPr>
      </w:pPr>
      <w:r w:rsidRPr="00484A96">
        <w:rPr>
          <w:rFonts w:ascii="Arial" w:hAnsi="Arial" w:cs="Arial"/>
          <w:bCs/>
          <w:color w:val="000000"/>
          <w:sz w:val="24"/>
          <w:szCs w:val="24"/>
        </w:rPr>
        <w:lastRenderedPageBreak/>
        <w:t xml:space="preserve">Wykonawca zobowiązuje się do zachowania w poufności wszelkich informacji </w:t>
      </w:r>
      <w:r w:rsidRPr="00484A96">
        <w:rPr>
          <w:rFonts w:ascii="Arial" w:hAnsi="Arial" w:cs="Arial"/>
          <w:bCs/>
          <w:color w:val="000000"/>
          <w:sz w:val="24"/>
          <w:szCs w:val="24"/>
        </w:rPr>
        <w:br/>
        <w:t xml:space="preserve">i danych uzyskanych od Zamawiającego w związku z realizacją niniejszej </w:t>
      </w:r>
      <w:r>
        <w:rPr>
          <w:rFonts w:ascii="Arial" w:hAnsi="Arial" w:cs="Arial"/>
          <w:bCs/>
          <w:color w:val="000000"/>
          <w:sz w:val="24"/>
          <w:szCs w:val="24"/>
        </w:rPr>
        <w:t>U</w:t>
      </w:r>
      <w:r w:rsidRPr="00484A96">
        <w:rPr>
          <w:rFonts w:ascii="Arial" w:hAnsi="Arial" w:cs="Arial"/>
          <w:bCs/>
          <w:color w:val="000000"/>
          <w:sz w:val="24"/>
          <w:szCs w:val="24"/>
        </w:rPr>
        <w:t xml:space="preserve">mowy </w:t>
      </w:r>
      <w:r w:rsidRPr="00484A96">
        <w:rPr>
          <w:rFonts w:ascii="Arial" w:hAnsi="Arial" w:cs="Arial"/>
          <w:bCs/>
          <w:color w:val="000000"/>
          <w:sz w:val="24"/>
          <w:szCs w:val="24"/>
        </w:rPr>
        <w:br/>
        <w:t>i zobowiązuje się nie wykorzystywać tych informacji i danych do jakichkolwiek innych celów bez zgody Zamawiającego</w:t>
      </w:r>
      <w:r w:rsidRPr="00484A96">
        <w:rPr>
          <w:rFonts w:ascii="Arial" w:hAnsi="Arial" w:cs="Arial"/>
          <w:b/>
          <w:bCs/>
          <w:color w:val="000000"/>
          <w:sz w:val="24"/>
          <w:szCs w:val="24"/>
        </w:rPr>
        <w:t>.</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 ile w trakcie realizacji Umowy zaistnieje konieczność ujawnienia Wykonawcy danych osobowych przetwarzanych przez Zamawiającego, Zamawiający upoważni Wykonawcę do ich przetwarzania w zakresie niezbędnym do realizacji Umowy, a Wykonawca zobowiązuje się do zawarcia umowy powierzenia przetwarzania danych na warunkach określonych przez Zamawiającego oraz przestrzegania przepisów prawa dotyczących ochrony danych osobowych oraz, w tym zobowiązuje się do zapewnienia odpowiednich mechanizmów zabezpieczenia ww. danych.</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Pracownicy Wykonawcy będą w trakcie realizacji zamówienia uzyskiwać informacje dotyczące systemu zabezpieczeń budynku Zamawiającego. Wymagane jest posiadanie przez każdego pracownika co najmniej upoważnienia do dostępu do informacji niejawnych o klauzuli zastrzeżone</w:t>
      </w:r>
      <w:r>
        <w:rPr>
          <w:rFonts w:ascii="Arial" w:hAnsi="Arial" w:cs="Arial"/>
          <w:bCs/>
          <w:color w:val="000000"/>
          <w:sz w:val="24"/>
          <w:szCs w:val="24"/>
        </w:rPr>
        <w:t xml:space="preserve"> oraz zaświadczenia stwierdzającego odbycie szkolenia w zakresie informacji niejawnych</w:t>
      </w:r>
      <w:r w:rsidRPr="00484A96">
        <w:rPr>
          <w:rFonts w:ascii="Arial" w:hAnsi="Arial" w:cs="Arial"/>
          <w:bCs/>
          <w:color w:val="000000"/>
          <w:sz w:val="24"/>
          <w:szCs w:val="24"/>
        </w:rPr>
        <w:t>. Ponadto Wykonawca zapewni realizację przedmiotu zamówienia przez osoby posiadające następujące uprawnienia: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sidRPr="00484A96">
        <w:rPr>
          <w:rFonts w:ascii="Arial" w:hAnsi="Arial" w:cs="Arial"/>
          <w:bCs/>
          <w:color w:val="000000"/>
          <w:sz w:val="24"/>
          <w:szCs w:val="24"/>
        </w:rPr>
        <w:tab/>
        <w:t xml:space="preserve">kwalifikowany pracownik ochrony fizycznej - jedna osoba – koordynator </w:t>
      </w:r>
      <w:r w:rsidRPr="00484A96">
        <w:rPr>
          <w:rFonts w:ascii="Arial" w:hAnsi="Arial" w:cs="Arial"/>
          <w:bCs/>
          <w:color w:val="000000"/>
          <w:sz w:val="24"/>
          <w:szCs w:val="24"/>
        </w:rPr>
        <w:tab/>
        <w:t xml:space="preserve">pełniący nadzór nad pracownikami wykonującymi bezpośrednio zadania </w:t>
      </w:r>
      <w:r w:rsidRPr="00484A96">
        <w:rPr>
          <w:rFonts w:ascii="Arial" w:hAnsi="Arial" w:cs="Arial"/>
          <w:bCs/>
          <w:color w:val="000000"/>
          <w:sz w:val="24"/>
          <w:szCs w:val="24"/>
        </w:rPr>
        <w:tab/>
      </w:r>
      <w:r w:rsidRPr="00484A96">
        <w:rPr>
          <w:rFonts w:ascii="Arial" w:hAnsi="Arial" w:cs="Arial"/>
          <w:bCs/>
          <w:color w:val="000000"/>
          <w:sz w:val="24"/>
          <w:szCs w:val="24"/>
        </w:rPr>
        <w:tab/>
        <w:t>ochrony na terenie Polskiego Komitetu Normalizacyjnego,</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2</w:t>
      </w:r>
      <w:r w:rsidRPr="00484A96">
        <w:rPr>
          <w:rFonts w:ascii="Arial" w:hAnsi="Arial" w:cs="Arial"/>
          <w:bCs/>
          <w:color w:val="000000"/>
          <w:sz w:val="24"/>
          <w:szCs w:val="24"/>
        </w:rPr>
        <w:t>)</w:t>
      </w:r>
      <w:r w:rsidRPr="00484A96">
        <w:rPr>
          <w:rFonts w:ascii="Arial" w:hAnsi="Arial" w:cs="Arial"/>
          <w:bCs/>
          <w:color w:val="000000"/>
          <w:sz w:val="24"/>
          <w:szCs w:val="24"/>
        </w:rPr>
        <w:tab/>
        <w:t xml:space="preserve">kwalifikowani pracownicy ochrony fizycznej –  osoby pełniące funkcje bezpośredniej ochrony obiektu po dwie na każdej </w:t>
      </w:r>
      <w:r>
        <w:rPr>
          <w:rFonts w:ascii="Arial" w:hAnsi="Arial" w:cs="Arial"/>
          <w:bCs/>
          <w:color w:val="000000"/>
          <w:sz w:val="24"/>
          <w:szCs w:val="24"/>
        </w:rPr>
        <w:t xml:space="preserve">8 lub </w:t>
      </w:r>
      <w:r w:rsidRPr="00484A96">
        <w:rPr>
          <w:rFonts w:ascii="Arial" w:hAnsi="Arial" w:cs="Arial"/>
          <w:bCs/>
          <w:color w:val="000000"/>
          <w:sz w:val="24"/>
          <w:szCs w:val="24"/>
        </w:rPr>
        <w:t>12 lub 24 godzinnej zmianie (pracownik portierni lub posterunku obchodowego).</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
          <w:bCs/>
          <w:color w:val="000000"/>
          <w:sz w:val="24"/>
          <w:szCs w:val="24"/>
        </w:rPr>
      </w:pPr>
      <w:r w:rsidRPr="00484A96">
        <w:rPr>
          <w:rFonts w:ascii="Arial" w:hAnsi="Arial" w:cs="Arial"/>
          <w:bCs/>
          <w:color w:val="000000"/>
          <w:sz w:val="24"/>
          <w:szCs w:val="24"/>
        </w:rPr>
        <w:t>Wykonawca nie może przenieść swych praw w tym wierzytelności lub zobowiązań wynikających z niniejszej umowy na rzecz osoby trzeciej</w:t>
      </w:r>
      <w:r w:rsidRPr="00484A96">
        <w:rPr>
          <w:rFonts w:ascii="Arial" w:hAnsi="Arial" w:cs="Arial"/>
          <w:b/>
          <w:bCs/>
          <w:color w:val="000000"/>
          <w:sz w:val="24"/>
          <w:szCs w:val="24"/>
        </w:rPr>
        <w:t xml:space="preserve"> </w:t>
      </w:r>
      <w:r w:rsidRPr="00484A96">
        <w:rPr>
          <w:rFonts w:ascii="Arial" w:hAnsi="Arial" w:cs="Arial"/>
          <w:bCs/>
          <w:color w:val="000000"/>
          <w:sz w:val="24"/>
          <w:szCs w:val="24"/>
        </w:rPr>
        <w:t>bez pisemnej zgody</w:t>
      </w:r>
      <w:r w:rsidRPr="00484A96">
        <w:rPr>
          <w:rFonts w:ascii="Arial" w:hAnsi="Arial" w:cs="Arial"/>
          <w:b/>
          <w:bCs/>
          <w:color w:val="000000"/>
          <w:sz w:val="24"/>
          <w:szCs w:val="24"/>
        </w:rPr>
        <w:t xml:space="preserve"> </w:t>
      </w:r>
      <w:r w:rsidRPr="00484A96">
        <w:rPr>
          <w:rFonts w:ascii="Arial" w:hAnsi="Arial" w:cs="Arial"/>
          <w:bCs/>
          <w:color w:val="000000"/>
          <w:sz w:val="24"/>
          <w:szCs w:val="24"/>
        </w:rPr>
        <w:t>Zamawiającego</w:t>
      </w:r>
      <w:r w:rsidRPr="00484A96">
        <w:rPr>
          <w:rFonts w:ascii="Arial" w:hAnsi="Arial" w:cs="Arial"/>
          <w:b/>
          <w:bCs/>
          <w:color w:val="000000"/>
          <w:sz w:val="24"/>
          <w:szCs w:val="24"/>
        </w:rPr>
        <w:t>.</w:t>
      </w:r>
      <w:r w:rsidRPr="00484A96">
        <w:rPr>
          <w:rFonts w:ascii="Arial" w:hAnsi="Arial" w:cs="Arial"/>
          <w:bCs/>
          <w:color w:val="000000"/>
          <w:sz w:val="24"/>
          <w:szCs w:val="24"/>
        </w:rPr>
        <w:t xml:space="preserve"> W przypadku naruszenia powyższych postanowień Zamawiający może niezwłocznie od umowy odstąpić. </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Niniejsza umowa w sposób całościowy i ostateczny reguluje prawa i obowiązki Stron związane z jej przedmiotem. Wszelkie zmiany i uzupełnienia umowy wymagają formy pisemnej pod rygorem nieważności.</w:t>
      </w:r>
    </w:p>
    <w:p w:rsidR="00FC4BFA" w:rsidRPr="00030532" w:rsidRDefault="00FC4BFA" w:rsidP="00FC4BFA">
      <w:pPr>
        <w:numPr>
          <w:ilvl w:val="0"/>
          <w:numId w:val="15"/>
        </w:numPr>
        <w:autoSpaceDE w:val="0"/>
        <w:autoSpaceDN w:val="0"/>
        <w:adjustRightInd w:val="0"/>
        <w:spacing w:after="0" w:line="360" w:lineRule="auto"/>
        <w:jc w:val="both"/>
        <w:rPr>
          <w:rFonts w:ascii="Arial" w:hAnsi="Arial" w:cs="Arial"/>
          <w:b/>
          <w:bCs/>
          <w:color w:val="000000"/>
          <w:sz w:val="24"/>
          <w:szCs w:val="24"/>
        </w:rPr>
      </w:pPr>
      <w:r w:rsidRPr="003C171A">
        <w:rPr>
          <w:rFonts w:ascii="Arial" w:hAnsi="Arial" w:cs="Arial"/>
          <w:bCs/>
          <w:color w:val="000000"/>
          <w:sz w:val="24"/>
          <w:szCs w:val="24"/>
        </w:rPr>
        <w:t>W sprawach nieuregulowanych niniejszą umową stosuje się przepisy kodeksu cywilnego oraz ustawy z dnia 29 stycznia 2004r. Prawo za</w:t>
      </w:r>
      <w:r>
        <w:rPr>
          <w:rFonts w:ascii="Arial" w:hAnsi="Arial" w:cs="Arial"/>
          <w:bCs/>
          <w:color w:val="000000"/>
          <w:sz w:val="24"/>
          <w:szCs w:val="24"/>
        </w:rPr>
        <w:t xml:space="preserve">mówień publicznych </w:t>
      </w:r>
      <w:r>
        <w:rPr>
          <w:rFonts w:ascii="Arial" w:hAnsi="Arial" w:cs="Arial"/>
          <w:bCs/>
          <w:color w:val="000000"/>
          <w:sz w:val="24"/>
          <w:szCs w:val="24"/>
        </w:rPr>
        <w:lastRenderedPageBreak/>
        <w:t>(Dz.U. z 2024 r. poz. 1320</w:t>
      </w:r>
      <w:r w:rsidRPr="003C171A">
        <w:rPr>
          <w:rFonts w:ascii="Arial" w:hAnsi="Arial" w:cs="Arial"/>
          <w:bCs/>
          <w:color w:val="000000"/>
          <w:sz w:val="24"/>
          <w:szCs w:val="24"/>
        </w:rPr>
        <w:t>).</w:t>
      </w:r>
      <w:r w:rsidRPr="003C171A">
        <w:rPr>
          <w:rFonts w:ascii="Arial" w:hAnsi="Arial" w:cs="Arial"/>
          <w:b/>
          <w:bCs/>
          <w:color w:val="000000"/>
          <w:sz w:val="24"/>
          <w:szCs w:val="24"/>
        </w:rPr>
        <w:t xml:space="preserve"> </w:t>
      </w:r>
      <w:r w:rsidRPr="003C171A">
        <w:rPr>
          <w:rFonts w:ascii="Arial" w:hAnsi="Arial" w:cs="Arial"/>
          <w:bCs/>
          <w:color w:val="000000"/>
          <w:sz w:val="24"/>
          <w:szCs w:val="24"/>
        </w:rPr>
        <w:t>Strony oświadczają, iż dążyć będą do ugodowego rozwiązywania wszelkich sporów mogących wyniknąć na tle realizacji niniejszej umowy. W przypadku niemożności osiągnięcia porozumienia, spory rozstrzygać będzie sąd właściwy dla siedziby Zamawiającego.</w:t>
      </w:r>
    </w:p>
    <w:p w:rsidR="00FC4BFA" w:rsidRPr="00484A96" w:rsidRDefault="00FC4BFA" w:rsidP="00FC4BFA">
      <w:pPr>
        <w:numPr>
          <w:ilvl w:val="0"/>
          <w:numId w:val="15"/>
        </w:numPr>
        <w:autoSpaceDE w:val="0"/>
        <w:autoSpaceDN w:val="0"/>
        <w:adjustRightInd w:val="0"/>
        <w:spacing w:after="0" w:line="360" w:lineRule="auto"/>
        <w:jc w:val="both"/>
        <w:rPr>
          <w:rFonts w:ascii="Arial" w:hAnsi="Arial" w:cs="Arial"/>
          <w:b/>
          <w:bCs/>
          <w:color w:val="000000"/>
          <w:sz w:val="24"/>
          <w:szCs w:val="24"/>
        </w:rPr>
      </w:pPr>
      <w:r w:rsidRPr="00484A96">
        <w:rPr>
          <w:rFonts w:ascii="Arial" w:hAnsi="Arial" w:cs="Arial"/>
          <w:bCs/>
          <w:color w:val="000000"/>
          <w:sz w:val="24"/>
          <w:szCs w:val="24"/>
        </w:rPr>
        <w:t>Strony oświadczają, iż dążyć będą do ugodowego rozwiązywania wszelkich sporów mogących wyniknąć na tle realizacji niniejszej umowy. W przypadku niemożności osiągnięcia porozumienia, spory rozstrzygać będzie sąd właściwy dla siedziby Zamawiającego</w:t>
      </w:r>
      <w:r w:rsidRPr="00484A96">
        <w:rPr>
          <w:rFonts w:ascii="Arial" w:hAnsi="Arial" w:cs="Arial"/>
          <w:b/>
          <w:bCs/>
          <w:color w:val="000000"/>
          <w:sz w:val="24"/>
          <w:szCs w:val="24"/>
        </w:rPr>
        <w:t>.</w:t>
      </w:r>
    </w:p>
    <w:p w:rsidR="00FC4BFA" w:rsidRPr="00D30678" w:rsidRDefault="00FC4BFA" w:rsidP="00FC4BFA">
      <w:pPr>
        <w:numPr>
          <w:ilvl w:val="0"/>
          <w:numId w:val="15"/>
        </w:num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Umowę sporządzono w 2 jednobrzmiących egzemplarzach po jednym dla każdej</w:t>
      </w:r>
      <w:r w:rsidRPr="00484A96">
        <w:rPr>
          <w:rFonts w:ascii="Arial" w:hAnsi="Arial" w:cs="Arial"/>
          <w:b/>
          <w:bCs/>
          <w:color w:val="000000"/>
          <w:sz w:val="24"/>
          <w:szCs w:val="24"/>
        </w:rPr>
        <w:t xml:space="preserve"> </w:t>
      </w:r>
      <w:r w:rsidRPr="00D30678">
        <w:rPr>
          <w:rFonts w:ascii="Arial" w:hAnsi="Arial" w:cs="Arial"/>
          <w:bCs/>
          <w:color w:val="000000"/>
          <w:sz w:val="24"/>
          <w:szCs w:val="24"/>
        </w:rPr>
        <w:t>ze Stron.</w:t>
      </w:r>
    </w:p>
    <w:p w:rsidR="00FC4BFA" w:rsidRPr="00D30678" w:rsidRDefault="00FC4BFA" w:rsidP="00FC4BFA">
      <w:pPr>
        <w:numPr>
          <w:ilvl w:val="0"/>
          <w:numId w:val="2"/>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Integralną częścią umowy są następujące załączniki:</w:t>
      </w:r>
    </w:p>
    <w:p w:rsidR="00FC4BFA" w:rsidRPr="00D30678" w:rsidRDefault="00FC4BFA" w:rsidP="00FC4BFA">
      <w:p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ab/>
      </w:r>
      <w:r w:rsidRPr="00D30678">
        <w:rPr>
          <w:rFonts w:ascii="Arial" w:hAnsi="Arial" w:cs="Arial"/>
          <w:bCs/>
          <w:color w:val="000000"/>
          <w:sz w:val="24"/>
          <w:szCs w:val="24"/>
        </w:rPr>
        <w:tab/>
        <w:t>1)</w:t>
      </w:r>
      <w:r w:rsidRPr="00D30678">
        <w:rPr>
          <w:rFonts w:ascii="Arial" w:hAnsi="Arial" w:cs="Arial"/>
          <w:bCs/>
          <w:color w:val="000000"/>
          <w:sz w:val="24"/>
          <w:szCs w:val="24"/>
        </w:rPr>
        <w:tab/>
        <w:t>Załącznik nr 1 - Protokół zdawczo-odbiorczy,</w:t>
      </w:r>
    </w:p>
    <w:p w:rsidR="00FC4BFA" w:rsidRPr="00D30678" w:rsidRDefault="00FC4BFA" w:rsidP="00FC4BFA">
      <w:p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ab/>
      </w:r>
      <w:r w:rsidRPr="00D30678">
        <w:rPr>
          <w:rFonts w:ascii="Arial" w:hAnsi="Arial" w:cs="Arial"/>
          <w:bCs/>
          <w:color w:val="000000"/>
          <w:sz w:val="24"/>
          <w:szCs w:val="24"/>
        </w:rPr>
        <w:tab/>
        <w:t>2)</w:t>
      </w:r>
      <w:r w:rsidRPr="00D30678">
        <w:rPr>
          <w:rFonts w:ascii="Arial" w:hAnsi="Arial" w:cs="Arial"/>
          <w:bCs/>
          <w:color w:val="000000"/>
          <w:sz w:val="24"/>
          <w:szCs w:val="24"/>
        </w:rPr>
        <w:tab/>
        <w:t>Załącznik nr 2 - Obowiązki pracownika – portiernia 1,</w:t>
      </w:r>
    </w:p>
    <w:p w:rsidR="00FC4BFA" w:rsidRPr="00D30678" w:rsidRDefault="00FC4BFA" w:rsidP="00FC4BFA">
      <w:pPr>
        <w:pStyle w:val="Akapitzlist"/>
        <w:numPr>
          <w:ilvl w:val="0"/>
          <w:numId w:val="8"/>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Załącznik nr 3 – Obowiązki pracownika – portiernia 2,</w:t>
      </w:r>
    </w:p>
    <w:p w:rsidR="00FC4BFA" w:rsidRPr="00D30678" w:rsidRDefault="00FC4BFA" w:rsidP="00FC4BFA">
      <w:pPr>
        <w:pStyle w:val="Akapitzlist"/>
        <w:numPr>
          <w:ilvl w:val="0"/>
          <w:numId w:val="8"/>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Załącznik nr 4 – Obowiązki pracownika – recepcja,</w:t>
      </w:r>
    </w:p>
    <w:p w:rsidR="00FC4BFA" w:rsidRPr="00D30678" w:rsidRDefault="00FC4BFA" w:rsidP="00FC4BFA">
      <w:pPr>
        <w:pStyle w:val="Akapitzlist"/>
        <w:numPr>
          <w:ilvl w:val="0"/>
          <w:numId w:val="8"/>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Załącznik nr 5 – Klauzula informacyjna.</w:t>
      </w:r>
    </w:p>
    <w:p w:rsidR="00FC4BFA" w:rsidRPr="00D30678" w:rsidRDefault="00FC4BFA" w:rsidP="00FC4BFA">
      <w:pPr>
        <w:pStyle w:val="Akapitzlist"/>
        <w:numPr>
          <w:ilvl w:val="0"/>
          <w:numId w:val="8"/>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 xml:space="preserve"> Załącznik nr 6 – Pełnomocnictwo.</w:t>
      </w:r>
    </w:p>
    <w:p w:rsidR="00FC4BFA" w:rsidRPr="00D30678" w:rsidRDefault="00FC4BFA" w:rsidP="00FC4BFA">
      <w:pPr>
        <w:pStyle w:val="Akapitzlist"/>
        <w:numPr>
          <w:ilvl w:val="0"/>
          <w:numId w:val="8"/>
        </w:numPr>
        <w:autoSpaceDE w:val="0"/>
        <w:autoSpaceDN w:val="0"/>
        <w:adjustRightInd w:val="0"/>
        <w:spacing w:after="0" w:line="360" w:lineRule="auto"/>
        <w:rPr>
          <w:rFonts w:ascii="Arial" w:hAnsi="Arial" w:cs="Arial"/>
          <w:bCs/>
          <w:color w:val="000000"/>
          <w:sz w:val="24"/>
          <w:szCs w:val="24"/>
        </w:rPr>
      </w:pPr>
      <w:r w:rsidRPr="00D30678">
        <w:rPr>
          <w:rFonts w:ascii="Arial" w:hAnsi="Arial" w:cs="Arial"/>
          <w:bCs/>
          <w:color w:val="000000"/>
          <w:sz w:val="24"/>
          <w:szCs w:val="24"/>
        </w:rPr>
        <w:t>Załącznik nr 7 – Specyfikacja Warunków Zamówienia.</w:t>
      </w:r>
    </w:p>
    <w:p w:rsidR="00FC4BFA" w:rsidRDefault="00FC4BFA" w:rsidP="00FC4BFA">
      <w:pPr>
        <w:autoSpaceDE w:val="0"/>
        <w:autoSpaceDN w:val="0"/>
        <w:adjustRightInd w:val="0"/>
        <w:spacing w:after="0" w:line="360" w:lineRule="auto"/>
        <w:ind w:left="1360" w:firstLine="170"/>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ind w:left="1360" w:firstLine="170"/>
        <w:rPr>
          <w:rFonts w:ascii="Arial" w:hAnsi="Arial" w:cs="Arial"/>
          <w:bCs/>
          <w:color w:val="000000"/>
          <w:sz w:val="24"/>
          <w:szCs w:val="24"/>
        </w:rPr>
      </w:pPr>
      <w:r w:rsidRPr="00484A96">
        <w:rPr>
          <w:rFonts w:ascii="Arial" w:hAnsi="Arial" w:cs="Arial"/>
          <w:bCs/>
          <w:color w:val="000000"/>
          <w:sz w:val="24"/>
          <w:szCs w:val="24"/>
        </w:rPr>
        <w:t>ZAMAWIAJĄCY :</w:t>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r>
      <w:r w:rsidRPr="00484A96">
        <w:rPr>
          <w:rFonts w:ascii="Arial" w:hAnsi="Arial" w:cs="Arial"/>
          <w:bCs/>
          <w:color w:val="000000"/>
          <w:sz w:val="24"/>
          <w:szCs w:val="24"/>
        </w:rPr>
        <w:tab/>
        <w:t>WYKONAWCA :</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br w:type="page"/>
      </w:r>
      <w:r w:rsidRPr="00484A96">
        <w:rPr>
          <w:rFonts w:ascii="Arial" w:hAnsi="Arial" w:cs="Arial"/>
          <w:bCs/>
          <w:color w:val="000000"/>
          <w:sz w:val="24"/>
          <w:szCs w:val="24"/>
        </w:rPr>
        <w:lastRenderedPageBreak/>
        <w:t>Załącznik nr 1 do umowy nr                         .</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
          <w:bCs/>
          <w:color w:val="000000"/>
          <w:sz w:val="24"/>
          <w:szCs w:val="24"/>
        </w:rPr>
      </w:pPr>
      <w:r w:rsidRPr="00484A96">
        <w:rPr>
          <w:rFonts w:ascii="Arial" w:hAnsi="Arial" w:cs="Arial"/>
          <w:b/>
          <w:bCs/>
          <w:color w:val="000000"/>
          <w:sz w:val="24"/>
          <w:szCs w:val="24"/>
        </w:rPr>
        <w:t>PROTOKÓŁ ZDAWCZO – ODBIORCZY</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
          <w:bCs/>
          <w:color w:val="000000"/>
          <w:sz w:val="24"/>
          <w:szCs w:val="24"/>
        </w:rPr>
        <w:t xml:space="preserve"> </w:t>
      </w:r>
      <w:r w:rsidRPr="00484A96">
        <w:rPr>
          <w:rFonts w:ascii="Arial" w:hAnsi="Arial" w:cs="Arial"/>
          <w:bCs/>
          <w:color w:val="000000"/>
          <w:sz w:val="24"/>
          <w:szCs w:val="24"/>
        </w:rPr>
        <w:t>z przekazania obiektu do ochrony</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356FCF"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 xml:space="preserve">Dot.: przekazania obiektu Polskiego Komitetu Normalizacyjnego, przy </w:t>
      </w:r>
      <w:r w:rsidRPr="00484A96">
        <w:rPr>
          <w:rFonts w:ascii="Arial" w:hAnsi="Arial" w:cs="Arial"/>
          <w:bCs/>
          <w:color w:val="000000"/>
          <w:sz w:val="24"/>
          <w:szCs w:val="24"/>
        </w:rPr>
        <w:br/>
        <w:t xml:space="preserve">ul. </w:t>
      </w:r>
      <w:r w:rsidRPr="00356FCF">
        <w:rPr>
          <w:rFonts w:ascii="Arial" w:hAnsi="Arial" w:cs="Arial"/>
          <w:bCs/>
          <w:color w:val="000000"/>
          <w:sz w:val="24"/>
          <w:szCs w:val="24"/>
        </w:rPr>
        <w:t>Świętokrzyskiej 14 w Warszawie .</w:t>
      </w:r>
    </w:p>
    <w:p w:rsidR="00FC4BFA" w:rsidRPr="00356FCF" w:rsidRDefault="00FC4BFA" w:rsidP="00FC4BFA">
      <w:pPr>
        <w:autoSpaceDE w:val="0"/>
        <w:autoSpaceDN w:val="0"/>
        <w:adjustRightInd w:val="0"/>
        <w:spacing w:after="0" w:line="360" w:lineRule="auto"/>
        <w:jc w:val="both"/>
        <w:rPr>
          <w:rFonts w:ascii="Arial" w:hAnsi="Arial" w:cs="Arial"/>
          <w:bCs/>
          <w:color w:val="000000"/>
          <w:sz w:val="24"/>
          <w:szCs w:val="24"/>
        </w:rPr>
      </w:pPr>
      <w:r w:rsidRPr="00356FCF">
        <w:rPr>
          <w:rFonts w:ascii="Arial" w:hAnsi="Arial" w:cs="Arial"/>
          <w:bCs/>
          <w:color w:val="000000"/>
          <w:sz w:val="24"/>
          <w:szCs w:val="24"/>
        </w:rPr>
        <w:t xml:space="preserve">Z dniem </w:t>
      </w:r>
      <w:r w:rsidRPr="00621091">
        <w:rPr>
          <w:rFonts w:ascii="Arial" w:hAnsi="Arial" w:cs="Arial"/>
          <w:bCs/>
          <w:color w:val="000000"/>
          <w:sz w:val="24"/>
          <w:szCs w:val="24"/>
        </w:rPr>
        <w:t>31.12.2024</w:t>
      </w:r>
      <w:r w:rsidRPr="00873C69">
        <w:rPr>
          <w:rFonts w:ascii="Arial" w:hAnsi="Arial" w:cs="Arial"/>
          <w:bCs/>
          <w:color w:val="000000"/>
          <w:sz w:val="24"/>
          <w:szCs w:val="24"/>
        </w:rPr>
        <w:t xml:space="preserve"> r. godz. 7.00 </w:t>
      </w:r>
      <w:r w:rsidRPr="00356FCF">
        <w:rPr>
          <w:rFonts w:ascii="Arial" w:hAnsi="Arial" w:cs="Arial"/>
          <w:bCs/>
          <w:color w:val="000000"/>
          <w:sz w:val="24"/>
          <w:szCs w:val="24"/>
        </w:rPr>
        <w:t>przekazuje się Wykonawcy ………………………………..…. teren budynku przy ul. Świętokrzyskiej 14 w zakresie zgodnym z umową ……………………………..………….</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356FCF">
        <w:rPr>
          <w:rFonts w:ascii="Arial" w:hAnsi="Arial" w:cs="Arial"/>
          <w:bCs/>
          <w:color w:val="000000"/>
          <w:sz w:val="24"/>
          <w:szCs w:val="24"/>
        </w:rPr>
        <w:t>Ustala się termin przejęcia budynku do ochrony (rozpoczęcie</w:t>
      </w:r>
      <w:r w:rsidRPr="00484A96">
        <w:rPr>
          <w:rFonts w:ascii="Arial" w:hAnsi="Arial" w:cs="Arial"/>
          <w:bCs/>
          <w:color w:val="000000"/>
          <w:sz w:val="24"/>
          <w:szCs w:val="24"/>
        </w:rPr>
        <w:t xml:space="preserve"> wykonywania obowiązków wynikającyc</w:t>
      </w:r>
      <w:r>
        <w:rPr>
          <w:rFonts w:ascii="Arial" w:hAnsi="Arial" w:cs="Arial"/>
          <w:bCs/>
          <w:color w:val="000000"/>
          <w:sz w:val="24"/>
          <w:szCs w:val="24"/>
        </w:rPr>
        <w:t xml:space="preserve">h z ww. Umowy) na  </w:t>
      </w:r>
      <w:r w:rsidRPr="00484A96">
        <w:rPr>
          <w:rFonts w:ascii="Arial" w:hAnsi="Arial" w:cs="Arial"/>
          <w:bCs/>
          <w:color w:val="000000"/>
          <w:sz w:val="24"/>
          <w:szCs w:val="24"/>
        </w:rPr>
        <w:t xml:space="preserve"> </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Przekazano następujące dokumenty: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„Ochrona budynku - postępowanie w przypadku awarii infrastruktury </w:t>
      </w:r>
      <w:r w:rsidRPr="00484A96">
        <w:rPr>
          <w:rFonts w:ascii="Arial" w:hAnsi="Arial" w:cs="Arial"/>
          <w:bCs/>
          <w:color w:val="000000"/>
          <w:sz w:val="24"/>
          <w:szCs w:val="24"/>
        </w:rPr>
        <w:br/>
        <w:t xml:space="preserve">w obszarze fizycznym PKN” oraz „Instrukcji bezpieczeństwa pożarowego </w:t>
      </w:r>
      <w:r w:rsidRPr="00484A96">
        <w:rPr>
          <w:rFonts w:ascii="Arial" w:hAnsi="Arial" w:cs="Arial"/>
          <w:bCs/>
          <w:color w:val="000000"/>
          <w:sz w:val="24"/>
          <w:szCs w:val="24"/>
        </w:rPr>
        <w:br/>
        <w:t>w Polskim Komitecie Normalizacyjnym w Warszawie”,</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 xml:space="preserve"> </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Ustalenia ……..……………………</w:t>
      </w:r>
      <w:r>
        <w:rPr>
          <w:rFonts w:ascii="Arial" w:hAnsi="Arial" w:cs="Arial"/>
          <w:bCs/>
          <w:color w:val="000000"/>
          <w:sz w:val="24"/>
          <w:szCs w:val="24"/>
        </w:rPr>
        <w:t>……………………………………………………………….……</w:t>
      </w:r>
      <w:r w:rsidRPr="00484A96">
        <w:rPr>
          <w:rFonts w:ascii="Arial" w:hAnsi="Arial" w:cs="Arial"/>
          <w:bCs/>
          <w:color w:val="000000"/>
          <w:sz w:val="24"/>
          <w:szCs w:val="24"/>
        </w:rPr>
        <w:br/>
      </w:r>
      <w:r w:rsidRPr="00484A96">
        <w:rPr>
          <w:rFonts w:ascii="Arial" w:hAnsi="Arial" w:cs="Arial"/>
          <w:bCs/>
          <w:color w:val="000000"/>
          <w:sz w:val="24"/>
          <w:szCs w:val="24"/>
        </w:rPr>
        <w:br/>
        <w:t>………………………………</w:t>
      </w:r>
      <w:r>
        <w:rPr>
          <w:rFonts w:ascii="Arial" w:hAnsi="Arial" w:cs="Arial"/>
          <w:bCs/>
          <w:color w:val="000000"/>
          <w:sz w:val="24"/>
          <w:szCs w:val="24"/>
        </w:rPr>
        <w:t>……………………….………………………………………….</w:t>
      </w:r>
      <w:r>
        <w:rPr>
          <w:rFonts w:ascii="Arial" w:hAnsi="Arial" w:cs="Arial"/>
          <w:bCs/>
          <w:color w:val="000000"/>
          <w:sz w:val="24"/>
          <w:szCs w:val="24"/>
        </w:rPr>
        <w:br/>
      </w:r>
      <w:r w:rsidRPr="00484A96">
        <w:rPr>
          <w:rFonts w:ascii="Arial" w:hAnsi="Arial" w:cs="Arial"/>
          <w:bCs/>
          <w:color w:val="000000"/>
          <w:sz w:val="24"/>
          <w:szCs w:val="24"/>
        </w:rPr>
        <w:br/>
        <w:t>…………………………</w:t>
      </w:r>
      <w:r>
        <w:rPr>
          <w:rFonts w:ascii="Arial" w:hAnsi="Arial" w:cs="Arial"/>
          <w:bCs/>
          <w:color w:val="000000"/>
          <w:sz w:val="24"/>
          <w:szCs w:val="24"/>
        </w:rPr>
        <w:t>………………………………………………………………………</w:t>
      </w:r>
      <w:r w:rsidRPr="00484A96">
        <w:rPr>
          <w:rFonts w:ascii="Arial" w:hAnsi="Arial" w:cs="Arial"/>
          <w:bCs/>
          <w:color w:val="000000"/>
          <w:sz w:val="24"/>
          <w:szCs w:val="24"/>
        </w:rPr>
        <w:br/>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w:t>
      </w:r>
      <w:r>
        <w:rPr>
          <w:rFonts w:ascii="Arial" w:hAnsi="Arial" w:cs="Arial"/>
          <w:bCs/>
          <w:color w:val="000000"/>
          <w:sz w:val="24"/>
          <w:szCs w:val="24"/>
        </w:rPr>
        <w:t>……………..………………………………………………….</w:t>
      </w:r>
      <w:r w:rsidRPr="00484A96">
        <w:rPr>
          <w:rFonts w:ascii="Arial" w:hAnsi="Arial" w:cs="Arial"/>
          <w:bCs/>
          <w:color w:val="000000"/>
          <w:sz w:val="24"/>
          <w:szCs w:val="24"/>
        </w:rPr>
        <w:br/>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w:t>
      </w:r>
      <w:r>
        <w:rPr>
          <w:rFonts w:ascii="Arial" w:hAnsi="Arial" w:cs="Arial"/>
          <w:bCs/>
          <w:color w:val="000000"/>
          <w:sz w:val="24"/>
          <w:szCs w:val="24"/>
        </w:rPr>
        <w:t>…………………….……………………………………………………</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br w:type="page"/>
      </w:r>
      <w:r w:rsidRPr="00484A96">
        <w:rPr>
          <w:rFonts w:ascii="Arial" w:hAnsi="Arial" w:cs="Arial"/>
          <w:bCs/>
          <w:color w:val="000000"/>
          <w:sz w:val="24"/>
          <w:szCs w:val="24"/>
        </w:rPr>
        <w:lastRenderedPageBreak/>
        <w:t xml:space="preserve">Załącznik nr 2 do </w:t>
      </w:r>
      <w:r>
        <w:rPr>
          <w:rFonts w:ascii="Arial" w:hAnsi="Arial" w:cs="Arial"/>
          <w:bCs/>
          <w:color w:val="000000"/>
          <w:sz w:val="24"/>
          <w:szCs w:val="24"/>
        </w:rPr>
        <w:t>U</w:t>
      </w:r>
      <w:r w:rsidRPr="00484A96">
        <w:rPr>
          <w:rFonts w:ascii="Arial" w:hAnsi="Arial" w:cs="Arial"/>
          <w:bCs/>
          <w:color w:val="000000"/>
          <w:sz w:val="24"/>
          <w:szCs w:val="24"/>
        </w:rPr>
        <w:t>mowy nr                   .</w:t>
      </w:r>
    </w:p>
    <w:p w:rsidR="00FC4BFA" w:rsidRPr="00484A96" w:rsidRDefault="00FC4BFA" w:rsidP="00FC4BFA">
      <w:pPr>
        <w:autoSpaceDE w:val="0"/>
        <w:autoSpaceDN w:val="0"/>
        <w:adjustRightInd w:val="0"/>
        <w:spacing w:after="0" w:line="360" w:lineRule="auto"/>
        <w:rPr>
          <w:rFonts w:ascii="Arial" w:hAnsi="Arial" w:cs="Arial"/>
          <w:b/>
          <w:bCs/>
          <w:color w:val="000000"/>
          <w:sz w:val="24"/>
          <w:szCs w:val="24"/>
        </w:rPr>
      </w:pPr>
      <w:r w:rsidRPr="00484A96">
        <w:rPr>
          <w:rFonts w:ascii="Arial" w:hAnsi="Arial" w:cs="Arial"/>
          <w:b/>
          <w:bCs/>
          <w:color w:val="000000"/>
          <w:sz w:val="24"/>
          <w:szCs w:val="24"/>
        </w:rPr>
        <w:t>Portiernia, 1 pracownik.</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Ogólny zakres czynności</w:t>
      </w:r>
      <w:r>
        <w:rPr>
          <w:rFonts w:ascii="Arial" w:hAnsi="Arial" w:cs="Arial"/>
          <w:bCs/>
          <w:color w:val="000000"/>
          <w:sz w:val="24"/>
          <w:szCs w:val="24"/>
        </w:rPr>
        <w:t xml:space="preserve"> zgodnie z instrukcją W4-I1</w:t>
      </w:r>
      <w:r w:rsidRPr="00484A96">
        <w:rPr>
          <w:rFonts w:ascii="Arial" w:hAnsi="Arial" w:cs="Arial"/>
          <w:bCs/>
          <w:color w:val="000000"/>
          <w:sz w:val="24"/>
          <w:szCs w:val="24"/>
        </w:rPr>
        <w:t xml:space="preserve">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Pr>
          <w:rFonts w:ascii="Arial" w:hAnsi="Arial" w:cs="Arial"/>
          <w:bCs/>
          <w:color w:val="000000"/>
          <w:sz w:val="24"/>
          <w:szCs w:val="24"/>
        </w:rPr>
        <w:t>.</w:t>
      </w:r>
      <w:r w:rsidRPr="00484A96">
        <w:rPr>
          <w:rFonts w:ascii="Arial" w:hAnsi="Arial" w:cs="Arial"/>
          <w:bCs/>
          <w:color w:val="000000"/>
          <w:sz w:val="24"/>
          <w:szCs w:val="24"/>
        </w:rPr>
        <w:tab/>
        <w:t>w dni robocze otwieranie i zamykanie zgodnie z instrukcją W4-I1 głównego wejścia.</w:t>
      </w:r>
      <w:r w:rsidRPr="00484A96">
        <w:rPr>
          <w:rFonts w:ascii="Arial" w:hAnsi="Arial" w:cs="Arial"/>
          <w:bCs/>
          <w:color w:val="000000"/>
          <w:sz w:val="24"/>
          <w:szCs w:val="24"/>
          <w:vertAlign w:val="superscript"/>
        </w:rPr>
        <w:t xml:space="preserve"> </w:t>
      </w:r>
      <w:r w:rsidRPr="00484A96">
        <w:rPr>
          <w:rFonts w:ascii="Arial" w:hAnsi="Arial" w:cs="Arial"/>
          <w:bCs/>
          <w:color w:val="000000"/>
          <w:sz w:val="24"/>
          <w:szCs w:val="24"/>
        </w:rPr>
        <w:t>Rozłączanie i załączanie systemów alarmowych,</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Century Gothic" w:hAnsi="Century Gothic" w:cs="Arial"/>
          <w:bCs/>
          <w:color w:val="000000"/>
          <w:sz w:val="24"/>
          <w:szCs w:val="24"/>
        </w:rPr>
        <w:t xml:space="preserve">2. </w:t>
      </w:r>
      <w:r w:rsidRPr="00484A96">
        <w:rPr>
          <w:rFonts w:ascii="Arial" w:hAnsi="Arial" w:cs="Arial"/>
          <w:bCs/>
          <w:color w:val="000000"/>
          <w:sz w:val="24"/>
          <w:szCs w:val="24"/>
        </w:rPr>
        <w:tab/>
        <w:t>wydawanie uprawnionym pracownikom i przyjmowanie kluczy od pomieszczeń. Wydawanie zapasowych kluczy znajdujących się na portierni tylko za zezwoleniem upoważnionych pracowników PKN. Kontrola wejść i wyjść ekipy sprzątającej - wydawanie kluczy zgodnie z wykazem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3</w:t>
      </w:r>
      <w:r>
        <w:rPr>
          <w:rFonts w:ascii="Arial" w:hAnsi="Arial" w:cs="Arial"/>
          <w:bCs/>
          <w:color w:val="000000"/>
          <w:sz w:val="24"/>
          <w:szCs w:val="24"/>
        </w:rPr>
        <w:t>.</w:t>
      </w:r>
      <w:r w:rsidRPr="00484A96">
        <w:rPr>
          <w:rFonts w:ascii="Arial" w:hAnsi="Arial" w:cs="Arial"/>
          <w:bCs/>
          <w:color w:val="000000"/>
          <w:sz w:val="24"/>
          <w:szCs w:val="24"/>
        </w:rPr>
        <w:tab/>
        <w:t xml:space="preserve">udzielanie informacji interesantom  i kierowanie do recepcji, poza godzinami pracy recepcji – powiadamianie pracownika o przybyciu interesanta – pracownik odbiera interesanta,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4</w:t>
      </w:r>
      <w:r>
        <w:rPr>
          <w:rFonts w:ascii="Arial" w:hAnsi="Arial" w:cs="Arial"/>
          <w:bCs/>
          <w:color w:val="000000"/>
          <w:sz w:val="24"/>
          <w:szCs w:val="24"/>
        </w:rPr>
        <w:t>.</w:t>
      </w:r>
      <w:r w:rsidRPr="00484A96">
        <w:rPr>
          <w:rFonts w:ascii="Arial" w:hAnsi="Arial" w:cs="Arial"/>
          <w:bCs/>
          <w:color w:val="000000"/>
          <w:sz w:val="24"/>
          <w:szCs w:val="24"/>
        </w:rPr>
        <w:tab/>
        <w:t>niedopuszczenie do przebywania w budynku osób, których obecność nie jest uzasadniona. Po godzinach urzędowania – po godz. 18</w:t>
      </w:r>
      <w:r w:rsidRPr="00484A96">
        <w:rPr>
          <w:rFonts w:ascii="Arial" w:hAnsi="Arial" w:cs="Arial"/>
          <w:bCs/>
          <w:color w:val="000000"/>
          <w:sz w:val="24"/>
          <w:szCs w:val="24"/>
          <w:vertAlign w:val="superscript"/>
        </w:rPr>
        <w:t>00</w:t>
      </w:r>
      <w:r w:rsidRPr="00484A96">
        <w:rPr>
          <w:rFonts w:ascii="Arial" w:hAnsi="Arial" w:cs="Arial"/>
          <w:bCs/>
          <w:color w:val="000000"/>
          <w:sz w:val="24"/>
          <w:szCs w:val="24"/>
        </w:rPr>
        <w:t xml:space="preserve"> w dni robocze, </w:t>
      </w:r>
      <w:r w:rsidRPr="00484A96">
        <w:rPr>
          <w:rFonts w:ascii="Arial" w:hAnsi="Arial" w:cs="Arial"/>
          <w:bCs/>
          <w:color w:val="000000"/>
          <w:sz w:val="24"/>
          <w:szCs w:val="24"/>
        </w:rPr>
        <w:br/>
        <w:t xml:space="preserve">a w dni świąteczne i wolne przez 24 godziny na terenie obiektu mogą przebywać jedynie osoby posiadające zezwolenie na piśmie potwierdzone przez osoby upoważnione do wydawania zezwoleń z podanym czasem </w:t>
      </w:r>
      <w:r w:rsidRPr="00484A96">
        <w:rPr>
          <w:rFonts w:ascii="Arial" w:hAnsi="Arial" w:cs="Arial"/>
          <w:bCs/>
          <w:color w:val="000000"/>
          <w:sz w:val="24"/>
          <w:szCs w:val="24"/>
        </w:rPr>
        <w:br/>
        <w:t>i miejscem ich przebywania. ( PKN - Prezes, Z-ca Prezesa, Dyrektor WAD, AMADAR Prezes i V-ce Prezes</w:t>
      </w:r>
      <w:r>
        <w:rPr>
          <w:rFonts w:ascii="Arial" w:hAnsi="Arial" w:cs="Arial"/>
          <w:bCs/>
          <w:color w:val="000000"/>
          <w:sz w:val="24"/>
          <w:szCs w:val="24"/>
        </w:rPr>
        <w:t>-</w:t>
      </w:r>
      <w:r w:rsidRPr="00484A96">
        <w:rPr>
          <w:rFonts w:ascii="Arial" w:hAnsi="Arial" w:cs="Arial"/>
          <w:bCs/>
          <w:color w:val="000000"/>
          <w:sz w:val="24"/>
          <w:szCs w:val="24"/>
        </w:rPr>
        <w:t xml:space="preserve"> wskazany przedstawiciel Zarządu Mienia Skarbu Państwa),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5</w:t>
      </w:r>
      <w:r>
        <w:rPr>
          <w:rFonts w:ascii="Arial" w:hAnsi="Arial" w:cs="Arial"/>
          <w:bCs/>
          <w:color w:val="000000"/>
          <w:sz w:val="24"/>
          <w:szCs w:val="24"/>
        </w:rPr>
        <w:t>.</w:t>
      </w:r>
      <w:r w:rsidRPr="00484A96">
        <w:rPr>
          <w:rFonts w:ascii="Arial" w:hAnsi="Arial" w:cs="Arial"/>
          <w:bCs/>
          <w:color w:val="000000"/>
          <w:sz w:val="24"/>
          <w:szCs w:val="24"/>
        </w:rPr>
        <w:tab/>
        <w:t xml:space="preserve">po godzinach pracy w obiekcie, sprawdzenie właściwego zabezpieczenia dostępnych pomieszczeń, wejść, przejść łącznie z piwnicami oraz lokalami znajdującymi się na parterze i antresoli budynku PKN z osobnymi wejściami od </w:t>
      </w:r>
      <w:r>
        <w:rPr>
          <w:rFonts w:ascii="Arial" w:hAnsi="Arial" w:cs="Arial"/>
          <w:bCs/>
          <w:color w:val="000000"/>
          <w:sz w:val="24"/>
          <w:szCs w:val="24"/>
        </w:rPr>
        <w:br/>
      </w:r>
      <w:r w:rsidRPr="00484A96">
        <w:rPr>
          <w:rFonts w:ascii="Arial" w:hAnsi="Arial" w:cs="Arial"/>
          <w:bCs/>
          <w:color w:val="000000"/>
          <w:sz w:val="24"/>
          <w:szCs w:val="24"/>
        </w:rPr>
        <w:t>ul. Dowcip i Świętokrzyskiej, sprawdzenie sanitariatów na ewentualność zaistnienia awarii, zamknięcie okien,</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6</w:t>
      </w:r>
      <w:r>
        <w:rPr>
          <w:rFonts w:ascii="Arial" w:hAnsi="Arial" w:cs="Arial"/>
          <w:bCs/>
          <w:color w:val="000000"/>
          <w:sz w:val="24"/>
          <w:szCs w:val="24"/>
        </w:rPr>
        <w:t>.</w:t>
      </w:r>
      <w:r w:rsidRPr="00484A96">
        <w:rPr>
          <w:rFonts w:ascii="Arial" w:hAnsi="Arial" w:cs="Arial"/>
          <w:bCs/>
          <w:color w:val="000000"/>
          <w:sz w:val="24"/>
          <w:szCs w:val="24"/>
        </w:rPr>
        <w:tab/>
        <w:t>przejmowanie i zdawanie służby, wpisywanie do książki służby spostrzeżeń zdającego i przejmującego dotyczących obiektu z wyszczególnieniem stwierdzonych niedociągnięć np. w zakresie zabezpieczenia pomieszczeń, zdawania kluczy, działania systemu alarmowego itp.</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7</w:t>
      </w:r>
      <w:r>
        <w:rPr>
          <w:rFonts w:ascii="Arial" w:hAnsi="Arial" w:cs="Arial"/>
          <w:bCs/>
          <w:color w:val="000000"/>
          <w:sz w:val="24"/>
          <w:szCs w:val="24"/>
        </w:rPr>
        <w:t>.</w:t>
      </w:r>
      <w:r w:rsidRPr="00484A96">
        <w:rPr>
          <w:rFonts w:ascii="Arial" w:hAnsi="Arial" w:cs="Arial"/>
          <w:bCs/>
          <w:color w:val="000000"/>
          <w:sz w:val="24"/>
          <w:szCs w:val="24"/>
        </w:rPr>
        <w:tab/>
        <w:t>znajomość, nadzorowanie i obsługa systemów ciągłego monitorowania alarmów:</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pożarowego,</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ochrony przed włamaniem,</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u w:val="single"/>
        </w:rPr>
      </w:pPr>
      <w:r w:rsidRPr="00484A96">
        <w:rPr>
          <w:rFonts w:ascii="Arial" w:hAnsi="Arial" w:cs="Arial"/>
          <w:bCs/>
          <w:color w:val="000000"/>
          <w:sz w:val="24"/>
          <w:szCs w:val="24"/>
        </w:rPr>
        <w:t>-</w:t>
      </w:r>
      <w:r w:rsidRPr="00484A96">
        <w:rPr>
          <w:rFonts w:ascii="Arial" w:hAnsi="Arial" w:cs="Arial"/>
          <w:bCs/>
          <w:color w:val="000000"/>
          <w:sz w:val="24"/>
          <w:szCs w:val="24"/>
        </w:rPr>
        <w:tab/>
        <w:t>w razie konieczności wzywanie odpowiednich osób, pogotowia dźwigowego, służb miejskich lub grupy interwencyjnej.</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lastRenderedPageBreak/>
        <w:t>8</w:t>
      </w:r>
      <w:r>
        <w:rPr>
          <w:rFonts w:ascii="Arial" w:hAnsi="Arial" w:cs="Arial"/>
          <w:bCs/>
          <w:color w:val="000000"/>
          <w:sz w:val="24"/>
          <w:szCs w:val="24"/>
        </w:rPr>
        <w:t>.</w:t>
      </w:r>
      <w:r w:rsidRPr="00484A96">
        <w:rPr>
          <w:rFonts w:ascii="Arial" w:hAnsi="Arial" w:cs="Arial"/>
          <w:bCs/>
          <w:color w:val="000000"/>
          <w:sz w:val="24"/>
          <w:szCs w:val="24"/>
        </w:rPr>
        <w:tab/>
        <w:t>znajomość procedury postępowania w przypadku wywołania alarmu pożarowego, włamania lub napadu w obiekcie /monitoring firm zewnętrznych/,</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9</w:t>
      </w:r>
      <w:r>
        <w:rPr>
          <w:rFonts w:ascii="Arial" w:hAnsi="Arial" w:cs="Arial"/>
          <w:bCs/>
          <w:color w:val="000000"/>
          <w:sz w:val="24"/>
          <w:szCs w:val="24"/>
        </w:rPr>
        <w:t>.</w:t>
      </w:r>
      <w:r w:rsidRPr="00484A96">
        <w:rPr>
          <w:rFonts w:ascii="Arial" w:hAnsi="Arial" w:cs="Arial"/>
          <w:bCs/>
          <w:color w:val="000000"/>
          <w:sz w:val="24"/>
          <w:szCs w:val="24"/>
        </w:rPr>
        <w:tab/>
        <w:t>nadzorowanie, monitoring budynku poprzez system telewizji przemysłowej i działanie zgodnie z instrukcją w przypadkach zaobserwowania zagrożenia,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10</w:t>
      </w:r>
      <w:r>
        <w:rPr>
          <w:rFonts w:ascii="Arial" w:hAnsi="Arial" w:cs="Arial"/>
          <w:bCs/>
          <w:color w:val="000000"/>
          <w:sz w:val="24"/>
          <w:szCs w:val="24"/>
        </w:rPr>
        <w:t>.</w:t>
      </w:r>
      <w:r w:rsidRPr="00484A96">
        <w:rPr>
          <w:rFonts w:ascii="Arial" w:hAnsi="Arial" w:cs="Arial"/>
          <w:bCs/>
          <w:color w:val="000000"/>
          <w:sz w:val="24"/>
          <w:szCs w:val="24"/>
        </w:rPr>
        <w:tab/>
        <w:t xml:space="preserve">szczegółowe zapoznanie się i stosowanie obowiązującej instrukcji W4-I1 „Ochrona budynku - postępowanie w przypadku awarii infrastruktury </w:t>
      </w:r>
      <w:r w:rsidRPr="00484A96">
        <w:rPr>
          <w:rFonts w:ascii="Arial" w:hAnsi="Arial" w:cs="Arial"/>
          <w:bCs/>
          <w:color w:val="000000"/>
          <w:sz w:val="24"/>
          <w:szCs w:val="24"/>
        </w:rPr>
        <w:br/>
        <w:t xml:space="preserve">w obszarze fizycznym PKN” oraz „Instrukcji bezpieczeństwa pożarowego </w:t>
      </w:r>
      <w:r w:rsidRPr="00484A96">
        <w:rPr>
          <w:rFonts w:ascii="Arial" w:hAnsi="Arial" w:cs="Arial"/>
          <w:bCs/>
          <w:color w:val="000000"/>
          <w:sz w:val="24"/>
          <w:szCs w:val="24"/>
        </w:rPr>
        <w:br/>
        <w:t>w Polskim Komitecie Normalizacyjnym w Warszawie”,</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11</w:t>
      </w:r>
      <w:r>
        <w:rPr>
          <w:rFonts w:ascii="Arial" w:hAnsi="Arial" w:cs="Arial"/>
          <w:bCs/>
          <w:color w:val="000000"/>
          <w:sz w:val="24"/>
          <w:szCs w:val="24"/>
        </w:rPr>
        <w:t>.</w:t>
      </w:r>
      <w:r w:rsidRPr="00484A96">
        <w:rPr>
          <w:rFonts w:ascii="Arial" w:hAnsi="Arial" w:cs="Arial"/>
          <w:bCs/>
          <w:color w:val="000000"/>
          <w:sz w:val="24"/>
          <w:szCs w:val="24"/>
        </w:rPr>
        <w:tab/>
        <w:t>interwencja wobec osób zakłócających porządek wewnątrz obiektu,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12</w:t>
      </w:r>
      <w:r>
        <w:rPr>
          <w:rFonts w:ascii="Arial" w:hAnsi="Arial" w:cs="Arial"/>
          <w:bCs/>
          <w:color w:val="000000"/>
          <w:sz w:val="24"/>
          <w:szCs w:val="24"/>
        </w:rPr>
        <w:t>.</w:t>
      </w:r>
      <w:r w:rsidRPr="00484A96">
        <w:rPr>
          <w:rFonts w:ascii="Arial" w:hAnsi="Arial" w:cs="Arial"/>
          <w:bCs/>
          <w:color w:val="000000"/>
          <w:sz w:val="24"/>
          <w:szCs w:val="24"/>
        </w:rPr>
        <w:tab/>
        <w:t>portier upoważniony jest do:</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 xml:space="preserve">sprawdzenia tożsamości osób wchodzących i przebywających </w:t>
      </w:r>
      <w:r w:rsidRPr="00484A96">
        <w:rPr>
          <w:rFonts w:ascii="Arial" w:hAnsi="Arial" w:cs="Arial"/>
          <w:bCs/>
          <w:color w:val="000000"/>
          <w:sz w:val="24"/>
          <w:szCs w:val="24"/>
        </w:rPr>
        <w:br/>
        <w:t>w budynku w godzinach urzędowania o ile dana osoba nie jest znana pracownikowi ochrony,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legitymowania wszystkich osób chcących wejść do budynku poza godzinami urzędowania celem stwierdzenia czy posiadają uprawnienia do przebywania w tych godzinach w obiekcie, chyba, że te osoby i ich uprawnienia znane są pracownikowi ochrony.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13</w:t>
      </w:r>
      <w:r>
        <w:rPr>
          <w:rFonts w:ascii="Arial" w:hAnsi="Arial" w:cs="Arial"/>
          <w:bCs/>
          <w:color w:val="000000"/>
          <w:sz w:val="24"/>
          <w:szCs w:val="24"/>
        </w:rPr>
        <w:t xml:space="preserve">. </w:t>
      </w:r>
      <w:r w:rsidRPr="00484A96">
        <w:rPr>
          <w:rFonts w:ascii="Arial" w:hAnsi="Arial" w:cs="Arial"/>
          <w:bCs/>
          <w:color w:val="000000"/>
          <w:sz w:val="24"/>
          <w:szCs w:val="24"/>
        </w:rPr>
        <w:tab/>
        <w:t xml:space="preserve">codziennie (w dni robocze) w godzinach porannych informowanie </w:t>
      </w:r>
      <w:r w:rsidRPr="00222A8C">
        <w:rPr>
          <w:rFonts w:ascii="Arial" w:hAnsi="Arial" w:cs="Arial"/>
          <w:bCs/>
          <w:color w:val="000000"/>
          <w:sz w:val="24"/>
          <w:szCs w:val="24"/>
        </w:rPr>
        <w:t>Dyrektora WAD</w:t>
      </w:r>
      <w:r w:rsidRPr="00484A96">
        <w:rPr>
          <w:rFonts w:ascii="Arial" w:hAnsi="Arial" w:cs="Arial"/>
          <w:bCs/>
          <w:color w:val="000000"/>
          <w:sz w:val="24"/>
          <w:szCs w:val="24"/>
        </w:rPr>
        <w:t xml:space="preserve"> lub osobę zastępującą o przebiegu służby i zaistniałych wydarzeniach.</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 xml:space="preserve">Wymiar czasu pracy : całodobowy dozór ciągły. Dyżury </w:t>
      </w:r>
      <w:r>
        <w:rPr>
          <w:rFonts w:ascii="Arial" w:hAnsi="Arial" w:cs="Arial"/>
          <w:bCs/>
          <w:color w:val="000000"/>
          <w:sz w:val="24"/>
          <w:szCs w:val="24"/>
        </w:rPr>
        <w:t xml:space="preserve">8 lub </w:t>
      </w:r>
      <w:r w:rsidRPr="00484A96">
        <w:rPr>
          <w:rFonts w:ascii="Arial" w:hAnsi="Arial" w:cs="Arial"/>
          <w:bCs/>
          <w:color w:val="000000"/>
          <w:sz w:val="24"/>
          <w:szCs w:val="24"/>
        </w:rPr>
        <w:t>12 lub 24 godzinne.</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br w:type="page"/>
      </w:r>
      <w:r w:rsidRPr="00484A96">
        <w:rPr>
          <w:rFonts w:ascii="Arial" w:hAnsi="Arial" w:cs="Arial"/>
          <w:bCs/>
          <w:color w:val="000000"/>
          <w:sz w:val="24"/>
          <w:szCs w:val="24"/>
        </w:rPr>
        <w:lastRenderedPageBreak/>
        <w:t>Załącznik nr 3 do umowy nr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
          <w:bCs/>
          <w:color w:val="000000"/>
          <w:sz w:val="24"/>
          <w:szCs w:val="24"/>
        </w:rPr>
        <w:t xml:space="preserve">Posterunek obchodowy - 1 pracownik.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Ogólny zakres czynności</w:t>
      </w:r>
      <w:r w:rsidRPr="00C52323">
        <w:rPr>
          <w:rFonts w:ascii="Arial" w:hAnsi="Arial" w:cs="Arial"/>
          <w:bCs/>
          <w:color w:val="000000"/>
          <w:sz w:val="24"/>
          <w:szCs w:val="24"/>
        </w:rPr>
        <w:t xml:space="preserve"> zgodnie z instrukcją W4</w:t>
      </w:r>
      <w:r>
        <w:rPr>
          <w:rFonts w:ascii="Arial" w:hAnsi="Arial" w:cs="Arial"/>
          <w:bCs/>
          <w:color w:val="000000"/>
          <w:sz w:val="24"/>
          <w:szCs w:val="24"/>
        </w:rPr>
        <w:t>-</w:t>
      </w:r>
      <w:r w:rsidRPr="00C52323">
        <w:rPr>
          <w:rFonts w:ascii="Arial" w:hAnsi="Arial" w:cs="Arial"/>
          <w:bCs/>
          <w:color w:val="000000"/>
          <w:sz w:val="24"/>
          <w:szCs w:val="24"/>
        </w:rPr>
        <w:t>I1</w:t>
      </w:r>
      <w:r w:rsidRPr="00484A96">
        <w:rPr>
          <w:rFonts w:ascii="Arial" w:hAnsi="Arial" w:cs="Arial"/>
          <w:bCs/>
          <w:color w:val="000000"/>
          <w:sz w:val="24"/>
          <w:szCs w:val="24"/>
        </w:rPr>
        <w:t xml:space="preserve">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Pr>
          <w:rFonts w:ascii="Arial" w:hAnsi="Arial" w:cs="Arial"/>
          <w:bCs/>
          <w:color w:val="000000"/>
          <w:sz w:val="24"/>
          <w:szCs w:val="24"/>
        </w:rPr>
        <w:t>.</w:t>
      </w:r>
      <w:r w:rsidRPr="00484A96">
        <w:rPr>
          <w:rFonts w:ascii="Arial" w:hAnsi="Arial" w:cs="Arial"/>
          <w:bCs/>
          <w:color w:val="000000"/>
          <w:sz w:val="24"/>
          <w:szCs w:val="24"/>
        </w:rPr>
        <w:tab/>
        <w:t>stała obserwacja osób wchodzących (poza obchodami) i niedopuszczenie do przebywania w budynku osób, których obecność nie jest uzasadniona. Po godzinach urzędowania  19</w:t>
      </w:r>
      <w:r w:rsidRPr="00484A96">
        <w:rPr>
          <w:rFonts w:ascii="Arial" w:hAnsi="Arial" w:cs="Arial"/>
          <w:bCs/>
          <w:color w:val="000000"/>
          <w:sz w:val="24"/>
          <w:szCs w:val="24"/>
          <w:vertAlign w:val="superscript"/>
        </w:rPr>
        <w:t>00</w:t>
      </w:r>
      <w:r w:rsidRPr="00484A96">
        <w:rPr>
          <w:rFonts w:ascii="Arial" w:hAnsi="Arial" w:cs="Arial"/>
          <w:bCs/>
          <w:color w:val="000000"/>
          <w:sz w:val="24"/>
          <w:szCs w:val="24"/>
        </w:rPr>
        <w:t>- 6</w:t>
      </w:r>
      <w:r w:rsidRPr="00484A96">
        <w:rPr>
          <w:rFonts w:ascii="Arial" w:hAnsi="Arial" w:cs="Arial"/>
          <w:bCs/>
          <w:color w:val="000000"/>
          <w:sz w:val="24"/>
          <w:szCs w:val="24"/>
          <w:vertAlign w:val="superscript"/>
        </w:rPr>
        <w:t>30</w:t>
      </w:r>
      <w:r w:rsidRPr="00484A96">
        <w:rPr>
          <w:rFonts w:ascii="Arial" w:hAnsi="Arial" w:cs="Arial"/>
          <w:bCs/>
          <w:color w:val="000000"/>
          <w:sz w:val="24"/>
          <w:szCs w:val="24"/>
        </w:rPr>
        <w:t>,</w:t>
      </w:r>
      <w:r w:rsidRPr="00484A96">
        <w:rPr>
          <w:rFonts w:ascii="Arial" w:hAnsi="Arial" w:cs="Arial"/>
          <w:b/>
          <w:bCs/>
          <w:color w:val="000000"/>
          <w:sz w:val="24"/>
          <w:szCs w:val="24"/>
          <w:vertAlign w:val="superscript"/>
        </w:rPr>
        <w:t xml:space="preserve">  </w:t>
      </w:r>
      <w:r w:rsidRPr="00484A96">
        <w:rPr>
          <w:rFonts w:ascii="Arial" w:hAnsi="Arial" w:cs="Arial"/>
          <w:bCs/>
          <w:color w:val="000000"/>
          <w:sz w:val="24"/>
          <w:szCs w:val="24"/>
        </w:rPr>
        <w:t>w dni robocze a w dni świąteczne</w:t>
      </w:r>
      <w:r w:rsidRPr="00484A96">
        <w:rPr>
          <w:rFonts w:ascii="Arial" w:hAnsi="Arial" w:cs="Arial"/>
          <w:b/>
          <w:bCs/>
          <w:color w:val="000000"/>
          <w:sz w:val="24"/>
          <w:szCs w:val="24"/>
          <w:vertAlign w:val="superscript"/>
        </w:rPr>
        <w:t xml:space="preserve"> </w:t>
      </w:r>
      <w:r w:rsidRPr="00484A96">
        <w:rPr>
          <w:rFonts w:ascii="Arial" w:hAnsi="Arial" w:cs="Arial"/>
          <w:bCs/>
          <w:color w:val="000000"/>
          <w:sz w:val="24"/>
          <w:szCs w:val="24"/>
        </w:rPr>
        <w:t>i wolne przez 24 godziny na terenie obiektu mogą przebywać jedynie osoby posiadające zezwolenie na piśmie potwierdzone  przez osoby upoważnione do wydawania zezwoleń z podanym czasem i miejscem przebywania,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Century Gothic" w:hAnsi="Century Gothic" w:cs="Arial"/>
          <w:bCs/>
          <w:color w:val="000000"/>
          <w:sz w:val="24"/>
          <w:szCs w:val="24"/>
        </w:rPr>
        <w:t>2.</w:t>
      </w:r>
      <w:r w:rsidRPr="00484A96">
        <w:rPr>
          <w:rFonts w:ascii="Arial" w:hAnsi="Arial" w:cs="Arial"/>
          <w:bCs/>
          <w:color w:val="000000"/>
          <w:sz w:val="24"/>
          <w:szCs w:val="24"/>
        </w:rPr>
        <w:tab/>
        <w:t xml:space="preserve">sprawdzenie właściwego zabezpieczenia wszystkich wejść, przejść, oraz innych pomieszczeń łącznie z piwnicami oraz lokalami znajdującymi się na parterze </w:t>
      </w:r>
      <w:r w:rsidRPr="00484A96">
        <w:rPr>
          <w:rFonts w:ascii="Arial" w:hAnsi="Arial" w:cs="Arial"/>
          <w:bCs/>
          <w:color w:val="000000"/>
          <w:sz w:val="24"/>
          <w:szCs w:val="24"/>
        </w:rPr>
        <w:br/>
        <w:t xml:space="preserve">i antresoli budynku PKN z osobnymi wejściami od ul. Dowcip i Świętokrzyskiej, oraz  monitorowanie awarii instalacji i urządzeń znajdujących </w:t>
      </w:r>
      <w:r w:rsidRPr="00484A96">
        <w:rPr>
          <w:rFonts w:ascii="Arial" w:hAnsi="Arial" w:cs="Arial"/>
          <w:bCs/>
          <w:color w:val="000000"/>
          <w:sz w:val="24"/>
          <w:szCs w:val="24"/>
        </w:rPr>
        <w:tab/>
        <w:t xml:space="preserve">się w obiekcie w tym sprawdzanie sanitariatów na ewentualność zaistnienia </w:t>
      </w:r>
      <w:r w:rsidRPr="00484A96">
        <w:rPr>
          <w:rFonts w:ascii="Arial" w:hAnsi="Arial" w:cs="Arial"/>
          <w:bCs/>
          <w:color w:val="000000"/>
          <w:sz w:val="24"/>
          <w:szCs w:val="24"/>
        </w:rPr>
        <w:tab/>
        <w:t>awarii,</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3</w:t>
      </w:r>
      <w:r>
        <w:rPr>
          <w:rFonts w:ascii="Arial" w:hAnsi="Arial" w:cs="Arial"/>
          <w:bCs/>
          <w:color w:val="000000"/>
          <w:sz w:val="24"/>
          <w:szCs w:val="24"/>
        </w:rPr>
        <w:t>.</w:t>
      </w:r>
      <w:r w:rsidRPr="00484A96">
        <w:rPr>
          <w:rFonts w:ascii="Arial" w:hAnsi="Arial" w:cs="Arial"/>
          <w:bCs/>
          <w:color w:val="000000"/>
          <w:sz w:val="24"/>
          <w:szCs w:val="24"/>
        </w:rPr>
        <w:tab/>
        <w:t>znajomość obsługi systemów ciągłego monitorowania alarmów:</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pożarowego,</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t>
      </w:r>
      <w:r w:rsidRPr="00484A96">
        <w:rPr>
          <w:rFonts w:ascii="Arial" w:hAnsi="Arial" w:cs="Arial"/>
          <w:bCs/>
          <w:color w:val="000000"/>
          <w:sz w:val="24"/>
          <w:szCs w:val="24"/>
        </w:rPr>
        <w:tab/>
        <w:t>ochrony przed włamaniem,</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u w:val="single"/>
        </w:rPr>
      </w:pPr>
      <w:r w:rsidRPr="00484A96">
        <w:rPr>
          <w:rFonts w:ascii="Arial" w:hAnsi="Arial" w:cs="Arial"/>
          <w:bCs/>
          <w:color w:val="000000"/>
          <w:sz w:val="24"/>
          <w:szCs w:val="24"/>
        </w:rPr>
        <w:t>-</w:t>
      </w:r>
      <w:r w:rsidRPr="00484A96">
        <w:rPr>
          <w:rFonts w:ascii="Arial" w:hAnsi="Arial" w:cs="Arial"/>
          <w:bCs/>
          <w:color w:val="000000"/>
          <w:sz w:val="24"/>
          <w:szCs w:val="24"/>
        </w:rPr>
        <w:tab/>
        <w:t>w razie konieczności wzywanie odpowiednich osób, pogotowia dźwigowego, służb miejskich lub grupy interwencyjnej.</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4</w:t>
      </w:r>
      <w:r>
        <w:rPr>
          <w:rFonts w:ascii="Arial" w:hAnsi="Arial" w:cs="Arial"/>
          <w:bCs/>
          <w:color w:val="000000"/>
          <w:sz w:val="24"/>
          <w:szCs w:val="24"/>
        </w:rPr>
        <w:t>.</w:t>
      </w:r>
      <w:r w:rsidRPr="00484A96">
        <w:rPr>
          <w:rFonts w:ascii="Arial" w:hAnsi="Arial" w:cs="Arial"/>
          <w:bCs/>
          <w:color w:val="000000"/>
          <w:sz w:val="24"/>
          <w:szCs w:val="24"/>
        </w:rPr>
        <w:tab/>
        <w:t>znajomość procedury postępowania w przypadku wywołania alarmu pożarowego, włamania lub napadu w obiekcie /monitoring firm zewnętrznych/.</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5</w:t>
      </w:r>
      <w:r>
        <w:rPr>
          <w:rFonts w:ascii="Arial" w:hAnsi="Arial" w:cs="Arial"/>
          <w:bCs/>
          <w:color w:val="000000"/>
          <w:sz w:val="24"/>
          <w:szCs w:val="24"/>
        </w:rPr>
        <w:t>.</w:t>
      </w:r>
      <w:r w:rsidRPr="00484A96">
        <w:rPr>
          <w:rFonts w:ascii="Arial" w:hAnsi="Arial" w:cs="Arial"/>
          <w:bCs/>
          <w:color w:val="000000"/>
          <w:sz w:val="24"/>
          <w:szCs w:val="24"/>
        </w:rPr>
        <w:tab/>
        <w:t>reagowanie na zagrożenia pożarowe i w czasie awarii instalacji i urządzeń technicznych znajdujących się w budynku.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6</w:t>
      </w:r>
      <w:r>
        <w:rPr>
          <w:rFonts w:ascii="Arial" w:hAnsi="Arial" w:cs="Arial"/>
          <w:bCs/>
          <w:color w:val="000000"/>
          <w:sz w:val="24"/>
          <w:szCs w:val="24"/>
        </w:rPr>
        <w:t>.</w:t>
      </w:r>
      <w:r w:rsidRPr="00484A96">
        <w:rPr>
          <w:rFonts w:ascii="Arial" w:hAnsi="Arial" w:cs="Arial"/>
          <w:bCs/>
          <w:color w:val="000000"/>
          <w:sz w:val="24"/>
          <w:szCs w:val="24"/>
        </w:rPr>
        <w:tab/>
        <w:t xml:space="preserve">po zakończeniu pracy w punkcie sprzedaży i czytelni norm sprawdzenie zabezpieczenia wejść, dostępnych pomieszczeń pod względem p.poż oraz sanitariatów na ewentualność zaistnienia awarii, zamknięcie i włączenie </w:t>
      </w:r>
      <w:r w:rsidRPr="00484A96">
        <w:rPr>
          <w:rFonts w:ascii="Arial" w:hAnsi="Arial" w:cs="Arial"/>
          <w:bCs/>
          <w:color w:val="000000"/>
          <w:sz w:val="24"/>
          <w:szCs w:val="24"/>
        </w:rPr>
        <w:br/>
        <w:t>alarmu po wyjściu ekipy sprzątającej. Wyłączenie alarmu przed wydaniem kluczy pracownikom.</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7</w:t>
      </w:r>
      <w:r>
        <w:rPr>
          <w:rFonts w:ascii="Arial" w:hAnsi="Arial" w:cs="Arial"/>
          <w:bCs/>
          <w:color w:val="000000"/>
          <w:sz w:val="24"/>
          <w:szCs w:val="24"/>
        </w:rPr>
        <w:t>.</w:t>
      </w:r>
      <w:r w:rsidRPr="00484A96">
        <w:rPr>
          <w:rFonts w:ascii="Arial" w:hAnsi="Arial" w:cs="Arial"/>
          <w:bCs/>
          <w:color w:val="000000"/>
          <w:sz w:val="24"/>
          <w:szCs w:val="24"/>
        </w:rPr>
        <w:tab/>
        <w:t xml:space="preserve">realizacja czynności wyszczególnionych w pkt. 1-2 przez dokonywanie wielokrotnych obchodów (min. co trzy godziny) obiektu w dni robocze, świąteczne i wolne. Wielokrotność obchodów po obiekcie rejestrowana jest poprzez przenośny zestaw służący do monitorowania pracy pracownika </w:t>
      </w:r>
      <w:r w:rsidRPr="00484A96">
        <w:rPr>
          <w:rFonts w:ascii="Arial" w:hAnsi="Arial" w:cs="Arial"/>
          <w:bCs/>
          <w:color w:val="000000"/>
          <w:sz w:val="24"/>
          <w:szCs w:val="24"/>
        </w:rPr>
        <w:tab/>
        <w:t xml:space="preserve">ochrony.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u w:val="single"/>
        </w:rPr>
      </w:pPr>
      <w:r w:rsidRPr="00484A96">
        <w:rPr>
          <w:rFonts w:ascii="Arial" w:hAnsi="Arial" w:cs="Arial"/>
          <w:bCs/>
          <w:color w:val="000000"/>
          <w:sz w:val="24"/>
          <w:szCs w:val="24"/>
        </w:rPr>
        <w:t>8</w:t>
      </w:r>
      <w:r>
        <w:rPr>
          <w:rFonts w:ascii="Arial" w:hAnsi="Arial" w:cs="Arial"/>
          <w:bCs/>
          <w:color w:val="000000"/>
          <w:sz w:val="24"/>
          <w:szCs w:val="24"/>
        </w:rPr>
        <w:t>.</w:t>
      </w:r>
      <w:r w:rsidRPr="00484A96">
        <w:rPr>
          <w:rFonts w:ascii="Arial" w:hAnsi="Arial" w:cs="Arial"/>
          <w:bCs/>
          <w:color w:val="000000"/>
          <w:sz w:val="24"/>
          <w:szCs w:val="24"/>
        </w:rPr>
        <w:tab/>
        <w:t xml:space="preserve">szczegółowe zapoznanie się i stosowanie obowiązującej instrukcji W4-I1 „Ochrona budynku - postępowanie w przypadku awarii infrastruktury </w:t>
      </w:r>
      <w:r w:rsidRPr="00484A96">
        <w:rPr>
          <w:rFonts w:ascii="Arial" w:hAnsi="Arial" w:cs="Arial"/>
          <w:bCs/>
          <w:color w:val="000000"/>
          <w:sz w:val="24"/>
          <w:szCs w:val="24"/>
        </w:rPr>
        <w:br/>
      </w:r>
      <w:r w:rsidRPr="00484A96">
        <w:rPr>
          <w:rFonts w:ascii="Arial" w:hAnsi="Arial" w:cs="Arial"/>
          <w:bCs/>
          <w:color w:val="000000"/>
          <w:sz w:val="24"/>
          <w:szCs w:val="24"/>
        </w:rPr>
        <w:lastRenderedPageBreak/>
        <w:t xml:space="preserve">w obszarze fizycznym PKN” oraz „Instrukcji bezpieczeństwa pożarowego </w:t>
      </w:r>
      <w:r w:rsidRPr="00484A96">
        <w:rPr>
          <w:rFonts w:ascii="Arial" w:hAnsi="Arial" w:cs="Arial"/>
          <w:bCs/>
          <w:color w:val="000000"/>
          <w:sz w:val="24"/>
          <w:szCs w:val="24"/>
        </w:rPr>
        <w:br/>
      </w:r>
      <w:r w:rsidRPr="00484A96">
        <w:rPr>
          <w:rFonts w:ascii="Arial" w:hAnsi="Arial" w:cs="Arial"/>
          <w:bCs/>
          <w:color w:val="000000"/>
          <w:sz w:val="24"/>
          <w:szCs w:val="24"/>
        </w:rPr>
        <w:tab/>
        <w:t>w Polskim Komitecie Normalizacyjnym w Warszawie”.</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9</w:t>
      </w:r>
      <w:r>
        <w:rPr>
          <w:rFonts w:ascii="Arial" w:hAnsi="Arial" w:cs="Arial"/>
          <w:bCs/>
          <w:color w:val="000000"/>
          <w:sz w:val="24"/>
          <w:szCs w:val="24"/>
        </w:rPr>
        <w:t>.</w:t>
      </w:r>
      <w:r w:rsidRPr="00484A96">
        <w:rPr>
          <w:rFonts w:ascii="Arial" w:hAnsi="Arial" w:cs="Arial"/>
          <w:bCs/>
          <w:color w:val="000000"/>
          <w:sz w:val="24"/>
          <w:szCs w:val="24"/>
        </w:rPr>
        <w:tab/>
        <w:t>ścisłe współdziałanie z pracownikiem ochrony na portierni w sposób zapewniający objęcia kompleksową ochroną całego budynku. Wpisywanie do książki służby wszystkich istotnych spostrzeżeń i uwag dotyczących przebiegu służby.</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10</w:t>
      </w:r>
      <w:r>
        <w:rPr>
          <w:rFonts w:ascii="Arial" w:hAnsi="Arial" w:cs="Arial"/>
          <w:bCs/>
          <w:color w:val="000000"/>
          <w:sz w:val="24"/>
          <w:szCs w:val="24"/>
        </w:rPr>
        <w:t>.</w:t>
      </w:r>
      <w:r w:rsidRPr="00484A96">
        <w:rPr>
          <w:rFonts w:ascii="Arial" w:hAnsi="Arial" w:cs="Arial"/>
          <w:bCs/>
          <w:color w:val="000000"/>
          <w:sz w:val="24"/>
          <w:szCs w:val="24"/>
        </w:rPr>
        <w:tab/>
        <w:t>Interwencja wobec osób zakłócających porządek wewnątrz obiektu.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11</w:t>
      </w:r>
      <w:r>
        <w:rPr>
          <w:rFonts w:ascii="Arial" w:hAnsi="Arial" w:cs="Arial"/>
          <w:bCs/>
          <w:color w:val="000000"/>
          <w:sz w:val="24"/>
          <w:szCs w:val="24"/>
        </w:rPr>
        <w:t xml:space="preserve">. </w:t>
      </w:r>
      <w:r w:rsidRPr="00484A96">
        <w:rPr>
          <w:rFonts w:ascii="Arial" w:hAnsi="Arial" w:cs="Arial"/>
          <w:bCs/>
          <w:color w:val="000000"/>
          <w:sz w:val="24"/>
          <w:szCs w:val="24"/>
        </w:rPr>
        <w:tab/>
        <w:t>codziennie (w dni robocze) w godzinach porannych informowanie Dyrektora WAD lub osobę zastępującą o przebiegu służby i zaistniałych wydarzeniach.</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 xml:space="preserve">Wymiar czasu pracy : całodobowa ochrona ciągła. Dyżury </w:t>
      </w:r>
      <w:r>
        <w:rPr>
          <w:rFonts w:ascii="Arial" w:hAnsi="Arial" w:cs="Arial"/>
          <w:bCs/>
          <w:color w:val="000000"/>
          <w:sz w:val="24"/>
          <w:szCs w:val="24"/>
        </w:rPr>
        <w:t xml:space="preserve">8 lub </w:t>
      </w:r>
      <w:r w:rsidRPr="00484A96">
        <w:rPr>
          <w:rFonts w:ascii="Arial" w:hAnsi="Arial" w:cs="Arial"/>
          <w:bCs/>
          <w:color w:val="000000"/>
          <w:sz w:val="24"/>
          <w:szCs w:val="24"/>
        </w:rPr>
        <w:t>12 lub 24 godzinne.</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br w:type="page"/>
      </w:r>
      <w:r w:rsidRPr="00484A96">
        <w:rPr>
          <w:rFonts w:ascii="Arial" w:hAnsi="Arial" w:cs="Arial"/>
          <w:bCs/>
          <w:color w:val="000000"/>
          <w:sz w:val="24"/>
          <w:szCs w:val="24"/>
        </w:rPr>
        <w:lastRenderedPageBreak/>
        <w:t>Załącznik nr 4 do umowy nr                                     .</w:t>
      </w:r>
    </w:p>
    <w:p w:rsidR="00FC4BFA" w:rsidRPr="00484A96" w:rsidRDefault="00FC4BFA" w:rsidP="00FC4BFA">
      <w:pPr>
        <w:autoSpaceDE w:val="0"/>
        <w:autoSpaceDN w:val="0"/>
        <w:adjustRightInd w:val="0"/>
        <w:spacing w:after="0" w:line="360" w:lineRule="auto"/>
        <w:rPr>
          <w:rFonts w:ascii="Arial" w:hAnsi="Arial" w:cs="Arial"/>
          <w:b/>
          <w:bCs/>
          <w:color w:val="000000"/>
          <w:sz w:val="24"/>
          <w:szCs w:val="24"/>
        </w:rPr>
      </w:pPr>
      <w:r w:rsidRPr="00484A96">
        <w:rPr>
          <w:rFonts w:ascii="Arial" w:hAnsi="Arial" w:cs="Arial"/>
          <w:b/>
          <w:bCs/>
          <w:color w:val="000000"/>
          <w:sz w:val="24"/>
          <w:szCs w:val="24"/>
        </w:rPr>
        <w:t>Recepcja, 1 pracownik.</w:t>
      </w:r>
    </w:p>
    <w:p w:rsidR="00FC4BFA" w:rsidRPr="00484A96" w:rsidRDefault="00FC4BFA" w:rsidP="00FC4BFA">
      <w:pPr>
        <w:autoSpaceDE w:val="0"/>
        <w:autoSpaceDN w:val="0"/>
        <w:adjustRightInd w:val="0"/>
        <w:spacing w:after="0" w:line="360" w:lineRule="auto"/>
        <w:rPr>
          <w:rFonts w:ascii="Arial" w:hAnsi="Arial" w:cs="Arial"/>
          <w:bCs/>
          <w:color w:val="000000"/>
          <w:sz w:val="24"/>
          <w:szCs w:val="24"/>
        </w:rPr>
      </w:pPr>
      <w:r w:rsidRPr="00484A96">
        <w:rPr>
          <w:rFonts w:ascii="Arial" w:hAnsi="Arial" w:cs="Arial"/>
          <w:bCs/>
          <w:color w:val="000000"/>
          <w:sz w:val="24"/>
          <w:szCs w:val="24"/>
        </w:rPr>
        <w:t xml:space="preserve">Ogólny zakres czynności </w:t>
      </w:r>
      <w:r w:rsidRPr="00C52323">
        <w:rPr>
          <w:rFonts w:ascii="Arial" w:hAnsi="Arial" w:cs="Arial"/>
          <w:bCs/>
          <w:color w:val="000000"/>
          <w:sz w:val="24"/>
          <w:szCs w:val="24"/>
        </w:rPr>
        <w:t>zgodnie z instrukcją W4</w:t>
      </w:r>
      <w:r>
        <w:rPr>
          <w:rFonts w:ascii="Arial" w:hAnsi="Arial" w:cs="Arial"/>
          <w:bCs/>
          <w:color w:val="000000"/>
          <w:sz w:val="24"/>
          <w:szCs w:val="24"/>
        </w:rPr>
        <w:t>-</w:t>
      </w:r>
      <w:r w:rsidRPr="00C52323">
        <w:rPr>
          <w:rFonts w:ascii="Arial" w:hAnsi="Arial" w:cs="Arial"/>
          <w:bCs/>
          <w:color w:val="000000"/>
          <w:sz w:val="24"/>
          <w:szCs w:val="24"/>
        </w:rPr>
        <w:t>I1</w:t>
      </w:r>
      <w:r w:rsidRPr="00484A96">
        <w:rPr>
          <w:rFonts w:ascii="Arial" w:hAnsi="Arial" w:cs="Arial"/>
          <w:bCs/>
          <w:color w:val="000000"/>
          <w:sz w:val="24"/>
          <w:szCs w:val="24"/>
        </w:rPr>
        <w:t>:</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1</w:t>
      </w:r>
      <w:r>
        <w:rPr>
          <w:rFonts w:ascii="Arial" w:hAnsi="Arial" w:cs="Arial"/>
          <w:bCs/>
          <w:color w:val="000000"/>
          <w:sz w:val="24"/>
          <w:szCs w:val="24"/>
        </w:rPr>
        <w:t>.</w:t>
      </w:r>
      <w:r w:rsidRPr="00484A96">
        <w:rPr>
          <w:rFonts w:ascii="Arial" w:hAnsi="Arial" w:cs="Arial"/>
          <w:bCs/>
          <w:color w:val="000000"/>
          <w:sz w:val="24"/>
          <w:szCs w:val="24"/>
        </w:rPr>
        <w:tab/>
        <w:t xml:space="preserve">udzielanie niezbędnych informacji interesantom i po potwierdzeniu przez pracownika PKN, AMADAR lub Zarządu Mienia Skarbu Państwa oczekiwania na interesanta, kierowanie ich do odpowiednich komórek organizacyjnych, pomieszczeń,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Pr>
          <w:rFonts w:ascii="Century Gothic" w:hAnsi="Century Gothic" w:cs="Arial"/>
          <w:bCs/>
          <w:color w:val="000000"/>
          <w:sz w:val="24"/>
          <w:szCs w:val="24"/>
        </w:rPr>
        <w:t>2.</w:t>
      </w:r>
      <w:r w:rsidRPr="00484A96">
        <w:rPr>
          <w:rFonts w:ascii="Arial" w:hAnsi="Arial" w:cs="Arial"/>
          <w:bCs/>
          <w:color w:val="000000"/>
          <w:sz w:val="24"/>
          <w:szCs w:val="24"/>
        </w:rPr>
        <w:tab/>
        <w:t>kontrola, nie dopuszczanie do przebywania w budynku osób, których obecność nie jest uzasadniona,</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3</w:t>
      </w:r>
      <w:r>
        <w:rPr>
          <w:rFonts w:ascii="Arial" w:hAnsi="Arial" w:cs="Arial"/>
          <w:bCs/>
          <w:color w:val="000000"/>
          <w:sz w:val="24"/>
          <w:szCs w:val="24"/>
        </w:rPr>
        <w:t>.</w:t>
      </w:r>
      <w:r w:rsidRPr="00484A96">
        <w:rPr>
          <w:rFonts w:ascii="Arial" w:hAnsi="Arial" w:cs="Arial"/>
          <w:bCs/>
          <w:color w:val="000000"/>
          <w:sz w:val="24"/>
          <w:szCs w:val="24"/>
        </w:rPr>
        <w:tab/>
        <w:t>wydawanie identyfikatorów osobom, które chcą wejść (pkt.1) na teren budynku,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4</w:t>
      </w:r>
      <w:r>
        <w:rPr>
          <w:rFonts w:ascii="Arial" w:hAnsi="Arial" w:cs="Arial"/>
          <w:bCs/>
          <w:color w:val="000000"/>
          <w:sz w:val="24"/>
          <w:szCs w:val="24"/>
        </w:rPr>
        <w:t>.</w:t>
      </w:r>
      <w:r w:rsidRPr="00484A96">
        <w:rPr>
          <w:rFonts w:ascii="Arial" w:hAnsi="Arial" w:cs="Arial"/>
          <w:bCs/>
          <w:color w:val="000000"/>
          <w:sz w:val="24"/>
          <w:szCs w:val="24"/>
        </w:rPr>
        <w:tab/>
        <w:t>odbieranie identyfikatorów od osób opuszczających budynek,</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5</w:t>
      </w:r>
      <w:r>
        <w:rPr>
          <w:rFonts w:ascii="Arial" w:hAnsi="Arial" w:cs="Arial"/>
          <w:bCs/>
          <w:color w:val="000000"/>
          <w:sz w:val="24"/>
          <w:szCs w:val="24"/>
        </w:rPr>
        <w:t>.</w:t>
      </w:r>
      <w:r w:rsidRPr="00484A96">
        <w:rPr>
          <w:rFonts w:ascii="Arial" w:hAnsi="Arial" w:cs="Arial"/>
          <w:bCs/>
          <w:color w:val="000000"/>
          <w:sz w:val="24"/>
          <w:szCs w:val="24"/>
        </w:rPr>
        <w:tab/>
        <w:t xml:space="preserve">prowadzenie rejestracji przybywających interesantów PKN, Zarządu Mienia Skarbu Państwa i firm wynajmujących pomieszczenia w budynku,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6</w:t>
      </w:r>
      <w:r>
        <w:rPr>
          <w:rFonts w:ascii="Arial" w:hAnsi="Arial" w:cs="Arial"/>
          <w:bCs/>
          <w:color w:val="000000"/>
          <w:sz w:val="24"/>
          <w:szCs w:val="24"/>
        </w:rPr>
        <w:t>.</w:t>
      </w:r>
      <w:r w:rsidRPr="00484A96">
        <w:rPr>
          <w:rFonts w:ascii="Arial" w:hAnsi="Arial" w:cs="Arial"/>
          <w:bCs/>
          <w:color w:val="000000"/>
          <w:sz w:val="24"/>
          <w:szCs w:val="24"/>
        </w:rPr>
        <w:tab/>
        <w:t xml:space="preserve">szczegółowe zapoznanie się i stosowanie obowiązującej instrukcji W4-I1 „Ochrona budynku - postępowanie w przypadku awarii infrastruktury </w:t>
      </w:r>
      <w:r w:rsidRPr="00484A96">
        <w:rPr>
          <w:rFonts w:ascii="Arial" w:hAnsi="Arial" w:cs="Arial"/>
          <w:bCs/>
          <w:color w:val="000000"/>
          <w:sz w:val="24"/>
          <w:szCs w:val="24"/>
        </w:rPr>
        <w:br/>
        <w:t xml:space="preserve">w obszarze fizycznym PKN” oraz „Instrukcji bezpieczeństwa pożarowego </w:t>
      </w:r>
      <w:r w:rsidRPr="00484A96">
        <w:rPr>
          <w:rFonts w:ascii="Arial" w:hAnsi="Arial" w:cs="Arial"/>
          <w:bCs/>
          <w:color w:val="000000"/>
          <w:sz w:val="24"/>
          <w:szCs w:val="24"/>
        </w:rPr>
        <w:br/>
        <w:t>w Polskim Komitecie Normalizacyjnym w Warszawie”,</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7</w:t>
      </w:r>
      <w:r>
        <w:rPr>
          <w:rFonts w:ascii="Arial" w:hAnsi="Arial" w:cs="Arial"/>
          <w:bCs/>
          <w:color w:val="000000"/>
          <w:sz w:val="24"/>
          <w:szCs w:val="24"/>
        </w:rPr>
        <w:t>.</w:t>
      </w:r>
      <w:r w:rsidRPr="00484A96">
        <w:rPr>
          <w:rFonts w:ascii="Arial" w:hAnsi="Arial" w:cs="Arial"/>
          <w:bCs/>
          <w:color w:val="000000"/>
          <w:sz w:val="24"/>
          <w:szCs w:val="24"/>
        </w:rPr>
        <w:tab/>
        <w:t>zgłaszanie Dyrektorowi WAD wszystkich istotnych spostrzeżeń i uwag dotyczących przebiegu dyżuru,</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8</w:t>
      </w:r>
      <w:r>
        <w:rPr>
          <w:rFonts w:ascii="Arial" w:hAnsi="Arial" w:cs="Arial"/>
          <w:bCs/>
          <w:color w:val="000000"/>
          <w:sz w:val="24"/>
          <w:szCs w:val="24"/>
        </w:rPr>
        <w:t>.</w:t>
      </w:r>
      <w:r w:rsidRPr="00484A96">
        <w:rPr>
          <w:rFonts w:ascii="Arial" w:hAnsi="Arial" w:cs="Arial"/>
          <w:bCs/>
          <w:color w:val="000000"/>
          <w:sz w:val="24"/>
          <w:szCs w:val="24"/>
        </w:rPr>
        <w:tab/>
        <w:t xml:space="preserve">Recepcjonista upoważniony jest do sprawdzenia tożsamości osób wchodzących i przebywających w budynku w godzinach urzędowania o ile dana osoba nie jest znana pracownikowi ochrony, </w:t>
      </w:r>
    </w:p>
    <w:p w:rsidR="00FC4BFA" w:rsidRPr="00484A96"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9</w:t>
      </w:r>
      <w:r>
        <w:rPr>
          <w:rFonts w:ascii="Arial" w:hAnsi="Arial" w:cs="Arial"/>
          <w:bCs/>
          <w:color w:val="000000"/>
          <w:sz w:val="24"/>
          <w:szCs w:val="24"/>
        </w:rPr>
        <w:t>.</w:t>
      </w:r>
      <w:r w:rsidRPr="00484A96">
        <w:rPr>
          <w:rFonts w:ascii="Arial" w:hAnsi="Arial" w:cs="Arial"/>
          <w:bCs/>
          <w:color w:val="000000"/>
          <w:sz w:val="24"/>
          <w:szCs w:val="24"/>
        </w:rPr>
        <w:tab/>
        <w:t>W przypadku nie posiadania przez interesanta dokumentu tożsamości, interesanta musi przejąć pracownik do którego planuje się on udać.</w:t>
      </w:r>
    </w:p>
    <w:p w:rsidR="00FC4BFA" w:rsidRDefault="00FC4BFA" w:rsidP="00FC4BFA">
      <w:pPr>
        <w:autoSpaceDE w:val="0"/>
        <w:autoSpaceDN w:val="0"/>
        <w:adjustRightInd w:val="0"/>
        <w:spacing w:after="0" w:line="360" w:lineRule="auto"/>
        <w:jc w:val="both"/>
        <w:rPr>
          <w:rFonts w:ascii="Arial" w:hAnsi="Arial" w:cs="Arial"/>
          <w:bCs/>
          <w:color w:val="000000"/>
          <w:sz w:val="24"/>
          <w:szCs w:val="24"/>
        </w:rPr>
      </w:pPr>
      <w:r w:rsidRPr="00484A96">
        <w:rPr>
          <w:rFonts w:ascii="Arial" w:hAnsi="Arial" w:cs="Arial"/>
          <w:bCs/>
          <w:color w:val="000000"/>
          <w:sz w:val="24"/>
          <w:szCs w:val="24"/>
        </w:rPr>
        <w:t>Wymiar czasu pracy: od godz. 8</w:t>
      </w:r>
      <w:r w:rsidRPr="00484A96">
        <w:rPr>
          <w:rFonts w:ascii="Arial" w:hAnsi="Arial" w:cs="Arial"/>
          <w:bCs/>
          <w:color w:val="000000"/>
          <w:sz w:val="24"/>
          <w:szCs w:val="24"/>
          <w:vertAlign w:val="superscript"/>
        </w:rPr>
        <w:t>00</w:t>
      </w:r>
      <w:r w:rsidRPr="00484A96">
        <w:rPr>
          <w:rFonts w:ascii="Arial" w:hAnsi="Arial" w:cs="Arial"/>
          <w:bCs/>
          <w:color w:val="000000"/>
          <w:sz w:val="24"/>
          <w:szCs w:val="24"/>
        </w:rPr>
        <w:t xml:space="preserve"> do godz. 16</w:t>
      </w:r>
      <w:r w:rsidRPr="00484A96">
        <w:rPr>
          <w:rFonts w:ascii="Arial" w:hAnsi="Arial" w:cs="Arial"/>
          <w:bCs/>
          <w:color w:val="000000"/>
          <w:sz w:val="24"/>
          <w:szCs w:val="24"/>
          <w:vertAlign w:val="superscript"/>
        </w:rPr>
        <w:t>00</w:t>
      </w:r>
      <w:r w:rsidRPr="00484A96">
        <w:rPr>
          <w:rFonts w:ascii="Arial" w:hAnsi="Arial" w:cs="Arial"/>
          <w:bCs/>
          <w:color w:val="000000"/>
          <w:sz w:val="24"/>
          <w:szCs w:val="24"/>
        </w:rPr>
        <w:t xml:space="preserve"> w dni robocze (dni pracy Zamawiającego).</w:t>
      </w:r>
    </w:p>
    <w:p w:rsidR="00FC4BFA" w:rsidRDefault="00FC4BFA" w:rsidP="00FC4BFA">
      <w:pPr>
        <w:rPr>
          <w:rFonts w:ascii="Arial" w:hAnsi="Arial" w:cs="Arial"/>
          <w:bCs/>
          <w:color w:val="000000"/>
          <w:sz w:val="24"/>
          <w:szCs w:val="24"/>
        </w:rPr>
      </w:pPr>
      <w:r>
        <w:rPr>
          <w:rFonts w:ascii="Arial" w:hAnsi="Arial" w:cs="Arial"/>
          <w:bCs/>
          <w:color w:val="000000"/>
          <w:sz w:val="24"/>
          <w:szCs w:val="24"/>
        </w:rPr>
        <w:br w:type="page"/>
      </w:r>
    </w:p>
    <w:p w:rsidR="00FC4BFA" w:rsidRPr="005968C3" w:rsidRDefault="00FC4BFA" w:rsidP="00FC4BFA">
      <w:pPr>
        <w:autoSpaceDE w:val="0"/>
        <w:autoSpaceDN w:val="0"/>
        <w:adjustRightInd w:val="0"/>
        <w:spacing w:after="0" w:line="360" w:lineRule="auto"/>
        <w:rPr>
          <w:rFonts w:ascii="Arial" w:hAnsi="Arial" w:cs="Arial"/>
          <w:bCs/>
          <w:color w:val="000000"/>
          <w:sz w:val="24"/>
          <w:szCs w:val="24"/>
        </w:rPr>
      </w:pPr>
    </w:p>
    <w:p w:rsidR="00FC4BFA" w:rsidRDefault="00FC4BFA" w:rsidP="00FC4BFA">
      <w:pPr>
        <w:autoSpaceDE w:val="0"/>
        <w:autoSpaceDN w:val="0"/>
        <w:adjustRightInd w:val="0"/>
        <w:spacing w:after="0" w:line="340" w:lineRule="atLeast"/>
        <w:rPr>
          <w:rFonts w:ascii="Arial" w:hAnsi="Arial" w:cs="Arial"/>
          <w:bCs/>
          <w:color w:val="000000"/>
          <w:sz w:val="24"/>
          <w:szCs w:val="24"/>
        </w:rPr>
      </w:pPr>
    </w:p>
    <w:p w:rsidR="00FC4BFA" w:rsidRPr="00C65D0D" w:rsidRDefault="00FC4BFA" w:rsidP="00FC4BFA">
      <w:pPr>
        <w:autoSpaceDE w:val="0"/>
        <w:autoSpaceDN w:val="0"/>
        <w:adjustRightInd w:val="0"/>
        <w:spacing w:after="0" w:line="340" w:lineRule="atLeast"/>
        <w:rPr>
          <w:rFonts w:ascii="Arial" w:hAnsi="Arial" w:cs="Arial"/>
          <w:bCs/>
          <w:color w:val="000000"/>
          <w:sz w:val="24"/>
          <w:szCs w:val="24"/>
        </w:rPr>
      </w:pPr>
      <w:r>
        <w:rPr>
          <w:rFonts w:ascii="Arial" w:hAnsi="Arial" w:cs="Arial"/>
          <w:bCs/>
          <w:color w:val="000000"/>
          <w:sz w:val="24"/>
          <w:szCs w:val="24"/>
        </w:rPr>
        <w:t>Załącznik 5</w:t>
      </w:r>
      <w:r w:rsidRPr="00C65D0D">
        <w:rPr>
          <w:rFonts w:ascii="Arial" w:hAnsi="Arial" w:cs="Arial"/>
          <w:bCs/>
          <w:color w:val="000000"/>
          <w:sz w:val="24"/>
          <w:szCs w:val="24"/>
        </w:rPr>
        <w:t xml:space="preserve"> – Klauzula- obowiązek informacyjny </w:t>
      </w:r>
    </w:p>
    <w:p w:rsidR="00FC4BFA" w:rsidRPr="00C65D0D" w:rsidRDefault="00FC4BFA" w:rsidP="00FC4BFA">
      <w:pPr>
        <w:autoSpaceDE w:val="0"/>
        <w:autoSpaceDN w:val="0"/>
        <w:adjustRightInd w:val="0"/>
        <w:spacing w:after="0" w:line="340" w:lineRule="atLeast"/>
        <w:rPr>
          <w:rFonts w:ascii="Arial" w:hAnsi="Arial" w:cs="Arial"/>
          <w:bCs/>
          <w:color w:val="000000"/>
          <w:sz w:val="24"/>
          <w:szCs w:val="24"/>
        </w:rPr>
      </w:pP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w:t>
      </w:r>
      <w:r w:rsidRPr="00C65D0D">
        <w:rPr>
          <w:rFonts w:ascii="Arial" w:hAnsi="Arial" w:cs="Arial"/>
          <w:bCs/>
          <w:color w:val="000000"/>
          <w:sz w:val="24"/>
          <w:szCs w:val="24"/>
        </w:rPr>
        <w:tab/>
        <w:t xml:space="preserve">administratorem Pani/Pana danych osobowych jest Polski Komitet Normalizacyjny, ul. Świętokrzyska 14. 00-050 Warszawa;  </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w:t>
      </w:r>
      <w:r w:rsidRPr="00C65D0D">
        <w:rPr>
          <w:rFonts w:ascii="Arial" w:hAnsi="Arial" w:cs="Arial"/>
          <w:bCs/>
          <w:color w:val="000000"/>
          <w:sz w:val="24"/>
          <w:szCs w:val="24"/>
        </w:rPr>
        <w:tab/>
        <w:t xml:space="preserve">inspektorem ochrony danych osobowych w Polskim Komitecie Normalizacyjnym jest </w:t>
      </w:r>
      <w:r w:rsidRPr="00222A8C">
        <w:rPr>
          <w:rFonts w:ascii="Arial" w:hAnsi="Arial" w:cs="Arial"/>
          <w:bCs/>
          <w:color w:val="000000"/>
          <w:sz w:val="24"/>
          <w:szCs w:val="24"/>
        </w:rPr>
        <w:t>Pan Artur Staśkiewicz, kontakt: 22 55 67 661; daneosobowe@pkn.pl;</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Pani/Pana dane osobowe będą przetwarzane:</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a) dla celów wypełnienia obowiązków prawnych ciążących na Polskim Komitecie Normalizacyjnym na podstawie powszechnie obowiązujących przepisów prawa, w tym w szczególności przepisów z zakresu rachunkowości i prawa podatkowego – podstawą prawną przetwarzania jest art. 6 ust. 1 lit. c RODO;</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b) w celu realizacji prawnie uzasadnionego interesu Polskiego Komitetu Normalizacyjnego polegającego na ewentualnym ustaleniu lub dochodzeniu roszczeń lub obronie przed roszczeniami – podstawą prawną przetwarzania jest art. 6 ust. 1 lit. f RODO.</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Dane osobowe mogą być przekazywane wykonawcom Polskiego Komitetu Normalizacyjnego na potrzeby podejmowania działań związanych z realizacją obowiązków PSE S.A. wynikających z zawartej umowy. Pani/Pana dane osobowe mogą być również przekazywane dostawcom systemów i usług IT oraz podmiotom świadczącym na rzecz Polskiego Komitetu Normalizacyjnego usługi niezbędne do wykonania umowy zawieranej z wykonawcą/podwykonawcą, w tym usługi prawne.</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 xml:space="preserve">Pozyskane dane osobowe będą przechowywane przez okres niezbędny do realizacji celów przetwarzania. Okres przetwarzania może zostać każdorazowo przedłużony o okres przedawnienia roszczeń, jeżeli przetwarzanie danych osobowych będzie niezbędne dla dochodzenia ewentualnych roszczeń lub obrony przed takimi roszczeniami przez Polski Komitet Normalizacyjny. Po tym okresie dane będą przetwarzane jedynie w zakresie i przez czas wymagany przepisami prawa. </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 xml:space="preserve">Administrator informuje o prawie do żądania od administratora dostępu do Pani/Pana danych osobowych, ich sprostowania, usunięcia lub ograniczenia przetwarzania, a także o prawie do przenoszenia danych oraz o prawie do wniesienia skargi do organu nadzorczego – Prezesa Urzędu Ochrony Danych Osobowych w Warszawie, ul. Stawki 2. Podanie danych osobowych jest dobrowolne, ale niezbędne do zawarcia i realizacji umowy. </w:t>
      </w:r>
    </w:p>
    <w:p w:rsidR="00FC4BFA" w:rsidRPr="00C65D0D"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t>Dane osobowe nie będą przedmiotem zautomatyzowanego podejmowania decyzji, w tym profilowania. Dane osobowe nie będą przekazywane poza obszar Unii Europejskiej/Europejski Obszar Gospodarczy.</w:t>
      </w:r>
    </w:p>
    <w:p w:rsidR="00FC4BFA" w:rsidRPr="001F6B5E" w:rsidRDefault="00FC4BFA" w:rsidP="00FC4BFA">
      <w:pPr>
        <w:autoSpaceDE w:val="0"/>
        <w:autoSpaceDN w:val="0"/>
        <w:adjustRightInd w:val="0"/>
        <w:spacing w:after="0" w:line="340" w:lineRule="atLeast"/>
        <w:jc w:val="both"/>
        <w:rPr>
          <w:rFonts w:ascii="Arial" w:hAnsi="Arial" w:cs="Arial"/>
          <w:bCs/>
          <w:color w:val="000000"/>
          <w:sz w:val="24"/>
          <w:szCs w:val="24"/>
        </w:rPr>
      </w:pPr>
      <w:r w:rsidRPr="00C65D0D">
        <w:rPr>
          <w:rFonts w:ascii="Arial" w:hAnsi="Arial" w:cs="Arial"/>
          <w:bCs/>
          <w:color w:val="000000"/>
          <w:sz w:val="24"/>
          <w:szCs w:val="24"/>
        </w:rPr>
        <w:lastRenderedPageBreak/>
        <w:t>Niezależnie od powyższego, w związku z tym, że podstawą przetwarzania danych osobowych jest przesłanka prawnie uzasadnionego interesu administratora, Polski Komitet Normalizacyjny. informuje o prawie wniesienia sprzeciwu wobec przetwarzania danych osobowych</w:t>
      </w:r>
    </w:p>
    <w:p w:rsidR="00DB2991" w:rsidRDefault="00FC4BFA">
      <w:bookmarkStart w:id="2" w:name="_GoBack"/>
      <w:bookmarkEnd w:id="2"/>
    </w:p>
    <w:sectPr w:rsidR="00DB299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BFA" w:rsidRDefault="00FC4BFA" w:rsidP="00FC4BFA">
      <w:pPr>
        <w:spacing w:after="0" w:line="240" w:lineRule="auto"/>
      </w:pPr>
      <w:r>
        <w:separator/>
      </w:r>
    </w:p>
  </w:endnote>
  <w:endnote w:type="continuationSeparator" w:id="0">
    <w:p w:rsidR="00FC4BFA" w:rsidRDefault="00FC4BFA" w:rsidP="00FC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Gothic-Bold">
    <w:altName w:val="Arial"/>
    <w:panose1 w:val="00000000000000000000"/>
    <w:charset w:val="00"/>
    <w:family w:val="swiss"/>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127931"/>
      <w:docPartObj>
        <w:docPartGallery w:val="Page Numbers (Bottom of Page)"/>
        <w:docPartUnique/>
      </w:docPartObj>
    </w:sdtPr>
    <w:sdtEndPr/>
    <w:sdtContent>
      <w:p w:rsidR="00D476FE" w:rsidRDefault="00FC4BFA">
        <w:pPr>
          <w:pStyle w:val="Stopka"/>
          <w:jc w:val="right"/>
        </w:pPr>
        <w:r>
          <w:fldChar w:fldCharType="begin"/>
        </w:r>
        <w:r>
          <w:instrText>PAGE   \* MERGEFORMAT</w:instrText>
        </w:r>
        <w:r>
          <w:fldChar w:fldCharType="separate"/>
        </w:r>
        <w:r>
          <w:rPr>
            <w:noProof/>
          </w:rPr>
          <w:t>55</w:t>
        </w:r>
        <w:r>
          <w:fldChar w:fldCharType="end"/>
        </w:r>
      </w:p>
    </w:sdtContent>
  </w:sdt>
  <w:p w:rsidR="00D476FE" w:rsidRDefault="00FC4B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BFA" w:rsidRDefault="00FC4BFA" w:rsidP="00FC4BFA">
      <w:pPr>
        <w:spacing w:after="0" w:line="240" w:lineRule="auto"/>
      </w:pPr>
      <w:r>
        <w:separator/>
      </w:r>
    </w:p>
  </w:footnote>
  <w:footnote w:type="continuationSeparator" w:id="0">
    <w:p w:rsidR="00FC4BFA" w:rsidRDefault="00FC4BFA" w:rsidP="00FC4BFA">
      <w:pPr>
        <w:spacing w:after="0" w:line="240" w:lineRule="auto"/>
      </w:pPr>
      <w:r>
        <w:continuationSeparator/>
      </w:r>
    </w:p>
  </w:footnote>
  <w:footnote w:id="1">
    <w:p w:rsidR="00FC4BFA" w:rsidRDefault="00FC4BFA" w:rsidP="00FC4BFA">
      <w:pPr>
        <w:pStyle w:val="Tekstprzypisudolnego"/>
      </w:pPr>
      <w:r>
        <w:rPr>
          <w:rStyle w:val="Odwoanieprzypisudolnego"/>
        </w:rPr>
        <w:footnoteRef/>
      </w:r>
      <w:r>
        <w:t xml:space="preserve"> Jeżeli dotyczy</w:t>
      </w:r>
    </w:p>
  </w:footnote>
  <w:footnote w:id="2">
    <w:p w:rsidR="00FC4BFA" w:rsidRDefault="00FC4BFA" w:rsidP="00FC4BFA">
      <w:pPr>
        <w:pStyle w:val="Tekstprzypisudolnego"/>
      </w:pPr>
      <w:r>
        <w:rPr>
          <w:rStyle w:val="Odwoanieprzypisudolnego"/>
        </w:rPr>
        <w:footnoteRef/>
      </w:r>
      <w:r>
        <w:t xml:space="preserve"> Jeżeli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A7F"/>
    <w:multiLevelType w:val="hybridMultilevel"/>
    <w:tmpl w:val="CDBE6A96"/>
    <w:lvl w:ilvl="0" w:tplc="61A09E1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C058F4"/>
    <w:multiLevelType w:val="hybridMultilevel"/>
    <w:tmpl w:val="FFFFFFFF"/>
    <w:lvl w:ilvl="0" w:tplc="5FA48A0A">
      <w:start w:val="1"/>
      <w:numFmt w:val="upperRoman"/>
      <w:lvlText w:val="%1."/>
      <w:lvlJc w:val="righ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30081E"/>
    <w:multiLevelType w:val="hybridMultilevel"/>
    <w:tmpl w:val="8592AB1C"/>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91974"/>
    <w:multiLevelType w:val="hybridMultilevel"/>
    <w:tmpl w:val="7096ABF2"/>
    <w:lvl w:ilvl="0" w:tplc="C09A65A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87729"/>
    <w:multiLevelType w:val="hybridMultilevel"/>
    <w:tmpl w:val="7D162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E05EF6"/>
    <w:multiLevelType w:val="hybridMultilevel"/>
    <w:tmpl w:val="3E42E220"/>
    <w:lvl w:ilvl="0" w:tplc="57FCB702">
      <w:start w:val="1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653CFF"/>
    <w:multiLevelType w:val="multilevel"/>
    <w:tmpl w:val="2F9CC3D6"/>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D995FBF"/>
    <w:multiLevelType w:val="multilevel"/>
    <w:tmpl w:val="9B1E3CBE"/>
    <w:styleLink w:val="CMS-ANHeading"/>
    <w:lvl w:ilvl="0">
      <w:start w:val="1"/>
      <w:numFmt w:val="none"/>
      <w:pStyle w:val="CMSANMainHeading"/>
      <w:suff w:val="nothing"/>
      <w:lvlText w:val=""/>
      <w:lvlJc w:val="left"/>
      <w:pPr>
        <w:ind w:left="0" w:firstLine="0"/>
      </w:pPr>
      <w:rPr>
        <w:rFonts w:hint="default"/>
      </w:rPr>
    </w:lvl>
    <w:lvl w:ilvl="1">
      <w:start w:val="1"/>
      <w:numFmt w:val="decimal"/>
      <w:pStyle w:val="Nagwek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543"/>
        </w:tabs>
        <w:ind w:left="3543"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DE12045"/>
    <w:multiLevelType w:val="hybridMultilevel"/>
    <w:tmpl w:val="AFBE8616"/>
    <w:lvl w:ilvl="0" w:tplc="61A09E1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DE6230"/>
    <w:multiLevelType w:val="hybridMultilevel"/>
    <w:tmpl w:val="94EA680E"/>
    <w:lvl w:ilvl="0" w:tplc="52584C22">
      <w:start w:val="1"/>
      <w:numFmt w:val="decimal"/>
      <w:lvlText w:val="%1)"/>
      <w:lvlJc w:val="left"/>
      <w:pPr>
        <w:ind w:left="1268" w:hanging="360"/>
      </w:pPr>
      <w:rPr>
        <w:rFonts w:ascii="CenturyGothic-Bold" w:hAnsi="CenturyGothic-Bold" w:cs="CenturyGothic-Bold" w:hint="default"/>
        <w:b w:val="0"/>
      </w:rPr>
    </w:lvl>
    <w:lvl w:ilvl="1" w:tplc="04150019" w:tentative="1">
      <w:start w:val="1"/>
      <w:numFmt w:val="lowerLetter"/>
      <w:lvlText w:val="%2."/>
      <w:lvlJc w:val="left"/>
      <w:pPr>
        <w:ind w:left="1988" w:hanging="360"/>
      </w:pPr>
    </w:lvl>
    <w:lvl w:ilvl="2" w:tplc="0415001B" w:tentative="1">
      <w:start w:val="1"/>
      <w:numFmt w:val="lowerRoman"/>
      <w:lvlText w:val="%3."/>
      <w:lvlJc w:val="right"/>
      <w:pPr>
        <w:ind w:left="2708" w:hanging="180"/>
      </w:pPr>
    </w:lvl>
    <w:lvl w:ilvl="3" w:tplc="0415000F" w:tentative="1">
      <w:start w:val="1"/>
      <w:numFmt w:val="decimal"/>
      <w:lvlText w:val="%4."/>
      <w:lvlJc w:val="left"/>
      <w:pPr>
        <w:ind w:left="3428" w:hanging="360"/>
      </w:pPr>
    </w:lvl>
    <w:lvl w:ilvl="4" w:tplc="04150019" w:tentative="1">
      <w:start w:val="1"/>
      <w:numFmt w:val="lowerLetter"/>
      <w:lvlText w:val="%5."/>
      <w:lvlJc w:val="left"/>
      <w:pPr>
        <w:ind w:left="4148" w:hanging="360"/>
      </w:pPr>
    </w:lvl>
    <w:lvl w:ilvl="5" w:tplc="0415001B" w:tentative="1">
      <w:start w:val="1"/>
      <w:numFmt w:val="lowerRoman"/>
      <w:lvlText w:val="%6."/>
      <w:lvlJc w:val="right"/>
      <w:pPr>
        <w:ind w:left="4868" w:hanging="180"/>
      </w:pPr>
    </w:lvl>
    <w:lvl w:ilvl="6" w:tplc="0415000F" w:tentative="1">
      <w:start w:val="1"/>
      <w:numFmt w:val="decimal"/>
      <w:lvlText w:val="%7."/>
      <w:lvlJc w:val="left"/>
      <w:pPr>
        <w:ind w:left="5588" w:hanging="360"/>
      </w:pPr>
    </w:lvl>
    <w:lvl w:ilvl="7" w:tplc="04150019" w:tentative="1">
      <w:start w:val="1"/>
      <w:numFmt w:val="lowerLetter"/>
      <w:lvlText w:val="%8."/>
      <w:lvlJc w:val="left"/>
      <w:pPr>
        <w:ind w:left="6308" w:hanging="360"/>
      </w:pPr>
    </w:lvl>
    <w:lvl w:ilvl="8" w:tplc="0415001B" w:tentative="1">
      <w:start w:val="1"/>
      <w:numFmt w:val="lowerRoman"/>
      <w:lvlText w:val="%9."/>
      <w:lvlJc w:val="right"/>
      <w:pPr>
        <w:ind w:left="7028" w:hanging="180"/>
      </w:pPr>
    </w:lvl>
  </w:abstractNum>
  <w:abstractNum w:abstractNumId="10" w15:restartNumberingAfterBreak="0">
    <w:nsid w:val="1A7D626D"/>
    <w:multiLevelType w:val="multilevel"/>
    <w:tmpl w:val="2BC2203E"/>
    <w:lvl w:ilvl="0">
      <w:start w:val="1"/>
      <w:numFmt w:val="decimal"/>
      <w:pStyle w:val="Nkons1"/>
      <w:suff w:val="nothing"/>
      <w:lvlText w:val="Rozdział %1"/>
      <w:lvlJc w:val="center"/>
      <w:pPr>
        <w:ind w:left="0" w:firstLine="0"/>
      </w:pPr>
      <w:rPr>
        <w:rFonts w:ascii="Times New Roman" w:hAnsi="Times New Roman" w:hint="default"/>
        <w:b/>
        <w:i w:val="0"/>
        <w:caps w:val="0"/>
        <w:strike w:val="0"/>
        <w:dstrike w:val="0"/>
        <w:outline w:val="0"/>
        <w:shadow w:val="0"/>
        <w:emboss w:val="0"/>
        <w:imprint w:val="0"/>
        <w:vanish w:val="0"/>
        <w:sz w:val="28"/>
        <w:szCs w:val="28"/>
        <w:vertAlign w:val="baseline"/>
      </w:rPr>
    </w:lvl>
    <w:lvl w:ilvl="1">
      <w:start w:val="1"/>
      <w:numFmt w:val="upperRoman"/>
      <w:pStyle w:val="Nkons2"/>
      <w:lvlText w:val="Dział %2"/>
      <w:lvlJc w:val="left"/>
      <w:pPr>
        <w:tabs>
          <w:tab w:val="num" w:pos="567"/>
        </w:tabs>
        <w:ind w:left="567" w:hanging="567"/>
      </w:pPr>
      <w:rPr>
        <w:rFonts w:hint="default"/>
        <w:b/>
        <w:i w:val="0"/>
      </w:rPr>
    </w:lvl>
    <w:lvl w:ilvl="2">
      <w:start w:val="1"/>
      <w:numFmt w:val="decimal"/>
      <w:pStyle w:val="Nkons3-bold"/>
      <w:lvlText w:val="%3."/>
      <w:lvlJc w:val="left"/>
      <w:pPr>
        <w:tabs>
          <w:tab w:val="num" w:pos="567"/>
        </w:tabs>
        <w:ind w:left="567" w:hanging="567"/>
      </w:pPr>
      <w:rPr>
        <w:rFonts w:hint="default"/>
        <w:b w:val="0"/>
        <w:i w:val="0"/>
      </w:rPr>
    </w:lvl>
    <w:lvl w:ilvl="3">
      <w:start w:val="1"/>
      <w:numFmt w:val="decimal"/>
      <w:lvlRestart w:val="2"/>
      <w:lvlText w:val="%4."/>
      <w:lvlJc w:val="left"/>
      <w:pPr>
        <w:tabs>
          <w:tab w:val="num" w:pos="567"/>
        </w:tabs>
        <w:ind w:left="567" w:hanging="567"/>
      </w:pPr>
      <w:rPr>
        <w:rFonts w:hint="default"/>
        <w:b w:val="0"/>
        <w:color w:val="auto"/>
      </w:rPr>
    </w:lvl>
    <w:lvl w:ilvl="4">
      <w:start w:val="1"/>
      <w:numFmt w:val="decimal"/>
      <w:lvlRestart w:val="3"/>
      <w:pStyle w:val="Nkons5bold"/>
      <w:lvlText w:val="%3.%5."/>
      <w:lvlJc w:val="left"/>
      <w:pPr>
        <w:tabs>
          <w:tab w:val="num" w:pos="1134"/>
        </w:tabs>
        <w:ind w:left="1134" w:hanging="567"/>
      </w:pPr>
      <w:rPr>
        <w:rFonts w:hint="default"/>
        <w:b/>
        <w:i w:val="0"/>
      </w:rPr>
    </w:lvl>
    <w:lvl w:ilvl="5">
      <w:start w:val="1"/>
      <w:numFmt w:val="decimal"/>
      <w:lvlText w:val="%6."/>
      <w:lvlJc w:val="left"/>
      <w:pPr>
        <w:tabs>
          <w:tab w:val="num" w:pos="1134"/>
        </w:tabs>
        <w:ind w:left="1134" w:hanging="567"/>
      </w:pPr>
      <w:rPr>
        <w:rFonts w:hint="default"/>
        <w:b w:val="0"/>
        <w:color w:val="auto"/>
      </w:rPr>
    </w:lvl>
    <w:lvl w:ilvl="6">
      <w:start w:val="1"/>
      <w:numFmt w:val="lowerLetter"/>
      <w:pStyle w:val="Nkons7"/>
      <w:lvlText w:val="%7)"/>
      <w:lvlJc w:val="left"/>
      <w:pPr>
        <w:tabs>
          <w:tab w:val="num" w:pos="1418"/>
        </w:tabs>
        <w:ind w:left="1418" w:hanging="284"/>
      </w:pPr>
      <w:rPr>
        <w:rFonts w:hint="default"/>
      </w:rPr>
    </w:lvl>
    <w:lvl w:ilvl="7">
      <w:start w:val="1"/>
      <w:numFmt w:val="lowerRoman"/>
      <w:pStyle w:val="Nkons8"/>
      <w:lvlText w:val="%8"/>
      <w:lvlJc w:val="left"/>
      <w:pPr>
        <w:tabs>
          <w:tab w:val="num" w:pos="1985"/>
        </w:tabs>
        <w:ind w:left="1985" w:hanging="567"/>
      </w:pPr>
      <w:rPr>
        <w:rFonts w:hint="default"/>
      </w:rPr>
    </w:lvl>
    <w:lvl w:ilvl="8">
      <w:start w:val="1"/>
      <w:numFmt w:val="decimal"/>
      <w:lvlText w:val="%1.%2.%3.%4.%5.%6.%7.%8.%9."/>
      <w:lvlJc w:val="left"/>
      <w:pPr>
        <w:tabs>
          <w:tab w:val="num" w:pos="1431"/>
        </w:tabs>
        <w:ind w:left="1431" w:hanging="1440"/>
      </w:pPr>
      <w:rPr>
        <w:rFonts w:hint="default"/>
      </w:rPr>
    </w:lvl>
  </w:abstractNum>
  <w:abstractNum w:abstractNumId="11" w15:restartNumberingAfterBreak="0">
    <w:nsid w:val="28EC158E"/>
    <w:multiLevelType w:val="multilevel"/>
    <w:tmpl w:val="C01EC3C2"/>
    <w:lvl w:ilvl="0">
      <w:start w:val="1"/>
      <w:numFmt w:val="decimal"/>
      <w:suff w:val="space"/>
      <w:lvlText w:val="%1."/>
      <w:lvlJc w:val="left"/>
      <w:pPr>
        <w:ind w:left="284" w:hanging="284"/>
      </w:pPr>
      <w:rPr>
        <w:rFonts w:hint="default"/>
        <w:b w:val="0"/>
        <w:i w:val="0"/>
        <w:sz w:val="22"/>
      </w:rPr>
    </w:lvl>
    <w:lvl w:ilvl="1">
      <w:start w:val="1"/>
      <w:numFmt w:val="decimal"/>
      <w:suff w:val="space"/>
      <w:lvlText w:val="%1.%2"/>
      <w:lvlJc w:val="left"/>
      <w:pPr>
        <w:ind w:left="568" w:hanging="284"/>
      </w:pPr>
      <w:rPr>
        <w:rFonts w:hint="default"/>
      </w:rPr>
    </w:lvl>
    <w:lvl w:ilvl="2">
      <w:start w:val="1"/>
      <w:numFmt w:val="decimal"/>
      <w:suff w:val="space"/>
      <w:lvlText w:val="%1.%2.%3"/>
      <w:lvlJc w:val="left"/>
      <w:pPr>
        <w:ind w:left="851" w:hanging="283"/>
      </w:pPr>
      <w:rPr>
        <w:rFonts w:hint="default"/>
      </w:rPr>
    </w:lvl>
    <w:lvl w:ilvl="3">
      <w:start w:val="1"/>
      <w:numFmt w:val="decimal"/>
      <w:suff w:val="space"/>
      <w:lvlText w:val="%1.%2.%3.%4"/>
      <w:lvlJc w:val="left"/>
      <w:pPr>
        <w:ind w:left="1134" w:hanging="283"/>
      </w:pPr>
      <w:rPr>
        <w:rFonts w:ascii="Century Gothic" w:eastAsia="Times New Roman" w:hAnsi="Century Gothic" w:cs="Arial" w:hint="default"/>
      </w:rPr>
    </w:lvl>
    <w:lvl w:ilvl="4">
      <w:start w:val="1"/>
      <w:numFmt w:val="decimal"/>
      <w:lvlText w:val="%1.%2.%3.%4.%5"/>
      <w:lvlJc w:val="left"/>
      <w:pPr>
        <w:tabs>
          <w:tab w:val="num" w:pos="1420"/>
        </w:tabs>
        <w:ind w:left="1420" w:hanging="284"/>
      </w:pPr>
      <w:rPr>
        <w:rFonts w:hint="default"/>
      </w:rPr>
    </w:lvl>
    <w:lvl w:ilvl="5">
      <w:start w:val="1"/>
      <w:numFmt w:val="lowerLetter"/>
      <w:suff w:val="space"/>
      <w:lvlText w:val="%6)"/>
      <w:lvlJc w:val="left"/>
      <w:pPr>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12" w15:restartNumberingAfterBreak="0">
    <w:nsid w:val="2A0F4B37"/>
    <w:multiLevelType w:val="hybridMultilevel"/>
    <w:tmpl w:val="B2760C8C"/>
    <w:lvl w:ilvl="0" w:tplc="1C36B10C">
      <w:start w:val="1"/>
      <w:numFmt w:val="decimal"/>
      <w:lvlText w:val="%1."/>
      <w:lvlJc w:val="left"/>
      <w:pPr>
        <w:tabs>
          <w:tab w:val="num" w:pos="360"/>
        </w:tabs>
        <w:ind w:left="36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B0523A1"/>
    <w:multiLevelType w:val="multilevel"/>
    <w:tmpl w:val="7E283544"/>
    <w:lvl w:ilvl="0">
      <w:start w:val="4"/>
      <w:numFmt w:val="decimal"/>
      <w:lvlText w:val="§ %1."/>
      <w:lvlJc w:val="left"/>
      <w:pPr>
        <w:tabs>
          <w:tab w:val="num" w:pos="567"/>
        </w:tabs>
        <w:ind w:left="567" w:hanging="567"/>
      </w:pPr>
      <w:rPr>
        <w:rFonts w:hint="default"/>
      </w:rPr>
    </w:lvl>
    <w:lvl w:ilvl="1">
      <w:start w:val="12"/>
      <w:numFmt w:val="decimal"/>
      <w:isLgl/>
      <w:lvlText w:val="%2. "/>
      <w:lvlJc w:val="left"/>
      <w:pPr>
        <w:tabs>
          <w:tab w:val="num" w:pos="567"/>
        </w:tabs>
        <w:ind w:left="567" w:hanging="567"/>
      </w:pPr>
      <w:rPr>
        <w:rFonts w:hint="default"/>
      </w:rPr>
    </w:lvl>
    <w:lvl w:ilvl="2">
      <w:start w:val="1"/>
      <w:numFmt w:val="decimal"/>
      <w:lvlText w:val="%3)"/>
      <w:lvlJc w:val="left"/>
      <w:pPr>
        <w:tabs>
          <w:tab w:val="num" w:pos="1134"/>
        </w:tabs>
        <w:ind w:left="1134" w:hanging="567"/>
      </w:pPr>
      <w:rPr>
        <w:rFonts w:hint="default"/>
        <w:i w:val="0"/>
        <w:iCs w:val="0"/>
      </w:rPr>
    </w:lvl>
    <w:lvl w:ilvl="3">
      <w:start w:val="1"/>
      <w:numFmt w:val="lowerLetter"/>
      <w:lvlRestart w:val="2"/>
      <w:lvlText w:val="%4)"/>
      <w:lvlJc w:val="left"/>
      <w:pPr>
        <w:tabs>
          <w:tab w:val="num" w:pos="1134"/>
        </w:tabs>
        <w:ind w:left="1134" w:hanging="425"/>
      </w:pPr>
      <w:rPr>
        <w:rFonts w:ascii="Arial" w:eastAsia="Times New Roman" w:hAnsi="Arial" w:cs="Times New Roman" w:hint="default"/>
      </w:rPr>
    </w:lvl>
    <w:lvl w:ilvl="4">
      <w:start w:val="1"/>
      <w:numFmt w:val="lowerLetter"/>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E7C74C6"/>
    <w:multiLevelType w:val="hybridMultilevel"/>
    <w:tmpl w:val="3A809FC6"/>
    <w:lvl w:ilvl="0" w:tplc="61A09E12">
      <w:start w:val="1"/>
      <w:numFmt w:val="decimal"/>
      <w:lvlText w:val="%1."/>
      <w:lvlJc w:val="left"/>
      <w:pPr>
        <w:tabs>
          <w:tab w:val="num" w:pos="360"/>
        </w:tabs>
        <w:ind w:left="360" w:hanging="360"/>
      </w:pPr>
      <w:rPr>
        <w:rFonts w:hint="default"/>
        <w:b w:val="0"/>
        <w:i w:val="0"/>
        <w:sz w:val="24"/>
      </w:rPr>
    </w:lvl>
    <w:lvl w:ilvl="1" w:tplc="FFFFFFFF">
      <w:start w:val="1"/>
      <w:numFmt w:val="bullet"/>
      <w:lvlText w:val="o"/>
      <w:lvlJc w:val="left"/>
      <w:pPr>
        <w:tabs>
          <w:tab w:val="num" w:pos="1837"/>
        </w:tabs>
        <w:ind w:left="1837" w:hanging="360"/>
      </w:pPr>
      <w:rPr>
        <w:rFonts w:ascii="Courier New" w:hAnsi="Courier New" w:cs="Courier New" w:hint="default"/>
        <w:b/>
        <w:i w:val="0"/>
        <w:sz w:val="24"/>
      </w:rPr>
    </w:lvl>
    <w:lvl w:ilvl="2" w:tplc="FFFFFFFF">
      <w:start w:val="1"/>
      <w:numFmt w:val="bullet"/>
      <w:lvlText w:val=""/>
      <w:lvlJc w:val="left"/>
      <w:pPr>
        <w:tabs>
          <w:tab w:val="num" w:pos="2594"/>
        </w:tabs>
        <w:ind w:left="2594" w:hanging="397"/>
      </w:pPr>
      <w:rPr>
        <w:rFonts w:ascii="Symbol" w:hAnsi="Symbol" w:hint="default"/>
        <w:b/>
        <w:i w:val="0"/>
        <w:sz w:val="24"/>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cs="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cs="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15" w15:restartNumberingAfterBreak="0">
    <w:nsid w:val="301A1777"/>
    <w:multiLevelType w:val="multilevel"/>
    <w:tmpl w:val="1FE4EE08"/>
    <w:lvl w:ilvl="0">
      <w:start w:val="1"/>
      <w:numFmt w:val="decimal"/>
      <w:lvlText w:val="%1."/>
      <w:lvlJc w:val="left"/>
      <w:pPr>
        <w:ind w:left="360" w:hanging="360"/>
      </w:pPr>
      <w:rPr>
        <w:rFonts w:cs="Times New Roman"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333232BA"/>
    <w:multiLevelType w:val="hybridMultilevel"/>
    <w:tmpl w:val="034AA92C"/>
    <w:lvl w:ilvl="0" w:tplc="7668DBAC">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D2630F"/>
    <w:multiLevelType w:val="multilevel"/>
    <w:tmpl w:val="227EAD70"/>
    <w:lvl w:ilvl="0">
      <w:start w:val="1"/>
      <w:numFmt w:val="decimal"/>
      <w:lvlText w:val="§ %1."/>
      <w:lvlJc w:val="left"/>
      <w:pPr>
        <w:tabs>
          <w:tab w:val="num" w:pos="567"/>
        </w:tabs>
        <w:ind w:left="567" w:hanging="567"/>
      </w:pPr>
      <w:rPr>
        <w:rFonts w:hint="default"/>
      </w:rPr>
    </w:lvl>
    <w:lvl w:ilvl="1">
      <w:start w:val="1"/>
      <w:numFmt w:val="decimal"/>
      <w:isLgl/>
      <w:lvlText w:val="%2. "/>
      <w:lvlJc w:val="left"/>
      <w:pPr>
        <w:tabs>
          <w:tab w:val="num" w:pos="567"/>
        </w:tabs>
        <w:ind w:left="567" w:hanging="567"/>
      </w:pPr>
      <w:rPr>
        <w:rFonts w:hint="default"/>
      </w:rPr>
    </w:lvl>
    <w:lvl w:ilvl="2">
      <w:start w:val="1"/>
      <w:numFmt w:val="decimal"/>
      <w:lvlText w:val="%3)"/>
      <w:lvlJc w:val="left"/>
      <w:pPr>
        <w:tabs>
          <w:tab w:val="num" w:pos="1134"/>
        </w:tabs>
        <w:ind w:left="1134" w:hanging="567"/>
      </w:pPr>
      <w:rPr>
        <w:rFonts w:hint="default"/>
        <w:i w:val="0"/>
        <w:iCs w:val="0"/>
      </w:rPr>
    </w:lvl>
    <w:lvl w:ilvl="3">
      <w:start w:val="1"/>
      <w:numFmt w:val="lowerLetter"/>
      <w:lvlRestart w:val="2"/>
      <w:lvlText w:val="%4)"/>
      <w:lvlJc w:val="left"/>
      <w:pPr>
        <w:tabs>
          <w:tab w:val="num" w:pos="1134"/>
        </w:tabs>
        <w:ind w:left="1134" w:hanging="425"/>
      </w:pPr>
      <w:rPr>
        <w:rFonts w:ascii="Arial" w:eastAsia="Times New Roman" w:hAnsi="Arial" w:cs="Times New Roman" w:hint="default"/>
      </w:rPr>
    </w:lvl>
    <w:lvl w:ilvl="4">
      <w:start w:val="1"/>
      <w:numFmt w:val="lowerLetter"/>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36D8365E"/>
    <w:multiLevelType w:val="singleLevel"/>
    <w:tmpl w:val="59E28A00"/>
    <w:lvl w:ilvl="0">
      <w:start w:val="1"/>
      <w:numFmt w:val="decimal"/>
      <w:lvlText w:val="%1."/>
      <w:lvlJc w:val="left"/>
      <w:pPr>
        <w:tabs>
          <w:tab w:val="num" w:pos="360"/>
        </w:tabs>
        <w:ind w:left="360" w:hanging="360"/>
      </w:pPr>
      <w:rPr>
        <w:b w:val="0"/>
      </w:rPr>
    </w:lvl>
  </w:abstractNum>
  <w:abstractNum w:abstractNumId="19" w15:restartNumberingAfterBreak="0">
    <w:nsid w:val="389D2965"/>
    <w:multiLevelType w:val="hybridMultilevel"/>
    <w:tmpl w:val="F0BAC1D8"/>
    <w:lvl w:ilvl="0" w:tplc="06C4DF18">
      <w:start w:val="1"/>
      <w:numFmt w:val="decimal"/>
      <w:suff w:val="space"/>
      <w:lvlText w:val="%1."/>
      <w:lvlJc w:val="left"/>
      <w:pPr>
        <w:ind w:left="567" w:hanging="283"/>
      </w:pPr>
      <w:rPr>
        <w:rFonts w:hint="default"/>
      </w:rPr>
    </w:lvl>
    <w:lvl w:ilvl="1" w:tplc="6694D244">
      <w:start w:val="1"/>
      <w:numFmt w:val="decimal"/>
      <w:lvlText w:val="%2)"/>
      <w:lvlJc w:val="left"/>
      <w:pPr>
        <w:ind w:left="1440"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E6434A6"/>
    <w:multiLevelType w:val="multilevel"/>
    <w:tmpl w:val="38903DB6"/>
    <w:lvl w:ilvl="0">
      <w:start w:val="22"/>
      <w:numFmt w:val="decimal"/>
      <w:lvlText w:val="%1."/>
      <w:lvlJc w:val="left"/>
      <w:pPr>
        <w:ind w:left="360" w:hanging="360"/>
      </w:pPr>
      <w:rPr>
        <w:rFonts w:cs="Times New Roman"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41146479"/>
    <w:multiLevelType w:val="hybridMultilevel"/>
    <w:tmpl w:val="D86AF23C"/>
    <w:lvl w:ilvl="0" w:tplc="913ACD30">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49D11117"/>
    <w:multiLevelType w:val="multilevel"/>
    <w:tmpl w:val="72C0CC74"/>
    <w:lvl w:ilvl="0">
      <w:start w:val="4"/>
      <w:numFmt w:val="decimal"/>
      <w:lvlText w:val="§ %1."/>
      <w:lvlJc w:val="left"/>
      <w:pPr>
        <w:tabs>
          <w:tab w:val="num" w:pos="567"/>
        </w:tabs>
        <w:ind w:left="567" w:hanging="567"/>
      </w:pPr>
      <w:rPr>
        <w:rFonts w:hint="default"/>
      </w:rPr>
    </w:lvl>
    <w:lvl w:ilvl="1">
      <w:start w:val="6"/>
      <w:numFmt w:val="decimal"/>
      <w:isLgl/>
      <w:lvlText w:val="%2. "/>
      <w:lvlJc w:val="left"/>
      <w:pPr>
        <w:tabs>
          <w:tab w:val="num" w:pos="567"/>
        </w:tabs>
        <w:ind w:left="567" w:hanging="567"/>
      </w:pPr>
      <w:rPr>
        <w:rFonts w:hint="default"/>
      </w:rPr>
    </w:lvl>
    <w:lvl w:ilvl="2">
      <w:start w:val="1"/>
      <w:numFmt w:val="decimal"/>
      <w:lvlText w:val="%3)"/>
      <w:lvlJc w:val="left"/>
      <w:pPr>
        <w:tabs>
          <w:tab w:val="num" w:pos="1134"/>
        </w:tabs>
        <w:ind w:left="1134" w:hanging="567"/>
      </w:pPr>
      <w:rPr>
        <w:rFonts w:hint="default"/>
        <w:i w:val="0"/>
        <w:iCs w:val="0"/>
      </w:rPr>
    </w:lvl>
    <w:lvl w:ilvl="3">
      <w:start w:val="1"/>
      <w:numFmt w:val="lowerLetter"/>
      <w:lvlRestart w:val="2"/>
      <w:lvlText w:val="%4)"/>
      <w:lvlJc w:val="left"/>
      <w:pPr>
        <w:tabs>
          <w:tab w:val="num" w:pos="1134"/>
        </w:tabs>
        <w:ind w:left="1134" w:hanging="425"/>
      </w:pPr>
      <w:rPr>
        <w:rFonts w:ascii="Arial" w:eastAsia="Times New Roman" w:hAnsi="Arial" w:cs="Times New Roman" w:hint="default"/>
      </w:rPr>
    </w:lvl>
    <w:lvl w:ilvl="4">
      <w:start w:val="1"/>
      <w:numFmt w:val="lowerLetter"/>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4C5F1A14"/>
    <w:multiLevelType w:val="hybridMultilevel"/>
    <w:tmpl w:val="4B9C1166"/>
    <w:lvl w:ilvl="0" w:tplc="E46C92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695C59"/>
    <w:multiLevelType w:val="hybridMultilevel"/>
    <w:tmpl w:val="12ACC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473002"/>
    <w:multiLevelType w:val="hybridMultilevel"/>
    <w:tmpl w:val="FABE1608"/>
    <w:lvl w:ilvl="0" w:tplc="04150011">
      <w:start w:val="1"/>
      <w:numFmt w:val="decimal"/>
      <w:lvlText w:val="%1)"/>
      <w:lvlJc w:val="left"/>
      <w:pPr>
        <w:tabs>
          <w:tab w:val="num" w:pos="360"/>
        </w:tabs>
        <w:ind w:left="36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7715524"/>
    <w:multiLevelType w:val="multilevel"/>
    <w:tmpl w:val="D5689076"/>
    <w:lvl w:ilvl="0">
      <w:start w:val="5"/>
      <w:numFmt w:val="decimal"/>
      <w:suff w:val="space"/>
      <w:lvlText w:val="%1"/>
      <w:lvlJc w:val="left"/>
      <w:pPr>
        <w:ind w:left="284" w:hanging="284"/>
      </w:pPr>
      <w:rPr>
        <w:rFonts w:ascii="Century Gothic" w:hAnsi="Century Gothic" w:hint="default"/>
        <w:b w:val="0"/>
        <w:i w:val="0"/>
        <w:sz w:val="22"/>
      </w:rPr>
    </w:lvl>
    <w:lvl w:ilvl="1">
      <w:start w:val="1"/>
      <w:numFmt w:val="decimal"/>
      <w:suff w:val="space"/>
      <w:lvlText w:val="%1.%2"/>
      <w:lvlJc w:val="left"/>
      <w:pPr>
        <w:ind w:left="568" w:hanging="284"/>
      </w:pPr>
      <w:rPr>
        <w:rFonts w:hint="default"/>
      </w:rPr>
    </w:lvl>
    <w:lvl w:ilvl="2">
      <w:start w:val="1"/>
      <w:numFmt w:val="lowerLetter"/>
      <w:suff w:val="space"/>
      <w:lvlText w:val="%3)"/>
      <w:lvlJc w:val="left"/>
      <w:pPr>
        <w:ind w:left="851" w:hanging="283"/>
      </w:pPr>
      <w:rPr>
        <w:rFonts w:ascii="Arial" w:eastAsiaTheme="minorHAnsi" w:hAnsi="Arial" w:cs="Arial"/>
        <w:b w:val="0"/>
      </w:rPr>
    </w:lvl>
    <w:lvl w:ilvl="3">
      <w:start w:val="1"/>
      <w:numFmt w:val="decimal"/>
      <w:suff w:val="space"/>
      <w:lvlText w:val="%1.%2.%3.%4"/>
      <w:lvlJc w:val="left"/>
      <w:pPr>
        <w:ind w:left="1134" w:hanging="283"/>
      </w:pPr>
      <w:rPr>
        <w:rFonts w:ascii="Century Gothic" w:eastAsia="Times New Roman" w:hAnsi="Century Gothic" w:cs="Arial" w:hint="default"/>
      </w:rPr>
    </w:lvl>
    <w:lvl w:ilvl="4">
      <w:start w:val="1"/>
      <w:numFmt w:val="decimal"/>
      <w:lvlText w:val="%1.%2.%3.%4.%5"/>
      <w:lvlJc w:val="left"/>
      <w:pPr>
        <w:tabs>
          <w:tab w:val="num" w:pos="1420"/>
        </w:tabs>
        <w:ind w:left="1420" w:hanging="284"/>
      </w:pPr>
      <w:rPr>
        <w:rFonts w:hint="default"/>
      </w:rPr>
    </w:lvl>
    <w:lvl w:ilvl="5">
      <w:start w:val="1"/>
      <w:numFmt w:val="lowerLetter"/>
      <w:suff w:val="space"/>
      <w:lvlText w:val="%6)"/>
      <w:lvlJc w:val="left"/>
      <w:pPr>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27" w15:restartNumberingAfterBreak="0">
    <w:nsid w:val="5B411374"/>
    <w:multiLevelType w:val="singleLevel"/>
    <w:tmpl w:val="D4A69B3C"/>
    <w:lvl w:ilvl="0">
      <w:start w:val="1"/>
      <w:numFmt w:val="decimal"/>
      <w:lvlText w:val="%1)"/>
      <w:legacy w:legacy="1" w:legacySpace="0" w:legacyIndent="566"/>
      <w:lvlJc w:val="left"/>
      <w:rPr>
        <w:rFonts w:ascii="Century Gothic" w:hAnsi="Century Gothic" w:hint="default"/>
      </w:rPr>
    </w:lvl>
  </w:abstractNum>
  <w:abstractNum w:abstractNumId="28" w15:restartNumberingAfterBreak="0">
    <w:nsid w:val="5BFB00E9"/>
    <w:multiLevelType w:val="hybridMultilevel"/>
    <w:tmpl w:val="40F0872C"/>
    <w:styleLink w:val="Zaimportowanystyl6"/>
    <w:lvl w:ilvl="0" w:tplc="20B65B6E">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D5CCC4A">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9D66432">
      <w:start w:val="1"/>
      <w:numFmt w:val="decimal"/>
      <w:lvlText w:val="%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ED8E2C6">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08AE9CC">
      <w:start w:val="1"/>
      <w:numFmt w:val="decimal"/>
      <w:lvlText w:val="%5."/>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0EB00C">
      <w:start w:val="1"/>
      <w:numFmt w:val="decimal"/>
      <w:lvlText w:val="%6."/>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8E892E">
      <w:start w:val="1"/>
      <w:numFmt w:val="decimal"/>
      <w:lvlText w:val="%7."/>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F43C2C">
      <w:start w:val="1"/>
      <w:numFmt w:val="decimal"/>
      <w:lvlText w:val="%8."/>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7AA7886">
      <w:start w:val="1"/>
      <w:numFmt w:val="decimal"/>
      <w:lvlText w:val="%9."/>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612D4D05"/>
    <w:multiLevelType w:val="hybridMultilevel"/>
    <w:tmpl w:val="723AADA2"/>
    <w:lvl w:ilvl="0" w:tplc="ABA20392">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26467A4"/>
    <w:multiLevelType w:val="hybridMultilevel"/>
    <w:tmpl w:val="51A0DCB8"/>
    <w:lvl w:ilvl="0" w:tplc="8ACC6056">
      <w:start w:val="2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2ED4FA7"/>
    <w:multiLevelType w:val="multilevel"/>
    <w:tmpl w:val="934EA124"/>
    <w:lvl w:ilvl="0">
      <w:start w:val="31"/>
      <w:numFmt w:val="decimal"/>
      <w:lvlText w:val="%1."/>
      <w:lvlJc w:val="left"/>
      <w:pPr>
        <w:ind w:left="360" w:hanging="360"/>
      </w:pPr>
      <w:rPr>
        <w:rFonts w:cs="Times New Roman"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7BC460DA"/>
    <w:multiLevelType w:val="hybridMultilevel"/>
    <w:tmpl w:val="4E92BBB8"/>
    <w:lvl w:ilvl="0" w:tplc="38B61A3C">
      <w:start w:val="1"/>
      <w:numFmt w:val="decimal"/>
      <w:lvlText w:val="%1."/>
      <w:lvlJc w:val="left"/>
      <w:pPr>
        <w:tabs>
          <w:tab w:val="num" w:pos="360"/>
        </w:tabs>
        <w:ind w:left="360" w:hanging="360"/>
      </w:pPr>
      <w:rPr>
        <w:b w:val="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9"/>
  </w:num>
  <w:num w:numId="2">
    <w:abstractNumId w:val="14"/>
  </w:num>
  <w:num w:numId="3">
    <w:abstractNumId w:val="28"/>
  </w:num>
  <w:num w:numId="4">
    <w:abstractNumId w:val="10"/>
  </w:num>
  <w:num w:numId="5">
    <w:abstractNumId w:val="27"/>
  </w:num>
  <w:num w:numId="6">
    <w:abstractNumId w:val="17"/>
  </w:num>
  <w:num w:numId="7">
    <w:abstractNumId w:val="22"/>
  </w:num>
  <w:num w:numId="8">
    <w:abstractNumId w:val="23"/>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2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31"/>
  </w:num>
  <w:num w:numId="18">
    <w:abstractNumId w:val="15"/>
  </w:num>
  <w:num w:numId="19">
    <w:abstractNumId w:val="3"/>
  </w:num>
  <w:num w:numId="20">
    <w:abstractNumId w:val="25"/>
  </w:num>
  <w:num w:numId="21">
    <w:abstractNumId w:val="18"/>
    <w:lvlOverride w:ilvl="0">
      <w:startOverride w:val="1"/>
    </w:lvlOverride>
  </w:num>
  <w:num w:numId="22">
    <w:abstractNumId w:val="0"/>
  </w:num>
  <w:num w:numId="23">
    <w:abstractNumId w:val="7"/>
    <w:lvlOverride w:ilvl="0">
      <w:lvl w:ilvl="0">
        <w:start w:val="1"/>
        <w:numFmt w:val="none"/>
        <w:pStyle w:val="CMSANMainHeading"/>
        <w:suff w:val="nothing"/>
        <w:lvlText w:val=""/>
        <w:lvlJc w:val="left"/>
        <w:pPr>
          <w:ind w:left="0" w:firstLine="0"/>
        </w:pPr>
        <w:rPr>
          <w:rFonts w:hint="default"/>
        </w:rPr>
      </w:lvl>
    </w:lvlOverride>
    <w:lvlOverride w:ilvl="1">
      <w:lvl w:ilvl="1">
        <w:start w:val="1"/>
        <w:numFmt w:val="decimal"/>
        <w:pStyle w:val="Nagwek1"/>
        <w:lvlText w:val="%1%2."/>
        <w:lvlJc w:val="left"/>
        <w:pPr>
          <w:tabs>
            <w:tab w:val="num" w:pos="851"/>
          </w:tabs>
          <w:ind w:left="851" w:hanging="851"/>
        </w:pPr>
        <w:rPr>
          <w:rFonts w:hint="default"/>
          <w:sz w:val="28"/>
          <w:szCs w:val="28"/>
        </w:rPr>
      </w:lvl>
    </w:lvlOverride>
    <w:lvlOverride w:ilvl="2">
      <w:lvl w:ilvl="2">
        <w:start w:val="1"/>
        <w:numFmt w:val="decimal"/>
        <w:pStyle w:val="CMSANHeading2"/>
        <w:lvlText w:val="%1%2.%3"/>
        <w:lvlJc w:val="left"/>
        <w:pPr>
          <w:tabs>
            <w:tab w:val="num" w:pos="851"/>
          </w:tabs>
          <w:ind w:left="851" w:hanging="851"/>
        </w:pPr>
        <w:rPr>
          <w:rFonts w:hint="default"/>
          <w:i w:val="0"/>
        </w:rPr>
      </w:lvl>
    </w:lvlOverride>
    <w:lvlOverride w:ilvl="3">
      <w:lvl w:ilvl="3">
        <w:start w:val="1"/>
        <w:numFmt w:val="decimal"/>
        <w:pStyle w:val="CMSANHeading3"/>
        <w:lvlText w:val="%4."/>
        <w:lvlJc w:val="left"/>
        <w:pPr>
          <w:tabs>
            <w:tab w:val="num" w:pos="1701"/>
          </w:tabs>
          <w:ind w:left="1701" w:hanging="850"/>
        </w:pPr>
        <w:rPr>
          <w:rFonts w:ascii="Arial" w:eastAsiaTheme="minorHAnsi" w:hAnsi="Arial" w:cs="Arial"/>
        </w:rPr>
      </w:lvl>
    </w:lvlOverride>
    <w:lvlOverride w:ilvl="4">
      <w:lvl w:ilvl="4">
        <w:start w:val="1"/>
        <w:numFmt w:val="lowerLetter"/>
        <w:pStyle w:val="CMSANHeading4"/>
        <w:lvlText w:val="(%5)"/>
        <w:lvlJc w:val="left"/>
        <w:pPr>
          <w:tabs>
            <w:tab w:val="num" w:pos="2552"/>
          </w:tabs>
          <w:ind w:left="2552" w:hanging="851"/>
        </w:pPr>
        <w:rPr>
          <w:rFonts w:hint="default"/>
          <w:i w:val="0"/>
        </w:rPr>
      </w:lvl>
    </w:lvlOverride>
    <w:lvlOverride w:ilvl="5">
      <w:lvl w:ilvl="5">
        <w:start w:val="1"/>
        <w:numFmt w:val="lowerRoman"/>
        <w:pStyle w:val="CMSANHeading5"/>
        <w:lvlText w:val="(%6)"/>
        <w:lvlJc w:val="left"/>
        <w:pPr>
          <w:tabs>
            <w:tab w:val="num" w:pos="3543"/>
          </w:tabs>
          <w:ind w:left="3543" w:hanging="850"/>
        </w:pPr>
        <w:rPr>
          <w:rFonts w:hint="default"/>
        </w:rPr>
      </w:lvl>
    </w:lvlOverride>
    <w:lvlOverride w:ilvl="6">
      <w:lvl w:ilvl="6">
        <w:start w:val="27"/>
        <w:numFmt w:val="lowerLetter"/>
        <w:pStyle w:val="CMSANHeading6"/>
        <w:lvlText w:val="(%7)"/>
        <w:lvlJc w:val="left"/>
        <w:pPr>
          <w:tabs>
            <w:tab w:val="num" w:pos="4253"/>
          </w:tabs>
          <w:ind w:left="4253" w:hanging="851"/>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4">
    <w:abstractNumId w:val="7"/>
  </w:num>
  <w:num w:numId="25">
    <w:abstractNumId w:val="1"/>
  </w:num>
  <w:num w:numId="26">
    <w:abstractNumId w:val="6"/>
  </w:num>
  <w:num w:numId="27">
    <w:abstractNumId w:val="7"/>
    <w:lvlOverride w:ilvl="0">
      <w:lvl w:ilvl="0">
        <w:start w:val="1"/>
        <w:numFmt w:val="none"/>
        <w:pStyle w:val="CMSANMainHeading"/>
        <w:suff w:val="nothing"/>
        <w:lvlText w:val=""/>
        <w:lvlJc w:val="left"/>
        <w:pPr>
          <w:ind w:left="0" w:firstLine="0"/>
        </w:pPr>
        <w:rPr>
          <w:rFonts w:hint="default"/>
        </w:rPr>
      </w:lvl>
    </w:lvlOverride>
    <w:lvlOverride w:ilvl="1">
      <w:lvl w:ilvl="1">
        <w:start w:val="1"/>
        <w:numFmt w:val="decimal"/>
        <w:pStyle w:val="Nagwek1"/>
        <w:lvlText w:val="%1%2."/>
        <w:lvlJc w:val="left"/>
        <w:pPr>
          <w:tabs>
            <w:tab w:val="num" w:pos="851"/>
          </w:tabs>
          <w:ind w:left="851" w:hanging="851"/>
        </w:pPr>
        <w:rPr>
          <w:rFonts w:hint="default"/>
          <w:sz w:val="28"/>
          <w:szCs w:val="28"/>
        </w:rPr>
      </w:lvl>
    </w:lvlOverride>
    <w:lvlOverride w:ilvl="2">
      <w:lvl w:ilvl="2">
        <w:start w:val="1"/>
        <w:numFmt w:val="decimal"/>
        <w:pStyle w:val="CMSANHeading2"/>
        <w:lvlText w:val="%1%2.%3"/>
        <w:lvlJc w:val="left"/>
        <w:pPr>
          <w:tabs>
            <w:tab w:val="num" w:pos="851"/>
          </w:tabs>
          <w:ind w:left="851" w:hanging="851"/>
        </w:pPr>
        <w:rPr>
          <w:rFonts w:hint="default"/>
          <w:i w:val="0"/>
        </w:rPr>
      </w:lvl>
    </w:lvlOverride>
    <w:lvlOverride w:ilvl="3">
      <w:lvl w:ilvl="3">
        <w:start w:val="1"/>
        <w:numFmt w:val="decimal"/>
        <w:pStyle w:val="CMSANHeading3"/>
        <w:lvlText w:val="%2.%3.%4"/>
        <w:lvlJc w:val="left"/>
        <w:pPr>
          <w:tabs>
            <w:tab w:val="num" w:pos="1701"/>
          </w:tabs>
          <w:ind w:left="1701" w:hanging="850"/>
        </w:pPr>
        <w:rPr>
          <w:rFonts w:hint="default"/>
        </w:rPr>
      </w:lvl>
    </w:lvlOverride>
    <w:lvlOverride w:ilvl="4">
      <w:lvl w:ilvl="4">
        <w:start w:val="1"/>
        <w:numFmt w:val="lowerLetter"/>
        <w:pStyle w:val="CMSANHeading4"/>
        <w:lvlText w:val="(%5)"/>
        <w:lvlJc w:val="left"/>
        <w:pPr>
          <w:tabs>
            <w:tab w:val="num" w:pos="2552"/>
          </w:tabs>
          <w:ind w:left="2552" w:hanging="851"/>
        </w:pPr>
        <w:rPr>
          <w:rFonts w:hint="default"/>
          <w:i w:val="0"/>
        </w:rPr>
      </w:lvl>
    </w:lvlOverride>
    <w:lvlOverride w:ilvl="5">
      <w:lvl w:ilvl="5">
        <w:start w:val="1"/>
        <w:numFmt w:val="lowerRoman"/>
        <w:pStyle w:val="CMSANHeading5"/>
        <w:lvlText w:val="(%6)"/>
        <w:lvlJc w:val="left"/>
        <w:pPr>
          <w:tabs>
            <w:tab w:val="num" w:pos="3543"/>
          </w:tabs>
          <w:ind w:left="3543" w:hanging="850"/>
        </w:pPr>
        <w:rPr>
          <w:rFonts w:hint="default"/>
        </w:rPr>
      </w:lvl>
    </w:lvlOverride>
    <w:lvlOverride w:ilvl="6">
      <w:lvl w:ilvl="6">
        <w:start w:val="27"/>
        <w:numFmt w:val="lowerLetter"/>
        <w:pStyle w:val="CMSANHeading6"/>
        <w:lvlText w:val="(%7)"/>
        <w:lvlJc w:val="left"/>
        <w:pPr>
          <w:tabs>
            <w:tab w:val="num" w:pos="4253"/>
          </w:tabs>
          <w:ind w:left="4253" w:hanging="851"/>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28">
    <w:abstractNumId w:val="4"/>
  </w:num>
  <w:num w:numId="29">
    <w:abstractNumId w:val="24"/>
  </w:num>
  <w:num w:numId="30">
    <w:abstractNumId w:val="29"/>
  </w:num>
  <w:num w:numId="31">
    <w:abstractNumId w:val="5"/>
  </w:num>
  <w:num w:numId="32">
    <w:abstractNumId w:val="26"/>
  </w:num>
  <w:num w:numId="33">
    <w:abstractNumId w:val="2"/>
  </w:num>
  <w:num w:numId="34">
    <w:abstractNumId w:val="30"/>
  </w:num>
  <w:num w:numId="35">
    <w:abstractNumId w:val="19"/>
  </w:num>
  <w:num w:numId="36">
    <w:abstractNumId w:val="11"/>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BFA"/>
    <w:rsid w:val="007A7A33"/>
    <w:rsid w:val="00CB0E29"/>
    <w:rsid w:val="00FC4B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30A9B-7D81-42D5-8A67-F2CBCF61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4BFA"/>
  </w:style>
  <w:style w:type="paragraph" w:styleId="Nagwek1">
    <w:name w:val="heading 1"/>
    <w:next w:val="Normalny"/>
    <w:link w:val="Nagwek1Znak"/>
    <w:uiPriority w:val="9"/>
    <w:qFormat/>
    <w:rsid w:val="00FC4BFA"/>
    <w:pPr>
      <w:keepNext/>
      <w:keepLines/>
      <w:numPr>
        <w:ilvl w:val="1"/>
        <w:numId w:val="23"/>
      </w:numPr>
      <w:spacing w:after="120" w:line="264" w:lineRule="auto"/>
      <w:ind w:left="624" w:hanging="624"/>
      <w:jc w:val="both"/>
      <w:outlineLvl w:val="0"/>
    </w:pPr>
    <w:rPr>
      <w:rFonts w:ascii="Times New Roman" w:eastAsiaTheme="majorEastAsia" w:hAnsi="Times New Roman" w:cs="Times New Roman"/>
      <w:b/>
      <w:bCs/>
      <w:color w:val="000000" w:themeColor="text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4BFA"/>
    <w:rPr>
      <w:rFonts w:ascii="Times New Roman" w:eastAsiaTheme="majorEastAsia" w:hAnsi="Times New Roman" w:cs="Times New Roman"/>
      <w:b/>
      <w:bCs/>
      <w:color w:val="000000" w:themeColor="text1"/>
      <w:sz w:val="28"/>
      <w:szCs w:val="28"/>
    </w:rPr>
  </w:style>
  <w:style w:type="paragraph" w:styleId="Akapitzlist">
    <w:name w:val="List Paragraph"/>
    <w:aliases w:val="maz_wyliczenie,opis dzialania,K-P_odwolanie,A_wyliczenie,Akapit z listą 1,Table of contents numbered,Akapit z listą5,L1,Numerowanie,BulletC,Wyliczanie,Obiekt,normalny tekst,Akapit z listą31,Bullets,List Paragraph1,List Paragraph,CW_Lista"/>
    <w:basedOn w:val="Normalny"/>
    <w:link w:val="AkapitzlistZnak"/>
    <w:uiPriority w:val="34"/>
    <w:qFormat/>
    <w:rsid w:val="00FC4BFA"/>
    <w:pPr>
      <w:ind w:left="720"/>
      <w:contextualSpacing/>
    </w:pPr>
  </w:style>
  <w:style w:type="paragraph" w:styleId="Nagwek">
    <w:name w:val="header"/>
    <w:basedOn w:val="Normalny"/>
    <w:link w:val="NagwekZnak"/>
    <w:uiPriority w:val="99"/>
    <w:unhideWhenUsed/>
    <w:rsid w:val="00FC4B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4BFA"/>
  </w:style>
  <w:style w:type="paragraph" w:styleId="Stopka">
    <w:name w:val="footer"/>
    <w:basedOn w:val="Normalny"/>
    <w:link w:val="StopkaZnak"/>
    <w:uiPriority w:val="99"/>
    <w:unhideWhenUsed/>
    <w:rsid w:val="00FC4B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4BFA"/>
  </w:style>
  <w:style w:type="character" w:styleId="Hipercze">
    <w:name w:val="Hyperlink"/>
    <w:basedOn w:val="Domylnaczcionkaakapitu"/>
    <w:uiPriority w:val="99"/>
    <w:unhideWhenUsed/>
    <w:rsid w:val="00FC4BFA"/>
    <w:rPr>
      <w:color w:val="0563C1" w:themeColor="hyperlink"/>
      <w:u w:val="single"/>
    </w:rPr>
  </w:style>
  <w:style w:type="paragraph" w:styleId="Tekstdymka">
    <w:name w:val="Balloon Text"/>
    <w:basedOn w:val="Normalny"/>
    <w:link w:val="TekstdymkaZnak"/>
    <w:uiPriority w:val="99"/>
    <w:semiHidden/>
    <w:unhideWhenUsed/>
    <w:rsid w:val="00FC4B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4BFA"/>
    <w:rPr>
      <w:rFonts w:ascii="Segoe UI" w:hAnsi="Segoe UI" w:cs="Segoe UI"/>
      <w:sz w:val="18"/>
      <w:szCs w:val="18"/>
    </w:rPr>
  </w:style>
  <w:style w:type="paragraph" w:customStyle="1" w:styleId="ZnakZnak">
    <w:name w:val="Znak Znak"/>
    <w:basedOn w:val="Normalny"/>
    <w:rsid w:val="00FC4BFA"/>
    <w:pPr>
      <w:spacing w:after="0" w:line="360" w:lineRule="atLeast"/>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FC4BFA"/>
    <w:pPr>
      <w:spacing w:after="120" w:line="480" w:lineRule="auto"/>
    </w:pPr>
  </w:style>
  <w:style w:type="character" w:customStyle="1" w:styleId="Tekstpodstawowy2Znak">
    <w:name w:val="Tekst podstawowy 2 Znak"/>
    <w:basedOn w:val="Domylnaczcionkaakapitu"/>
    <w:link w:val="Tekstpodstawowy2"/>
    <w:uiPriority w:val="99"/>
    <w:semiHidden/>
    <w:rsid w:val="00FC4BFA"/>
  </w:style>
  <w:style w:type="character" w:styleId="Odwoaniedokomentarza">
    <w:name w:val="annotation reference"/>
    <w:basedOn w:val="Domylnaczcionkaakapitu"/>
    <w:uiPriority w:val="99"/>
    <w:semiHidden/>
    <w:unhideWhenUsed/>
    <w:rsid w:val="00FC4BFA"/>
    <w:rPr>
      <w:sz w:val="16"/>
      <w:szCs w:val="16"/>
    </w:rPr>
  </w:style>
  <w:style w:type="paragraph" w:styleId="Tekstkomentarza">
    <w:name w:val="annotation text"/>
    <w:basedOn w:val="Normalny"/>
    <w:link w:val="TekstkomentarzaZnak"/>
    <w:uiPriority w:val="99"/>
    <w:unhideWhenUsed/>
    <w:rsid w:val="00FC4BFA"/>
    <w:pPr>
      <w:spacing w:line="240" w:lineRule="auto"/>
    </w:pPr>
    <w:rPr>
      <w:sz w:val="20"/>
      <w:szCs w:val="20"/>
    </w:rPr>
  </w:style>
  <w:style w:type="character" w:customStyle="1" w:styleId="TekstkomentarzaZnak">
    <w:name w:val="Tekst komentarza Znak"/>
    <w:basedOn w:val="Domylnaczcionkaakapitu"/>
    <w:link w:val="Tekstkomentarza"/>
    <w:uiPriority w:val="99"/>
    <w:rsid w:val="00FC4BFA"/>
    <w:rPr>
      <w:sz w:val="20"/>
      <w:szCs w:val="20"/>
    </w:rPr>
  </w:style>
  <w:style w:type="paragraph" w:styleId="Tematkomentarza">
    <w:name w:val="annotation subject"/>
    <w:basedOn w:val="Tekstkomentarza"/>
    <w:next w:val="Tekstkomentarza"/>
    <w:link w:val="TematkomentarzaZnak"/>
    <w:uiPriority w:val="99"/>
    <w:semiHidden/>
    <w:unhideWhenUsed/>
    <w:rsid w:val="00FC4BFA"/>
    <w:rPr>
      <w:b/>
      <w:bCs/>
    </w:rPr>
  </w:style>
  <w:style w:type="character" w:customStyle="1" w:styleId="TematkomentarzaZnak">
    <w:name w:val="Temat komentarza Znak"/>
    <w:basedOn w:val="TekstkomentarzaZnak"/>
    <w:link w:val="Tematkomentarza"/>
    <w:uiPriority w:val="99"/>
    <w:semiHidden/>
    <w:rsid w:val="00FC4BFA"/>
    <w:rPr>
      <w:b/>
      <w:bCs/>
      <w:sz w:val="20"/>
      <w:szCs w:val="20"/>
    </w:rPr>
  </w:style>
  <w:style w:type="paragraph" w:customStyle="1" w:styleId="Style8">
    <w:name w:val="Style8"/>
    <w:basedOn w:val="Normalny"/>
    <w:rsid w:val="00FC4BFA"/>
    <w:pPr>
      <w:widowControl w:val="0"/>
      <w:autoSpaceDE w:val="0"/>
      <w:autoSpaceDN w:val="0"/>
      <w:adjustRightInd w:val="0"/>
      <w:spacing w:after="0" w:line="389" w:lineRule="exact"/>
      <w:ind w:hanging="338"/>
    </w:pPr>
    <w:rPr>
      <w:rFonts w:ascii="Tahoma" w:eastAsia="Times New Roman" w:hAnsi="Tahoma" w:cs="Times New Roman"/>
      <w:sz w:val="24"/>
      <w:szCs w:val="24"/>
      <w:lang w:eastAsia="pl-PL"/>
    </w:rPr>
  </w:style>
  <w:style w:type="paragraph" w:styleId="Poprawka">
    <w:name w:val="Revision"/>
    <w:hidden/>
    <w:uiPriority w:val="99"/>
    <w:semiHidden/>
    <w:rsid w:val="00FC4BFA"/>
    <w:pPr>
      <w:spacing w:after="0" w:line="240" w:lineRule="auto"/>
    </w:pPr>
  </w:style>
  <w:style w:type="numbering" w:customStyle="1" w:styleId="Zaimportowanystyl6">
    <w:name w:val="Zaimportowany styl 6"/>
    <w:rsid w:val="00FC4BFA"/>
    <w:pPr>
      <w:numPr>
        <w:numId w:val="3"/>
      </w:numPr>
    </w:pPr>
  </w:style>
  <w:style w:type="numbering" w:customStyle="1" w:styleId="Zaimportowanystyl61">
    <w:name w:val="Zaimportowany styl 61"/>
    <w:rsid w:val="00FC4BFA"/>
  </w:style>
  <w:style w:type="character" w:customStyle="1" w:styleId="markedcontent">
    <w:name w:val="markedcontent"/>
    <w:basedOn w:val="Domylnaczcionkaakapitu"/>
    <w:rsid w:val="00FC4BFA"/>
  </w:style>
  <w:style w:type="paragraph" w:styleId="Tekstprzypisudolnego">
    <w:name w:val="footnote text"/>
    <w:basedOn w:val="Normalny"/>
    <w:link w:val="TekstprzypisudolnegoZnak"/>
    <w:uiPriority w:val="99"/>
    <w:semiHidden/>
    <w:unhideWhenUsed/>
    <w:rsid w:val="00FC4B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C4BFA"/>
    <w:rPr>
      <w:sz w:val="20"/>
      <w:szCs w:val="20"/>
    </w:rPr>
  </w:style>
  <w:style w:type="character" w:styleId="Odwoanieprzypisudolnego">
    <w:name w:val="footnote reference"/>
    <w:basedOn w:val="Domylnaczcionkaakapitu"/>
    <w:uiPriority w:val="99"/>
    <w:semiHidden/>
    <w:unhideWhenUsed/>
    <w:rsid w:val="00FC4BFA"/>
    <w:rPr>
      <w:vertAlign w:val="superscript"/>
    </w:rPr>
  </w:style>
  <w:style w:type="paragraph" w:customStyle="1" w:styleId="Nkons3-bold">
    <w:name w:val="N kons 3 - bold"/>
    <w:basedOn w:val="Normalny"/>
    <w:rsid w:val="00FC4BFA"/>
    <w:pPr>
      <w:numPr>
        <w:ilvl w:val="2"/>
        <w:numId w:val="4"/>
      </w:numPr>
      <w:spacing w:after="60" w:line="300" w:lineRule="auto"/>
      <w:jc w:val="both"/>
    </w:pPr>
    <w:rPr>
      <w:rFonts w:ascii="Times New Roman" w:eastAsia="Times New Roman" w:hAnsi="Times New Roman" w:cs="Times New Roman"/>
      <w:sz w:val="24"/>
      <w:szCs w:val="24"/>
      <w:lang w:eastAsia="pl-PL"/>
    </w:rPr>
  </w:style>
  <w:style w:type="paragraph" w:customStyle="1" w:styleId="Nkons1">
    <w:name w:val="N kons 1"/>
    <w:basedOn w:val="Normalny"/>
    <w:rsid w:val="00FC4BFA"/>
    <w:pPr>
      <w:keepNext/>
      <w:keepLines/>
      <w:pageBreakBefore/>
      <w:numPr>
        <w:numId w:val="4"/>
      </w:numPr>
      <w:spacing w:before="240" w:after="120" w:line="300" w:lineRule="auto"/>
      <w:jc w:val="center"/>
      <w:outlineLvl w:val="0"/>
    </w:pPr>
    <w:rPr>
      <w:rFonts w:ascii="Times New Roman" w:eastAsia="Times New Roman" w:hAnsi="Times New Roman" w:cs="Times New Roman"/>
      <w:b/>
      <w:sz w:val="28"/>
      <w:szCs w:val="28"/>
      <w:lang w:eastAsia="pl-PL"/>
    </w:rPr>
  </w:style>
  <w:style w:type="paragraph" w:customStyle="1" w:styleId="Nkons2">
    <w:name w:val="N kons 2"/>
    <w:basedOn w:val="Normalny"/>
    <w:rsid w:val="00FC4BFA"/>
    <w:pPr>
      <w:keepNext/>
      <w:keepLines/>
      <w:numPr>
        <w:ilvl w:val="1"/>
        <w:numId w:val="4"/>
      </w:numPr>
      <w:spacing w:before="120" w:after="120" w:line="300" w:lineRule="auto"/>
      <w:jc w:val="both"/>
      <w:outlineLvl w:val="1"/>
    </w:pPr>
    <w:rPr>
      <w:rFonts w:ascii="Times New Roman" w:eastAsia="Times New Roman" w:hAnsi="Times New Roman" w:cs="Times New Roman"/>
      <w:b/>
      <w:sz w:val="24"/>
      <w:szCs w:val="24"/>
      <w:lang w:eastAsia="pl-PL"/>
    </w:rPr>
  </w:style>
  <w:style w:type="paragraph" w:customStyle="1" w:styleId="Nkons7">
    <w:name w:val="N kons 7"/>
    <w:basedOn w:val="Normalny"/>
    <w:rsid w:val="00FC4BFA"/>
    <w:pPr>
      <w:numPr>
        <w:ilvl w:val="6"/>
        <w:numId w:val="4"/>
      </w:numPr>
      <w:spacing w:before="60" w:after="60" w:line="300" w:lineRule="auto"/>
      <w:contextualSpacing/>
      <w:jc w:val="both"/>
      <w:outlineLvl w:val="6"/>
    </w:pPr>
    <w:rPr>
      <w:rFonts w:ascii="Times New Roman" w:eastAsia="Times New Roman" w:hAnsi="Times New Roman" w:cs="Times New Roman"/>
      <w:sz w:val="24"/>
      <w:szCs w:val="24"/>
      <w:lang w:eastAsia="pl-PL"/>
    </w:rPr>
  </w:style>
  <w:style w:type="paragraph" w:customStyle="1" w:styleId="Nkons8">
    <w:name w:val="N kons 8"/>
    <w:basedOn w:val="Normalny"/>
    <w:rsid w:val="00FC4BFA"/>
    <w:pPr>
      <w:numPr>
        <w:ilvl w:val="7"/>
        <w:numId w:val="4"/>
      </w:numPr>
      <w:spacing w:after="60" w:line="300" w:lineRule="auto"/>
      <w:contextualSpacing/>
      <w:jc w:val="both"/>
      <w:outlineLvl w:val="7"/>
    </w:pPr>
    <w:rPr>
      <w:rFonts w:ascii="Times New Roman" w:eastAsia="Times New Roman" w:hAnsi="Times New Roman" w:cs="Times New Roman"/>
      <w:sz w:val="24"/>
      <w:szCs w:val="24"/>
      <w:lang w:eastAsia="pl-PL"/>
    </w:rPr>
  </w:style>
  <w:style w:type="paragraph" w:customStyle="1" w:styleId="Nkons5bold">
    <w:name w:val="N kons 5 bold"/>
    <w:basedOn w:val="Normalny"/>
    <w:rsid w:val="00FC4BFA"/>
    <w:pPr>
      <w:numPr>
        <w:ilvl w:val="4"/>
        <w:numId w:val="4"/>
      </w:numPr>
      <w:spacing w:after="60" w:line="300" w:lineRule="auto"/>
      <w:jc w:val="both"/>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FC4BFA"/>
    <w:pPr>
      <w:suppressAutoHyphens/>
      <w:spacing w:after="0" w:line="240" w:lineRule="auto"/>
      <w:jc w:val="both"/>
    </w:pPr>
    <w:rPr>
      <w:rFonts w:ascii="Arial" w:eastAsia="Times New Roman" w:hAnsi="Arial" w:cs="Arial"/>
      <w:sz w:val="24"/>
      <w:szCs w:val="24"/>
      <w:lang w:eastAsia="ar-SA"/>
    </w:rPr>
  </w:style>
  <w:style w:type="character" w:customStyle="1" w:styleId="bold-text">
    <w:name w:val="bold-text"/>
    <w:basedOn w:val="Domylnaczcionkaakapitu"/>
    <w:rsid w:val="00FC4BFA"/>
  </w:style>
  <w:style w:type="paragraph" w:customStyle="1" w:styleId="CMSANHeading2">
    <w:name w:val="CMS AN Heading 2"/>
    <w:uiPriority w:val="1"/>
    <w:qFormat/>
    <w:rsid w:val="00FC4BFA"/>
    <w:pPr>
      <w:numPr>
        <w:ilvl w:val="2"/>
        <w:numId w:val="23"/>
      </w:numPr>
      <w:spacing w:before="120" w:after="120" w:line="300" w:lineRule="atLeast"/>
      <w:jc w:val="both"/>
      <w:outlineLvl w:val="2"/>
    </w:pPr>
    <w:rPr>
      <w:rFonts w:ascii="Times New Roman" w:hAnsi="Times New Roman" w:cs="Segoe Script"/>
      <w:color w:val="000000" w:themeColor="text1"/>
      <w:lang w:val="en-GB"/>
    </w:rPr>
  </w:style>
  <w:style w:type="paragraph" w:customStyle="1" w:styleId="CMSANHeading3">
    <w:name w:val="CMS AN Heading 3"/>
    <w:uiPriority w:val="1"/>
    <w:qFormat/>
    <w:rsid w:val="00FC4BFA"/>
    <w:pPr>
      <w:numPr>
        <w:ilvl w:val="3"/>
        <w:numId w:val="23"/>
      </w:numPr>
      <w:spacing w:before="120" w:after="120" w:line="300" w:lineRule="atLeast"/>
      <w:jc w:val="both"/>
      <w:outlineLvl w:val="3"/>
    </w:pPr>
    <w:rPr>
      <w:rFonts w:ascii="Times New Roman" w:hAnsi="Times New Roman" w:cs="Segoe Script"/>
      <w:color w:val="000000" w:themeColor="text1"/>
      <w:lang w:val="en-GB"/>
    </w:rPr>
  </w:style>
  <w:style w:type="paragraph" w:customStyle="1" w:styleId="CMSANHeading4">
    <w:name w:val="CMS AN Heading 4"/>
    <w:uiPriority w:val="1"/>
    <w:qFormat/>
    <w:rsid w:val="00FC4BFA"/>
    <w:pPr>
      <w:numPr>
        <w:ilvl w:val="4"/>
        <w:numId w:val="23"/>
      </w:numPr>
      <w:spacing w:before="120" w:after="120" w:line="300" w:lineRule="atLeast"/>
      <w:jc w:val="both"/>
      <w:outlineLvl w:val="4"/>
    </w:pPr>
    <w:rPr>
      <w:rFonts w:ascii="Times New Roman" w:hAnsi="Times New Roman" w:cs="Segoe Script"/>
      <w:color w:val="000000" w:themeColor="text1"/>
      <w:lang w:val="en-GB"/>
    </w:rPr>
  </w:style>
  <w:style w:type="paragraph" w:customStyle="1" w:styleId="CMSANHeading5">
    <w:name w:val="CMS AN Heading 5"/>
    <w:uiPriority w:val="1"/>
    <w:qFormat/>
    <w:rsid w:val="00FC4BFA"/>
    <w:pPr>
      <w:numPr>
        <w:ilvl w:val="5"/>
        <w:numId w:val="23"/>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Heading6">
    <w:name w:val="CMS AN Heading 6"/>
    <w:uiPriority w:val="1"/>
    <w:qFormat/>
    <w:rsid w:val="00FC4BFA"/>
    <w:pPr>
      <w:numPr>
        <w:ilvl w:val="6"/>
        <w:numId w:val="23"/>
      </w:numPr>
      <w:spacing w:before="120" w:after="120" w:line="300" w:lineRule="atLeast"/>
      <w:jc w:val="both"/>
      <w:outlineLvl w:val="5"/>
    </w:pPr>
    <w:rPr>
      <w:rFonts w:ascii="Times New Roman" w:hAnsi="Times New Roman" w:cs="Segoe Script"/>
      <w:color w:val="000000" w:themeColor="text1"/>
      <w:lang w:val="en-GB"/>
    </w:rPr>
  </w:style>
  <w:style w:type="paragraph" w:customStyle="1" w:styleId="CMSANMainHeading">
    <w:name w:val="CMS AN Main Heading"/>
    <w:next w:val="Normalny"/>
    <w:rsid w:val="00FC4BFA"/>
    <w:pPr>
      <w:pageBreakBefore/>
      <w:numPr>
        <w:numId w:val="23"/>
      </w:numPr>
      <w:spacing w:after="240" w:line="300" w:lineRule="atLeast"/>
      <w:jc w:val="center"/>
      <w:outlineLvl w:val="0"/>
    </w:pPr>
    <w:rPr>
      <w:rFonts w:ascii="Times New Roman" w:hAnsi="Times New Roman" w:cs="Times New Roman"/>
      <w:b/>
      <w:caps/>
      <w:color w:val="000000" w:themeColor="text1"/>
      <w:lang w:val="en-GB"/>
    </w:rPr>
  </w:style>
  <w:style w:type="numbering" w:customStyle="1" w:styleId="CMS-ANHeading">
    <w:name w:val="CMS-AN Heading"/>
    <w:uiPriority w:val="99"/>
    <w:rsid w:val="00FC4BFA"/>
    <w:pPr>
      <w:numPr>
        <w:numId w:val="23"/>
      </w:numPr>
    </w:pPr>
  </w:style>
  <w:style w:type="paragraph" w:customStyle="1" w:styleId="Default">
    <w:name w:val="Default"/>
    <w:rsid w:val="00FC4BFA"/>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FC4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ANIndent1">
    <w:name w:val="CMS AN Indent 1"/>
    <w:uiPriority w:val="10"/>
    <w:qFormat/>
    <w:rsid w:val="00FC4BFA"/>
    <w:pPr>
      <w:spacing w:before="120" w:after="120" w:line="300" w:lineRule="atLeast"/>
      <w:jc w:val="both"/>
    </w:pPr>
    <w:rPr>
      <w:rFonts w:ascii="Times New Roman" w:hAnsi="Times New Roman" w:cs="Segoe Script"/>
      <w:color w:val="000000" w:themeColor="text1"/>
      <w:lang w:val="en-GB"/>
    </w:rPr>
  </w:style>
  <w:style w:type="paragraph" w:customStyle="1" w:styleId="CMSANTableListBullet">
    <w:name w:val="CMS AN Table List Bullet"/>
    <w:uiPriority w:val="20"/>
    <w:rsid w:val="00FC4BFA"/>
    <w:pPr>
      <w:numPr>
        <w:numId w:val="26"/>
      </w:numPr>
      <w:spacing w:before="120" w:after="120" w:line="300" w:lineRule="atLeast"/>
    </w:pPr>
    <w:rPr>
      <w:rFonts w:ascii="Times New Roman" w:eastAsia="Times New Roman" w:hAnsi="Times New Roman" w:cs="Times New Roman"/>
      <w:color w:val="000000" w:themeColor="text1"/>
      <w:lang w:val="en-GB"/>
    </w:r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BulletC Znak,Wyliczanie Znak,Obiekt Znak,Bullets Znak"/>
    <w:link w:val="Akapitzlist"/>
    <w:uiPriority w:val="34"/>
    <w:qFormat/>
    <w:rsid w:val="00FC4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55</Pages>
  <Words>12192</Words>
  <Characters>73157</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Polski Komitet Normalizacyjny</Company>
  <LinksUpToDate>false</LinksUpToDate>
  <CharactersWithSpaces>85179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Szczypek</dc:creator>
  <cp:keywords/>
  <dc:description/>
  <cp:lastModifiedBy>Bartłomiej Szczypek</cp:lastModifiedBy>
  <cp:revision>1</cp:revision>
  <dcterms:created xsi:type="dcterms:W3CDTF">2024-09-24T09:50:00Z</dcterms:created>
  <dcterms:modified xsi:type="dcterms:W3CDTF">2024-09-24T09:52:00Z</dcterms:modified>
</cp:coreProperties>
</file>