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0F501" w14:textId="77777777" w:rsidR="00232B1D" w:rsidRPr="00232982" w:rsidRDefault="00232B1D" w:rsidP="006447B3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066185">
        <w:rPr>
          <w:rFonts w:ascii="Times New Roman" w:hAnsi="Times New Roman"/>
          <w:b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b/>
          <w:szCs w:val="24"/>
        </w:rPr>
        <w:t xml:space="preserve">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 w:rsidRPr="00066185">
        <w:rPr>
          <w:rFonts w:ascii="Times New Roman" w:hAnsi="Times New Roman"/>
          <w:b/>
          <w:szCs w:val="24"/>
        </w:rPr>
        <w:t>Zamawiający:</w:t>
      </w:r>
    </w:p>
    <w:p w14:paraId="78140FA9" w14:textId="77777777" w:rsidR="00232B1D" w:rsidRPr="00066185" w:rsidRDefault="00232B1D" w:rsidP="00232B1D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Gmina Łęka Opatowska</w:t>
      </w:r>
      <w:r w:rsidRPr="00066185">
        <w:rPr>
          <w:rFonts w:ascii="Times New Roman" w:hAnsi="Times New Roman"/>
          <w:sz w:val="24"/>
          <w:szCs w:val="24"/>
        </w:rPr>
        <w:br/>
        <w:t>ul. Akacjowa 4</w:t>
      </w:r>
      <w:r w:rsidRPr="00066185">
        <w:rPr>
          <w:rFonts w:ascii="Times New Roman" w:hAnsi="Times New Roman"/>
          <w:sz w:val="24"/>
          <w:szCs w:val="24"/>
        </w:rPr>
        <w:br/>
        <w:t>63-645 Łęka Opatowska</w:t>
      </w:r>
    </w:p>
    <w:p w14:paraId="34A9C09B" w14:textId="77777777" w:rsidR="00232B1D" w:rsidRPr="00066185" w:rsidRDefault="00232B1D" w:rsidP="00232B1D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232B1D" w:rsidRPr="00066185" w14:paraId="33C39425" w14:textId="77777777" w:rsidTr="00F8777D">
        <w:tc>
          <w:tcPr>
            <w:tcW w:w="4786" w:type="dxa"/>
            <w:gridSpan w:val="2"/>
            <w:vAlign w:val="center"/>
          </w:tcPr>
          <w:p w14:paraId="6F4EB7AC" w14:textId="77777777" w:rsidR="00232B1D" w:rsidRPr="00066185" w:rsidRDefault="00232B1D" w:rsidP="00F8777D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39E9389F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2DFE68" w14:textId="77777777" w:rsidR="00232B1D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85C308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97EF48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B1D" w:rsidRPr="00066185" w14:paraId="1E3473A4" w14:textId="77777777" w:rsidTr="00F8777D">
        <w:tc>
          <w:tcPr>
            <w:tcW w:w="1526" w:type="dxa"/>
            <w:vAlign w:val="center"/>
          </w:tcPr>
          <w:p w14:paraId="71171400" w14:textId="77777777" w:rsidR="00232B1D" w:rsidRPr="00066185" w:rsidRDefault="00232B1D" w:rsidP="00F8777D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1D67258F" w14:textId="77777777" w:rsidR="00232B1D" w:rsidRPr="00066185" w:rsidRDefault="00232B1D" w:rsidP="00F8777D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1918A59C" w14:textId="77777777" w:rsidR="00232B1D" w:rsidRPr="00066185" w:rsidRDefault="00232B1D" w:rsidP="00F8777D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1961029" w14:textId="77777777" w:rsidR="00232B1D" w:rsidRPr="00066185" w:rsidRDefault="00232B1D" w:rsidP="00F8777D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06618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54F6E177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B1D" w:rsidRPr="00066185" w14:paraId="69D59F38" w14:textId="77777777" w:rsidTr="00F8777D">
        <w:trPr>
          <w:trHeight w:val="937"/>
        </w:trPr>
        <w:tc>
          <w:tcPr>
            <w:tcW w:w="4786" w:type="dxa"/>
            <w:gridSpan w:val="2"/>
            <w:vAlign w:val="center"/>
          </w:tcPr>
          <w:p w14:paraId="5D451326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3DFC77F7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66185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19930C6F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950BFAA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4A059B" w14:textId="77777777" w:rsidR="00232B1D" w:rsidRPr="00066185" w:rsidRDefault="00232B1D" w:rsidP="00232B1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9C5D21F" w14:textId="77777777" w:rsidR="00232B1D" w:rsidRPr="00066185" w:rsidRDefault="00232B1D" w:rsidP="00232B1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66185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051A9554" w14:textId="49CEC0A4" w:rsidR="00232B1D" w:rsidRPr="00394977" w:rsidRDefault="00232B1D" w:rsidP="00CF6BE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977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CF6BE0" w:rsidRPr="00394977">
        <w:rPr>
          <w:rFonts w:ascii="Times New Roman" w:hAnsi="Times New Roman"/>
          <w:b/>
          <w:sz w:val="24"/>
          <w:szCs w:val="24"/>
        </w:rPr>
        <w:t>125</w:t>
      </w:r>
      <w:r w:rsidRPr="00394977">
        <w:rPr>
          <w:rFonts w:ascii="Times New Roman" w:hAnsi="Times New Roman"/>
          <w:b/>
          <w:sz w:val="24"/>
          <w:szCs w:val="24"/>
        </w:rPr>
        <w:t xml:space="preserve"> ust. 1 ustawy z dnia </w:t>
      </w:r>
      <w:r w:rsidR="00CF6BE0" w:rsidRPr="00394977">
        <w:rPr>
          <w:rFonts w:ascii="Times New Roman" w:hAnsi="Times New Roman"/>
          <w:b/>
          <w:sz w:val="24"/>
          <w:szCs w:val="24"/>
        </w:rPr>
        <w:t>11 września 2019 r.  Prawo zamówień publicznych (</w:t>
      </w:r>
      <w:r w:rsidR="00D02D47">
        <w:rPr>
          <w:rFonts w:ascii="Times New Roman" w:hAnsi="Times New Roman"/>
          <w:b/>
          <w:sz w:val="24"/>
          <w:szCs w:val="24"/>
        </w:rPr>
        <w:t xml:space="preserve">t.j. </w:t>
      </w:r>
      <w:r w:rsidR="00CF6BE0" w:rsidRPr="00394977">
        <w:rPr>
          <w:rFonts w:ascii="Times New Roman" w:hAnsi="Times New Roman"/>
          <w:b/>
          <w:sz w:val="24"/>
          <w:szCs w:val="24"/>
        </w:rPr>
        <w:t>Dz.U. 20</w:t>
      </w:r>
      <w:r w:rsidR="007F32FA">
        <w:rPr>
          <w:rFonts w:ascii="Times New Roman" w:hAnsi="Times New Roman"/>
          <w:b/>
          <w:sz w:val="24"/>
          <w:szCs w:val="24"/>
        </w:rPr>
        <w:t>2</w:t>
      </w:r>
      <w:r w:rsidR="0060768C">
        <w:rPr>
          <w:rFonts w:ascii="Times New Roman" w:hAnsi="Times New Roman"/>
          <w:b/>
          <w:sz w:val="24"/>
          <w:szCs w:val="24"/>
        </w:rPr>
        <w:t>4</w:t>
      </w:r>
      <w:r w:rsidR="007F32FA">
        <w:rPr>
          <w:rFonts w:ascii="Times New Roman" w:hAnsi="Times New Roman"/>
          <w:b/>
          <w:sz w:val="24"/>
          <w:szCs w:val="24"/>
        </w:rPr>
        <w:t xml:space="preserve"> </w:t>
      </w:r>
      <w:r w:rsidR="00CF6BE0" w:rsidRPr="00394977">
        <w:rPr>
          <w:rFonts w:ascii="Times New Roman" w:hAnsi="Times New Roman"/>
          <w:b/>
          <w:sz w:val="24"/>
          <w:szCs w:val="24"/>
        </w:rPr>
        <w:t xml:space="preserve">poz. </w:t>
      </w:r>
      <w:r w:rsidR="0060768C">
        <w:rPr>
          <w:rFonts w:ascii="Times New Roman" w:hAnsi="Times New Roman"/>
          <w:b/>
          <w:sz w:val="24"/>
          <w:szCs w:val="24"/>
        </w:rPr>
        <w:t>1320)</w:t>
      </w:r>
      <w:r w:rsidR="00CF6BE0" w:rsidRPr="00394977">
        <w:rPr>
          <w:rFonts w:ascii="Times New Roman" w:hAnsi="Times New Roman"/>
          <w:b/>
          <w:sz w:val="24"/>
          <w:szCs w:val="24"/>
        </w:rPr>
        <w:t xml:space="preserve"> </w:t>
      </w:r>
      <w:r w:rsidRPr="00394977">
        <w:rPr>
          <w:rFonts w:ascii="Times New Roman" w:hAnsi="Times New Roman"/>
          <w:sz w:val="24"/>
          <w:szCs w:val="24"/>
        </w:rPr>
        <w:t>(dalej jako: ustawa Pzp),</w:t>
      </w:r>
      <w:r w:rsidRPr="00394977">
        <w:rPr>
          <w:rFonts w:ascii="Times New Roman" w:hAnsi="Times New Roman"/>
          <w:b/>
          <w:sz w:val="24"/>
          <w:szCs w:val="24"/>
        </w:rPr>
        <w:t xml:space="preserve"> </w:t>
      </w:r>
    </w:p>
    <w:p w14:paraId="67DF757B" w14:textId="77777777" w:rsidR="00232B1D" w:rsidRPr="00066185" w:rsidRDefault="00232B1D" w:rsidP="00232B1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66185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066185">
        <w:rPr>
          <w:rFonts w:ascii="Times New Roman" w:hAnsi="Times New Roman"/>
          <w:b/>
          <w:sz w:val="24"/>
          <w:szCs w:val="24"/>
          <w:u w:val="single"/>
        </w:rPr>
        <w:br/>
      </w:r>
    </w:p>
    <w:p w14:paraId="02AAD1D8" w14:textId="5AD04C5F" w:rsidR="00232B1D" w:rsidRPr="00066185" w:rsidRDefault="00232B1D" w:rsidP="00232B1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3262B1">
        <w:rPr>
          <w:rFonts w:ascii="Times New Roman" w:hAnsi="Times New Roman"/>
          <w:sz w:val="24"/>
          <w:szCs w:val="24"/>
        </w:rPr>
        <w:t>„</w:t>
      </w:r>
      <w:r w:rsidR="0060768C"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>Budowa drogi gminnej w miejscowości Biadaszki</w:t>
      </w:r>
      <w:r w:rsidR="003262B1">
        <w:rPr>
          <w:rFonts w:ascii="Times New Roman" w:hAnsi="Times New Roman"/>
          <w:b/>
          <w:sz w:val="24"/>
          <w:szCs w:val="24"/>
        </w:rPr>
        <w:t>”</w:t>
      </w:r>
      <w:r w:rsidR="003262B1" w:rsidRPr="00066185">
        <w:rPr>
          <w:rFonts w:ascii="Times New Roman" w:hAnsi="Times New Roman"/>
          <w:sz w:val="24"/>
          <w:szCs w:val="24"/>
        </w:rPr>
        <w:t xml:space="preserve"> </w:t>
      </w:r>
      <w:r w:rsidR="00CF6BE0"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6E40FCFE" w14:textId="77777777" w:rsidR="00232B1D" w:rsidRPr="00066185" w:rsidRDefault="00232B1D" w:rsidP="00232B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E369EF3" w14:textId="77777777" w:rsidR="00232B1D" w:rsidRPr="00066185" w:rsidRDefault="00232B1D" w:rsidP="009157A2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207CB8CE" w14:textId="77777777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spełniam warunki udziału </w:t>
      </w:r>
      <w:r>
        <w:rPr>
          <w:rFonts w:ascii="Times New Roman" w:hAnsi="Times New Roman"/>
          <w:sz w:val="24"/>
          <w:szCs w:val="24"/>
        </w:rPr>
        <w:t>w postępowaniu określone przez Z</w:t>
      </w:r>
      <w:r w:rsidRPr="00066185">
        <w:rPr>
          <w:rFonts w:ascii="Times New Roman" w:hAnsi="Times New Roman"/>
          <w:sz w:val="24"/>
          <w:szCs w:val="24"/>
        </w:rPr>
        <w:t xml:space="preserve">amawiającego </w:t>
      </w:r>
      <w:r w:rsidRPr="00232982">
        <w:rPr>
          <w:rFonts w:ascii="Times New Roman" w:hAnsi="Times New Roman"/>
          <w:sz w:val="24"/>
          <w:szCs w:val="24"/>
        </w:rPr>
        <w:t xml:space="preserve">w </w:t>
      </w:r>
      <w:r w:rsidRPr="00066185">
        <w:rPr>
          <w:rFonts w:ascii="Times New Roman" w:hAnsi="Times New Roman"/>
          <w:b/>
          <w:sz w:val="24"/>
          <w:szCs w:val="24"/>
        </w:rPr>
        <w:t xml:space="preserve"> Specyfikacji</w:t>
      </w:r>
      <w:r w:rsidR="00CF6BE0">
        <w:rPr>
          <w:rFonts w:ascii="Times New Roman" w:hAnsi="Times New Roman"/>
          <w:b/>
          <w:sz w:val="24"/>
          <w:szCs w:val="24"/>
        </w:rPr>
        <w:t xml:space="preserve"> </w:t>
      </w:r>
      <w:r w:rsidRPr="00066185">
        <w:rPr>
          <w:rFonts w:ascii="Times New Roman" w:hAnsi="Times New Roman"/>
          <w:b/>
          <w:sz w:val="24"/>
          <w:szCs w:val="24"/>
        </w:rPr>
        <w:t xml:space="preserve"> Warunków Zamówienia</w:t>
      </w:r>
      <w:r w:rsidRPr="00066185">
        <w:rPr>
          <w:rFonts w:ascii="Times New Roman" w:hAnsi="Times New Roman"/>
          <w:sz w:val="24"/>
          <w:szCs w:val="24"/>
        </w:rPr>
        <w:t>.</w:t>
      </w:r>
    </w:p>
    <w:p w14:paraId="6BCA7938" w14:textId="77777777" w:rsidR="00232B1D" w:rsidRPr="00394977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36"/>
          <w:szCs w:val="24"/>
        </w:rPr>
      </w:pPr>
    </w:p>
    <w:p w14:paraId="519956FF" w14:textId="77777777" w:rsidR="00232B1D" w:rsidRPr="00066185" w:rsidRDefault="00232B1D" w:rsidP="009157A2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sz w:val="24"/>
          <w:szCs w:val="24"/>
        </w:rPr>
      </w:pPr>
      <w:r w:rsidRPr="009157A2">
        <w:rPr>
          <w:rFonts w:ascii="Times New Roman" w:hAnsi="Times New Roman"/>
          <w:b/>
          <w:sz w:val="24"/>
          <w:szCs w:val="24"/>
          <w:shd w:val="clear" w:color="auto" w:fill="D9D9D9" w:themeFill="background1" w:themeFillShade="D9"/>
        </w:rPr>
        <w:t>INFORMACJA W ZWIĄZKU Z POLEGANIEM NA ZASOBACH INNYCH PODMIOTÓW</w:t>
      </w:r>
      <w:r w:rsidR="00394977" w:rsidRPr="009157A2">
        <w:rPr>
          <w:rFonts w:ascii="Times New Roman" w:hAnsi="Times New Roman"/>
          <w:b/>
          <w:sz w:val="24"/>
          <w:szCs w:val="24"/>
          <w:shd w:val="clear" w:color="auto" w:fill="D9D9D9" w:themeFill="background1" w:themeFillShade="D9"/>
        </w:rPr>
        <w:t>*</w:t>
      </w:r>
      <w:r w:rsidRPr="009157A2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 xml:space="preserve">: </w:t>
      </w:r>
    </w:p>
    <w:p w14:paraId="02AB6602" w14:textId="77777777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w celu wykazania </w:t>
      </w:r>
      <w:r w:rsidRPr="00232982">
        <w:rPr>
          <w:rFonts w:ascii="Times New Roman" w:hAnsi="Times New Roman"/>
          <w:sz w:val="24"/>
          <w:szCs w:val="24"/>
        </w:rPr>
        <w:t>spełniania warunków udziału w postępowaniu, określonych przez Zamawiającego w</w:t>
      </w:r>
      <w:r w:rsidRPr="00232982">
        <w:rPr>
          <w:rFonts w:ascii="Times New Roman" w:hAnsi="Times New Roman"/>
          <w:b/>
          <w:sz w:val="24"/>
          <w:szCs w:val="24"/>
        </w:rPr>
        <w:t xml:space="preserve"> </w:t>
      </w:r>
      <w:r w:rsidRPr="00E81A44">
        <w:rPr>
          <w:rFonts w:ascii="Times New Roman" w:hAnsi="Times New Roman"/>
          <w:b/>
          <w:sz w:val="24"/>
          <w:szCs w:val="24"/>
        </w:rPr>
        <w:t>Rozdziale V</w:t>
      </w:r>
      <w:r w:rsidR="00CF6BE0" w:rsidRPr="00E81A44">
        <w:rPr>
          <w:rFonts w:ascii="Times New Roman" w:hAnsi="Times New Roman"/>
          <w:b/>
          <w:sz w:val="24"/>
          <w:szCs w:val="24"/>
        </w:rPr>
        <w:t xml:space="preserve">II </w:t>
      </w:r>
      <w:r w:rsidRPr="00E81A44">
        <w:rPr>
          <w:rFonts w:ascii="Times New Roman" w:hAnsi="Times New Roman"/>
          <w:b/>
          <w:sz w:val="24"/>
          <w:szCs w:val="24"/>
        </w:rPr>
        <w:t xml:space="preserve">ust. </w:t>
      </w:r>
      <w:r w:rsidR="00CF6BE0" w:rsidRPr="00E81A44">
        <w:rPr>
          <w:rFonts w:ascii="Times New Roman" w:hAnsi="Times New Roman"/>
          <w:b/>
          <w:sz w:val="24"/>
          <w:szCs w:val="24"/>
        </w:rPr>
        <w:t>2 pkt 4 lit…………..</w:t>
      </w:r>
      <w:r w:rsidRPr="00066185">
        <w:rPr>
          <w:rFonts w:ascii="Times New Roman" w:hAnsi="Times New Roman"/>
          <w:b/>
          <w:sz w:val="24"/>
          <w:szCs w:val="24"/>
        </w:rPr>
        <w:t xml:space="preserve"> Specyfikacji Warunków Zamówienia</w:t>
      </w:r>
      <w:r w:rsidRPr="00066185">
        <w:rPr>
          <w:rFonts w:ascii="Times New Roman" w:hAnsi="Times New Roman"/>
          <w:sz w:val="24"/>
          <w:szCs w:val="24"/>
        </w:rPr>
        <w:t>, polegam na zasobach następującego/ych podmiotu/ów: ………………………</w:t>
      </w:r>
      <w:r>
        <w:rPr>
          <w:rFonts w:ascii="Times New Roman" w:hAnsi="Times New Roman"/>
          <w:sz w:val="24"/>
          <w:szCs w:val="24"/>
        </w:rPr>
        <w:t>……………………………</w:t>
      </w:r>
      <w:r w:rsidR="00CF6BE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04750763" w14:textId="77777777" w:rsidR="00232B1D" w:rsidRPr="00066185" w:rsidRDefault="00232B1D" w:rsidP="00232B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..…………………………………………………………………………………………………, w następującym zakresie: ……………………………………………………………………….</w:t>
      </w:r>
    </w:p>
    <w:p w14:paraId="18A91E56" w14:textId="77777777" w:rsidR="00232B1D" w:rsidRPr="00066185" w:rsidRDefault="00232B1D" w:rsidP="00CF6BE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</w:t>
      </w:r>
      <w:r w:rsidR="00CF6BE0" w:rsidRPr="0006618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CF6BE0">
        <w:rPr>
          <w:rFonts w:ascii="Times New Roman" w:hAnsi="Times New Roman"/>
          <w:sz w:val="24"/>
          <w:szCs w:val="24"/>
        </w:rPr>
        <w:t>..</w:t>
      </w:r>
      <w:r w:rsidR="00CF6BE0" w:rsidRPr="0006618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CF6BE0">
        <w:rPr>
          <w:rFonts w:ascii="Times New Roman" w:hAnsi="Times New Roman"/>
          <w:sz w:val="24"/>
          <w:szCs w:val="24"/>
        </w:rPr>
        <w:t>.</w:t>
      </w:r>
      <w:r w:rsidRPr="00066185">
        <w:rPr>
          <w:rFonts w:ascii="Times New Roman" w:hAnsi="Times New Roman"/>
          <w:sz w:val="24"/>
          <w:szCs w:val="24"/>
        </w:rPr>
        <w:t>……………………</w:t>
      </w:r>
      <w:r w:rsidR="00CF6BE0">
        <w:rPr>
          <w:rFonts w:ascii="Times New Roman" w:hAnsi="Times New Roman"/>
          <w:sz w:val="24"/>
          <w:szCs w:val="24"/>
        </w:rPr>
        <w:t>……………….</w:t>
      </w:r>
      <w:r w:rsidRPr="00066185">
        <w:rPr>
          <w:rFonts w:ascii="Times New Roman" w:hAnsi="Times New Roman"/>
          <w:sz w:val="24"/>
          <w:szCs w:val="24"/>
        </w:rPr>
        <w:t xml:space="preserve"> </w:t>
      </w:r>
      <w:r w:rsidRPr="00066185">
        <w:rPr>
          <w:rFonts w:ascii="Times New Roman" w:hAnsi="Times New Roman"/>
          <w:i/>
          <w:sz w:val="20"/>
          <w:szCs w:val="20"/>
        </w:rPr>
        <w:t>(wskazać podmiot i określić odpowiedni zakres dla wskazanego podmiotu).</w:t>
      </w:r>
    </w:p>
    <w:p w14:paraId="2AFD8AA6" w14:textId="77777777" w:rsidR="00232B1D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BBCBC7C" w14:textId="77777777" w:rsidR="00232B1D" w:rsidRPr="006447B3" w:rsidRDefault="00232B1D" w:rsidP="00232B1D">
      <w:pPr>
        <w:spacing w:after="0" w:line="360" w:lineRule="auto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 xml:space="preserve">Uwaga! </w:t>
      </w:r>
    </w:p>
    <w:p w14:paraId="7297CFC0" w14:textId="77777777" w:rsidR="00232B1D" w:rsidRPr="006447B3" w:rsidRDefault="00232B1D" w:rsidP="006447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 xml:space="preserve">Tą część oświadczenia Wykonawca wypełnia jedynie w przypadku korzystania z zasobów innego podmiotu na podstawie art. </w:t>
      </w:r>
      <w:r w:rsidR="00CF6BE0" w:rsidRPr="006447B3">
        <w:rPr>
          <w:rFonts w:ascii="Times New Roman" w:hAnsi="Times New Roman"/>
          <w:i/>
          <w:szCs w:val="20"/>
        </w:rPr>
        <w:t>118</w:t>
      </w:r>
      <w:r w:rsidRPr="006447B3">
        <w:rPr>
          <w:rFonts w:ascii="Times New Roman" w:hAnsi="Times New Roman"/>
          <w:i/>
          <w:szCs w:val="20"/>
        </w:rPr>
        <w:t xml:space="preserve"> ustawy Pzp.</w:t>
      </w:r>
    </w:p>
    <w:p w14:paraId="4509F415" w14:textId="494C3AE4" w:rsidR="00232B1D" w:rsidRPr="006447B3" w:rsidRDefault="00CF6BE0" w:rsidP="006447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>Ponadto, w przypadku polegania na zasobach innych podmiotów</w:t>
      </w:r>
      <w:r w:rsidR="00232B1D" w:rsidRPr="006447B3">
        <w:rPr>
          <w:rFonts w:ascii="Times New Roman" w:hAnsi="Times New Roman"/>
          <w:i/>
          <w:szCs w:val="20"/>
        </w:rPr>
        <w:t>, do oferty załączyć należy Zobowiązanie podmiot</w:t>
      </w:r>
      <w:r w:rsidRPr="006447B3">
        <w:rPr>
          <w:rFonts w:ascii="Times New Roman" w:hAnsi="Times New Roman"/>
          <w:i/>
          <w:szCs w:val="20"/>
        </w:rPr>
        <w:t xml:space="preserve">u udostępniającego zasoby </w:t>
      </w:r>
      <w:r w:rsidR="00232B1D" w:rsidRPr="006447B3">
        <w:rPr>
          <w:rFonts w:ascii="Times New Roman" w:hAnsi="Times New Roman"/>
          <w:i/>
          <w:szCs w:val="20"/>
        </w:rPr>
        <w:t xml:space="preserve"> do oddania do dyspozycji niezbędnych zasobów na potrzeby realizacji zam</w:t>
      </w:r>
      <w:r w:rsidRPr="006447B3">
        <w:rPr>
          <w:rFonts w:ascii="Times New Roman" w:hAnsi="Times New Roman"/>
          <w:i/>
          <w:szCs w:val="20"/>
        </w:rPr>
        <w:t>ówienia – załącznik nr 6a do SWZ oraz oświadczenie</w:t>
      </w:r>
      <w:r w:rsidR="006447B3" w:rsidRPr="006447B3">
        <w:rPr>
          <w:rFonts w:ascii="Times New Roman" w:hAnsi="Times New Roman"/>
          <w:szCs w:val="20"/>
        </w:rPr>
        <w:t xml:space="preserve"> podmiotu </w:t>
      </w:r>
      <w:r w:rsidR="006447B3" w:rsidRPr="006447B3">
        <w:rPr>
          <w:rFonts w:ascii="Times New Roman" w:hAnsi="Times New Roman"/>
          <w:i/>
          <w:szCs w:val="20"/>
        </w:rPr>
        <w:t>udostępniającego zasoby, potwierdzające brak podstaw wykluczenia tego podmiotu oraz odpowiednio spełnianie warunków udziału w postępowaniu</w:t>
      </w:r>
      <w:r w:rsidR="00394977">
        <w:rPr>
          <w:rFonts w:ascii="Times New Roman" w:hAnsi="Times New Roman"/>
          <w:i/>
          <w:szCs w:val="20"/>
        </w:rPr>
        <w:t xml:space="preserve">- </w:t>
      </w:r>
      <w:r w:rsidR="00394977" w:rsidRPr="006447B3">
        <w:rPr>
          <w:rFonts w:ascii="Times New Roman" w:hAnsi="Times New Roman"/>
          <w:i/>
          <w:szCs w:val="20"/>
        </w:rPr>
        <w:t>załącznik nr 6</w:t>
      </w:r>
      <w:r w:rsidR="00B575DC">
        <w:rPr>
          <w:rFonts w:ascii="Times New Roman" w:hAnsi="Times New Roman"/>
          <w:i/>
          <w:szCs w:val="20"/>
        </w:rPr>
        <w:t>b</w:t>
      </w:r>
      <w:r w:rsidR="00394977" w:rsidRPr="006447B3">
        <w:rPr>
          <w:rFonts w:ascii="Times New Roman" w:hAnsi="Times New Roman"/>
          <w:i/>
          <w:szCs w:val="20"/>
        </w:rPr>
        <w:t xml:space="preserve"> do SWZ</w:t>
      </w:r>
      <w:r w:rsidR="00394977">
        <w:rPr>
          <w:rFonts w:ascii="Times New Roman" w:hAnsi="Times New Roman"/>
          <w:i/>
          <w:szCs w:val="20"/>
        </w:rPr>
        <w:t>.</w:t>
      </w:r>
    </w:p>
    <w:p w14:paraId="29E5A2DF" w14:textId="77777777" w:rsidR="00232B1D" w:rsidRDefault="00232B1D" w:rsidP="00232B1D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9A6054C" w14:textId="77777777" w:rsidR="00232B1D" w:rsidRPr="003B1B2B" w:rsidRDefault="00232B1D" w:rsidP="00232B1D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21262EF8" w14:textId="77777777" w:rsidR="00232B1D" w:rsidRPr="009458BC" w:rsidRDefault="00232B1D" w:rsidP="00232B1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9458BC">
        <w:rPr>
          <w:rFonts w:ascii="Times New Roman" w:hAnsi="Times New Roman"/>
          <w:i/>
          <w:sz w:val="20"/>
          <w:szCs w:val="20"/>
        </w:rPr>
        <w:t>_______________________________________________________________________________________</w:t>
      </w:r>
    </w:p>
    <w:p w14:paraId="50E4AB52" w14:textId="77777777" w:rsidR="00232B1D" w:rsidRPr="00066185" w:rsidRDefault="00232B1D" w:rsidP="009157A2">
      <w:pPr>
        <w:shd w:val="clear" w:color="auto" w:fill="D9D9D9" w:themeFill="background1" w:themeFillShade="D9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6F8D50B6" w14:textId="77777777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066185">
        <w:rPr>
          <w:rFonts w:ascii="Times New Roman" w:hAnsi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/>
          <w:sz w:val="24"/>
          <w:szCs w:val="24"/>
        </w:rPr>
        <w:t>ścią konsekwencji wprowadzenia Z</w:t>
      </w:r>
      <w:r w:rsidRPr="00066185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1B5E53D9" w14:textId="77777777" w:rsidR="00232B1D" w:rsidRDefault="00232B1D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0CC37DE2" w14:textId="77777777" w:rsidR="006447B3" w:rsidRDefault="006447B3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42C0F69B" w14:textId="77777777" w:rsidR="006447B3" w:rsidRPr="00066185" w:rsidRDefault="006447B3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7FC1784A" w14:textId="77777777" w:rsidR="00232B1D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3C30A2DF" w14:textId="77777777" w:rsidR="00C01C48" w:rsidRDefault="00C01C48"/>
    <w:p w14:paraId="30E525BF" w14:textId="77777777" w:rsidR="00394977" w:rsidRDefault="00394977"/>
    <w:p w14:paraId="4974C5FB" w14:textId="77777777" w:rsidR="00394977" w:rsidRDefault="00394977"/>
    <w:p w14:paraId="1FDBF884" w14:textId="70ABDBD1" w:rsidR="00394977" w:rsidRDefault="00394977"/>
    <w:p w14:paraId="0C1CD511" w14:textId="4926B5A2" w:rsidR="009157A2" w:rsidRDefault="009157A2"/>
    <w:p w14:paraId="6D12D420" w14:textId="77777777" w:rsidR="009157A2" w:rsidRDefault="009157A2"/>
    <w:p w14:paraId="54D99A9F" w14:textId="77777777" w:rsidR="00394977" w:rsidRDefault="00394977"/>
    <w:p w14:paraId="3B0DA838" w14:textId="77777777" w:rsidR="00394977" w:rsidRDefault="00394977"/>
    <w:p w14:paraId="15FB39BF" w14:textId="5903384B" w:rsidR="00394977" w:rsidRDefault="009157A2">
      <w:r w:rsidRPr="003C54AC">
        <w:rPr>
          <w:rFonts w:ascii="Times New Roman" w:hAnsi="Times New Roman"/>
          <w:i/>
          <w:iCs/>
          <w:sz w:val="24"/>
          <w:szCs w:val="24"/>
        </w:rPr>
        <w:t xml:space="preserve">Oświadczenie </w:t>
      </w:r>
      <w:r w:rsidRPr="003C54AC">
        <w:rPr>
          <w:rFonts w:ascii="Times New Roman" w:hAnsi="Times New Roman"/>
          <w:i/>
          <w:iCs/>
        </w:rPr>
        <w:t>należy</w:t>
      </w:r>
      <w:r w:rsidRPr="003C54AC">
        <w:rPr>
          <w:rFonts w:ascii="Times New Roman" w:hAnsi="Times New Roman"/>
          <w:i/>
          <w:iCs/>
          <w:sz w:val="24"/>
          <w:szCs w:val="24"/>
        </w:rPr>
        <w:t xml:space="preserve"> podpisać kwalifikowanym podpisem elektronicznym lub podpisem zaufanym lub podpisem osobistym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14:paraId="61E32036" w14:textId="77777777" w:rsidR="00394977" w:rsidRDefault="00394977">
      <w:r>
        <w:t>*</w:t>
      </w:r>
      <w:r w:rsidRPr="00394977">
        <w:rPr>
          <w:rFonts w:ascii="Times New Roman" w:hAnsi="Times New Roman"/>
        </w:rPr>
        <w:t>niepotrzebne skreślić</w:t>
      </w:r>
    </w:p>
    <w:sectPr w:rsidR="00394977" w:rsidSect="006447B3">
      <w:headerReference w:type="default" r:id="rId7"/>
      <w:footerReference w:type="default" r:id="rId8"/>
      <w:pgSz w:w="11906" w:h="16838"/>
      <w:pgMar w:top="1702" w:right="1417" w:bottom="1135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C5912" w14:textId="77777777" w:rsidR="009E4E72" w:rsidRDefault="009E4E72" w:rsidP="00CE421B">
      <w:pPr>
        <w:spacing w:after="0" w:line="240" w:lineRule="auto"/>
      </w:pPr>
      <w:r>
        <w:separator/>
      </w:r>
    </w:p>
  </w:endnote>
  <w:endnote w:type="continuationSeparator" w:id="0">
    <w:p w14:paraId="12AFDDC0" w14:textId="77777777" w:rsidR="009E4E72" w:rsidRDefault="009E4E72" w:rsidP="00CE4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08750" w14:textId="77777777" w:rsidR="007726B7" w:rsidRPr="00394977" w:rsidRDefault="00232B1D" w:rsidP="009E5932">
    <w:pPr>
      <w:spacing w:after="0"/>
      <w:jc w:val="center"/>
      <w:rPr>
        <w:rFonts w:ascii="Times New Roman" w:hAnsi="Times New Roman"/>
        <w:i/>
        <w:szCs w:val="24"/>
      </w:rPr>
    </w:pPr>
    <w:r w:rsidRPr="00394977">
      <w:rPr>
        <w:rFonts w:ascii="Times New Roman" w:hAnsi="Times New Roman"/>
        <w:sz w:val="20"/>
      </w:rPr>
      <w:t xml:space="preserve">Strona </w:t>
    </w:r>
    <w:r w:rsidR="008D4DF0" w:rsidRPr="00394977">
      <w:rPr>
        <w:rFonts w:ascii="Times New Roman" w:hAnsi="Times New Roman"/>
        <w:b/>
        <w:sz w:val="20"/>
      </w:rPr>
      <w:fldChar w:fldCharType="begin"/>
    </w:r>
    <w:r w:rsidRPr="00394977">
      <w:rPr>
        <w:rFonts w:ascii="Times New Roman" w:hAnsi="Times New Roman"/>
        <w:b/>
        <w:sz w:val="20"/>
      </w:rPr>
      <w:instrText>PAGE</w:instrText>
    </w:r>
    <w:r w:rsidR="008D4DF0" w:rsidRPr="00394977">
      <w:rPr>
        <w:rFonts w:ascii="Times New Roman" w:hAnsi="Times New Roman"/>
        <w:b/>
        <w:sz w:val="20"/>
      </w:rPr>
      <w:fldChar w:fldCharType="separate"/>
    </w:r>
    <w:r w:rsidR="007F32FA">
      <w:rPr>
        <w:rFonts w:ascii="Times New Roman" w:hAnsi="Times New Roman"/>
        <w:b/>
        <w:noProof/>
        <w:sz w:val="20"/>
      </w:rPr>
      <w:t>2</w:t>
    </w:r>
    <w:r w:rsidR="008D4DF0" w:rsidRPr="00394977">
      <w:rPr>
        <w:rFonts w:ascii="Times New Roman" w:hAnsi="Times New Roman"/>
        <w:b/>
        <w:sz w:val="20"/>
      </w:rPr>
      <w:fldChar w:fldCharType="end"/>
    </w:r>
    <w:r w:rsidRPr="00394977">
      <w:rPr>
        <w:rFonts w:ascii="Times New Roman" w:hAnsi="Times New Roman"/>
        <w:sz w:val="20"/>
      </w:rPr>
      <w:t xml:space="preserve"> z </w:t>
    </w:r>
    <w:r w:rsidR="008D4DF0" w:rsidRPr="00394977">
      <w:rPr>
        <w:rFonts w:ascii="Times New Roman" w:hAnsi="Times New Roman"/>
        <w:b/>
        <w:sz w:val="20"/>
      </w:rPr>
      <w:fldChar w:fldCharType="begin"/>
    </w:r>
    <w:r w:rsidRPr="00394977">
      <w:rPr>
        <w:rFonts w:ascii="Times New Roman" w:hAnsi="Times New Roman"/>
        <w:b/>
        <w:sz w:val="20"/>
      </w:rPr>
      <w:instrText>NUMPAGES</w:instrText>
    </w:r>
    <w:r w:rsidR="008D4DF0" w:rsidRPr="00394977">
      <w:rPr>
        <w:rFonts w:ascii="Times New Roman" w:hAnsi="Times New Roman"/>
        <w:b/>
        <w:sz w:val="20"/>
      </w:rPr>
      <w:fldChar w:fldCharType="separate"/>
    </w:r>
    <w:r w:rsidR="007F32FA">
      <w:rPr>
        <w:rFonts w:ascii="Times New Roman" w:hAnsi="Times New Roman"/>
        <w:b/>
        <w:noProof/>
        <w:sz w:val="20"/>
      </w:rPr>
      <w:t>2</w:t>
    </w:r>
    <w:r w:rsidR="008D4DF0" w:rsidRPr="00394977">
      <w:rPr>
        <w:rFonts w:ascii="Times New Roman" w:hAnsi="Times New Roman"/>
        <w:b/>
        <w:sz w:val="20"/>
      </w:rPr>
      <w:fldChar w:fldCharType="end"/>
    </w:r>
  </w:p>
  <w:p w14:paraId="0E23D6E4" w14:textId="77777777" w:rsidR="007726B7" w:rsidRPr="00995344" w:rsidRDefault="007726B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7B0ED" w14:textId="77777777" w:rsidR="009E4E72" w:rsidRDefault="009E4E72" w:rsidP="00CE421B">
      <w:pPr>
        <w:spacing w:after="0" w:line="240" w:lineRule="auto"/>
      </w:pPr>
      <w:r>
        <w:separator/>
      </w:r>
    </w:p>
  </w:footnote>
  <w:footnote w:type="continuationSeparator" w:id="0">
    <w:p w14:paraId="24C9DCD1" w14:textId="77777777" w:rsidR="009E4E72" w:rsidRDefault="009E4E72" w:rsidP="00CE4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43D01" w14:textId="015726B5" w:rsidR="007726B7" w:rsidRDefault="00232B1D" w:rsidP="007E5C91">
    <w:pPr>
      <w:autoSpaceDE w:val="0"/>
      <w:autoSpaceDN w:val="0"/>
      <w:adjustRightInd w:val="0"/>
      <w:spacing w:after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Oznaczenie </w:t>
    </w:r>
    <w:r w:rsidRPr="00365719">
      <w:rPr>
        <w:rFonts w:ascii="Times New Roman" w:hAnsi="Times New Roman"/>
        <w:sz w:val="24"/>
        <w:szCs w:val="24"/>
      </w:rPr>
      <w:t xml:space="preserve">sprawy: </w:t>
    </w:r>
    <w:r w:rsidR="00743423" w:rsidRPr="008C3C5D">
      <w:rPr>
        <w:rFonts w:ascii="Times New Roman" w:hAnsi="Times New Roman"/>
        <w:b/>
        <w:sz w:val="24"/>
        <w:szCs w:val="24"/>
      </w:rPr>
      <w:t>ZPPG.271.</w:t>
    </w:r>
    <w:r w:rsidR="0055675F">
      <w:rPr>
        <w:rFonts w:ascii="Times New Roman" w:hAnsi="Times New Roman"/>
        <w:b/>
        <w:sz w:val="24"/>
        <w:szCs w:val="24"/>
      </w:rPr>
      <w:t>2</w:t>
    </w:r>
    <w:r w:rsidR="0060768C">
      <w:rPr>
        <w:rFonts w:ascii="Times New Roman" w:hAnsi="Times New Roman"/>
        <w:b/>
        <w:sz w:val="24"/>
        <w:szCs w:val="24"/>
      </w:rPr>
      <w:t>6</w:t>
    </w:r>
    <w:r w:rsidR="0055675F">
      <w:rPr>
        <w:rFonts w:ascii="Times New Roman" w:hAnsi="Times New Roman"/>
        <w:b/>
        <w:sz w:val="24"/>
        <w:szCs w:val="24"/>
      </w:rPr>
      <w:t>.2024</w:t>
    </w:r>
  </w:p>
  <w:p w14:paraId="68B50AA1" w14:textId="77777777" w:rsidR="007726B7" w:rsidRPr="00995344" w:rsidRDefault="00232B1D" w:rsidP="007E5C91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  <w:sz w:val="24"/>
        <w:szCs w:val="24"/>
      </w:rPr>
    </w:pPr>
    <w:r w:rsidRPr="007F0206">
      <w:rPr>
        <w:rFonts w:ascii="Times New Roman" w:hAnsi="Times New Roman"/>
        <w:szCs w:val="24"/>
      </w:rPr>
      <w:t xml:space="preserve">Załącznik nr </w:t>
    </w:r>
    <w:r w:rsidR="00CF6BE0">
      <w:rPr>
        <w:rFonts w:ascii="Times New Roman" w:hAnsi="Times New Roman"/>
        <w:szCs w:val="24"/>
      </w:rPr>
      <w:t>3 do S</w:t>
    </w:r>
    <w:r w:rsidRPr="007F0206">
      <w:rPr>
        <w:rFonts w:ascii="Times New Roman" w:hAnsi="Times New Roman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2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B1D"/>
    <w:rsid w:val="00011A37"/>
    <w:rsid w:val="00012CE3"/>
    <w:rsid w:val="00046D33"/>
    <w:rsid w:val="00063520"/>
    <w:rsid w:val="000C3BB1"/>
    <w:rsid w:val="001E7C64"/>
    <w:rsid w:val="001F6E34"/>
    <w:rsid w:val="00203D01"/>
    <w:rsid w:val="00232B1D"/>
    <w:rsid w:val="002648AD"/>
    <w:rsid w:val="003262B1"/>
    <w:rsid w:val="00394977"/>
    <w:rsid w:val="003E300B"/>
    <w:rsid w:val="00446D9A"/>
    <w:rsid w:val="00473104"/>
    <w:rsid w:val="00477DE7"/>
    <w:rsid w:val="004D63A8"/>
    <w:rsid w:val="00533075"/>
    <w:rsid w:val="0055675F"/>
    <w:rsid w:val="005F3EE8"/>
    <w:rsid w:val="0060768C"/>
    <w:rsid w:val="00614E36"/>
    <w:rsid w:val="006447B3"/>
    <w:rsid w:val="00720799"/>
    <w:rsid w:val="00743423"/>
    <w:rsid w:val="007726B7"/>
    <w:rsid w:val="007F32FA"/>
    <w:rsid w:val="008A794E"/>
    <w:rsid w:val="008C3C5D"/>
    <w:rsid w:val="008D4DF0"/>
    <w:rsid w:val="008F5A4B"/>
    <w:rsid w:val="009157A2"/>
    <w:rsid w:val="00962F32"/>
    <w:rsid w:val="009E4E72"/>
    <w:rsid w:val="00A20889"/>
    <w:rsid w:val="00A85ACD"/>
    <w:rsid w:val="00A873F4"/>
    <w:rsid w:val="00AD18D3"/>
    <w:rsid w:val="00B575DC"/>
    <w:rsid w:val="00BA4C9C"/>
    <w:rsid w:val="00BE44E3"/>
    <w:rsid w:val="00C01C48"/>
    <w:rsid w:val="00C06E5D"/>
    <w:rsid w:val="00C07440"/>
    <w:rsid w:val="00CE421B"/>
    <w:rsid w:val="00CF6BE0"/>
    <w:rsid w:val="00D02D47"/>
    <w:rsid w:val="00D15568"/>
    <w:rsid w:val="00D31A60"/>
    <w:rsid w:val="00DA34A8"/>
    <w:rsid w:val="00DC4BFC"/>
    <w:rsid w:val="00E81A44"/>
    <w:rsid w:val="00EC5B73"/>
    <w:rsid w:val="00F27984"/>
    <w:rsid w:val="00F8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020C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B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32B1D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2B1D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232B1D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2B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32B1D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4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18</cp:revision>
  <cp:lastPrinted>2021-07-15T08:04:00Z</cp:lastPrinted>
  <dcterms:created xsi:type="dcterms:W3CDTF">2018-10-04T08:03:00Z</dcterms:created>
  <dcterms:modified xsi:type="dcterms:W3CDTF">2024-09-24T09:05:00Z</dcterms:modified>
</cp:coreProperties>
</file>