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871A3" w14:textId="77777777" w:rsidR="00B62C6C" w:rsidRPr="00D3533F" w:rsidRDefault="00B62C6C" w:rsidP="009B3F1E">
      <w:pPr>
        <w:suppressAutoHyphens w:val="0"/>
        <w:spacing w:after="5" w:line="271" w:lineRule="auto"/>
        <w:ind w:left="720"/>
        <w:jc w:val="center"/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</w:pPr>
      <w:r w:rsidRPr="00D3533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Oświadczenie o przynależności/</w:t>
      </w:r>
    </w:p>
    <w:p w14:paraId="4BFC6763" w14:textId="77777777" w:rsidR="00B62C6C" w:rsidRPr="00D3533F" w:rsidRDefault="00B62C6C" w:rsidP="009B3F1E">
      <w:pPr>
        <w:suppressAutoHyphens w:val="0"/>
        <w:spacing w:after="5" w:line="271" w:lineRule="auto"/>
        <w:ind w:left="720"/>
        <w:jc w:val="center"/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</w:pPr>
      <w:r w:rsidRPr="00D3533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braku przynależności**</w:t>
      </w:r>
    </w:p>
    <w:p w14:paraId="2D170D65" w14:textId="77777777" w:rsidR="00B62C6C" w:rsidRPr="00D3533F" w:rsidRDefault="00B62C6C" w:rsidP="009B3F1E">
      <w:pPr>
        <w:suppressAutoHyphens w:val="0"/>
        <w:spacing w:after="5" w:line="271" w:lineRule="auto"/>
        <w:ind w:left="720"/>
        <w:jc w:val="center"/>
        <w:rPr>
          <w:rStyle w:val="highlight"/>
          <w:rFonts w:ascii="Century Gothic" w:hAnsi="Century Gothic" w:cs="Arial"/>
          <w:i/>
          <w:iCs/>
          <w:color w:val="FF0000"/>
          <w:sz w:val="18"/>
          <w:szCs w:val="18"/>
          <w:u w:color="FF0000"/>
          <w:lang w:val="pl-PL"/>
        </w:rPr>
      </w:pPr>
      <w:r w:rsidRPr="00D3533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do tej samej grupy kapitałowej</w:t>
      </w:r>
    </w:p>
    <w:p w14:paraId="686999A8" w14:textId="77777777" w:rsidR="00B62C6C" w:rsidRPr="00D3533F" w:rsidRDefault="00B62C6C" w:rsidP="009B3F1E">
      <w:pPr>
        <w:suppressAutoHyphens w:val="0"/>
        <w:spacing w:after="5" w:line="271" w:lineRule="auto"/>
        <w:ind w:left="720" w:hanging="720"/>
        <w:jc w:val="both"/>
        <w:rPr>
          <w:rStyle w:val="highlight"/>
          <w:rFonts w:ascii="Century Gothic" w:hAnsi="Century Gothic" w:cs="Arial"/>
          <w:sz w:val="22"/>
          <w:szCs w:val="22"/>
          <w:lang w:val="pl-PL"/>
        </w:rPr>
      </w:pPr>
    </w:p>
    <w:p w14:paraId="3638A430" w14:textId="77777777" w:rsidR="00B62C6C" w:rsidRPr="00D3533F" w:rsidRDefault="00B62C6C" w:rsidP="009B3F1E">
      <w:pPr>
        <w:autoSpaceDE w:val="0"/>
        <w:spacing w:line="360" w:lineRule="auto"/>
        <w:rPr>
          <w:rStyle w:val="highlight"/>
          <w:rFonts w:ascii="Century Gothic" w:hAnsi="Century Gothic" w:cs="Century Gothic"/>
          <w:sz w:val="20"/>
          <w:szCs w:val="20"/>
          <w:lang w:val="pl-PL"/>
        </w:rPr>
      </w:pPr>
      <w:r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D</w:t>
      </w:r>
      <w:r w:rsidRPr="0027092A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ane dotyczące Wykonawcy</w:t>
      </w:r>
      <w:r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:</w:t>
      </w:r>
    </w:p>
    <w:p w14:paraId="35FF9D54" w14:textId="77777777" w:rsidR="00B62C6C" w:rsidRPr="00C237A5" w:rsidRDefault="00B62C6C" w:rsidP="009B3F1E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Nazwa: .....................................................................................................................................................</w:t>
      </w:r>
    </w:p>
    <w:p w14:paraId="2A437BD4" w14:textId="77777777" w:rsidR="00B62C6C" w:rsidRPr="00C237A5" w:rsidRDefault="00B62C6C" w:rsidP="009B3F1E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Siedziba: ...................................................................................................................................................</w:t>
      </w:r>
    </w:p>
    <w:p w14:paraId="79F24576" w14:textId="77777777" w:rsidR="00B62C6C" w:rsidRPr="00C237A5" w:rsidRDefault="00B62C6C" w:rsidP="009B3F1E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 xml:space="preserve">Adres poczty elektronicznej: 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ab/>
        <w:t>................................................................................................................</w:t>
      </w:r>
    </w:p>
    <w:p w14:paraId="5E5FAAB7" w14:textId="77777777" w:rsidR="00B62C6C" w:rsidRPr="00C237A5" w:rsidRDefault="00B62C6C" w:rsidP="009B3F1E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 xml:space="preserve">Numer telefonu .........................................................  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t>Numer REGON ...........................................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br/>
        <w:t>Numer NIP  .....................................................................................................................................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tab/>
      </w:r>
    </w:p>
    <w:p w14:paraId="17250939" w14:textId="77777777" w:rsidR="00B62C6C" w:rsidRPr="00C237A5" w:rsidRDefault="00B62C6C" w:rsidP="009B3F1E">
      <w:pPr>
        <w:autoSpaceDE w:val="0"/>
        <w:spacing w:line="360" w:lineRule="auto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Nr KRS lub działalności gospodarczej …………………………………………………………………</w:t>
      </w:r>
    </w:p>
    <w:p w14:paraId="02DF81EA" w14:textId="77777777" w:rsidR="00B62C6C" w:rsidRPr="00D3533F" w:rsidRDefault="00B62C6C" w:rsidP="009B3F1E">
      <w:pPr>
        <w:suppressAutoHyphens w:val="0"/>
        <w:spacing w:after="5" w:line="271" w:lineRule="auto"/>
        <w:ind w:left="720" w:hanging="720"/>
        <w:jc w:val="both"/>
        <w:rPr>
          <w:rStyle w:val="highlight"/>
          <w:rFonts w:ascii="Century Gothic" w:hAnsi="Century Gothic"/>
          <w:sz w:val="22"/>
          <w:szCs w:val="22"/>
          <w:lang w:val="pl-PL"/>
        </w:rPr>
      </w:pPr>
    </w:p>
    <w:p w14:paraId="538795F2" w14:textId="77777777" w:rsidR="00B62C6C" w:rsidRPr="009B3F1E" w:rsidRDefault="00B62C6C" w:rsidP="009B3F1E">
      <w:pPr>
        <w:keepNext/>
        <w:spacing w:after="200" w:line="276" w:lineRule="auto"/>
        <w:jc w:val="both"/>
        <w:rPr>
          <w:rFonts w:ascii="Century Gothic" w:hAnsi="Century Gothic" w:cs="Arial"/>
          <w:b/>
          <w:bCs/>
          <w:color w:val="000000"/>
          <w:sz w:val="20"/>
          <w:szCs w:val="20"/>
          <w:lang w:eastAsia="en-US"/>
        </w:rPr>
      </w:pPr>
      <w:r w:rsidRPr="009B3F1E">
        <w:rPr>
          <w:rFonts w:ascii="Century Gothic" w:hAnsi="Century Gothic" w:cs="Arial"/>
          <w:color w:val="000000"/>
          <w:sz w:val="20"/>
          <w:szCs w:val="20"/>
          <w:lang w:eastAsia="ar-SA" w:bidi="ar-SA"/>
        </w:rPr>
        <w:t xml:space="preserve">Zgodnie z art. </w:t>
      </w:r>
      <w:r>
        <w:rPr>
          <w:rFonts w:ascii="Century Gothic" w:hAnsi="Century Gothic" w:cs="Arial"/>
          <w:color w:val="000000"/>
          <w:sz w:val="20"/>
          <w:szCs w:val="20"/>
          <w:lang w:eastAsia="ar-SA" w:bidi="ar-SA"/>
        </w:rPr>
        <w:t>108 ust. 1 pkt. 5</w:t>
      </w:r>
      <w:r w:rsidRPr="009B3F1E">
        <w:rPr>
          <w:rFonts w:ascii="Century Gothic" w:hAnsi="Century Gothic" w:cs="Arial"/>
          <w:color w:val="000000"/>
          <w:sz w:val="20"/>
          <w:szCs w:val="20"/>
          <w:lang w:eastAsia="ar-SA" w:bidi="ar-SA"/>
        </w:rPr>
        <w:t xml:space="preserve"> ustawy Prawo zamówień publicznych, oświadczam  </w:t>
      </w:r>
      <w:r w:rsidRPr="009B3F1E">
        <w:rPr>
          <w:rFonts w:ascii="Century Gothic" w:hAnsi="Century Gothic" w:cs="Arial"/>
          <w:bCs/>
          <w:color w:val="000000"/>
          <w:sz w:val="20"/>
          <w:szCs w:val="20"/>
          <w:lang w:eastAsia="en-US"/>
        </w:rPr>
        <w:t>że</w:t>
      </w:r>
      <w:r>
        <w:rPr>
          <w:rFonts w:ascii="Century Gothic" w:hAnsi="Century Gothic" w:cs="Arial"/>
          <w:bCs/>
          <w:color w:val="000000"/>
          <w:sz w:val="20"/>
          <w:szCs w:val="20"/>
          <w:lang w:eastAsia="en-US"/>
        </w:rPr>
        <w:t xml:space="preserve">: </w:t>
      </w:r>
    </w:p>
    <w:p w14:paraId="139037A4" w14:textId="77777777" w:rsidR="00B62C6C" w:rsidRPr="00837BFE" w:rsidRDefault="00B62C6C" w:rsidP="009B3F1E">
      <w:pPr>
        <w:widowControl/>
        <w:numPr>
          <w:ilvl w:val="0"/>
          <w:numId w:val="16"/>
        </w:numPr>
        <w:spacing w:after="200" w:line="276" w:lineRule="auto"/>
        <w:jc w:val="both"/>
        <w:rPr>
          <w:rFonts w:ascii="Century Gothic" w:hAnsi="Century Gothic" w:cs="Arial"/>
          <w:color w:val="000000"/>
          <w:sz w:val="20"/>
          <w:szCs w:val="20"/>
          <w:lang w:eastAsia="en-US"/>
        </w:rPr>
      </w:pPr>
      <w:r w:rsidRPr="009B3F1E">
        <w:rPr>
          <w:rFonts w:ascii="Century Gothic" w:hAnsi="Century Gothic" w:cs="Arial"/>
          <w:color w:val="000000"/>
          <w:sz w:val="20"/>
          <w:szCs w:val="20"/>
          <w:lang w:eastAsia="en-US"/>
        </w:rPr>
        <w:t xml:space="preserve">nie należy do grupy kapitałowej*, w rozumieniu ustawy z dnia 16 lutego 2007r. o ochronie konkurencji i </w:t>
      </w: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 xml:space="preserve">konsumentów </w:t>
      </w:r>
      <w:r w:rsidRPr="00837BFE">
        <w:rPr>
          <w:rFonts w:ascii="Century Gothic" w:hAnsi="Century Gothic" w:cs="Arial"/>
          <w:color w:val="000000"/>
          <w:sz w:val="18"/>
          <w:szCs w:val="18"/>
          <w:lang w:eastAsia="en-US"/>
        </w:rPr>
        <w:t>(t.j. Dz. U. z 2021 r., poz. 275)</w:t>
      </w: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>;</w:t>
      </w:r>
    </w:p>
    <w:p w14:paraId="1EB34714" w14:textId="77777777" w:rsidR="00B62C6C" w:rsidRPr="00837BFE" w:rsidRDefault="00B62C6C" w:rsidP="009B3F1E">
      <w:pPr>
        <w:widowControl/>
        <w:numPr>
          <w:ilvl w:val="0"/>
          <w:numId w:val="16"/>
        </w:numPr>
        <w:spacing w:after="200" w:line="276" w:lineRule="auto"/>
        <w:jc w:val="both"/>
        <w:rPr>
          <w:rFonts w:ascii="Century Gothic" w:hAnsi="Century Gothic" w:cs="Arial"/>
          <w:color w:val="000000"/>
          <w:sz w:val="20"/>
          <w:szCs w:val="20"/>
          <w:lang w:eastAsia="en-US"/>
        </w:rPr>
      </w:pP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>należy do grupy kapitałowej</w:t>
      </w:r>
      <w:r w:rsidR="00BF0308">
        <w:rPr>
          <w:rFonts w:ascii="Century Gothic" w:hAnsi="Century Gothic" w:cs="Arial"/>
          <w:color w:val="000000"/>
          <w:sz w:val="20"/>
          <w:szCs w:val="20"/>
          <w:lang w:eastAsia="en-US"/>
        </w:rPr>
        <w:t>*</w:t>
      </w: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 xml:space="preserve">, w rozumieniu ustawy z dnia 16 lutego 2007r. o ochronie konkurencji i konsumentów </w:t>
      </w:r>
      <w:r w:rsidRPr="00837BFE">
        <w:rPr>
          <w:rFonts w:ascii="Century Gothic" w:hAnsi="Century Gothic" w:cs="Arial"/>
          <w:color w:val="000000"/>
          <w:sz w:val="18"/>
          <w:szCs w:val="18"/>
          <w:lang w:eastAsia="en-US"/>
        </w:rPr>
        <w:t>(t.j. Dz. U. z 2021 r., poz. 275)</w:t>
      </w: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 xml:space="preserve"> w której skład wchodzą następujące podmioty</w:t>
      </w:r>
      <w:r w:rsidR="00BF0308">
        <w:rPr>
          <w:rFonts w:ascii="Century Gothic" w:hAnsi="Century Gothic" w:cs="Arial"/>
          <w:color w:val="000000"/>
          <w:sz w:val="20"/>
          <w:szCs w:val="20"/>
          <w:lang w:eastAsia="en-US"/>
        </w:rPr>
        <w:t>**</w:t>
      </w:r>
      <w:r w:rsidRPr="00837BFE">
        <w:rPr>
          <w:rFonts w:ascii="Century Gothic" w:hAnsi="Century Gothic" w:cs="Arial"/>
          <w:color w:val="000000"/>
          <w:sz w:val="20"/>
          <w:szCs w:val="20"/>
          <w:lang w:eastAsia="en-US"/>
        </w:rPr>
        <w:t>:</w:t>
      </w:r>
    </w:p>
    <w:tbl>
      <w:tblPr>
        <w:tblW w:w="9308" w:type="dxa"/>
        <w:tblInd w:w="2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3969"/>
        <w:gridCol w:w="4630"/>
      </w:tblGrid>
      <w:tr w:rsidR="00B62C6C" w:rsidRPr="009B3F1E" w14:paraId="25193BDA" w14:textId="77777777" w:rsidTr="00104B68">
        <w:trPr>
          <w:trHeight w:val="25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5EBA7C17" w14:textId="77777777" w:rsidR="00B62C6C" w:rsidRPr="00104B68" w:rsidRDefault="00B62C6C" w:rsidP="00104B68">
            <w:pPr>
              <w:suppressAutoHyphens w:val="0"/>
              <w:spacing w:line="259" w:lineRule="auto"/>
              <w:ind w:left="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04B68">
              <w:rPr>
                <w:rStyle w:val="highlight"/>
                <w:rFonts w:ascii="Century Gothic" w:hAnsi="Century Gothic"/>
                <w:bCs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768B" w14:textId="77777777" w:rsidR="00B62C6C" w:rsidRPr="00104B68" w:rsidRDefault="00B62C6C" w:rsidP="00104B68">
            <w:pPr>
              <w:suppressAutoHyphens w:val="0"/>
              <w:spacing w:line="259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04B68">
              <w:rPr>
                <w:rStyle w:val="highlight"/>
                <w:rFonts w:ascii="Century Gothic" w:hAnsi="Century Gothic"/>
                <w:bCs/>
                <w:sz w:val="20"/>
                <w:szCs w:val="20"/>
              </w:rPr>
              <w:t>Nazwa podmiotu</w:t>
            </w:r>
          </w:p>
        </w:tc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1CB7375" w14:textId="77777777" w:rsidR="00B62C6C" w:rsidRPr="00104B68" w:rsidRDefault="00B62C6C" w:rsidP="00104B68">
            <w:pPr>
              <w:suppressAutoHyphens w:val="0"/>
              <w:spacing w:line="259" w:lineRule="auto"/>
              <w:ind w:left="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04B68">
              <w:rPr>
                <w:rStyle w:val="highlight"/>
                <w:rFonts w:ascii="Century Gothic" w:hAnsi="Century Gothic"/>
                <w:bCs/>
                <w:sz w:val="20"/>
                <w:szCs w:val="20"/>
              </w:rPr>
              <w:t>Siedziba podmiotu</w:t>
            </w:r>
          </w:p>
        </w:tc>
      </w:tr>
      <w:tr w:rsidR="00B62C6C" w:rsidRPr="009B3F1E" w14:paraId="0C49E418" w14:textId="77777777" w:rsidTr="00104B68">
        <w:trPr>
          <w:trHeight w:val="23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E6D9" w14:textId="77777777"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E5B5" w14:textId="77777777"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E002E" w14:textId="77777777"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62C6C" w:rsidRPr="009B3F1E" w14:paraId="190155E8" w14:textId="77777777" w:rsidTr="00104B68">
        <w:trPr>
          <w:trHeight w:val="24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23A5" w14:textId="77777777"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429E3" w14:textId="77777777"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7C51B" w14:textId="77777777" w:rsidR="00B62C6C" w:rsidRPr="00104B68" w:rsidRDefault="00B62C6C" w:rsidP="00104B6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349687D" w14:textId="77777777" w:rsidR="00BF0308" w:rsidRPr="00F54DF5" w:rsidRDefault="00BF0308" w:rsidP="00BF0308">
      <w:pPr>
        <w:suppressAutoHyphens w:val="0"/>
        <w:spacing w:after="140"/>
        <w:ind w:left="567" w:hanging="283"/>
        <w:jc w:val="both"/>
        <w:rPr>
          <w:rStyle w:val="highlight"/>
          <w:rFonts w:ascii="Century Gothic" w:hAnsi="Century Gothic" w:cs="Arial"/>
          <w:sz w:val="22"/>
          <w:szCs w:val="22"/>
          <w:lang w:val="pl-PL"/>
        </w:rPr>
      </w:pPr>
    </w:p>
    <w:p w14:paraId="123A80FE" w14:textId="77777777" w:rsidR="00B62C6C" w:rsidRPr="00F54DF5" w:rsidRDefault="00BF0308" w:rsidP="00BF0308">
      <w:pPr>
        <w:suppressAutoHyphens w:val="0"/>
        <w:spacing w:after="140"/>
        <w:ind w:left="567" w:hanging="283"/>
        <w:jc w:val="both"/>
        <w:rPr>
          <w:rStyle w:val="highlight"/>
          <w:rFonts w:ascii="Century Gothic" w:hAnsi="Century Gothic" w:cs="Arial"/>
          <w:sz w:val="22"/>
          <w:szCs w:val="22"/>
          <w:lang w:val="pl-PL"/>
        </w:rPr>
      </w:pPr>
      <w:r w:rsidRPr="00F54DF5">
        <w:rPr>
          <w:rStyle w:val="highlight"/>
          <w:rFonts w:ascii="Century Gothic" w:hAnsi="Century Gothic" w:cs="Arial"/>
          <w:sz w:val="22"/>
          <w:szCs w:val="22"/>
          <w:lang w:val="pl-PL"/>
        </w:rPr>
        <w:t xml:space="preserve"> </w:t>
      </w:r>
      <w:r w:rsidRPr="00F54DF5">
        <w:rPr>
          <w:rStyle w:val="highlight"/>
          <w:rFonts w:ascii="Century Gothic" w:hAnsi="Century Gothic" w:cs="Arial"/>
          <w:sz w:val="20"/>
          <w:szCs w:val="20"/>
          <w:lang w:val="pl-PL"/>
        </w:rPr>
        <w:t>Oświadczam, że nie doszło do zakłócenia konkurencji wynikającej z wcześniejszego zaangażowania wykonawcy lub podmiotu, który należy do tej samej grupy kapitałowej w rozumieniu ustawy z dnia 16 lutego 2007 r. o ochronie konkurencji i konsumentów.**</w:t>
      </w:r>
    </w:p>
    <w:p w14:paraId="6973543B" w14:textId="77777777" w:rsidR="00B62C6C" w:rsidRPr="00D3533F" w:rsidRDefault="00B62C6C" w:rsidP="009B3F1E">
      <w:pPr>
        <w:suppressAutoHyphens w:val="0"/>
        <w:spacing w:line="259" w:lineRule="auto"/>
        <w:ind w:left="5664" w:right="317"/>
        <w:jc w:val="both"/>
        <w:rPr>
          <w:rStyle w:val="highlight"/>
          <w:rFonts w:ascii="Century Gothic" w:hAnsi="Century Gothic" w:cs="Arial"/>
          <w:i/>
          <w:iCs/>
          <w:sz w:val="16"/>
          <w:szCs w:val="16"/>
          <w:lang w:val="pl-PL"/>
        </w:rPr>
      </w:pPr>
    </w:p>
    <w:p w14:paraId="087351F9" w14:textId="77777777" w:rsidR="00B62C6C" w:rsidRDefault="00B62C6C" w:rsidP="009B3F1E">
      <w:pPr>
        <w:jc w:val="both"/>
        <w:rPr>
          <w:rFonts w:ascii="Century Gothic" w:hAnsi="Century Gothic" w:cs="Arial"/>
          <w:b/>
          <w:color w:val="000000"/>
          <w:sz w:val="18"/>
          <w:szCs w:val="18"/>
          <w:lang w:eastAsia="en-US"/>
        </w:rPr>
      </w:pPr>
      <w:r w:rsidRPr="00D629CD">
        <w:rPr>
          <w:rFonts w:ascii="Century Gothic" w:hAnsi="Century Gothic" w:cs="Arial"/>
          <w:b/>
          <w:color w:val="000000"/>
          <w:sz w:val="18"/>
          <w:szCs w:val="18"/>
          <w:lang w:eastAsia="en-US"/>
        </w:rPr>
        <w:t>* zaznaczyć właściwe przy użyciu znaku „X”.</w:t>
      </w:r>
    </w:p>
    <w:p w14:paraId="4B1C7E92" w14:textId="77777777" w:rsidR="00B62C6C" w:rsidRPr="00D629CD" w:rsidRDefault="00B62C6C" w:rsidP="009B3F1E">
      <w:pPr>
        <w:jc w:val="both"/>
        <w:rPr>
          <w:rFonts w:ascii="Century Gothic" w:hAnsi="Century Gothic" w:cs="Arial"/>
          <w:b/>
          <w:color w:val="000000"/>
          <w:sz w:val="18"/>
          <w:szCs w:val="18"/>
          <w:lang w:eastAsia="en-US"/>
        </w:rPr>
      </w:pPr>
    </w:p>
    <w:p w14:paraId="1F307AF6" w14:textId="77777777" w:rsidR="00B62C6C" w:rsidRPr="00D629CD" w:rsidRDefault="00B62C6C" w:rsidP="009B3F1E">
      <w:pPr>
        <w:jc w:val="both"/>
        <w:rPr>
          <w:rFonts w:ascii="Century Gothic" w:hAnsi="Century Gothic" w:cs="Arial"/>
          <w:b/>
          <w:color w:val="000000"/>
          <w:sz w:val="18"/>
          <w:szCs w:val="18"/>
          <w:lang w:eastAsia="en-US"/>
        </w:rPr>
      </w:pPr>
    </w:p>
    <w:p w14:paraId="21E9F3A1" w14:textId="77777777" w:rsidR="00B62C6C" w:rsidRPr="00D629CD" w:rsidRDefault="00B62C6C" w:rsidP="009B3F1E">
      <w:pPr>
        <w:jc w:val="both"/>
        <w:rPr>
          <w:rFonts w:ascii="Century Gothic" w:hAnsi="Century Gothic" w:cs="Arial"/>
          <w:b/>
          <w:sz w:val="18"/>
          <w:szCs w:val="18"/>
          <w:lang w:eastAsia="zh-CN"/>
        </w:rPr>
      </w:pPr>
      <w:r>
        <w:rPr>
          <w:rFonts w:ascii="Century Gothic" w:hAnsi="Century Gothic" w:cs="Arial"/>
          <w:b/>
          <w:color w:val="000000"/>
          <w:sz w:val="18"/>
          <w:szCs w:val="18"/>
          <w:lang w:eastAsia="en-US"/>
        </w:rPr>
        <w:t>**</w:t>
      </w:r>
      <w:r w:rsidRPr="00D629CD">
        <w:rPr>
          <w:rFonts w:ascii="Century Gothic" w:hAnsi="Century Gothic" w:cs="Arial"/>
          <w:b/>
          <w:color w:val="000000"/>
          <w:sz w:val="18"/>
          <w:szCs w:val="18"/>
          <w:lang w:eastAsia="en-US"/>
        </w:rPr>
        <w:t>Zgodnie z art. 4 pkt 14 ustawy z dnia 16 lutego 2007 r. o ochronie konk</w:t>
      </w:r>
      <w:r>
        <w:rPr>
          <w:rFonts w:ascii="Century Gothic" w:hAnsi="Century Gothic" w:cs="Arial"/>
          <w:b/>
          <w:color w:val="000000"/>
          <w:sz w:val="18"/>
          <w:szCs w:val="18"/>
          <w:lang w:eastAsia="en-US"/>
        </w:rPr>
        <w:t>urencji i konsumentów (t.j. Dz. U. z 2021 r., poz. 275</w:t>
      </w:r>
      <w:r w:rsidRPr="00D629CD">
        <w:rPr>
          <w:rFonts w:ascii="Century Gothic" w:hAnsi="Century Gothic" w:cs="Arial"/>
          <w:b/>
          <w:color w:val="000000"/>
          <w:sz w:val="18"/>
          <w:szCs w:val="18"/>
          <w:lang w:eastAsia="en-US"/>
        </w:rPr>
        <w:t>) przez grupę kapitałową rozumie się wszystkich przedsiębiorców, którzy są kontrolowani w sposób bezpośredni lub pośredni przez jednegoprzedsiębiorcę, w tym również tego przedsiębiorcę.</w:t>
      </w:r>
    </w:p>
    <w:p w14:paraId="27342D2C" w14:textId="77777777" w:rsidR="00B62C6C" w:rsidRDefault="00B62C6C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  <w:r w:rsidRPr="00D3533F">
        <w:rPr>
          <w:rStyle w:val="highlight"/>
          <w:rFonts w:ascii="Century Gothic" w:hAnsi="Century Gothic"/>
          <w:b/>
          <w:iCs/>
          <w:sz w:val="18"/>
          <w:szCs w:val="18"/>
          <w:lang w:val="pl-PL"/>
        </w:rPr>
        <w:t>W przypadku składania oferty wsp</w:t>
      </w:r>
      <w:r w:rsidRPr="00D629CD">
        <w:rPr>
          <w:rStyle w:val="highlight"/>
          <w:rFonts w:ascii="Century Gothic" w:hAnsi="Century Gothic"/>
          <w:b/>
          <w:iCs/>
          <w:sz w:val="18"/>
          <w:szCs w:val="18"/>
          <w:lang w:val="es-ES_tradnl"/>
        </w:rPr>
        <w:t>ó</w:t>
      </w:r>
      <w:r w:rsidRPr="00D3533F">
        <w:rPr>
          <w:rStyle w:val="highlight"/>
          <w:rFonts w:ascii="Century Gothic" w:hAnsi="Century Gothic"/>
          <w:b/>
          <w:iCs/>
          <w:sz w:val="18"/>
          <w:szCs w:val="18"/>
          <w:lang w:val="pl-PL"/>
        </w:rPr>
        <w:t>lnej ww. Oświadczenie złoży każdy z wykonawc</w:t>
      </w:r>
      <w:r w:rsidRPr="00D629CD">
        <w:rPr>
          <w:rStyle w:val="highlight"/>
          <w:rFonts w:ascii="Century Gothic" w:hAnsi="Century Gothic"/>
          <w:b/>
          <w:iCs/>
          <w:sz w:val="18"/>
          <w:szCs w:val="18"/>
          <w:lang w:val="es-ES_tradnl"/>
        </w:rPr>
        <w:t>ó</w:t>
      </w:r>
      <w:r w:rsidRPr="00D3533F">
        <w:rPr>
          <w:rStyle w:val="highlight"/>
          <w:rFonts w:ascii="Century Gothic" w:hAnsi="Century Gothic"/>
          <w:b/>
          <w:iCs/>
          <w:sz w:val="18"/>
          <w:szCs w:val="18"/>
          <w:lang w:val="pl-PL"/>
        </w:rPr>
        <w:t>w składających ofertę wsp</w:t>
      </w:r>
      <w:r w:rsidRPr="00D629CD">
        <w:rPr>
          <w:rStyle w:val="highlight"/>
          <w:rFonts w:ascii="Century Gothic" w:hAnsi="Century Gothic"/>
          <w:b/>
          <w:iCs/>
          <w:sz w:val="18"/>
          <w:szCs w:val="18"/>
          <w:lang w:val="es-ES_tradnl"/>
        </w:rPr>
        <w:t>ó</w:t>
      </w:r>
      <w:r w:rsidRPr="00D3533F">
        <w:rPr>
          <w:rStyle w:val="highlight"/>
          <w:rFonts w:ascii="Century Gothic" w:hAnsi="Century Gothic"/>
          <w:b/>
          <w:iCs/>
          <w:sz w:val="18"/>
          <w:szCs w:val="18"/>
          <w:lang w:val="pl-PL"/>
        </w:rPr>
        <w:t xml:space="preserve">lną.  </w:t>
      </w:r>
      <w:r w:rsidRPr="00D629CD">
        <w:rPr>
          <w:rStyle w:val="highlight"/>
          <w:rFonts w:ascii="Century Gothic" w:hAnsi="Century Gothic"/>
          <w:b/>
          <w:iCs/>
          <w:sz w:val="18"/>
          <w:szCs w:val="18"/>
        </w:rPr>
        <w:t xml:space="preserve">Ww. Oświadczenie należy złożyć w oryginale. </w:t>
      </w:r>
    </w:p>
    <w:p w14:paraId="17B5C7FB" w14:textId="77777777" w:rsidR="00BF0308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</w:p>
    <w:p w14:paraId="33C5973D" w14:textId="77777777" w:rsidR="00BF0308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</w:p>
    <w:p w14:paraId="3E47DBB2" w14:textId="77777777" w:rsidR="00BF0308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</w:p>
    <w:p w14:paraId="65C42204" w14:textId="77777777" w:rsidR="00BF0308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</w:p>
    <w:p w14:paraId="3059D1F0" w14:textId="77777777" w:rsidR="00BF0308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Style w:val="highlight"/>
          <w:rFonts w:ascii="Century Gothic" w:hAnsi="Century Gothic"/>
          <w:b/>
          <w:iCs/>
          <w:sz w:val="18"/>
          <w:szCs w:val="18"/>
        </w:rPr>
      </w:pPr>
    </w:p>
    <w:p w14:paraId="00D7BFE7" w14:textId="77777777" w:rsidR="00BF0308" w:rsidRPr="0014252E" w:rsidRDefault="00BF0308" w:rsidP="00BF0308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line="360" w:lineRule="auto"/>
        <w:jc w:val="right"/>
        <w:rPr>
          <w:rFonts w:ascii="Century Gothic" w:hAnsi="Century Gothic" w:cs="Arial"/>
          <w:b/>
          <w:sz w:val="20"/>
        </w:rPr>
      </w:pPr>
      <w:r w:rsidRPr="0014252E">
        <w:rPr>
          <w:rFonts w:ascii="Century Gothic" w:hAnsi="Century Gothic" w:cs="Arial"/>
          <w:b/>
          <w:sz w:val="20"/>
        </w:rPr>
        <w:t>_____________________________________</w:t>
      </w:r>
    </w:p>
    <w:p w14:paraId="6FE9C0FB" w14:textId="77777777" w:rsidR="00BF0308" w:rsidRPr="0014252E" w:rsidRDefault="00BF0308" w:rsidP="00BF0308">
      <w:pPr>
        <w:tabs>
          <w:tab w:val="left" w:pos="4820"/>
          <w:tab w:val="right" w:leader="dot" w:pos="5529"/>
          <w:tab w:val="right" w:leader="dot" w:pos="9639"/>
        </w:tabs>
        <w:spacing w:line="360" w:lineRule="auto"/>
        <w:ind w:left="227" w:firstLine="4876"/>
        <w:rPr>
          <w:rFonts w:ascii="Century Gothic" w:hAnsi="Century Gothic" w:cs="Arial"/>
          <w:i/>
          <w:sz w:val="20"/>
        </w:rPr>
      </w:pPr>
      <w:r w:rsidRPr="0014252E">
        <w:rPr>
          <w:rFonts w:ascii="Century Gothic" w:hAnsi="Century Gothic" w:cs="Arial"/>
          <w:i/>
          <w:sz w:val="20"/>
        </w:rPr>
        <w:t xml:space="preserve">                                  (podpis Wykonawcy)</w:t>
      </w:r>
    </w:p>
    <w:p w14:paraId="759D42A2" w14:textId="77777777" w:rsidR="00BF0308" w:rsidRPr="00D629CD" w:rsidRDefault="00BF0308" w:rsidP="00D629CD">
      <w:pPr>
        <w:tabs>
          <w:tab w:val="left" w:pos="709"/>
        </w:tabs>
        <w:suppressAutoHyphens w:val="0"/>
        <w:spacing w:after="3"/>
        <w:ind w:right="6"/>
        <w:jc w:val="both"/>
        <w:rPr>
          <w:rFonts w:ascii="Century Gothic" w:hAnsi="Century Gothic"/>
          <w:b/>
          <w:iCs/>
          <w:sz w:val="18"/>
          <w:szCs w:val="18"/>
          <w:lang w:val="en-US"/>
        </w:rPr>
      </w:pPr>
    </w:p>
    <w:sectPr w:rsidR="00BF0308" w:rsidRPr="00D629CD" w:rsidSect="0038178D">
      <w:headerReference w:type="default" r:id="rId7"/>
      <w:footerReference w:type="default" r:id="rId8"/>
      <w:pgSz w:w="11906" w:h="16838"/>
      <w:pgMar w:top="1417" w:right="1417" w:bottom="14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8969A" w14:textId="77777777" w:rsidR="00B62C6C" w:rsidRDefault="00B62C6C" w:rsidP="00452A9E">
      <w:r>
        <w:separator/>
      </w:r>
    </w:p>
  </w:endnote>
  <w:endnote w:type="continuationSeparator" w:id="0">
    <w:p w14:paraId="4D7BA860" w14:textId="77777777" w:rsidR="00B62C6C" w:rsidRDefault="00B62C6C" w:rsidP="0045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CDB7" w14:textId="77777777" w:rsidR="00B62C6C" w:rsidRPr="00D629CD" w:rsidRDefault="00B62C6C">
    <w:pPr>
      <w:pStyle w:val="Stopka"/>
      <w:jc w:val="right"/>
      <w:rPr>
        <w:rFonts w:ascii="Century Gothic" w:hAnsi="Century Gothic"/>
        <w:sz w:val="20"/>
        <w:szCs w:val="20"/>
      </w:rPr>
    </w:pPr>
    <w:r w:rsidRPr="00D629CD">
      <w:rPr>
        <w:rFonts w:ascii="Century Gothic" w:hAnsi="Century Gothic"/>
        <w:sz w:val="20"/>
        <w:szCs w:val="20"/>
      </w:rPr>
      <w:fldChar w:fldCharType="begin"/>
    </w:r>
    <w:r w:rsidRPr="00D629CD">
      <w:rPr>
        <w:rFonts w:ascii="Century Gothic" w:hAnsi="Century Gothic"/>
        <w:sz w:val="20"/>
        <w:szCs w:val="20"/>
      </w:rPr>
      <w:instrText xml:space="preserve"> PAGE   \* MERGEFORMAT </w:instrText>
    </w:r>
    <w:r w:rsidRPr="00D629CD">
      <w:rPr>
        <w:rFonts w:ascii="Century Gothic" w:hAnsi="Century Gothic"/>
        <w:sz w:val="20"/>
        <w:szCs w:val="20"/>
      </w:rPr>
      <w:fldChar w:fldCharType="separate"/>
    </w:r>
    <w:r>
      <w:rPr>
        <w:rFonts w:ascii="Century Gothic" w:hAnsi="Century Gothic"/>
        <w:noProof/>
        <w:sz w:val="20"/>
        <w:szCs w:val="20"/>
      </w:rPr>
      <w:t>1</w:t>
    </w:r>
    <w:r w:rsidRPr="00D629CD">
      <w:rPr>
        <w:rFonts w:ascii="Century Gothic" w:hAnsi="Century Gothic"/>
        <w:sz w:val="20"/>
        <w:szCs w:val="20"/>
      </w:rPr>
      <w:fldChar w:fldCharType="end"/>
    </w:r>
  </w:p>
  <w:p w14:paraId="730AEDC6" w14:textId="77777777" w:rsidR="00B62C6C" w:rsidRPr="00D629CD" w:rsidRDefault="00B62C6C" w:rsidP="00D629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AF7CC" w14:textId="77777777" w:rsidR="00B62C6C" w:rsidRDefault="00B62C6C" w:rsidP="00452A9E">
      <w:r>
        <w:separator/>
      </w:r>
    </w:p>
  </w:footnote>
  <w:footnote w:type="continuationSeparator" w:id="0">
    <w:p w14:paraId="4822B3E8" w14:textId="77777777" w:rsidR="00B62C6C" w:rsidRDefault="00B62C6C" w:rsidP="0045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C9C2A" w14:textId="3F59A205" w:rsidR="00B62C6C" w:rsidRPr="00B60423" w:rsidRDefault="00B62C6C" w:rsidP="00B60423">
    <w:pPr>
      <w:pStyle w:val="Nagwek"/>
      <w:jc w:val="right"/>
      <w:rPr>
        <w:rFonts w:ascii="Century Gothic" w:hAnsi="Century Gothic"/>
        <w:b/>
        <w:sz w:val="18"/>
        <w:szCs w:val="18"/>
      </w:rPr>
    </w:pPr>
    <w:r>
      <w:rPr>
        <w:rFonts w:ascii="Century Gothic" w:hAnsi="Century Gothic"/>
        <w:b/>
        <w:sz w:val="18"/>
        <w:szCs w:val="18"/>
      </w:rPr>
      <w:t>Załącznik nr 4</w:t>
    </w:r>
    <w:r w:rsidR="00D3533F">
      <w:rPr>
        <w:rFonts w:ascii="Century Gothic" w:hAnsi="Century Gothic"/>
        <w:b/>
        <w:sz w:val="18"/>
        <w:szCs w:val="18"/>
      </w:rPr>
      <w:t xml:space="preserve"> do SWZ GŻ/P/0</w:t>
    </w:r>
    <w:r w:rsidR="007F5FB7">
      <w:rPr>
        <w:rFonts w:ascii="Century Gothic" w:hAnsi="Century Gothic"/>
        <w:b/>
        <w:sz w:val="18"/>
        <w:szCs w:val="18"/>
      </w:rPr>
      <w:t>9</w:t>
    </w:r>
    <w:r w:rsidR="00D3533F">
      <w:rPr>
        <w:rFonts w:ascii="Century Gothic" w:hAnsi="Century Gothic"/>
        <w:b/>
        <w:sz w:val="18"/>
        <w:szCs w:val="18"/>
      </w:rPr>
      <w:t>/2024</w:t>
    </w:r>
    <w:r w:rsidR="005F3F3C">
      <w:rPr>
        <w:rFonts w:ascii="Century Gothic" w:hAnsi="Century Gothic"/>
        <w:b/>
        <w:sz w:val="18"/>
        <w:szCs w:val="18"/>
      </w:rPr>
      <w:t>-II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/>
        <w:color w:val="000000"/>
        <w:sz w:val="22"/>
      </w:rPr>
    </w:lvl>
  </w:abstractNum>
  <w:abstractNum w:abstractNumId="1" w15:restartNumberingAfterBreak="0">
    <w:nsid w:val="0000002C"/>
    <w:multiLevelType w:val="singleLevel"/>
    <w:tmpl w:val="0000002C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19532AFA"/>
    <w:multiLevelType w:val="hybridMultilevel"/>
    <w:tmpl w:val="8820D060"/>
    <w:numStyleLink w:val="Zaimportowanystyl52"/>
  </w:abstractNum>
  <w:abstractNum w:abstractNumId="3" w15:restartNumberingAfterBreak="0">
    <w:nsid w:val="19BB5B8E"/>
    <w:multiLevelType w:val="hybridMultilevel"/>
    <w:tmpl w:val="54D27A2A"/>
    <w:styleLink w:val="Zaimportowanystyl49"/>
    <w:lvl w:ilvl="0" w:tplc="FA46E6D6">
      <w:start w:val="1"/>
      <w:numFmt w:val="decimal"/>
      <w:lvlText w:val="%1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B7A3D44">
      <w:start w:val="1"/>
      <w:numFmt w:val="decimal"/>
      <w:lvlText w:val="%2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A442052">
      <w:start w:val="1"/>
      <w:numFmt w:val="decimal"/>
      <w:lvlText w:val="%3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17683B0">
      <w:start w:val="1"/>
      <w:numFmt w:val="decimal"/>
      <w:lvlText w:val="%4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AAA0E3A">
      <w:start w:val="1"/>
      <w:numFmt w:val="decimal"/>
      <w:lvlText w:val="%5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70A4B4">
      <w:start w:val="1"/>
      <w:numFmt w:val="decimal"/>
      <w:lvlText w:val="%6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A6A0486">
      <w:start w:val="1"/>
      <w:numFmt w:val="decimal"/>
      <w:lvlText w:val="%7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AB2D280">
      <w:start w:val="1"/>
      <w:numFmt w:val="decimal"/>
      <w:lvlText w:val="%8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44A5A8E">
      <w:start w:val="1"/>
      <w:numFmt w:val="decimal"/>
      <w:lvlText w:val="%9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24D35DDD"/>
    <w:multiLevelType w:val="hybridMultilevel"/>
    <w:tmpl w:val="8820D060"/>
    <w:styleLink w:val="Zaimportowanystyl52"/>
    <w:lvl w:ilvl="0" w:tplc="725A6856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A180F64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C586156">
      <w:start w:val="1"/>
      <w:numFmt w:val="lowerRoman"/>
      <w:lvlText w:val="%3."/>
      <w:lvlJc w:val="left"/>
      <w:pPr>
        <w:ind w:left="172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F6CA44A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0300402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B08892C">
      <w:start w:val="1"/>
      <w:numFmt w:val="lowerRoman"/>
      <w:lvlText w:val="%6."/>
      <w:lvlJc w:val="left"/>
      <w:pPr>
        <w:ind w:left="388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4DE92CA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DEC1212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41AAB0C">
      <w:start w:val="1"/>
      <w:numFmt w:val="lowerRoman"/>
      <w:lvlText w:val="%9."/>
      <w:lvlJc w:val="left"/>
      <w:pPr>
        <w:ind w:left="604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2B616F1A"/>
    <w:multiLevelType w:val="hybridMultilevel"/>
    <w:tmpl w:val="222E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767F7C"/>
    <w:multiLevelType w:val="hybridMultilevel"/>
    <w:tmpl w:val="9510F054"/>
    <w:lvl w:ilvl="0" w:tplc="A860DC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45AC2B4B"/>
    <w:multiLevelType w:val="hybridMultilevel"/>
    <w:tmpl w:val="28F81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BF4B84"/>
    <w:multiLevelType w:val="hybridMultilevel"/>
    <w:tmpl w:val="F3D4CC52"/>
    <w:lvl w:ilvl="0" w:tplc="7FEE5822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5181066C"/>
    <w:multiLevelType w:val="hybridMultilevel"/>
    <w:tmpl w:val="3AF06AAA"/>
    <w:lvl w:ilvl="0" w:tplc="69E012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315C57"/>
    <w:multiLevelType w:val="hybridMultilevel"/>
    <w:tmpl w:val="54D27A2A"/>
    <w:numStyleLink w:val="Zaimportowanystyl49"/>
  </w:abstractNum>
  <w:abstractNum w:abstractNumId="11" w15:restartNumberingAfterBreak="0">
    <w:nsid w:val="58D47807"/>
    <w:multiLevelType w:val="hybridMultilevel"/>
    <w:tmpl w:val="1FD22D4E"/>
    <w:lvl w:ilvl="0" w:tplc="7E24C4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34858DB"/>
    <w:multiLevelType w:val="hybridMultilevel"/>
    <w:tmpl w:val="C7AE1436"/>
    <w:lvl w:ilvl="0" w:tplc="435A511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8"/>
  </w:num>
  <w:num w:numId="3">
    <w:abstractNumId w:val="3"/>
  </w:num>
  <w:num w:numId="4">
    <w:abstractNumId w:val="10"/>
    <w:lvlOverride w:ilvl="0">
      <w:lvl w:ilvl="0" w:tplc="DAEA0714">
        <w:start w:val="1"/>
        <w:numFmt w:val="decimal"/>
        <w:lvlText w:val="%1."/>
        <w:lvlJc w:val="left"/>
        <w:pPr>
          <w:ind w:left="360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5">
    <w:abstractNumId w:val="10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12"/>
  </w:num>
  <w:num w:numId="11">
    <w:abstractNumId w:val="10"/>
  </w:num>
  <w:num w:numId="12">
    <w:abstractNumId w:val="11"/>
  </w:num>
  <w:num w:numId="13">
    <w:abstractNumId w:val="4"/>
  </w:num>
  <w:num w:numId="14">
    <w:abstractNumId w:val="2"/>
  </w:num>
  <w:num w:numId="15">
    <w:abstractNumId w:val="2"/>
    <w:lvlOverride w:ilvl="0">
      <w:startOverride w:val="2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2A9E"/>
    <w:rsid w:val="0008131C"/>
    <w:rsid w:val="000906D6"/>
    <w:rsid w:val="000B5F2E"/>
    <w:rsid w:val="00104B68"/>
    <w:rsid w:val="001850FC"/>
    <w:rsid w:val="001F7E02"/>
    <w:rsid w:val="00261E60"/>
    <w:rsid w:val="00265F71"/>
    <w:rsid w:val="0027092A"/>
    <w:rsid w:val="002750AC"/>
    <w:rsid w:val="00336021"/>
    <w:rsid w:val="0038178D"/>
    <w:rsid w:val="003947D5"/>
    <w:rsid w:val="003C1270"/>
    <w:rsid w:val="003E7866"/>
    <w:rsid w:val="003F0E3E"/>
    <w:rsid w:val="00452A9E"/>
    <w:rsid w:val="004950D9"/>
    <w:rsid w:val="004E7F59"/>
    <w:rsid w:val="00522CDA"/>
    <w:rsid w:val="0058776A"/>
    <w:rsid w:val="005C20E8"/>
    <w:rsid w:val="005F3F3C"/>
    <w:rsid w:val="006116EA"/>
    <w:rsid w:val="007322E9"/>
    <w:rsid w:val="007662AF"/>
    <w:rsid w:val="007A3A76"/>
    <w:rsid w:val="007F1F23"/>
    <w:rsid w:val="007F5FB7"/>
    <w:rsid w:val="00837BFE"/>
    <w:rsid w:val="008D5FD3"/>
    <w:rsid w:val="00913594"/>
    <w:rsid w:val="00952C57"/>
    <w:rsid w:val="009B3F1E"/>
    <w:rsid w:val="00AB257D"/>
    <w:rsid w:val="00AE2E2E"/>
    <w:rsid w:val="00B60423"/>
    <w:rsid w:val="00B60E11"/>
    <w:rsid w:val="00B62C6C"/>
    <w:rsid w:val="00B81FF7"/>
    <w:rsid w:val="00BF0308"/>
    <w:rsid w:val="00C237A5"/>
    <w:rsid w:val="00CD021F"/>
    <w:rsid w:val="00CD5696"/>
    <w:rsid w:val="00D30EBD"/>
    <w:rsid w:val="00D3533F"/>
    <w:rsid w:val="00D629CD"/>
    <w:rsid w:val="00D76A1C"/>
    <w:rsid w:val="00D86A00"/>
    <w:rsid w:val="00E341F8"/>
    <w:rsid w:val="00E5765D"/>
    <w:rsid w:val="00E96C9E"/>
    <w:rsid w:val="00EA0F4C"/>
    <w:rsid w:val="00EA6C17"/>
    <w:rsid w:val="00EE7B75"/>
    <w:rsid w:val="00F17175"/>
    <w:rsid w:val="00F377D2"/>
    <w:rsid w:val="00F5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70D185"/>
  <w15:docId w15:val="{C063F842-A781-4328-83B8-2FB5C27A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A9E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2A9E"/>
    <w:pPr>
      <w:keepNext/>
      <w:autoSpaceDE w:val="0"/>
      <w:outlineLvl w:val="0"/>
    </w:pPr>
    <w:rPr>
      <w:rFonts w:ascii="Calibri" w:eastAsia="Calibri" w:hAnsi="Calibri"/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52A9E"/>
    <w:rPr>
      <w:rFonts w:ascii="Calibri" w:hAnsi="Calibri" w:cs="Mangal"/>
      <w:b/>
      <w:bCs/>
      <w:i/>
      <w:iCs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rsid w:val="00452A9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52A9E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rsid w:val="00452A9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52A9E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452A9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52A9E"/>
    <w:rPr>
      <w:rFonts w:ascii="Tahoma" w:eastAsia="SimSun" w:hAnsi="Tahoma" w:cs="Mangal"/>
      <w:kern w:val="1"/>
      <w:sz w:val="14"/>
      <w:szCs w:val="14"/>
      <w:lang w:eastAsia="hi-IN" w:bidi="hi-IN"/>
    </w:rPr>
  </w:style>
  <w:style w:type="character" w:styleId="Hipercze">
    <w:name w:val="Hyperlink"/>
    <w:basedOn w:val="Domylnaczcionkaakapitu"/>
    <w:uiPriority w:val="99"/>
    <w:rsid w:val="00E341F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D30EBD"/>
    <w:pPr>
      <w:ind w:left="720"/>
      <w:contextualSpacing/>
    </w:pPr>
    <w:rPr>
      <w:szCs w:val="21"/>
    </w:rPr>
  </w:style>
  <w:style w:type="character" w:customStyle="1" w:styleId="highlight">
    <w:name w:val="highlight"/>
    <w:uiPriority w:val="99"/>
    <w:rsid w:val="00D30EBD"/>
    <w:rPr>
      <w:lang w:val="en-US"/>
    </w:rPr>
  </w:style>
  <w:style w:type="paragraph" w:customStyle="1" w:styleId="Indeks">
    <w:name w:val="Indeks"/>
    <w:basedOn w:val="Normalny"/>
    <w:uiPriority w:val="99"/>
    <w:rsid w:val="006116EA"/>
    <w:pPr>
      <w:suppressLineNumbers/>
    </w:pPr>
    <w:rPr>
      <w:rFonts w:eastAsia="Calibri"/>
      <w:lang w:eastAsia="zh-CN"/>
    </w:rPr>
  </w:style>
  <w:style w:type="table" w:customStyle="1" w:styleId="TableNormal1">
    <w:name w:val="Table Normal1"/>
    <w:uiPriority w:val="99"/>
    <w:rsid w:val="00C237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left" w:pos="567"/>
      </w:tabs>
      <w:jc w:val="both"/>
    </w:pPr>
    <w:rPr>
      <w:rFonts w:eastAsia="Arial Unicode MS" w:cs="Arial Unicode MS"/>
      <w:b/>
      <w:bCs/>
      <w:color w:val="000000"/>
      <w:kern w:val="0"/>
      <w:sz w:val="32"/>
      <w:szCs w:val="32"/>
      <w:u w:color="00000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237A5"/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ind w:left="480"/>
      <w:jc w:val="both"/>
    </w:pPr>
    <w:rPr>
      <w:rFonts w:eastAsia="Arial Unicode MS" w:cs="Arial Unicode MS"/>
      <w:b/>
      <w:bCs/>
      <w:color w:val="000000"/>
      <w:kern w:val="0"/>
      <w:u w:color="00000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237A5"/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lang w:val="pl-PL" w:eastAsia="pl-PL" w:bidi="ar-SA"/>
    </w:rPr>
  </w:style>
  <w:style w:type="numbering" w:customStyle="1" w:styleId="Zaimportowanystyl49">
    <w:name w:val="Zaimportowany styl 49"/>
    <w:rsid w:val="00C93717"/>
    <w:pPr>
      <w:numPr>
        <w:numId w:val="3"/>
      </w:numPr>
    </w:pPr>
  </w:style>
  <w:style w:type="numbering" w:customStyle="1" w:styleId="Zaimportowanystyl52">
    <w:name w:val="Zaimportowany styl 52"/>
    <w:rsid w:val="00C93717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90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Magdalena Olszewska</cp:lastModifiedBy>
  <cp:revision>11</cp:revision>
  <cp:lastPrinted>2019-09-16T11:40:00Z</cp:lastPrinted>
  <dcterms:created xsi:type="dcterms:W3CDTF">2020-01-13T20:34:00Z</dcterms:created>
  <dcterms:modified xsi:type="dcterms:W3CDTF">2024-09-25T08:15:00Z</dcterms:modified>
</cp:coreProperties>
</file>