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media/image1.jpeg" ContentType="image/jpeg"/>
  <Override PartName="/word/media/image2.png" ContentType="image/png"/>
  <Override PartName="/word/media/image3.jpeg" ContentType="image/jpeg"/>
  <Override PartName="/word/media/image4.png" ContentType="image/png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header2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before="120" w:after="160"/>
        <w:contextualSpacing/>
        <w:jc w:val="right"/>
        <w:rPr>
          <w:rFonts w:ascii="Arial" w:hAnsi="Arial" w:cs="Arial"/>
          <w:sz w:val="18"/>
          <w:szCs w:val="18"/>
        </w:rPr>
      </w:pPr>
      <w:bookmarkStart w:id="0" w:name="_Hlk63853490"/>
      <w:r>
        <w:rPr>
          <w:rFonts w:cs="Arial" w:ascii="Arial" w:hAnsi="Arial"/>
          <w:sz w:val="18"/>
          <w:szCs w:val="18"/>
        </w:rPr>
        <w:t>Załącznik Nr 2 do SWZ</w:t>
      </w:r>
    </w:p>
    <w:p>
      <w:pPr>
        <w:pStyle w:val="Normal"/>
        <w:spacing w:lineRule="auto" w:line="264" w:before="0" w:after="0"/>
        <w:jc w:val="center"/>
        <w:rPr>
          <w:rFonts w:ascii="Calibri" w:hAnsi="Calibri" w:cs="Calibri"/>
          <w:b/>
          <w:bCs/>
          <w:iCs/>
        </w:rPr>
      </w:pPr>
      <w:r>
        <w:rPr>
          <w:rFonts w:cs="Calibri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Calibri" w:hAnsi="Calibri" w:cs="Calibri"/>
          <w:b/>
          <w:bCs/>
          <w:iCs/>
        </w:rPr>
      </w:pPr>
      <w:r>
        <w:rPr>
          <w:rFonts w:cs="Calibri"/>
          <w:b/>
          <w:bCs/>
          <w:iCs/>
        </w:rPr>
      </w:r>
    </w:p>
    <w:p>
      <w:pPr>
        <w:pStyle w:val="Normal"/>
        <w:spacing w:lineRule="auto" w:line="264" w:before="0" w:after="0"/>
        <w:rPr>
          <w:rFonts w:ascii="Calibri" w:hAnsi="Calibri" w:cs="Calibri"/>
          <w:b/>
          <w:bCs/>
          <w:iCs/>
        </w:rPr>
      </w:pPr>
      <w:r>
        <w:rPr>
          <w:rFonts w:cs="Calibri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  <w:t xml:space="preserve">Aktualne na dzień składania ofert oświadczenie o spełnianiu warunków udziału </w:t>
        <w:br/>
        <w:t>w postepowaniu, składane na podstawie art. 125 ust. 1 ustawy</w:t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  <w:t xml:space="preserve"> </w:t>
      </w:r>
      <w:r>
        <w:rPr>
          <w:rFonts w:cs="Arial" w:ascii="Arial" w:hAnsi="Arial"/>
          <w:b/>
          <w:bCs/>
          <w:iCs/>
        </w:rPr>
        <w:t>z dnia 11 września 2019 r. Prawo zamówień publicznych</w:t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PlainText"/>
        <w:jc w:val="center"/>
        <w:rPr>
          <w:sz w:val="22"/>
          <w:szCs w:val="21"/>
        </w:rPr>
      </w:pPr>
      <w:r>
        <w:rPr>
          <w:rFonts w:eastAsia="Calibri" w:cs="Arial" w:ascii="Arial" w:hAnsi="Arial" w:eastAsiaTheme="minorHAnsi"/>
          <w:b/>
          <w:bCs/>
          <w:color w:themeColor="text1" w:val="000000"/>
          <w:sz w:val="22"/>
          <w:szCs w:val="22"/>
          <w:lang w:eastAsia="en-US"/>
        </w:rPr>
        <w:t>Zakup Systemu Elektronicznego Obiegu Dokumentów (SEOD) w obszarze zarządzania obiegiem korespondencji wychodzącej i przychodzącej</w:t>
      </w:r>
    </w:p>
    <w:p>
      <w:pPr>
        <w:pStyle w:val="Normal"/>
        <w:spacing w:lineRule="auto" w:line="276"/>
        <w:rPr>
          <w:rFonts w:ascii="Arial" w:hAnsi="Arial" w:cs="Arial"/>
          <w:color w:val="FF0000"/>
        </w:rPr>
      </w:pPr>
      <w:r>
        <w:rPr>
          <w:rFonts w:cs="Arial" w:ascii="Arial" w:hAnsi="Arial"/>
          <w:color w:val="FF0000"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  <w:t xml:space="preserve">Działając w imieniu Wykonawcy: </w:t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  <w:t>…………………………………………………………………………</w:t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  <w:sz w:val="20"/>
          <w:szCs w:val="20"/>
        </w:rPr>
      </w:pPr>
      <w:r>
        <w:rPr>
          <w:rFonts w:cs="Arial" w:ascii="Arial" w:hAnsi="Arial"/>
          <w:b/>
          <w:bCs/>
          <w:iCs/>
          <w:sz w:val="20"/>
          <w:szCs w:val="20"/>
        </w:rPr>
        <w:t>(należy podać nazwę i adres Wykonawcy)</w:t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pBdr>
          <w:top w:val="single" w:sz="4" w:space="19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clear" w:pos="708"/>
          <w:tab w:val="left" w:pos="578" w:leader="none"/>
          <w:tab w:val="center" w:pos="4536" w:leader="none"/>
        </w:tabs>
        <w:spacing w:lineRule="auto" w:line="264" w:before="0" w:after="0"/>
        <w:rPr>
          <w:rFonts w:ascii="Arial" w:hAnsi="Arial" w:cs="Arial"/>
          <w:b/>
          <w:iCs/>
        </w:rPr>
      </w:pPr>
      <w:r>
        <w:rPr>
          <w:rFonts w:cs="Arial" w:ascii="Arial" w:hAnsi="Arial"/>
          <w:b/>
          <w:iCs/>
        </w:rPr>
        <w:tab/>
        <w:tab/>
        <w:t>Oświadczenie o spełnieniu warunków udziału w postepowaniu</w:t>
      </w:r>
    </w:p>
    <w:p>
      <w:pPr>
        <w:pStyle w:val="Normal"/>
        <w:pBdr>
          <w:top w:val="single" w:sz="4" w:space="19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lineRule="auto" w:line="264" w:before="0" w:after="0"/>
        <w:jc w:val="both"/>
        <w:rPr>
          <w:rFonts w:ascii="Arial" w:hAnsi="Arial" w:cs="Arial"/>
          <w:iCs/>
        </w:rPr>
      </w:pPr>
      <w:r>
        <w:rPr>
          <w:rFonts w:cs="Arial" w:ascii="Arial" w:hAnsi="Arial"/>
          <w:iCs/>
        </w:rPr>
        <w:t xml:space="preserve">Oświadczam, że na dzień składania ofert spełniam/ nie spełniam* warunki udziału </w:t>
        <w:br/>
        <w:t xml:space="preserve">w postępowaniu określone przez Zamawiającego w specyfikacji warunków zamówienia </w:t>
        <w:br/>
        <w:t>i ogłoszeniu o zamówieniu.</w:t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jc w:val="center"/>
        <w:rPr>
          <w:rFonts w:ascii="Arial" w:hAnsi="Arial" w:cs="Arial"/>
          <w:b/>
          <w:bCs/>
          <w:iCs/>
        </w:rPr>
      </w:pPr>
      <w:r>
        <w:rPr>
          <w:rFonts w:cs="Arial" w:ascii="Arial" w:hAnsi="Arial"/>
          <w:b/>
          <w:bCs/>
          <w:iCs/>
        </w:rPr>
      </w:r>
    </w:p>
    <w:p>
      <w:pPr>
        <w:pStyle w:val="Normal"/>
        <w:spacing w:lineRule="auto" w:line="264" w:before="0" w:after="0"/>
        <w:rPr>
          <w:rFonts w:ascii="Arial" w:hAnsi="Arial" w:cs="Arial"/>
          <w:iCs/>
          <w:sz w:val="20"/>
          <w:szCs w:val="20"/>
        </w:rPr>
      </w:pPr>
      <w:bookmarkStart w:id="1" w:name="_Hlk63853490"/>
      <w:r>
        <w:rPr>
          <w:rFonts w:cs="Arial" w:ascii="Arial" w:hAnsi="Arial"/>
          <w:iCs/>
          <w:sz w:val="20"/>
          <w:szCs w:val="20"/>
        </w:rPr>
        <w:t>*niepotrzebne skreślić</w:t>
      </w:r>
      <w:bookmarkEnd w:id="1"/>
    </w:p>
    <w:sectPr>
      <w:headerReference w:type="even" r:id="rId2"/>
      <w:headerReference w:type="default" r:id="rId3"/>
      <w:headerReference w:type="first" r:id="rId4"/>
      <w:footerReference w:type="even" r:id="rId5"/>
      <w:footerReference w:type="default" r:id="rId6"/>
      <w:footerReference w:type="first" r:id="rId7"/>
      <w:type w:val="nextPage"/>
      <w:pgSz w:w="11906" w:h="16838"/>
      <w:pgMar w:left="1417" w:right="1417" w:gutter="0" w:header="708" w:top="1263" w:footer="708" w:bottom="1417"/>
      <w:pgNumType w:fmt="decimal"/>
      <w:formProt w:val="false"/>
      <w:titlePg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Tahoma">
    <w:charset w:val="ee"/>
    <w:family w:val="roman"/>
    <w:pitch w:val="variable"/>
  </w:font>
  <w:font w:name="Courier New"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Top of Page)"/>
        <w:docPartUnique w:val="true"/>
      </w:docPartObj>
      <w:id w:val="860082579"/>
    </w:sdtPr>
    <w:sdtContent>
      <w:p>
        <w:pPr>
          <w:pStyle w:val="Footer"/>
          <w:jc w:val="right"/>
          <w:rPr>
            <w:rFonts w:ascii="Arial" w:hAnsi="Arial" w:cs="Arial"/>
            <w:sz w:val="16"/>
            <w:szCs w:val="16"/>
          </w:rPr>
        </w:pPr>
        <w:r>
          <w:rPr>
            <w:rFonts w:cs="Arial" w:ascii="Arial" w:hAnsi="Arial"/>
            <w:sz w:val="16"/>
            <w:szCs w:val="16"/>
          </w:rPr>
          <w:t xml:space="preserve">Strona </w:t>
        </w:r>
        <w:r>
          <w:rPr>
            <w:rFonts w:cs="Arial" w:ascii="Arial" w:hAnsi="Arial"/>
            <w:b/>
            <w:bCs/>
            <w:sz w:val="16"/>
            <w:szCs w:val="16"/>
          </w:rPr>
          <w:fldChar w:fldCharType="begin"/>
        </w:r>
        <w:r>
          <w:rPr>
            <w:sz w:val="16"/>
            <w:b/>
            <w:szCs w:val="16"/>
            <w:bCs/>
            <w:rFonts w:cs="Arial" w:ascii="Arial" w:hAnsi="Arial"/>
          </w:rPr>
          <w:instrText xml:space="preserve"> PAGE </w:instrText>
        </w:r>
        <w:r>
          <w:rPr>
            <w:sz w:val="16"/>
            <w:b/>
            <w:szCs w:val="16"/>
            <w:bCs/>
            <w:rFonts w:cs="Arial" w:ascii="Arial" w:hAnsi="Arial"/>
          </w:rPr>
          <w:fldChar w:fldCharType="separate"/>
        </w:r>
        <w:r>
          <w:rPr>
            <w:sz w:val="16"/>
            <w:b/>
            <w:szCs w:val="16"/>
            <w:bCs/>
            <w:rFonts w:cs="Arial" w:ascii="Arial" w:hAnsi="Arial"/>
          </w:rPr>
          <w:t>2</w:t>
        </w:r>
        <w:r>
          <w:rPr>
            <w:sz w:val="16"/>
            <w:b/>
            <w:szCs w:val="16"/>
            <w:bCs/>
            <w:rFonts w:cs="Arial" w:ascii="Arial" w:hAnsi="Arial"/>
          </w:rPr>
          <w:fldChar w:fldCharType="end"/>
        </w:r>
        <w:r>
          <w:rPr>
            <w:rFonts w:cs="Arial" w:ascii="Arial" w:hAnsi="Arial"/>
            <w:sz w:val="16"/>
            <w:szCs w:val="16"/>
          </w:rPr>
          <w:t xml:space="preserve"> z </w:t>
        </w:r>
        <w:r>
          <w:rPr>
            <w:rFonts w:cs="Arial" w:ascii="Arial" w:hAnsi="Arial"/>
            <w:b/>
            <w:bCs/>
            <w:sz w:val="16"/>
            <w:szCs w:val="16"/>
          </w:rPr>
          <w:fldChar w:fldCharType="begin"/>
        </w:r>
        <w:r>
          <w:rPr>
            <w:sz w:val="16"/>
            <w:b/>
            <w:szCs w:val="16"/>
            <w:bCs/>
            <w:rFonts w:cs="Arial" w:ascii="Arial" w:hAnsi="Arial"/>
          </w:rPr>
          <w:instrText xml:space="preserve"> NUMPAGES </w:instrText>
        </w:r>
        <w:r>
          <w:rPr>
            <w:sz w:val="16"/>
            <w:b/>
            <w:szCs w:val="16"/>
            <w:bCs/>
            <w:rFonts w:cs="Arial" w:ascii="Arial" w:hAnsi="Arial"/>
          </w:rPr>
          <w:fldChar w:fldCharType="separate"/>
        </w:r>
        <w:r>
          <w:rPr>
            <w:sz w:val="16"/>
            <w:b/>
            <w:szCs w:val="16"/>
            <w:bCs/>
            <w:rFonts w:cs="Arial" w:ascii="Arial" w:hAnsi="Arial"/>
          </w:rPr>
          <w:t>1</w:t>
        </w:r>
        <w:r>
          <w:rPr>
            <w:sz w:val="16"/>
            <w:b/>
            <w:szCs w:val="16"/>
            <w:bCs/>
            <w:rFonts w:cs="Arial" w:ascii="Arial" w:hAnsi="Arial"/>
          </w:rPr>
          <w:fldChar w:fldCharType="end"/>
        </w:r>
      </w:p>
    </w:sdtContent>
  </w:sdt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  <mc:AlternateContent>
        <mc:Choice Requires="wps">
          <w:drawing>
            <wp:anchor behindDoc="1" distT="0" distB="2540" distL="113665" distR="114935" simplePos="0" locked="0" layoutInCell="0" allowOverlap="1" relativeHeight="2" wp14:anchorId="1126CACC">
              <wp:simplePos x="0" y="0"/>
              <wp:positionH relativeFrom="margin">
                <wp:posOffset>0</wp:posOffset>
              </wp:positionH>
              <wp:positionV relativeFrom="margin">
                <wp:posOffset>-552450</wp:posOffset>
              </wp:positionV>
              <wp:extent cx="767715" cy="511810"/>
              <wp:effectExtent l="0" t="0" r="0" b="2540"/>
              <wp:wrapSquare wrapText="bothSides"/>
              <wp:docPr id="1" name="Obraz 13"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Obraz 13" descr=""/>
                      <pic:cNvPicPr/>
                    </pic:nvPicPr>
                    <pic:blipFill>
                      <a:blip r:embed="rId1"/>
                      <a:stretch/>
                    </pic:blipFill>
                    <pic:spPr>
                      <a:xfrm flipH="1" rot="10800000">
                        <a:off x="0" y="0"/>
                        <a:ext cx="767880" cy="511920"/>
                      </a:xfrm>
                      <a:prstGeom prst="rect">
                        <a:avLst/>
                      </a:prstGeom>
                      <a:ln w="0">
                        <a:noFill/>
                      </a:ln>
                    </pic:spPr>
                  </pic:pic>
                </a:graphicData>
              </a:graphic>
            </wp:anchor>
          </w:drawing>
        </mc:Choice>
        <mc:Fallback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shape_0" ID="Obraz 13" stroked="f" o:allowincell="f" style="position:absolute;margin-left:-0.05pt;margin-top:-43.55pt;width:60.4pt;height:40.25pt;mso-wrap-style:none;v-text-anchor:middle;rotation:180;mso-position-horizontal-relative:margin;mso-position-vertical-relative:margin" wp14:anchorId="1126CACC" type="_x0000_t75">
              <v:imagedata r:id="rId2" o:detectmouseclick="t"/>
              <v:stroke color="#3465a4" joinstyle="round" endcap="flat"/>
              <w10:wrap type="square"/>
            </v:shape>
          </w:pict>
        </mc:Fallback>
      </mc:AlternateContent>
      <w:drawing>
        <wp:anchor behindDoc="1" distT="0" distB="0" distL="114300" distR="114300" simplePos="0" locked="0" layoutInCell="1" allowOverlap="1" relativeHeight="0">
          <wp:simplePos x="0" y="0"/>
          <wp:positionH relativeFrom="margin">
            <wp:posOffset>4560570</wp:posOffset>
          </wp:positionH>
          <wp:positionV relativeFrom="topMargin">
            <wp:posOffset>96520</wp:posOffset>
          </wp:positionV>
          <wp:extent cx="1066800" cy="702310"/>
          <wp:effectExtent l="0" t="0" r="0" b="0"/>
          <wp:wrapSquare wrapText="bothSides"/>
          <wp:docPr id="3" name="Obraz 1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5" descr="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1066800" cy="7023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  <w:drawing>
        <wp:anchor behindDoc="1" distT="0" distB="0" distL="114300" distR="114300" simplePos="0" locked="0" layoutInCell="1" allowOverlap="1" relativeHeight="0">
          <wp:simplePos x="0" y="0"/>
          <wp:positionH relativeFrom="margin">
            <wp:posOffset>2525395</wp:posOffset>
          </wp:positionH>
          <wp:positionV relativeFrom="topMargin">
            <wp:posOffset>172720</wp:posOffset>
          </wp:positionV>
          <wp:extent cx="544195" cy="620395"/>
          <wp:effectExtent l="0" t="0" r="0" b="0"/>
          <wp:wrapSquare wrapText="bothSides"/>
          <wp:docPr id="4" name="Obraz 14" descr="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14" descr="herb"/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544195" cy="6203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  <w:t xml:space="preserve">                                                                                                                                    </w:t>
    </w:r>
    <w:r>
      <w:rPr/>
      <w:t>WSM/DZP/381-5202/2024</w:t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l-PL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l-P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38231f"/>
    <w:rPr>
      <w:sz w:val="20"/>
      <w:szCs w:val="20"/>
    </w:rPr>
  </w:style>
  <w:style w:type="character" w:styleId="EndnoteReference">
    <w:name w:val="Endnote Reference"/>
    <w:rPr>
      <w:vertAlign w:val="superscript"/>
    </w:rPr>
  </w:style>
  <w:style w:type="character" w:styleId="EndnoteCharacters">
    <w:name w:val="Endnote Characters"/>
    <w:basedOn w:val="DefaultParagraphFont"/>
    <w:uiPriority w:val="99"/>
    <w:semiHidden/>
    <w:unhideWhenUsed/>
    <w:qFormat/>
    <w:rsid w:val="0038231f"/>
    <w:rPr>
      <w:vertAlign w:val="superscript"/>
    </w:rPr>
  </w:style>
  <w:style w:type="character" w:styleId="TekstprzypisudolnegoZnak" w:customStyle="1">
    <w:name w:val="Tekst przypisu dolnego Znak"/>
    <w:basedOn w:val="DefaultParagraphFont"/>
    <w:uiPriority w:val="99"/>
    <w:semiHidden/>
    <w:qFormat/>
    <w:rsid w:val="0038231f"/>
    <w:rPr>
      <w:sz w:val="20"/>
      <w:szCs w:val="20"/>
    </w:rPr>
  </w:style>
  <w:style w:type="character" w:styleId="FootnoteReference">
    <w:name w:val="Footnote Reference"/>
    <w:rPr>
      <w:vertAlign w:val="superscript"/>
    </w:rPr>
  </w:style>
  <w:style w:type="character" w:styleId="FootnoteCharacters">
    <w:name w:val="Footnote Characters"/>
    <w:basedOn w:val="DefaultParagraphFont"/>
    <w:uiPriority w:val="99"/>
    <w:semiHidden/>
    <w:unhideWhenUsed/>
    <w:qFormat/>
    <w:rsid w:val="0038231f"/>
    <w:rPr>
      <w:vertAlign w:val="superscript"/>
    </w:rPr>
  </w:style>
  <w:style w:type="character" w:styleId="NagwekZnak" w:customStyle="1">
    <w:name w:val="Nagłówek Znak"/>
    <w:basedOn w:val="DefaultParagraphFont"/>
    <w:uiPriority w:val="99"/>
    <w:qFormat/>
    <w:rsid w:val="001c6945"/>
    <w:rPr/>
  </w:style>
  <w:style w:type="character" w:styleId="StopkaZnak" w:customStyle="1">
    <w:name w:val="Stopka Znak"/>
    <w:basedOn w:val="DefaultParagraphFont"/>
    <w:uiPriority w:val="99"/>
    <w:qFormat/>
    <w:rsid w:val="001c6945"/>
    <w:rPr/>
  </w:style>
  <w:style w:type="character" w:styleId="annotationreference">
    <w:name w:val="annotation reference"/>
    <w:basedOn w:val="DefaultParagraphFont"/>
    <w:uiPriority w:val="99"/>
    <w:semiHidden/>
    <w:unhideWhenUsed/>
    <w:qFormat/>
    <w:rsid w:val="00520174"/>
    <w:rPr>
      <w:sz w:val="16"/>
      <w:szCs w:val="16"/>
    </w:rPr>
  </w:style>
  <w:style w:type="character" w:styleId="TekstkomentarzaZnak" w:customStyle="1">
    <w:name w:val="Tekst komentarza Znak"/>
    <w:basedOn w:val="DefaultParagraphFont"/>
    <w:link w:val="AnnotationText"/>
    <w:uiPriority w:val="99"/>
    <w:semiHidden/>
    <w:qFormat/>
    <w:rsid w:val="00520174"/>
    <w:rPr>
      <w:sz w:val="20"/>
      <w:szCs w:val="20"/>
    </w:rPr>
  </w:style>
  <w:style w:type="character" w:styleId="TematkomentarzaZnak" w:customStyle="1">
    <w:name w:val="Temat komentarza Znak"/>
    <w:basedOn w:val="TekstkomentarzaZnak"/>
    <w:link w:val="annotationsubject"/>
    <w:uiPriority w:val="99"/>
    <w:semiHidden/>
    <w:qFormat/>
    <w:rsid w:val="00520174"/>
    <w:rPr>
      <w:b/>
      <w:bCs/>
      <w:sz w:val="20"/>
      <w:szCs w:val="20"/>
    </w:rPr>
  </w:style>
  <w:style w:type="character" w:styleId="TekstdymkaZnak" w:customStyle="1">
    <w:name w:val="Tekst dymka Znak"/>
    <w:basedOn w:val="DefaultParagraphFont"/>
    <w:link w:val="BalloonText"/>
    <w:uiPriority w:val="99"/>
    <w:semiHidden/>
    <w:qFormat/>
    <w:rsid w:val="00520174"/>
    <w:rPr>
      <w:rFonts w:ascii="Tahoma" w:hAnsi="Tahoma" w:cs="Tahoma"/>
      <w:sz w:val="16"/>
      <w:szCs w:val="16"/>
    </w:rPr>
  </w:style>
  <w:style w:type="character" w:styleId="ZwykytekstZnak" w:customStyle="1">
    <w:name w:val="Zwykły tekst Znak"/>
    <w:basedOn w:val="DefaultParagraphFont"/>
    <w:link w:val="PlainText"/>
    <w:uiPriority w:val="99"/>
    <w:qFormat/>
    <w:rsid w:val="00ac0f8b"/>
    <w:rPr>
      <w:rFonts w:ascii="Courier New" w:hAnsi="Courier New" w:eastAsia="Times New Roman" w:cs="Courier New"/>
      <w:sz w:val="20"/>
      <w:szCs w:val="20"/>
      <w:lang w:eastAsia="pl-PL"/>
    </w:rPr>
  </w:style>
  <w:style w:type="character" w:styleId="Znakiprzypiswkocowych">
    <w:name w:val="Znaki przypisów końcowych"/>
    <w:qFormat/>
    <w:rPr/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9301a2"/>
    <w:pPr>
      <w:spacing w:before="0" w:after="160"/>
      <w:ind w:left="720"/>
      <w:contextualSpacing/>
    </w:pPr>
    <w:rPr/>
  </w:style>
  <w:style w:type="paragraph" w:styleId="EndnoteText">
    <w:name w:val="Endnote Text"/>
    <w:basedOn w:val="Normal"/>
    <w:link w:val="TekstprzypisukocowegoZnak"/>
    <w:uiPriority w:val="99"/>
    <w:semiHidden/>
    <w:unhideWhenUsed/>
    <w:rsid w:val="0038231f"/>
    <w:pPr>
      <w:spacing w:lineRule="auto" w:line="240" w:before="0" w:after="0"/>
    </w:pPr>
    <w:rPr>
      <w:sz w:val="20"/>
      <w:szCs w:val="20"/>
    </w:rPr>
  </w:style>
  <w:style w:type="paragraph" w:styleId="FootnoteText">
    <w:name w:val="Footnote Text"/>
    <w:basedOn w:val="Normal"/>
    <w:link w:val="TekstprzypisudolnegoZnak"/>
    <w:uiPriority w:val="99"/>
    <w:semiHidden/>
    <w:unhideWhenUsed/>
    <w:rsid w:val="0038231f"/>
    <w:pPr>
      <w:spacing w:lineRule="auto" w:line="240" w:before="0" w:after="0"/>
    </w:pPr>
    <w:rPr>
      <w:sz w:val="20"/>
      <w:szCs w:val="20"/>
    </w:rPr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link w:val="NagwekZnak"/>
    <w:uiPriority w:val="99"/>
    <w:unhideWhenUsed/>
    <w:rsid w:val="001c6945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Footer">
    <w:name w:val="Footer"/>
    <w:basedOn w:val="Normal"/>
    <w:link w:val="StopkaZnak"/>
    <w:uiPriority w:val="99"/>
    <w:unhideWhenUsed/>
    <w:rsid w:val="001c6945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AnnotationText">
    <w:name w:val="Annotation Text"/>
    <w:basedOn w:val="Normal"/>
    <w:link w:val="TekstkomentarzaZnak"/>
    <w:uiPriority w:val="99"/>
    <w:semiHidden/>
    <w:unhideWhenUsed/>
    <w:rsid w:val="00520174"/>
    <w:pPr>
      <w:spacing w:lineRule="auto" w:line="240"/>
    </w:pPr>
    <w:rPr>
      <w:sz w:val="20"/>
      <w:szCs w:val="20"/>
    </w:rPr>
  </w:style>
  <w:style w:type="paragraph" w:styleId="annotationsubject">
    <w:name w:val="annotation subject"/>
    <w:basedOn w:val="AnnotationText"/>
    <w:next w:val="AnnotationText"/>
    <w:link w:val="TematkomentarzaZnak"/>
    <w:uiPriority w:val="99"/>
    <w:semiHidden/>
    <w:unhideWhenUsed/>
    <w:qFormat/>
    <w:rsid w:val="00520174"/>
    <w:pPr/>
    <w:rPr>
      <w:b/>
      <w:bCs/>
    </w:rPr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520174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PlainText">
    <w:name w:val="Plain Text"/>
    <w:basedOn w:val="Normal"/>
    <w:link w:val="ZwykytekstZnak"/>
    <w:uiPriority w:val="99"/>
    <w:qFormat/>
    <w:rsid w:val="00ac0f8b"/>
    <w:pPr>
      <w:spacing w:lineRule="auto" w:line="240" w:before="0" w:after="0"/>
    </w:pPr>
    <w:rPr>
      <w:rFonts w:ascii="Courier New" w:hAnsi="Courier New" w:eastAsia="Times New Roman" w:cs="Courier New"/>
      <w:sz w:val="20"/>
      <w:szCs w:val="20"/>
      <w:lang w:eastAsia="pl-PL"/>
    </w:rPr>
  </w:style>
  <w:style w:type="numbering" w:styleId="Bezlisty" w:default="1">
    <w:name w:val="Bez listy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ela-Siatka">
    <w:name w:val="Table Grid"/>
    <w:basedOn w:val="Standardowy"/>
    <w:uiPriority w:val="59"/>
    <w:rsid w:val="00d17a01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header" Target="header2.xml"/><Relationship Id="rId4" Type="http://schemas.openxmlformats.org/officeDocument/2006/relationships/header" Target="header3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<Relationship Id="rId11" Type="http://schemas.openxmlformats.org/officeDocument/2006/relationships/customXml" Target="../customXml/item1.xml"/>
</Relationships>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1.jpeg"/><Relationship Id="rId2" Type="http://schemas.openxmlformats.org/officeDocument/2006/relationships/image" Target="media/image2.png"/><Relationship Id="rId3" Type="http://schemas.openxmlformats.org/officeDocument/2006/relationships/image" Target="media/image3.jpeg"/><Relationship Id="rId4" Type="http://schemas.openxmlformats.org/officeDocument/2006/relationships/image" Target="media/image4.png"/>
</Relationships>
</file>

<file path=word/theme/theme1.xml><?xml version="1.0" encoding="utf-8"?>
<a:theme xmlns:a="http://schemas.openxmlformats.org/drawingml/2006/main" xmlns:r="http://schemas.openxmlformats.org/officeDocument/2006/relationships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E479B7-3E21-4A3B-818C-EA0966A223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Application>LibreOffice/24.2.4.2$Windows_X86_64 LibreOffice_project/51a6219feb6075d9a4c46691dcfe0cd9c4fff3c2</Application>
  <AppVersion>15.0000</AppVersion>
  <Pages>1</Pages>
  <Words>97</Words>
  <Characters>649</Characters>
  <CharactersWithSpaces>873</CharactersWithSpaces>
  <Paragraphs>12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2022-09-22T18:56:00Z</dcterms:created>
  <dc:creator/>
  <dc:description/>
  <dc:language>pl-PL</dc:language>
  <cp:lastModifiedBy/>
  <cp:lastPrinted>2020-10-14T07:26:00Z</cp:lastPrinted>
  <dcterms:modified xsi:type="dcterms:W3CDTF">2024-09-25T10:43:01Z</dcterms:modified>
  <cp:revision>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