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E1AC3" w14:textId="1E30CE0B" w:rsidR="003E0095" w:rsidRPr="00FB4FC2" w:rsidRDefault="00643A44" w:rsidP="00545BAD">
      <w:pPr>
        <w:spacing w:before="73" w:line="276" w:lineRule="auto"/>
        <w:ind w:right="114"/>
        <w:jc w:val="right"/>
        <w:rPr>
          <w:rFonts w:ascii="Arial" w:hAnsi="Arial" w:cs="Arial"/>
          <w:i/>
        </w:rPr>
      </w:pPr>
      <w:r w:rsidRPr="00FB4FC2">
        <w:rPr>
          <w:rFonts w:ascii="Arial" w:hAnsi="Arial" w:cs="Arial"/>
          <w:i/>
        </w:rPr>
        <w:t xml:space="preserve">Załącznik Nr </w:t>
      </w:r>
      <w:r w:rsidR="0026759D" w:rsidRPr="00FB4FC2">
        <w:rPr>
          <w:rFonts w:ascii="Arial" w:hAnsi="Arial" w:cs="Arial"/>
          <w:i/>
        </w:rPr>
        <w:t>4</w:t>
      </w:r>
      <w:r w:rsidRPr="00FB4FC2">
        <w:rPr>
          <w:rFonts w:ascii="Arial" w:hAnsi="Arial" w:cs="Arial"/>
          <w:i/>
        </w:rPr>
        <w:t xml:space="preserve"> d</w:t>
      </w:r>
      <w:r w:rsidR="00894BAC" w:rsidRPr="00FB4FC2">
        <w:rPr>
          <w:rFonts w:ascii="Arial" w:hAnsi="Arial" w:cs="Arial"/>
          <w:i/>
        </w:rPr>
        <w:t>o S</w:t>
      </w:r>
      <w:r w:rsidRPr="00FB4FC2">
        <w:rPr>
          <w:rFonts w:ascii="Arial" w:hAnsi="Arial" w:cs="Arial"/>
          <w:i/>
        </w:rPr>
        <w:t>WZ</w:t>
      </w:r>
    </w:p>
    <w:p w14:paraId="7F359B01" w14:textId="77777777" w:rsidR="003E0095" w:rsidRPr="00FB4FC2" w:rsidRDefault="00643A44" w:rsidP="0097200B">
      <w:pPr>
        <w:pStyle w:val="Nagwek1"/>
        <w:spacing w:before="1" w:line="276" w:lineRule="auto"/>
        <w:rPr>
          <w:rFonts w:ascii="Arial" w:hAnsi="Arial" w:cs="Arial"/>
        </w:rPr>
      </w:pPr>
      <w:r w:rsidRPr="00FB4FC2">
        <w:rPr>
          <w:rFonts w:ascii="Arial" w:hAnsi="Arial" w:cs="Arial"/>
        </w:rPr>
        <w:t>Projektowane postanowienia umowy</w:t>
      </w:r>
    </w:p>
    <w:p w14:paraId="7F9BD362" w14:textId="77777777" w:rsidR="00E41B97" w:rsidRPr="00FB4FC2" w:rsidRDefault="00E41B97" w:rsidP="0097200B">
      <w:pPr>
        <w:pStyle w:val="Nagwek1"/>
        <w:spacing w:before="1" w:line="276" w:lineRule="auto"/>
        <w:rPr>
          <w:rFonts w:ascii="Arial" w:hAnsi="Arial" w:cs="Arial"/>
        </w:rPr>
      </w:pPr>
    </w:p>
    <w:p w14:paraId="38FAD285" w14:textId="07BE88DB" w:rsidR="00E41B97" w:rsidRPr="00FB4FC2" w:rsidRDefault="00E41B97" w:rsidP="0097200B">
      <w:pPr>
        <w:pStyle w:val="Nagwek1"/>
        <w:spacing w:before="1" w:line="276" w:lineRule="auto"/>
        <w:rPr>
          <w:rFonts w:ascii="Arial" w:hAnsi="Arial" w:cs="Arial"/>
        </w:rPr>
      </w:pPr>
      <w:r w:rsidRPr="00FB4FC2">
        <w:rPr>
          <w:rFonts w:ascii="Arial" w:hAnsi="Arial" w:cs="Arial"/>
        </w:rPr>
        <w:t xml:space="preserve">Umowa Nr </w:t>
      </w:r>
      <w:r w:rsidR="00E51198" w:rsidRPr="003A6140">
        <w:rPr>
          <w:rFonts w:ascii="Arial" w:hAnsi="Arial" w:cs="Arial"/>
        </w:rPr>
        <w:t>BG</w:t>
      </w:r>
      <w:r w:rsidRPr="003A6140">
        <w:rPr>
          <w:rFonts w:ascii="Arial" w:hAnsi="Arial" w:cs="Arial"/>
        </w:rPr>
        <w:t>.272</w:t>
      </w:r>
      <w:r w:rsidRPr="00FB4FC2">
        <w:rPr>
          <w:rFonts w:ascii="Arial" w:hAnsi="Arial" w:cs="Arial"/>
        </w:rPr>
        <w:t>.</w:t>
      </w:r>
      <w:r w:rsidR="00A76C43" w:rsidRPr="00FB4FC2">
        <w:rPr>
          <w:rFonts w:ascii="Arial" w:hAnsi="Arial" w:cs="Arial"/>
        </w:rPr>
        <w:t xml:space="preserve"> …</w:t>
      </w:r>
      <w:r w:rsidR="00306086" w:rsidRPr="00FB4FC2">
        <w:rPr>
          <w:rFonts w:ascii="Arial" w:hAnsi="Arial" w:cs="Arial"/>
        </w:rPr>
        <w:t xml:space="preserve"> .</w:t>
      </w:r>
      <w:r w:rsidRPr="00FB4FC2">
        <w:rPr>
          <w:rFonts w:ascii="Arial" w:hAnsi="Arial" w:cs="Arial"/>
        </w:rPr>
        <w:t>2024</w:t>
      </w:r>
    </w:p>
    <w:p w14:paraId="46887258" w14:textId="77777777" w:rsidR="003E0095" w:rsidRPr="00FB4FC2" w:rsidRDefault="003E0095" w:rsidP="0097200B">
      <w:pPr>
        <w:pStyle w:val="Tekstpodstawowy"/>
        <w:spacing w:before="3" w:line="276" w:lineRule="auto"/>
        <w:ind w:left="0"/>
        <w:jc w:val="left"/>
        <w:rPr>
          <w:rFonts w:ascii="Arial" w:hAnsi="Arial" w:cs="Arial"/>
          <w:b/>
        </w:rPr>
      </w:pPr>
    </w:p>
    <w:p w14:paraId="7B9772E8" w14:textId="532F90F3" w:rsidR="003E0095" w:rsidRPr="00FB4FC2" w:rsidRDefault="00643A44" w:rsidP="0097200B">
      <w:pPr>
        <w:pStyle w:val="Tekstpodstawowy"/>
        <w:tabs>
          <w:tab w:val="left" w:leader="dot" w:pos="3741"/>
        </w:tabs>
        <w:spacing w:line="276" w:lineRule="auto"/>
        <w:ind w:left="0"/>
        <w:jc w:val="left"/>
        <w:rPr>
          <w:rFonts w:ascii="Arial" w:hAnsi="Arial" w:cs="Arial"/>
        </w:rPr>
      </w:pPr>
      <w:r w:rsidRPr="00FB4FC2">
        <w:rPr>
          <w:rFonts w:ascii="Arial" w:hAnsi="Arial" w:cs="Arial"/>
        </w:rPr>
        <w:t>zawarta</w:t>
      </w:r>
      <w:r w:rsidR="009F7166" w:rsidRPr="00FB4FC2">
        <w:rPr>
          <w:rFonts w:ascii="Arial" w:hAnsi="Arial" w:cs="Arial"/>
        </w:rPr>
        <w:t xml:space="preserve"> w </w:t>
      </w:r>
      <w:r w:rsidRPr="00FB4FC2">
        <w:rPr>
          <w:rFonts w:ascii="Arial" w:hAnsi="Arial" w:cs="Arial"/>
        </w:rPr>
        <w:t>Wieruszowie</w:t>
      </w:r>
      <w:r w:rsidR="009F7166" w:rsidRPr="00FB4FC2">
        <w:rPr>
          <w:rFonts w:ascii="Arial" w:hAnsi="Arial" w:cs="Arial"/>
          <w:spacing w:val="-1"/>
        </w:rPr>
        <w:t xml:space="preserve"> w </w:t>
      </w:r>
      <w:r w:rsidRPr="00FB4FC2">
        <w:rPr>
          <w:rFonts w:ascii="Arial" w:hAnsi="Arial" w:cs="Arial"/>
        </w:rPr>
        <w:t>dniu</w:t>
      </w:r>
      <w:r w:rsidRPr="00FB4FC2">
        <w:rPr>
          <w:rFonts w:ascii="Arial" w:hAnsi="Arial" w:cs="Arial"/>
        </w:rPr>
        <w:tab/>
        <w:t>pomiędzy:</w:t>
      </w:r>
    </w:p>
    <w:p w14:paraId="776256DC" w14:textId="77777777" w:rsidR="003E0095" w:rsidRPr="00FB4FC2" w:rsidRDefault="00643A44" w:rsidP="0097200B">
      <w:pPr>
        <w:pStyle w:val="Tekstpodstawowy"/>
        <w:spacing w:before="92" w:line="276" w:lineRule="auto"/>
        <w:ind w:left="0"/>
        <w:jc w:val="left"/>
        <w:rPr>
          <w:rFonts w:ascii="Arial" w:hAnsi="Arial" w:cs="Arial"/>
        </w:rPr>
      </w:pPr>
      <w:r w:rsidRPr="00FB4FC2">
        <w:rPr>
          <w:rFonts w:ascii="Arial" w:hAnsi="Arial" w:cs="Arial"/>
        </w:rPr>
        <w:t>Gminą Wieruszów, 98-400 Wieruszów, ul. Rynek 1-7, NIP: 9970135461, reprezentowaną przez:</w:t>
      </w:r>
    </w:p>
    <w:p w14:paraId="12AB3407" w14:textId="31516C73" w:rsidR="003E0095" w:rsidRPr="00FB4FC2" w:rsidRDefault="00643A44" w:rsidP="0097200B">
      <w:pPr>
        <w:pStyle w:val="Akapitzlist"/>
        <w:tabs>
          <w:tab w:val="left" w:pos="1216"/>
          <w:tab w:val="left" w:pos="1217"/>
        </w:tabs>
        <w:spacing w:before="2" w:line="276" w:lineRule="auto"/>
        <w:ind w:left="0" w:firstLine="0"/>
        <w:jc w:val="left"/>
        <w:rPr>
          <w:rFonts w:ascii="Arial" w:hAnsi="Arial" w:cs="Arial"/>
        </w:rPr>
      </w:pPr>
      <w:r w:rsidRPr="00FB4FC2">
        <w:rPr>
          <w:rFonts w:ascii="Arial" w:hAnsi="Arial" w:cs="Arial"/>
        </w:rPr>
        <w:t>Rafała Przybyła – Burmistrza Wieruszowa,</w:t>
      </w:r>
      <w:r w:rsidR="006E46B5" w:rsidRPr="00FB4FC2">
        <w:rPr>
          <w:rFonts w:ascii="Arial" w:hAnsi="Arial" w:cs="Arial"/>
        </w:rPr>
        <w:t xml:space="preserve"> przy kontrasygnacie Skarbnika Gminy, </w:t>
      </w:r>
    </w:p>
    <w:p w14:paraId="4CF7BEFE" w14:textId="77777777" w:rsidR="003E0095" w:rsidRPr="00FB4FC2" w:rsidRDefault="003E0095" w:rsidP="0097200B">
      <w:pPr>
        <w:pStyle w:val="Tekstpodstawowy"/>
        <w:spacing w:before="9" w:line="276" w:lineRule="auto"/>
        <w:ind w:left="0"/>
        <w:jc w:val="left"/>
        <w:rPr>
          <w:rFonts w:ascii="Arial" w:hAnsi="Arial" w:cs="Arial"/>
        </w:rPr>
      </w:pPr>
    </w:p>
    <w:p w14:paraId="677FF5EA" w14:textId="77777777" w:rsidR="0026759D" w:rsidRPr="00FB4FC2" w:rsidRDefault="00643A44" w:rsidP="0097200B">
      <w:pPr>
        <w:pStyle w:val="Tekstpodstawowy"/>
        <w:spacing w:line="276" w:lineRule="auto"/>
        <w:ind w:left="0"/>
        <w:jc w:val="left"/>
        <w:rPr>
          <w:rFonts w:ascii="Arial" w:hAnsi="Arial" w:cs="Arial"/>
        </w:rPr>
      </w:pPr>
      <w:r w:rsidRPr="00FB4FC2">
        <w:rPr>
          <w:rFonts w:ascii="Arial" w:hAnsi="Arial" w:cs="Arial"/>
        </w:rPr>
        <w:t xml:space="preserve">zwaną dalej "Zamawiającym" </w:t>
      </w:r>
    </w:p>
    <w:p w14:paraId="463A612F" w14:textId="77777777" w:rsidR="00E41B97" w:rsidRPr="00FB4FC2" w:rsidRDefault="00E41B97" w:rsidP="0097200B">
      <w:pPr>
        <w:pStyle w:val="Tekstpodstawowy"/>
        <w:spacing w:line="276" w:lineRule="auto"/>
        <w:ind w:left="0"/>
        <w:jc w:val="left"/>
        <w:rPr>
          <w:rFonts w:ascii="Arial" w:hAnsi="Arial" w:cs="Arial"/>
        </w:rPr>
      </w:pPr>
    </w:p>
    <w:p w14:paraId="5766F6EE" w14:textId="1B355163" w:rsidR="003E0095" w:rsidRPr="00FB4FC2" w:rsidRDefault="00643A44" w:rsidP="0097200B">
      <w:pPr>
        <w:pStyle w:val="Tekstpodstawowy"/>
        <w:spacing w:line="276" w:lineRule="auto"/>
        <w:ind w:left="0"/>
        <w:jc w:val="left"/>
        <w:rPr>
          <w:rFonts w:ascii="Arial" w:hAnsi="Arial" w:cs="Arial"/>
        </w:rPr>
      </w:pPr>
      <w:r w:rsidRPr="00FB4FC2">
        <w:rPr>
          <w:rFonts w:ascii="Arial" w:hAnsi="Arial" w:cs="Arial"/>
        </w:rPr>
        <w:t>a</w:t>
      </w:r>
    </w:p>
    <w:p w14:paraId="241BEE71" w14:textId="4EA0FB04" w:rsidR="003E0095" w:rsidRPr="00FB4FC2" w:rsidRDefault="00643A44" w:rsidP="0097200B">
      <w:pPr>
        <w:pStyle w:val="Tekstpodstawowy"/>
        <w:tabs>
          <w:tab w:val="left" w:leader="dot" w:pos="9440"/>
        </w:tabs>
        <w:spacing w:before="1" w:line="276" w:lineRule="auto"/>
        <w:ind w:left="0"/>
        <w:jc w:val="left"/>
        <w:rPr>
          <w:rFonts w:ascii="Arial" w:hAnsi="Arial" w:cs="Arial"/>
        </w:rPr>
      </w:pPr>
      <w:r w:rsidRPr="00FB4FC2">
        <w:rPr>
          <w:rFonts w:ascii="Arial" w:hAnsi="Arial" w:cs="Arial"/>
        </w:rPr>
        <w:t>…........................, ……………………………</w:t>
      </w:r>
      <w:r w:rsidR="00A76C43" w:rsidRPr="00FB4FC2">
        <w:rPr>
          <w:rFonts w:ascii="Arial" w:hAnsi="Arial" w:cs="Arial"/>
        </w:rPr>
        <w:t>……</w:t>
      </w:r>
      <w:r w:rsidRPr="00FB4FC2">
        <w:rPr>
          <w:rFonts w:ascii="Arial" w:hAnsi="Arial" w:cs="Arial"/>
        </w:rPr>
        <w:t>, NIP</w:t>
      </w:r>
      <w:r w:rsidRPr="00FB4FC2">
        <w:rPr>
          <w:rFonts w:ascii="Arial" w:hAnsi="Arial" w:cs="Arial"/>
          <w:spacing w:val="17"/>
        </w:rPr>
        <w:t xml:space="preserve"> </w:t>
      </w:r>
      <w:r w:rsidRPr="00FB4FC2">
        <w:rPr>
          <w:rFonts w:ascii="Arial" w:hAnsi="Arial" w:cs="Arial"/>
        </w:rPr>
        <w:t>….........................,</w:t>
      </w:r>
      <w:r w:rsidRPr="00FB4FC2">
        <w:rPr>
          <w:rFonts w:ascii="Arial" w:hAnsi="Arial" w:cs="Arial"/>
          <w:spacing w:val="11"/>
        </w:rPr>
        <w:t xml:space="preserve"> </w:t>
      </w:r>
      <w:r w:rsidRPr="00FB4FC2">
        <w:rPr>
          <w:rFonts w:ascii="Arial" w:hAnsi="Arial" w:cs="Arial"/>
        </w:rPr>
        <w:t>REGON</w:t>
      </w:r>
      <w:r w:rsidRPr="00FB4FC2">
        <w:rPr>
          <w:rFonts w:ascii="Arial" w:hAnsi="Arial" w:cs="Arial"/>
        </w:rPr>
        <w:tab/>
        <w:t>,</w:t>
      </w:r>
      <w:r w:rsidR="00173B5C" w:rsidRPr="00FB4FC2">
        <w:rPr>
          <w:rFonts w:ascii="Arial" w:hAnsi="Arial" w:cs="Arial"/>
        </w:rPr>
        <w:t xml:space="preserve"> BDO ……………</w:t>
      </w:r>
      <w:r w:rsidR="00A76C43" w:rsidRPr="00FB4FC2">
        <w:rPr>
          <w:rFonts w:ascii="Arial" w:hAnsi="Arial" w:cs="Arial"/>
        </w:rPr>
        <w:t>……</w:t>
      </w:r>
      <w:r w:rsidR="00173B5C" w:rsidRPr="00FB4FC2">
        <w:rPr>
          <w:rFonts w:ascii="Arial" w:hAnsi="Arial" w:cs="Arial"/>
        </w:rPr>
        <w:t xml:space="preserve">, </w:t>
      </w:r>
    </w:p>
    <w:p w14:paraId="5E9720B1" w14:textId="77777777" w:rsidR="003E0095" w:rsidRPr="00FB4FC2" w:rsidRDefault="00643A44" w:rsidP="0097200B">
      <w:pPr>
        <w:pStyle w:val="Tekstpodstawowy"/>
        <w:spacing w:line="276" w:lineRule="auto"/>
        <w:ind w:left="0"/>
        <w:jc w:val="left"/>
        <w:rPr>
          <w:rFonts w:ascii="Arial" w:hAnsi="Arial" w:cs="Arial"/>
        </w:rPr>
      </w:pPr>
      <w:r w:rsidRPr="00FB4FC2">
        <w:rPr>
          <w:rFonts w:ascii="Arial" w:hAnsi="Arial" w:cs="Arial"/>
        </w:rPr>
        <w:t>reprezentowanym przez:</w:t>
      </w:r>
    </w:p>
    <w:p w14:paraId="66CE169E" w14:textId="3ACE663F" w:rsidR="003E0095" w:rsidRPr="00FB4FC2" w:rsidRDefault="00643A44" w:rsidP="0097200B">
      <w:pPr>
        <w:pStyle w:val="Tekstpodstawowy"/>
        <w:tabs>
          <w:tab w:val="left" w:pos="359"/>
        </w:tabs>
        <w:spacing w:before="2" w:line="276" w:lineRule="auto"/>
        <w:ind w:left="0"/>
        <w:jc w:val="left"/>
        <w:rPr>
          <w:rFonts w:ascii="Arial" w:hAnsi="Arial" w:cs="Arial"/>
        </w:rPr>
      </w:pPr>
      <w:r w:rsidRPr="00FB4FC2">
        <w:rPr>
          <w:rFonts w:ascii="Arial" w:hAnsi="Arial" w:cs="Arial"/>
          <w:spacing w:val="-1"/>
        </w:rPr>
        <w:t>….......................,</w:t>
      </w:r>
    </w:p>
    <w:p w14:paraId="0B468FF5" w14:textId="77777777" w:rsidR="003E0095" w:rsidRPr="00FB4FC2" w:rsidRDefault="00643A44" w:rsidP="0097200B">
      <w:pPr>
        <w:pStyle w:val="Tekstpodstawowy"/>
        <w:spacing w:line="276" w:lineRule="auto"/>
        <w:ind w:left="0"/>
        <w:jc w:val="left"/>
        <w:rPr>
          <w:rFonts w:ascii="Arial" w:hAnsi="Arial" w:cs="Arial"/>
        </w:rPr>
      </w:pPr>
      <w:r w:rsidRPr="00FB4FC2">
        <w:rPr>
          <w:rFonts w:ascii="Arial" w:hAnsi="Arial" w:cs="Arial"/>
        </w:rPr>
        <w:t>zwanym dalej „Wykonawcą”</w:t>
      </w:r>
    </w:p>
    <w:p w14:paraId="1FA4065F" w14:textId="276657C3" w:rsidR="00132FEF" w:rsidRPr="00FB4FC2" w:rsidRDefault="00363976" w:rsidP="0097200B">
      <w:pPr>
        <w:pStyle w:val="Akapitzlist"/>
        <w:spacing w:line="276" w:lineRule="auto"/>
        <w:ind w:left="0"/>
        <w:rPr>
          <w:rFonts w:ascii="Arial" w:hAnsi="Arial" w:cs="Arial"/>
        </w:rPr>
        <w:sectPr w:rsidR="00132FEF" w:rsidRPr="00FB4FC2" w:rsidSect="00145CBA">
          <w:headerReference w:type="default" r:id="rId8"/>
          <w:footerReference w:type="default" r:id="rId9"/>
          <w:type w:val="continuous"/>
          <w:pgSz w:w="11910" w:h="16840"/>
          <w:pgMar w:top="1040" w:right="1000" w:bottom="280" w:left="1280" w:header="708" w:footer="708" w:gutter="0"/>
          <w:cols w:space="708"/>
        </w:sectPr>
      </w:pPr>
      <w:r w:rsidRPr="00FB4FC2">
        <w:rPr>
          <w:rFonts w:ascii="Arial" w:hAnsi="Arial" w:cs="Arial"/>
        </w:rPr>
        <w:t xml:space="preserve">    </w:t>
      </w:r>
      <w:r w:rsidR="00E41B97" w:rsidRPr="00FB4FC2">
        <w:rPr>
          <w:rFonts w:ascii="Arial" w:hAnsi="Arial" w:cs="Arial"/>
        </w:rPr>
        <w:t xml:space="preserve"> </w:t>
      </w:r>
      <w:r w:rsidR="009F7166" w:rsidRPr="00FB4FC2">
        <w:rPr>
          <w:rFonts w:ascii="Arial" w:hAnsi="Arial" w:cs="Arial"/>
        </w:rPr>
        <w:t xml:space="preserve"> w </w:t>
      </w:r>
      <w:r w:rsidR="00643A44" w:rsidRPr="00FB4FC2">
        <w:rPr>
          <w:rFonts w:ascii="Arial" w:hAnsi="Arial" w:cs="Arial"/>
        </w:rPr>
        <w:t>wyniku dokonania przez Zamawiającego wyboru najkorzystniejszej oferty Wykonawcy, na podstawie przeprowadzonego</w:t>
      </w:r>
      <w:r w:rsidR="009F7166" w:rsidRPr="00FB4FC2">
        <w:rPr>
          <w:rFonts w:ascii="Arial" w:hAnsi="Arial" w:cs="Arial"/>
        </w:rPr>
        <w:t xml:space="preserve"> w </w:t>
      </w:r>
      <w:r w:rsidR="002455FC" w:rsidRPr="00FB4FC2">
        <w:rPr>
          <w:rFonts w:ascii="Arial" w:hAnsi="Arial" w:cs="Arial"/>
        </w:rPr>
        <w:t xml:space="preserve"> </w:t>
      </w:r>
      <w:r w:rsidR="00643A44" w:rsidRPr="00FB4FC2">
        <w:rPr>
          <w:rFonts w:ascii="Arial" w:hAnsi="Arial" w:cs="Arial"/>
        </w:rPr>
        <w:t>trybie podstawowym</w:t>
      </w:r>
      <w:r w:rsidR="004A45ED" w:rsidRPr="00FB4FC2">
        <w:rPr>
          <w:rFonts w:ascii="Arial" w:hAnsi="Arial" w:cs="Arial"/>
        </w:rPr>
        <w:t>,</w:t>
      </w:r>
      <w:r w:rsidR="009F7166" w:rsidRPr="00FB4FC2">
        <w:rPr>
          <w:rFonts w:ascii="Arial" w:hAnsi="Arial" w:cs="Arial"/>
        </w:rPr>
        <w:t xml:space="preserve"> o </w:t>
      </w:r>
      <w:r w:rsidR="004A45ED" w:rsidRPr="00FB4FC2">
        <w:rPr>
          <w:rFonts w:ascii="Arial" w:hAnsi="Arial" w:cs="Arial"/>
        </w:rPr>
        <w:t>którym mowa</w:t>
      </w:r>
      <w:r w:rsidR="009F7166" w:rsidRPr="00FB4FC2">
        <w:rPr>
          <w:rFonts w:ascii="Arial" w:hAnsi="Arial" w:cs="Arial"/>
        </w:rPr>
        <w:t xml:space="preserve"> w </w:t>
      </w:r>
      <w:r w:rsidR="00643A44" w:rsidRPr="00FB4FC2">
        <w:rPr>
          <w:rFonts w:ascii="Arial" w:hAnsi="Arial" w:cs="Arial"/>
        </w:rPr>
        <w:t xml:space="preserve">art. 275 ust. </w:t>
      </w:r>
      <w:r w:rsidR="004A45ED" w:rsidRPr="00FB4FC2">
        <w:rPr>
          <w:rFonts w:ascii="Arial" w:hAnsi="Arial" w:cs="Arial"/>
        </w:rPr>
        <w:t>1</w:t>
      </w:r>
      <w:r w:rsidR="00643A44" w:rsidRPr="00FB4FC2">
        <w:rPr>
          <w:rFonts w:ascii="Arial" w:hAnsi="Arial" w:cs="Arial"/>
        </w:rPr>
        <w:t xml:space="preserve"> ustawy </w:t>
      </w:r>
      <w:r w:rsidR="008D663A" w:rsidRPr="00FB4FC2">
        <w:rPr>
          <w:rFonts w:ascii="Arial" w:hAnsi="Arial" w:cs="Arial"/>
        </w:rPr>
        <w:br/>
      </w:r>
      <w:r w:rsidR="00643A44" w:rsidRPr="00FB4FC2">
        <w:rPr>
          <w:rFonts w:ascii="Arial" w:hAnsi="Arial" w:cs="Arial"/>
        </w:rPr>
        <w:t>z dnia 11 września 2019</w:t>
      </w:r>
      <w:r w:rsidR="009F7166" w:rsidRPr="00FB4FC2">
        <w:rPr>
          <w:rFonts w:ascii="Arial" w:hAnsi="Arial" w:cs="Arial"/>
        </w:rPr>
        <w:t xml:space="preserve"> </w:t>
      </w:r>
      <w:r w:rsidR="00643A44" w:rsidRPr="00FB4FC2">
        <w:rPr>
          <w:rFonts w:ascii="Arial" w:hAnsi="Arial" w:cs="Arial"/>
        </w:rPr>
        <w:t>r. – Prawo zamówień publicznych (</w:t>
      </w:r>
      <w:proofErr w:type="spellStart"/>
      <w:r w:rsidR="00E51198" w:rsidRPr="00FB4FC2">
        <w:rPr>
          <w:rFonts w:ascii="Arial" w:hAnsi="Arial" w:cs="Arial"/>
        </w:rPr>
        <w:t>t.j</w:t>
      </w:r>
      <w:proofErr w:type="spellEnd"/>
      <w:r w:rsidR="00E51198" w:rsidRPr="00FB4FC2">
        <w:rPr>
          <w:rFonts w:ascii="Arial" w:hAnsi="Arial" w:cs="Arial"/>
        </w:rPr>
        <w:t xml:space="preserve">. </w:t>
      </w:r>
      <w:r w:rsidR="00643A44" w:rsidRPr="00FB4FC2">
        <w:rPr>
          <w:rFonts w:ascii="Arial" w:hAnsi="Arial" w:cs="Arial"/>
        </w:rPr>
        <w:t>Dz.</w:t>
      </w:r>
      <w:r w:rsidR="00643A44" w:rsidRPr="00FB4FC2">
        <w:rPr>
          <w:rFonts w:ascii="Arial" w:hAnsi="Arial" w:cs="Arial"/>
          <w:spacing w:val="-3"/>
        </w:rPr>
        <w:t xml:space="preserve"> </w:t>
      </w:r>
      <w:r w:rsidR="00643A44" w:rsidRPr="00FB4FC2">
        <w:rPr>
          <w:rFonts w:ascii="Arial" w:hAnsi="Arial" w:cs="Arial"/>
        </w:rPr>
        <w:t>U.</w:t>
      </w:r>
      <w:r w:rsidR="009F7166" w:rsidRPr="00FB4FC2">
        <w:rPr>
          <w:rFonts w:ascii="Arial" w:hAnsi="Arial" w:cs="Arial"/>
          <w:spacing w:val="-4"/>
        </w:rPr>
        <w:t xml:space="preserve"> z </w:t>
      </w:r>
      <w:r w:rsidR="00643A44" w:rsidRPr="00FB4FC2">
        <w:rPr>
          <w:rFonts w:ascii="Arial" w:hAnsi="Arial" w:cs="Arial"/>
        </w:rPr>
        <w:t>20</w:t>
      </w:r>
      <w:r w:rsidR="004A45ED" w:rsidRPr="00FB4FC2">
        <w:rPr>
          <w:rFonts w:ascii="Arial" w:hAnsi="Arial" w:cs="Arial"/>
        </w:rPr>
        <w:t>2</w:t>
      </w:r>
      <w:r w:rsidR="00E51198" w:rsidRPr="00FB4FC2">
        <w:rPr>
          <w:rFonts w:ascii="Arial" w:hAnsi="Arial" w:cs="Arial"/>
        </w:rPr>
        <w:t>4</w:t>
      </w:r>
      <w:r w:rsidR="009F7166" w:rsidRPr="00FB4FC2">
        <w:rPr>
          <w:rFonts w:ascii="Arial" w:hAnsi="Arial" w:cs="Arial"/>
        </w:rPr>
        <w:t xml:space="preserve"> </w:t>
      </w:r>
      <w:r w:rsidR="00643A44" w:rsidRPr="00FB4FC2">
        <w:rPr>
          <w:rFonts w:ascii="Arial" w:hAnsi="Arial" w:cs="Arial"/>
        </w:rPr>
        <w:t>r.</w:t>
      </w:r>
      <w:r w:rsidR="00643A44" w:rsidRPr="00FB4FC2">
        <w:rPr>
          <w:rFonts w:ascii="Arial" w:hAnsi="Arial" w:cs="Arial"/>
          <w:spacing w:val="-6"/>
        </w:rPr>
        <w:t xml:space="preserve"> </w:t>
      </w:r>
      <w:r w:rsidR="00643A44" w:rsidRPr="00FB4FC2">
        <w:rPr>
          <w:rFonts w:ascii="Arial" w:hAnsi="Arial" w:cs="Arial"/>
        </w:rPr>
        <w:t>poz.</w:t>
      </w:r>
      <w:r w:rsidR="00643A44" w:rsidRPr="00FB4FC2">
        <w:rPr>
          <w:rFonts w:ascii="Arial" w:hAnsi="Arial" w:cs="Arial"/>
          <w:spacing w:val="-5"/>
        </w:rPr>
        <w:t xml:space="preserve"> </w:t>
      </w:r>
      <w:r w:rsidR="00E51198" w:rsidRPr="00FB4FC2">
        <w:rPr>
          <w:rFonts w:ascii="Arial" w:hAnsi="Arial" w:cs="Arial"/>
          <w:spacing w:val="-5"/>
        </w:rPr>
        <w:t>1320</w:t>
      </w:r>
      <w:r w:rsidR="00643A44" w:rsidRPr="00FB4FC2">
        <w:rPr>
          <w:rFonts w:ascii="Arial" w:hAnsi="Arial" w:cs="Arial"/>
        </w:rPr>
        <w:t>)</w:t>
      </w:r>
      <w:r w:rsidR="00736C0B" w:rsidRPr="00FB4FC2">
        <w:rPr>
          <w:rFonts w:ascii="Arial" w:hAnsi="Arial" w:cs="Arial"/>
        </w:rPr>
        <w:t xml:space="preserve"> – dalej „ustawa </w:t>
      </w:r>
      <w:proofErr w:type="spellStart"/>
      <w:r w:rsidR="00736C0B" w:rsidRPr="00FB4FC2">
        <w:rPr>
          <w:rFonts w:ascii="Arial" w:hAnsi="Arial" w:cs="Arial"/>
        </w:rPr>
        <w:t>Pzp</w:t>
      </w:r>
      <w:proofErr w:type="spellEnd"/>
      <w:r w:rsidR="00736C0B" w:rsidRPr="00FB4FC2">
        <w:rPr>
          <w:rFonts w:ascii="Arial" w:hAnsi="Arial" w:cs="Arial"/>
        </w:rPr>
        <w:t>”</w:t>
      </w:r>
      <w:r w:rsidR="00643A44" w:rsidRPr="00FB4FC2">
        <w:rPr>
          <w:rFonts w:ascii="Arial" w:hAnsi="Arial" w:cs="Arial"/>
        </w:rPr>
        <w:t>,</w:t>
      </w:r>
      <w:r w:rsidR="00643A44" w:rsidRPr="00FB4FC2">
        <w:rPr>
          <w:rFonts w:ascii="Arial" w:hAnsi="Arial" w:cs="Arial"/>
          <w:spacing w:val="-3"/>
        </w:rPr>
        <w:t xml:space="preserve"> </w:t>
      </w:r>
      <w:r w:rsidR="00643A44" w:rsidRPr="00FB4FC2">
        <w:rPr>
          <w:rFonts w:ascii="Arial" w:hAnsi="Arial" w:cs="Arial"/>
        </w:rPr>
        <w:t>postępowania</w:t>
      </w:r>
      <w:r w:rsidR="009F7166" w:rsidRPr="00FB4FC2">
        <w:rPr>
          <w:rFonts w:ascii="Arial" w:hAnsi="Arial" w:cs="Arial"/>
          <w:spacing w:val="-6"/>
        </w:rPr>
        <w:t xml:space="preserve"> o </w:t>
      </w:r>
      <w:r w:rsidR="00643A44" w:rsidRPr="00FB4FC2">
        <w:rPr>
          <w:rFonts w:ascii="Arial" w:hAnsi="Arial" w:cs="Arial"/>
        </w:rPr>
        <w:t>udzielenie</w:t>
      </w:r>
      <w:r w:rsidR="00643A44" w:rsidRPr="00FB4FC2">
        <w:rPr>
          <w:rFonts w:ascii="Arial" w:hAnsi="Arial" w:cs="Arial"/>
          <w:spacing w:val="-3"/>
        </w:rPr>
        <w:t xml:space="preserve"> </w:t>
      </w:r>
      <w:r w:rsidR="00643A44" w:rsidRPr="00FB4FC2">
        <w:rPr>
          <w:rFonts w:ascii="Arial" w:hAnsi="Arial" w:cs="Arial"/>
        </w:rPr>
        <w:t>zamówienia</w:t>
      </w:r>
      <w:r w:rsidR="00643A44" w:rsidRPr="00FB4FC2">
        <w:rPr>
          <w:rFonts w:ascii="Arial" w:hAnsi="Arial" w:cs="Arial"/>
          <w:spacing w:val="-6"/>
        </w:rPr>
        <w:t xml:space="preserve"> </w:t>
      </w:r>
      <w:r w:rsidR="00643A44" w:rsidRPr="00FB4FC2">
        <w:rPr>
          <w:rFonts w:ascii="Arial" w:hAnsi="Arial" w:cs="Arial"/>
        </w:rPr>
        <w:t>publicznego</w:t>
      </w:r>
      <w:r w:rsidR="00643A44" w:rsidRPr="00FB4FC2">
        <w:rPr>
          <w:rFonts w:ascii="Arial" w:hAnsi="Arial" w:cs="Arial"/>
          <w:spacing w:val="-3"/>
        </w:rPr>
        <w:t xml:space="preserve"> </w:t>
      </w:r>
      <w:r w:rsidR="00643A44" w:rsidRPr="00FB4FC2">
        <w:rPr>
          <w:rFonts w:ascii="Arial" w:hAnsi="Arial" w:cs="Arial"/>
        </w:rPr>
        <w:t>na</w:t>
      </w:r>
      <w:r w:rsidR="00643A44" w:rsidRPr="00FB4FC2">
        <w:rPr>
          <w:rFonts w:ascii="Arial" w:hAnsi="Arial" w:cs="Arial"/>
          <w:spacing w:val="-6"/>
        </w:rPr>
        <w:t xml:space="preserve"> </w:t>
      </w:r>
      <w:r w:rsidR="00643A44" w:rsidRPr="00FB4FC2">
        <w:rPr>
          <w:rFonts w:ascii="Arial" w:hAnsi="Arial" w:cs="Arial"/>
        </w:rPr>
        <w:t xml:space="preserve">wykonanie robót budowlanych pn. </w:t>
      </w:r>
      <w:r w:rsidR="00FC3EF5" w:rsidRPr="00FB4FC2">
        <w:rPr>
          <w:rFonts w:ascii="Arial" w:hAnsi="Arial" w:cs="Arial"/>
          <w:b/>
          <w:bCs/>
        </w:rPr>
        <w:t>„</w:t>
      </w:r>
      <w:r w:rsidR="00545BAD" w:rsidRPr="00FB4FC2">
        <w:rPr>
          <w:rFonts w:ascii="Arial" w:hAnsi="Arial" w:cs="Arial"/>
          <w:b/>
          <w:bCs/>
        </w:rPr>
        <w:t>Modernizacja drogi wewnętrznej dz. 1770 w m. Polesie</w:t>
      </w:r>
      <w:r w:rsidR="00AC75BE" w:rsidRPr="00FB4FC2">
        <w:rPr>
          <w:rFonts w:ascii="Arial" w:hAnsi="Arial" w:cs="Arial"/>
          <w:b/>
          <w:bCs/>
        </w:rPr>
        <w:t>”</w:t>
      </w:r>
      <w:r w:rsidR="00643A44" w:rsidRPr="00FB4FC2">
        <w:rPr>
          <w:rFonts w:ascii="Arial" w:hAnsi="Arial" w:cs="Arial"/>
        </w:rPr>
        <w:t>, została zawarta umowa</w:t>
      </w:r>
      <w:r w:rsidRPr="00FB4FC2">
        <w:rPr>
          <w:rFonts w:ascii="Arial" w:hAnsi="Arial" w:cs="Arial"/>
        </w:rPr>
        <w:t xml:space="preserve"> </w:t>
      </w:r>
      <w:r w:rsidR="008D663A" w:rsidRPr="00FB4FC2">
        <w:rPr>
          <w:rFonts w:ascii="Arial" w:hAnsi="Arial" w:cs="Arial"/>
        </w:rPr>
        <w:br/>
      </w:r>
      <w:r w:rsidR="00643A44" w:rsidRPr="00FB4FC2">
        <w:rPr>
          <w:rFonts w:ascii="Arial" w:hAnsi="Arial" w:cs="Arial"/>
        </w:rPr>
        <w:t>o następującej</w:t>
      </w:r>
      <w:r w:rsidR="00643A44" w:rsidRPr="00FB4FC2">
        <w:rPr>
          <w:rFonts w:ascii="Arial" w:hAnsi="Arial" w:cs="Arial"/>
          <w:spacing w:val="-3"/>
        </w:rPr>
        <w:t xml:space="preserve"> </w:t>
      </w:r>
      <w:r w:rsidR="00643A44" w:rsidRPr="00FB4FC2">
        <w:rPr>
          <w:rFonts w:ascii="Arial" w:hAnsi="Arial" w:cs="Arial"/>
        </w:rPr>
        <w:t>treści:</w:t>
      </w:r>
    </w:p>
    <w:p w14:paraId="0DFD0770" w14:textId="5C020147" w:rsidR="00736C0B" w:rsidRPr="00FB4FC2" w:rsidRDefault="00736C0B" w:rsidP="00A574CC">
      <w:pPr>
        <w:widowControl/>
        <w:adjustRightInd w:val="0"/>
        <w:rPr>
          <w:rFonts w:ascii="Arial" w:eastAsiaTheme="minorHAnsi" w:hAnsi="Arial" w:cs="Arial"/>
          <w:b/>
          <w:bCs/>
          <w:lang w:eastAsia="en-US" w:bidi="ar-SA"/>
        </w:rPr>
      </w:pPr>
    </w:p>
    <w:p w14:paraId="6CC71C51" w14:textId="77777777" w:rsidR="00736C0B" w:rsidRPr="00FB4FC2" w:rsidRDefault="00736C0B" w:rsidP="00736C0B">
      <w:pPr>
        <w:ind w:right="-852" w:hanging="284"/>
        <w:jc w:val="center"/>
        <w:rPr>
          <w:rFonts w:ascii="Arial" w:hAnsi="Arial" w:cs="Arial"/>
          <w:b/>
          <w:bCs/>
        </w:rPr>
      </w:pPr>
      <w:r w:rsidRPr="00FB4FC2">
        <w:rPr>
          <w:rFonts w:ascii="Arial" w:hAnsi="Arial" w:cs="Arial"/>
          <w:b/>
          <w:bCs/>
        </w:rPr>
        <w:t>§ 1</w:t>
      </w:r>
    </w:p>
    <w:p w14:paraId="2D964E6E" w14:textId="77777777" w:rsidR="00736C0B" w:rsidRPr="00FB4FC2" w:rsidRDefault="00736C0B" w:rsidP="00736C0B">
      <w:pPr>
        <w:ind w:right="-852" w:hanging="284"/>
        <w:jc w:val="center"/>
        <w:rPr>
          <w:rFonts w:ascii="Arial" w:hAnsi="Arial" w:cs="Arial"/>
          <w:b/>
          <w:bCs/>
        </w:rPr>
      </w:pPr>
      <w:r w:rsidRPr="00FB4FC2">
        <w:rPr>
          <w:rFonts w:ascii="Arial" w:hAnsi="Arial" w:cs="Arial"/>
          <w:b/>
          <w:bCs/>
        </w:rPr>
        <w:t>Oświadczenia stron</w:t>
      </w:r>
    </w:p>
    <w:p w14:paraId="360DCA92" w14:textId="77777777" w:rsidR="00736C0B" w:rsidRPr="00FB4FC2" w:rsidRDefault="00736C0B" w:rsidP="00736C0B">
      <w:pPr>
        <w:tabs>
          <w:tab w:val="left" w:pos="497"/>
        </w:tabs>
        <w:spacing w:line="276" w:lineRule="auto"/>
        <w:ind w:right="-510"/>
        <w:rPr>
          <w:rFonts w:ascii="Arial" w:hAnsi="Arial" w:cs="Arial"/>
        </w:rPr>
      </w:pPr>
    </w:p>
    <w:p w14:paraId="72952BD9" w14:textId="77777777" w:rsidR="00132FEF" w:rsidRPr="00FB4FC2" w:rsidRDefault="00132FEF">
      <w:pPr>
        <w:pStyle w:val="Akapitzlist"/>
        <w:numPr>
          <w:ilvl w:val="0"/>
          <w:numId w:val="34"/>
        </w:numPr>
        <w:tabs>
          <w:tab w:val="left" w:pos="497"/>
        </w:tabs>
        <w:spacing w:line="276" w:lineRule="auto"/>
        <w:ind w:left="473" w:right="-510"/>
        <w:rPr>
          <w:rFonts w:ascii="Arial" w:hAnsi="Arial" w:cs="Arial"/>
        </w:rPr>
        <w:sectPr w:rsidR="00132FEF" w:rsidRPr="00FB4FC2" w:rsidSect="00145CBA">
          <w:type w:val="continuous"/>
          <w:pgSz w:w="11910" w:h="16840"/>
          <w:pgMar w:top="1040" w:right="1000" w:bottom="280" w:left="1280" w:header="708" w:footer="708" w:gutter="0"/>
          <w:cols w:space="5242"/>
        </w:sectPr>
      </w:pPr>
    </w:p>
    <w:p w14:paraId="5E64D69D" w14:textId="32FC23FA" w:rsidR="003E0095" w:rsidRPr="00FB4FC2" w:rsidRDefault="00643A44">
      <w:pPr>
        <w:pStyle w:val="Akapitzlist"/>
        <w:numPr>
          <w:ilvl w:val="0"/>
          <w:numId w:val="34"/>
        </w:numPr>
        <w:tabs>
          <w:tab w:val="left" w:pos="497"/>
        </w:tabs>
        <w:spacing w:line="276" w:lineRule="auto"/>
        <w:ind w:left="473" w:right="-510"/>
        <w:rPr>
          <w:rFonts w:ascii="Arial" w:hAnsi="Arial" w:cs="Arial"/>
        </w:rPr>
      </w:pPr>
      <w:r w:rsidRPr="00FB4FC2">
        <w:rPr>
          <w:rFonts w:ascii="Arial" w:hAnsi="Arial" w:cs="Arial"/>
        </w:rPr>
        <w:t>Wykonawca oświadcza,</w:t>
      </w:r>
      <w:r w:rsidRPr="00FB4FC2">
        <w:rPr>
          <w:rFonts w:ascii="Arial" w:hAnsi="Arial" w:cs="Arial"/>
          <w:spacing w:val="-3"/>
        </w:rPr>
        <w:t xml:space="preserve"> </w:t>
      </w:r>
      <w:r w:rsidR="0026759D" w:rsidRPr="00FB4FC2">
        <w:rPr>
          <w:rFonts w:ascii="Arial" w:hAnsi="Arial" w:cs="Arial"/>
          <w:spacing w:val="-3"/>
        </w:rPr>
        <w:t>ż</w:t>
      </w:r>
      <w:r w:rsidRPr="00FB4FC2">
        <w:rPr>
          <w:rFonts w:ascii="Arial" w:hAnsi="Arial" w:cs="Arial"/>
        </w:rPr>
        <w:t>e:</w:t>
      </w:r>
    </w:p>
    <w:p w14:paraId="1B36165B" w14:textId="3EF304BA" w:rsidR="003E0095" w:rsidRPr="00FB4FC2" w:rsidRDefault="00643A44" w:rsidP="00736C0B">
      <w:pPr>
        <w:ind w:hanging="284"/>
        <w:rPr>
          <w:rFonts w:ascii="Arial" w:hAnsi="Arial" w:cs="Arial"/>
        </w:rPr>
      </w:pPr>
      <w:r w:rsidRPr="00FB4FC2">
        <w:rPr>
          <w:rFonts w:ascii="Arial" w:hAnsi="Arial" w:cs="Arial"/>
        </w:rPr>
        <w:br w:type="column"/>
      </w:r>
    </w:p>
    <w:p w14:paraId="05044FE5" w14:textId="77777777" w:rsidR="003E0095" w:rsidRPr="00FB4FC2" w:rsidRDefault="003E0095" w:rsidP="0097200B">
      <w:pPr>
        <w:spacing w:line="276" w:lineRule="auto"/>
        <w:rPr>
          <w:rFonts w:ascii="Arial" w:hAnsi="Arial" w:cs="Arial"/>
        </w:rPr>
        <w:sectPr w:rsidR="003E0095" w:rsidRPr="00FB4FC2" w:rsidSect="00145CBA">
          <w:type w:val="continuous"/>
          <w:pgSz w:w="11910" w:h="16840"/>
          <w:pgMar w:top="1040" w:right="1000" w:bottom="280" w:left="1280" w:header="708" w:footer="708" w:gutter="0"/>
          <w:cols w:num="2" w:space="5242" w:equalWidth="0">
            <w:col w:w="2976" w:space="780"/>
            <w:col w:w="5874"/>
          </w:cols>
        </w:sectPr>
      </w:pPr>
    </w:p>
    <w:p w14:paraId="0105CB2D" w14:textId="2FCF31F6" w:rsidR="009F7166" w:rsidRPr="00FB4FC2" w:rsidRDefault="009F7166">
      <w:pPr>
        <w:pStyle w:val="Akapitzlist"/>
        <w:numPr>
          <w:ilvl w:val="1"/>
          <w:numId w:val="25"/>
        </w:numPr>
        <w:tabs>
          <w:tab w:val="left" w:pos="859"/>
        </w:tabs>
        <w:spacing w:line="276" w:lineRule="auto"/>
        <w:ind w:left="858" w:right="133"/>
        <w:rPr>
          <w:rFonts w:ascii="Arial" w:hAnsi="Arial" w:cs="Arial"/>
        </w:rPr>
      </w:pPr>
      <w:r w:rsidRPr="00FB4FC2">
        <w:rPr>
          <w:rFonts w:ascii="Arial" w:hAnsi="Arial" w:cs="Arial"/>
        </w:rPr>
        <w:t>będzie współdziałał z Zamawiającym przy wykonaniu niniejszej umowy w celu należytej realizacji zamówienia objętego umową;</w:t>
      </w:r>
    </w:p>
    <w:p w14:paraId="1179A576" w14:textId="6DB983E5" w:rsidR="003E0095" w:rsidRPr="00FB4FC2" w:rsidRDefault="00643A44">
      <w:pPr>
        <w:pStyle w:val="Akapitzlist"/>
        <w:numPr>
          <w:ilvl w:val="1"/>
          <w:numId w:val="25"/>
        </w:numPr>
        <w:tabs>
          <w:tab w:val="left" w:pos="859"/>
        </w:tabs>
        <w:spacing w:line="276" w:lineRule="auto"/>
        <w:ind w:left="858" w:right="133"/>
        <w:rPr>
          <w:rFonts w:ascii="Arial" w:hAnsi="Arial" w:cs="Arial"/>
        </w:rPr>
      </w:pPr>
      <w:r w:rsidRPr="00FB4FC2">
        <w:rPr>
          <w:rFonts w:ascii="Arial" w:hAnsi="Arial" w:cs="Arial"/>
        </w:rPr>
        <w:t>posiada zdolność do zawarcia umowy, która stanowi ważne prawnie wiążące dla niego zobowiązanie;</w:t>
      </w:r>
    </w:p>
    <w:p w14:paraId="02CD6C39" w14:textId="1FDB00D4" w:rsidR="003E0095" w:rsidRPr="00FB4FC2" w:rsidRDefault="00643A44">
      <w:pPr>
        <w:pStyle w:val="Akapitzlist"/>
        <w:numPr>
          <w:ilvl w:val="1"/>
          <w:numId w:val="25"/>
        </w:numPr>
        <w:tabs>
          <w:tab w:val="left" w:pos="859"/>
        </w:tabs>
        <w:spacing w:line="276" w:lineRule="auto"/>
        <w:ind w:left="858" w:right="131"/>
        <w:rPr>
          <w:rFonts w:ascii="Arial" w:hAnsi="Arial" w:cs="Arial"/>
        </w:rPr>
      </w:pPr>
      <w:r w:rsidRPr="00FB4FC2">
        <w:rPr>
          <w:rFonts w:ascii="Arial" w:hAnsi="Arial" w:cs="Arial"/>
        </w:rPr>
        <w:t>pozostaje przedsiębiorstwem prawidłowo utworzonym, istniejącym</w:t>
      </w:r>
      <w:r w:rsidR="009F7166" w:rsidRPr="00FB4FC2">
        <w:rPr>
          <w:rFonts w:ascii="Arial" w:hAnsi="Arial" w:cs="Arial"/>
        </w:rPr>
        <w:t xml:space="preserve"> i </w:t>
      </w:r>
      <w:r w:rsidRPr="00FB4FC2">
        <w:rPr>
          <w:rFonts w:ascii="Arial" w:hAnsi="Arial" w:cs="Arial"/>
        </w:rPr>
        <w:t xml:space="preserve">prowadzącym </w:t>
      </w:r>
      <w:r w:rsidR="00CE1A81" w:rsidRPr="00FB4FC2">
        <w:rPr>
          <w:rFonts w:ascii="Arial" w:hAnsi="Arial" w:cs="Arial"/>
        </w:rPr>
        <w:br/>
      </w:r>
      <w:r w:rsidRPr="00FB4FC2">
        <w:rPr>
          <w:rFonts w:ascii="Arial" w:hAnsi="Arial" w:cs="Arial"/>
        </w:rPr>
        <w:t>działalność gospodarczą zgodnie</w:t>
      </w:r>
      <w:r w:rsidR="009F7166" w:rsidRPr="00FB4FC2">
        <w:rPr>
          <w:rFonts w:ascii="Arial" w:hAnsi="Arial" w:cs="Arial"/>
        </w:rPr>
        <w:t xml:space="preserve"> z </w:t>
      </w:r>
      <w:r w:rsidRPr="00FB4FC2">
        <w:rPr>
          <w:rFonts w:ascii="Arial" w:hAnsi="Arial" w:cs="Arial"/>
        </w:rPr>
        <w:t>prawem, oraz że</w:t>
      </w:r>
      <w:r w:rsidR="009F7166" w:rsidRPr="00FB4FC2">
        <w:rPr>
          <w:rFonts w:ascii="Arial" w:hAnsi="Arial" w:cs="Arial"/>
        </w:rPr>
        <w:t xml:space="preserve"> w </w:t>
      </w:r>
      <w:r w:rsidRPr="00FB4FC2">
        <w:rPr>
          <w:rFonts w:ascii="Arial" w:hAnsi="Arial" w:cs="Arial"/>
        </w:rPr>
        <w:t xml:space="preserve">stosunku do niego nie został </w:t>
      </w:r>
      <w:r w:rsidR="00CE1A81" w:rsidRPr="00FB4FC2">
        <w:rPr>
          <w:rFonts w:ascii="Arial" w:hAnsi="Arial" w:cs="Arial"/>
        </w:rPr>
        <w:br/>
      </w:r>
      <w:r w:rsidRPr="00FB4FC2">
        <w:rPr>
          <w:rFonts w:ascii="Arial" w:hAnsi="Arial" w:cs="Arial"/>
        </w:rPr>
        <w:t>złożony wniosek</w:t>
      </w:r>
      <w:r w:rsidR="009F7166" w:rsidRPr="00FB4FC2">
        <w:rPr>
          <w:rFonts w:ascii="Arial" w:hAnsi="Arial" w:cs="Arial"/>
        </w:rPr>
        <w:t xml:space="preserve"> o </w:t>
      </w:r>
      <w:r w:rsidRPr="00FB4FC2">
        <w:rPr>
          <w:rFonts w:ascii="Arial" w:hAnsi="Arial" w:cs="Arial"/>
        </w:rPr>
        <w:t>ogłoszenie upadłości lub upadłości</w:t>
      </w:r>
      <w:r w:rsidR="009F7166" w:rsidRPr="00FB4FC2">
        <w:rPr>
          <w:rFonts w:ascii="Arial" w:hAnsi="Arial" w:cs="Arial"/>
        </w:rPr>
        <w:t xml:space="preserve"> z </w:t>
      </w:r>
      <w:r w:rsidRPr="00FB4FC2">
        <w:rPr>
          <w:rFonts w:ascii="Arial" w:hAnsi="Arial" w:cs="Arial"/>
        </w:rPr>
        <w:t>możliwością zawarcia układu lub wniosek</w:t>
      </w:r>
      <w:r w:rsidR="009F7166" w:rsidRPr="00FB4FC2">
        <w:rPr>
          <w:rFonts w:ascii="Arial" w:hAnsi="Arial" w:cs="Arial"/>
        </w:rPr>
        <w:t xml:space="preserve"> o </w:t>
      </w:r>
      <w:r w:rsidRPr="00FB4FC2">
        <w:rPr>
          <w:rFonts w:ascii="Arial" w:hAnsi="Arial" w:cs="Arial"/>
        </w:rPr>
        <w:t>otwarcie postępowania restrukturyzacyjnego, ani też nie została otwarta</w:t>
      </w:r>
      <w:r w:rsidRPr="00FB4FC2">
        <w:rPr>
          <w:rFonts w:ascii="Arial" w:hAnsi="Arial" w:cs="Arial"/>
          <w:spacing w:val="-11"/>
        </w:rPr>
        <w:t xml:space="preserve"> </w:t>
      </w:r>
      <w:r w:rsidR="00CE1A81" w:rsidRPr="00FB4FC2">
        <w:rPr>
          <w:rFonts w:ascii="Arial" w:hAnsi="Arial" w:cs="Arial"/>
          <w:spacing w:val="-11"/>
        </w:rPr>
        <w:br/>
      </w:r>
      <w:r w:rsidRPr="00FB4FC2">
        <w:rPr>
          <w:rFonts w:ascii="Arial" w:hAnsi="Arial" w:cs="Arial"/>
        </w:rPr>
        <w:t>likwidacja;</w:t>
      </w:r>
    </w:p>
    <w:p w14:paraId="1DBD7DB5" w14:textId="4A7F781A" w:rsidR="003E0095" w:rsidRPr="00FB4FC2" w:rsidRDefault="00643A44">
      <w:pPr>
        <w:pStyle w:val="Akapitzlist"/>
        <w:numPr>
          <w:ilvl w:val="1"/>
          <w:numId w:val="25"/>
        </w:numPr>
        <w:tabs>
          <w:tab w:val="left" w:pos="859"/>
        </w:tabs>
        <w:spacing w:before="1" w:line="276" w:lineRule="auto"/>
        <w:ind w:left="858" w:right="131"/>
        <w:rPr>
          <w:rFonts w:ascii="Arial" w:hAnsi="Arial" w:cs="Arial"/>
        </w:rPr>
      </w:pPr>
      <w:r w:rsidRPr="00FB4FC2">
        <w:rPr>
          <w:rFonts w:ascii="Arial" w:hAnsi="Arial" w:cs="Arial"/>
        </w:rPr>
        <w:t>zawarcie</w:t>
      </w:r>
      <w:r w:rsidR="009F7166" w:rsidRPr="00FB4FC2">
        <w:rPr>
          <w:rFonts w:ascii="Arial" w:hAnsi="Arial" w:cs="Arial"/>
        </w:rPr>
        <w:t xml:space="preserve"> i </w:t>
      </w:r>
      <w:r w:rsidRPr="00FB4FC2">
        <w:rPr>
          <w:rFonts w:ascii="Arial" w:hAnsi="Arial" w:cs="Arial"/>
        </w:rPr>
        <w:t xml:space="preserve">wykonanie umowy nie </w:t>
      </w:r>
      <w:r w:rsidR="00A76C43" w:rsidRPr="00FB4FC2">
        <w:rPr>
          <w:rFonts w:ascii="Arial" w:hAnsi="Arial" w:cs="Arial"/>
        </w:rPr>
        <w:t>stanowią</w:t>
      </w:r>
      <w:r w:rsidRPr="00FB4FC2">
        <w:rPr>
          <w:rFonts w:ascii="Arial" w:hAnsi="Arial" w:cs="Arial"/>
        </w:rPr>
        <w:t xml:space="preserve"> naruszenia jakiejkolwiek umowy lub </w:t>
      </w:r>
      <w:r w:rsidR="00CE1A81" w:rsidRPr="00FB4FC2">
        <w:rPr>
          <w:rFonts w:ascii="Arial" w:hAnsi="Arial" w:cs="Arial"/>
        </w:rPr>
        <w:br/>
      </w:r>
      <w:r w:rsidRPr="00FB4FC2">
        <w:rPr>
          <w:rFonts w:ascii="Arial" w:hAnsi="Arial" w:cs="Arial"/>
        </w:rPr>
        <w:t>zobowiązania, której stroną jest Wykonawca oraz nie stanowi naruszenia jakiejkolwiek decyzji administracyjnej, zarządzenia, postanowienia lub wyroku wiążącego</w:t>
      </w:r>
      <w:r w:rsidRPr="00FB4FC2">
        <w:rPr>
          <w:rFonts w:ascii="Arial" w:hAnsi="Arial" w:cs="Arial"/>
          <w:spacing w:val="-6"/>
        </w:rPr>
        <w:t xml:space="preserve"> </w:t>
      </w:r>
      <w:r w:rsidRPr="00FB4FC2">
        <w:rPr>
          <w:rFonts w:ascii="Arial" w:hAnsi="Arial" w:cs="Arial"/>
        </w:rPr>
        <w:t>Wykonawcę;</w:t>
      </w:r>
    </w:p>
    <w:p w14:paraId="2F0EDCDD" w14:textId="5A948E15" w:rsidR="00571A2D" w:rsidRPr="00FB4FC2" w:rsidRDefault="00571A2D">
      <w:pPr>
        <w:pStyle w:val="Akapitzlist"/>
        <w:numPr>
          <w:ilvl w:val="1"/>
          <w:numId w:val="25"/>
        </w:numPr>
        <w:tabs>
          <w:tab w:val="left" w:pos="859"/>
        </w:tabs>
        <w:spacing w:line="276" w:lineRule="auto"/>
        <w:ind w:left="858" w:right="130"/>
        <w:rPr>
          <w:rFonts w:ascii="Arial" w:hAnsi="Arial" w:cs="Arial"/>
        </w:rPr>
      </w:pPr>
      <w:r w:rsidRPr="00FB4FC2">
        <w:rPr>
          <w:rFonts w:ascii="Arial" w:hAnsi="Arial" w:cs="Arial"/>
        </w:rPr>
        <w:t xml:space="preserve">posiada </w:t>
      </w:r>
      <w:r w:rsidR="009F7166" w:rsidRPr="00FB4FC2">
        <w:rPr>
          <w:rFonts w:ascii="Arial" w:hAnsi="Arial" w:cs="Arial"/>
        </w:rPr>
        <w:t>odpowiednie środki i </w:t>
      </w:r>
      <w:r w:rsidRPr="00FB4FC2">
        <w:rPr>
          <w:rFonts w:ascii="Arial" w:hAnsi="Arial" w:cs="Arial"/>
        </w:rPr>
        <w:t>wiedzę niezbędne do należytego</w:t>
      </w:r>
      <w:r w:rsidR="009F7166" w:rsidRPr="00FB4FC2">
        <w:rPr>
          <w:rFonts w:ascii="Arial" w:hAnsi="Arial" w:cs="Arial"/>
        </w:rPr>
        <w:t xml:space="preserve"> </w:t>
      </w:r>
      <w:r w:rsidRPr="00FB4FC2">
        <w:rPr>
          <w:rFonts w:ascii="Arial" w:hAnsi="Arial" w:cs="Arial"/>
        </w:rPr>
        <w:t>wykonania</w:t>
      </w:r>
      <w:r w:rsidR="009F7166" w:rsidRPr="00FB4FC2">
        <w:rPr>
          <w:rFonts w:ascii="Arial" w:hAnsi="Arial" w:cs="Arial"/>
        </w:rPr>
        <w:t xml:space="preserve"> </w:t>
      </w:r>
      <w:r w:rsidRPr="00FB4FC2">
        <w:rPr>
          <w:rFonts w:ascii="Arial" w:hAnsi="Arial" w:cs="Arial"/>
        </w:rPr>
        <w:t>umowy zgodnie</w:t>
      </w:r>
      <w:r w:rsidR="009F7166" w:rsidRPr="00FB4FC2">
        <w:rPr>
          <w:rFonts w:ascii="Arial" w:hAnsi="Arial" w:cs="Arial"/>
        </w:rPr>
        <w:t xml:space="preserve"> z </w:t>
      </w:r>
      <w:r w:rsidRPr="00FB4FC2">
        <w:rPr>
          <w:rFonts w:ascii="Arial" w:hAnsi="Arial" w:cs="Arial"/>
        </w:rPr>
        <w:t>obowiązującymi przepisami prawa</w:t>
      </w:r>
      <w:r w:rsidR="009F7166" w:rsidRPr="00FB4FC2">
        <w:rPr>
          <w:rFonts w:ascii="Arial" w:hAnsi="Arial" w:cs="Arial"/>
        </w:rPr>
        <w:t xml:space="preserve"> i </w:t>
      </w:r>
      <w:r w:rsidRPr="00FB4FC2">
        <w:rPr>
          <w:rFonts w:ascii="Arial" w:hAnsi="Arial" w:cs="Arial"/>
        </w:rPr>
        <w:t xml:space="preserve">standardami zawodowymi, a jego sytuacja </w:t>
      </w:r>
      <w:r w:rsidR="00DC1B3E" w:rsidRPr="00FB4FC2">
        <w:rPr>
          <w:rFonts w:ascii="Arial" w:hAnsi="Arial" w:cs="Arial"/>
        </w:rPr>
        <w:br/>
      </w:r>
      <w:r w:rsidRPr="00FB4FC2">
        <w:rPr>
          <w:rFonts w:ascii="Arial" w:hAnsi="Arial" w:cs="Arial"/>
        </w:rPr>
        <w:t>finansowa pozwala</w:t>
      </w:r>
      <w:r w:rsidRPr="00FB4FC2">
        <w:rPr>
          <w:rFonts w:ascii="Arial" w:hAnsi="Arial" w:cs="Arial"/>
          <w:spacing w:val="-14"/>
        </w:rPr>
        <w:t xml:space="preserve"> </w:t>
      </w:r>
      <w:r w:rsidRPr="00FB4FC2">
        <w:rPr>
          <w:rFonts w:ascii="Arial" w:hAnsi="Arial" w:cs="Arial"/>
        </w:rPr>
        <w:t>na</w:t>
      </w:r>
      <w:r w:rsidRPr="00FB4FC2">
        <w:rPr>
          <w:rFonts w:ascii="Arial" w:hAnsi="Arial" w:cs="Arial"/>
          <w:spacing w:val="-16"/>
        </w:rPr>
        <w:t xml:space="preserve"> </w:t>
      </w:r>
      <w:r w:rsidRPr="00FB4FC2">
        <w:rPr>
          <w:rFonts w:ascii="Arial" w:hAnsi="Arial" w:cs="Arial"/>
        </w:rPr>
        <w:t>realizację</w:t>
      </w:r>
      <w:r w:rsidRPr="00FB4FC2">
        <w:rPr>
          <w:rFonts w:ascii="Arial" w:hAnsi="Arial" w:cs="Arial"/>
          <w:spacing w:val="-14"/>
        </w:rPr>
        <w:t xml:space="preserve"> </w:t>
      </w:r>
      <w:r w:rsidRPr="00FB4FC2">
        <w:rPr>
          <w:rFonts w:ascii="Arial" w:hAnsi="Arial" w:cs="Arial"/>
        </w:rPr>
        <w:t>wynikających</w:t>
      </w:r>
      <w:r w:rsidR="009F7166" w:rsidRPr="00FB4FC2">
        <w:rPr>
          <w:rFonts w:ascii="Arial" w:hAnsi="Arial" w:cs="Arial"/>
          <w:spacing w:val="-16"/>
        </w:rPr>
        <w:t xml:space="preserve"> z </w:t>
      </w:r>
      <w:r w:rsidRPr="00FB4FC2">
        <w:rPr>
          <w:rFonts w:ascii="Arial" w:hAnsi="Arial" w:cs="Arial"/>
        </w:rPr>
        <w:t>niej</w:t>
      </w:r>
      <w:r w:rsidRPr="00FB4FC2">
        <w:rPr>
          <w:rFonts w:ascii="Arial" w:hAnsi="Arial" w:cs="Arial"/>
          <w:spacing w:val="-13"/>
        </w:rPr>
        <w:t xml:space="preserve"> </w:t>
      </w:r>
      <w:r w:rsidRPr="00FB4FC2">
        <w:rPr>
          <w:rFonts w:ascii="Arial" w:hAnsi="Arial" w:cs="Arial"/>
        </w:rPr>
        <w:t>zobowiązań</w:t>
      </w:r>
      <w:r w:rsidR="00173B5C" w:rsidRPr="00FB4FC2">
        <w:rPr>
          <w:rFonts w:ascii="Arial" w:hAnsi="Arial" w:cs="Arial"/>
        </w:rPr>
        <w:t>;</w:t>
      </w:r>
    </w:p>
    <w:p w14:paraId="65CCB6A3" w14:textId="172F6466" w:rsidR="003E0095" w:rsidRPr="00FB4FC2" w:rsidRDefault="00643A44">
      <w:pPr>
        <w:pStyle w:val="Akapitzlist"/>
        <w:numPr>
          <w:ilvl w:val="1"/>
          <w:numId w:val="25"/>
        </w:numPr>
        <w:tabs>
          <w:tab w:val="left" w:pos="859"/>
        </w:tabs>
        <w:spacing w:line="276" w:lineRule="auto"/>
        <w:ind w:left="858" w:right="130"/>
        <w:rPr>
          <w:rFonts w:ascii="Arial" w:hAnsi="Arial" w:cs="Arial"/>
        </w:rPr>
      </w:pPr>
      <w:r w:rsidRPr="00FB4FC2">
        <w:rPr>
          <w:rFonts w:ascii="Arial" w:hAnsi="Arial" w:cs="Arial"/>
        </w:rPr>
        <w:t>będzie należycie reprezentować Zamawiającego</w:t>
      </w:r>
      <w:r w:rsidR="009F7166" w:rsidRPr="00FB4FC2">
        <w:rPr>
          <w:rFonts w:ascii="Arial" w:hAnsi="Arial" w:cs="Arial"/>
        </w:rPr>
        <w:t xml:space="preserve"> w </w:t>
      </w:r>
      <w:r w:rsidRPr="00FB4FC2">
        <w:rPr>
          <w:rFonts w:ascii="Arial" w:hAnsi="Arial" w:cs="Arial"/>
        </w:rPr>
        <w:t>postępowaniach administracyjnych dotyczących uzyskania wymaganych uzgodnień, opinii, badań</w:t>
      </w:r>
      <w:r w:rsidR="009F7166" w:rsidRPr="00FB4FC2">
        <w:rPr>
          <w:rFonts w:ascii="Arial" w:hAnsi="Arial" w:cs="Arial"/>
        </w:rPr>
        <w:t xml:space="preserve"> i </w:t>
      </w:r>
      <w:r w:rsidRPr="00FB4FC2">
        <w:rPr>
          <w:rFonts w:ascii="Arial" w:hAnsi="Arial" w:cs="Arial"/>
        </w:rPr>
        <w:t>ekspertyz,</w:t>
      </w:r>
      <w:r w:rsidR="009F7166" w:rsidRPr="00FB4FC2">
        <w:rPr>
          <w:rFonts w:ascii="Arial" w:hAnsi="Arial" w:cs="Arial"/>
        </w:rPr>
        <w:t xml:space="preserve"> </w:t>
      </w:r>
      <w:r w:rsidR="00CE1A81" w:rsidRPr="00FB4FC2">
        <w:rPr>
          <w:rFonts w:ascii="Arial" w:hAnsi="Arial" w:cs="Arial"/>
        </w:rPr>
        <w:br/>
      </w:r>
      <w:r w:rsidRPr="00FB4FC2">
        <w:rPr>
          <w:rFonts w:ascii="Arial" w:hAnsi="Arial" w:cs="Arial"/>
        </w:rPr>
        <w:t>a</w:t>
      </w:r>
      <w:r w:rsidR="009F7166" w:rsidRPr="00FB4FC2">
        <w:rPr>
          <w:rFonts w:ascii="Arial" w:hAnsi="Arial" w:cs="Arial"/>
        </w:rPr>
        <w:t> w </w:t>
      </w:r>
      <w:r w:rsidRPr="00FB4FC2">
        <w:rPr>
          <w:rFonts w:ascii="Arial" w:hAnsi="Arial" w:cs="Arial"/>
        </w:rPr>
        <w:t>szczególności spełniać wymagania właściwych</w:t>
      </w:r>
      <w:r w:rsidRPr="00FB4FC2">
        <w:rPr>
          <w:rFonts w:ascii="Arial" w:hAnsi="Arial" w:cs="Arial"/>
          <w:spacing w:val="-1"/>
        </w:rPr>
        <w:t xml:space="preserve"> </w:t>
      </w:r>
      <w:r w:rsidRPr="00FB4FC2">
        <w:rPr>
          <w:rFonts w:ascii="Arial" w:hAnsi="Arial" w:cs="Arial"/>
        </w:rPr>
        <w:t>organów;</w:t>
      </w:r>
    </w:p>
    <w:p w14:paraId="79878858" w14:textId="795E859B" w:rsidR="003E0095" w:rsidRPr="00FB4FC2" w:rsidRDefault="00643A44">
      <w:pPr>
        <w:pStyle w:val="Akapitzlist"/>
        <w:numPr>
          <w:ilvl w:val="1"/>
          <w:numId w:val="25"/>
        </w:numPr>
        <w:tabs>
          <w:tab w:val="left" w:pos="859"/>
        </w:tabs>
        <w:spacing w:line="276" w:lineRule="auto"/>
        <w:ind w:left="858" w:right="127"/>
        <w:rPr>
          <w:rFonts w:ascii="Arial" w:hAnsi="Arial" w:cs="Arial"/>
        </w:rPr>
      </w:pPr>
      <w:r w:rsidRPr="00FB4FC2">
        <w:rPr>
          <w:rFonts w:ascii="Arial" w:hAnsi="Arial" w:cs="Arial"/>
        </w:rPr>
        <w:t>zapewni wykonanie przedmiotu</w:t>
      </w:r>
      <w:r w:rsidR="009F7166" w:rsidRPr="00FB4FC2">
        <w:rPr>
          <w:rFonts w:ascii="Arial" w:hAnsi="Arial" w:cs="Arial"/>
        </w:rPr>
        <w:t xml:space="preserve"> </w:t>
      </w:r>
      <w:r w:rsidRPr="00FB4FC2">
        <w:rPr>
          <w:rFonts w:ascii="Arial" w:hAnsi="Arial" w:cs="Arial"/>
        </w:rPr>
        <w:t>zamówienia</w:t>
      </w:r>
      <w:r w:rsidR="009F7166" w:rsidRPr="00FB4FC2">
        <w:rPr>
          <w:rFonts w:ascii="Arial" w:hAnsi="Arial" w:cs="Arial"/>
        </w:rPr>
        <w:t xml:space="preserve"> z </w:t>
      </w:r>
      <w:r w:rsidRPr="00FB4FC2">
        <w:rPr>
          <w:rFonts w:ascii="Arial" w:hAnsi="Arial" w:cs="Arial"/>
        </w:rPr>
        <w:t>należytą</w:t>
      </w:r>
      <w:r w:rsidR="009F7166" w:rsidRPr="00FB4FC2">
        <w:rPr>
          <w:rFonts w:ascii="Arial" w:hAnsi="Arial" w:cs="Arial"/>
        </w:rPr>
        <w:t xml:space="preserve"> </w:t>
      </w:r>
      <w:r w:rsidRPr="00FB4FC2">
        <w:rPr>
          <w:rFonts w:ascii="Arial" w:hAnsi="Arial" w:cs="Arial"/>
        </w:rPr>
        <w:t>starannością,</w:t>
      </w:r>
      <w:r w:rsidR="009F7166" w:rsidRPr="00FB4FC2">
        <w:rPr>
          <w:rFonts w:ascii="Arial" w:hAnsi="Arial" w:cs="Arial"/>
        </w:rPr>
        <w:t xml:space="preserve"> w </w:t>
      </w:r>
      <w:r w:rsidRPr="00FB4FC2">
        <w:rPr>
          <w:rFonts w:ascii="Arial" w:hAnsi="Arial" w:cs="Arial"/>
        </w:rPr>
        <w:t>sposób zgodny</w:t>
      </w:r>
      <w:r w:rsidR="009F7166" w:rsidRPr="00FB4FC2">
        <w:rPr>
          <w:rFonts w:ascii="Arial" w:hAnsi="Arial" w:cs="Arial"/>
        </w:rPr>
        <w:t xml:space="preserve"> z </w:t>
      </w:r>
      <w:r w:rsidRPr="00FB4FC2">
        <w:rPr>
          <w:rFonts w:ascii="Arial" w:hAnsi="Arial" w:cs="Arial"/>
        </w:rPr>
        <w:t>ustaleniami, wymaganiami ustaw, przepisami</w:t>
      </w:r>
      <w:r w:rsidR="009F7166" w:rsidRPr="00FB4FC2">
        <w:rPr>
          <w:rFonts w:ascii="Arial" w:hAnsi="Arial" w:cs="Arial"/>
        </w:rPr>
        <w:t xml:space="preserve"> i </w:t>
      </w:r>
      <w:r w:rsidRPr="00FB4FC2">
        <w:rPr>
          <w:rFonts w:ascii="Arial" w:hAnsi="Arial" w:cs="Arial"/>
        </w:rPr>
        <w:t xml:space="preserve">obowiązującymi Polskimi Normami bądź </w:t>
      </w:r>
      <w:r w:rsidRPr="00FB4FC2">
        <w:rPr>
          <w:rFonts w:ascii="Arial" w:hAnsi="Arial" w:cs="Arial"/>
        </w:rPr>
        <w:lastRenderedPageBreak/>
        <w:t>Unii Europejskiej oraz zasadami wiedzy</w:t>
      </w:r>
      <w:r w:rsidRPr="00FB4FC2">
        <w:rPr>
          <w:rFonts w:ascii="Arial" w:hAnsi="Arial" w:cs="Arial"/>
          <w:spacing w:val="-5"/>
        </w:rPr>
        <w:t xml:space="preserve"> </w:t>
      </w:r>
      <w:r w:rsidRPr="00FB4FC2">
        <w:rPr>
          <w:rFonts w:ascii="Arial" w:hAnsi="Arial" w:cs="Arial"/>
        </w:rPr>
        <w:t>technicznej;</w:t>
      </w:r>
    </w:p>
    <w:p w14:paraId="5F867ED8" w14:textId="69AAFD6A" w:rsidR="003E0095" w:rsidRPr="00FB4FC2" w:rsidRDefault="00643A44">
      <w:pPr>
        <w:pStyle w:val="Akapitzlist"/>
        <w:numPr>
          <w:ilvl w:val="1"/>
          <w:numId w:val="25"/>
        </w:numPr>
        <w:tabs>
          <w:tab w:val="left" w:pos="859"/>
        </w:tabs>
        <w:spacing w:line="276" w:lineRule="auto"/>
        <w:ind w:left="858" w:right="129"/>
        <w:rPr>
          <w:rFonts w:ascii="Arial" w:hAnsi="Arial" w:cs="Arial"/>
        </w:rPr>
      </w:pPr>
      <w:r w:rsidRPr="00FB4FC2">
        <w:rPr>
          <w:rFonts w:ascii="Arial" w:hAnsi="Arial" w:cs="Arial"/>
        </w:rPr>
        <w:t>do realizacji przedmiotu umowy użyte zostaną materiały</w:t>
      </w:r>
      <w:r w:rsidR="009F7166" w:rsidRPr="00FB4FC2">
        <w:rPr>
          <w:rFonts w:ascii="Arial" w:hAnsi="Arial" w:cs="Arial"/>
        </w:rPr>
        <w:t xml:space="preserve"> i </w:t>
      </w:r>
      <w:r w:rsidRPr="00FB4FC2">
        <w:rPr>
          <w:rFonts w:ascii="Arial" w:hAnsi="Arial" w:cs="Arial"/>
        </w:rPr>
        <w:t>wyroby, które posiadają właściwości użytkowe nie gorsze niż opisane</w:t>
      </w:r>
      <w:r w:rsidR="009F7166" w:rsidRPr="00FB4FC2">
        <w:rPr>
          <w:rFonts w:ascii="Arial" w:hAnsi="Arial" w:cs="Arial"/>
        </w:rPr>
        <w:t xml:space="preserve"> w </w:t>
      </w:r>
      <w:r w:rsidRPr="00FB4FC2">
        <w:rPr>
          <w:rFonts w:ascii="Arial" w:hAnsi="Arial" w:cs="Arial"/>
        </w:rPr>
        <w:t>dokumentacji projektowo – technicznej,</w:t>
      </w:r>
      <w:r w:rsidR="009F7166" w:rsidRPr="00FB4FC2">
        <w:rPr>
          <w:rFonts w:ascii="Arial" w:hAnsi="Arial" w:cs="Arial"/>
        </w:rPr>
        <w:t xml:space="preserve"> </w:t>
      </w:r>
      <w:r w:rsidRPr="00FB4FC2">
        <w:rPr>
          <w:rFonts w:ascii="Arial" w:hAnsi="Arial" w:cs="Arial"/>
        </w:rPr>
        <w:t>a</w:t>
      </w:r>
      <w:r w:rsidR="009F7166" w:rsidRPr="00FB4FC2">
        <w:rPr>
          <w:rFonts w:ascii="Arial" w:hAnsi="Arial" w:cs="Arial"/>
        </w:rPr>
        <w:t> </w:t>
      </w:r>
      <w:r w:rsidRPr="00FB4FC2">
        <w:rPr>
          <w:rFonts w:ascii="Arial" w:hAnsi="Arial" w:cs="Arial"/>
        </w:rPr>
        <w:t>także posiadają ważne</w:t>
      </w:r>
      <w:r w:rsidRPr="00FB4FC2">
        <w:rPr>
          <w:rFonts w:ascii="Arial" w:hAnsi="Arial" w:cs="Arial"/>
          <w:spacing w:val="-4"/>
        </w:rPr>
        <w:t xml:space="preserve"> </w:t>
      </w:r>
      <w:r w:rsidRPr="00FB4FC2">
        <w:rPr>
          <w:rFonts w:ascii="Arial" w:hAnsi="Arial" w:cs="Arial"/>
        </w:rPr>
        <w:t>atesty,</w:t>
      </w:r>
      <w:r w:rsidRPr="00FB4FC2">
        <w:rPr>
          <w:rFonts w:ascii="Arial" w:hAnsi="Arial" w:cs="Arial"/>
          <w:spacing w:val="-6"/>
        </w:rPr>
        <w:t xml:space="preserve"> </w:t>
      </w:r>
      <w:r w:rsidRPr="00FB4FC2">
        <w:rPr>
          <w:rFonts w:ascii="Arial" w:hAnsi="Arial" w:cs="Arial"/>
        </w:rPr>
        <w:t>aprobaty</w:t>
      </w:r>
      <w:r w:rsidRPr="00FB4FC2">
        <w:rPr>
          <w:rFonts w:ascii="Arial" w:hAnsi="Arial" w:cs="Arial"/>
          <w:spacing w:val="-6"/>
        </w:rPr>
        <w:t xml:space="preserve"> </w:t>
      </w:r>
      <w:r w:rsidRPr="00FB4FC2">
        <w:rPr>
          <w:rFonts w:ascii="Arial" w:hAnsi="Arial" w:cs="Arial"/>
        </w:rPr>
        <w:t>techniczne</w:t>
      </w:r>
      <w:r w:rsidR="009F7166" w:rsidRPr="00FB4FC2">
        <w:rPr>
          <w:rFonts w:ascii="Arial" w:hAnsi="Arial" w:cs="Arial"/>
          <w:spacing w:val="-6"/>
        </w:rPr>
        <w:t xml:space="preserve"> i </w:t>
      </w:r>
      <w:r w:rsidRPr="00FB4FC2">
        <w:rPr>
          <w:rFonts w:ascii="Arial" w:hAnsi="Arial" w:cs="Arial"/>
        </w:rPr>
        <w:t>deklaracje</w:t>
      </w:r>
      <w:r w:rsidRPr="00FB4FC2">
        <w:rPr>
          <w:rFonts w:ascii="Arial" w:hAnsi="Arial" w:cs="Arial"/>
          <w:spacing w:val="-6"/>
        </w:rPr>
        <w:t xml:space="preserve"> </w:t>
      </w:r>
      <w:r w:rsidRPr="00FB4FC2">
        <w:rPr>
          <w:rFonts w:ascii="Arial" w:hAnsi="Arial" w:cs="Arial"/>
        </w:rPr>
        <w:t>zgodności</w:t>
      </w:r>
      <w:r w:rsidRPr="00FB4FC2">
        <w:rPr>
          <w:rFonts w:ascii="Arial" w:hAnsi="Arial" w:cs="Arial"/>
          <w:spacing w:val="-3"/>
        </w:rPr>
        <w:t xml:space="preserve"> </w:t>
      </w:r>
      <w:r w:rsidRPr="00FB4FC2">
        <w:rPr>
          <w:rFonts w:ascii="Arial" w:hAnsi="Arial" w:cs="Arial"/>
        </w:rPr>
        <w:t>dopuszczające</w:t>
      </w:r>
      <w:r w:rsidRPr="00FB4FC2">
        <w:rPr>
          <w:rFonts w:ascii="Arial" w:hAnsi="Arial" w:cs="Arial"/>
          <w:spacing w:val="-4"/>
        </w:rPr>
        <w:t xml:space="preserve"> </w:t>
      </w:r>
      <w:r w:rsidRPr="00FB4FC2">
        <w:rPr>
          <w:rFonts w:ascii="Arial" w:hAnsi="Arial" w:cs="Arial"/>
        </w:rPr>
        <w:t>do</w:t>
      </w:r>
      <w:r w:rsidRPr="00FB4FC2">
        <w:rPr>
          <w:rFonts w:ascii="Arial" w:hAnsi="Arial" w:cs="Arial"/>
          <w:spacing w:val="-6"/>
        </w:rPr>
        <w:t xml:space="preserve"> </w:t>
      </w:r>
      <w:r w:rsidR="00CE1A81" w:rsidRPr="00FB4FC2">
        <w:rPr>
          <w:rFonts w:ascii="Arial" w:hAnsi="Arial" w:cs="Arial"/>
          <w:spacing w:val="-6"/>
        </w:rPr>
        <w:br/>
      </w:r>
      <w:r w:rsidRPr="00FB4FC2">
        <w:rPr>
          <w:rFonts w:ascii="Arial" w:hAnsi="Arial" w:cs="Arial"/>
        </w:rPr>
        <w:t>obrotu</w:t>
      </w:r>
      <w:r w:rsidR="009F7166" w:rsidRPr="00FB4FC2">
        <w:rPr>
          <w:rFonts w:ascii="Arial" w:hAnsi="Arial" w:cs="Arial"/>
          <w:spacing w:val="-9"/>
        </w:rPr>
        <w:t xml:space="preserve"> i </w:t>
      </w:r>
      <w:r w:rsidRPr="00FB4FC2">
        <w:rPr>
          <w:rFonts w:ascii="Arial" w:hAnsi="Arial" w:cs="Arial"/>
        </w:rPr>
        <w:t>stosowania</w:t>
      </w:r>
      <w:r w:rsidRPr="00FB4FC2">
        <w:rPr>
          <w:rFonts w:ascii="Arial" w:hAnsi="Arial" w:cs="Arial"/>
          <w:spacing w:val="-6"/>
        </w:rPr>
        <w:t xml:space="preserve"> </w:t>
      </w:r>
      <w:r w:rsidRPr="00FB4FC2">
        <w:rPr>
          <w:rFonts w:ascii="Arial" w:hAnsi="Arial" w:cs="Arial"/>
        </w:rPr>
        <w:t xml:space="preserve">na terenie Rzeczypospolitej Polskiej, bądź Unii Europejskiej </w:t>
      </w:r>
      <w:r w:rsidR="00CE1A81" w:rsidRPr="00FB4FC2">
        <w:rPr>
          <w:rFonts w:ascii="Arial" w:hAnsi="Arial" w:cs="Arial"/>
        </w:rPr>
        <w:br/>
      </w:r>
      <w:r w:rsidRPr="00FB4FC2">
        <w:rPr>
          <w:rFonts w:ascii="Arial" w:hAnsi="Arial" w:cs="Arial"/>
        </w:rPr>
        <w:t>Przedstawione dokumenty materiałowe będą opisane przez kierownika budowy klauzulą zgodności dostarczonych</w:t>
      </w:r>
      <w:r w:rsidR="009F7166" w:rsidRPr="00FB4FC2">
        <w:rPr>
          <w:rFonts w:ascii="Arial" w:hAnsi="Arial" w:cs="Arial"/>
        </w:rPr>
        <w:t xml:space="preserve"> i </w:t>
      </w:r>
      <w:r w:rsidRPr="00FB4FC2">
        <w:rPr>
          <w:rFonts w:ascii="Arial" w:hAnsi="Arial" w:cs="Arial"/>
        </w:rPr>
        <w:t>wbudowanych materiałów</w:t>
      </w:r>
      <w:r w:rsidR="009F7166" w:rsidRPr="00FB4FC2">
        <w:rPr>
          <w:rFonts w:ascii="Arial" w:hAnsi="Arial" w:cs="Arial"/>
        </w:rPr>
        <w:t xml:space="preserve"> i </w:t>
      </w:r>
      <w:r w:rsidRPr="00FB4FC2">
        <w:rPr>
          <w:rFonts w:ascii="Arial" w:hAnsi="Arial" w:cs="Arial"/>
        </w:rPr>
        <w:t>wyrobów</w:t>
      </w:r>
      <w:r w:rsidR="009F7166" w:rsidRPr="00FB4FC2">
        <w:rPr>
          <w:rFonts w:ascii="Arial" w:hAnsi="Arial" w:cs="Arial"/>
        </w:rPr>
        <w:t xml:space="preserve"> z </w:t>
      </w:r>
      <w:r w:rsidRPr="00FB4FC2">
        <w:rPr>
          <w:rFonts w:ascii="Arial" w:hAnsi="Arial" w:cs="Arial"/>
        </w:rPr>
        <w:t xml:space="preserve">dokumentacją </w:t>
      </w:r>
      <w:r w:rsidR="00CE1A81" w:rsidRPr="00FB4FC2">
        <w:rPr>
          <w:rFonts w:ascii="Arial" w:hAnsi="Arial" w:cs="Arial"/>
        </w:rPr>
        <w:br/>
      </w:r>
      <w:r w:rsidRPr="00FB4FC2">
        <w:rPr>
          <w:rFonts w:ascii="Arial" w:hAnsi="Arial" w:cs="Arial"/>
        </w:rPr>
        <w:t>projektowo –</w:t>
      </w:r>
      <w:r w:rsidRPr="00FB4FC2">
        <w:rPr>
          <w:rFonts w:ascii="Arial" w:hAnsi="Arial" w:cs="Arial"/>
          <w:spacing w:val="-8"/>
        </w:rPr>
        <w:t xml:space="preserve"> </w:t>
      </w:r>
      <w:r w:rsidRPr="00FB4FC2">
        <w:rPr>
          <w:rFonts w:ascii="Arial" w:hAnsi="Arial" w:cs="Arial"/>
        </w:rPr>
        <w:t>techniczną;</w:t>
      </w:r>
    </w:p>
    <w:p w14:paraId="45BD0D71" w14:textId="77777777" w:rsidR="003E0095" w:rsidRPr="00FB4FC2" w:rsidRDefault="00643A44">
      <w:pPr>
        <w:pStyle w:val="Akapitzlist"/>
        <w:numPr>
          <w:ilvl w:val="1"/>
          <w:numId w:val="25"/>
        </w:numPr>
        <w:tabs>
          <w:tab w:val="left" w:pos="859"/>
        </w:tabs>
        <w:spacing w:line="276" w:lineRule="auto"/>
        <w:ind w:left="858" w:right="126"/>
        <w:rPr>
          <w:rFonts w:ascii="Arial" w:hAnsi="Arial" w:cs="Arial"/>
        </w:rPr>
      </w:pPr>
      <w:r w:rsidRPr="00FB4FC2">
        <w:rPr>
          <w:rFonts w:ascii="Arial" w:hAnsi="Arial" w:cs="Arial"/>
        </w:rPr>
        <w:t>posiada wymagane powszechnie obowiązującymi przepisami prawa pozwolenia/uprawnienia niezbędne do prawidłowego wykonania przedmiotu</w:t>
      </w:r>
      <w:r w:rsidRPr="00FB4FC2">
        <w:rPr>
          <w:rFonts w:ascii="Arial" w:hAnsi="Arial" w:cs="Arial"/>
          <w:spacing w:val="-3"/>
        </w:rPr>
        <w:t xml:space="preserve"> </w:t>
      </w:r>
      <w:r w:rsidRPr="00FB4FC2">
        <w:rPr>
          <w:rFonts w:ascii="Arial" w:hAnsi="Arial" w:cs="Arial"/>
        </w:rPr>
        <w:t>umowy;</w:t>
      </w:r>
    </w:p>
    <w:p w14:paraId="1D8B77AB" w14:textId="27149F7D" w:rsidR="008641D5" w:rsidRPr="00FB4FC2" w:rsidRDefault="00643A44">
      <w:pPr>
        <w:pStyle w:val="Akapitzlist"/>
        <w:numPr>
          <w:ilvl w:val="1"/>
          <w:numId w:val="25"/>
        </w:numPr>
        <w:tabs>
          <w:tab w:val="left" w:pos="859"/>
        </w:tabs>
        <w:spacing w:line="276" w:lineRule="auto"/>
        <w:ind w:left="858" w:right="128"/>
        <w:rPr>
          <w:rFonts w:ascii="Arial" w:hAnsi="Arial" w:cs="Arial"/>
        </w:rPr>
      </w:pPr>
      <w:r w:rsidRPr="00FB4FC2">
        <w:rPr>
          <w:rFonts w:ascii="Arial" w:hAnsi="Arial" w:cs="Arial"/>
        </w:rPr>
        <w:t>przeprowadził szczegółową ocenę dokumentacji przetargowej,</w:t>
      </w:r>
      <w:r w:rsidR="009F7166" w:rsidRPr="00FB4FC2">
        <w:rPr>
          <w:rFonts w:ascii="Arial" w:hAnsi="Arial" w:cs="Arial"/>
        </w:rPr>
        <w:t xml:space="preserve"> w </w:t>
      </w:r>
      <w:r w:rsidRPr="00FB4FC2">
        <w:rPr>
          <w:rFonts w:ascii="Arial" w:hAnsi="Arial" w:cs="Arial"/>
        </w:rPr>
        <w:t xml:space="preserve">tym dokumentacji </w:t>
      </w:r>
      <w:r w:rsidR="00CE1A81" w:rsidRPr="00FB4FC2">
        <w:rPr>
          <w:rFonts w:ascii="Arial" w:hAnsi="Arial" w:cs="Arial"/>
        </w:rPr>
        <w:br/>
      </w:r>
      <w:r w:rsidRPr="00FB4FC2">
        <w:rPr>
          <w:rFonts w:ascii="Arial" w:hAnsi="Arial" w:cs="Arial"/>
        </w:rPr>
        <w:t>projektowo – technicznej</w:t>
      </w:r>
      <w:r w:rsidR="009F7166" w:rsidRPr="00FB4FC2">
        <w:rPr>
          <w:rFonts w:ascii="Arial" w:hAnsi="Arial" w:cs="Arial"/>
        </w:rPr>
        <w:t xml:space="preserve"> i </w:t>
      </w:r>
      <w:r w:rsidRPr="00FB4FC2">
        <w:rPr>
          <w:rFonts w:ascii="Arial" w:hAnsi="Arial" w:cs="Arial"/>
        </w:rPr>
        <w:t>nie stwierdził błędów, sprzeczności lub braków, które mogłyby wpłynąć na</w:t>
      </w:r>
      <w:r w:rsidRPr="00FB4FC2">
        <w:rPr>
          <w:rFonts w:ascii="Arial" w:hAnsi="Arial" w:cs="Arial"/>
          <w:spacing w:val="-3"/>
        </w:rPr>
        <w:t xml:space="preserve"> </w:t>
      </w:r>
      <w:r w:rsidRPr="00FB4FC2">
        <w:rPr>
          <w:rFonts w:ascii="Arial" w:hAnsi="Arial" w:cs="Arial"/>
        </w:rPr>
        <w:t>należyte</w:t>
      </w:r>
      <w:r w:rsidR="0026759D" w:rsidRPr="00FB4FC2">
        <w:rPr>
          <w:rFonts w:ascii="Arial" w:hAnsi="Arial" w:cs="Arial"/>
        </w:rPr>
        <w:t xml:space="preserve"> </w:t>
      </w:r>
      <w:r w:rsidR="008641D5" w:rsidRPr="00FB4FC2">
        <w:rPr>
          <w:rFonts w:ascii="Arial" w:hAnsi="Arial" w:cs="Arial"/>
        </w:rPr>
        <w:t>wykonanie zadania;</w:t>
      </w:r>
    </w:p>
    <w:p w14:paraId="0A7A980B" w14:textId="51659609" w:rsidR="008641D5" w:rsidRPr="00FB4FC2" w:rsidRDefault="008641D5">
      <w:pPr>
        <w:pStyle w:val="Akapitzlist"/>
        <w:numPr>
          <w:ilvl w:val="1"/>
          <w:numId w:val="25"/>
        </w:numPr>
        <w:tabs>
          <w:tab w:val="left" w:pos="859"/>
        </w:tabs>
        <w:spacing w:before="1" w:line="276" w:lineRule="auto"/>
        <w:ind w:left="858" w:right="129"/>
        <w:rPr>
          <w:rFonts w:ascii="Arial" w:hAnsi="Arial" w:cs="Arial"/>
        </w:rPr>
      </w:pPr>
      <w:r w:rsidRPr="00FB4FC2">
        <w:rPr>
          <w:rFonts w:ascii="Arial" w:hAnsi="Arial" w:cs="Arial"/>
        </w:rPr>
        <w:t>przeprowadził</w:t>
      </w:r>
      <w:r w:rsidR="009F7166" w:rsidRPr="00FB4FC2">
        <w:rPr>
          <w:rFonts w:ascii="Arial" w:hAnsi="Arial" w:cs="Arial"/>
          <w:spacing w:val="-4"/>
        </w:rPr>
        <w:t xml:space="preserve"> w </w:t>
      </w:r>
      <w:r w:rsidRPr="00FB4FC2">
        <w:rPr>
          <w:rFonts w:ascii="Arial" w:hAnsi="Arial" w:cs="Arial"/>
        </w:rPr>
        <w:t>oparciu</w:t>
      </w:r>
      <w:r w:rsidR="009F7166" w:rsidRPr="00FB4FC2">
        <w:rPr>
          <w:rFonts w:ascii="Arial" w:hAnsi="Arial" w:cs="Arial"/>
          <w:spacing w:val="-4"/>
        </w:rPr>
        <w:t xml:space="preserve"> o </w:t>
      </w:r>
      <w:r w:rsidRPr="00FB4FC2">
        <w:rPr>
          <w:rFonts w:ascii="Arial" w:hAnsi="Arial" w:cs="Arial"/>
        </w:rPr>
        <w:t>pozyskane</w:t>
      </w:r>
      <w:r w:rsidRPr="00FB4FC2">
        <w:rPr>
          <w:rFonts w:ascii="Arial" w:hAnsi="Arial" w:cs="Arial"/>
          <w:spacing w:val="-4"/>
        </w:rPr>
        <w:t xml:space="preserve"> </w:t>
      </w:r>
      <w:r w:rsidRPr="00FB4FC2">
        <w:rPr>
          <w:rFonts w:ascii="Arial" w:hAnsi="Arial" w:cs="Arial"/>
        </w:rPr>
        <w:t>informacje</w:t>
      </w:r>
      <w:r w:rsidRPr="00FB4FC2">
        <w:rPr>
          <w:rFonts w:ascii="Arial" w:hAnsi="Arial" w:cs="Arial"/>
          <w:spacing w:val="-3"/>
        </w:rPr>
        <w:t xml:space="preserve"> </w:t>
      </w:r>
      <w:r w:rsidRPr="00FB4FC2">
        <w:rPr>
          <w:rFonts w:ascii="Arial" w:hAnsi="Arial" w:cs="Arial"/>
        </w:rPr>
        <w:t>lub</w:t>
      </w:r>
      <w:r w:rsidRPr="00FB4FC2">
        <w:rPr>
          <w:rFonts w:ascii="Arial" w:hAnsi="Arial" w:cs="Arial"/>
          <w:spacing w:val="-4"/>
        </w:rPr>
        <w:t xml:space="preserve"> </w:t>
      </w:r>
      <w:r w:rsidRPr="00FB4FC2">
        <w:rPr>
          <w:rFonts w:ascii="Arial" w:hAnsi="Arial" w:cs="Arial"/>
        </w:rPr>
        <w:t>przeprowadzoną</w:t>
      </w:r>
      <w:r w:rsidRPr="00FB4FC2">
        <w:rPr>
          <w:rFonts w:ascii="Arial" w:hAnsi="Arial" w:cs="Arial"/>
          <w:spacing w:val="-3"/>
        </w:rPr>
        <w:t xml:space="preserve"> </w:t>
      </w:r>
      <w:r w:rsidRPr="00FB4FC2">
        <w:rPr>
          <w:rFonts w:ascii="Arial" w:hAnsi="Arial" w:cs="Arial"/>
        </w:rPr>
        <w:t>wizję</w:t>
      </w:r>
      <w:r w:rsidRPr="00FB4FC2">
        <w:rPr>
          <w:rFonts w:ascii="Arial" w:hAnsi="Arial" w:cs="Arial"/>
          <w:spacing w:val="-3"/>
        </w:rPr>
        <w:t xml:space="preserve"> </w:t>
      </w:r>
      <w:r w:rsidRPr="00FB4FC2">
        <w:rPr>
          <w:rFonts w:ascii="Arial" w:hAnsi="Arial" w:cs="Arial"/>
        </w:rPr>
        <w:t>lokalną</w:t>
      </w:r>
      <w:r w:rsidRPr="00FB4FC2">
        <w:rPr>
          <w:rFonts w:ascii="Arial" w:hAnsi="Arial" w:cs="Arial"/>
          <w:spacing w:val="-3"/>
        </w:rPr>
        <w:t xml:space="preserve"> </w:t>
      </w:r>
      <w:r w:rsidRPr="00FB4FC2">
        <w:rPr>
          <w:rFonts w:ascii="Arial" w:hAnsi="Arial" w:cs="Arial"/>
        </w:rPr>
        <w:t>ocenę</w:t>
      </w:r>
      <w:r w:rsidRPr="00FB4FC2">
        <w:rPr>
          <w:rFonts w:ascii="Arial" w:hAnsi="Arial" w:cs="Arial"/>
          <w:spacing w:val="-6"/>
        </w:rPr>
        <w:t xml:space="preserve"> </w:t>
      </w:r>
      <w:r w:rsidRPr="00FB4FC2">
        <w:rPr>
          <w:rFonts w:ascii="Arial" w:hAnsi="Arial" w:cs="Arial"/>
        </w:rPr>
        <w:t>terenu, na którym wykonywane będą roboty budowlane</w:t>
      </w:r>
      <w:r w:rsidR="009F7166" w:rsidRPr="00FB4FC2">
        <w:rPr>
          <w:rFonts w:ascii="Arial" w:hAnsi="Arial" w:cs="Arial"/>
        </w:rPr>
        <w:t xml:space="preserve"> i </w:t>
      </w:r>
      <w:r w:rsidRPr="00FB4FC2">
        <w:rPr>
          <w:rFonts w:ascii="Arial" w:hAnsi="Arial" w:cs="Arial"/>
        </w:rPr>
        <w:t>jest</w:t>
      </w:r>
      <w:r w:rsidR="009F7166" w:rsidRPr="00FB4FC2">
        <w:rPr>
          <w:rFonts w:ascii="Arial" w:hAnsi="Arial" w:cs="Arial"/>
        </w:rPr>
        <w:t xml:space="preserve"> w </w:t>
      </w:r>
      <w:r w:rsidRPr="00FB4FC2">
        <w:rPr>
          <w:rFonts w:ascii="Arial" w:hAnsi="Arial" w:cs="Arial"/>
        </w:rPr>
        <w:t xml:space="preserve">pełni świadomy warunków fizycznych oraz ograniczeń odnoszących się do terenu, nieruchomości sąsiadujących, </w:t>
      </w:r>
      <w:r w:rsidR="00CE1A81" w:rsidRPr="00FB4FC2">
        <w:rPr>
          <w:rFonts w:ascii="Arial" w:hAnsi="Arial" w:cs="Arial"/>
        </w:rPr>
        <w:br/>
      </w:r>
      <w:r w:rsidRPr="00FB4FC2">
        <w:rPr>
          <w:rFonts w:ascii="Arial" w:hAnsi="Arial" w:cs="Arial"/>
        </w:rPr>
        <w:t>dostępu, mediów, jak również organizacji</w:t>
      </w:r>
      <w:r w:rsidR="009F7166" w:rsidRPr="00FB4FC2">
        <w:rPr>
          <w:rFonts w:ascii="Arial" w:hAnsi="Arial" w:cs="Arial"/>
        </w:rPr>
        <w:t xml:space="preserve"> i </w:t>
      </w:r>
      <w:r w:rsidRPr="00FB4FC2">
        <w:rPr>
          <w:rFonts w:ascii="Arial" w:hAnsi="Arial" w:cs="Arial"/>
        </w:rPr>
        <w:t>funkcjonowania terenu (środki transportu</w:t>
      </w:r>
      <w:r w:rsidR="009F7166" w:rsidRPr="00FB4FC2">
        <w:rPr>
          <w:rFonts w:ascii="Arial" w:hAnsi="Arial" w:cs="Arial"/>
        </w:rPr>
        <w:t xml:space="preserve"> </w:t>
      </w:r>
      <w:r w:rsidR="00CE1A81" w:rsidRPr="00FB4FC2">
        <w:rPr>
          <w:rFonts w:ascii="Arial" w:hAnsi="Arial" w:cs="Arial"/>
        </w:rPr>
        <w:br/>
      </w:r>
      <w:r w:rsidR="009F7166" w:rsidRPr="00FB4FC2">
        <w:rPr>
          <w:rFonts w:ascii="Arial" w:hAnsi="Arial" w:cs="Arial"/>
        </w:rPr>
        <w:t>i </w:t>
      </w:r>
      <w:r w:rsidRPr="00FB4FC2">
        <w:rPr>
          <w:rFonts w:ascii="Arial" w:hAnsi="Arial" w:cs="Arial"/>
        </w:rPr>
        <w:t>komunikacji, składowanie materiałów,</w:t>
      </w:r>
      <w:r w:rsidRPr="00FB4FC2">
        <w:rPr>
          <w:rFonts w:ascii="Arial" w:hAnsi="Arial" w:cs="Arial"/>
          <w:spacing w:val="-13"/>
        </w:rPr>
        <w:t xml:space="preserve"> </w:t>
      </w:r>
      <w:r w:rsidRPr="00FB4FC2">
        <w:rPr>
          <w:rFonts w:ascii="Arial" w:hAnsi="Arial" w:cs="Arial"/>
        </w:rPr>
        <w:t>energia</w:t>
      </w:r>
      <w:r w:rsidRPr="00FB4FC2">
        <w:rPr>
          <w:rFonts w:ascii="Arial" w:hAnsi="Arial" w:cs="Arial"/>
          <w:spacing w:val="-14"/>
        </w:rPr>
        <w:t xml:space="preserve"> </w:t>
      </w:r>
      <w:r w:rsidRPr="00FB4FC2">
        <w:rPr>
          <w:rFonts w:ascii="Arial" w:hAnsi="Arial" w:cs="Arial"/>
        </w:rPr>
        <w:t>elektryczna,</w:t>
      </w:r>
      <w:r w:rsidRPr="00FB4FC2">
        <w:rPr>
          <w:rFonts w:ascii="Arial" w:hAnsi="Arial" w:cs="Arial"/>
          <w:spacing w:val="-12"/>
        </w:rPr>
        <w:t xml:space="preserve"> </w:t>
      </w:r>
      <w:r w:rsidRPr="00FB4FC2">
        <w:rPr>
          <w:rFonts w:ascii="Arial" w:hAnsi="Arial" w:cs="Arial"/>
        </w:rPr>
        <w:t>woda,</w:t>
      </w:r>
      <w:r w:rsidRPr="00FB4FC2">
        <w:rPr>
          <w:rFonts w:ascii="Arial" w:hAnsi="Arial" w:cs="Arial"/>
          <w:spacing w:val="-14"/>
        </w:rPr>
        <w:t xml:space="preserve"> </w:t>
      </w:r>
      <w:r w:rsidRPr="00FB4FC2">
        <w:rPr>
          <w:rFonts w:ascii="Arial" w:hAnsi="Arial" w:cs="Arial"/>
        </w:rPr>
        <w:t>instalacje</w:t>
      </w:r>
      <w:r w:rsidRPr="00FB4FC2">
        <w:rPr>
          <w:rFonts w:ascii="Arial" w:hAnsi="Arial" w:cs="Arial"/>
          <w:spacing w:val="-14"/>
        </w:rPr>
        <w:t xml:space="preserve"> </w:t>
      </w:r>
      <w:r w:rsidRPr="00FB4FC2">
        <w:rPr>
          <w:rFonts w:ascii="Arial" w:hAnsi="Arial" w:cs="Arial"/>
        </w:rPr>
        <w:t>terenu,</w:t>
      </w:r>
      <w:r w:rsidRPr="00FB4FC2">
        <w:rPr>
          <w:rFonts w:ascii="Arial" w:hAnsi="Arial" w:cs="Arial"/>
          <w:spacing w:val="-13"/>
        </w:rPr>
        <w:t xml:space="preserve"> </w:t>
      </w:r>
      <w:r w:rsidR="00CE1A81" w:rsidRPr="00FB4FC2">
        <w:rPr>
          <w:rFonts w:ascii="Arial" w:hAnsi="Arial" w:cs="Arial"/>
          <w:spacing w:val="-13"/>
        </w:rPr>
        <w:br/>
      </w:r>
      <w:r w:rsidRPr="00FB4FC2">
        <w:rPr>
          <w:rFonts w:ascii="Arial" w:hAnsi="Arial" w:cs="Arial"/>
        </w:rPr>
        <w:t>odległość</w:t>
      </w:r>
      <w:r w:rsidRPr="00FB4FC2">
        <w:rPr>
          <w:rFonts w:ascii="Arial" w:hAnsi="Arial" w:cs="Arial"/>
          <w:spacing w:val="-13"/>
        </w:rPr>
        <w:t xml:space="preserve"> </w:t>
      </w:r>
      <w:r w:rsidRPr="00FB4FC2">
        <w:rPr>
          <w:rFonts w:ascii="Arial" w:hAnsi="Arial" w:cs="Arial"/>
        </w:rPr>
        <w:t>od</w:t>
      </w:r>
      <w:r w:rsidRPr="00FB4FC2">
        <w:rPr>
          <w:rFonts w:ascii="Arial" w:hAnsi="Arial" w:cs="Arial"/>
          <w:spacing w:val="-12"/>
        </w:rPr>
        <w:t xml:space="preserve"> </w:t>
      </w:r>
      <w:r w:rsidRPr="00FB4FC2">
        <w:rPr>
          <w:rFonts w:ascii="Arial" w:hAnsi="Arial" w:cs="Arial"/>
        </w:rPr>
        <w:t>publicznych</w:t>
      </w:r>
      <w:r w:rsidRPr="00FB4FC2">
        <w:rPr>
          <w:rFonts w:ascii="Arial" w:hAnsi="Arial" w:cs="Arial"/>
          <w:spacing w:val="-14"/>
        </w:rPr>
        <w:t xml:space="preserve"> </w:t>
      </w:r>
      <w:r w:rsidRPr="00FB4FC2">
        <w:rPr>
          <w:rFonts w:ascii="Arial" w:hAnsi="Arial" w:cs="Arial"/>
        </w:rPr>
        <w:t>lub</w:t>
      </w:r>
      <w:r w:rsidRPr="00FB4FC2">
        <w:rPr>
          <w:rFonts w:ascii="Arial" w:hAnsi="Arial" w:cs="Arial"/>
          <w:spacing w:val="-15"/>
        </w:rPr>
        <w:t xml:space="preserve"> </w:t>
      </w:r>
      <w:r w:rsidRPr="00FB4FC2">
        <w:rPr>
          <w:rFonts w:ascii="Arial" w:hAnsi="Arial" w:cs="Arial"/>
        </w:rPr>
        <w:t>prywatnych miejsc składowania odpadów</w:t>
      </w:r>
      <w:r w:rsidRPr="00FB4FC2">
        <w:rPr>
          <w:rFonts w:ascii="Arial" w:hAnsi="Arial" w:cs="Arial"/>
          <w:spacing w:val="-2"/>
        </w:rPr>
        <w:t xml:space="preserve"> </w:t>
      </w:r>
      <w:r w:rsidRPr="00FB4FC2">
        <w:rPr>
          <w:rFonts w:ascii="Arial" w:hAnsi="Arial" w:cs="Arial"/>
        </w:rPr>
        <w:t>itp.);</w:t>
      </w:r>
    </w:p>
    <w:p w14:paraId="1C2784F6" w14:textId="58B4952A" w:rsidR="008641D5" w:rsidRPr="00FB4FC2" w:rsidRDefault="008641D5">
      <w:pPr>
        <w:pStyle w:val="Akapitzlist"/>
        <w:numPr>
          <w:ilvl w:val="1"/>
          <w:numId w:val="25"/>
        </w:numPr>
        <w:tabs>
          <w:tab w:val="left" w:pos="852"/>
        </w:tabs>
        <w:spacing w:line="276" w:lineRule="auto"/>
        <w:ind w:left="851" w:right="130" w:hanging="356"/>
        <w:rPr>
          <w:rFonts w:ascii="Arial" w:hAnsi="Arial" w:cs="Arial"/>
        </w:rPr>
      </w:pPr>
      <w:r w:rsidRPr="00FB4FC2">
        <w:rPr>
          <w:rFonts w:ascii="Arial" w:hAnsi="Arial" w:cs="Arial"/>
        </w:rPr>
        <w:t>przeprowadzona ocena dokumentacji projektowo – technicznej pozwoliła na dokonanie ostatecznej kalkulacji wynagrodzenia,</w:t>
      </w:r>
      <w:r w:rsidR="009F7166" w:rsidRPr="00FB4FC2">
        <w:rPr>
          <w:rFonts w:ascii="Arial" w:hAnsi="Arial" w:cs="Arial"/>
        </w:rPr>
        <w:t xml:space="preserve"> w </w:t>
      </w:r>
      <w:r w:rsidRPr="00FB4FC2">
        <w:rPr>
          <w:rFonts w:ascii="Arial" w:hAnsi="Arial" w:cs="Arial"/>
        </w:rPr>
        <w:t>związku</w:t>
      </w:r>
      <w:r w:rsidR="009F7166" w:rsidRPr="00FB4FC2">
        <w:rPr>
          <w:rFonts w:ascii="Arial" w:hAnsi="Arial" w:cs="Arial"/>
        </w:rPr>
        <w:t xml:space="preserve"> z </w:t>
      </w:r>
      <w:r w:rsidRPr="00FB4FC2">
        <w:rPr>
          <w:rFonts w:ascii="Arial" w:hAnsi="Arial" w:cs="Arial"/>
        </w:rPr>
        <w:t>czym Wykonawca nie będzie podnosił względem Zamawiającego roszczeń finansowych, wynikających</w:t>
      </w:r>
      <w:r w:rsidR="009F7166" w:rsidRPr="00FB4FC2">
        <w:rPr>
          <w:rFonts w:ascii="Arial" w:hAnsi="Arial" w:cs="Arial"/>
        </w:rPr>
        <w:t xml:space="preserve"> z </w:t>
      </w:r>
      <w:r w:rsidRPr="00FB4FC2">
        <w:rPr>
          <w:rFonts w:ascii="Arial" w:hAnsi="Arial" w:cs="Arial"/>
        </w:rPr>
        <w:t>błędów</w:t>
      </w:r>
      <w:r w:rsidR="009F7166" w:rsidRPr="00FB4FC2">
        <w:rPr>
          <w:rFonts w:ascii="Arial" w:hAnsi="Arial" w:cs="Arial"/>
        </w:rPr>
        <w:t xml:space="preserve"> i </w:t>
      </w:r>
      <w:r w:rsidRPr="00FB4FC2">
        <w:rPr>
          <w:rFonts w:ascii="Arial" w:hAnsi="Arial" w:cs="Arial"/>
        </w:rPr>
        <w:t>nieścisłości</w:t>
      </w:r>
      <w:r w:rsidR="009F7166" w:rsidRPr="00FB4FC2">
        <w:rPr>
          <w:rFonts w:ascii="Arial" w:hAnsi="Arial" w:cs="Arial"/>
        </w:rPr>
        <w:t xml:space="preserve"> w </w:t>
      </w:r>
      <w:r w:rsidRPr="00FB4FC2">
        <w:rPr>
          <w:rFonts w:ascii="Arial" w:hAnsi="Arial" w:cs="Arial"/>
        </w:rPr>
        <w:t>jego własnych ustaleniach co do zakresu prac</w:t>
      </w:r>
      <w:r w:rsidR="009F7166" w:rsidRPr="00FB4FC2">
        <w:rPr>
          <w:rFonts w:ascii="Arial" w:hAnsi="Arial" w:cs="Arial"/>
        </w:rPr>
        <w:t xml:space="preserve"> i </w:t>
      </w:r>
      <w:r w:rsidRPr="00FB4FC2">
        <w:rPr>
          <w:rFonts w:ascii="Arial" w:hAnsi="Arial" w:cs="Arial"/>
        </w:rPr>
        <w:t>robót, będących przedmiotem umowy, będących</w:t>
      </w:r>
      <w:r w:rsidR="009F7166" w:rsidRPr="00FB4FC2">
        <w:rPr>
          <w:rFonts w:ascii="Arial" w:hAnsi="Arial" w:cs="Arial"/>
        </w:rPr>
        <w:t xml:space="preserve"> w </w:t>
      </w:r>
      <w:r w:rsidRPr="00FB4FC2">
        <w:rPr>
          <w:rFonts w:ascii="Arial" w:hAnsi="Arial" w:cs="Arial"/>
        </w:rPr>
        <w:t>szczególności skutkiem niedostatecznego zapoznania się</w:t>
      </w:r>
      <w:r w:rsidR="009F7166" w:rsidRPr="00FB4FC2">
        <w:rPr>
          <w:rFonts w:ascii="Arial" w:hAnsi="Arial" w:cs="Arial"/>
        </w:rPr>
        <w:t xml:space="preserve"> z </w:t>
      </w:r>
      <w:r w:rsidRPr="00FB4FC2">
        <w:rPr>
          <w:rFonts w:ascii="Arial" w:hAnsi="Arial" w:cs="Arial"/>
        </w:rPr>
        <w:t>udostępnioną przez Zamawiającego</w:t>
      </w:r>
      <w:r w:rsidRPr="00FB4FC2">
        <w:rPr>
          <w:rFonts w:ascii="Arial" w:hAnsi="Arial" w:cs="Arial"/>
          <w:spacing w:val="-8"/>
        </w:rPr>
        <w:t xml:space="preserve"> </w:t>
      </w:r>
      <w:r w:rsidRPr="00FB4FC2">
        <w:rPr>
          <w:rFonts w:ascii="Arial" w:hAnsi="Arial" w:cs="Arial"/>
        </w:rPr>
        <w:t>dokumentacją;</w:t>
      </w:r>
    </w:p>
    <w:p w14:paraId="3324963A" w14:textId="77777777" w:rsidR="008641D5" w:rsidRPr="00FB4FC2" w:rsidRDefault="008641D5">
      <w:pPr>
        <w:pStyle w:val="Akapitzlist"/>
        <w:numPr>
          <w:ilvl w:val="0"/>
          <w:numId w:val="25"/>
        </w:numPr>
        <w:tabs>
          <w:tab w:val="left" w:pos="497"/>
        </w:tabs>
        <w:spacing w:line="276" w:lineRule="auto"/>
        <w:ind w:hanging="359"/>
        <w:rPr>
          <w:rFonts w:ascii="Arial" w:hAnsi="Arial" w:cs="Arial"/>
        </w:rPr>
      </w:pPr>
      <w:r w:rsidRPr="00FB4FC2">
        <w:rPr>
          <w:rFonts w:ascii="Arial" w:hAnsi="Arial" w:cs="Arial"/>
        </w:rPr>
        <w:t>Zamawiający oświadcza,</w:t>
      </w:r>
      <w:r w:rsidRPr="00FB4FC2">
        <w:rPr>
          <w:rFonts w:ascii="Arial" w:hAnsi="Arial" w:cs="Arial"/>
          <w:spacing w:val="-4"/>
        </w:rPr>
        <w:t xml:space="preserve"> </w:t>
      </w:r>
      <w:r w:rsidRPr="00FB4FC2">
        <w:rPr>
          <w:rFonts w:ascii="Arial" w:hAnsi="Arial" w:cs="Arial"/>
        </w:rPr>
        <w:t>że:</w:t>
      </w:r>
    </w:p>
    <w:p w14:paraId="4BC9536C" w14:textId="102B6690" w:rsidR="009F7166" w:rsidRPr="00FB4FC2" w:rsidRDefault="009F7166">
      <w:pPr>
        <w:pStyle w:val="Akapitzlist"/>
        <w:numPr>
          <w:ilvl w:val="1"/>
          <w:numId w:val="25"/>
        </w:numPr>
        <w:rPr>
          <w:rFonts w:ascii="Arial" w:hAnsi="Arial" w:cs="Arial"/>
        </w:rPr>
      </w:pPr>
      <w:r w:rsidRPr="00FB4FC2">
        <w:rPr>
          <w:rFonts w:ascii="Arial" w:hAnsi="Arial" w:cs="Arial"/>
        </w:rPr>
        <w:t xml:space="preserve">będzie współdziałał z Wykonawcą przy wykonaniu niniejszej umowy w celu należytej </w:t>
      </w:r>
      <w:r w:rsidR="00CE1A81" w:rsidRPr="00FB4FC2">
        <w:rPr>
          <w:rFonts w:ascii="Arial" w:hAnsi="Arial" w:cs="Arial"/>
        </w:rPr>
        <w:br/>
      </w:r>
      <w:r w:rsidRPr="00FB4FC2">
        <w:rPr>
          <w:rFonts w:ascii="Arial" w:hAnsi="Arial" w:cs="Arial"/>
        </w:rPr>
        <w:t>realizacji zamówienia objętego umową;</w:t>
      </w:r>
    </w:p>
    <w:p w14:paraId="1DA40624" w14:textId="77777777" w:rsidR="008641D5" w:rsidRPr="00FB4FC2" w:rsidRDefault="008641D5">
      <w:pPr>
        <w:pStyle w:val="Akapitzlist"/>
        <w:numPr>
          <w:ilvl w:val="1"/>
          <w:numId w:val="25"/>
        </w:numPr>
        <w:tabs>
          <w:tab w:val="left" w:pos="926"/>
        </w:tabs>
        <w:spacing w:before="1" w:line="276" w:lineRule="auto"/>
        <w:ind w:right="135"/>
        <w:rPr>
          <w:rFonts w:ascii="Arial" w:hAnsi="Arial" w:cs="Arial"/>
        </w:rPr>
      </w:pPr>
      <w:r w:rsidRPr="00FB4FC2">
        <w:rPr>
          <w:rFonts w:ascii="Arial" w:hAnsi="Arial" w:cs="Arial"/>
        </w:rPr>
        <w:t>posiada zdolność do zawarcia umowy, która stanowi ważne prawnie wiążące dla niego zobowiązanie;</w:t>
      </w:r>
    </w:p>
    <w:p w14:paraId="388C491A" w14:textId="64A0CB82" w:rsidR="008641D5" w:rsidRPr="00FB4FC2" w:rsidRDefault="008641D5">
      <w:pPr>
        <w:pStyle w:val="Akapitzlist"/>
        <w:numPr>
          <w:ilvl w:val="1"/>
          <w:numId w:val="25"/>
        </w:numPr>
        <w:tabs>
          <w:tab w:val="left" w:pos="926"/>
        </w:tabs>
        <w:spacing w:line="276" w:lineRule="auto"/>
        <w:ind w:right="133"/>
        <w:rPr>
          <w:rFonts w:ascii="Arial" w:hAnsi="Arial" w:cs="Arial"/>
        </w:rPr>
      </w:pPr>
      <w:r w:rsidRPr="00FB4FC2">
        <w:rPr>
          <w:rFonts w:ascii="Arial" w:hAnsi="Arial" w:cs="Arial"/>
        </w:rPr>
        <w:t>zawarcie</w:t>
      </w:r>
      <w:r w:rsidR="009F7166" w:rsidRPr="00FB4FC2">
        <w:rPr>
          <w:rFonts w:ascii="Arial" w:hAnsi="Arial" w:cs="Arial"/>
        </w:rPr>
        <w:t xml:space="preserve"> i </w:t>
      </w:r>
      <w:r w:rsidRPr="00FB4FC2">
        <w:rPr>
          <w:rFonts w:ascii="Arial" w:hAnsi="Arial" w:cs="Arial"/>
        </w:rPr>
        <w:t xml:space="preserve">wykonanie umowy nie </w:t>
      </w:r>
      <w:r w:rsidR="00A76C43" w:rsidRPr="00FB4FC2">
        <w:rPr>
          <w:rFonts w:ascii="Arial" w:hAnsi="Arial" w:cs="Arial"/>
        </w:rPr>
        <w:t>stanowią</w:t>
      </w:r>
      <w:r w:rsidRPr="00FB4FC2">
        <w:rPr>
          <w:rFonts w:ascii="Arial" w:hAnsi="Arial" w:cs="Arial"/>
        </w:rPr>
        <w:t xml:space="preserve"> naruszenia jakiejkolwiek umowy lub </w:t>
      </w:r>
      <w:r w:rsidR="00CE1A81" w:rsidRPr="00FB4FC2">
        <w:rPr>
          <w:rFonts w:ascii="Arial" w:hAnsi="Arial" w:cs="Arial"/>
        </w:rPr>
        <w:br/>
      </w:r>
      <w:r w:rsidRPr="00FB4FC2">
        <w:rPr>
          <w:rFonts w:ascii="Arial" w:hAnsi="Arial" w:cs="Arial"/>
        </w:rPr>
        <w:t>zobowiązania, których stroną jest Zamawiający oraz nie stanowi naruszenia jakiejkolwiek decyzji administracyjnej, zarządzenia, postanowienia lub wyroku wiążącego</w:t>
      </w:r>
      <w:r w:rsidRPr="00FB4FC2">
        <w:rPr>
          <w:rFonts w:ascii="Arial" w:hAnsi="Arial" w:cs="Arial"/>
          <w:spacing w:val="-10"/>
        </w:rPr>
        <w:t xml:space="preserve"> </w:t>
      </w:r>
      <w:r w:rsidR="00CE1A81" w:rsidRPr="00FB4FC2">
        <w:rPr>
          <w:rFonts w:ascii="Arial" w:hAnsi="Arial" w:cs="Arial"/>
          <w:spacing w:val="-10"/>
        </w:rPr>
        <w:br/>
      </w:r>
      <w:r w:rsidRPr="00FB4FC2">
        <w:rPr>
          <w:rFonts w:ascii="Arial" w:hAnsi="Arial" w:cs="Arial"/>
        </w:rPr>
        <w:t>Zamawiającego;</w:t>
      </w:r>
    </w:p>
    <w:p w14:paraId="78DD42DC" w14:textId="77777777" w:rsidR="008641D5" w:rsidRPr="00FB4FC2" w:rsidRDefault="008641D5">
      <w:pPr>
        <w:pStyle w:val="Akapitzlist"/>
        <w:numPr>
          <w:ilvl w:val="1"/>
          <w:numId w:val="25"/>
        </w:numPr>
        <w:tabs>
          <w:tab w:val="left" w:pos="926"/>
        </w:tabs>
        <w:spacing w:line="276" w:lineRule="auto"/>
        <w:rPr>
          <w:rFonts w:ascii="Arial" w:hAnsi="Arial" w:cs="Arial"/>
        </w:rPr>
      </w:pPr>
      <w:r w:rsidRPr="00FB4FC2">
        <w:rPr>
          <w:rFonts w:ascii="Arial" w:hAnsi="Arial" w:cs="Arial"/>
        </w:rPr>
        <w:t>posiada środki finansowe konieczne do należytego wykonania</w:t>
      </w:r>
      <w:r w:rsidRPr="00FB4FC2">
        <w:rPr>
          <w:rFonts w:ascii="Arial" w:hAnsi="Arial" w:cs="Arial"/>
          <w:spacing w:val="-3"/>
        </w:rPr>
        <w:t xml:space="preserve"> </w:t>
      </w:r>
      <w:r w:rsidRPr="00FB4FC2">
        <w:rPr>
          <w:rFonts w:ascii="Arial" w:hAnsi="Arial" w:cs="Arial"/>
        </w:rPr>
        <w:t>umowy.</w:t>
      </w:r>
    </w:p>
    <w:p w14:paraId="5B5AD8A6" w14:textId="77777777" w:rsidR="008641D5" w:rsidRPr="00FB4FC2" w:rsidRDefault="008641D5" w:rsidP="0097200B">
      <w:pPr>
        <w:pStyle w:val="Tekstpodstawowy"/>
        <w:spacing w:before="1" w:line="276" w:lineRule="auto"/>
        <w:ind w:left="0"/>
        <w:jc w:val="left"/>
        <w:rPr>
          <w:rFonts w:ascii="Arial" w:hAnsi="Arial" w:cs="Arial"/>
        </w:rPr>
      </w:pPr>
    </w:p>
    <w:p w14:paraId="47363358" w14:textId="77777777" w:rsidR="008641D5" w:rsidRPr="00FB4FC2" w:rsidRDefault="008641D5" w:rsidP="0097200B">
      <w:pPr>
        <w:pStyle w:val="Tekstpodstawowy"/>
        <w:spacing w:line="276" w:lineRule="auto"/>
        <w:ind w:left="117" w:right="114"/>
        <w:jc w:val="center"/>
        <w:rPr>
          <w:rFonts w:ascii="Arial" w:hAnsi="Arial" w:cs="Arial"/>
          <w:b/>
          <w:bCs/>
        </w:rPr>
      </w:pPr>
      <w:r w:rsidRPr="00FB4FC2">
        <w:rPr>
          <w:rFonts w:ascii="Arial" w:hAnsi="Arial" w:cs="Arial"/>
          <w:b/>
          <w:bCs/>
          <w:w w:val="110"/>
        </w:rPr>
        <w:t>§ 2</w:t>
      </w:r>
    </w:p>
    <w:p w14:paraId="055C850C" w14:textId="77777777" w:rsidR="008641D5" w:rsidRPr="00FB4FC2" w:rsidRDefault="008641D5" w:rsidP="0097200B">
      <w:pPr>
        <w:pStyle w:val="Nagwek1"/>
        <w:spacing w:line="276" w:lineRule="auto"/>
        <w:ind w:left="120"/>
        <w:rPr>
          <w:rFonts w:ascii="Arial" w:hAnsi="Arial" w:cs="Arial"/>
        </w:rPr>
      </w:pPr>
      <w:r w:rsidRPr="00FB4FC2">
        <w:rPr>
          <w:rFonts w:ascii="Arial" w:hAnsi="Arial" w:cs="Arial"/>
        </w:rPr>
        <w:t>Przedmiot umowy</w:t>
      </w:r>
    </w:p>
    <w:p w14:paraId="1FE3CD1C" w14:textId="471D810A" w:rsidR="002A3BA4" w:rsidRPr="00FB4FC2" w:rsidRDefault="008641D5">
      <w:pPr>
        <w:pStyle w:val="Akapitzlist"/>
        <w:numPr>
          <w:ilvl w:val="0"/>
          <w:numId w:val="36"/>
        </w:numPr>
        <w:spacing w:line="276" w:lineRule="auto"/>
        <w:rPr>
          <w:rFonts w:ascii="Arial" w:hAnsi="Arial" w:cs="Arial"/>
          <w:b/>
          <w:bCs/>
        </w:rPr>
      </w:pPr>
      <w:r w:rsidRPr="00FB4FC2">
        <w:rPr>
          <w:rFonts w:ascii="Arial" w:hAnsi="Arial" w:cs="Arial"/>
        </w:rPr>
        <w:t>W wyniku przeprowadzonego postępowania</w:t>
      </w:r>
      <w:r w:rsidR="009F7166" w:rsidRPr="00FB4FC2">
        <w:rPr>
          <w:rFonts w:ascii="Arial" w:hAnsi="Arial" w:cs="Arial"/>
        </w:rPr>
        <w:t xml:space="preserve"> o </w:t>
      </w:r>
      <w:r w:rsidRPr="00FB4FC2">
        <w:rPr>
          <w:rFonts w:ascii="Arial" w:hAnsi="Arial" w:cs="Arial"/>
        </w:rPr>
        <w:t>udzielenie zamówienia</w:t>
      </w:r>
      <w:r w:rsidR="00E41B97" w:rsidRPr="00FB4FC2">
        <w:rPr>
          <w:rFonts w:ascii="Arial" w:hAnsi="Arial" w:cs="Arial"/>
        </w:rPr>
        <w:t xml:space="preserve"> </w:t>
      </w:r>
      <w:r w:rsidRPr="00FB4FC2">
        <w:rPr>
          <w:rFonts w:ascii="Arial" w:hAnsi="Arial" w:cs="Arial"/>
        </w:rPr>
        <w:t>publicznego,</w:t>
      </w:r>
      <w:r w:rsidR="009F7166" w:rsidRPr="00FB4FC2">
        <w:rPr>
          <w:rFonts w:ascii="Arial" w:hAnsi="Arial" w:cs="Arial"/>
        </w:rPr>
        <w:t xml:space="preserve"> </w:t>
      </w:r>
      <w:r w:rsidR="00CE1A81" w:rsidRPr="00FB4FC2">
        <w:rPr>
          <w:rFonts w:ascii="Arial" w:hAnsi="Arial" w:cs="Arial"/>
        </w:rPr>
        <w:br/>
      </w:r>
      <w:r w:rsidR="009F7166" w:rsidRPr="00FB4FC2">
        <w:rPr>
          <w:rFonts w:ascii="Arial" w:hAnsi="Arial" w:cs="Arial"/>
        </w:rPr>
        <w:t>o </w:t>
      </w:r>
      <w:r w:rsidRPr="00FB4FC2">
        <w:rPr>
          <w:rFonts w:ascii="Arial" w:hAnsi="Arial" w:cs="Arial"/>
        </w:rPr>
        <w:t>którym mowa</w:t>
      </w:r>
      <w:r w:rsidR="009F7166" w:rsidRPr="00FB4FC2">
        <w:rPr>
          <w:rFonts w:ascii="Arial" w:hAnsi="Arial" w:cs="Arial"/>
        </w:rPr>
        <w:t xml:space="preserve"> w </w:t>
      </w:r>
      <w:r w:rsidRPr="00FB4FC2">
        <w:rPr>
          <w:rFonts w:ascii="Arial" w:hAnsi="Arial" w:cs="Arial"/>
        </w:rPr>
        <w:t>preambule umowy Zamawiający zleca, a Wykonawca przyjmuje do wykonania roboty budowlane</w:t>
      </w:r>
      <w:r w:rsidR="00736C0B" w:rsidRPr="00FB4FC2">
        <w:rPr>
          <w:rFonts w:ascii="Arial" w:hAnsi="Arial" w:cs="Arial"/>
        </w:rPr>
        <w:t xml:space="preserve"> celem realizacji zadania</w:t>
      </w:r>
      <w:r w:rsidRPr="00FB4FC2">
        <w:rPr>
          <w:rFonts w:ascii="Arial" w:hAnsi="Arial" w:cs="Arial"/>
        </w:rPr>
        <w:t xml:space="preserve"> pn. </w:t>
      </w:r>
      <w:r w:rsidR="00545BAD" w:rsidRPr="00FB4FC2">
        <w:rPr>
          <w:rFonts w:ascii="Arial" w:hAnsi="Arial" w:cs="Arial"/>
          <w:b/>
          <w:bCs/>
        </w:rPr>
        <w:t xml:space="preserve">„Modernizacja drogi wewnętrznej dz. 1770 </w:t>
      </w:r>
      <w:r w:rsidR="00545BAD" w:rsidRPr="00FB4FC2">
        <w:rPr>
          <w:rFonts w:ascii="Arial" w:hAnsi="Arial" w:cs="Arial"/>
          <w:b/>
          <w:bCs/>
        </w:rPr>
        <w:br/>
        <w:t>w m. Polesie”</w:t>
      </w:r>
      <w:r w:rsidRPr="00FB4FC2">
        <w:rPr>
          <w:rFonts w:ascii="Arial" w:hAnsi="Arial" w:cs="Arial"/>
        </w:rPr>
        <w:t xml:space="preserve">”. </w:t>
      </w:r>
    </w:p>
    <w:p w14:paraId="79229282" w14:textId="22693F2C" w:rsidR="00545BAD" w:rsidRPr="00FB4FC2" w:rsidRDefault="00E9300A">
      <w:pPr>
        <w:pStyle w:val="Akapitzlist"/>
        <w:numPr>
          <w:ilvl w:val="0"/>
          <w:numId w:val="36"/>
        </w:numPr>
        <w:tabs>
          <w:tab w:val="left" w:pos="497"/>
        </w:tabs>
        <w:spacing w:line="276" w:lineRule="auto"/>
        <w:ind w:right="-9"/>
        <w:contextualSpacing/>
        <w:rPr>
          <w:rFonts w:ascii="Arial" w:hAnsi="Arial" w:cs="Arial"/>
        </w:rPr>
      </w:pPr>
      <w:bookmarkStart w:id="0" w:name="_Hlk156548934"/>
      <w:bookmarkStart w:id="1" w:name="_Hlk119650624"/>
      <w:r w:rsidRPr="00FB4FC2">
        <w:rPr>
          <w:rFonts w:ascii="Arial" w:hAnsi="Arial" w:cs="Arial"/>
        </w:rPr>
        <w:t xml:space="preserve">Zakres przedmiotu zamówienia: </w:t>
      </w:r>
      <w:r w:rsidR="00545BAD" w:rsidRPr="00FB4FC2">
        <w:rPr>
          <w:rFonts w:ascii="Arial" w:hAnsi="Arial" w:cs="Arial"/>
        </w:rPr>
        <w:t xml:space="preserve">Przedmiotem </w:t>
      </w:r>
      <w:r w:rsidR="00602A62" w:rsidRPr="00FB4FC2">
        <w:rPr>
          <w:rFonts w:ascii="Arial" w:hAnsi="Arial" w:cs="Arial"/>
        </w:rPr>
        <w:t>zamówienia</w:t>
      </w:r>
      <w:r w:rsidR="00545BAD" w:rsidRPr="00FB4FC2">
        <w:rPr>
          <w:rFonts w:ascii="Arial" w:hAnsi="Arial" w:cs="Arial"/>
        </w:rPr>
        <w:t xml:space="preserve"> jest remont drogi gminnej </w:t>
      </w:r>
      <w:r w:rsidR="00E209ED">
        <w:rPr>
          <w:rFonts w:ascii="Arial" w:hAnsi="Arial" w:cs="Arial"/>
        </w:rPr>
        <w:br/>
      </w:r>
      <w:r w:rsidR="00545BAD" w:rsidRPr="00FB4FC2">
        <w:rPr>
          <w:rFonts w:ascii="Arial" w:hAnsi="Arial" w:cs="Arial"/>
        </w:rPr>
        <w:t>w m. Polesie na odcinku ok. ~</w:t>
      </w:r>
      <w:r w:rsidR="00602A62" w:rsidRPr="00FB4FC2">
        <w:rPr>
          <w:rFonts w:ascii="Arial" w:hAnsi="Arial" w:cs="Arial"/>
        </w:rPr>
        <w:t xml:space="preserve"> </w:t>
      </w:r>
      <w:r w:rsidR="00545BAD" w:rsidRPr="00FB4FC2">
        <w:rPr>
          <w:rFonts w:ascii="Arial" w:hAnsi="Arial" w:cs="Arial"/>
        </w:rPr>
        <w:t xml:space="preserve">320,0m, od skrzyżowania z drogą powiatową nr 4706E w miejscowości Polesie w kierunku wschodnim. Planowane jest wykonanie warstwy gruntu stabilizowanego cementem o </w:t>
      </w:r>
      <w:proofErr w:type="spellStart"/>
      <w:r w:rsidR="00545BAD" w:rsidRPr="00FB4FC2">
        <w:rPr>
          <w:rFonts w:ascii="Arial" w:hAnsi="Arial" w:cs="Arial"/>
        </w:rPr>
        <w:t>Rm</w:t>
      </w:r>
      <w:proofErr w:type="spellEnd"/>
      <w:r w:rsidR="00545BAD" w:rsidRPr="00FB4FC2">
        <w:rPr>
          <w:rFonts w:ascii="Arial" w:hAnsi="Arial" w:cs="Arial"/>
        </w:rPr>
        <w:t>=5,0MP</w:t>
      </w:r>
      <w:r w:rsidR="00602A62" w:rsidRPr="00FB4FC2">
        <w:rPr>
          <w:rFonts w:ascii="Arial" w:hAnsi="Arial" w:cs="Arial"/>
        </w:rPr>
        <w:t xml:space="preserve"> </w:t>
      </w:r>
      <w:bookmarkStart w:id="2" w:name="_Hlk178010936"/>
      <w:r w:rsidR="00602A62" w:rsidRPr="00FB4FC2">
        <w:rPr>
          <w:rFonts w:ascii="Arial" w:hAnsi="Arial" w:cs="Arial"/>
        </w:rPr>
        <w:t>gr. 15 cm</w:t>
      </w:r>
      <w:r w:rsidR="00545BAD" w:rsidRPr="00FB4FC2">
        <w:rPr>
          <w:rFonts w:ascii="Arial" w:hAnsi="Arial" w:cs="Arial"/>
        </w:rPr>
        <w:t xml:space="preserve"> </w:t>
      </w:r>
      <w:bookmarkEnd w:id="2"/>
      <w:r w:rsidR="00545BAD" w:rsidRPr="00FB4FC2">
        <w:rPr>
          <w:rFonts w:ascii="Arial" w:hAnsi="Arial" w:cs="Arial"/>
        </w:rPr>
        <w:t xml:space="preserve">oraz wykonanie podbudowy z </w:t>
      </w:r>
      <w:bookmarkStart w:id="3" w:name="_Hlk178011038"/>
      <w:r w:rsidR="00545BAD" w:rsidRPr="00FB4FC2">
        <w:rPr>
          <w:rFonts w:ascii="Arial" w:hAnsi="Arial" w:cs="Arial"/>
        </w:rPr>
        <w:t>tłucznia kamiennego o  grubości warstw</w:t>
      </w:r>
      <w:r w:rsidR="00602A62" w:rsidRPr="00FB4FC2">
        <w:rPr>
          <w:rFonts w:ascii="Arial" w:hAnsi="Arial" w:cs="Arial"/>
        </w:rPr>
        <w:t xml:space="preserve">y dolnej </w:t>
      </w:r>
      <w:r w:rsidR="00545BAD" w:rsidRPr="00FB4FC2">
        <w:rPr>
          <w:rFonts w:ascii="Arial" w:hAnsi="Arial" w:cs="Arial"/>
        </w:rPr>
        <w:t xml:space="preserve"> po zagęszczeniu 15 cm kruszywo 0/63 mm </w:t>
      </w:r>
      <w:r w:rsidR="00602A62" w:rsidRPr="00FB4FC2">
        <w:rPr>
          <w:rFonts w:ascii="Arial" w:hAnsi="Arial" w:cs="Arial"/>
        </w:rPr>
        <w:t xml:space="preserve">i warstwy górnej </w:t>
      </w:r>
      <w:r w:rsidR="00545BAD" w:rsidRPr="00FB4FC2">
        <w:rPr>
          <w:rFonts w:ascii="Arial" w:hAnsi="Arial" w:cs="Arial"/>
        </w:rPr>
        <w:t>8 cm kruszywo 0/31,5 mm o szerokości 4,0</w:t>
      </w:r>
      <w:r w:rsidR="00602A62" w:rsidRPr="00FB4FC2">
        <w:rPr>
          <w:rFonts w:ascii="Arial" w:hAnsi="Arial" w:cs="Arial"/>
        </w:rPr>
        <w:t xml:space="preserve"> </w:t>
      </w:r>
      <w:r w:rsidR="00545BAD" w:rsidRPr="00FB4FC2">
        <w:rPr>
          <w:rFonts w:ascii="Arial" w:hAnsi="Arial" w:cs="Arial"/>
        </w:rPr>
        <w:t xml:space="preserve">m oraz poboczy gruntowych o szerokości 0,50 m </w:t>
      </w:r>
      <w:r w:rsidR="00E209ED">
        <w:rPr>
          <w:rFonts w:ascii="Arial" w:hAnsi="Arial" w:cs="Arial"/>
        </w:rPr>
        <w:br/>
      </w:r>
      <w:r w:rsidR="00545BAD" w:rsidRPr="00FB4FC2">
        <w:rPr>
          <w:rFonts w:ascii="Arial" w:hAnsi="Arial" w:cs="Arial"/>
        </w:rPr>
        <w:t xml:space="preserve">(obustronnie). </w:t>
      </w:r>
      <w:bookmarkEnd w:id="3"/>
    </w:p>
    <w:bookmarkEnd w:id="0"/>
    <w:p w14:paraId="184DF395" w14:textId="03A3ABCA" w:rsidR="00363976" w:rsidRPr="00FB4FC2" w:rsidRDefault="00363976">
      <w:pPr>
        <w:pStyle w:val="Akapitzlist"/>
        <w:widowControl/>
        <w:numPr>
          <w:ilvl w:val="0"/>
          <w:numId w:val="36"/>
        </w:numPr>
        <w:autoSpaceDE/>
        <w:autoSpaceDN/>
        <w:spacing w:after="160" w:line="276" w:lineRule="auto"/>
        <w:contextualSpacing/>
        <w:rPr>
          <w:rFonts w:ascii="Arial" w:hAnsi="Arial" w:cs="Arial"/>
        </w:rPr>
      </w:pPr>
      <w:r w:rsidRPr="00FB4FC2">
        <w:rPr>
          <w:rFonts w:ascii="Arial" w:hAnsi="Arial" w:cs="Arial"/>
        </w:rPr>
        <w:lastRenderedPageBreak/>
        <w:t>Szczegółowy</w:t>
      </w:r>
      <w:r w:rsidRPr="00FB4FC2">
        <w:rPr>
          <w:rFonts w:ascii="Arial" w:hAnsi="Arial" w:cs="Arial"/>
          <w:spacing w:val="72"/>
        </w:rPr>
        <w:t xml:space="preserve"> </w:t>
      </w:r>
      <w:r w:rsidRPr="00FB4FC2">
        <w:rPr>
          <w:rFonts w:ascii="Arial" w:hAnsi="Arial" w:cs="Arial"/>
        </w:rPr>
        <w:t>opis</w:t>
      </w:r>
      <w:r w:rsidRPr="00FB4FC2">
        <w:rPr>
          <w:rFonts w:ascii="Arial" w:hAnsi="Arial" w:cs="Arial"/>
          <w:spacing w:val="72"/>
        </w:rPr>
        <w:t xml:space="preserve"> </w:t>
      </w:r>
      <w:r w:rsidRPr="00FB4FC2">
        <w:rPr>
          <w:rFonts w:ascii="Arial" w:hAnsi="Arial" w:cs="Arial"/>
        </w:rPr>
        <w:t>przedmiotu</w:t>
      </w:r>
      <w:r w:rsidRPr="00FB4FC2">
        <w:rPr>
          <w:rFonts w:ascii="Arial" w:hAnsi="Arial" w:cs="Arial"/>
          <w:spacing w:val="71"/>
        </w:rPr>
        <w:t xml:space="preserve"> </w:t>
      </w:r>
      <w:r w:rsidRPr="00FB4FC2">
        <w:rPr>
          <w:rFonts w:ascii="Arial" w:hAnsi="Arial" w:cs="Arial"/>
        </w:rPr>
        <w:t>zamówienia</w:t>
      </w:r>
      <w:r w:rsidRPr="00FB4FC2">
        <w:rPr>
          <w:rFonts w:ascii="Arial" w:hAnsi="Arial" w:cs="Arial"/>
          <w:spacing w:val="71"/>
        </w:rPr>
        <w:t xml:space="preserve"> </w:t>
      </w:r>
      <w:r w:rsidRPr="00FB4FC2">
        <w:rPr>
          <w:rFonts w:ascii="Arial" w:hAnsi="Arial" w:cs="Arial"/>
        </w:rPr>
        <w:t>oraz</w:t>
      </w:r>
      <w:r w:rsidRPr="00FB4FC2">
        <w:rPr>
          <w:rFonts w:ascii="Arial" w:hAnsi="Arial" w:cs="Arial"/>
          <w:spacing w:val="72"/>
        </w:rPr>
        <w:t xml:space="preserve"> </w:t>
      </w:r>
      <w:r w:rsidRPr="00FB4FC2">
        <w:rPr>
          <w:rFonts w:ascii="Arial" w:hAnsi="Arial" w:cs="Arial"/>
        </w:rPr>
        <w:t>zakres</w:t>
      </w:r>
      <w:r w:rsidRPr="00FB4FC2">
        <w:rPr>
          <w:rFonts w:ascii="Arial" w:hAnsi="Arial" w:cs="Arial"/>
          <w:spacing w:val="72"/>
        </w:rPr>
        <w:t xml:space="preserve"> </w:t>
      </w:r>
      <w:r w:rsidRPr="00FB4FC2">
        <w:rPr>
          <w:rFonts w:ascii="Arial" w:hAnsi="Arial" w:cs="Arial"/>
        </w:rPr>
        <w:t>zadania</w:t>
      </w:r>
      <w:r w:rsidRPr="00FB4FC2">
        <w:rPr>
          <w:rFonts w:ascii="Arial" w:hAnsi="Arial" w:cs="Arial"/>
          <w:spacing w:val="69"/>
        </w:rPr>
        <w:t xml:space="preserve"> </w:t>
      </w:r>
      <w:r w:rsidRPr="00FB4FC2">
        <w:rPr>
          <w:rFonts w:ascii="Arial" w:hAnsi="Arial" w:cs="Arial"/>
        </w:rPr>
        <w:t>został</w:t>
      </w:r>
      <w:r w:rsidRPr="00FB4FC2">
        <w:rPr>
          <w:rFonts w:ascii="Arial" w:hAnsi="Arial" w:cs="Arial"/>
          <w:spacing w:val="71"/>
        </w:rPr>
        <w:t xml:space="preserve"> </w:t>
      </w:r>
      <w:r w:rsidRPr="00FB4FC2">
        <w:rPr>
          <w:rFonts w:ascii="Arial" w:hAnsi="Arial" w:cs="Arial"/>
        </w:rPr>
        <w:t xml:space="preserve">określony </w:t>
      </w:r>
      <w:r w:rsidR="00E321E1" w:rsidRPr="00FB4FC2">
        <w:rPr>
          <w:rFonts w:ascii="Arial" w:hAnsi="Arial" w:cs="Arial"/>
        </w:rPr>
        <w:br/>
      </w:r>
      <w:r w:rsidRPr="00FB4FC2">
        <w:rPr>
          <w:rFonts w:ascii="Arial" w:hAnsi="Arial" w:cs="Arial"/>
        </w:rPr>
        <w:t>w dokumentacji projektowej</w:t>
      </w:r>
      <w:r w:rsidR="009F7166" w:rsidRPr="00FB4FC2">
        <w:rPr>
          <w:rFonts w:ascii="Arial" w:hAnsi="Arial" w:cs="Arial"/>
        </w:rPr>
        <w:t xml:space="preserve"> i </w:t>
      </w:r>
      <w:r w:rsidRPr="00FB4FC2">
        <w:rPr>
          <w:rFonts w:ascii="Arial" w:hAnsi="Arial" w:cs="Arial"/>
        </w:rPr>
        <w:t>specyfikach technicznych wykonania</w:t>
      </w:r>
      <w:r w:rsidR="009F7166" w:rsidRPr="00FB4FC2">
        <w:rPr>
          <w:rFonts w:ascii="Arial" w:hAnsi="Arial" w:cs="Arial"/>
        </w:rPr>
        <w:t xml:space="preserve"> i </w:t>
      </w:r>
      <w:r w:rsidRPr="00FB4FC2">
        <w:rPr>
          <w:rFonts w:ascii="Arial" w:hAnsi="Arial" w:cs="Arial"/>
        </w:rPr>
        <w:t>odbioru robót budowlanych, zgodnie</w:t>
      </w:r>
      <w:r w:rsidR="009F7166" w:rsidRPr="00FB4FC2">
        <w:rPr>
          <w:rFonts w:ascii="Arial" w:hAnsi="Arial" w:cs="Arial"/>
        </w:rPr>
        <w:t xml:space="preserve"> z </w:t>
      </w:r>
      <w:r w:rsidRPr="00FB4FC2">
        <w:rPr>
          <w:rFonts w:ascii="Arial" w:hAnsi="Arial" w:cs="Arial"/>
        </w:rPr>
        <w:t xml:space="preserve">art. 103 ustawy </w:t>
      </w:r>
      <w:proofErr w:type="spellStart"/>
      <w:r w:rsidRPr="00FB4FC2">
        <w:rPr>
          <w:rFonts w:ascii="Arial" w:hAnsi="Arial" w:cs="Arial"/>
        </w:rPr>
        <w:t>Pzp</w:t>
      </w:r>
      <w:proofErr w:type="spellEnd"/>
      <w:r w:rsidRPr="00FB4FC2">
        <w:rPr>
          <w:rFonts w:ascii="Arial" w:hAnsi="Arial" w:cs="Arial"/>
        </w:rPr>
        <w:t xml:space="preserve"> (załącznik nr 5 do SWZ). </w:t>
      </w:r>
    </w:p>
    <w:p w14:paraId="1D339679" w14:textId="269DACDA" w:rsidR="003358EE" w:rsidRPr="00FB4FC2" w:rsidRDefault="003358EE">
      <w:pPr>
        <w:pStyle w:val="Akapitzlist"/>
        <w:numPr>
          <w:ilvl w:val="0"/>
          <w:numId w:val="36"/>
        </w:numPr>
        <w:spacing w:line="276" w:lineRule="auto"/>
        <w:rPr>
          <w:rFonts w:ascii="Arial" w:hAnsi="Arial" w:cs="Arial"/>
        </w:rPr>
      </w:pPr>
      <w:bookmarkStart w:id="4" w:name="_Hlk156907335"/>
      <w:bookmarkEnd w:id="1"/>
      <w:r w:rsidRPr="00FB4FC2">
        <w:rPr>
          <w:rFonts w:ascii="Arial" w:hAnsi="Arial" w:cs="Arial"/>
        </w:rPr>
        <w:t>Wykonawc</w:t>
      </w:r>
      <w:r w:rsidR="00EE612A" w:rsidRPr="00FB4FC2">
        <w:rPr>
          <w:rFonts w:ascii="Arial" w:hAnsi="Arial" w:cs="Arial"/>
        </w:rPr>
        <w:t>a</w:t>
      </w:r>
      <w:r w:rsidRPr="00FB4FC2">
        <w:rPr>
          <w:rFonts w:ascii="Arial" w:hAnsi="Arial" w:cs="Arial"/>
        </w:rPr>
        <w:t xml:space="preserve"> zobowiązuje się do:</w:t>
      </w:r>
    </w:p>
    <w:p w14:paraId="5EFA6C4A" w14:textId="066768CB" w:rsidR="00A5339C" w:rsidRPr="00FB4FC2" w:rsidRDefault="00A5339C">
      <w:pPr>
        <w:pStyle w:val="Akapitzlist"/>
        <w:numPr>
          <w:ilvl w:val="1"/>
          <w:numId w:val="24"/>
        </w:numPr>
        <w:tabs>
          <w:tab w:val="left" w:pos="1066"/>
          <w:tab w:val="left" w:pos="1832"/>
          <w:tab w:val="left" w:pos="2806"/>
          <w:tab w:val="left" w:pos="4097"/>
          <w:tab w:val="left" w:pos="5160"/>
          <w:tab w:val="left" w:pos="6506"/>
          <w:tab w:val="left" w:pos="8127"/>
        </w:tabs>
        <w:spacing w:line="276" w:lineRule="auto"/>
        <w:ind w:left="853" w:hanging="427"/>
        <w:rPr>
          <w:rFonts w:ascii="Arial" w:hAnsi="Arial" w:cs="Arial"/>
        </w:rPr>
      </w:pPr>
      <w:r w:rsidRPr="00FB4FC2">
        <w:rPr>
          <w:rFonts w:ascii="Arial" w:hAnsi="Arial" w:cs="Arial"/>
        </w:rPr>
        <w:t xml:space="preserve">pełnej obsługi geodezyjnej budowy: wytyczenie, inwentaryzacja </w:t>
      </w:r>
      <w:r w:rsidRPr="00FB4FC2">
        <w:rPr>
          <w:rFonts w:ascii="Arial" w:hAnsi="Arial" w:cs="Arial"/>
          <w:spacing w:val="-3"/>
        </w:rPr>
        <w:t>powykonawcza</w:t>
      </w:r>
      <w:r w:rsidR="009F7166" w:rsidRPr="00FB4FC2">
        <w:rPr>
          <w:rFonts w:ascii="Arial" w:hAnsi="Arial" w:cs="Arial"/>
          <w:spacing w:val="-3"/>
        </w:rPr>
        <w:t xml:space="preserve"> </w:t>
      </w:r>
      <w:r w:rsidR="00F75649" w:rsidRPr="00FB4FC2">
        <w:rPr>
          <w:rFonts w:ascii="Arial" w:hAnsi="Arial" w:cs="Arial"/>
          <w:spacing w:val="-3"/>
        </w:rPr>
        <w:br/>
      </w:r>
      <w:r w:rsidRPr="00FB4FC2">
        <w:rPr>
          <w:rFonts w:ascii="Arial" w:hAnsi="Arial" w:cs="Arial"/>
        </w:rPr>
        <w:t>(</w:t>
      </w:r>
      <w:r w:rsidR="00A26AC8" w:rsidRPr="00FB4FC2">
        <w:rPr>
          <w:rFonts w:ascii="Arial" w:hAnsi="Arial" w:cs="Arial"/>
        </w:rPr>
        <w:t>2</w:t>
      </w:r>
      <w:r w:rsidRPr="00FB4FC2">
        <w:rPr>
          <w:rFonts w:ascii="Arial" w:hAnsi="Arial" w:cs="Arial"/>
        </w:rPr>
        <w:t xml:space="preserve"> egzemplarze),</w:t>
      </w:r>
    </w:p>
    <w:p w14:paraId="0ABF23AA" w14:textId="77777777" w:rsidR="0079324E" w:rsidRPr="00FB4FC2" w:rsidRDefault="00155CF3">
      <w:pPr>
        <w:pStyle w:val="Default"/>
        <w:numPr>
          <w:ilvl w:val="1"/>
          <w:numId w:val="24"/>
        </w:numPr>
        <w:spacing w:line="276" w:lineRule="auto"/>
        <w:ind w:left="853" w:hanging="427"/>
        <w:rPr>
          <w:rFonts w:ascii="Arial" w:hAnsi="Arial" w:cs="Arial"/>
          <w:color w:val="auto"/>
          <w:sz w:val="22"/>
          <w:szCs w:val="22"/>
        </w:rPr>
      </w:pPr>
      <w:r w:rsidRPr="00FB4FC2">
        <w:rPr>
          <w:rFonts w:ascii="Arial" w:hAnsi="Arial" w:cs="Arial"/>
          <w:color w:val="auto"/>
          <w:sz w:val="22"/>
          <w:szCs w:val="22"/>
        </w:rPr>
        <w:t xml:space="preserve">przygotowania placu budowy, </w:t>
      </w:r>
    </w:p>
    <w:p w14:paraId="2637CE20" w14:textId="77777777" w:rsidR="0079324E" w:rsidRPr="00FB4FC2" w:rsidRDefault="0079324E">
      <w:pPr>
        <w:pStyle w:val="Default"/>
        <w:numPr>
          <w:ilvl w:val="1"/>
          <w:numId w:val="24"/>
        </w:numPr>
        <w:spacing w:line="276" w:lineRule="auto"/>
        <w:ind w:left="853" w:hanging="427"/>
        <w:rPr>
          <w:rFonts w:ascii="Arial" w:hAnsi="Arial" w:cs="Arial"/>
          <w:color w:val="auto"/>
          <w:sz w:val="22"/>
          <w:szCs w:val="22"/>
        </w:rPr>
      </w:pPr>
      <w:r w:rsidRPr="00FB4FC2">
        <w:rPr>
          <w:rFonts w:ascii="Arial" w:hAnsi="Arial" w:cs="Arial"/>
          <w:color w:val="auto"/>
          <w:sz w:val="22"/>
          <w:szCs w:val="22"/>
        </w:rPr>
        <w:t>wprowadzenia stałej organizacji ruchu,</w:t>
      </w:r>
    </w:p>
    <w:p w14:paraId="1D22AF1A" w14:textId="77777777" w:rsidR="0079324E" w:rsidRDefault="00155CF3">
      <w:pPr>
        <w:pStyle w:val="Default"/>
        <w:numPr>
          <w:ilvl w:val="1"/>
          <w:numId w:val="24"/>
        </w:numPr>
        <w:spacing w:line="276" w:lineRule="auto"/>
        <w:ind w:left="853" w:hanging="427"/>
        <w:rPr>
          <w:rFonts w:ascii="Arial" w:hAnsi="Arial" w:cs="Arial"/>
          <w:color w:val="auto"/>
          <w:sz w:val="22"/>
          <w:szCs w:val="22"/>
        </w:rPr>
      </w:pPr>
      <w:r w:rsidRPr="00FB4FC2">
        <w:rPr>
          <w:rFonts w:ascii="Arial" w:hAnsi="Arial" w:cs="Arial"/>
          <w:color w:val="auto"/>
          <w:sz w:val="22"/>
          <w:szCs w:val="22"/>
        </w:rPr>
        <w:t xml:space="preserve">wykonania robót ziemnych, </w:t>
      </w:r>
    </w:p>
    <w:p w14:paraId="7C489A82" w14:textId="50569193" w:rsidR="003A0E55" w:rsidRPr="00FB4FC2" w:rsidRDefault="003A0E55">
      <w:pPr>
        <w:pStyle w:val="Default"/>
        <w:numPr>
          <w:ilvl w:val="1"/>
          <w:numId w:val="24"/>
        </w:numPr>
        <w:spacing w:line="276" w:lineRule="auto"/>
        <w:ind w:left="853" w:hanging="427"/>
        <w:rPr>
          <w:rFonts w:ascii="Arial" w:hAnsi="Arial" w:cs="Arial"/>
          <w:color w:val="auto"/>
          <w:sz w:val="22"/>
          <w:szCs w:val="22"/>
        </w:rPr>
      </w:pPr>
      <w:r>
        <w:rPr>
          <w:rFonts w:ascii="Arial" w:hAnsi="Arial" w:cs="Arial"/>
          <w:color w:val="auto"/>
          <w:sz w:val="22"/>
          <w:szCs w:val="22"/>
        </w:rPr>
        <w:t>wykonani</w:t>
      </w:r>
      <w:r w:rsidR="00DA4CBC">
        <w:rPr>
          <w:rFonts w:ascii="Arial" w:hAnsi="Arial" w:cs="Arial"/>
          <w:color w:val="auto"/>
          <w:sz w:val="22"/>
          <w:szCs w:val="22"/>
        </w:rPr>
        <w:t>a</w:t>
      </w:r>
      <w:r>
        <w:rPr>
          <w:rFonts w:ascii="Arial" w:hAnsi="Arial" w:cs="Arial"/>
          <w:color w:val="auto"/>
          <w:sz w:val="22"/>
          <w:szCs w:val="22"/>
        </w:rPr>
        <w:t xml:space="preserve"> karczowania i przycinki istniejącej zieleni,</w:t>
      </w:r>
    </w:p>
    <w:p w14:paraId="35022608" w14:textId="5E6BBA2B" w:rsidR="00E875A3" w:rsidRPr="00E875A3" w:rsidRDefault="0079324E" w:rsidP="00E875A3">
      <w:pPr>
        <w:pStyle w:val="Default"/>
        <w:numPr>
          <w:ilvl w:val="1"/>
          <w:numId w:val="24"/>
        </w:numPr>
        <w:spacing w:before="1" w:line="276" w:lineRule="auto"/>
        <w:ind w:left="851" w:hanging="425"/>
        <w:rPr>
          <w:rFonts w:ascii="Arial" w:hAnsi="Arial" w:cs="Arial"/>
          <w:sz w:val="22"/>
          <w:szCs w:val="22"/>
        </w:rPr>
      </w:pPr>
      <w:r w:rsidRPr="00FB4FC2">
        <w:rPr>
          <w:rFonts w:ascii="Arial" w:hAnsi="Arial" w:cs="Arial"/>
          <w:color w:val="auto"/>
          <w:sz w:val="22"/>
          <w:szCs w:val="22"/>
        </w:rPr>
        <w:t>wykonania dr</w:t>
      </w:r>
      <w:r w:rsidR="003A6140">
        <w:rPr>
          <w:rFonts w:ascii="Arial" w:hAnsi="Arial" w:cs="Arial"/>
          <w:color w:val="auto"/>
          <w:sz w:val="22"/>
          <w:szCs w:val="22"/>
        </w:rPr>
        <w:t>ogi</w:t>
      </w:r>
      <w:r w:rsidR="00E875A3">
        <w:rPr>
          <w:rFonts w:ascii="Arial" w:hAnsi="Arial" w:cs="Arial"/>
          <w:color w:val="auto"/>
          <w:sz w:val="22"/>
          <w:szCs w:val="22"/>
        </w:rPr>
        <w:t xml:space="preserve"> </w:t>
      </w:r>
      <w:r w:rsidR="00E875A3" w:rsidRPr="00E875A3">
        <w:rPr>
          <w:rFonts w:ascii="Arial" w:hAnsi="Arial" w:cs="Arial"/>
          <w:color w:val="auto"/>
          <w:sz w:val="22"/>
          <w:szCs w:val="22"/>
        </w:rPr>
        <w:t>– o konstrukcji określonej w załączniku nr 5 do SWZ</w:t>
      </w:r>
    </w:p>
    <w:p w14:paraId="419DA5BC" w14:textId="77777777" w:rsidR="00FB4FC2" w:rsidRPr="00FB4FC2" w:rsidRDefault="009F4944">
      <w:pPr>
        <w:pStyle w:val="Default"/>
        <w:numPr>
          <w:ilvl w:val="1"/>
          <w:numId w:val="24"/>
        </w:numPr>
        <w:spacing w:before="1" w:line="276" w:lineRule="auto"/>
        <w:ind w:left="851" w:hanging="425"/>
        <w:rPr>
          <w:rFonts w:ascii="Arial" w:hAnsi="Arial" w:cs="Arial"/>
          <w:sz w:val="22"/>
          <w:szCs w:val="22"/>
        </w:rPr>
      </w:pPr>
      <w:r w:rsidRPr="00FB4FC2">
        <w:rPr>
          <w:rFonts w:ascii="Arial" w:hAnsi="Arial" w:cs="Arial"/>
          <w:color w:val="auto"/>
          <w:sz w:val="22"/>
          <w:szCs w:val="22"/>
        </w:rPr>
        <w:t>wykonani</w:t>
      </w:r>
      <w:r w:rsidR="00D00CF6" w:rsidRPr="00FB4FC2">
        <w:rPr>
          <w:rFonts w:ascii="Arial" w:hAnsi="Arial" w:cs="Arial"/>
          <w:color w:val="auto"/>
          <w:sz w:val="22"/>
          <w:szCs w:val="22"/>
        </w:rPr>
        <w:t>a</w:t>
      </w:r>
      <w:r w:rsidRPr="00FB4FC2">
        <w:rPr>
          <w:rFonts w:ascii="Arial" w:hAnsi="Arial" w:cs="Arial"/>
          <w:color w:val="auto"/>
          <w:sz w:val="22"/>
          <w:szCs w:val="22"/>
        </w:rPr>
        <w:t xml:space="preserve"> wszelkich robót</w:t>
      </w:r>
      <w:r w:rsidR="009F7166" w:rsidRPr="00FB4FC2">
        <w:rPr>
          <w:rFonts w:ascii="Arial" w:hAnsi="Arial" w:cs="Arial"/>
          <w:color w:val="auto"/>
          <w:sz w:val="22"/>
          <w:szCs w:val="22"/>
        </w:rPr>
        <w:t xml:space="preserve"> i </w:t>
      </w:r>
      <w:r w:rsidRPr="00FB4FC2">
        <w:rPr>
          <w:rFonts w:ascii="Arial" w:hAnsi="Arial" w:cs="Arial"/>
          <w:color w:val="auto"/>
          <w:sz w:val="22"/>
          <w:szCs w:val="22"/>
        </w:rPr>
        <w:t>czynności związanych</w:t>
      </w:r>
      <w:r w:rsidR="009F7166" w:rsidRPr="00FB4FC2">
        <w:rPr>
          <w:rFonts w:ascii="Arial" w:hAnsi="Arial" w:cs="Arial"/>
          <w:color w:val="auto"/>
          <w:sz w:val="22"/>
          <w:szCs w:val="22"/>
        </w:rPr>
        <w:t xml:space="preserve"> z </w:t>
      </w:r>
      <w:r w:rsidRPr="00FB4FC2">
        <w:rPr>
          <w:rFonts w:ascii="Arial" w:hAnsi="Arial" w:cs="Arial"/>
          <w:color w:val="auto"/>
          <w:sz w:val="22"/>
          <w:szCs w:val="22"/>
        </w:rPr>
        <w:t>prawidłową realizacją zamówienia, nawet</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gdy nie zostały one ujęte</w:t>
      </w:r>
      <w:r w:rsidR="009F7166" w:rsidRPr="00FB4FC2">
        <w:rPr>
          <w:rFonts w:ascii="Arial" w:hAnsi="Arial" w:cs="Arial"/>
          <w:color w:val="auto"/>
          <w:sz w:val="22"/>
          <w:szCs w:val="22"/>
        </w:rPr>
        <w:t xml:space="preserve"> w </w:t>
      </w:r>
      <w:r w:rsidRPr="00FB4FC2">
        <w:rPr>
          <w:rFonts w:ascii="Arial" w:hAnsi="Arial" w:cs="Arial"/>
          <w:color w:val="auto"/>
          <w:sz w:val="22"/>
          <w:szCs w:val="22"/>
        </w:rPr>
        <w:t>zakresie</w:t>
      </w:r>
      <w:r w:rsidRPr="00FB4FC2">
        <w:rPr>
          <w:rFonts w:ascii="Arial" w:hAnsi="Arial" w:cs="Arial"/>
          <w:color w:val="auto"/>
          <w:spacing w:val="-7"/>
          <w:sz w:val="22"/>
          <w:szCs w:val="22"/>
        </w:rPr>
        <w:t xml:space="preserve"> </w:t>
      </w:r>
      <w:r w:rsidRPr="00FB4FC2">
        <w:rPr>
          <w:rFonts w:ascii="Arial" w:hAnsi="Arial" w:cs="Arial"/>
          <w:color w:val="auto"/>
          <w:sz w:val="22"/>
          <w:szCs w:val="22"/>
        </w:rPr>
        <w:t>postępowania,</w:t>
      </w:r>
    </w:p>
    <w:p w14:paraId="4C7BBA51" w14:textId="18411833" w:rsidR="00FB4FC2" w:rsidRPr="00FB4FC2" w:rsidRDefault="009F4944">
      <w:pPr>
        <w:pStyle w:val="Default"/>
        <w:numPr>
          <w:ilvl w:val="1"/>
          <w:numId w:val="24"/>
        </w:numPr>
        <w:spacing w:before="1" w:line="276" w:lineRule="auto"/>
        <w:ind w:left="851" w:hanging="425"/>
        <w:jc w:val="both"/>
        <w:rPr>
          <w:rFonts w:ascii="Arial" w:hAnsi="Arial" w:cs="Arial"/>
          <w:sz w:val="22"/>
          <w:szCs w:val="22"/>
        </w:rPr>
      </w:pPr>
      <w:r w:rsidRPr="00FB4FC2">
        <w:rPr>
          <w:rFonts w:ascii="Arial" w:hAnsi="Arial" w:cs="Arial"/>
          <w:sz w:val="22"/>
          <w:szCs w:val="22"/>
        </w:rPr>
        <w:t>naprawy urządzeń naziemnych</w:t>
      </w:r>
      <w:r w:rsidR="009F7166" w:rsidRPr="00FB4FC2">
        <w:rPr>
          <w:rFonts w:ascii="Arial" w:hAnsi="Arial" w:cs="Arial"/>
          <w:sz w:val="22"/>
          <w:szCs w:val="22"/>
        </w:rPr>
        <w:t xml:space="preserve"> i </w:t>
      </w:r>
      <w:r w:rsidRPr="00FB4FC2">
        <w:rPr>
          <w:rFonts w:ascii="Arial" w:hAnsi="Arial" w:cs="Arial"/>
          <w:sz w:val="22"/>
          <w:szCs w:val="22"/>
        </w:rPr>
        <w:t xml:space="preserve">podziemnych uszkodzonych podczas wykonywania </w:t>
      </w:r>
      <w:r w:rsidR="003A0E55">
        <w:rPr>
          <w:rFonts w:ascii="Arial" w:hAnsi="Arial" w:cs="Arial"/>
          <w:sz w:val="22"/>
          <w:szCs w:val="22"/>
        </w:rPr>
        <w:br/>
      </w:r>
      <w:r w:rsidRPr="00FB4FC2">
        <w:rPr>
          <w:rFonts w:ascii="Arial" w:hAnsi="Arial" w:cs="Arial"/>
          <w:sz w:val="22"/>
          <w:szCs w:val="22"/>
        </w:rPr>
        <w:t>robót,</w:t>
      </w:r>
      <w:r w:rsidR="009F7166" w:rsidRPr="00FB4FC2">
        <w:rPr>
          <w:rFonts w:ascii="Arial" w:hAnsi="Arial" w:cs="Arial"/>
          <w:sz w:val="22"/>
          <w:szCs w:val="22"/>
        </w:rPr>
        <w:t xml:space="preserve"> </w:t>
      </w:r>
      <w:r w:rsidRPr="00FB4FC2">
        <w:rPr>
          <w:rFonts w:ascii="Arial" w:hAnsi="Arial" w:cs="Arial"/>
          <w:sz w:val="22"/>
          <w:szCs w:val="22"/>
        </w:rPr>
        <w:t>dopełnieni</w:t>
      </w:r>
      <w:r w:rsidR="00D00CF6" w:rsidRPr="00FB4FC2">
        <w:rPr>
          <w:rFonts w:ascii="Arial" w:hAnsi="Arial" w:cs="Arial"/>
          <w:sz w:val="22"/>
          <w:szCs w:val="22"/>
        </w:rPr>
        <w:t>a</w:t>
      </w:r>
      <w:r w:rsidRPr="00FB4FC2">
        <w:rPr>
          <w:rFonts w:ascii="Arial" w:hAnsi="Arial" w:cs="Arial"/>
          <w:sz w:val="22"/>
          <w:szCs w:val="22"/>
        </w:rPr>
        <w:t xml:space="preserve"> wszelkich zaleceń wynikających</w:t>
      </w:r>
      <w:r w:rsidR="009F7166" w:rsidRPr="00FB4FC2">
        <w:rPr>
          <w:rFonts w:ascii="Arial" w:hAnsi="Arial" w:cs="Arial"/>
          <w:sz w:val="22"/>
          <w:szCs w:val="22"/>
        </w:rPr>
        <w:t xml:space="preserve"> z </w:t>
      </w:r>
      <w:r w:rsidRPr="00FB4FC2">
        <w:rPr>
          <w:rFonts w:ascii="Arial" w:hAnsi="Arial" w:cs="Arial"/>
          <w:sz w:val="22"/>
          <w:szCs w:val="22"/>
        </w:rPr>
        <w:t>wszystkich uzgodnień</w:t>
      </w:r>
      <w:r w:rsidRPr="00FB4FC2">
        <w:rPr>
          <w:rFonts w:ascii="Arial" w:hAnsi="Arial" w:cs="Arial"/>
          <w:spacing w:val="-6"/>
          <w:sz w:val="22"/>
          <w:szCs w:val="22"/>
        </w:rPr>
        <w:t xml:space="preserve"> </w:t>
      </w:r>
      <w:r w:rsidRPr="00FB4FC2">
        <w:rPr>
          <w:rFonts w:ascii="Arial" w:hAnsi="Arial" w:cs="Arial"/>
          <w:sz w:val="22"/>
          <w:szCs w:val="22"/>
        </w:rPr>
        <w:t>branżowych,</w:t>
      </w:r>
    </w:p>
    <w:p w14:paraId="35760A77" w14:textId="77777777" w:rsidR="00FB4FC2" w:rsidRPr="00FB4FC2" w:rsidRDefault="009F4944">
      <w:pPr>
        <w:pStyle w:val="Default"/>
        <w:numPr>
          <w:ilvl w:val="1"/>
          <w:numId w:val="24"/>
        </w:numPr>
        <w:spacing w:before="1" w:line="276" w:lineRule="auto"/>
        <w:ind w:left="851" w:hanging="425"/>
        <w:jc w:val="both"/>
        <w:rPr>
          <w:rFonts w:ascii="Arial" w:hAnsi="Arial" w:cs="Arial"/>
          <w:sz w:val="22"/>
          <w:szCs w:val="22"/>
        </w:rPr>
      </w:pPr>
      <w:r w:rsidRPr="00FB4FC2">
        <w:rPr>
          <w:rFonts w:ascii="Arial" w:hAnsi="Arial" w:cs="Arial"/>
          <w:sz w:val="22"/>
          <w:szCs w:val="22"/>
        </w:rPr>
        <w:t>zapewnieni</w:t>
      </w:r>
      <w:r w:rsidR="00D00CF6" w:rsidRPr="00FB4FC2">
        <w:rPr>
          <w:rFonts w:ascii="Arial" w:hAnsi="Arial" w:cs="Arial"/>
          <w:sz w:val="22"/>
          <w:szCs w:val="22"/>
        </w:rPr>
        <w:t>a</w:t>
      </w:r>
      <w:r w:rsidRPr="00FB4FC2">
        <w:rPr>
          <w:rFonts w:ascii="Arial" w:hAnsi="Arial" w:cs="Arial"/>
          <w:sz w:val="22"/>
          <w:szCs w:val="22"/>
        </w:rPr>
        <w:t xml:space="preserve"> bezpieczeństwa na placu budowy</w:t>
      </w:r>
      <w:r w:rsidR="009F7166" w:rsidRPr="00FB4FC2">
        <w:rPr>
          <w:rFonts w:ascii="Arial" w:hAnsi="Arial" w:cs="Arial"/>
          <w:sz w:val="22"/>
          <w:szCs w:val="22"/>
        </w:rPr>
        <w:t xml:space="preserve"> i </w:t>
      </w:r>
      <w:r w:rsidRPr="00FB4FC2">
        <w:rPr>
          <w:rFonts w:ascii="Arial" w:hAnsi="Arial" w:cs="Arial"/>
          <w:sz w:val="22"/>
          <w:szCs w:val="22"/>
        </w:rPr>
        <w:t>wokół niego oraz ubezpieczenie</w:t>
      </w:r>
      <w:r w:rsidRPr="00FB4FC2">
        <w:rPr>
          <w:rFonts w:ascii="Arial" w:hAnsi="Arial" w:cs="Arial"/>
          <w:spacing w:val="-15"/>
          <w:sz w:val="22"/>
          <w:szCs w:val="22"/>
        </w:rPr>
        <w:t xml:space="preserve"> </w:t>
      </w:r>
      <w:r w:rsidRPr="00FB4FC2">
        <w:rPr>
          <w:rFonts w:ascii="Arial" w:hAnsi="Arial" w:cs="Arial"/>
          <w:sz w:val="22"/>
          <w:szCs w:val="22"/>
        </w:rPr>
        <w:t>budowy,</w:t>
      </w:r>
      <w:r w:rsidR="009F7166" w:rsidRPr="00FB4FC2">
        <w:rPr>
          <w:rFonts w:ascii="Arial" w:hAnsi="Arial" w:cs="Arial"/>
          <w:sz w:val="22"/>
          <w:szCs w:val="22"/>
        </w:rPr>
        <w:t xml:space="preserve"> </w:t>
      </w:r>
      <w:r w:rsidRPr="00FB4FC2">
        <w:rPr>
          <w:rFonts w:ascii="Arial" w:hAnsi="Arial" w:cs="Arial"/>
          <w:sz w:val="22"/>
          <w:szCs w:val="22"/>
        </w:rPr>
        <w:t>inn</w:t>
      </w:r>
      <w:r w:rsidR="00D00CF6" w:rsidRPr="00FB4FC2">
        <w:rPr>
          <w:rFonts w:ascii="Arial" w:hAnsi="Arial" w:cs="Arial"/>
          <w:sz w:val="22"/>
          <w:szCs w:val="22"/>
        </w:rPr>
        <w:t>ych</w:t>
      </w:r>
      <w:r w:rsidRPr="00FB4FC2">
        <w:rPr>
          <w:rFonts w:ascii="Arial" w:hAnsi="Arial" w:cs="Arial"/>
          <w:sz w:val="22"/>
          <w:szCs w:val="22"/>
        </w:rPr>
        <w:t xml:space="preserve"> czynności wynikające</w:t>
      </w:r>
      <w:r w:rsidR="009F7166" w:rsidRPr="00FB4FC2">
        <w:rPr>
          <w:rFonts w:ascii="Arial" w:hAnsi="Arial" w:cs="Arial"/>
          <w:sz w:val="22"/>
          <w:szCs w:val="22"/>
        </w:rPr>
        <w:t xml:space="preserve"> z </w:t>
      </w:r>
      <w:r w:rsidRPr="00FB4FC2">
        <w:rPr>
          <w:rFonts w:ascii="Arial" w:hAnsi="Arial" w:cs="Arial"/>
          <w:sz w:val="22"/>
          <w:szCs w:val="22"/>
        </w:rPr>
        <w:t>przepisów branżowych bądź specyfiki</w:t>
      </w:r>
      <w:r w:rsidRPr="00FB4FC2">
        <w:rPr>
          <w:rFonts w:ascii="Arial" w:hAnsi="Arial" w:cs="Arial"/>
          <w:spacing w:val="-6"/>
          <w:sz w:val="22"/>
          <w:szCs w:val="22"/>
        </w:rPr>
        <w:t xml:space="preserve"> </w:t>
      </w:r>
      <w:r w:rsidRPr="00FB4FC2">
        <w:rPr>
          <w:rFonts w:ascii="Arial" w:hAnsi="Arial" w:cs="Arial"/>
          <w:sz w:val="22"/>
          <w:szCs w:val="22"/>
        </w:rPr>
        <w:t>zamówienia</w:t>
      </w:r>
      <w:r w:rsidR="00D00CF6" w:rsidRPr="00FB4FC2">
        <w:rPr>
          <w:rFonts w:ascii="Arial" w:hAnsi="Arial" w:cs="Arial"/>
          <w:sz w:val="22"/>
          <w:szCs w:val="22"/>
        </w:rPr>
        <w:t>,</w:t>
      </w:r>
    </w:p>
    <w:p w14:paraId="339D8806" w14:textId="542BF580" w:rsidR="00D00CF6" w:rsidRPr="00FB4FC2" w:rsidRDefault="00D00CF6">
      <w:pPr>
        <w:pStyle w:val="Default"/>
        <w:numPr>
          <w:ilvl w:val="1"/>
          <w:numId w:val="24"/>
        </w:numPr>
        <w:spacing w:before="1" w:line="276" w:lineRule="auto"/>
        <w:ind w:left="851" w:hanging="425"/>
        <w:jc w:val="both"/>
        <w:rPr>
          <w:rFonts w:ascii="Arial" w:hAnsi="Arial" w:cs="Arial"/>
          <w:sz w:val="22"/>
          <w:szCs w:val="22"/>
        </w:rPr>
      </w:pPr>
      <w:r w:rsidRPr="00FB4FC2">
        <w:rPr>
          <w:rFonts w:ascii="Arial" w:hAnsi="Arial" w:cs="Arial"/>
          <w:sz w:val="22"/>
          <w:szCs w:val="22"/>
        </w:rPr>
        <w:t>rzetelnego</w:t>
      </w:r>
      <w:r w:rsidR="009F7166" w:rsidRPr="00FB4FC2">
        <w:rPr>
          <w:rFonts w:ascii="Arial" w:hAnsi="Arial" w:cs="Arial"/>
          <w:sz w:val="22"/>
          <w:szCs w:val="22"/>
        </w:rPr>
        <w:t xml:space="preserve"> i </w:t>
      </w:r>
      <w:r w:rsidRPr="00FB4FC2">
        <w:rPr>
          <w:rFonts w:ascii="Arial" w:hAnsi="Arial" w:cs="Arial"/>
          <w:sz w:val="22"/>
          <w:szCs w:val="22"/>
        </w:rPr>
        <w:t>terminowego wykonania powierzonych robót zgodnie</w:t>
      </w:r>
      <w:r w:rsidR="009F7166" w:rsidRPr="00FB4FC2">
        <w:rPr>
          <w:rFonts w:ascii="Arial" w:hAnsi="Arial" w:cs="Arial"/>
          <w:sz w:val="22"/>
          <w:szCs w:val="22"/>
        </w:rPr>
        <w:t xml:space="preserve"> z </w:t>
      </w:r>
      <w:r w:rsidRPr="00FB4FC2">
        <w:rPr>
          <w:rFonts w:ascii="Arial" w:hAnsi="Arial" w:cs="Arial"/>
          <w:sz w:val="22"/>
          <w:szCs w:val="22"/>
        </w:rPr>
        <w:t xml:space="preserve">dokumentacją </w:t>
      </w:r>
      <w:r w:rsidR="00A26AC8" w:rsidRPr="00FB4FC2">
        <w:rPr>
          <w:rFonts w:ascii="Arial" w:hAnsi="Arial" w:cs="Arial"/>
          <w:sz w:val="22"/>
          <w:szCs w:val="22"/>
        </w:rPr>
        <w:br/>
      </w:r>
      <w:r w:rsidRPr="00FB4FC2">
        <w:rPr>
          <w:rFonts w:ascii="Arial" w:hAnsi="Arial" w:cs="Arial"/>
          <w:sz w:val="22"/>
          <w:szCs w:val="22"/>
        </w:rPr>
        <w:t>projektową, profesjonalną wiedzą techniczną, zasadami sztuki budowlanej, przepisami technicznymi, bhp</w:t>
      </w:r>
      <w:r w:rsidR="009F7166" w:rsidRPr="00FB4FC2">
        <w:rPr>
          <w:rFonts w:ascii="Arial" w:hAnsi="Arial" w:cs="Arial"/>
          <w:sz w:val="22"/>
          <w:szCs w:val="22"/>
        </w:rPr>
        <w:t xml:space="preserve"> i </w:t>
      </w:r>
      <w:r w:rsidR="00A76C43" w:rsidRPr="00FB4FC2">
        <w:rPr>
          <w:rFonts w:ascii="Arial" w:hAnsi="Arial" w:cs="Arial"/>
          <w:sz w:val="22"/>
          <w:szCs w:val="22"/>
        </w:rPr>
        <w:t xml:space="preserve">p. </w:t>
      </w:r>
      <w:proofErr w:type="spellStart"/>
      <w:r w:rsidR="00A76C43" w:rsidRPr="00FB4FC2">
        <w:rPr>
          <w:rFonts w:ascii="Arial" w:hAnsi="Arial" w:cs="Arial"/>
          <w:sz w:val="22"/>
          <w:szCs w:val="22"/>
        </w:rPr>
        <w:t>poż</w:t>
      </w:r>
      <w:proofErr w:type="spellEnd"/>
      <w:r w:rsidRPr="00FB4FC2">
        <w:rPr>
          <w:rFonts w:ascii="Arial" w:hAnsi="Arial" w:cs="Arial"/>
          <w:sz w:val="22"/>
          <w:szCs w:val="22"/>
        </w:rPr>
        <w:t>., obowiązującymi normami technicznymi, przepisami prawa oraz zaleceniami Zamawiającego,</w:t>
      </w:r>
    </w:p>
    <w:p w14:paraId="3D780ADF" w14:textId="4A988567" w:rsidR="00D00CF6" w:rsidRPr="00FB4FC2" w:rsidRDefault="00D00CF6">
      <w:pPr>
        <w:pStyle w:val="Akapitzlist"/>
        <w:numPr>
          <w:ilvl w:val="1"/>
          <w:numId w:val="24"/>
        </w:numPr>
        <w:tabs>
          <w:tab w:val="left" w:pos="709"/>
        </w:tabs>
        <w:spacing w:line="276" w:lineRule="auto"/>
        <w:ind w:left="851" w:hanging="425"/>
        <w:rPr>
          <w:rFonts w:ascii="Arial" w:hAnsi="Arial" w:cs="Arial"/>
          <w:strike/>
        </w:rPr>
      </w:pPr>
      <w:r w:rsidRPr="00FB4FC2">
        <w:rPr>
          <w:rFonts w:ascii="Arial" w:hAnsi="Arial" w:cs="Arial"/>
        </w:rPr>
        <w:t>przeprowadzenia wszelkich robót</w:t>
      </w:r>
      <w:r w:rsidR="009F7166" w:rsidRPr="00FB4FC2">
        <w:rPr>
          <w:rFonts w:ascii="Arial" w:hAnsi="Arial" w:cs="Arial"/>
        </w:rPr>
        <w:t xml:space="preserve"> i </w:t>
      </w:r>
      <w:r w:rsidRPr="00FB4FC2">
        <w:rPr>
          <w:rFonts w:ascii="Arial" w:hAnsi="Arial" w:cs="Arial"/>
        </w:rPr>
        <w:t>czynności związanych</w:t>
      </w:r>
      <w:r w:rsidR="009F7166" w:rsidRPr="00FB4FC2">
        <w:rPr>
          <w:rFonts w:ascii="Arial" w:hAnsi="Arial" w:cs="Arial"/>
        </w:rPr>
        <w:t xml:space="preserve"> z </w:t>
      </w:r>
      <w:r w:rsidRPr="00FB4FC2">
        <w:rPr>
          <w:rFonts w:ascii="Arial" w:hAnsi="Arial" w:cs="Arial"/>
        </w:rPr>
        <w:t>odbiorem przedmiotu zamówienia,</w:t>
      </w:r>
      <w:r w:rsidR="009F7166" w:rsidRPr="00FB4FC2">
        <w:rPr>
          <w:rFonts w:ascii="Arial" w:hAnsi="Arial" w:cs="Arial"/>
        </w:rPr>
        <w:t xml:space="preserve"> w </w:t>
      </w:r>
      <w:r w:rsidRPr="00FB4FC2">
        <w:rPr>
          <w:rFonts w:ascii="Arial" w:hAnsi="Arial" w:cs="Arial"/>
        </w:rPr>
        <w:t>tym do opracowania</w:t>
      </w:r>
      <w:r w:rsidR="009F7166" w:rsidRPr="00FB4FC2">
        <w:rPr>
          <w:rFonts w:ascii="Arial" w:hAnsi="Arial" w:cs="Arial"/>
        </w:rPr>
        <w:t xml:space="preserve"> i </w:t>
      </w:r>
      <w:r w:rsidRPr="00FB4FC2">
        <w:rPr>
          <w:rFonts w:ascii="Arial" w:hAnsi="Arial" w:cs="Arial"/>
        </w:rPr>
        <w:t>pokrycia kosztów powykonawczej inwentaryzacji geodezyjnej, świadectwa energetycznego oraz innych</w:t>
      </w:r>
      <w:r w:rsidR="00A26AC8" w:rsidRPr="00FB4FC2">
        <w:rPr>
          <w:rFonts w:ascii="Arial" w:hAnsi="Arial" w:cs="Arial"/>
        </w:rPr>
        <w:t xml:space="preserve"> niezbędnych</w:t>
      </w:r>
      <w:r w:rsidRPr="00FB4FC2">
        <w:rPr>
          <w:rFonts w:ascii="Arial" w:hAnsi="Arial" w:cs="Arial"/>
        </w:rPr>
        <w:t xml:space="preserve"> dokumentów</w:t>
      </w:r>
      <w:r w:rsidR="00B82CEC" w:rsidRPr="00FB4FC2">
        <w:rPr>
          <w:rFonts w:ascii="Arial" w:hAnsi="Arial" w:cs="Arial"/>
        </w:rPr>
        <w:t>,</w:t>
      </w:r>
      <w:r w:rsidRPr="00FB4FC2">
        <w:rPr>
          <w:rFonts w:ascii="Arial" w:hAnsi="Arial" w:cs="Arial"/>
        </w:rPr>
        <w:t xml:space="preserve"> </w:t>
      </w:r>
    </w:p>
    <w:p w14:paraId="4145EBCC" w14:textId="0C41BD61"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zabezpieczenia</w:t>
      </w:r>
      <w:r w:rsidRPr="00FB4FC2">
        <w:rPr>
          <w:rFonts w:ascii="Arial" w:hAnsi="Arial" w:cs="Arial"/>
          <w:spacing w:val="-13"/>
        </w:rPr>
        <w:t xml:space="preserve"> </w:t>
      </w:r>
      <w:r w:rsidRPr="00FB4FC2">
        <w:rPr>
          <w:rFonts w:ascii="Arial" w:hAnsi="Arial" w:cs="Arial"/>
        </w:rPr>
        <w:t>terenu</w:t>
      </w:r>
      <w:r w:rsidRPr="00FB4FC2">
        <w:rPr>
          <w:rFonts w:ascii="Arial" w:hAnsi="Arial" w:cs="Arial"/>
          <w:spacing w:val="-13"/>
        </w:rPr>
        <w:t xml:space="preserve"> </w:t>
      </w:r>
      <w:r w:rsidRPr="00FB4FC2">
        <w:rPr>
          <w:rFonts w:ascii="Arial" w:hAnsi="Arial" w:cs="Arial"/>
        </w:rPr>
        <w:t>robót</w:t>
      </w:r>
      <w:r w:rsidRPr="00FB4FC2">
        <w:rPr>
          <w:rFonts w:ascii="Arial" w:hAnsi="Arial" w:cs="Arial"/>
          <w:spacing w:val="-14"/>
        </w:rPr>
        <w:t xml:space="preserve"> </w:t>
      </w:r>
      <w:r w:rsidRPr="00FB4FC2">
        <w:rPr>
          <w:rFonts w:ascii="Arial" w:hAnsi="Arial" w:cs="Arial"/>
        </w:rPr>
        <w:t>pod</w:t>
      </w:r>
      <w:r w:rsidRPr="00FB4FC2">
        <w:rPr>
          <w:rFonts w:ascii="Arial" w:hAnsi="Arial" w:cs="Arial"/>
          <w:spacing w:val="-13"/>
        </w:rPr>
        <w:t xml:space="preserve"> </w:t>
      </w:r>
      <w:r w:rsidRPr="00FB4FC2">
        <w:rPr>
          <w:rFonts w:ascii="Arial" w:hAnsi="Arial" w:cs="Arial"/>
        </w:rPr>
        <w:t>względem</w:t>
      </w:r>
      <w:r w:rsidRPr="00FB4FC2">
        <w:rPr>
          <w:rFonts w:ascii="Arial" w:hAnsi="Arial" w:cs="Arial"/>
          <w:spacing w:val="-12"/>
        </w:rPr>
        <w:t xml:space="preserve"> </w:t>
      </w:r>
      <w:r w:rsidRPr="00FB4FC2">
        <w:rPr>
          <w:rFonts w:ascii="Arial" w:hAnsi="Arial" w:cs="Arial"/>
        </w:rPr>
        <w:t>bhp</w:t>
      </w:r>
      <w:r w:rsidR="009F7166" w:rsidRPr="00FB4FC2">
        <w:rPr>
          <w:rFonts w:ascii="Arial" w:hAnsi="Arial" w:cs="Arial"/>
          <w:spacing w:val="-12"/>
        </w:rPr>
        <w:t xml:space="preserve"> i </w:t>
      </w:r>
      <w:r w:rsidR="00B82CEC" w:rsidRPr="00FB4FC2">
        <w:rPr>
          <w:rFonts w:ascii="Arial" w:hAnsi="Arial" w:cs="Arial"/>
          <w:spacing w:val="-12"/>
        </w:rPr>
        <w:t xml:space="preserve"> </w:t>
      </w:r>
      <w:r w:rsidR="00A76C43" w:rsidRPr="00FB4FC2">
        <w:rPr>
          <w:rFonts w:ascii="Arial" w:hAnsi="Arial" w:cs="Arial"/>
        </w:rPr>
        <w:t>p.poż</w:t>
      </w:r>
      <w:r w:rsidRPr="00FB4FC2">
        <w:rPr>
          <w:rFonts w:ascii="Arial" w:hAnsi="Arial" w:cs="Arial"/>
        </w:rPr>
        <w:t>.,</w:t>
      </w:r>
      <w:r w:rsidRPr="00FB4FC2">
        <w:rPr>
          <w:rFonts w:ascii="Arial" w:hAnsi="Arial" w:cs="Arial"/>
          <w:spacing w:val="-15"/>
        </w:rPr>
        <w:t xml:space="preserve"> </w:t>
      </w:r>
      <w:r w:rsidRPr="00FB4FC2">
        <w:rPr>
          <w:rFonts w:ascii="Arial" w:hAnsi="Arial" w:cs="Arial"/>
        </w:rPr>
        <w:t>oraz</w:t>
      </w:r>
      <w:r w:rsidRPr="00FB4FC2">
        <w:rPr>
          <w:rFonts w:ascii="Arial" w:hAnsi="Arial" w:cs="Arial"/>
          <w:spacing w:val="-12"/>
        </w:rPr>
        <w:t xml:space="preserve"> </w:t>
      </w:r>
      <w:r w:rsidRPr="00FB4FC2">
        <w:rPr>
          <w:rFonts w:ascii="Arial" w:hAnsi="Arial" w:cs="Arial"/>
        </w:rPr>
        <w:t>ponoszenia</w:t>
      </w:r>
      <w:r w:rsidRPr="00FB4FC2">
        <w:rPr>
          <w:rFonts w:ascii="Arial" w:hAnsi="Arial" w:cs="Arial"/>
          <w:spacing w:val="-13"/>
        </w:rPr>
        <w:t xml:space="preserve"> </w:t>
      </w:r>
      <w:r w:rsidR="00A26AC8" w:rsidRPr="00FB4FC2">
        <w:rPr>
          <w:rFonts w:ascii="Arial" w:hAnsi="Arial" w:cs="Arial"/>
          <w:spacing w:val="-13"/>
        </w:rPr>
        <w:br/>
      </w:r>
      <w:r w:rsidRPr="00FB4FC2">
        <w:rPr>
          <w:rFonts w:ascii="Arial" w:hAnsi="Arial" w:cs="Arial"/>
        </w:rPr>
        <w:t>odpowiedzialności</w:t>
      </w:r>
      <w:r w:rsidRPr="00FB4FC2">
        <w:rPr>
          <w:rFonts w:ascii="Arial" w:hAnsi="Arial" w:cs="Arial"/>
          <w:spacing w:val="-11"/>
        </w:rPr>
        <w:t xml:space="preserve"> </w:t>
      </w:r>
      <w:r w:rsidRPr="00FB4FC2">
        <w:rPr>
          <w:rFonts w:ascii="Arial" w:hAnsi="Arial" w:cs="Arial"/>
        </w:rPr>
        <w:t>wobec Zamawiającego</w:t>
      </w:r>
      <w:r w:rsidR="009F7166" w:rsidRPr="00FB4FC2">
        <w:rPr>
          <w:rFonts w:ascii="Arial" w:hAnsi="Arial" w:cs="Arial"/>
        </w:rPr>
        <w:t xml:space="preserve"> i </w:t>
      </w:r>
      <w:r w:rsidRPr="00FB4FC2">
        <w:rPr>
          <w:rFonts w:ascii="Arial" w:hAnsi="Arial" w:cs="Arial"/>
        </w:rPr>
        <w:t>osób trzecich za szkody powstałe</w:t>
      </w:r>
      <w:r w:rsidR="009F7166" w:rsidRPr="00FB4FC2">
        <w:rPr>
          <w:rFonts w:ascii="Arial" w:hAnsi="Arial" w:cs="Arial"/>
        </w:rPr>
        <w:t xml:space="preserve"> w </w:t>
      </w:r>
      <w:r w:rsidRPr="00FB4FC2">
        <w:rPr>
          <w:rFonts w:ascii="Arial" w:hAnsi="Arial" w:cs="Arial"/>
        </w:rPr>
        <w:t xml:space="preserve">trakcie </w:t>
      </w:r>
      <w:r w:rsidR="00A26AC8" w:rsidRPr="00FB4FC2">
        <w:rPr>
          <w:rFonts w:ascii="Arial" w:hAnsi="Arial" w:cs="Arial"/>
        </w:rPr>
        <w:br/>
      </w:r>
      <w:r w:rsidRPr="00FB4FC2">
        <w:rPr>
          <w:rFonts w:ascii="Arial" w:hAnsi="Arial" w:cs="Arial"/>
        </w:rPr>
        <w:t>realizacji umowy oraz do ubezpieczenia</w:t>
      </w:r>
      <w:r w:rsidRPr="00FB4FC2">
        <w:rPr>
          <w:rFonts w:ascii="Arial" w:hAnsi="Arial" w:cs="Arial"/>
          <w:spacing w:val="-1"/>
        </w:rPr>
        <w:t xml:space="preserve"> </w:t>
      </w:r>
      <w:r w:rsidRPr="00FB4FC2">
        <w:rPr>
          <w:rFonts w:ascii="Arial" w:hAnsi="Arial" w:cs="Arial"/>
        </w:rPr>
        <w:t>budowy,</w:t>
      </w:r>
    </w:p>
    <w:p w14:paraId="3273C255" w14:textId="733CCAFB"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zabezpieczenia terenu budowy przed wejściem osób trzecich oraz oznaczenia budowy</w:t>
      </w:r>
      <w:r w:rsidR="009F7166" w:rsidRPr="00FB4FC2">
        <w:rPr>
          <w:rFonts w:ascii="Arial" w:hAnsi="Arial" w:cs="Arial"/>
        </w:rPr>
        <w:t xml:space="preserve"> w </w:t>
      </w:r>
      <w:r w:rsidRPr="00FB4FC2">
        <w:rPr>
          <w:rFonts w:ascii="Arial" w:hAnsi="Arial" w:cs="Arial"/>
        </w:rPr>
        <w:t>sposób niebudzący</w:t>
      </w:r>
      <w:r w:rsidRPr="00FB4FC2">
        <w:rPr>
          <w:rFonts w:ascii="Arial" w:hAnsi="Arial" w:cs="Arial"/>
          <w:spacing w:val="-1"/>
        </w:rPr>
        <w:t xml:space="preserve"> </w:t>
      </w:r>
      <w:r w:rsidRPr="00FB4FC2">
        <w:rPr>
          <w:rFonts w:ascii="Arial" w:hAnsi="Arial" w:cs="Arial"/>
        </w:rPr>
        <w:t>wątpliwości,</w:t>
      </w:r>
    </w:p>
    <w:p w14:paraId="1DF30CD3" w14:textId="1E1D48AC"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wykonania robót</w:t>
      </w:r>
      <w:r w:rsidR="009F7166" w:rsidRPr="00FB4FC2">
        <w:rPr>
          <w:rFonts w:ascii="Arial" w:hAnsi="Arial" w:cs="Arial"/>
        </w:rPr>
        <w:t xml:space="preserve"> z </w:t>
      </w:r>
      <w:r w:rsidRPr="00FB4FC2">
        <w:rPr>
          <w:rFonts w:ascii="Arial" w:hAnsi="Arial" w:cs="Arial"/>
        </w:rPr>
        <w:t>materiałów własnych</w:t>
      </w:r>
      <w:r w:rsidR="009F7166" w:rsidRPr="00FB4FC2">
        <w:rPr>
          <w:rFonts w:ascii="Arial" w:hAnsi="Arial" w:cs="Arial"/>
        </w:rPr>
        <w:t xml:space="preserve"> i </w:t>
      </w:r>
      <w:r w:rsidRPr="00FB4FC2">
        <w:rPr>
          <w:rFonts w:ascii="Arial" w:hAnsi="Arial" w:cs="Arial"/>
        </w:rPr>
        <w:t>dostarczenia Zamawiającemu najpóźniej</w:t>
      </w:r>
      <w:r w:rsidR="009F7166" w:rsidRPr="00FB4FC2">
        <w:rPr>
          <w:rFonts w:ascii="Arial" w:hAnsi="Arial" w:cs="Arial"/>
        </w:rPr>
        <w:t xml:space="preserve"> w </w:t>
      </w:r>
      <w:r w:rsidRPr="00FB4FC2">
        <w:rPr>
          <w:rFonts w:ascii="Arial" w:hAnsi="Arial" w:cs="Arial"/>
        </w:rPr>
        <w:t>dniu zgłoszenia obiektu do odbioru wymaganych prawem certyfikatów, atestów</w:t>
      </w:r>
      <w:r w:rsidR="009F7166" w:rsidRPr="00FB4FC2">
        <w:rPr>
          <w:rFonts w:ascii="Arial" w:hAnsi="Arial" w:cs="Arial"/>
        </w:rPr>
        <w:t xml:space="preserve"> i </w:t>
      </w:r>
      <w:r w:rsidRPr="00FB4FC2">
        <w:rPr>
          <w:rFonts w:ascii="Arial" w:hAnsi="Arial" w:cs="Arial"/>
        </w:rPr>
        <w:t>zaświadczeń o</w:t>
      </w:r>
      <w:r w:rsidR="009F7166" w:rsidRPr="00FB4FC2">
        <w:rPr>
          <w:rFonts w:ascii="Arial" w:hAnsi="Arial" w:cs="Arial"/>
        </w:rPr>
        <w:t> </w:t>
      </w:r>
      <w:r w:rsidRPr="00FB4FC2">
        <w:rPr>
          <w:rFonts w:ascii="Arial" w:hAnsi="Arial" w:cs="Arial"/>
        </w:rPr>
        <w:t>dopuszczeniu zastosowanych materiałów do stosowania</w:t>
      </w:r>
      <w:r w:rsidR="009F7166" w:rsidRPr="00FB4FC2">
        <w:rPr>
          <w:rFonts w:ascii="Arial" w:hAnsi="Arial" w:cs="Arial"/>
        </w:rPr>
        <w:t xml:space="preserve"> w </w:t>
      </w:r>
      <w:r w:rsidRPr="00FB4FC2">
        <w:rPr>
          <w:rFonts w:ascii="Arial" w:hAnsi="Arial" w:cs="Arial"/>
        </w:rPr>
        <w:t>budownictwie,</w:t>
      </w:r>
    </w:p>
    <w:p w14:paraId="103FBB3E" w14:textId="0B6E3593"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 xml:space="preserve">przedłożenia na uzasadnione żądanie Zamawiającego lub Inspektora Nadzoru dowodów </w:t>
      </w:r>
      <w:r w:rsidR="0046351B" w:rsidRPr="00FB4FC2">
        <w:rPr>
          <w:rFonts w:ascii="Arial" w:hAnsi="Arial" w:cs="Arial"/>
        </w:rPr>
        <w:br/>
      </w:r>
      <w:r w:rsidRPr="00FB4FC2">
        <w:rPr>
          <w:rFonts w:ascii="Arial" w:hAnsi="Arial" w:cs="Arial"/>
        </w:rPr>
        <w:t>zakupu materiałów podstawowych</w:t>
      </w:r>
      <w:r w:rsidR="009F7166" w:rsidRPr="00FB4FC2">
        <w:rPr>
          <w:rFonts w:ascii="Arial" w:hAnsi="Arial" w:cs="Arial"/>
        </w:rPr>
        <w:t xml:space="preserve"> i </w:t>
      </w:r>
      <w:r w:rsidRPr="00FB4FC2">
        <w:rPr>
          <w:rFonts w:ascii="Arial" w:hAnsi="Arial" w:cs="Arial"/>
        </w:rPr>
        <w:t>atestów stwierdzających zgodność użytych materiałów</w:t>
      </w:r>
      <w:r w:rsidR="009F7166" w:rsidRPr="00FB4FC2">
        <w:rPr>
          <w:rFonts w:ascii="Arial" w:hAnsi="Arial" w:cs="Arial"/>
        </w:rPr>
        <w:t xml:space="preserve"> z </w:t>
      </w:r>
      <w:r w:rsidRPr="00FB4FC2">
        <w:rPr>
          <w:rFonts w:ascii="Arial" w:hAnsi="Arial" w:cs="Arial"/>
        </w:rPr>
        <w:t>obowiązującymi normami oraz przedłożenia na zakupione przez siebie materiały kart gwarancyjnych</w:t>
      </w:r>
      <w:r w:rsidR="009F7166" w:rsidRPr="00FB4FC2">
        <w:rPr>
          <w:rFonts w:ascii="Arial" w:hAnsi="Arial" w:cs="Arial"/>
        </w:rPr>
        <w:t xml:space="preserve"> i </w:t>
      </w:r>
      <w:r w:rsidRPr="00FB4FC2">
        <w:rPr>
          <w:rFonts w:ascii="Arial" w:hAnsi="Arial" w:cs="Arial"/>
        </w:rPr>
        <w:t>wszelkich innych dokumentów koniecznych do realizacji uprawnień wobec producenta lub sprzedawcy</w:t>
      </w:r>
      <w:r w:rsidRPr="00FB4FC2">
        <w:rPr>
          <w:rFonts w:ascii="Arial" w:hAnsi="Arial" w:cs="Arial"/>
          <w:spacing w:val="-4"/>
        </w:rPr>
        <w:t xml:space="preserve"> </w:t>
      </w:r>
      <w:r w:rsidRPr="00FB4FC2">
        <w:rPr>
          <w:rFonts w:ascii="Arial" w:hAnsi="Arial" w:cs="Arial"/>
        </w:rPr>
        <w:t>materiałów,</w:t>
      </w:r>
    </w:p>
    <w:p w14:paraId="77FF0306" w14:textId="597C4722"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zapewnienia objęcia kierownictwa budowy przez osoby posiadające uprawnienia budowlane odpowiedniej specjalności, wpisane na listę członków właściwej izby samorządu</w:t>
      </w:r>
      <w:r w:rsidRPr="00FB4FC2">
        <w:rPr>
          <w:rFonts w:ascii="Arial" w:hAnsi="Arial" w:cs="Arial"/>
          <w:spacing w:val="-24"/>
        </w:rPr>
        <w:t xml:space="preserve"> </w:t>
      </w:r>
      <w:r w:rsidR="00A26AC8" w:rsidRPr="00FB4FC2">
        <w:rPr>
          <w:rFonts w:ascii="Arial" w:hAnsi="Arial" w:cs="Arial"/>
          <w:spacing w:val="-24"/>
        </w:rPr>
        <w:br/>
      </w:r>
      <w:r w:rsidRPr="00FB4FC2">
        <w:rPr>
          <w:rFonts w:ascii="Arial" w:hAnsi="Arial" w:cs="Arial"/>
        </w:rPr>
        <w:t>zawodowego,</w:t>
      </w:r>
    </w:p>
    <w:p w14:paraId="0D2404A7" w14:textId="32AA1FE7"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zgłaszania inspektorowi nadzoru do odbioru robót zanikających lub ulegających zakryciu. Niezgłoszenie</w:t>
      </w:r>
      <w:r w:rsidRPr="00FB4FC2">
        <w:rPr>
          <w:rFonts w:ascii="Arial" w:hAnsi="Arial" w:cs="Arial"/>
          <w:spacing w:val="-7"/>
        </w:rPr>
        <w:t xml:space="preserve"> </w:t>
      </w:r>
      <w:r w:rsidRPr="00FB4FC2">
        <w:rPr>
          <w:rFonts w:ascii="Arial" w:hAnsi="Arial" w:cs="Arial"/>
        </w:rPr>
        <w:t>tych</w:t>
      </w:r>
      <w:r w:rsidRPr="00FB4FC2">
        <w:rPr>
          <w:rFonts w:ascii="Arial" w:hAnsi="Arial" w:cs="Arial"/>
          <w:spacing w:val="-6"/>
        </w:rPr>
        <w:t xml:space="preserve"> </w:t>
      </w:r>
      <w:r w:rsidRPr="00FB4FC2">
        <w:rPr>
          <w:rFonts w:ascii="Arial" w:hAnsi="Arial" w:cs="Arial"/>
        </w:rPr>
        <w:t>robót</w:t>
      </w:r>
      <w:r w:rsidRPr="00FB4FC2">
        <w:rPr>
          <w:rFonts w:ascii="Arial" w:hAnsi="Arial" w:cs="Arial"/>
          <w:spacing w:val="-5"/>
        </w:rPr>
        <w:t xml:space="preserve"> </w:t>
      </w:r>
      <w:r w:rsidRPr="00FB4FC2">
        <w:rPr>
          <w:rFonts w:ascii="Arial" w:hAnsi="Arial" w:cs="Arial"/>
        </w:rPr>
        <w:t>inspektorowi</w:t>
      </w:r>
      <w:r w:rsidRPr="00FB4FC2">
        <w:rPr>
          <w:rFonts w:ascii="Arial" w:hAnsi="Arial" w:cs="Arial"/>
          <w:spacing w:val="-5"/>
        </w:rPr>
        <w:t xml:space="preserve"> </w:t>
      </w:r>
      <w:r w:rsidRPr="00FB4FC2">
        <w:rPr>
          <w:rFonts w:ascii="Arial" w:hAnsi="Arial" w:cs="Arial"/>
        </w:rPr>
        <w:t>daje</w:t>
      </w:r>
      <w:r w:rsidRPr="00FB4FC2">
        <w:rPr>
          <w:rFonts w:ascii="Arial" w:hAnsi="Arial" w:cs="Arial"/>
          <w:spacing w:val="-6"/>
        </w:rPr>
        <w:t xml:space="preserve"> </w:t>
      </w:r>
      <w:r w:rsidRPr="00FB4FC2">
        <w:rPr>
          <w:rFonts w:ascii="Arial" w:hAnsi="Arial" w:cs="Arial"/>
        </w:rPr>
        <w:t>podstawę</w:t>
      </w:r>
      <w:r w:rsidRPr="00FB4FC2">
        <w:rPr>
          <w:rFonts w:ascii="Arial" w:hAnsi="Arial" w:cs="Arial"/>
          <w:spacing w:val="-9"/>
        </w:rPr>
        <w:t xml:space="preserve"> </w:t>
      </w:r>
      <w:r w:rsidRPr="00FB4FC2">
        <w:rPr>
          <w:rFonts w:ascii="Arial" w:hAnsi="Arial" w:cs="Arial"/>
        </w:rPr>
        <w:t>Zamawiającemu</w:t>
      </w:r>
      <w:r w:rsidRPr="00FB4FC2">
        <w:rPr>
          <w:rFonts w:ascii="Arial" w:hAnsi="Arial" w:cs="Arial"/>
          <w:spacing w:val="-7"/>
        </w:rPr>
        <w:t xml:space="preserve"> </w:t>
      </w:r>
      <w:r w:rsidRPr="00FB4FC2">
        <w:rPr>
          <w:rFonts w:ascii="Arial" w:hAnsi="Arial" w:cs="Arial"/>
        </w:rPr>
        <w:t>do</w:t>
      </w:r>
      <w:r w:rsidRPr="00FB4FC2">
        <w:rPr>
          <w:rFonts w:ascii="Arial" w:hAnsi="Arial" w:cs="Arial"/>
          <w:spacing w:val="-6"/>
        </w:rPr>
        <w:t xml:space="preserve"> </w:t>
      </w:r>
      <w:r w:rsidRPr="00FB4FC2">
        <w:rPr>
          <w:rFonts w:ascii="Arial" w:hAnsi="Arial" w:cs="Arial"/>
        </w:rPr>
        <w:t>żądania</w:t>
      </w:r>
      <w:r w:rsidRPr="00FB4FC2">
        <w:rPr>
          <w:rFonts w:ascii="Arial" w:hAnsi="Arial" w:cs="Arial"/>
          <w:spacing w:val="-8"/>
        </w:rPr>
        <w:t xml:space="preserve"> </w:t>
      </w:r>
      <w:r w:rsidRPr="00FB4FC2">
        <w:rPr>
          <w:rFonts w:ascii="Arial" w:hAnsi="Arial" w:cs="Arial"/>
        </w:rPr>
        <w:t>odkrycia</w:t>
      </w:r>
      <w:r w:rsidRPr="00FB4FC2">
        <w:rPr>
          <w:rFonts w:ascii="Arial" w:hAnsi="Arial" w:cs="Arial"/>
          <w:spacing w:val="-6"/>
        </w:rPr>
        <w:t xml:space="preserve"> </w:t>
      </w:r>
      <w:r w:rsidRPr="00FB4FC2">
        <w:rPr>
          <w:rFonts w:ascii="Arial" w:hAnsi="Arial" w:cs="Arial"/>
        </w:rPr>
        <w:t>robót</w:t>
      </w:r>
      <w:r w:rsidR="009F7166" w:rsidRPr="00FB4FC2">
        <w:rPr>
          <w:rFonts w:ascii="Arial" w:hAnsi="Arial" w:cs="Arial"/>
          <w:spacing w:val="-5"/>
        </w:rPr>
        <w:t xml:space="preserve"> i </w:t>
      </w:r>
      <w:r w:rsidRPr="00FB4FC2">
        <w:rPr>
          <w:rFonts w:ascii="Arial" w:hAnsi="Arial" w:cs="Arial"/>
        </w:rPr>
        <w:t>przywrócenia stanu poprzedniego na koszt</w:t>
      </w:r>
      <w:r w:rsidR="009F7166" w:rsidRPr="00FB4FC2">
        <w:rPr>
          <w:rFonts w:ascii="Arial" w:hAnsi="Arial" w:cs="Arial"/>
        </w:rPr>
        <w:t xml:space="preserve"> i </w:t>
      </w:r>
      <w:r w:rsidRPr="00FB4FC2">
        <w:rPr>
          <w:rFonts w:ascii="Arial" w:hAnsi="Arial" w:cs="Arial"/>
        </w:rPr>
        <w:t>ryzyko</w:t>
      </w:r>
      <w:r w:rsidRPr="00FB4FC2">
        <w:rPr>
          <w:rFonts w:ascii="Arial" w:hAnsi="Arial" w:cs="Arial"/>
          <w:spacing w:val="-6"/>
        </w:rPr>
        <w:t xml:space="preserve"> </w:t>
      </w:r>
      <w:r w:rsidRPr="00FB4FC2">
        <w:rPr>
          <w:rFonts w:ascii="Arial" w:hAnsi="Arial" w:cs="Arial"/>
        </w:rPr>
        <w:t>Wykonawcy,</w:t>
      </w:r>
    </w:p>
    <w:p w14:paraId="39D33DBB" w14:textId="3D334E88"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zgłaszania zamiaru wykonania robót zamiennych do Zamawiającego</w:t>
      </w:r>
      <w:r w:rsidR="009F7166" w:rsidRPr="00FB4FC2">
        <w:rPr>
          <w:rFonts w:ascii="Arial" w:hAnsi="Arial" w:cs="Arial"/>
        </w:rPr>
        <w:t xml:space="preserve"> i </w:t>
      </w:r>
      <w:r w:rsidRPr="00FB4FC2">
        <w:rPr>
          <w:rFonts w:ascii="Arial" w:hAnsi="Arial" w:cs="Arial"/>
        </w:rPr>
        <w:t>Inspektora Nadzoru. Powyższa zamiana musi uzyskać akceptację Zamawiającego</w:t>
      </w:r>
      <w:r w:rsidR="009F7166" w:rsidRPr="00FB4FC2">
        <w:rPr>
          <w:rFonts w:ascii="Arial" w:hAnsi="Arial" w:cs="Arial"/>
        </w:rPr>
        <w:t xml:space="preserve"> i </w:t>
      </w:r>
      <w:r w:rsidRPr="00FB4FC2">
        <w:rPr>
          <w:rFonts w:ascii="Arial" w:hAnsi="Arial" w:cs="Arial"/>
        </w:rPr>
        <w:t>Inspektora</w:t>
      </w:r>
      <w:r w:rsidRPr="00FB4FC2">
        <w:rPr>
          <w:rFonts w:ascii="Arial" w:hAnsi="Arial" w:cs="Arial"/>
          <w:spacing w:val="-9"/>
        </w:rPr>
        <w:t xml:space="preserve"> </w:t>
      </w:r>
      <w:r w:rsidRPr="00FB4FC2">
        <w:rPr>
          <w:rFonts w:ascii="Arial" w:hAnsi="Arial" w:cs="Arial"/>
        </w:rPr>
        <w:t>Nadzoru.</w:t>
      </w:r>
    </w:p>
    <w:p w14:paraId="77F3F836" w14:textId="77777777" w:rsidR="00D00CF6"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przerwania robót na żądanie Zamawiającego oraz zabezpieczenia wykonanych</w:t>
      </w:r>
      <w:r w:rsidRPr="00FB4FC2">
        <w:rPr>
          <w:rFonts w:ascii="Arial" w:hAnsi="Arial" w:cs="Arial"/>
          <w:spacing w:val="-9"/>
        </w:rPr>
        <w:t xml:space="preserve"> </w:t>
      </w:r>
      <w:r w:rsidRPr="00FB4FC2">
        <w:rPr>
          <w:rFonts w:ascii="Arial" w:hAnsi="Arial" w:cs="Arial"/>
        </w:rPr>
        <w:t>robót,</w:t>
      </w:r>
    </w:p>
    <w:p w14:paraId="6586222E" w14:textId="77777777" w:rsidR="00D00CF6" w:rsidRPr="00FB4FC2" w:rsidRDefault="00D00CF6">
      <w:pPr>
        <w:pStyle w:val="Akapitzlist"/>
        <w:numPr>
          <w:ilvl w:val="1"/>
          <w:numId w:val="24"/>
        </w:numPr>
        <w:tabs>
          <w:tab w:val="left" w:pos="709"/>
        </w:tabs>
        <w:spacing w:before="1" w:line="276" w:lineRule="auto"/>
        <w:ind w:left="851" w:hanging="425"/>
        <w:rPr>
          <w:rFonts w:ascii="Arial" w:hAnsi="Arial" w:cs="Arial"/>
        </w:rPr>
      </w:pPr>
      <w:r w:rsidRPr="00FB4FC2">
        <w:rPr>
          <w:rFonts w:ascii="Arial" w:hAnsi="Arial" w:cs="Arial"/>
        </w:rPr>
        <w:t>niezwłocznego uporządkowania terenu budowy po zakończeniu</w:t>
      </w:r>
      <w:r w:rsidRPr="00FB4FC2">
        <w:rPr>
          <w:rFonts w:ascii="Arial" w:hAnsi="Arial" w:cs="Arial"/>
          <w:spacing w:val="-9"/>
        </w:rPr>
        <w:t xml:space="preserve"> </w:t>
      </w:r>
      <w:r w:rsidRPr="00FB4FC2">
        <w:rPr>
          <w:rFonts w:ascii="Arial" w:hAnsi="Arial" w:cs="Arial"/>
        </w:rPr>
        <w:t>robót,</w:t>
      </w:r>
    </w:p>
    <w:p w14:paraId="68254DBA" w14:textId="20534F2C" w:rsidR="00EE61C2" w:rsidRPr="00FB4FC2" w:rsidRDefault="00D00CF6">
      <w:pPr>
        <w:pStyle w:val="Akapitzlist"/>
        <w:numPr>
          <w:ilvl w:val="1"/>
          <w:numId w:val="24"/>
        </w:numPr>
        <w:tabs>
          <w:tab w:val="left" w:pos="709"/>
        </w:tabs>
        <w:spacing w:line="276" w:lineRule="auto"/>
        <w:ind w:left="851" w:hanging="425"/>
        <w:rPr>
          <w:rFonts w:ascii="Arial" w:hAnsi="Arial" w:cs="Arial"/>
        </w:rPr>
      </w:pPr>
      <w:r w:rsidRPr="00FB4FC2">
        <w:rPr>
          <w:rFonts w:ascii="Arial" w:hAnsi="Arial" w:cs="Arial"/>
        </w:rPr>
        <w:t>dostarczenia na żądanie Inspektora Nadzoru</w:t>
      </w:r>
      <w:r w:rsidR="009F7166" w:rsidRPr="00FB4FC2">
        <w:rPr>
          <w:rFonts w:ascii="Arial" w:hAnsi="Arial" w:cs="Arial"/>
        </w:rPr>
        <w:t xml:space="preserve"> i </w:t>
      </w:r>
      <w:r w:rsidRPr="00FB4FC2">
        <w:rPr>
          <w:rFonts w:ascii="Arial" w:hAnsi="Arial" w:cs="Arial"/>
        </w:rPr>
        <w:t>Zamawiającego własnym kosztem i</w:t>
      </w:r>
      <w:r w:rsidR="009F7166" w:rsidRPr="00FB4FC2">
        <w:rPr>
          <w:rFonts w:ascii="Arial" w:hAnsi="Arial" w:cs="Arial"/>
        </w:rPr>
        <w:t> </w:t>
      </w:r>
      <w:r w:rsidRPr="00FB4FC2">
        <w:rPr>
          <w:rFonts w:ascii="Arial" w:hAnsi="Arial" w:cs="Arial"/>
        </w:rPr>
        <w:t>stara</w:t>
      </w:r>
      <w:r w:rsidRPr="00FB4FC2">
        <w:rPr>
          <w:rFonts w:ascii="Arial" w:hAnsi="Arial" w:cs="Arial"/>
        </w:rPr>
        <w:lastRenderedPageBreak/>
        <w:t>niem wszelkich pomiarów, atestów</w:t>
      </w:r>
      <w:r w:rsidR="009F7166" w:rsidRPr="00FB4FC2">
        <w:rPr>
          <w:rFonts w:ascii="Arial" w:hAnsi="Arial" w:cs="Arial"/>
        </w:rPr>
        <w:t xml:space="preserve"> i </w:t>
      </w:r>
      <w:r w:rsidRPr="00FB4FC2">
        <w:rPr>
          <w:rFonts w:ascii="Arial" w:hAnsi="Arial" w:cs="Arial"/>
        </w:rPr>
        <w:t>niezbędnych badań (wykonane przez właściwe</w:t>
      </w:r>
      <w:r w:rsidR="009F7166" w:rsidRPr="00FB4FC2">
        <w:rPr>
          <w:rFonts w:ascii="Arial" w:hAnsi="Arial" w:cs="Arial"/>
        </w:rPr>
        <w:t xml:space="preserve"> i </w:t>
      </w:r>
      <w:r w:rsidRPr="00FB4FC2">
        <w:rPr>
          <w:rFonts w:ascii="Arial" w:hAnsi="Arial" w:cs="Arial"/>
        </w:rPr>
        <w:t>niezależne jednostki</w:t>
      </w:r>
      <w:r w:rsidRPr="00FB4FC2">
        <w:rPr>
          <w:rFonts w:ascii="Arial" w:hAnsi="Arial" w:cs="Arial"/>
          <w:spacing w:val="1"/>
        </w:rPr>
        <w:t xml:space="preserve"> </w:t>
      </w:r>
      <w:r w:rsidRPr="00FB4FC2">
        <w:rPr>
          <w:rFonts w:ascii="Arial" w:hAnsi="Arial" w:cs="Arial"/>
        </w:rPr>
        <w:t>badawcze)</w:t>
      </w:r>
      <w:r w:rsidR="006639F2" w:rsidRPr="00FB4FC2">
        <w:rPr>
          <w:rFonts w:ascii="Arial" w:hAnsi="Arial" w:cs="Arial"/>
        </w:rPr>
        <w:t>.</w:t>
      </w:r>
    </w:p>
    <w:bookmarkEnd w:id="4"/>
    <w:p w14:paraId="44A31E10" w14:textId="78BC00DF" w:rsidR="00004FB9" w:rsidRPr="00000247" w:rsidRDefault="00D00CF6">
      <w:pPr>
        <w:pStyle w:val="Akapitzlist"/>
        <w:numPr>
          <w:ilvl w:val="0"/>
          <w:numId w:val="36"/>
        </w:numPr>
        <w:spacing w:line="276" w:lineRule="auto"/>
        <w:rPr>
          <w:rFonts w:ascii="Arial" w:hAnsi="Arial" w:cs="Arial"/>
        </w:rPr>
      </w:pPr>
      <w:r w:rsidRPr="00FB4FC2">
        <w:rPr>
          <w:rFonts w:ascii="Arial" w:hAnsi="Arial" w:cs="Arial"/>
        </w:rPr>
        <w:t>W</w:t>
      </w:r>
      <w:r w:rsidRPr="00FB4FC2">
        <w:rPr>
          <w:rFonts w:ascii="Arial" w:hAnsi="Arial" w:cs="Arial"/>
          <w:spacing w:val="-10"/>
        </w:rPr>
        <w:t xml:space="preserve"> </w:t>
      </w:r>
      <w:r w:rsidRPr="00FB4FC2">
        <w:rPr>
          <w:rFonts w:ascii="Arial" w:hAnsi="Arial" w:cs="Arial"/>
        </w:rPr>
        <w:t>oferowanej</w:t>
      </w:r>
      <w:r w:rsidRPr="00FB4FC2">
        <w:rPr>
          <w:rFonts w:ascii="Arial" w:hAnsi="Arial" w:cs="Arial"/>
          <w:spacing w:val="-9"/>
        </w:rPr>
        <w:t xml:space="preserve"> </w:t>
      </w:r>
      <w:r w:rsidRPr="00FB4FC2">
        <w:rPr>
          <w:rFonts w:ascii="Arial" w:hAnsi="Arial" w:cs="Arial"/>
        </w:rPr>
        <w:t>cenie</w:t>
      </w:r>
      <w:r w:rsidRPr="00FB4FC2">
        <w:rPr>
          <w:rFonts w:ascii="Arial" w:hAnsi="Arial" w:cs="Arial"/>
          <w:spacing w:val="-9"/>
        </w:rPr>
        <w:t xml:space="preserve"> </w:t>
      </w:r>
      <w:r w:rsidRPr="00FB4FC2">
        <w:rPr>
          <w:rFonts w:ascii="Arial" w:hAnsi="Arial" w:cs="Arial"/>
        </w:rPr>
        <w:t>ofertowej</w:t>
      </w:r>
      <w:r w:rsidRPr="00FB4FC2">
        <w:rPr>
          <w:rFonts w:ascii="Arial" w:hAnsi="Arial" w:cs="Arial"/>
          <w:spacing w:val="-9"/>
        </w:rPr>
        <w:t xml:space="preserve"> </w:t>
      </w:r>
      <w:r w:rsidRPr="00FB4FC2">
        <w:rPr>
          <w:rFonts w:ascii="Arial" w:hAnsi="Arial" w:cs="Arial"/>
        </w:rPr>
        <w:t>należy</w:t>
      </w:r>
      <w:r w:rsidRPr="00FB4FC2">
        <w:rPr>
          <w:rFonts w:ascii="Arial" w:hAnsi="Arial" w:cs="Arial"/>
          <w:spacing w:val="-11"/>
        </w:rPr>
        <w:t xml:space="preserve"> </w:t>
      </w:r>
      <w:r w:rsidRPr="00FB4FC2">
        <w:rPr>
          <w:rFonts w:ascii="Arial" w:hAnsi="Arial" w:cs="Arial"/>
        </w:rPr>
        <w:t>przewidzieć</w:t>
      </w:r>
      <w:r w:rsidRPr="00FB4FC2">
        <w:rPr>
          <w:rFonts w:ascii="Arial" w:hAnsi="Arial" w:cs="Arial"/>
          <w:spacing w:val="-9"/>
        </w:rPr>
        <w:t xml:space="preserve"> </w:t>
      </w:r>
      <w:r w:rsidRPr="00FB4FC2">
        <w:rPr>
          <w:rFonts w:ascii="Arial" w:hAnsi="Arial" w:cs="Arial"/>
        </w:rPr>
        <w:t>koszt</w:t>
      </w:r>
      <w:r w:rsidRPr="00FB4FC2">
        <w:rPr>
          <w:rFonts w:ascii="Arial" w:hAnsi="Arial" w:cs="Arial"/>
          <w:spacing w:val="-9"/>
        </w:rPr>
        <w:t xml:space="preserve"> </w:t>
      </w:r>
      <w:r w:rsidRPr="00FB4FC2">
        <w:rPr>
          <w:rFonts w:ascii="Arial" w:hAnsi="Arial" w:cs="Arial"/>
        </w:rPr>
        <w:t>robót</w:t>
      </w:r>
      <w:r w:rsidRPr="00FB4FC2">
        <w:rPr>
          <w:rFonts w:ascii="Arial" w:hAnsi="Arial" w:cs="Arial"/>
          <w:spacing w:val="-9"/>
        </w:rPr>
        <w:t xml:space="preserve"> </w:t>
      </w:r>
      <w:r w:rsidRPr="00FB4FC2">
        <w:rPr>
          <w:rFonts w:ascii="Arial" w:hAnsi="Arial" w:cs="Arial"/>
        </w:rPr>
        <w:t>przygotowawczych</w:t>
      </w:r>
      <w:r w:rsidR="009F7166" w:rsidRPr="00FB4FC2">
        <w:rPr>
          <w:rFonts w:ascii="Arial" w:hAnsi="Arial" w:cs="Arial"/>
        </w:rPr>
        <w:t xml:space="preserve"> </w:t>
      </w:r>
      <w:r w:rsidR="0046351B" w:rsidRPr="00FB4FC2">
        <w:rPr>
          <w:rFonts w:ascii="Arial" w:hAnsi="Arial" w:cs="Arial"/>
        </w:rPr>
        <w:br/>
      </w:r>
      <w:r w:rsidRPr="00FB4FC2">
        <w:rPr>
          <w:rFonts w:ascii="Arial" w:hAnsi="Arial" w:cs="Arial"/>
        </w:rPr>
        <w:t>(np.</w:t>
      </w:r>
      <w:r w:rsidRPr="00FB4FC2">
        <w:rPr>
          <w:rFonts w:ascii="Arial" w:hAnsi="Arial" w:cs="Arial"/>
          <w:spacing w:val="-10"/>
        </w:rPr>
        <w:t xml:space="preserve"> </w:t>
      </w:r>
      <w:r w:rsidRPr="00FB4FC2">
        <w:rPr>
          <w:rFonts w:ascii="Arial" w:hAnsi="Arial" w:cs="Arial"/>
        </w:rPr>
        <w:t>zabezpieczenie placu budowy, ustawienie obiektów</w:t>
      </w:r>
      <w:r w:rsidR="009F7166" w:rsidRPr="00FB4FC2">
        <w:rPr>
          <w:rFonts w:ascii="Arial" w:hAnsi="Arial" w:cs="Arial"/>
        </w:rPr>
        <w:t xml:space="preserve"> i </w:t>
      </w:r>
      <w:r w:rsidRPr="00FB4FC2">
        <w:rPr>
          <w:rFonts w:ascii="Arial" w:hAnsi="Arial" w:cs="Arial"/>
        </w:rPr>
        <w:t xml:space="preserve">urządzeń niezbędnych do realizacji przedmiotu zamówienia, zabezpieczenie istniejących obiektów przed uszkodzeniami) </w:t>
      </w:r>
      <w:r w:rsidR="0046351B" w:rsidRPr="00FB4FC2">
        <w:rPr>
          <w:rFonts w:ascii="Arial" w:hAnsi="Arial" w:cs="Arial"/>
        </w:rPr>
        <w:br/>
      </w:r>
      <w:r w:rsidRPr="00FB4FC2">
        <w:rPr>
          <w:rFonts w:ascii="Arial" w:hAnsi="Arial" w:cs="Arial"/>
        </w:rPr>
        <w:t>oraz ewentualne koszty związane ze składowaniem ziemi</w:t>
      </w:r>
      <w:r w:rsidR="009F7166" w:rsidRPr="00FB4FC2">
        <w:rPr>
          <w:rFonts w:ascii="Arial" w:hAnsi="Arial" w:cs="Arial"/>
        </w:rPr>
        <w:t xml:space="preserve"> z </w:t>
      </w:r>
      <w:r w:rsidRPr="00FB4FC2">
        <w:rPr>
          <w:rFonts w:ascii="Arial" w:hAnsi="Arial" w:cs="Arial"/>
        </w:rPr>
        <w:t xml:space="preserve">wykopów przeznaczonej do wywózki (w przypadku braku wskazania miejsca złożenia urobku przez Zamawiającego), których </w:t>
      </w:r>
      <w:r w:rsidR="0046351B" w:rsidRPr="00FB4FC2">
        <w:rPr>
          <w:rFonts w:ascii="Arial" w:hAnsi="Arial" w:cs="Arial"/>
        </w:rPr>
        <w:br/>
      </w:r>
      <w:r w:rsidRPr="00FB4FC2">
        <w:rPr>
          <w:rFonts w:ascii="Arial" w:hAnsi="Arial" w:cs="Arial"/>
        </w:rPr>
        <w:t xml:space="preserve">nie zawierają przedmiary robót, a które Wykonawca wykonuje we własnym zakresie bez </w:t>
      </w:r>
      <w:r w:rsidR="0046351B" w:rsidRPr="00FB4FC2">
        <w:rPr>
          <w:rFonts w:ascii="Arial" w:hAnsi="Arial" w:cs="Arial"/>
        </w:rPr>
        <w:br/>
      </w:r>
      <w:r w:rsidRPr="00FB4FC2">
        <w:rPr>
          <w:rFonts w:ascii="Arial" w:hAnsi="Arial" w:cs="Arial"/>
        </w:rPr>
        <w:t xml:space="preserve">dodatkowego wynagrodzenia. Dla potrzeb realizacji zamówienia Wykonawca zabezpiecza we </w:t>
      </w:r>
      <w:r w:rsidRPr="00000247">
        <w:rPr>
          <w:rFonts w:ascii="Arial" w:hAnsi="Arial" w:cs="Arial"/>
        </w:rPr>
        <w:t>własnym zakresie dostawę energii (oraz inne ewentualne</w:t>
      </w:r>
      <w:r w:rsidRPr="00000247">
        <w:rPr>
          <w:rFonts w:ascii="Arial" w:hAnsi="Arial" w:cs="Arial"/>
          <w:spacing w:val="-12"/>
        </w:rPr>
        <w:t xml:space="preserve"> </w:t>
      </w:r>
      <w:r w:rsidRPr="00000247">
        <w:rPr>
          <w:rFonts w:ascii="Arial" w:hAnsi="Arial" w:cs="Arial"/>
        </w:rPr>
        <w:t>media).</w:t>
      </w:r>
      <w:r w:rsidR="00571A2D" w:rsidRPr="00000247">
        <w:rPr>
          <w:rFonts w:ascii="Arial" w:hAnsi="Arial" w:cs="Arial"/>
        </w:rPr>
        <w:t xml:space="preserve"> </w:t>
      </w:r>
    </w:p>
    <w:p w14:paraId="0FE81B2E" w14:textId="273E73F4" w:rsidR="00E41B97" w:rsidRPr="00000247" w:rsidRDefault="00E41B97">
      <w:pPr>
        <w:pStyle w:val="Akapitzlist"/>
        <w:widowControl/>
        <w:numPr>
          <w:ilvl w:val="0"/>
          <w:numId w:val="36"/>
        </w:numPr>
        <w:autoSpaceDE/>
        <w:autoSpaceDN/>
        <w:spacing w:after="160" w:line="276" w:lineRule="auto"/>
        <w:contextualSpacing/>
        <w:rPr>
          <w:rFonts w:ascii="Arial" w:hAnsi="Arial" w:cs="Arial"/>
        </w:rPr>
      </w:pPr>
      <w:r w:rsidRPr="00000247">
        <w:rPr>
          <w:rFonts w:ascii="Arial" w:hAnsi="Arial" w:cs="Arial"/>
        </w:rPr>
        <w:t xml:space="preserve">Zamawiający informuje, że zadanie, składające się na przedmiot zamówienia, </w:t>
      </w:r>
      <w:r w:rsidR="0046351B" w:rsidRPr="00000247">
        <w:rPr>
          <w:rFonts w:ascii="Arial" w:hAnsi="Arial" w:cs="Arial"/>
        </w:rPr>
        <w:br/>
      </w:r>
      <w:r w:rsidR="00545125" w:rsidRPr="00000247">
        <w:rPr>
          <w:rFonts w:ascii="Arial" w:hAnsi="Arial" w:cs="Arial"/>
        </w:rPr>
        <w:t>realizowane jest ze środków własnych Gminy Wieruszów</w:t>
      </w:r>
      <w:r w:rsidRPr="00000247">
        <w:rPr>
          <w:rFonts w:ascii="Arial" w:hAnsi="Arial" w:cs="Arial"/>
        </w:rPr>
        <w:t xml:space="preserve">. </w:t>
      </w:r>
    </w:p>
    <w:p w14:paraId="70CBC01C" w14:textId="4D57313E" w:rsidR="00E41B97" w:rsidRPr="00FB4FC2" w:rsidRDefault="00D00CF6">
      <w:pPr>
        <w:pStyle w:val="Akapitzlist"/>
        <w:numPr>
          <w:ilvl w:val="0"/>
          <w:numId w:val="36"/>
        </w:numPr>
        <w:tabs>
          <w:tab w:val="left" w:pos="499"/>
        </w:tabs>
        <w:spacing w:line="276" w:lineRule="auto"/>
        <w:rPr>
          <w:rFonts w:ascii="Arial" w:hAnsi="Arial" w:cs="Arial"/>
        </w:rPr>
      </w:pPr>
      <w:r w:rsidRPr="00FB4FC2">
        <w:rPr>
          <w:rFonts w:ascii="Arial" w:hAnsi="Arial" w:cs="Arial"/>
        </w:rPr>
        <w:t xml:space="preserve">Wykonawca zamówienia </w:t>
      </w:r>
      <w:r w:rsidR="00D4055A" w:rsidRPr="00FB4FC2">
        <w:rPr>
          <w:rFonts w:ascii="Arial" w:hAnsi="Arial" w:cs="Arial"/>
        </w:rPr>
        <w:t>po</w:t>
      </w:r>
      <w:r w:rsidRPr="00FB4FC2">
        <w:rPr>
          <w:rFonts w:ascii="Arial" w:hAnsi="Arial" w:cs="Arial"/>
        </w:rPr>
        <w:t xml:space="preserve">winien przewidzieć wszystkie okoliczności, które mogą wpłynąć na cenę zamówienia. </w:t>
      </w:r>
    </w:p>
    <w:p w14:paraId="77AE4BE8" w14:textId="510AE710" w:rsidR="00F06F3B" w:rsidRPr="00FB4FC2" w:rsidRDefault="00D4055A">
      <w:pPr>
        <w:pStyle w:val="Akapitzlist"/>
        <w:numPr>
          <w:ilvl w:val="0"/>
          <w:numId w:val="36"/>
        </w:numPr>
        <w:tabs>
          <w:tab w:val="left" w:pos="499"/>
        </w:tabs>
        <w:spacing w:line="276" w:lineRule="auto"/>
        <w:ind w:right="136"/>
        <w:rPr>
          <w:rFonts w:ascii="Arial" w:hAnsi="Arial" w:cs="Arial"/>
          <w:strike/>
        </w:rPr>
      </w:pPr>
      <w:r w:rsidRPr="00FB4FC2">
        <w:rPr>
          <w:rFonts w:ascii="Arial" w:hAnsi="Arial" w:cs="Arial"/>
        </w:rPr>
        <w:t>Przedmiot zamówienia powinien być wykonany</w:t>
      </w:r>
      <w:r w:rsidR="00571A2D" w:rsidRPr="00FB4FC2">
        <w:rPr>
          <w:rFonts w:ascii="Arial" w:hAnsi="Arial" w:cs="Arial"/>
        </w:rPr>
        <w:t xml:space="preserve"> zgodnie</w:t>
      </w:r>
      <w:r w:rsidR="009F7166" w:rsidRPr="00FB4FC2">
        <w:rPr>
          <w:rFonts w:ascii="Arial" w:hAnsi="Arial" w:cs="Arial"/>
        </w:rPr>
        <w:t xml:space="preserve"> z </w:t>
      </w:r>
      <w:r w:rsidR="00571A2D" w:rsidRPr="00FB4FC2">
        <w:rPr>
          <w:rFonts w:ascii="Arial" w:hAnsi="Arial" w:cs="Arial"/>
        </w:rPr>
        <w:t xml:space="preserve">dokumentacją projektową oraz </w:t>
      </w:r>
      <w:r w:rsidR="00D16C5B" w:rsidRPr="00FB4FC2">
        <w:rPr>
          <w:rFonts w:ascii="Arial" w:hAnsi="Arial" w:cs="Arial"/>
        </w:rPr>
        <w:br/>
      </w:r>
      <w:r w:rsidR="00571A2D" w:rsidRPr="00FB4FC2">
        <w:rPr>
          <w:rFonts w:ascii="Arial" w:hAnsi="Arial" w:cs="Arial"/>
        </w:rPr>
        <w:t xml:space="preserve">specyfikacją techniczną </w:t>
      </w:r>
    </w:p>
    <w:p w14:paraId="477144AD" w14:textId="7862DD75" w:rsidR="00F06F3B" w:rsidRPr="00FB4FC2" w:rsidRDefault="00F06F3B">
      <w:pPr>
        <w:pStyle w:val="Akapitzlist"/>
        <w:numPr>
          <w:ilvl w:val="0"/>
          <w:numId w:val="36"/>
        </w:numPr>
        <w:tabs>
          <w:tab w:val="left" w:pos="499"/>
        </w:tabs>
        <w:spacing w:line="276" w:lineRule="auto"/>
        <w:ind w:right="136"/>
        <w:rPr>
          <w:rFonts w:ascii="Arial" w:hAnsi="Arial" w:cs="Arial"/>
        </w:rPr>
      </w:pPr>
      <w:r w:rsidRPr="00FB4FC2">
        <w:rPr>
          <w:rFonts w:ascii="Arial" w:eastAsiaTheme="minorHAnsi" w:hAnsi="Arial" w:cs="Arial"/>
          <w:lang w:eastAsia="en-US" w:bidi="ar-SA"/>
        </w:rPr>
        <w:t>Wykonawca zobowiązany jest, terminie 10 dni od przekazania przez Zamawiającego terenu budowy do sporządzenia harmonogramu terminowego realizacji zada</w:t>
      </w:r>
      <w:r w:rsidR="00D16C5B" w:rsidRPr="00FB4FC2">
        <w:rPr>
          <w:rFonts w:ascii="Arial" w:eastAsiaTheme="minorHAnsi" w:hAnsi="Arial" w:cs="Arial"/>
          <w:lang w:eastAsia="en-US" w:bidi="ar-SA"/>
        </w:rPr>
        <w:t>nia</w:t>
      </w:r>
      <w:r w:rsidRPr="00FB4FC2">
        <w:rPr>
          <w:rFonts w:ascii="Arial" w:eastAsiaTheme="minorHAnsi" w:hAnsi="Arial" w:cs="Arial"/>
          <w:lang w:eastAsia="en-US" w:bidi="ar-SA"/>
        </w:rPr>
        <w:t xml:space="preserve">. </w:t>
      </w:r>
    </w:p>
    <w:p w14:paraId="5E8A67AD" w14:textId="3B3DCF52" w:rsidR="00826C0D" w:rsidRPr="00FB4FC2" w:rsidRDefault="00F06F3B">
      <w:pPr>
        <w:pStyle w:val="Akapitzlist"/>
        <w:widowControl/>
        <w:numPr>
          <w:ilvl w:val="0"/>
          <w:numId w:val="36"/>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Wykonawca zobowiązany jest,</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trakcie trwania umowy, do uczestnictwa</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 xml:space="preserve">cyklicznych </w:t>
      </w:r>
      <w:r w:rsidR="00D16C5B" w:rsidRPr="00FB4FC2">
        <w:rPr>
          <w:rFonts w:ascii="Arial" w:eastAsiaTheme="minorHAnsi" w:hAnsi="Arial" w:cs="Arial"/>
          <w:lang w:eastAsia="en-US" w:bidi="ar-SA"/>
        </w:rPr>
        <w:br/>
      </w:r>
      <w:r w:rsidRPr="00FB4FC2">
        <w:rPr>
          <w:rFonts w:ascii="Arial" w:eastAsiaTheme="minorHAnsi" w:hAnsi="Arial" w:cs="Arial"/>
          <w:lang w:eastAsia="en-US" w:bidi="ar-SA"/>
        </w:rPr>
        <w:t>naradach koordynacyjnych, prowadzonych przez Kierownika Budowy</w:t>
      </w:r>
      <w:r w:rsidR="00D16C5B" w:rsidRPr="00FB4FC2">
        <w:rPr>
          <w:rFonts w:ascii="Arial" w:eastAsiaTheme="minorHAnsi" w:hAnsi="Arial" w:cs="Arial"/>
          <w:lang w:eastAsia="en-US" w:bidi="ar-SA"/>
        </w:rPr>
        <w:t>,</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spotkaniach będą uczestniczyć Inspektor Nadzoru, przedstawiciele Inwestora</w:t>
      </w:r>
      <w:r w:rsidR="00D16C5B" w:rsidRPr="00FB4FC2">
        <w:rPr>
          <w:rFonts w:ascii="Arial" w:eastAsiaTheme="minorHAnsi" w:hAnsi="Arial" w:cs="Arial"/>
          <w:lang w:eastAsia="en-US" w:bidi="ar-SA"/>
        </w:rPr>
        <w:t>.</w:t>
      </w:r>
      <w:r w:rsidRPr="00FB4FC2">
        <w:rPr>
          <w:rFonts w:ascii="Arial" w:eastAsiaTheme="minorHAnsi" w:hAnsi="Arial" w:cs="Arial"/>
          <w:lang w:eastAsia="en-US" w:bidi="ar-SA"/>
        </w:rPr>
        <w:t xml:space="preserve"> Wykonawca (Kierownik Budowy) </w:t>
      </w:r>
      <w:r w:rsidR="00AF1CF7">
        <w:rPr>
          <w:rFonts w:ascii="Arial" w:eastAsiaTheme="minorHAnsi" w:hAnsi="Arial" w:cs="Arial"/>
          <w:lang w:eastAsia="en-US" w:bidi="ar-SA"/>
        </w:rPr>
        <w:br/>
      </w:r>
      <w:r w:rsidRPr="00FB4FC2">
        <w:rPr>
          <w:rFonts w:ascii="Arial" w:eastAsiaTheme="minorHAnsi" w:hAnsi="Arial" w:cs="Arial"/>
          <w:lang w:eastAsia="en-US" w:bidi="ar-SA"/>
        </w:rPr>
        <w:t>ze spotkania sporządzi notatkę,</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której będą zapisane aktualne informacje</w:t>
      </w:r>
      <w:r w:rsidR="009F7166" w:rsidRPr="00FB4FC2">
        <w:rPr>
          <w:rFonts w:ascii="Arial" w:eastAsiaTheme="minorHAnsi" w:hAnsi="Arial" w:cs="Arial"/>
          <w:lang w:eastAsia="en-US" w:bidi="ar-SA"/>
        </w:rPr>
        <w:t xml:space="preserve"> z </w:t>
      </w:r>
      <w:r w:rsidRPr="00FB4FC2">
        <w:rPr>
          <w:rFonts w:ascii="Arial" w:eastAsiaTheme="minorHAnsi" w:hAnsi="Arial" w:cs="Arial"/>
          <w:lang w:eastAsia="en-US" w:bidi="ar-SA"/>
        </w:rPr>
        <w:t xml:space="preserve">realizacji </w:t>
      </w:r>
      <w:r w:rsidR="00BF3E74">
        <w:rPr>
          <w:rFonts w:ascii="Arial" w:eastAsiaTheme="minorHAnsi" w:hAnsi="Arial" w:cs="Arial"/>
          <w:lang w:eastAsia="en-US" w:bidi="ar-SA"/>
        </w:rPr>
        <w:br/>
      </w:r>
      <w:r w:rsidRPr="00FB4FC2">
        <w:rPr>
          <w:rFonts w:ascii="Arial" w:eastAsiaTheme="minorHAnsi" w:hAnsi="Arial" w:cs="Arial"/>
          <w:lang w:eastAsia="en-US" w:bidi="ar-SA"/>
        </w:rPr>
        <w:t>inwestycji, problemy, zagrożenia, zaawansowanie realizacji harmonogramu terminowego.</w:t>
      </w:r>
    </w:p>
    <w:p w14:paraId="5D346A53" w14:textId="2144AE5B" w:rsidR="00DD5126" w:rsidRPr="00FB4FC2" w:rsidRDefault="00DD5126">
      <w:pPr>
        <w:pStyle w:val="Akapitzlist"/>
        <w:widowControl/>
        <w:numPr>
          <w:ilvl w:val="0"/>
          <w:numId w:val="36"/>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Kody CPV przedmiotu zamówienia:</w:t>
      </w:r>
    </w:p>
    <w:p w14:paraId="2131DB57" w14:textId="77777777" w:rsidR="00DD5126" w:rsidRPr="00FB4FC2" w:rsidRDefault="00DD5126" w:rsidP="00DD5126">
      <w:pPr>
        <w:pStyle w:val="Default"/>
        <w:spacing w:line="276" w:lineRule="auto"/>
        <w:ind w:firstLine="720"/>
        <w:jc w:val="both"/>
        <w:rPr>
          <w:rFonts w:ascii="Arial" w:hAnsi="Arial" w:cs="Arial"/>
          <w:color w:val="auto"/>
          <w:sz w:val="22"/>
          <w:szCs w:val="22"/>
        </w:rPr>
      </w:pPr>
      <w:r w:rsidRPr="00FB4FC2">
        <w:rPr>
          <w:rFonts w:ascii="Arial" w:hAnsi="Arial" w:cs="Arial"/>
          <w:color w:val="auto"/>
          <w:sz w:val="22"/>
          <w:szCs w:val="22"/>
        </w:rPr>
        <w:t>Kod główny CPV:</w:t>
      </w:r>
    </w:p>
    <w:p w14:paraId="10B85B38" w14:textId="77777777" w:rsidR="00DD5126" w:rsidRPr="00FB4FC2" w:rsidRDefault="00DD5126" w:rsidP="00DD5126">
      <w:pPr>
        <w:pStyle w:val="Default"/>
        <w:spacing w:line="276" w:lineRule="auto"/>
        <w:ind w:left="360"/>
        <w:jc w:val="both"/>
        <w:rPr>
          <w:rFonts w:ascii="Arial" w:hAnsi="Arial" w:cs="Arial"/>
          <w:color w:val="auto"/>
          <w:sz w:val="22"/>
          <w:szCs w:val="22"/>
        </w:rPr>
      </w:pPr>
    </w:p>
    <w:tbl>
      <w:tblPr>
        <w:tblStyle w:val="Tabela-Siatka"/>
        <w:tblW w:w="0" w:type="auto"/>
        <w:tblInd w:w="720" w:type="dxa"/>
        <w:tblLook w:val="04A0" w:firstRow="1" w:lastRow="0" w:firstColumn="1" w:lastColumn="0" w:noHBand="0" w:noVBand="1"/>
      </w:tblPr>
      <w:tblGrid>
        <w:gridCol w:w="2252"/>
        <w:gridCol w:w="6090"/>
      </w:tblGrid>
      <w:tr w:rsidR="00DD5126" w:rsidRPr="00FB4FC2" w14:paraId="70BD68F7" w14:textId="77777777" w:rsidTr="000E6BF0">
        <w:tc>
          <w:tcPr>
            <w:tcW w:w="2252" w:type="dxa"/>
          </w:tcPr>
          <w:p w14:paraId="0B90392E" w14:textId="77777777" w:rsidR="00DD5126" w:rsidRPr="00FB4FC2" w:rsidRDefault="00DD5126" w:rsidP="000E6BF0">
            <w:pPr>
              <w:pStyle w:val="Default"/>
              <w:spacing w:line="276" w:lineRule="auto"/>
              <w:jc w:val="both"/>
              <w:rPr>
                <w:rFonts w:ascii="Arial" w:hAnsi="Arial" w:cs="Arial"/>
                <w:b/>
                <w:bCs/>
                <w:color w:val="auto"/>
                <w:sz w:val="22"/>
                <w:szCs w:val="22"/>
              </w:rPr>
            </w:pPr>
            <w:r w:rsidRPr="00FB4FC2">
              <w:rPr>
                <w:rFonts w:ascii="Arial" w:hAnsi="Arial" w:cs="Arial"/>
                <w:color w:val="auto"/>
                <w:sz w:val="22"/>
                <w:szCs w:val="22"/>
              </w:rPr>
              <w:t>45000000-7</w:t>
            </w:r>
          </w:p>
        </w:tc>
        <w:tc>
          <w:tcPr>
            <w:tcW w:w="6090" w:type="dxa"/>
          </w:tcPr>
          <w:p w14:paraId="36EE5847" w14:textId="77777777" w:rsidR="00DD5126" w:rsidRPr="00FB4FC2" w:rsidRDefault="00DD5126" w:rsidP="000E6BF0">
            <w:pPr>
              <w:pStyle w:val="Default"/>
              <w:spacing w:line="276" w:lineRule="auto"/>
              <w:jc w:val="both"/>
              <w:rPr>
                <w:rFonts w:ascii="Arial" w:hAnsi="Arial" w:cs="Arial"/>
                <w:color w:val="auto"/>
                <w:sz w:val="22"/>
                <w:szCs w:val="22"/>
              </w:rPr>
            </w:pPr>
            <w:r w:rsidRPr="00FB4FC2">
              <w:rPr>
                <w:rFonts w:ascii="Arial" w:hAnsi="Arial" w:cs="Arial"/>
                <w:color w:val="auto"/>
                <w:sz w:val="22"/>
                <w:szCs w:val="22"/>
              </w:rPr>
              <w:t>Roboty budowlane</w:t>
            </w:r>
          </w:p>
        </w:tc>
      </w:tr>
    </w:tbl>
    <w:p w14:paraId="2D70CF62" w14:textId="2DAF1ED7" w:rsidR="00DD5126" w:rsidRPr="00FB4FC2" w:rsidRDefault="00DD5126" w:rsidP="00DD5126">
      <w:pPr>
        <w:pStyle w:val="Default"/>
        <w:spacing w:line="276" w:lineRule="auto"/>
        <w:ind w:left="360"/>
        <w:jc w:val="both"/>
        <w:rPr>
          <w:rFonts w:ascii="Arial" w:hAnsi="Arial" w:cs="Arial"/>
          <w:color w:val="auto"/>
          <w:sz w:val="22"/>
          <w:szCs w:val="22"/>
        </w:rPr>
      </w:pPr>
    </w:p>
    <w:p w14:paraId="5BD09B9F" w14:textId="77777777" w:rsidR="00DD5126" w:rsidRPr="00FB4FC2" w:rsidRDefault="00DD5126" w:rsidP="00DD5126">
      <w:pPr>
        <w:pStyle w:val="Default"/>
        <w:spacing w:line="276" w:lineRule="auto"/>
        <w:ind w:left="360" w:firstLine="360"/>
        <w:jc w:val="both"/>
        <w:rPr>
          <w:rFonts w:ascii="Arial" w:hAnsi="Arial" w:cs="Arial"/>
          <w:color w:val="auto"/>
          <w:sz w:val="22"/>
          <w:szCs w:val="22"/>
        </w:rPr>
      </w:pPr>
      <w:r w:rsidRPr="00FB4FC2">
        <w:rPr>
          <w:rFonts w:ascii="Arial" w:hAnsi="Arial" w:cs="Arial"/>
          <w:color w:val="auto"/>
          <w:sz w:val="22"/>
          <w:szCs w:val="22"/>
        </w:rPr>
        <w:t>Kod dodatkowy CPV:</w:t>
      </w:r>
    </w:p>
    <w:p w14:paraId="4AC0087B" w14:textId="77777777" w:rsidR="000929FA" w:rsidRPr="00FB4FC2" w:rsidRDefault="000929FA" w:rsidP="000929FA">
      <w:pPr>
        <w:pStyle w:val="Default"/>
        <w:spacing w:line="276" w:lineRule="auto"/>
        <w:ind w:left="360"/>
        <w:jc w:val="both"/>
        <w:rPr>
          <w:rFonts w:ascii="Arial" w:hAnsi="Arial" w:cs="Arial"/>
          <w:color w:val="auto"/>
          <w:sz w:val="22"/>
          <w:szCs w:val="22"/>
        </w:rPr>
      </w:pPr>
    </w:p>
    <w:tbl>
      <w:tblPr>
        <w:tblStyle w:val="Tabela-Siatka"/>
        <w:tblW w:w="0" w:type="auto"/>
        <w:tblInd w:w="720" w:type="dxa"/>
        <w:tblLook w:val="04A0" w:firstRow="1" w:lastRow="0" w:firstColumn="1" w:lastColumn="0" w:noHBand="0" w:noVBand="1"/>
      </w:tblPr>
      <w:tblGrid>
        <w:gridCol w:w="2252"/>
        <w:gridCol w:w="6090"/>
      </w:tblGrid>
      <w:tr w:rsidR="00EF7BB8" w:rsidRPr="00FB4FC2" w14:paraId="6F35013F" w14:textId="77777777" w:rsidTr="00925EC2">
        <w:tc>
          <w:tcPr>
            <w:tcW w:w="2252" w:type="dxa"/>
          </w:tcPr>
          <w:p w14:paraId="1D3C7CC8" w14:textId="18F851EC" w:rsidR="00EF7BB8" w:rsidRPr="00FB4FC2" w:rsidRDefault="00545125" w:rsidP="00925EC2">
            <w:pPr>
              <w:pStyle w:val="Default"/>
              <w:spacing w:line="276" w:lineRule="auto"/>
              <w:jc w:val="both"/>
              <w:rPr>
                <w:rFonts w:ascii="Arial" w:eastAsia="Times New Roman" w:hAnsi="Arial" w:cs="Arial"/>
                <w:iCs/>
                <w:sz w:val="22"/>
                <w:szCs w:val="22"/>
                <w:lang w:eastAsia="pl-PL"/>
              </w:rPr>
            </w:pPr>
            <w:r w:rsidRPr="00FB4FC2">
              <w:rPr>
                <w:rFonts w:ascii="Arial" w:hAnsi="Arial" w:cs="Arial"/>
                <w:iCs/>
                <w:sz w:val="22"/>
                <w:szCs w:val="22"/>
              </w:rPr>
              <w:t>45233120-6</w:t>
            </w:r>
          </w:p>
        </w:tc>
        <w:tc>
          <w:tcPr>
            <w:tcW w:w="6090" w:type="dxa"/>
          </w:tcPr>
          <w:p w14:paraId="348BB895" w14:textId="78C5C281" w:rsidR="00EF7BB8" w:rsidRPr="00FB4FC2" w:rsidRDefault="00545125" w:rsidP="00925EC2">
            <w:pPr>
              <w:adjustRightInd w:val="0"/>
              <w:rPr>
                <w:rFonts w:ascii="Arial" w:hAnsi="Arial" w:cs="Arial"/>
                <w:iCs/>
              </w:rPr>
            </w:pPr>
            <w:r w:rsidRPr="00FB4FC2">
              <w:rPr>
                <w:rFonts w:ascii="Arial" w:hAnsi="Arial" w:cs="Arial"/>
                <w:iCs/>
              </w:rPr>
              <w:t>Roboty w zakresie budowy dróg</w:t>
            </w:r>
          </w:p>
        </w:tc>
      </w:tr>
      <w:tr w:rsidR="00545125" w:rsidRPr="00FB4FC2" w14:paraId="2A833C8B" w14:textId="77777777" w:rsidTr="00925EC2">
        <w:tc>
          <w:tcPr>
            <w:tcW w:w="2252" w:type="dxa"/>
          </w:tcPr>
          <w:p w14:paraId="5F7DB4E9" w14:textId="641FC6E5" w:rsidR="00545125" w:rsidRPr="00FB4FC2" w:rsidRDefault="00545125" w:rsidP="00545125">
            <w:pPr>
              <w:pStyle w:val="Default"/>
              <w:spacing w:line="276" w:lineRule="auto"/>
              <w:jc w:val="both"/>
              <w:rPr>
                <w:rFonts w:ascii="Arial" w:hAnsi="Arial" w:cs="Arial"/>
                <w:iCs/>
                <w:sz w:val="22"/>
                <w:szCs w:val="22"/>
              </w:rPr>
            </w:pPr>
            <w:r w:rsidRPr="00FB4FC2">
              <w:rPr>
                <w:rFonts w:ascii="Arial" w:hAnsi="Arial" w:cs="Arial"/>
                <w:iCs/>
                <w:sz w:val="22"/>
                <w:szCs w:val="22"/>
              </w:rPr>
              <w:t>45111200-0</w:t>
            </w:r>
          </w:p>
        </w:tc>
        <w:tc>
          <w:tcPr>
            <w:tcW w:w="6090" w:type="dxa"/>
          </w:tcPr>
          <w:p w14:paraId="7492458E" w14:textId="32F187A3" w:rsidR="00545125" w:rsidRPr="00FB4FC2" w:rsidRDefault="00545125" w:rsidP="00545125">
            <w:pPr>
              <w:adjustRightInd w:val="0"/>
              <w:rPr>
                <w:rFonts w:ascii="Arial" w:hAnsi="Arial" w:cs="Arial"/>
                <w:iCs/>
              </w:rPr>
            </w:pPr>
            <w:r w:rsidRPr="00FB4FC2">
              <w:rPr>
                <w:rFonts w:ascii="Arial" w:hAnsi="Arial" w:cs="Arial"/>
                <w:iCs/>
              </w:rPr>
              <w:t xml:space="preserve">Roboty w zakresie przygotowania terenu pod budowę </w:t>
            </w:r>
            <w:r w:rsidRPr="00FB4FC2">
              <w:rPr>
                <w:rFonts w:ascii="Arial" w:hAnsi="Arial" w:cs="Arial"/>
                <w:iCs/>
              </w:rPr>
              <w:br/>
              <w:t>i roboty ziemne</w:t>
            </w:r>
          </w:p>
        </w:tc>
      </w:tr>
      <w:tr w:rsidR="00545125" w:rsidRPr="00FB4FC2" w14:paraId="6FC47EE2" w14:textId="77777777" w:rsidTr="00925EC2">
        <w:tc>
          <w:tcPr>
            <w:tcW w:w="2252" w:type="dxa"/>
          </w:tcPr>
          <w:p w14:paraId="07B65FF7" w14:textId="77777777" w:rsidR="00545125" w:rsidRPr="00FB4FC2" w:rsidRDefault="00545125" w:rsidP="00545125">
            <w:pPr>
              <w:pStyle w:val="Default"/>
              <w:spacing w:line="276" w:lineRule="auto"/>
              <w:jc w:val="both"/>
              <w:rPr>
                <w:rFonts w:ascii="Arial" w:hAnsi="Arial" w:cs="Arial"/>
                <w:iCs/>
                <w:sz w:val="22"/>
                <w:szCs w:val="22"/>
              </w:rPr>
            </w:pPr>
            <w:r w:rsidRPr="00FB4FC2">
              <w:rPr>
                <w:rFonts w:ascii="Arial" w:hAnsi="Arial" w:cs="Arial"/>
                <w:iCs/>
                <w:sz w:val="22"/>
                <w:szCs w:val="22"/>
              </w:rPr>
              <w:t>45112500-0</w:t>
            </w:r>
          </w:p>
        </w:tc>
        <w:tc>
          <w:tcPr>
            <w:tcW w:w="6090" w:type="dxa"/>
          </w:tcPr>
          <w:p w14:paraId="7A8C346F" w14:textId="77777777" w:rsidR="00545125" w:rsidRPr="00FB4FC2" w:rsidRDefault="00545125" w:rsidP="00545125">
            <w:pPr>
              <w:adjustRightInd w:val="0"/>
              <w:rPr>
                <w:rFonts w:ascii="Arial" w:hAnsi="Arial" w:cs="Arial"/>
                <w:iCs/>
              </w:rPr>
            </w:pPr>
            <w:r w:rsidRPr="00FB4FC2">
              <w:rPr>
                <w:rFonts w:ascii="Arial" w:hAnsi="Arial" w:cs="Arial"/>
                <w:iCs/>
              </w:rPr>
              <w:t>Usuwanie gleby</w:t>
            </w:r>
          </w:p>
        </w:tc>
      </w:tr>
      <w:tr w:rsidR="00545125" w:rsidRPr="00FB4FC2" w14:paraId="6143A950" w14:textId="77777777" w:rsidTr="00925EC2">
        <w:tc>
          <w:tcPr>
            <w:tcW w:w="2252" w:type="dxa"/>
          </w:tcPr>
          <w:p w14:paraId="604487FB" w14:textId="77777777" w:rsidR="00545125" w:rsidRPr="00FB4FC2" w:rsidRDefault="00545125" w:rsidP="00545125">
            <w:pPr>
              <w:pStyle w:val="Default"/>
              <w:spacing w:line="276" w:lineRule="auto"/>
              <w:jc w:val="both"/>
              <w:rPr>
                <w:rFonts w:ascii="Arial" w:hAnsi="Arial" w:cs="Arial"/>
                <w:iCs/>
                <w:sz w:val="22"/>
                <w:szCs w:val="22"/>
              </w:rPr>
            </w:pPr>
            <w:r w:rsidRPr="00FB4FC2">
              <w:rPr>
                <w:rFonts w:ascii="Arial" w:hAnsi="Arial" w:cs="Arial"/>
                <w:iCs/>
                <w:sz w:val="22"/>
                <w:szCs w:val="22"/>
              </w:rPr>
              <w:t>45112700-2</w:t>
            </w:r>
          </w:p>
        </w:tc>
        <w:tc>
          <w:tcPr>
            <w:tcW w:w="6090" w:type="dxa"/>
          </w:tcPr>
          <w:p w14:paraId="402186F8" w14:textId="77777777" w:rsidR="00545125" w:rsidRPr="00FB4FC2" w:rsidRDefault="00545125" w:rsidP="00545125">
            <w:pPr>
              <w:tabs>
                <w:tab w:val="left" w:pos="900"/>
              </w:tabs>
              <w:adjustRightInd w:val="0"/>
              <w:rPr>
                <w:rFonts w:ascii="Arial" w:hAnsi="Arial" w:cs="Arial"/>
                <w:iCs/>
              </w:rPr>
            </w:pPr>
            <w:r w:rsidRPr="00FB4FC2">
              <w:rPr>
                <w:rFonts w:ascii="Arial" w:hAnsi="Arial" w:cs="Arial"/>
                <w:iCs/>
              </w:rPr>
              <w:t>Roboty w zakresie kształtowania terenu</w:t>
            </w:r>
          </w:p>
        </w:tc>
      </w:tr>
      <w:tr w:rsidR="00545125" w:rsidRPr="00FB4FC2" w14:paraId="0037661B" w14:textId="77777777" w:rsidTr="00925EC2">
        <w:tc>
          <w:tcPr>
            <w:tcW w:w="2252" w:type="dxa"/>
          </w:tcPr>
          <w:p w14:paraId="7BC35E5D" w14:textId="099AB1D2" w:rsidR="00545125" w:rsidRPr="00FB4FC2" w:rsidRDefault="00545125" w:rsidP="00545125">
            <w:pPr>
              <w:pStyle w:val="Default"/>
              <w:spacing w:line="276" w:lineRule="auto"/>
              <w:jc w:val="both"/>
              <w:rPr>
                <w:rFonts w:ascii="Arial" w:hAnsi="Arial" w:cs="Arial"/>
                <w:sz w:val="22"/>
                <w:szCs w:val="22"/>
              </w:rPr>
            </w:pPr>
            <w:r w:rsidRPr="00FB4FC2">
              <w:rPr>
                <w:rFonts w:ascii="Arial" w:hAnsi="Arial" w:cs="Arial"/>
                <w:i/>
                <w:sz w:val="22"/>
                <w:szCs w:val="22"/>
              </w:rPr>
              <w:t>45233252-0</w:t>
            </w:r>
          </w:p>
        </w:tc>
        <w:tc>
          <w:tcPr>
            <w:tcW w:w="6090" w:type="dxa"/>
          </w:tcPr>
          <w:p w14:paraId="1108231A" w14:textId="43A1FEC5" w:rsidR="00545125" w:rsidRPr="00FB4FC2" w:rsidRDefault="00545125" w:rsidP="00545125">
            <w:pPr>
              <w:tabs>
                <w:tab w:val="left" w:pos="900"/>
              </w:tabs>
              <w:adjustRightInd w:val="0"/>
              <w:rPr>
                <w:rFonts w:ascii="Arial" w:hAnsi="Arial" w:cs="Arial"/>
              </w:rPr>
            </w:pPr>
            <w:r w:rsidRPr="00FB4FC2">
              <w:rPr>
                <w:rFonts w:ascii="Arial" w:hAnsi="Arial" w:cs="Arial"/>
                <w:iCs/>
              </w:rPr>
              <w:t>Roboty w zakresie nawierzchni ulic</w:t>
            </w:r>
          </w:p>
        </w:tc>
      </w:tr>
      <w:tr w:rsidR="00545125" w:rsidRPr="00FB4FC2" w14:paraId="526D10E7" w14:textId="77777777" w:rsidTr="00925EC2">
        <w:tc>
          <w:tcPr>
            <w:tcW w:w="2252" w:type="dxa"/>
          </w:tcPr>
          <w:p w14:paraId="74E507D9" w14:textId="74281A8C" w:rsidR="00545125" w:rsidRPr="00FB4FC2" w:rsidRDefault="00545125" w:rsidP="00545125">
            <w:pPr>
              <w:pStyle w:val="Default"/>
              <w:spacing w:line="276" w:lineRule="auto"/>
              <w:jc w:val="both"/>
              <w:rPr>
                <w:rFonts w:ascii="Arial" w:hAnsi="Arial" w:cs="Arial"/>
                <w:sz w:val="22"/>
                <w:szCs w:val="22"/>
              </w:rPr>
            </w:pPr>
            <w:r w:rsidRPr="00FB4FC2">
              <w:rPr>
                <w:rFonts w:ascii="Arial" w:hAnsi="Arial" w:cs="Arial"/>
                <w:sz w:val="22"/>
                <w:szCs w:val="22"/>
              </w:rPr>
              <w:t>45111220-6</w:t>
            </w:r>
          </w:p>
        </w:tc>
        <w:tc>
          <w:tcPr>
            <w:tcW w:w="6090" w:type="dxa"/>
          </w:tcPr>
          <w:p w14:paraId="116B0A0B" w14:textId="331ED59A" w:rsidR="00545125" w:rsidRPr="00FB4FC2" w:rsidRDefault="00545125" w:rsidP="00545125">
            <w:pPr>
              <w:tabs>
                <w:tab w:val="left" w:pos="900"/>
              </w:tabs>
              <w:adjustRightInd w:val="0"/>
              <w:rPr>
                <w:rFonts w:ascii="Arial" w:hAnsi="Arial" w:cs="Arial"/>
              </w:rPr>
            </w:pPr>
            <w:r w:rsidRPr="00FB4FC2">
              <w:rPr>
                <w:rFonts w:ascii="Arial" w:hAnsi="Arial" w:cs="Arial"/>
              </w:rPr>
              <w:t>Roboty w zakresie usuwania gruzu</w:t>
            </w:r>
          </w:p>
        </w:tc>
      </w:tr>
    </w:tbl>
    <w:p w14:paraId="3690B560" w14:textId="77777777" w:rsidR="008E6474" w:rsidRPr="00FB4FC2" w:rsidRDefault="008E6474" w:rsidP="00B9033A">
      <w:pPr>
        <w:tabs>
          <w:tab w:val="left" w:pos="499"/>
        </w:tabs>
        <w:spacing w:line="276" w:lineRule="auto"/>
        <w:ind w:right="136"/>
        <w:rPr>
          <w:rFonts w:ascii="Arial" w:hAnsi="Arial" w:cs="Arial"/>
        </w:rPr>
      </w:pPr>
    </w:p>
    <w:p w14:paraId="2FA48B1D" w14:textId="77777777" w:rsidR="008641D5" w:rsidRPr="00FB4FC2" w:rsidRDefault="008641D5" w:rsidP="0097200B">
      <w:pPr>
        <w:pStyle w:val="Tekstpodstawowy"/>
        <w:spacing w:line="276" w:lineRule="auto"/>
        <w:ind w:left="4677"/>
        <w:jc w:val="left"/>
        <w:rPr>
          <w:rFonts w:ascii="Arial" w:hAnsi="Arial" w:cs="Arial"/>
          <w:b/>
          <w:bCs/>
        </w:rPr>
      </w:pPr>
      <w:r w:rsidRPr="00FB4FC2">
        <w:rPr>
          <w:rFonts w:ascii="Arial" w:hAnsi="Arial" w:cs="Arial"/>
          <w:b/>
          <w:bCs/>
        </w:rPr>
        <w:t>§ 3</w:t>
      </w:r>
    </w:p>
    <w:p w14:paraId="360654BC" w14:textId="4D476264" w:rsidR="008E6474" w:rsidRPr="00FB4FC2" w:rsidRDefault="008641D5" w:rsidP="00BF3E74">
      <w:pPr>
        <w:pStyle w:val="Nagwek1"/>
        <w:spacing w:line="276" w:lineRule="auto"/>
        <w:ind w:left="3283" w:right="0"/>
        <w:jc w:val="left"/>
        <w:rPr>
          <w:rFonts w:ascii="Arial" w:hAnsi="Arial" w:cs="Arial"/>
        </w:rPr>
      </w:pPr>
      <w:r w:rsidRPr="00FB4FC2">
        <w:rPr>
          <w:rFonts w:ascii="Arial" w:hAnsi="Arial" w:cs="Arial"/>
        </w:rPr>
        <w:t>Obowiązki Zamawiającego</w:t>
      </w:r>
    </w:p>
    <w:p w14:paraId="042CCA1A" w14:textId="77777777" w:rsidR="00B9033A" w:rsidRPr="00FB4FC2" w:rsidRDefault="00B9033A">
      <w:pPr>
        <w:pStyle w:val="Akapitzlist"/>
        <w:numPr>
          <w:ilvl w:val="0"/>
          <w:numId w:val="40"/>
        </w:numPr>
        <w:tabs>
          <w:tab w:val="left" w:pos="598"/>
        </w:tabs>
        <w:spacing w:line="276" w:lineRule="auto"/>
        <w:ind w:right="340"/>
        <w:rPr>
          <w:rFonts w:ascii="Arial" w:hAnsi="Arial" w:cs="Arial"/>
        </w:rPr>
      </w:pPr>
      <w:r w:rsidRPr="00FB4FC2">
        <w:rPr>
          <w:rFonts w:ascii="Arial" w:hAnsi="Arial" w:cs="Arial"/>
        </w:rPr>
        <w:t>Do</w:t>
      </w:r>
      <w:r w:rsidRPr="00FB4FC2">
        <w:rPr>
          <w:rFonts w:ascii="Arial" w:hAnsi="Arial" w:cs="Arial"/>
          <w:spacing w:val="80"/>
          <w:w w:val="150"/>
        </w:rPr>
        <w:t xml:space="preserve"> </w:t>
      </w:r>
      <w:r w:rsidRPr="00FB4FC2">
        <w:rPr>
          <w:rFonts w:ascii="Arial" w:hAnsi="Arial" w:cs="Arial"/>
        </w:rPr>
        <w:t>obowiązków</w:t>
      </w:r>
      <w:r w:rsidRPr="00FB4FC2">
        <w:rPr>
          <w:rFonts w:ascii="Arial" w:hAnsi="Arial" w:cs="Arial"/>
          <w:spacing w:val="80"/>
          <w:w w:val="150"/>
        </w:rPr>
        <w:t xml:space="preserve"> </w:t>
      </w:r>
      <w:r w:rsidRPr="00FB4FC2">
        <w:rPr>
          <w:rFonts w:ascii="Arial" w:hAnsi="Arial" w:cs="Arial"/>
        </w:rPr>
        <w:t>Zamawiającego</w:t>
      </w:r>
      <w:r w:rsidRPr="00FB4FC2">
        <w:rPr>
          <w:rFonts w:ascii="Arial" w:hAnsi="Arial" w:cs="Arial"/>
          <w:spacing w:val="80"/>
          <w:w w:val="150"/>
        </w:rPr>
        <w:t xml:space="preserve"> </w:t>
      </w:r>
      <w:r w:rsidRPr="00FB4FC2">
        <w:rPr>
          <w:rFonts w:ascii="Arial" w:hAnsi="Arial" w:cs="Arial"/>
        </w:rPr>
        <w:t>w</w:t>
      </w:r>
      <w:r w:rsidRPr="00FB4FC2">
        <w:rPr>
          <w:rFonts w:ascii="Arial" w:hAnsi="Arial" w:cs="Arial"/>
          <w:spacing w:val="80"/>
          <w:w w:val="150"/>
        </w:rPr>
        <w:t xml:space="preserve"> </w:t>
      </w:r>
      <w:r w:rsidRPr="00FB4FC2">
        <w:rPr>
          <w:rFonts w:ascii="Arial" w:hAnsi="Arial" w:cs="Arial"/>
        </w:rPr>
        <w:t>ramach</w:t>
      </w:r>
      <w:r w:rsidRPr="00FB4FC2">
        <w:rPr>
          <w:rFonts w:ascii="Arial" w:hAnsi="Arial" w:cs="Arial"/>
          <w:spacing w:val="80"/>
          <w:w w:val="150"/>
        </w:rPr>
        <w:t xml:space="preserve"> </w:t>
      </w:r>
      <w:r w:rsidRPr="00FB4FC2">
        <w:rPr>
          <w:rFonts w:ascii="Arial" w:hAnsi="Arial" w:cs="Arial"/>
        </w:rPr>
        <w:t>realizacji</w:t>
      </w:r>
      <w:r w:rsidRPr="00FB4FC2">
        <w:rPr>
          <w:rFonts w:ascii="Arial" w:hAnsi="Arial" w:cs="Arial"/>
          <w:spacing w:val="80"/>
          <w:w w:val="150"/>
        </w:rPr>
        <w:t xml:space="preserve"> </w:t>
      </w:r>
      <w:r w:rsidRPr="00FB4FC2">
        <w:rPr>
          <w:rFonts w:ascii="Arial" w:hAnsi="Arial" w:cs="Arial"/>
        </w:rPr>
        <w:t>postanowień</w:t>
      </w:r>
      <w:r w:rsidRPr="00FB4FC2">
        <w:rPr>
          <w:rFonts w:ascii="Arial" w:hAnsi="Arial" w:cs="Arial"/>
          <w:spacing w:val="80"/>
          <w:w w:val="150"/>
        </w:rPr>
        <w:t xml:space="preserve"> </w:t>
      </w:r>
      <w:r w:rsidRPr="00FB4FC2">
        <w:rPr>
          <w:rFonts w:ascii="Arial" w:hAnsi="Arial" w:cs="Arial"/>
        </w:rPr>
        <w:t>umowy</w:t>
      </w:r>
      <w:r w:rsidRPr="00FB4FC2">
        <w:rPr>
          <w:rFonts w:ascii="Arial" w:hAnsi="Arial" w:cs="Arial"/>
          <w:spacing w:val="80"/>
          <w:w w:val="150"/>
        </w:rPr>
        <w:t xml:space="preserve"> </w:t>
      </w:r>
      <w:r w:rsidRPr="00FB4FC2">
        <w:rPr>
          <w:rFonts w:ascii="Arial" w:hAnsi="Arial" w:cs="Arial"/>
        </w:rPr>
        <w:t>należy</w:t>
      </w:r>
      <w:r w:rsidRPr="00FB4FC2">
        <w:rPr>
          <w:rFonts w:ascii="Arial" w:hAnsi="Arial" w:cs="Arial"/>
          <w:spacing w:val="80"/>
          <w:w w:val="150"/>
        </w:rPr>
        <w:t xml:space="preserve"> </w:t>
      </w:r>
      <w:r w:rsidRPr="00FB4FC2">
        <w:rPr>
          <w:rFonts w:ascii="Arial" w:hAnsi="Arial" w:cs="Arial"/>
          <w:spacing w:val="80"/>
          <w:w w:val="150"/>
        </w:rPr>
        <w:br/>
      </w:r>
      <w:r w:rsidRPr="00FB4FC2">
        <w:rPr>
          <w:rFonts w:ascii="Arial" w:hAnsi="Arial" w:cs="Arial"/>
        </w:rPr>
        <w:t xml:space="preserve">w </w:t>
      </w:r>
      <w:r w:rsidRPr="00FB4FC2">
        <w:rPr>
          <w:rFonts w:ascii="Arial" w:hAnsi="Arial" w:cs="Arial"/>
          <w:spacing w:val="-2"/>
        </w:rPr>
        <w:t>szczególności:</w:t>
      </w:r>
    </w:p>
    <w:p w14:paraId="45520569" w14:textId="206FFFE3" w:rsidR="00B9033A" w:rsidRPr="00FB4FC2" w:rsidRDefault="00B9033A">
      <w:pPr>
        <w:pStyle w:val="Akapitzlist"/>
        <w:numPr>
          <w:ilvl w:val="1"/>
          <w:numId w:val="40"/>
        </w:numPr>
        <w:tabs>
          <w:tab w:val="left" w:pos="953"/>
        </w:tabs>
        <w:spacing w:before="4" w:line="276" w:lineRule="auto"/>
        <w:ind w:right="340"/>
        <w:rPr>
          <w:rFonts w:ascii="Arial" w:hAnsi="Arial" w:cs="Arial"/>
        </w:rPr>
      </w:pPr>
      <w:r w:rsidRPr="00FB4FC2">
        <w:rPr>
          <w:rFonts w:ascii="Arial" w:hAnsi="Arial" w:cs="Arial"/>
        </w:rPr>
        <w:t>protokolarne</w:t>
      </w:r>
      <w:r w:rsidRPr="00FB4FC2">
        <w:rPr>
          <w:rFonts w:ascii="Arial" w:hAnsi="Arial" w:cs="Arial"/>
          <w:spacing w:val="40"/>
        </w:rPr>
        <w:t xml:space="preserve"> </w:t>
      </w:r>
      <w:r w:rsidRPr="00FB4FC2">
        <w:rPr>
          <w:rFonts w:ascii="Arial" w:hAnsi="Arial" w:cs="Arial"/>
        </w:rPr>
        <w:t>przekazanie</w:t>
      </w:r>
      <w:r w:rsidRPr="00FB4FC2">
        <w:rPr>
          <w:rFonts w:ascii="Arial" w:hAnsi="Arial" w:cs="Arial"/>
          <w:spacing w:val="40"/>
        </w:rPr>
        <w:t xml:space="preserve"> </w:t>
      </w:r>
      <w:r w:rsidRPr="00FB4FC2">
        <w:rPr>
          <w:rFonts w:ascii="Arial" w:hAnsi="Arial" w:cs="Arial"/>
        </w:rPr>
        <w:t>Wykonawcy</w:t>
      </w:r>
      <w:r w:rsidRPr="00FB4FC2">
        <w:rPr>
          <w:rFonts w:ascii="Arial" w:hAnsi="Arial" w:cs="Arial"/>
          <w:spacing w:val="40"/>
        </w:rPr>
        <w:t xml:space="preserve"> </w:t>
      </w:r>
      <w:r w:rsidRPr="00FB4FC2">
        <w:rPr>
          <w:rFonts w:ascii="Arial" w:hAnsi="Arial" w:cs="Arial"/>
        </w:rPr>
        <w:t>terenu</w:t>
      </w:r>
      <w:r w:rsidRPr="00FB4FC2">
        <w:rPr>
          <w:rFonts w:ascii="Arial" w:hAnsi="Arial" w:cs="Arial"/>
          <w:spacing w:val="40"/>
        </w:rPr>
        <w:t xml:space="preserve"> </w:t>
      </w:r>
      <w:r w:rsidRPr="00FB4FC2">
        <w:rPr>
          <w:rFonts w:ascii="Arial" w:hAnsi="Arial" w:cs="Arial"/>
        </w:rPr>
        <w:t>robót</w:t>
      </w:r>
      <w:r w:rsidRPr="00FB4FC2">
        <w:rPr>
          <w:rFonts w:ascii="Arial" w:hAnsi="Arial" w:cs="Arial"/>
          <w:spacing w:val="40"/>
        </w:rPr>
        <w:t xml:space="preserve"> </w:t>
      </w:r>
      <w:r w:rsidRPr="00FB4FC2">
        <w:rPr>
          <w:rFonts w:ascii="Arial" w:hAnsi="Arial" w:cs="Arial"/>
        </w:rPr>
        <w:t>–</w:t>
      </w:r>
      <w:r w:rsidRPr="00FB4FC2">
        <w:rPr>
          <w:rFonts w:ascii="Arial" w:hAnsi="Arial" w:cs="Arial"/>
          <w:spacing w:val="40"/>
        </w:rPr>
        <w:t xml:space="preserve"> </w:t>
      </w:r>
      <w:r w:rsidRPr="00FB4FC2">
        <w:rPr>
          <w:rFonts w:ascii="Arial" w:hAnsi="Arial" w:cs="Arial"/>
        </w:rPr>
        <w:t>w</w:t>
      </w:r>
      <w:r w:rsidRPr="00FB4FC2">
        <w:rPr>
          <w:rFonts w:ascii="Arial" w:hAnsi="Arial" w:cs="Arial"/>
          <w:spacing w:val="40"/>
        </w:rPr>
        <w:t xml:space="preserve"> </w:t>
      </w:r>
      <w:r w:rsidRPr="00FB4FC2">
        <w:rPr>
          <w:rFonts w:ascii="Arial" w:hAnsi="Arial" w:cs="Arial"/>
        </w:rPr>
        <w:t>terminie</w:t>
      </w:r>
      <w:r w:rsidRPr="00FB4FC2">
        <w:rPr>
          <w:rFonts w:ascii="Arial" w:hAnsi="Arial" w:cs="Arial"/>
          <w:spacing w:val="40"/>
        </w:rPr>
        <w:t xml:space="preserve"> </w:t>
      </w:r>
      <w:r w:rsidRPr="00FB4FC2">
        <w:rPr>
          <w:rFonts w:ascii="Arial" w:hAnsi="Arial" w:cs="Arial"/>
        </w:rPr>
        <w:t>nie przekraczającym 5 dni roboczych od daty zawarcia umowy,</w:t>
      </w:r>
    </w:p>
    <w:p w14:paraId="76A66F4C" w14:textId="77777777" w:rsidR="00B9033A" w:rsidRPr="00FB4FC2" w:rsidRDefault="00B9033A">
      <w:pPr>
        <w:pStyle w:val="Akapitzlist"/>
        <w:numPr>
          <w:ilvl w:val="1"/>
          <w:numId w:val="40"/>
        </w:numPr>
        <w:tabs>
          <w:tab w:val="left" w:pos="953"/>
        </w:tabs>
        <w:spacing w:line="276" w:lineRule="auto"/>
        <w:ind w:right="340" w:hanging="359"/>
        <w:rPr>
          <w:rFonts w:ascii="Arial" w:hAnsi="Arial" w:cs="Arial"/>
        </w:rPr>
      </w:pPr>
      <w:r w:rsidRPr="00FB4FC2">
        <w:rPr>
          <w:rFonts w:ascii="Arial" w:hAnsi="Arial" w:cs="Arial"/>
        </w:rPr>
        <w:t>zapewnienie</w:t>
      </w:r>
      <w:r w:rsidRPr="00FB4FC2">
        <w:rPr>
          <w:rFonts w:ascii="Arial" w:hAnsi="Arial" w:cs="Arial"/>
          <w:spacing w:val="-6"/>
        </w:rPr>
        <w:t xml:space="preserve"> </w:t>
      </w:r>
      <w:r w:rsidRPr="00FB4FC2">
        <w:rPr>
          <w:rFonts w:ascii="Arial" w:hAnsi="Arial" w:cs="Arial"/>
        </w:rPr>
        <w:t>na</w:t>
      </w:r>
      <w:r w:rsidRPr="00FB4FC2">
        <w:rPr>
          <w:rFonts w:ascii="Arial" w:hAnsi="Arial" w:cs="Arial"/>
          <w:spacing w:val="-5"/>
        </w:rPr>
        <w:t xml:space="preserve"> </w:t>
      </w:r>
      <w:r w:rsidRPr="00FB4FC2">
        <w:rPr>
          <w:rFonts w:ascii="Arial" w:hAnsi="Arial" w:cs="Arial"/>
        </w:rPr>
        <w:t>swój</w:t>
      </w:r>
      <w:r w:rsidRPr="00FB4FC2">
        <w:rPr>
          <w:rFonts w:ascii="Arial" w:hAnsi="Arial" w:cs="Arial"/>
          <w:spacing w:val="-6"/>
        </w:rPr>
        <w:t xml:space="preserve"> </w:t>
      </w:r>
      <w:r w:rsidRPr="00FB4FC2">
        <w:rPr>
          <w:rFonts w:ascii="Arial" w:hAnsi="Arial" w:cs="Arial"/>
        </w:rPr>
        <w:t>koszt</w:t>
      </w:r>
      <w:r w:rsidRPr="00FB4FC2">
        <w:rPr>
          <w:rFonts w:ascii="Arial" w:hAnsi="Arial" w:cs="Arial"/>
          <w:spacing w:val="-4"/>
        </w:rPr>
        <w:t xml:space="preserve"> </w:t>
      </w:r>
      <w:r w:rsidRPr="00FB4FC2">
        <w:rPr>
          <w:rFonts w:ascii="Arial" w:hAnsi="Arial" w:cs="Arial"/>
        </w:rPr>
        <w:t>nadzoru</w:t>
      </w:r>
      <w:r w:rsidRPr="00FB4FC2">
        <w:rPr>
          <w:rFonts w:ascii="Arial" w:hAnsi="Arial" w:cs="Arial"/>
          <w:spacing w:val="-10"/>
        </w:rPr>
        <w:t xml:space="preserve"> </w:t>
      </w:r>
      <w:r w:rsidRPr="00FB4FC2">
        <w:rPr>
          <w:rFonts w:ascii="Arial" w:hAnsi="Arial" w:cs="Arial"/>
          <w:spacing w:val="-2"/>
        </w:rPr>
        <w:t>inwestorskiego,</w:t>
      </w:r>
    </w:p>
    <w:p w14:paraId="6A08B4DC" w14:textId="77777777" w:rsidR="00B9033A" w:rsidRPr="00FB4FC2" w:rsidRDefault="00B9033A">
      <w:pPr>
        <w:pStyle w:val="Akapitzlist"/>
        <w:numPr>
          <w:ilvl w:val="1"/>
          <w:numId w:val="40"/>
        </w:numPr>
        <w:tabs>
          <w:tab w:val="left" w:pos="953"/>
        </w:tabs>
        <w:spacing w:line="276" w:lineRule="auto"/>
        <w:ind w:right="340" w:hanging="359"/>
        <w:rPr>
          <w:rFonts w:ascii="Arial" w:hAnsi="Arial" w:cs="Arial"/>
        </w:rPr>
      </w:pPr>
      <w:r w:rsidRPr="00FB4FC2">
        <w:rPr>
          <w:rFonts w:ascii="Arial" w:hAnsi="Arial" w:cs="Arial"/>
        </w:rPr>
        <w:t>odebranie</w:t>
      </w:r>
      <w:r w:rsidRPr="00FB4FC2">
        <w:rPr>
          <w:rFonts w:ascii="Arial" w:hAnsi="Arial" w:cs="Arial"/>
          <w:spacing w:val="-7"/>
        </w:rPr>
        <w:t xml:space="preserve"> </w:t>
      </w:r>
      <w:r w:rsidRPr="00FB4FC2">
        <w:rPr>
          <w:rFonts w:ascii="Arial" w:hAnsi="Arial" w:cs="Arial"/>
        </w:rPr>
        <w:t>przedmiotu</w:t>
      </w:r>
      <w:r w:rsidRPr="00FB4FC2">
        <w:rPr>
          <w:rFonts w:ascii="Arial" w:hAnsi="Arial" w:cs="Arial"/>
          <w:spacing w:val="-7"/>
        </w:rPr>
        <w:t xml:space="preserve"> </w:t>
      </w:r>
      <w:r w:rsidRPr="00FB4FC2">
        <w:rPr>
          <w:rFonts w:ascii="Arial" w:hAnsi="Arial" w:cs="Arial"/>
        </w:rPr>
        <w:t>umowy</w:t>
      </w:r>
      <w:r w:rsidRPr="00FB4FC2">
        <w:rPr>
          <w:rFonts w:ascii="Arial" w:hAnsi="Arial" w:cs="Arial"/>
          <w:spacing w:val="-6"/>
        </w:rPr>
        <w:t xml:space="preserve"> </w:t>
      </w:r>
      <w:r w:rsidRPr="00FB4FC2">
        <w:rPr>
          <w:rFonts w:ascii="Arial" w:hAnsi="Arial" w:cs="Arial"/>
        </w:rPr>
        <w:t>po</w:t>
      </w:r>
      <w:r w:rsidRPr="00FB4FC2">
        <w:rPr>
          <w:rFonts w:ascii="Arial" w:hAnsi="Arial" w:cs="Arial"/>
          <w:spacing w:val="-7"/>
        </w:rPr>
        <w:t xml:space="preserve"> </w:t>
      </w:r>
      <w:r w:rsidRPr="00FB4FC2">
        <w:rPr>
          <w:rFonts w:ascii="Arial" w:hAnsi="Arial" w:cs="Arial"/>
        </w:rPr>
        <w:t>sprawdzeniu</w:t>
      </w:r>
      <w:r w:rsidRPr="00FB4FC2">
        <w:rPr>
          <w:rFonts w:ascii="Arial" w:hAnsi="Arial" w:cs="Arial"/>
          <w:spacing w:val="-8"/>
        </w:rPr>
        <w:t xml:space="preserve"> </w:t>
      </w:r>
      <w:r w:rsidRPr="00FB4FC2">
        <w:rPr>
          <w:rFonts w:ascii="Arial" w:hAnsi="Arial" w:cs="Arial"/>
        </w:rPr>
        <w:t>jego</w:t>
      </w:r>
      <w:r w:rsidRPr="00FB4FC2">
        <w:rPr>
          <w:rFonts w:ascii="Arial" w:hAnsi="Arial" w:cs="Arial"/>
          <w:spacing w:val="-6"/>
        </w:rPr>
        <w:t xml:space="preserve"> </w:t>
      </w:r>
      <w:r w:rsidRPr="00FB4FC2">
        <w:rPr>
          <w:rFonts w:ascii="Arial" w:hAnsi="Arial" w:cs="Arial"/>
        </w:rPr>
        <w:t>należytego</w:t>
      </w:r>
      <w:r w:rsidRPr="00FB4FC2">
        <w:rPr>
          <w:rFonts w:ascii="Arial" w:hAnsi="Arial" w:cs="Arial"/>
          <w:spacing w:val="-14"/>
        </w:rPr>
        <w:t xml:space="preserve"> </w:t>
      </w:r>
      <w:r w:rsidRPr="00FB4FC2">
        <w:rPr>
          <w:rFonts w:ascii="Arial" w:hAnsi="Arial" w:cs="Arial"/>
          <w:spacing w:val="-2"/>
        </w:rPr>
        <w:t>wykonania,</w:t>
      </w:r>
    </w:p>
    <w:p w14:paraId="6B0F5EAB" w14:textId="77777777" w:rsidR="00B9033A" w:rsidRPr="00FB4FC2" w:rsidRDefault="00B9033A">
      <w:pPr>
        <w:pStyle w:val="Akapitzlist"/>
        <w:numPr>
          <w:ilvl w:val="1"/>
          <w:numId w:val="40"/>
        </w:numPr>
        <w:tabs>
          <w:tab w:val="left" w:pos="953"/>
        </w:tabs>
        <w:spacing w:line="276" w:lineRule="auto"/>
        <w:ind w:right="340" w:hanging="359"/>
        <w:rPr>
          <w:rFonts w:ascii="Arial" w:hAnsi="Arial" w:cs="Arial"/>
        </w:rPr>
      </w:pPr>
      <w:r w:rsidRPr="00FB4FC2">
        <w:rPr>
          <w:rFonts w:ascii="Arial" w:hAnsi="Arial" w:cs="Arial"/>
        </w:rPr>
        <w:t>terminowej</w:t>
      </w:r>
      <w:r w:rsidRPr="00FB4FC2">
        <w:rPr>
          <w:rFonts w:ascii="Arial" w:hAnsi="Arial" w:cs="Arial"/>
          <w:spacing w:val="-5"/>
        </w:rPr>
        <w:t xml:space="preserve"> </w:t>
      </w:r>
      <w:r w:rsidRPr="00FB4FC2">
        <w:rPr>
          <w:rFonts w:ascii="Arial" w:hAnsi="Arial" w:cs="Arial"/>
        </w:rPr>
        <w:t>zapłaty</w:t>
      </w:r>
      <w:r w:rsidRPr="00FB4FC2">
        <w:rPr>
          <w:rFonts w:ascii="Arial" w:hAnsi="Arial" w:cs="Arial"/>
          <w:spacing w:val="-5"/>
        </w:rPr>
        <w:t xml:space="preserve"> </w:t>
      </w:r>
      <w:r w:rsidRPr="00FB4FC2">
        <w:rPr>
          <w:rFonts w:ascii="Arial" w:hAnsi="Arial" w:cs="Arial"/>
        </w:rPr>
        <w:t>wynagrodzenia</w:t>
      </w:r>
      <w:r w:rsidRPr="00FB4FC2">
        <w:rPr>
          <w:rFonts w:ascii="Arial" w:hAnsi="Arial" w:cs="Arial"/>
          <w:spacing w:val="-6"/>
        </w:rPr>
        <w:t xml:space="preserve"> </w:t>
      </w:r>
      <w:r w:rsidRPr="00FB4FC2">
        <w:rPr>
          <w:rFonts w:ascii="Arial" w:hAnsi="Arial" w:cs="Arial"/>
        </w:rPr>
        <w:t>za</w:t>
      </w:r>
      <w:r w:rsidRPr="00FB4FC2">
        <w:rPr>
          <w:rFonts w:ascii="Arial" w:hAnsi="Arial" w:cs="Arial"/>
          <w:spacing w:val="-8"/>
        </w:rPr>
        <w:t xml:space="preserve"> </w:t>
      </w:r>
      <w:r w:rsidRPr="00FB4FC2">
        <w:rPr>
          <w:rFonts w:ascii="Arial" w:hAnsi="Arial" w:cs="Arial"/>
        </w:rPr>
        <w:t>wykonane</w:t>
      </w:r>
      <w:r w:rsidRPr="00FB4FC2">
        <w:rPr>
          <w:rFonts w:ascii="Arial" w:hAnsi="Arial" w:cs="Arial"/>
          <w:spacing w:val="-7"/>
        </w:rPr>
        <w:t xml:space="preserve"> </w:t>
      </w:r>
      <w:r w:rsidRPr="00FB4FC2">
        <w:rPr>
          <w:rFonts w:ascii="Arial" w:hAnsi="Arial" w:cs="Arial"/>
        </w:rPr>
        <w:t>i</w:t>
      </w:r>
      <w:r w:rsidRPr="00FB4FC2">
        <w:rPr>
          <w:rFonts w:ascii="Arial" w:hAnsi="Arial" w:cs="Arial"/>
          <w:spacing w:val="-8"/>
        </w:rPr>
        <w:t xml:space="preserve"> </w:t>
      </w:r>
      <w:r w:rsidRPr="00FB4FC2">
        <w:rPr>
          <w:rFonts w:ascii="Arial" w:hAnsi="Arial" w:cs="Arial"/>
        </w:rPr>
        <w:t>odebrane</w:t>
      </w:r>
      <w:r w:rsidRPr="00FB4FC2">
        <w:rPr>
          <w:rFonts w:ascii="Arial" w:hAnsi="Arial" w:cs="Arial"/>
          <w:spacing w:val="-7"/>
        </w:rPr>
        <w:t xml:space="preserve"> </w:t>
      </w:r>
      <w:r w:rsidRPr="00FB4FC2">
        <w:rPr>
          <w:rFonts w:ascii="Arial" w:hAnsi="Arial" w:cs="Arial"/>
          <w:spacing w:val="-2"/>
        </w:rPr>
        <w:t>prace,</w:t>
      </w:r>
    </w:p>
    <w:p w14:paraId="40EB5849" w14:textId="3087A787" w:rsidR="00E41B97" w:rsidRPr="00FB4FC2" w:rsidRDefault="00B9033A">
      <w:pPr>
        <w:pStyle w:val="Akapitzlist"/>
        <w:numPr>
          <w:ilvl w:val="0"/>
          <w:numId w:val="40"/>
        </w:numPr>
        <w:tabs>
          <w:tab w:val="left" w:pos="598"/>
        </w:tabs>
        <w:spacing w:before="3" w:line="276" w:lineRule="auto"/>
        <w:ind w:right="340" w:hanging="361"/>
        <w:rPr>
          <w:rFonts w:ascii="Arial" w:hAnsi="Arial" w:cs="Arial"/>
        </w:rPr>
      </w:pPr>
      <w:r w:rsidRPr="00FB4FC2">
        <w:rPr>
          <w:rFonts w:ascii="Arial" w:hAnsi="Arial" w:cs="Arial"/>
        </w:rPr>
        <w:t>Zamawiający</w:t>
      </w:r>
      <w:r w:rsidRPr="00FB4FC2">
        <w:rPr>
          <w:rFonts w:ascii="Arial" w:hAnsi="Arial" w:cs="Arial"/>
          <w:spacing w:val="-11"/>
        </w:rPr>
        <w:t xml:space="preserve"> </w:t>
      </w:r>
      <w:r w:rsidRPr="00FB4FC2">
        <w:rPr>
          <w:rFonts w:ascii="Arial" w:hAnsi="Arial" w:cs="Arial"/>
        </w:rPr>
        <w:t>w</w:t>
      </w:r>
      <w:r w:rsidRPr="00FB4FC2">
        <w:rPr>
          <w:rFonts w:ascii="Arial" w:hAnsi="Arial" w:cs="Arial"/>
          <w:spacing w:val="-4"/>
        </w:rPr>
        <w:t xml:space="preserve"> </w:t>
      </w:r>
      <w:r w:rsidRPr="00FB4FC2">
        <w:rPr>
          <w:rFonts w:ascii="Arial" w:hAnsi="Arial" w:cs="Arial"/>
        </w:rPr>
        <w:t>terminie</w:t>
      </w:r>
      <w:r w:rsidRPr="00FB4FC2">
        <w:rPr>
          <w:rFonts w:ascii="Arial" w:hAnsi="Arial" w:cs="Arial"/>
          <w:spacing w:val="-4"/>
        </w:rPr>
        <w:t xml:space="preserve"> </w:t>
      </w:r>
      <w:r w:rsidRPr="00FB4FC2">
        <w:rPr>
          <w:rFonts w:ascii="Arial" w:hAnsi="Arial" w:cs="Arial"/>
        </w:rPr>
        <w:t>do</w:t>
      </w:r>
      <w:r w:rsidRPr="00FB4FC2">
        <w:rPr>
          <w:rFonts w:ascii="Arial" w:hAnsi="Arial" w:cs="Arial"/>
          <w:spacing w:val="-4"/>
        </w:rPr>
        <w:t xml:space="preserve"> </w:t>
      </w:r>
      <w:r w:rsidRPr="00FB4FC2">
        <w:rPr>
          <w:rFonts w:ascii="Arial" w:hAnsi="Arial" w:cs="Arial"/>
        </w:rPr>
        <w:t>3 dni roboczych</w:t>
      </w:r>
      <w:r w:rsidRPr="00FB4FC2">
        <w:rPr>
          <w:rFonts w:ascii="Arial" w:hAnsi="Arial" w:cs="Arial"/>
          <w:spacing w:val="-5"/>
        </w:rPr>
        <w:t xml:space="preserve"> </w:t>
      </w:r>
      <w:r w:rsidRPr="00FB4FC2">
        <w:rPr>
          <w:rFonts w:ascii="Arial" w:hAnsi="Arial" w:cs="Arial"/>
        </w:rPr>
        <w:t>od</w:t>
      </w:r>
      <w:r w:rsidRPr="00FB4FC2">
        <w:rPr>
          <w:rFonts w:ascii="Arial" w:hAnsi="Arial" w:cs="Arial"/>
          <w:spacing w:val="-6"/>
        </w:rPr>
        <w:t xml:space="preserve"> dnia </w:t>
      </w:r>
      <w:r w:rsidRPr="00FB4FC2">
        <w:rPr>
          <w:rFonts w:ascii="Arial" w:hAnsi="Arial" w:cs="Arial"/>
        </w:rPr>
        <w:t>przekazania</w:t>
      </w:r>
      <w:r w:rsidRPr="00FB4FC2">
        <w:rPr>
          <w:rFonts w:ascii="Arial" w:hAnsi="Arial" w:cs="Arial"/>
          <w:spacing w:val="-6"/>
        </w:rPr>
        <w:t xml:space="preserve"> </w:t>
      </w:r>
      <w:r w:rsidRPr="00FB4FC2">
        <w:rPr>
          <w:rFonts w:ascii="Arial" w:hAnsi="Arial" w:cs="Arial"/>
        </w:rPr>
        <w:t>placu</w:t>
      </w:r>
      <w:r w:rsidRPr="00FB4FC2">
        <w:rPr>
          <w:rFonts w:ascii="Arial" w:hAnsi="Arial" w:cs="Arial"/>
          <w:spacing w:val="-4"/>
        </w:rPr>
        <w:t xml:space="preserve"> </w:t>
      </w:r>
      <w:r w:rsidRPr="00FB4FC2">
        <w:rPr>
          <w:rFonts w:ascii="Arial" w:hAnsi="Arial" w:cs="Arial"/>
        </w:rPr>
        <w:t>budowy</w:t>
      </w:r>
      <w:r w:rsidRPr="00FB4FC2">
        <w:rPr>
          <w:rFonts w:ascii="Arial" w:hAnsi="Arial" w:cs="Arial"/>
          <w:spacing w:val="-1"/>
        </w:rPr>
        <w:t xml:space="preserve"> </w:t>
      </w:r>
      <w:r w:rsidRPr="00FB4FC2">
        <w:rPr>
          <w:rFonts w:ascii="Arial" w:hAnsi="Arial" w:cs="Arial"/>
        </w:rPr>
        <w:t>–</w:t>
      </w:r>
      <w:r w:rsidRPr="00FB4FC2">
        <w:rPr>
          <w:rFonts w:ascii="Arial" w:hAnsi="Arial" w:cs="Arial"/>
          <w:spacing w:val="-5"/>
        </w:rPr>
        <w:t xml:space="preserve"> </w:t>
      </w:r>
      <w:r w:rsidRPr="00FB4FC2">
        <w:rPr>
          <w:rFonts w:ascii="Arial" w:hAnsi="Arial" w:cs="Arial"/>
        </w:rPr>
        <w:t>zwoła</w:t>
      </w:r>
      <w:r w:rsidRPr="00FB4FC2">
        <w:rPr>
          <w:rFonts w:ascii="Arial" w:hAnsi="Arial" w:cs="Arial"/>
          <w:spacing w:val="-4"/>
        </w:rPr>
        <w:t xml:space="preserve"> </w:t>
      </w:r>
      <w:r w:rsidRPr="00FB4FC2">
        <w:rPr>
          <w:rFonts w:ascii="Arial" w:hAnsi="Arial" w:cs="Arial"/>
        </w:rPr>
        <w:t>naradę</w:t>
      </w:r>
      <w:r w:rsidRPr="00FB4FC2">
        <w:rPr>
          <w:rFonts w:ascii="Arial" w:hAnsi="Arial" w:cs="Arial"/>
          <w:spacing w:val="-15"/>
        </w:rPr>
        <w:t xml:space="preserve"> </w:t>
      </w:r>
      <w:r w:rsidRPr="00FB4FC2">
        <w:rPr>
          <w:rFonts w:ascii="Arial" w:hAnsi="Arial" w:cs="Arial"/>
          <w:spacing w:val="-2"/>
        </w:rPr>
        <w:t>koordynacyjną.</w:t>
      </w:r>
    </w:p>
    <w:p w14:paraId="3C6F4D5D" w14:textId="77777777" w:rsidR="001E0B3B" w:rsidRPr="00FB4FC2" w:rsidRDefault="001E0B3B" w:rsidP="0097200B">
      <w:pPr>
        <w:pStyle w:val="Tekstpodstawowy"/>
        <w:spacing w:before="92" w:line="276" w:lineRule="auto"/>
        <w:ind w:left="84" w:right="114"/>
        <w:jc w:val="center"/>
        <w:rPr>
          <w:rFonts w:ascii="Arial" w:hAnsi="Arial" w:cs="Arial"/>
          <w:b/>
          <w:bCs/>
        </w:rPr>
      </w:pPr>
      <w:r w:rsidRPr="00FB4FC2">
        <w:rPr>
          <w:rFonts w:ascii="Arial" w:hAnsi="Arial" w:cs="Arial"/>
          <w:b/>
          <w:bCs/>
        </w:rPr>
        <w:lastRenderedPageBreak/>
        <w:t>§ 4</w:t>
      </w:r>
    </w:p>
    <w:p w14:paraId="005F80E3" w14:textId="30979033" w:rsidR="001E0B3B" w:rsidRPr="00FB4FC2" w:rsidRDefault="001E0B3B" w:rsidP="0097200B">
      <w:pPr>
        <w:pStyle w:val="Nagwek1"/>
        <w:spacing w:line="276" w:lineRule="auto"/>
        <w:ind w:left="86"/>
        <w:rPr>
          <w:rFonts w:ascii="Arial" w:hAnsi="Arial" w:cs="Arial"/>
        </w:rPr>
      </w:pPr>
      <w:r w:rsidRPr="00FB4FC2">
        <w:rPr>
          <w:rFonts w:ascii="Arial" w:hAnsi="Arial" w:cs="Arial"/>
        </w:rPr>
        <w:t>Termin realizacji umowy</w:t>
      </w:r>
    </w:p>
    <w:p w14:paraId="273BE8CD" w14:textId="77777777" w:rsidR="008E6474" w:rsidRPr="00FB4FC2" w:rsidRDefault="008E6474" w:rsidP="0097200B">
      <w:pPr>
        <w:pStyle w:val="Nagwek1"/>
        <w:spacing w:line="276" w:lineRule="auto"/>
        <w:ind w:left="86"/>
        <w:rPr>
          <w:rFonts w:ascii="Arial" w:hAnsi="Arial" w:cs="Arial"/>
        </w:rPr>
      </w:pPr>
    </w:p>
    <w:p w14:paraId="6AE03457" w14:textId="77777777" w:rsidR="001E0B3B" w:rsidRPr="00FB4FC2" w:rsidRDefault="001E0B3B">
      <w:pPr>
        <w:pStyle w:val="Akapitzlist"/>
        <w:numPr>
          <w:ilvl w:val="0"/>
          <w:numId w:val="23"/>
        </w:numPr>
        <w:tabs>
          <w:tab w:val="left" w:pos="426"/>
        </w:tabs>
        <w:spacing w:line="276" w:lineRule="auto"/>
        <w:ind w:left="284" w:hanging="426"/>
        <w:jc w:val="left"/>
        <w:rPr>
          <w:rFonts w:ascii="Arial" w:hAnsi="Arial" w:cs="Arial"/>
        </w:rPr>
      </w:pPr>
      <w:r w:rsidRPr="00FB4FC2">
        <w:rPr>
          <w:rFonts w:ascii="Arial" w:hAnsi="Arial" w:cs="Arial"/>
        </w:rPr>
        <w:t>Strony ustalają następujące terminy</w:t>
      </w:r>
      <w:r w:rsidRPr="00FB4FC2">
        <w:rPr>
          <w:rFonts w:ascii="Arial" w:hAnsi="Arial" w:cs="Arial"/>
          <w:spacing w:val="-1"/>
        </w:rPr>
        <w:t xml:space="preserve"> </w:t>
      </w:r>
      <w:r w:rsidRPr="00FB4FC2">
        <w:rPr>
          <w:rFonts w:ascii="Arial" w:hAnsi="Arial" w:cs="Arial"/>
        </w:rPr>
        <w:t>realizacji:</w:t>
      </w:r>
    </w:p>
    <w:p w14:paraId="6F1A5ED8" w14:textId="0B1957B6" w:rsidR="005649BF" w:rsidRPr="00FB4FC2" w:rsidRDefault="005649BF" w:rsidP="005649BF">
      <w:pPr>
        <w:pStyle w:val="Akapitzlist"/>
        <w:numPr>
          <w:ilvl w:val="1"/>
          <w:numId w:val="23"/>
        </w:numPr>
        <w:tabs>
          <w:tab w:val="left" w:pos="994"/>
        </w:tabs>
        <w:spacing w:line="276" w:lineRule="auto"/>
        <w:ind w:right="307"/>
        <w:rPr>
          <w:rFonts w:ascii="Arial" w:hAnsi="Arial" w:cs="Arial"/>
        </w:rPr>
      </w:pPr>
      <w:r w:rsidRPr="00FB4FC2">
        <w:rPr>
          <w:rFonts w:ascii="Arial" w:hAnsi="Arial" w:cs="Arial"/>
        </w:rPr>
        <w:t>Rozpoczęcie</w:t>
      </w:r>
      <w:r w:rsidRPr="00FB4FC2">
        <w:rPr>
          <w:rFonts w:ascii="Arial" w:hAnsi="Arial" w:cs="Arial"/>
          <w:spacing w:val="32"/>
        </w:rPr>
        <w:t xml:space="preserve"> </w:t>
      </w:r>
      <w:r w:rsidRPr="00FB4FC2">
        <w:rPr>
          <w:rFonts w:ascii="Arial" w:hAnsi="Arial" w:cs="Arial"/>
        </w:rPr>
        <w:t>realizacji</w:t>
      </w:r>
      <w:r w:rsidRPr="00FB4FC2">
        <w:rPr>
          <w:rFonts w:ascii="Arial" w:hAnsi="Arial" w:cs="Arial"/>
          <w:spacing w:val="33"/>
        </w:rPr>
        <w:t xml:space="preserve"> </w:t>
      </w:r>
      <w:r w:rsidRPr="00FB4FC2">
        <w:rPr>
          <w:rFonts w:ascii="Arial" w:hAnsi="Arial" w:cs="Arial"/>
        </w:rPr>
        <w:t>przedmiotu</w:t>
      </w:r>
      <w:r w:rsidRPr="00FB4FC2">
        <w:rPr>
          <w:rFonts w:ascii="Arial" w:hAnsi="Arial" w:cs="Arial"/>
          <w:spacing w:val="35"/>
        </w:rPr>
        <w:t xml:space="preserve"> </w:t>
      </w:r>
      <w:r w:rsidRPr="00FB4FC2">
        <w:rPr>
          <w:rFonts w:ascii="Arial" w:hAnsi="Arial" w:cs="Arial"/>
        </w:rPr>
        <w:t>Umowy</w:t>
      </w:r>
      <w:r w:rsidRPr="00FB4FC2">
        <w:rPr>
          <w:rFonts w:ascii="Arial" w:hAnsi="Arial" w:cs="Arial"/>
          <w:spacing w:val="35"/>
        </w:rPr>
        <w:t xml:space="preserve"> </w:t>
      </w:r>
      <w:r w:rsidRPr="00FB4FC2">
        <w:rPr>
          <w:rFonts w:ascii="Arial" w:hAnsi="Arial" w:cs="Arial"/>
        </w:rPr>
        <w:t>nastąpi</w:t>
      </w:r>
      <w:r w:rsidRPr="00FB4FC2">
        <w:rPr>
          <w:rFonts w:ascii="Arial" w:hAnsi="Arial" w:cs="Arial"/>
          <w:spacing w:val="33"/>
        </w:rPr>
        <w:t xml:space="preserve"> </w:t>
      </w:r>
      <w:r w:rsidRPr="00FB4FC2">
        <w:rPr>
          <w:rFonts w:ascii="Arial" w:hAnsi="Arial" w:cs="Arial"/>
        </w:rPr>
        <w:t>najpóźniej</w:t>
      </w:r>
      <w:r w:rsidRPr="00FB4FC2">
        <w:rPr>
          <w:rFonts w:ascii="Arial" w:hAnsi="Arial" w:cs="Arial"/>
          <w:spacing w:val="35"/>
        </w:rPr>
        <w:t xml:space="preserve"> </w:t>
      </w:r>
      <w:r w:rsidRPr="00FB4FC2">
        <w:rPr>
          <w:rFonts w:ascii="Arial" w:hAnsi="Arial" w:cs="Arial"/>
        </w:rPr>
        <w:t>w</w:t>
      </w:r>
      <w:r w:rsidRPr="00FB4FC2">
        <w:rPr>
          <w:rFonts w:ascii="Arial" w:hAnsi="Arial" w:cs="Arial"/>
          <w:spacing w:val="35"/>
        </w:rPr>
        <w:t xml:space="preserve"> </w:t>
      </w:r>
      <w:r w:rsidRPr="00FB4FC2">
        <w:rPr>
          <w:rFonts w:ascii="Arial" w:hAnsi="Arial" w:cs="Arial"/>
          <w:b/>
          <w:bCs/>
          <w:spacing w:val="35"/>
        </w:rPr>
        <w:t xml:space="preserve">5 </w:t>
      </w:r>
      <w:r w:rsidRPr="00FB4FC2">
        <w:rPr>
          <w:rFonts w:ascii="Arial" w:hAnsi="Arial" w:cs="Arial"/>
          <w:b/>
        </w:rPr>
        <w:t xml:space="preserve">dniu </w:t>
      </w:r>
      <w:r w:rsidRPr="00FB4FC2">
        <w:rPr>
          <w:rFonts w:ascii="Arial" w:hAnsi="Arial" w:cs="Arial"/>
          <w:bCs/>
        </w:rPr>
        <w:t xml:space="preserve">(roboczym) </w:t>
      </w:r>
      <w:r w:rsidRPr="00FB4FC2">
        <w:rPr>
          <w:rFonts w:ascii="Arial" w:hAnsi="Arial" w:cs="Arial"/>
          <w:bCs/>
        </w:rPr>
        <w:br/>
      </w:r>
      <w:r w:rsidRPr="00FB4FC2">
        <w:rPr>
          <w:rFonts w:ascii="Arial" w:hAnsi="Arial" w:cs="Arial"/>
        </w:rPr>
        <w:t>po</w:t>
      </w:r>
      <w:r w:rsidRPr="00FB4FC2">
        <w:rPr>
          <w:rFonts w:ascii="Arial" w:hAnsi="Arial" w:cs="Arial"/>
          <w:spacing w:val="34"/>
        </w:rPr>
        <w:t xml:space="preserve"> </w:t>
      </w:r>
      <w:r w:rsidRPr="00FB4FC2">
        <w:rPr>
          <w:rFonts w:ascii="Arial" w:hAnsi="Arial" w:cs="Arial"/>
        </w:rPr>
        <w:t>przekazaniu placu budowy;</w:t>
      </w:r>
    </w:p>
    <w:p w14:paraId="61B582B9" w14:textId="58EF99C6" w:rsidR="005649BF" w:rsidRPr="00FB4FC2" w:rsidRDefault="005649BF" w:rsidP="005649BF">
      <w:pPr>
        <w:pStyle w:val="Akapitzlist"/>
        <w:numPr>
          <w:ilvl w:val="1"/>
          <w:numId w:val="23"/>
        </w:numPr>
        <w:tabs>
          <w:tab w:val="left" w:pos="994"/>
        </w:tabs>
        <w:spacing w:line="276" w:lineRule="auto"/>
        <w:ind w:right="312"/>
        <w:rPr>
          <w:rFonts w:ascii="Arial" w:hAnsi="Arial" w:cs="Arial"/>
          <w:b/>
        </w:rPr>
      </w:pPr>
      <w:r w:rsidRPr="00FB4FC2">
        <w:rPr>
          <w:rFonts w:ascii="Arial" w:hAnsi="Arial" w:cs="Arial"/>
        </w:rPr>
        <w:t xml:space="preserve">Zakończenie wszystkich robót, warunkujących wykonanie przedmiotu umowy nastąpi </w:t>
      </w:r>
      <w:r w:rsidRPr="00FB4FC2">
        <w:rPr>
          <w:rFonts w:ascii="Arial" w:hAnsi="Arial" w:cs="Arial"/>
        </w:rPr>
        <w:br/>
      </w:r>
      <w:r w:rsidRPr="00000247">
        <w:rPr>
          <w:rFonts w:ascii="Arial" w:hAnsi="Arial" w:cs="Arial"/>
          <w:b/>
        </w:rPr>
        <w:t xml:space="preserve">w terminie do </w:t>
      </w:r>
      <w:r w:rsidR="005C1FB8" w:rsidRPr="00000247">
        <w:rPr>
          <w:rFonts w:ascii="Arial" w:hAnsi="Arial" w:cs="Arial"/>
          <w:b/>
        </w:rPr>
        <w:t>45</w:t>
      </w:r>
      <w:r w:rsidRPr="00000247">
        <w:rPr>
          <w:rFonts w:ascii="Arial" w:hAnsi="Arial" w:cs="Arial"/>
          <w:b/>
        </w:rPr>
        <w:t xml:space="preserve"> dni od dnia zawarcia</w:t>
      </w:r>
      <w:r w:rsidRPr="00000247">
        <w:rPr>
          <w:rFonts w:ascii="Arial" w:hAnsi="Arial" w:cs="Arial"/>
          <w:b/>
          <w:spacing w:val="40"/>
        </w:rPr>
        <w:t xml:space="preserve"> </w:t>
      </w:r>
      <w:r w:rsidRPr="00000247">
        <w:rPr>
          <w:rFonts w:ascii="Arial" w:hAnsi="Arial" w:cs="Arial"/>
          <w:b/>
        </w:rPr>
        <w:t>umowy.</w:t>
      </w:r>
    </w:p>
    <w:p w14:paraId="1D2AFAC0" w14:textId="77777777" w:rsidR="001E0B3B" w:rsidRPr="00FB4FC2" w:rsidRDefault="001E0B3B">
      <w:pPr>
        <w:pStyle w:val="Akapitzlist"/>
        <w:numPr>
          <w:ilvl w:val="0"/>
          <w:numId w:val="23"/>
        </w:numPr>
        <w:tabs>
          <w:tab w:val="left" w:pos="426"/>
        </w:tabs>
        <w:spacing w:line="276" w:lineRule="auto"/>
        <w:ind w:left="284" w:hanging="426"/>
        <w:jc w:val="left"/>
        <w:rPr>
          <w:rFonts w:ascii="Arial" w:hAnsi="Arial" w:cs="Arial"/>
        </w:rPr>
      </w:pPr>
      <w:r w:rsidRPr="00FB4FC2">
        <w:rPr>
          <w:rFonts w:ascii="Arial" w:hAnsi="Arial" w:cs="Arial"/>
          <w:w w:val="105"/>
        </w:rPr>
        <w:t>Strony przewidują następujące odbiory Przedmiotu</w:t>
      </w:r>
      <w:r w:rsidRPr="00FB4FC2">
        <w:rPr>
          <w:rFonts w:ascii="Arial" w:hAnsi="Arial" w:cs="Arial"/>
          <w:spacing w:val="6"/>
          <w:w w:val="105"/>
        </w:rPr>
        <w:t xml:space="preserve"> </w:t>
      </w:r>
      <w:r w:rsidRPr="00FB4FC2">
        <w:rPr>
          <w:rFonts w:ascii="Arial" w:hAnsi="Arial" w:cs="Arial"/>
          <w:w w:val="105"/>
        </w:rPr>
        <w:t>Umowy:</w:t>
      </w:r>
    </w:p>
    <w:p w14:paraId="4A1ECE37" w14:textId="77777777" w:rsidR="001E0B3B" w:rsidRPr="00FB4FC2" w:rsidRDefault="001E0B3B">
      <w:pPr>
        <w:pStyle w:val="Akapitzlist"/>
        <w:numPr>
          <w:ilvl w:val="0"/>
          <w:numId w:val="22"/>
        </w:numPr>
        <w:tabs>
          <w:tab w:val="left" w:pos="946"/>
        </w:tabs>
        <w:spacing w:line="276" w:lineRule="auto"/>
        <w:ind w:left="709" w:hanging="426"/>
        <w:rPr>
          <w:rFonts w:ascii="Arial" w:hAnsi="Arial" w:cs="Arial"/>
        </w:rPr>
      </w:pPr>
      <w:r w:rsidRPr="00FB4FC2">
        <w:rPr>
          <w:rFonts w:ascii="Arial" w:hAnsi="Arial" w:cs="Arial"/>
          <w:w w:val="105"/>
        </w:rPr>
        <w:t>odbiór końcowy całości</w:t>
      </w:r>
      <w:r w:rsidRPr="00FB4FC2">
        <w:rPr>
          <w:rFonts w:ascii="Arial" w:hAnsi="Arial" w:cs="Arial"/>
          <w:spacing w:val="1"/>
          <w:w w:val="105"/>
        </w:rPr>
        <w:t xml:space="preserve"> </w:t>
      </w:r>
      <w:r w:rsidRPr="00FB4FC2">
        <w:rPr>
          <w:rFonts w:ascii="Arial" w:hAnsi="Arial" w:cs="Arial"/>
          <w:w w:val="105"/>
        </w:rPr>
        <w:t>robót,</w:t>
      </w:r>
    </w:p>
    <w:p w14:paraId="1AD9E4E8" w14:textId="77777777" w:rsidR="001E0B3B" w:rsidRPr="00FB4FC2" w:rsidRDefault="001E0B3B">
      <w:pPr>
        <w:pStyle w:val="Akapitzlist"/>
        <w:numPr>
          <w:ilvl w:val="0"/>
          <w:numId w:val="22"/>
        </w:numPr>
        <w:tabs>
          <w:tab w:val="left" w:pos="958"/>
        </w:tabs>
        <w:spacing w:line="276" w:lineRule="auto"/>
        <w:ind w:left="709" w:hanging="426"/>
        <w:rPr>
          <w:rFonts w:ascii="Arial" w:hAnsi="Arial" w:cs="Arial"/>
        </w:rPr>
      </w:pPr>
      <w:r w:rsidRPr="00FB4FC2">
        <w:rPr>
          <w:rFonts w:ascii="Arial" w:hAnsi="Arial" w:cs="Arial"/>
          <w:w w:val="105"/>
        </w:rPr>
        <w:t>odbiór</w:t>
      </w:r>
      <w:r w:rsidRPr="00FB4FC2">
        <w:rPr>
          <w:rFonts w:ascii="Arial" w:hAnsi="Arial" w:cs="Arial"/>
          <w:spacing w:val="3"/>
          <w:w w:val="105"/>
        </w:rPr>
        <w:t xml:space="preserve"> </w:t>
      </w:r>
      <w:r w:rsidRPr="00FB4FC2">
        <w:rPr>
          <w:rFonts w:ascii="Arial" w:hAnsi="Arial" w:cs="Arial"/>
          <w:w w:val="105"/>
        </w:rPr>
        <w:t>gwarancyjny,</w:t>
      </w:r>
    </w:p>
    <w:p w14:paraId="342F525A" w14:textId="77777777" w:rsidR="001E0B3B" w:rsidRPr="00FB4FC2" w:rsidRDefault="001E0B3B">
      <w:pPr>
        <w:pStyle w:val="Akapitzlist"/>
        <w:numPr>
          <w:ilvl w:val="0"/>
          <w:numId w:val="22"/>
        </w:numPr>
        <w:tabs>
          <w:tab w:val="left" w:pos="946"/>
        </w:tabs>
        <w:spacing w:line="276" w:lineRule="auto"/>
        <w:ind w:left="709" w:hanging="426"/>
        <w:rPr>
          <w:rFonts w:ascii="Arial" w:hAnsi="Arial" w:cs="Arial"/>
        </w:rPr>
      </w:pPr>
      <w:r w:rsidRPr="00FB4FC2">
        <w:rPr>
          <w:rFonts w:ascii="Arial" w:hAnsi="Arial" w:cs="Arial"/>
          <w:w w:val="105"/>
        </w:rPr>
        <w:t>odbiór</w:t>
      </w:r>
      <w:r w:rsidRPr="00FB4FC2">
        <w:rPr>
          <w:rFonts w:ascii="Arial" w:hAnsi="Arial" w:cs="Arial"/>
          <w:spacing w:val="1"/>
          <w:w w:val="105"/>
        </w:rPr>
        <w:t xml:space="preserve"> </w:t>
      </w:r>
      <w:r w:rsidRPr="00FB4FC2">
        <w:rPr>
          <w:rFonts w:ascii="Arial" w:hAnsi="Arial" w:cs="Arial"/>
          <w:w w:val="105"/>
        </w:rPr>
        <w:t>ostateczny.</w:t>
      </w:r>
    </w:p>
    <w:p w14:paraId="167717C5" w14:textId="7062CB4D" w:rsidR="001E0B3B" w:rsidRPr="00FB4FC2" w:rsidRDefault="001E0B3B" w:rsidP="005649BF">
      <w:pPr>
        <w:pStyle w:val="Akapitzlist"/>
        <w:numPr>
          <w:ilvl w:val="0"/>
          <w:numId w:val="23"/>
        </w:numPr>
        <w:spacing w:line="276" w:lineRule="auto"/>
        <w:ind w:left="284" w:hanging="426"/>
        <w:jc w:val="both"/>
        <w:rPr>
          <w:rFonts w:ascii="Arial" w:hAnsi="Arial" w:cs="Arial"/>
          <w:strike/>
        </w:rPr>
      </w:pPr>
      <w:r w:rsidRPr="00FB4FC2">
        <w:rPr>
          <w:rFonts w:ascii="Arial" w:hAnsi="Arial" w:cs="Arial"/>
          <w:w w:val="105"/>
        </w:rPr>
        <w:t>Odbioru końcowego dokonuje się po zakończeniu całości robót budowlanych, po zgłoszeniu przez Wykonawcę zakończenia robót</w:t>
      </w:r>
      <w:r w:rsidR="009F7166" w:rsidRPr="00FB4FC2">
        <w:rPr>
          <w:rFonts w:ascii="Arial" w:hAnsi="Arial" w:cs="Arial"/>
          <w:w w:val="105"/>
        </w:rPr>
        <w:t xml:space="preserve"> i </w:t>
      </w:r>
      <w:r w:rsidRPr="00FB4FC2">
        <w:rPr>
          <w:rFonts w:ascii="Arial" w:hAnsi="Arial" w:cs="Arial"/>
          <w:w w:val="105"/>
        </w:rPr>
        <w:t>gotowości do ich</w:t>
      </w:r>
      <w:r w:rsidRPr="00FB4FC2">
        <w:rPr>
          <w:rFonts w:ascii="Arial" w:hAnsi="Arial" w:cs="Arial"/>
          <w:spacing w:val="4"/>
          <w:w w:val="105"/>
        </w:rPr>
        <w:t xml:space="preserve"> </w:t>
      </w:r>
      <w:r w:rsidRPr="00FB4FC2">
        <w:rPr>
          <w:rFonts w:ascii="Arial" w:hAnsi="Arial" w:cs="Arial"/>
          <w:w w:val="105"/>
        </w:rPr>
        <w:t>odbioru</w:t>
      </w:r>
      <w:r w:rsidR="005649BF" w:rsidRPr="00FB4FC2">
        <w:rPr>
          <w:rFonts w:ascii="Arial" w:hAnsi="Arial" w:cs="Arial"/>
          <w:w w:val="105"/>
        </w:rPr>
        <w:t>.</w:t>
      </w:r>
      <w:r w:rsidRPr="00FB4FC2">
        <w:rPr>
          <w:rFonts w:ascii="Arial" w:hAnsi="Arial" w:cs="Arial"/>
          <w:w w:val="105"/>
        </w:rPr>
        <w:t xml:space="preserve"> </w:t>
      </w:r>
    </w:p>
    <w:p w14:paraId="71D7A892" w14:textId="2F3B3522"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Odbiór</w:t>
      </w:r>
      <w:r w:rsidRPr="00FB4FC2">
        <w:rPr>
          <w:rFonts w:ascii="Arial" w:hAnsi="Arial" w:cs="Arial"/>
          <w:spacing w:val="-7"/>
          <w:w w:val="105"/>
        </w:rPr>
        <w:t xml:space="preserve"> </w:t>
      </w:r>
      <w:r w:rsidRPr="00FB4FC2">
        <w:rPr>
          <w:rFonts w:ascii="Arial" w:hAnsi="Arial" w:cs="Arial"/>
          <w:w w:val="105"/>
        </w:rPr>
        <w:t>końcowy</w:t>
      </w:r>
      <w:r w:rsidRPr="00FB4FC2">
        <w:rPr>
          <w:rFonts w:ascii="Arial" w:hAnsi="Arial" w:cs="Arial"/>
          <w:spacing w:val="-10"/>
          <w:w w:val="105"/>
        </w:rPr>
        <w:t xml:space="preserve"> </w:t>
      </w:r>
      <w:r w:rsidRPr="00FB4FC2">
        <w:rPr>
          <w:rFonts w:ascii="Arial" w:hAnsi="Arial" w:cs="Arial"/>
          <w:w w:val="105"/>
        </w:rPr>
        <w:t>jest</w:t>
      </w:r>
      <w:r w:rsidRPr="00FB4FC2">
        <w:rPr>
          <w:rFonts w:ascii="Arial" w:hAnsi="Arial" w:cs="Arial"/>
          <w:spacing w:val="-5"/>
          <w:w w:val="105"/>
        </w:rPr>
        <w:t xml:space="preserve"> </w:t>
      </w:r>
      <w:r w:rsidRPr="00FB4FC2">
        <w:rPr>
          <w:rFonts w:ascii="Arial" w:hAnsi="Arial" w:cs="Arial"/>
          <w:w w:val="105"/>
        </w:rPr>
        <w:t>przeprowadzany</w:t>
      </w:r>
      <w:r w:rsidRPr="00FB4FC2">
        <w:rPr>
          <w:rFonts w:ascii="Arial" w:hAnsi="Arial" w:cs="Arial"/>
          <w:spacing w:val="-10"/>
          <w:w w:val="105"/>
        </w:rPr>
        <w:t xml:space="preserve"> </w:t>
      </w:r>
      <w:r w:rsidRPr="00FB4FC2">
        <w:rPr>
          <w:rFonts w:ascii="Arial" w:hAnsi="Arial" w:cs="Arial"/>
          <w:w w:val="105"/>
        </w:rPr>
        <w:t>komisyjnie</w:t>
      </w:r>
      <w:r w:rsidRPr="00FB4FC2">
        <w:rPr>
          <w:rFonts w:ascii="Arial" w:hAnsi="Arial" w:cs="Arial"/>
          <w:spacing w:val="-9"/>
          <w:w w:val="105"/>
        </w:rPr>
        <w:t xml:space="preserve"> </w:t>
      </w:r>
      <w:r w:rsidRPr="00FB4FC2">
        <w:rPr>
          <w:rFonts w:ascii="Arial" w:hAnsi="Arial" w:cs="Arial"/>
          <w:w w:val="105"/>
        </w:rPr>
        <w:t>przy</w:t>
      </w:r>
      <w:r w:rsidRPr="00FB4FC2">
        <w:rPr>
          <w:rFonts w:ascii="Arial" w:hAnsi="Arial" w:cs="Arial"/>
          <w:spacing w:val="-9"/>
          <w:w w:val="105"/>
        </w:rPr>
        <w:t xml:space="preserve"> </w:t>
      </w:r>
      <w:r w:rsidRPr="00FB4FC2">
        <w:rPr>
          <w:rFonts w:ascii="Arial" w:hAnsi="Arial" w:cs="Arial"/>
          <w:w w:val="105"/>
        </w:rPr>
        <w:t>udziale</w:t>
      </w:r>
      <w:r w:rsidRPr="00FB4FC2">
        <w:rPr>
          <w:rFonts w:ascii="Arial" w:hAnsi="Arial" w:cs="Arial"/>
          <w:spacing w:val="-7"/>
          <w:w w:val="105"/>
        </w:rPr>
        <w:t xml:space="preserve"> </w:t>
      </w:r>
      <w:r w:rsidRPr="00FB4FC2">
        <w:rPr>
          <w:rFonts w:ascii="Arial" w:hAnsi="Arial" w:cs="Arial"/>
          <w:w w:val="105"/>
        </w:rPr>
        <w:t>upoważnionych</w:t>
      </w:r>
      <w:r w:rsidRPr="00FB4FC2">
        <w:rPr>
          <w:rFonts w:ascii="Arial" w:hAnsi="Arial" w:cs="Arial"/>
          <w:spacing w:val="-10"/>
          <w:w w:val="105"/>
        </w:rPr>
        <w:t xml:space="preserve"> </w:t>
      </w:r>
      <w:r w:rsidRPr="00FB4FC2">
        <w:rPr>
          <w:rFonts w:ascii="Arial" w:hAnsi="Arial" w:cs="Arial"/>
          <w:w w:val="105"/>
        </w:rPr>
        <w:t>przedstawicieli Zamawiającego</w:t>
      </w:r>
      <w:r w:rsidR="009F7166" w:rsidRPr="00FB4FC2">
        <w:rPr>
          <w:rFonts w:ascii="Arial" w:hAnsi="Arial" w:cs="Arial"/>
          <w:w w:val="105"/>
        </w:rPr>
        <w:t xml:space="preserve"> i </w:t>
      </w:r>
      <w:r w:rsidRPr="00FB4FC2">
        <w:rPr>
          <w:rFonts w:ascii="Arial" w:hAnsi="Arial" w:cs="Arial"/>
          <w:w w:val="105"/>
        </w:rPr>
        <w:t>upoważnionych przedstawicieli</w:t>
      </w:r>
      <w:r w:rsidRPr="00FB4FC2">
        <w:rPr>
          <w:rFonts w:ascii="Arial" w:hAnsi="Arial" w:cs="Arial"/>
          <w:spacing w:val="5"/>
          <w:w w:val="105"/>
        </w:rPr>
        <w:t xml:space="preserve"> </w:t>
      </w:r>
      <w:r w:rsidRPr="00FB4FC2">
        <w:rPr>
          <w:rFonts w:ascii="Arial" w:hAnsi="Arial" w:cs="Arial"/>
          <w:w w:val="105"/>
        </w:rPr>
        <w:t>Wykonawcy.</w:t>
      </w:r>
    </w:p>
    <w:p w14:paraId="796AD83B" w14:textId="6FC9BFFD"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Przeglądy gwarancyjne przeprowadzane są komisyjnie przy udziale upoważnionych przedstawicieli Zamawiającego</w:t>
      </w:r>
      <w:r w:rsidR="009F7166" w:rsidRPr="00FB4FC2">
        <w:rPr>
          <w:rFonts w:ascii="Arial" w:hAnsi="Arial" w:cs="Arial"/>
          <w:w w:val="105"/>
        </w:rPr>
        <w:t xml:space="preserve"> i </w:t>
      </w:r>
      <w:r w:rsidRPr="00FB4FC2">
        <w:rPr>
          <w:rFonts w:ascii="Arial" w:hAnsi="Arial" w:cs="Arial"/>
          <w:w w:val="105"/>
        </w:rPr>
        <w:t>Wykonawcy.</w:t>
      </w:r>
    </w:p>
    <w:p w14:paraId="12F63E8E" w14:textId="01C104F0"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Przeglądy gwarancyjne polegają na ocenie robót związanych</w:t>
      </w:r>
      <w:r w:rsidR="009F7166" w:rsidRPr="00FB4FC2">
        <w:rPr>
          <w:rFonts w:ascii="Arial" w:hAnsi="Arial" w:cs="Arial"/>
          <w:w w:val="105"/>
        </w:rPr>
        <w:t xml:space="preserve"> z </w:t>
      </w:r>
      <w:r w:rsidRPr="00FB4FC2">
        <w:rPr>
          <w:rFonts w:ascii="Arial" w:hAnsi="Arial" w:cs="Arial"/>
          <w:w w:val="105"/>
        </w:rPr>
        <w:t>usunięciem wad ujawnionych</w:t>
      </w:r>
      <w:r w:rsidR="009F7166" w:rsidRPr="00FB4FC2">
        <w:rPr>
          <w:rFonts w:ascii="Arial" w:hAnsi="Arial" w:cs="Arial"/>
          <w:w w:val="105"/>
        </w:rPr>
        <w:t xml:space="preserve"> w </w:t>
      </w:r>
      <w:r w:rsidRPr="00FB4FC2">
        <w:rPr>
          <w:rFonts w:ascii="Arial" w:hAnsi="Arial" w:cs="Arial"/>
          <w:w w:val="105"/>
        </w:rPr>
        <w:t>okresie rękojmi za wady fizyczne lub gwarancji</w:t>
      </w:r>
      <w:r w:rsidRPr="00FB4FC2">
        <w:rPr>
          <w:rFonts w:ascii="Arial" w:hAnsi="Arial" w:cs="Arial"/>
          <w:spacing w:val="4"/>
          <w:w w:val="105"/>
        </w:rPr>
        <w:t xml:space="preserve"> </w:t>
      </w:r>
      <w:r w:rsidRPr="00FB4FC2">
        <w:rPr>
          <w:rFonts w:ascii="Arial" w:hAnsi="Arial" w:cs="Arial"/>
          <w:w w:val="105"/>
        </w:rPr>
        <w:t>jakości.</w:t>
      </w:r>
    </w:p>
    <w:p w14:paraId="0BCA8F74" w14:textId="4303EB4D"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Odbioru ostatecznego dokonuje się po upływie okresów gwarancji</w:t>
      </w:r>
      <w:r w:rsidR="009F7166" w:rsidRPr="00FB4FC2">
        <w:rPr>
          <w:rFonts w:ascii="Arial" w:hAnsi="Arial" w:cs="Arial"/>
          <w:w w:val="105"/>
        </w:rPr>
        <w:t xml:space="preserve"> i </w:t>
      </w:r>
      <w:r w:rsidRPr="00FB4FC2">
        <w:rPr>
          <w:rFonts w:ascii="Arial" w:hAnsi="Arial" w:cs="Arial"/>
          <w:w w:val="105"/>
        </w:rPr>
        <w:t>rękojmi.</w:t>
      </w:r>
    </w:p>
    <w:p w14:paraId="74EDFBA7" w14:textId="6852627C"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Odbiór ostateczny służy potwierdzeniu usunięcia wszystkich wad ujawnionych</w:t>
      </w:r>
      <w:r w:rsidR="009F7166" w:rsidRPr="00FB4FC2">
        <w:rPr>
          <w:rFonts w:ascii="Arial" w:hAnsi="Arial" w:cs="Arial"/>
          <w:w w:val="105"/>
        </w:rPr>
        <w:t xml:space="preserve"> w </w:t>
      </w:r>
      <w:r w:rsidRPr="00FB4FC2">
        <w:rPr>
          <w:rFonts w:ascii="Arial" w:hAnsi="Arial" w:cs="Arial"/>
          <w:w w:val="105"/>
        </w:rPr>
        <w:t>okresie gwarancji jakości</w:t>
      </w:r>
      <w:r w:rsidR="009F7166" w:rsidRPr="00FB4FC2">
        <w:rPr>
          <w:rFonts w:ascii="Arial" w:hAnsi="Arial" w:cs="Arial"/>
          <w:w w:val="105"/>
        </w:rPr>
        <w:t xml:space="preserve"> i </w:t>
      </w:r>
      <w:r w:rsidRPr="00FB4FC2">
        <w:rPr>
          <w:rFonts w:ascii="Arial" w:hAnsi="Arial" w:cs="Arial"/>
          <w:w w:val="105"/>
        </w:rPr>
        <w:t>rękojmi.</w:t>
      </w:r>
    </w:p>
    <w:p w14:paraId="68DC1D71" w14:textId="3CC07216"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w w:val="105"/>
        </w:rPr>
        <w:t xml:space="preserve">W odbiorze ostatecznym biorą udział upoważnieni przedstawiciele Zamawiającego oraz </w:t>
      </w:r>
      <w:r w:rsidR="009E550E" w:rsidRPr="00FB4FC2">
        <w:rPr>
          <w:rFonts w:ascii="Arial" w:hAnsi="Arial" w:cs="Arial"/>
          <w:w w:val="105"/>
        </w:rPr>
        <w:br/>
      </w:r>
      <w:r w:rsidRPr="00FB4FC2">
        <w:rPr>
          <w:rFonts w:ascii="Arial" w:hAnsi="Arial" w:cs="Arial"/>
          <w:w w:val="105"/>
        </w:rPr>
        <w:t>Wykonawcy.</w:t>
      </w:r>
    </w:p>
    <w:p w14:paraId="5D39837A" w14:textId="3DE58677"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rPr>
        <w:t xml:space="preserve">Terminem zakończenia obowiązywania niniejszej umowy jest dzień upływu gwarancji jakości </w:t>
      </w:r>
      <w:r w:rsidR="009E550E" w:rsidRPr="00FB4FC2">
        <w:rPr>
          <w:rFonts w:ascii="Arial" w:hAnsi="Arial" w:cs="Arial"/>
        </w:rPr>
        <w:br/>
      </w:r>
      <w:r w:rsidR="009F7166" w:rsidRPr="00FB4FC2">
        <w:rPr>
          <w:rFonts w:ascii="Arial" w:hAnsi="Arial" w:cs="Arial"/>
        </w:rPr>
        <w:t>i </w:t>
      </w:r>
      <w:r w:rsidRPr="00FB4FC2">
        <w:rPr>
          <w:rFonts w:ascii="Arial" w:hAnsi="Arial" w:cs="Arial"/>
        </w:rPr>
        <w:t>rękojmi.</w:t>
      </w:r>
      <w:r w:rsidRPr="00FB4FC2">
        <w:rPr>
          <w:rFonts w:ascii="Arial" w:hAnsi="Arial" w:cs="Arial"/>
          <w:spacing w:val="-6"/>
        </w:rPr>
        <w:t xml:space="preserve"> </w:t>
      </w:r>
      <w:r w:rsidRPr="00FB4FC2">
        <w:rPr>
          <w:rFonts w:ascii="Arial" w:hAnsi="Arial" w:cs="Arial"/>
        </w:rPr>
        <w:t>Okres</w:t>
      </w:r>
      <w:r w:rsidRPr="00FB4FC2">
        <w:rPr>
          <w:rFonts w:ascii="Arial" w:hAnsi="Arial" w:cs="Arial"/>
          <w:spacing w:val="-6"/>
        </w:rPr>
        <w:t xml:space="preserve"> </w:t>
      </w:r>
      <w:r w:rsidRPr="00FB4FC2">
        <w:rPr>
          <w:rFonts w:ascii="Arial" w:hAnsi="Arial" w:cs="Arial"/>
        </w:rPr>
        <w:t>gwarancji</w:t>
      </w:r>
      <w:r w:rsidRPr="00FB4FC2">
        <w:rPr>
          <w:rFonts w:ascii="Arial" w:hAnsi="Arial" w:cs="Arial"/>
          <w:spacing w:val="-8"/>
        </w:rPr>
        <w:t xml:space="preserve"> </w:t>
      </w:r>
      <w:r w:rsidRPr="00FB4FC2">
        <w:rPr>
          <w:rFonts w:ascii="Arial" w:hAnsi="Arial" w:cs="Arial"/>
        </w:rPr>
        <w:t>jakości</w:t>
      </w:r>
      <w:r w:rsidRPr="00FB4FC2">
        <w:rPr>
          <w:rFonts w:ascii="Arial" w:hAnsi="Arial" w:cs="Arial"/>
          <w:spacing w:val="-5"/>
        </w:rPr>
        <w:t xml:space="preserve"> </w:t>
      </w:r>
      <w:r w:rsidRPr="00FB4FC2">
        <w:rPr>
          <w:rFonts w:ascii="Arial" w:hAnsi="Arial" w:cs="Arial"/>
        </w:rPr>
        <w:t>ulega</w:t>
      </w:r>
      <w:r w:rsidRPr="00FB4FC2">
        <w:rPr>
          <w:rFonts w:ascii="Arial" w:hAnsi="Arial" w:cs="Arial"/>
          <w:spacing w:val="-6"/>
        </w:rPr>
        <w:t xml:space="preserve"> </w:t>
      </w:r>
      <w:r w:rsidRPr="00FB4FC2">
        <w:rPr>
          <w:rFonts w:ascii="Arial" w:hAnsi="Arial" w:cs="Arial"/>
        </w:rPr>
        <w:t>przedłużeniu</w:t>
      </w:r>
      <w:r w:rsidR="009F7166" w:rsidRPr="00FB4FC2">
        <w:rPr>
          <w:rFonts w:ascii="Arial" w:hAnsi="Arial" w:cs="Arial"/>
          <w:spacing w:val="-9"/>
        </w:rPr>
        <w:t xml:space="preserve"> o </w:t>
      </w:r>
      <w:r w:rsidRPr="00FB4FC2">
        <w:rPr>
          <w:rFonts w:ascii="Arial" w:hAnsi="Arial" w:cs="Arial"/>
        </w:rPr>
        <w:t>czas</w:t>
      </w:r>
      <w:r w:rsidRPr="00FB4FC2">
        <w:rPr>
          <w:rFonts w:ascii="Arial" w:hAnsi="Arial" w:cs="Arial"/>
          <w:spacing w:val="-6"/>
        </w:rPr>
        <w:t xml:space="preserve"> </w:t>
      </w:r>
      <w:r w:rsidRPr="00FB4FC2">
        <w:rPr>
          <w:rFonts w:ascii="Arial" w:hAnsi="Arial" w:cs="Arial"/>
        </w:rPr>
        <w:t>usunięcia</w:t>
      </w:r>
      <w:r w:rsidRPr="00FB4FC2">
        <w:rPr>
          <w:rFonts w:ascii="Arial" w:hAnsi="Arial" w:cs="Arial"/>
          <w:spacing w:val="-7"/>
        </w:rPr>
        <w:t xml:space="preserve"> </w:t>
      </w:r>
      <w:r w:rsidRPr="00FB4FC2">
        <w:rPr>
          <w:rFonts w:ascii="Arial" w:hAnsi="Arial" w:cs="Arial"/>
        </w:rPr>
        <w:t>ewentualnych</w:t>
      </w:r>
      <w:r w:rsidRPr="00FB4FC2">
        <w:rPr>
          <w:rFonts w:ascii="Arial" w:hAnsi="Arial" w:cs="Arial"/>
          <w:spacing w:val="-6"/>
        </w:rPr>
        <w:t xml:space="preserve"> </w:t>
      </w:r>
      <w:r w:rsidRPr="00FB4FC2">
        <w:rPr>
          <w:rFonts w:ascii="Arial" w:hAnsi="Arial" w:cs="Arial"/>
        </w:rPr>
        <w:t>wad</w:t>
      </w:r>
      <w:r w:rsidRPr="00FB4FC2">
        <w:rPr>
          <w:rFonts w:ascii="Arial" w:hAnsi="Arial" w:cs="Arial"/>
          <w:spacing w:val="-8"/>
        </w:rPr>
        <w:t xml:space="preserve"> </w:t>
      </w:r>
      <w:r w:rsidRPr="00FB4FC2">
        <w:rPr>
          <w:rFonts w:ascii="Arial" w:hAnsi="Arial" w:cs="Arial"/>
        </w:rPr>
        <w:t>lub</w:t>
      </w:r>
      <w:r w:rsidRPr="00FB4FC2">
        <w:rPr>
          <w:rFonts w:ascii="Arial" w:hAnsi="Arial" w:cs="Arial"/>
          <w:spacing w:val="-10"/>
        </w:rPr>
        <w:t xml:space="preserve"> </w:t>
      </w:r>
      <w:r w:rsidRPr="00FB4FC2">
        <w:rPr>
          <w:rFonts w:ascii="Arial" w:hAnsi="Arial" w:cs="Arial"/>
        </w:rPr>
        <w:t>usterek</w:t>
      </w:r>
      <w:r w:rsidR="009F7166" w:rsidRPr="00FB4FC2">
        <w:rPr>
          <w:rFonts w:ascii="Arial" w:hAnsi="Arial" w:cs="Arial"/>
        </w:rPr>
        <w:t xml:space="preserve"> w </w:t>
      </w:r>
      <w:r w:rsidRPr="00FB4FC2">
        <w:rPr>
          <w:rFonts w:ascii="Arial" w:hAnsi="Arial" w:cs="Arial"/>
        </w:rPr>
        <w:t>trakcie jej</w:t>
      </w:r>
      <w:r w:rsidRPr="00FB4FC2">
        <w:rPr>
          <w:rFonts w:ascii="Arial" w:hAnsi="Arial" w:cs="Arial"/>
          <w:spacing w:val="-1"/>
        </w:rPr>
        <w:t xml:space="preserve"> </w:t>
      </w:r>
      <w:r w:rsidRPr="00FB4FC2">
        <w:rPr>
          <w:rFonts w:ascii="Arial" w:hAnsi="Arial" w:cs="Arial"/>
        </w:rPr>
        <w:t>obowiązywania.</w:t>
      </w:r>
    </w:p>
    <w:p w14:paraId="24E98D13" w14:textId="4E0B0269" w:rsidR="001E0B3B" w:rsidRPr="00FB4FC2" w:rsidRDefault="001E0B3B" w:rsidP="005649BF">
      <w:pPr>
        <w:pStyle w:val="Akapitzlist"/>
        <w:numPr>
          <w:ilvl w:val="0"/>
          <w:numId w:val="23"/>
        </w:numPr>
        <w:tabs>
          <w:tab w:val="left" w:pos="567"/>
        </w:tabs>
        <w:spacing w:line="276" w:lineRule="auto"/>
        <w:ind w:left="284" w:hanging="426"/>
        <w:jc w:val="both"/>
        <w:rPr>
          <w:rFonts w:ascii="Arial" w:hAnsi="Arial" w:cs="Arial"/>
        </w:rPr>
      </w:pPr>
      <w:r w:rsidRPr="00FB4FC2">
        <w:rPr>
          <w:rFonts w:ascii="Arial" w:hAnsi="Arial" w:cs="Arial"/>
        </w:rPr>
        <w:t>Zamawiający może polecić Wykonawcy podjęcie kroków dla przyspieszenia tempa wykonania poszczególnych robót, jeżeli</w:t>
      </w:r>
      <w:r w:rsidR="009F7166" w:rsidRPr="00FB4FC2">
        <w:rPr>
          <w:rFonts w:ascii="Arial" w:hAnsi="Arial" w:cs="Arial"/>
        </w:rPr>
        <w:t xml:space="preserve"> z </w:t>
      </w:r>
      <w:r w:rsidRPr="00FB4FC2">
        <w:rPr>
          <w:rFonts w:ascii="Arial" w:hAnsi="Arial" w:cs="Arial"/>
        </w:rPr>
        <w:t xml:space="preserve">jakiejkolwiek przyczyny, która nie uprawniają Wykonawcy </w:t>
      </w:r>
      <w:r w:rsidR="00732508" w:rsidRPr="00FB4FC2">
        <w:rPr>
          <w:rFonts w:ascii="Arial" w:hAnsi="Arial" w:cs="Arial"/>
        </w:rPr>
        <w:br/>
      </w:r>
      <w:r w:rsidRPr="00FB4FC2">
        <w:rPr>
          <w:rFonts w:ascii="Arial" w:hAnsi="Arial" w:cs="Arial"/>
        </w:rPr>
        <w:t>do przedłużenia terminu wykonania robót lub ich części, zagrożone będzie wykonanie tych</w:t>
      </w:r>
      <w:r w:rsidRPr="00FB4FC2">
        <w:rPr>
          <w:rFonts w:ascii="Arial" w:hAnsi="Arial" w:cs="Arial"/>
          <w:spacing w:val="-3"/>
        </w:rPr>
        <w:t xml:space="preserve"> </w:t>
      </w:r>
      <w:r w:rsidRPr="00FB4FC2">
        <w:rPr>
          <w:rFonts w:ascii="Arial" w:hAnsi="Arial" w:cs="Arial"/>
        </w:rPr>
        <w:t>robót</w:t>
      </w:r>
      <w:r w:rsidR="00651450" w:rsidRPr="00FB4FC2">
        <w:rPr>
          <w:rFonts w:ascii="Arial" w:hAnsi="Arial" w:cs="Arial"/>
        </w:rPr>
        <w:t>.</w:t>
      </w:r>
    </w:p>
    <w:p w14:paraId="4E0C368A" w14:textId="77777777" w:rsidR="00057142" w:rsidRPr="00FB4FC2" w:rsidRDefault="00057142" w:rsidP="0097200B">
      <w:pPr>
        <w:pStyle w:val="Akapitzlist"/>
        <w:tabs>
          <w:tab w:val="left" w:pos="567"/>
        </w:tabs>
        <w:spacing w:line="276" w:lineRule="auto"/>
        <w:ind w:left="284" w:hanging="426"/>
        <w:rPr>
          <w:rFonts w:ascii="Arial" w:hAnsi="Arial" w:cs="Arial"/>
        </w:rPr>
      </w:pPr>
    </w:p>
    <w:p w14:paraId="2ED5CF7F" w14:textId="77777777" w:rsidR="001E0B3B" w:rsidRPr="00FB4FC2" w:rsidRDefault="001E0B3B" w:rsidP="0097200B">
      <w:pPr>
        <w:pStyle w:val="Tekstpodstawowy"/>
        <w:spacing w:before="1" w:line="276" w:lineRule="auto"/>
        <w:ind w:left="114" w:right="114"/>
        <w:jc w:val="center"/>
        <w:rPr>
          <w:rFonts w:ascii="Arial" w:hAnsi="Arial" w:cs="Arial"/>
          <w:b/>
          <w:bCs/>
        </w:rPr>
      </w:pPr>
      <w:r w:rsidRPr="00FB4FC2">
        <w:rPr>
          <w:rFonts w:ascii="Arial" w:hAnsi="Arial" w:cs="Arial"/>
          <w:b/>
          <w:bCs/>
          <w:w w:val="110"/>
        </w:rPr>
        <w:t>§ 5</w:t>
      </w:r>
    </w:p>
    <w:p w14:paraId="5B85FA73" w14:textId="77777777" w:rsidR="001E0B3B" w:rsidRPr="00FB4FC2" w:rsidRDefault="001E0B3B" w:rsidP="0097200B">
      <w:pPr>
        <w:pStyle w:val="Nagwek1"/>
        <w:spacing w:before="1" w:line="276" w:lineRule="auto"/>
        <w:ind w:left="121"/>
        <w:rPr>
          <w:rFonts w:ascii="Arial" w:hAnsi="Arial" w:cs="Arial"/>
        </w:rPr>
      </w:pPr>
      <w:r w:rsidRPr="00FB4FC2">
        <w:rPr>
          <w:rFonts w:ascii="Arial" w:hAnsi="Arial" w:cs="Arial"/>
        </w:rPr>
        <w:t>Osoby wyznaczone przez Zamawiającego</w:t>
      </w:r>
    </w:p>
    <w:p w14:paraId="711D18F9" w14:textId="77777777" w:rsidR="008E6474" w:rsidRPr="00FB4FC2" w:rsidRDefault="008E6474" w:rsidP="0097200B">
      <w:pPr>
        <w:pStyle w:val="Nagwek1"/>
        <w:spacing w:before="1" w:line="276" w:lineRule="auto"/>
        <w:ind w:left="121"/>
        <w:rPr>
          <w:rFonts w:ascii="Arial" w:hAnsi="Arial" w:cs="Arial"/>
        </w:rPr>
      </w:pPr>
    </w:p>
    <w:p w14:paraId="3DE5FA46" w14:textId="66A62805" w:rsidR="001E0B3B" w:rsidRPr="00FB4FC2" w:rsidRDefault="001E0B3B">
      <w:pPr>
        <w:pStyle w:val="Akapitzlist"/>
        <w:numPr>
          <w:ilvl w:val="0"/>
          <w:numId w:val="21"/>
        </w:numPr>
        <w:tabs>
          <w:tab w:val="left" w:pos="497"/>
        </w:tabs>
        <w:spacing w:line="276" w:lineRule="auto"/>
        <w:ind w:right="134"/>
        <w:rPr>
          <w:rFonts w:ascii="Arial" w:hAnsi="Arial" w:cs="Arial"/>
        </w:rPr>
      </w:pPr>
      <w:r w:rsidRPr="00FB4FC2">
        <w:rPr>
          <w:rFonts w:ascii="Arial" w:hAnsi="Arial" w:cs="Arial"/>
        </w:rPr>
        <w:t>Zamawiający wyznacza do bezpośredniego kontaktowania się</w:t>
      </w:r>
      <w:r w:rsidR="009F7166" w:rsidRPr="00FB4FC2">
        <w:rPr>
          <w:rFonts w:ascii="Arial" w:hAnsi="Arial" w:cs="Arial"/>
        </w:rPr>
        <w:t xml:space="preserve"> z Wykonawcą</w:t>
      </w:r>
      <w:r w:rsidRPr="00FB4FC2">
        <w:rPr>
          <w:rFonts w:ascii="Arial" w:hAnsi="Arial" w:cs="Arial"/>
        </w:rPr>
        <w:t xml:space="preserve"> </w:t>
      </w:r>
      <w:r w:rsidR="00A76C43" w:rsidRPr="00FB4FC2">
        <w:rPr>
          <w:rFonts w:ascii="Arial" w:hAnsi="Arial" w:cs="Arial"/>
        </w:rPr>
        <w:t>i koordynacji</w:t>
      </w:r>
      <w:r w:rsidRPr="00FB4FC2">
        <w:rPr>
          <w:rFonts w:ascii="Arial" w:hAnsi="Arial" w:cs="Arial"/>
        </w:rPr>
        <w:t xml:space="preserve"> </w:t>
      </w:r>
      <w:r w:rsidR="00732508" w:rsidRPr="00FB4FC2">
        <w:rPr>
          <w:rFonts w:ascii="Arial" w:hAnsi="Arial" w:cs="Arial"/>
        </w:rPr>
        <w:br/>
      </w:r>
      <w:r w:rsidRPr="00FB4FC2">
        <w:rPr>
          <w:rFonts w:ascii="Arial" w:hAnsi="Arial" w:cs="Arial"/>
        </w:rPr>
        <w:t xml:space="preserve">realizacji inwestycji: </w:t>
      </w:r>
      <w:r w:rsidR="00732508" w:rsidRPr="00FB4FC2">
        <w:rPr>
          <w:rFonts w:ascii="Arial" w:hAnsi="Arial" w:cs="Arial"/>
        </w:rPr>
        <w:t>Paulina Szut</w:t>
      </w:r>
      <w:r w:rsidRPr="00FB4FC2">
        <w:rPr>
          <w:rFonts w:ascii="Arial" w:hAnsi="Arial" w:cs="Arial"/>
        </w:rPr>
        <w:t xml:space="preserve"> –</w:t>
      </w:r>
      <w:r w:rsidR="00DE6131">
        <w:rPr>
          <w:rFonts w:ascii="Arial" w:hAnsi="Arial" w:cs="Arial"/>
        </w:rPr>
        <w:t xml:space="preserve"> </w:t>
      </w:r>
      <w:r w:rsidR="00000247">
        <w:rPr>
          <w:rFonts w:ascii="Arial" w:hAnsi="Arial" w:cs="Arial"/>
        </w:rPr>
        <w:t>Zastępc</w:t>
      </w:r>
      <w:r w:rsidR="00DE6131">
        <w:rPr>
          <w:rFonts w:ascii="Arial" w:hAnsi="Arial" w:cs="Arial"/>
        </w:rPr>
        <w:t>a</w:t>
      </w:r>
      <w:r w:rsidR="00000247">
        <w:rPr>
          <w:rFonts w:ascii="Arial" w:hAnsi="Arial" w:cs="Arial"/>
        </w:rPr>
        <w:t xml:space="preserve"> Naczelnika Wydziału Inwestycji</w:t>
      </w:r>
      <w:r w:rsidRPr="00FB4FC2">
        <w:rPr>
          <w:rFonts w:ascii="Arial" w:hAnsi="Arial" w:cs="Arial"/>
        </w:rPr>
        <w:t>,</w:t>
      </w:r>
      <w:r w:rsidR="00000247">
        <w:rPr>
          <w:rFonts w:ascii="Arial" w:hAnsi="Arial" w:cs="Arial"/>
        </w:rPr>
        <w:br/>
      </w:r>
      <w:r w:rsidRPr="00FB4FC2">
        <w:rPr>
          <w:rFonts w:ascii="Arial" w:hAnsi="Arial" w:cs="Arial"/>
        </w:rPr>
        <w:t>tel.</w:t>
      </w:r>
      <w:r w:rsidRPr="00FB4FC2">
        <w:rPr>
          <w:rFonts w:ascii="Arial" w:hAnsi="Arial" w:cs="Arial"/>
          <w:spacing w:val="-5"/>
        </w:rPr>
        <w:t xml:space="preserve"> </w:t>
      </w:r>
      <w:r w:rsidRPr="00FB4FC2">
        <w:rPr>
          <w:rFonts w:ascii="Arial" w:hAnsi="Arial" w:cs="Arial"/>
        </w:rPr>
        <w:t>62783262</w:t>
      </w:r>
      <w:r w:rsidR="00732508" w:rsidRPr="00FB4FC2">
        <w:rPr>
          <w:rFonts w:ascii="Arial" w:hAnsi="Arial" w:cs="Arial"/>
        </w:rPr>
        <w:t>5</w:t>
      </w:r>
    </w:p>
    <w:p w14:paraId="65CBF4C1" w14:textId="77777777" w:rsidR="00EB554F" w:rsidRPr="00FB4FC2" w:rsidRDefault="00EB554F" w:rsidP="00EB554F">
      <w:pPr>
        <w:pStyle w:val="Akapitzlist"/>
        <w:numPr>
          <w:ilvl w:val="0"/>
          <w:numId w:val="21"/>
        </w:numPr>
        <w:tabs>
          <w:tab w:val="left" w:pos="497"/>
        </w:tabs>
        <w:spacing w:line="276" w:lineRule="auto"/>
        <w:ind w:right="340"/>
        <w:rPr>
          <w:rFonts w:ascii="Arial" w:hAnsi="Arial" w:cs="Arial"/>
        </w:rPr>
      </w:pPr>
      <w:r w:rsidRPr="00FB4FC2">
        <w:rPr>
          <w:rFonts w:ascii="Arial" w:hAnsi="Arial" w:cs="Arial"/>
        </w:rPr>
        <w:t>Zamawiający powołuje inspektora nadzoru:</w:t>
      </w:r>
    </w:p>
    <w:p w14:paraId="1D46E013" w14:textId="76289428" w:rsidR="0026759D" w:rsidRPr="00FB4FC2" w:rsidRDefault="0026759D" w:rsidP="0097200B">
      <w:pPr>
        <w:pStyle w:val="Akapitzlist"/>
        <w:tabs>
          <w:tab w:val="left" w:pos="497"/>
        </w:tabs>
        <w:spacing w:line="276" w:lineRule="auto"/>
        <w:ind w:left="358" w:firstLine="0"/>
        <w:rPr>
          <w:rFonts w:ascii="Arial" w:hAnsi="Arial" w:cs="Arial"/>
        </w:rPr>
      </w:pPr>
      <w:r w:rsidRPr="00FB4FC2">
        <w:rPr>
          <w:rFonts w:ascii="Arial" w:hAnsi="Arial" w:cs="Arial"/>
        </w:rPr>
        <w:t>Imię</w:t>
      </w:r>
      <w:r w:rsidR="009F7166" w:rsidRPr="00FB4FC2">
        <w:rPr>
          <w:rFonts w:ascii="Arial" w:hAnsi="Arial" w:cs="Arial"/>
        </w:rPr>
        <w:t xml:space="preserve"> i </w:t>
      </w:r>
      <w:r w:rsidRPr="00FB4FC2">
        <w:rPr>
          <w:rFonts w:ascii="Arial" w:hAnsi="Arial" w:cs="Arial"/>
        </w:rPr>
        <w:t>nazwisko: …………………………</w:t>
      </w:r>
    </w:p>
    <w:p w14:paraId="54A9D2B8" w14:textId="08233053" w:rsidR="0026759D" w:rsidRPr="00FB4FC2" w:rsidRDefault="0026759D" w:rsidP="0097200B">
      <w:pPr>
        <w:pStyle w:val="Akapitzlist"/>
        <w:tabs>
          <w:tab w:val="left" w:pos="497"/>
        </w:tabs>
        <w:spacing w:line="276" w:lineRule="auto"/>
        <w:ind w:left="358" w:firstLine="0"/>
        <w:rPr>
          <w:rFonts w:ascii="Arial" w:hAnsi="Arial" w:cs="Arial"/>
        </w:rPr>
      </w:pPr>
      <w:r w:rsidRPr="00FB4FC2">
        <w:rPr>
          <w:rFonts w:ascii="Arial" w:hAnsi="Arial" w:cs="Arial"/>
        </w:rPr>
        <w:t>Nr telefonu: …………………………….</w:t>
      </w:r>
    </w:p>
    <w:p w14:paraId="49018A09" w14:textId="0F81716A" w:rsidR="0026759D" w:rsidRPr="00FB4FC2" w:rsidRDefault="0026759D" w:rsidP="0097200B">
      <w:pPr>
        <w:pStyle w:val="Akapitzlist"/>
        <w:tabs>
          <w:tab w:val="left" w:pos="497"/>
        </w:tabs>
        <w:spacing w:line="276" w:lineRule="auto"/>
        <w:ind w:left="358" w:firstLine="0"/>
        <w:rPr>
          <w:rFonts w:ascii="Arial" w:hAnsi="Arial" w:cs="Arial"/>
        </w:rPr>
      </w:pPr>
      <w:r w:rsidRPr="00FB4FC2">
        <w:rPr>
          <w:rFonts w:ascii="Arial" w:hAnsi="Arial" w:cs="Arial"/>
        </w:rPr>
        <w:t>Nr uprawnień: ………………………….</w:t>
      </w:r>
    </w:p>
    <w:p w14:paraId="315E0245" w14:textId="440361BD" w:rsidR="001E0B3B" w:rsidRPr="00FB4FC2" w:rsidRDefault="001E0B3B" w:rsidP="00EB554F">
      <w:pPr>
        <w:pStyle w:val="Akapitzlist"/>
        <w:numPr>
          <w:ilvl w:val="0"/>
          <w:numId w:val="21"/>
        </w:numPr>
        <w:tabs>
          <w:tab w:val="left" w:pos="497"/>
        </w:tabs>
        <w:spacing w:line="276" w:lineRule="auto"/>
        <w:ind w:right="133"/>
        <w:rPr>
          <w:rFonts w:ascii="Arial" w:hAnsi="Arial" w:cs="Arial"/>
        </w:rPr>
      </w:pPr>
      <w:r w:rsidRPr="00FB4FC2">
        <w:rPr>
          <w:rFonts w:ascii="Arial" w:hAnsi="Arial" w:cs="Arial"/>
        </w:rPr>
        <w:t>Zakres działania inspektora nadzoru określają przepisy Ustawy</w:t>
      </w:r>
      <w:r w:rsidR="009F7166" w:rsidRPr="00FB4FC2">
        <w:rPr>
          <w:rFonts w:ascii="Arial" w:hAnsi="Arial" w:cs="Arial"/>
        </w:rPr>
        <w:t xml:space="preserve"> z </w:t>
      </w:r>
      <w:r w:rsidRPr="00FB4FC2">
        <w:rPr>
          <w:rFonts w:ascii="Arial" w:hAnsi="Arial" w:cs="Arial"/>
        </w:rPr>
        <w:t>dnia 7 lipca 1994 r. Prawo budowlane (Dz.U.</w:t>
      </w:r>
      <w:r w:rsidR="009F7166" w:rsidRPr="00FB4FC2">
        <w:rPr>
          <w:rFonts w:ascii="Arial" w:hAnsi="Arial" w:cs="Arial"/>
        </w:rPr>
        <w:t xml:space="preserve"> z </w:t>
      </w:r>
      <w:r w:rsidRPr="00FB4FC2">
        <w:rPr>
          <w:rFonts w:ascii="Arial" w:hAnsi="Arial" w:cs="Arial"/>
        </w:rPr>
        <w:t>202</w:t>
      </w:r>
      <w:r w:rsidR="00900682">
        <w:rPr>
          <w:rFonts w:ascii="Arial" w:hAnsi="Arial" w:cs="Arial"/>
        </w:rPr>
        <w:t>4</w:t>
      </w:r>
      <w:r w:rsidRPr="00FB4FC2">
        <w:rPr>
          <w:rFonts w:ascii="Arial" w:hAnsi="Arial" w:cs="Arial"/>
        </w:rPr>
        <w:t xml:space="preserve"> r. poz. </w:t>
      </w:r>
      <w:r w:rsidR="00900682">
        <w:rPr>
          <w:rFonts w:ascii="Arial" w:hAnsi="Arial" w:cs="Arial"/>
        </w:rPr>
        <w:t>725).</w:t>
      </w:r>
    </w:p>
    <w:p w14:paraId="7F2DE0EF" w14:textId="7FA419E0" w:rsidR="005C1FB8" w:rsidRPr="00E135D2" w:rsidRDefault="001E0B3B" w:rsidP="005C1FB8">
      <w:pPr>
        <w:pStyle w:val="Akapitzlist"/>
        <w:numPr>
          <w:ilvl w:val="0"/>
          <w:numId w:val="21"/>
        </w:numPr>
        <w:tabs>
          <w:tab w:val="left" w:pos="497"/>
        </w:tabs>
        <w:spacing w:line="276" w:lineRule="auto"/>
        <w:ind w:right="129"/>
        <w:rPr>
          <w:rFonts w:ascii="Arial" w:hAnsi="Arial" w:cs="Arial"/>
        </w:rPr>
      </w:pPr>
      <w:r w:rsidRPr="00FB4FC2">
        <w:rPr>
          <w:rFonts w:ascii="Arial" w:hAnsi="Arial" w:cs="Arial"/>
        </w:rPr>
        <w:t>Wszelkie</w:t>
      </w:r>
      <w:r w:rsidRPr="00FB4FC2">
        <w:rPr>
          <w:rFonts w:ascii="Arial" w:hAnsi="Arial" w:cs="Arial"/>
          <w:spacing w:val="-14"/>
        </w:rPr>
        <w:t xml:space="preserve"> </w:t>
      </w:r>
      <w:r w:rsidRPr="00FB4FC2">
        <w:rPr>
          <w:rFonts w:ascii="Arial" w:hAnsi="Arial" w:cs="Arial"/>
        </w:rPr>
        <w:t>polecenia</w:t>
      </w:r>
      <w:r w:rsidRPr="00FB4FC2">
        <w:rPr>
          <w:rFonts w:ascii="Arial" w:hAnsi="Arial" w:cs="Arial"/>
          <w:spacing w:val="-14"/>
        </w:rPr>
        <w:t xml:space="preserve"> </w:t>
      </w:r>
      <w:r w:rsidRPr="00FB4FC2">
        <w:rPr>
          <w:rFonts w:ascii="Arial" w:hAnsi="Arial" w:cs="Arial"/>
        </w:rPr>
        <w:t>wydawane</w:t>
      </w:r>
      <w:r w:rsidRPr="00FB4FC2">
        <w:rPr>
          <w:rFonts w:ascii="Arial" w:hAnsi="Arial" w:cs="Arial"/>
          <w:spacing w:val="-14"/>
        </w:rPr>
        <w:t xml:space="preserve"> </w:t>
      </w:r>
      <w:r w:rsidRPr="00FB4FC2">
        <w:rPr>
          <w:rFonts w:ascii="Arial" w:hAnsi="Arial" w:cs="Arial"/>
        </w:rPr>
        <w:t>Wykonawcy</w:t>
      </w:r>
      <w:r w:rsidRPr="00FB4FC2">
        <w:rPr>
          <w:rFonts w:ascii="Arial" w:hAnsi="Arial" w:cs="Arial"/>
          <w:spacing w:val="-13"/>
        </w:rPr>
        <w:t xml:space="preserve"> </w:t>
      </w:r>
      <w:r w:rsidRPr="00FB4FC2">
        <w:rPr>
          <w:rFonts w:ascii="Arial" w:hAnsi="Arial" w:cs="Arial"/>
        </w:rPr>
        <w:t>przez</w:t>
      </w:r>
      <w:r w:rsidRPr="00FB4FC2">
        <w:rPr>
          <w:rFonts w:ascii="Arial" w:hAnsi="Arial" w:cs="Arial"/>
          <w:spacing w:val="-16"/>
        </w:rPr>
        <w:t xml:space="preserve"> </w:t>
      </w:r>
      <w:r w:rsidRPr="00FB4FC2">
        <w:rPr>
          <w:rFonts w:ascii="Arial" w:hAnsi="Arial" w:cs="Arial"/>
        </w:rPr>
        <w:t>Zamawiającą</w:t>
      </w:r>
      <w:r w:rsidRPr="00FB4FC2">
        <w:rPr>
          <w:rFonts w:ascii="Arial" w:hAnsi="Arial" w:cs="Arial"/>
          <w:spacing w:val="-15"/>
        </w:rPr>
        <w:t xml:space="preserve"> </w:t>
      </w:r>
      <w:r w:rsidRPr="00FB4FC2">
        <w:rPr>
          <w:rFonts w:ascii="Arial" w:hAnsi="Arial" w:cs="Arial"/>
        </w:rPr>
        <w:t>oraz</w:t>
      </w:r>
      <w:r w:rsidRPr="00FB4FC2">
        <w:rPr>
          <w:rFonts w:ascii="Arial" w:hAnsi="Arial" w:cs="Arial"/>
          <w:spacing w:val="-13"/>
        </w:rPr>
        <w:t xml:space="preserve"> </w:t>
      </w:r>
      <w:r w:rsidRPr="00FB4FC2">
        <w:rPr>
          <w:rFonts w:ascii="Arial" w:hAnsi="Arial" w:cs="Arial"/>
        </w:rPr>
        <w:t>inspektorów</w:t>
      </w:r>
      <w:r w:rsidRPr="00FB4FC2">
        <w:rPr>
          <w:rFonts w:ascii="Arial" w:hAnsi="Arial" w:cs="Arial"/>
          <w:spacing w:val="-18"/>
        </w:rPr>
        <w:t xml:space="preserve"> </w:t>
      </w:r>
      <w:r w:rsidRPr="00FB4FC2">
        <w:rPr>
          <w:rFonts w:ascii="Arial" w:hAnsi="Arial" w:cs="Arial"/>
        </w:rPr>
        <w:t>nadzoru,</w:t>
      </w:r>
      <w:r w:rsidRPr="00FB4FC2">
        <w:rPr>
          <w:rFonts w:ascii="Arial" w:hAnsi="Arial" w:cs="Arial"/>
          <w:spacing w:val="-16"/>
        </w:rPr>
        <w:t xml:space="preserve"> </w:t>
      </w:r>
      <w:r w:rsidRPr="00FB4FC2">
        <w:rPr>
          <w:rFonts w:ascii="Arial" w:hAnsi="Arial" w:cs="Arial"/>
        </w:rPr>
        <w:t>jak</w:t>
      </w:r>
      <w:r w:rsidRPr="00FB4FC2">
        <w:rPr>
          <w:rFonts w:ascii="Arial" w:hAnsi="Arial" w:cs="Arial"/>
          <w:spacing w:val="-14"/>
        </w:rPr>
        <w:t xml:space="preserve"> </w:t>
      </w:r>
      <w:r w:rsidRPr="00FB4FC2">
        <w:rPr>
          <w:rFonts w:ascii="Arial" w:hAnsi="Arial" w:cs="Arial"/>
        </w:rPr>
        <w:t>również zapytania</w:t>
      </w:r>
      <w:r w:rsidR="009F7166" w:rsidRPr="00FB4FC2">
        <w:rPr>
          <w:rFonts w:ascii="Arial" w:hAnsi="Arial" w:cs="Arial"/>
        </w:rPr>
        <w:t xml:space="preserve"> i </w:t>
      </w:r>
      <w:r w:rsidRPr="00FB4FC2">
        <w:rPr>
          <w:rFonts w:ascii="Arial" w:hAnsi="Arial" w:cs="Arial"/>
        </w:rPr>
        <w:t>odpowiedzi dotyczące realizacji niniejszej umowy wymagają formy</w:t>
      </w:r>
      <w:r w:rsidRPr="00FB4FC2">
        <w:rPr>
          <w:rFonts w:ascii="Arial" w:hAnsi="Arial" w:cs="Arial"/>
          <w:spacing w:val="-14"/>
        </w:rPr>
        <w:t xml:space="preserve"> </w:t>
      </w:r>
      <w:r w:rsidRPr="00FB4FC2">
        <w:rPr>
          <w:rFonts w:ascii="Arial" w:hAnsi="Arial" w:cs="Arial"/>
        </w:rPr>
        <w:t>pisemnej.</w:t>
      </w:r>
    </w:p>
    <w:p w14:paraId="12CA7B96" w14:textId="77777777" w:rsidR="005C1FB8" w:rsidRDefault="005C1FB8" w:rsidP="005C1FB8">
      <w:pPr>
        <w:tabs>
          <w:tab w:val="left" w:pos="497"/>
        </w:tabs>
        <w:spacing w:line="276" w:lineRule="auto"/>
        <w:ind w:right="129"/>
        <w:rPr>
          <w:rFonts w:ascii="Arial" w:hAnsi="Arial" w:cs="Arial"/>
        </w:rPr>
      </w:pPr>
    </w:p>
    <w:p w14:paraId="31A0AC54" w14:textId="77777777" w:rsidR="00BF3E74" w:rsidRPr="00FB4FC2" w:rsidRDefault="00BF3E74" w:rsidP="005C1FB8">
      <w:pPr>
        <w:tabs>
          <w:tab w:val="left" w:pos="497"/>
        </w:tabs>
        <w:spacing w:line="276" w:lineRule="auto"/>
        <w:ind w:right="129"/>
        <w:rPr>
          <w:rFonts w:ascii="Arial" w:hAnsi="Arial" w:cs="Arial"/>
        </w:rPr>
      </w:pPr>
    </w:p>
    <w:p w14:paraId="6BE5C563" w14:textId="77777777" w:rsidR="008B7890" w:rsidRPr="00FB4FC2" w:rsidRDefault="008B7890" w:rsidP="0097200B">
      <w:pPr>
        <w:pStyle w:val="Tekstpodstawowy"/>
        <w:spacing w:before="92" w:line="276" w:lineRule="auto"/>
        <w:ind w:left="289"/>
        <w:jc w:val="center"/>
        <w:rPr>
          <w:rFonts w:ascii="Arial" w:hAnsi="Arial" w:cs="Arial"/>
          <w:b/>
          <w:bCs/>
        </w:rPr>
      </w:pPr>
      <w:r w:rsidRPr="00FB4FC2">
        <w:rPr>
          <w:rFonts w:ascii="Arial" w:hAnsi="Arial" w:cs="Arial"/>
          <w:spacing w:val="-62"/>
          <w:w w:val="111"/>
          <w:shd w:val="clear" w:color="auto" w:fill="FDFFFF"/>
        </w:rPr>
        <w:lastRenderedPageBreak/>
        <w:t xml:space="preserve"> </w:t>
      </w:r>
      <w:r w:rsidRPr="00FB4FC2">
        <w:rPr>
          <w:rFonts w:ascii="Arial" w:hAnsi="Arial" w:cs="Arial"/>
          <w:b/>
          <w:bCs/>
          <w:w w:val="110"/>
          <w:shd w:val="clear" w:color="auto" w:fill="FDFFFF"/>
        </w:rPr>
        <w:t>§ 6</w:t>
      </w:r>
    </w:p>
    <w:p w14:paraId="68D26704" w14:textId="77777777" w:rsidR="008B7890" w:rsidRPr="00FB4FC2" w:rsidRDefault="008B7890" w:rsidP="0097200B">
      <w:pPr>
        <w:pStyle w:val="Nagwek1"/>
        <w:spacing w:before="1" w:line="276" w:lineRule="auto"/>
        <w:ind w:left="114"/>
        <w:rPr>
          <w:rFonts w:ascii="Arial" w:hAnsi="Arial" w:cs="Arial"/>
        </w:rPr>
      </w:pPr>
      <w:r w:rsidRPr="00FB4FC2">
        <w:rPr>
          <w:rFonts w:ascii="Arial" w:hAnsi="Arial" w:cs="Arial"/>
        </w:rPr>
        <w:t>Osoby wyznaczone przez Wykonawcę</w:t>
      </w:r>
    </w:p>
    <w:p w14:paraId="2032131F" w14:textId="77777777" w:rsidR="008E6474" w:rsidRPr="00FB4FC2" w:rsidRDefault="008E6474" w:rsidP="0097200B">
      <w:pPr>
        <w:pStyle w:val="Nagwek1"/>
        <w:spacing w:before="1" w:line="276" w:lineRule="auto"/>
        <w:ind w:left="114"/>
        <w:rPr>
          <w:rFonts w:ascii="Arial" w:hAnsi="Arial" w:cs="Arial"/>
        </w:rPr>
      </w:pPr>
    </w:p>
    <w:p w14:paraId="41CA9F85" w14:textId="0BB23FE9" w:rsidR="008B7890" w:rsidRPr="00FB4FC2" w:rsidRDefault="008B7890">
      <w:pPr>
        <w:pStyle w:val="Akapitzlist"/>
        <w:numPr>
          <w:ilvl w:val="0"/>
          <w:numId w:val="20"/>
        </w:numPr>
        <w:tabs>
          <w:tab w:val="left" w:pos="497"/>
        </w:tabs>
        <w:spacing w:line="276" w:lineRule="auto"/>
        <w:ind w:right="128"/>
        <w:rPr>
          <w:rFonts w:ascii="Arial" w:hAnsi="Arial" w:cs="Arial"/>
        </w:rPr>
      </w:pPr>
      <w:r w:rsidRPr="00FB4FC2">
        <w:rPr>
          <w:rFonts w:ascii="Arial" w:hAnsi="Arial" w:cs="Arial"/>
        </w:rPr>
        <w:t xml:space="preserve">Wykonawca ustanawia </w:t>
      </w:r>
      <w:r w:rsidR="000C1DB1" w:rsidRPr="00FB4FC2">
        <w:rPr>
          <w:rFonts w:ascii="Arial" w:hAnsi="Arial" w:cs="Arial"/>
        </w:rPr>
        <w:t>kierownika budowy:</w:t>
      </w:r>
    </w:p>
    <w:p w14:paraId="379D1179" w14:textId="2FF108D0" w:rsidR="000C1DB1" w:rsidRPr="00FB4FC2" w:rsidRDefault="000C1DB1" w:rsidP="0097200B">
      <w:pPr>
        <w:pStyle w:val="Akapitzlist"/>
        <w:tabs>
          <w:tab w:val="left" w:pos="497"/>
        </w:tabs>
        <w:spacing w:line="276" w:lineRule="auto"/>
        <w:ind w:firstLine="0"/>
        <w:rPr>
          <w:rFonts w:ascii="Arial" w:hAnsi="Arial" w:cs="Arial"/>
        </w:rPr>
      </w:pPr>
      <w:r w:rsidRPr="00FB4FC2">
        <w:rPr>
          <w:rFonts w:ascii="Arial" w:hAnsi="Arial" w:cs="Arial"/>
        </w:rPr>
        <w:t>Imię</w:t>
      </w:r>
      <w:r w:rsidR="009F7166" w:rsidRPr="00FB4FC2">
        <w:rPr>
          <w:rFonts w:ascii="Arial" w:hAnsi="Arial" w:cs="Arial"/>
        </w:rPr>
        <w:t xml:space="preserve"> i </w:t>
      </w:r>
      <w:r w:rsidRPr="00FB4FC2">
        <w:rPr>
          <w:rFonts w:ascii="Arial" w:hAnsi="Arial" w:cs="Arial"/>
        </w:rPr>
        <w:t>nazwisko: …………………………</w:t>
      </w:r>
    </w:p>
    <w:p w14:paraId="1FB42607" w14:textId="77777777" w:rsidR="000C1DB1" w:rsidRPr="00FB4FC2" w:rsidRDefault="000C1DB1" w:rsidP="0097200B">
      <w:pPr>
        <w:pStyle w:val="Akapitzlist"/>
        <w:tabs>
          <w:tab w:val="left" w:pos="497"/>
        </w:tabs>
        <w:spacing w:line="276" w:lineRule="auto"/>
        <w:ind w:firstLine="0"/>
        <w:rPr>
          <w:rFonts w:ascii="Arial" w:hAnsi="Arial" w:cs="Arial"/>
        </w:rPr>
      </w:pPr>
      <w:r w:rsidRPr="00FB4FC2">
        <w:rPr>
          <w:rFonts w:ascii="Arial" w:hAnsi="Arial" w:cs="Arial"/>
        </w:rPr>
        <w:t>Nr telefonu: …………………………….</w:t>
      </w:r>
    </w:p>
    <w:p w14:paraId="5D239091" w14:textId="77777777" w:rsidR="000C1DB1" w:rsidRPr="00FB4FC2" w:rsidRDefault="000C1DB1" w:rsidP="0097200B">
      <w:pPr>
        <w:pStyle w:val="Akapitzlist"/>
        <w:tabs>
          <w:tab w:val="left" w:pos="497"/>
        </w:tabs>
        <w:spacing w:line="276" w:lineRule="auto"/>
        <w:ind w:firstLine="0"/>
        <w:rPr>
          <w:rFonts w:ascii="Arial" w:hAnsi="Arial" w:cs="Arial"/>
        </w:rPr>
      </w:pPr>
      <w:r w:rsidRPr="00FB4FC2">
        <w:rPr>
          <w:rFonts w:ascii="Arial" w:hAnsi="Arial" w:cs="Arial"/>
        </w:rPr>
        <w:t>Nr uprawnień: ………………………….</w:t>
      </w:r>
    </w:p>
    <w:p w14:paraId="7F9773A8" w14:textId="5FA06168" w:rsidR="008B7890" w:rsidRPr="00FB4FC2" w:rsidRDefault="008B7890">
      <w:pPr>
        <w:pStyle w:val="Akapitzlist"/>
        <w:numPr>
          <w:ilvl w:val="0"/>
          <w:numId w:val="20"/>
        </w:numPr>
        <w:tabs>
          <w:tab w:val="left" w:pos="497"/>
        </w:tabs>
        <w:spacing w:line="276" w:lineRule="auto"/>
        <w:ind w:right="128"/>
        <w:rPr>
          <w:rFonts w:ascii="Arial" w:hAnsi="Arial" w:cs="Arial"/>
        </w:rPr>
      </w:pPr>
      <w:r w:rsidRPr="00FB4FC2">
        <w:rPr>
          <w:rFonts w:ascii="Arial" w:hAnsi="Arial" w:cs="Arial"/>
        </w:rPr>
        <w:t xml:space="preserve">Kierownik budowy </w:t>
      </w:r>
      <w:r w:rsidR="001C7B94" w:rsidRPr="00FB4FC2">
        <w:rPr>
          <w:rFonts w:ascii="Arial" w:hAnsi="Arial" w:cs="Arial"/>
        </w:rPr>
        <w:t xml:space="preserve">– koordynator robót </w:t>
      </w:r>
      <w:r w:rsidRPr="00FB4FC2">
        <w:rPr>
          <w:rFonts w:ascii="Arial" w:hAnsi="Arial" w:cs="Arial"/>
        </w:rPr>
        <w:t xml:space="preserve">przed rozpoczęciem budowy zobowiązany jest </w:t>
      </w:r>
      <w:r w:rsidR="00EB554F" w:rsidRPr="00FB4FC2">
        <w:rPr>
          <w:rFonts w:ascii="Arial" w:hAnsi="Arial" w:cs="Arial"/>
        </w:rPr>
        <w:br/>
      </w:r>
      <w:r w:rsidRPr="00FB4FC2">
        <w:rPr>
          <w:rFonts w:ascii="Arial" w:hAnsi="Arial" w:cs="Arial"/>
        </w:rPr>
        <w:t xml:space="preserve">przedstawić plan </w:t>
      </w:r>
      <w:r w:rsidR="00A76C43" w:rsidRPr="00FB4FC2">
        <w:rPr>
          <w:rFonts w:ascii="Arial" w:hAnsi="Arial" w:cs="Arial"/>
        </w:rPr>
        <w:t>bezpieczeństwa i</w:t>
      </w:r>
      <w:r w:rsidR="009F7166" w:rsidRPr="00FB4FC2">
        <w:rPr>
          <w:rFonts w:ascii="Arial" w:hAnsi="Arial" w:cs="Arial"/>
        </w:rPr>
        <w:t> </w:t>
      </w:r>
      <w:r w:rsidRPr="00FB4FC2">
        <w:rPr>
          <w:rFonts w:ascii="Arial" w:hAnsi="Arial" w:cs="Arial"/>
        </w:rPr>
        <w:t>ochrony zdrowia, zgodnie</w:t>
      </w:r>
      <w:r w:rsidR="009F7166" w:rsidRPr="00FB4FC2">
        <w:rPr>
          <w:rFonts w:ascii="Arial" w:hAnsi="Arial" w:cs="Arial"/>
        </w:rPr>
        <w:t xml:space="preserve"> z </w:t>
      </w:r>
      <w:r w:rsidRPr="00FB4FC2">
        <w:rPr>
          <w:rFonts w:ascii="Arial" w:hAnsi="Arial" w:cs="Arial"/>
        </w:rPr>
        <w:t xml:space="preserve">ustawą Prawo budowlane </w:t>
      </w:r>
      <w:r w:rsidR="00EB554F" w:rsidRPr="00FB4FC2">
        <w:rPr>
          <w:rFonts w:ascii="Arial" w:hAnsi="Arial" w:cs="Arial"/>
        </w:rPr>
        <w:br/>
      </w:r>
      <w:r w:rsidRPr="00FB4FC2">
        <w:rPr>
          <w:rFonts w:ascii="Arial" w:hAnsi="Arial" w:cs="Arial"/>
        </w:rPr>
        <w:t>(Dz.U.</w:t>
      </w:r>
      <w:r w:rsidR="009F7166" w:rsidRPr="00FB4FC2">
        <w:rPr>
          <w:rFonts w:ascii="Arial" w:hAnsi="Arial" w:cs="Arial"/>
        </w:rPr>
        <w:t xml:space="preserve"> z </w:t>
      </w:r>
      <w:r w:rsidRPr="00FB4FC2">
        <w:rPr>
          <w:rFonts w:ascii="Arial" w:hAnsi="Arial" w:cs="Arial"/>
        </w:rPr>
        <w:t>202</w:t>
      </w:r>
      <w:r w:rsidR="00900682">
        <w:rPr>
          <w:rFonts w:ascii="Arial" w:hAnsi="Arial" w:cs="Arial"/>
        </w:rPr>
        <w:t>4</w:t>
      </w:r>
      <w:r w:rsidRPr="00FB4FC2">
        <w:rPr>
          <w:rFonts w:ascii="Arial" w:hAnsi="Arial" w:cs="Arial"/>
        </w:rPr>
        <w:t xml:space="preserve"> r. poz. </w:t>
      </w:r>
      <w:r w:rsidR="00900682">
        <w:rPr>
          <w:rFonts w:ascii="Arial" w:hAnsi="Arial" w:cs="Arial"/>
        </w:rPr>
        <w:t>725</w:t>
      </w:r>
      <w:r w:rsidRPr="00FB4FC2">
        <w:rPr>
          <w:rFonts w:ascii="Arial" w:hAnsi="Arial" w:cs="Arial"/>
        </w:rPr>
        <w:t>).</w:t>
      </w:r>
    </w:p>
    <w:p w14:paraId="41AFB203" w14:textId="77777777" w:rsidR="00020151" w:rsidRPr="00FB4FC2" w:rsidRDefault="00020151" w:rsidP="0097200B">
      <w:pPr>
        <w:pStyle w:val="Akapitzlist"/>
        <w:tabs>
          <w:tab w:val="left" w:pos="497"/>
        </w:tabs>
        <w:spacing w:line="276" w:lineRule="auto"/>
        <w:ind w:right="128" w:firstLine="0"/>
        <w:rPr>
          <w:rFonts w:ascii="Arial" w:hAnsi="Arial" w:cs="Arial"/>
        </w:rPr>
      </w:pPr>
    </w:p>
    <w:p w14:paraId="712FECA7" w14:textId="77777777" w:rsidR="008B7890" w:rsidRPr="00FB4FC2" w:rsidRDefault="008B7890" w:rsidP="0097200B">
      <w:pPr>
        <w:pStyle w:val="Tekstpodstawowy"/>
        <w:spacing w:line="276" w:lineRule="auto"/>
        <w:ind w:left="0"/>
        <w:jc w:val="center"/>
        <w:rPr>
          <w:rFonts w:ascii="Arial" w:hAnsi="Arial" w:cs="Arial"/>
          <w:b/>
          <w:bCs/>
        </w:rPr>
      </w:pPr>
      <w:r w:rsidRPr="00FB4FC2">
        <w:rPr>
          <w:rFonts w:ascii="Arial" w:hAnsi="Arial" w:cs="Arial"/>
          <w:b/>
          <w:bCs/>
          <w:w w:val="110"/>
          <w:shd w:val="clear" w:color="auto" w:fill="FDFFFF"/>
        </w:rPr>
        <w:t>§ 7</w:t>
      </w:r>
    </w:p>
    <w:p w14:paraId="5696B130" w14:textId="77777777" w:rsidR="008B7890" w:rsidRPr="00FB4FC2" w:rsidRDefault="008B7890" w:rsidP="0097200B">
      <w:pPr>
        <w:pStyle w:val="Nagwek1"/>
        <w:spacing w:line="276" w:lineRule="auto"/>
        <w:rPr>
          <w:rFonts w:ascii="Arial" w:hAnsi="Arial" w:cs="Arial"/>
        </w:rPr>
      </w:pPr>
      <w:r w:rsidRPr="00FB4FC2">
        <w:rPr>
          <w:rFonts w:ascii="Arial" w:hAnsi="Arial" w:cs="Arial"/>
        </w:rPr>
        <w:t>Współdziałanie stron</w:t>
      </w:r>
    </w:p>
    <w:p w14:paraId="09B2982A" w14:textId="77777777" w:rsidR="008E6474" w:rsidRPr="00FB4FC2" w:rsidRDefault="008E6474" w:rsidP="0097200B">
      <w:pPr>
        <w:pStyle w:val="Nagwek1"/>
        <w:spacing w:line="276" w:lineRule="auto"/>
        <w:rPr>
          <w:rFonts w:ascii="Arial" w:hAnsi="Arial" w:cs="Arial"/>
        </w:rPr>
      </w:pPr>
    </w:p>
    <w:p w14:paraId="6E185547" w14:textId="5B037EA5" w:rsidR="008B7890" w:rsidRPr="00FB4FC2" w:rsidRDefault="008B7890">
      <w:pPr>
        <w:pStyle w:val="Akapitzlist"/>
        <w:numPr>
          <w:ilvl w:val="0"/>
          <w:numId w:val="19"/>
        </w:numPr>
        <w:tabs>
          <w:tab w:val="left" w:pos="497"/>
        </w:tabs>
        <w:spacing w:before="1" w:line="276" w:lineRule="auto"/>
        <w:ind w:right="179"/>
        <w:rPr>
          <w:rFonts w:ascii="Arial" w:hAnsi="Arial" w:cs="Arial"/>
        </w:rPr>
      </w:pPr>
      <w:r w:rsidRPr="00FB4FC2">
        <w:rPr>
          <w:rFonts w:ascii="Arial" w:hAnsi="Arial" w:cs="Arial"/>
        </w:rPr>
        <w:t>W zakresie wzajemnego współdziałania podczas realizacji przedmiotu umowy Zamawiający</w:t>
      </w:r>
      <w:r w:rsidR="009F7166" w:rsidRPr="00FB4FC2">
        <w:rPr>
          <w:rFonts w:ascii="Arial" w:hAnsi="Arial" w:cs="Arial"/>
        </w:rPr>
        <w:t xml:space="preserve"> i </w:t>
      </w:r>
      <w:r w:rsidRPr="00FB4FC2">
        <w:rPr>
          <w:rFonts w:ascii="Arial" w:hAnsi="Arial" w:cs="Arial"/>
        </w:rPr>
        <w:t>Wykonawca zobowiązują się działać bez zbędnej zwłoki, przestrzegając obowiązujących przepisów prawa</w:t>
      </w:r>
      <w:r w:rsidR="009F7166" w:rsidRPr="00FB4FC2">
        <w:rPr>
          <w:rFonts w:ascii="Arial" w:hAnsi="Arial" w:cs="Arial"/>
        </w:rPr>
        <w:t xml:space="preserve"> i </w:t>
      </w:r>
      <w:r w:rsidRPr="00FB4FC2">
        <w:rPr>
          <w:rFonts w:ascii="Arial" w:hAnsi="Arial" w:cs="Arial"/>
        </w:rPr>
        <w:t>ustalonych</w:t>
      </w:r>
      <w:r w:rsidRPr="00FB4FC2">
        <w:rPr>
          <w:rFonts w:ascii="Arial" w:hAnsi="Arial" w:cs="Arial"/>
          <w:spacing w:val="-3"/>
        </w:rPr>
        <w:t xml:space="preserve"> </w:t>
      </w:r>
      <w:r w:rsidRPr="00FB4FC2">
        <w:rPr>
          <w:rFonts w:ascii="Arial" w:hAnsi="Arial" w:cs="Arial"/>
        </w:rPr>
        <w:t>zwyczajów.</w:t>
      </w:r>
    </w:p>
    <w:p w14:paraId="368C72A4" w14:textId="150C748E" w:rsidR="008B7890" w:rsidRPr="00FB4FC2" w:rsidRDefault="008B7890">
      <w:pPr>
        <w:pStyle w:val="Akapitzlist"/>
        <w:numPr>
          <w:ilvl w:val="0"/>
          <w:numId w:val="19"/>
        </w:numPr>
        <w:tabs>
          <w:tab w:val="left" w:pos="497"/>
        </w:tabs>
        <w:spacing w:line="276" w:lineRule="auto"/>
        <w:ind w:right="136"/>
        <w:rPr>
          <w:rFonts w:ascii="Arial" w:hAnsi="Arial" w:cs="Arial"/>
        </w:rPr>
      </w:pPr>
      <w:r w:rsidRPr="00FB4FC2">
        <w:rPr>
          <w:rFonts w:ascii="Arial" w:hAnsi="Arial" w:cs="Arial"/>
        </w:rPr>
        <w:t>W sprawach związanych</w:t>
      </w:r>
      <w:r w:rsidR="009F7166" w:rsidRPr="00FB4FC2">
        <w:rPr>
          <w:rFonts w:ascii="Arial" w:hAnsi="Arial" w:cs="Arial"/>
        </w:rPr>
        <w:t xml:space="preserve"> z </w:t>
      </w:r>
      <w:r w:rsidRPr="00FB4FC2">
        <w:rPr>
          <w:rFonts w:ascii="Arial" w:hAnsi="Arial" w:cs="Arial"/>
        </w:rPr>
        <w:t>wykonaniem przedmiotu umowy Zamawiający</w:t>
      </w:r>
      <w:r w:rsidR="009F7166" w:rsidRPr="00FB4FC2">
        <w:rPr>
          <w:rFonts w:ascii="Arial" w:hAnsi="Arial" w:cs="Arial"/>
        </w:rPr>
        <w:t xml:space="preserve"> i </w:t>
      </w:r>
      <w:r w:rsidRPr="00FB4FC2">
        <w:rPr>
          <w:rFonts w:ascii="Arial" w:hAnsi="Arial" w:cs="Arial"/>
        </w:rPr>
        <w:t xml:space="preserve">Wykonawca będą porozumiewać się poprzez wpisy </w:t>
      </w:r>
      <w:r w:rsidR="009F7166" w:rsidRPr="00FB4FC2">
        <w:rPr>
          <w:rFonts w:ascii="Arial" w:hAnsi="Arial" w:cs="Arial"/>
        </w:rPr>
        <w:t>w </w:t>
      </w:r>
      <w:r w:rsidRPr="00FB4FC2">
        <w:rPr>
          <w:rFonts w:ascii="Arial" w:hAnsi="Arial" w:cs="Arial"/>
        </w:rPr>
        <w:t xml:space="preserve">dzienniku budowy </w:t>
      </w:r>
      <w:r w:rsidR="009F7166" w:rsidRPr="00FB4FC2">
        <w:rPr>
          <w:rFonts w:ascii="Arial" w:hAnsi="Arial" w:cs="Arial"/>
        </w:rPr>
        <w:t>w </w:t>
      </w:r>
      <w:r w:rsidRPr="00FB4FC2">
        <w:rPr>
          <w:rFonts w:ascii="Arial" w:hAnsi="Arial" w:cs="Arial"/>
        </w:rPr>
        <w:t xml:space="preserve">przypadkach przewidzianych </w:t>
      </w:r>
      <w:r w:rsidR="00D239BB" w:rsidRPr="00FB4FC2">
        <w:rPr>
          <w:rFonts w:ascii="Arial" w:hAnsi="Arial" w:cs="Arial"/>
        </w:rPr>
        <w:br/>
      </w:r>
      <w:r w:rsidRPr="00FB4FC2">
        <w:rPr>
          <w:rFonts w:ascii="Arial" w:hAnsi="Arial" w:cs="Arial"/>
        </w:rPr>
        <w:t>prawem, a</w:t>
      </w:r>
      <w:r w:rsidR="009F7166" w:rsidRPr="00FB4FC2">
        <w:rPr>
          <w:rFonts w:ascii="Arial" w:hAnsi="Arial" w:cs="Arial"/>
        </w:rPr>
        <w:t xml:space="preserve"> w </w:t>
      </w:r>
      <w:r w:rsidRPr="00FB4FC2">
        <w:rPr>
          <w:rFonts w:ascii="Arial" w:hAnsi="Arial" w:cs="Arial"/>
        </w:rPr>
        <w:t>pozostałych przypadkach pisemnie,</w:t>
      </w:r>
      <w:r w:rsidR="009F7166" w:rsidRPr="00FB4FC2">
        <w:rPr>
          <w:rFonts w:ascii="Arial" w:hAnsi="Arial" w:cs="Arial"/>
        </w:rPr>
        <w:t xml:space="preserve"> w </w:t>
      </w:r>
      <w:r w:rsidRPr="00FB4FC2">
        <w:rPr>
          <w:rFonts w:ascii="Arial" w:hAnsi="Arial" w:cs="Arial"/>
        </w:rPr>
        <w:t xml:space="preserve">sposób zapewniający doręczenie </w:t>
      </w:r>
      <w:r w:rsidR="00D239BB" w:rsidRPr="00FB4FC2">
        <w:rPr>
          <w:rFonts w:ascii="Arial" w:hAnsi="Arial" w:cs="Arial"/>
        </w:rPr>
        <w:br/>
      </w:r>
      <w:r w:rsidRPr="00FB4FC2">
        <w:rPr>
          <w:rFonts w:ascii="Arial" w:hAnsi="Arial" w:cs="Arial"/>
        </w:rPr>
        <w:t>korespondencji adresatowi.</w:t>
      </w:r>
    </w:p>
    <w:p w14:paraId="4516BC25" w14:textId="77777777" w:rsidR="008B7890" w:rsidRPr="00FB4FC2" w:rsidRDefault="008B7890" w:rsidP="0097200B">
      <w:pPr>
        <w:pStyle w:val="Tekstpodstawowy"/>
        <w:spacing w:before="1" w:line="276" w:lineRule="auto"/>
        <w:ind w:left="5"/>
        <w:jc w:val="center"/>
        <w:rPr>
          <w:rFonts w:ascii="Arial" w:hAnsi="Arial" w:cs="Arial"/>
          <w:spacing w:val="-62"/>
          <w:w w:val="111"/>
          <w:shd w:val="clear" w:color="auto" w:fill="FDFFFF"/>
        </w:rPr>
      </w:pPr>
      <w:r w:rsidRPr="00FB4FC2">
        <w:rPr>
          <w:rFonts w:ascii="Arial" w:hAnsi="Arial" w:cs="Arial"/>
          <w:spacing w:val="-62"/>
          <w:w w:val="111"/>
          <w:shd w:val="clear" w:color="auto" w:fill="FDFFFF"/>
        </w:rPr>
        <w:t xml:space="preserve"> </w:t>
      </w:r>
    </w:p>
    <w:p w14:paraId="143CA49F" w14:textId="77777777" w:rsidR="008B7890" w:rsidRPr="00FB4FC2" w:rsidRDefault="008B7890" w:rsidP="0097200B">
      <w:pPr>
        <w:pStyle w:val="Tekstpodstawowy"/>
        <w:spacing w:before="1" w:line="276" w:lineRule="auto"/>
        <w:ind w:left="5"/>
        <w:jc w:val="center"/>
        <w:rPr>
          <w:rFonts w:ascii="Arial" w:hAnsi="Arial" w:cs="Arial"/>
          <w:b/>
          <w:bCs/>
        </w:rPr>
      </w:pPr>
      <w:r w:rsidRPr="00FB4FC2">
        <w:rPr>
          <w:rFonts w:ascii="Arial" w:hAnsi="Arial" w:cs="Arial"/>
          <w:b/>
          <w:bCs/>
          <w:w w:val="110"/>
          <w:shd w:val="clear" w:color="auto" w:fill="FDFFFF"/>
        </w:rPr>
        <w:t>§ 8</w:t>
      </w:r>
    </w:p>
    <w:p w14:paraId="75841EAE" w14:textId="77777777" w:rsidR="008B7890" w:rsidRPr="00FB4FC2" w:rsidRDefault="008B7890" w:rsidP="0097200B">
      <w:pPr>
        <w:pStyle w:val="Nagwek1"/>
        <w:spacing w:line="276" w:lineRule="auto"/>
        <w:ind w:left="122"/>
        <w:rPr>
          <w:rFonts w:ascii="Arial" w:hAnsi="Arial" w:cs="Arial"/>
        </w:rPr>
      </w:pPr>
      <w:r w:rsidRPr="00FB4FC2">
        <w:rPr>
          <w:rFonts w:ascii="Arial" w:hAnsi="Arial" w:cs="Arial"/>
        </w:rPr>
        <w:t>Media</w:t>
      </w:r>
    </w:p>
    <w:p w14:paraId="516F5E6B" w14:textId="77777777" w:rsidR="008E6474" w:rsidRPr="00FB4FC2" w:rsidRDefault="008E6474" w:rsidP="0097200B">
      <w:pPr>
        <w:pStyle w:val="Nagwek1"/>
        <w:spacing w:line="276" w:lineRule="auto"/>
        <w:ind w:left="122"/>
        <w:rPr>
          <w:rFonts w:ascii="Arial" w:hAnsi="Arial" w:cs="Arial"/>
        </w:rPr>
      </w:pPr>
    </w:p>
    <w:p w14:paraId="6438B8AB" w14:textId="55385521" w:rsidR="00EC6C01" w:rsidRPr="00FB4FC2" w:rsidRDefault="008B7890" w:rsidP="007F5B8E">
      <w:pPr>
        <w:pStyle w:val="Akapitzlist"/>
        <w:numPr>
          <w:ilvl w:val="0"/>
          <w:numId w:val="18"/>
        </w:numPr>
        <w:tabs>
          <w:tab w:val="left" w:pos="497"/>
        </w:tabs>
        <w:spacing w:before="2" w:line="276" w:lineRule="auto"/>
        <w:ind w:right="274"/>
        <w:rPr>
          <w:rFonts w:ascii="Arial" w:hAnsi="Arial" w:cs="Arial"/>
        </w:rPr>
      </w:pPr>
      <w:r w:rsidRPr="00FB4FC2">
        <w:rPr>
          <w:rFonts w:ascii="Arial" w:hAnsi="Arial" w:cs="Arial"/>
        </w:rPr>
        <w:t>Wykonawca własnym staraniem</w:t>
      </w:r>
      <w:r w:rsidR="009F7166" w:rsidRPr="00FB4FC2">
        <w:rPr>
          <w:rFonts w:ascii="Arial" w:hAnsi="Arial" w:cs="Arial"/>
        </w:rPr>
        <w:t xml:space="preserve"> i </w:t>
      </w:r>
      <w:r w:rsidRPr="00FB4FC2">
        <w:rPr>
          <w:rFonts w:ascii="Arial" w:hAnsi="Arial" w:cs="Arial"/>
        </w:rPr>
        <w:t>na własny koszt zapewni</w:t>
      </w:r>
      <w:r w:rsidR="009F7166" w:rsidRPr="00FB4FC2">
        <w:rPr>
          <w:rFonts w:ascii="Arial" w:hAnsi="Arial" w:cs="Arial"/>
        </w:rPr>
        <w:t xml:space="preserve"> w </w:t>
      </w:r>
      <w:r w:rsidRPr="00FB4FC2">
        <w:rPr>
          <w:rFonts w:ascii="Arial" w:hAnsi="Arial" w:cs="Arial"/>
        </w:rPr>
        <w:t>okresie realizacji przedmiotu umowy, dostawę wody, energii elektrycznej, źródeł ciepła, łączność telefoniczną</w:t>
      </w:r>
      <w:r w:rsidR="009F7166" w:rsidRPr="00FB4FC2">
        <w:rPr>
          <w:rFonts w:ascii="Arial" w:hAnsi="Arial" w:cs="Arial"/>
        </w:rPr>
        <w:t xml:space="preserve"> i </w:t>
      </w:r>
      <w:r w:rsidRPr="00FB4FC2">
        <w:rPr>
          <w:rFonts w:ascii="Arial" w:hAnsi="Arial" w:cs="Arial"/>
        </w:rPr>
        <w:t>pocztę</w:t>
      </w:r>
      <w:r w:rsidRPr="00FB4FC2">
        <w:rPr>
          <w:rFonts w:ascii="Arial" w:hAnsi="Arial" w:cs="Arial"/>
          <w:spacing w:val="-14"/>
        </w:rPr>
        <w:t xml:space="preserve"> </w:t>
      </w:r>
      <w:r w:rsidR="006E6256" w:rsidRPr="00FB4FC2">
        <w:rPr>
          <w:rFonts w:ascii="Arial" w:hAnsi="Arial" w:cs="Arial"/>
          <w:spacing w:val="-14"/>
        </w:rPr>
        <w:br/>
      </w:r>
      <w:r w:rsidRPr="00FB4FC2">
        <w:rPr>
          <w:rFonts w:ascii="Arial" w:hAnsi="Arial" w:cs="Arial"/>
        </w:rPr>
        <w:t>elektroniczną.</w:t>
      </w:r>
      <w:r w:rsidR="00EC6C01" w:rsidRPr="00FB4FC2">
        <w:rPr>
          <w:rFonts w:ascii="Arial" w:hAnsi="Arial" w:cs="Arial"/>
        </w:rPr>
        <w:t xml:space="preserve"> </w:t>
      </w:r>
    </w:p>
    <w:p w14:paraId="272AC9A0" w14:textId="5ED9BE9C" w:rsidR="008B7890" w:rsidRPr="007F5B8E" w:rsidRDefault="00D239BB" w:rsidP="007F5B8E">
      <w:pPr>
        <w:pStyle w:val="Akapitzlist"/>
        <w:numPr>
          <w:ilvl w:val="0"/>
          <w:numId w:val="18"/>
        </w:numPr>
        <w:tabs>
          <w:tab w:val="left" w:pos="598"/>
        </w:tabs>
        <w:spacing w:line="276" w:lineRule="auto"/>
        <w:ind w:right="283"/>
        <w:rPr>
          <w:rFonts w:ascii="Arial" w:hAnsi="Arial" w:cs="Arial"/>
        </w:rPr>
      </w:pPr>
      <w:r w:rsidRPr="00FB4FC2">
        <w:rPr>
          <w:rFonts w:ascii="Arial" w:hAnsi="Arial" w:cs="Arial"/>
        </w:rPr>
        <w:t>Wykonawca własnym staraniem i na własny koszt zapewni odprowadzenie ścieków bytowo produkcyjnych oraz usunięcie i utylizację odpadów powstałych w wyniku realizowanego przedmiotu umowy zgodnie z powszechnie obowiązującymi w</w:t>
      </w:r>
      <w:r w:rsidRPr="00FB4FC2">
        <w:rPr>
          <w:rFonts w:ascii="Arial" w:hAnsi="Arial" w:cs="Arial"/>
          <w:spacing w:val="-2"/>
        </w:rPr>
        <w:t xml:space="preserve"> </w:t>
      </w:r>
      <w:r w:rsidRPr="00FB4FC2">
        <w:rPr>
          <w:rFonts w:ascii="Arial" w:hAnsi="Arial" w:cs="Arial"/>
        </w:rPr>
        <w:t>tym zakresie przepisami</w:t>
      </w:r>
      <w:r w:rsidRPr="00FB4FC2">
        <w:rPr>
          <w:rFonts w:ascii="Arial" w:hAnsi="Arial" w:cs="Arial"/>
          <w:spacing w:val="-8"/>
        </w:rPr>
        <w:t xml:space="preserve"> </w:t>
      </w:r>
      <w:r w:rsidRPr="00FB4FC2">
        <w:rPr>
          <w:rFonts w:ascii="Arial" w:hAnsi="Arial" w:cs="Arial"/>
        </w:rPr>
        <w:t>prawa.</w:t>
      </w:r>
    </w:p>
    <w:p w14:paraId="2F85BDEB" w14:textId="77777777" w:rsidR="008B7890" w:rsidRPr="00FB4FC2" w:rsidRDefault="008B7890" w:rsidP="0097200B">
      <w:pPr>
        <w:pStyle w:val="Tekstpodstawowy"/>
        <w:spacing w:line="276" w:lineRule="auto"/>
        <w:ind w:left="117" w:right="114"/>
        <w:jc w:val="center"/>
        <w:rPr>
          <w:rFonts w:ascii="Arial" w:hAnsi="Arial" w:cs="Arial"/>
          <w:b/>
          <w:bCs/>
        </w:rPr>
      </w:pPr>
      <w:r w:rsidRPr="00FB4FC2">
        <w:rPr>
          <w:rFonts w:ascii="Arial" w:hAnsi="Arial" w:cs="Arial"/>
          <w:b/>
          <w:bCs/>
          <w:w w:val="110"/>
        </w:rPr>
        <w:t>§ 9</w:t>
      </w:r>
    </w:p>
    <w:p w14:paraId="38D39C17" w14:textId="77777777" w:rsidR="008B7890" w:rsidRPr="00FB4FC2" w:rsidRDefault="008B7890" w:rsidP="0097200B">
      <w:pPr>
        <w:pStyle w:val="Nagwek1"/>
        <w:spacing w:after="3" w:line="276" w:lineRule="auto"/>
        <w:ind w:left="123"/>
        <w:rPr>
          <w:rFonts w:ascii="Arial" w:hAnsi="Arial" w:cs="Arial"/>
        </w:rPr>
      </w:pPr>
      <w:r w:rsidRPr="00FB4FC2">
        <w:rPr>
          <w:rFonts w:ascii="Arial" w:hAnsi="Arial" w:cs="Arial"/>
        </w:rPr>
        <w:t>Teren budowy</w:t>
      </w:r>
    </w:p>
    <w:p w14:paraId="5DAF6F89" w14:textId="77777777" w:rsidR="008E6474" w:rsidRPr="00FB4FC2" w:rsidRDefault="008E6474" w:rsidP="0097200B">
      <w:pPr>
        <w:pStyle w:val="Nagwek1"/>
        <w:spacing w:after="3" w:line="276" w:lineRule="auto"/>
        <w:ind w:left="123"/>
        <w:rPr>
          <w:rFonts w:ascii="Arial" w:hAnsi="Arial" w:cs="Arial"/>
        </w:rPr>
      </w:pPr>
    </w:p>
    <w:p w14:paraId="016C2A07" w14:textId="7F327D2B" w:rsidR="0097200B" w:rsidRPr="00FB4FC2" w:rsidRDefault="0097200B">
      <w:pPr>
        <w:pStyle w:val="Tekstpodstawowy"/>
        <w:numPr>
          <w:ilvl w:val="0"/>
          <w:numId w:val="17"/>
        </w:numPr>
        <w:tabs>
          <w:tab w:val="left" w:pos="387"/>
        </w:tabs>
        <w:spacing w:line="276" w:lineRule="auto"/>
        <w:ind w:right="24"/>
        <w:rPr>
          <w:rFonts w:ascii="Arial" w:hAnsi="Arial" w:cs="Arial"/>
        </w:rPr>
      </w:pPr>
      <w:r w:rsidRPr="00FB4FC2">
        <w:rPr>
          <w:rFonts w:ascii="Arial" w:hAnsi="Arial" w:cs="Arial"/>
        </w:rPr>
        <w:t>Wykonawca zobowiązuje się na swój koszt: wykonać</w:t>
      </w:r>
      <w:r w:rsidR="009F7166" w:rsidRPr="00FB4FC2">
        <w:rPr>
          <w:rFonts w:ascii="Arial" w:hAnsi="Arial" w:cs="Arial"/>
        </w:rPr>
        <w:t xml:space="preserve"> i </w:t>
      </w:r>
      <w:r w:rsidRPr="00FB4FC2">
        <w:rPr>
          <w:rFonts w:ascii="Arial" w:hAnsi="Arial" w:cs="Arial"/>
        </w:rPr>
        <w:t>utrzymać ogrodzenie</w:t>
      </w:r>
      <w:r w:rsidR="009F7166" w:rsidRPr="00FB4FC2">
        <w:rPr>
          <w:rFonts w:ascii="Arial" w:hAnsi="Arial" w:cs="Arial"/>
        </w:rPr>
        <w:t xml:space="preserve"> i </w:t>
      </w:r>
      <w:r w:rsidRPr="00FB4FC2">
        <w:rPr>
          <w:rFonts w:ascii="Arial" w:hAnsi="Arial" w:cs="Arial"/>
        </w:rPr>
        <w:t>zabezpieczenie terenu budowy, strzec znajdującego się tam mienia, zapewnić warunki bezpieczeństwa i higieny pracy osób</w:t>
      </w:r>
      <w:r w:rsidR="009F7166" w:rsidRPr="00FB4FC2">
        <w:rPr>
          <w:rFonts w:ascii="Arial" w:hAnsi="Arial" w:cs="Arial"/>
        </w:rPr>
        <w:t xml:space="preserve"> i </w:t>
      </w:r>
      <w:r w:rsidRPr="00FB4FC2">
        <w:rPr>
          <w:rFonts w:ascii="Arial" w:hAnsi="Arial" w:cs="Arial"/>
        </w:rPr>
        <w:t>mienia</w:t>
      </w:r>
      <w:r w:rsidRPr="00FB4FC2">
        <w:rPr>
          <w:rFonts w:ascii="Arial" w:hAnsi="Arial" w:cs="Arial"/>
          <w:spacing w:val="-10"/>
        </w:rPr>
        <w:t xml:space="preserve"> </w:t>
      </w:r>
      <w:r w:rsidRPr="00FB4FC2">
        <w:rPr>
          <w:rFonts w:ascii="Arial" w:hAnsi="Arial" w:cs="Arial"/>
        </w:rPr>
        <w:t>znajdującego</w:t>
      </w:r>
      <w:r w:rsidRPr="00FB4FC2">
        <w:rPr>
          <w:rFonts w:ascii="Arial" w:hAnsi="Arial" w:cs="Arial"/>
          <w:spacing w:val="-10"/>
        </w:rPr>
        <w:t xml:space="preserve"> </w:t>
      </w:r>
      <w:r w:rsidRPr="00FB4FC2">
        <w:rPr>
          <w:rFonts w:ascii="Arial" w:hAnsi="Arial" w:cs="Arial"/>
        </w:rPr>
        <w:t>się</w:t>
      </w:r>
      <w:r w:rsidRPr="00FB4FC2">
        <w:rPr>
          <w:rFonts w:ascii="Arial" w:hAnsi="Arial" w:cs="Arial"/>
          <w:spacing w:val="-10"/>
        </w:rPr>
        <w:t xml:space="preserve"> </w:t>
      </w:r>
      <w:r w:rsidRPr="00FB4FC2">
        <w:rPr>
          <w:rFonts w:ascii="Arial" w:hAnsi="Arial" w:cs="Arial"/>
        </w:rPr>
        <w:t>na</w:t>
      </w:r>
      <w:r w:rsidRPr="00FB4FC2">
        <w:rPr>
          <w:rFonts w:ascii="Arial" w:hAnsi="Arial" w:cs="Arial"/>
          <w:spacing w:val="-10"/>
        </w:rPr>
        <w:t xml:space="preserve"> </w:t>
      </w:r>
      <w:r w:rsidRPr="00FB4FC2">
        <w:rPr>
          <w:rFonts w:ascii="Arial" w:hAnsi="Arial" w:cs="Arial"/>
        </w:rPr>
        <w:t>jego</w:t>
      </w:r>
      <w:r w:rsidRPr="00FB4FC2">
        <w:rPr>
          <w:rFonts w:ascii="Arial" w:hAnsi="Arial" w:cs="Arial"/>
          <w:spacing w:val="-10"/>
        </w:rPr>
        <w:t xml:space="preserve"> </w:t>
      </w:r>
      <w:r w:rsidRPr="00FB4FC2">
        <w:rPr>
          <w:rFonts w:ascii="Arial" w:hAnsi="Arial" w:cs="Arial"/>
        </w:rPr>
        <w:t>terenie,</w:t>
      </w:r>
      <w:r w:rsidRPr="00FB4FC2">
        <w:rPr>
          <w:rFonts w:ascii="Arial" w:hAnsi="Arial" w:cs="Arial"/>
          <w:spacing w:val="-10"/>
        </w:rPr>
        <w:t xml:space="preserve"> </w:t>
      </w:r>
      <w:r w:rsidRPr="00FB4FC2">
        <w:rPr>
          <w:rFonts w:ascii="Arial" w:hAnsi="Arial" w:cs="Arial"/>
        </w:rPr>
        <w:t>strzec</w:t>
      </w:r>
      <w:r w:rsidR="009F7166" w:rsidRPr="00FB4FC2">
        <w:rPr>
          <w:rFonts w:ascii="Arial" w:hAnsi="Arial" w:cs="Arial"/>
          <w:spacing w:val="-9"/>
        </w:rPr>
        <w:t xml:space="preserve"> w </w:t>
      </w:r>
      <w:r w:rsidRPr="00FB4FC2">
        <w:rPr>
          <w:rFonts w:ascii="Arial" w:hAnsi="Arial" w:cs="Arial"/>
        </w:rPr>
        <w:t>ciągu</w:t>
      </w:r>
      <w:r w:rsidRPr="00FB4FC2">
        <w:rPr>
          <w:rFonts w:ascii="Arial" w:hAnsi="Arial" w:cs="Arial"/>
          <w:spacing w:val="-10"/>
        </w:rPr>
        <w:t xml:space="preserve"> </w:t>
      </w:r>
      <w:r w:rsidRPr="00FB4FC2">
        <w:rPr>
          <w:rFonts w:ascii="Arial" w:hAnsi="Arial" w:cs="Arial"/>
        </w:rPr>
        <w:t>całej</w:t>
      </w:r>
      <w:r w:rsidRPr="00FB4FC2">
        <w:rPr>
          <w:rFonts w:ascii="Arial" w:hAnsi="Arial" w:cs="Arial"/>
          <w:spacing w:val="-10"/>
        </w:rPr>
        <w:t xml:space="preserve"> </w:t>
      </w:r>
      <w:r w:rsidRPr="00FB4FC2">
        <w:rPr>
          <w:rFonts w:ascii="Arial" w:hAnsi="Arial" w:cs="Arial"/>
        </w:rPr>
        <w:t>doby</w:t>
      </w:r>
      <w:r w:rsidRPr="00FB4FC2">
        <w:rPr>
          <w:rFonts w:ascii="Arial" w:hAnsi="Arial" w:cs="Arial"/>
          <w:spacing w:val="-11"/>
        </w:rPr>
        <w:t xml:space="preserve"> </w:t>
      </w:r>
      <w:r w:rsidRPr="00FB4FC2">
        <w:rPr>
          <w:rFonts w:ascii="Arial" w:hAnsi="Arial" w:cs="Arial"/>
        </w:rPr>
        <w:t>terenu</w:t>
      </w:r>
      <w:r w:rsidRPr="00FB4FC2">
        <w:rPr>
          <w:rFonts w:ascii="Arial" w:hAnsi="Arial" w:cs="Arial"/>
          <w:spacing w:val="-10"/>
        </w:rPr>
        <w:t xml:space="preserve"> </w:t>
      </w:r>
      <w:r w:rsidRPr="00FB4FC2">
        <w:rPr>
          <w:rFonts w:ascii="Arial" w:hAnsi="Arial" w:cs="Arial"/>
        </w:rPr>
        <w:t>budowy</w:t>
      </w:r>
      <w:r w:rsidRPr="00FB4FC2">
        <w:rPr>
          <w:rFonts w:ascii="Arial" w:hAnsi="Arial" w:cs="Arial"/>
          <w:spacing w:val="-12"/>
        </w:rPr>
        <w:t xml:space="preserve"> </w:t>
      </w:r>
      <w:r w:rsidRPr="00FB4FC2">
        <w:rPr>
          <w:rFonts w:ascii="Arial" w:hAnsi="Arial" w:cs="Arial"/>
        </w:rPr>
        <w:t>przed</w:t>
      </w:r>
      <w:r w:rsidRPr="00FB4FC2">
        <w:rPr>
          <w:rFonts w:ascii="Arial" w:hAnsi="Arial" w:cs="Arial"/>
          <w:spacing w:val="-9"/>
        </w:rPr>
        <w:t xml:space="preserve"> </w:t>
      </w:r>
      <w:r w:rsidRPr="00FB4FC2">
        <w:rPr>
          <w:rFonts w:ascii="Arial" w:hAnsi="Arial" w:cs="Arial"/>
        </w:rPr>
        <w:t>wstępem</w:t>
      </w:r>
      <w:r w:rsidRPr="00FB4FC2">
        <w:rPr>
          <w:rFonts w:ascii="Arial" w:hAnsi="Arial" w:cs="Arial"/>
          <w:spacing w:val="-10"/>
        </w:rPr>
        <w:t xml:space="preserve"> </w:t>
      </w:r>
      <w:r w:rsidRPr="00FB4FC2">
        <w:rPr>
          <w:rFonts w:ascii="Arial" w:hAnsi="Arial" w:cs="Arial"/>
        </w:rPr>
        <w:t>osób nieupoważnionych.</w:t>
      </w:r>
    </w:p>
    <w:p w14:paraId="2D94F642" w14:textId="5EBA9705" w:rsidR="0097200B" w:rsidRPr="00FB4FC2" w:rsidRDefault="0097200B">
      <w:pPr>
        <w:pStyle w:val="Tekstpodstawowy"/>
        <w:numPr>
          <w:ilvl w:val="0"/>
          <w:numId w:val="17"/>
        </w:numPr>
        <w:tabs>
          <w:tab w:val="left" w:pos="387"/>
        </w:tabs>
        <w:spacing w:line="276" w:lineRule="auto"/>
        <w:ind w:right="30"/>
        <w:rPr>
          <w:rFonts w:ascii="Arial" w:hAnsi="Arial" w:cs="Arial"/>
        </w:rPr>
      </w:pPr>
      <w:r w:rsidRPr="00FB4FC2">
        <w:rPr>
          <w:rFonts w:ascii="Arial" w:hAnsi="Arial" w:cs="Arial"/>
        </w:rPr>
        <w:t>W okresie realizacji robót Wykonawca będzie utrzymywał teren budowy</w:t>
      </w:r>
      <w:r w:rsidR="009F7166" w:rsidRPr="00FB4FC2">
        <w:rPr>
          <w:rFonts w:ascii="Arial" w:hAnsi="Arial" w:cs="Arial"/>
        </w:rPr>
        <w:t xml:space="preserve"> w </w:t>
      </w:r>
      <w:r w:rsidRPr="00FB4FC2">
        <w:rPr>
          <w:rFonts w:ascii="Arial" w:hAnsi="Arial" w:cs="Arial"/>
        </w:rPr>
        <w:t xml:space="preserve">stanie wolnym </w:t>
      </w:r>
      <w:r w:rsidR="00D239BB" w:rsidRPr="00FB4FC2">
        <w:rPr>
          <w:rFonts w:ascii="Arial" w:hAnsi="Arial" w:cs="Arial"/>
        </w:rPr>
        <w:br/>
      </w:r>
      <w:r w:rsidRPr="00FB4FC2">
        <w:rPr>
          <w:rFonts w:ascii="Arial" w:hAnsi="Arial" w:cs="Arial"/>
        </w:rPr>
        <w:t>od przeszkód komunikacyjnych, a zbędne materiały</w:t>
      </w:r>
      <w:r w:rsidR="009F7166" w:rsidRPr="00FB4FC2">
        <w:rPr>
          <w:rFonts w:ascii="Arial" w:hAnsi="Arial" w:cs="Arial"/>
        </w:rPr>
        <w:t xml:space="preserve"> i </w:t>
      </w:r>
      <w:r w:rsidRPr="00FB4FC2">
        <w:rPr>
          <w:rFonts w:ascii="Arial" w:hAnsi="Arial" w:cs="Arial"/>
        </w:rPr>
        <w:t>odpady niezwłocznie usuwał poza teren</w:t>
      </w:r>
      <w:r w:rsidRPr="00FB4FC2">
        <w:rPr>
          <w:rFonts w:ascii="Arial" w:hAnsi="Arial" w:cs="Arial"/>
          <w:spacing w:val="-16"/>
        </w:rPr>
        <w:t xml:space="preserve"> </w:t>
      </w:r>
      <w:r w:rsidRPr="00FB4FC2">
        <w:rPr>
          <w:rFonts w:ascii="Arial" w:hAnsi="Arial" w:cs="Arial"/>
        </w:rPr>
        <w:t>budowy.</w:t>
      </w:r>
    </w:p>
    <w:p w14:paraId="46B7FFCB" w14:textId="3ED0C251" w:rsidR="0097200B" w:rsidRPr="00FB4FC2" w:rsidRDefault="0097200B">
      <w:pPr>
        <w:pStyle w:val="Tekstpodstawowy"/>
        <w:numPr>
          <w:ilvl w:val="0"/>
          <w:numId w:val="17"/>
        </w:numPr>
        <w:tabs>
          <w:tab w:val="left" w:pos="387"/>
        </w:tabs>
        <w:spacing w:line="276" w:lineRule="auto"/>
        <w:ind w:right="24"/>
        <w:rPr>
          <w:rFonts w:ascii="Arial" w:hAnsi="Arial" w:cs="Arial"/>
        </w:rPr>
      </w:pPr>
      <w:r w:rsidRPr="00FB4FC2">
        <w:rPr>
          <w:rFonts w:ascii="Arial" w:hAnsi="Arial" w:cs="Arial"/>
        </w:rPr>
        <w:t>Na</w:t>
      </w:r>
      <w:r w:rsidRPr="00FB4FC2">
        <w:rPr>
          <w:rFonts w:ascii="Arial" w:hAnsi="Arial" w:cs="Arial"/>
          <w:spacing w:val="-11"/>
        </w:rPr>
        <w:t xml:space="preserve"> </w:t>
      </w:r>
      <w:r w:rsidRPr="00FB4FC2">
        <w:rPr>
          <w:rFonts w:ascii="Arial" w:hAnsi="Arial" w:cs="Arial"/>
        </w:rPr>
        <w:t>terenie</w:t>
      </w:r>
      <w:r w:rsidRPr="00FB4FC2">
        <w:rPr>
          <w:rFonts w:ascii="Arial" w:hAnsi="Arial" w:cs="Arial"/>
          <w:spacing w:val="-11"/>
        </w:rPr>
        <w:t xml:space="preserve"> </w:t>
      </w:r>
      <w:r w:rsidRPr="00FB4FC2">
        <w:rPr>
          <w:rFonts w:ascii="Arial" w:hAnsi="Arial" w:cs="Arial"/>
        </w:rPr>
        <w:t>budowy</w:t>
      </w:r>
      <w:r w:rsidR="009F7166" w:rsidRPr="00FB4FC2">
        <w:rPr>
          <w:rFonts w:ascii="Arial" w:hAnsi="Arial" w:cs="Arial"/>
          <w:spacing w:val="-13"/>
        </w:rPr>
        <w:t xml:space="preserve"> i </w:t>
      </w:r>
      <w:r w:rsidRPr="00FB4FC2">
        <w:rPr>
          <w:rFonts w:ascii="Arial" w:hAnsi="Arial" w:cs="Arial"/>
        </w:rPr>
        <w:t>jego</w:t>
      </w:r>
      <w:r w:rsidRPr="00FB4FC2">
        <w:rPr>
          <w:rFonts w:ascii="Arial" w:hAnsi="Arial" w:cs="Arial"/>
          <w:spacing w:val="-14"/>
        </w:rPr>
        <w:t xml:space="preserve"> </w:t>
      </w:r>
      <w:r w:rsidRPr="00FB4FC2">
        <w:rPr>
          <w:rFonts w:ascii="Arial" w:hAnsi="Arial" w:cs="Arial"/>
        </w:rPr>
        <w:t>ogrodzeniu</w:t>
      </w:r>
      <w:r w:rsidRPr="00FB4FC2">
        <w:rPr>
          <w:rFonts w:ascii="Arial" w:hAnsi="Arial" w:cs="Arial"/>
          <w:spacing w:val="-13"/>
        </w:rPr>
        <w:t xml:space="preserve"> </w:t>
      </w:r>
      <w:r w:rsidRPr="00FB4FC2">
        <w:rPr>
          <w:rFonts w:ascii="Arial" w:hAnsi="Arial" w:cs="Arial"/>
        </w:rPr>
        <w:t>obowiązuje</w:t>
      </w:r>
      <w:r w:rsidRPr="00FB4FC2">
        <w:rPr>
          <w:rFonts w:ascii="Arial" w:hAnsi="Arial" w:cs="Arial"/>
          <w:spacing w:val="-11"/>
        </w:rPr>
        <w:t xml:space="preserve"> </w:t>
      </w:r>
      <w:r w:rsidRPr="00FB4FC2">
        <w:rPr>
          <w:rFonts w:ascii="Arial" w:hAnsi="Arial" w:cs="Arial"/>
        </w:rPr>
        <w:t>bezwzględny</w:t>
      </w:r>
      <w:r w:rsidRPr="00FB4FC2">
        <w:rPr>
          <w:rFonts w:ascii="Arial" w:hAnsi="Arial" w:cs="Arial"/>
          <w:spacing w:val="-11"/>
        </w:rPr>
        <w:t xml:space="preserve"> </w:t>
      </w:r>
      <w:r w:rsidRPr="00FB4FC2">
        <w:rPr>
          <w:rFonts w:ascii="Arial" w:hAnsi="Arial" w:cs="Arial"/>
        </w:rPr>
        <w:t>zakaz</w:t>
      </w:r>
      <w:r w:rsidRPr="00FB4FC2">
        <w:rPr>
          <w:rFonts w:ascii="Arial" w:hAnsi="Arial" w:cs="Arial"/>
          <w:spacing w:val="-13"/>
        </w:rPr>
        <w:t xml:space="preserve"> </w:t>
      </w:r>
      <w:r w:rsidRPr="00FB4FC2">
        <w:rPr>
          <w:rFonts w:ascii="Arial" w:hAnsi="Arial" w:cs="Arial"/>
        </w:rPr>
        <w:t>umieszczania</w:t>
      </w:r>
      <w:r w:rsidRPr="00FB4FC2">
        <w:rPr>
          <w:rFonts w:ascii="Arial" w:hAnsi="Arial" w:cs="Arial"/>
          <w:spacing w:val="-14"/>
        </w:rPr>
        <w:t xml:space="preserve"> </w:t>
      </w:r>
      <w:r w:rsidRPr="00FB4FC2">
        <w:rPr>
          <w:rFonts w:ascii="Arial" w:hAnsi="Arial" w:cs="Arial"/>
        </w:rPr>
        <w:t>wszelkiego</w:t>
      </w:r>
      <w:r w:rsidRPr="00FB4FC2">
        <w:rPr>
          <w:rFonts w:ascii="Arial" w:hAnsi="Arial" w:cs="Arial"/>
          <w:spacing w:val="-12"/>
        </w:rPr>
        <w:t xml:space="preserve"> </w:t>
      </w:r>
      <w:r w:rsidRPr="00FB4FC2">
        <w:rPr>
          <w:rFonts w:ascii="Arial" w:hAnsi="Arial" w:cs="Arial"/>
        </w:rPr>
        <w:t>rodzaju plakatów,</w:t>
      </w:r>
      <w:r w:rsidRPr="00FB4FC2">
        <w:rPr>
          <w:rFonts w:ascii="Arial" w:hAnsi="Arial" w:cs="Arial"/>
          <w:spacing w:val="-9"/>
        </w:rPr>
        <w:t xml:space="preserve"> </w:t>
      </w:r>
      <w:r w:rsidRPr="00FB4FC2">
        <w:rPr>
          <w:rFonts w:ascii="Arial" w:hAnsi="Arial" w:cs="Arial"/>
        </w:rPr>
        <w:t>reklam,</w:t>
      </w:r>
      <w:r w:rsidRPr="00FB4FC2">
        <w:rPr>
          <w:rFonts w:ascii="Arial" w:hAnsi="Arial" w:cs="Arial"/>
          <w:spacing w:val="-9"/>
        </w:rPr>
        <w:t xml:space="preserve"> </w:t>
      </w:r>
      <w:r w:rsidRPr="00FB4FC2">
        <w:rPr>
          <w:rFonts w:ascii="Arial" w:hAnsi="Arial" w:cs="Arial"/>
        </w:rPr>
        <w:t>ogłoszeń</w:t>
      </w:r>
      <w:r w:rsidRPr="00FB4FC2">
        <w:rPr>
          <w:rFonts w:ascii="Arial" w:hAnsi="Arial" w:cs="Arial"/>
          <w:spacing w:val="-7"/>
        </w:rPr>
        <w:t xml:space="preserve"> </w:t>
      </w:r>
      <w:r w:rsidRPr="00FB4FC2">
        <w:rPr>
          <w:rFonts w:ascii="Arial" w:hAnsi="Arial" w:cs="Arial"/>
        </w:rPr>
        <w:t>–</w:t>
      </w:r>
      <w:r w:rsidRPr="00FB4FC2">
        <w:rPr>
          <w:rFonts w:ascii="Arial" w:hAnsi="Arial" w:cs="Arial"/>
          <w:spacing w:val="-6"/>
        </w:rPr>
        <w:t xml:space="preserve"> </w:t>
      </w:r>
      <w:r w:rsidRPr="00FB4FC2">
        <w:rPr>
          <w:rFonts w:ascii="Arial" w:hAnsi="Arial" w:cs="Arial"/>
        </w:rPr>
        <w:t>chyba,</w:t>
      </w:r>
      <w:r w:rsidRPr="00FB4FC2">
        <w:rPr>
          <w:rFonts w:ascii="Arial" w:hAnsi="Arial" w:cs="Arial"/>
          <w:spacing w:val="-8"/>
        </w:rPr>
        <w:t xml:space="preserve"> </w:t>
      </w:r>
      <w:r w:rsidRPr="00FB4FC2">
        <w:rPr>
          <w:rFonts w:ascii="Arial" w:hAnsi="Arial" w:cs="Arial"/>
        </w:rPr>
        <w:t>że</w:t>
      </w:r>
      <w:r w:rsidRPr="00FB4FC2">
        <w:rPr>
          <w:rFonts w:ascii="Arial" w:hAnsi="Arial" w:cs="Arial"/>
          <w:spacing w:val="-8"/>
        </w:rPr>
        <w:t xml:space="preserve"> </w:t>
      </w:r>
      <w:r w:rsidRPr="00FB4FC2">
        <w:rPr>
          <w:rFonts w:ascii="Arial" w:hAnsi="Arial" w:cs="Arial"/>
        </w:rPr>
        <w:t>Wykonawca</w:t>
      </w:r>
      <w:r w:rsidRPr="00FB4FC2">
        <w:rPr>
          <w:rFonts w:ascii="Arial" w:hAnsi="Arial" w:cs="Arial"/>
          <w:spacing w:val="-6"/>
        </w:rPr>
        <w:t xml:space="preserve"> </w:t>
      </w:r>
      <w:r w:rsidRPr="00FB4FC2">
        <w:rPr>
          <w:rFonts w:ascii="Arial" w:hAnsi="Arial" w:cs="Arial"/>
        </w:rPr>
        <w:t>otrzyma</w:t>
      </w:r>
      <w:r w:rsidRPr="00FB4FC2">
        <w:rPr>
          <w:rFonts w:ascii="Arial" w:hAnsi="Arial" w:cs="Arial"/>
          <w:spacing w:val="-8"/>
        </w:rPr>
        <w:t xml:space="preserve"> </w:t>
      </w:r>
      <w:r w:rsidRPr="00FB4FC2">
        <w:rPr>
          <w:rFonts w:ascii="Arial" w:hAnsi="Arial" w:cs="Arial"/>
        </w:rPr>
        <w:t>taką</w:t>
      </w:r>
      <w:r w:rsidRPr="00FB4FC2">
        <w:rPr>
          <w:rFonts w:ascii="Arial" w:hAnsi="Arial" w:cs="Arial"/>
          <w:spacing w:val="-6"/>
        </w:rPr>
        <w:t xml:space="preserve"> </w:t>
      </w:r>
      <w:r w:rsidRPr="00FB4FC2">
        <w:rPr>
          <w:rFonts w:ascii="Arial" w:hAnsi="Arial" w:cs="Arial"/>
        </w:rPr>
        <w:t>zgodę</w:t>
      </w:r>
      <w:r w:rsidRPr="00FB4FC2">
        <w:rPr>
          <w:rFonts w:ascii="Arial" w:hAnsi="Arial" w:cs="Arial"/>
          <w:spacing w:val="-8"/>
        </w:rPr>
        <w:t xml:space="preserve"> </w:t>
      </w:r>
      <w:r w:rsidR="00D239BB" w:rsidRPr="00FB4FC2">
        <w:rPr>
          <w:rFonts w:ascii="Arial" w:hAnsi="Arial" w:cs="Arial"/>
          <w:spacing w:val="-8"/>
        </w:rPr>
        <w:br/>
      </w:r>
      <w:r w:rsidRPr="00FB4FC2">
        <w:rPr>
          <w:rFonts w:ascii="Arial" w:hAnsi="Arial" w:cs="Arial"/>
        </w:rPr>
        <w:t>Zamawiającego.</w:t>
      </w:r>
      <w:r w:rsidRPr="00FB4FC2">
        <w:rPr>
          <w:rFonts w:ascii="Arial" w:hAnsi="Arial" w:cs="Arial"/>
          <w:spacing w:val="-8"/>
        </w:rPr>
        <w:t xml:space="preserve"> </w:t>
      </w:r>
      <w:r w:rsidRPr="00FB4FC2">
        <w:rPr>
          <w:rFonts w:ascii="Arial" w:hAnsi="Arial" w:cs="Arial"/>
        </w:rPr>
        <w:t xml:space="preserve">Wykonawca zobowiązuje się niezwłocznie usunąć wszelkie napisy, hasła </w:t>
      </w:r>
      <w:r w:rsidR="00D239BB" w:rsidRPr="00FB4FC2">
        <w:rPr>
          <w:rFonts w:ascii="Arial" w:hAnsi="Arial" w:cs="Arial"/>
        </w:rPr>
        <w:br/>
      </w:r>
      <w:r w:rsidRPr="00FB4FC2">
        <w:rPr>
          <w:rFonts w:ascii="Arial" w:hAnsi="Arial" w:cs="Arial"/>
        </w:rPr>
        <w:t>i</w:t>
      </w:r>
      <w:r w:rsidRPr="00FB4FC2">
        <w:rPr>
          <w:rFonts w:ascii="Arial" w:hAnsi="Arial" w:cs="Arial"/>
          <w:spacing w:val="-6"/>
        </w:rPr>
        <w:t xml:space="preserve"> </w:t>
      </w:r>
      <w:r w:rsidRPr="00FB4FC2">
        <w:rPr>
          <w:rFonts w:ascii="Arial" w:hAnsi="Arial" w:cs="Arial"/>
        </w:rPr>
        <w:t>graffiti.</w:t>
      </w:r>
    </w:p>
    <w:p w14:paraId="1BDCEE78" w14:textId="61CFFE74" w:rsidR="0097200B" w:rsidRPr="00FB4FC2" w:rsidRDefault="0097200B">
      <w:pPr>
        <w:pStyle w:val="Tekstpodstawowy"/>
        <w:numPr>
          <w:ilvl w:val="0"/>
          <w:numId w:val="17"/>
        </w:numPr>
        <w:tabs>
          <w:tab w:val="left" w:pos="387"/>
        </w:tabs>
        <w:spacing w:line="276" w:lineRule="auto"/>
        <w:ind w:right="28"/>
        <w:rPr>
          <w:rFonts w:ascii="Arial" w:hAnsi="Arial" w:cs="Arial"/>
        </w:rPr>
      </w:pPr>
      <w:r w:rsidRPr="00FB4FC2">
        <w:rPr>
          <w:rFonts w:ascii="Arial" w:hAnsi="Arial" w:cs="Arial"/>
        </w:rPr>
        <w:t>Na terenie budowy mają prawo znajdować się wyłącznie materiały</w:t>
      </w:r>
      <w:r w:rsidR="009F7166" w:rsidRPr="00FB4FC2">
        <w:rPr>
          <w:rFonts w:ascii="Arial" w:hAnsi="Arial" w:cs="Arial"/>
        </w:rPr>
        <w:t xml:space="preserve"> i </w:t>
      </w:r>
      <w:r w:rsidRPr="00FB4FC2">
        <w:rPr>
          <w:rFonts w:ascii="Arial" w:hAnsi="Arial" w:cs="Arial"/>
        </w:rPr>
        <w:t xml:space="preserve">sprzęt przeznaczony </w:t>
      </w:r>
      <w:r w:rsidR="00BD08C7" w:rsidRPr="00FB4FC2">
        <w:rPr>
          <w:rFonts w:ascii="Arial" w:hAnsi="Arial" w:cs="Arial"/>
        </w:rPr>
        <w:br/>
      </w:r>
      <w:r w:rsidRPr="00FB4FC2">
        <w:rPr>
          <w:rFonts w:ascii="Arial" w:hAnsi="Arial" w:cs="Arial"/>
        </w:rPr>
        <w:t>do realizacji przedmiotu</w:t>
      </w:r>
      <w:r w:rsidRPr="00FB4FC2">
        <w:rPr>
          <w:rFonts w:ascii="Arial" w:hAnsi="Arial" w:cs="Arial"/>
          <w:spacing w:val="-4"/>
        </w:rPr>
        <w:t xml:space="preserve"> </w:t>
      </w:r>
      <w:r w:rsidRPr="00FB4FC2">
        <w:rPr>
          <w:rFonts w:ascii="Arial" w:hAnsi="Arial" w:cs="Arial"/>
        </w:rPr>
        <w:t>umowy</w:t>
      </w:r>
      <w:r w:rsidR="00BA5003" w:rsidRPr="00FB4FC2">
        <w:rPr>
          <w:rFonts w:ascii="Arial" w:hAnsi="Arial" w:cs="Arial"/>
        </w:rPr>
        <w:t xml:space="preserve">. </w:t>
      </w:r>
    </w:p>
    <w:p w14:paraId="05B539FA" w14:textId="11595201" w:rsidR="0097200B" w:rsidRPr="00FB4FC2" w:rsidRDefault="0097200B">
      <w:pPr>
        <w:pStyle w:val="Tekstpodstawowy"/>
        <w:numPr>
          <w:ilvl w:val="0"/>
          <w:numId w:val="17"/>
        </w:numPr>
        <w:tabs>
          <w:tab w:val="left" w:pos="387"/>
        </w:tabs>
        <w:spacing w:line="276" w:lineRule="auto"/>
        <w:ind w:right="27"/>
        <w:rPr>
          <w:rFonts w:ascii="Arial" w:hAnsi="Arial" w:cs="Arial"/>
        </w:rPr>
      </w:pPr>
      <w:r w:rsidRPr="00FB4FC2">
        <w:rPr>
          <w:rFonts w:ascii="Arial" w:hAnsi="Arial" w:cs="Arial"/>
        </w:rPr>
        <w:t>Na terenie budowy mogą się znajdować wyłącznie materiały</w:t>
      </w:r>
      <w:r w:rsidR="009F7166" w:rsidRPr="00FB4FC2">
        <w:rPr>
          <w:rFonts w:ascii="Arial" w:hAnsi="Arial" w:cs="Arial"/>
        </w:rPr>
        <w:t xml:space="preserve"> i </w:t>
      </w:r>
      <w:r w:rsidRPr="00FB4FC2">
        <w:rPr>
          <w:rFonts w:ascii="Arial" w:hAnsi="Arial" w:cs="Arial"/>
        </w:rPr>
        <w:t xml:space="preserve">urządzenia oznakowane znakiem </w:t>
      </w:r>
      <w:r w:rsidRPr="00FB4FC2">
        <w:rPr>
          <w:rFonts w:ascii="Arial" w:hAnsi="Arial" w:cs="Arial"/>
        </w:rPr>
        <w:lastRenderedPageBreak/>
        <w:t>bezpieczeństwa, posiadające ważne atesty, świadectwa dopuszczenia do stosowania bądź świadectwa zgodności, zgodnie</w:t>
      </w:r>
      <w:r w:rsidR="009F7166" w:rsidRPr="00FB4FC2">
        <w:rPr>
          <w:rFonts w:ascii="Arial" w:hAnsi="Arial" w:cs="Arial"/>
        </w:rPr>
        <w:t xml:space="preserve"> z </w:t>
      </w:r>
      <w:r w:rsidRPr="00FB4FC2">
        <w:rPr>
          <w:rFonts w:ascii="Arial" w:hAnsi="Arial" w:cs="Arial"/>
        </w:rPr>
        <w:t>obowiązującymi</w:t>
      </w:r>
      <w:r w:rsidR="009F7166" w:rsidRPr="00FB4FC2">
        <w:rPr>
          <w:rFonts w:ascii="Arial" w:hAnsi="Arial" w:cs="Arial"/>
        </w:rPr>
        <w:t xml:space="preserve"> w </w:t>
      </w:r>
      <w:r w:rsidRPr="00FB4FC2">
        <w:rPr>
          <w:rFonts w:ascii="Arial" w:hAnsi="Arial" w:cs="Arial"/>
        </w:rPr>
        <w:t>tym zakresie</w:t>
      </w:r>
      <w:r w:rsidRPr="00FB4FC2">
        <w:rPr>
          <w:rFonts w:ascii="Arial" w:hAnsi="Arial" w:cs="Arial"/>
          <w:spacing w:val="-11"/>
        </w:rPr>
        <w:t xml:space="preserve"> </w:t>
      </w:r>
      <w:r w:rsidRPr="00FB4FC2">
        <w:rPr>
          <w:rFonts w:ascii="Arial" w:hAnsi="Arial" w:cs="Arial"/>
        </w:rPr>
        <w:t>przepisami.</w:t>
      </w:r>
    </w:p>
    <w:p w14:paraId="147DF122" w14:textId="18991FAC" w:rsidR="0097200B" w:rsidRPr="00FB4FC2" w:rsidRDefault="0097200B">
      <w:pPr>
        <w:pStyle w:val="Tekstpodstawowy"/>
        <w:numPr>
          <w:ilvl w:val="0"/>
          <w:numId w:val="17"/>
        </w:numPr>
        <w:tabs>
          <w:tab w:val="left" w:pos="387"/>
        </w:tabs>
        <w:spacing w:line="276" w:lineRule="auto"/>
        <w:ind w:right="25"/>
        <w:rPr>
          <w:rFonts w:ascii="Arial" w:hAnsi="Arial" w:cs="Arial"/>
        </w:rPr>
      </w:pPr>
      <w:r w:rsidRPr="00FB4FC2">
        <w:rPr>
          <w:rFonts w:ascii="Arial" w:hAnsi="Arial" w:cs="Arial"/>
        </w:rPr>
        <w:t>Materiały</w:t>
      </w:r>
      <w:r w:rsidR="009F7166" w:rsidRPr="00FB4FC2">
        <w:rPr>
          <w:rFonts w:ascii="Arial" w:hAnsi="Arial" w:cs="Arial"/>
        </w:rPr>
        <w:t xml:space="preserve"> z </w:t>
      </w:r>
      <w:r w:rsidRPr="00FB4FC2">
        <w:rPr>
          <w:rFonts w:ascii="Arial" w:hAnsi="Arial" w:cs="Arial"/>
        </w:rPr>
        <w:t>wykopu (roboty ziemne) oraz gruz budowlany podlegają usunięciu</w:t>
      </w:r>
      <w:r w:rsidR="009F7166" w:rsidRPr="00FB4FC2">
        <w:rPr>
          <w:rFonts w:ascii="Arial" w:hAnsi="Arial" w:cs="Arial"/>
        </w:rPr>
        <w:t xml:space="preserve"> z </w:t>
      </w:r>
      <w:r w:rsidRPr="00FB4FC2">
        <w:rPr>
          <w:rFonts w:ascii="Arial" w:hAnsi="Arial" w:cs="Arial"/>
        </w:rPr>
        <w:t>terenu budowy. Wykonawca zobowiązany jest dochować wszelkich wymogów</w:t>
      </w:r>
      <w:r w:rsidR="009F7166" w:rsidRPr="00FB4FC2">
        <w:rPr>
          <w:rFonts w:ascii="Arial" w:hAnsi="Arial" w:cs="Arial"/>
        </w:rPr>
        <w:t xml:space="preserve"> i </w:t>
      </w:r>
      <w:r w:rsidRPr="00FB4FC2">
        <w:rPr>
          <w:rFonts w:ascii="Arial" w:hAnsi="Arial" w:cs="Arial"/>
        </w:rPr>
        <w:t>obowiązków, jakie nakładają powszechnie obowiązujące przepisy prawa</w:t>
      </w:r>
      <w:r w:rsidR="009F7166" w:rsidRPr="00FB4FC2">
        <w:rPr>
          <w:rFonts w:ascii="Arial" w:hAnsi="Arial" w:cs="Arial"/>
        </w:rPr>
        <w:t xml:space="preserve"> w </w:t>
      </w:r>
      <w:r w:rsidRPr="00FB4FC2">
        <w:rPr>
          <w:rFonts w:ascii="Arial" w:hAnsi="Arial" w:cs="Arial"/>
        </w:rPr>
        <w:t>zakresie gospodarowania</w:t>
      </w:r>
      <w:r w:rsidRPr="00FB4FC2">
        <w:rPr>
          <w:rFonts w:ascii="Arial" w:hAnsi="Arial" w:cs="Arial"/>
          <w:spacing w:val="-9"/>
        </w:rPr>
        <w:t xml:space="preserve"> </w:t>
      </w:r>
      <w:r w:rsidRPr="00FB4FC2">
        <w:rPr>
          <w:rFonts w:ascii="Arial" w:hAnsi="Arial" w:cs="Arial"/>
        </w:rPr>
        <w:t>odpadami.</w:t>
      </w:r>
    </w:p>
    <w:p w14:paraId="3E985981" w14:textId="03619F0E" w:rsidR="0097200B" w:rsidRPr="00FB4FC2" w:rsidRDefault="0097200B">
      <w:pPr>
        <w:pStyle w:val="Tekstpodstawowy"/>
        <w:numPr>
          <w:ilvl w:val="0"/>
          <w:numId w:val="17"/>
        </w:numPr>
        <w:tabs>
          <w:tab w:val="left" w:pos="387"/>
        </w:tabs>
        <w:spacing w:line="276" w:lineRule="auto"/>
        <w:ind w:right="25"/>
        <w:rPr>
          <w:rFonts w:ascii="Arial" w:hAnsi="Arial" w:cs="Arial"/>
        </w:rPr>
      </w:pPr>
      <w:r w:rsidRPr="00FB4FC2">
        <w:rPr>
          <w:rFonts w:ascii="Arial" w:hAnsi="Arial" w:cs="Arial"/>
        </w:rPr>
        <w:t>Wykonawca zobowiązuje się doprowadzić do należytego stanu</w:t>
      </w:r>
      <w:r w:rsidR="009F7166" w:rsidRPr="00FB4FC2">
        <w:rPr>
          <w:rFonts w:ascii="Arial" w:hAnsi="Arial" w:cs="Arial"/>
        </w:rPr>
        <w:t xml:space="preserve"> i </w:t>
      </w:r>
      <w:r w:rsidRPr="00FB4FC2">
        <w:rPr>
          <w:rFonts w:ascii="Arial" w:hAnsi="Arial" w:cs="Arial"/>
        </w:rPr>
        <w:t xml:space="preserve">porządku teren budowy </w:t>
      </w:r>
      <w:r w:rsidR="00BD08C7" w:rsidRPr="00FB4FC2">
        <w:rPr>
          <w:rFonts w:ascii="Arial" w:hAnsi="Arial" w:cs="Arial"/>
        </w:rPr>
        <w:br/>
      </w:r>
      <w:r w:rsidRPr="00FB4FC2">
        <w:rPr>
          <w:rFonts w:ascii="Arial" w:hAnsi="Arial" w:cs="Arial"/>
        </w:rPr>
        <w:t>po zakończeniu robót.</w:t>
      </w:r>
    </w:p>
    <w:p w14:paraId="7864482C" w14:textId="5FE2232C" w:rsidR="00EA57B5" w:rsidRPr="00FB4FC2" w:rsidRDefault="00EA57B5" w:rsidP="0097200B">
      <w:pPr>
        <w:pStyle w:val="Tekstpodstawowy"/>
        <w:spacing w:line="276" w:lineRule="auto"/>
        <w:ind w:left="110"/>
        <w:jc w:val="left"/>
        <w:rPr>
          <w:rFonts w:ascii="Arial" w:hAnsi="Arial" w:cs="Arial"/>
        </w:rPr>
      </w:pPr>
    </w:p>
    <w:p w14:paraId="3A31AD75" w14:textId="77777777" w:rsidR="00EA57B5" w:rsidRPr="00FB4FC2" w:rsidRDefault="00EA57B5" w:rsidP="0097200B">
      <w:pPr>
        <w:pStyle w:val="Tekstpodstawowy"/>
        <w:spacing w:line="276" w:lineRule="auto"/>
        <w:ind w:left="117" w:right="114"/>
        <w:jc w:val="center"/>
        <w:rPr>
          <w:rFonts w:ascii="Arial" w:hAnsi="Arial" w:cs="Arial"/>
          <w:b/>
          <w:bCs/>
        </w:rPr>
      </w:pPr>
      <w:r w:rsidRPr="00FB4FC2">
        <w:rPr>
          <w:rFonts w:ascii="Arial" w:hAnsi="Arial" w:cs="Arial"/>
          <w:b/>
          <w:bCs/>
          <w:w w:val="110"/>
        </w:rPr>
        <w:t>§ 10</w:t>
      </w:r>
    </w:p>
    <w:p w14:paraId="1ED82385" w14:textId="77777777" w:rsidR="00EA57B5" w:rsidRPr="00FB4FC2" w:rsidRDefault="00EA57B5" w:rsidP="0097200B">
      <w:pPr>
        <w:pStyle w:val="Nagwek1"/>
        <w:spacing w:before="1" w:line="276" w:lineRule="auto"/>
        <w:ind w:left="121"/>
        <w:rPr>
          <w:rFonts w:ascii="Arial" w:hAnsi="Arial" w:cs="Arial"/>
        </w:rPr>
      </w:pPr>
      <w:r w:rsidRPr="00FB4FC2">
        <w:rPr>
          <w:rFonts w:ascii="Arial" w:hAnsi="Arial" w:cs="Arial"/>
        </w:rPr>
        <w:t>Materiały</w:t>
      </w:r>
    </w:p>
    <w:p w14:paraId="47CACEE9" w14:textId="77777777" w:rsidR="008E6474" w:rsidRPr="00FB4FC2" w:rsidRDefault="008E6474" w:rsidP="0097200B">
      <w:pPr>
        <w:pStyle w:val="Nagwek1"/>
        <w:spacing w:before="1" w:line="276" w:lineRule="auto"/>
        <w:ind w:left="121"/>
        <w:rPr>
          <w:rFonts w:ascii="Arial" w:hAnsi="Arial" w:cs="Arial"/>
        </w:rPr>
      </w:pPr>
    </w:p>
    <w:p w14:paraId="64D759C4" w14:textId="21F87E8E" w:rsidR="00EA57B5" w:rsidRPr="00FB4FC2" w:rsidRDefault="00EA57B5">
      <w:pPr>
        <w:pStyle w:val="Akapitzlist"/>
        <w:numPr>
          <w:ilvl w:val="0"/>
          <w:numId w:val="16"/>
        </w:numPr>
        <w:tabs>
          <w:tab w:val="left" w:pos="497"/>
        </w:tabs>
        <w:spacing w:line="276" w:lineRule="auto"/>
        <w:ind w:right="136"/>
        <w:rPr>
          <w:rFonts w:ascii="Arial" w:hAnsi="Arial" w:cs="Arial"/>
        </w:rPr>
      </w:pPr>
      <w:r w:rsidRPr="00FB4FC2">
        <w:rPr>
          <w:rFonts w:ascii="Arial" w:hAnsi="Arial" w:cs="Arial"/>
        </w:rPr>
        <w:t>Wykonawca zobowiązuje się wykonać przedmiot umowy</w:t>
      </w:r>
      <w:r w:rsidR="009F7166" w:rsidRPr="00FB4FC2">
        <w:rPr>
          <w:rFonts w:ascii="Arial" w:hAnsi="Arial" w:cs="Arial"/>
        </w:rPr>
        <w:t xml:space="preserve"> z </w:t>
      </w:r>
      <w:r w:rsidRPr="00FB4FC2">
        <w:rPr>
          <w:rFonts w:ascii="Arial" w:hAnsi="Arial" w:cs="Arial"/>
        </w:rPr>
        <w:t>materiałów własnych,</w:t>
      </w:r>
      <w:r w:rsidR="009F7166" w:rsidRPr="00FB4FC2">
        <w:rPr>
          <w:rFonts w:ascii="Arial" w:hAnsi="Arial" w:cs="Arial"/>
        </w:rPr>
        <w:t xml:space="preserve"> w </w:t>
      </w:r>
      <w:r w:rsidRPr="00FB4FC2">
        <w:rPr>
          <w:rFonts w:ascii="Arial" w:hAnsi="Arial" w:cs="Arial"/>
        </w:rPr>
        <w:t>ilościach wskazanych</w:t>
      </w:r>
      <w:r w:rsidR="009F7166" w:rsidRPr="00FB4FC2">
        <w:rPr>
          <w:rFonts w:ascii="Arial" w:hAnsi="Arial" w:cs="Arial"/>
        </w:rPr>
        <w:t xml:space="preserve"> w </w:t>
      </w:r>
      <w:r w:rsidRPr="00FB4FC2">
        <w:rPr>
          <w:rFonts w:ascii="Arial" w:hAnsi="Arial" w:cs="Arial"/>
        </w:rPr>
        <w:t>opisie przedmiotu zamówienia oraz dokumentacji projektowo – technicznej, zachowując standard wykonania</w:t>
      </w:r>
      <w:r w:rsidRPr="00FB4FC2">
        <w:rPr>
          <w:rFonts w:ascii="Arial" w:hAnsi="Arial" w:cs="Arial"/>
          <w:spacing w:val="-5"/>
        </w:rPr>
        <w:t xml:space="preserve"> </w:t>
      </w:r>
      <w:r w:rsidRPr="00FB4FC2">
        <w:rPr>
          <w:rFonts w:ascii="Arial" w:hAnsi="Arial" w:cs="Arial"/>
        </w:rPr>
        <w:t>robót.</w:t>
      </w:r>
    </w:p>
    <w:p w14:paraId="349B93BD" w14:textId="75D24E50" w:rsidR="00EA57B5" w:rsidRPr="00FB4FC2" w:rsidRDefault="00EA57B5">
      <w:pPr>
        <w:pStyle w:val="Akapitzlist"/>
        <w:numPr>
          <w:ilvl w:val="0"/>
          <w:numId w:val="16"/>
        </w:numPr>
        <w:tabs>
          <w:tab w:val="left" w:pos="497"/>
        </w:tabs>
        <w:spacing w:line="276" w:lineRule="auto"/>
        <w:ind w:right="162"/>
        <w:rPr>
          <w:rFonts w:ascii="Arial" w:hAnsi="Arial" w:cs="Arial"/>
        </w:rPr>
      </w:pPr>
      <w:r w:rsidRPr="00FB4FC2">
        <w:rPr>
          <w:rFonts w:ascii="Arial" w:hAnsi="Arial" w:cs="Arial"/>
        </w:rPr>
        <w:t>Materiały,</w:t>
      </w:r>
      <w:r w:rsidRPr="00FB4FC2">
        <w:rPr>
          <w:rFonts w:ascii="Arial" w:hAnsi="Arial" w:cs="Arial"/>
          <w:spacing w:val="-13"/>
        </w:rPr>
        <w:t xml:space="preserve"> </w:t>
      </w:r>
      <w:r w:rsidRPr="00FB4FC2">
        <w:rPr>
          <w:rFonts w:ascii="Arial" w:hAnsi="Arial" w:cs="Arial"/>
        </w:rPr>
        <w:t>wyroby,</w:t>
      </w:r>
      <w:r w:rsidRPr="00FB4FC2">
        <w:rPr>
          <w:rFonts w:ascii="Arial" w:hAnsi="Arial" w:cs="Arial"/>
          <w:spacing w:val="-14"/>
        </w:rPr>
        <w:t xml:space="preserve"> </w:t>
      </w:r>
      <w:r w:rsidRPr="00FB4FC2">
        <w:rPr>
          <w:rFonts w:ascii="Arial" w:hAnsi="Arial" w:cs="Arial"/>
        </w:rPr>
        <w:t>urządzenia</w:t>
      </w:r>
      <w:r w:rsidR="009F7166" w:rsidRPr="00FB4FC2">
        <w:rPr>
          <w:rFonts w:ascii="Arial" w:hAnsi="Arial" w:cs="Arial"/>
          <w:spacing w:val="-14"/>
        </w:rPr>
        <w:t xml:space="preserve"> i </w:t>
      </w:r>
      <w:r w:rsidRPr="00FB4FC2">
        <w:rPr>
          <w:rFonts w:ascii="Arial" w:hAnsi="Arial" w:cs="Arial"/>
        </w:rPr>
        <w:t>technologie,</w:t>
      </w:r>
      <w:r w:rsidRPr="00FB4FC2">
        <w:rPr>
          <w:rFonts w:ascii="Arial" w:hAnsi="Arial" w:cs="Arial"/>
          <w:spacing w:val="-12"/>
        </w:rPr>
        <w:t xml:space="preserve"> </w:t>
      </w:r>
      <w:r w:rsidRPr="00FB4FC2">
        <w:rPr>
          <w:rFonts w:ascii="Arial" w:hAnsi="Arial" w:cs="Arial"/>
        </w:rPr>
        <w:t>użyte</w:t>
      </w:r>
      <w:r w:rsidRPr="00FB4FC2">
        <w:rPr>
          <w:rFonts w:ascii="Arial" w:hAnsi="Arial" w:cs="Arial"/>
          <w:spacing w:val="-11"/>
        </w:rPr>
        <w:t xml:space="preserve"> </w:t>
      </w:r>
      <w:r w:rsidRPr="00FB4FC2">
        <w:rPr>
          <w:rFonts w:ascii="Arial" w:hAnsi="Arial" w:cs="Arial"/>
        </w:rPr>
        <w:t>przez</w:t>
      </w:r>
      <w:r w:rsidRPr="00FB4FC2">
        <w:rPr>
          <w:rFonts w:ascii="Arial" w:hAnsi="Arial" w:cs="Arial"/>
          <w:spacing w:val="-11"/>
        </w:rPr>
        <w:t xml:space="preserve"> </w:t>
      </w:r>
      <w:r w:rsidRPr="00FB4FC2">
        <w:rPr>
          <w:rFonts w:ascii="Arial" w:hAnsi="Arial" w:cs="Arial"/>
        </w:rPr>
        <w:t>Wykonawcę</w:t>
      </w:r>
      <w:r w:rsidRPr="00FB4FC2">
        <w:rPr>
          <w:rFonts w:ascii="Arial" w:hAnsi="Arial" w:cs="Arial"/>
          <w:spacing w:val="-11"/>
        </w:rPr>
        <w:t xml:space="preserve"> </w:t>
      </w:r>
      <w:r w:rsidRPr="00FB4FC2">
        <w:rPr>
          <w:rFonts w:ascii="Arial" w:hAnsi="Arial" w:cs="Arial"/>
        </w:rPr>
        <w:t>do</w:t>
      </w:r>
      <w:r w:rsidRPr="00FB4FC2">
        <w:rPr>
          <w:rFonts w:ascii="Arial" w:hAnsi="Arial" w:cs="Arial"/>
          <w:spacing w:val="-15"/>
        </w:rPr>
        <w:t xml:space="preserve"> </w:t>
      </w:r>
      <w:r w:rsidRPr="00FB4FC2">
        <w:rPr>
          <w:rFonts w:ascii="Arial" w:hAnsi="Arial" w:cs="Arial"/>
        </w:rPr>
        <w:t>realizacji</w:t>
      </w:r>
      <w:r w:rsidRPr="00FB4FC2">
        <w:rPr>
          <w:rFonts w:ascii="Arial" w:hAnsi="Arial" w:cs="Arial"/>
          <w:spacing w:val="-13"/>
        </w:rPr>
        <w:t xml:space="preserve"> </w:t>
      </w:r>
      <w:r w:rsidRPr="00FB4FC2">
        <w:rPr>
          <w:rFonts w:ascii="Arial" w:hAnsi="Arial" w:cs="Arial"/>
        </w:rPr>
        <w:t>przedmiotu</w:t>
      </w:r>
      <w:r w:rsidRPr="00FB4FC2">
        <w:rPr>
          <w:rFonts w:ascii="Arial" w:hAnsi="Arial" w:cs="Arial"/>
          <w:spacing w:val="-12"/>
        </w:rPr>
        <w:t xml:space="preserve"> </w:t>
      </w:r>
      <w:r w:rsidRPr="00FB4FC2">
        <w:rPr>
          <w:rFonts w:ascii="Arial" w:hAnsi="Arial" w:cs="Arial"/>
        </w:rPr>
        <w:t>umowy powinny odpowiadać co do jakości wymaganiom dokumentacji projektowo – technicznej</w:t>
      </w:r>
      <w:r w:rsidR="009F7166" w:rsidRPr="00FB4FC2">
        <w:rPr>
          <w:rFonts w:ascii="Arial" w:hAnsi="Arial" w:cs="Arial"/>
        </w:rPr>
        <w:t xml:space="preserve"> i </w:t>
      </w:r>
      <w:r w:rsidRPr="00FB4FC2">
        <w:rPr>
          <w:rFonts w:ascii="Arial" w:hAnsi="Arial" w:cs="Arial"/>
        </w:rPr>
        <w:t>wszelkim uzgodnieniom dokonanym</w:t>
      </w:r>
      <w:r w:rsidR="009F7166" w:rsidRPr="00FB4FC2">
        <w:rPr>
          <w:rFonts w:ascii="Arial" w:hAnsi="Arial" w:cs="Arial"/>
        </w:rPr>
        <w:t xml:space="preserve"> w </w:t>
      </w:r>
      <w:r w:rsidRPr="00FB4FC2">
        <w:rPr>
          <w:rFonts w:ascii="Arial" w:hAnsi="Arial" w:cs="Arial"/>
        </w:rPr>
        <w:t>tym zakresie</w:t>
      </w:r>
      <w:r w:rsidR="009F7166" w:rsidRPr="00FB4FC2">
        <w:rPr>
          <w:rFonts w:ascii="Arial" w:hAnsi="Arial" w:cs="Arial"/>
        </w:rPr>
        <w:t xml:space="preserve"> z </w:t>
      </w:r>
      <w:r w:rsidRPr="00FB4FC2">
        <w:rPr>
          <w:rFonts w:ascii="Arial" w:hAnsi="Arial" w:cs="Arial"/>
        </w:rPr>
        <w:t>Zamawiającym.</w:t>
      </w:r>
      <w:r w:rsidR="00736C0B" w:rsidRPr="00FB4FC2">
        <w:rPr>
          <w:rFonts w:ascii="Arial" w:hAnsi="Arial" w:cs="Arial"/>
        </w:rPr>
        <w:t xml:space="preserve"> </w:t>
      </w:r>
      <w:r w:rsidRPr="00FB4FC2">
        <w:rPr>
          <w:rFonts w:ascii="Arial" w:hAnsi="Arial" w:cs="Arial"/>
        </w:rPr>
        <w:t>Nie mogą być</w:t>
      </w:r>
      <w:r w:rsidR="00736C0B" w:rsidRPr="00FB4FC2">
        <w:rPr>
          <w:rFonts w:ascii="Arial" w:hAnsi="Arial" w:cs="Arial"/>
        </w:rPr>
        <w:t xml:space="preserve"> </w:t>
      </w:r>
      <w:r w:rsidRPr="00FB4FC2">
        <w:rPr>
          <w:rFonts w:ascii="Arial" w:hAnsi="Arial" w:cs="Arial"/>
        </w:rPr>
        <w:t>gorsze pod względem parametrów jakościowych</w:t>
      </w:r>
      <w:r w:rsidR="009F7166" w:rsidRPr="00FB4FC2">
        <w:rPr>
          <w:rFonts w:ascii="Arial" w:hAnsi="Arial" w:cs="Arial"/>
        </w:rPr>
        <w:t xml:space="preserve"> i </w:t>
      </w:r>
      <w:r w:rsidRPr="00FB4FC2">
        <w:rPr>
          <w:rFonts w:ascii="Arial" w:hAnsi="Arial" w:cs="Arial"/>
        </w:rPr>
        <w:t>technicznych od wskazanych</w:t>
      </w:r>
      <w:r w:rsidR="009F7166" w:rsidRPr="00FB4FC2">
        <w:rPr>
          <w:rFonts w:ascii="Arial" w:hAnsi="Arial" w:cs="Arial"/>
        </w:rPr>
        <w:t xml:space="preserve"> w </w:t>
      </w:r>
      <w:r w:rsidRPr="00FB4FC2">
        <w:rPr>
          <w:rFonts w:ascii="Arial" w:hAnsi="Arial" w:cs="Arial"/>
        </w:rPr>
        <w:t>dokumentacji projektowo – technicznej. Winny gwarantować uzyskanie takich samych lub lepszych parametrów technicznych oraz posiadać niezbędne atesty i dopuszczenia do obrotu</w:t>
      </w:r>
      <w:r w:rsidR="009F7166" w:rsidRPr="00FB4FC2">
        <w:rPr>
          <w:rFonts w:ascii="Arial" w:hAnsi="Arial" w:cs="Arial"/>
        </w:rPr>
        <w:t xml:space="preserve"> i </w:t>
      </w:r>
      <w:r w:rsidRPr="00FB4FC2">
        <w:rPr>
          <w:rFonts w:ascii="Arial" w:hAnsi="Arial" w:cs="Arial"/>
        </w:rPr>
        <w:t>stosowania na terenie Rzeczypospolitej Polskiej, bądź Unii</w:t>
      </w:r>
      <w:r w:rsidRPr="00FB4FC2">
        <w:rPr>
          <w:rFonts w:ascii="Arial" w:hAnsi="Arial" w:cs="Arial"/>
          <w:spacing w:val="-2"/>
        </w:rPr>
        <w:t xml:space="preserve"> </w:t>
      </w:r>
      <w:r w:rsidRPr="00FB4FC2">
        <w:rPr>
          <w:rFonts w:ascii="Arial" w:hAnsi="Arial" w:cs="Arial"/>
        </w:rPr>
        <w:t>Europejskiej.</w:t>
      </w:r>
    </w:p>
    <w:p w14:paraId="4F7F83D7" w14:textId="6183E4A8" w:rsidR="00EA57B5" w:rsidRPr="00FB4FC2" w:rsidRDefault="00EA57B5">
      <w:pPr>
        <w:pStyle w:val="Akapitzlist"/>
        <w:numPr>
          <w:ilvl w:val="0"/>
          <w:numId w:val="16"/>
        </w:numPr>
        <w:tabs>
          <w:tab w:val="left" w:pos="497"/>
        </w:tabs>
        <w:spacing w:line="276" w:lineRule="auto"/>
        <w:ind w:right="162"/>
        <w:rPr>
          <w:rFonts w:ascii="Arial" w:hAnsi="Arial" w:cs="Arial"/>
        </w:rPr>
      </w:pPr>
      <w:r w:rsidRPr="00FB4FC2">
        <w:rPr>
          <w:rFonts w:ascii="Arial" w:hAnsi="Arial" w:cs="Arial"/>
        </w:rPr>
        <w:t>Na każde żądanie Zamawiającego, Wykonawca zobowiązany jest okazać</w:t>
      </w:r>
      <w:r w:rsidR="009F7166" w:rsidRPr="00FB4FC2">
        <w:rPr>
          <w:rFonts w:ascii="Arial" w:hAnsi="Arial" w:cs="Arial"/>
        </w:rPr>
        <w:t xml:space="preserve"> w </w:t>
      </w:r>
      <w:r w:rsidRPr="00FB4FC2">
        <w:rPr>
          <w:rFonts w:ascii="Arial" w:hAnsi="Arial" w:cs="Arial"/>
        </w:rPr>
        <w:t>stosunku do wskazanych materiałów, wymagane dla nich przepisami prawa odpowiednie certyfikaty zgodności</w:t>
      </w:r>
      <w:r w:rsidR="009F7166" w:rsidRPr="00FB4FC2">
        <w:rPr>
          <w:rFonts w:ascii="Arial" w:hAnsi="Arial" w:cs="Arial"/>
        </w:rPr>
        <w:t xml:space="preserve"> z </w:t>
      </w:r>
      <w:r w:rsidRPr="00FB4FC2">
        <w:rPr>
          <w:rFonts w:ascii="Arial" w:hAnsi="Arial" w:cs="Arial"/>
        </w:rPr>
        <w:t>Polską Normą, aprobaty techniczne, atesty, świadectwa jakości itp. Dokumentację</w:t>
      </w:r>
      <w:r w:rsidR="009F7166" w:rsidRPr="00FB4FC2">
        <w:rPr>
          <w:rFonts w:ascii="Arial" w:hAnsi="Arial" w:cs="Arial"/>
        </w:rPr>
        <w:t xml:space="preserve"> w </w:t>
      </w:r>
      <w:r w:rsidRPr="00FB4FC2">
        <w:rPr>
          <w:rFonts w:ascii="Arial" w:hAnsi="Arial" w:cs="Arial"/>
        </w:rPr>
        <w:t>tym zakresie, Wykonawca winien przechowywać na budowie i przekazywać ją na</w:t>
      </w:r>
      <w:r w:rsidR="00736C0B" w:rsidRPr="00FB4FC2">
        <w:rPr>
          <w:rFonts w:ascii="Arial" w:hAnsi="Arial" w:cs="Arial"/>
        </w:rPr>
        <w:t xml:space="preserve"> </w:t>
      </w:r>
      <w:r w:rsidRPr="00FB4FC2">
        <w:rPr>
          <w:rFonts w:ascii="Arial" w:hAnsi="Arial" w:cs="Arial"/>
        </w:rPr>
        <w:t xml:space="preserve">bieżąco Zamawiającemu </w:t>
      </w:r>
      <w:r w:rsidR="009F7166" w:rsidRPr="00FB4FC2">
        <w:rPr>
          <w:rFonts w:ascii="Arial" w:hAnsi="Arial" w:cs="Arial"/>
        </w:rPr>
        <w:t>w </w:t>
      </w:r>
      <w:r w:rsidRPr="00FB4FC2">
        <w:rPr>
          <w:rFonts w:ascii="Arial" w:hAnsi="Arial" w:cs="Arial"/>
        </w:rPr>
        <w:t>procedurach</w:t>
      </w:r>
      <w:r w:rsidRPr="00FB4FC2">
        <w:rPr>
          <w:rFonts w:ascii="Arial" w:hAnsi="Arial" w:cs="Arial"/>
          <w:spacing w:val="-2"/>
        </w:rPr>
        <w:t xml:space="preserve"> </w:t>
      </w:r>
      <w:r w:rsidRPr="00FB4FC2">
        <w:rPr>
          <w:rFonts w:ascii="Arial" w:hAnsi="Arial" w:cs="Arial"/>
        </w:rPr>
        <w:t>odbiorowych.</w:t>
      </w:r>
    </w:p>
    <w:p w14:paraId="69F1A233" w14:textId="46B74E5F" w:rsidR="00EA57B5" w:rsidRPr="00FB4FC2" w:rsidRDefault="00EA57B5">
      <w:pPr>
        <w:pStyle w:val="Akapitzlist"/>
        <w:numPr>
          <w:ilvl w:val="0"/>
          <w:numId w:val="16"/>
        </w:numPr>
        <w:tabs>
          <w:tab w:val="left" w:pos="497"/>
        </w:tabs>
        <w:spacing w:before="1" w:line="276" w:lineRule="auto"/>
        <w:ind w:right="161"/>
        <w:rPr>
          <w:rFonts w:ascii="Arial" w:hAnsi="Arial" w:cs="Arial"/>
        </w:rPr>
      </w:pPr>
      <w:r w:rsidRPr="00FB4FC2">
        <w:rPr>
          <w:rFonts w:ascii="Arial" w:hAnsi="Arial" w:cs="Arial"/>
        </w:rPr>
        <w:t>Na żądanie Zamawiającego Wykonawca zobowiązany jest przeprowadzić badania jakości wbudowanych materiałów</w:t>
      </w:r>
      <w:r w:rsidR="009F7166" w:rsidRPr="00FB4FC2">
        <w:rPr>
          <w:rFonts w:ascii="Arial" w:hAnsi="Arial" w:cs="Arial"/>
        </w:rPr>
        <w:t xml:space="preserve"> i </w:t>
      </w:r>
      <w:r w:rsidRPr="00FB4FC2">
        <w:rPr>
          <w:rFonts w:ascii="Arial" w:hAnsi="Arial" w:cs="Arial"/>
        </w:rPr>
        <w:t>wyrobów lub wykonanych robót. Koszt tych badań ponosi Wykonawca. Zamawiający zwraca Wykonawcy poniesione koszty badań, jeżeli badanie potwierdzi odpowiednią jakość materiałów. Wykonawca nie może uchylić się od takiego</w:t>
      </w:r>
      <w:r w:rsidRPr="00FB4FC2">
        <w:rPr>
          <w:rFonts w:ascii="Arial" w:hAnsi="Arial" w:cs="Arial"/>
          <w:spacing w:val="-10"/>
        </w:rPr>
        <w:t xml:space="preserve"> </w:t>
      </w:r>
      <w:r w:rsidRPr="00FB4FC2">
        <w:rPr>
          <w:rFonts w:ascii="Arial" w:hAnsi="Arial" w:cs="Arial"/>
        </w:rPr>
        <w:t>badania.</w:t>
      </w:r>
    </w:p>
    <w:p w14:paraId="75E86939" w14:textId="61B945EC" w:rsidR="00EA57B5" w:rsidRPr="00FB4FC2" w:rsidRDefault="00EA57B5">
      <w:pPr>
        <w:pStyle w:val="Akapitzlist"/>
        <w:numPr>
          <w:ilvl w:val="0"/>
          <w:numId w:val="16"/>
        </w:numPr>
        <w:tabs>
          <w:tab w:val="left" w:pos="497"/>
        </w:tabs>
        <w:spacing w:line="276" w:lineRule="auto"/>
        <w:ind w:right="162"/>
        <w:rPr>
          <w:rFonts w:ascii="Arial" w:hAnsi="Arial" w:cs="Arial"/>
        </w:rPr>
      </w:pPr>
      <w:r w:rsidRPr="00FB4FC2">
        <w:rPr>
          <w:rFonts w:ascii="Arial" w:hAnsi="Arial" w:cs="Arial"/>
        </w:rPr>
        <w:t>Jeśli Zamawiający,</w:t>
      </w:r>
      <w:r w:rsidR="009F7166" w:rsidRPr="00FB4FC2">
        <w:rPr>
          <w:rFonts w:ascii="Arial" w:hAnsi="Arial" w:cs="Arial"/>
        </w:rPr>
        <w:t xml:space="preserve"> w </w:t>
      </w:r>
      <w:r w:rsidRPr="00FB4FC2">
        <w:rPr>
          <w:rFonts w:ascii="Arial" w:hAnsi="Arial" w:cs="Arial"/>
        </w:rPr>
        <w:t>oparciu</w:t>
      </w:r>
      <w:r w:rsidR="009F7166" w:rsidRPr="00FB4FC2">
        <w:rPr>
          <w:rFonts w:ascii="Arial" w:hAnsi="Arial" w:cs="Arial"/>
        </w:rPr>
        <w:t xml:space="preserve"> o </w:t>
      </w:r>
      <w:r w:rsidRPr="00FB4FC2">
        <w:rPr>
          <w:rFonts w:ascii="Arial" w:hAnsi="Arial" w:cs="Arial"/>
        </w:rPr>
        <w:t>badania,</w:t>
      </w:r>
      <w:r w:rsidR="009F7166" w:rsidRPr="00FB4FC2">
        <w:rPr>
          <w:rFonts w:ascii="Arial" w:hAnsi="Arial" w:cs="Arial"/>
        </w:rPr>
        <w:t xml:space="preserve"> o </w:t>
      </w:r>
      <w:r w:rsidRPr="00FB4FC2">
        <w:rPr>
          <w:rFonts w:ascii="Arial" w:hAnsi="Arial" w:cs="Arial"/>
        </w:rPr>
        <w:t>których mowa powyżej</w:t>
      </w:r>
      <w:r w:rsidR="009F7166" w:rsidRPr="00FB4FC2">
        <w:rPr>
          <w:rFonts w:ascii="Arial" w:hAnsi="Arial" w:cs="Arial"/>
        </w:rPr>
        <w:t xml:space="preserve"> w </w:t>
      </w:r>
      <w:r w:rsidRPr="00FB4FC2">
        <w:rPr>
          <w:rFonts w:ascii="Arial" w:hAnsi="Arial" w:cs="Arial"/>
        </w:rPr>
        <w:t xml:space="preserve">ust. 4 stwierdzi, </w:t>
      </w:r>
      <w:r w:rsidR="002333A7" w:rsidRPr="00FB4FC2">
        <w:rPr>
          <w:rFonts w:ascii="Arial" w:hAnsi="Arial" w:cs="Arial"/>
        </w:rPr>
        <w:br/>
      </w:r>
      <w:r w:rsidRPr="00FB4FC2">
        <w:rPr>
          <w:rFonts w:ascii="Arial" w:hAnsi="Arial" w:cs="Arial"/>
        </w:rPr>
        <w:t>że materiały, wyroby</w:t>
      </w:r>
      <w:r w:rsidR="009F7166" w:rsidRPr="00FB4FC2">
        <w:rPr>
          <w:rFonts w:ascii="Arial" w:hAnsi="Arial" w:cs="Arial"/>
          <w:spacing w:val="-17"/>
        </w:rPr>
        <w:t xml:space="preserve"> i </w:t>
      </w:r>
      <w:r w:rsidRPr="00FB4FC2">
        <w:rPr>
          <w:rFonts w:ascii="Arial" w:hAnsi="Arial" w:cs="Arial"/>
        </w:rPr>
        <w:t>urządzenia</w:t>
      </w:r>
      <w:r w:rsidRPr="00FB4FC2">
        <w:rPr>
          <w:rFonts w:ascii="Arial" w:hAnsi="Arial" w:cs="Arial"/>
          <w:spacing w:val="-16"/>
        </w:rPr>
        <w:t xml:space="preserve"> </w:t>
      </w:r>
      <w:r w:rsidRPr="00FB4FC2">
        <w:rPr>
          <w:rFonts w:ascii="Arial" w:hAnsi="Arial" w:cs="Arial"/>
        </w:rPr>
        <w:t>przeznaczone</w:t>
      </w:r>
      <w:r w:rsidRPr="00FB4FC2">
        <w:rPr>
          <w:rFonts w:ascii="Arial" w:hAnsi="Arial" w:cs="Arial"/>
          <w:spacing w:val="-14"/>
        </w:rPr>
        <w:t xml:space="preserve"> </w:t>
      </w:r>
      <w:r w:rsidRPr="00FB4FC2">
        <w:rPr>
          <w:rFonts w:ascii="Arial" w:hAnsi="Arial" w:cs="Arial"/>
        </w:rPr>
        <w:t>przez</w:t>
      </w:r>
      <w:r w:rsidRPr="00FB4FC2">
        <w:rPr>
          <w:rFonts w:ascii="Arial" w:hAnsi="Arial" w:cs="Arial"/>
          <w:spacing w:val="-16"/>
        </w:rPr>
        <w:t xml:space="preserve"> </w:t>
      </w:r>
      <w:r w:rsidRPr="00FB4FC2">
        <w:rPr>
          <w:rFonts w:ascii="Arial" w:hAnsi="Arial" w:cs="Arial"/>
        </w:rPr>
        <w:t>Wykonawcę</w:t>
      </w:r>
      <w:r w:rsidRPr="00FB4FC2">
        <w:rPr>
          <w:rFonts w:ascii="Arial" w:hAnsi="Arial" w:cs="Arial"/>
          <w:spacing w:val="-14"/>
        </w:rPr>
        <w:t xml:space="preserve"> </w:t>
      </w:r>
      <w:r w:rsidRPr="00FB4FC2">
        <w:rPr>
          <w:rFonts w:ascii="Arial" w:hAnsi="Arial" w:cs="Arial"/>
        </w:rPr>
        <w:t>do</w:t>
      </w:r>
      <w:r w:rsidRPr="00FB4FC2">
        <w:rPr>
          <w:rFonts w:ascii="Arial" w:hAnsi="Arial" w:cs="Arial"/>
          <w:spacing w:val="-14"/>
        </w:rPr>
        <w:t xml:space="preserve"> </w:t>
      </w:r>
      <w:r w:rsidRPr="00FB4FC2">
        <w:rPr>
          <w:rFonts w:ascii="Arial" w:hAnsi="Arial" w:cs="Arial"/>
        </w:rPr>
        <w:t>wykonania</w:t>
      </w:r>
      <w:r w:rsidRPr="00FB4FC2">
        <w:rPr>
          <w:rFonts w:ascii="Arial" w:hAnsi="Arial" w:cs="Arial"/>
          <w:spacing w:val="-13"/>
        </w:rPr>
        <w:t xml:space="preserve"> </w:t>
      </w:r>
      <w:r w:rsidRPr="00FB4FC2">
        <w:rPr>
          <w:rFonts w:ascii="Arial" w:hAnsi="Arial" w:cs="Arial"/>
        </w:rPr>
        <w:t>robót</w:t>
      </w:r>
      <w:r w:rsidRPr="00FB4FC2">
        <w:rPr>
          <w:rFonts w:ascii="Arial" w:hAnsi="Arial" w:cs="Arial"/>
          <w:spacing w:val="-16"/>
        </w:rPr>
        <w:t xml:space="preserve"> </w:t>
      </w:r>
      <w:r w:rsidRPr="00FB4FC2">
        <w:rPr>
          <w:rFonts w:ascii="Arial" w:hAnsi="Arial" w:cs="Arial"/>
        </w:rPr>
        <w:t>nie</w:t>
      </w:r>
      <w:r w:rsidRPr="00FB4FC2">
        <w:rPr>
          <w:rFonts w:ascii="Arial" w:hAnsi="Arial" w:cs="Arial"/>
          <w:spacing w:val="-16"/>
        </w:rPr>
        <w:t xml:space="preserve"> </w:t>
      </w:r>
      <w:r w:rsidRPr="00FB4FC2">
        <w:rPr>
          <w:rFonts w:ascii="Arial" w:hAnsi="Arial" w:cs="Arial"/>
        </w:rPr>
        <w:t>odpowiadają</w:t>
      </w:r>
      <w:r w:rsidRPr="00FB4FC2">
        <w:rPr>
          <w:rFonts w:ascii="Arial" w:hAnsi="Arial" w:cs="Arial"/>
          <w:spacing w:val="-14"/>
        </w:rPr>
        <w:t xml:space="preserve"> </w:t>
      </w:r>
      <w:r w:rsidRPr="00FB4FC2">
        <w:rPr>
          <w:rFonts w:ascii="Arial" w:hAnsi="Arial" w:cs="Arial"/>
        </w:rPr>
        <w:t>wymogom, określonym powyżej</w:t>
      </w:r>
      <w:r w:rsidR="009F7166" w:rsidRPr="00FB4FC2">
        <w:rPr>
          <w:rFonts w:ascii="Arial" w:hAnsi="Arial" w:cs="Arial"/>
        </w:rPr>
        <w:t xml:space="preserve"> w </w:t>
      </w:r>
      <w:r w:rsidRPr="00FB4FC2">
        <w:rPr>
          <w:rFonts w:ascii="Arial" w:hAnsi="Arial" w:cs="Arial"/>
        </w:rPr>
        <w:t>ust. 2 może</w:t>
      </w:r>
      <w:r w:rsidRPr="00FB4FC2">
        <w:rPr>
          <w:rFonts w:ascii="Arial" w:hAnsi="Arial" w:cs="Arial"/>
          <w:spacing w:val="-1"/>
        </w:rPr>
        <w:t xml:space="preserve"> </w:t>
      </w:r>
      <w:r w:rsidRPr="00FB4FC2">
        <w:rPr>
          <w:rFonts w:ascii="Arial" w:hAnsi="Arial" w:cs="Arial"/>
        </w:rPr>
        <w:t>zażądać:</w:t>
      </w:r>
    </w:p>
    <w:p w14:paraId="7019A2B8" w14:textId="70D1A638" w:rsidR="00EA57B5" w:rsidRPr="00FB4FC2" w:rsidRDefault="00EA57B5">
      <w:pPr>
        <w:pStyle w:val="Akapitzlist"/>
        <w:numPr>
          <w:ilvl w:val="1"/>
          <w:numId w:val="16"/>
        </w:numPr>
        <w:tabs>
          <w:tab w:val="left" w:pos="852"/>
        </w:tabs>
        <w:spacing w:line="276" w:lineRule="auto"/>
        <w:rPr>
          <w:rFonts w:ascii="Arial" w:hAnsi="Arial" w:cs="Arial"/>
        </w:rPr>
      </w:pPr>
      <w:r w:rsidRPr="00FB4FC2">
        <w:rPr>
          <w:rFonts w:ascii="Arial" w:hAnsi="Arial" w:cs="Arial"/>
        </w:rPr>
        <w:t>usunięcia tych materiałów, wyrobów</w:t>
      </w:r>
      <w:r w:rsidR="009F7166" w:rsidRPr="00FB4FC2">
        <w:rPr>
          <w:rFonts w:ascii="Arial" w:hAnsi="Arial" w:cs="Arial"/>
        </w:rPr>
        <w:t xml:space="preserve"> i </w:t>
      </w:r>
      <w:r w:rsidRPr="00FB4FC2">
        <w:rPr>
          <w:rFonts w:ascii="Arial" w:hAnsi="Arial" w:cs="Arial"/>
        </w:rPr>
        <w:t>urządzeń</w:t>
      </w:r>
      <w:r w:rsidR="009F7166" w:rsidRPr="00FB4FC2">
        <w:rPr>
          <w:rFonts w:ascii="Arial" w:hAnsi="Arial" w:cs="Arial"/>
        </w:rPr>
        <w:t xml:space="preserve"> z </w:t>
      </w:r>
      <w:r w:rsidRPr="00FB4FC2">
        <w:rPr>
          <w:rFonts w:ascii="Arial" w:hAnsi="Arial" w:cs="Arial"/>
        </w:rPr>
        <w:t>terenu budowy</w:t>
      </w:r>
      <w:r w:rsidR="009F7166" w:rsidRPr="00FB4FC2">
        <w:rPr>
          <w:rFonts w:ascii="Arial" w:hAnsi="Arial" w:cs="Arial"/>
        </w:rPr>
        <w:t xml:space="preserve"> w </w:t>
      </w:r>
      <w:r w:rsidRPr="00FB4FC2">
        <w:rPr>
          <w:rFonts w:ascii="Arial" w:hAnsi="Arial" w:cs="Arial"/>
        </w:rPr>
        <w:t>wyznaczonym</w:t>
      </w:r>
      <w:r w:rsidRPr="00FB4FC2">
        <w:rPr>
          <w:rFonts w:ascii="Arial" w:hAnsi="Arial" w:cs="Arial"/>
          <w:spacing w:val="-16"/>
        </w:rPr>
        <w:t xml:space="preserve"> </w:t>
      </w:r>
      <w:r w:rsidRPr="00FB4FC2">
        <w:rPr>
          <w:rFonts w:ascii="Arial" w:hAnsi="Arial" w:cs="Arial"/>
        </w:rPr>
        <w:t>terminie,</w:t>
      </w:r>
    </w:p>
    <w:p w14:paraId="22846628" w14:textId="5233B5D9" w:rsidR="00EA57B5" w:rsidRPr="00FB4FC2" w:rsidRDefault="00EA57B5">
      <w:pPr>
        <w:pStyle w:val="Akapitzlist"/>
        <w:numPr>
          <w:ilvl w:val="1"/>
          <w:numId w:val="16"/>
        </w:numPr>
        <w:tabs>
          <w:tab w:val="left" w:pos="852"/>
        </w:tabs>
        <w:spacing w:line="276" w:lineRule="auto"/>
        <w:rPr>
          <w:rFonts w:ascii="Arial" w:hAnsi="Arial" w:cs="Arial"/>
        </w:rPr>
      </w:pPr>
      <w:r w:rsidRPr="00FB4FC2">
        <w:rPr>
          <w:rFonts w:ascii="Arial" w:hAnsi="Arial" w:cs="Arial"/>
        </w:rPr>
        <w:t>zastąpienia tych materiałów, wyrobów</w:t>
      </w:r>
      <w:r w:rsidR="009F7166" w:rsidRPr="00FB4FC2">
        <w:rPr>
          <w:rFonts w:ascii="Arial" w:hAnsi="Arial" w:cs="Arial"/>
        </w:rPr>
        <w:t xml:space="preserve"> i </w:t>
      </w:r>
      <w:r w:rsidRPr="00FB4FC2">
        <w:rPr>
          <w:rFonts w:ascii="Arial" w:hAnsi="Arial" w:cs="Arial"/>
        </w:rPr>
        <w:t>urządzeń innymi, spełniającymi wymagania ust.</w:t>
      </w:r>
      <w:r w:rsidRPr="00FB4FC2">
        <w:rPr>
          <w:rFonts w:ascii="Arial" w:hAnsi="Arial" w:cs="Arial"/>
          <w:spacing w:val="-15"/>
        </w:rPr>
        <w:t xml:space="preserve"> </w:t>
      </w:r>
      <w:r w:rsidRPr="00FB4FC2">
        <w:rPr>
          <w:rFonts w:ascii="Arial" w:hAnsi="Arial" w:cs="Arial"/>
        </w:rPr>
        <w:t>2,</w:t>
      </w:r>
    </w:p>
    <w:p w14:paraId="4C4FC301" w14:textId="3909BCBB" w:rsidR="00EA57B5" w:rsidRPr="00FB4FC2" w:rsidRDefault="00EA57B5">
      <w:pPr>
        <w:pStyle w:val="Akapitzlist"/>
        <w:numPr>
          <w:ilvl w:val="1"/>
          <w:numId w:val="16"/>
        </w:numPr>
        <w:tabs>
          <w:tab w:val="left" w:pos="852"/>
        </w:tabs>
        <w:spacing w:before="2" w:line="276" w:lineRule="auto"/>
        <w:ind w:right="138"/>
        <w:rPr>
          <w:rFonts w:ascii="Arial" w:hAnsi="Arial" w:cs="Arial"/>
        </w:rPr>
      </w:pPr>
      <w:r w:rsidRPr="00FB4FC2">
        <w:rPr>
          <w:rFonts w:ascii="Arial" w:hAnsi="Arial" w:cs="Arial"/>
        </w:rPr>
        <w:t>usunięcia</w:t>
      </w:r>
      <w:r w:rsidRPr="00FB4FC2">
        <w:rPr>
          <w:rFonts w:ascii="Arial" w:hAnsi="Arial" w:cs="Arial"/>
          <w:spacing w:val="-10"/>
        </w:rPr>
        <w:t xml:space="preserve"> </w:t>
      </w:r>
      <w:r w:rsidRPr="00FB4FC2">
        <w:rPr>
          <w:rFonts w:ascii="Arial" w:hAnsi="Arial" w:cs="Arial"/>
        </w:rPr>
        <w:t>tych</w:t>
      </w:r>
      <w:r w:rsidRPr="00FB4FC2">
        <w:rPr>
          <w:rFonts w:ascii="Arial" w:hAnsi="Arial" w:cs="Arial"/>
          <w:spacing w:val="-10"/>
        </w:rPr>
        <w:t xml:space="preserve"> </w:t>
      </w:r>
      <w:r w:rsidRPr="00FB4FC2">
        <w:rPr>
          <w:rFonts w:ascii="Arial" w:hAnsi="Arial" w:cs="Arial"/>
        </w:rPr>
        <w:t>materiałów,</w:t>
      </w:r>
      <w:r w:rsidRPr="00FB4FC2">
        <w:rPr>
          <w:rFonts w:ascii="Arial" w:hAnsi="Arial" w:cs="Arial"/>
          <w:spacing w:val="-13"/>
        </w:rPr>
        <w:t xml:space="preserve"> </w:t>
      </w:r>
      <w:r w:rsidRPr="00FB4FC2">
        <w:rPr>
          <w:rFonts w:ascii="Arial" w:hAnsi="Arial" w:cs="Arial"/>
        </w:rPr>
        <w:t>wyrobów</w:t>
      </w:r>
      <w:r w:rsidR="009F7166" w:rsidRPr="00FB4FC2">
        <w:rPr>
          <w:rFonts w:ascii="Arial" w:hAnsi="Arial" w:cs="Arial"/>
          <w:spacing w:val="-12"/>
        </w:rPr>
        <w:t xml:space="preserve"> i </w:t>
      </w:r>
      <w:r w:rsidRPr="00FB4FC2">
        <w:rPr>
          <w:rFonts w:ascii="Arial" w:hAnsi="Arial" w:cs="Arial"/>
        </w:rPr>
        <w:t>urządzeń</w:t>
      </w:r>
      <w:r w:rsidR="009F7166" w:rsidRPr="00FB4FC2">
        <w:rPr>
          <w:rFonts w:ascii="Arial" w:hAnsi="Arial" w:cs="Arial"/>
          <w:spacing w:val="-10"/>
        </w:rPr>
        <w:t xml:space="preserve"> i </w:t>
      </w:r>
      <w:r w:rsidRPr="00FB4FC2">
        <w:rPr>
          <w:rFonts w:ascii="Arial" w:hAnsi="Arial" w:cs="Arial"/>
        </w:rPr>
        <w:t>ponownego</w:t>
      </w:r>
      <w:r w:rsidRPr="00FB4FC2">
        <w:rPr>
          <w:rFonts w:ascii="Arial" w:hAnsi="Arial" w:cs="Arial"/>
          <w:spacing w:val="-11"/>
        </w:rPr>
        <w:t xml:space="preserve"> </w:t>
      </w:r>
      <w:r w:rsidRPr="00FB4FC2">
        <w:rPr>
          <w:rFonts w:ascii="Arial" w:hAnsi="Arial" w:cs="Arial"/>
        </w:rPr>
        <w:t>wykonania</w:t>
      </w:r>
      <w:r w:rsidRPr="00FB4FC2">
        <w:rPr>
          <w:rFonts w:ascii="Arial" w:hAnsi="Arial" w:cs="Arial"/>
          <w:spacing w:val="-10"/>
        </w:rPr>
        <w:t xml:space="preserve"> </w:t>
      </w:r>
      <w:r w:rsidRPr="00FB4FC2">
        <w:rPr>
          <w:rFonts w:ascii="Arial" w:hAnsi="Arial" w:cs="Arial"/>
        </w:rPr>
        <w:t>części</w:t>
      </w:r>
      <w:r w:rsidRPr="00FB4FC2">
        <w:rPr>
          <w:rFonts w:ascii="Arial" w:hAnsi="Arial" w:cs="Arial"/>
          <w:spacing w:val="-9"/>
        </w:rPr>
        <w:t xml:space="preserve"> </w:t>
      </w:r>
      <w:r w:rsidRPr="00FB4FC2">
        <w:rPr>
          <w:rFonts w:ascii="Arial" w:hAnsi="Arial" w:cs="Arial"/>
        </w:rPr>
        <w:t>robót,</w:t>
      </w:r>
      <w:r w:rsidRPr="00FB4FC2">
        <w:rPr>
          <w:rFonts w:ascii="Arial" w:hAnsi="Arial" w:cs="Arial"/>
          <w:spacing w:val="38"/>
        </w:rPr>
        <w:t xml:space="preserve"> </w:t>
      </w:r>
      <w:r w:rsidRPr="00FB4FC2">
        <w:rPr>
          <w:rFonts w:ascii="Arial" w:hAnsi="Arial" w:cs="Arial"/>
        </w:rPr>
        <w:t>przy</w:t>
      </w:r>
      <w:r w:rsidRPr="00FB4FC2">
        <w:rPr>
          <w:rFonts w:ascii="Arial" w:hAnsi="Arial" w:cs="Arial"/>
          <w:spacing w:val="-10"/>
        </w:rPr>
        <w:t xml:space="preserve"> </w:t>
      </w:r>
      <w:r w:rsidRPr="00FB4FC2">
        <w:rPr>
          <w:rFonts w:ascii="Arial" w:hAnsi="Arial" w:cs="Arial"/>
        </w:rPr>
        <w:t>użyciu materiałów, wyrobów</w:t>
      </w:r>
      <w:r w:rsidR="009F7166" w:rsidRPr="00FB4FC2">
        <w:rPr>
          <w:rFonts w:ascii="Arial" w:hAnsi="Arial" w:cs="Arial"/>
        </w:rPr>
        <w:t xml:space="preserve"> i </w:t>
      </w:r>
      <w:r w:rsidRPr="00FB4FC2">
        <w:rPr>
          <w:rFonts w:ascii="Arial" w:hAnsi="Arial" w:cs="Arial"/>
        </w:rPr>
        <w:t>urządzeń spełniających wymogi, określone</w:t>
      </w:r>
      <w:r w:rsidRPr="00FB4FC2">
        <w:rPr>
          <w:rFonts w:ascii="Arial" w:hAnsi="Arial" w:cs="Arial"/>
          <w:spacing w:val="-7"/>
        </w:rPr>
        <w:t xml:space="preserve"> </w:t>
      </w:r>
      <w:r w:rsidRPr="00FB4FC2">
        <w:rPr>
          <w:rFonts w:ascii="Arial" w:hAnsi="Arial" w:cs="Arial"/>
        </w:rPr>
        <w:t>ust.2.</w:t>
      </w:r>
    </w:p>
    <w:p w14:paraId="299E4DE5" w14:textId="77777777" w:rsidR="00D75B1D" w:rsidRPr="00FB4FC2" w:rsidRDefault="00D75B1D" w:rsidP="0097200B">
      <w:pPr>
        <w:tabs>
          <w:tab w:val="left" w:pos="852"/>
        </w:tabs>
        <w:spacing w:before="2" w:line="276" w:lineRule="auto"/>
        <w:ind w:right="141"/>
        <w:rPr>
          <w:rFonts w:ascii="Arial" w:hAnsi="Arial" w:cs="Arial"/>
          <w:b/>
          <w:bCs/>
        </w:rPr>
      </w:pPr>
    </w:p>
    <w:p w14:paraId="391F11E6" w14:textId="77777777" w:rsidR="00D75B1D" w:rsidRPr="00FB4FC2" w:rsidRDefault="00D75B1D" w:rsidP="0097200B">
      <w:pPr>
        <w:pStyle w:val="Tekstpodstawowy"/>
        <w:spacing w:line="276" w:lineRule="auto"/>
        <w:ind w:left="117" w:right="114"/>
        <w:jc w:val="center"/>
        <w:rPr>
          <w:rFonts w:ascii="Arial" w:hAnsi="Arial" w:cs="Arial"/>
          <w:b/>
          <w:bCs/>
        </w:rPr>
      </w:pPr>
      <w:r w:rsidRPr="00FB4FC2">
        <w:rPr>
          <w:rFonts w:ascii="Arial" w:hAnsi="Arial" w:cs="Arial"/>
          <w:b/>
          <w:bCs/>
          <w:w w:val="110"/>
        </w:rPr>
        <w:t>§ 11</w:t>
      </w:r>
    </w:p>
    <w:p w14:paraId="77FE77DF" w14:textId="77777777" w:rsidR="00D75B1D" w:rsidRPr="00FB4FC2" w:rsidRDefault="00D75B1D" w:rsidP="0097200B">
      <w:pPr>
        <w:pStyle w:val="Nagwek1"/>
        <w:spacing w:line="276" w:lineRule="auto"/>
        <w:ind w:left="120"/>
        <w:rPr>
          <w:rFonts w:ascii="Arial" w:hAnsi="Arial" w:cs="Arial"/>
        </w:rPr>
      </w:pPr>
      <w:r w:rsidRPr="00FB4FC2">
        <w:rPr>
          <w:rFonts w:ascii="Arial" w:hAnsi="Arial" w:cs="Arial"/>
        </w:rPr>
        <w:t>Podwykonawcy</w:t>
      </w:r>
    </w:p>
    <w:p w14:paraId="7AE873B2" w14:textId="77777777" w:rsidR="008E6474" w:rsidRPr="00FB4FC2" w:rsidRDefault="008E6474" w:rsidP="0097200B">
      <w:pPr>
        <w:pStyle w:val="Nagwek1"/>
        <w:spacing w:line="276" w:lineRule="auto"/>
        <w:ind w:left="120"/>
        <w:rPr>
          <w:rFonts w:ascii="Arial" w:hAnsi="Arial" w:cs="Arial"/>
        </w:rPr>
      </w:pPr>
    </w:p>
    <w:p w14:paraId="7849A59D" w14:textId="47A4F00F" w:rsidR="00D75B1D" w:rsidRPr="00FB4FC2" w:rsidRDefault="00D75B1D">
      <w:pPr>
        <w:pStyle w:val="Akapitzlist"/>
        <w:numPr>
          <w:ilvl w:val="0"/>
          <w:numId w:val="15"/>
        </w:numPr>
        <w:tabs>
          <w:tab w:val="left" w:pos="497"/>
        </w:tabs>
        <w:spacing w:before="2" w:line="276" w:lineRule="auto"/>
        <w:ind w:right="132"/>
        <w:rPr>
          <w:rFonts w:ascii="Arial" w:hAnsi="Arial" w:cs="Arial"/>
        </w:rPr>
      </w:pPr>
      <w:r w:rsidRPr="00FB4FC2">
        <w:rPr>
          <w:rFonts w:ascii="Arial" w:hAnsi="Arial" w:cs="Arial"/>
        </w:rPr>
        <w:t xml:space="preserve">Wykonawca może powierzyć wykonanie części zamówienia podwykonawcom. Zamawiający żąda wskazania przez </w:t>
      </w:r>
      <w:r w:rsidRPr="00FB4FC2">
        <w:rPr>
          <w:rFonts w:ascii="Arial" w:hAnsi="Arial" w:cs="Arial"/>
          <w:spacing w:val="-3"/>
        </w:rPr>
        <w:t>Wykonawcę</w:t>
      </w:r>
      <w:r w:rsidR="009F7166" w:rsidRPr="00FB4FC2">
        <w:rPr>
          <w:rFonts w:ascii="Arial" w:hAnsi="Arial" w:cs="Arial"/>
          <w:spacing w:val="-3"/>
        </w:rPr>
        <w:t xml:space="preserve"> w </w:t>
      </w:r>
      <w:r w:rsidRPr="00FB4FC2">
        <w:rPr>
          <w:rFonts w:ascii="Arial" w:hAnsi="Arial" w:cs="Arial"/>
        </w:rPr>
        <w:t>ofercie części zamówienia, której wykonanie powierzy podwykonawcom</w:t>
      </w:r>
      <w:r w:rsidR="009F7166" w:rsidRPr="00FB4FC2">
        <w:rPr>
          <w:rFonts w:ascii="Arial" w:hAnsi="Arial" w:cs="Arial"/>
        </w:rPr>
        <w:t xml:space="preserve"> i </w:t>
      </w:r>
      <w:r w:rsidRPr="00FB4FC2">
        <w:rPr>
          <w:rFonts w:ascii="Arial" w:hAnsi="Arial" w:cs="Arial"/>
        </w:rPr>
        <w:t>podania przez wykonawcę firm podwykonawców. Informacji należy udzielić na formularzu</w:t>
      </w:r>
      <w:r w:rsidRPr="00FB4FC2">
        <w:rPr>
          <w:rFonts w:ascii="Arial" w:hAnsi="Arial" w:cs="Arial"/>
          <w:spacing w:val="-1"/>
        </w:rPr>
        <w:t xml:space="preserve"> </w:t>
      </w:r>
      <w:r w:rsidRPr="00FB4FC2">
        <w:rPr>
          <w:rFonts w:ascii="Arial" w:hAnsi="Arial" w:cs="Arial"/>
        </w:rPr>
        <w:t>ofertowym.</w:t>
      </w:r>
    </w:p>
    <w:p w14:paraId="3C635EC3" w14:textId="2EDE3CE3" w:rsidR="00D75B1D" w:rsidRPr="00FB4FC2" w:rsidRDefault="00D75B1D">
      <w:pPr>
        <w:pStyle w:val="Akapitzlist"/>
        <w:numPr>
          <w:ilvl w:val="0"/>
          <w:numId w:val="15"/>
        </w:numPr>
        <w:tabs>
          <w:tab w:val="left" w:pos="497"/>
        </w:tabs>
        <w:spacing w:line="276" w:lineRule="auto"/>
        <w:ind w:hanging="359"/>
        <w:rPr>
          <w:rFonts w:ascii="Arial" w:hAnsi="Arial" w:cs="Arial"/>
        </w:rPr>
      </w:pPr>
      <w:r w:rsidRPr="00FB4FC2">
        <w:rPr>
          <w:rFonts w:ascii="Arial" w:hAnsi="Arial" w:cs="Arial"/>
        </w:rPr>
        <w:t>Zamawiający wymaga następującego zapisu</w:t>
      </w:r>
      <w:r w:rsidR="009F7166" w:rsidRPr="00FB4FC2">
        <w:rPr>
          <w:rFonts w:ascii="Arial" w:hAnsi="Arial" w:cs="Arial"/>
        </w:rPr>
        <w:t xml:space="preserve"> w </w:t>
      </w:r>
      <w:r w:rsidRPr="00FB4FC2">
        <w:rPr>
          <w:rFonts w:ascii="Arial" w:hAnsi="Arial" w:cs="Arial"/>
        </w:rPr>
        <w:t>umowie</w:t>
      </w:r>
      <w:r w:rsidR="009F7166" w:rsidRPr="00FB4FC2">
        <w:rPr>
          <w:rFonts w:ascii="Arial" w:hAnsi="Arial" w:cs="Arial"/>
        </w:rPr>
        <w:t xml:space="preserve"> z </w:t>
      </w:r>
      <w:r w:rsidRPr="00FB4FC2">
        <w:rPr>
          <w:rFonts w:ascii="Arial" w:hAnsi="Arial" w:cs="Arial"/>
        </w:rPr>
        <w:t>podwykonawcą:</w:t>
      </w:r>
    </w:p>
    <w:p w14:paraId="4B3739E1" w14:textId="77777777" w:rsidR="00D75B1D" w:rsidRPr="00FB4FC2" w:rsidRDefault="00D75B1D" w:rsidP="0097200B">
      <w:pPr>
        <w:pStyle w:val="Tekstpodstawowy"/>
        <w:spacing w:before="1" w:line="276" w:lineRule="auto"/>
        <w:ind w:right="129"/>
        <w:rPr>
          <w:rFonts w:ascii="Arial" w:hAnsi="Arial" w:cs="Arial"/>
        </w:rPr>
      </w:pPr>
      <w:r w:rsidRPr="00FB4FC2">
        <w:rPr>
          <w:rFonts w:ascii="Arial" w:hAnsi="Arial" w:cs="Arial"/>
          <w:spacing w:val="-3"/>
        </w:rPr>
        <w:t>„Termin</w:t>
      </w:r>
      <w:r w:rsidRPr="00FB4FC2">
        <w:rPr>
          <w:rFonts w:ascii="Arial" w:hAnsi="Arial" w:cs="Arial"/>
          <w:spacing w:val="-11"/>
        </w:rPr>
        <w:t xml:space="preserve"> </w:t>
      </w:r>
      <w:r w:rsidRPr="00FB4FC2">
        <w:rPr>
          <w:rFonts w:ascii="Arial" w:hAnsi="Arial" w:cs="Arial"/>
        </w:rPr>
        <w:t>zapłaty</w:t>
      </w:r>
      <w:r w:rsidRPr="00FB4FC2">
        <w:rPr>
          <w:rFonts w:ascii="Arial" w:hAnsi="Arial" w:cs="Arial"/>
          <w:spacing w:val="-11"/>
        </w:rPr>
        <w:t xml:space="preserve"> </w:t>
      </w:r>
      <w:r w:rsidRPr="00FB4FC2">
        <w:rPr>
          <w:rFonts w:ascii="Arial" w:hAnsi="Arial" w:cs="Arial"/>
        </w:rPr>
        <w:t>wynagrodzenia</w:t>
      </w:r>
      <w:r w:rsidRPr="00FB4FC2">
        <w:rPr>
          <w:rFonts w:ascii="Arial" w:hAnsi="Arial" w:cs="Arial"/>
          <w:spacing w:val="-10"/>
        </w:rPr>
        <w:t xml:space="preserve"> </w:t>
      </w:r>
      <w:r w:rsidRPr="00FB4FC2">
        <w:rPr>
          <w:rFonts w:ascii="Arial" w:hAnsi="Arial" w:cs="Arial"/>
        </w:rPr>
        <w:t>podwykonawcy</w:t>
      </w:r>
      <w:r w:rsidRPr="00FB4FC2">
        <w:rPr>
          <w:rFonts w:ascii="Arial" w:hAnsi="Arial" w:cs="Arial"/>
          <w:spacing w:val="-10"/>
        </w:rPr>
        <w:t xml:space="preserve"> </w:t>
      </w:r>
      <w:r w:rsidRPr="00FB4FC2">
        <w:rPr>
          <w:rFonts w:ascii="Arial" w:hAnsi="Arial" w:cs="Arial"/>
        </w:rPr>
        <w:t>wynosi</w:t>
      </w:r>
      <w:r w:rsidRPr="00FB4FC2">
        <w:rPr>
          <w:rFonts w:ascii="Arial" w:hAnsi="Arial" w:cs="Arial"/>
          <w:spacing w:val="-10"/>
        </w:rPr>
        <w:t xml:space="preserve"> </w:t>
      </w:r>
      <w:r w:rsidRPr="00FB4FC2">
        <w:rPr>
          <w:rFonts w:ascii="Arial" w:hAnsi="Arial" w:cs="Arial"/>
        </w:rPr>
        <w:t>21</w:t>
      </w:r>
      <w:r w:rsidRPr="00FB4FC2">
        <w:rPr>
          <w:rFonts w:ascii="Arial" w:hAnsi="Arial" w:cs="Arial"/>
          <w:spacing w:val="-11"/>
        </w:rPr>
        <w:t xml:space="preserve"> </w:t>
      </w:r>
      <w:r w:rsidRPr="00FB4FC2">
        <w:rPr>
          <w:rFonts w:ascii="Arial" w:hAnsi="Arial" w:cs="Arial"/>
        </w:rPr>
        <w:t>dni</w:t>
      </w:r>
      <w:r w:rsidRPr="00FB4FC2">
        <w:rPr>
          <w:rFonts w:ascii="Arial" w:hAnsi="Arial" w:cs="Arial"/>
          <w:spacing w:val="-9"/>
        </w:rPr>
        <w:t xml:space="preserve"> </w:t>
      </w:r>
      <w:r w:rsidRPr="00FB4FC2">
        <w:rPr>
          <w:rFonts w:ascii="Arial" w:hAnsi="Arial" w:cs="Arial"/>
        </w:rPr>
        <w:t>od</w:t>
      </w:r>
      <w:r w:rsidRPr="00FB4FC2">
        <w:rPr>
          <w:rFonts w:ascii="Arial" w:hAnsi="Arial" w:cs="Arial"/>
          <w:spacing w:val="-11"/>
        </w:rPr>
        <w:t xml:space="preserve"> </w:t>
      </w:r>
      <w:r w:rsidRPr="00FB4FC2">
        <w:rPr>
          <w:rFonts w:ascii="Arial" w:hAnsi="Arial" w:cs="Arial"/>
        </w:rPr>
        <w:t>dnia</w:t>
      </w:r>
      <w:r w:rsidRPr="00FB4FC2">
        <w:rPr>
          <w:rFonts w:ascii="Arial" w:hAnsi="Arial" w:cs="Arial"/>
          <w:spacing w:val="-10"/>
        </w:rPr>
        <w:t xml:space="preserve"> </w:t>
      </w:r>
      <w:r w:rsidRPr="00FB4FC2">
        <w:rPr>
          <w:rFonts w:ascii="Arial" w:hAnsi="Arial" w:cs="Arial"/>
        </w:rPr>
        <w:t>doręczenia</w:t>
      </w:r>
      <w:r w:rsidRPr="00FB4FC2">
        <w:rPr>
          <w:rFonts w:ascii="Arial" w:hAnsi="Arial" w:cs="Arial"/>
          <w:spacing w:val="-12"/>
        </w:rPr>
        <w:t xml:space="preserve"> </w:t>
      </w:r>
      <w:r w:rsidRPr="00FB4FC2">
        <w:rPr>
          <w:rFonts w:ascii="Arial" w:hAnsi="Arial" w:cs="Arial"/>
        </w:rPr>
        <w:t>wykonawcy</w:t>
      </w:r>
      <w:r w:rsidRPr="00FB4FC2">
        <w:rPr>
          <w:rFonts w:ascii="Arial" w:hAnsi="Arial" w:cs="Arial"/>
          <w:spacing w:val="-11"/>
        </w:rPr>
        <w:t xml:space="preserve"> </w:t>
      </w:r>
      <w:r w:rsidRPr="00FB4FC2">
        <w:rPr>
          <w:rFonts w:ascii="Arial" w:hAnsi="Arial" w:cs="Arial"/>
        </w:rPr>
        <w:t>faktury lub rachunku, potwierdzających wykonanie zleconej podwykonawcy roboty budowlanej*, usługi*, dostawy* (*niepotrzebne</w:t>
      </w:r>
      <w:r w:rsidRPr="00FB4FC2">
        <w:rPr>
          <w:rFonts w:ascii="Arial" w:hAnsi="Arial" w:cs="Arial"/>
          <w:spacing w:val="-1"/>
        </w:rPr>
        <w:t xml:space="preserve"> </w:t>
      </w:r>
      <w:r w:rsidRPr="00FB4FC2">
        <w:rPr>
          <w:rFonts w:ascii="Arial" w:hAnsi="Arial" w:cs="Arial"/>
        </w:rPr>
        <w:t>skreślić)”.</w:t>
      </w:r>
    </w:p>
    <w:p w14:paraId="20B43AD1" w14:textId="4C0EDEF8" w:rsidR="00D75B1D" w:rsidRPr="00FB4FC2" w:rsidRDefault="00D75B1D">
      <w:pPr>
        <w:pStyle w:val="Akapitzlist"/>
        <w:numPr>
          <w:ilvl w:val="0"/>
          <w:numId w:val="15"/>
        </w:numPr>
        <w:tabs>
          <w:tab w:val="left" w:pos="567"/>
        </w:tabs>
        <w:spacing w:line="276" w:lineRule="auto"/>
        <w:ind w:left="566" w:right="132" w:hanging="428"/>
        <w:rPr>
          <w:rFonts w:ascii="Arial" w:hAnsi="Arial" w:cs="Arial"/>
        </w:rPr>
      </w:pPr>
      <w:r w:rsidRPr="00FB4FC2">
        <w:rPr>
          <w:rFonts w:ascii="Arial" w:hAnsi="Arial" w:cs="Arial"/>
        </w:rPr>
        <w:lastRenderedPageBreak/>
        <w:t>Wykonawca, podwykonawca lub dalszy podwykonawca zamówienia na roboty budowlane zamierzający zawrzeć umowę</w:t>
      </w:r>
      <w:r w:rsidR="009F7166" w:rsidRPr="00FB4FC2">
        <w:rPr>
          <w:rFonts w:ascii="Arial" w:hAnsi="Arial" w:cs="Arial"/>
        </w:rPr>
        <w:t xml:space="preserve"> o </w:t>
      </w:r>
      <w:r w:rsidRPr="00FB4FC2">
        <w:rPr>
          <w:rFonts w:ascii="Arial" w:hAnsi="Arial" w:cs="Arial"/>
        </w:rPr>
        <w:t>podwykonawstwo, której przedmiotem są roboty budowlane, jest obowiązany,</w:t>
      </w:r>
      <w:r w:rsidR="009F7166" w:rsidRPr="00FB4FC2">
        <w:rPr>
          <w:rFonts w:ascii="Arial" w:hAnsi="Arial" w:cs="Arial"/>
        </w:rPr>
        <w:t xml:space="preserve"> w </w:t>
      </w:r>
      <w:r w:rsidRPr="00FB4FC2">
        <w:rPr>
          <w:rFonts w:ascii="Arial" w:hAnsi="Arial" w:cs="Arial"/>
        </w:rPr>
        <w:t xml:space="preserve">trakcie realizacji zamówienia publicznego na roboty budowlane, </w:t>
      </w:r>
      <w:r w:rsidR="002333A7" w:rsidRPr="00FB4FC2">
        <w:rPr>
          <w:rFonts w:ascii="Arial" w:hAnsi="Arial" w:cs="Arial"/>
        </w:rPr>
        <w:br/>
      </w:r>
      <w:r w:rsidRPr="00FB4FC2">
        <w:rPr>
          <w:rFonts w:ascii="Arial" w:hAnsi="Arial" w:cs="Arial"/>
        </w:rPr>
        <w:t xml:space="preserve">do przedłożenia zamawiającemu projektu tej </w:t>
      </w:r>
      <w:r w:rsidRPr="00FB4FC2">
        <w:rPr>
          <w:rFonts w:ascii="Arial" w:hAnsi="Arial" w:cs="Arial"/>
          <w:spacing w:val="-4"/>
        </w:rPr>
        <w:t xml:space="preserve">umowy, </w:t>
      </w:r>
      <w:r w:rsidRPr="00FB4FC2">
        <w:rPr>
          <w:rFonts w:ascii="Arial" w:hAnsi="Arial" w:cs="Arial"/>
        </w:rPr>
        <w:t xml:space="preserve">przy czym podwykonawca lub dalszy podwykonawca jest obowiązany dołączyć zgodę wykonawcy na zawarcie umowy </w:t>
      </w:r>
      <w:r w:rsidR="002333A7" w:rsidRPr="00FB4FC2">
        <w:rPr>
          <w:rFonts w:ascii="Arial" w:hAnsi="Arial" w:cs="Arial"/>
        </w:rPr>
        <w:br/>
      </w:r>
      <w:r w:rsidRPr="00FB4FC2">
        <w:rPr>
          <w:rFonts w:ascii="Arial" w:hAnsi="Arial" w:cs="Arial"/>
        </w:rPr>
        <w:t>o podwykonawstwo</w:t>
      </w:r>
      <w:r w:rsidR="009F7166" w:rsidRPr="00FB4FC2">
        <w:rPr>
          <w:rFonts w:ascii="Arial" w:hAnsi="Arial" w:cs="Arial"/>
        </w:rPr>
        <w:t xml:space="preserve"> o </w:t>
      </w:r>
      <w:r w:rsidRPr="00FB4FC2">
        <w:rPr>
          <w:rFonts w:ascii="Arial" w:hAnsi="Arial" w:cs="Arial"/>
        </w:rPr>
        <w:t>treści zgodnej</w:t>
      </w:r>
      <w:r w:rsidR="009F7166" w:rsidRPr="00FB4FC2">
        <w:rPr>
          <w:rFonts w:ascii="Arial" w:hAnsi="Arial" w:cs="Arial"/>
        </w:rPr>
        <w:t xml:space="preserve"> z </w:t>
      </w:r>
      <w:r w:rsidRPr="00FB4FC2">
        <w:rPr>
          <w:rFonts w:ascii="Arial" w:hAnsi="Arial" w:cs="Arial"/>
        </w:rPr>
        <w:t>projektem</w:t>
      </w:r>
      <w:r w:rsidRPr="00FB4FC2">
        <w:rPr>
          <w:rFonts w:ascii="Arial" w:hAnsi="Arial" w:cs="Arial"/>
          <w:spacing w:val="-2"/>
        </w:rPr>
        <w:t xml:space="preserve"> </w:t>
      </w:r>
      <w:r w:rsidRPr="00FB4FC2">
        <w:rPr>
          <w:rFonts w:ascii="Arial" w:hAnsi="Arial" w:cs="Arial"/>
          <w:spacing w:val="-3"/>
        </w:rPr>
        <w:t>umowy.</w:t>
      </w:r>
    </w:p>
    <w:p w14:paraId="3D4121BE" w14:textId="3D76DAF4" w:rsidR="00D75B1D" w:rsidRPr="00FB4FC2" w:rsidRDefault="00D75B1D">
      <w:pPr>
        <w:pStyle w:val="Akapitzlist"/>
        <w:numPr>
          <w:ilvl w:val="0"/>
          <w:numId w:val="15"/>
        </w:numPr>
        <w:tabs>
          <w:tab w:val="left" w:pos="497"/>
        </w:tabs>
        <w:spacing w:line="276" w:lineRule="auto"/>
        <w:ind w:hanging="359"/>
        <w:rPr>
          <w:rFonts w:ascii="Arial" w:hAnsi="Arial" w:cs="Arial"/>
        </w:rPr>
      </w:pPr>
      <w:r w:rsidRPr="00FB4FC2">
        <w:rPr>
          <w:rFonts w:ascii="Arial" w:hAnsi="Arial" w:cs="Arial"/>
        </w:rPr>
        <w:t>Zamawiający</w:t>
      </w:r>
      <w:r w:rsidR="009F7166" w:rsidRPr="00FB4FC2">
        <w:rPr>
          <w:rFonts w:ascii="Arial" w:hAnsi="Arial" w:cs="Arial"/>
          <w:spacing w:val="-17"/>
        </w:rPr>
        <w:t xml:space="preserve"> w </w:t>
      </w:r>
      <w:r w:rsidRPr="00FB4FC2">
        <w:rPr>
          <w:rFonts w:ascii="Arial" w:hAnsi="Arial" w:cs="Arial"/>
        </w:rPr>
        <w:t>terminie</w:t>
      </w:r>
      <w:r w:rsidRPr="00FB4FC2">
        <w:rPr>
          <w:rFonts w:ascii="Arial" w:hAnsi="Arial" w:cs="Arial"/>
          <w:spacing w:val="-15"/>
        </w:rPr>
        <w:t xml:space="preserve"> </w:t>
      </w:r>
      <w:r w:rsidRPr="00FB4FC2">
        <w:rPr>
          <w:rFonts w:ascii="Arial" w:hAnsi="Arial" w:cs="Arial"/>
        </w:rPr>
        <w:t>14</w:t>
      </w:r>
      <w:r w:rsidRPr="00FB4FC2">
        <w:rPr>
          <w:rFonts w:ascii="Arial" w:hAnsi="Arial" w:cs="Arial"/>
          <w:spacing w:val="-17"/>
        </w:rPr>
        <w:t xml:space="preserve"> </w:t>
      </w:r>
      <w:r w:rsidRPr="00FB4FC2">
        <w:rPr>
          <w:rFonts w:ascii="Arial" w:hAnsi="Arial" w:cs="Arial"/>
        </w:rPr>
        <w:t>dni</w:t>
      </w:r>
      <w:r w:rsidRPr="00FB4FC2">
        <w:rPr>
          <w:rFonts w:ascii="Arial" w:hAnsi="Arial" w:cs="Arial"/>
          <w:spacing w:val="-15"/>
        </w:rPr>
        <w:t xml:space="preserve"> </w:t>
      </w:r>
      <w:r w:rsidRPr="00FB4FC2">
        <w:rPr>
          <w:rFonts w:ascii="Arial" w:hAnsi="Arial" w:cs="Arial"/>
        </w:rPr>
        <w:t>zgłasza</w:t>
      </w:r>
      <w:r w:rsidRPr="00FB4FC2">
        <w:rPr>
          <w:rFonts w:ascii="Arial" w:hAnsi="Arial" w:cs="Arial"/>
          <w:spacing w:val="-13"/>
        </w:rPr>
        <w:t xml:space="preserve"> </w:t>
      </w:r>
      <w:r w:rsidRPr="00FB4FC2">
        <w:rPr>
          <w:rFonts w:ascii="Arial" w:hAnsi="Arial" w:cs="Arial"/>
        </w:rPr>
        <w:t>pisemnie</w:t>
      </w:r>
      <w:r w:rsidRPr="00FB4FC2">
        <w:rPr>
          <w:rFonts w:ascii="Arial" w:hAnsi="Arial" w:cs="Arial"/>
          <w:spacing w:val="-13"/>
        </w:rPr>
        <w:t xml:space="preserve"> </w:t>
      </w:r>
      <w:r w:rsidRPr="00FB4FC2">
        <w:rPr>
          <w:rFonts w:ascii="Arial" w:hAnsi="Arial" w:cs="Arial"/>
        </w:rPr>
        <w:t>zastrzeżenia</w:t>
      </w:r>
      <w:r w:rsidRPr="00FB4FC2">
        <w:rPr>
          <w:rFonts w:ascii="Arial" w:hAnsi="Arial" w:cs="Arial"/>
          <w:spacing w:val="-14"/>
        </w:rPr>
        <w:t xml:space="preserve"> </w:t>
      </w:r>
      <w:r w:rsidRPr="00FB4FC2">
        <w:rPr>
          <w:rFonts w:ascii="Arial" w:hAnsi="Arial" w:cs="Arial"/>
        </w:rPr>
        <w:t>do</w:t>
      </w:r>
      <w:r w:rsidRPr="00FB4FC2">
        <w:rPr>
          <w:rFonts w:ascii="Arial" w:hAnsi="Arial" w:cs="Arial"/>
          <w:spacing w:val="-13"/>
        </w:rPr>
        <w:t xml:space="preserve"> </w:t>
      </w:r>
      <w:r w:rsidRPr="00FB4FC2">
        <w:rPr>
          <w:rFonts w:ascii="Arial" w:hAnsi="Arial" w:cs="Arial"/>
        </w:rPr>
        <w:t>projektu</w:t>
      </w:r>
      <w:r w:rsidRPr="00FB4FC2">
        <w:rPr>
          <w:rFonts w:ascii="Arial" w:hAnsi="Arial" w:cs="Arial"/>
          <w:spacing w:val="-16"/>
        </w:rPr>
        <w:t xml:space="preserve"> </w:t>
      </w:r>
      <w:r w:rsidRPr="00FB4FC2">
        <w:rPr>
          <w:rFonts w:ascii="Arial" w:hAnsi="Arial" w:cs="Arial"/>
        </w:rPr>
        <w:t>umowy</w:t>
      </w:r>
      <w:r w:rsidRPr="00FB4FC2">
        <w:rPr>
          <w:rFonts w:ascii="Arial" w:hAnsi="Arial" w:cs="Arial"/>
          <w:spacing w:val="-14"/>
        </w:rPr>
        <w:t xml:space="preserve"> </w:t>
      </w:r>
      <w:r w:rsidR="00EE612A" w:rsidRPr="00FB4FC2">
        <w:rPr>
          <w:rFonts w:ascii="Arial" w:hAnsi="Arial" w:cs="Arial"/>
          <w:spacing w:val="-14"/>
        </w:rPr>
        <w:br/>
      </w:r>
      <w:r w:rsidRPr="00FB4FC2">
        <w:rPr>
          <w:rFonts w:ascii="Arial" w:hAnsi="Arial" w:cs="Arial"/>
        </w:rPr>
        <w:t>o podwykonawstwo</w:t>
      </w:r>
      <w:r w:rsidR="00EE612A" w:rsidRPr="00FB4FC2">
        <w:rPr>
          <w:rFonts w:ascii="Arial" w:hAnsi="Arial" w:cs="Arial"/>
        </w:rPr>
        <w:t>,</w:t>
      </w:r>
      <w:r w:rsidR="009F7166" w:rsidRPr="00FB4FC2">
        <w:rPr>
          <w:rFonts w:ascii="Arial" w:hAnsi="Arial" w:cs="Arial"/>
        </w:rPr>
        <w:t xml:space="preserve"> o </w:t>
      </w:r>
      <w:r w:rsidR="00EE612A" w:rsidRPr="00FB4FC2">
        <w:rPr>
          <w:rFonts w:ascii="Arial" w:hAnsi="Arial" w:cs="Arial"/>
        </w:rPr>
        <w:t>której mowa</w:t>
      </w:r>
      <w:r w:rsidR="009F7166" w:rsidRPr="00FB4FC2">
        <w:rPr>
          <w:rFonts w:ascii="Arial" w:hAnsi="Arial" w:cs="Arial"/>
        </w:rPr>
        <w:t xml:space="preserve"> w </w:t>
      </w:r>
      <w:r w:rsidR="00EE612A" w:rsidRPr="00FB4FC2">
        <w:rPr>
          <w:rFonts w:ascii="Arial" w:hAnsi="Arial" w:cs="Arial"/>
        </w:rPr>
        <w:t>ust. 3.</w:t>
      </w:r>
    </w:p>
    <w:p w14:paraId="06B84A3F" w14:textId="769988CE" w:rsidR="00D75B1D" w:rsidRPr="00FB4FC2" w:rsidRDefault="00D75B1D">
      <w:pPr>
        <w:pStyle w:val="Akapitzlist"/>
        <w:numPr>
          <w:ilvl w:val="0"/>
          <w:numId w:val="15"/>
        </w:numPr>
        <w:tabs>
          <w:tab w:val="left" w:pos="497"/>
        </w:tabs>
        <w:spacing w:before="1" w:line="276" w:lineRule="auto"/>
        <w:ind w:right="129"/>
        <w:rPr>
          <w:rFonts w:ascii="Arial" w:hAnsi="Arial" w:cs="Arial"/>
        </w:rPr>
      </w:pPr>
      <w:r w:rsidRPr="00FB4FC2">
        <w:rPr>
          <w:rFonts w:ascii="Arial" w:hAnsi="Arial" w:cs="Arial"/>
        </w:rPr>
        <w:t>Niezgłoszenie pisemnych zastrzeżeń do przedłożonego projektu umowy</w:t>
      </w:r>
      <w:r w:rsidR="009F7166" w:rsidRPr="00FB4FC2">
        <w:rPr>
          <w:rFonts w:ascii="Arial" w:hAnsi="Arial" w:cs="Arial"/>
        </w:rPr>
        <w:t xml:space="preserve"> o </w:t>
      </w:r>
      <w:r w:rsidRPr="00FB4FC2">
        <w:rPr>
          <w:rFonts w:ascii="Arial" w:hAnsi="Arial" w:cs="Arial"/>
        </w:rPr>
        <w:t>podwykonawstwo, której przedmiotem są roboty budowlane</w:t>
      </w:r>
      <w:r w:rsidR="009F7166" w:rsidRPr="00FB4FC2">
        <w:rPr>
          <w:rFonts w:ascii="Arial" w:hAnsi="Arial" w:cs="Arial"/>
        </w:rPr>
        <w:t xml:space="preserve"> w </w:t>
      </w:r>
      <w:r w:rsidRPr="00FB4FC2">
        <w:rPr>
          <w:rFonts w:ascii="Arial" w:hAnsi="Arial" w:cs="Arial"/>
        </w:rPr>
        <w:t>terminie określonym</w:t>
      </w:r>
      <w:r w:rsidR="009F7166" w:rsidRPr="00FB4FC2">
        <w:rPr>
          <w:rFonts w:ascii="Arial" w:hAnsi="Arial" w:cs="Arial"/>
        </w:rPr>
        <w:t xml:space="preserve"> w </w:t>
      </w:r>
      <w:r w:rsidRPr="00FB4FC2">
        <w:rPr>
          <w:rFonts w:ascii="Arial" w:hAnsi="Arial" w:cs="Arial"/>
        </w:rPr>
        <w:t>ust. 4 uważa się za akceptację projektu umowy przez Zamawiającego. Zgłoszenie oraz sprzeciw wymagają zachowania formy pisemnej pod rygorem</w:t>
      </w:r>
      <w:r w:rsidRPr="00FB4FC2">
        <w:rPr>
          <w:rFonts w:ascii="Arial" w:hAnsi="Arial" w:cs="Arial"/>
          <w:spacing w:val="-2"/>
        </w:rPr>
        <w:t xml:space="preserve"> </w:t>
      </w:r>
      <w:r w:rsidRPr="00FB4FC2">
        <w:rPr>
          <w:rFonts w:ascii="Arial" w:hAnsi="Arial" w:cs="Arial"/>
        </w:rPr>
        <w:t>nieważności.</w:t>
      </w:r>
    </w:p>
    <w:p w14:paraId="67050CA8" w14:textId="2B8A367A" w:rsidR="00D75B1D" w:rsidRPr="00FB4FC2" w:rsidRDefault="00D75B1D">
      <w:pPr>
        <w:pStyle w:val="Akapitzlist"/>
        <w:numPr>
          <w:ilvl w:val="0"/>
          <w:numId w:val="15"/>
        </w:numPr>
        <w:tabs>
          <w:tab w:val="left" w:pos="497"/>
        </w:tabs>
        <w:spacing w:line="276" w:lineRule="auto"/>
        <w:ind w:right="130"/>
        <w:rPr>
          <w:rFonts w:ascii="Arial" w:hAnsi="Arial" w:cs="Arial"/>
        </w:rPr>
      </w:pPr>
      <w:r w:rsidRPr="00FB4FC2">
        <w:rPr>
          <w:rFonts w:ascii="Arial" w:hAnsi="Arial" w:cs="Arial"/>
        </w:rPr>
        <w:t>Wykonawca,</w:t>
      </w:r>
      <w:r w:rsidRPr="00FB4FC2">
        <w:rPr>
          <w:rFonts w:ascii="Arial" w:hAnsi="Arial" w:cs="Arial"/>
          <w:spacing w:val="-7"/>
        </w:rPr>
        <w:t xml:space="preserve"> </w:t>
      </w:r>
      <w:r w:rsidRPr="00FB4FC2">
        <w:rPr>
          <w:rFonts w:ascii="Arial" w:hAnsi="Arial" w:cs="Arial"/>
        </w:rPr>
        <w:t>podwykonawca</w:t>
      </w:r>
      <w:r w:rsidRPr="00FB4FC2">
        <w:rPr>
          <w:rFonts w:ascii="Arial" w:hAnsi="Arial" w:cs="Arial"/>
          <w:spacing w:val="-7"/>
        </w:rPr>
        <w:t xml:space="preserve"> </w:t>
      </w:r>
      <w:r w:rsidRPr="00FB4FC2">
        <w:rPr>
          <w:rFonts w:ascii="Arial" w:hAnsi="Arial" w:cs="Arial"/>
        </w:rPr>
        <w:t>lub</w:t>
      </w:r>
      <w:r w:rsidRPr="00FB4FC2">
        <w:rPr>
          <w:rFonts w:ascii="Arial" w:hAnsi="Arial" w:cs="Arial"/>
          <w:spacing w:val="-7"/>
        </w:rPr>
        <w:t xml:space="preserve"> </w:t>
      </w:r>
      <w:r w:rsidRPr="00FB4FC2">
        <w:rPr>
          <w:rFonts w:ascii="Arial" w:hAnsi="Arial" w:cs="Arial"/>
        </w:rPr>
        <w:t>dalszy</w:t>
      </w:r>
      <w:r w:rsidRPr="00FB4FC2">
        <w:rPr>
          <w:rFonts w:ascii="Arial" w:hAnsi="Arial" w:cs="Arial"/>
          <w:spacing w:val="-6"/>
        </w:rPr>
        <w:t xml:space="preserve"> </w:t>
      </w:r>
      <w:r w:rsidRPr="00FB4FC2">
        <w:rPr>
          <w:rFonts w:ascii="Arial" w:hAnsi="Arial" w:cs="Arial"/>
        </w:rPr>
        <w:t>podwykonawca</w:t>
      </w:r>
      <w:r w:rsidRPr="00FB4FC2">
        <w:rPr>
          <w:rFonts w:ascii="Arial" w:hAnsi="Arial" w:cs="Arial"/>
          <w:spacing w:val="-7"/>
        </w:rPr>
        <w:t xml:space="preserve"> </w:t>
      </w:r>
      <w:r w:rsidRPr="00FB4FC2">
        <w:rPr>
          <w:rFonts w:ascii="Arial" w:hAnsi="Arial" w:cs="Arial"/>
        </w:rPr>
        <w:t>zamówienia</w:t>
      </w:r>
      <w:r w:rsidRPr="00FB4FC2">
        <w:rPr>
          <w:rFonts w:ascii="Arial" w:hAnsi="Arial" w:cs="Arial"/>
          <w:spacing w:val="-7"/>
        </w:rPr>
        <w:t xml:space="preserve"> </w:t>
      </w:r>
      <w:r w:rsidRPr="00FB4FC2">
        <w:rPr>
          <w:rFonts w:ascii="Arial" w:hAnsi="Arial" w:cs="Arial"/>
        </w:rPr>
        <w:t>na</w:t>
      </w:r>
      <w:r w:rsidRPr="00FB4FC2">
        <w:rPr>
          <w:rFonts w:ascii="Arial" w:hAnsi="Arial" w:cs="Arial"/>
          <w:spacing w:val="-7"/>
        </w:rPr>
        <w:t xml:space="preserve"> </w:t>
      </w:r>
      <w:r w:rsidRPr="00FB4FC2">
        <w:rPr>
          <w:rFonts w:ascii="Arial" w:hAnsi="Arial" w:cs="Arial"/>
        </w:rPr>
        <w:t>roboty</w:t>
      </w:r>
      <w:r w:rsidRPr="00FB4FC2">
        <w:rPr>
          <w:rFonts w:ascii="Arial" w:hAnsi="Arial" w:cs="Arial"/>
          <w:spacing w:val="-4"/>
        </w:rPr>
        <w:t xml:space="preserve"> </w:t>
      </w:r>
      <w:r w:rsidRPr="00FB4FC2">
        <w:rPr>
          <w:rFonts w:ascii="Arial" w:hAnsi="Arial" w:cs="Arial"/>
        </w:rPr>
        <w:t>budowlane</w:t>
      </w:r>
      <w:r w:rsidRPr="00FB4FC2">
        <w:rPr>
          <w:rFonts w:ascii="Arial" w:hAnsi="Arial" w:cs="Arial"/>
          <w:spacing w:val="-4"/>
        </w:rPr>
        <w:t xml:space="preserve"> </w:t>
      </w:r>
      <w:r w:rsidRPr="00FB4FC2">
        <w:rPr>
          <w:rFonts w:ascii="Arial" w:hAnsi="Arial" w:cs="Arial"/>
        </w:rPr>
        <w:t xml:space="preserve">przedkłada </w:t>
      </w:r>
      <w:r w:rsidR="00864BBF" w:rsidRPr="00FB4FC2">
        <w:rPr>
          <w:rFonts w:ascii="Arial" w:hAnsi="Arial" w:cs="Arial"/>
        </w:rPr>
        <w:t>Z</w:t>
      </w:r>
      <w:r w:rsidRPr="00FB4FC2">
        <w:rPr>
          <w:rFonts w:ascii="Arial" w:hAnsi="Arial" w:cs="Arial"/>
        </w:rPr>
        <w:t>amawiającemu poświadczoną za zgodność</w:t>
      </w:r>
      <w:r w:rsidR="009F7166" w:rsidRPr="00FB4FC2">
        <w:rPr>
          <w:rFonts w:ascii="Arial" w:hAnsi="Arial" w:cs="Arial"/>
        </w:rPr>
        <w:t xml:space="preserve"> z </w:t>
      </w:r>
      <w:r w:rsidRPr="00FB4FC2">
        <w:rPr>
          <w:rFonts w:ascii="Arial" w:hAnsi="Arial" w:cs="Arial"/>
        </w:rPr>
        <w:t>oryginałem kopię zawartej umowy</w:t>
      </w:r>
      <w:r w:rsidR="009F7166" w:rsidRPr="00FB4FC2">
        <w:rPr>
          <w:rFonts w:ascii="Arial" w:hAnsi="Arial" w:cs="Arial"/>
        </w:rPr>
        <w:t xml:space="preserve"> o </w:t>
      </w:r>
      <w:r w:rsidRPr="00FB4FC2">
        <w:rPr>
          <w:rFonts w:ascii="Arial" w:hAnsi="Arial" w:cs="Arial"/>
        </w:rPr>
        <w:t>podwykonawstwo, której przedmiotem są roboty budowlane,</w:t>
      </w:r>
      <w:r w:rsidR="009F7166" w:rsidRPr="00FB4FC2">
        <w:rPr>
          <w:rFonts w:ascii="Arial" w:hAnsi="Arial" w:cs="Arial"/>
        </w:rPr>
        <w:t xml:space="preserve"> w </w:t>
      </w:r>
      <w:r w:rsidRPr="00FB4FC2">
        <w:rPr>
          <w:rFonts w:ascii="Arial" w:hAnsi="Arial" w:cs="Arial"/>
        </w:rPr>
        <w:t>terminie 7 dni od dnia jej</w:t>
      </w:r>
      <w:r w:rsidRPr="00FB4FC2">
        <w:rPr>
          <w:rFonts w:ascii="Arial" w:hAnsi="Arial" w:cs="Arial"/>
          <w:spacing w:val="-8"/>
        </w:rPr>
        <w:t xml:space="preserve"> </w:t>
      </w:r>
      <w:r w:rsidRPr="00FB4FC2">
        <w:rPr>
          <w:rFonts w:ascii="Arial" w:hAnsi="Arial" w:cs="Arial"/>
        </w:rPr>
        <w:t>zawarcia.</w:t>
      </w:r>
    </w:p>
    <w:p w14:paraId="47C36498" w14:textId="790AF14B" w:rsidR="00D75B1D" w:rsidRPr="00FB4FC2" w:rsidRDefault="00D75B1D">
      <w:pPr>
        <w:pStyle w:val="Akapitzlist"/>
        <w:numPr>
          <w:ilvl w:val="0"/>
          <w:numId w:val="15"/>
        </w:numPr>
        <w:tabs>
          <w:tab w:val="left" w:pos="497"/>
        </w:tabs>
        <w:spacing w:line="276" w:lineRule="auto"/>
        <w:ind w:right="129"/>
        <w:rPr>
          <w:rFonts w:ascii="Arial" w:hAnsi="Arial" w:cs="Arial"/>
        </w:rPr>
      </w:pPr>
      <w:r w:rsidRPr="00FB4FC2">
        <w:rPr>
          <w:rFonts w:ascii="Arial" w:hAnsi="Arial" w:cs="Arial"/>
        </w:rPr>
        <w:t>Zamawiający</w:t>
      </w:r>
      <w:r w:rsidR="009F7166" w:rsidRPr="00FB4FC2">
        <w:rPr>
          <w:rFonts w:ascii="Arial" w:hAnsi="Arial" w:cs="Arial"/>
          <w:spacing w:val="-5"/>
        </w:rPr>
        <w:t xml:space="preserve"> w </w:t>
      </w:r>
      <w:r w:rsidRPr="00FB4FC2">
        <w:rPr>
          <w:rFonts w:ascii="Arial" w:hAnsi="Arial" w:cs="Arial"/>
        </w:rPr>
        <w:t>terminie</w:t>
      </w:r>
      <w:r w:rsidRPr="00FB4FC2">
        <w:rPr>
          <w:rFonts w:ascii="Arial" w:hAnsi="Arial" w:cs="Arial"/>
          <w:spacing w:val="-2"/>
        </w:rPr>
        <w:t xml:space="preserve"> </w:t>
      </w:r>
      <w:r w:rsidRPr="00FB4FC2">
        <w:rPr>
          <w:rFonts w:ascii="Arial" w:hAnsi="Arial" w:cs="Arial"/>
        </w:rPr>
        <w:t>14</w:t>
      </w:r>
      <w:r w:rsidRPr="00FB4FC2">
        <w:rPr>
          <w:rFonts w:ascii="Arial" w:hAnsi="Arial" w:cs="Arial"/>
          <w:spacing w:val="-6"/>
        </w:rPr>
        <w:t xml:space="preserve"> </w:t>
      </w:r>
      <w:r w:rsidRPr="00FB4FC2">
        <w:rPr>
          <w:rFonts w:ascii="Arial" w:hAnsi="Arial" w:cs="Arial"/>
        </w:rPr>
        <w:t>dni</w:t>
      </w:r>
      <w:r w:rsidRPr="00FB4FC2">
        <w:rPr>
          <w:rFonts w:ascii="Arial" w:hAnsi="Arial" w:cs="Arial"/>
          <w:spacing w:val="-6"/>
        </w:rPr>
        <w:t xml:space="preserve"> </w:t>
      </w:r>
      <w:r w:rsidRPr="00FB4FC2">
        <w:rPr>
          <w:rFonts w:ascii="Arial" w:hAnsi="Arial" w:cs="Arial"/>
        </w:rPr>
        <w:t>roboczych</w:t>
      </w:r>
      <w:r w:rsidRPr="00FB4FC2">
        <w:rPr>
          <w:rFonts w:ascii="Arial" w:hAnsi="Arial" w:cs="Arial"/>
          <w:spacing w:val="-6"/>
        </w:rPr>
        <w:t xml:space="preserve"> </w:t>
      </w:r>
      <w:r w:rsidRPr="00FB4FC2">
        <w:rPr>
          <w:rFonts w:ascii="Arial" w:hAnsi="Arial" w:cs="Arial"/>
        </w:rPr>
        <w:t>zgłasza</w:t>
      </w:r>
      <w:r w:rsidRPr="00FB4FC2">
        <w:rPr>
          <w:rFonts w:ascii="Arial" w:hAnsi="Arial" w:cs="Arial"/>
          <w:spacing w:val="-3"/>
        </w:rPr>
        <w:t xml:space="preserve"> </w:t>
      </w:r>
      <w:r w:rsidRPr="00FB4FC2">
        <w:rPr>
          <w:rFonts w:ascii="Arial" w:hAnsi="Arial" w:cs="Arial"/>
        </w:rPr>
        <w:t>pisemnie</w:t>
      </w:r>
      <w:r w:rsidRPr="00FB4FC2">
        <w:rPr>
          <w:rFonts w:ascii="Arial" w:hAnsi="Arial" w:cs="Arial"/>
          <w:spacing w:val="-2"/>
        </w:rPr>
        <w:t xml:space="preserve"> </w:t>
      </w:r>
      <w:r w:rsidRPr="00FB4FC2">
        <w:rPr>
          <w:rFonts w:ascii="Arial" w:hAnsi="Arial" w:cs="Arial"/>
        </w:rPr>
        <w:t>sprzeciw</w:t>
      </w:r>
      <w:r w:rsidRPr="00FB4FC2">
        <w:rPr>
          <w:rFonts w:ascii="Arial" w:hAnsi="Arial" w:cs="Arial"/>
          <w:spacing w:val="-5"/>
        </w:rPr>
        <w:t xml:space="preserve"> </w:t>
      </w:r>
      <w:r w:rsidRPr="00FB4FC2">
        <w:rPr>
          <w:rFonts w:ascii="Arial" w:hAnsi="Arial" w:cs="Arial"/>
        </w:rPr>
        <w:t>do</w:t>
      </w:r>
      <w:r w:rsidRPr="00FB4FC2">
        <w:rPr>
          <w:rFonts w:ascii="Arial" w:hAnsi="Arial" w:cs="Arial"/>
          <w:spacing w:val="-7"/>
        </w:rPr>
        <w:t xml:space="preserve"> </w:t>
      </w:r>
      <w:r w:rsidRPr="00FB4FC2">
        <w:rPr>
          <w:rFonts w:ascii="Arial" w:hAnsi="Arial" w:cs="Arial"/>
        </w:rPr>
        <w:t>umowy</w:t>
      </w:r>
      <w:r w:rsidRPr="00FB4FC2">
        <w:rPr>
          <w:rFonts w:ascii="Arial" w:hAnsi="Arial" w:cs="Arial"/>
          <w:spacing w:val="-4"/>
        </w:rPr>
        <w:t xml:space="preserve"> </w:t>
      </w:r>
      <w:r w:rsidR="00EE612A" w:rsidRPr="00FB4FC2">
        <w:rPr>
          <w:rFonts w:ascii="Arial" w:hAnsi="Arial" w:cs="Arial"/>
          <w:spacing w:val="-4"/>
        </w:rPr>
        <w:br/>
      </w:r>
      <w:r w:rsidRPr="00FB4FC2">
        <w:rPr>
          <w:rFonts w:ascii="Arial" w:hAnsi="Arial" w:cs="Arial"/>
        </w:rPr>
        <w:t>o</w:t>
      </w:r>
      <w:r w:rsidRPr="00FB4FC2">
        <w:rPr>
          <w:rFonts w:ascii="Arial" w:hAnsi="Arial" w:cs="Arial"/>
          <w:spacing w:val="-2"/>
        </w:rPr>
        <w:t xml:space="preserve"> </w:t>
      </w:r>
      <w:r w:rsidRPr="00FB4FC2">
        <w:rPr>
          <w:rFonts w:ascii="Arial" w:hAnsi="Arial" w:cs="Arial"/>
        </w:rPr>
        <w:t>podwykonawstwo, której przedmiotem są roboty budowlane,</w:t>
      </w:r>
      <w:r w:rsidR="009F7166" w:rsidRPr="00FB4FC2">
        <w:rPr>
          <w:rFonts w:ascii="Arial" w:hAnsi="Arial" w:cs="Arial"/>
        </w:rPr>
        <w:t xml:space="preserve"> o </w:t>
      </w:r>
      <w:r w:rsidR="00EE612A" w:rsidRPr="00FB4FC2">
        <w:rPr>
          <w:rFonts w:ascii="Arial" w:hAnsi="Arial" w:cs="Arial"/>
        </w:rPr>
        <w:t>której mowa</w:t>
      </w:r>
      <w:r w:rsidR="009F7166" w:rsidRPr="00FB4FC2">
        <w:rPr>
          <w:rFonts w:ascii="Arial" w:hAnsi="Arial" w:cs="Arial"/>
        </w:rPr>
        <w:t xml:space="preserve"> w </w:t>
      </w:r>
      <w:r w:rsidR="00EE612A" w:rsidRPr="00FB4FC2">
        <w:rPr>
          <w:rFonts w:ascii="Arial" w:hAnsi="Arial" w:cs="Arial"/>
        </w:rPr>
        <w:t xml:space="preserve">ust.6, </w:t>
      </w:r>
      <w:r w:rsidR="00EE612A" w:rsidRPr="00FB4FC2">
        <w:rPr>
          <w:rFonts w:ascii="Arial" w:hAnsi="Arial" w:cs="Arial"/>
        </w:rPr>
        <w:br/>
      </w:r>
      <w:r w:rsidRPr="00FB4FC2">
        <w:rPr>
          <w:rFonts w:ascii="Arial" w:hAnsi="Arial" w:cs="Arial"/>
        </w:rPr>
        <w:t>w przypadku, gdy nie spełnia wymagań niniejszej specyfikacji warunków</w:t>
      </w:r>
      <w:r w:rsidRPr="00FB4FC2">
        <w:rPr>
          <w:rFonts w:ascii="Arial" w:hAnsi="Arial" w:cs="Arial"/>
          <w:spacing w:val="-4"/>
        </w:rPr>
        <w:t xml:space="preserve"> </w:t>
      </w:r>
      <w:r w:rsidRPr="00FB4FC2">
        <w:rPr>
          <w:rFonts w:ascii="Arial" w:hAnsi="Arial" w:cs="Arial"/>
        </w:rPr>
        <w:t>zamówienia.</w:t>
      </w:r>
    </w:p>
    <w:p w14:paraId="2DF6F3B6" w14:textId="75C6CED1" w:rsidR="00D75B1D" w:rsidRPr="00FB4FC2" w:rsidRDefault="00D75B1D">
      <w:pPr>
        <w:pStyle w:val="Akapitzlist"/>
        <w:numPr>
          <w:ilvl w:val="0"/>
          <w:numId w:val="15"/>
        </w:numPr>
        <w:tabs>
          <w:tab w:val="left" w:pos="497"/>
        </w:tabs>
        <w:spacing w:before="73" w:line="276" w:lineRule="auto"/>
        <w:ind w:right="135"/>
        <w:rPr>
          <w:rFonts w:ascii="Arial" w:hAnsi="Arial" w:cs="Arial"/>
        </w:rPr>
      </w:pPr>
      <w:r w:rsidRPr="00FB4FC2">
        <w:rPr>
          <w:rFonts w:ascii="Arial" w:hAnsi="Arial" w:cs="Arial"/>
        </w:rPr>
        <w:t>Niezgłoszenie</w:t>
      </w:r>
      <w:r w:rsidRPr="00FB4FC2">
        <w:rPr>
          <w:rFonts w:ascii="Arial" w:hAnsi="Arial" w:cs="Arial"/>
          <w:spacing w:val="-9"/>
        </w:rPr>
        <w:t xml:space="preserve"> </w:t>
      </w:r>
      <w:r w:rsidRPr="00FB4FC2">
        <w:rPr>
          <w:rFonts w:ascii="Arial" w:hAnsi="Arial" w:cs="Arial"/>
        </w:rPr>
        <w:t>pisemnego</w:t>
      </w:r>
      <w:r w:rsidRPr="00FB4FC2">
        <w:rPr>
          <w:rFonts w:ascii="Arial" w:hAnsi="Arial" w:cs="Arial"/>
          <w:spacing w:val="-8"/>
        </w:rPr>
        <w:t xml:space="preserve"> </w:t>
      </w:r>
      <w:r w:rsidRPr="00FB4FC2">
        <w:rPr>
          <w:rFonts w:ascii="Arial" w:hAnsi="Arial" w:cs="Arial"/>
        </w:rPr>
        <w:t>sprzeciwu</w:t>
      </w:r>
      <w:r w:rsidRPr="00FB4FC2">
        <w:rPr>
          <w:rFonts w:ascii="Arial" w:hAnsi="Arial" w:cs="Arial"/>
          <w:spacing w:val="-8"/>
        </w:rPr>
        <w:t xml:space="preserve"> </w:t>
      </w:r>
      <w:r w:rsidRPr="00FB4FC2">
        <w:rPr>
          <w:rFonts w:ascii="Arial" w:hAnsi="Arial" w:cs="Arial"/>
        </w:rPr>
        <w:t>do</w:t>
      </w:r>
      <w:r w:rsidRPr="00FB4FC2">
        <w:rPr>
          <w:rFonts w:ascii="Arial" w:hAnsi="Arial" w:cs="Arial"/>
          <w:spacing w:val="-8"/>
        </w:rPr>
        <w:t xml:space="preserve"> </w:t>
      </w:r>
      <w:r w:rsidRPr="00FB4FC2">
        <w:rPr>
          <w:rFonts w:ascii="Arial" w:hAnsi="Arial" w:cs="Arial"/>
        </w:rPr>
        <w:t>przedłożonej</w:t>
      </w:r>
      <w:r w:rsidRPr="00FB4FC2">
        <w:rPr>
          <w:rFonts w:ascii="Arial" w:hAnsi="Arial" w:cs="Arial"/>
          <w:spacing w:val="-9"/>
        </w:rPr>
        <w:t xml:space="preserve"> </w:t>
      </w:r>
      <w:r w:rsidRPr="00FB4FC2">
        <w:rPr>
          <w:rFonts w:ascii="Arial" w:hAnsi="Arial" w:cs="Arial"/>
        </w:rPr>
        <w:t>umowy</w:t>
      </w:r>
      <w:r w:rsidR="009F7166" w:rsidRPr="00FB4FC2">
        <w:rPr>
          <w:rFonts w:ascii="Arial" w:hAnsi="Arial" w:cs="Arial"/>
          <w:spacing w:val="-9"/>
        </w:rPr>
        <w:t xml:space="preserve"> o </w:t>
      </w:r>
      <w:r w:rsidRPr="00FB4FC2">
        <w:rPr>
          <w:rFonts w:ascii="Arial" w:hAnsi="Arial" w:cs="Arial"/>
        </w:rPr>
        <w:t>podwykonawstwo,</w:t>
      </w:r>
      <w:r w:rsidRPr="00FB4FC2">
        <w:rPr>
          <w:rFonts w:ascii="Arial" w:hAnsi="Arial" w:cs="Arial"/>
          <w:spacing w:val="-11"/>
        </w:rPr>
        <w:t xml:space="preserve"> </w:t>
      </w:r>
      <w:r w:rsidRPr="00FB4FC2">
        <w:rPr>
          <w:rFonts w:ascii="Arial" w:hAnsi="Arial" w:cs="Arial"/>
        </w:rPr>
        <w:t>której</w:t>
      </w:r>
      <w:r w:rsidRPr="00FB4FC2">
        <w:rPr>
          <w:rFonts w:ascii="Arial" w:hAnsi="Arial" w:cs="Arial"/>
          <w:spacing w:val="-9"/>
        </w:rPr>
        <w:t xml:space="preserve"> </w:t>
      </w:r>
      <w:r w:rsidRPr="00FB4FC2">
        <w:rPr>
          <w:rFonts w:ascii="Arial" w:hAnsi="Arial" w:cs="Arial"/>
        </w:rPr>
        <w:t>przedmiotem są roboty budowlane</w:t>
      </w:r>
      <w:r w:rsidR="009F7166" w:rsidRPr="00FB4FC2">
        <w:rPr>
          <w:rFonts w:ascii="Arial" w:hAnsi="Arial" w:cs="Arial"/>
        </w:rPr>
        <w:t xml:space="preserve"> w </w:t>
      </w:r>
      <w:r w:rsidRPr="00FB4FC2">
        <w:rPr>
          <w:rFonts w:ascii="Arial" w:hAnsi="Arial" w:cs="Arial"/>
        </w:rPr>
        <w:t>terminie określonym</w:t>
      </w:r>
      <w:r w:rsidR="009F7166" w:rsidRPr="00FB4FC2">
        <w:rPr>
          <w:rFonts w:ascii="Arial" w:hAnsi="Arial" w:cs="Arial"/>
        </w:rPr>
        <w:t xml:space="preserve"> w </w:t>
      </w:r>
      <w:r w:rsidRPr="00FB4FC2">
        <w:rPr>
          <w:rFonts w:ascii="Arial" w:hAnsi="Arial" w:cs="Arial"/>
        </w:rPr>
        <w:t>ust. 7 uważa się za akceptację</w:t>
      </w:r>
      <w:r w:rsidRPr="00FB4FC2">
        <w:rPr>
          <w:rFonts w:ascii="Arial" w:hAnsi="Arial" w:cs="Arial"/>
          <w:spacing w:val="-14"/>
        </w:rPr>
        <w:t xml:space="preserve"> </w:t>
      </w:r>
      <w:r w:rsidRPr="00FB4FC2">
        <w:rPr>
          <w:rFonts w:ascii="Arial" w:hAnsi="Arial" w:cs="Arial"/>
          <w:spacing w:val="-4"/>
        </w:rPr>
        <w:t>umowy.</w:t>
      </w:r>
    </w:p>
    <w:p w14:paraId="75F05472" w14:textId="6C8E13F8" w:rsidR="00D75B1D" w:rsidRPr="00FB4FC2" w:rsidRDefault="00D75B1D">
      <w:pPr>
        <w:pStyle w:val="Akapitzlist"/>
        <w:numPr>
          <w:ilvl w:val="0"/>
          <w:numId w:val="15"/>
        </w:numPr>
        <w:tabs>
          <w:tab w:val="left" w:pos="497"/>
        </w:tabs>
        <w:spacing w:before="1" w:line="276" w:lineRule="auto"/>
        <w:ind w:right="129"/>
        <w:rPr>
          <w:rFonts w:ascii="Arial" w:hAnsi="Arial" w:cs="Arial"/>
        </w:rPr>
      </w:pPr>
      <w:r w:rsidRPr="00FB4FC2">
        <w:rPr>
          <w:rFonts w:ascii="Arial" w:hAnsi="Arial" w:cs="Arial"/>
        </w:rPr>
        <w:t>Wykonawca,</w:t>
      </w:r>
      <w:r w:rsidRPr="00FB4FC2">
        <w:rPr>
          <w:rFonts w:ascii="Arial" w:hAnsi="Arial" w:cs="Arial"/>
          <w:spacing w:val="-8"/>
        </w:rPr>
        <w:t xml:space="preserve"> </w:t>
      </w:r>
      <w:r w:rsidRPr="00FB4FC2">
        <w:rPr>
          <w:rFonts w:ascii="Arial" w:hAnsi="Arial" w:cs="Arial"/>
        </w:rPr>
        <w:t>podwykonawca</w:t>
      </w:r>
      <w:r w:rsidRPr="00FB4FC2">
        <w:rPr>
          <w:rFonts w:ascii="Arial" w:hAnsi="Arial" w:cs="Arial"/>
          <w:spacing w:val="-6"/>
        </w:rPr>
        <w:t xml:space="preserve"> </w:t>
      </w:r>
      <w:r w:rsidRPr="00FB4FC2">
        <w:rPr>
          <w:rFonts w:ascii="Arial" w:hAnsi="Arial" w:cs="Arial"/>
        </w:rPr>
        <w:t>lub</w:t>
      </w:r>
      <w:r w:rsidRPr="00FB4FC2">
        <w:rPr>
          <w:rFonts w:ascii="Arial" w:hAnsi="Arial" w:cs="Arial"/>
          <w:spacing w:val="-7"/>
        </w:rPr>
        <w:t xml:space="preserve"> </w:t>
      </w:r>
      <w:r w:rsidRPr="00FB4FC2">
        <w:rPr>
          <w:rFonts w:ascii="Arial" w:hAnsi="Arial" w:cs="Arial"/>
        </w:rPr>
        <w:t>dalszy</w:t>
      </w:r>
      <w:r w:rsidRPr="00FB4FC2">
        <w:rPr>
          <w:rFonts w:ascii="Arial" w:hAnsi="Arial" w:cs="Arial"/>
          <w:spacing w:val="-6"/>
        </w:rPr>
        <w:t xml:space="preserve"> </w:t>
      </w:r>
      <w:r w:rsidRPr="00FB4FC2">
        <w:rPr>
          <w:rFonts w:ascii="Arial" w:hAnsi="Arial" w:cs="Arial"/>
        </w:rPr>
        <w:t>podwykonawca</w:t>
      </w:r>
      <w:r w:rsidRPr="00FB4FC2">
        <w:rPr>
          <w:rFonts w:ascii="Arial" w:hAnsi="Arial" w:cs="Arial"/>
          <w:spacing w:val="-5"/>
        </w:rPr>
        <w:t xml:space="preserve"> </w:t>
      </w:r>
      <w:r w:rsidRPr="00FB4FC2">
        <w:rPr>
          <w:rFonts w:ascii="Arial" w:hAnsi="Arial" w:cs="Arial"/>
        </w:rPr>
        <w:t>zamówienia</w:t>
      </w:r>
      <w:r w:rsidRPr="00FB4FC2">
        <w:rPr>
          <w:rFonts w:ascii="Arial" w:hAnsi="Arial" w:cs="Arial"/>
          <w:spacing w:val="-5"/>
        </w:rPr>
        <w:t xml:space="preserve"> </w:t>
      </w:r>
      <w:r w:rsidRPr="00FB4FC2">
        <w:rPr>
          <w:rFonts w:ascii="Arial" w:hAnsi="Arial" w:cs="Arial"/>
        </w:rPr>
        <w:t>na</w:t>
      </w:r>
      <w:r w:rsidRPr="00FB4FC2">
        <w:rPr>
          <w:rFonts w:ascii="Arial" w:hAnsi="Arial" w:cs="Arial"/>
          <w:spacing w:val="-7"/>
        </w:rPr>
        <w:t xml:space="preserve"> </w:t>
      </w:r>
      <w:r w:rsidRPr="00FB4FC2">
        <w:rPr>
          <w:rFonts w:ascii="Arial" w:hAnsi="Arial" w:cs="Arial"/>
        </w:rPr>
        <w:t>roboty</w:t>
      </w:r>
      <w:r w:rsidRPr="00FB4FC2">
        <w:rPr>
          <w:rFonts w:ascii="Arial" w:hAnsi="Arial" w:cs="Arial"/>
          <w:spacing w:val="-6"/>
        </w:rPr>
        <w:t xml:space="preserve"> </w:t>
      </w:r>
      <w:r w:rsidRPr="00FB4FC2">
        <w:rPr>
          <w:rFonts w:ascii="Arial" w:hAnsi="Arial" w:cs="Arial"/>
        </w:rPr>
        <w:t>budowlane</w:t>
      </w:r>
      <w:r w:rsidRPr="00FB4FC2">
        <w:rPr>
          <w:rFonts w:ascii="Arial" w:hAnsi="Arial" w:cs="Arial"/>
          <w:spacing w:val="-5"/>
        </w:rPr>
        <w:t xml:space="preserve"> </w:t>
      </w:r>
      <w:r w:rsidRPr="00FB4FC2">
        <w:rPr>
          <w:rFonts w:ascii="Arial" w:hAnsi="Arial" w:cs="Arial"/>
        </w:rPr>
        <w:t>przedkłada zamawiającemu poświadczoną za zgodność</w:t>
      </w:r>
      <w:r w:rsidR="009F7166" w:rsidRPr="00FB4FC2">
        <w:rPr>
          <w:rFonts w:ascii="Arial" w:hAnsi="Arial" w:cs="Arial"/>
        </w:rPr>
        <w:t xml:space="preserve"> z </w:t>
      </w:r>
      <w:r w:rsidRPr="00FB4FC2">
        <w:rPr>
          <w:rFonts w:ascii="Arial" w:hAnsi="Arial" w:cs="Arial"/>
        </w:rPr>
        <w:t>oryginałem kopię zawartej umowy</w:t>
      </w:r>
      <w:r w:rsidR="009F7166" w:rsidRPr="00FB4FC2">
        <w:rPr>
          <w:rFonts w:ascii="Arial" w:hAnsi="Arial" w:cs="Arial"/>
        </w:rPr>
        <w:t xml:space="preserve"> o </w:t>
      </w:r>
      <w:r w:rsidRPr="00FB4FC2">
        <w:rPr>
          <w:rFonts w:ascii="Arial" w:hAnsi="Arial" w:cs="Arial"/>
        </w:rPr>
        <w:t>podwykonawstwo, której</w:t>
      </w:r>
      <w:r w:rsidRPr="00FB4FC2">
        <w:rPr>
          <w:rFonts w:ascii="Arial" w:hAnsi="Arial" w:cs="Arial"/>
          <w:spacing w:val="-8"/>
        </w:rPr>
        <w:t xml:space="preserve"> </w:t>
      </w:r>
      <w:r w:rsidRPr="00FB4FC2">
        <w:rPr>
          <w:rFonts w:ascii="Arial" w:hAnsi="Arial" w:cs="Arial"/>
        </w:rPr>
        <w:t>przedmiotem</w:t>
      </w:r>
      <w:r w:rsidRPr="00FB4FC2">
        <w:rPr>
          <w:rFonts w:ascii="Arial" w:hAnsi="Arial" w:cs="Arial"/>
          <w:spacing w:val="-8"/>
        </w:rPr>
        <w:t xml:space="preserve"> </w:t>
      </w:r>
      <w:r w:rsidRPr="00FB4FC2">
        <w:rPr>
          <w:rFonts w:ascii="Arial" w:hAnsi="Arial" w:cs="Arial"/>
        </w:rPr>
        <w:t>są</w:t>
      </w:r>
      <w:r w:rsidRPr="00FB4FC2">
        <w:rPr>
          <w:rFonts w:ascii="Arial" w:hAnsi="Arial" w:cs="Arial"/>
          <w:spacing w:val="-9"/>
        </w:rPr>
        <w:t xml:space="preserve"> </w:t>
      </w:r>
      <w:r w:rsidRPr="00FB4FC2">
        <w:rPr>
          <w:rFonts w:ascii="Arial" w:hAnsi="Arial" w:cs="Arial"/>
        </w:rPr>
        <w:t>dostawy</w:t>
      </w:r>
      <w:r w:rsidRPr="00FB4FC2">
        <w:rPr>
          <w:rFonts w:ascii="Arial" w:hAnsi="Arial" w:cs="Arial"/>
          <w:spacing w:val="-6"/>
        </w:rPr>
        <w:t xml:space="preserve"> </w:t>
      </w:r>
      <w:r w:rsidRPr="00FB4FC2">
        <w:rPr>
          <w:rFonts w:ascii="Arial" w:hAnsi="Arial" w:cs="Arial"/>
        </w:rPr>
        <w:t>lub</w:t>
      </w:r>
      <w:r w:rsidRPr="00FB4FC2">
        <w:rPr>
          <w:rFonts w:ascii="Arial" w:hAnsi="Arial" w:cs="Arial"/>
          <w:spacing w:val="-7"/>
        </w:rPr>
        <w:t xml:space="preserve"> </w:t>
      </w:r>
      <w:r w:rsidRPr="00FB4FC2">
        <w:rPr>
          <w:rFonts w:ascii="Arial" w:hAnsi="Arial" w:cs="Arial"/>
        </w:rPr>
        <w:t>usługi,</w:t>
      </w:r>
      <w:r w:rsidR="009F7166" w:rsidRPr="00FB4FC2">
        <w:rPr>
          <w:rFonts w:ascii="Arial" w:hAnsi="Arial" w:cs="Arial"/>
          <w:spacing w:val="-10"/>
        </w:rPr>
        <w:t xml:space="preserve"> w </w:t>
      </w:r>
      <w:r w:rsidRPr="00FB4FC2">
        <w:rPr>
          <w:rFonts w:ascii="Arial" w:hAnsi="Arial" w:cs="Arial"/>
        </w:rPr>
        <w:t>terminie</w:t>
      </w:r>
      <w:r w:rsidRPr="00FB4FC2">
        <w:rPr>
          <w:rFonts w:ascii="Arial" w:hAnsi="Arial" w:cs="Arial"/>
          <w:spacing w:val="-8"/>
        </w:rPr>
        <w:t xml:space="preserve"> </w:t>
      </w:r>
      <w:r w:rsidRPr="00FB4FC2">
        <w:rPr>
          <w:rFonts w:ascii="Arial" w:hAnsi="Arial" w:cs="Arial"/>
        </w:rPr>
        <w:t>7</w:t>
      </w:r>
      <w:r w:rsidRPr="00FB4FC2">
        <w:rPr>
          <w:rFonts w:ascii="Arial" w:hAnsi="Arial" w:cs="Arial"/>
          <w:spacing w:val="-7"/>
        </w:rPr>
        <w:t xml:space="preserve"> </w:t>
      </w:r>
      <w:r w:rsidRPr="00FB4FC2">
        <w:rPr>
          <w:rFonts w:ascii="Arial" w:hAnsi="Arial" w:cs="Arial"/>
        </w:rPr>
        <w:t>dni</w:t>
      </w:r>
      <w:r w:rsidRPr="00FB4FC2">
        <w:rPr>
          <w:rFonts w:ascii="Arial" w:hAnsi="Arial" w:cs="Arial"/>
          <w:spacing w:val="-6"/>
        </w:rPr>
        <w:t xml:space="preserve"> </w:t>
      </w:r>
      <w:r w:rsidRPr="00FB4FC2">
        <w:rPr>
          <w:rFonts w:ascii="Arial" w:hAnsi="Arial" w:cs="Arial"/>
        </w:rPr>
        <w:t>od</w:t>
      </w:r>
      <w:r w:rsidRPr="00FB4FC2">
        <w:rPr>
          <w:rFonts w:ascii="Arial" w:hAnsi="Arial" w:cs="Arial"/>
          <w:spacing w:val="-10"/>
        </w:rPr>
        <w:t xml:space="preserve"> </w:t>
      </w:r>
      <w:r w:rsidRPr="00FB4FC2">
        <w:rPr>
          <w:rFonts w:ascii="Arial" w:hAnsi="Arial" w:cs="Arial"/>
        </w:rPr>
        <w:t>dnia</w:t>
      </w:r>
      <w:r w:rsidRPr="00FB4FC2">
        <w:rPr>
          <w:rFonts w:ascii="Arial" w:hAnsi="Arial" w:cs="Arial"/>
          <w:spacing w:val="-8"/>
        </w:rPr>
        <w:t xml:space="preserve"> </w:t>
      </w:r>
      <w:r w:rsidRPr="00FB4FC2">
        <w:rPr>
          <w:rFonts w:ascii="Arial" w:hAnsi="Arial" w:cs="Arial"/>
        </w:rPr>
        <w:t>jej</w:t>
      </w:r>
      <w:r w:rsidRPr="00FB4FC2">
        <w:rPr>
          <w:rFonts w:ascii="Arial" w:hAnsi="Arial" w:cs="Arial"/>
          <w:spacing w:val="-9"/>
        </w:rPr>
        <w:t xml:space="preserve"> </w:t>
      </w:r>
      <w:r w:rsidRPr="00FB4FC2">
        <w:rPr>
          <w:rFonts w:ascii="Arial" w:hAnsi="Arial" w:cs="Arial"/>
        </w:rPr>
        <w:t>zawarcia,</w:t>
      </w:r>
      <w:r w:rsidR="009F7166" w:rsidRPr="00FB4FC2">
        <w:rPr>
          <w:rFonts w:ascii="Arial" w:hAnsi="Arial" w:cs="Arial"/>
          <w:spacing w:val="-9"/>
        </w:rPr>
        <w:t xml:space="preserve"> z </w:t>
      </w:r>
      <w:r w:rsidRPr="00FB4FC2">
        <w:rPr>
          <w:rFonts w:ascii="Arial" w:hAnsi="Arial" w:cs="Arial"/>
        </w:rPr>
        <w:t>wyłączeniem</w:t>
      </w:r>
      <w:r w:rsidRPr="00FB4FC2">
        <w:rPr>
          <w:rFonts w:ascii="Arial" w:hAnsi="Arial" w:cs="Arial"/>
          <w:spacing w:val="-9"/>
        </w:rPr>
        <w:t xml:space="preserve"> </w:t>
      </w:r>
      <w:r w:rsidRPr="00FB4FC2">
        <w:rPr>
          <w:rFonts w:ascii="Arial" w:hAnsi="Arial" w:cs="Arial"/>
        </w:rPr>
        <w:t>umów</w:t>
      </w:r>
      <w:r w:rsidR="009F7166" w:rsidRPr="00FB4FC2">
        <w:rPr>
          <w:rFonts w:ascii="Arial" w:hAnsi="Arial" w:cs="Arial"/>
        </w:rPr>
        <w:t xml:space="preserve"> o </w:t>
      </w:r>
      <w:r w:rsidRPr="00FB4FC2">
        <w:rPr>
          <w:rFonts w:ascii="Arial" w:hAnsi="Arial" w:cs="Arial"/>
        </w:rPr>
        <w:t>podwykonawstwo</w:t>
      </w:r>
      <w:r w:rsidR="009F7166" w:rsidRPr="00FB4FC2">
        <w:rPr>
          <w:rFonts w:ascii="Arial" w:hAnsi="Arial" w:cs="Arial"/>
        </w:rPr>
        <w:t xml:space="preserve"> o </w:t>
      </w:r>
      <w:r w:rsidRPr="00FB4FC2">
        <w:rPr>
          <w:rFonts w:ascii="Arial" w:hAnsi="Arial" w:cs="Arial"/>
        </w:rPr>
        <w:t>wartości mniejszej niż 0,5% wartości umowy</w:t>
      </w:r>
      <w:r w:rsidR="009F7166" w:rsidRPr="00FB4FC2">
        <w:rPr>
          <w:rFonts w:ascii="Arial" w:hAnsi="Arial" w:cs="Arial"/>
        </w:rPr>
        <w:t xml:space="preserve"> w </w:t>
      </w:r>
      <w:r w:rsidRPr="00FB4FC2">
        <w:rPr>
          <w:rFonts w:ascii="Arial" w:hAnsi="Arial" w:cs="Arial"/>
        </w:rPr>
        <w:t>sprawie zamówienia publicznego</w:t>
      </w:r>
      <w:r w:rsidR="00864BBF" w:rsidRPr="00FB4FC2">
        <w:rPr>
          <w:rFonts w:ascii="Arial" w:hAnsi="Arial" w:cs="Arial"/>
        </w:rPr>
        <w:t>, o której mowa w §15 ust. 1</w:t>
      </w:r>
      <w:r w:rsidRPr="00FB4FC2">
        <w:rPr>
          <w:rFonts w:ascii="Arial" w:hAnsi="Arial" w:cs="Arial"/>
        </w:rPr>
        <w:t>.</w:t>
      </w:r>
      <w:r w:rsidRPr="00FB4FC2">
        <w:rPr>
          <w:rFonts w:ascii="Arial" w:hAnsi="Arial" w:cs="Arial"/>
          <w:spacing w:val="-19"/>
        </w:rPr>
        <w:t xml:space="preserve"> </w:t>
      </w:r>
      <w:r w:rsidRPr="00FB4FC2">
        <w:rPr>
          <w:rFonts w:ascii="Arial" w:hAnsi="Arial" w:cs="Arial"/>
        </w:rPr>
        <w:t>Wyłączenie,</w:t>
      </w:r>
      <w:r w:rsidR="009F7166" w:rsidRPr="00FB4FC2">
        <w:rPr>
          <w:rFonts w:ascii="Arial" w:hAnsi="Arial" w:cs="Arial"/>
          <w:spacing w:val="-16"/>
        </w:rPr>
        <w:t xml:space="preserve"> o </w:t>
      </w:r>
      <w:r w:rsidRPr="00FB4FC2">
        <w:rPr>
          <w:rFonts w:ascii="Arial" w:hAnsi="Arial" w:cs="Arial"/>
        </w:rPr>
        <w:t>którym</w:t>
      </w:r>
      <w:r w:rsidRPr="00FB4FC2">
        <w:rPr>
          <w:rFonts w:ascii="Arial" w:hAnsi="Arial" w:cs="Arial"/>
          <w:spacing w:val="-16"/>
        </w:rPr>
        <w:t xml:space="preserve"> </w:t>
      </w:r>
      <w:r w:rsidRPr="00FB4FC2">
        <w:rPr>
          <w:rFonts w:ascii="Arial" w:hAnsi="Arial" w:cs="Arial"/>
        </w:rPr>
        <w:t>mowa</w:t>
      </w:r>
      <w:r w:rsidR="009F7166" w:rsidRPr="00FB4FC2">
        <w:rPr>
          <w:rFonts w:ascii="Arial" w:hAnsi="Arial" w:cs="Arial"/>
          <w:spacing w:val="-14"/>
        </w:rPr>
        <w:t xml:space="preserve"> w </w:t>
      </w:r>
      <w:r w:rsidRPr="00FB4FC2">
        <w:rPr>
          <w:rFonts w:ascii="Arial" w:hAnsi="Arial" w:cs="Arial"/>
        </w:rPr>
        <w:t>zdaniu</w:t>
      </w:r>
      <w:r w:rsidRPr="00FB4FC2">
        <w:rPr>
          <w:rFonts w:ascii="Arial" w:hAnsi="Arial" w:cs="Arial"/>
          <w:spacing w:val="-14"/>
        </w:rPr>
        <w:t xml:space="preserve"> </w:t>
      </w:r>
      <w:r w:rsidRPr="00FB4FC2">
        <w:rPr>
          <w:rFonts w:ascii="Arial" w:hAnsi="Arial" w:cs="Arial"/>
        </w:rPr>
        <w:t>pierwszym,</w:t>
      </w:r>
      <w:r w:rsidRPr="00FB4FC2">
        <w:rPr>
          <w:rFonts w:ascii="Arial" w:hAnsi="Arial" w:cs="Arial"/>
          <w:spacing w:val="-17"/>
        </w:rPr>
        <w:t xml:space="preserve"> </w:t>
      </w:r>
      <w:r w:rsidRPr="00FB4FC2">
        <w:rPr>
          <w:rFonts w:ascii="Arial" w:hAnsi="Arial" w:cs="Arial"/>
        </w:rPr>
        <w:t>nie</w:t>
      </w:r>
      <w:r w:rsidRPr="00FB4FC2">
        <w:rPr>
          <w:rFonts w:ascii="Arial" w:hAnsi="Arial" w:cs="Arial"/>
          <w:spacing w:val="-16"/>
        </w:rPr>
        <w:t xml:space="preserve"> </w:t>
      </w:r>
      <w:r w:rsidRPr="00FB4FC2">
        <w:rPr>
          <w:rFonts w:ascii="Arial" w:hAnsi="Arial" w:cs="Arial"/>
        </w:rPr>
        <w:t>dotyczy</w:t>
      </w:r>
      <w:r w:rsidRPr="00FB4FC2">
        <w:rPr>
          <w:rFonts w:ascii="Arial" w:hAnsi="Arial" w:cs="Arial"/>
          <w:spacing w:val="-13"/>
        </w:rPr>
        <w:t xml:space="preserve"> </w:t>
      </w:r>
      <w:r w:rsidRPr="00FB4FC2">
        <w:rPr>
          <w:rFonts w:ascii="Arial" w:hAnsi="Arial" w:cs="Arial"/>
        </w:rPr>
        <w:t>umów</w:t>
      </w:r>
      <w:r w:rsidR="009F7166" w:rsidRPr="00FB4FC2">
        <w:rPr>
          <w:rFonts w:ascii="Arial" w:hAnsi="Arial" w:cs="Arial"/>
          <w:spacing w:val="-15"/>
        </w:rPr>
        <w:t xml:space="preserve"> o </w:t>
      </w:r>
      <w:r w:rsidRPr="00FB4FC2">
        <w:rPr>
          <w:rFonts w:ascii="Arial" w:hAnsi="Arial" w:cs="Arial"/>
        </w:rPr>
        <w:t>podwykonawstwo</w:t>
      </w:r>
      <w:r w:rsidR="009F7166" w:rsidRPr="00FB4FC2">
        <w:rPr>
          <w:rFonts w:ascii="Arial" w:hAnsi="Arial" w:cs="Arial"/>
        </w:rPr>
        <w:t xml:space="preserve"> o </w:t>
      </w:r>
      <w:r w:rsidRPr="00FB4FC2">
        <w:rPr>
          <w:rFonts w:ascii="Arial" w:hAnsi="Arial" w:cs="Arial"/>
        </w:rPr>
        <w:t>wartości większej niż 3.000,00</w:t>
      </w:r>
      <w:r w:rsidRPr="00FB4FC2">
        <w:rPr>
          <w:rFonts w:ascii="Arial" w:hAnsi="Arial" w:cs="Arial"/>
          <w:spacing w:val="3"/>
        </w:rPr>
        <w:t xml:space="preserve"> </w:t>
      </w:r>
      <w:r w:rsidRPr="00FB4FC2">
        <w:rPr>
          <w:rFonts w:ascii="Arial" w:hAnsi="Arial" w:cs="Arial"/>
        </w:rPr>
        <w:t>zł.</w:t>
      </w:r>
    </w:p>
    <w:p w14:paraId="1FE4969F" w14:textId="1BABCBB0" w:rsidR="00D75B1D" w:rsidRPr="00FB4FC2" w:rsidRDefault="00D75B1D">
      <w:pPr>
        <w:pStyle w:val="Akapitzlist"/>
        <w:numPr>
          <w:ilvl w:val="0"/>
          <w:numId w:val="15"/>
        </w:numPr>
        <w:tabs>
          <w:tab w:val="left" w:pos="497"/>
        </w:tabs>
        <w:spacing w:before="1" w:line="276" w:lineRule="auto"/>
        <w:ind w:right="132"/>
        <w:rPr>
          <w:rFonts w:ascii="Arial" w:hAnsi="Arial" w:cs="Arial"/>
        </w:rPr>
      </w:pPr>
      <w:r w:rsidRPr="00FB4FC2">
        <w:rPr>
          <w:rFonts w:ascii="Arial" w:hAnsi="Arial" w:cs="Arial"/>
        </w:rPr>
        <w:t>W</w:t>
      </w:r>
      <w:r w:rsidRPr="00FB4FC2">
        <w:rPr>
          <w:rFonts w:ascii="Arial" w:hAnsi="Arial" w:cs="Arial"/>
          <w:spacing w:val="-12"/>
        </w:rPr>
        <w:t xml:space="preserve"> </w:t>
      </w:r>
      <w:r w:rsidRPr="00FB4FC2">
        <w:rPr>
          <w:rFonts w:ascii="Arial" w:hAnsi="Arial" w:cs="Arial"/>
        </w:rPr>
        <w:t>przypadku,</w:t>
      </w:r>
      <w:r w:rsidR="009F7166" w:rsidRPr="00FB4FC2">
        <w:rPr>
          <w:rFonts w:ascii="Arial" w:hAnsi="Arial" w:cs="Arial"/>
          <w:spacing w:val="-6"/>
        </w:rPr>
        <w:t xml:space="preserve"> o </w:t>
      </w:r>
      <w:r w:rsidRPr="00FB4FC2">
        <w:rPr>
          <w:rFonts w:ascii="Arial" w:hAnsi="Arial" w:cs="Arial"/>
        </w:rPr>
        <w:t>którym</w:t>
      </w:r>
      <w:r w:rsidRPr="00FB4FC2">
        <w:rPr>
          <w:rFonts w:ascii="Arial" w:hAnsi="Arial" w:cs="Arial"/>
          <w:spacing w:val="-8"/>
        </w:rPr>
        <w:t xml:space="preserve"> </w:t>
      </w:r>
      <w:r w:rsidRPr="00FB4FC2">
        <w:rPr>
          <w:rFonts w:ascii="Arial" w:hAnsi="Arial" w:cs="Arial"/>
        </w:rPr>
        <w:t>mowa</w:t>
      </w:r>
      <w:r w:rsidR="009F7166" w:rsidRPr="00FB4FC2">
        <w:rPr>
          <w:rFonts w:ascii="Arial" w:hAnsi="Arial" w:cs="Arial"/>
          <w:spacing w:val="-7"/>
        </w:rPr>
        <w:t xml:space="preserve"> w </w:t>
      </w:r>
      <w:r w:rsidRPr="00FB4FC2">
        <w:rPr>
          <w:rFonts w:ascii="Arial" w:hAnsi="Arial" w:cs="Arial"/>
        </w:rPr>
        <w:t>ust.</w:t>
      </w:r>
      <w:r w:rsidRPr="00FB4FC2">
        <w:rPr>
          <w:rFonts w:ascii="Arial" w:hAnsi="Arial" w:cs="Arial"/>
          <w:spacing w:val="-6"/>
        </w:rPr>
        <w:t xml:space="preserve"> </w:t>
      </w:r>
      <w:r w:rsidRPr="00FB4FC2">
        <w:rPr>
          <w:rFonts w:ascii="Arial" w:hAnsi="Arial" w:cs="Arial"/>
        </w:rPr>
        <w:t>9,</w:t>
      </w:r>
      <w:r w:rsidRPr="00FB4FC2">
        <w:rPr>
          <w:rFonts w:ascii="Arial" w:hAnsi="Arial" w:cs="Arial"/>
          <w:spacing w:val="-7"/>
        </w:rPr>
        <w:t xml:space="preserve"> </w:t>
      </w:r>
      <w:r w:rsidRPr="00FB4FC2">
        <w:rPr>
          <w:rFonts w:ascii="Arial" w:hAnsi="Arial" w:cs="Arial"/>
        </w:rPr>
        <w:t>jeżeli</w:t>
      </w:r>
      <w:r w:rsidRPr="00FB4FC2">
        <w:rPr>
          <w:rFonts w:ascii="Arial" w:hAnsi="Arial" w:cs="Arial"/>
          <w:spacing w:val="-8"/>
        </w:rPr>
        <w:t xml:space="preserve"> </w:t>
      </w:r>
      <w:r w:rsidRPr="00FB4FC2">
        <w:rPr>
          <w:rFonts w:ascii="Arial" w:hAnsi="Arial" w:cs="Arial"/>
        </w:rPr>
        <w:t>termin</w:t>
      </w:r>
      <w:r w:rsidRPr="00FB4FC2">
        <w:rPr>
          <w:rFonts w:ascii="Arial" w:hAnsi="Arial" w:cs="Arial"/>
          <w:spacing w:val="-6"/>
        </w:rPr>
        <w:t xml:space="preserve"> </w:t>
      </w:r>
      <w:r w:rsidRPr="00FB4FC2">
        <w:rPr>
          <w:rFonts w:ascii="Arial" w:hAnsi="Arial" w:cs="Arial"/>
        </w:rPr>
        <w:t>zapłaty</w:t>
      </w:r>
      <w:r w:rsidRPr="00FB4FC2">
        <w:rPr>
          <w:rFonts w:ascii="Arial" w:hAnsi="Arial" w:cs="Arial"/>
          <w:spacing w:val="-6"/>
        </w:rPr>
        <w:t xml:space="preserve"> </w:t>
      </w:r>
      <w:r w:rsidRPr="00FB4FC2">
        <w:rPr>
          <w:rFonts w:ascii="Arial" w:hAnsi="Arial" w:cs="Arial"/>
        </w:rPr>
        <w:t>wymaganego</w:t>
      </w:r>
      <w:r w:rsidRPr="00FB4FC2">
        <w:rPr>
          <w:rFonts w:ascii="Arial" w:hAnsi="Arial" w:cs="Arial"/>
          <w:spacing w:val="-7"/>
        </w:rPr>
        <w:t xml:space="preserve"> </w:t>
      </w:r>
      <w:r w:rsidRPr="00FB4FC2">
        <w:rPr>
          <w:rFonts w:ascii="Arial" w:hAnsi="Arial" w:cs="Arial"/>
        </w:rPr>
        <w:t>wynagrodzenia</w:t>
      </w:r>
      <w:r w:rsidRPr="00FB4FC2">
        <w:rPr>
          <w:rFonts w:ascii="Arial" w:hAnsi="Arial" w:cs="Arial"/>
          <w:spacing w:val="-6"/>
        </w:rPr>
        <w:t xml:space="preserve"> </w:t>
      </w:r>
      <w:r w:rsidRPr="00FB4FC2">
        <w:rPr>
          <w:rFonts w:ascii="Arial" w:hAnsi="Arial" w:cs="Arial"/>
        </w:rPr>
        <w:t>jest</w:t>
      </w:r>
      <w:r w:rsidRPr="00FB4FC2">
        <w:rPr>
          <w:rFonts w:ascii="Arial" w:hAnsi="Arial" w:cs="Arial"/>
          <w:spacing w:val="-5"/>
        </w:rPr>
        <w:t xml:space="preserve"> </w:t>
      </w:r>
      <w:r w:rsidRPr="00FB4FC2">
        <w:rPr>
          <w:rFonts w:ascii="Arial" w:hAnsi="Arial" w:cs="Arial"/>
        </w:rPr>
        <w:t>dłuższy niż 21 dni, Zamawiający informuje</w:t>
      </w:r>
      <w:r w:rsidR="009F7166" w:rsidRPr="00FB4FC2">
        <w:rPr>
          <w:rFonts w:ascii="Arial" w:hAnsi="Arial" w:cs="Arial"/>
        </w:rPr>
        <w:t xml:space="preserve"> o </w:t>
      </w:r>
      <w:r w:rsidRPr="00FB4FC2">
        <w:rPr>
          <w:rFonts w:ascii="Arial" w:hAnsi="Arial" w:cs="Arial"/>
        </w:rPr>
        <w:t xml:space="preserve">tym </w:t>
      </w:r>
      <w:r w:rsidRPr="00FB4FC2">
        <w:rPr>
          <w:rFonts w:ascii="Arial" w:hAnsi="Arial" w:cs="Arial"/>
          <w:spacing w:val="-3"/>
        </w:rPr>
        <w:t>Wykonawcę</w:t>
      </w:r>
      <w:r w:rsidR="009F7166" w:rsidRPr="00FB4FC2">
        <w:rPr>
          <w:rFonts w:ascii="Arial" w:hAnsi="Arial" w:cs="Arial"/>
          <w:spacing w:val="-3"/>
        </w:rPr>
        <w:t xml:space="preserve"> i </w:t>
      </w:r>
      <w:r w:rsidRPr="00FB4FC2">
        <w:rPr>
          <w:rFonts w:ascii="Arial" w:hAnsi="Arial" w:cs="Arial"/>
        </w:rPr>
        <w:t>wzywa go do doprowadzenia do zmiany tej umowy</w:t>
      </w:r>
      <w:r w:rsidR="00EE612A" w:rsidRPr="00FB4FC2">
        <w:rPr>
          <w:rFonts w:ascii="Arial" w:hAnsi="Arial" w:cs="Arial"/>
        </w:rPr>
        <w:t>,</w:t>
      </w:r>
      <w:r w:rsidR="009F7166" w:rsidRPr="00FB4FC2">
        <w:rPr>
          <w:rFonts w:ascii="Arial" w:hAnsi="Arial" w:cs="Arial"/>
        </w:rPr>
        <w:t xml:space="preserve"> w </w:t>
      </w:r>
      <w:r w:rsidR="00EE612A" w:rsidRPr="00FB4FC2">
        <w:rPr>
          <w:rFonts w:ascii="Arial" w:hAnsi="Arial" w:cs="Arial"/>
        </w:rPr>
        <w:t>terminie wyznaczonym przez Zamawiającego,</w:t>
      </w:r>
      <w:r w:rsidRPr="00FB4FC2">
        <w:rPr>
          <w:rFonts w:ascii="Arial" w:hAnsi="Arial" w:cs="Arial"/>
        </w:rPr>
        <w:t xml:space="preserve"> pod rygorem </w:t>
      </w:r>
      <w:r w:rsidR="000B1C3E">
        <w:rPr>
          <w:rFonts w:ascii="Arial" w:hAnsi="Arial" w:cs="Arial"/>
        </w:rPr>
        <w:br/>
      </w:r>
      <w:r w:rsidRPr="00FB4FC2">
        <w:rPr>
          <w:rFonts w:ascii="Arial" w:hAnsi="Arial" w:cs="Arial"/>
        </w:rPr>
        <w:t>wystąpienia</w:t>
      </w:r>
      <w:r w:rsidR="009F7166" w:rsidRPr="00FB4FC2">
        <w:rPr>
          <w:rFonts w:ascii="Arial" w:hAnsi="Arial" w:cs="Arial"/>
        </w:rPr>
        <w:t xml:space="preserve"> o </w:t>
      </w:r>
      <w:r w:rsidRPr="00FB4FC2">
        <w:rPr>
          <w:rFonts w:ascii="Arial" w:hAnsi="Arial" w:cs="Arial"/>
        </w:rPr>
        <w:t>zapłatę kary</w:t>
      </w:r>
      <w:r w:rsidRPr="00FB4FC2">
        <w:rPr>
          <w:rFonts w:ascii="Arial" w:hAnsi="Arial" w:cs="Arial"/>
          <w:spacing w:val="-3"/>
        </w:rPr>
        <w:t xml:space="preserve"> </w:t>
      </w:r>
      <w:r w:rsidRPr="00FB4FC2">
        <w:rPr>
          <w:rFonts w:ascii="Arial" w:hAnsi="Arial" w:cs="Arial"/>
        </w:rPr>
        <w:t>umownej</w:t>
      </w:r>
      <w:r w:rsidR="00EE612A" w:rsidRPr="00FB4FC2">
        <w:rPr>
          <w:rFonts w:ascii="Arial" w:hAnsi="Arial" w:cs="Arial"/>
        </w:rPr>
        <w:t>,</w:t>
      </w:r>
      <w:r w:rsidR="009F7166" w:rsidRPr="00FB4FC2">
        <w:rPr>
          <w:rFonts w:ascii="Arial" w:hAnsi="Arial" w:cs="Arial"/>
        </w:rPr>
        <w:t xml:space="preserve"> o </w:t>
      </w:r>
      <w:r w:rsidR="00EE612A" w:rsidRPr="00FB4FC2">
        <w:rPr>
          <w:rFonts w:ascii="Arial" w:hAnsi="Arial" w:cs="Arial"/>
        </w:rPr>
        <w:t>której mowa</w:t>
      </w:r>
      <w:r w:rsidR="009F7166" w:rsidRPr="00FB4FC2">
        <w:rPr>
          <w:rFonts w:ascii="Arial" w:hAnsi="Arial" w:cs="Arial"/>
        </w:rPr>
        <w:t xml:space="preserve"> w </w:t>
      </w:r>
      <w:r w:rsidR="00EE612A" w:rsidRPr="00FB4FC2">
        <w:rPr>
          <w:rFonts w:ascii="Arial" w:hAnsi="Arial" w:cs="Arial"/>
        </w:rPr>
        <w:t>§20 ust. 1 pkt 6).</w:t>
      </w:r>
    </w:p>
    <w:p w14:paraId="1F731952" w14:textId="53573635" w:rsidR="00D75B1D" w:rsidRPr="00FB4FC2" w:rsidRDefault="00D75B1D">
      <w:pPr>
        <w:pStyle w:val="Akapitzlist"/>
        <w:numPr>
          <w:ilvl w:val="0"/>
          <w:numId w:val="15"/>
        </w:numPr>
        <w:tabs>
          <w:tab w:val="left" w:pos="497"/>
        </w:tabs>
        <w:spacing w:line="276" w:lineRule="auto"/>
        <w:ind w:right="128"/>
        <w:rPr>
          <w:rFonts w:ascii="Arial" w:hAnsi="Arial" w:cs="Arial"/>
        </w:rPr>
      </w:pPr>
      <w:r w:rsidRPr="00FB4FC2">
        <w:rPr>
          <w:rFonts w:ascii="Arial" w:hAnsi="Arial" w:cs="Arial"/>
        </w:rPr>
        <w:t>Zamawiający dokona bezpośredniej zapłaty wymagalnego wynagrodzenia przysługującego podwykonawcy lub dalszemu podwykonawcy, który zawarł zaakceptowaną przez Zamawiającego umowę</w:t>
      </w:r>
      <w:r w:rsidR="009F7166" w:rsidRPr="00FB4FC2">
        <w:rPr>
          <w:rFonts w:ascii="Arial" w:hAnsi="Arial" w:cs="Arial"/>
        </w:rPr>
        <w:t xml:space="preserve"> o </w:t>
      </w:r>
      <w:r w:rsidRPr="00FB4FC2">
        <w:rPr>
          <w:rFonts w:ascii="Arial" w:hAnsi="Arial" w:cs="Arial"/>
        </w:rPr>
        <w:t>podwykonawstwo, której przedmiotem są roboty budowlane, lub który zawarł przedłożoną Zamawiającemu</w:t>
      </w:r>
      <w:r w:rsidRPr="00FB4FC2">
        <w:rPr>
          <w:rFonts w:ascii="Arial" w:hAnsi="Arial" w:cs="Arial"/>
          <w:spacing w:val="-7"/>
        </w:rPr>
        <w:t xml:space="preserve"> </w:t>
      </w:r>
      <w:r w:rsidRPr="00FB4FC2">
        <w:rPr>
          <w:rFonts w:ascii="Arial" w:hAnsi="Arial" w:cs="Arial"/>
        </w:rPr>
        <w:t>umowę</w:t>
      </w:r>
      <w:r w:rsidR="009F7166" w:rsidRPr="00FB4FC2">
        <w:rPr>
          <w:rFonts w:ascii="Arial" w:hAnsi="Arial" w:cs="Arial"/>
          <w:spacing w:val="-4"/>
        </w:rPr>
        <w:t xml:space="preserve"> o </w:t>
      </w:r>
      <w:r w:rsidRPr="00FB4FC2">
        <w:rPr>
          <w:rFonts w:ascii="Arial" w:hAnsi="Arial" w:cs="Arial"/>
        </w:rPr>
        <w:t>podwykonawstwo,</w:t>
      </w:r>
      <w:r w:rsidRPr="00FB4FC2">
        <w:rPr>
          <w:rFonts w:ascii="Arial" w:hAnsi="Arial" w:cs="Arial"/>
          <w:spacing w:val="-5"/>
        </w:rPr>
        <w:t xml:space="preserve"> </w:t>
      </w:r>
      <w:r w:rsidRPr="00FB4FC2">
        <w:rPr>
          <w:rFonts w:ascii="Arial" w:hAnsi="Arial" w:cs="Arial"/>
        </w:rPr>
        <w:t>której</w:t>
      </w:r>
      <w:r w:rsidRPr="00FB4FC2">
        <w:rPr>
          <w:rFonts w:ascii="Arial" w:hAnsi="Arial" w:cs="Arial"/>
          <w:spacing w:val="-4"/>
        </w:rPr>
        <w:t xml:space="preserve"> </w:t>
      </w:r>
      <w:r w:rsidRPr="00FB4FC2">
        <w:rPr>
          <w:rFonts w:ascii="Arial" w:hAnsi="Arial" w:cs="Arial"/>
        </w:rPr>
        <w:t>przedmiotem</w:t>
      </w:r>
      <w:r w:rsidRPr="00FB4FC2">
        <w:rPr>
          <w:rFonts w:ascii="Arial" w:hAnsi="Arial" w:cs="Arial"/>
          <w:spacing w:val="-5"/>
        </w:rPr>
        <w:t xml:space="preserve"> </w:t>
      </w:r>
      <w:r w:rsidRPr="00FB4FC2">
        <w:rPr>
          <w:rFonts w:ascii="Arial" w:hAnsi="Arial" w:cs="Arial"/>
        </w:rPr>
        <w:t>są</w:t>
      </w:r>
      <w:r w:rsidRPr="00FB4FC2">
        <w:rPr>
          <w:rFonts w:ascii="Arial" w:hAnsi="Arial" w:cs="Arial"/>
          <w:spacing w:val="-4"/>
        </w:rPr>
        <w:t xml:space="preserve"> </w:t>
      </w:r>
      <w:r w:rsidRPr="00FB4FC2">
        <w:rPr>
          <w:rFonts w:ascii="Arial" w:hAnsi="Arial" w:cs="Arial"/>
        </w:rPr>
        <w:t>dostawy</w:t>
      </w:r>
      <w:r w:rsidRPr="00FB4FC2">
        <w:rPr>
          <w:rFonts w:ascii="Arial" w:hAnsi="Arial" w:cs="Arial"/>
          <w:spacing w:val="-5"/>
        </w:rPr>
        <w:t xml:space="preserve"> </w:t>
      </w:r>
      <w:r w:rsidRPr="00FB4FC2">
        <w:rPr>
          <w:rFonts w:ascii="Arial" w:hAnsi="Arial" w:cs="Arial"/>
        </w:rPr>
        <w:t>lub</w:t>
      </w:r>
      <w:r w:rsidRPr="00FB4FC2">
        <w:rPr>
          <w:rFonts w:ascii="Arial" w:hAnsi="Arial" w:cs="Arial"/>
          <w:spacing w:val="-7"/>
        </w:rPr>
        <w:t xml:space="preserve"> </w:t>
      </w:r>
      <w:r w:rsidRPr="00FB4FC2">
        <w:rPr>
          <w:rFonts w:ascii="Arial" w:hAnsi="Arial" w:cs="Arial"/>
        </w:rPr>
        <w:t>usługi,</w:t>
      </w:r>
      <w:r w:rsidR="009F7166" w:rsidRPr="00FB4FC2">
        <w:rPr>
          <w:rFonts w:ascii="Arial" w:hAnsi="Arial" w:cs="Arial"/>
          <w:spacing w:val="-5"/>
        </w:rPr>
        <w:t xml:space="preserve"> w </w:t>
      </w:r>
      <w:r w:rsidRPr="00FB4FC2">
        <w:rPr>
          <w:rFonts w:ascii="Arial" w:hAnsi="Arial" w:cs="Arial"/>
        </w:rPr>
        <w:t>przypadku uchylenia się od obowiązku zapłaty odpowiednio przez Wykonawcę, podwykonawcę lub dalszego podwykonawcę zamówienia na roboty</w:t>
      </w:r>
      <w:r w:rsidRPr="00FB4FC2">
        <w:rPr>
          <w:rFonts w:ascii="Arial" w:hAnsi="Arial" w:cs="Arial"/>
          <w:spacing w:val="-1"/>
        </w:rPr>
        <w:t xml:space="preserve"> </w:t>
      </w:r>
      <w:r w:rsidRPr="00FB4FC2">
        <w:rPr>
          <w:rFonts w:ascii="Arial" w:hAnsi="Arial" w:cs="Arial"/>
        </w:rPr>
        <w:t>budowlane.</w:t>
      </w:r>
    </w:p>
    <w:p w14:paraId="1D9F242D" w14:textId="37447A71" w:rsidR="00D75B1D" w:rsidRPr="00FB4FC2" w:rsidRDefault="00D75B1D">
      <w:pPr>
        <w:pStyle w:val="Akapitzlist"/>
        <w:numPr>
          <w:ilvl w:val="0"/>
          <w:numId w:val="15"/>
        </w:numPr>
        <w:tabs>
          <w:tab w:val="left" w:pos="497"/>
        </w:tabs>
        <w:spacing w:line="276" w:lineRule="auto"/>
        <w:ind w:right="127"/>
        <w:rPr>
          <w:rFonts w:ascii="Arial" w:hAnsi="Arial" w:cs="Arial"/>
        </w:rPr>
      </w:pPr>
      <w:r w:rsidRPr="00FB4FC2">
        <w:rPr>
          <w:rFonts w:ascii="Arial" w:hAnsi="Arial" w:cs="Arial"/>
        </w:rPr>
        <w:t>Wynagrodzenie,</w:t>
      </w:r>
      <w:r w:rsidR="009F7166" w:rsidRPr="00FB4FC2">
        <w:rPr>
          <w:rFonts w:ascii="Arial" w:hAnsi="Arial" w:cs="Arial"/>
        </w:rPr>
        <w:t xml:space="preserve"> o </w:t>
      </w:r>
      <w:r w:rsidRPr="00FB4FC2">
        <w:rPr>
          <w:rFonts w:ascii="Arial" w:hAnsi="Arial" w:cs="Arial"/>
        </w:rPr>
        <w:t>którym mowa</w:t>
      </w:r>
      <w:r w:rsidR="009F7166" w:rsidRPr="00FB4FC2">
        <w:rPr>
          <w:rFonts w:ascii="Arial" w:hAnsi="Arial" w:cs="Arial"/>
        </w:rPr>
        <w:t xml:space="preserve"> w </w:t>
      </w:r>
      <w:r w:rsidRPr="00FB4FC2">
        <w:rPr>
          <w:rFonts w:ascii="Arial" w:hAnsi="Arial" w:cs="Arial"/>
        </w:rPr>
        <w:t xml:space="preserve">ust. </w:t>
      </w:r>
      <w:r w:rsidRPr="00FB4FC2">
        <w:rPr>
          <w:rFonts w:ascii="Arial" w:hAnsi="Arial" w:cs="Arial"/>
          <w:spacing w:val="-3"/>
        </w:rPr>
        <w:t xml:space="preserve">11, </w:t>
      </w:r>
      <w:r w:rsidRPr="00FB4FC2">
        <w:rPr>
          <w:rFonts w:ascii="Arial" w:hAnsi="Arial" w:cs="Arial"/>
        </w:rPr>
        <w:t xml:space="preserve">dotyczy wyłącznie należności powstałych </w:t>
      </w:r>
      <w:r w:rsidRPr="00FB4FC2">
        <w:rPr>
          <w:rFonts w:ascii="Arial" w:hAnsi="Arial" w:cs="Arial"/>
        </w:rPr>
        <w:br/>
        <w:t>po zaakceptowaniu przez Zamawiającego umowy</w:t>
      </w:r>
      <w:r w:rsidR="009F7166" w:rsidRPr="00FB4FC2">
        <w:rPr>
          <w:rFonts w:ascii="Arial" w:hAnsi="Arial" w:cs="Arial"/>
        </w:rPr>
        <w:t xml:space="preserve"> o </w:t>
      </w:r>
      <w:r w:rsidRPr="00FB4FC2">
        <w:rPr>
          <w:rFonts w:ascii="Arial" w:hAnsi="Arial" w:cs="Arial"/>
        </w:rPr>
        <w:t>podwykonawstwo, której przedmiotem są roboty budowlane, lub po przedłożeniu Zamawiającemu poświadczonej za zgodność</w:t>
      </w:r>
      <w:r w:rsidR="009F7166" w:rsidRPr="00FB4FC2">
        <w:rPr>
          <w:rFonts w:ascii="Arial" w:hAnsi="Arial" w:cs="Arial"/>
        </w:rPr>
        <w:t xml:space="preserve"> z </w:t>
      </w:r>
      <w:r w:rsidRPr="00FB4FC2">
        <w:rPr>
          <w:rFonts w:ascii="Arial" w:hAnsi="Arial" w:cs="Arial"/>
        </w:rPr>
        <w:t>oryginałem kopii umowy</w:t>
      </w:r>
      <w:r w:rsidR="009F7166" w:rsidRPr="00FB4FC2">
        <w:rPr>
          <w:rFonts w:ascii="Arial" w:hAnsi="Arial" w:cs="Arial"/>
        </w:rPr>
        <w:t xml:space="preserve"> o </w:t>
      </w:r>
      <w:r w:rsidRPr="00FB4FC2">
        <w:rPr>
          <w:rFonts w:ascii="Arial" w:hAnsi="Arial" w:cs="Arial"/>
        </w:rPr>
        <w:t>podwykonawstwo, której przedmiotem są dostawy lub</w:t>
      </w:r>
      <w:r w:rsidRPr="00FB4FC2">
        <w:rPr>
          <w:rFonts w:ascii="Arial" w:hAnsi="Arial" w:cs="Arial"/>
          <w:spacing w:val="-6"/>
        </w:rPr>
        <w:t xml:space="preserve"> </w:t>
      </w:r>
      <w:r w:rsidRPr="00FB4FC2">
        <w:rPr>
          <w:rFonts w:ascii="Arial" w:hAnsi="Arial" w:cs="Arial"/>
        </w:rPr>
        <w:t>usługi.</w:t>
      </w:r>
    </w:p>
    <w:p w14:paraId="7D3B8D76" w14:textId="77777777" w:rsidR="00D75B1D" w:rsidRPr="00FB4FC2" w:rsidRDefault="00D75B1D">
      <w:pPr>
        <w:pStyle w:val="Akapitzlist"/>
        <w:numPr>
          <w:ilvl w:val="0"/>
          <w:numId w:val="15"/>
        </w:numPr>
        <w:tabs>
          <w:tab w:val="left" w:pos="497"/>
        </w:tabs>
        <w:spacing w:line="276" w:lineRule="auto"/>
        <w:ind w:right="132"/>
        <w:rPr>
          <w:rFonts w:ascii="Arial" w:hAnsi="Arial" w:cs="Arial"/>
        </w:rPr>
      </w:pPr>
      <w:r w:rsidRPr="00FB4FC2">
        <w:rPr>
          <w:rFonts w:ascii="Arial" w:hAnsi="Arial" w:cs="Arial"/>
        </w:rPr>
        <w:t>Bezpośrednia zapłata obejmuje wyłącznie należne wynagrodzenie, bez odsetek, należnych podwykonawcy.</w:t>
      </w:r>
    </w:p>
    <w:p w14:paraId="1D10AB24" w14:textId="65032838" w:rsidR="00D75B1D" w:rsidRPr="00FB4FC2" w:rsidRDefault="00D75B1D">
      <w:pPr>
        <w:pStyle w:val="Akapitzlist"/>
        <w:numPr>
          <w:ilvl w:val="0"/>
          <w:numId w:val="15"/>
        </w:numPr>
        <w:tabs>
          <w:tab w:val="left" w:pos="497"/>
        </w:tabs>
        <w:spacing w:line="276" w:lineRule="auto"/>
        <w:ind w:right="128"/>
        <w:rPr>
          <w:rFonts w:ascii="Arial" w:hAnsi="Arial" w:cs="Arial"/>
        </w:rPr>
      </w:pPr>
      <w:r w:rsidRPr="00FB4FC2">
        <w:rPr>
          <w:rFonts w:ascii="Arial" w:hAnsi="Arial" w:cs="Arial"/>
        </w:rPr>
        <w:t xml:space="preserve">Przed dokonaniem bezpośredniej zapłaty Zamawiający jest obowiązany umożliwić </w:t>
      </w:r>
      <w:r w:rsidR="007C35DD">
        <w:rPr>
          <w:rFonts w:ascii="Arial" w:hAnsi="Arial" w:cs="Arial"/>
        </w:rPr>
        <w:br/>
      </w:r>
      <w:r w:rsidRPr="00FB4FC2">
        <w:rPr>
          <w:rFonts w:ascii="Arial" w:hAnsi="Arial" w:cs="Arial"/>
          <w:spacing w:val="-3"/>
        </w:rPr>
        <w:t xml:space="preserve">Wykonawcy </w:t>
      </w:r>
      <w:r w:rsidRPr="00FB4FC2">
        <w:rPr>
          <w:rFonts w:ascii="Arial" w:hAnsi="Arial" w:cs="Arial"/>
        </w:rPr>
        <w:t xml:space="preserve">zgłoszenie pisemnych uwag dotyczących zasadności bezpośredniej zapłaty </w:t>
      </w:r>
      <w:r w:rsidR="0062390A">
        <w:rPr>
          <w:rFonts w:ascii="Arial" w:hAnsi="Arial" w:cs="Arial"/>
        </w:rPr>
        <w:br/>
      </w:r>
      <w:r w:rsidRPr="00FB4FC2">
        <w:rPr>
          <w:rFonts w:ascii="Arial" w:hAnsi="Arial" w:cs="Arial"/>
        </w:rPr>
        <w:t>wynagrodzenia podwykonawcy lub dalszemu podwykonawcy. Zamawiający informuje Wykonawcę</w:t>
      </w:r>
      <w:r w:rsidR="009F7166" w:rsidRPr="00FB4FC2">
        <w:rPr>
          <w:rFonts w:ascii="Arial" w:hAnsi="Arial" w:cs="Arial"/>
        </w:rPr>
        <w:t xml:space="preserve"> o </w:t>
      </w:r>
      <w:r w:rsidRPr="00FB4FC2">
        <w:rPr>
          <w:rFonts w:ascii="Arial" w:hAnsi="Arial" w:cs="Arial"/>
        </w:rPr>
        <w:t>terminie zgłaszania uwag, nie krótszym ni 7 dni od dnia doręczenia tej</w:t>
      </w:r>
      <w:r w:rsidRPr="00FB4FC2">
        <w:rPr>
          <w:rFonts w:ascii="Arial" w:hAnsi="Arial" w:cs="Arial"/>
          <w:spacing w:val="-8"/>
        </w:rPr>
        <w:t xml:space="preserve"> </w:t>
      </w:r>
      <w:r w:rsidRPr="00FB4FC2">
        <w:rPr>
          <w:rFonts w:ascii="Arial" w:hAnsi="Arial" w:cs="Arial"/>
        </w:rPr>
        <w:t>informacji.</w:t>
      </w:r>
    </w:p>
    <w:p w14:paraId="23823FA6" w14:textId="7A897872" w:rsidR="00D75B1D" w:rsidRPr="00FB4FC2" w:rsidRDefault="00D75B1D">
      <w:pPr>
        <w:pStyle w:val="Akapitzlist"/>
        <w:numPr>
          <w:ilvl w:val="0"/>
          <w:numId w:val="15"/>
        </w:numPr>
        <w:tabs>
          <w:tab w:val="left" w:pos="497"/>
        </w:tabs>
        <w:spacing w:before="1" w:line="276" w:lineRule="auto"/>
        <w:ind w:right="132"/>
        <w:rPr>
          <w:rFonts w:ascii="Arial" w:hAnsi="Arial" w:cs="Arial"/>
        </w:rPr>
      </w:pPr>
      <w:r w:rsidRPr="00FB4FC2">
        <w:rPr>
          <w:rFonts w:ascii="Arial" w:hAnsi="Arial" w:cs="Arial"/>
        </w:rPr>
        <w:lastRenderedPageBreak/>
        <w:t>W przypadku zgłoszenia uwag,</w:t>
      </w:r>
      <w:r w:rsidR="009F7166" w:rsidRPr="00FB4FC2">
        <w:rPr>
          <w:rFonts w:ascii="Arial" w:hAnsi="Arial" w:cs="Arial"/>
        </w:rPr>
        <w:t xml:space="preserve"> o </w:t>
      </w:r>
      <w:r w:rsidRPr="00FB4FC2">
        <w:rPr>
          <w:rFonts w:ascii="Arial" w:hAnsi="Arial" w:cs="Arial"/>
        </w:rPr>
        <w:t>których mowa</w:t>
      </w:r>
      <w:r w:rsidR="009F7166" w:rsidRPr="00FB4FC2">
        <w:rPr>
          <w:rFonts w:ascii="Arial" w:hAnsi="Arial" w:cs="Arial"/>
        </w:rPr>
        <w:t xml:space="preserve"> w </w:t>
      </w:r>
      <w:r w:rsidRPr="00FB4FC2">
        <w:rPr>
          <w:rFonts w:ascii="Arial" w:hAnsi="Arial" w:cs="Arial"/>
        </w:rPr>
        <w:t>ust. 14,</w:t>
      </w:r>
      <w:r w:rsidR="009F7166" w:rsidRPr="00FB4FC2">
        <w:rPr>
          <w:rFonts w:ascii="Arial" w:hAnsi="Arial" w:cs="Arial"/>
        </w:rPr>
        <w:t xml:space="preserve"> w </w:t>
      </w:r>
      <w:r w:rsidRPr="00FB4FC2">
        <w:rPr>
          <w:rFonts w:ascii="Arial" w:hAnsi="Arial" w:cs="Arial"/>
        </w:rPr>
        <w:t xml:space="preserve">terminie wskazanym przez </w:t>
      </w:r>
      <w:r w:rsidR="00632D99">
        <w:rPr>
          <w:rFonts w:ascii="Arial" w:hAnsi="Arial" w:cs="Arial"/>
        </w:rPr>
        <w:br/>
      </w:r>
      <w:r w:rsidRPr="00FB4FC2">
        <w:rPr>
          <w:rFonts w:ascii="Arial" w:hAnsi="Arial" w:cs="Arial"/>
        </w:rPr>
        <w:t>Zamawiającego, Zamawiający</w:t>
      </w:r>
      <w:r w:rsidRPr="00FB4FC2">
        <w:rPr>
          <w:rFonts w:ascii="Arial" w:hAnsi="Arial" w:cs="Arial"/>
          <w:spacing w:val="-3"/>
        </w:rPr>
        <w:t xml:space="preserve"> </w:t>
      </w:r>
      <w:r w:rsidRPr="00FB4FC2">
        <w:rPr>
          <w:rFonts w:ascii="Arial" w:hAnsi="Arial" w:cs="Arial"/>
        </w:rPr>
        <w:t>może:</w:t>
      </w:r>
    </w:p>
    <w:p w14:paraId="56D0864A" w14:textId="77777777" w:rsidR="00D75B1D" w:rsidRPr="00FB4FC2" w:rsidRDefault="00D75B1D">
      <w:pPr>
        <w:pStyle w:val="Akapitzlist"/>
        <w:numPr>
          <w:ilvl w:val="1"/>
          <w:numId w:val="15"/>
        </w:numPr>
        <w:tabs>
          <w:tab w:val="left" w:pos="859"/>
        </w:tabs>
        <w:spacing w:line="276" w:lineRule="auto"/>
        <w:ind w:right="132"/>
        <w:rPr>
          <w:rFonts w:ascii="Arial" w:hAnsi="Arial" w:cs="Arial"/>
        </w:rPr>
      </w:pPr>
      <w:r w:rsidRPr="00FB4FC2">
        <w:rPr>
          <w:rFonts w:ascii="Arial" w:hAnsi="Arial" w:cs="Arial"/>
        </w:rPr>
        <w:t>nie dokonać bezpośredniej zapłaty wynagrodzenia podwykonawcy lub dalszemu podwykonawcy, jeżeli Wykonawca lub podwykonawca wykaże niezasadność takiej zapłaty</w:t>
      </w:r>
      <w:r w:rsidRPr="00FB4FC2">
        <w:rPr>
          <w:rFonts w:ascii="Arial" w:hAnsi="Arial" w:cs="Arial"/>
          <w:spacing w:val="-14"/>
        </w:rPr>
        <w:t xml:space="preserve"> </w:t>
      </w:r>
      <w:r w:rsidRPr="00FB4FC2">
        <w:rPr>
          <w:rFonts w:ascii="Arial" w:hAnsi="Arial" w:cs="Arial"/>
        </w:rPr>
        <w:t>albo</w:t>
      </w:r>
    </w:p>
    <w:p w14:paraId="18BCAD8F" w14:textId="06D1963A" w:rsidR="00D75B1D" w:rsidRPr="00FB4FC2" w:rsidRDefault="00D75B1D">
      <w:pPr>
        <w:pStyle w:val="Akapitzlist"/>
        <w:numPr>
          <w:ilvl w:val="1"/>
          <w:numId w:val="15"/>
        </w:numPr>
        <w:tabs>
          <w:tab w:val="left" w:pos="859"/>
        </w:tabs>
        <w:spacing w:line="276" w:lineRule="auto"/>
        <w:ind w:right="128"/>
        <w:rPr>
          <w:rFonts w:ascii="Arial" w:hAnsi="Arial" w:cs="Arial"/>
        </w:rPr>
      </w:pPr>
      <w:r w:rsidRPr="00FB4FC2">
        <w:rPr>
          <w:rFonts w:ascii="Arial" w:hAnsi="Arial" w:cs="Arial"/>
        </w:rPr>
        <w:t>złożyć do depozytu sądowego kwotę potrzebną na pokrycie wynagrodzenia podwykonawcy lub dalszego podwykonawcy</w:t>
      </w:r>
      <w:r w:rsidR="009F7166" w:rsidRPr="00FB4FC2">
        <w:rPr>
          <w:rFonts w:ascii="Arial" w:hAnsi="Arial" w:cs="Arial"/>
        </w:rPr>
        <w:t xml:space="preserve"> w </w:t>
      </w:r>
      <w:r w:rsidRPr="00FB4FC2">
        <w:rPr>
          <w:rFonts w:ascii="Arial" w:hAnsi="Arial" w:cs="Arial"/>
        </w:rPr>
        <w:t xml:space="preserve">przypadku istnienia zasadniczej wątpliwości Zamawiającego co do wysokości należnej zapłaty lub podmiotu, któremu płatność się </w:t>
      </w:r>
      <w:r w:rsidRPr="00FB4FC2">
        <w:rPr>
          <w:rFonts w:ascii="Arial" w:hAnsi="Arial" w:cs="Arial"/>
          <w:spacing w:val="-3"/>
        </w:rPr>
        <w:t>należy,</w:t>
      </w:r>
      <w:r w:rsidRPr="00FB4FC2">
        <w:rPr>
          <w:rFonts w:ascii="Arial" w:hAnsi="Arial" w:cs="Arial"/>
          <w:spacing w:val="-4"/>
        </w:rPr>
        <w:t xml:space="preserve"> </w:t>
      </w:r>
      <w:r w:rsidRPr="00FB4FC2">
        <w:rPr>
          <w:rFonts w:ascii="Arial" w:hAnsi="Arial" w:cs="Arial"/>
        </w:rPr>
        <w:t>albo</w:t>
      </w:r>
    </w:p>
    <w:p w14:paraId="195B1746" w14:textId="77777777" w:rsidR="00D75B1D" w:rsidRPr="00FB4FC2" w:rsidRDefault="00D75B1D">
      <w:pPr>
        <w:pStyle w:val="Akapitzlist"/>
        <w:numPr>
          <w:ilvl w:val="1"/>
          <w:numId w:val="15"/>
        </w:numPr>
        <w:tabs>
          <w:tab w:val="left" w:pos="859"/>
        </w:tabs>
        <w:spacing w:line="276" w:lineRule="auto"/>
        <w:ind w:right="133"/>
        <w:rPr>
          <w:rFonts w:ascii="Arial" w:hAnsi="Arial" w:cs="Arial"/>
        </w:rPr>
      </w:pPr>
      <w:r w:rsidRPr="00FB4FC2">
        <w:rPr>
          <w:rFonts w:ascii="Arial" w:hAnsi="Arial" w:cs="Arial"/>
        </w:rPr>
        <w:t>dokonać bezpośredniej zapłaty wynagrodzenia podwykonawcy lub dalszemu podwykonawcy, jeżeli podwykonawca lub dalszy podwykonawca wykaże zasadność takiej</w:t>
      </w:r>
      <w:r w:rsidRPr="00FB4FC2">
        <w:rPr>
          <w:rFonts w:ascii="Arial" w:hAnsi="Arial" w:cs="Arial"/>
          <w:spacing w:val="-4"/>
        </w:rPr>
        <w:t xml:space="preserve"> </w:t>
      </w:r>
      <w:r w:rsidRPr="00FB4FC2">
        <w:rPr>
          <w:rFonts w:ascii="Arial" w:hAnsi="Arial" w:cs="Arial"/>
          <w:spacing w:val="-3"/>
        </w:rPr>
        <w:t>zapłaty.</w:t>
      </w:r>
    </w:p>
    <w:p w14:paraId="5698A77A" w14:textId="13BA7754" w:rsidR="00D75B1D" w:rsidRPr="00FB4FC2" w:rsidRDefault="00D75B1D">
      <w:pPr>
        <w:pStyle w:val="Akapitzlist"/>
        <w:numPr>
          <w:ilvl w:val="0"/>
          <w:numId w:val="15"/>
        </w:numPr>
        <w:tabs>
          <w:tab w:val="left" w:pos="497"/>
        </w:tabs>
        <w:spacing w:line="276" w:lineRule="auto"/>
        <w:ind w:right="129"/>
        <w:rPr>
          <w:rFonts w:ascii="Arial" w:hAnsi="Arial" w:cs="Arial"/>
        </w:rPr>
      </w:pPr>
      <w:r w:rsidRPr="00FB4FC2">
        <w:rPr>
          <w:rFonts w:ascii="Arial" w:hAnsi="Arial" w:cs="Arial"/>
        </w:rPr>
        <w:t>W przypadku dokonania bezpośredniej zapłaty podwykonawcy lub dalszemu podwykonawcy, Zamawiający potrąca kwotę wypłaconego wynagrodzenia</w:t>
      </w:r>
      <w:r w:rsidR="009F7166" w:rsidRPr="00FB4FC2">
        <w:rPr>
          <w:rFonts w:ascii="Arial" w:hAnsi="Arial" w:cs="Arial"/>
        </w:rPr>
        <w:t xml:space="preserve"> z </w:t>
      </w:r>
      <w:r w:rsidRPr="00FB4FC2">
        <w:rPr>
          <w:rFonts w:ascii="Arial" w:hAnsi="Arial" w:cs="Arial"/>
        </w:rPr>
        <w:t>wynagrodzenia należnego</w:t>
      </w:r>
      <w:r w:rsidRPr="00FB4FC2">
        <w:rPr>
          <w:rFonts w:ascii="Arial" w:hAnsi="Arial" w:cs="Arial"/>
          <w:spacing w:val="-10"/>
        </w:rPr>
        <w:t xml:space="preserve"> </w:t>
      </w:r>
      <w:r w:rsidRPr="00FB4FC2">
        <w:rPr>
          <w:rFonts w:ascii="Arial" w:hAnsi="Arial" w:cs="Arial"/>
          <w:spacing w:val="-4"/>
        </w:rPr>
        <w:t>Wykonawcy.</w:t>
      </w:r>
    </w:p>
    <w:p w14:paraId="395DE55D" w14:textId="7A8F3D3B" w:rsidR="00D75B1D" w:rsidRPr="00FB4FC2" w:rsidRDefault="00D75B1D">
      <w:pPr>
        <w:pStyle w:val="Akapitzlist"/>
        <w:numPr>
          <w:ilvl w:val="0"/>
          <w:numId w:val="15"/>
        </w:numPr>
        <w:tabs>
          <w:tab w:val="left" w:pos="497"/>
        </w:tabs>
        <w:spacing w:line="276" w:lineRule="auto"/>
        <w:ind w:right="130"/>
        <w:rPr>
          <w:rFonts w:ascii="Arial" w:hAnsi="Arial" w:cs="Arial"/>
        </w:rPr>
      </w:pPr>
      <w:r w:rsidRPr="00FB4FC2">
        <w:rPr>
          <w:rFonts w:ascii="Arial" w:hAnsi="Arial" w:cs="Arial"/>
        </w:rPr>
        <w:t>Do zawarcia przez podwykonawcę umowy</w:t>
      </w:r>
      <w:r w:rsidR="009F7166" w:rsidRPr="00FB4FC2">
        <w:rPr>
          <w:rFonts w:ascii="Arial" w:hAnsi="Arial" w:cs="Arial"/>
        </w:rPr>
        <w:t xml:space="preserve"> z </w:t>
      </w:r>
      <w:r w:rsidRPr="00FB4FC2">
        <w:rPr>
          <w:rFonts w:ascii="Arial" w:hAnsi="Arial" w:cs="Arial"/>
        </w:rPr>
        <w:t>dalszym podwykonawcą jest wymagana zgoda Zamawiającego</w:t>
      </w:r>
      <w:r w:rsidR="009F7166" w:rsidRPr="00FB4FC2">
        <w:rPr>
          <w:rFonts w:ascii="Arial" w:hAnsi="Arial" w:cs="Arial"/>
        </w:rPr>
        <w:t xml:space="preserve"> i </w:t>
      </w:r>
      <w:r w:rsidRPr="00FB4FC2">
        <w:rPr>
          <w:rFonts w:ascii="Arial" w:hAnsi="Arial" w:cs="Arial"/>
          <w:spacing w:val="-3"/>
        </w:rPr>
        <w:t xml:space="preserve">Wykonawcy </w:t>
      </w:r>
      <w:r w:rsidRPr="00FB4FC2">
        <w:rPr>
          <w:rFonts w:ascii="Arial" w:hAnsi="Arial" w:cs="Arial"/>
        </w:rPr>
        <w:t xml:space="preserve">oraz obowiązują odpowiednio takie same zasady zawierania </w:t>
      </w:r>
      <w:r w:rsidRPr="00FB4FC2">
        <w:rPr>
          <w:rFonts w:ascii="Arial" w:hAnsi="Arial" w:cs="Arial"/>
          <w:spacing w:val="-4"/>
        </w:rPr>
        <w:t xml:space="preserve">umowy, </w:t>
      </w:r>
      <w:r w:rsidRPr="00FB4FC2">
        <w:rPr>
          <w:rFonts w:ascii="Arial" w:hAnsi="Arial" w:cs="Arial"/>
        </w:rPr>
        <w:t>jakie obowiązują przy zawieraniu umowy pomiędzy Wykonawcą a pierwszym</w:t>
      </w:r>
      <w:r w:rsidRPr="00FB4FC2">
        <w:rPr>
          <w:rFonts w:ascii="Arial" w:hAnsi="Arial" w:cs="Arial"/>
          <w:spacing w:val="-22"/>
        </w:rPr>
        <w:t xml:space="preserve"> </w:t>
      </w:r>
      <w:r w:rsidRPr="00FB4FC2">
        <w:rPr>
          <w:rFonts w:ascii="Arial" w:hAnsi="Arial" w:cs="Arial"/>
        </w:rPr>
        <w:t>podwykonawcą.</w:t>
      </w:r>
    </w:p>
    <w:p w14:paraId="0595CE37" w14:textId="09C592E8" w:rsidR="00D75B1D" w:rsidRPr="00FB4FC2" w:rsidRDefault="00D75B1D" w:rsidP="009A6FF4">
      <w:pPr>
        <w:pStyle w:val="Akapitzlist"/>
        <w:numPr>
          <w:ilvl w:val="0"/>
          <w:numId w:val="15"/>
        </w:numPr>
        <w:tabs>
          <w:tab w:val="left" w:pos="497"/>
        </w:tabs>
        <w:spacing w:line="276" w:lineRule="auto"/>
        <w:ind w:right="130"/>
        <w:rPr>
          <w:rFonts w:ascii="Arial" w:hAnsi="Arial" w:cs="Arial"/>
        </w:rPr>
      </w:pPr>
      <w:r w:rsidRPr="00FB4FC2">
        <w:rPr>
          <w:rFonts w:ascii="Arial" w:hAnsi="Arial" w:cs="Arial"/>
        </w:rPr>
        <w:t>Wykonanie prac przy udziale podwykonawców nie zwalnia Wykonawcy</w:t>
      </w:r>
      <w:r w:rsidR="009F7166" w:rsidRPr="00FB4FC2">
        <w:rPr>
          <w:rFonts w:ascii="Arial" w:hAnsi="Arial" w:cs="Arial"/>
        </w:rPr>
        <w:t xml:space="preserve"> z </w:t>
      </w:r>
      <w:r w:rsidRPr="00FB4FC2">
        <w:rPr>
          <w:rFonts w:ascii="Arial" w:hAnsi="Arial" w:cs="Arial"/>
        </w:rPr>
        <w:t xml:space="preserve">odpowiedzialności </w:t>
      </w:r>
      <w:r w:rsidRPr="00FB4FC2">
        <w:rPr>
          <w:rFonts w:ascii="Arial" w:hAnsi="Arial" w:cs="Arial"/>
        </w:rPr>
        <w:br/>
        <w:t>za wykonanie obowiązków wynikających</w:t>
      </w:r>
      <w:r w:rsidR="009F7166" w:rsidRPr="00FB4FC2">
        <w:rPr>
          <w:rFonts w:ascii="Arial" w:hAnsi="Arial" w:cs="Arial"/>
        </w:rPr>
        <w:t xml:space="preserve"> z </w:t>
      </w:r>
      <w:r w:rsidRPr="00FB4FC2">
        <w:rPr>
          <w:rFonts w:ascii="Arial" w:hAnsi="Arial" w:cs="Arial"/>
        </w:rPr>
        <w:t>umowy</w:t>
      </w:r>
      <w:r w:rsidR="009F7166" w:rsidRPr="00FB4FC2">
        <w:rPr>
          <w:rFonts w:ascii="Arial" w:hAnsi="Arial" w:cs="Arial"/>
        </w:rPr>
        <w:t xml:space="preserve"> i </w:t>
      </w:r>
      <w:r w:rsidRPr="00FB4FC2">
        <w:rPr>
          <w:rFonts w:ascii="Arial" w:hAnsi="Arial" w:cs="Arial"/>
        </w:rPr>
        <w:t xml:space="preserve">obowiązujących przepisów prawa. </w:t>
      </w:r>
      <w:r w:rsidR="00F130E7">
        <w:rPr>
          <w:rFonts w:ascii="Arial" w:hAnsi="Arial" w:cs="Arial"/>
        </w:rPr>
        <w:br/>
      </w:r>
      <w:r w:rsidRPr="00FB4FC2">
        <w:rPr>
          <w:rFonts w:ascii="Arial" w:hAnsi="Arial" w:cs="Arial"/>
        </w:rPr>
        <w:t>Wykonawca za działania i/lub zaniechania podwykonawców jak za własne działania i/lub</w:t>
      </w:r>
      <w:r w:rsidRPr="00FB4FC2">
        <w:rPr>
          <w:rFonts w:ascii="Arial" w:hAnsi="Arial" w:cs="Arial"/>
          <w:spacing w:val="-17"/>
        </w:rPr>
        <w:t xml:space="preserve"> </w:t>
      </w:r>
      <w:r w:rsidR="00F130E7">
        <w:rPr>
          <w:rFonts w:ascii="Arial" w:hAnsi="Arial" w:cs="Arial"/>
          <w:spacing w:val="-17"/>
        </w:rPr>
        <w:br/>
      </w:r>
      <w:r w:rsidRPr="00FB4FC2">
        <w:rPr>
          <w:rFonts w:ascii="Arial" w:hAnsi="Arial" w:cs="Arial"/>
        </w:rPr>
        <w:t>zaniechania.</w:t>
      </w:r>
    </w:p>
    <w:p w14:paraId="5F14BA6B" w14:textId="77777777" w:rsidR="00D75B1D" w:rsidRPr="00FB4FC2" w:rsidRDefault="00D75B1D" w:rsidP="0097200B">
      <w:pPr>
        <w:pStyle w:val="Tekstpodstawowy"/>
        <w:spacing w:before="91" w:line="276" w:lineRule="auto"/>
        <w:ind w:left="479" w:right="114"/>
        <w:jc w:val="center"/>
        <w:rPr>
          <w:rFonts w:ascii="Arial" w:hAnsi="Arial" w:cs="Arial"/>
          <w:b/>
          <w:bCs/>
        </w:rPr>
      </w:pPr>
      <w:r w:rsidRPr="00FB4FC2">
        <w:rPr>
          <w:rFonts w:ascii="Arial" w:hAnsi="Arial" w:cs="Arial"/>
          <w:b/>
          <w:bCs/>
        </w:rPr>
        <w:t>§ 12</w:t>
      </w:r>
    </w:p>
    <w:p w14:paraId="39407BAE" w14:textId="77777777" w:rsidR="00D75B1D" w:rsidRPr="00FB4FC2" w:rsidRDefault="00D75B1D" w:rsidP="0097200B">
      <w:pPr>
        <w:pStyle w:val="Nagwek1"/>
        <w:spacing w:line="276" w:lineRule="auto"/>
        <w:ind w:left="476"/>
        <w:rPr>
          <w:rFonts w:ascii="Arial" w:hAnsi="Arial" w:cs="Arial"/>
        </w:rPr>
      </w:pPr>
      <w:r w:rsidRPr="00FB4FC2">
        <w:rPr>
          <w:rFonts w:ascii="Arial" w:hAnsi="Arial" w:cs="Arial"/>
        </w:rPr>
        <w:t>Zobowiązania Wykonawcy</w:t>
      </w:r>
    </w:p>
    <w:p w14:paraId="79D58FC2" w14:textId="77777777" w:rsidR="00D75B1D" w:rsidRPr="00FB4FC2" w:rsidRDefault="00D75B1D" w:rsidP="0097200B">
      <w:pPr>
        <w:spacing w:line="276" w:lineRule="auto"/>
        <w:rPr>
          <w:rFonts w:ascii="Arial" w:hAnsi="Arial" w:cs="Arial"/>
        </w:rPr>
      </w:pPr>
    </w:p>
    <w:p w14:paraId="10F9059B" w14:textId="77777777" w:rsidR="00D75B1D" w:rsidRPr="00FB4FC2" w:rsidRDefault="00D75B1D">
      <w:pPr>
        <w:pStyle w:val="Tekstpodstawowy"/>
        <w:numPr>
          <w:ilvl w:val="0"/>
          <w:numId w:val="32"/>
        </w:numPr>
        <w:spacing w:before="2" w:line="276" w:lineRule="auto"/>
        <w:ind w:left="426" w:hanging="284"/>
        <w:jc w:val="left"/>
        <w:rPr>
          <w:rFonts w:ascii="Arial" w:hAnsi="Arial" w:cs="Arial"/>
        </w:rPr>
      </w:pPr>
      <w:r w:rsidRPr="00FB4FC2">
        <w:rPr>
          <w:rFonts w:ascii="Arial" w:hAnsi="Arial" w:cs="Arial"/>
          <w:shd w:val="clear" w:color="auto" w:fill="FDFFFF"/>
        </w:rPr>
        <w:t>Wykonawca zobowiązuje się do:</w:t>
      </w:r>
    </w:p>
    <w:p w14:paraId="371CCE58" w14:textId="58FEF3DF" w:rsidR="00D75B1D" w:rsidRPr="00FB4FC2" w:rsidRDefault="00D75B1D">
      <w:pPr>
        <w:numPr>
          <w:ilvl w:val="0"/>
          <w:numId w:val="14"/>
        </w:numPr>
        <w:tabs>
          <w:tab w:val="left" w:pos="851"/>
        </w:tabs>
        <w:spacing w:line="276" w:lineRule="auto"/>
        <w:ind w:left="851" w:right="-15" w:hanging="284"/>
        <w:jc w:val="both"/>
        <w:rPr>
          <w:rFonts w:ascii="Arial" w:hAnsi="Arial" w:cs="Arial"/>
        </w:rPr>
      </w:pPr>
      <w:r w:rsidRPr="00FB4FC2">
        <w:rPr>
          <w:rFonts w:ascii="Arial" w:hAnsi="Arial" w:cs="Arial"/>
        </w:rPr>
        <w:t xml:space="preserve">Wykonania   całego   zadania   robót   budowlanych   siłami    własnymi   lub   siłami   </w:t>
      </w:r>
      <w:r w:rsidR="00A76C43" w:rsidRPr="00FB4FC2">
        <w:rPr>
          <w:rFonts w:ascii="Arial" w:hAnsi="Arial" w:cs="Arial"/>
        </w:rPr>
        <w:t>własnymi i</w:t>
      </w:r>
      <w:r w:rsidR="009F7166" w:rsidRPr="00FB4FC2">
        <w:rPr>
          <w:rFonts w:ascii="Arial" w:hAnsi="Arial" w:cs="Arial"/>
        </w:rPr>
        <w:t> </w:t>
      </w:r>
      <w:r w:rsidRPr="00FB4FC2">
        <w:rPr>
          <w:rFonts w:ascii="Arial" w:hAnsi="Arial" w:cs="Arial"/>
        </w:rPr>
        <w:t>podwykonawców.</w:t>
      </w:r>
    </w:p>
    <w:p w14:paraId="6724CB93" w14:textId="0E3CDD39" w:rsidR="00D75B1D" w:rsidRPr="00FB4FC2" w:rsidRDefault="00D75B1D">
      <w:pPr>
        <w:numPr>
          <w:ilvl w:val="0"/>
          <w:numId w:val="14"/>
        </w:numPr>
        <w:tabs>
          <w:tab w:val="left" w:pos="851"/>
        </w:tabs>
        <w:spacing w:line="276" w:lineRule="auto"/>
        <w:ind w:left="851" w:right="-15" w:hanging="284"/>
        <w:jc w:val="both"/>
        <w:rPr>
          <w:rFonts w:ascii="Arial" w:hAnsi="Arial" w:cs="Arial"/>
        </w:rPr>
      </w:pPr>
      <w:r w:rsidRPr="00FB4FC2">
        <w:rPr>
          <w:rFonts w:ascii="Arial" w:hAnsi="Arial" w:cs="Arial"/>
        </w:rPr>
        <w:t>Zapewnienia</w:t>
      </w:r>
      <w:r w:rsidR="009F7166" w:rsidRPr="00FB4FC2">
        <w:rPr>
          <w:rFonts w:ascii="Arial" w:hAnsi="Arial" w:cs="Arial"/>
        </w:rPr>
        <w:t xml:space="preserve"> w </w:t>
      </w:r>
      <w:r w:rsidRPr="00FB4FC2">
        <w:rPr>
          <w:rFonts w:ascii="Arial" w:hAnsi="Arial" w:cs="Arial"/>
        </w:rPr>
        <w:t>czasie budowy na terenie budowy,</w:t>
      </w:r>
      <w:r w:rsidR="009F7166" w:rsidRPr="00FB4FC2">
        <w:rPr>
          <w:rFonts w:ascii="Arial" w:hAnsi="Arial" w:cs="Arial"/>
        </w:rPr>
        <w:t xml:space="preserve"> w </w:t>
      </w:r>
      <w:r w:rsidRPr="00FB4FC2">
        <w:rPr>
          <w:rFonts w:ascii="Arial" w:hAnsi="Arial" w:cs="Arial"/>
        </w:rPr>
        <w:t xml:space="preserve">granicach przekazanych przez </w:t>
      </w:r>
      <w:r w:rsidR="002C795D" w:rsidRPr="00FB4FC2">
        <w:rPr>
          <w:rFonts w:ascii="Arial" w:hAnsi="Arial" w:cs="Arial"/>
        </w:rPr>
        <w:br/>
      </w:r>
      <w:r w:rsidRPr="00FB4FC2">
        <w:rPr>
          <w:rFonts w:ascii="Arial" w:hAnsi="Arial" w:cs="Arial"/>
        </w:rPr>
        <w:t xml:space="preserve">Zamawiającą, należytego ładu, porządku, przestrzegania przepisów BHP, ochrony </w:t>
      </w:r>
      <w:r w:rsidR="002C795D" w:rsidRPr="00FB4FC2">
        <w:rPr>
          <w:rFonts w:ascii="Arial" w:hAnsi="Arial" w:cs="Arial"/>
        </w:rPr>
        <w:br/>
      </w:r>
      <w:r w:rsidRPr="00FB4FC2">
        <w:rPr>
          <w:rFonts w:ascii="Arial" w:hAnsi="Arial" w:cs="Arial"/>
        </w:rPr>
        <w:t>znajdujących się na terenie budowy obiektów</w:t>
      </w:r>
      <w:r w:rsidR="009F7166" w:rsidRPr="00FB4FC2">
        <w:rPr>
          <w:rFonts w:ascii="Arial" w:hAnsi="Arial" w:cs="Arial"/>
        </w:rPr>
        <w:t xml:space="preserve"> i </w:t>
      </w:r>
      <w:r w:rsidRPr="00FB4FC2">
        <w:rPr>
          <w:rFonts w:ascii="Arial" w:hAnsi="Arial" w:cs="Arial"/>
        </w:rPr>
        <w:t xml:space="preserve">sieci oraz urządzeń uzbrojenia terenu </w:t>
      </w:r>
      <w:r w:rsidR="00391F07" w:rsidRPr="00FB4FC2">
        <w:rPr>
          <w:rFonts w:ascii="Arial" w:hAnsi="Arial" w:cs="Arial"/>
        </w:rPr>
        <w:br/>
      </w:r>
      <w:r w:rsidRPr="00FB4FC2">
        <w:rPr>
          <w:rFonts w:ascii="Arial" w:hAnsi="Arial" w:cs="Arial"/>
        </w:rPr>
        <w:t>i trzymania ich</w:t>
      </w:r>
      <w:r w:rsidR="009F7166" w:rsidRPr="00FB4FC2">
        <w:rPr>
          <w:rFonts w:ascii="Arial" w:hAnsi="Arial" w:cs="Arial"/>
        </w:rPr>
        <w:t xml:space="preserve"> w </w:t>
      </w:r>
      <w:r w:rsidRPr="00FB4FC2">
        <w:rPr>
          <w:rFonts w:ascii="Arial" w:hAnsi="Arial" w:cs="Arial"/>
        </w:rPr>
        <w:t>należytym stanie technicznym, a po zakończeniu budowy uporządkowania</w:t>
      </w:r>
      <w:r w:rsidRPr="00FB4FC2">
        <w:rPr>
          <w:rFonts w:ascii="Arial" w:hAnsi="Arial" w:cs="Arial"/>
          <w:spacing w:val="-3"/>
        </w:rPr>
        <w:t xml:space="preserve"> </w:t>
      </w:r>
      <w:r w:rsidRPr="00FB4FC2">
        <w:rPr>
          <w:rFonts w:ascii="Arial" w:hAnsi="Arial" w:cs="Arial"/>
        </w:rPr>
        <w:t>terenu.</w:t>
      </w:r>
    </w:p>
    <w:p w14:paraId="43316AEC" w14:textId="7DF6ABD3" w:rsidR="00D75B1D" w:rsidRPr="00FB4FC2" w:rsidRDefault="00D75B1D" w:rsidP="007F5B8E">
      <w:pPr>
        <w:pStyle w:val="Akapitzlist"/>
        <w:numPr>
          <w:ilvl w:val="0"/>
          <w:numId w:val="33"/>
        </w:numPr>
        <w:spacing w:before="1" w:line="276" w:lineRule="auto"/>
        <w:ind w:left="567" w:hanging="425"/>
        <w:rPr>
          <w:rFonts w:ascii="Arial" w:hAnsi="Arial" w:cs="Arial"/>
        </w:rPr>
      </w:pPr>
      <w:r w:rsidRPr="00FB4FC2">
        <w:rPr>
          <w:rFonts w:ascii="Arial" w:hAnsi="Arial" w:cs="Arial"/>
        </w:rPr>
        <w:t xml:space="preserve">Kierownik budowy jest obowiązany przez okres wykonywania robót budowlanych przechowywać dokumenty stanowiące podstawę ich wykonania a także oświadczenia dotyczące </w:t>
      </w:r>
      <w:r w:rsidR="007F5B8E">
        <w:rPr>
          <w:rFonts w:ascii="Arial" w:hAnsi="Arial" w:cs="Arial"/>
        </w:rPr>
        <w:br/>
      </w:r>
      <w:r w:rsidRPr="00FB4FC2">
        <w:rPr>
          <w:rFonts w:ascii="Arial" w:hAnsi="Arial" w:cs="Arial"/>
        </w:rPr>
        <w:t>wyrobów budowlanych jednostkowo zastosowanych</w:t>
      </w:r>
      <w:r w:rsidR="009F7166" w:rsidRPr="00FB4FC2">
        <w:rPr>
          <w:rFonts w:ascii="Arial" w:hAnsi="Arial" w:cs="Arial"/>
        </w:rPr>
        <w:t xml:space="preserve"> w </w:t>
      </w:r>
      <w:r w:rsidRPr="00FB4FC2">
        <w:rPr>
          <w:rFonts w:ascii="Arial" w:hAnsi="Arial" w:cs="Arial"/>
        </w:rPr>
        <w:t>obiekcie budowlanym, o których mowa</w:t>
      </w:r>
      <w:r w:rsidR="009F7166" w:rsidRPr="00FB4FC2">
        <w:rPr>
          <w:rFonts w:ascii="Arial" w:hAnsi="Arial" w:cs="Arial"/>
        </w:rPr>
        <w:t xml:space="preserve"> w </w:t>
      </w:r>
      <w:r w:rsidRPr="00FB4FC2">
        <w:rPr>
          <w:rFonts w:ascii="Arial" w:hAnsi="Arial" w:cs="Arial"/>
        </w:rPr>
        <w:t xml:space="preserve">art. 10 ust. 1 </w:t>
      </w:r>
      <w:r w:rsidRPr="00FB4FC2">
        <w:rPr>
          <w:rFonts w:ascii="Arial" w:hAnsi="Arial" w:cs="Arial"/>
          <w:shd w:val="clear" w:color="auto" w:fill="FDFFFF"/>
        </w:rPr>
        <w:t>ustawy</w:t>
      </w:r>
      <w:r w:rsidR="009F7166" w:rsidRPr="00FB4FC2">
        <w:rPr>
          <w:rFonts w:ascii="Arial" w:hAnsi="Arial" w:cs="Arial"/>
          <w:shd w:val="clear" w:color="auto" w:fill="FDFFFF"/>
        </w:rPr>
        <w:t xml:space="preserve"> z </w:t>
      </w:r>
      <w:r w:rsidRPr="00FB4FC2">
        <w:rPr>
          <w:rFonts w:ascii="Arial" w:hAnsi="Arial" w:cs="Arial"/>
          <w:shd w:val="clear" w:color="auto" w:fill="FDFFFF"/>
        </w:rPr>
        <w:t>dnia 16 kwietnia 2004 r.</w:t>
      </w:r>
      <w:r w:rsidR="009F7166" w:rsidRPr="00FB4FC2">
        <w:rPr>
          <w:rFonts w:ascii="Arial" w:hAnsi="Arial" w:cs="Arial"/>
          <w:shd w:val="clear" w:color="auto" w:fill="FDFFFF"/>
        </w:rPr>
        <w:t xml:space="preserve"> o </w:t>
      </w:r>
      <w:r w:rsidRPr="00FB4FC2">
        <w:rPr>
          <w:rFonts w:ascii="Arial" w:hAnsi="Arial" w:cs="Arial"/>
          <w:shd w:val="clear" w:color="auto" w:fill="FDFFFF"/>
        </w:rPr>
        <w:t>wyrobach budowlanych (Dz. U.</w:t>
      </w:r>
      <w:r w:rsidR="009F7166" w:rsidRPr="00FB4FC2">
        <w:rPr>
          <w:rFonts w:ascii="Arial" w:hAnsi="Arial" w:cs="Arial"/>
          <w:shd w:val="clear" w:color="auto" w:fill="FDFFFF"/>
        </w:rPr>
        <w:t xml:space="preserve"> z </w:t>
      </w:r>
      <w:r w:rsidRPr="00FB4FC2">
        <w:rPr>
          <w:rFonts w:ascii="Arial" w:hAnsi="Arial" w:cs="Arial"/>
          <w:shd w:val="clear" w:color="auto" w:fill="FDFFFF"/>
        </w:rPr>
        <w:t>202</w:t>
      </w:r>
      <w:r w:rsidR="00EE612A" w:rsidRPr="00FB4FC2">
        <w:rPr>
          <w:rFonts w:ascii="Arial" w:hAnsi="Arial" w:cs="Arial"/>
          <w:shd w:val="clear" w:color="auto" w:fill="FDFFFF"/>
        </w:rPr>
        <w:t>1</w:t>
      </w:r>
      <w:r w:rsidRPr="00FB4FC2">
        <w:rPr>
          <w:rFonts w:ascii="Arial" w:hAnsi="Arial" w:cs="Arial"/>
          <w:shd w:val="clear" w:color="auto" w:fill="FDFFFF"/>
        </w:rPr>
        <w:t>, poz. 21</w:t>
      </w:r>
      <w:r w:rsidR="00EE612A" w:rsidRPr="00FB4FC2">
        <w:rPr>
          <w:rFonts w:ascii="Arial" w:hAnsi="Arial" w:cs="Arial"/>
          <w:shd w:val="clear" w:color="auto" w:fill="FDFFFF"/>
        </w:rPr>
        <w:t>3</w:t>
      </w:r>
      <w:r w:rsidR="00A76C43" w:rsidRPr="00FB4FC2">
        <w:rPr>
          <w:rFonts w:ascii="Arial" w:hAnsi="Arial" w:cs="Arial"/>
          <w:shd w:val="clear" w:color="auto" w:fill="FDFFFF"/>
        </w:rPr>
        <w:t xml:space="preserve">) </w:t>
      </w:r>
      <w:r w:rsidRPr="00FB4FC2">
        <w:rPr>
          <w:rFonts w:ascii="Arial" w:hAnsi="Arial" w:cs="Arial"/>
          <w:shd w:val="clear" w:color="auto" w:fill="FDFFFF"/>
        </w:rPr>
        <w:t xml:space="preserve"> udostępniać te dokumenty przedstawicielom uprawnionych organów.</w:t>
      </w:r>
    </w:p>
    <w:p w14:paraId="59DFBBE5" w14:textId="1E496D71" w:rsidR="00D75B1D" w:rsidRPr="00FB4FC2" w:rsidRDefault="00D75B1D">
      <w:pPr>
        <w:pStyle w:val="Akapitzlist"/>
        <w:numPr>
          <w:ilvl w:val="0"/>
          <w:numId w:val="13"/>
        </w:numPr>
        <w:tabs>
          <w:tab w:val="left" w:pos="497"/>
        </w:tabs>
        <w:spacing w:line="276" w:lineRule="auto"/>
        <w:rPr>
          <w:rFonts w:ascii="Arial" w:hAnsi="Arial" w:cs="Arial"/>
        </w:rPr>
      </w:pPr>
      <w:r w:rsidRPr="00FB4FC2">
        <w:rPr>
          <w:rFonts w:ascii="Arial" w:hAnsi="Arial" w:cs="Arial"/>
          <w:noProof/>
          <w:lang w:bidi="ar-SA"/>
        </w:rPr>
        <mc:AlternateContent>
          <mc:Choice Requires="wps">
            <w:drawing>
              <wp:anchor distT="0" distB="0" distL="114300" distR="114300" simplePos="0" relativeHeight="251665408" behindDoc="1" locked="0" layoutInCell="1" allowOverlap="1" wp14:anchorId="37DBC331" wp14:editId="04DC0532">
                <wp:simplePos x="0" y="0"/>
                <wp:positionH relativeFrom="page">
                  <wp:posOffset>1127760</wp:posOffset>
                </wp:positionH>
                <wp:positionV relativeFrom="paragraph">
                  <wp:posOffset>635</wp:posOffset>
                </wp:positionV>
                <wp:extent cx="5713095" cy="483870"/>
                <wp:effectExtent l="0" t="0" r="0" b="0"/>
                <wp:wrapNone/>
                <wp:docPr id="3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483870"/>
                        </a:xfrm>
                        <a:custGeom>
                          <a:avLst/>
                          <a:gdLst>
                            <a:gd name="T0" fmla="+- 0 10773 1776"/>
                            <a:gd name="T1" fmla="*/ T0 w 8997"/>
                            <a:gd name="T2" fmla="+- 0 1 1"/>
                            <a:gd name="T3" fmla="*/ 1 h 762"/>
                            <a:gd name="T4" fmla="+- 0 1776 1776"/>
                            <a:gd name="T5" fmla="*/ T4 w 8997"/>
                            <a:gd name="T6" fmla="+- 0 1 1"/>
                            <a:gd name="T7" fmla="*/ 1 h 762"/>
                            <a:gd name="T8" fmla="+- 0 1776 1776"/>
                            <a:gd name="T9" fmla="*/ T8 w 8997"/>
                            <a:gd name="T10" fmla="+- 0 256 1"/>
                            <a:gd name="T11" fmla="*/ 256 h 762"/>
                            <a:gd name="T12" fmla="+- 0 1776 1776"/>
                            <a:gd name="T13" fmla="*/ T12 w 8997"/>
                            <a:gd name="T14" fmla="+- 0 508 1"/>
                            <a:gd name="T15" fmla="*/ 508 h 762"/>
                            <a:gd name="T16" fmla="+- 0 1776 1776"/>
                            <a:gd name="T17" fmla="*/ T16 w 8997"/>
                            <a:gd name="T18" fmla="+- 0 762 1"/>
                            <a:gd name="T19" fmla="*/ 762 h 762"/>
                            <a:gd name="T20" fmla="+- 0 10773 1776"/>
                            <a:gd name="T21" fmla="*/ T20 w 8997"/>
                            <a:gd name="T22" fmla="+- 0 762 1"/>
                            <a:gd name="T23" fmla="*/ 762 h 762"/>
                            <a:gd name="T24" fmla="+- 0 10773 1776"/>
                            <a:gd name="T25" fmla="*/ T24 w 8997"/>
                            <a:gd name="T26" fmla="+- 0 508 1"/>
                            <a:gd name="T27" fmla="*/ 508 h 762"/>
                            <a:gd name="T28" fmla="+- 0 10773 1776"/>
                            <a:gd name="T29" fmla="*/ T28 w 8997"/>
                            <a:gd name="T30" fmla="+- 0 256 1"/>
                            <a:gd name="T31" fmla="*/ 256 h 762"/>
                            <a:gd name="T32" fmla="+- 0 10773 1776"/>
                            <a:gd name="T33" fmla="*/ T32 w 8997"/>
                            <a:gd name="T34" fmla="+- 0 1 1"/>
                            <a:gd name="T35" fmla="*/ 1 h 7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97" h="762">
                              <a:moveTo>
                                <a:pt x="8997" y="0"/>
                              </a:moveTo>
                              <a:lnTo>
                                <a:pt x="0" y="0"/>
                              </a:lnTo>
                              <a:lnTo>
                                <a:pt x="0" y="255"/>
                              </a:lnTo>
                              <a:lnTo>
                                <a:pt x="0" y="507"/>
                              </a:lnTo>
                              <a:lnTo>
                                <a:pt x="0" y="761"/>
                              </a:lnTo>
                              <a:lnTo>
                                <a:pt x="8997" y="761"/>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FDF32E" id="Freeform 21"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88.8pt,38.1pt,538.65pt,38.1pt,538.65pt,25.4pt,538.65pt,12.8pt,538.65pt,.05pt" coordsize="8997,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" fillcolor="#fdffff" stroked="f">
                <v:path arrowok="t" o:connecttype="custom" o:connectlocs="5713095,635;0,635;0,162560;0,322580;0,483870;5713095,483870;5713095,322580;5713095,162560;5713095,635" o:connectangles="0,0,0,0,0,0,0,0,0"/>
                <w10:wrap anchorx="page"/>
              </v:polyline>
            </w:pict>
          </mc:Fallback>
        </mc:AlternateContent>
      </w:r>
      <w:r w:rsidRPr="00FB4FC2">
        <w:rPr>
          <w:rFonts w:ascii="Arial" w:hAnsi="Arial" w:cs="Arial"/>
        </w:rPr>
        <w:t>Materiały</w:t>
      </w:r>
      <w:r w:rsidRPr="00FB4FC2">
        <w:rPr>
          <w:rFonts w:ascii="Arial" w:hAnsi="Arial" w:cs="Arial"/>
          <w:spacing w:val="-10"/>
        </w:rPr>
        <w:t xml:space="preserve"> </w:t>
      </w:r>
      <w:r w:rsidRPr="00FB4FC2">
        <w:rPr>
          <w:rFonts w:ascii="Arial" w:hAnsi="Arial" w:cs="Arial"/>
        </w:rPr>
        <w:t>pochodzące</w:t>
      </w:r>
      <w:r w:rsidR="009F7166" w:rsidRPr="00FB4FC2">
        <w:rPr>
          <w:rFonts w:ascii="Arial" w:hAnsi="Arial" w:cs="Arial"/>
          <w:spacing w:val="-8"/>
        </w:rPr>
        <w:t xml:space="preserve"> z </w:t>
      </w:r>
      <w:r w:rsidRPr="00FB4FC2">
        <w:rPr>
          <w:rFonts w:ascii="Arial" w:hAnsi="Arial" w:cs="Arial"/>
        </w:rPr>
        <w:t>rozbiórek,</w:t>
      </w:r>
      <w:r w:rsidRPr="00FB4FC2">
        <w:rPr>
          <w:rFonts w:ascii="Arial" w:hAnsi="Arial" w:cs="Arial"/>
          <w:spacing w:val="-8"/>
        </w:rPr>
        <w:t xml:space="preserve"> </w:t>
      </w:r>
      <w:r w:rsidRPr="00FB4FC2">
        <w:rPr>
          <w:rFonts w:ascii="Arial" w:hAnsi="Arial" w:cs="Arial"/>
        </w:rPr>
        <w:t>które</w:t>
      </w:r>
      <w:r w:rsidRPr="00FB4FC2">
        <w:rPr>
          <w:rFonts w:ascii="Arial" w:hAnsi="Arial" w:cs="Arial"/>
          <w:spacing w:val="-10"/>
        </w:rPr>
        <w:t xml:space="preserve"> </w:t>
      </w:r>
      <w:r w:rsidRPr="00FB4FC2">
        <w:rPr>
          <w:rFonts w:ascii="Arial" w:hAnsi="Arial" w:cs="Arial"/>
        </w:rPr>
        <w:t>można</w:t>
      </w:r>
      <w:r w:rsidR="009F7166" w:rsidRPr="00FB4FC2">
        <w:rPr>
          <w:rFonts w:ascii="Arial" w:hAnsi="Arial" w:cs="Arial"/>
          <w:spacing w:val="-9"/>
        </w:rPr>
        <w:t xml:space="preserve"> w </w:t>
      </w:r>
      <w:r w:rsidRPr="00FB4FC2">
        <w:rPr>
          <w:rFonts w:ascii="Arial" w:hAnsi="Arial" w:cs="Arial"/>
        </w:rPr>
        <w:t>jakikolwiek</w:t>
      </w:r>
      <w:r w:rsidRPr="00FB4FC2">
        <w:rPr>
          <w:rFonts w:ascii="Arial" w:hAnsi="Arial" w:cs="Arial"/>
          <w:spacing w:val="-10"/>
        </w:rPr>
        <w:t xml:space="preserve"> </w:t>
      </w:r>
      <w:r w:rsidRPr="00FB4FC2">
        <w:rPr>
          <w:rFonts w:ascii="Arial" w:hAnsi="Arial" w:cs="Arial"/>
        </w:rPr>
        <w:t>sposób</w:t>
      </w:r>
      <w:r w:rsidRPr="00FB4FC2">
        <w:rPr>
          <w:rFonts w:ascii="Arial" w:hAnsi="Arial" w:cs="Arial"/>
          <w:spacing w:val="-10"/>
        </w:rPr>
        <w:t xml:space="preserve"> </w:t>
      </w:r>
      <w:r w:rsidRPr="00FB4FC2">
        <w:rPr>
          <w:rFonts w:ascii="Arial" w:hAnsi="Arial" w:cs="Arial"/>
        </w:rPr>
        <w:t>odzyskać,</w:t>
      </w:r>
      <w:r w:rsidRPr="00FB4FC2">
        <w:rPr>
          <w:rFonts w:ascii="Arial" w:hAnsi="Arial" w:cs="Arial"/>
          <w:spacing w:val="-9"/>
        </w:rPr>
        <w:t xml:space="preserve"> </w:t>
      </w:r>
      <w:r w:rsidRPr="00FB4FC2">
        <w:rPr>
          <w:rFonts w:ascii="Arial" w:hAnsi="Arial" w:cs="Arial"/>
        </w:rPr>
        <w:t>wykorzystać</w:t>
      </w:r>
      <w:r w:rsidRPr="00FB4FC2">
        <w:rPr>
          <w:rFonts w:ascii="Arial" w:hAnsi="Arial" w:cs="Arial"/>
          <w:spacing w:val="-8"/>
        </w:rPr>
        <w:t xml:space="preserve"> </w:t>
      </w:r>
      <w:r w:rsidR="002C795D" w:rsidRPr="00FB4FC2">
        <w:rPr>
          <w:rFonts w:ascii="Arial" w:hAnsi="Arial" w:cs="Arial"/>
          <w:spacing w:val="-8"/>
        </w:rPr>
        <w:br/>
      </w:r>
      <w:r w:rsidRPr="00FB4FC2">
        <w:rPr>
          <w:rFonts w:ascii="Arial" w:hAnsi="Arial" w:cs="Arial"/>
        </w:rPr>
        <w:t>lub</w:t>
      </w:r>
      <w:r w:rsidRPr="00FB4FC2">
        <w:rPr>
          <w:rFonts w:ascii="Arial" w:hAnsi="Arial" w:cs="Arial"/>
          <w:spacing w:val="-10"/>
        </w:rPr>
        <w:t xml:space="preserve"> </w:t>
      </w:r>
      <w:r w:rsidRPr="00FB4FC2">
        <w:rPr>
          <w:rFonts w:ascii="Arial" w:hAnsi="Arial" w:cs="Arial"/>
        </w:rPr>
        <w:t>zbyć stanowić będą własność Zamawiającego</w:t>
      </w:r>
      <w:r w:rsidR="009F7166" w:rsidRPr="00FB4FC2">
        <w:rPr>
          <w:rFonts w:ascii="Arial" w:hAnsi="Arial" w:cs="Arial"/>
        </w:rPr>
        <w:t xml:space="preserve"> i </w:t>
      </w:r>
      <w:r w:rsidRPr="00FB4FC2">
        <w:rPr>
          <w:rFonts w:ascii="Arial" w:hAnsi="Arial" w:cs="Arial"/>
        </w:rPr>
        <w:t xml:space="preserve">do jego decyzji zależy, czy te materiały zatrzyma. </w:t>
      </w:r>
      <w:r w:rsidR="00A76C43" w:rsidRPr="00FB4FC2">
        <w:rPr>
          <w:rFonts w:ascii="Arial" w:hAnsi="Arial" w:cs="Arial"/>
        </w:rPr>
        <w:t>Wykonawca zobowiązany</w:t>
      </w:r>
      <w:r w:rsidRPr="00FB4FC2">
        <w:rPr>
          <w:rFonts w:ascii="Arial" w:hAnsi="Arial" w:cs="Arial"/>
        </w:rPr>
        <w:t xml:space="preserve">   jest   do   przechowywania   tych   </w:t>
      </w:r>
      <w:r w:rsidR="00A76C43" w:rsidRPr="00FB4FC2">
        <w:rPr>
          <w:rFonts w:ascii="Arial" w:hAnsi="Arial" w:cs="Arial"/>
        </w:rPr>
        <w:t>materiałów i</w:t>
      </w:r>
      <w:r w:rsidR="009F7166" w:rsidRPr="00FB4FC2">
        <w:rPr>
          <w:rFonts w:ascii="Arial" w:hAnsi="Arial" w:cs="Arial"/>
        </w:rPr>
        <w:t> </w:t>
      </w:r>
      <w:r w:rsidRPr="00FB4FC2">
        <w:rPr>
          <w:rFonts w:ascii="Arial" w:hAnsi="Arial" w:cs="Arial"/>
        </w:rPr>
        <w:t xml:space="preserve"> </w:t>
      </w:r>
      <w:r w:rsidR="009F7166" w:rsidRPr="00FB4FC2">
        <w:rPr>
          <w:rFonts w:ascii="Arial" w:hAnsi="Arial" w:cs="Arial"/>
        </w:rPr>
        <w:t xml:space="preserve"> w </w:t>
      </w:r>
      <w:r w:rsidRPr="00FB4FC2">
        <w:rPr>
          <w:rFonts w:ascii="Arial" w:hAnsi="Arial" w:cs="Arial"/>
        </w:rPr>
        <w:t xml:space="preserve">  razie   </w:t>
      </w:r>
      <w:r w:rsidR="00A76C43" w:rsidRPr="00FB4FC2">
        <w:rPr>
          <w:rFonts w:ascii="Arial" w:hAnsi="Arial" w:cs="Arial"/>
        </w:rPr>
        <w:t xml:space="preserve">dyspozycji </w:t>
      </w:r>
      <w:r w:rsidR="00A76C43" w:rsidRPr="00FB4FC2">
        <w:rPr>
          <w:rFonts w:ascii="Arial" w:hAnsi="Arial" w:cs="Arial"/>
          <w:shd w:val="clear" w:color="auto" w:fill="FDFFFF"/>
        </w:rPr>
        <w:t>o</w:t>
      </w:r>
      <w:r w:rsidR="009F7166" w:rsidRPr="00FB4FC2">
        <w:rPr>
          <w:rFonts w:ascii="Arial" w:hAnsi="Arial" w:cs="Arial"/>
          <w:shd w:val="clear" w:color="auto" w:fill="FDFFFF"/>
        </w:rPr>
        <w:t> </w:t>
      </w:r>
      <w:r w:rsidRPr="00FB4FC2">
        <w:rPr>
          <w:rFonts w:ascii="Arial" w:hAnsi="Arial" w:cs="Arial"/>
          <w:shd w:val="clear" w:color="auto" w:fill="FDFFFF"/>
        </w:rPr>
        <w:t>niezatrzymaniu ich przez Zamawiając</w:t>
      </w:r>
      <w:r w:rsidR="00EE612A" w:rsidRPr="00FB4FC2">
        <w:rPr>
          <w:rFonts w:ascii="Arial" w:hAnsi="Arial" w:cs="Arial"/>
          <w:shd w:val="clear" w:color="auto" w:fill="FDFFFF"/>
        </w:rPr>
        <w:t>ego</w:t>
      </w:r>
      <w:r w:rsidRPr="00FB4FC2">
        <w:rPr>
          <w:rFonts w:ascii="Arial" w:hAnsi="Arial" w:cs="Arial"/>
          <w:shd w:val="clear" w:color="auto" w:fill="FDFFFF"/>
        </w:rPr>
        <w:t xml:space="preserve"> do ich wywiezienia</w:t>
      </w:r>
      <w:r w:rsidR="009F7166" w:rsidRPr="00FB4FC2">
        <w:rPr>
          <w:rFonts w:ascii="Arial" w:hAnsi="Arial" w:cs="Arial"/>
          <w:shd w:val="clear" w:color="auto" w:fill="FDFFFF"/>
        </w:rPr>
        <w:t xml:space="preserve"> i </w:t>
      </w:r>
      <w:r w:rsidRPr="00FB4FC2">
        <w:rPr>
          <w:rFonts w:ascii="Arial" w:hAnsi="Arial" w:cs="Arial"/>
          <w:shd w:val="clear" w:color="auto" w:fill="FDFFFF"/>
        </w:rPr>
        <w:t>utylizacji na własny</w:t>
      </w:r>
      <w:r w:rsidRPr="00FB4FC2">
        <w:rPr>
          <w:rFonts w:ascii="Arial" w:hAnsi="Arial" w:cs="Arial"/>
          <w:spacing w:val="-17"/>
          <w:shd w:val="clear" w:color="auto" w:fill="FDFFFF"/>
        </w:rPr>
        <w:t xml:space="preserve"> </w:t>
      </w:r>
      <w:r w:rsidRPr="00FB4FC2">
        <w:rPr>
          <w:rFonts w:ascii="Arial" w:hAnsi="Arial" w:cs="Arial"/>
          <w:shd w:val="clear" w:color="auto" w:fill="FDFFFF"/>
        </w:rPr>
        <w:t>koszt.</w:t>
      </w:r>
    </w:p>
    <w:p w14:paraId="77382A10" w14:textId="01F84738" w:rsidR="00D75B1D" w:rsidRPr="00FB4FC2" w:rsidRDefault="00D75B1D">
      <w:pPr>
        <w:pStyle w:val="Akapitzlist"/>
        <w:numPr>
          <w:ilvl w:val="0"/>
          <w:numId w:val="13"/>
        </w:numPr>
        <w:tabs>
          <w:tab w:val="left" w:pos="497"/>
        </w:tabs>
        <w:spacing w:before="1" w:line="276" w:lineRule="auto"/>
        <w:rPr>
          <w:rFonts w:ascii="Arial" w:hAnsi="Arial" w:cs="Arial"/>
        </w:rPr>
      </w:pPr>
      <w:r w:rsidRPr="00FB4FC2">
        <w:rPr>
          <w:rFonts w:ascii="Arial" w:hAnsi="Arial" w:cs="Arial"/>
          <w:noProof/>
          <w:lang w:bidi="ar-SA"/>
        </w:rPr>
        <mc:AlternateContent>
          <mc:Choice Requires="wps">
            <w:drawing>
              <wp:anchor distT="0" distB="0" distL="114300" distR="114300" simplePos="0" relativeHeight="251666432" behindDoc="1" locked="0" layoutInCell="1" allowOverlap="1" wp14:anchorId="07C01334" wp14:editId="6EAD62AB">
                <wp:simplePos x="0" y="0"/>
                <wp:positionH relativeFrom="page">
                  <wp:posOffset>1127760</wp:posOffset>
                </wp:positionH>
                <wp:positionV relativeFrom="paragraph">
                  <wp:posOffset>1270</wp:posOffset>
                </wp:positionV>
                <wp:extent cx="5713095" cy="321945"/>
                <wp:effectExtent l="0" t="0" r="0" b="0"/>
                <wp:wrapNone/>
                <wp:docPr id="3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321945"/>
                        </a:xfrm>
                        <a:custGeom>
                          <a:avLst/>
                          <a:gdLst>
                            <a:gd name="T0" fmla="+- 0 10773 1776"/>
                            <a:gd name="T1" fmla="*/ T0 w 8997"/>
                            <a:gd name="T2" fmla="+- 0 2 2"/>
                            <a:gd name="T3" fmla="*/ 2 h 507"/>
                            <a:gd name="T4" fmla="+- 0 1776 1776"/>
                            <a:gd name="T5" fmla="*/ T4 w 8997"/>
                            <a:gd name="T6" fmla="+- 0 2 2"/>
                            <a:gd name="T7" fmla="*/ 2 h 507"/>
                            <a:gd name="T8" fmla="+- 0 1776 1776"/>
                            <a:gd name="T9" fmla="*/ T8 w 8997"/>
                            <a:gd name="T10" fmla="+- 0 254 2"/>
                            <a:gd name="T11" fmla="*/ 254 h 507"/>
                            <a:gd name="T12" fmla="+- 0 1776 1776"/>
                            <a:gd name="T13" fmla="*/ T12 w 8997"/>
                            <a:gd name="T14" fmla="+- 0 509 2"/>
                            <a:gd name="T15" fmla="*/ 509 h 507"/>
                            <a:gd name="T16" fmla="+- 0 10773 1776"/>
                            <a:gd name="T17" fmla="*/ T16 w 8997"/>
                            <a:gd name="T18" fmla="+- 0 509 2"/>
                            <a:gd name="T19" fmla="*/ 509 h 507"/>
                            <a:gd name="T20" fmla="+- 0 10773 1776"/>
                            <a:gd name="T21" fmla="*/ T20 w 8997"/>
                            <a:gd name="T22" fmla="+- 0 254 2"/>
                            <a:gd name="T23" fmla="*/ 254 h 507"/>
                            <a:gd name="T24" fmla="+- 0 10773 1776"/>
                            <a:gd name="T25" fmla="*/ T24 w 8997"/>
                            <a:gd name="T26" fmla="+- 0 2 2"/>
                            <a:gd name="T27" fmla="*/ 2 h 507"/>
                          </a:gdLst>
                          <a:ahLst/>
                          <a:cxnLst>
                            <a:cxn ang="0">
                              <a:pos x="T1" y="T3"/>
                            </a:cxn>
                            <a:cxn ang="0">
                              <a:pos x="T5" y="T7"/>
                            </a:cxn>
                            <a:cxn ang="0">
                              <a:pos x="T9" y="T11"/>
                            </a:cxn>
                            <a:cxn ang="0">
                              <a:pos x="T13" y="T15"/>
                            </a:cxn>
                            <a:cxn ang="0">
                              <a:pos x="T17" y="T19"/>
                            </a:cxn>
                            <a:cxn ang="0">
                              <a:pos x="T21" y="T23"/>
                            </a:cxn>
                            <a:cxn ang="0">
                              <a:pos x="T25" y="T27"/>
                            </a:cxn>
                          </a:cxnLst>
                          <a:rect l="0" t="0" r="r" b="b"/>
                          <a:pathLst>
                            <a:path w="8997" h="507">
                              <a:moveTo>
                                <a:pt x="8997" y="0"/>
                              </a:moveTo>
                              <a:lnTo>
                                <a:pt x="0" y="0"/>
                              </a:lnTo>
                              <a:lnTo>
                                <a:pt x="0" y="252"/>
                              </a:lnTo>
                              <a:lnTo>
                                <a:pt x="0" y="507"/>
                              </a:lnTo>
                              <a:lnTo>
                                <a:pt x="8997" y="507"/>
                              </a:lnTo>
                              <a:lnTo>
                                <a:pt x="8997" y="252"/>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5F057A" id="Freeform 2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1pt,88.8pt,.1pt,88.8pt,12.7pt,88.8pt,25.45pt,538.65pt,25.45pt,538.65pt,12.7pt,538.65pt,.1pt" coordsize="899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" fillcolor="#fdffff" stroked="f">
                <v:path arrowok="t" o:connecttype="custom" o:connectlocs="5713095,1270;0,1270;0,161290;0,323215;5713095,323215;5713095,161290;5713095,1270" o:connectangles="0,0,0,0,0,0,0"/>
                <w10:wrap anchorx="page"/>
              </v:polyline>
            </w:pict>
          </mc:Fallback>
        </mc:AlternateContent>
      </w:r>
      <w:r w:rsidRPr="00FB4FC2">
        <w:rPr>
          <w:rFonts w:ascii="Arial" w:hAnsi="Arial" w:cs="Arial"/>
        </w:rPr>
        <w:t xml:space="preserve">Wykonawca zobowiązany </w:t>
      </w:r>
      <w:r w:rsidR="00A76C43" w:rsidRPr="00FB4FC2">
        <w:rPr>
          <w:rFonts w:ascii="Arial" w:hAnsi="Arial" w:cs="Arial"/>
        </w:rPr>
        <w:t xml:space="preserve">jest do przetransportowania i zmagazynowania odpadów </w:t>
      </w:r>
      <w:r w:rsidR="002C795D" w:rsidRPr="00FB4FC2">
        <w:rPr>
          <w:rFonts w:ascii="Arial" w:hAnsi="Arial" w:cs="Arial"/>
        </w:rPr>
        <w:br/>
      </w:r>
      <w:r w:rsidR="00A76C43" w:rsidRPr="00FB4FC2">
        <w:rPr>
          <w:rFonts w:ascii="Arial" w:hAnsi="Arial" w:cs="Arial"/>
        </w:rPr>
        <w:t>powstałych w</w:t>
      </w:r>
      <w:r w:rsidR="009F7166" w:rsidRPr="00FB4FC2">
        <w:rPr>
          <w:rFonts w:ascii="Arial" w:hAnsi="Arial" w:cs="Arial"/>
        </w:rPr>
        <w:t> </w:t>
      </w:r>
      <w:r w:rsidRPr="00FB4FC2">
        <w:rPr>
          <w:rFonts w:ascii="Arial" w:hAnsi="Arial" w:cs="Arial"/>
        </w:rPr>
        <w:t>wyniku realizacji robót</w:t>
      </w:r>
      <w:r w:rsidR="009F7166" w:rsidRPr="00FB4FC2">
        <w:rPr>
          <w:rFonts w:ascii="Arial" w:hAnsi="Arial" w:cs="Arial"/>
        </w:rPr>
        <w:t xml:space="preserve"> w </w:t>
      </w:r>
      <w:r w:rsidRPr="00FB4FC2">
        <w:rPr>
          <w:rFonts w:ascii="Arial" w:hAnsi="Arial" w:cs="Arial"/>
        </w:rPr>
        <w:t>miejsce unieszkodliwiania odpadów oraz udokumentowania sposobu ich</w:t>
      </w:r>
      <w:r w:rsidRPr="00FB4FC2">
        <w:rPr>
          <w:rFonts w:ascii="Arial" w:hAnsi="Arial" w:cs="Arial"/>
          <w:shd w:val="clear" w:color="auto" w:fill="FDFFFF"/>
        </w:rPr>
        <w:t xml:space="preserve"> zagospodarowania.</w:t>
      </w:r>
    </w:p>
    <w:p w14:paraId="1EED69C2" w14:textId="31ACFD7A" w:rsidR="00D75B1D" w:rsidRPr="00FB4FC2" w:rsidRDefault="00D75B1D">
      <w:pPr>
        <w:pStyle w:val="Akapitzlist"/>
        <w:numPr>
          <w:ilvl w:val="0"/>
          <w:numId w:val="13"/>
        </w:numPr>
        <w:tabs>
          <w:tab w:val="left" w:pos="497"/>
        </w:tabs>
        <w:spacing w:line="276" w:lineRule="auto"/>
        <w:rPr>
          <w:rFonts w:ascii="Arial" w:hAnsi="Arial" w:cs="Arial"/>
        </w:rPr>
      </w:pPr>
      <w:r w:rsidRPr="00FB4FC2">
        <w:rPr>
          <w:rFonts w:ascii="Arial" w:hAnsi="Arial" w:cs="Arial"/>
          <w:noProof/>
          <w:lang w:bidi="ar-SA"/>
        </w:rPr>
        <mc:AlternateContent>
          <mc:Choice Requires="wps">
            <w:drawing>
              <wp:anchor distT="0" distB="0" distL="114300" distR="114300" simplePos="0" relativeHeight="251667456" behindDoc="1" locked="0" layoutInCell="1" allowOverlap="1" wp14:anchorId="0CAF1D7B" wp14:editId="350AA5C4">
                <wp:simplePos x="0" y="0"/>
                <wp:positionH relativeFrom="page">
                  <wp:posOffset>1127760</wp:posOffset>
                </wp:positionH>
                <wp:positionV relativeFrom="paragraph">
                  <wp:posOffset>635</wp:posOffset>
                </wp:positionV>
                <wp:extent cx="5713095" cy="321945"/>
                <wp:effectExtent l="0" t="0" r="0" b="0"/>
                <wp:wrapNone/>
                <wp:docPr id="4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321945"/>
                        </a:xfrm>
                        <a:custGeom>
                          <a:avLst/>
                          <a:gdLst>
                            <a:gd name="T0" fmla="+- 0 10773 1776"/>
                            <a:gd name="T1" fmla="*/ T0 w 8997"/>
                            <a:gd name="T2" fmla="+- 0 1 1"/>
                            <a:gd name="T3" fmla="*/ 1 h 507"/>
                            <a:gd name="T4" fmla="+- 0 1776 1776"/>
                            <a:gd name="T5" fmla="*/ T4 w 8997"/>
                            <a:gd name="T6" fmla="+- 0 1 1"/>
                            <a:gd name="T7" fmla="*/ 1 h 507"/>
                            <a:gd name="T8" fmla="+- 0 1776 1776"/>
                            <a:gd name="T9" fmla="*/ T8 w 8997"/>
                            <a:gd name="T10" fmla="+- 0 256 1"/>
                            <a:gd name="T11" fmla="*/ 256 h 507"/>
                            <a:gd name="T12" fmla="+- 0 1776 1776"/>
                            <a:gd name="T13" fmla="*/ T12 w 8997"/>
                            <a:gd name="T14" fmla="+- 0 508 1"/>
                            <a:gd name="T15" fmla="*/ 508 h 507"/>
                            <a:gd name="T16" fmla="+- 0 10773 1776"/>
                            <a:gd name="T17" fmla="*/ T16 w 8997"/>
                            <a:gd name="T18" fmla="+- 0 508 1"/>
                            <a:gd name="T19" fmla="*/ 508 h 507"/>
                            <a:gd name="T20" fmla="+- 0 10773 1776"/>
                            <a:gd name="T21" fmla="*/ T20 w 8997"/>
                            <a:gd name="T22" fmla="+- 0 256 1"/>
                            <a:gd name="T23" fmla="*/ 256 h 507"/>
                            <a:gd name="T24" fmla="+- 0 10773 1776"/>
                            <a:gd name="T25" fmla="*/ T24 w 8997"/>
                            <a:gd name="T26" fmla="+- 0 1 1"/>
                            <a:gd name="T27" fmla="*/ 1 h 507"/>
                          </a:gdLst>
                          <a:ahLst/>
                          <a:cxnLst>
                            <a:cxn ang="0">
                              <a:pos x="T1" y="T3"/>
                            </a:cxn>
                            <a:cxn ang="0">
                              <a:pos x="T5" y="T7"/>
                            </a:cxn>
                            <a:cxn ang="0">
                              <a:pos x="T9" y="T11"/>
                            </a:cxn>
                            <a:cxn ang="0">
                              <a:pos x="T13" y="T15"/>
                            </a:cxn>
                            <a:cxn ang="0">
                              <a:pos x="T17" y="T19"/>
                            </a:cxn>
                            <a:cxn ang="0">
                              <a:pos x="T21" y="T23"/>
                            </a:cxn>
                            <a:cxn ang="0">
                              <a:pos x="T25" y="T27"/>
                            </a:cxn>
                          </a:cxnLst>
                          <a:rect l="0" t="0" r="r" b="b"/>
                          <a:pathLst>
                            <a:path w="8997" h="507">
                              <a:moveTo>
                                <a:pt x="8997" y="0"/>
                              </a:moveTo>
                              <a:lnTo>
                                <a:pt x="0" y="0"/>
                              </a:lnTo>
                              <a:lnTo>
                                <a:pt x="0" y="255"/>
                              </a:lnTo>
                              <a:lnTo>
                                <a:pt x="0" y="507"/>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A2C772" id="Freeform 19"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538.65pt,25.4pt,538.65pt,12.8pt,538.65pt,.05pt" coordsize="899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" fillcolor="#fdffff" stroked="f">
                <v:path arrowok="t" o:connecttype="custom" o:connectlocs="5713095,635;0,635;0,162560;0,322580;5713095,322580;5713095,162560;5713095,635" o:connectangles="0,0,0,0,0,0,0"/>
                <w10:wrap anchorx="page"/>
              </v:polyline>
            </w:pict>
          </mc:Fallback>
        </mc:AlternateContent>
      </w:r>
      <w:r w:rsidRPr="00FB4FC2">
        <w:rPr>
          <w:rFonts w:ascii="Arial" w:hAnsi="Arial" w:cs="Arial"/>
        </w:rPr>
        <w:t xml:space="preserve">Zamawiający </w:t>
      </w:r>
      <w:r w:rsidR="00A76C43" w:rsidRPr="00FB4FC2">
        <w:rPr>
          <w:rFonts w:ascii="Arial" w:hAnsi="Arial" w:cs="Arial"/>
        </w:rPr>
        <w:t>wymaga,</w:t>
      </w:r>
      <w:r w:rsidRPr="00FB4FC2">
        <w:rPr>
          <w:rFonts w:ascii="Arial" w:hAnsi="Arial" w:cs="Arial"/>
        </w:rPr>
        <w:t xml:space="preserve"> aby Wykonawca dokonał wszelkich robót budowlanych oraz dostaw wynikających</w:t>
      </w:r>
      <w:r w:rsidR="009F7166" w:rsidRPr="00FB4FC2">
        <w:rPr>
          <w:rFonts w:ascii="Arial" w:hAnsi="Arial" w:cs="Arial"/>
          <w:spacing w:val="24"/>
        </w:rPr>
        <w:t xml:space="preserve"> z </w:t>
      </w:r>
      <w:r w:rsidRPr="00FB4FC2">
        <w:rPr>
          <w:rFonts w:ascii="Arial" w:hAnsi="Arial" w:cs="Arial"/>
        </w:rPr>
        <w:t>zakresu</w:t>
      </w:r>
      <w:r w:rsidRPr="00FB4FC2">
        <w:rPr>
          <w:rFonts w:ascii="Arial" w:hAnsi="Arial" w:cs="Arial"/>
          <w:spacing w:val="25"/>
        </w:rPr>
        <w:t xml:space="preserve"> </w:t>
      </w:r>
      <w:r w:rsidRPr="00FB4FC2">
        <w:rPr>
          <w:rFonts w:ascii="Arial" w:hAnsi="Arial" w:cs="Arial"/>
        </w:rPr>
        <w:t>zamówienia</w:t>
      </w:r>
      <w:r w:rsidRPr="00FB4FC2">
        <w:rPr>
          <w:rFonts w:ascii="Arial" w:hAnsi="Arial" w:cs="Arial"/>
          <w:spacing w:val="24"/>
        </w:rPr>
        <w:t xml:space="preserve"> </w:t>
      </w:r>
      <w:r w:rsidRPr="00FB4FC2">
        <w:rPr>
          <w:rFonts w:ascii="Arial" w:hAnsi="Arial" w:cs="Arial"/>
        </w:rPr>
        <w:t>własnym</w:t>
      </w:r>
      <w:r w:rsidRPr="00FB4FC2">
        <w:rPr>
          <w:rFonts w:ascii="Arial" w:hAnsi="Arial" w:cs="Arial"/>
          <w:spacing w:val="26"/>
        </w:rPr>
        <w:t xml:space="preserve"> </w:t>
      </w:r>
      <w:r w:rsidRPr="00FB4FC2">
        <w:rPr>
          <w:rFonts w:ascii="Arial" w:hAnsi="Arial" w:cs="Arial"/>
        </w:rPr>
        <w:t>transportem,</w:t>
      </w:r>
      <w:r w:rsidRPr="00FB4FC2">
        <w:rPr>
          <w:rFonts w:ascii="Arial" w:hAnsi="Arial" w:cs="Arial"/>
          <w:spacing w:val="24"/>
        </w:rPr>
        <w:t xml:space="preserve"> </w:t>
      </w:r>
      <w:r w:rsidRPr="00FB4FC2">
        <w:rPr>
          <w:rFonts w:ascii="Arial" w:hAnsi="Arial" w:cs="Arial"/>
        </w:rPr>
        <w:t>na</w:t>
      </w:r>
      <w:r w:rsidRPr="00FB4FC2">
        <w:rPr>
          <w:rFonts w:ascii="Arial" w:hAnsi="Arial" w:cs="Arial"/>
          <w:spacing w:val="24"/>
        </w:rPr>
        <w:t xml:space="preserve"> </w:t>
      </w:r>
      <w:r w:rsidRPr="00FB4FC2">
        <w:rPr>
          <w:rFonts w:ascii="Arial" w:hAnsi="Arial" w:cs="Arial"/>
        </w:rPr>
        <w:t>własny</w:t>
      </w:r>
      <w:r w:rsidRPr="00FB4FC2">
        <w:rPr>
          <w:rFonts w:ascii="Arial" w:hAnsi="Arial" w:cs="Arial"/>
          <w:spacing w:val="25"/>
        </w:rPr>
        <w:t xml:space="preserve"> </w:t>
      </w:r>
      <w:r w:rsidRPr="00FB4FC2">
        <w:rPr>
          <w:rFonts w:ascii="Arial" w:hAnsi="Arial" w:cs="Arial"/>
        </w:rPr>
        <w:t>koszt</w:t>
      </w:r>
      <w:r w:rsidR="009F7166" w:rsidRPr="00FB4FC2">
        <w:rPr>
          <w:rFonts w:ascii="Arial" w:hAnsi="Arial" w:cs="Arial"/>
          <w:spacing w:val="25"/>
        </w:rPr>
        <w:t xml:space="preserve"> i </w:t>
      </w:r>
      <w:r w:rsidRPr="00FB4FC2">
        <w:rPr>
          <w:rFonts w:ascii="Arial" w:hAnsi="Arial" w:cs="Arial"/>
        </w:rPr>
        <w:t>ryzyko</w:t>
      </w:r>
      <w:r w:rsidRPr="00FB4FC2">
        <w:rPr>
          <w:rFonts w:ascii="Arial" w:hAnsi="Arial" w:cs="Arial"/>
          <w:spacing w:val="24"/>
        </w:rPr>
        <w:t xml:space="preserve"> </w:t>
      </w:r>
      <w:r w:rsidRPr="00FB4FC2">
        <w:rPr>
          <w:rFonts w:ascii="Arial" w:hAnsi="Arial" w:cs="Arial"/>
        </w:rPr>
        <w:t>oraz</w:t>
      </w:r>
      <w:r w:rsidRPr="00FB4FC2">
        <w:rPr>
          <w:rFonts w:ascii="Arial" w:hAnsi="Arial" w:cs="Arial"/>
          <w:spacing w:val="24"/>
        </w:rPr>
        <w:t xml:space="preserve"> </w:t>
      </w:r>
      <w:r w:rsidR="00A76C43" w:rsidRPr="00FB4FC2">
        <w:rPr>
          <w:rFonts w:ascii="Arial" w:hAnsi="Arial" w:cs="Arial"/>
        </w:rPr>
        <w:t xml:space="preserve">dokonał </w:t>
      </w:r>
      <w:r w:rsidR="00BF2811" w:rsidRPr="00FB4FC2">
        <w:rPr>
          <w:rFonts w:ascii="Arial" w:hAnsi="Arial" w:cs="Arial"/>
        </w:rPr>
        <w:t>rozładunku</w:t>
      </w:r>
      <w:r w:rsidR="00BF2811" w:rsidRPr="00FB4FC2">
        <w:rPr>
          <w:rFonts w:ascii="Arial" w:hAnsi="Arial" w:cs="Arial"/>
          <w:shd w:val="clear" w:color="auto" w:fill="FDFFFF"/>
        </w:rPr>
        <w:t xml:space="preserve"> </w:t>
      </w:r>
      <w:r w:rsidRPr="00FB4FC2">
        <w:rPr>
          <w:rFonts w:ascii="Arial" w:hAnsi="Arial" w:cs="Arial"/>
          <w:shd w:val="clear" w:color="auto" w:fill="FDFFFF"/>
        </w:rPr>
        <w:t>własnymi zasobami ludzkimi</w:t>
      </w:r>
      <w:r w:rsidR="009F7166" w:rsidRPr="00FB4FC2">
        <w:rPr>
          <w:rFonts w:ascii="Arial" w:hAnsi="Arial" w:cs="Arial"/>
          <w:shd w:val="clear" w:color="auto" w:fill="FDFFFF"/>
        </w:rPr>
        <w:t xml:space="preserve"> i </w:t>
      </w:r>
      <w:r w:rsidRPr="00FB4FC2">
        <w:rPr>
          <w:rFonts w:ascii="Arial" w:hAnsi="Arial" w:cs="Arial"/>
          <w:shd w:val="clear" w:color="auto" w:fill="FDFFFF"/>
        </w:rPr>
        <w:t>sprzętem</w:t>
      </w:r>
      <w:r w:rsidR="009F7166" w:rsidRPr="00FB4FC2">
        <w:rPr>
          <w:rFonts w:ascii="Arial" w:hAnsi="Arial" w:cs="Arial"/>
          <w:shd w:val="clear" w:color="auto" w:fill="FDFFFF"/>
        </w:rPr>
        <w:t xml:space="preserve"> w </w:t>
      </w:r>
      <w:r w:rsidRPr="00FB4FC2">
        <w:rPr>
          <w:rFonts w:ascii="Arial" w:hAnsi="Arial" w:cs="Arial"/>
          <w:shd w:val="clear" w:color="auto" w:fill="FDFFFF"/>
        </w:rPr>
        <w:t>miejscu docelowym na terenie placu.</w:t>
      </w:r>
    </w:p>
    <w:p w14:paraId="170ED032" w14:textId="30064DE4" w:rsidR="00D75B1D" w:rsidRPr="00FB4FC2" w:rsidRDefault="00D75B1D">
      <w:pPr>
        <w:pStyle w:val="Akapitzlist"/>
        <w:numPr>
          <w:ilvl w:val="0"/>
          <w:numId w:val="13"/>
        </w:numPr>
        <w:tabs>
          <w:tab w:val="left" w:pos="497"/>
        </w:tabs>
        <w:spacing w:before="1" w:line="276" w:lineRule="auto"/>
        <w:rPr>
          <w:rFonts w:ascii="Arial" w:hAnsi="Arial" w:cs="Arial"/>
        </w:rPr>
      </w:pPr>
      <w:r w:rsidRPr="00FB4FC2">
        <w:rPr>
          <w:rFonts w:ascii="Arial" w:hAnsi="Arial" w:cs="Arial"/>
          <w:noProof/>
          <w:lang w:bidi="ar-SA"/>
        </w:rPr>
        <w:lastRenderedPageBreak/>
        <mc:AlternateContent>
          <mc:Choice Requires="wps">
            <w:drawing>
              <wp:anchor distT="0" distB="0" distL="114300" distR="114300" simplePos="0" relativeHeight="251668480" behindDoc="1" locked="0" layoutInCell="1" allowOverlap="1" wp14:anchorId="74861EE0" wp14:editId="585B6CF0">
                <wp:simplePos x="0" y="0"/>
                <wp:positionH relativeFrom="page">
                  <wp:posOffset>1127760</wp:posOffset>
                </wp:positionH>
                <wp:positionV relativeFrom="paragraph">
                  <wp:posOffset>635</wp:posOffset>
                </wp:positionV>
                <wp:extent cx="5713095" cy="483235"/>
                <wp:effectExtent l="0" t="0" r="0" b="0"/>
                <wp:wrapNone/>
                <wp:docPr id="4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3095" cy="483235"/>
                        </a:xfrm>
                        <a:custGeom>
                          <a:avLst/>
                          <a:gdLst>
                            <a:gd name="T0" fmla="+- 0 10773 1776"/>
                            <a:gd name="T1" fmla="*/ T0 w 8997"/>
                            <a:gd name="T2" fmla="+- 0 1 1"/>
                            <a:gd name="T3" fmla="*/ 1 h 761"/>
                            <a:gd name="T4" fmla="+- 0 1776 1776"/>
                            <a:gd name="T5" fmla="*/ T4 w 8997"/>
                            <a:gd name="T6" fmla="+- 0 1 1"/>
                            <a:gd name="T7" fmla="*/ 1 h 761"/>
                            <a:gd name="T8" fmla="+- 0 1776 1776"/>
                            <a:gd name="T9" fmla="*/ T8 w 8997"/>
                            <a:gd name="T10" fmla="+- 0 256 1"/>
                            <a:gd name="T11" fmla="*/ 256 h 761"/>
                            <a:gd name="T12" fmla="+- 0 1776 1776"/>
                            <a:gd name="T13" fmla="*/ T12 w 8997"/>
                            <a:gd name="T14" fmla="+- 0 508 1"/>
                            <a:gd name="T15" fmla="*/ 508 h 761"/>
                            <a:gd name="T16" fmla="+- 0 1776 1776"/>
                            <a:gd name="T17" fmla="*/ T16 w 8997"/>
                            <a:gd name="T18" fmla="+- 0 762 1"/>
                            <a:gd name="T19" fmla="*/ 762 h 761"/>
                            <a:gd name="T20" fmla="+- 0 10773 1776"/>
                            <a:gd name="T21" fmla="*/ T20 w 8997"/>
                            <a:gd name="T22" fmla="+- 0 762 1"/>
                            <a:gd name="T23" fmla="*/ 762 h 761"/>
                            <a:gd name="T24" fmla="+- 0 10773 1776"/>
                            <a:gd name="T25" fmla="*/ T24 w 8997"/>
                            <a:gd name="T26" fmla="+- 0 508 1"/>
                            <a:gd name="T27" fmla="*/ 508 h 761"/>
                            <a:gd name="T28" fmla="+- 0 10773 1776"/>
                            <a:gd name="T29" fmla="*/ T28 w 8997"/>
                            <a:gd name="T30" fmla="+- 0 256 1"/>
                            <a:gd name="T31" fmla="*/ 256 h 761"/>
                            <a:gd name="T32" fmla="+- 0 10773 1776"/>
                            <a:gd name="T33" fmla="*/ T32 w 8997"/>
                            <a:gd name="T34" fmla="+- 0 1 1"/>
                            <a:gd name="T35" fmla="*/ 1 h 7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97" h="761">
                              <a:moveTo>
                                <a:pt x="8997" y="0"/>
                              </a:moveTo>
                              <a:lnTo>
                                <a:pt x="0" y="0"/>
                              </a:lnTo>
                              <a:lnTo>
                                <a:pt x="0" y="255"/>
                              </a:lnTo>
                              <a:lnTo>
                                <a:pt x="0" y="507"/>
                              </a:lnTo>
                              <a:lnTo>
                                <a:pt x="0" y="761"/>
                              </a:lnTo>
                              <a:lnTo>
                                <a:pt x="8997" y="761"/>
                              </a:lnTo>
                              <a:lnTo>
                                <a:pt x="8997" y="507"/>
                              </a:lnTo>
                              <a:lnTo>
                                <a:pt x="8997" y="255"/>
                              </a:lnTo>
                              <a:lnTo>
                                <a:pt x="8997"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1EC22C" id="Freeform 18"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88.8pt,.05pt,88.8pt,12.8pt,88.8pt,25.4pt,88.8pt,38.1pt,538.65pt,38.1pt,538.65pt,25.4pt,538.65pt,12.8pt,538.65pt,.05pt" coordsize="899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" fillcolor="#fdffff" stroked="f">
                <v:path arrowok="t" o:connecttype="custom" o:connectlocs="5713095,635;0,635;0,162560;0,322580;0,483870;5713095,483870;5713095,322580;5713095,162560;5713095,635" o:connectangles="0,0,0,0,0,0,0,0,0"/>
                <w10:wrap anchorx="page"/>
              </v:polyline>
            </w:pict>
          </mc:Fallback>
        </mc:AlternateContent>
      </w:r>
      <w:r w:rsidRPr="00FB4FC2">
        <w:rPr>
          <w:rFonts w:ascii="Arial" w:hAnsi="Arial" w:cs="Arial"/>
        </w:rPr>
        <w:t>Wykonawca</w:t>
      </w:r>
      <w:r w:rsidRPr="00FB4FC2">
        <w:rPr>
          <w:rFonts w:ascii="Arial" w:hAnsi="Arial" w:cs="Arial"/>
          <w:spacing w:val="-9"/>
        </w:rPr>
        <w:t xml:space="preserve"> </w:t>
      </w:r>
      <w:r w:rsidRPr="00FB4FC2">
        <w:rPr>
          <w:rFonts w:ascii="Arial" w:hAnsi="Arial" w:cs="Arial"/>
        </w:rPr>
        <w:t>zobowiązuje</w:t>
      </w:r>
      <w:r w:rsidRPr="00FB4FC2">
        <w:rPr>
          <w:rFonts w:ascii="Arial" w:hAnsi="Arial" w:cs="Arial"/>
          <w:spacing w:val="-9"/>
        </w:rPr>
        <w:t xml:space="preserve"> </w:t>
      </w:r>
      <w:r w:rsidRPr="00FB4FC2">
        <w:rPr>
          <w:rFonts w:ascii="Arial" w:hAnsi="Arial" w:cs="Arial"/>
        </w:rPr>
        <w:t>się</w:t>
      </w:r>
      <w:r w:rsidRPr="00FB4FC2">
        <w:rPr>
          <w:rFonts w:ascii="Arial" w:hAnsi="Arial" w:cs="Arial"/>
          <w:spacing w:val="-7"/>
        </w:rPr>
        <w:t xml:space="preserve"> </w:t>
      </w:r>
      <w:r w:rsidRPr="00FB4FC2">
        <w:rPr>
          <w:rFonts w:ascii="Arial" w:hAnsi="Arial" w:cs="Arial"/>
        </w:rPr>
        <w:t>do</w:t>
      </w:r>
      <w:r w:rsidRPr="00FB4FC2">
        <w:rPr>
          <w:rFonts w:ascii="Arial" w:hAnsi="Arial" w:cs="Arial"/>
          <w:spacing w:val="-7"/>
        </w:rPr>
        <w:t xml:space="preserve"> </w:t>
      </w:r>
      <w:r w:rsidRPr="00FB4FC2">
        <w:rPr>
          <w:rFonts w:ascii="Arial" w:hAnsi="Arial" w:cs="Arial"/>
        </w:rPr>
        <w:t>zgłaszania</w:t>
      </w:r>
      <w:r w:rsidRPr="00FB4FC2">
        <w:rPr>
          <w:rFonts w:ascii="Arial" w:hAnsi="Arial" w:cs="Arial"/>
          <w:spacing w:val="-9"/>
        </w:rPr>
        <w:t xml:space="preserve"> </w:t>
      </w:r>
      <w:r w:rsidRPr="00FB4FC2">
        <w:rPr>
          <w:rFonts w:ascii="Arial" w:hAnsi="Arial" w:cs="Arial"/>
        </w:rPr>
        <w:t>Zamawiającemu</w:t>
      </w:r>
      <w:r w:rsidRPr="00FB4FC2">
        <w:rPr>
          <w:rFonts w:ascii="Arial" w:hAnsi="Arial" w:cs="Arial"/>
          <w:spacing w:val="-8"/>
        </w:rPr>
        <w:t xml:space="preserve"> </w:t>
      </w:r>
      <w:r w:rsidRPr="00FB4FC2">
        <w:rPr>
          <w:rFonts w:ascii="Arial" w:hAnsi="Arial" w:cs="Arial"/>
        </w:rPr>
        <w:t>terminu</w:t>
      </w:r>
      <w:r w:rsidRPr="00FB4FC2">
        <w:rPr>
          <w:rFonts w:ascii="Arial" w:hAnsi="Arial" w:cs="Arial"/>
          <w:spacing w:val="-6"/>
        </w:rPr>
        <w:t xml:space="preserve"> </w:t>
      </w:r>
      <w:r w:rsidRPr="00FB4FC2">
        <w:rPr>
          <w:rFonts w:ascii="Arial" w:hAnsi="Arial" w:cs="Arial"/>
        </w:rPr>
        <w:t>zakończenia</w:t>
      </w:r>
      <w:r w:rsidRPr="00FB4FC2">
        <w:rPr>
          <w:rFonts w:ascii="Arial" w:hAnsi="Arial" w:cs="Arial"/>
          <w:spacing w:val="-9"/>
        </w:rPr>
        <w:t xml:space="preserve"> </w:t>
      </w:r>
      <w:r w:rsidRPr="00FB4FC2">
        <w:rPr>
          <w:rFonts w:ascii="Arial" w:hAnsi="Arial" w:cs="Arial"/>
        </w:rPr>
        <w:t>robót</w:t>
      </w:r>
      <w:r w:rsidRPr="00FB4FC2">
        <w:rPr>
          <w:rFonts w:ascii="Arial" w:hAnsi="Arial" w:cs="Arial"/>
          <w:spacing w:val="-8"/>
        </w:rPr>
        <w:t xml:space="preserve"> </w:t>
      </w:r>
      <w:r w:rsidR="00BF2811" w:rsidRPr="00FB4FC2">
        <w:rPr>
          <w:rFonts w:ascii="Arial" w:hAnsi="Arial" w:cs="Arial"/>
          <w:spacing w:val="-8"/>
        </w:rPr>
        <w:br/>
      </w:r>
      <w:r w:rsidRPr="00FB4FC2">
        <w:rPr>
          <w:rFonts w:ascii="Arial" w:hAnsi="Arial" w:cs="Arial"/>
        </w:rPr>
        <w:t>podlegających zakryciu oraz robót zanikających.</w:t>
      </w:r>
      <w:r w:rsidR="009F7166" w:rsidRPr="00FB4FC2">
        <w:rPr>
          <w:rFonts w:ascii="Arial" w:hAnsi="Arial" w:cs="Arial"/>
        </w:rPr>
        <w:t xml:space="preserve"> o </w:t>
      </w:r>
      <w:r w:rsidRPr="00FB4FC2">
        <w:rPr>
          <w:rFonts w:ascii="Arial" w:hAnsi="Arial" w:cs="Arial"/>
        </w:rPr>
        <w:t>ile Wykonawca nie dopełni tego obowiązku jest zobowiązany odkryć</w:t>
      </w:r>
      <w:r w:rsidRPr="00FB4FC2">
        <w:rPr>
          <w:rFonts w:ascii="Arial" w:hAnsi="Arial" w:cs="Arial"/>
          <w:spacing w:val="17"/>
        </w:rPr>
        <w:t xml:space="preserve"> </w:t>
      </w:r>
      <w:r w:rsidRPr="00FB4FC2">
        <w:rPr>
          <w:rFonts w:ascii="Arial" w:hAnsi="Arial" w:cs="Arial"/>
        </w:rPr>
        <w:t>roboty</w:t>
      </w:r>
      <w:r w:rsidRPr="00FB4FC2">
        <w:rPr>
          <w:rFonts w:ascii="Arial" w:hAnsi="Arial" w:cs="Arial"/>
          <w:spacing w:val="20"/>
        </w:rPr>
        <w:t xml:space="preserve"> </w:t>
      </w:r>
      <w:r w:rsidRPr="00FB4FC2">
        <w:rPr>
          <w:rFonts w:ascii="Arial" w:hAnsi="Arial" w:cs="Arial"/>
        </w:rPr>
        <w:t>lub</w:t>
      </w:r>
      <w:r w:rsidRPr="00FB4FC2">
        <w:rPr>
          <w:rFonts w:ascii="Arial" w:hAnsi="Arial" w:cs="Arial"/>
          <w:spacing w:val="20"/>
        </w:rPr>
        <w:t xml:space="preserve"> </w:t>
      </w:r>
      <w:r w:rsidRPr="00FB4FC2">
        <w:rPr>
          <w:rFonts w:ascii="Arial" w:hAnsi="Arial" w:cs="Arial"/>
        </w:rPr>
        <w:t>wykonać</w:t>
      </w:r>
      <w:r w:rsidRPr="00FB4FC2">
        <w:rPr>
          <w:rFonts w:ascii="Arial" w:hAnsi="Arial" w:cs="Arial"/>
          <w:spacing w:val="20"/>
        </w:rPr>
        <w:t xml:space="preserve"> </w:t>
      </w:r>
      <w:r w:rsidRPr="00FB4FC2">
        <w:rPr>
          <w:rFonts w:ascii="Arial" w:hAnsi="Arial" w:cs="Arial"/>
        </w:rPr>
        <w:t>odpowiednie</w:t>
      </w:r>
      <w:r w:rsidRPr="00FB4FC2">
        <w:rPr>
          <w:rFonts w:ascii="Arial" w:hAnsi="Arial" w:cs="Arial"/>
          <w:spacing w:val="20"/>
        </w:rPr>
        <w:t xml:space="preserve"> </w:t>
      </w:r>
      <w:r w:rsidRPr="00FB4FC2">
        <w:rPr>
          <w:rFonts w:ascii="Arial" w:hAnsi="Arial" w:cs="Arial"/>
        </w:rPr>
        <w:t>odkucia</w:t>
      </w:r>
      <w:r w:rsidRPr="00FB4FC2">
        <w:rPr>
          <w:rFonts w:ascii="Arial" w:hAnsi="Arial" w:cs="Arial"/>
          <w:spacing w:val="20"/>
        </w:rPr>
        <w:t xml:space="preserve"> </w:t>
      </w:r>
      <w:r w:rsidRPr="00FB4FC2">
        <w:rPr>
          <w:rFonts w:ascii="Arial" w:hAnsi="Arial" w:cs="Arial"/>
        </w:rPr>
        <w:t>bądź</w:t>
      </w:r>
      <w:r w:rsidRPr="00FB4FC2">
        <w:rPr>
          <w:rFonts w:ascii="Arial" w:hAnsi="Arial" w:cs="Arial"/>
          <w:spacing w:val="20"/>
        </w:rPr>
        <w:t xml:space="preserve"> </w:t>
      </w:r>
      <w:r w:rsidRPr="00FB4FC2">
        <w:rPr>
          <w:rFonts w:ascii="Arial" w:hAnsi="Arial" w:cs="Arial"/>
        </w:rPr>
        <w:t>otwory</w:t>
      </w:r>
      <w:r w:rsidRPr="00FB4FC2">
        <w:rPr>
          <w:rFonts w:ascii="Arial" w:hAnsi="Arial" w:cs="Arial"/>
          <w:spacing w:val="20"/>
        </w:rPr>
        <w:t xml:space="preserve"> </w:t>
      </w:r>
      <w:r w:rsidRPr="00FB4FC2">
        <w:rPr>
          <w:rFonts w:ascii="Arial" w:hAnsi="Arial" w:cs="Arial"/>
        </w:rPr>
        <w:t>niezbędne</w:t>
      </w:r>
      <w:r w:rsidRPr="00FB4FC2">
        <w:rPr>
          <w:rFonts w:ascii="Arial" w:hAnsi="Arial" w:cs="Arial"/>
          <w:spacing w:val="20"/>
        </w:rPr>
        <w:t xml:space="preserve"> </w:t>
      </w:r>
      <w:r w:rsidRPr="00FB4FC2">
        <w:rPr>
          <w:rFonts w:ascii="Arial" w:hAnsi="Arial" w:cs="Arial"/>
        </w:rPr>
        <w:t>do</w:t>
      </w:r>
      <w:r w:rsidRPr="00FB4FC2">
        <w:rPr>
          <w:rFonts w:ascii="Arial" w:hAnsi="Arial" w:cs="Arial"/>
          <w:spacing w:val="23"/>
        </w:rPr>
        <w:t xml:space="preserve"> </w:t>
      </w:r>
      <w:r w:rsidRPr="00FB4FC2">
        <w:rPr>
          <w:rFonts w:ascii="Arial" w:hAnsi="Arial" w:cs="Arial"/>
        </w:rPr>
        <w:t>zbadania</w:t>
      </w:r>
      <w:r w:rsidRPr="00FB4FC2">
        <w:rPr>
          <w:rFonts w:ascii="Arial" w:hAnsi="Arial" w:cs="Arial"/>
          <w:spacing w:val="20"/>
        </w:rPr>
        <w:t xml:space="preserve"> </w:t>
      </w:r>
      <w:r w:rsidR="00A76C43" w:rsidRPr="00FB4FC2">
        <w:rPr>
          <w:rFonts w:ascii="Arial" w:hAnsi="Arial" w:cs="Arial"/>
        </w:rPr>
        <w:t xml:space="preserve">wykonanych </w:t>
      </w:r>
      <w:r w:rsidR="00BF2811" w:rsidRPr="00FB4FC2">
        <w:rPr>
          <w:rFonts w:ascii="Arial" w:hAnsi="Arial" w:cs="Arial"/>
        </w:rPr>
        <w:t>robót</w:t>
      </w:r>
      <w:r w:rsidR="00BF2811" w:rsidRPr="00FB4FC2">
        <w:rPr>
          <w:rFonts w:ascii="Arial" w:hAnsi="Arial" w:cs="Arial"/>
          <w:shd w:val="clear" w:color="auto" w:fill="FDFFFF"/>
        </w:rPr>
        <w:t xml:space="preserve"> </w:t>
      </w:r>
      <w:r w:rsidRPr="00FB4FC2">
        <w:rPr>
          <w:rFonts w:ascii="Arial" w:hAnsi="Arial" w:cs="Arial"/>
          <w:shd w:val="clear" w:color="auto" w:fill="FDFFFF"/>
        </w:rPr>
        <w:t>następnie przywrócić je do stanu pierwotnego na własny koszt.</w:t>
      </w:r>
    </w:p>
    <w:p w14:paraId="2EF4B415" w14:textId="5165CEAA" w:rsidR="00D75B1D" w:rsidRPr="00FB4FC2" w:rsidRDefault="00D75B1D">
      <w:pPr>
        <w:pStyle w:val="Akapitzlist"/>
        <w:numPr>
          <w:ilvl w:val="0"/>
          <w:numId w:val="13"/>
        </w:numPr>
        <w:tabs>
          <w:tab w:val="left" w:pos="497"/>
        </w:tabs>
        <w:spacing w:line="276" w:lineRule="auto"/>
        <w:ind w:hanging="359"/>
        <w:jc w:val="left"/>
        <w:rPr>
          <w:rFonts w:ascii="Arial" w:hAnsi="Arial" w:cs="Arial"/>
        </w:rPr>
      </w:pPr>
      <w:r w:rsidRPr="00FB4FC2">
        <w:rPr>
          <w:rFonts w:ascii="Arial" w:hAnsi="Arial" w:cs="Arial"/>
          <w:spacing w:val="-56"/>
          <w:shd w:val="clear" w:color="auto" w:fill="FDFFFF"/>
        </w:rPr>
        <w:t xml:space="preserve"> </w:t>
      </w:r>
      <w:r w:rsidRPr="00FB4FC2">
        <w:rPr>
          <w:rFonts w:ascii="Arial" w:hAnsi="Arial" w:cs="Arial"/>
          <w:shd w:val="clear" w:color="auto" w:fill="FDFFFF"/>
        </w:rPr>
        <w:t>Roboty</w:t>
      </w:r>
      <w:r w:rsidRPr="00FB4FC2">
        <w:rPr>
          <w:rFonts w:ascii="Arial" w:hAnsi="Arial" w:cs="Arial"/>
          <w:spacing w:val="6"/>
          <w:shd w:val="clear" w:color="auto" w:fill="FDFFFF"/>
        </w:rPr>
        <w:t xml:space="preserve"> </w:t>
      </w:r>
      <w:r w:rsidRPr="00FB4FC2">
        <w:rPr>
          <w:rFonts w:ascii="Arial" w:hAnsi="Arial" w:cs="Arial"/>
          <w:shd w:val="clear" w:color="auto" w:fill="FDFFFF"/>
        </w:rPr>
        <w:t>ulegające</w:t>
      </w:r>
      <w:r w:rsidRPr="00FB4FC2">
        <w:rPr>
          <w:rFonts w:ascii="Arial" w:hAnsi="Arial" w:cs="Arial"/>
          <w:spacing w:val="6"/>
          <w:shd w:val="clear" w:color="auto" w:fill="FDFFFF"/>
        </w:rPr>
        <w:t xml:space="preserve"> </w:t>
      </w:r>
      <w:r w:rsidRPr="00FB4FC2">
        <w:rPr>
          <w:rFonts w:ascii="Arial" w:hAnsi="Arial" w:cs="Arial"/>
          <w:shd w:val="clear" w:color="auto" w:fill="FDFFFF"/>
        </w:rPr>
        <w:t>zakryciu</w:t>
      </w:r>
      <w:r w:rsidRPr="00FB4FC2">
        <w:rPr>
          <w:rFonts w:ascii="Arial" w:hAnsi="Arial" w:cs="Arial"/>
          <w:spacing w:val="7"/>
          <w:shd w:val="clear" w:color="auto" w:fill="FDFFFF"/>
        </w:rPr>
        <w:t xml:space="preserve"> </w:t>
      </w:r>
      <w:r w:rsidRPr="00FB4FC2">
        <w:rPr>
          <w:rFonts w:ascii="Arial" w:hAnsi="Arial" w:cs="Arial"/>
          <w:shd w:val="clear" w:color="auto" w:fill="FDFFFF"/>
        </w:rPr>
        <w:t>lub</w:t>
      </w:r>
      <w:r w:rsidRPr="00FB4FC2">
        <w:rPr>
          <w:rFonts w:ascii="Arial" w:hAnsi="Arial" w:cs="Arial"/>
          <w:spacing w:val="6"/>
          <w:shd w:val="clear" w:color="auto" w:fill="FDFFFF"/>
        </w:rPr>
        <w:t xml:space="preserve"> </w:t>
      </w:r>
      <w:r w:rsidRPr="00FB4FC2">
        <w:rPr>
          <w:rFonts w:ascii="Arial" w:hAnsi="Arial" w:cs="Arial"/>
          <w:shd w:val="clear" w:color="auto" w:fill="FDFFFF"/>
        </w:rPr>
        <w:t>roboty</w:t>
      </w:r>
      <w:r w:rsidRPr="00FB4FC2">
        <w:rPr>
          <w:rFonts w:ascii="Arial" w:hAnsi="Arial" w:cs="Arial"/>
          <w:spacing w:val="8"/>
          <w:shd w:val="clear" w:color="auto" w:fill="FDFFFF"/>
        </w:rPr>
        <w:t xml:space="preserve"> </w:t>
      </w:r>
      <w:r w:rsidRPr="00FB4FC2">
        <w:rPr>
          <w:rFonts w:ascii="Arial" w:hAnsi="Arial" w:cs="Arial"/>
          <w:shd w:val="clear" w:color="auto" w:fill="FDFFFF"/>
        </w:rPr>
        <w:t>zanikające</w:t>
      </w:r>
      <w:r w:rsidRPr="00FB4FC2">
        <w:rPr>
          <w:rFonts w:ascii="Arial" w:hAnsi="Arial" w:cs="Arial"/>
          <w:spacing w:val="7"/>
          <w:shd w:val="clear" w:color="auto" w:fill="FDFFFF"/>
        </w:rPr>
        <w:t xml:space="preserve"> </w:t>
      </w:r>
      <w:r w:rsidRPr="00FB4FC2">
        <w:rPr>
          <w:rFonts w:ascii="Arial" w:hAnsi="Arial" w:cs="Arial"/>
          <w:shd w:val="clear" w:color="auto" w:fill="FDFFFF"/>
        </w:rPr>
        <w:t>odbierane</w:t>
      </w:r>
      <w:r w:rsidRPr="00FB4FC2">
        <w:rPr>
          <w:rFonts w:ascii="Arial" w:hAnsi="Arial" w:cs="Arial"/>
          <w:spacing w:val="8"/>
          <w:shd w:val="clear" w:color="auto" w:fill="FDFFFF"/>
        </w:rPr>
        <w:t xml:space="preserve"> </w:t>
      </w:r>
      <w:r w:rsidRPr="00FB4FC2">
        <w:rPr>
          <w:rFonts w:ascii="Arial" w:hAnsi="Arial" w:cs="Arial"/>
          <w:shd w:val="clear" w:color="auto" w:fill="FDFFFF"/>
        </w:rPr>
        <w:t>będą</w:t>
      </w:r>
      <w:r w:rsidR="009F7166" w:rsidRPr="00FB4FC2">
        <w:rPr>
          <w:rFonts w:ascii="Arial" w:hAnsi="Arial" w:cs="Arial"/>
          <w:spacing w:val="8"/>
          <w:shd w:val="clear" w:color="auto" w:fill="FDFFFF"/>
        </w:rPr>
        <w:t xml:space="preserve"> w </w:t>
      </w:r>
      <w:r w:rsidRPr="00FB4FC2">
        <w:rPr>
          <w:rFonts w:ascii="Arial" w:hAnsi="Arial" w:cs="Arial"/>
          <w:shd w:val="clear" w:color="auto" w:fill="FDFFFF"/>
        </w:rPr>
        <w:t>terminie</w:t>
      </w:r>
      <w:r w:rsidRPr="00FB4FC2">
        <w:rPr>
          <w:rFonts w:ascii="Arial" w:hAnsi="Arial" w:cs="Arial"/>
          <w:spacing w:val="9"/>
          <w:shd w:val="clear" w:color="auto" w:fill="FDFFFF"/>
        </w:rPr>
        <w:t xml:space="preserve"> </w:t>
      </w:r>
      <w:r w:rsidRPr="00FB4FC2">
        <w:rPr>
          <w:rFonts w:ascii="Arial" w:hAnsi="Arial" w:cs="Arial"/>
          <w:shd w:val="clear" w:color="auto" w:fill="FDFFFF"/>
        </w:rPr>
        <w:t>3</w:t>
      </w:r>
      <w:r w:rsidRPr="00FB4FC2">
        <w:rPr>
          <w:rFonts w:ascii="Arial" w:hAnsi="Arial" w:cs="Arial"/>
          <w:spacing w:val="7"/>
          <w:shd w:val="clear" w:color="auto" w:fill="FDFFFF"/>
        </w:rPr>
        <w:t xml:space="preserve"> </w:t>
      </w:r>
      <w:r w:rsidRPr="00FB4FC2">
        <w:rPr>
          <w:rFonts w:ascii="Arial" w:hAnsi="Arial" w:cs="Arial"/>
          <w:shd w:val="clear" w:color="auto" w:fill="FDFFFF"/>
        </w:rPr>
        <w:t>dni</w:t>
      </w:r>
      <w:r w:rsidRPr="00FB4FC2">
        <w:rPr>
          <w:rFonts w:ascii="Arial" w:hAnsi="Arial" w:cs="Arial"/>
          <w:spacing w:val="9"/>
          <w:shd w:val="clear" w:color="auto" w:fill="FDFFFF"/>
        </w:rPr>
        <w:t xml:space="preserve"> </w:t>
      </w:r>
      <w:r w:rsidRPr="00FB4FC2">
        <w:rPr>
          <w:rFonts w:ascii="Arial" w:hAnsi="Arial" w:cs="Arial"/>
          <w:shd w:val="clear" w:color="auto" w:fill="FDFFFF"/>
        </w:rPr>
        <w:t>roboczych</w:t>
      </w:r>
      <w:r w:rsidRPr="00FB4FC2">
        <w:rPr>
          <w:rFonts w:ascii="Arial" w:hAnsi="Arial" w:cs="Arial"/>
          <w:spacing w:val="6"/>
          <w:shd w:val="clear" w:color="auto" w:fill="FDFFFF"/>
        </w:rPr>
        <w:t xml:space="preserve"> </w:t>
      </w:r>
      <w:r w:rsidRPr="00FB4FC2">
        <w:rPr>
          <w:rFonts w:ascii="Arial" w:hAnsi="Arial" w:cs="Arial"/>
          <w:shd w:val="clear" w:color="auto" w:fill="FDFFFF"/>
        </w:rPr>
        <w:t>od</w:t>
      </w:r>
      <w:r w:rsidRPr="00FB4FC2">
        <w:rPr>
          <w:rFonts w:ascii="Arial" w:hAnsi="Arial" w:cs="Arial"/>
          <w:spacing w:val="11"/>
          <w:shd w:val="clear" w:color="auto" w:fill="FDFFFF"/>
        </w:rPr>
        <w:t xml:space="preserve"> </w:t>
      </w:r>
      <w:r w:rsidR="00A76C43" w:rsidRPr="00FB4FC2">
        <w:rPr>
          <w:rFonts w:ascii="Arial" w:hAnsi="Arial" w:cs="Arial"/>
          <w:shd w:val="clear" w:color="auto" w:fill="FDFFFF"/>
        </w:rPr>
        <w:t xml:space="preserve">dnia </w:t>
      </w:r>
      <w:r w:rsidR="00BF2811" w:rsidRPr="00FB4FC2">
        <w:rPr>
          <w:rFonts w:ascii="Arial" w:hAnsi="Arial" w:cs="Arial"/>
        </w:rPr>
        <w:t>zgłoszenia</w:t>
      </w:r>
      <w:r w:rsidR="00BF2811" w:rsidRPr="00FB4FC2">
        <w:rPr>
          <w:rFonts w:ascii="Arial" w:hAnsi="Arial" w:cs="Arial"/>
          <w:spacing w:val="-6"/>
        </w:rPr>
        <w:t xml:space="preserve"> </w:t>
      </w:r>
      <w:r w:rsidR="00BF2811" w:rsidRPr="00FB4FC2">
        <w:rPr>
          <w:rFonts w:ascii="Arial" w:hAnsi="Arial" w:cs="Arial"/>
        </w:rPr>
        <w:t>do</w:t>
      </w:r>
      <w:r w:rsidR="00BF2811" w:rsidRPr="00FB4FC2">
        <w:rPr>
          <w:rFonts w:ascii="Arial" w:hAnsi="Arial" w:cs="Arial"/>
          <w:spacing w:val="-6"/>
        </w:rPr>
        <w:t xml:space="preserve"> </w:t>
      </w:r>
      <w:r w:rsidR="00BF2811" w:rsidRPr="00FB4FC2">
        <w:rPr>
          <w:rFonts w:ascii="Arial" w:hAnsi="Arial" w:cs="Arial"/>
          <w:spacing w:val="-2"/>
        </w:rPr>
        <w:t>odbioru.</w:t>
      </w:r>
    </w:p>
    <w:p w14:paraId="6CDC66C0" w14:textId="77777777" w:rsidR="00D75B1D" w:rsidRPr="00FB4FC2" w:rsidRDefault="00D75B1D" w:rsidP="0097200B">
      <w:pPr>
        <w:spacing w:line="276" w:lineRule="auto"/>
        <w:rPr>
          <w:rFonts w:ascii="Arial" w:hAnsi="Arial" w:cs="Arial"/>
        </w:rPr>
      </w:pPr>
    </w:p>
    <w:p w14:paraId="7CAD559A" w14:textId="234A1A37" w:rsidR="000C1DB1" w:rsidRPr="00FB4FC2" w:rsidRDefault="000C1DB1" w:rsidP="0097200B">
      <w:pPr>
        <w:spacing w:line="276" w:lineRule="auto"/>
        <w:rPr>
          <w:rFonts w:ascii="Arial" w:hAnsi="Arial" w:cs="Arial"/>
          <w:b/>
          <w:bCs/>
        </w:rPr>
        <w:sectPr w:rsidR="000C1DB1" w:rsidRPr="00FB4FC2" w:rsidSect="00145CBA">
          <w:type w:val="continuous"/>
          <w:pgSz w:w="11910" w:h="16840"/>
          <w:pgMar w:top="1040" w:right="1000" w:bottom="280" w:left="1280" w:header="708" w:footer="708" w:gutter="0"/>
          <w:cols w:space="708"/>
        </w:sectPr>
      </w:pPr>
    </w:p>
    <w:p w14:paraId="20B9FC31" w14:textId="77777777" w:rsidR="00D75B1D" w:rsidRPr="00FB4FC2" w:rsidRDefault="00D75B1D" w:rsidP="0097200B">
      <w:pPr>
        <w:pStyle w:val="Tekstpodstawowy"/>
        <w:spacing w:before="1" w:line="276" w:lineRule="auto"/>
        <w:ind w:left="111" w:right="114"/>
        <w:jc w:val="center"/>
        <w:rPr>
          <w:rFonts w:ascii="Arial" w:hAnsi="Arial" w:cs="Arial"/>
          <w:b/>
          <w:bCs/>
        </w:rPr>
      </w:pPr>
      <w:r w:rsidRPr="00FB4FC2">
        <w:rPr>
          <w:rFonts w:ascii="Arial" w:hAnsi="Arial" w:cs="Arial"/>
          <w:b/>
          <w:bCs/>
          <w:noProof/>
          <w:lang w:bidi="ar-SA"/>
        </w:rPr>
        <mc:AlternateContent>
          <mc:Choice Requires="wps">
            <w:drawing>
              <wp:anchor distT="0" distB="0" distL="114300" distR="114300" simplePos="0" relativeHeight="251659264" behindDoc="1" locked="0" layoutInCell="1" allowOverlap="1" wp14:anchorId="466F0CE0" wp14:editId="2D4DD77A">
                <wp:simplePos x="0" y="0"/>
                <wp:positionH relativeFrom="page">
                  <wp:posOffset>882650</wp:posOffset>
                </wp:positionH>
                <wp:positionV relativeFrom="paragraph">
                  <wp:posOffset>1270</wp:posOffset>
                </wp:positionV>
                <wp:extent cx="5978525" cy="4338320"/>
                <wp:effectExtent l="0" t="0" r="0" b="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8525" cy="4338320"/>
                        </a:xfrm>
                        <a:custGeom>
                          <a:avLst/>
                          <a:gdLst>
                            <a:gd name="T0" fmla="+- 0 1776 1390"/>
                            <a:gd name="T1" fmla="*/ T0 w 9415"/>
                            <a:gd name="T2" fmla="+- 0 6327 2"/>
                            <a:gd name="T3" fmla="*/ 6327 h 6832"/>
                            <a:gd name="T4" fmla="+- 0 1776 1390"/>
                            <a:gd name="T5" fmla="*/ T4 w 9415"/>
                            <a:gd name="T6" fmla="+- 0 6834 2"/>
                            <a:gd name="T7" fmla="*/ 6834 h 6832"/>
                            <a:gd name="T8" fmla="+- 0 10773 1390"/>
                            <a:gd name="T9" fmla="*/ T8 w 9415"/>
                            <a:gd name="T10" fmla="+- 0 6579 2"/>
                            <a:gd name="T11" fmla="*/ 6579 h 6832"/>
                            <a:gd name="T12" fmla="+- 0 10804 1390"/>
                            <a:gd name="T13" fmla="*/ T12 w 9415"/>
                            <a:gd name="T14" fmla="+- 0 5062 2"/>
                            <a:gd name="T15" fmla="*/ 5062 h 6832"/>
                            <a:gd name="T16" fmla="+- 0 10802 1390"/>
                            <a:gd name="T17" fmla="*/ T16 w 9415"/>
                            <a:gd name="T18" fmla="+- 0 4810 2"/>
                            <a:gd name="T19" fmla="*/ 4810 h 6832"/>
                            <a:gd name="T20" fmla="+- 0 10802 1390"/>
                            <a:gd name="T21" fmla="*/ T20 w 9415"/>
                            <a:gd name="T22" fmla="+- 0 4304 2"/>
                            <a:gd name="T23" fmla="*/ 4304 h 6832"/>
                            <a:gd name="T24" fmla="+- 0 10802 1390"/>
                            <a:gd name="T25" fmla="*/ T24 w 9415"/>
                            <a:gd name="T26" fmla="+- 0 3797 2"/>
                            <a:gd name="T27" fmla="*/ 3797 h 6832"/>
                            <a:gd name="T28" fmla="+- 0 10802 1390"/>
                            <a:gd name="T29" fmla="*/ T28 w 9415"/>
                            <a:gd name="T30" fmla="+- 0 3291 2"/>
                            <a:gd name="T31" fmla="*/ 3291 h 6832"/>
                            <a:gd name="T32" fmla="+- 0 10802 1390"/>
                            <a:gd name="T33" fmla="*/ T32 w 9415"/>
                            <a:gd name="T34" fmla="+- 0 2784 2"/>
                            <a:gd name="T35" fmla="*/ 2784 h 6832"/>
                            <a:gd name="T36" fmla="+- 0 10802 1390"/>
                            <a:gd name="T37" fmla="*/ T36 w 9415"/>
                            <a:gd name="T38" fmla="+- 0 2532 2"/>
                            <a:gd name="T39" fmla="*/ 2532 h 6832"/>
                            <a:gd name="T40" fmla="+- 0 10802 1390"/>
                            <a:gd name="T41" fmla="*/ T40 w 9415"/>
                            <a:gd name="T42" fmla="+- 0 2026 2"/>
                            <a:gd name="T43" fmla="*/ 2026 h 6832"/>
                            <a:gd name="T44" fmla="+- 0 10802 1390"/>
                            <a:gd name="T45" fmla="*/ T44 w 9415"/>
                            <a:gd name="T46" fmla="+- 0 1519 2"/>
                            <a:gd name="T47" fmla="*/ 1519 h 6832"/>
                            <a:gd name="T48" fmla="+- 0 10802 1390"/>
                            <a:gd name="T49" fmla="*/ T48 w 9415"/>
                            <a:gd name="T50" fmla="+- 0 1013 2"/>
                            <a:gd name="T51" fmla="*/ 1013 h 6832"/>
                            <a:gd name="T52" fmla="+- 0 10802 1390"/>
                            <a:gd name="T53" fmla="*/ T52 w 9415"/>
                            <a:gd name="T54" fmla="+- 0 509 2"/>
                            <a:gd name="T55" fmla="*/ 509 h 6832"/>
                            <a:gd name="T56" fmla="+- 0 10795 1390"/>
                            <a:gd name="T57" fmla="*/ T56 w 9415"/>
                            <a:gd name="T58" fmla="+- 0 254 2"/>
                            <a:gd name="T59" fmla="*/ 254 h 6832"/>
                            <a:gd name="T60" fmla="+- 0 6299 1390"/>
                            <a:gd name="T61" fmla="*/ T60 w 9415"/>
                            <a:gd name="T62" fmla="+- 0 2 2"/>
                            <a:gd name="T63" fmla="*/ 2 h 6832"/>
                            <a:gd name="T64" fmla="+- 0 1390 1390"/>
                            <a:gd name="T65" fmla="*/ T64 w 9415"/>
                            <a:gd name="T66" fmla="+- 0 2 2"/>
                            <a:gd name="T67" fmla="*/ 2 h 6832"/>
                            <a:gd name="T68" fmla="+- 0 1390 1390"/>
                            <a:gd name="T69" fmla="*/ T68 w 9415"/>
                            <a:gd name="T70" fmla="+- 0 509 2"/>
                            <a:gd name="T71" fmla="*/ 509 h 6832"/>
                            <a:gd name="T72" fmla="+- 0 1390 1390"/>
                            <a:gd name="T73" fmla="*/ T72 w 9415"/>
                            <a:gd name="T74" fmla="+- 0 1013 2"/>
                            <a:gd name="T75" fmla="*/ 1013 h 6832"/>
                            <a:gd name="T76" fmla="+- 0 1390 1390"/>
                            <a:gd name="T77" fmla="*/ T76 w 9415"/>
                            <a:gd name="T78" fmla="+- 0 1519 2"/>
                            <a:gd name="T79" fmla="*/ 1519 h 6832"/>
                            <a:gd name="T80" fmla="+- 0 1390 1390"/>
                            <a:gd name="T81" fmla="*/ T80 w 9415"/>
                            <a:gd name="T82" fmla="+- 0 2026 2"/>
                            <a:gd name="T83" fmla="*/ 2026 h 6832"/>
                            <a:gd name="T84" fmla="+- 0 1390 1390"/>
                            <a:gd name="T85" fmla="*/ T84 w 9415"/>
                            <a:gd name="T86" fmla="+- 0 2532 2"/>
                            <a:gd name="T87" fmla="*/ 2532 h 6832"/>
                            <a:gd name="T88" fmla="+- 0 1390 1390"/>
                            <a:gd name="T89" fmla="*/ T88 w 9415"/>
                            <a:gd name="T90" fmla="+- 0 2784 2"/>
                            <a:gd name="T91" fmla="*/ 2784 h 6832"/>
                            <a:gd name="T92" fmla="+- 0 1748 1390"/>
                            <a:gd name="T93" fmla="*/ T92 w 9415"/>
                            <a:gd name="T94" fmla="+- 0 3039 2"/>
                            <a:gd name="T95" fmla="*/ 3039 h 6832"/>
                            <a:gd name="T96" fmla="+- 0 1748 1390"/>
                            <a:gd name="T97" fmla="*/ T96 w 9415"/>
                            <a:gd name="T98" fmla="+- 0 3545 2"/>
                            <a:gd name="T99" fmla="*/ 3545 h 6832"/>
                            <a:gd name="T100" fmla="+- 0 1748 1390"/>
                            <a:gd name="T101" fmla="*/ T100 w 9415"/>
                            <a:gd name="T102" fmla="+- 0 4049 2"/>
                            <a:gd name="T103" fmla="*/ 4049 h 6832"/>
                            <a:gd name="T104" fmla="+- 0 1748 1390"/>
                            <a:gd name="T105" fmla="*/ T104 w 9415"/>
                            <a:gd name="T106" fmla="+- 0 4556 2"/>
                            <a:gd name="T107" fmla="*/ 4556 h 6832"/>
                            <a:gd name="T108" fmla="+- 0 1748 1390"/>
                            <a:gd name="T109" fmla="*/ T108 w 9415"/>
                            <a:gd name="T110" fmla="+- 0 5062 2"/>
                            <a:gd name="T111" fmla="*/ 5062 h 6832"/>
                            <a:gd name="T112" fmla="+- 0 1390 1390"/>
                            <a:gd name="T113" fmla="*/ T112 w 9415"/>
                            <a:gd name="T114" fmla="+- 0 5314 2"/>
                            <a:gd name="T115" fmla="*/ 5314 h 6832"/>
                            <a:gd name="T116" fmla="+- 0 1776 1390"/>
                            <a:gd name="T117" fmla="*/ T116 w 9415"/>
                            <a:gd name="T118" fmla="+- 0 5568 2"/>
                            <a:gd name="T119" fmla="*/ 5568 h 6832"/>
                            <a:gd name="T120" fmla="+- 0 1776 1390"/>
                            <a:gd name="T121" fmla="*/ T120 w 9415"/>
                            <a:gd name="T122" fmla="+- 0 6075 2"/>
                            <a:gd name="T123" fmla="*/ 6075 h 6832"/>
                            <a:gd name="T124" fmla="+- 0 10773 1390"/>
                            <a:gd name="T125" fmla="*/ T124 w 9415"/>
                            <a:gd name="T126" fmla="+- 0 6327 2"/>
                            <a:gd name="T127" fmla="*/ 6327 h 6832"/>
                            <a:gd name="T128" fmla="+- 0 10773 1390"/>
                            <a:gd name="T129" fmla="*/ T128 w 9415"/>
                            <a:gd name="T130" fmla="+- 0 5820 2"/>
                            <a:gd name="T131" fmla="*/ 5820 h 6832"/>
                            <a:gd name="T132" fmla="+- 0 10804 1390"/>
                            <a:gd name="T133" fmla="*/ T132 w 9415"/>
                            <a:gd name="T134" fmla="+- 0 5568 2"/>
                            <a:gd name="T135" fmla="*/ 5568 h 6832"/>
                            <a:gd name="T136" fmla="+- 0 10804 1390"/>
                            <a:gd name="T137" fmla="*/ T136 w 9415"/>
                            <a:gd name="T138" fmla="+- 0 5062 2"/>
                            <a:gd name="T139" fmla="*/ 5062 h 68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415" h="6832">
                              <a:moveTo>
                                <a:pt x="9383" y="6325"/>
                              </a:moveTo>
                              <a:lnTo>
                                <a:pt x="386" y="6325"/>
                              </a:lnTo>
                              <a:lnTo>
                                <a:pt x="386" y="6577"/>
                              </a:lnTo>
                              <a:lnTo>
                                <a:pt x="386" y="6832"/>
                              </a:lnTo>
                              <a:lnTo>
                                <a:pt x="9383" y="6832"/>
                              </a:lnTo>
                              <a:lnTo>
                                <a:pt x="9383" y="6577"/>
                              </a:lnTo>
                              <a:lnTo>
                                <a:pt x="9383" y="6325"/>
                              </a:lnTo>
                              <a:moveTo>
                                <a:pt x="9414" y="5060"/>
                              </a:moveTo>
                              <a:lnTo>
                                <a:pt x="9412" y="5060"/>
                              </a:lnTo>
                              <a:lnTo>
                                <a:pt x="9412" y="4808"/>
                              </a:lnTo>
                              <a:lnTo>
                                <a:pt x="9412" y="4554"/>
                              </a:lnTo>
                              <a:lnTo>
                                <a:pt x="9412" y="4302"/>
                              </a:lnTo>
                              <a:lnTo>
                                <a:pt x="9412" y="4047"/>
                              </a:lnTo>
                              <a:lnTo>
                                <a:pt x="9412" y="3795"/>
                              </a:lnTo>
                              <a:lnTo>
                                <a:pt x="9412" y="3543"/>
                              </a:lnTo>
                              <a:lnTo>
                                <a:pt x="9412" y="3289"/>
                              </a:lnTo>
                              <a:lnTo>
                                <a:pt x="9412" y="3037"/>
                              </a:lnTo>
                              <a:lnTo>
                                <a:pt x="9412" y="2782"/>
                              </a:lnTo>
                              <a:lnTo>
                                <a:pt x="9412" y="2530"/>
                              </a:lnTo>
                              <a:lnTo>
                                <a:pt x="9412" y="2278"/>
                              </a:lnTo>
                              <a:lnTo>
                                <a:pt x="9412" y="2024"/>
                              </a:lnTo>
                              <a:lnTo>
                                <a:pt x="9412" y="1772"/>
                              </a:lnTo>
                              <a:lnTo>
                                <a:pt x="9412" y="1517"/>
                              </a:lnTo>
                              <a:lnTo>
                                <a:pt x="9412" y="1265"/>
                              </a:lnTo>
                              <a:lnTo>
                                <a:pt x="9412" y="1011"/>
                              </a:lnTo>
                              <a:lnTo>
                                <a:pt x="9412" y="759"/>
                              </a:lnTo>
                              <a:lnTo>
                                <a:pt x="9412" y="507"/>
                              </a:lnTo>
                              <a:lnTo>
                                <a:pt x="9405" y="507"/>
                              </a:lnTo>
                              <a:lnTo>
                                <a:pt x="9405" y="252"/>
                              </a:lnTo>
                              <a:lnTo>
                                <a:pt x="9405" y="0"/>
                              </a:lnTo>
                              <a:lnTo>
                                <a:pt x="4909" y="0"/>
                              </a:lnTo>
                              <a:lnTo>
                                <a:pt x="4604" y="0"/>
                              </a:lnTo>
                              <a:lnTo>
                                <a:pt x="0" y="0"/>
                              </a:lnTo>
                              <a:lnTo>
                                <a:pt x="0" y="252"/>
                              </a:lnTo>
                              <a:lnTo>
                                <a:pt x="0" y="507"/>
                              </a:lnTo>
                              <a:lnTo>
                                <a:pt x="0" y="759"/>
                              </a:lnTo>
                              <a:lnTo>
                                <a:pt x="0" y="1011"/>
                              </a:lnTo>
                              <a:lnTo>
                                <a:pt x="0" y="1265"/>
                              </a:lnTo>
                              <a:lnTo>
                                <a:pt x="0" y="1517"/>
                              </a:lnTo>
                              <a:lnTo>
                                <a:pt x="0" y="1772"/>
                              </a:lnTo>
                              <a:lnTo>
                                <a:pt x="0" y="2024"/>
                              </a:lnTo>
                              <a:lnTo>
                                <a:pt x="0" y="2278"/>
                              </a:lnTo>
                              <a:lnTo>
                                <a:pt x="0" y="2530"/>
                              </a:lnTo>
                              <a:lnTo>
                                <a:pt x="0" y="2782"/>
                              </a:lnTo>
                              <a:lnTo>
                                <a:pt x="0" y="3037"/>
                              </a:lnTo>
                              <a:lnTo>
                                <a:pt x="358" y="3037"/>
                              </a:lnTo>
                              <a:lnTo>
                                <a:pt x="358" y="3289"/>
                              </a:lnTo>
                              <a:lnTo>
                                <a:pt x="358" y="3543"/>
                              </a:lnTo>
                              <a:lnTo>
                                <a:pt x="358" y="3795"/>
                              </a:lnTo>
                              <a:lnTo>
                                <a:pt x="358" y="4047"/>
                              </a:lnTo>
                              <a:lnTo>
                                <a:pt x="358" y="4302"/>
                              </a:lnTo>
                              <a:lnTo>
                                <a:pt x="358" y="4554"/>
                              </a:lnTo>
                              <a:lnTo>
                                <a:pt x="358" y="4808"/>
                              </a:lnTo>
                              <a:lnTo>
                                <a:pt x="358" y="5060"/>
                              </a:lnTo>
                              <a:lnTo>
                                <a:pt x="0" y="5060"/>
                              </a:lnTo>
                              <a:lnTo>
                                <a:pt x="0" y="5312"/>
                              </a:lnTo>
                              <a:lnTo>
                                <a:pt x="0" y="5566"/>
                              </a:lnTo>
                              <a:lnTo>
                                <a:pt x="386" y="5566"/>
                              </a:lnTo>
                              <a:lnTo>
                                <a:pt x="386" y="5818"/>
                              </a:lnTo>
                              <a:lnTo>
                                <a:pt x="386" y="6073"/>
                              </a:lnTo>
                              <a:lnTo>
                                <a:pt x="386" y="6325"/>
                              </a:lnTo>
                              <a:lnTo>
                                <a:pt x="9383" y="6325"/>
                              </a:lnTo>
                              <a:lnTo>
                                <a:pt x="9383" y="6073"/>
                              </a:lnTo>
                              <a:lnTo>
                                <a:pt x="9383" y="5818"/>
                              </a:lnTo>
                              <a:lnTo>
                                <a:pt x="9383" y="5566"/>
                              </a:lnTo>
                              <a:lnTo>
                                <a:pt x="9414" y="5566"/>
                              </a:lnTo>
                              <a:lnTo>
                                <a:pt x="9414" y="5312"/>
                              </a:lnTo>
                              <a:lnTo>
                                <a:pt x="9414" y="506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AF592" id="AutoShape 17" o:spid="_x0000_s1026" style="position:absolute;margin-left:69.5pt;margin-top:.1pt;width:470.75pt;height:34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15,6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" path="m9383,6325r-8997,l386,6577r,255l9383,6832r,-255l9383,6325t31,-1265l9412,5060r,-252l9412,4554r,-252l9412,4047r,-252l9412,3543r,-254l9412,3037r,-255l9412,2530r,-252l9412,2024r,-252l9412,1517r,-252l9412,1011r,-252l9412,507r-7,l9405,252,9405,,4909,,4604,,,,,252,,507,,759r,252l,1265r,252l,1772r,252l,2278r,252l,2782r,255l358,3037r,252l358,3543r,252l358,4047r,255l358,4554r,254l358,5060,,5060r,252l,5566r386,l386,5818r,255l386,6325r8997,l9383,6073r,-255l9383,5566r31,l9414,5312r,-252e" fillcolor="#fdffff" stroked="f">
                <v:path arrowok="t" o:connecttype="custom" o:connectlocs="245110,4017645;245110,4339590;5958205,4177665;5977890,3214370;5976620,3054350;5976620,2733040;5976620,2411095;5976620,2089785;5976620,1767840;5976620,1607820;5976620,1286510;5976620,964565;5976620,643255;5976620,323215;5972175,161290;3117215,1270;0,1270;0,323215;0,643255;0,964565;0,1286510;0,1607820;0,1767840;227330,1929765;227330,2251075;227330,2571115;227330,2893060;227330,3214370;0,3374390;245110,3535680;245110,3857625;5958205,4017645;5958205,3695700;5977890,3535680;5977890,3214370" o:connectangles="0,0,0,0,0,0,0,0,0,0,0,0,0,0,0,0,0,0,0,0,0,0,0,0,0,0,0,0,0,0,0,0,0,0,0"/>
                <w10:wrap anchorx="page"/>
              </v:shape>
            </w:pict>
          </mc:Fallback>
        </mc:AlternateContent>
      </w:r>
      <w:r w:rsidRPr="00FB4FC2">
        <w:rPr>
          <w:rFonts w:ascii="Arial" w:hAnsi="Arial" w:cs="Arial"/>
          <w:b/>
          <w:bCs/>
        </w:rPr>
        <w:t>§ 13</w:t>
      </w:r>
    </w:p>
    <w:p w14:paraId="1A0CB866" w14:textId="7058AA0E" w:rsidR="00D75B1D" w:rsidRPr="00FB4FC2" w:rsidRDefault="00D75B1D" w:rsidP="0097200B">
      <w:pPr>
        <w:pStyle w:val="Nagwek1"/>
        <w:spacing w:line="276" w:lineRule="auto"/>
        <w:ind w:left="113"/>
        <w:rPr>
          <w:rFonts w:ascii="Arial" w:hAnsi="Arial" w:cs="Arial"/>
        </w:rPr>
      </w:pPr>
      <w:r w:rsidRPr="00FB4FC2">
        <w:rPr>
          <w:rFonts w:ascii="Arial" w:hAnsi="Arial" w:cs="Arial"/>
        </w:rPr>
        <w:t xml:space="preserve">Odpowiedzialność </w:t>
      </w:r>
      <w:r w:rsidR="00864BBF" w:rsidRPr="00FB4FC2">
        <w:rPr>
          <w:rFonts w:ascii="Arial" w:hAnsi="Arial" w:cs="Arial"/>
        </w:rPr>
        <w:t>W</w:t>
      </w:r>
      <w:r w:rsidRPr="00FB4FC2">
        <w:rPr>
          <w:rFonts w:ascii="Arial" w:hAnsi="Arial" w:cs="Arial"/>
        </w:rPr>
        <w:t>ykonawcy</w:t>
      </w:r>
    </w:p>
    <w:p w14:paraId="14AE0D20" w14:textId="77777777" w:rsidR="008E6474" w:rsidRPr="00FB4FC2" w:rsidRDefault="008E6474" w:rsidP="0097200B">
      <w:pPr>
        <w:pStyle w:val="Nagwek1"/>
        <w:spacing w:line="276" w:lineRule="auto"/>
        <w:ind w:left="113"/>
        <w:rPr>
          <w:rFonts w:ascii="Arial" w:hAnsi="Arial" w:cs="Arial"/>
        </w:rPr>
      </w:pPr>
    </w:p>
    <w:p w14:paraId="750AD74D" w14:textId="6D2E21F5" w:rsidR="00D75B1D" w:rsidRPr="00FB4FC2" w:rsidRDefault="00D75B1D">
      <w:pPr>
        <w:pStyle w:val="Akapitzlist"/>
        <w:numPr>
          <w:ilvl w:val="0"/>
          <w:numId w:val="12"/>
        </w:numPr>
        <w:tabs>
          <w:tab w:val="left" w:pos="497"/>
        </w:tabs>
        <w:spacing w:before="2" w:line="276" w:lineRule="auto"/>
        <w:ind w:right="128"/>
        <w:rPr>
          <w:rFonts w:ascii="Arial" w:hAnsi="Arial" w:cs="Arial"/>
        </w:rPr>
      </w:pPr>
      <w:r w:rsidRPr="00FB4FC2">
        <w:rPr>
          <w:rFonts w:ascii="Arial" w:hAnsi="Arial" w:cs="Arial"/>
        </w:rPr>
        <w:t>Wykonawca przyjmuje pełną odpowiedzialność za szkody powstałe</w:t>
      </w:r>
      <w:r w:rsidR="009F7166" w:rsidRPr="00FB4FC2">
        <w:rPr>
          <w:rFonts w:ascii="Arial" w:hAnsi="Arial" w:cs="Arial"/>
        </w:rPr>
        <w:t xml:space="preserve"> w </w:t>
      </w:r>
      <w:r w:rsidRPr="00FB4FC2">
        <w:rPr>
          <w:rFonts w:ascii="Arial" w:hAnsi="Arial" w:cs="Arial"/>
        </w:rPr>
        <w:t>trakcie wykonywania obowiązków</w:t>
      </w:r>
      <w:r w:rsidRPr="00FB4FC2">
        <w:rPr>
          <w:rFonts w:ascii="Arial" w:hAnsi="Arial" w:cs="Arial"/>
          <w:spacing w:val="-15"/>
        </w:rPr>
        <w:t xml:space="preserve"> </w:t>
      </w:r>
      <w:r w:rsidRPr="00FB4FC2">
        <w:rPr>
          <w:rFonts w:ascii="Arial" w:hAnsi="Arial" w:cs="Arial"/>
        </w:rPr>
        <w:t>przez</w:t>
      </w:r>
      <w:r w:rsidRPr="00FB4FC2">
        <w:rPr>
          <w:rFonts w:ascii="Arial" w:hAnsi="Arial" w:cs="Arial"/>
          <w:spacing w:val="-14"/>
        </w:rPr>
        <w:t xml:space="preserve"> </w:t>
      </w:r>
      <w:r w:rsidRPr="00FB4FC2">
        <w:rPr>
          <w:rFonts w:ascii="Arial" w:hAnsi="Arial" w:cs="Arial"/>
        </w:rPr>
        <w:t>siebie</w:t>
      </w:r>
      <w:r w:rsidRPr="00FB4FC2">
        <w:rPr>
          <w:rFonts w:ascii="Arial" w:hAnsi="Arial" w:cs="Arial"/>
          <w:spacing w:val="-16"/>
        </w:rPr>
        <w:t xml:space="preserve"> </w:t>
      </w:r>
      <w:r w:rsidRPr="00FB4FC2">
        <w:rPr>
          <w:rFonts w:ascii="Arial" w:hAnsi="Arial" w:cs="Arial"/>
        </w:rPr>
        <w:t>lub</w:t>
      </w:r>
      <w:r w:rsidRPr="00FB4FC2">
        <w:rPr>
          <w:rFonts w:ascii="Arial" w:hAnsi="Arial" w:cs="Arial"/>
          <w:spacing w:val="-14"/>
        </w:rPr>
        <w:t xml:space="preserve"> </w:t>
      </w:r>
      <w:r w:rsidRPr="00FB4FC2">
        <w:rPr>
          <w:rFonts w:ascii="Arial" w:hAnsi="Arial" w:cs="Arial"/>
        </w:rPr>
        <w:t>swoich</w:t>
      </w:r>
      <w:r w:rsidRPr="00FB4FC2">
        <w:rPr>
          <w:rFonts w:ascii="Arial" w:hAnsi="Arial" w:cs="Arial"/>
          <w:spacing w:val="-16"/>
        </w:rPr>
        <w:t xml:space="preserve"> </w:t>
      </w:r>
      <w:r w:rsidRPr="00FB4FC2">
        <w:rPr>
          <w:rFonts w:ascii="Arial" w:hAnsi="Arial" w:cs="Arial"/>
        </w:rPr>
        <w:t>pracowników</w:t>
      </w:r>
      <w:r w:rsidRPr="00FB4FC2">
        <w:rPr>
          <w:rFonts w:ascii="Arial" w:hAnsi="Arial" w:cs="Arial"/>
          <w:spacing w:val="-15"/>
        </w:rPr>
        <w:t xml:space="preserve"> </w:t>
      </w:r>
      <w:r w:rsidRPr="00FB4FC2">
        <w:rPr>
          <w:rFonts w:ascii="Arial" w:hAnsi="Arial" w:cs="Arial"/>
        </w:rPr>
        <w:t>oraz</w:t>
      </w:r>
      <w:r w:rsidRPr="00FB4FC2">
        <w:rPr>
          <w:rFonts w:ascii="Arial" w:hAnsi="Arial" w:cs="Arial"/>
          <w:spacing w:val="-16"/>
        </w:rPr>
        <w:t xml:space="preserve"> </w:t>
      </w:r>
      <w:r w:rsidRPr="00FB4FC2">
        <w:rPr>
          <w:rFonts w:ascii="Arial" w:hAnsi="Arial" w:cs="Arial"/>
        </w:rPr>
        <w:t>podwykonawców.</w:t>
      </w:r>
      <w:r w:rsidRPr="00FB4FC2">
        <w:rPr>
          <w:rFonts w:ascii="Arial" w:hAnsi="Arial" w:cs="Arial"/>
          <w:spacing w:val="-14"/>
        </w:rPr>
        <w:t xml:space="preserve"> </w:t>
      </w:r>
      <w:r w:rsidRPr="00FB4FC2">
        <w:rPr>
          <w:rFonts w:ascii="Arial" w:hAnsi="Arial" w:cs="Arial"/>
        </w:rPr>
        <w:t>Strony,</w:t>
      </w:r>
      <w:r w:rsidRPr="00FB4FC2">
        <w:rPr>
          <w:rFonts w:ascii="Arial" w:hAnsi="Arial" w:cs="Arial"/>
          <w:spacing w:val="-17"/>
        </w:rPr>
        <w:t xml:space="preserve"> </w:t>
      </w:r>
      <w:r w:rsidRPr="00FB4FC2">
        <w:rPr>
          <w:rFonts w:ascii="Arial" w:hAnsi="Arial" w:cs="Arial"/>
        </w:rPr>
        <w:t>na</w:t>
      </w:r>
      <w:r w:rsidRPr="00FB4FC2">
        <w:rPr>
          <w:rFonts w:ascii="Arial" w:hAnsi="Arial" w:cs="Arial"/>
          <w:spacing w:val="-14"/>
        </w:rPr>
        <w:t xml:space="preserve"> </w:t>
      </w:r>
      <w:r w:rsidRPr="00FB4FC2">
        <w:rPr>
          <w:rFonts w:ascii="Arial" w:hAnsi="Arial" w:cs="Arial"/>
        </w:rPr>
        <w:t>potrzeby</w:t>
      </w:r>
      <w:r w:rsidRPr="00FB4FC2">
        <w:rPr>
          <w:rFonts w:ascii="Arial" w:hAnsi="Arial" w:cs="Arial"/>
          <w:spacing w:val="-16"/>
        </w:rPr>
        <w:t xml:space="preserve"> </w:t>
      </w:r>
      <w:r w:rsidRPr="00FB4FC2">
        <w:rPr>
          <w:rFonts w:ascii="Arial" w:hAnsi="Arial" w:cs="Arial"/>
        </w:rPr>
        <w:t>umowy, pod</w:t>
      </w:r>
      <w:r w:rsidRPr="00FB4FC2">
        <w:rPr>
          <w:rFonts w:ascii="Arial" w:hAnsi="Arial" w:cs="Arial"/>
          <w:spacing w:val="-10"/>
        </w:rPr>
        <w:t xml:space="preserve"> </w:t>
      </w:r>
      <w:r w:rsidRPr="00FB4FC2">
        <w:rPr>
          <w:rFonts w:ascii="Arial" w:hAnsi="Arial" w:cs="Arial"/>
        </w:rPr>
        <w:t>pojęciem</w:t>
      </w:r>
      <w:r w:rsidRPr="00FB4FC2">
        <w:rPr>
          <w:rFonts w:ascii="Arial" w:hAnsi="Arial" w:cs="Arial"/>
          <w:spacing w:val="-7"/>
        </w:rPr>
        <w:t xml:space="preserve"> </w:t>
      </w:r>
      <w:r w:rsidRPr="00FB4FC2">
        <w:rPr>
          <w:rFonts w:ascii="Arial" w:hAnsi="Arial" w:cs="Arial"/>
        </w:rPr>
        <w:t>pracowników</w:t>
      </w:r>
      <w:r w:rsidRPr="00FB4FC2">
        <w:rPr>
          <w:rFonts w:ascii="Arial" w:hAnsi="Arial" w:cs="Arial"/>
          <w:spacing w:val="-10"/>
        </w:rPr>
        <w:t xml:space="preserve"> </w:t>
      </w:r>
      <w:r w:rsidRPr="00FB4FC2">
        <w:rPr>
          <w:rFonts w:ascii="Arial" w:hAnsi="Arial" w:cs="Arial"/>
        </w:rPr>
        <w:t>rozumieć</w:t>
      </w:r>
      <w:r w:rsidRPr="00FB4FC2">
        <w:rPr>
          <w:rFonts w:ascii="Arial" w:hAnsi="Arial" w:cs="Arial"/>
          <w:spacing w:val="-8"/>
        </w:rPr>
        <w:t xml:space="preserve"> </w:t>
      </w:r>
      <w:r w:rsidRPr="00FB4FC2">
        <w:rPr>
          <w:rFonts w:ascii="Arial" w:hAnsi="Arial" w:cs="Arial"/>
        </w:rPr>
        <w:t>będą</w:t>
      </w:r>
      <w:r w:rsidRPr="00FB4FC2">
        <w:rPr>
          <w:rFonts w:ascii="Arial" w:hAnsi="Arial" w:cs="Arial"/>
          <w:spacing w:val="-9"/>
        </w:rPr>
        <w:t xml:space="preserve"> </w:t>
      </w:r>
      <w:r w:rsidRPr="00FB4FC2">
        <w:rPr>
          <w:rFonts w:ascii="Arial" w:hAnsi="Arial" w:cs="Arial"/>
        </w:rPr>
        <w:t>osoby</w:t>
      </w:r>
      <w:r w:rsidRPr="00FB4FC2">
        <w:rPr>
          <w:rFonts w:ascii="Arial" w:hAnsi="Arial" w:cs="Arial"/>
          <w:spacing w:val="-6"/>
        </w:rPr>
        <w:t xml:space="preserve"> </w:t>
      </w:r>
      <w:r w:rsidRPr="00FB4FC2">
        <w:rPr>
          <w:rFonts w:ascii="Arial" w:hAnsi="Arial" w:cs="Arial"/>
        </w:rPr>
        <w:t>zatrudnione</w:t>
      </w:r>
      <w:r w:rsidRPr="00FB4FC2">
        <w:rPr>
          <w:rFonts w:ascii="Arial" w:hAnsi="Arial" w:cs="Arial"/>
          <w:spacing w:val="-11"/>
        </w:rPr>
        <w:t xml:space="preserve"> </w:t>
      </w:r>
      <w:r w:rsidRPr="00FB4FC2">
        <w:rPr>
          <w:rFonts w:ascii="Arial" w:hAnsi="Arial" w:cs="Arial"/>
        </w:rPr>
        <w:t>przez</w:t>
      </w:r>
      <w:r w:rsidRPr="00FB4FC2">
        <w:rPr>
          <w:rFonts w:ascii="Arial" w:hAnsi="Arial" w:cs="Arial"/>
          <w:spacing w:val="-8"/>
        </w:rPr>
        <w:t xml:space="preserve"> </w:t>
      </w:r>
      <w:r w:rsidRPr="00FB4FC2">
        <w:rPr>
          <w:rFonts w:ascii="Arial" w:hAnsi="Arial" w:cs="Arial"/>
        </w:rPr>
        <w:t>Wykonawcę</w:t>
      </w:r>
      <w:r w:rsidRPr="00FB4FC2">
        <w:rPr>
          <w:rFonts w:ascii="Arial" w:hAnsi="Arial" w:cs="Arial"/>
          <w:spacing w:val="-9"/>
        </w:rPr>
        <w:t xml:space="preserve"> </w:t>
      </w:r>
      <w:r w:rsidR="00391F07" w:rsidRPr="00FB4FC2">
        <w:rPr>
          <w:rFonts w:ascii="Arial" w:hAnsi="Arial" w:cs="Arial"/>
          <w:spacing w:val="-9"/>
        </w:rPr>
        <w:br/>
      </w:r>
      <w:r w:rsidRPr="00FB4FC2">
        <w:rPr>
          <w:rFonts w:ascii="Arial" w:hAnsi="Arial" w:cs="Arial"/>
        </w:rPr>
        <w:t>na</w:t>
      </w:r>
      <w:r w:rsidRPr="00FB4FC2">
        <w:rPr>
          <w:rFonts w:ascii="Arial" w:hAnsi="Arial" w:cs="Arial"/>
          <w:spacing w:val="-6"/>
        </w:rPr>
        <w:t xml:space="preserve"> </w:t>
      </w:r>
      <w:r w:rsidRPr="00FB4FC2">
        <w:rPr>
          <w:rFonts w:ascii="Arial" w:hAnsi="Arial" w:cs="Arial"/>
        </w:rPr>
        <w:t>podstawie</w:t>
      </w:r>
      <w:r w:rsidRPr="00FB4FC2">
        <w:rPr>
          <w:rFonts w:ascii="Arial" w:hAnsi="Arial" w:cs="Arial"/>
          <w:spacing w:val="-8"/>
        </w:rPr>
        <w:t xml:space="preserve"> </w:t>
      </w:r>
      <w:r w:rsidRPr="00FB4FC2">
        <w:rPr>
          <w:rFonts w:ascii="Arial" w:hAnsi="Arial" w:cs="Arial"/>
        </w:rPr>
        <w:t>umowy</w:t>
      </w:r>
      <w:r w:rsidR="009F7166" w:rsidRPr="00FB4FC2">
        <w:rPr>
          <w:rFonts w:ascii="Arial" w:hAnsi="Arial" w:cs="Arial"/>
        </w:rPr>
        <w:t xml:space="preserve"> o </w:t>
      </w:r>
      <w:r w:rsidRPr="00FB4FC2">
        <w:rPr>
          <w:rFonts w:ascii="Arial" w:hAnsi="Arial" w:cs="Arial"/>
        </w:rPr>
        <w:t>pracę, jak też współpracujące</w:t>
      </w:r>
      <w:r w:rsidR="009F7166" w:rsidRPr="00FB4FC2">
        <w:rPr>
          <w:rFonts w:ascii="Arial" w:hAnsi="Arial" w:cs="Arial"/>
        </w:rPr>
        <w:t xml:space="preserve"> z </w:t>
      </w:r>
      <w:r w:rsidRPr="00FB4FC2">
        <w:rPr>
          <w:rFonts w:ascii="Arial" w:hAnsi="Arial" w:cs="Arial"/>
        </w:rPr>
        <w:t xml:space="preserve">nim, czy też świadczące usługi </w:t>
      </w:r>
      <w:r w:rsidR="00391F07" w:rsidRPr="00FB4FC2">
        <w:rPr>
          <w:rFonts w:ascii="Arial" w:hAnsi="Arial" w:cs="Arial"/>
        </w:rPr>
        <w:br/>
      </w:r>
      <w:r w:rsidRPr="00FB4FC2">
        <w:rPr>
          <w:rFonts w:ascii="Arial" w:hAnsi="Arial" w:cs="Arial"/>
        </w:rPr>
        <w:t>na podstawie innych stosunków prawnych.</w:t>
      </w:r>
    </w:p>
    <w:p w14:paraId="3BF2924B" w14:textId="614CFBDB" w:rsidR="00D75B1D" w:rsidRPr="00FB4FC2" w:rsidRDefault="00D75B1D">
      <w:pPr>
        <w:pStyle w:val="Akapitzlist"/>
        <w:numPr>
          <w:ilvl w:val="0"/>
          <w:numId w:val="12"/>
        </w:numPr>
        <w:tabs>
          <w:tab w:val="left" w:pos="497"/>
        </w:tabs>
        <w:spacing w:line="276" w:lineRule="auto"/>
        <w:ind w:right="134"/>
        <w:rPr>
          <w:rFonts w:ascii="Arial" w:hAnsi="Arial" w:cs="Arial"/>
        </w:rPr>
      </w:pPr>
      <w:r w:rsidRPr="00FB4FC2">
        <w:rPr>
          <w:rFonts w:ascii="Arial" w:hAnsi="Arial" w:cs="Arial"/>
        </w:rPr>
        <w:t xml:space="preserve">Wykonawca zobowiązuje się pokryć roszczenia osób trzecich, wynikające lub </w:t>
      </w:r>
      <w:r w:rsidR="00A76C43" w:rsidRPr="00FB4FC2">
        <w:rPr>
          <w:rFonts w:ascii="Arial" w:hAnsi="Arial" w:cs="Arial"/>
        </w:rPr>
        <w:t xml:space="preserve">związane </w:t>
      </w:r>
      <w:r w:rsidR="00BF2811" w:rsidRPr="00FB4FC2">
        <w:rPr>
          <w:rFonts w:ascii="Arial" w:hAnsi="Arial" w:cs="Arial"/>
        </w:rPr>
        <w:br/>
      </w:r>
      <w:r w:rsidR="00A76C43" w:rsidRPr="00FB4FC2">
        <w:rPr>
          <w:rFonts w:ascii="Arial" w:hAnsi="Arial" w:cs="Arial"/>
        </w:rPr>
        <w:t>ze szkodami</w:t>
      </w:r>
      <w:r w:rsidRPr="00FB4FC2">
        <w:rPr>
          <w:rFonts w:ascii="Arial" w:hAnsi="Arial" w:cs="Arial"/>
        </w:rPr>
        <w:t xml:space="preserve"> powstałymi przy realizacji umowy.</w:t>
      </w:r>
    </w:p>
    <w:p w14:paraId="63E321AF" w14:textId="6166D800" w:rsidR="00D75B1D" w:rsidRPr="00FB4FC2" w:rsidRDefault="00A76C43">
      <w:pPr>
        <w:pStyle w:val="Akapitzlist"/>
        <w:numPr>
          <w:ilvl w:val="0"/>
          <w:numId w:val="12"/>
        </w:numPr>
        <w:tabs>
          <w:tab w:val="left" w:pos="497"/>
        </w:tabs>
        <w:spacing w:line="276" w:lineRule="auto"/>
        <w:ind w:right="129"/>
        <w:rPr>
          <w:rFonts w:ascii="Arial" w:hAnsi="Arial" w:cs="Arial"/>
        </w:rPr>
      </w:pPr>
      <w:r w:rsidRPr="00FB4FC2">
        <w:rPr>
          <w:rFonts w:ascii="Arial" w:hAnsi="Arial" w:cs="Arial"/>
        </w:rPr>
        <w:t>W przypadku</w:t>
      </w:r>
      <w:r w:rsidR="00D75B1D" w:rsidRPr="00FB4FC2">
        <w:rPr>
          <w:rFonts w:ascii="Arial" w:hAnsi="Arial" w:cs="Arial"/>
        </w:rPr>
        <w:t xml:space="preserve">   wystąpienia   </w:t>
      </w:r>
      <w:r w:rsidRPr="00FB4FC2">
        <w:rPr>
          <w:rFonts w:ascii="Arial" w:hAnsi="Arial" w:cs="Arial"/>
        </w:rPr>
        <w:t>przez jakąkolwiek</w:t>
      </w:r>
      <w:r w:rsidR="00D75B1D" w:rsidRPr="00FB4FC2">
        <w:rPr>
          <w:rFonts w:ascii="Arial" w:hAnsi="Arial" w:cs="Arial"/>
        </w:rPr>
        <w:t xml:space="preserve">   osobę   trzecią  </w:t>
      </w:r>
      <w:r w:rsidR="009F7166" w:rsidRPr="00FB4FC2">
        <w:rPr>
          <w:rFonts w:ascii="Arial" w:hAnsi="Arial" w:cs="Arial"/>
        </w:rPr>
        <w:t xml:space="preserve"> </w:t>
      </w:r>
      <w:r w:rsidRPr="00FB4FC2">
        <w:rPr>
          <w:rFonts w:ascii="Arial" w:hAnsi="Arial" w:cs="Arial"/>
        </w:rPr>
        <w:t>w stosunku do</w:t>
      </w:r>
      <w:r w:rsidR="00D75B1D" w:rsidRPr="00FB4FC2">
        <w:rPr>
          <w:rFonts w:ascii="Arial" w:hAnsi="Arial" w:cs="Arial"/>
        </w:rPr>
        <w:t xml:space="preserve">   </w:t>
      </w:r>
      <w:r w:rsidR="00BF2811" w:rsidRPr="00FB4FC2">
        <w:rPr>
          <w:rFonts w:ascii="Arial" w:hAnsi="Arial" w:cs="Arial"/>
        </w:rPr>
        <w:br/>
      </w:r>
      <w:r w:rsidRPr="00FB4FC2">
        <w:rPr>
          <w:rFonts w:ascii="Arial" w:hAnsi="Arial" w:cs="Arial"/>
        </w:rPr>
        <w:t>Zamawiającego z</w:t>
      </w:r>
      <w:r w:rsidR="009F7166" w:rsidRPr="00FB4FC2">
        <w:rPr>
          <w:rFonts w:ascii="Arial" w:hAnsi="Arial" w:cs="Arial"/>
        </w:rPr>
        <w:t> </w:t>
      </w:r>
      <w:r w:rsidR="00D75B1D" w:rsidRPr="00FB4FC2">
        <w:rPr>
          <w:rFonts w:ascii="Arial" w:hAnsi="Arial" w:cs="Arial"/>
        </w:rPr>
        <w:t>roszczeniami</w:t>
      </w:r>
      <w:r w:rsidR="009F7166" w:rsidRPr="00FB4FC2">
        <w:rPr>
          <w:rFonts w:ascii="Arial" w:hAnsi="Arial" w:cs="Arial"/>
        </w:rPr>
        <w:t xml:space="preserve"> z </w:t>
      </w:r>
      <w:r w:rsidR="00D75B1D" w:rsidRPr="00FB4FC2">
        <w:rPr>
          <w:rFonts w:ascii="Arial" w:hAnsi="Arial" w:cs="Arial"/>
        </w:rPr>
        <w:t>tytułu naruszenia praw autorskich, zarówno osobistych jak</w:t>
      </w:r>
      <w:r w:rsidR="009F7166" w:rsidRPr="00FB4FC2">
        <w:rPr>
          <w:rFonts w:ascii="Arial" w:hAnsi="Arial" w:cs="Arial"/>
        </w:rPr>
        <w:t xml:space="preserve"> i </w:t>
      </w:r>
      <w:r w:rsidR="00D75B1D" w:rsidRPr="00FB4FC2">
        <w:rPr>
          <w:rFonts w:ascii="Arial" w:hAnsi="Arial" w:cs="Arial"/>
        </w:rPr>
        <w:t>majątkowych, jeżeli naruszenie</w:t>
      </w:r>
      <w:r w:rsidR="00D75B1D" w:rsidRPr="00FB4FC2">
        <w:rPr>
          <w:rFonts w:ascii="Arial" w:hAnsi="Arial" w:cs="Arial"/>
          <w:spacing w:val="-7"/>
        </w:rPr>
        <w:t xml:space="preserve"> </w:t>
      </w:r>
      <w:r w:rsidR="00D75B1D" w:rsidRPr="00FB4FC2">
        <w:rPr>
          <w:rFonts w:ascii="Arial" w:hAnsi="Arial" w:cs="Arial"/>
        </w:rPr>
        <w:t>nastąpiło</w:t>
      </w:r>
      <w:r w:rsidR="009F7166" w:rsidRPr="00FB4FC2">
        <w:rPr>
          <w:rFonts w:ascii="Arial" w:hAnsi="Arial" w:cs="Arial"/>
          <w:spacing w:val="-6"/>
        </w:rPr>
        <w:t xml:space="preserve"> w </w:t>
      </w:r>
      <w:r w:rsidR="00D75B1D" w:rsidRPr="00FB4FC2">
        <w:rPr>
          <w:rFonts w:ascii="Arial" w:hAnsi="Arial" w:cs="Arial"/>
        </w:rPr>
        <w:t>związku</w:t>
      </w:r>
      <w:r w:rsidR="009F7166" w:rsidRPr="00FB4FC2">
        <w:rPr>
          <w:rFonts w:ascii="Arial" w:hAnsi="Arial" w:cs="Arial"/>
          <w:spacing w:val="-7"/>
        </w:rPr>
        <w:t xml:space="preserve"> z </w:t>
      </w:r>
      <w:r w:rsidR="00D75B1D" w:rsidRPr="00FB4FC2">
        <w:rPr>
          <w:rFonts w:ascii="Arial" w:hAnsi="Arial" w:cs="Arial"/>
        </w:rPr>
        <w:t>nienależytym</w:t>
      </w:r>
      <w:r w:rsidR="00D75B1D" w:rsidRPr="00FB4FC2">
        <w:rPr>
          <w:rFonts w:ascii="Arial" w:hAnsi="Arial" w:cs="Arial"/>
          <w:spacing w:val="-5"/>
        </w:rPr>
        <w:t xml:space="preserve"> </w:t>
      </w:r>
      <w:r w:rsidR="00D75B1D" w:rsidRPr="00FB4FC2">
        <w:rPr>
          <w:rFonts w:ascii="Arial" w:hAnsi="Arial" w:cs="Arial"/>
        </w:rPr>
        <w:t>wykonaniem</w:t>
      </w:r>
      <w:r w:rsidR="00D75B1D" w:rsidRPr="00FB4FC2">
        <w:rPr>
          <w:rFonts w:ascii="Arial" w:hAnsi="Arial" w:cs="Arial"/>
          <w:spacing w:val="-6"/>
        </w:rPr>
        <w:t xml:space="preserve"> </w:t>
      </w:r>
      <w:r w:rsidR="00D75B1D" w:rsidRPr="00FB4FC2">
        <w:rPr>
          <w:rFonts w:ascii="Arial" w:hAnsi="Arial" w:cs="Arial"/>
        </w:rPr>
        <w:t>umowy</w:t>
      </w:r>
      <w:r w:rsidR="00D75B1D" w:rsidRPr="00FB4FC2">
        <w:rPr>
          <w:rFonts w:ascii="Arial" w:hAnsi="Arial" w:cs="Arial"/>
          <w:spacing w:val="-6"/>
        </w:rPr>
        <w:t xml:space="preserve"> </w:t>
      </w:r>
      <w:r w:rsidR="00D75B1D" w:rsidRPr="00FB4FC2">
        <w:rPr>
          <w:rFonts w:ascii="Arial" w:hAnsi="Arial" w:cs="Arial"/>
        </w:rPr>
        <w:t>przez</w:t>
      </w:r>
      <w:r w:rsidR="00D75B1D" w:rsidRPr="00FB4FC2">
        <w:rPr>
          <w:rFonts w:ascii="Arial" w:hAnsi="Arial" w:cs="Arial"/>
          <w:spacing w:val="-8"/>
        </w:rPr>
        <w:t xml:space="preserve"> </w:t>
      </w:r>
      <w:r w:rsidR="00D75B1D" w:rsidRPr="00FB4FC2">
        <w:rPr>
          <w:rFonts w:ascii="Arial" w:hAnsi="Arial" w:cs="Arial"/>
        </w:rPr>
        <w:t>Wykonawcę,</w:t>
      </w:r>
      <w:r w:rsidR="00D75B1D" w:rsidRPr="00FB4FC2">
        <w:rPr>
          <w:rFonts w:ascii="Arial" w:hAnsi="Arial" w:cs="Arial"/>
          <w:spacing w:val="-8"/>
        </w:rPr>
        <w:t xml:space="preserve"> </w:t>
      </w:r>
      <w:r w:rsidR="00D75B1D" w:rsidRPr="00FB4FC2">
        <w:rPr>
          <w:rFonts w:ascii="Arial" w:hAnsi="Arial" w:cs="Arial"/>
        </w:rPr>
        <w:t>Wykonawca:</w:t>
      </w:r>
    </w:p>
    <w:p w14:paraId="1B9019A2" w14:textId="77777777" w:rsidR="00D75B1D" w:rsidRPr="00FB4FC2" w:rsidRDefault="00D75B1D" w:rsidP="00BA2D22">
      <w:pPr>
        <w:pStyle w:val="Akapitzlist"/>
        <w:numPr>
          <w:ilvl w:val="1"/>
          <w:numId w:val="12"/>
        </w:numPr>
        <w:tabs>
          <w:tab w:val="left" w:pos="852"/>
        </w:tabs>
        <w:spacing w:line="276" w:lineRule="auto"/>
        <w:ind w:right="132"/>
        <w:rPr>
          <w:rFonts w:ascii="Arial" w:hAnsi="Arial" w:cs="Arial"/>
        </w:rPr>
      </w:pPr>
      <w:r w:rsidRPr="00FB4FC2">
        <w:rPr>
          <w:rFonts w:ascii="Arial" w:hAnsi="Arial" w:cs="Arial"/>
        </w:rPr>
        <w:t>przyjmie</w:t>
      </w:r>
      <w:r w:rsidRPr="00FB4FC2">
        <w:rPr>
          <w:rFonts w:ascii="Arial" w:hAnsi="Arial" w:cs="Arial"/>
          <w:spacing w:val="-16"/>
        </w:rPr>
        <w:t xml:space="preserve"> </w:t>
      </w:r>
      <w:r w:rsidRPr="00FB4FC2">
        <w:rPr>
          <w:rFonts w:ascii="Arial" w:hAnsi="Arial" w:cs="Arial"/>
        </w:rPr>
        <w:t>na</w:t>
      </w:r>
      <w:r w:rsidRPr="00FB4FC2">
        <w:rPr>
          <w:rFonts w:ascii="Arial" w:hAnsi="Arial" w:cs="Arial"/>
          <w:spacing w:val="-16"/>
        </w:rPr>
        <w:t xml:space="preserve"> </w:t>
      </w:r>
      <w:r w:rsidRPr="00FB4FC2">
        <w:rPr>
          <w:rFonts w:ascii="Arial" w:hAnsi="Arial" w:cs="Arial"/>
        </w:rPr>
        <w:t>siebie</w:t>
      </w:r>
      <w:r w:rsidRPr="00FB4FC2">
        <w:rPr>
          <w:rFonts w:ascii="Arial" w:hAnsi="Arial" w:cs="Arial"/>
          <w:spacing w:val="-15"/>
        </w:rPr>
        <w:t xml:space="preserve"> </w:t>
      </w:r>
      <w:r w:rsidRPr="00FB4FC2">
        <w:rPr>
          <w:rFonts w:ascii="Arial" w:hAnsi="Arial" w:cs="Arial"/>
        </w:rPr>
        <w:t>pełną</w:t>
      </w:r>
      <w:r w:rsidRPr="00FB4FC2">
        <w:rPr>
          <w:rFonts w:ascii="Arial" w:hAnsi="Arial" w:cs="Arial"/>
          <w:spacing w:val="-16"/>
        </w:rPr>
        <w:t xml:space="preserve"> </w:t>
      </w:r>
      <w:r w:rsidRPr="00FB4FC2">
        <w:rPr>
          <w:rFonts w:ascii="Arial" w:hAnsi="Arial" w:cs="Arial"/>
        </w:rPr>
        <w:t>odpowiedzialność</w:t>
      </w:r>
      <w:r w:rsidRPr="00FB4FC2">
        <w:rPr>
          <w:rFonts w:ascii="Arial" w:hAnsi="Arial" w:cs="Arial"/>
          <w:spacing w:val="-14"/>
        </w:rPr>
        <w:t xml:space="preserve"> </w:t>
      </w:r>
      <w:r w:rsidRPr="00FB4FC2">
        <w:rPr>
          <w:rFonts w:ascii="Arial" w:hAnsi="Arial" w:cs="Arial"/>
        </w:rPr>
        <w:t>za</w:t>
      </w:r>
      <w:r w:rsidRPr="00FB4FC2">
        <w:rPr>
          <w:rFonts w:ascii="Arial" w:hAnsi="Arial" w:cs="Arial"/>
          <w:spacing w:val="-13"/>
        </w:rPr>
        <w:t xml:space="preserve"> </w:t>
      </w:r>
      <w:r w:rsidRPr="00FB4FC2">
        <w:rPr>
          <w:rFonts w:ascii="Arial" w:hAnsi="Arial" w:cs="Arial"/>
        </w:rPr>
        <w:t>powstanie</w:t>
      </w:r>
      <w:r w:rsidRPr="00FB4FC2">
        <w:rPr>
          <w:rFonts w:ascii="Arial" w:hAnsi="Arial" w:cs="Arial"/>
          <w:spacing w:val="-14"/>
        </w:rPr>
        <w:t xml:space="preserve"> </w:t>
      </w:r>
      <w:r w:rsidRPr="00FB4FC2">
        <w:rPr>
          <w:rFonts w:ascii="Arial" w:hAnsi="Arial" w:cs="Arial"/>
        </w:rPr>
        <w:t>oraz</w:t>
      </w:r>
      <w:r w:rsidRPr="00FB4FC2">
        <w:rPr>
          <w:rFonts w:ascii="Arial" w:hAnsi="Arial" w:cs="Arial"/>
          <w:spacing w:val="-14"/>
        </w:rPr>
        <w:t xml:space="preserve"> </w:t>
      </w:r>
      <w:r w:rsidRPr="00FB4FC2">
        <w:rPr>
          <w:rFonts w:ascii="Arial" w:hAnsi="Arial" w:cs="Arial"/>
        </w:rPr>
        <w:t>wszelkie</w:t>
      </w:r>
      <w:r w:rsidRPr="00FB4FC2">
        <w:rPr>
          <w:rFonts w:ascii="Arial" w:hAnsi="Arial" w:cs="Arial"/>
          <w:spacing w:val="-16"/>
        </w:rPr>
        <w:t xml:space="preserve"> </w:t>
      </w:r>
      <w:r w:rsidRPr="00FB4FC2">
        <w:rPr>
          <w:rFonts w:ascii="Arial" w:hAnsi="Arial" w:cs="Arial"/>
        </w:rPr>
        <w:t>skutki</w:t>
      </w:r>
      <w:r w:rsidRPr="00FB4FC2">
        <w:rPr>
          <w:rFonts w:ascii="Arial" w:hAnsi="Arial" w:cs="Arial"/>
          <w:spacing w:val="-12"/>
        </w:rPr>
        <w:t xml:space="preserve"> </w:t>
      </w:r>
      <w:r w:rsidRPr="00FB4FC2">
        <w:rPr>
          <w:rFonts w:ascii="Arial" w:hAnsi="Arial" w:cs="Arial"/>
        </w:rPr>
        <w:t>powyższych</w:t>
      </w:r>
      <w:r w:rsidRPr="00FB4FC2">
        <w:rPr>
          <w:rFonts w:ascii="Arial" w:hAnsi="Arial" w:cs="Arial"/>
          <w:spacing w:val="-14"/>
        </w:rPr>
        <w:t xml:space="preserve"> </w:t>
      </w:r>
      <w:r w:rsidRPr="00FB4FC2">
        <w:rPr>
          <w:rFonts w:ascii="Arial" w:hAnsi="Arial" w:cs="Arial"/>
        </w:rPr>
        <w:t>zdarzeń;</w:t>
      </w:r>
    </w:p>
    <w:p w14:paraId="02341447" w14:textId="4CA22737" w:rsidR="00D75B1D" w:rsidRPr="00FB4FC2" w:rsidRDefault="00D75B1D">
      <w:pPr>
        <w:pStyle w:val="Akapitzlist"/>
        <w:numPr>
          <w:ilvl w:val="1"/>
          <w:numId w:val="12"/>
        </w:numPr>
        <w:tabs>
          <w:tab w:val="left" w:pos="852"/>
        </w:tabs>
        <w:spacing w:line="276" w:lineRule="auto"/>
        <w:ind w:right="128"/>
        <w:rPr>
          <w:rFonts w:ascii="Arial" w:hAnsi="Arial" w:cs="Arial"/>
        </w:rPr>
      </w:pPr>
      <w:r w:rsidRPr="00FB4FC2">
        <w:rPr>
          <w:rFonts w:ascii="Arial" w:hAnsi="Arial" w:cs="Arial"/>
        </w:rPr>
        <w:t>w przypadku skierowania sprawy na drogę postępowania sądowego wstąpi do procesu po stronie Zamawiającego</w:t>
      </w:r>
      <w:r w:rsidR="009F7166" w:rsidRPr="00FB4FC2">
        <w:rPr>
          <w:rFonts w:ascii="Arial" w:hAnsi="Arial" w:cs="Arial"/>
        </w:rPr>
        <w:t xml:space="preserve"> i </w:t>
      </w:r>
      <w:r w:rsidRPr="00FB4FC2">
        <w:rPr>
          <w:rFonts w:ascii="Arial" w:hAnsi="Arial" w:cs="Arial"/>
        </w:rPr>
        <w:t>pokryje wszelkie koszty związane</w:t>
      </w:r>
      <w:r w:rsidR="009F7166" w:rsidRPr="00FB4FC2">
        <w:rPr>
          <w:rFonts w:ascii="Arial" w:hAnsi="Arial" w:cs="Arial"/>
        </w:rPr>
        <w:t xml:space="preserve"> z </w:t>
      </w:r>
      <w:r w:rsidRPr="00FB4FC2">
        <w:rPr>
          <w:rFonts w:ascii="Arial" w:hAnsi="Arial" w:cs="Arial"/>
        </w:rPr>
        <w:t>udziałem Zamawiającego</w:t>
      </w:r>
      <w:r w:rsidR="009F7166" w:rsidRPr="00FB4FC2">
        <w:rPr>
          <w:rFonts w:ascii="Arial" w:hAnsi="Arial" w:cs="Arial"/>
        </w:rPr>
        <w:t xml:space="preserve"> w </w:t>
      </w:r>
      <w:r w:rsidRPr="00FB4FC2">
        <w:rPr>
          <w:rFonts w:ascii="Arial" w:hAnsi="Arial" w:cs="Arial"/>
        </w:rPr>
        <w:t>postępowaniu sądowym oraz ewentualnym postępowaniu egzekucyjnym,</w:t>
      </w:r>
      <w:r w:rsidR="009F7166" w:rsidRPr="00FB4FC2">
        <w:rPr>
          <w:rFonts w:ascii="Arial" w:hAnsi="Arial" w:cs="Arial"/>
        </w:rPr>
        <w:t xml:space="preserve"> w </w:t>
      </w:r>
      <w:r w:rsidRPr="00FB4FC2">
        <w:rPr>
          <w:rFonts w:ascii="Arial" w:hAnsi="Arial" w:cs="Arial"/>
        </w:rPr>
        <w:t>tym koszty obsługi prawnej postępowania;</w:t>
      </w:r>
    </w:p>
    <w:p w14:paraId="22FA92A7" w14:textId="149674F9" w:rsidR="00D75B1D" w:rsidRPr="00FB4FC2" w:rsidRDefault="00D75B1D">
      <w:pPr>
        <w:pStyle w:val="Akapitzlist"/>
        <w:numPr>
          <w:ilvl w:val="1"/>
          <w:numId w:val="12"/>
        </w:numPr>
        <w:tabs>
          <w:tab w:val="left" w:pos="852"/>
        </w:tabs>
        <w:spacing w:before="1" w:line="276" w:lineRule="auto"/>
        <w:ind w:right="129"/>
        <w:rPr>
          <w:rFonts w:ascii="Arial" w:hAnsi="Arial" w:cs="Arial"/>
        </w:rPr>
      </w:pPr>
      <w:r w:rsidRPr="00FB4FC2">
        <w:rPr>
          <w:rFonts w:ascii="Arial" w:hAnsi="Arial" w:cs="Arial"/>
        </w:rPr>
        <w:t xml:space="preserve">poniesie   wszelkie   koszty   związane   </w:t>
      </w:r>
      <w:r w:rsidR="009F7166" w:rsidRPr="00FB4FC2">
        <w:rPr>
          <w:rFonts w:ascii="Arial" w:hAnsi="Arial" w:cs="Arial"/>
        </w:rPr>
        <w:t xml:space="preserve"> z </w:t>
      </w:r>
      <w:r w:rsidRPr="00FB4FC2">
        <w:rPr>
          <w:rFonts w:ascii="Arial" w:hAnsi="Arial" w:cs="Arial"/>
        </w:rPr>
        <w:t xml:space="preserve">  ewentualnym   pokryciem   roszczeń    </w:t>
      </w:r>
      <w:r w:rsidR="00A76C43" w:rsidRPr="00FB4FC2">
        <w:rPr>
          <w:rFonts w:ascii="Arial" w:hAnsi="Arial" w:cs="Arial"/>
        </w:rPr>
        <w:t>majątkowych i</w:t>
      </w:r>
      <w:r w:rsidR="009F7166" w:rsidRPr="00FB4FC2">
        <w:rPr>
          <w:rFonts w:ascii="Arial" w:hAnsi="Arial" w:cs="Arial"/>
        </w:rPr>
        <w:t> </w:t>
      </w:r>
      <w:r w:rsidRPr="00FB4FC2">
        <w:rPr>
          <w:rFonts w:ascii="Arial" w:hAnsi="Arial" w:cs="Arial"/>
        </w:rPr>
        <w:t>niemajątkowych związanych</w:t>
      </w:r>
      <w:r w:rsidR="009F7166" w:rsidRPr="00FB4FC2">
        <w:rPr>
          <w:rFonts w:ascii="Arial" w:hAnsi="Arial" w:cs="Arial"/>
        </w:rPr>
        <w:t xml:space="preserve"> z </w:t>
      </w:r>
      <w:r w:rsidRPr="00FB4FC2">
        <w:rPr>
          <w:rFonts w:ascii="Arial" w:hAnsi="Arial" w:cs="Arial"/>
        </w:rPr>
        <w:t>naruszeniem praw autorskich majątkowych lub osobistych osoby lub osób zgłaszających</w:t>
      </w:r>
      <w:r w:rsidRPr="00FB4FC2">
        <w:rPr>
          <w:rFonts w:ascii="Arial" w:hAnsi="Arial" w:cs="Arial"/>
          <w:spacing w:val="-1"/>
        </w:rPr>
        <w:t xml:space="preserve"> </w:t>
      </w:r>
      <w:r w:rsidRPr="00FB4FC2">
        <w:rPr>
          <w:rFonts w:ascii="Arial" w:hAnsi="Arial" w:cs="Arial"/>
        </w:rPr>
        <w:t>roszczenia.</w:t>
      </w:r>
    </w:p>
    <w:p w14:paraId="4E9C740C" w14:textId="77777777" w:rsidR="00391F07" w:rsidRPr="00FB4FC2" w:rsidRDefault="00391F07" w:rsidP="009A6FF4">
      <w:pPr>
        <w:pStyle w:val="Tekstpodstawowy"/>
        <w:spacing w:line="276" w:lineRule="auto"/>
        <w:ind w:left="0" w:right="114"/>
        <w:rPr>
          <w:rFonts w:ascii="Arial" w:hAnsi="Arial" w:cs="Arial"/>
          <w:b/>
          <w:bCs/>
        </w:rPr>
      </w:pPr>
    </w:p>
    <w:p w14:paraId="01D8E69E" w14:textId="75FE264E" w:rsidR="00D75B1D" w:rsidRPr="00FB4FC2" w:rsidRDefault="00D75B1D" w:rsidP="0097200B">
      <w:pPr>
        <w:pStyle w:val="Tekstpodstawowy"/>
        <w:spacing w:line="276" w:lineRule="auto"/>
        <w:ind w:left="124" w:right="114"/>
        <w:jc w:val="center"/>
        <w:rPr>
          <w:rFonts w:ascii="Arial" w:hAnsi="Arial" w:cs="Arial"/>
          <w:b/>
          <w:bCs/>
        </w:rPr>
      </w:pPr>
      <w:r w:rsidRPr="00FB4FC2">
        <w:rPr>
          <w:rFonts w:ascii="Arial" w:hAnsi="Arial" w:cs="Arial"/>
          <w:b/>
          <w:bCs/>
        </w:rPr>
        <w:t>§ 14</w:t>
      </w:r>
    </w:p>
    <w:p w14:paraId="7913ECA0" w14:textId="357FD2CC" w:rsidR="00D75B1D" w:rsidRPr="00FB4FC2" w:rsidRDefault="00D75B1D" w:rsidP="0097200B">
      <w:pPr>
        <w:pStyle w:val="Nagwek1"/>
        <w:spacing w:line="276" w:lineRule="auto"/>
        <w:ind w:left="124"/>
        <w:rPr>
          <w:rFonts w:ascii="Arial" w:hAnsi="Arial" w:cs="Arial"/>
        </w:rPr>
      </w:pPr>
      <w:r w:rsidRPr="00FB4FC2">
        <w:rPr>
          <w:rFonts w:ascii="Arial" w:hAnsi="Arial" w:cs="Arial"/>
        </w:rPr>
        <w:t>Ubezpieczenie wykonawcy</w:t>
      </w:r>
      <w:r w:rsidR="009F7166" w:rsidRPr="00FB4FC2">
        <w:rPr>
          <w:rFonts w:ascii="Arial" w:hAnsi="Arial" w:cs="Arial"/>
        </w:rPr>
        <w:t xml:space="preserve"> w </w:t>
      </w:r>
      <w:r w:rsidRPr="00FB4FC2">
        <w:rPr>
          <w:rFonts w:ascii="Arial" w:hAnsi="Arial" w:cs="Arial"/>
        </w:rPr>
        <w:t>zakresie OC</w:t>
      </w:r>
    </w:p>
    <w:p w14:paraId="69ACD361" w14:textId="77777777" w:rsidR="00BF2811" w:rsidRPr="00FB4FC2" w:rsidRDefault="00BF2811" w:rsidP="00BF2811">
      <w:pPr>
        <w:pStyle w:val="Nagwek1"/>
        <w:spacing w:line="276" w:lineRule="auto"/>
        <w:ind w:left="0" w:right="2854"/>
        <w:jc w:val="left"/>
        <w:rPr>
          <w:rFonts w:ascii="Arial" w:hAnsi="Arial" w:cs="Arial"/>
        </w:rPr>
      </w:pPr>
    </w:p>
    <w:p w14:paraId="14F23243" w14:textId="2983E245" w:rsidR="003D5780" w:rsidRPr="00FB4FC2" w:rsidRDefault="003D5780" w:rsidP="003D5780">
      <w:pPr>
        <w:pStyle w:val="Tekstpodstawowy"/>
        <w:spacing w:before="1" w:line="276" w:lineRule="auto"/>
        <w:ind w:right="128"/>
        <w:rPr>
          <w:rFonts w:ascii="Arial" w:hAnsi="Arial" w:cs="Arial"/>
        </w:rPr>
      </w:pPr>
      <w:r w:rsidRPr="00FB4FC2">
        <w:rPr>
          <w:rFonts w:ascii="Arial" w:hAnsi="Arial" w:cs="Arial"/>
        </w:rPr>
        <w:t xml:space="preserve">Wykonawca zobowiązany jest do przedstawienia Zamawiającemu aktualnej polisy </w:t>
      </w:r>
      <w:r w:rsidRPr="00FB4FC2">
        <w:rPr>
          <w:rFonts w:ascii="Arial" w:hAnsi="Arial" w:cs="Arial"/>
        </w:rPr>
        <w:br/>
        <w:t xml:space="preserve">ubezpieczeniowej obejmującej odpowiedzialność cywilną z tytułu prowadzonej działalności gospodarczej lub użytkowania mienia, związanej z przedmiotem zamówienia (OC deliktowo-kontraktowa) oraz ubezpieczenia budowy od mogących wystąpić szkód, nagłych zdarzeń </w:t>
      </w:r>
      <w:r w:rsidRPr="00FB4FC2">
        <w:rPr>
          <w:rFonts w:ascii="Arial" w:hAnsi="Arial" w:cs="Arial"/>
        </w:rPr>
        <w:br/>
        <w:t xml:space="preserve">losowych oraz od odpowiedzialności cywilnej na okres od dnia rozpoczęcia do dnia </w:t>
      </w:r>
      <w:r w:rsidRPr="00FB4FC2">
        <w:rPr>
          <w:rFonts w:ascii="Arial" w:hAnsi="Arial" w:cs="Arial"/>
        </w:rPr>
        <w:br/>
        <w:t>ukończenia robót, przedłużony</w:t>
      </w:r>
    </w:p>
    <w:p w14:paraId="2A7EF800" w14:textId="77777777" w:rsidR="003D5780" w:rsidRPr="00FB4FC2" w:rsidRDefault="003D5780" w:rsidP="003D5780">
      <w:pPr>
        <w:pStyle w:val="Tekstpodstawowy"/>
        <w:spacing w:before="1" w:line="276" w:lineRule="auto"/>
        <w:jc w:val="left"/>
        <w:rPr>
          <w:rFonts w:ascii="Arial" w:hAnsi="Arial" w:cs="Arial"/>
        </w:rPr>
      </w:pPr>
      <w:r w:rsidRPr="00FB4FC2">
        <w:rPr>
          <w:rFonts w:ascii="Arial" w:hAnsi="Arial" w:cs="Arial"/>
          <w:spacing w:val="-56"/>
          <w:shd w:val="clear" w:color="auto" w:fill="FDFFFF"/>
        </w:rPr>
        <w:t xml:space="preserve"> </w:t>
      </w:r>
      <w:r w:rsidRPr="00FB4FC2">
        <w:rPr>
          <w:rFonts w:ascii="Arial" w:hAnsi="Arial" w:cs="Arial"/>
          <w:shd w:val="clear" w:color="auto" w:fill="FDFFFF"/>
        </w:rPr>
        <w:t>o jeden miesiąc, obejmującego:</w:t>
      </w:r>
    </w:p>
    <w:p w14:paraId="63FCF2A9" w14:textId="77777777" w:rsidR="003D5780" w:rsidRPr="00FB4FC2" w:rsidRDefault="003D5780" w:rsidP="003D5780">
      <w:pPr>
        <w:pStyle w:val="Tekstpodstawowy"/>
        <w:spacing w:line="276" w:lineRule="auto"/>
        <w:ind w:left="467"/>
        <w:jc w:val="left"/>
        <w:rPr>
          <w:rFonts w:ascii="Arial" w:hAnsi="Arial" w:cs="Arial"/>
        </w:rPr>
      </w:pPr>
      <w:r w:rsidRPr="00FB4FC2">
        <w:rPr>
          <w:rFonts w:ascii="Arial" w:hAnsi="Arial" w:cs="Arial"/>
          <w:noProof/>
          <w:lang w:bidi="ar-SA"/>
        </w:rPr>
        <mc:AlternateContent>
          <mc:Choice Requires="wpg">
            <w:drawing>
              <wp:inline distT="0" distB="0" distL="0" distR="0" wp14:anchorId="738A5F07" wp14:editId="1E6C815D">
                <wp:extent cx="5749925" cy="643255"/>
                <wp:effectExtent l="4445" t="635" r="0" b="3810"/>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925" cy="643255"/>
                          <a:chOff x="0" y="0"/>
                          <a:chExt cx="9055" cy="1013"/>
                        </a:xfrm>
                      </wpg:grpSpPr>
                      <wps:wsp>
                        <wps:cNvPr id="13" name="Text Box 16"/>
                        <wps:cNvSpPr txBox="1">
                          <a:spLocks noChangeArrowheads="1"/>
                        </wps:cNvSpPr>
                        <wps:spPr bwMode="auto">
                          <a:xfrm>
                            <a:off x="0" y="758"/>
                            <a:ext cx="9055" cy="25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CD67F" w14:textId="77777777" w:rsidR="003D5780" w:rsidRPr="006E12B3" w:rsidRDefault="003D5780" w:rsidP="003D5780">
                              <w:pPr>
                                <w:spacing w:line="252" w:lineRule="exact"/>
                                <w:ind w:left="28"/>
                                <w:rPr>
                                  <w:rFonts w:ascii="Arial" w:hAnsi="Arial" w:cs="Arial"/>
                                </w:rPr>
                              </w:pPr>
                              <w:r w:rsidRPr="006E12B3">
                                <w:rPr>
                                  <w:rFonts w:ascii="Arial" w:hAnsi="Arial" w:cs="Arial"/>
                                </w:rPr>
                                <w:t>Polisa musi obejmować odpowiedzialność Wykonawcy i Zamawiającego.</w:t>
                              </w:r>
                            </w:p>
                          </w:txbxContent>
                        </wps:txbx>
                        <wps:bodyPr rot="0" vert="horz" wrap="square" lIns="0" tIns="0" rIns="0" bIns="0" anchor="t" anchorCtr="0" upright="1">
                          <a:noAutofit/>
                        </wps:bodyPr>
                      </wps:wsp>
                      <wps:wsp>
                        <wps:cNvPr id="14" name="Text Box 15"/>
                        <wps:cNvSpPr txBox="1">
                          <a:spLocks noChangeArrowheads="1"/>
                        </wps:cNvSpPr>
                        <wps:spPr bwMode="auto">
                          <a:xfrm>
                            <a:off x="223" y="506"/>
                            <a:ext cx="8831" cy="252"/>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FE325" w14:textId="77777777" w:rsidR="003D5780" w:rsidRPr="006E12B3" w:rsidRDefault="003D5780" w:rsidP="003D5780">
                              <w:pPr>
                                <w:spacing w:line="252" w:lineRule="exact"/>
                                <w:ind w:left="28"/>
                                <w:rPr>
                                  <w:rFonts w:ascii="Arial" w:hAnsi="Arial" w:cs="Arial"/>
                                </w:rPr>
                              </w:pPr>
                              <w:r w:rsidRPr="006E12B3">
                                <w:rPr>
                                  <w:rFonts w:ascii="Arial" w:hAnsi="Arial" w:cs="Arial"/>
                                  <w:color w:val="292C39"/>
                                </w:rPr>
                                <w:t xml:space="preserve">2) </w:t>
                              </w:r>
                              <w:r w:rsidRPr="006E12B3">
                                <w:rPr>
                                  <w:rFonts w:ascii="Arial" w:hAnsi="Arial" w:cs="Arial"/>
                                </w:rPr>
                                <w:t>ubezpieczenie wobec osób trzecich.</w:t>
                              </w:r>
                            </w:p>
                          </w:txbxContent>
                        </wps:txbx>
                        <wps:bodyPr rot="0" vert="horz" wrap="square" lIns="0" tIns="0" rIns="0" bIns="0" anchor="t" anchorCtr="0" upright="1">
                          <a:noAutofit/>
                        </wps:bodyPr>
                      </wps:wsp>
                      <wps:wsp>
                        <wps:cNvPr id="15" name="Text Box 14"/>
                        <wps:cNvSpPr txBox="1">
                          <a:spLocks noChangeArrowheads="1"/>
                        </wps:cNvSpPr>
                        <wps:spPr bwMode="auto">
                          <a:xfrm>
                            <a:off x="223" y="0"/>
                            <a:ext cx="8831" cy="507"/>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C6ABF" w14:textId="2C1DF7A4" w:rsidR="003D5780" w:rsidRPr="00B82CEC" w:rsidRDefault="003D5780" w:rsidP="003D5780">
                              <w:pPr>
                                <w:ind w:left="316" w:hanging="284"/>
                                <w:jc w:val="both"/>
                                <w:rPr>
                                  <w:rFonts w:ascii="Arial" w:hAnsi="Arial" w:cs="Arial"/>
                                </w:rPr>
                              </w:pPr>
                              <w:r w:rsidRPr="00B82CEC">
                                <w:rPr>
                                  <w:rFonts w:ascii="Arial" w:hAnsi="Arial" w:cs="Arial"/>
                                </w:rPr>
                                <w:t xml:space="preserve">1) </w:t>
                              </w:r>
                              <w:r w:rsidRPr="00E135D2">
                                <w:rPr>
                                  <w:rFonts w:ascii="Arial" w:hAnsi="Arial" w:cs="Arial"/>
                                </w:rPr>
                                <w:t xml:space="preserve">ubezpieczenie robót, urządzeń i sprzętu budowlanego i dostaw do wysokości  </w:t>
                              </w:r>
                              <w:r w:rsidR="00E51198" w:rsidRPr="00E135D2">
                                <w:rPr>
                                  <w:rFonts w:ascii="Arial" w:hAnsi="Arial" w:cs="Arial"/>
                                </w:rPr>
                                <w:t>2</w:t>
                              </w:r>
                              <w:r w:rsidRPr="00E135D2">
                                <w:rPr>
                                  <w:rFonts w:ascii="Arial" w:hAnsi="Arial" w:cs="Arial"/>
                                </w:rPr>
                                <w:t xml:space="preserve">00.000,00 złotych (słownie: </w:t>
                              </w:r>
                              <w:r w:rsidR="00E51198" w:rsidRPr="00E135D2">
                                <w:rPr>
                                  <w:rFonts w:ascii="Arial" w:hAnsi="Arial" w:cs="Arial"/>
                                </w:rPr>
                                <w:t>dwieście</w:t>
                              </w:r>
                              <w:r w:rsidR="005C1FB8" w:rsidRPr="00E135D2">
                                <w:rPr>
                                  <w:rFonts w:ascii="Arial" w:hAnsi="Arial" w:cs="Arial"/>
                                </w:rPr>
                                <w:t xml:space="preserve"> tysięcy</w:t>
                              </w:r>
                              <w:r w:rsidRPr="00E135D2">
                                <w:rPr>
                                  <w:rFonts w:ascii="Arial" w:hAnsi="Arial" w:cs="Arial"/>
                                </w:rPr>
                                <w:t xml:space="preserve"> złotych 00/100),</w:t>
                              </w:r>
                            </w:p>
                          </w:txbxContent>
                        </wps:txbx>
                        <wps:bodyPr rot="0" vert="horz" wrap="square" lIns="0" tIns="0" rIns="0" bIns="0" anchor="t" anchorCtr="0" upright="1">
                          <a:noAutofit/>
                        </wps:bodyPr>
                      </wps:wsp>
                    </wpg:wgp>
                  </a:graphicData>
                </a:graphic>
              </wp:inline>
            </w:drawing>
          </mc:Choice>
          <mc:Fallback>
            <w:pict>
              <v:group w14:anchorId="738A5F07" id="Group 13" o:spid="_x0000_s1026" style="width:452.75pt;height:50.65pt;mso-position-horizontal-relative:char;mso-position-vertical-relative:line" coordsize="9055,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">
                <v:shapetype id="_x0000_t202" coordsize="21600,21600" o:spt="202" path="m,l,21600r21600,l21600,xe">
                  <v:stroke joinstyle="miter"/>
                  <v:path gradientshapeok="t" o:connecttype="rect"/>
                </v:shapetype>
                <v:shape id="Text Box 16" o:spid="_x0000_s1027" type="#_x0000_t202" style="position:absolute;top:758;width:90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" fillcolor="#fdffff" stroked="f">
                  <v:textbox inset="0,0,0,0">
                    <w:txbxContent>
                      <w:p w14:paraId="5EFCD67F" w14:textId="77777777" w:rsidR="003D5780" w:rsidRPr="006E12B3" w:rsidRDefault="003D5780" w:rsidP="003D5780">
                        <w:pPr>
                          <w:spacing w:line="252" w:lineRule="exact"/>
                          <w:ind w:left="28"/>
                          <w:rPr>
                            <w:rFonts w:ascii="Arial" w:hAnsi="Arial" w:cs="Arial"/>
                          </w:rPr>
                        </w:pPr>
                        <w:r w:rsidRPr="006E12B3">
                          <w:rPr>
                            <w:rFonts w:ascii="Arial" w:hAnsi="Arial" w:cs="Arial"/>
                          </w:rPr>
                          <w:t>Polisa musi obejmować odpowiedzialność Wykonawcy i Zamawiającego.</w:t>
                        </w:r>
                      </w:p>
                    </w:txbxContent>
                  </v:textbox>
                </v:shape>
                <v:shape id="Text Box 15" o:spid="_x0000_s1028" type="#_x0000_t202" style="position:absolute;left:223;top:506;width:883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" fillcolor="#fdffff" stroked="f">
                  <v:textbox inset="0,0,0,0">
                    <w:txbxContent>
                      <w:p w14:paraId="1D2FE325" w14:textId="77777777" w:rsidR="003D5780" w:rsidRPr="006E12B3" w:rsidRDefault="003D5780" w:rsidP="003D5780">
                        <w:pPr>
                          <w:spacing w:line="252" w:lineRule="exact"/>
                          <w:ind w:left="28"/>
                          <w:rPr>
                            <w:rFonts w:ascii="Arial" w:hAnsi="Arial" w:cs="Arial"/>
                          </w:rPr>
                        </w:pPr>
                        <w:r w:rsidRPr="006E12B3">
                          <w:rPr>
                            <w:rFonts w:ascii="Arial" w:hAnsi="Arial" w:cs="Arial"/>
                            <w:color w:val="292C39"/>
                          </w:rPr>
                          <w:t xml:space="preserve">2) </w:t>
                        </w:r>
                        <w:r w:rsidRPr="006E12B3">
                          <w:rPr>
                            <w:rFonts w:ascii="Arial" w:hAnsi="Arial" w:cs="Arial"/>
                          </w:rPr>
                          <w:t>ubezpieczenie wobec osób trzecich.</w:t>
                        </w:r>
                      </w:p>
                    </w:txbxContent>
                  </v:textbox>
                </v:shape>
                <v:shape id="Text Box 14" o:spid="_x0000_s1029" type="#_x0000_t202" style="position:absolute;left:223;width:883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" fillcolor="#fdffff" stroked="f">
                  <v:textbox inset="0,0,0,0">
                    <w:txbxContent>
                      <w:p w14:paraId="4AEC6ABF" w14:textId="2C1DF7A4" w:rsidR="003D5780" w:rsidRPr="00B82CEC" w:rsidRDefault="003D5780" w:rsidP="003D5780">
                        <w:pPr>
                          <w:ind w:left="316" w:hanging="284"/>
                          <w:jc w:val="both"/>
                          <w:rPr>
                            <w:rFonts w:ascii="Arial" w:hAnsi="Arial" w:cs="Arial"/>
                          </w:rPr>
                        </w:pPr>
                        <w:r w:rsidRPr="00B82CEC">
                          <w:rPr>
                            <w:rFonts w:ascii="Arial" w:hAnsi="Arial" w:cs="Arial"/>
                          </w:rPr>
                          <w:t xml:space="preserve">1) </w:t>
                        </w:r>
                        <w:r w:rsidRPr="00E135D2">
                          <w:rPr>
                            <w:rFonts w:ascii="Arial" w:hAnsi="Arial" w:cs="Arial"/>
                          </w:rPr>
                          <w:t xml:space="preserve">ubezpieczenie robót, urządzeń i sprzętu budowlanego i dostaw do wysokości  </w:t>
                        </w:r>
                        <w:r w:rsidR="00E51198" w:rsidRPr="00E135D2">
                          <w:rPr>
                            <w:rFonts w:ascii="Arial" w:hAnsi="Arial" w:cs="Arial"/>
                          </w:rPr>
                          <w:t>2</w:t>
                        </w:r>
                        <w:r w:rsidRPr="00E135D2">
                          <w:rPr>
                            <w:rFonts w:ascii="Arial" w:hAnsi="Arial" w:cs="Arial"/>
                          </w:rPr>
                          <w:t xml:space="preserve">00.000,00 złotych (słownie: </w:t>
                        </w:r>
                        <w:r w:rsidR="00E51198" w:rsidRPr="00E135D2">
                          <w:rPr>
                            <w:rFonts w:ascii="Arial" w:hAnsi="Arial" w:cs="Arial"/>
                          </w:rPr>
                          <w:t>dwieście</w:t>
                        </w:r>
                        <w:r w:rsidR="005C1FB8" w:rsidRPr="00E135D2">
                          <w:rPr>
                            <w:rFonts w:ascii="Arial" w:hAnsi="Arial" w:cs="Arial"/>
                          </w:rPr>
                          <w:t xml:space="preserve"> tysięcy</w:t>
                        </w:r>
                        <w:r w:rsidRPr="00E135D2">
                          <w:rPr>
                            <w:rFonts w:ascii="Arial" w:hAnsi="Arial" w:cs="Arial"/>
                          </w:rPr>
                          <w:t xml:space="preserve"> złotych 00/100),</w:t>
                        </w:r>
                      </w:p>
                    </w:txbxContent>
                  </v:textbox>
                </v:shape>
                <w10:anchorlock/>
              </v:group>
            </w:pict>
          </mc:Fallback>
        </mc:AlternateContent>
      </w:r>
    </w:p>
    <w:p w14:paraId="3BE10661" w14:textId="4A3A11B7" w:rsidR="008E6474" w:rsidRDefault="00B82CEC" w:rsidP="0097200B">
      <w:pPr>
        <w:pStyle w:val="Tekstpodstawowy"/>
        <w:tabs>
          <w:tab w:val="left" w:pos="9521"/>
        </w:tabs>
        <w:spacing w:after="3" w:line="276" w:lineRule="auto"/>
        <w:ind w:left="467"/>
        <w:jc w:val="left"/>
        <w:rPr>
          <w:rFonts w:ascii="Arial" w:hAnsi="Arial" w:cs="Arial"/>
        </w:rPr>
      </w:pPr>
      <w:r w:rsidRPr="00FB4FC2">
        <w:rPr>
          <w:rFonts w:ascii="Arial" w:hAnsi="Arial" w:cs="Arial"/>
        </w:rPr>
        <w:t>Polisę wystawioną na okres realizacji w/w zamówienia, należy przedłożyć Zamawiającemu wraz z potwierdzeniem zapłaty ostatniej składki. Na wezwanie Zamawiającego, Wykonawca zobowiązany jest do przedkładania aktualnych potwierdzeń zapłaty składek, na ubezpieczenie OC.</w:t>
      </w:r>
    </w:p>
    <w:p w14:paraId="7FE8ADA2" w14:textId="77777777" w:rsidR="001041CB" w:rsidRPr="00FB4FC2" w:rsidRDefault="001041CB" w:rsidP="0097200B">
      <w:pPr>
        <w:pStyle w:val="Tekstpodstawowy"/>
        <w:tabs>
          <w:tab w:val="left" w:pos="9521"/>
        </w:tabs>
        <w:spacing w:after="3" w:line="276" w:lineRule="auto"/>
        <w:ind w:left="467"/>
        <w:jc w:val="left"/>
        <w:rPr>
          <w:rFonts w:ascii="Arial" w:hAnsi="Arial" w:cs="Arial"/>
          <w:shd w:val="clear" w:color="auto" w:fill="FDFFFF"/>
        </w:rPr>
      </w:pPr>
    </w:p>
    <w:p w14:paraId="42BE7E92" w14:textId="77777777" w:rsidR="008E6474" w:rsidRPr="00FB4FC2" w:rsidRDefault="008E6474" w:rsidP="008E6474">
      <w:pPr>
        <w:pStyle w:val="Tekstpodstawowy"/>
        <w:spacing w:line="251" w:lineRule="exact"/>
        <w:ind w:left="3570" w:right="3570"/>
        <w:jc w:val="center"/>
        <w:rPr>
          <w:rFonts w:ascii="Arial" w:hAnsi="Arial" w:cs="Arial"/>
          <w:b/>
          <w:bCs/>
        </w:rPr>
      </w:pPr>
      <w:r w:rsidRPr="00FB4FC2">
        <w:rPr>
          <w:rFonts w:ascii="Arial" w:hAnsi="Arial" w:cs="Arial"/>
          <w:b/>
          <w:bCs/>
        </w:rPr>
        <w:lastRenderedPageBreak/>
        <w:t>§ 15</w:t>
      </w:r>
    </w:p>
    <w:p w14:paraId="210A7DE2" w14:textId="77777777" w:rsidR="008E6474" w:rsidRPr="00FB4FC2" w:rsidRDefault="008E6474" w:rsidP="008E6474">
      <w:pPr>
        <w:spacing w:line="252" w:lineRule="exact"/>
        <w:ind w:left="3569" w:right="3570"/>
        <w:jc w:val="center"/>
        <w:rPr>
          <w:rFonts w:ascii="Arial" w:hAnsi="Arial" w:cs="Arial"/>
          <w:b/>
        </w:rPr>
      </w:pPr>
      <w:r w:rsidRPr="00FB4FC2">
        <w:rPr>
          <w:rFonts w:ascii="Arial" w:hAnsi="Arial" w:cs="Arial"/>
          <w:b/>
        </w:rPr>
        <w:t>Wynagrodzenie</w:t>
      </w:r>
    </w:p>
    <w:p w14:paraId="505141A3" w14:textId="042FE140" w:rsidR="00D75B1D" w:rsidRPr="00FB4FC2" w:rsidRDefault="00D75B1D" w:rsidP="0097200B">
      <w:pPr>
        <w:pStyle w:val="Tekstpodstawowy"/>
        <w:tabs>
          <w:tab w:val="left" w:pos="9521"/>
        </w:tabs>
        <w:spacing w:after="3" w:line="276" w:lineRule="auto"/>
        <w:ind w:left="467"/>
        <w:jc w:val="left"/>
        <w:rPr>
          <w:rFonts w:ascii="Arial" w:hAnsi="Arial" w:cs="Arial"/>
        </w:rPr>
      </w:pPr>
      <w:r w:rsidRPr="00FB4FC2">
        <w:rPr>
          <w:rFonts w:ascii="Arial" w:hAnsi="Arial" w:cs="Arial"/>
          <w:shd w:val="clear" w:color="auto" w:fill="FDFFFF"/>
        </w:rPr>
        <w:tab/>
      </w:r>
    </w:p>
    <w:p w14:paraId="479F6560" w14:textId="2B4ED33D" w:rsidR="0026759D" w:rsidRPr="00FB4FC2" w:rsidRDefault="0026759D">
      <w:pPr>
        <w:pStyle w:val="Akapitzlist"/>
        <w:numPr>
          <w:ilvl w:val="0"/>
          <w:numId w:val="11"/>
        </w:numPr>
        <w:tabs>
          <w:tab w:val="left" w:pos="358"/>
        </w:tabs>
        <w:spacing w:line="276" w:lineRule="auto"/>
        <w:ind w:left="567" w:hanging="354"/>
        <w:rPr>
          <w:rFonts w:ascii="Arial" w:hAnsi="Arial" w:cs="Arial"/>
        </w:rPr>
      </w:pPr>
      <w:r w:rsidRPr="00FB4FC2">
        <w:rPr>
          <w:rFonts w:ascii="Arial" w:hAnsi="Arial" w:cs="Arial"/>
        </w:rPr>
        <w:t>Z tytułu należytego wykonania przedmiotu umowy Zamawiający zapłaci wykonawcy</w:t>
      </w:r>
      <w:r w:rsidRPr="00FB4FC2">
        <w:rPr>
          <w:rFonts w:ascii="Arial" w:hAnsi="Arial" w:cs="Arial"/>
          <w:spacing w:val="27"/>
        </w:rPr>
        <w:t xml:space="preserve"> </w:t>
      </w:r>
      <w:r w:rsidR="00B712D8" w:rsidRPr="00FB4FC2">
        <w:rPr>
          <w:rFonts w:ascii="Arial" w:hAnsi="Arial" w:cs="Arial"/>
          <w:spacing w:val="27"/>
        </w:rPr>
        <w:br/>
      </w:r>
      <w:r w:rsidRPr="00FB4FC2">
        <w:rPr>
          <w:rFonts w:ascii="Arial" w:hAnsi="Arial" w:cs="Arial"/>
        </w:rPr>
        <w:t>wynagrodzenie</w:t>
      </w:r>
      <w:r w:rsidR="009F7166" w:rsidRPr="00FB4FC2">
        <w:rPr>
          <w:rFonts w:ascii="Arial" w:hAnsi="Arial" w:cs="Arial"/>
        </w:rPr>
        <w:t xml:space="preserve"> </w:t>
      </w:r>
      <w:r w:rsidR="00A76C43" w:rsidRPr="00FB4FC2">
        <w:rPr>
          <w:rFonts w:ascii="Arial" w:hAnsi="Arial" w:cs="Arial"/>
        </w:rPr>
        <w:t>w wysokości …</w:t>
      </w:r>
      <w:r w:rsidRPr="00FB4FC2">
        <w:rPr>
          <w:rFonts w:ascii="Arial" w:hAnsi="Arial" w:cs="Arial"/>
        </w:rPr>
        <w:t>………</w:t>
      </w:r>
      <w:r w:rsidR="00A76C43" w:rsidRPr="00FB4FC2">
        <w:rPr>
          <w:rFonts w:ascii="Arial" w:hAnsi="Arial" w:cs="Arial"/>
        </w:rPr>
        <w:t>…………</w:t>
      </w:r>
      <w:r w:rsidRPr="00FB4FC2">
        <w:rPr>
          <w:rFonts w:ascii="Arial" w:hAnsi="Arial" w:cs="Arial"/>
        </w:rPr>
        <w:t xml:space="preserve">…  </w:t>
      </w:r>
      <w:r w:rsidR="00A76C43" w:rsidRPr="00FB4FC2">
        <w:rPr>
          <w:rFonts w:ascii="Arial" w:hAnsi="Arial" w:cs="Arial"/>
        </w:rPr>
        <w:t>zł netto, powiększone o .......</w:t>
      </w:r>
      <w:r w:rsidRPr="00FB4FC2">
        <w:rPr>
          <w:rFonts w:ascii="Arial" w:hAnsi="Arial" w:cs="Arial"/>
        </w:rPr>
        <w:t xml:space="preserve">  </w:t>
      </w:r>
      <w:r w:rsidR="00A76C43" w:rsidRPr="00FB4FC2">
        <w:rPr>
          <w:rFonts w:ascii="Arial" w:hAnsi="Arial" w:cs="Arial"/>
        </w:rPr>
        <w:t>% podatku VAT w</w:t>
      </w:r>
      <w:r w:rsidR="009F7166" w:rsidRPr="00FB4FC2">
        <w:rPr>
          <w:rFonts w:ascii="Arial" w:hAnsi="Arial" w:cs="Arial"/>
        </w:rPr>
        <w:t> </w:t>
      </w:r>
      <w:r w:rsidRPr="00FB4FC2">
        <w:rPr>
          <w:rFonts w:ascii="Arial" w:hAnsi="Arial" w:cs="Arial"/>
        </w:rPr>
        <w:t>kwocie …………………………. zł, co stanowi kwotę …………………………… zł brutto, słownie: …………………………</w:t>
      </w:r>
      <w:r w:rsidR="00A76C43" w:rsidRPr="00FB4FC2">
        <w:rPr>
          <w:rFonts w:ascii="Arial" w:hAnsi="Arial" w:cs="Arial"/>
        </w:rPr>
        <w:t>……</w:t>
      </w:r>
      <w:r w:rsidRPr="00FB4FC2">
        <w:rPr>
          <w:rFonts w:ascii="Arial" w:hAnsi="Arial" w:cs="Arial"/>
        </w:rPr>
        <w:t>…………złotych.</w:t>
      </w:r>
    </w:p>
    <w:p w14:paraId="4900ECD1" w14:textId="15500485" w:rsidR="0026759D" w:rsidRPr="00FB4FC2" w:rsidRDefault="008104DD">
      <w:pPr>
        <w:pStyle w:val="Akapitzlist"/>
        <w:numPr>
          <w:ilvl w:val="0"/>
          <w:numId w:val="11"/>
        </w:numPr>
        <w:tabs>
          <w:tab w:val="left" w:pos="497"/>
        </w:tabs>
        <w:spacing w:line="276" w:lineRule="auto"/>
        <w:ind w:left="567" w:hanging="359"/>
        <w:rPr>
          <w:rFonts w:ascii="Arial" w:hAnsi="Arial" w:cs="Arial"/>
        </w:rPr>
      </w:pPr>
      <w:r w:rsidRPr="00FB4FC2">
        <w:rPr>
          <w:rFonts w:ascii="Arial" w:hAnsi="Arial" w:cs="Arial"/>
        </w:rPr>
        <w:t xml:space="preserve"> </w:t>
      </w:r>
      <w:r w:rsidR="0026759D" w:rsidRPr="00FB4FC2">
        <w:rPr>
          <w:rFonts w:ascii="Arial" w:hAnsi="Arial" w:cs="Arial"/>
        </w:rPr>
        <w:t>Wynagrodzenie Wykonawcy za wykonanie przedmiotu umowy ma charakter</w:t>
      </w:r>
      <w:r w:rsidR="0026759D" w:rsidRPr="00FB4FC2">
        <w:rPr>
          <w:rFonts w:ascii="Arial" w:hAnsi="Arial" w:cs="Arial"/>
          <w:spacing w:val="-13"/>
        </w:rPr>
        <w:t xml:space="preserve"> </w:t>
      </w:r>
      <w:r w:rsidR="0026759D" w:rsidRPr="00FB4FC2">
        <w:rPr>
          <w:rFonts w:ascii="Arial" w:hAnsi="Arial" w:cs="Arial"/>
        </w:rPr>
        <w:t>ryczałtowy.</w:t>
      </w:r>
    </w:p>
    <w:p w14:paraId="4389D8B4" w14:textId="0A0A8D2D" w:rsidR="0026759D" w:rsidRPr="00FB4FC2" w:rsidRDefault="008104DD">
      <w:pPr>
        <w:pStyle w:val="Akapitzlist"/>
        <w:numPr>
          <w:ilvl w:val="0"/>
          <w:numId w:val="11"/>
        </w:numPr>
        <w:tabs>
          <w:tab w:val="left" w:pos="497"/>
        </w:tabs>
        <w:spacing w:before="2" w:line="276" w:lineRule="auto"/>
        <w:ind w:left="567"/>
        <w:rPr>
          <w:rFonts w:ascii="Arial" w:hAnsi="Arial" w:cs="Arial"/>
        </w:rPr>
      </w:pPr>
      <w:r w:rsidRPr="00FB4FC2">
        <w:rPr>
          <w:rFonts w:ascii="Arial" w:hAnsi="Arial" w:cs="Arial"/>
        </w:rPr>
        <w:t xml:space="preserve"> </w:t>
      </w:r>
      <w:r w:rsidR="00A76C43" w:rsidRPr="00FB4FC2">
        <w:rPr>
          <w:rFonts w:ascii="Arial" w:hAnsi="Arial" w:cs="Arial"/>
        </w:rPr>
        <w:t>Fakturę VAT należy wystawić na następujące dane: Gmina Wieruszów, ul.</w:t>
      </w:r>
      <w:r w:rsidR="0026759D" w:rsidRPr="00FB4FC2">
        <w:rPr>
          <w:rFonts w:ascii="Arial" w:hAnsi="Arial" w:cs="Arial"/>
        </w:rPr>
        <w:t xml:space="preserve">  </w:t>
      </w:r>
      <w:r w:rsidR="00A76C43" w:rsidRPr="00FB4FC2">
        <w:rPr>
          <w:rFonts w:ascii="Arial" w:hAnsi="Arial" w:cs="Arial"/>
        </w:rPr>
        <w:t>Rynek 1</w:t>
      </w:r>
      <w:r w:rsidR="0026759D" w:rsidRPr="00FB4FC2">
        <w:rPr>
          <w:rFonts w:ascii="Arial" w:hAnsi="Arial" w:cs="Arial"/>
        </w:rPr>
        <w:t>-</w:t>
      </w:r>
      <w:r w:rsidR="00A76C43" w:rsidRPr="00FB4FC2">
        <w:rPr>
          <w:rFonts w:ascii="Arial" w:hAnsi="Arial" w:cs="Arial"/>
        </w:rPr>
        <w:t xml:space="preserve">7, </w:t>
      </w:r>
      <w:r w:rsidR="00B712D8" w:rsidRPr="00FB4FC2">
        <w:rPr>
          <w:rFonts w:ascii="Arial" w:hAnsi="Arial" w:cs="Arial"/>
        </w:rPr>
        <w:br/>
      </w:r>
      <w:r w:rsidR="00A76C43" w:rsidRPr="00FB4FC2">
        <w:rPr>
          <w:rFonts w:ascii="Arial" w:hAnsi="Arial" w:cs="Arial"/>
        </w:rPr>
        <w:t>98</w:t>
      </w:r>
      <w:r w:rsidR="0026759D" w:rsidRPr="00FB4FC2">
        <w:rPr>
          <w:rFonts w:ascii="Arial" w:hAnsi="Arial" w:cs="Arial"/>
        </w:rPr>
        <w:t>-400 Wieruszów, NIP 9970135461, REGON:</w:t>
      </w:r>
      <w:r w:rsidR="0026759D" w:rsidRPr="00FB4FC2">
        <w:rPr>
          <w:rFonts w:ascii="Arial" w:hAnsi="Arial" w:cs="Arial"/>
          <w:spacing w:val="1"/>
        </w:rPr>
        <w:t xml:space="preserve"> </w:t>
      </w:r>
      <w:r w:rsidR="0026759D" w:rsidRPr="00FB4FC2">
        <w:rPr>
          <w:rFonts w:ascii="Arial" w:hAnsi="Arial" w:cs="Arial"/>
        </w:rPr>
        <w:t>250855392</w:t>
      </w:r>
      <w:r w:rsidR="00857F75" w:rsidRPr="00FB4FC2">
        <w:rPr>
          <w:rFonts w:ascii="Arial" w:hAnsi="Arial" w:cs="Arial"/>
        </w:rPr>
        <w:t>.</w:t>
      </w:r>
    </w:p>
    <w:p w14:paraId="1A4B55DF" w14:textId="2E53EB38" w:rsidR="0026759D" w:rsidRPr="00FB4FC2" w:rsidRDefault="008104DD">
      <w:pPr>
        <w:pStyle w:val="Akapitzlist"/>
        <w:numPr>
          <w:ilvl w:val="0"/>
          <w:numId w:val="11"/>
        </w:numPr>
        <w:tabs>
          <w:tab w:val="left" w:pos="497"/>
          <w:tab w:val="left" w:pos="2173"/>
          <w:tab w:val="left" w:pos="2554"/>
          <w:tab w:val="left" w:pos="3353"/>
          <w:tab w:val="left" w:pos="4477"/>
          <w:tab w:val="left" w:pos="5423"/>
          <w:tab w:val="left" w:pos="6281"/>
          <w:tab w:val="left" w:pos="7102"/>
          <w:tab w:val="left" w:pos="7591"/>
          <w:tab w:val="left" w:pos="8378"/>
        </w:tabs>
        <w:spacing w:line="276" w:lineRule="auto"/>
        <w:ind w:left="567"/>
        <w:rPr>
          <w:rFonts w:ascii="Arial" w:hAnsi="Arial" w:cs="Arial"/>
        </w:rPr>
      </w:pPr>
      <w:r w:rsidRPr="00FB4FC2">
        <w:rPr>
          <w:rFonts w:ascii="Arial" w:hAnsi="Arial" w:cs="Arial"/>
        </w:rPr>
        <w:t xml:space="preserve"> </w:t>
      </w:r>
      <w:r w:rsidR="0026759D" w:rsidRPr="00FB4FC2">
        <w:rPr>
          <w:rFonts w:ascii="Arial" w:hAnsi="Arial" w:cs="Arial"/>
        </w:rPr>
        <w:t>Wynagrodzenie</w:t>
      </w:r>
      <w:r w:rsidR="0026759D" w:rsidRPr="00FB4FC2">
        <w:rPr>
          <w:rFonts w:ascii="Arial" w:hAnsi="Arial" w:cs="Arial"/>
        </w:rPr>
        <w:tab/>
        <w:t>z</w:t>
      </w:r>
      <w:r w:rsidR="0026759D" w:rsidRPr="00FB4FC2">
        <w:rPr>
          <w:rFonts w:ascii="Arial" w:hAnsi="Arial" w:cs="Arial"/>
        </w:rPr>
        <w:tab/>
        <w:t>tytułu</w:t>
      </w:r>
      <w:r w:rsidR="0026759D" w:rsidRPr="00FB4FC2">
        <w:rPr>
          <w:rFonts w:ascii="Arial" w:hAnsi="Arial" w:cs="Arial"/>
        </w:rPr>
        <w:tab/>
        <w:t>niniejszej</w:t>
      </w:r>
      <w:r w:rsidR="0026759D" w:rsidRPr="00FB4FC2">
        <w:rPr>
          <w:rFonts w:ascii="Arial" w:hAnsi="Arial" w:cs="Arial"/>
        </w:rPr>
        <w:tab/>
        <w:t>umowy</w:t>
      </w:r>
      <w:r w:rsidR="0026759D" w:rsidRPr="00FB4FC2">
        <w:rPr>
          <w:rFonts w:ascii="Arial" w:hAnsi="Arial" w:cs="Arial"/>
        </w:rPr>
        <w:tab/>
        <w:t>będzie</w:t>
      </w:r>
      <w:r w:rsidR="0026759D" w:rsidRPr="00FB4FC2">
        <w:rPr>
          <w:rFonts w:ascii="Arial" w:hAnsi="Arial" w:cs="Arial"/>
        </w:rPr>
        <w:tab/>
        <w:t>płatne</w:t>
      </w:r>
      <w:r w:rsidR="0026759D" w:rsidRPr="00FB4FC2">
        <w:rPr>
          <w:rFonts w:ascii="Arial" w:hAnsi="Arial" w:cs="Arial"/>
        </w:rPr>
        <w:tab/>
        <w:t>na</w:t>
      </w:r>
      <w:r w:rsidR="0026759D" w:rsidRPr="00FB4FC2">
        <w:rPr>
          <w:rFonts w:ascii="Arial" w:hAnsi="Arial" w:cs="Arial"/>
        </w:rPr>
        <w:tab/>
        <w:t>konto</w:t>
      </w:r>
      <w:r w:rsidR="0026759D" w:rsidRPr="00FB4FC2">
        <w:rPr>
          <w:rFonts w:ascii="Arial" w:hAnsi="Arial" w:cs="Arial"/>
        </w:rPr>
        <w:tab/>
      </w:r>
      <w:r w:rsidR="0026759D" w:rsidRPr="00FB4FC2">
        <w:rPr>
          <w:rFonts w:ascii="Arial" w:hAnsi="Arial" w:cs="Arial"/>
          <w:spacing w:val="-3"/>
        </w:rPr>
        <w:t xml:space="preserve">Wykonawcy </w:t>
      </w:r>
      <w:r w:rsidR="00A76C43" w:rsidRPr="00FB4FC2">
        <w:rPr>
          <w:rFonts w:ascii="Arial" w:hAnsi="Arial" w:cs="Arial"/>
        </w:rPr>
        <w:t>Nr:</w:t>
      </w:r>
      <w:r w:rsidR="0026759D" w:rsidRPr="00FB4FC2">
        <w:rPr>
          <w:rFonts w:ascii="Arial" w:hAnsi="Arial" w:cs="Arial"/>
        </w:rPr>
        <w:t xml:space="preserve"> …………………………………………………………………………</w:t>
      </w:r>
      <w:r w:rsidR="00A76C43" w:rsidRPr="00FB4FC2">
        <w:rPr>
          <w:rFonts w:ascii="Arial" w:hAnsi="Arial" w:cs="Arial"/>
        </w:rPr>
        <w:t>……</w:t>
      </w:r>
      <w:r w:rsidR="0026759D" w:rsidRPr="00FB4FC2">
        <w:rPr>
          <w:rFonts w:ascii="Arial" w:hAnsi="Arial" w:cs="Arial"/>
        </w:rPr>
        <w:t>.</w:t>
      </w:r>
    </w:p>
    <w:p w14:paraId="572A15BD" w14:textId="29D4AC65" w:rsidR="0026759D" w:rsidRPr="00FB4FC2" w:rsidRDefault="0026759D" w:rsidP="00B712D8">
      <w:pPr>
        <w:pStyle w:val="Default"/>
        <w:numPr>
          <w:ilvl w:val="0"/>
          <w:numId w:val="11"/>
        </w:numPr>
        <w:spacing w:line="276" w:lineRule="auto"/>
        <w:ind w:left="567"/>
        <w:jc w:val="both"/>
        <w:rPr>
          <w:rFonts w:ascii="Arial" w:hAnsi="Arial" w:cs="Arial"/>
          <w:color w:val="auto"/>
          <w:sz w:val="22"/>
          <w:szCs w:val="22"/>
        </w:rPr>
      </w:pPr>
      <w:r w:rsidRPr="00FB4FC2">
        <w:rPr>
          <w:rFonts w:ascii="Arial" w:hAnsi="Arial" w:cs="Arial"/>
          <w:color w:val="auto"/>
          <w:sz w:val="22"/>
          <w:szCs w:val="22"/>
        </w:rPr>
        <w:t>Wykonawcy poza wynagrodzeniem określonym</w:t>
      </w:r>
      <w:r w:rsidR="009F7166" w:rsidRPr="00FB4FC2">
        <w:rPr>
          <w:rFonts w:ascii="Arial" w:hAnsi="Arial" w:cs="Arial"/>
          <w:color w:val="auto"/>
          <w:sz w:val="22"/>
          <w:szCs w:val="22"/>
        </w:rPr>
        <w:t xml:space="preserve"> w </w:t>
      </w:r>
      <w:r w:rsidRPr="00FB4FC2">
        <w:rPr>
          <w:rFonts w:ascii="Arial" w:hAnsi="Arial" w:cs="Arial"/>
          <w:color w:val="auto"/>
          <w:sz w:val="22"/>
          <w:szCs w:val="22"/>
        </w:rPr>
        <w:t>niniejszym paragrafie nie przysługują żadne roszczenia majątkowe wobec Zamawiającego</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tytułu wykonania przedmiotowej umowy. </w:t>
      </w:r>
    </w:p>
    <w:p w14:paraId="65D737FE" w14:textId="6803FD6F" w:rsidR="00391F07" w:rsidRPr="00FB4FC2" w:rsidRDefault="00391F07" w:rsidP="00B712D8">
      <w:pPr>
        <w:pStyle w:val="Akapitzlist"/>
        <w:widowControl/>
        <w:numPr>
          <w:ilvl w:val="0"/>
          <w:numId w:val="11"/>
        </w:numPr>
        <w:autoSpaceDE/>
        <w:autoSpaceDN/>
        <w:spacing w:line="276" w:lineRule="auto"/>
        <w:contextualSpacing/>
        <w:rPr>
          <w:rFonts w:ascii="Arial" w:hAnsi="Arial" w:cs="Arial"/>
        </w:rPr>
      </w:pPr>
      <w:r w:rsidRPr="00FB4FC2">
        <w:rPr>
          <w:rFonts w:ascii="Arial" w:hAnsi="Arial" w:cs="Arial"/>
        </w:rPr>
        <w:t>Wykonawca oświadcza, że zapoznał się</w:t>
      </w:r>
      <w:r w:rsidR="009F7166" w:rsidRPr="00FB4FC2">
        <w:rPr>
          <w:rFonts w:ascii="Arial" w:hAnsi="Arial" w:cs="Arial"/>
        </w:rPr>
        <w:t xml:space="preserve"> z </w:t>
      </w:r>
      <w:r w:rsidRPr="00FB4FC2">
        <w:rPr>
          <w:rFonts w:ascii="Arial" w:hAnsi="Arial" w:cs="Arial"/>
        </w:rPr>
        <w:t>terenem robót</w:t>
      </w:r>
      <w:r w:rsidR="009F7166" w:rsidRPr="00FB4FC2">
        <w:rPr>
          <w:rFonts w:ascii="Arial" w:hAnsi="Arial" w:cs="Arial"/>
        </w:rPr>
        <w:t xml:space="preserve"> i </w:t>
      </w:r>
      <w:r w:rsidRPr="00FB4FC2">
        <w:rPr>
          <w:rFonts w:ascii="Arial" w:hAnsi="Arial" w:cs="Arial"/>
        </w:rPr>
        <w:t xml:space="preserve">rodzajem robót oraz zdobył </w:t>
      </w:r>
      <w:r w:rsidR="00C471C0" w:rsidRPr="00FB4FC2">
        <w:rPr>
          <w:rFonts w:ascii="Arial" w:hAnsi="Arial" w:cs="Arial"/>
        </w:rPr>
        <w:br/>
      </w:r>
      <w:r w:rsidRPr="00FB4FC2">
        <w:rPr>
          <w:rFonts w:ascii="Arial" w:hAnsi="Arial" w:cs="Arial"/>
        </w:rPr>
        <w:t>informacje niezbędne do prawidłowej wyceny robót.</w:t>
      </w:r>
      <w:r w:rsidR="009F7166" w:rsidRPr="00FB4FC2">
        <w:rPr>
          <w:rFonts w:ascii="Arial" w:hAnsi="Arial" w:cs="Arial"/>
        </w:rPr>
        <w:t xml:space="preserve"> w </w:t>
      </w:r>
      <w:r w:rsidRPr="00FB4FC2">
        <w:rPr>
          <w:rFonts w:ascii="Arial" w:hAnsi="Arial" w:cs="Arial"/>
        </w:rPr>
        <w:t>związku</w:t>
      </w:r>
      <w:r w:rsidR="009F7166" w:rsidRPr="00FB4FC2">
        <w:rPr>
          <w:rFonts w:ascii="Arial" w:hAnsi="Arial" w:cs="Arial"/>
        </w:rPr>
        <w:t xml:space="preserve"> z </w:t>
      </w:r>
      <w:r w:rsidRPr="00FB4FC2">
        <w:rPr>
          <w:rFonts w:ascii="Arial" w:hAnsi="Arial" w:cs="Arial"/>
        </w:rPr>
        <w:t xml:space="preserve">powyższym wyklucza się </w:t>
      </w:r>
      <w:r w:rsidR="00C471C0" w:rsidRPr="00FB4FC2">
        <w:rPr>
          <w:rFonts w:ascii="Arial" w:hAnsi="Arial" w:cs="Arial"/>
        </w:rPr>
        <w:br/>
      </w:r>
      <w:r w:rsidRPr="00FB4FC2">
        <w:rPr>
          <w:rFonts w:ascii="Arial" w:hAnsi="Arial" w:cs="Arial"/>
        </w:rPr>
        <w:t>jakiekolwiek roszczenia Wykonawcy związane</w:t>
      </w:r>
      <w:r w:rsidR="009F7166" w:rsidRPr="00FB4FC2">
        <w:rPr>
          <w:rFonts w:ascii="Arial" w:hAnsi="Arial" w:cs="Arial"/>
        </w:rPr>
        <w:t xml:space="preserve"> z </w:t>
      </w:r>
      <w:r w:rsidRPr="00FB4FC2">
        <w:rPr>
          <w:rFonts w:ascii="Arial" w:hAnsi="Arial" w:cs="Arial"/>
        </w:rPr>
        <w:t xml:space="preserve">błędnym skalkulowaniem robót objętych przedmiotem zamówienia. </w:t>
      </w:r>
    </w:p>
    <w:p w14:paraId="71867953" w14:textId="2BD9CDDB" w:rsidR="0026759D" w:rsidRPr="00E135D2" w:rsidRDefault="0026759D" w:rsidP="005C1FB8">
      <w:pPr>
        <w:pStyle w:val="Default"/>
        <w:numPr>
          <w:ilvl w:val="0"/>
          <w:numId w:val="11"/>
        </w:numPr>
        <w:spacing w:line="276" w:lineRule="auto"/>
        <w:jc w:val="both"/>
        <w:rPr>
          <w:rFonts w:ascii="Arial" w:hAnsi="Arial" w:cs="Arial"/>
          <w:color w:val="auto"/>
          <w:sz w:val="22"/>
          <w:szCs w:val="22"/>
        </w:rPr>
      </w:pPr>
      <w:r w:rsidRPr="00E135D2">
        <w:rPr>
          <w:rFonts w:ascii="Arial" w:hAnsi="Arial" w:cs="Arial"/>
          <w:color w:val="auto"/>
          <w:sz w:val="22"/>
          <w:szCs w:val="22"/>
        </w:rPr>
        <w:t>Termin wymagalności upływa 30-go dnia od dnia otrzymania przez Zamawiającego prawidłowo wystawionej faktury</w:t>
      </w:r>
      <w:r w:rsidR="005C1FB8" w:rsidRPr="00E135D2">
        <w:rPr>
          <w:rFonts w:ascii="Arial" w:hAnsi="Arial" w:cs="Arial"/>
          <w:color w:val="auto"/>
          <w:sz w:val="22"/>
          <w:szCs w:val="22"/>
        </w:rPr>
        <w:t>.</w:t>
      </w:r>
    </w:p>
    <w:p w14:paraId="4EE953D2" w14:textId="05583A64"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Wynagrodzenie określone</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ust.1 odpowiada zakresowi robót przedstawionemu </w:t>
      </w:r>
      <w:r w:rsidR="000C1DB1" w:rsidRPr="00FB4FC2">
        <w:rPr>
          <w:rFonts w:ascii="Arial" w:hAnsi="Arial" w:cs="Arial"/>
          <w:color w:val="auto"/>
          <w:sz w:val="22"/>
          <w:szCs w:val="22"/>
        </w:rPr>
        <w:br/>
      </w:r>
      <w:r w:rsidRPr="00FB4FC2">
        <w:rPr>
          <w:rFonts w:ascii="Arial" w:hAnsi="Arial" w:cs="Arial"/>
          <w:color w:val="auto"/>
          <w:sz w:val="22"/>
          <w:szCs w:val="22"/>
        </w:rPr>
        <w:t>w przedmiarze robót, który jest zamieszczony</w:t>
      </w:r>
      <w:r w:rsidR="009F7166" w:rsidRPr="00FB4FC2">
        <w:rPr>
          <w:rFonts w:ascii="Arial" w:hAnsi="Arial" w:cs="Arial"/>
          <w:color w:val="auto"/>
          <w:sz w:val="22"/>
          <w:szCs w:val="22"/>
        </w:rPr>
        <w:t xml:space="preserve"> w </w:t>
      </w:r>
      <w:r w:rsidRPr="00FB4FC2">
        <w:rPr>
          <w:rFonts w:ascii="Arial" w:hAnsi="Arial" w:cs="Arial"/>
          <w:color w:val="auto"/>
          <w:sz w:val="22"/>
          <w:szCs w:val="22"/>
        </w:rPr>
        <w:t>załączniku do SWZ</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jest wynagrodzeniem ryczałtowym. </w:t>
      </w:r>
    </w:p>
    <w:p w14:paraId="68418411" w14:textId="68CECBD5"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Wykonawca przed podpisaniem umowy Złoży zamawiającemu kosztorys ofertowy, który musi wskazywać sposób wyliczenia ceny ofertowej</w:t>
      </w:r>
      <w:r w:rsidR="009F7166" w:rsidRPr="00FB4FC2">
        <w:rPr>
          <w:rFonts w:ascii="Arial" w:hAnsi="Arial" w:cs="Arial"/>
          <w:color w:val="auto"/>
          <w:sz w:val="22"/>
          <w:szCs w:val="22"/>
        </w:rPr>
        <w:t xml:space="preserve"> z </w:t>
      </w:r>
      <w:r w:rsidRPr="00FB4FC2">
        <w:rPr>
          <w:rFonts w:ascii="Arial" w:hAnsi="Arial" w:cs="Arial"/>
          <w:color w:val="auto"/>
          <w:sz w:val="22"/>
          <w:szCs w:val="22"/>
        </w:rPr>
        <w:t>podziałem na branże</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zakres rzeczowy </w:t>
      </w:r>
      <w:r w:rsidR="00EF07B1" w:rsidRPr="00FB4FC2">
        <w:rPr>
          <w:rFonts w:ascii="Arial" w:hAnsi="Arial" w:cs="Arial"/>
          <w:color w:val="auto"/>
          <w:sz w:val="22"/>
          <w:szCs w:val="22"/>
        </w:rPr>
        <w:br/>
      </w:r>
      <w:r w:rsidRPr="00FB4FC2">
        <w:rPr>
          <w:rFonts w:ascii="Arial" w:hAnsi="Arial" w:cs="Arial"/>
          <w:color w:val="auto"/>
          <w:sz w:val="22"/>
          <w:szCs w:val="22"/>
        </w:rPr>
        <w:t>zamówienia</w:t>
      </w:r>
      <w:r w:rsidR="001B67FB" w:rsidRPr="00FB4FC2">
        <w:rPr>
          <w:rFonts w:ascii="Arial" w:hAnsi="Arial" w:cs="Arial"/>
          <w:color w:val="auto"/>
          <w:sz w:val="22"/>
          <w:szCs w:val="22"/>
        </w:rPr>
        <w:t xml:space="preserve">. Kosztorys powinien być opracowany na podstawie przekazanych przez </w:t>
      </w:r>
      <w:r w:rsidR="00EF07B1" w:rsidRPr="00FB4FC2">
        <w:rPr>
          <w:rFonts w:ascii="Arial" w:hAnsi="Arial" w:cs="Arial"/>
          <w:color w:val="auto"/>
          <w:sz w:val="22"/>
          <w:szCs w:val="22"/>
        </w:rPr>
        <w:br/>
      </w:r>
      <w:r w:rsidR="001B67FB" w:rsidRPr="00FB4FC2">
        <w:rPr>
          <w:rFonts w:ascii="Arial" w:hAnsi="Arial" w:cs="Arial"/>
          <w:color w:val="auto"/>
          <w:sz w:val="22"/>
          <w:szCs w:val="22"/>
        </w:rPr>
        <w:t>Zamawiającego przedmiarów robót</w:t>
      </w:r>
      <w:r w:rsidR="009F7166" w:rsidRPr="00FB4FC2">
        <w:rPr>
          <w:rFonts w:ascii="Arial" w:hAnsi="Arial" w:cs="Arial"/>
          <w:color w:val="auto"/>
          <w:sz w:val="22"/>
          <w:szCs w:val="22"/>
        </w:rPr>
        <w:t xml:space="preserve"> i </w:t>
      </w:r>
      <w:r w:rsidR="001B67FB" w:rsidRPr="00FB4FC2">
        <w:rPr>
          <w:rFonts w:ascii="Arial" w:hAnsi="Arial" w:cs="Arial"/>
          <w:color w:val="auto"/>
          <w:sz w:val="22"/>
          <w:szCs w:val="22"/>
        </w:rPr>
        <w:t>ewentualnych dodatkowych pozycji wskazanych przez Zamawiającego lub Wykonawcę</w:t>
      </w:r>
      <w:r w:rsidR="00217178" w:rsidRPr="00FB4FC2">
        <w:rPr>
          <w:rFonts w:ascii="Arial" w:hAnsi="Arial" w:cs="Arial"/>
          <w:color w:val="auto"/>
          <w:sz w:val="22"/>
          <w:szCs w:val="22"/>
        </w:rPr>
        <w:t>, które zostały ujęte</w:t>
      </w:r>
      <w:r w:rsidR="009F7166" w:rsidRPr="00FB4FC2">
        <w:rPr>
          <w:rFonts w:ascii="Arial" w:hAnsi="Arial" w:cs="Arial"/>
          <w:color w:val="auto"/>
          <w:sz w:val="22"/>
          <w:szCs w:val="22"/>
        </w:rPr>
        <w:t xml:space="preserve"> w </w:t>
      </w:r>
      <w:r w:rsidR="00217178" w:rsidRPr="00FB4FC2">
        <w:rPr>
          <w:rFonts w:ascii="Arial" w:hAnsi="Arial" w:cs="Arial"/>
          <w:color w:val="auto"/>
          <w:sz w:val="22"/>
          <w:szCs w:val="22"/>
        </w:rPr>
        <w:t xml:space="preserve">celu </w:t>
      </w:r>
      <w:r w:rsidR="004706AD" w:rsidRPr="00FB4FC2">
        <w:rPr>
          <w:rFonts w:ascii="Arial" w:hAnsi="Arial" w:cs="Arial"/>
          <w:color w:val="auto"/>
          <w:sz w:val="22"/>
          <w:szCs w:val="22"/>
        </w:rPr>
        <w:t>dokładnej kalkulacji zadań.</w:t>
      </w:r>
      <w:r w:rsidR="00796B3B" w:rsidRPr="00FB4FC2">
        <w:rPr>
          <w:rFonts w:ascii="Arial" w:hAnsi="Arial" w:cs="Arial"/>
          <w:color w:val="auto"/>
          <w:sz w:val="22"/>
          <w:szCs w:val="22"/>
        </w:rPr>
        <w:t xml:space="preserve"> </w:t>
      </w:r>
      <w:r w:rsidRPr="00FB4FC2">
        <w:rPr>
          <w:rFonts w:ascii="Arial" w:hAnsi="Arial" w:cs="Arial"/>
          <w:color w:val="auto"/>
          <w:sz w:val="22"/>
          <w:szCs w:val="22"/>
        </w:rPr>
        <w:t xml:space="preserve"> </w:t>
      </w:r>
    </w:p>
    <w:p w14:paraId="347465C8" w14:textId="1C5A1138"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Podstawę do rozliczenia stanowić będzie potwierdzony przez Inspekto</w:t>
      </w:r>
      <w:r w:rsidR="00EF07B1" w:rsidRPr="00FB4FC2">
        <w:rPr>
          <w:rFonts w:ascii="Arial" w:hAnsi="Arial" w:cs="Arial"/>
          <w:color w:val="auto"/>
          <w:sz w:val="22"/>
          <w:szCs w:val="22"/>
        </w:rPr>
        <w:t>ra</w:t>
      </w:r>
      <w:r w:rsidRPr="00FB4FC2">
        <w:rPr>
          <w:rFonts w:ascii="Arial" w:hAnsi="Arial" w:cs="Arial"/>
          <w:color w:val="auto"/>
          <w:sz w:val="22"/>
          <w:szCs w:val="22"/>
        </w:rPr>
        <w:t xml:space="preserve"> Nadzoru </w:t>
      </w:r>
      <w:r w:rsidR="00EF07B1" w:rsidRPr="00FB4FC2">
        <w:rPr>
          <w:rFonts w:ascii="Arial" w:hAnsi="Arial" w:cs="Arial"/>
          <w:color w:val="auto"/>
          <w:sz w:val="22"/>
          <w:szCs w:val="22"/>
        </w:rPr>
        <w:br/>
      </w:r>
      <w:r w:rsidRPr="00FB4FC2">
        <w:rPr>
          <w:rFonts w:ascii="Arial" w:hAnsi="Arial" w:cs="Arial"/>
          <w:color w:val="auto"/>
          <w:sz w:val="22"/>
          <w:szCs w:val="22"/>
        </w:rPr>
        <w:t>Inwestorskiego</w:t>
      </w:r>
      <w:r w:rsidR="00343C54" w:rsidRPr="00FB4FC2">
        <w:rPr>
          <w:rFonts w:ascii="Arial" w:hAnsi="Arial" w:cs="Arial"/>
          <w:color w:val="auto"/>
          <w:sz w:val="22"/>
          <w:szCs w:val="22"/>
        </w:rPr>
        <w:t xml:space="preserve"> </w:t>
      </w:r>
      <w:r w:rsidRPr="00FB4FC2">
        <w:rPr>
          <w:rFonts w:ascii="Arial" w:hAnsi="Arial" w:cs="Arial"/>
          <w:color w:val="auto"/>
          <w:sz w:val="22"/>
          <w:szCs w:val="22"/>
        </w:rPr>
        <w:t>protokół odbioru końcowego robót sporządzony i podpisany przez kierownika budowy</w:t>
      </w:r>
      <w:r w:rsidR="00343C54" w:rsidRPr="00FB4FC2">
        <w:rPr>
          <w:rFonts w:ascii="Arial" w:hAnsi="Arial" w:cs="Arial"/>
          <w:color w:val="auto"/>
          <w:sz w:val="22"/>
          <w:szCs w:val="22"/>
        </w:rPr>
        <w:t>. Konieczne jest przedstawienie ze strony Wykonawcy</w:t>
      </w:r>
      <w:r w:rsidRPr="00FB4FC2">
        <w:rPr>
          <w:rFonts w:ascii="Arial" w:hAnsi="Arial" w:cs="Arial"/>
          <w:color w:val="auto"/>
          <w:sz w:val="22"/>
          <w:szCs w:val="22"/>
        </w:rPr>
        <w:t xml:space="preserve"> kosztory</w:t>
      </w:r>
      <w:r w:rsidR="00343C54" w:rsidRPr="00FB4FC2">
        <w:rPr>
          <w:rFonts w:ascii="Arial" w:hAnsi="Arial" w:cs="Arial"/>
          <w:color w:val="auto"/>
          <w:sz w:val="22"/>
          <w:szCs w:val="22"/>
        </w:rPr>
        <w:t>sów</w:t>
      </w:r>
      <w:r w:rsidRPr="00FB4FC2">
        <w:rPr>
          <w:rFonts w:ascii="Arial" w:hAnsi="Arial" w:cs="Arial"/>
          <w:color w:val="auto"/>
          <w:sz w:val="22"/>
          <w:szCs w:val="22"/>
        </w:rPr>
        <w:t xml:space="preserve"> powykonawczy</w:t>
      </w:r>
      <w:r w:rsidR="00343C54" w:rsidRPr="00FB4FC2">
        <w:rPr>
          <w:rFonts w:ascii="Arial" w:hAnsi="Arial" w:cs="Arial"/>
          <w:color w:val="auto"/>
          <w:sz w:val="22"/>
          <w:szCs w:val="22"/>
        </w:rPr>
        <w:t xml:space="preserve">ch </w:t>
      </w:r>
      <w:r w:rsidRPr="00FB4FC2">
        <w:rPr>
          <w:rFonts w:ascii="Arial" w:hAnsi="Arial" w:cs="Arial"/>
          <w:color w:val="auto"/>
          <w:sz w:val="22"/>
          <w:szCs w:val="22"/>
        </w:rPr>
        <w:t>(zestawienie wartości wykonanych robót potwierdzon</w:t>
      </w:r>
      <w:r w:rsidR="00941FC0" w:rsidRPr="00FB4FC2">
        <w:rPr>
          <w:rFonts w:ascii="Arial" w:hAnsi="Arial" w:cs="Arial"/>
          <w:color w:val="auto"/>
          <w:sz w:val="22"/>
          <w:szCs w:val="22"/>
        </w:rPr>
        <w:t>e</w:t>
      </w:r>
      <w:r w:rsidRPr="00FB4FC2">
        <w:rPr>
          <w:rFonts w:ascii="Arial" w:hAnsi="Arial" w:cs="Arial"/>
          <w:color w:val="auto"/>
          <w:sz w:val="22"/>
          <w:szCs w:val="22"/>
        </w:rPr>
        <w:t xml:space="preserve"> przez każd</w:t>
      </w:r>
      <w:r w:rsidR="00941FC0" w:rsidRPr="00FB4FC2">
        <w:rPr>
          <w:rFonts w:ascii="Arial" w:hAnsi="Arial" w:cs="Arial"/>
          <w:color w:val="auto"/>
          <w:sz w:val="22"/>
          <w:szCs w:val="22"/>
        </w:rPr>
        <w:t>ą</w:t>
      </w:r>
      <w:r w:rsidRPr="00FB4FC2">
        <w:rPr>
          <w:rFonts w:ascii="Arial" w:hAnsi="Arial" w:cs="Arial"/>
          <w:color w:val="auto"/>
          <w:sz w:val="22"/>
          <w:szCs w:val="22"/>
        </w:rPr>
        <w:t xml:space="preserve"> ze stron)</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podziałem </w:t>
      </w:r>
      <w:r w:rsidR="001041CB">
        <w:rPr>
          <w:rFonts w:ascii="Arial" w:hAnsi="Arial" w:cs="Arial"/>
          <w:color w:val="auto"/>
          <w:sz w:val="22"/>
          <w:szCs w:val="22"/>
        </w:rPr>
        <w:br/>
      </w:r>
      <w:r w:rsidRPr="00FB4FC2">
        <w:rPr>
          <w:rFonts w:ascii="Arial" w:hAnsi="Arial" w:cs="Arial"/>
          <w:color w:val="auto"/>
          <w:sz w:val="22"/>
          <w:szCs w:val="22"/>
        </w:rPr>
        <w:t>na roboty wykonane przez Wykonawcę robót</w:t>
      </w:r>
      <w:r w:rsidR="00941FC0" w:rsidRPr="00FB4FC2">
        <w:rPr>
          <w:rFonts w:ascii="Arial" w:hAnsi="Arial" w:cs="Arial"/>
          <w:color w:val="auto"/>
          <w:sz w:val="22"/>
          <w:szCs w:val="22"/>
        </w:rPr>
        <w:t xml:space="preserve"> oraz </w:t>
      </w:r>
      <w:r w:rsidRPr="00FB4FC2">
        <w:rPr>
          <w:rFonts w:ascii="Arial" w:hAnsi="Arial" w:cs="Arial"/>
          <w:color w:val="auto"/>
          <w:sz w:val="22"/>
          <w:szCs w:val="22"/>
        </w:rPr>
        <w:t>Podwykonawc</w:t>
      </w:r>
      <w:r w:rsidR="00941FC0" w:rsidRPr="00FB4FC2">
        <w:rPr>
          <w:rFonts w:ascii="Arial" w:hAnsi="Arial" w:cs="Arial"/>
          <w:color w:val="auto"/>
          <w:sz w:val="22"/>
          <w:szCs w:val="22"/>
        </w:rPr>
        <w:t xml:space="preserve">ów </w:t>
      </w:r>
      <w:r w:rsidRPr="00FB4FC2">
        <w:rPr>
          <w:rFonts w:ascii="Arial" w:hAnsi="Arial" w:cs="Arial"/>
          <w:color w:val="auto"/>
          <w:sz w:val="22"/>
          <w:szCs w:val="22"/>
        </w:rPr>
        <w:t xml:space="preserve">oraz dalszego Podwykonawcę na podstawie cen jednostkowych kosztorysu ofertowego, po uprzednim sprawdzeniu, </w:t>
      </w:r>
      <w:r w:rsidR="005C1FB8" w:rsidRPr="00FB4FC2">
        <w:rPr>
          <w:rFonts w:ascii="Arial" w:hAnsi="Arial" w:cs="Arial"/>
          <w:color w:val="auto"/>
          <w:sz w:val="22"/>
          <w:szCs w:val="22"/>
        </w:rPr>
        <w:br/>
      </w:r>
      <w:r w:rsidRPr="00FB4FC2">
        <w:rPr>
          <w:rFonts w:ascii="Arial" w:hAnsi="Arial" w:cs="Arial"/>
          <w:color w:val="auto"/>
          <w:sz w:val="22"/>
          <w:szCs w:val="22"/>
        </w:rPr>
        <w:t>a następnie zatwierdzeniu przez Inspektora Nadzoru Inwestorskiego danej branży.</w:t>
      </w:r>
      <w:r w:rsidR="00D9488D" w:rsidRPr="00FB4FC2">
        <w:rPr>
          <w:rFonts w:ascii="Arial" w:hAnsi="Arial" w:cs="Arial"/>
          <w:color w:val="auto"/>
          <w:sz w:val="22"/>
          <w:szCs w:val="22"/>
        </w:rPr>
        <w:t xml:space="preserve"> </w:t>
      </w:r>
      <w:r w:rsidRPr="00FB4FC2">
        <w:rPr>
          <w:rFonts w:ascii="Arial" w:hAnsi="Arial" w:cs="Arial"/>
          <w:color w:val="auto"/>
          <w:sz w:val="22"/>
          <w:szCs w:val="22"/>
        </w:rPr>
        <w:t>Sprawdzenie</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zatwierdzenie kosztorysu powykonawczego </w:t>
      </w:r>
      <w:r w:rsidR="00941FC0" w:rsidRPr="00FB4FC2">
        <w:rPr>
          <w:rFonts w:ascii="Arial" w:hAnsi="Arial" w:cs="Arial"/>
          <w:color w:val="auto"/>
          <w:sz w:val="22"/>
          <w:szCs w:val="22"/>
        </w:rPr>
        <w:t>przez Inspektora Nad</w:t>
      </w:r>
      <w:r w:rsidR="00173B5C" w:rsidRPr="00FB4FC2">
        <w:rPr>
          <w:rFonts w:ascii="Arial" w:hAnsi="Arial" w:cs="Arial"/>
          <w:color w:val="auto"/>
          <w:sz w:val="22"/>
          <w:szCs w:val="22"/>
        </w:rPr>
        <w:t>z</w:t>
      </w:r>
      <w:r w:rsidR="00941FC0" w:rsidRPr="00FB4FC2">
        <w:rPr>
          <w:rFonts w:ascii="Arial" w:hAnsi="Arial" w:cs="Arial"/>
          <w:color w:val="auto"/>
          <w:sz w:val="22"/>
          <w:szCs w:val="22"/>
        </w:rPr>
        <w:t xml:space="preserve">oru </w:t>
      </w:r>
      <w:r w:rsidR="00B24739" w:rsidRPr="00FB4FC2">
        <w:rPr>
          <w:rFonts w:ascii="Arial" w:hAnsi="Arial" w:cs="Arial"/>
          <w:color w:val="auto"/>
          <w:sz w:val="22"/>
          <w:szCs w:val="22"/>
        </w:rPr>
        <w:t xml:space="preserve">ze strony </w:t>
      </w:r>
      <w:r w:rsidR="005C1FB8" w:rsidRPr="00FB4FC2">
        <w:rPr>
          <w:rFonts w:ascii="Arial" w:hAnsi="Arial" w:cs="Arial"/>
          <w:color w:val="auto"/>
          <w:sz w:val="22"/>
          <w:szCs w:val="22"/>
        </w:rPr>
        <w:br/>
      </w:r>
      <w:r w:rsidR="00941FC0" w:rsidRPr="00FB4FC2">
        <w:rPr>
          <w:rFonts w:ascii="Arial" w:hAnsi="Arial" w:cs="Arial"/>
          <w:color w:val="auto"/>
          <w:sz w:val="22"/>
          <w:szCs w:val="22"/>
        </w:rPr>
        <w:t xml:space="preserve">Zamawiającego </w:t>
      </w:r>
      <w:r w:rsidRPr="00FB4FC2">
        <w:rPr>
          <w:rFonts w:ascii="Arial" w:hAnsi="Arial" w:cs="Arial"/>
          <w:color w:val="auto"/>
          <w:sz w:val="22"/>
          <w:szCs w:val="22"/>
        </w:rPr>
        <w:t>zostanie dokonane</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terminie 7 dni roboczych, licząc od dnia jego przedłożenia. </w:t>
      </w:r>
      <w:r w:rsidR="00941FC0" w:rsidRPr="00FB4FC2">
        <w:rPr>
          <w:rFonts w:ascii="Arial" w:hAnsi="Arial" w:cs="Arial"/>
          <w:color w:val="auto"/>
          <w:sz w:val="22"/>
          <w:szCs w:val="22"/>
        </w:rPr>
        <w:t>Posiedzenie</w:t>
      </w:r>
      <w:r w:rsidR="009F7166" w:rsidRPr="00FB4FC2">
        <w:rPr>
          <w:rFonts w:ascii="Arial" w:hAnsi="Arial" w:cs="Arial"/>
          <w:color w:val="auto"/>
          <w:sz w:val="22"/>
          <w:szCs w:val="22"/>
        </w:rPr>
        <w:t xml:space="preserve"> w </w:t>
      </w:r>
      <w:r w:rsidR="00941FC0" w:rsidRPr="00FB4FC2">
        <w:rPr>
          <w:rFonts w:ascii="Arial" w:hAnsi="Arial" w:cs="Arial"/>
          <w:color w:val="auto"/>
          <w:sz w:val="22"/>
          <w:szCs w:val="22"/>
        </w:rPr>
        <w:t xml:space="preserve">sprawie końcowego odbioru robót zostanie zwołane po </w:t>
      </w:r>
      <w:r w:rsidR="00D406FA" w:rsidRPr="00FB4FC2">
        <w:rPr>
          <w:rFonts w:ascii="Arial" w:hAnsi="Arial" w:cs="Arial"/>
          <w:color w:val="auto"/>
          <w:sz w:val="22"/>
          <w:szCs w:val="22"/>
        </w:rPr>
        <w:t>uzyskaniu</w:t>
      </w:r>
      <w:r w:rsidR="009F7166" w:rsidRPr="00FB4FC2">
        <w:rPr>
          <w:rFonts w:ascii="Arial" w:hAnsi="Arial" w:cs="Arial"/>
          <w:color w:val="auto"/>
          <w:sz w:val="22"/>
          <w:szCs w:val="22"/>
        </w:rPr>
        <w:t xml:space="preserve"> </w:t>
      </w:r>
      <w:r w:rsidR="005C1FB8" w:rsidRPr="00FB4FC2">
        <w:rPr>
          <w:rFonts w:ascii="Arial" w:hAnsi="Arial" w:cs="Arial"/>
          <w:color w:val="auto"/>
          <w:sz w:val="22"/>
          <w:szCs w:val="22"/>
        </w:rPr>
        <w:br/>
      </w:r>
      <w:r w:rsidR="009F7166" w:rsidRPr="00FB4FC2">
        <w:rPr>
          <w:rFonts w:ascii="Arial" w:hAnsi="Arial" w:cs="Arial"/>
          <w:color w:val="auto"/>
          <w:sz w:val="22"/>
          <w:szCs w:val="22"/>
        </w:rPr>
        <w:t>i </w:t>
      </w:r>
      <w:r w:rsidR="009D29C4" w:rsidRPr="00FB4FC2">
        <w:rPr>
          <w:rFonts w:ascii="Arial" w:hAnsi="Arial" w:cs="Arial"/>
          <w:color w:val="auto"/>
          <w:sz w:val="22"/>
          <w:szCs w:val="22"/>
        </w:rPr>
        <w:t>przedstawieniu Zamawiającemu</w:t>
      </w:r>
      <w:r w:rsidR="00D406FA" w:rsidRPr="00FB4FC2">
        <w:rPr>
          <w:rFonts w:ascii="Arial" w:hAnsi="Arial" w:cs="Arial"/>
          <w:color w:val="auto"/>
          <w:sz w:val="22"/>
          <w:szCs w:val="22"/>
        </w:rPr>
        <w:t xml:space="preserve"> zgody na użytkowanie obiektu od właściwego miejscowo </w:t>
      </w:r>
      <w:r w:rsidR="005C1FB8" w:rsidRPr="00FB4FC2">
        <w:rPr>
          <w:rFonts w:ascii="Arial" w:hAnsi="Arial" w:cs="Arial"/>
          <w:color w:val="auto"/>
          <w:sz w:val="22"/>
          <w:szCs w:val="22"/>
        </w:rPr>
        <w:br/>
      </w:r>
      <w:r w:rsidR="00D406FA" w:rsidRPr="00FB4FC2">
        <w:rPr>
          <w:rFonts w:ascii="Arial" w:hAnsi="Arial" w:cs="Arial"/>
          <w:color w:val="auto"/>
          <w:sz w:val="22"/>
          <w:szCs w:val="22"/>
        </w:rPr>
        <w:t xml:space="preserve">Inspektora Nadzoru Budowlanego. </w:t>
      </w:r>
    </w:p>
    <w:p w14:paraId="707168D1" w14:textId="19BBC9BD"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Wykonawca za prace wykonane przez Podwykonawców każdorazowo dokona przelewu </w:t>
      </w:r>
      <w:r w:rsidR="00D9488D" w:rsidRPr="00FB4FC2">
        <w:rPr>
          <w:rFonts w:ascii="Arial" w:hAnsi="Arial" w:cs="Arial"/>
          <w:color w:val="auto"/>
          <w:sz w:val="22"/>
          <w:szCs w:val="22"/>
        </w:rPr>
        <w:br/>
      </w:r>
      <w:r w:rsidRPr="00FB4FC2">
        <w:rPr>
          <w:rFonts w:ascii="Arial" w:hAnsi="Arial" w:cs="Arial"/>
          <w:color w:val="auto"/>
          <w:sz w:val="22"/>
          <w:szCs w:val="22"/>
        </w:rPr>
        <w:t xml:space="preserve">wierzytelności przysługujących mu od Zamawiającego na osoby trzecie. tj. Podwykonawców. Do każdej faktury obejmującej należność Podwykonawców, Wykonawca załączy cesję </w:t>
      </w:r>
      <w:r w:rsidR="00D9488D" w:rsidRPr="00FB4FC2">
        <w:rPr>
          <w:rFonts w:ascii="Arial" w:hAnsi="Arial" w:cs="Arial"/>
          <w:color w:val="auto"/>
          <w:sz w:val="22"/>
          <w:szCs w:val="22"/>
        </w:rPr>
        <w:br/>
      </w:r>
      <w:r w:rsidRPr="00FB4FC2">
        <w:rPr>
          <w:rFonts w:ascii="Arial" w:hAnsi="Arial" w:cs="Arial"/>
          <w:color w:val="auto"/>
          <w:sz w:val="22"/>
          <w:szCs w:val="22"/>
        </w:rPr>
        <w:t>wierzytelności na Podwykonawców wraz</w:t>
      </w:r>
      <w:r w:rsidR="009F7166" w:rsidRPr="00FB4FC2">
        <w:rPr>
          <w:rFonts w:ascii="Arial" w:hAnsi="Arial" w:cs="Arial"/>
          <w:color w:val="auto"/>
          <w:sz w:val="22"/>
          <w:szCs w:val="22"/>
        </w:rPr>
        <w:t xml:space="preserve"> z </w:t>
      </w:r>
      <w:r w:rsidRPr="00FB4FC2">
        <w:rPr>
          <w:rFonts w:ascii="Arial" w:hAnsi="Arial" w:cs="Arial"/>
          <w:color w:val="auto"/>
          <w:sz w:val="22"/>
          <w:szCs w:val="22"/>
        </w:rPr>
        <w:t>kopią faktury Podwykonawcy.</w:t>
      </w:r>
      <w:r w:rsidR="00D9488D" w:rsidRPr="00FB4FC2">
        <w:rPr>
          <w:rFonts w:ascii="Arial" w:hAnsi="Arial" w:cs="Arial"/>
          <w:color w:val="auto"/>
          <w:sz w:val="22"/>
          <w:szCs w:val="22"/>
        </w:rPr>
        <w:br/>
        <w:t>W</w:t>
      </w:r>
      <w:r w:rsidR="009F7166" w:rsidRPr="00FB4FC2">
        <w:rPr>
          <w:rFonts w:ascii="Arial" w:hAnsi="Arial" w:cs="Arial"/>
          <w:color w:val="auto"/>
          <w:sz w:val="22"/>
          <w:szCs w:val="22"/>
        </w:rPr>
        <w:t> </w:t>
      </w:r>
      <w:r w:rsidR="00A76C43" w:rsidRPr="00FB4FC2">
        <w:rPr>
          <w:rFonts w:ascii="Arial" w:hAnsi="Arial" w:cs="Arial"/>
          <w:color w:val="auto"/>
          <w:sz w:val="22"/>
          <w:szCs w:val="22"/>
        </w:rPr>
        <w:t>razie,</w:t>
      </w:r>
      <w:r w:rsidRPr="00FB4FC2">
        <w:rPr>
          <w:rFonts w:ascii="Arial" w:hAnsi="Arial" w:cs="Arial"/>
          <w:color w:val="auto"/>
          <w:sz w:val="22"/>
          <w:szCs w:val="22"/>
        </w:rPr>
        <w:t xml:space="preserve"> gdy Wykonawca nie dokona cesji na Podwykonawców jest zobowiązany przedłożyć wraz</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rozliczeniem należytego jemu wynagrodzenia oświadczenia Podwykonawców lub </w:t>
      </w:r>
      <w:r w:rsidR="00D9488D" w:rsidRPr="00FB4FC2">
        <w:rPr>
          <w:rFonts w:ascii="Arial" w:hAnsi="Arial" w:cs="Arial"/>
          <w:color w:val="auto"/>
          <w:sz w:val="22"/>
          <w:szCs w:val="22"/>
        </w:rPr>
        <w:br/>
      </w:r>
      <w:r w:rsidRPr="00FB4FC2">
        <w:rPr>
          <w:rFonts w:ascii="Arial" w:hAnsi="Arial" w:cs="Arial"/>
          <w:color w:val="auto"/>
          <w:sz w:val="22"/>
          <w:szCs w:val="22"/>
        </w:rPr>
        <w:t xml:space="preserve">dowody potwierdzając zapłatę wymagalnego wynagrodzenia Podwykonawcom lub dalszym </w:t>
      </w:r>
      <w:r w:rsidR="00B24739" w:rsidRPr="00FB4FC2">
        <w:rPr>
          <w:rFonts w:ascii="Arial" w:hAnsi="Arial" w:cs="Arial"/>
          <w:color w:val="auto"/>
          <w:sz w:val="22"/>
          <w:szCs w:val="22"/>
        </w:rPr>
        <w:t>podwykonawcom,</w:t>
      </w:r>
      <w:r w:rsidRPr="00FB4FC2">
        <w:rPr>
          <w:rFonts w:ascii="Arial" w:hAnsi="Arial" w:cs="Arial"/>
          <w:color w:val="auto"/>
          <w:sz w:val="22"/>
          <w:szCs w:val="22"/>
        </w:rPr>
        <w:t xml:space="preserve"> których termin upłynął</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danym okresie rozliczeniowym. Oświadczenia </w:t>
      </w:r>
      <w:r w:rsidR="00D9488D" w:rsidRPr="00FB4FC2">
        <w:rPr>
          <w:rFonts w:ascii="Arial" w:hAnsi="Arial" w:cs="Arial"/>
          <w:color w:val="auto"/>
          <w:sz w:val="22"/>
          <w:szCs w:val="22"/>
        </w:rPr>
        <w:br/>
      </w:r>
      <w:r w:rsidRPr="00FB4FC2">
        <w:rPr>
          <w:rFonts w:ascii="Arial" w:hAnsi="Arial" w:cs="Arial"/>
          <w:color w:val="auto"/>
          <w:sz w:val="22"/>
          <w:szCs w:val="22"/>
        </w:rPr>
        <w:t xml:space="preserve">należycie podpisane przez osoby upoważnione do reprezentowania składającego </w:t>
      </w:r>
      <w:r w:rsidR="00D9488D" w:rsidRPr="00FB4FC2">
        <w:rPr>
          <w:rFonts w:ascii="Arial" w:hAnsi="Arial" w:cs="Arial"/>
          <w:color w:val="auto"/>
          <w:sz w:val="22"/>
          <w:szCs w:val="22"/>
        </w:rPr>
        <w:br/>
      </w:r>
      <w:r w:rsidRPr="00FB4FC2">
        <w:rPr>
          <w:rFonts w:ascii="Arial" w:hAnsi="Arial" w:cs="Arial"/>
          <w:color w:val="auto"/>
          <w:sz w:val="22"/>
          <w:szCs w:val="22"/>
        </w:rPr>
        <w:t xml:space="preserve">je podwykonawcy lub dowody powinny potwierdzać brak zaległości Wykonawcy </w:t>
      </w:r>
      <w:r w:rsidR="00D9488D" w:rsidRPr="00FB4FC2">
        <w:rPr>
          <w:rFonts w:ascii="Arial" w:hAnsi="Arial" w:cs="Arial"/>
          <w:color w:val="auto"/>
          <w:sz w:val="22"/>
          <w:szCs w:val="22"/>
        </w:rPr>
        <w:br/>
      </w:r>
      <w:r w:rsidRPr="00FB4FC2">
        <w:rPr>
          <w:rFonts w:ascii="Arial" w:hAnsi="Arial" w:cs="Arial"/>
          <w:color w:val="auto"/>
          <w:sz w:val="22"/>
          <w:szCs w:val="22"/>
        </w:rPr>
        <w:lastRenderedPageBreak/>
        <w:t xml:space="preserve">w uregulowaniu wszystkich wymagalnych wynagrodzeń Podwykonawców wynikających </w:t>
      </w:r>
      <w:r w:rsidR="00D9488D" w:rsidRPr="00FB4FC2">
        <w:rPr>
          <w:rFonts w:ascii="Arial" w:hAnsi="Arial" w:cs="Arial"/>
          <w:color w:val="auto"/>
          <w:sz w:val="22"/>
          <w:szCs w:val="22"/>
        </w:rPr>
        <w:br/>
      </w:r>
      <w:r w:rsidRPr="00FB4FC2">
        <w:rPr>
          <w:rFonts w:ascii="Arial" w:hAnsi="Arial" w:cs="Arial"/>
          <w:color w:val="auto"/>
          <w:sz w:val="22"/>
          <w:szCs w:val="22"/>
        </w:rPr>
        <w:t>z Umów</w:t>
      </w:r>
      <w:r w:rsidR="009F7166" w:rsidRPr="00FB4FC2">
        <w:rPr>
          <w:rFonts w:ascii="Arial" w:hAnsi="Arial" w:cs="Arial"/>
          <w:color w:val="auto"/>
          <w:sz w:val="22"/>
          <w:szCs w:val="22"/>
        </w:rPr>
        <w:t xml:space="preserve"> o </w:t>
      </w:r>
      <w:r w:rsidRPr="00FB4FC2">
        <w:rPr>
          <w:rFonts w:ascii="Arial" w:hAnsi="Arial" w:cs="Arial"/>
          <w:color w:val="auto"/>
          <w:sz w:val="22"/>
          <w:szCs w:val="22"/>
        </w:rPr>
        <w:t xml:space="preserve">podwykonawstwo. </w:t>
      </w:r>
    </w:p>
    <w:p w14:paraId="49CF1ED9" w14:textId="22618BFD"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W przypadku uchylenia się przez Wykonawcę od obowiązku zapłaty wymaganego </w:t>
      </w:r>
      <w:r w:rsidR="009651C5" w:rsidRPr="00FB4FC2">
        <w:rPr>
          <w:rFonts w:ascii="Arial" w:hAnsi="Arial" w:cs="Arial"/>
          <w:color w:val="auto"/>
          <w:sz w:val="22"/>
          <w:szCs w:val="22"/>
        </w:rPr>
        <w:br/>
      </w:r>
      <w:r w:rsidRPr="00FB4FC2">
        <w:rPr>
          <w:rFonts w:ascii="Arial" w:hAnsi="Arial" w:cs="Arial"/>
          <w:color w:val="auto"/>
          <w:sz w:val="22"/>
          <w:szCs w:val="22"/>
        </w:rPr>
        <w:t>wynagrodzenia Podwykonawcy, Zamawiający dokona zapłaty wynagrodzenia Podwykonawcy, na zasadach określonych</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ustawie </w:t>
      </w:r>
      <w:proofErr w:type="spellStart"/>
      <w:r w:rsidRPr="00FB4FC2">
        <w:rPr>
          <w:rFonts w:ascii="Arial" w:hAnsi="Arial" w:cs="Arial"/>
          <w:color w:val="auto"/>
          <w:sz w:val="22"/>
          <w:szCs w:val="22"/>
        </w:rPr>
        <w:t>P</w:t>
      </w:r>
      <w:r w:rsidR="00B24739" w:rsidRPr="00FB4FC2">
        <w:rPr>
          <w:rFonts w:ascii="Arial" w:hAnsi="Arial" w:cs="Arial"/>
          <w:color w:val="auto"/>
          <w:sz w:val="22"/>
          <w:szCs w:val="22"/>
        </w:rPr>
        <w:t>zp</w:t>
      </w:r>
      <w:proofErr w:type="spellEnd"/>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potrąci kwotę wypłaconego Podwykonawcy lub </w:t>
      </w:r>
      <w:r w:rsidR="009651C5" w:rsidRPr="00FB4FC2">
        <w:rPr>
          <w:rFonts w:ascii="Arial" w:hAnsi="Arial" w:cs="Arial"/>
          <w:color w:val="auto"/>
          <w:sz w:val="22"/>
          <w:szCs w:val="22"/>
        </w:rPr>
        <w:br/>
      </w:r>
      <w:r w:rsidRPr="00FB4FC2">
        <w:rPr>
          <w:rFonts w:ascii="Arial" w:hAnsi="Arial" w:cs="Arial"/>
          <w:color w:val="auto"/>
          <w:sz w:val="22"/>
          <w:szCs w:val="22"/>
        </w:rPr>
        <w:t>dalszemu Podwykonawcy</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wynagrodzenia należnego Wykonawcy. </w:t>
      </w:r>
    </w:p>
    <w:p w14:paraId="29DF4DAA" w14:textId="13441C2A"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Wierzytelność wykonawcy wynikająca</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niniejszej umowy nie może być przedmiotem cesji, przelewu, zastawu, faktoringu lub zbycia na rzecz osoby trzeciej bez pisemnej zgody </w:t>
      </w:r>
      <w:r w:rsidR="009651C5" w:rsidRPr="00FB4FC2">
        <w:rPr>
          <w:rFonts w:ascii="Arial" w:hAnsi="Arial" w:cs="Arial"/>
          <w:color w:val="auto"/>
          <w:sz w:val="22"/>
          <w:szCs w:val="22"/>
        </w:rPr>
        <w:br/>
      </w:r>
      <w:r w:rsidRPr="00FB4FC2">
        <w:rPr>
          <w:rFonts w:ascii="Arial" w:hAnsi="Arial" w:cs="Arial"/>
          <w:color w:val="auto"/>
          <w:sz w:val="22"/>
          <w:szCs w:val="22"/>
        </w:rPr>
        <w:t>Zamawiającego pod rygorem bezskuteczności wobec Zamawiającego</w:t>
      </w:r>
      <w:r w:rsidR="00941FC0" w:rsidRPr="00FB4FC2">
        <w:rPr>
          <w:rFonts w:ascii="Arial" w:hAnsi="Arial" w:cs="Arial"/>
          <w:color w:val="auto"/>
          <w:sz w:val="22"/>
          <w:szCs w:val="22"/>
        </w:rPr>
        <w:t>.</w:t>
      </w:r>
    </w:p>
    <w:p w14:paraId="76B33CA2" w14:textId="36F93407"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Końcowe rozliczenie nastąpi faktur</w:t>
      </w:r>
      <w:r w:rsidR="00EE612A" w:rsidRPr="00FB4FC2">
        <w:rPr>
          <w:rFonts w:ascii="Arial" w:hAnsi="Arial" w:cs="Arial"/>
          <w:color w:val="auto"/>
          <w:sz w:val="22"/>
          <w:szCs w:val="22"/>
        </w:rPr>
        <w:t>ą</w:t>
      </w:r>
      <w:r w:rsidRPr="00FB4FC2">
        <w:rPr>
          <w:rFonts w:ascii="Arial" w:hAnsi="Arial" w:cs="Arial"/>
          <w:color w:val="auto"/>
          <w:sz w:val="22"/>
          <w:szCs w:val="22"/>
        </w:rPr>
        <w:t xml:space="preserve"> końcową po zakończeniu robót na postawie ostatecznego odbioru robót, kompletnego operatu kolaudacyjnego</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uzyskaniu prawomocnej decyzji </w:t>
      </w:r>
      <w:r w:rsidR="000C1DB1" w:rsidRPr="00FB4FC2">
        <w:rPr>
          <w:rFonts w:ascii="Arial" w:hAnsi="Arial" w:cs="Arial"/>
          <w:color w:val="auto"/>
          <w:sz w:val="22"/>
          <w:szCs w:val="22"/>
        </w:rPr>
        <w:br/>
      </w:r>
      <w:r w:rsidRPr="00FB4FC2">
        <w:rPr>
          <w:rFonts w:ascii="Arial" w:hAnsi="Arial" w:cs="Arial"/>
          <w:color w:val="auto"/>
          <w:sz w:val="22"/>
          <w:szCs w:val="22"/>
        </w:rPr>
        <w:t>o pozwoleniu na użytkowanie lub zaświadczeniu PINB</w:t>
      </w:r>
      <w:r w:rsidR="009F7166" w:rsidRPr="00FB4FC2">
        <w:rPr>
          <w:rFonts w:ascii="Arial" w:hAnsi="Arial" w:cs="Arial"/>
          <w:color w:val="auto"/>
          <w:sz w:val="22"/>
          <w:szCs w:val="22"/>
        </w:rPr>
        <w:t xml:space="preserve"> o </w:t>
      </w:r>
      <w:r w:rsidRPr="00FB4FC2">
        <w:rPr>
          <w:rFonts w:ascii="Arial" w:hAnsi="Arial" w:cs="Arial"/>
          <w:color w:val="auto"/>
          <w:sz w:val="22"/>
          <w:szCs w:val="22"/>
        </w:rPr>
        <w:t xml:space="preserve">przyjęciu zawiadomienia </w:t>
      </w:r>
      <w:r w:rsidR="000C1DB1" w:rsidRPr="00FB4FC2">
        <w:rPr>
          <w:rFonts w:ascii="Arial" w:hAnsi="Arial" w:cs="Arial"/>
          <w:color w:val="auto"/>
          <w:sz w:val="22"/>
          <w:szCs w:val="22"/>
        </w:rPr>
        <w:br/>
      </w:r>
      <w:r w:rsidRPr="00FB4FC2">
        <w:rPr>
          <w:rFonts w:ascii="Arial" w:hAnsi="Arial" w:cs="Arial"/>
          <w:color w:val="auto"/>
          <w:sz w:val="22"/>
          <w:szCs w:val="22"/>
        </w:rPr>
        <w:t>o zakończeniu budowy bez zastrzeżeń. Wraz</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wystawieniem faktury końcowej Wykonawca złożył pisemne oświadczenie potwierdzające, że wszystkie należności za prace zlecone </w:t>
      </w:r>
      <w:r w:rsidR="009651C5" w:rsidRPr="00FB4FC2">
        <w:rPr>
          <w:rFonts w:ascii="Arial" w:hAnsi="Arial" w:cs="Arial"/>
          <w:color w:val="auto"/>
          <w:sz w:val="22"/>
          <w:szCs w:val="22"/>
        </w:rPr>
        <w:br/>
      </w:r>
      <w:r w:rsidRPr="00FB4FC2">
        <w:rPr>
          <w:rFonts w:ascii="Arial" w:hAnsi="Arial" w:cs="Arial"/>
          <w:color w:val="auto"/>
          <w:sz w:val="22"/>
          <w:szCs w:val="22"/>
        </w:rPr>
        <w:t xml:space="preserve">Podwykonawcom przez Wykonawcę zostały opłacone. </w:t>
      </w:r>
    </w:p>
    <w:p w14:paraId="552A16CD" w14:textId="7ADBA229" w:rsidR="0026759D" w:rsidRPr="00FB4FC2" w:rsidRDefault="0026759D" w:rsidP="00E135D2">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Zamawiający oświadcza, że jest płatnikiem Vat, posiada </w:t>
      </w:r>
      <w:r w:rsidR="00A76C43" w:rsidRPr="00FB4FC2">
        <w:rPr>
          <w:rFonts w:ascii="Arial" w:hAnsi="Arial" w:cs="Arial"/>
          <w:color w:val="auto"/>
          <w:sz w:val="22"/>
          <w:szCs w:val="22"/>
        </w:rPr>
        <w:t>NIP:</w:t>
      </w:r>
      <w:r w:rsidRPr="00FB4FC2">
        <w:rPr>
          <w:rFonts w:ascii="Arial" w:hAnsi="Arial" w:cs="Arial"/>
          <w:color w:val="auto"/>
          <w:sz w:val="22"/>
          <w:szCs w:val="22"/>
        </w:rPr>
        <w:t xml:space="preserve"> </w:t>
      </w:r>
      <w:r w:rsidR="00A76C43" w:rsidRPr="00FB4FC2">
        <w:rPr>
          <w:rFonts w:ascii="Arial" w:hAnsi="Arial" w:cs="Arial"/>
          <w:color w:val="auto"/>
          <w:sz w:val="22"/>
          <w:szCs w:val="22"/>
        </w:rPr>
        <w:t xml:space="preserve">………………………………….. </w:t>
      </w:r>
      <w:r w:rsidRPr="00FB4FC2">
        <w:rPr>
          <w:rFonts w:ascii="Arial" w:hAnsi="Arial" w:cs="Arial"/>
          <w:color w:val="auto"/>
          <w:sz w:val="22"/>
          <w:szCs w:val="22"/>
        </w:rPr>
        <w:t>REGON……………………</w:t>
      </w:r>
      <w:r w:rsidR="00A76C43" w:rsidRPr="00FB4FC2">
        <w:rPr>
          <w:rFonts w:ascii="Arial" w:hAnsi="Arial" w:cs="Arial"/>
          <w:color w:val="auto"/>
          <w:sz w:val="22"/>
          <w:szCs w:val="22"/>
        </w:rPr>
        <w:t>……</w:t>
      </w:r>
      <w:r w:rsidRPr="00FB4FC2">
        <w:rPr>
          <w:rFonts w:ascii="Arial" w:hAnsi="Arial" w:cs="Arial"/>
          <w:color w:val="auto"/>
          <w:sz w:val="22"/>
          <w:szCs w:val="22"/>
        </w:rPr>
        <w:t xml:space="preserve">i jest uprawiony do otrzymania faktur Vat oraz upoważnia </w:t>
      </w:r>
      <w:r w:rsidR="009651C5" w:rsidRPr="00FB4FC2">
        <w:rPr>
          <w:rFonts w:ascii="Arial" w:hAnsi="Arial" w:cs="Arial"/>
          <w:color w:val="auto"/>
          <w:sz w:val="22"/>
          <w:szCs w:val="22"/>
        </w:rPr>
        <w:br/>
      </w:r>
      <w:r w:rsidRPr="00FB4FC2">
        <w:rPr>
          <w:rFonts w:ascii="Arial" w:hAnsi="Arial" w:cs="Arial"/>
          <w:color w:val="auto"/>
          <w:sz w:val="22"/>
          <w:szCs w:val="22"/>
        </w:rPr>
        <w:t>Wykonawcę posiadającego NIP………………</w:t>
      </w:r>
      <w:r w:rsidR="00A76C43" w:rsidRPr="00FB4FC2">
        <w:rPr>
          <w:rFonts w:ascii="Arial" w:hAnsi="Arial" w:cs="Arial"/>
          <w:color w:val="auto"/>
          <w:sz w:val="22"/>
          <w:szCs w:val="22"/>
        </w:rPr>
        <w:t>……………</w:t>
      </w:r>
      <w:r w:rsidRPr="00FB4FC2">
        <w:rPr>
          <w:rFonts w:ascii="Arial" w:hAnsi="Arial" w:cs="Arial"/>
          <w:color w:val="auto"/>
          <w:sz w:val="22"/>
          <w:szCs w:val="22"/>
        </w:rPr>
        <w:t>oraz R</w:t>
      </w:r>
      <w:r w:rsidR="00197889">
        <w:rPr>
          <w:rFonts w:ascii="Arial" w:hAnsi="Arial" w:cs="Arial"/>
          <w:color w:val="auto"/>
          <w:sz w:val="22"/>
          <w:szCs w:val="22"/>
        </w:rPr>
        <w:t>E</w:t>
      </w:r>
      <w:r w:rsidRPr="00FB4FC2">
        <w:rPr>
          <w:rFonts w:ascii="Arial" w:hAnsi="Arial" w:cs="Arial"/>
          <w:color w:val="auto"/>
          <w:sz w:val="22"/>
          <w:szCs w:val="22"/>
        </w:rPr>
        <w:t>GON……………</w:t>
      </w:r>
      <w:r w:rsidR="00A76C43" w:rsidRPr="00FB4FC2">
        <w:rPr>
          <w:rFonts w:ascii="Arial" w:hAnsi="Arial" w:cs="Arial"/>
          <w:color w:val="auto"/>
          <w:sz w:val="22"/>
          <w:szCs w:val="22"/>
        </w:rPr>
        <w:t>……</w:t>
      </w:r>
      <w:r w:rsidRPr="00FB4FC2">
        <w:rPr>
          <w:rFonts w:ascii="Arial" w:hAnsi="Arial" w:cs="Arial"/>
          <w:color w:val="auto"/>
          <w:sz w:val="22"/>
          <w:szCs w:val="22"/>
        </w:rPr>
        <w:t>………</w:t>
      </w:r>
      <w:r w:rsidR="009651C5" w:rsidRPr="00FB4FC2">
        <w:rPr>
          <w:rFonts w:ascii="Arial" w:hAnsi="Arial" w:cs="Arial"/>
          <w:color w:val="auto"/>
          <w:sz w:val="22"/>
          <w:szCs w:val="22"/>
        </w:rPr>
        <w:br/>
      </w:r>
      <w:r w:rsidRPr="00FB4FC2">
        <w:rPr>
          <w:rFonts w:ascii="Arial" w:hAnsi="Arial" w:cs="Arial"/>
          <w:color w:val="auto"/>
          <w:sz w:val="22"/>
          <w:szCs w:val="22"/>
        </w:rPr>
        <w:t xml:space="preserve">do wystawienia faktur VAT bez podpisu Zamawiającego. </w:t>
      </w:r>
    </w:p>
    <w:p w14:paraId="4AB98B5E" w14:textId="55819E2A" w:rsidR="0026759D" w:rsidRPr="00FB4FC2" w:rsidRDefault="0026759D" w:rsidP="00E135D2">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Płatnikiem faktur jest: Gmina Wieruszów, ul. Rynek 1-7, 98-400 Wieruszów, </w:t>
      </w:r>
      <w:r w:rsidR="00E135D2">
        <w:rPr>
          <w:rFonts w:ascii="Arial" w:hAnsi="Arial" w:cs="Arial"/>
          <w:color w:val="auto"/>
          <w:sz w:val="22"/>
          <w:szCs w:val="22"/>
        </w:rPr>
        <w:br/>
      </w:r>
      <w:r w:rsidRPr="00FB4FC2">
        <w:rPr>
          <w:rFonts w:ascii="Arial" w:hAnsi="Arial" w:cs="Arial"/>
          <w:color w:val="auto"/>
          <w:sz w:val="22"/>
          <w:szCs w:val="22"/>
        </w:rPr>
        <w:t xml:space="preserve">NIP 9970135461, REGON: 250855392 </w:t>
      </w:r>
    </w:p>
    <w:p w14:paraId="19CA6F69" w14:textId="64C61FFC" w:rsidR="009C4850" w:rsidRPr="00FB4FC2" w:rsidRDefault="009C4850" w:rsidP="00E135D2">
      <w:pPr>
        <w:pStyle w:val="Akapitzlist"/>
        <w:numPr>
          <w:ilvl w:val="0"/>
          <w:numId w:val="11"/>
        </w:numPr>
        <w:tabs>
          <w:tab w:val="left" w:pos="497"/>
          <w:tab w:val="left" w:pos="2173"/>
          <w:tab w:val="left" w:pos="2554"/>
          <w:tab w:val="left" w:pos="3353"/>
          <w:tab w:val="left" w:pos="4477"/>
          <w:tab w:val="left" w:pos="5423"/>
          <w:tab w:val="left" w:pos="6281"/>
          <w:tab w:val="left" w:pos="7102"/>
          <w:tab w:val="left" w:pos="7591"/>
          <w:tab w:val="left" w:pos="8378"/>
        </w:tabs>
        <w:spacing w:line="276" w:lineRule="auto"/>
        <w:ind w:right="132"/>
        <w:rPr>
          <w:rFonts w:ascii="Arial" w:hAnsi="Arial" w:cs="Arial"/>
        </w:rPr>
      </w:pPr>
      <w:r w:rsidRPr="00FB4FC2">
        <w:rPr>
          <w:rFonts w:ascii="Arial" w:hAnsi="Arial" w:cs="Arial"/>
        </w:rPr>
        <w:t>Wynagrodzenie</w:t>
      </w:r>
      <w:r w:rsidRPr="00FB4FC2">
        <w:rPr>
          <w:rFonts w:ascii="Arial" w:hAnsi="Arial" w:cs="Arial"/>
        </w:rPr>
        <w:tab/>
        <w:t>z</w:t>
      </w:r>
      <w:r w:rsidRPr="00FB4FC2">
        <w:rPr>
          <w:rFonts w:ascii="Arial" w:hAnsi="Arial" w:cs="Arial"/>
        </w:rPr>
        <w:tab/>
        <w:t>tytułu</w:t>
      </w:r>
      <w:r w:rsidRPr="00FB4FC2">
        <w:rPr>
          <w:rFonts w:ascii="Arial" w:hAnsi="Arial" w:cs="Arial"/>
        </w:rPr>
        <w:tab/>
        <w:t>niniejszej</w:t>
      </w:r>
      <w:r w:rsidRPr="00FB4FC2">
        <w:rPr>
          <w:rFonts w:ascii="Arial" w:hAnsi="Arial" w:cs="Arial"/>
        </w:rPr>
        <w:tab/>
        <w:t>umowy</w:t>
      </w:r>
      <w:r w:rsidRPr="00FB4FC2">
        <w:rPr>
          <w:rFonts w:ascii="Arial" w:hAnsi="Arial" w:cs="Arial"/>
        </w:rPr>
        <w:tab/>
        <w:t>będzie</w:t>
      </w:r>
      <w:r w:rsidRPr="00FB4FC2">
        <w:rPr>
          <w:rFonts w:ascii="Arial" w:hAnsi="Arial" w:cs="Arial"/>
        </w:rPr>
        <w:tab/>
        <w:t>płatne</w:t>
      </w:r>
      <w:r w:rsidRPr="00FB4FC2">
        <w:rPr>
          <w:rFonts w:ascii="Arial" w:hAnsi="Arial" w:cs="Arial"/>
        </w:rPr>
        <w:tab/>
        <w:t>na</w:t>
      </w:r>
      <w:r w:rsidRPr="00FB4FC2">
        <w:rPr>
          <w:rFonts w:ascii="Arial" w:hAnsi="Arial" w:cs="Arial"/>
        </w:rPr>
        <w:tab/>
        <w:t xml:space="preserve">konto </w:t>
      </w:r>
      <w:r w:rsidRPr="00FB4FC2">
        <w:rPr>
          <w:rFonts w:ascii="Arial" w:hAnsi="Arial" w:cs="Arial"/>
          <w:spacing w:val="-3"/>
        </w:rPr>
        <w:t xml:space="preserve">Wykonawcy </w:t>
      </w:r>
      <w:r w:rsidR="00A76C43" w:rsidRPr="00FB4FC2">
        <w:rPr>
          <w:rFonts w:ascii="Arial" w:hAnsi="Arial" w:cs="Arial"/>
        </w:rPr>
        <w:t>Nr:</w:t>
      </w:r>
      <w:r w:rsidRPr="00FB4FC2">
        <w:rPr>
          <w:rFonts w:ascii="Arial" w:hAnsi="Arial" w:cs="Arial"/>
        </w:rPr>
        <w:t xml:space="preserve"> …………………………………………………………</w:t>
      </w:r>
    </w:p>
    <w:p w14:paraId="4B246745" w14:textId="65687607"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Wykonawca oświadcza, że </w:t>
      </w:r>
      <w:r w:rsidR="00EE612A" w:rsidRPr="00FB4FC2">
        <w:rPr>
          <w:rFonts w:ascii="Arial" w:hAnsi="Arial" w:cs="Arial"/>
          <w:color w:val="auto"/>
          <w:sz w:val="22"/>
          <w:szCs w:val="22"/>
        </w:rPr>
        <w:t xml:space="preserve">posiadany przez Wykonawcę </w:t>
      </w:r>
      <w:r w:rsidRPr="00FB4FC2">
        <w:rPr>
          <w:rFonts w:ascii="Arial" w:hAnsi="Arial" w:cs="Arial"/>
          <w:color w:val="auto"/>
          <w:sz w:val="22"/>
          <w:szCs w:val="22"/>
        </w:rPr>
        <w:t>rachunek bankowy</w:t>
      </w:r>
      <w:r w:rsidR="00EE612A" w:rsidRPr="00FB4FC2">
        <w:rPr>
          <w:rFonts w:ascii="Arial" w:hAnsi="Arial" w:cs="Arial"/>
          <w:color w:val="auto"/>
          <w:sz w:val="22"/>
          <w:szCs w:val="22"/>
        </w:rPr>
        <w:t>, na który będzie następowało zapłata wynagrodzenia należnego Wykonawcy</w:t>
      </w:r>
      <w:r w:rsidR="009F7166" w:rsidRPr="00FB4FC2">
        <w:rPr>
          <w:rFonts w:ascii="Arial" w:hAnsi="Arial" w:cs="Arial"/>
          <w:color w:val="auto"/>
          <w:sz w:val="22"/>
          <w:szCs w:val="22"/>
        </w:rPr>
        <w:t xml:space="preserve"> z </w:t>
      </w:r>
      <w:r w:rsidR="00EE612A" w:rsidRPr="00FB4FC2">
        <w:rPr>
          <w:rFonts w:ascii="Arial" w:hAnsi="Arial" w:cs="Arial"/>
          <w:color w:val="auto"/>
          <w:sz w:val="22"/>
          <w:szCs w:val="22"/>
        </w:rPr>
        <w:t>tytułu realizacji niniejszej umowy</w:t>
      </w:r>
      <w:r w:rsidRPr="00FB4FC2">
        <w:rPr>
          <w:rFonts w:ascii="Arial" w:hAnsi="Arial" w:cs="Arial"/>
          <w:color w:val="auto"/>
          <w:sz w:val="22"/>
          <w:szCs w:val="22"/>
        </w:rPr>
        <w:t xml:space="preserve"> znajduje się na tzw. „Białej Liście Podatników VAT” prowadzonej przez Szefa Krajowej Administracji Skarbowej lub inny właściwy</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tym zakresie organ administracji. </w:t>
      </w:r>
    </w:p>
    <w:p w14:paraId="4E9A9EE7" w14:textId="36D7C902"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Wykonawca oświadcza, że dopełnił obowiązku rejestracji dla celów VAT</w:t>
      </w:r>
      <w:r w:rsidR="009F7166" w:rsidRPr="00FB4FC2">
        <w:rPr>
          <w:rFonts w:ascii="Arial" w:hAnsi="Arial" w:cs="Arial"/>
          <w:color w:val="auto"/>
          <w:sz w:val="22"/>
          <w:szCs w:val="22"/>
        </w:rPr>
        <w:t xml:space="preserve"> i </w:t>
      </w:r>
      <w:r w:rsidRPr="00FB4FC2">
        <w:rPr>
          <w:rFonts w:ascii="Arial" w:hAnsi="Arial" w:cs="Arial"/>
          <w:color w:val="auto"/>
          <w:sz w:val="22"/>
          <w:szCs w:val="22"/>
        </w:rPr>
        <w:t>że jest „podatnikiem czynnym Vat</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że jest </w:t>
      </w:r>
      <w:r w:rsidR="00A76C43" w:rsidRPr="00FB4FC2">
        <w:rPr>
          <w:rFonts w:ascii="Arial" w:hAnsi="Arial" w:cs="Arial"/>
          <w:color w:val="auto"/>
          <w:sz w:val="22"/>
          <w:szCs w:val="22"/>
        </w:rPr>
        <w:t>„podatnikiem</w:t>
      </w:r>
      <w:r w:rsidRPr="00FB4FC2">
        <w:rPr>
          <w:rFonts w:ascii="Arial" w:hAnsi="Arial" w:cs="Arial"/>
          <w:color w:val="auto"/>
          <w:sz w:val="22"/>
          <w:szCs w:val="22"/>
        </w:rPr>
        <w:t xml:space="preserve"> czynnym VAT”</w:t>
      </w:r>
      <w:r w:rsidR="009F7166" w:rsidRPr="00FB4FC2">
        <w:rPr>
          <w:rFonts w:ascii="Arial" w:hAnsi="Arial" w:cs="Arial"/>
          <w:color w:val="auto"/>
          <w:sz w:val="22"/>
          <w:szCs w:val="22"/>
        </w:rPr>
        <w:t xml:space="preserve"> w </w:t>
      </w:r>
      <w:r w:rsidRPr="00FB4FC2">
        <w:rPr>
          <w:rFonts w:ascii="Arial" w:hAnsi="Arial" w:cs="Arial"/>
          <w:color w:val="auto"/>
          <w:sz w:val="22"/>
          <w:szCs w:val="22"/>
        </w:rPr>
        <w:t>rozumieniu Ustawy</w:t>
      </w:r>
      <w:r w:rsidR="009F7166" w:rsidRPr="00FB4FC2">
        <w:rPr>
          <w:rFonts w:ascii="Arial" w:hAnsi="Arial" w:cs="Arial"/>
          <w:color w:val="auto"/>
          <w:sz w:val="22"/>
          <w:szCs w:val="22"/>
        </w:rPr>
        <w:t xml:space="preserve"> o </w:t>
      </w:r>
      <w:r w:rsidRPr="00FB4FC2">
        <w:rPr>
          <w:rFonts w:ascii="Arial" w:hAnsi="Arial" w:cs="Arial"/>
          <w:color w:val="auto"/>
          <w:sz w:val="22"/>
          <w:szCs w:val="22"/>
        </w:rPr>
        <w:t>podatki od towarów</w:t>
      </w:r>
      <w:r w:rsidR="009F7166" w:rsidRPr="00FB4FC2">
        <w:rPr>
          <w:rFonts w:ascii="Arial" w:hAnsi="Arial" w:cs="Arial"/>
          <w:color w:val="auto"/>
          <w:sz w:val="22"/>
          <w:szCs w:val="22"/>
        </w:rPr>
        <w:t xml:space="preserve"> i </w:t>
      </w:r>
      <w:r w:rsidRPr="00FB4FC2">
        <w:rPr>
          <w:rFonts w:ascii="Arial" w:hAnsi="Arial" w:cs="Arial"/>
          <w:color w:val="auto"/>
          <w:sz w:val="22"/>
          <w:szCs w:val="22"/>
        </w:rPr>
        <w:t>usług</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11 marca 2004 r </w:t>
      </w:r>
      <w:r w:rsidR="00A76C43" w:rsidRPr="00FB4FC2">
        <w:rPr>
          <w:rFonts w:ascii="Arial" w:hAnsi="Arial" w:cs="Arial"/>
          <w:color w:val="auto"/>
          <w:sz w:val="22"/>
          <w:szCs w:val="22"/>
        </w:rPr>
        <w:t>oraz</w:t>
      </w:r>
      <w:r w:rsidRPr="00FB4FC2">
        <w:rPr>
          <w:rFonts w:ascii="Arial" w:hAnsi="Arial" w:cs="Arial"/>
          <w:color w:val="auto"/>
          <w:sz w:val="22"/>
          <w:szCs w:val="22"/>
        </w:rPr>
        <w:t xml:space="preserve"> że ujmie fakturę wystawioną za przedmiotową usługę</w:t>
      </w:r>
      <w:r w:rsidR="009F7166" w:rsidRPr="00FB4FC2">
        <w:rPr>
          <w:rFonts w:ascii="Arial" w:hAnsi="Arial" w:cs="Arial"/>
          <w:color w:val="auto"/>
          <w:sz w:val="22"/>
          <w:szCs w:val="22"/>
        </w:rPr>
        <w:t xml:space="preserve"> w </w:t>
      </w:r>
      <w:r w:rsidRPr="00FB4FC2">
        <w:rPr>
          <w:rFonts w:ascii="Arial" w:hAnsi="Arial" w:cs="Arial"/>
          <w:color w:val="auto"/>
          <w:sz w:val="22"/>
          <w:szCs w:val="22"/>
        </w:rPr>
        <w:t>swojej ewidencji prowadzonej dla celów prawidłowego ustalenia wysokości podatku należnego (art. 109 ust. 3)</w:t>
      </w:r>
      <w:r w:rsidR="009F7166" w:rsidRPr="00FB4FC2">
        <w:rPr>
          <w:rFonts w:ascii="Arial" w:hAnsi="Arial" w:cs="Arial"/>
          <w:color w:val="auto"/>
          <w:sz w:val="22"/>
          <w:szCs w:val="22"/>
        </w:rPr>
        <w:t xml:space="preserve"> i w </w:t>
      </w:r>
      <w:r w:rsidRPr="00FB4FC2">
        <w:rPr>
          <w:rFonts w:ascii="Arial" w:hAnsi="Arial" w:cs="Arial"/>
          <w:color w:val="auto"/>
          <w:sz w:val="22"/>
          <w:szCs w:val="22"/>
        </w:rPr>
        <w:t>deklaracji podatkowej składanej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obowiązującymi przepisami</w:t>
      </w:r>
      <w:r w:rsidR="009F7166" w:rsidRPr="00FB4FC2">
        <w:rPr>
          <w:rFonts w:ascii="Arial" w:hAnsi="Arial" w:cs="Arial"/>
          <w:color w:val="auto"/>
          <w:sz w:val="22"/>
          <w:szCs w:val="22"/>
        </w:rPr>
        <w:t xml:space="preserve"> o </w:t>
      </w:r>
      <w:r w:rsidRPr="00FB4FC2">
        <w:rPr>
          <w:rFonts w:ascii="Arial" w:hAnsi="Arial" w:cs="Arial"/>
          <w:color w:val="auto"/>
          <w:sz w:val="22"/>
          <w:szCs w:val="22"/>
        </w:rPr>
        <w:t xml:space="preserve">VAT. </w:t>
      </w:r>
    </w:p>
    <w:p w14:paraId="1CCEDFC8" w14:textId="47C31CB4"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Wykonawca wyraża zgodę na potrącenie ze swojego wynagrodzenia kar umownych </w:t>
      </w:r>
      <w:r w:rsidR="00FA59E4" w:rsidRPr="00FB4FC2">
        <w:rPr>
          <w:rFonts w:ascii="Arial" w:hAnsi="Arial" w:cs="Arial"/>
          <w:color w:val="auto"/>
          <w:sz w:val="22"/>
          <w:szCs w:val="22"/>
        </w:rPr>
        <w:br/>
      </w:r>
      <w:r w:rsidRPr="00FB4FC2">
        <w:rPr>
          <w:rFonts w:ascii="Arial" w:hAnsi="Arial" w:cs="Arial"/>
          <w:color w:val="auto"/>
          <w:sz w:val="22"/>
          <w:szCs w:val="22"/>
        </w:rPr>
        <w:t>naliczonych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zapisami §20. </w:t>
      </w:r>
    </w:p>
    <w:p w14:paraId="476BC9A8" w14:textId="77777777"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Za dzień zapłaty przyjmuje się dzień obciążania rachunku bankowego Zamawiającego. </w:t>
      </w:r>
    </w:p>
    <w:p w14:paraId="5CA71F0B" w14:textId="77777777"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Zamawiający zastrzega sobie prawo zakwestionowania dowolnej części zafakturowanej kwoty </w:t>
      </w:r>
      <w:r w:rsidRPr="00FB4FC2">
        <w:rPr>
          <w:rFonts w:ascii="Arial" w:hAnsi="Arial" w:cs="Arial"/>
          <w:color w:val="auto"/>
          <w:sz w:val="22"/>
          <w:szCs w:val="22"/>
        </w:rPr>
        <w:br/>
        <w:t xml:space="preserve">w przypadku stwierdzenia, że jest ona niewłaściwa lub wymaga dodatkowego sprawdzenia. </w:t>
      </w:r>
    </w:p>
    <w:p w14:paraId="125EC815" w14:textId="3A287F49"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 xml:space="preserve">W </w:t>
      </w:r>
      <w:r w:rsidR="00A76C43" w:rsidRPr="00FB4FC2">
        <w:rPr>
          <w:rFonts w:ascii="Arial" w:hAnsi="Arial" w:cs="Arial"/>
          <w:color w:val="auto"/>
          <w:sz w:val="22"/>
          <w:szCs w:val="22"/>
        </w:rPr>
        <w:t>przypadku,</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2</w:t>
      </w:r>
      <w:r w:rsidR="00B24739" w:rsidRPr="00FB4FC2">
        <w:rPr>
          <w:rFonts w:ascii="Arial" w:hAnsi="Arial" w:cs="Arial"/>
          <w:color w:val="auto"/>
          <w:sz w:val="22"/>
          <w:szCs w:val="22"/>
        </w:rPr>
        <w:t>5</w:t>
      </w:r>
      <w:r w:rsidRPr="00FB4FC2">
        <w:rPr>
          <w:rFonts w:ascii="Arial" w:hAnsi="Arial" w:cs="Arial"/>
          <w:color w:val="auto"/>
          <w:sz w:val="22"/>
          <w:szCs w:val="22"/>
        </w:rPr>
        <w:t xml:space="preserve"> Zamawiający dokona zwrotu faktury bez jej </w:t>
      </w:r>
      <w:r w:rsidR="00FA59E4" w:rsidRPr="00FB4FC2">
        <w:rPr>
          <w:rFonts w:ascii="Arial" w:hAnsi="Arial" w:cs="Arial"/>
          <w:color w:val="auto"/>
          <w:sz w:val="22"/>
          <w:szCs w:val="22"/>
        </w:rPr>
        <w:br/>
      </w:r>
      <w:r w:rsidRPr="00FB4FC2">
        <w:rPr>
          <w:rFonts w:ascii="Arial" w:hAnsi="Arial" w:cs="Arial"/>
          <w:color w:val="auto"/>
          <w:sz w:val="22"/>
          <w:szCs w:val="22"/>
        </w:rPr>
        <w:t>zaksięgowania</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zapłaty Wykonawcy, żądając jednocześnie dodatkowych wyjaśnień lub zmiany faktury. </w:t>
      </w:r>
    </w:p>
    <w:p w14:paraId="592E945C" w14:textId="3EA7D5D5" w:rsidR="0026759D" w:rsidRPr="00FB4FC2" w:rsidRDefault="0026759D" w:rsidP="005C1FB8">
      <w:pPr>
        <w:pStyle w:val="Default"/>
        <w:numPr>
          <w:ilvl w:val="0"/>
          <w:numId w:val="11"/>
        </w:numPr>
        <w:spacing w:line="276" w:lineRule="auto"/>
        <w:jc w:val="both"/>
        <w:rPr>
          <w:rFonts w:ascii="Arial" w:hAnsi="Arial" w:cs="Arial"/>
          <w:color w:val="auto"/>
          <w:sz w:val="22"/>
          <w:szCs w:val="22"/>
        </w:rPr>
      </w:pPr>
      <w:r w:rsidRPr="00FB4FC2">
        <w:rPr>
          <w:rFonts w:ascii="Arial" w:hAnsi="Arial" w:cs="Arial"/>
          <w:color w:val="auto"/>
          <w:sz w:val="22"/>
          <w:szCs w:val="22"/>
        </w:rPr>
        <w:t>Strony ustalają, że</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zmiany stawki podatku VAT</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trakcie trwania umowy, </w:t>
      </w:r>
      <w:r w:rsidR="00FA59E4" w:rsidRPr="00FB4FC2">
        <w:rPr>
          <w:rFonts w:ascii="Arial" w:hAnsi="Arial" w:cs="Arial"/>
          <w:color w:val="auto"/>
          <w:sz w:val="22"/>
          <w:szCs w:val="22"/>
        </w:rPr>
        <w:br/>
      </w:r>
      <w:r w:rsidRPr="00FB4FC2">
        <w:rPr>
          <w:rFonts w:ascii="Arial" w:hAnsi="Arial" w:cs="Arial"/>
          <w:color w:val="auto"/>
          <w:sz w:val="22"/>
          <w:szCs w:val="22"/>
        </w:rPr>
        <w:t>wynikającej ze zmiany ustawy</w:t>
      </w:r>
      <w:r w:rsidR="009F7166" w:rsidRPr="00FB4FC2">
        <w:rPr>
          <w:rFonts w:ascii="Arial" w:hAnsi="Arial" w:cs="Arial"/>
          <w:color w:val="auto"/>
          <w:sz w:val="22"/>
          <w:szCs w:val="22"/>
        </w:rPr>
        <w:t xml:space="preserve"> o </w:t>
      </w:r>
      <w:r w:rsidRPr="00FB4FC2">
        <w:rPr>
          <w:rFonts w:ascii="Arial" w:hAnsi="Arial" w:cs="Arial"/>
          <w:color w:val="auto"/>
          <w:sz w:val="22"/>
          <w:szCs w:val="22"/>
        </w:rPr>
        <w:t>podatku od towarów</w:t>
      </w:r>
      <w:r w:rsidR="009F7166" w:rsidRPr="00FB4FC2">
        <w:rPr>
          <w:rFonts w:ascii="Arial" w:hAnsi="Arial" w:cs="Arial"/>
          <w:color w:val="auto"/>
          <w:sz w:val="22"/>
          <w:szCs w:val="22"/>
        </w:rPr>
        <w:t xml:space="preserve"> i </w:t>
      </w:r>
      <w:r w:rsidRPr="00FB4FC2">
        <w:rPr>
          <w:rFonts w:ascii="Arial" w:hAnsi="Arial" w:cs="Arial"/>
          <w:color w:val="auto"/>
          <w:sz w:val="22"/>
          <w:szCs w:val="22"/>
        </w:rPr>
        <w:t>usług, określona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1 niniejszego paragrafu wartość umowna zostanie aneksem do niniejszej umowy odpowiednio dostosowana. </w:t>
      </w:r>
    </w:p>
    <w:p w14:paraId="6AFE793E" w14:textId="77777777" w:rsidR="0026759D" w:rsidRPr="00FB4FC2" w:rsidRDefault="0026759D" w:rsidP="0097200B">
      <w:pPr>
        <w:pStyle w:val="Tekstpodstawowy"/>
        <w:spacing w:before="10" w:line="276" w:lineRule="auto"/>
        <w:ind w:left="0"/>
        <w:jc w:val="left"/>
        <w:rPr>
          <w:rFonts w:ascii="Arial" w:hAnsi="Arial" w:cs="Arial"/>
        </w:rPr>
      </w:pPr>
    </w:p>
    <w:p w14:paraId="3F7E27F9" w14:textId="77777777" w:rsidR="0026759D" w:rsidRPr="00FB4FC2" w:rsidRDefault="0026759D" w:rsidP="0097200B">
      <w:pPr>
        <w:pStyle w:val="Tekstpodstawowy"/>
        <w:spacing w:line="276" w:lineRule="auto"/>
        <w:ind w:left="119" w:right="114"/>
        <w:jc w:val="center"/>
        <w:rPr>
          <w:rFonts w:ascii="Arial" w:hAnsi="Arial" w:cs="Arial"/>
          <w:b/>
          <w:bCs/>
        </w:rPr>
      </w:pPr>
      <w:r w:rsidRPr="00FB4FC2">
        <w:rPr>
          <w:rFonts w:ascii="Arial" w:hAnsi="Arial" w:cs="Arial"/>
          <w:b/>
          <w:bCs/>
        </w:rPr>
        <w:t>§ 16</w:t>
      </w:r>
    </w:p>
    <w:p w14:paraId="682AA981" w14:textId="5376B888" w:rsidR="008E6474" w:rsidRPr="00FB4FC2" w:rsidRDefault="0026759D" w:rsidP="00DC1B3E">
      <w:pPr>
        <w:pStyle w:val="Nagwek1"/>
        <w:spacing w:before="1" w:line="276" w:lineRule="auto"/>
        <w:rPr>
          <w:rFonts w:ascii="Arial" w:hAnsi="Arial" w:cs="Arial"/>
        </w:rPr>
      </w:pPr>
      <w:r w:rsidRPr="00FB4FC2">
        <w:rPr>
          <w:rFonts w:ascii="Arial" w:hAnsi="Arial" w:cs="Arial"/>
        </w:rPr>
        <w:t>Rozliczenie robót</w:t>
      </w:r>
    </w:p>
    <w:p w14:paraId="3131B51A" w14:textId="7B32A9C8" w:rsidR="002C32E8" w:rsidRPr="00E135D2" w:rsidRDefault="00A046A2">
      <w:pPr>
        <w:pStyle w:val="Akapitzlist"/>
        <w:widowControl/>
        <w:numPr>
          <w:ilvl w:val="0"/>
          <w:numId w:val="41"/>
        </w:numPr>
        <w:tabs>
          <w:tab w:val="left" w:pos="426"/>
        </w:tabs>
        <w:autoSpaceDE/>
        <w:autoSpaceDN/>
        <w:spacing w:before="120" w:line="276" w:lineRule="auto"/>
        <w:ind w:left="709" w:right="283" w:hanging="570"/>
        <w:contextualSpacing/>
        <w:rPr>
          <w:rFonts w:ascii="Arial" w:hAnsi="Arial" w:cs="Arial"/>
        </w:rPr>
      </w:pPr>
      <w:r w:rsidRPr="00E135D2">
        <w:rPr>
          <w:rFonts w:ascii="Arial" w:hAnsi="Arial" w:cs="Arial"/>
        </w:rPr>
        <w:t xml:space="preserve">Faktura końcowa, zostanie wypłacona </w:t>
      </w:r>
      <w:r w:rsidR="00245216" w:rsidRPr="00E135D2">
        <w:rPr>
          <w:rFonts w:ascii="Arial" w:hAnsi="Arial" w:cs="Arial"/>
        </w:rPr>
        <w:t>po zakończeniu realizacji zadania, według wykonanego w ramach realizacji inwestycji zakresu robót, zgodnie z następującymi zasadami:</w:t>
      </w:r>
    </w:p>
    <w:p w14:paraId="20D23684" w14:textId="5986BE26" w:rsidR="00A046A2" w:rsidRPr="00E135D2" w:rsidRDefault="00A046A2">
      <w:pPr>
        <w:pStyle w:val="Akapitzlist"/>
        <w:numPr>
          <w:ilvl w:val="0"/>
          <w:numId w:val="37"/>
        </w:numPr>
        <w:tabs>
          <w:tab w:val="left" w:pos="1134"/>
        </w:tabs>
        <w:spacing w:line="276" w:lineRule="auto"/>
        <w:ind w:left="1276" w:right="279" w:hanging="570"/>
        <w:rPr>
          <w:rFonts w:ascii="Arial" w:hAnsi="Arial" w:cs="Arial"/>
        </w:rPr>
      </w:pPr>
      <w:r w:rsidRPr="00E135D2">
        <w:rPr>
          <w:rFonts w:ascii="Arial" w:hAnsi="Arial" w:cs="Arial"/>
        </w:rPr>
        <w:t>Podstawą</w:t>
      </w:r>
      <w:r w:rsidRPr="00E135D2">
        <w:rPr>
          <w:rFonts w:ascii="Arial" w:hAnsi="Arial" w:cs="Arial"/>
          <w:spacing w:val="-5"/>
        </w:rPr>
        <w:t xml:space="preserve"> </w:t>
      </w:r>
      <w:r w:rsidRPr="00E135D2">
        <w:rPr>
          <w:rFonts w:ascii="Arial" w:hAnsi="Arial" w:cs="Arial"/>
        </w:rPr>
        <w:t>wystawienia</w:t>
      </w:r>
      <w:r w:rsidRPr="00E135D2">
        <w:rPr>
          <w:rFonts w:ascii="Arial" w:hAnsi="Arial" w:cs="Arial"/>
          <w:spacing w:val="-4"/>
        </w:rPr>
        <w:t xml:space="preserve"> </w:t>
      </w:r>
      <w:r w:rsidRPr="00E135D2">
        <w:rPr>
          <w:rFonts w:ascii="Arial" w:hAnsi="Arial" w:cs="Arial"/>
        </w:rPr>
        <w:t>faktury</w:t>
      </w:r>
      <w:r w:rsidRPr="00E135D2">
        <w:rPr>
          <w:rFonts w:ascii="Arial" w:hAnsi="Arial" w:cs="Arial"/>
          <w:spacing w:val="-4"/>
        </w:rPr>
        <w:t xml:space="preserve"> </w:t>
      </w:r>
      <w:r w:rsidRPr="00E135D2">
        <w:rPr>
          <w:rFonts w:ascii="Arial" w:hAnsi="Arial" w:cs="Arial"/>
        </w:rPr>
        <w:t>będzie</w:t>
      </w:r>
      <w:r w:rsidRPr="00E135D2">
        <w:rPr>
          <w:rFonts w:ascii="Arial" w:hAnsi="Arial" w:cs="Arial"/>
          <w:spacing w:val="-3"/>
        </w:rPr>
        <w:t xml:space="preserve"> </w:t>
      </w:r>
      <w:r w:rsidRPr="00E135D2">
        <w:rPr>
          <w:rFonts w:ascii="Arial" w:hAnsi="Arial" w:cs="Arial"/>
        </w:rPr>
        <w:t>podpisany</w:t>
      </w:r>
      <w:r w:rsidRPr="00E135D2">
        <w:rPr>
          <w:rFonts w:ascii="Arial" w:hAnsi="Arial" w:cs="Arial"/>
          <w:spacing w:val="-2"/>
        </w:rPr>
        <w:t xml:space="preserve"> </w:t>
      </w:r>
      <w:r w:rsidRPr="00E135D2">
        <w:rPr>
          <w:rFonts w:ascii="Arial" w:hAnsi="Arial" w:cs="Arial"/>
        </w:rPr>
        <w:t>przez</w:t>
      </w:r>
      <w:r w:rsidRPr="00E135D2">
        <w:rPr>
          <w:rFonts w:ascii="Arial" w:hAnsi="Arial" w:cs="Arial"/>
          <w:spacing w:val="-7"/>
        </w:rPr>
        <w:t xml:space="preserve"> </w:t>
      </w:r>
      <w:r w:rsidRPr="00E135D2">
        <w:rPr>
          <w:rFonts w:ascii="Arial" w:hAnsi="Arial" w:cs="Arial"/>
        </w:rPr>
        <w:t>Wykonawcę i Zamawiającego</w:t>
      </w:r>
      <w:r w:rsidRPr="00E135D2">
        <w:rPr>
          <w:rFonts w:ascii="Arial" w:hAnsi="Arial" w:cs="Arial"/>
          <w:spacing w:val="-2"/>
        </w:rPr>
        <w:t xml:space="preserve"> </w:t>
      </w:r>
      <w:r w:rsidRPr="00E135D2">
        <w:rPr>
          <w:rFonts w:ascii="Arial" w:hAnsi="Arial" w:cs="Arial"/>
        </w:rPr>
        <w:lastRenderedPageBreak/>
        <w:t>protokół odbioru,</w:t>
      </w:r>
      <w:r w:rsidRPr="00E135D2">
        <w:rPr>
          <w:rFonts w:ascii="Arial" w:hAnsi="Arial" w:cs="Arial"/>
          <w:spacing w:val="-3"/>
        </w:rPr>
        <w:t xml:space="preserve"> </w:t>
      </w:r>
      <w:r w:rsidRPr="00E135D2">
        <w:rPr>
          <w:rFonts w:ascii="Arial" w:hAnsi="Arial" w:cs="Arial"/>
        </w:rPr>
        <w:t>który</w:t>
      </w:r>
      <w:r w:rsidRPr="00E135D2">
        <w:rPr>
          <w:rFonts w:ascii="Arial" w:hAnsi="Arial" w:cs="Arial"/>
          <w:spacing w:val="-4"/>
        </w:rPr>
        <w:t xml:space="preserve"> </w:t>
      </w:r>
      <w:r w:rsidRPr="00E135D2">
        <w:rPr>
          <w:rFonts w:ascii="Arial" w:hAnsi="Arial" w:cs="Arial"/>
        </w:rPr>
        <w:t>stwierdza,</w:t>
      </w:r>
      <w:r w:rsidRPr="00E135D2">
        <w:rPr>
          <w:rFonts w:ascii="Arial" w:hAnsi="Arial" w:cs="Arial"/>
          <w:spacing w:val="-5"/>
        </w:rPr>
        <w:t xml:space="preserve"> </w:t>
      </w:r>
      <w:r w:rsidRPr="00E135D2">
        <w:rPr>
          <w:rFonts w:ascii="Arial" w:hAnsi="Arial" w:cs="Arial"/>
        </w:rPr>
        <w:t>iż</w:t>
      </w:r>
      <w:r w:rsidRPr="00E135D2">
        <w:rPr>
          <w:rFonts w:ascii="Arial" w:hAnsi="Arial" w:cs="Arial"/>
          <w:spacing w:val="-4"/>
        </w:rPr>
        <w:t xml:space="preserve"> </w:t>
      </w:r>
      <w:r w:rsidRPr="00E135D2">
        <w:rPr>
          <w:rFonts w:ascii="Arial" w:hAnsi="Arial" w:cs="Arial"/>
        </w:rPr>
        <w:t>Wykonawca</w:t>
      </w:r>
      <w:r w:rsidRPr="00E135D2">
        <w:rPr>
          <w:rFonts w:ascii="Arial" w:hAnsi="Arial" w:cs="Arial"/>
          <w:spacing w:val="-6"/>
        </w:rPr>
        <w:t xml:space="preserve"> </w:t>
      </w:r>
      <w:r w:rsidRPr="00E135D2">
        <w:rPr>
          <w:rFonts w:ascii="Arial" w:hAnsi="Arial" w:cs="Arial"/>
        </w:rPr>
        <w:t>wykonał</w:t>
      </w:r>
      <w:r w:rsidRPr="00E135D2">
        <w:rPr>
          <w:rFonts w:ascii="Arial" w:hAnsi="Arial" w:cs="Arial"/>
          <w:spacing w:val="-5"/>
        </w:rPr>
        <w:t xml:space="preserve"> </w:t>
      </w:r>
      <w:r w:rsidRPr="00E135D2">
        <w:rPr>
          <w:rFonts w:ascii="Arial" w:hAnsi="Arial" w:cs="Arial"/>
        </w:rPr>
        <w:t>zakres</w:t>
      </w:r>
      <w:r w:rsidRPr="00E135D2">
        <w:rPr>
          <w:rFonts w:ascii="Arial" w:hAnsi="Arial" w:cs="Arial"/>
          <w:spacing w:val="-6"/>
        </w:rPr>
        <w:t xml:space="preserve"> </w:t>
      </w:r>
      <w:r w:rsidRPr="00E135D2">
        <w:rPr>
          <w:rFonts w:ascii="Arial" w:hAnsi="Arial" w:cs="Arial"/>
        </w:rPr>
        <w:t>robót</w:t>
      </w:r>
      <w:r w:rsidRPr="00E135D2">
        <w:rPr>
          <w:rFonts w:ascii="Arial" w:hAnsi="Arial" w:cs="Arial"/>
          <w:spacing w:val="-5"/>
        </w:rPr>
        <w:t xml:space="preserve"> </w:t>
      </w:r>
      <w:r w:rsidRPr="00E135D2">
        <w:rPr>
          <w:rFonts w:ascii="Arial" w:hAnsi="Arial" w:cs="Arial"/>
        </w:rPr>
        <w:t>zgodnie</w:t>
      </w:r>
      <w:r w:rsidRPr="00E135D2">
        <w:rPr>
          <w:rFonts w:ascii="Arial" w:hAnsi="Arial" w:cs="Arial"/>
          <w:spacing w:val="-6"/>
        </w:rPr>
        <w:t xml:space="preserve"> </w:t>
      </w:r>
      <w:r w:rsidRPr="00E135D2">
        <w:rPr>
          <w:rFonts w:ascii="Arial" w:hAnsi="Arial" w:cs="Arial"/>
          <w:spacing w:val="-6"/>
        </w:rPr>
        <w:br/>
      </w:r>
      <w:r w:rsidRPr="00E135D2">
        <w:rPr>
          <w:rFonts w:ascii="Arial" w:hAnsi="Arial" w:cs="Arial"/>
        </w:rPr>
        <w:t>z</w:t>
      </w:r>
      <w:r w:rsidRPr="00E135D2">
        <w:rPr>
          <w:rFonts w:ascii="Arial" w:hAnsi="Arial" w:cs="Arial"/>
          <w:spacing w:val="-4"/>
        </w:rPr>
        <w:t xml:space="preserve"> </w:t>
      </w:r>
      <w:r w:rsidRPr="00E135D2">
        <w:rPr>
          <w:rFonts w:ascii="Arial" w:hAnsi="Arial" w:cs="Arial"/>
        </w:rPr>
        <w:t>niniejszą</w:t>
      </w:r>
      <w:r w:rsidRPr="00E135D2">
        <w:rPr>
          <w:rFonts w:ascii="Arial" w:hAnsi="Arial" w:cs="Arial"/>
          <w:spacing w:val="-4"/>
        </w:rPr>
        <w:t xml:space="preserve"> </w:t>
      </w:r>
      <w:r w:rsidRPr="00E135D2">
        <w:rPr>
          <w:rFonts w:ascii="Arial" w:hAnsi="Arial" w:cs="Arial"/>
        </w:rPr>
        <w:t>umową</w:t>
      </w:r>
      <w:r w:rsidRPr="00E135D2">
        <w:rPr>
          <w:rFonts w:ascii="Arial" w:hAnsi="Arial" w:cs="Arial"/>
          <w:spacing w:val="-4"/>
        </w:rPr>
        <w:t xml:space="preserve"> </w:t>
      </w:r>
      <w:r w:rsidRPr="00E135D2">
        <w:rPr>
          <w:rFonts w:ascii="Arial" w:hAnsi="Arial" w:cs="Arial"/>
        </w:rPr>
        <w:t xml:space="preserve">oraz specyfikacją, warunkami zamówienia oraz udostępnioną </w:t>
      </w:r>
      <w:r w:rsidRPr="00E135D2">
        <w:rPr>
          <w:rFonts w:ascii="Arial" w:hAnsi="Arial" w:cs="Arial"/>
        </w:rPr>
        <w:br/>
        <w:t xml:space="preserve">dokumentacją projektową, potwierdzony przez inspektora nadzoru inwestorskiego. </w:t>
      </w:r>
    </w:p>
    <w:p w14:paraId="3B823C32" w14:textId="35742207" w:rsidR="00A046A2" w:rsidRPr="00E135D2" w:rsidRDefault="00A046A2">
      <w:pPr>
        <w:pStyle w:val="Akapitzlist"/>
        <w:numPr>
          <w:ilvl w:val="0"/>
          <w:numId w:val="37"/>
        </w:numPr>
        <w:tabs>
          <w:tab w:val="left" w:pos="1134"/>
        </w:tabs>
        <w:spacing w:line="276" w:lineRule="auto"/>
        <w:ind w:left="1276" w:right="287" w:hanging="570"/>
        <w:rPr>
          <w:rFonts w:ascii="Arial" w:hAnsi="Arial" w:cs="Arial"/>
        </w:rPr>
      </w:pPr>
      <w:r w:rsidRPr="00E135D2">
        <w:rPr>
          <w:rFonts w:ascii="Arial" w:hAnsi="Arial" w:cs="Arial"/>
        </w:rPr>
        <w:t xml:space="preserve">Strony zgodnie postanawiają, iż warunkiem wypłaty należnego Wykonawcy </w:t>
      </w:r>
      <w:r w:rsidRPr="00E135D2">
        <w:rPr>
          <w:rFonts w:ascii="Arial" w:hAnsi="Arial" w:cs="Arial"/>
        </w:rPr>
        <w:br/>
        <w:t xml:space="preserve">wynagrodzenia będzie przedstawienie przed odbiorem końcowym przez </w:t>
      </w:r>
      <w:r w:rsidRPr="00E135D2">
        <w:rPr>
          <w:rFonts w:ascii="Arial" w:hAnsi="Arial" w:cs="Arial"/>
        </w:rPr>
        <w:br/>
        <w:t xml:space="preserve">Wykonawcę oświadczeń wszystkich Podwykonawców, stwierdzających, iż nastąpiło wygaśnięcie wszelkich roszczeń pomiędzy Wykonawcą, a Podwykonawcami </w:t>
      </w:r>
      <w:r w:rsidR="00144495" w:rsidRPr="00E135D2">
        <w:rPr>
          <w:rFonts w:ascii="Arial" w:hAnsi="Arial" w:cs="Arial"/>
        </w:rPr>
        <w:br/>
      </w:r>
      <w:r w:rsidRPr="00E135D2">
        <w:rPr>
          <w:rFonts w:ascii="Arial" w:hAnsi="Arial" w:cs="Arial"/>
        </w:rPr>
        <w:t>z tytułu zawartych przez Wykonawcę umów.</w:t>
      </w:r>
    </w:p>
    <w:p w14:paraId="1C54DC63" w14:textId="0C8C3040" w:rsidR="008104DD" w:rsidRPr="00FB4FC2" w:rsidRDefault="008104DD">
      <w:pPr>
        <w:pStyle w:val="Akapitzlist"/>
        <w:widowControl/>
        <w:numPr>
          <w:ilvl w:val="0"/>
          <w:numId w:val="42"/>
        </w:numPr>
        <w:autoSpaceDE/>
        <w:autoSpaceDN/>
        <w:spacing w:before="120" w:line="276" w:lineRule="auto"/>
        <w:ind w:left="567" w:hanging="283"/>
        <w:contextualSpacing/>
        <w:rPr>
          <w:rFonts w:ascii="Arial" w:hAnsi="Arial" w:cs="Arial"/>
        </w:rPr>
      </w:pPr>
      <w:r w:rsidRPr="00E135D2">
        <w:rPr>
          <w:rFonts w:ascii="Arial" w:hAnsi="Arial" w:cs="Arial"/>
        </w:rPr>
        <w:t>W sytuacji, jeżeli</w:t>
      </w:r>
      <w:r w:rsidR="009F7166" w:rsidRPr="00E135D2">
        <w:rPr>
          <w:rFonts w:ascii="Arial" w:hAnsi="Arial" w:cs="Arial"/>
        </w:rPr>
        <w:t xml:space="preserve"> w </w:t>
      </w:r>
      <w:r w:rsidRPr="00E135D2">
        <w:rPr>
          <w:rFonts w:ascii="Arial" w:hAnsi="Arial" w:cs="Arial"/>
        </w:rPr>
        <w:t>związku</w:t>
      </w:r>
      <w:r w:rsidR="009F7166" w:rsidRPr="00E135D2">
        <w:rPr>
          <w:rFonts w:ascii="Arial" w:hAnsi="Arial" w:cs="Arial"/>
        </w:rPr>
        <w:t xml:space="preserve"> z </w:t>
      </w:r>
      <w:r w:rsidRPr="00E135D2">
        <w:rPr>
          <w:rFonts w:ascii="Arial" w:hAnsi="Arial" w:cs="Arial"/>
        </w:rPr>
        <w:t>ustalonymi przez Wykonawcę</w:t>
      </w:r>
      <w:r w:rsidR="009F7166" w:rsidRPr="00E135D2">
        <w:rPr>
          <w:rFonts w:ascii="Arial" w:hAnsi="Arial" w:cs="Arial"/>
        </w:rPr>
        <w:t xml:space="preserve"> w </w:t>
      </w:r>
      <w:r w:rsidRPr="00E135D2">
        <w:rPr>
          <w:rFonts w:ascii="Arial" w:hAnsi="Arial" w:cs="Arial"/>
        </w:rPr>
        <w:t>umowach</w:t>
      </w:r>
      <w:r w:rsidR="009F7166" w:rsidRPr="00E135D2">
        <w:rPr>
          <w:rFonts w:ascii="Arial" w:hAnsi="Arial" w:cs="Arial"/>
        </w:rPr>
        <w:t xml:space="preserve"> </w:t>
      </w:r>
      <w:r w:rsidR="009F7166" w:rsidRPr="00FB4FC2">
        <w:rPr>
          <w:rFonts w:ascii="Arial" w:hAnsi="Arial" w:cs="Arial"/>
        </w:rPr>
        <w:t>z </w:t>
      </w:r>
      <w:r w:rsidRPr="00FB4FC2">
        <w:rPr>
          <w:rFonts w:ascii="Arial" w:hAnsi="Arial" w:cs="Arial"/>
        </w:rPr>
        <w:t>Podwykonawcami terminami płatności przedstawienie oświadczeń</w:t>
      </w:r>
      <w:r w:rsidR="009F7166" w:rsidRPr="00FB4FC2">
        <w:rPr>
          <w:rFonts w:ascii="Arial" w:hAnsi="Arial" w:cs="Arial"/>
        </w:rPr>
        <w:t xml:space="preserve"> o </w:t>
      </w:r>
      <w:r w:rsidRPr="00FB4FC2">
        <w:rPr>
          <w:rFonts w:ascii="Arial" w:hAnsi="Arial" w:cs="Arial"/>
        </w:rPr>
        <w:t>wygaśnięciu wszelkich roszczeń pomiędzy Wykonawcą a Podwykonawcami nie będzie możliwe, Wykonawca przy Odbiorze końcowym przedstawi oświadczenia Podwykonawców wskazujące terminy poszczególnych zobowiązań wynikających</w:t>
      </w:r>
      <w:r w:rsidR="009F7166" w:rsidRPr="00FB4FC2">
        <w:rPr>
          <w:rFonts w:ascii="Arial" w:hAnsi="Arial" w:cs="Arial"/>
        </w:rPr>
        <w:t xml:space="preserve"> z </w:t>
      </w:r>
      <w:r w:rsidRPr="00FB4FC2">
        <w:rPr>
          <w:rFonts w:ascii="Arial" w:hAnsi="Arial" w:cs="Arial"/>
        </w:rPr>
        <w:t>zawartych umów wraz</w:t>
      </w:r>
      <w:r w:rsidR="009F7166" w:rsidRPr="00FB4FC2">
        <w:rPr>
          <w:rFonts w:ascii="Arial" w:hAnsi="Arial" w:cs="Arial"/>
        </w:rPr>
        <w:t xml:space="preserve"> z </w:t>
      </w:r>
      <w:r w:rsidRPr="00FB4FC2">
        <w:rPr>
          <w:rFonts w:ascii="Arial" w:hAnsi="Arial" w:cs="Arial"/>
        </w:rPr>
        <w:t>deklaracją, że zapłata wskazanych kwot spowoduje wygaśnięcie roszczeń wobec Wykonawcy.</w:t>
      </w:r>
    </w:p>
    <w:p w14:paraId="7E979103" w14:textId="6F1B845E" w:rsidR="008104DD" w:rsidRPr="00FB4FC2" w:rsidRDefault="008104DD">
      <w:pPr>
        <w:pStyle w:val="Akapitzlist"/>
        <w:numPr>
          <w:ilvl w:val="0"/>
          <w:numId w:val="42"/>
        </w:numPr>
        <w:tabs>
          <w:tab w:val="left" w:pos="643"/>
          <w:tab w:val="left" w:pos="9313"/>
        </w:tabs>
        <w:spacing w:line="276" w:lineRule="auto"/>
        <w:ind w:left="567" w:right="157" w:hanging="283"/>
        <w:rPr>
          <w:rFonts w:ascii="Arial" w:hAnsi="Arial" w:cs="Arial"/>
        </w:rPr>
      </w:pPr>
      <w:r w:rsidRPr="00FB4FC2">
        <w:rPr>
          <w:rFonts w:ascii="Arial" w:hAnsi="Arial" w:cs="Arial"/>
        </w:rPr>
        <w:t>W sytuacji,</w:t>
      </w:r>
      <w:r w:rsidR="009F7166" w:rsidRPr="00FB4FC2">
        <w:rPr>
          <w:rFonts w:ascii="Arial" w:hAnsi="Arial" w:cs="Arial"/>
        </w:rPr>
        <w:t xml:space="preserve"> w </w:t>
      </w:r>
      <w:r w:rsidRPr="00FB4FC2">
        <w:rPr>
          <w:rFonts w:ascii="Arial" w:hAnsi="Arial" w:cs="Arial"/>
        </w:rPr>
        <w:t xml:space="preserve">której przedstawienie przez Wykonawcę oświadczeń Podwykonawców </w:t>
      </w:r>
      <w:r w:rsidRPr="00FB4FC2">
        <w:rPr>
          <w:rFonts w:ascii="Arial" w:hAnsi="Arial" w:cs="Arial"/>
        </w:rPr>
        <w:br/>
        <w:t xml:space="preserve">o wygaśnięciu wszelkich roszczeń nie będzie możliwe, Zamawiającemu będzie </w:t>
      </w:r>
      <w:r w:rsidR="00144495" w:rsidRPr="00FB4FC2">
        <w:rPr>
          <w:rFonts w:ascii="Arial" w:hAnsi="Arial" w:cs="Arial"/>
        </w:rPr>
        <w:br/>
      </w:r>
      <w:r w:rsidRPr="00FB4FC2">
        <w:rPr>
          <w:rFonts w:ascii="Arial" w:hAnsi="Arial" w:cs="Arial"/>
        </w:rPr>
        <w:t>przysługiwało prawo</w:t>
      </w:r>
      <w:r w:rsidRPr="00FB4FC2">
        <w:rPr>
          <w:rFonts w:ascii="Arial" w:hAnsi="Arial" w:cs="Arial"/>
          <w:spacing w:val="-14"/>
        </w:rPr>
        <w:t xml:space="preserve"> </w:t>
      </w:r>
      <w:r w:rsidRPr="00FB4FC2">
        <w:rPr>
          <w:rFonts w:ascii="Arial" w:hAnsi="Arial" w:cs="Arial"/>
        </w:rPr>
        <w:t>zatrzymania</w:t>
      </w:r>
      <w:r w:rsidRPr="00FB4FC2">
        <w:rPr>
          <w:rFonts w:ascii="Arial" w:hAnsi="Arial" w:cs="Arial"/>
          <w:spacing w:val="-14"/>
        </w:rPr>
        <w:t xml:space="preserve"> </w:t>
      </w:r>
      <w:r w:rsidRPr="00FB4FC2">
        <w:rPr>
          <w:rFonts w:ascii="Arial" w:hAnsi="Arial" w:cs="Arial"/>
        </w:rPr>
        <w:t>należnej</w:t>
      </w:r>
      <w:r w:rsidRPr="00FB4FC2">
        <w:rPr>
          <w:rFonts w:ascii="Arial" w:hAnsi="Arial" w:cs="Arial"/>
          <w:spacing w:val="-12"/>
        </w:rPr>
        <w:t xml:space="preserve"> </w:t>
      </w:r>
      <w:r w:rsidRPr="00FB4FC2">
        <w:rPr>
          <w:rFonts w:ascii="Arial" w:hAnsi="Arial" w:cs="Arial"/>
        </w:rPr>
        <w:t>Wykonawcy</w:t>
      </w:r>
      <w:r w:rsidRPr="00FB4FC2">
        <w:rPr>
          <w:rFonts w:ascii="Arial" w:hAnsi="Arial" w:cs="Arial"/>
          <w:spacing w:val="-13"/>
        </w:rPr>
        <w:t xml:space="preserve"> </w:t>
      </w:r>
      <w:r w:rsidRPr="00FB4FC2">
        <w:rPr>
          <w:rFonts w:ascii="Arial" w:hAnsi="Arial" w:cs="Arial"/>
        </w:rPr>
        <w:t>części</w:t>
      </w:r>
      <w:r w:rsidRPr="00FB4FC2">
        <w:rPr>
          <w:rFonts w:ascii="Arial" w:hAnsi="Arial" w:cs="Arial"/>
          <w:spacing w:val="-15"/>
        </w:rPr>
        <w:t xml:space="preserve"> </w:t>
      </w:r>
      <w:r w:rsidRPr="00FB4FC2">
        <w:rPr>
          <w:rFonts w:ascii="Arial" w:hAnsi="Arial" w:cs="Arial"/>
        </w:rPr>
        <w:t>wynagrodzenia</w:t>
      </w:r>
      <w:r w:rsidRPr="00FB4FC2">
        <w:rPr>
          <w:rFonts w:ascii="Arial" w:hAnsi="Arial" w:cs="Arial"/>
          <w:spacing w:val="-14"/>
        </w:rPr>
        <w:t xml:space="preserve"> </w:t>
      </w:r>
      <w:r w:rsidRPr="00FB4FC2">
        <w:rPr>
          <w:rFonts w:ascii="Arial" w:hAnsi="Arial" w:cs="Arial"/>
        </w:rPr>
        <w:t>do</w:t>
      </w:r>
      <w:r w:rsidRPr="00FB4FC2">
        <w:rPr>
          <w:rFonts w:ascii="Arial" w:hAnsi="Arial" w:cs="Arial"/>
          <w:spacing w:val="-14"/>
        </w:rPr>
        <w:t xml:space="preserve"> </w:t>
      </w:r>
      <w:r w:rsidRPr="00FB4FC2">
        <w:rPr>
          <w:rFonts w:ascii="Arial" w:hAnsi="Arial" w:cs="Arial"/>
        </w:rPr>
        <w:t>wysokości</w:t>
      </w:r>
      <w:r w:rsidRPr="00FB4FC2">
        <w:rPr>
          <w:rFonts w:ascii="Arial" w:hAnsi="Arial" w:cs="Arial"/>
          <w:spacing w:val="-14"/>
        </w:rPr>
        <w:t xml:space="preserve"> </w:t>
      </w:r>
      <w:r w:rsidR="00144495" w:rsidRPr="00FB4FC2">
        <w:rPr>
          <w:rFonts w:ascii="Arial" w:hAnsi="Arial" w:cs="Arial"/>
          <w:spacing w:val="-14"/>
        </w:rPr>
        <w:br/>
      </w:r>
      <w:r w:rsidRPr="00FB4FC2">
        <w:rPr>
          <w:rFonts w:ascii="Arial" w:hAnsi="Arial" w:cs="Arial"/>
        </w:rPr>
        <w:t>ogólnych,</w:t>
      </w:r>
      <w:r w:rsidRPr="00FB4FC2">
        <w:rPr>
          <w:rFonts w:ascii="Arial" w:hAnsi="Arial" w:cs="Arial"/>
          <w:spacing w:val="-12"/>
        </w:rPr>
        <w:t xml:space="preserve"> </w:t>
      </w:r>
      <w:r w:rsidRPr="00FB4FC2">
        <w:rPr>
          <w:rFonts w:ascii="Arial" w:hAnsi="Arial" w:cs="Arial"/>
        </w:rPr>
        <w:t xml:space="preserve">choćby nie wymagalnych zobowiązań Wykonawcy względem Podwykonawców, do czasu ich </w:t>
      </w:r>
      <w:r w:rsidRPr="00FB4FC2">
        <w:rPr>
          <w:rFonts w:ascii="Arial" w:hAnsi="Arial" w:cs="Arial"/>
          <w:spacing w:val="-2"/>
        </w:rPr>
        <w:t>uregulowania</w:t>
      </w:r>
      <w:r w:rsidRPr="00FB4FC2">
        <w:rPr>
          <w:rFonts w:ascii="Arial" w:hAnsi="Arial" w:cs="Arial"/>
        </w:rPr>
        <w:t xml:space="preserve"> </w:t>
      </w:r>
      <w:r w:rsidRPr="00FB4FC2">
        <w:rPr>
          <w:rFonts w:ascii="Arial" w:hAnsi="Arial" w:cs="Arial"/>
          <w:spacing w:val="-2"/>
        </w:rPr>
        <w:t xml:space="preserve">przez </w:t>
      </w:r>
      <w:r w:rsidRPr="00FB4FC2">
        <w:rPr>
          <w:rFonts w:ascii="Arial" w:hAnsi="Arial" w:cs="Arial"/>
        </w:rPr>
        <w:t xml:space="preserve">Wykonawcę. Kwoty te zostaną zwolnione niezwłocznie </w:t>
      </w:r>
      <w:r w:rsidR="00144495" w:rsidRPr="00FB4FC2">
        <w:rPr>
          <w:rFonts w:ascii="Arial" w:hAnsi="Arial" w:cs="Arial"/>
        </w:rPr>
        <w:br/>
      </w:r>
      <w:r w:rsidRPr="00FB4FC2">
        <w:rPr>
          <w:rFonts w:ascii="Arial" w:hAnsi="Arial" w:cs="Arial"/>
        </w:rPr>
        <w:t>po przedstawieniu przez Wykonawcę oświadczeń</w:t>
      </w:r>
      <w:r w:rsidRPr="00FB4FC2">
        <w:rPr>
          <w:rFonts w:ascii="Arial" w:hAnsi="Arial" w:cs="Arial"/>
          <w:spacing w:val="80"/>
        </w:rPr>
        <w:t xml:space="preserve"> </w:t>
      </w:r>
      <w:r w:rsidRPr="00FB4FC2">
        <w:rPr>
          <w:rFonts w:ascii="Arial" w:hAnsi="Arial" w:cs="Arial"/>
        </w:rPr>
        <w:t>Podwykonawców</w:t>
      </w:r>
      <w:r w:rsidR="009F7166" w:rsidRPr="00FB4FC2">
        <w:rPr>
          <w:rFonts w:ascii="Arial" w:hAnsi="Arial" w:cs="Arial"/>
          <w:spacing w:val="80"/>
        </w:rPr>
        <w:t xml:space="preserve"> o </w:t>
      </w:r>
      <w:r w:rsidR="00A76C43" w:rsidRPr="00FB4FC2">
        <w:rPr>
          <w:rFonts w:ascii="Arial" w:hAnsi="Arial" w:cs="Arial"/>
        </w:rPr>
        <w:t>wygaśnięciu</w:t>
      </w:r>
      <w:r w:rsidR="00144495" w:rsidRPr="00FB4FC2">
        <w:rPr>
          <w:rFonts w:ascii="Arial" w:hAnsi="Arial" w:cs="Arial"/>
          <w:spacing w:val="40"/>
        </w:rPr>
        <w:t xml:space="preserve"> wszelkic</w:t>
      </w:r>
      <w:r w:rsidR="00A76C43" w:rsidRPr="00FB4FC2">
        <w:rPr>
          <w:rFonts w:ascii="Arial" w:hAnsi="Arial" w:cs="Arial"/>
          <w:spacing w:val="40"/>
        </w:rPr>
        <w:t>h</w:t>
      </w:r>
      <w:r w:rsidRPr="00FB4FC2">
        <w:rPr>
          <w:rFonts w:ascii="Arial" w:hAnsi="Arial" w:cs="Arial"/>
          <w:spacing w:val="80"/>
        </w:rPr>
        <w:t xml:space="preserve"> </w:t>
      </w:r>
      <w:r w:rsidR="00A76C43" w:rsidRPr="00FB4FC2">
        <w:rPr>
          <w:rFonts w:ascii="Arial" w:hAnsi="Arial" w:cs="Arial"/>
        </w:rPr>
        <w:t>roszczeń</w:t>
      </w:r>
      <w:r w:rsidR="00A76C43" w:rsidRPr="00FB4FC2">
        <w:rPr>
          <w:rFonts w:ascii="Arial" w:hAnsi="Arial" w:cs="Arial"/>
          <w:spacing w:val="40"/>
        </w:rPr>
        <w:t xml:space="preserve"> pomiędzy</w:t>
      </w:r>
      <w:r w:rsidRPr="00FB4FC2">
        <w:rPr>
          <w:rFonts w:ascii="Arial" w:hAnsi="Arial" w:cs="Arial"/>
          <w:spacing w:val="40"/>
        </w:rPr>
        <w:t xml:space="preserve"> </w:t>
      </w:r>
      <w:r w:rsidRPr="00FB4FC2">
        <w:rPr>
          <w:rFonts w:ascii="Arial" w:hAnsi="Arial" w:cs="Arial"/>
          <w:spacing w:val="-2"/>
        </w:rPr>
        <w:t xml:space="preserve">Wykonawcą, </w:t>
      </w:r>
      <w:r w:rsidRPr="00FB4FC2">
        <w:rPr>
          <w:rFonts w:ascii="Arial" w:hAnsi="Arial" w:cs="Arial"/>
        </w:rPr>
        <w:t xml:space="preserve">a </w:t>
      </w:r>
      <w:r w:rsidRPr="00FB4FC2">
        <w:rPr>
          <w:rFonts w:ascii="Arial" w:hAnsi="Arial" w:cs="Arial"/>
          <w:spacing w:val="-2"/>
        </w:rPr>
        <w:t>Podwykonawcami.</w:t>
      </w:r>
    </w:p>
    <w:p w14:paraId="17A31222" w14:textId="2941917A" w:rsidR="008104DD" w:rsidRPr="00FB4FC2" w:rsidRDefault="008104DD">
      <w:pPr>
        <w:pStyle w:val="Akapitzlist"/>
        <w:numPr>
          <w:ilvl w:val="0"/>
          <w:numId w:val="42"/>
        </w:numPr>
        <w:tabs>
          <w:tab w:val="left" w:pos="643"/>
        </w:tabs>
        <w:spacing w:line="276" w:lineRule="auto"/>
        <w:ind w:left="567" w:right="170" w:hanging="283"/>
        <w:rPr>
          <w:rFonts w:ascii="Arial" w:hAnsi="Arial" w:cs="Arial"/>
        </w:rPr>
      </w:pPr>
      <w:r w:rsidRPr="00FB4FC2">
        <w:rPr>
          <w:rFonts w:ascii="Arial" w:hAnsi="Arial" w:cs="Arial"/>
        </w:rPr>
        <w:t xml:space="preserve">Jednocześnie Strony zgodnie postanawiają, iż zapłata faktury bądź przekazanie </w:t>
      </w:r>
      <w:r w:rsidR="00DC1B3E" w:rsidRPr="00FB4FC2">
        <w:rPr>
          <w:rFonts w:ascii="Arial" w:hAnsi="Arial" w:cs="Arial"/>
        </w:rPr>
        <w:br/>
      </w:r>
      <w:r w:rsidRPr="00FB4FC2">
        <w:rPr>
          <w:rFonts w:ascii="Arial" w:hAnsi="Arial" w:cs="Arial"/>
        </w:rPr>
        <w:t>wynikających</w:t>
      </w:r>
      <w:r w:rsidR="009F7166" w:rsidRPr="00FB4FC2">
        <w:rPr>
          <w:rFonts w:ascii="Arial" w:hAnsi="Arial" w:cs="Arial"/>
        </w:rPr>
        <w:t xml:space="preserve"> z </w:t>
      </w:r>
      <w:r w:rsidRPr="00FB4FC2">
        <w:rPr>
          <w:rFonts w:ascii="Arial" w:hAnsi="Arial" w:cs="Arial"/>
        </w:rPr>
        <w:t>niej należnych Wykonawcy kwot bezpośrednio Podwykonawcom, stanowić będzie ostateczne rozliczenie pomiędzy Stronami niniejszej umowy oraz skutkować będzie wygaśnięciem wszelkich roszczeń związanych</w:t>
      </w:r>
      <w:r w:rsidR="009F7166" w:rsidRPr="00FB4FC2">
        <w:rPr>
          <w:rFonts w:ascii="Arial" w:hAnsi="Arial" w:cs="Arial"/>
        </w:rPr>
        <w:t xml:space="preserve"> z </w:t>
      </w:r>
      <w:r w:rsidRPr="00FB4FC2">
        <w:rPr>
          <w:rFonts w:ascii="Arial" w:hAnsi="Arial" w:cs="Arial"/>
        </w:rPr>
        <w:t xml:space="preserve">wykonywaniem niniejszej umowy, </w:t>
      </w:r>
      <w:r w:rsidRPr="00FB4FC2">
        <w:rPr>
          <w:rFonts w:ascii="Arial" w:hAnsi="Arial" w:cs="Arial"/>
        </w:rPr>
        <w:br/>
        <w:t>z wyjątkiem</w:t>
      </w:r>
      <w:r w:rsidRPr="00FB4FC2">
        <w:rPr>
          <w:rFonts w:ascii="Arial" w:hAnsi="Arial" w:cs="Arial"/>
          <w:spacing w:val="-1"/>
        </w:rPr>
        <w:t xml:space="preserve"> </w:t>
      </w:r>
      <w:r w:rsidRPr="00FB4FC2">
        <w:rPr>
          <w:rFonts w:ascii="Arial" w:hAnsi="Arial" w:cs="Arial"/>
        </w:rPr>
        <w:t>roszczeń</w:t>
      </w:r>
      <w:r w:rsidR="009F7166" w:rsidRPr="00FB4FC2">
        <w:rPr>
          <w:rFonts w:ascii="Arial" w:hAnsi="Arial" w:cs="Arial"/>
          <w:spacing w:val="-2"/>
        </w:rPr>
        <w:t xml:space="preserve"> z </w:t>
      </w:r>
      <w:r w:rsidRPr="00FB4FC2">
        <w:rPr>
          <w:rFonts w:ascii="Arial" w:hAnsi="Arial" w:cs="Arial"/>
        </w:rPr>
        <w:t>tytułu gwarancji</w:t>
      </w:r>
      <w:r w:rsidRPr="00FB4FC2">
        <w:rPr>
          <w:rFonts w:ascii="Arial" w:hAnsi="Arial" w:cs="Arial"/>
          <w:spacing w:val="-2"/>
        </w:rPr>
        <w:t xml:space="preserve"> </w:t>
      </w:r>
      <w:r w:rsidRPr="00FB4FC2">
        <w:rPr>
          <w:rFonts w:ascii="Arial" w:hAnsi="Arial" w:cs="Arial"/>
        </w:rPr>
        <w:t>jakości</w:t>
      </w:r>
      <w:r w:rsidR="009F7166" w:rsidRPr="00FB4FC2">
        <w:rPr>
          <w:rFonts w:ascii="Arial" w:hAnsi="Arial" w:cs="Arial"/>
          <w:spacing w:val="-2"/>
        </w:rPr>
        <w:t xml:space="preserve"> i </w:t>
      </w:r>
      <w:r w:rsidRPr="00FB4FC2">
        <w:rPr>
          <w:rFonts w:ascii="Arial" w:hAnsi="Arial" w:cs="Arial"/>
        </w:rPr>
        <w:t>rękojmi</w:t>
      </w:r>
      <w:r w:rsidRPr="00FB4FC2">
        <w:rPr>
          <w:rFonts w:ascii="Arial" w:hAnsi="Arial" w:cs="Arial"/>
          <w:spacing w:val="-2"/>
        </w:rPr>
        <w:t xml:space="preserve"> </w:t>
      </w:r>
      <w:r w:rsidRPr="00FB4FC2">
        <w:rPr>
          <w:rFonts w:ascii="Arial" w:hAnsi="Arial" w:cs="Arial"/>
        </w:rPr>
        <w:t>przysługujących</w:t>
      </w:r>
      <w:r w:rsidRPr="00FB4FC2">
        <w:rPr>
          <w:rFonts w:ascii="Arial" w:hAnsi="Arial" w:cs="Arial"/>
          <w:spacing w:val="-2"/>
        </w:rPr>
        <w:t xml:space="preserve"> </w:t>
      </w:r>
      <w:r w:rsidRPr="00FB4FC2">
        <w:rPr>
          <w:rFonts w:ascii="Arial" w:hAnsi="Arial" w:cs="Arial"/>
        </w:rPr>
        <w:t>Zamawiającemu oraz ewentualnego roszczenia Wykonawcy</w:t>
      </w:r>
      <w:r w:rsidR="009F7166" w:rsidRPr="00FB4FC2">
        <w:rPr>
          <w:rFonts w:ascii="Arial" w:hAnsi="Arial" w:cs="Arial"/>
        </w:rPr>
        <w:t xml:space="preserve"> o </w:t>
      </w:r>
      <w:r w:rsidRPr="00FB4FC2">
        <w:rPr>
          <w:rFonts w:ascii="Arial" w:hAnsi="Arial" w:cs="Arial"/>
        </w:rPr>
        <w:t xml:space="preserve">zwrot udzielonego zabezpieczenia tych </w:t>
      </w:r>
      <w:r w:rsidR="00DC1B3E" w:rsidRPr="00FB4FC2">
        <w:rPr>
          <w:rFonts w:ascii="Arial" w:hAnsi="Arial" w:cs="Arial"/>
        </w:rPr>
        <w:br/>
      </w:r>
      <w:r w:rsidRPr="00FB4FC2">
        <w:rPr>
          <w:rFonts w:ascii="Arial" w:hAnsi="Arial" w:cs="Arial"/>
        </w:rPr>
        <w:t>roszczeń.</w:t>
      </w:r>
    </w:p>
    <w:p w14:paraId="65FB6782" w14:textId="0C9210A0" w:rsidR="008104DD" w:rsidRPr="00FB4FC2" w:rsidRDefault="008104DD">
      <w:pPr>
        <w:pStyle w:val="Akapitzlist"/>
        <w:numPr>
          <w:ilvl w:val="0"/>
          <w:numId w:val="42"/>
        </w:numPr>
        <w:tabs>
          <w:tab w:val="left" w:pos="605"/>
        </w:tabs>
        <w:spacing w:line="276" w:lineRule="auto"/>
        <w:ind w:left="567" w:right="170" w:hanging="283"/>
        <w:rPr>
          <w:rFonts w:ascii="Arial" w:hAnsi="Arial" w:cs="Arial"/>
        </w:rPr>
      </w:pPr>
      <w:r w:rsidRPr="00FB4FC2">
        <w:rPr>
          <w:rFonts w:ascii="Arial" w:hAnsi="Arial" w:cs="Arial"/>
        </w:rPr>
        <w:t>Jeżeli</w:t>
      </w:r>
      <w:r w:rsidRPr="00FB4FC2">
        <w:rPr>
          <w:rFonts w:ascii="Arial" w:hAnsi="Arial" w:cs="Arial"/>
          <w:spacing w:val="-3"/>
        </w:rPr>
        <w:t xml:space="preserve"> </w:t>
      </w:r>
      <w:r w:rsidRPr="00FB4FC2">
        <w:rPr>
          <w:rFonts w:ascii="Arial" w:hAnsi="Arial" w:cs="Arial"/>
        </w:rPr>
        <w:t>Wykonawca</w:t>
      </w:r>
      <w:r w:rsidRPr="00FB4FC2">
        <w:rPr>
          <w:rFonts w:ascii="Arial" w:hAnsi="Arial" w:cs="Arial"/>
          <w:spacing w:val="-5"/>
        </w:rPr>
        <w:t xml:space="preserve"> </w:t>
      </w:r>
      <w:r w:rsidRPr="00FB4FC2">
        <w:rPr>
          <w:rFonts w:ascii="Arial" w:hAnsi="Arial" w:cs="Arial"/>
        </w:rPr>
        <w:t>nie</w:t>
      </w:r>
      <w:r w:rsidRPr="00FB4FC2">
        <w:rPr>
          <w:rFonts w:ascii="Arial" w:hAnsi="Arial" w:cs="Arial"/>
          <w:spacing w:val="-5"/>
        </w:rPr>
        <w:t xml:space="preserve"> </w:t>
      </w:r>
      <w:r w:rsidRPr="00FB4FC2">
        <w:rPr>
          <w:rFonts w:ascii="Arial" w:hAnsi="Arial" w:cs="Arial"/>
        </w:rPr>
        <w:t>zatrudniał</w:t>
      </w:r>
      <w:r w:rsidRPr="00FB4FC2">
        <w:rPr>
          <w:rFonts w:ascii="Arial" w:hAnsi="Arial" w:cs="Arial"/>
          <w:spacing w:val="-4"/>
        </w:rPr>
        <w:t xml:space="preserve"> </w:t>
      </w:r>
      <w:r w:rsidRPr="00FB4FC2">
        <w:rPr>
          <w:rFonts w:ascii="Arial" w:hAnsi="Arial" w:cs="Arial"/>
        </w:rPr>
        <w:t>podwykonawcy</w:t>
      </w:r>
      <w:r w:rsidRPr="00FB4FC2">
        <w:rPr>
          <w:rFonts w:ascii="Arial" w:hAnsi="Arial" w:cs="Arial"/>
          <w:spacing w:val="-5"/>
        </w:rPr>
        <w:t xml:space="preserve"> </w:t>
      </w:r>
      <w:r w:rsidRPr="00FB4FC2">
        <w:rPr>
          <w:rFonts w:ascii="Arial" w:hAnsi="Arial" w:cs="Arial"/>
        </w:rPr>
        <w:t>winien</w:t>
      </w:r>
      <w:r w:rsidRPr="00FB4FC2">
        <w:rPr>
          <w:rFonts w:ascii="Arial" w:hAnsi="Arial" w:cs="Arial"/>
          <w:spacing w:val="-3"/>
        </w:rPr>
        <w:t xml:space="preserve"> </w:t>
      </w:r>
      <w:r w:rsidRPr="00FB4FC2">
        <w:rPr>
          <w:rFonts w:ascii="Arial" w:hAnsi="Arial" w:cs="Arial"/>
        </w:rPr>
        <w:t>przedstawić</w:t>
      </w:r>
      <w:r w:rsidRPr="00FB4FC2">
        <w:rPr>
          <w:rFonts w:ascii="Arial" w:hAnsi="Arial" w:cs="Arial"/>
          <w:spacing w:val="-5"/>
        </w:rPr>
        <w:t xml:space="preserve"> </w:t>
      </w:r>
      <w:r w:rsidRPr="00FB4FC2">
        <w:rPr>
          <w:rFonts w:ascii="Arial" w:hAnsi="Arial" w:cs="Arial"/>
        </w:rPr>
        <w:t>przy</w:t>
      </w:r>
      <w:r w:rsidRPr="00FB4FC2">
        <w:rPr>
          <w:rFonts w:ascii="Arial" w:hAnsi="Arial" w:cs="Arial"/>
          <w:spacing w:val="-5"/>
        </w:rPr>
        <w:t xml:space="preserve"> </w:t>
      </w:r>
      <w:r w:rsidRPr="00FB4FC2">
        <w:rPr>
          <w:rFonts w:ascii="Arial" w:hAnsi="Arial" w:cs="Arial"/>
        </w:rPr>
        <w:t>odbiorze</w:t>
      </w:r>
      <w:r w:rsidRPr="00FB4FC2">
        <w:rPr>
          <w:rFonts w:ascii="Arial" w:hAnsi="Arial" w:cs="Arial"/>
          <w:spacing w:val="-2"/>
        </w:rPr>
        <w:t xml:space="preserve"> </w:t>
      </w:r>
      <w:r w:rsidR="00DC1B3E" w:rsidRPr="00FB4FC2">
        <w:rPr>
          <w:rFonts w:ascii="Arial" w:hAnsi="Arial" w:cs="Arial"/>
          <w:spacing w:val="-2"/>
        </w:rPr>
        <w:br/>
      </w:r>
      <w:r w:rsidRPr="00FB4FC2">
        <w:rPr>
          <w:rFonts w:ascii="Arial" w:hAnsi="Arial" w:cs="Arial"/>
        </w:rPr>
        <w:t>końcowym robót oświadczenie</w:t>
      </w:r>
      <w:r w:rsidR="009F7166" w:rsidRPr="00FB4FC2">
        <w:rPr>
          <w:rFonts w:ascii="Arial" w:hAnsi="Arial" w:cs="Arial"/>
        </w:rPr>
        <w:t xml:space="preserve"> o </w:t>
      </w:r>
      <w:r w:rsidRPr="00FB4FC2">
        <w:rPr>
          <w:rFonts w:ascii="Arial" w:hAnsi="Arial" w:cs="Arial"/>
        </w:rPr>
        <w:t>nie realizowaniu robót przez żadnego podwykonawcę.</w:t>
      </w:r>
    </w:p>
    <w:p w14:paraId="5CCDD84E" w14:textId="6EC2B208" w:rsidR="008104DD" w:rsidRPr="00FB4FC2" w:rsidRDefault="008104DD">
      <w:pPr>
        <w:pStyle w:val="Akapitzlist"/>
        <w:numPr>
          <w:ilvl w:val="0"/>
          <w:numId w:val="42"/>
        </w:numPr>
        <w:tabs>
          <w:tab w:val="left" w:pos="605"/>
        </w:tabs>
        <w:spacing w:line="276" w:lineRule="auto"/>
        <w:ind w:left="567" w:right="170" w:hanging="283"/>
        <w:rPr>
          <w:rFonts w:ascii="Arial" w:hAnsi="Arial" w:cs="Arial"/>
        </w:rPr>
      </w:pPr>
      <w:r w:rsidRPr="00FB4FC2">
        <w:rPr>
          <w:rFonts w:ascii="Arial" w:hAnsi="Arial" w:cs="Arial"/>
        </w:rPr>
        <w:t>Zgodnie</w:t>
      </w:r>
      <w:r w:rsidR="009F7166" w:rsidRPr="00FB4FC2">
        <w:rPr>
          <w:rFonts w:ascii="Arial" w:hAnsi="Arial" w:cs="Arial"/>
        </w:rPr>
        <w:t xml:space="preserve"> z </w:t>
      </w:r>
      <w:r w:rsidRPr="00FB4FC2">
        <w:rPr>
          <w:rFonts w:ascii="Arial" w:hAnsi="Arial" w:cs="Arial"/>
        </w:rPr>
        <w:t>oświadczeniem,</w:t>
      </w:r>
      <w:r w:rsidR="009F7166" w:rsidRPr="00FB4FC2">
        <w:rPr>
          <w:rFonts w:ascii="Arial" w:hAnsi="Arial" w:cs="Arial"/>
        </w:rPr>
        <w:t xml:space="preserve"> o </w:t>
      </w:r>
      <w:r w:rsidRPr="00FB4FC2">
        <w:rPr>
          <w:rFonts w:ascii="Arial" w:hAnsi="Arial" w:cs="Arial"/>
        </w:rPr>
        <w:t>którym mowa</w:t>
      </w:r>
      <w:r w:rsidR="009F7166" w:rsidRPr="00FB4FC2">
        <w:rPr>
          <w:rFonts w:ascii="Arial" w:hAnsi="Arial" w:cs="Arial"/>
        </w:rPr>
        <w:t xml:space="preserve"> w </w:t>
      </w:r>
      <w:r w:rsidRPr="00FB4FC2">
        <w:rPr>
          <w:rFonts w:ascii="Arial" w:hAnsi="Arial" w:cs="Arial"/>
        </w:rPr>
        <w:t xml:space="preserve">§1 ust. 1 pkt </w:t>
      </w:r>
      <w:r w:rsidR="00802F86" w:rsidRPr="00FB4FC2">
        <w:rPr>
          <w:rFonts w:ascii="Arial" w:hAnsi="Arial" w:cs="Arial"/>
        </w:rPr>
        <w:t>5</w:t>
      </w:r>
      <w:r w:rsidRPr="00FB4FC2">
        <w:rPr>
          <w:rFonts w:ascii="Arial" w:hAnsi="Arial" w:cs="Arial"/>
        </w:rPr>
        <w:t>, iż Wykonawca posiada środki niezbędne</w:t>
      </w:r>
      <w:r w:rsidRPr="00FB4FC2">
        <w:rPr>
          <w:rFonts w:ascii="Arial" w:hAnsi="Arial" w:cs="Arial"/>
          <w:spacing w:val="-12"/>
        </w:rPr>
        <w:t xml:space="preserve"> </w:t>
      </w:r>
      <w:r w:rsidRPr="00FB4FC2">
        <w:rPr>
          <w:rFonts w:ascii="Arial" w:hAnsi="Arial" w:cs="Arial"/>
        </w:rPr>
        <w:t>do</w:t>
      </w:r>
      <w:r w:rsidRPr="00FB4FC2">
        <w:rPr>
          <w:rFonts w:ascii="Arial" w:hAnsi="Arial" w:cs="Arial"/>
          <w:spacing w:val="-12"/>
        </w:rPr>
        <w:t xml:space="preserve"> </w:t>
      </w:r>
      <w:r w:rsidRPr="00FB4FC2">
        <w:rPr>
          <w:rFonts w:ascii="Arial" w:hAnsi="Arial" w:cs="Arial"/>
        </w:rPr>
        <w:t>realizacji</w:t>
      </w:r>
      <w:r w:rsidRPr="00FB4FC2">
        <w:rPr>
          <w:rFonts w:ascii="Arial" w:hAnsi="Arial" w:cs="Arial"/>
          <w:spacing w:val="-12"/>
        </w:rPr>
        <w:t xml:space="preserve"> </w:t>
      </w:r>
      <w:r w:rsidRPr="00FB4FC2">
        <w:rPr>
          <w:rFonts w:ascii="Arial" w:hAnsi="Arial" w:cs="Arial"/>
        </w:rPr>
        <w:t>zadania,</w:t>
      </w:r>
      <w:r w:rsidRPr="00FB4FC2">
        <w:rPr>
          <w:rFonts w:ascii="Arial" w:hAnsi="Arial" w:cs="Arial"/>
          <w:spacing w:val="-12"/>
        </w:rPr>
        <w:t xml:space="preserve"> </w:t>
      </w:r>
      <w:r w:rsidRPr="00FB4FC2">
        <w:rPr>
          <w:rFonts w:ascii="Arial" w:hAnsi="Arial" w:cs="Arial"/>
        </w:rPr>
        <w:t>warunkiem</w:t>
      </w:r>
      <w:r w:rsidRPr="00FB4FC2">
        <w:rPr>
          <w:rFonts w:ascii="Arial" w:hAnsi="Arial" w:cs="Arial"/>
          <w:spacing w:val="-10"/>
        </w:rPr>
        <w:t xml:space="preserve"> </w:t>
      </w:r>
      <w:r w:rsidRPr="00FB4FC2">
        <w:rPr>
          <w:rFonts w:ascii="Arial" w:hAnsi="Arial" w:cs="Arial"/>
        </w:rPr>
        <w:t>zapłaty</w:t>
      </w:r>
      <w:r w:rsidRPr="00FB4FC2">
        <w:rPr>
          <w:rFonts w:ascii="Arial" w:hAnsi="Arial" w:cs="Arial"/>
          <w:spacing w:val="-10"/>
        </w:rPr>
        <w:t xml:space="preserve"> </w:t>
      </w:r>
      <w:r w:rsidRPr="00FB4FC2">
        <w:rPr>
          <w:rFonts w:ascii="Arial" w:hAnsi="Arial" w:cs="Arial"/>
        </w:rPr>
        <w:t>za</w:t>
      </w:r>
      <w:r w:rsidRPr="00FB4FC2">
        <w:rPr>
          <w:rFonts w:ascii="Arial" w:hAnsi="Arial" w:cs="Arial"/>
          <w:spacing w:val="-14"/>
        </w:rPr>
        <w:t xml:space="preserve"> </w:t>
      </w:r>
      <w:r w:rsidRPr="00FB4FC2">
        <w:rPr>
          <w:rFonts w:ascii="Arial" w:hAnsi="Arial" w:cs="Arial"/>
        </w:rPr>
        <w:t xml:space="preserve">fakturę jest przedłożenie przez </w:t>
      </w:r>
      <w:r w:rsidR="007C5329" w:rsidRPr="00FB4FC2">
        <w:rPr>
          <w:rFonts w:ascii="Arial" w:hAnsi="Arial" w:cs="Arial"/>
        </w:rPr>
        <w:br/>
      </w:r>
      <w:r w:rsidRPr="00FB4FC2">
        <w:rPr>
          <w:rFonts w:ascii="Arial" w:hAnsi="Arial" w:cs="Arial"/>
        </w:rPr>
        <w:t xml:space="preserve">Wykonawcę, jako załączników do faktury za roboty budowlane realizowane przez </w:t>
      </w:r>
      <w:r w:rsidR="007C5329" w:rsidRPr="00FB4FC2">
        <w:rPr>
          <w:rFonts w:ascii="Arial" w:hAnsi="Arial" w:cs="Arial"/>
        </w:rPr>
        <w:br/>
      </w:r>
      <w:r w:rsidRPr="00FB4FC2">
        <w:rPr>
          <w:rFonts w:ascii="Arial" w:hAnsi="Arial" w:cs="Arial"/>
        </w:rPr>
        <w:t xml:space="preserve">podwykonawców, pokwitowania zapłaty lub potwierdzenia dokonania przelewu przez </w:t>
      </w:r>
      <w:r w:rsidR="007C5329" w:rsidRPr="00FB4FC2">
        <w:rPr>
          <w:rFonts w:ascii="Arial" w:hAnsi="Arial" w:cs="Arial"/>
        </w:rPr>
        <w:br/>
      </w:r>
      <w:r w:rsidRPr="00FB4FC2">
        <w:rPr>
          <w:rFonts w:ascii="Arial" w:hAnsi="Arial" w:cs="Arial"/>
        </w:rPr>
        <w:t>Wykonawcę na rzecz podwykonawcy wynagrodzenia za zrealizowany zakres robót oraz oświadczeń podwykonawców stwierdzających, że ich roszczenia</w:t>
      </w:r>
      <w:r w:rsidR="009F7166" w:rsidRPr="00FB4FC2">
        <w:rPr>
          <w:rFonts w:ascii="Arial" w:hAnsi="Arial" w:cs="Arial"/>
        </w:rPr>
        <w:t xml:space="preserve"> z </w:t>
      </w:r>
      <w:r w:rsidRPr="00FB4FC2">
        <w:rPr>
          <w:rFonts w:ascii="Arial" w:hAnsi="Arial" w:cs="Arial"/>
        </w:rPr>
        <w:t xml:space="preserve">tytułu zobowiązań </w:t>
      </w:r>
      <w:r w:rsidR="007C5329" w:rsidRPr="00FB4FC2">
        <w:rPr>
          <w:rFonts w:ascii="Arial" w:hAnsi="Arial" w:cs="Arial"/>
        </w:rPr>
        <w:br/>
      </w:r>
      <w:r w:rsidRPr="00FB4FC2">
        <w:rPr>
          <w:rFonts w:ascii="Arial" w:hAnsi="Arial" w:cs="Arial"/>
        </w:rPr>
        <w:t>dotyczących realizacji fakturowanych robót</w:t>
      </w:r>
      <w:r w:rsidR="009F7166" w:rsidRPr="00FB4FC2">
        <w:rPr>
          <w:rFonts w:ascii="Arial" w:hAnsi="Arial" w:cs="Arial"/>
        </w:rPr>
        <w:t xml:space="preserve"> w </w:t>
      </w:r>
      <w:r w:rsidRPr="00FB4FC2">
        <w:rPr>
          <w:rFonts w:ascii="Arial" w:hAnsi="Arial" w:cs="Arial"/>
        </w:rPr>
        <w:t>stosunku do Wykonawcy zostały zaspokojone.</w:t>
      </w:r>
      <w:r w:rsidRPr="00FB4FC2">
        <w:rPr>
          <w:rFonts w:ascii="Arial" w:hAnsi="Arial" w:cs="Arial"/>
          <w:spacing w:val="-4"/>
        </w:rPr>
        <w:t xml:space="preserve"> </w:t>
      </w:r>
      <w:r w:rsidRPr="00FB4FC2">
        <w:rPr>
          <w:rFonts w:ascii="Arial" w:hAnsi="Arial" w:cs="Arial"/>
        </w:rPr>
        <w:t>Jeżeli</w:t>
      </w:r>
      <w:r w:rsidRPr="00FB4FC2">
        <w:rPr>
          <w:rFonts w:ascii="Arial" w:hAnsi="Arial" w:cs="Arial"/>
          <w:spacing w:val="-5"/>
        </w:rPr>
        <w:t xml:space="preserve"> </w:t>
      </w:r>
      <w:r w:rsidRPr="00FB4FC2">
        <w:rPr>
          <w:rFonts w:ascii="Arial" w:hAnsi="Arial" w:cs="Arial"/>
        </w:rPr>
        <w:t>termin</w:t>
      </w:r>
      <w:r w:rsidRPr="00FB4FC2">
        <w:rPr>
          <w:rFonts w:ascii="Arial" w:hAnsi="Arial" w:cs="Arial"/>
          <w:spacing w:val="-3"/>
        </w:rPr>
        <w:t xml:space="preserve"> </w:t>
      </w:r>
      <w:r w:rsidRPr="00FB4FC2">
        <w:rPr>
          <w:rFonts w:ascii="Arial" w:hAnsi="Arial" w:cs="Arial"/>
        </w:rPr>
        <w:t>wymagalności</w:t>
      </w:r>
      <w:r w:rsidRPr="00FB4FC2">
        <w:rPr>
          <w:rFonts w:ascii="Arial" w:hAnsi="Arial" w:cs="Arial"/>
          <w:spacing w:val="-3"/>
        </w:rPr>
        <w:t xml:space="preserve"> </w:t>
      </w:r>
      <w:r w:rsidRPr="00FB4FC2">
        <w:rPr>
          <w:rFonts w:ascii="Arial" w:hAnsi="Arial" w:cs="Arial"/>
        </w:rPr>
        <w:t>wynagrodzenia</w:t>
      </w:r>
      <w:r w:rsidRPr="00FB4FC2">
        <w:rPr>
          <w:rFonts w:ascii="Arial" w:hAnsi="Arial" w:cs="Arial"/>
          <w:spacing w:val="-10"/>
        </w:rPr>
        <w:t xml:space="preserve"> </w:t>
      </w:r>
      <w:r w:rsidRPr="00FB4FC2">
        <w:rPr>
          <w:rFonts w:ascii="Arial" w:hAnsi="Arial" w:cs="Arial"/>
        </w:rPr>
        <w:t>podwykonawcy</w:t>
      </w:r>
      <w:r w:rsidRPr="00FB4FC2">
        <w:rPr>
          <w:rFonts w:ascii="Arial" w:hAnsi="Arial" w:cs="Arial"/>
          <w:spacing w:val="-12"/>
        </w:rPr>
        <w:t xml:space="preserve"> </w:t>
      </w:r>
      <w:r w:rsidRPr="00FB4FC2">
        <w:rPr>
          <w:rFonts w:ascii="Arial" w:hAnsi="Arial" w:cs="Arial"/>
        </w:rPr>
        <w:t>za</w:t>
      </w:r>
      <w:r w:rsidRPr="00FB4FC2">
        <w:rPr>
          <w:rFonts w:ascii="Arial" w:hAnsi="Arial" w:cs="Arial"/>
          <w:spacing w:val="-10"/>
        </w:rPr>
        <w:t xml:space="preserve"> </w:t>
      </w:r>
      <w:r w:rsidRPr="00FB4FC2">
        <w:rPr>
          <w:rFonts w:ascii="Arial" w:hAnsi="Arial" w:cs="Arial"/>
        </w:rPr>
        <w:t>wykonane</w:t>
      </w:r>
      <w:r w:rsidRPr="00FB4FC2">
        <w:rPr>
          <w:rFonts w:ascii="Arial" w:hAnsi="Arial" w:cs="Arial"/>
          <w:spacing w:val="-12"/>
        </w:rPr>
        <w:t xml:space="preserve"> </w:t>
      </w:r>
      <w:r w:rsidRPr="00FB4FC2">
        <w:rPr>
          <w:rFonts w:ascii="Arial" w:hAnsi="Arial" w:cs="Arial"/>
        </w:rPr>
        <w:t xml:space="preserve">roboty budowlane jeszcze nie nadszedł, warunkiem zapłaty przez Zamawiającego będzie przedstawienie </w:t>
      </w:r>
      <w:r w:rsidR="007C5329" w:rsidRPr="00FB4FC2">
        <w:rPr>
          <w:rFonts w:ascii="Arial" w:hAnsi="Arial" w:cs="Arial"/>
        </w:rPr>
        <w:br/>
      </w:r>
      <w:r w:rsidRPr="00FB4FC2">
        <w:rPr>
          <w:rFonts w:ascii="Arial" w:hAnsi="Arial" w:cs="Arial"/>
        </w:rPr>
        <w:t xml:space="preserve">pokwitowania zapłaty lub potwierdzenia dokonania przelewu przez Wykonawcę na rzecz podwykonawcy wynagrodzenia za zrealizowany zakres robót oraz oświadczeń </w:t>
      </w:r>
      <w:r w:rsidR="007C5329" w:rsidRPr="00FB4FC2">
        <w:rPr>
          <w:rFonts w:ascii="Arial" w:hAnsi="Arial" w:cs="Arial"/>
        </w:rPr>
        <w:br/>
      </w:r>
      <w:r w:rsidRPr="00FB4FC2">
        <w:rPr>
          <w:rFonts w:ascii="Arial" w:hAnsi="Arial" w:cs="Arial"/>
        </w:rPr>
        <w:t>podwykonawców stwierdzających, że ich roszczenia</w:t>
      </w:r>
      <w:r w:rsidR="009F7166" w:rsidRPr="00FB4FC2">
        <w:rPr>
          <w:rFonts w:ascii="Arial" w:hAnsi="Arial" w:cs="Arial"/>
        </w:rPr>
        <w:t xml:space="preserve"> z </w:t>
      </w:r>
      <w:r w:rsidRPr="00FB4FC2">
        <w:rPr>
          <w:rFonts w:ascii="Arial" w:hAnsi="Arial" w:cs="Arial"/>
        </w:rPr>
        <w:t xml:space="preserve">tytułu zobowiązań dotyczących </w:t>
      </w:r>
      <w:r w:rsidR="004B1ACE" w:rsidRPr="00FB4FC2">
        <w:rPr>
          <w:rFonts w:ascii="Arial" w:hAnsi="Arial" w:cs="Arial"/>
        </w:rPr>
        <w:br/>
      </w:r>
      <w:r w:rsidRPr="00FB4FC2">
        <w:rPr>
          <w:rFonts w:ascii="Arial" w:hAnsi="Arial" w:cs="Arial"/>
        </w:rPr>
        <w:t>realizacji fakturowanych robót</w:t>
      </w:r>
      <w:r w:rsidR="009F7166" w:rsidRPr="00FB4FC2">
        <w:rPr>
          <w:rFonts w:ascii="Arial" w:hAnsi="Arial" w:cs="Arial"/>
        </w:rPr>
        <w:t xml:space="preserve"> w </w:t>
      </w:r>
      <w:r w:rsidRPr="00FB4FC2">
        <w:rPr>
          <w:rFonts w:ascii="Arial" w:hAnsi="Arial" w:cs="Arial"/>
        </w:rPr>
        <w:t xml:space="preserve">stosunku do Wykonawcy zostały zaspokojone. </w:t>
      </w:r>
      <w:r w:rsidR="004B1ACE" w:rsidRPr="00FB4FC2">
        <w:rPr>
          <w:rFonts w:ascii="Arial" w:hAnsi="Arial" w:cs="Arial"/>
        </w:rPr>
        <w:br/>
      </w:r>
      <w:r w:rsidRPr="00FB4FC2">
        <w:rPr>
          <w:rFonts w:ascii="Arial" w:hAnsi="Arial" w:cs="Arial"/>
        </w:rPr>
        <w:t xml:space="preserve">Zamawiający zastrzega sobie prawo weryfikacji przedkładanych oświadczeń bezpośrednio u </w:t>
      </w:r>
      <w:r w:rsidRPr="00FB4FC2">
        <w:rPr>
          <w:rFonts w:ascii="Arial" w:hAnsi="Arial" w:cs="Arial"/>
          <w:spacing w:val="-2"/>
        </w:rPr>
        <w:t>podwykonawców.</w:t>
      </w:r>
    </w:p>
    <w:p w14:paraId="008A1B83" w14:textId="0BE584BF" w:rsidR="00020151" w:rsidRPr="00822385" w:rsidRDefault="008104DD" w:rsidP="00822385">
      <w:pPr>
        <w:pStyle w:val="Akapitzlist"/>
        <w:numPr>
          <w:ilvl w:val="0"/>
          <w:numId w:val="42"/>
        </w:numPr>
        <w:tabs>
          <w:tab w:val="left" w:pos="605"/>
        </w:tabs>
        <w:spacing w:line="276" w:lineRule="auto"/>
        <w:ind w:left="604" w:right="170" w:hanging="348"/>
        <w:rPr>
          <w:rFonts w:ascii="Arial" w:hAnsi="Arial" w:cs="Arial"/>
        </w:rPr>
      </w:pPr>
      <w:r w:rsidRPr="00FB4FC2">
        <w:rPr>
          <w:rFonts w:ascii="Arial" w:hAnsi="Arial" w:cs="Arial"/>
        </w:rPr>
        <w:t>W związku</w:t>
      </w:r>
      <w:r w:rsidR="009F7166" w:rsidRPr="00FB4FC2">
        <w:rPr>
          <w:rFonts w:ascii="Arial" w:hAnsi="Arial" w:cs="Arial"/>
        </w:rPr>
        <w:t xml:space="preserve"> z </w:t>
      </w:r>
      <w:r w:rsidRPr="00FB4FC2">
        <w:rPr>
          <w:rFonts w:ascii="Arial" w:hAnsi="Arial" w:cs="Arial"/>
        </w:rPr>
        <w:t>obowiązkami wynikającymi</w:t>
      </w:r>
      <w:r w:rsidR="009F7166" w:rsidRPr="00FB4FC2">
        <w:rPr>
          <w:rFonts w:ascii="Arial" w:hAnsi="Arial" w:cs="Arial"/>
        </w:rPr>
        <w:t xml:space="preserve"> z </w:t>
      </w:r>
      <w:r w:rsidRPr="00FB4FC2">
        <w:rPr>
          <w:rFonts w:ascii="Arial" w:hAnsi="Arial" w:cs="Arial"/>
        </w:rPr>
        <w:t>ustawy</w:t>
      </w:r>
      <w:r w:rsidR="009F7166" w:rsidRPr="00FB4FC2">
        <w:rPr>
          <w:rFonts w:ascii="Arial" w:hAnsi="Arial" w:cs="Arial"/>
        </w:rPr>
        <w:t xml:space="preserve"> z </w:t>
      </w:r>
      <w:r w:rsidRPr="00FB4FC2">
        <w:rPr>
          <w:rFonts w:ascii="Arial" w:hAnsi="Arial" w:cs="Arial"/>
        </w:rPr>
        <w:t>dnia 8 marca 2013 r.</w:t>
      </w:r>
      <w:r w:rsidR="009F7166" w:rsidRPr="00FB4FC2">
        <w:rPr>
          <w:rFonts w:ascii="Arial" w:hAnsi="Arial" w:cs="Arial"/>
        </w:rPr>
        <w:t xml:space="preserve"> o </w:t>
      </w:r>
      <w:r w:rsidRPr="00FB4FC2">
        <w:rPr>
          <w:rFonts w:ascii="Arial" w:hAnsi="Arial" w:cs="Arial"/>
        </w:rPr>
        <w:t>przeciwdziałaniu nadmiernym opóźnieniom</w:t>
      </w:r>
      <w:r w:rsidR="009F7166" w:rsidRPr="00FB4FC2">
        <w:rPr>
          <w:rFonts w:ascii="Arial" w:hAnsi="Arial" w:cs="Arial"/>
        </w:rPr>
        <w:t xml:space="preserve"> w </w:t>
      </w:r>
      <w:r w:rsidRPr="00FB4FC2">
        <w:rPr>
          <w:rFonts w:ascii="Arial" w:hAnsi="Arial" w:cs="Arial"/>
        </w:rPr>
        <w:t xml:space="preserve">transakcjach handlowych (dalej: </w:t>
      </w:r>
      <w:proofErr w:type="spellStart"/>
      <w:r w:rsidRPr="00FB4FC2">
        <w:rPr>
          <w:rFonts w:ascii="Arial" w:hAnsi="Arial" w:cs="Arial"/>
        </w:rPr>
        <w:t>u.p.n.o.t.h</w:t>
      </w:r>
      <w:proofErr w:type="spellEnd"/>
      <w:r w:rsidRPr="00FB4FC2">
        <w:rPr>
          <w:rFonts w:ascii="Arial" w:hAnsi="Arial" w:cs="Arial"/>
        </w:rPr>
        <w:t>.) Wykonawca oświadcza,</w:t>
      </w:r>
      <w:r w:rsidRPr="00FB4FC2">
        <w:rPr>
          <w:rFonts w:ascii="Arial" w:hAnsi="Arial" w:cs="Arial"/>
          <w:spacing w:val="-16"/>
        </w:rPr>
        <w:t xml:space="preserve"> </w:t>
      </w:r>
      <w:r w:rsidRPr="00FB4FC2">
        <w:rPr>
          <w:rFonts w:ascii="Arial" w:hAnsi="Arial" w:cs="Arial"/>
        </w:rPr>
        <w:t>że</w:t>
      </w:r>
      <w:r w:rsidRPr="00FB4FC2">
        <w:rPr>
          <w:rFonts w:ascii="Arial" w:hAnsi="Arial" w:cs="Arial"/>
          <w:spacing w:val="-3"/>
        </w:rPr>
        <w:t xml:space="preserve"> </w:t>
      </w:r>
      <w:r w:rsidRPr="00FB4FC2">
        <w:rPr>
          <w:rFonts w:ascii="Arial" w:hAnsi="Arial" w:cs="Arial"/>
        </w:rPr>
        <w:t>jest / nie jest (niewłaściwe skreślić) dużym przedsiębiorcą</w:t>
      </w:r>
      <w:r w:rsidR="009F7166" w:rsidRPr="00FB4FC2">
        <w:rPr>
          <w:rFonts w:ascii="Arial" w:hAnsi="Arial" w:cs="Arial"/>
        </w:rPr>
        <w:t xml:space="preserve"> w </w:t>
      </w:r>
      <w:r w:rsidRPr="00FB4FC2">
        <w:rPr>
          <w:rFonts w:ascii="Arial" w:hAnsi="Arial" w:cs="Arial"/>
        </w:rPr>
        <w:t xml:space="preserve">rozumieniu art. </w:t>
      </w:r>
      <w:r w:rsidRPr="00FB4FC2">
        <w:rPr>
          <w:rFonts w:ascii="Arial" w:hAnsi="Arial" w:cs="Arial"/>
        </w:rPr>
        <w:br/>
        <w:t>4 pkt 6</w:t>
      </w:r>
      <w:r w:rsidRPr="00FB4FC2">
        <w:rPr>
          <w:rFonts w:ascii="Arial" w:hAnsi="Arial" w:cs="Arial"/>
          <w:spacing w:val="-1"/>
        </w:rPr>
        <w:t xml:space="preserve"> </w:t>
      </w:r>
      <w:proofErr w:type="spellStart"/>
      <w:r w:rsidRPr="00FB4FC2">
        <w:rPr>
          <w:rFonts w:ascii="Arial" w:hAnsi="Arial" w:cs="Arial"/>
        </w:rPr>
        <w:t>u.p.n.o.t.h</w:t>
      </w:r>
      <w:proofErr w:type="spellEnd"/>
      <w:r w:rsidRPr="00FB4FC2">
        <w:rPr>
          <w:rFonts w:ascii="Arial" w:hAnsi="Arial" w:cs="Arial"/>
        </w:rPr>
        <w:t>.</w:t>
      </w:r>
    </w:p>
    <w:p w14:paraId="3669D20F" w14:textId="0C4CFCC7" w:rsidR="00D75B1D" w:rsidRPr="00FB4FC2" w:rsidRDefault="00D75B1D" w:rsidP="0097200B">
      <w:pPr>
        <w:pStyle w:val="Tekstpodstawowy"/>
        <w:spacing w:before="170" w:line="276" w:lineRule="auto"/>
        <w:ind w:left="115" w:right="114"/>
        <w:jc w:val="center"/>
        <w:rPr>
          <w:rFonts w:ascii="Arial" w:hAnsi="Arial" w:cs="Arial"/>
          <w:b/>
          <w:bCs/>
        </w:rPr>
      </w:pPr>
      <w:r w:rsidRPr="00FB4FC2">
        <w:rPr>
          <w:rFonts w:ascii="Arial" w:hAnsi="Arial" w:cs="Arial"/>
          <w:b/>
          <w:bCs/>
          <w:w w:val="110"/>
        </w:rPr>
        <w:lastRenderedPageBreak/>
        <w:t>§ 17</w:t>
      </w:r>
    </w:p>
    <w:p w14:paraId="14AC6863" w14:textId="77777777" w:rsidR="00D75B1D" w:rsidRPr="00FB4FC2" w:rsidRDefault="00D75B1D" w:rsidP="0097200B">
      <w:pPr>
        <w:pStyle w:val="Nagwek1"/>
        <w:spacing w:line="276" w:lineRule="auto"/>
        <w:rPr>
          <w:rFonts w:ascii="Arial" w:hAnsi="Arial" w:cs="Arial"/>
        </w:rPr>
      </w:pPr>
      <w:r w:rsidRPr="00FB4FC2">
        <w:rPr>
          <w:rFonts w:ascii="Arial" w:hAnsi="Arial" w:cs="Arial"/>
        </w:rPr>
        <w:t>Zabezpieczenie należytego wykonania umowy</w:t>
      </w:r>
    </w:p>
    <w:p w14:paraId="09DB0D8D" w14:textId="77777777" w:rsidR="008E6474" w:rsidRPr="00FB4FC2" w:rsidRDefault="008E6474" w:rsidP="0097200B">
      <w:pPr>
        <w:pStyle w:val="Nagwek1"/>
        <w:spacing w:line="276" w:lineRule="auto"/>
        <w:rPr>
          <w:rFonts w:ascii="Arial" w:hAnsi="Arial" w:cs="Arial"/>
        </w:rPr>
      </w:pPr>
    </w:p>
    <w:p w14:paraId="352D56C3" w14:textId="691A204F" w:rsidR="00D75B1D" w:rsidRPr="00FB4FC2" w:rsidRDefault="00A76C43" w:rsidP="0097200B">
      <w:pPr>
        <w:pStyle w:val="Akapitzlist"/>
        <w:numPr>
          <w:ilvl w:val="0"/>
          <w:numId w:val="10"/>
        </w:numPr>
        <w:tabs>
          <w:tab w:val="left" w:pos="497"/>
          <w:tab w:val="left" w:leader="dot" w:pos="7681"/>
        </w:tabs>
        <w:spacing w:before="1" w:line="276" w:lineRule="auto"/>
        <w:ind w:right="130"/>
        <w:rPr>
          <w:rFonts w:ascii="Arial" w:hAnsi="Arial" w:cs="Arial"/>
        </w:rPr>
      </w:pPr>
      <w:r w:rsidRPr="00FB4FC2">
        <w:rPr>
          <w:rFonts w:ascii="Arial" w:hAnsi="Arial" w:cs="Arial"/>
        </w:rPr>
        <w:t>Wykonawca na dzień zawarcia umowy wnosi zabezpieczenie należytego wykonania umowy</w:t>
      </w:r>
      <w:r w:rsidR="00D75B1D" w:rsidRPr="00FB4FC2">
        <w:rPr>
          <w:rFonts w:ascii="Arial" w:hAnsi="Arial" w:cs="Arial"/>
        </w:rPr>
        <w:t xml:space="preserve"> w wysokości </w:t>
      </w:r>
      <w:r w:rsidR="00B82CEC" w:rsidRPr="00FB4FC2">
        <w:rPr>
          <w:rFonts w:ascii="Arial" w:hAnsi="Arial" w:cs="Arial"/>
        </w:rPr>
        <w:t xml:space="preserve">do </w:t>
      </w:r>
      <w:r w:rsidR="00D75B1D" w:rsidRPr="00FB4FC2">
        <w:rPr>
          <w:rFonts w:ascii="Arial" w:hAnsi="Arial" w:cs="Arial"/>
        </w:rPr>
        <w:t>5 % wynagrodzenia brutto tj. …………………………………</w:t>
      </w:r>
      <w:r w:rsidRPr="00FB4FC2">
        <w:rPr>
          <w:rFonts w:ascii="Arial" w:hAnsi="Arial" w:cs="Arial"/>
        </w:rPr>
        <w:t>………</w:t>
      </w:r>
      <w:r w:rsidR="00D75B1D" w:rsidRPr="00FB4FC2">
        <w:rPr>
          <w:rFonts w:ascii="Arial" w:hAnsi="Arial" w:cs="Arial"/>
        </w:rPr>
        <w:t xml:space="preserve">zł,  </w:t>
      </w:r>
      <w:r w:rsidR="00D75B1D" w:rsidRPr="00FB4FC2">
        <w:rPr>
          <w:rFonts w:ascii="Arial" w:hAnsi="Arial" w:cs="Arial"/>
        </w:rPr>
        <w:br/>
        <w:t xml:space="preserve">(słownie </w:t>
      </w:r>
      <w:r w:rsidRPr="00FB4FC2">
        <w:rPr>
          <w:rFonts w:ascii="Arial" w:hAnsi="Arial" w:cs="Arial"/>
        </w:rPr>
        <w:t>brutto:</w:t>
      </w:r>
      <w:r w:rsidR="00D75B1D" w:rsidRPr="00FB4FC2">
        <w:rPr>
          <w:rFonts w:ascii="Arial" w:hAnsi="Arial" w:cs="Arial"/>
        </w:rPr>
        <w:t xml:space="preserve"> …………………………………</w:t>
      </w:r>
      <w:r w:rsidRPr="00FB4FC2">
        <w:rPr>
          <w:rFonts w:ascii="Arial" w:hAnsi="Arial" w:cs="Arial"/>
        </w:rPr>
        <w:t>……</w:t>
      </w:r>
      <w:r w:rsidR="00D75B1D" w:rsidRPr="00FB4FC2">
        <w:rPr>
          <w:rFonts w:ascii="Arial" w:hAnsi="Arial" w:cs="Arial"/>
        </w:rPr>
        <w:t>………00/100)</w:t>
      </w:r>
    </w:p>
    <w:p w14:paraId="2766448B" w14:textId="77777777" w:rsidR="00D75B1D" w:rsidRPr="00FB4FC2" w:rsidRDefault="00D75B1D" w:rsidP="0097200B">
      <w:pPr>
        <w:pStyle w:val="Akapitzlist"/>
        <w:numPr>
          <w:ilvl w:val="0"/>
          <w:numId w:val="10"/>
        </w:numPr>
        <w:tabs>
          <w:tab w:val="left" w:pos="499"/>
        </w:tabs>
        <w:spacing w:line="276" w:lineRule="auto"/>
        <w:ind w:left="498" w:hanging="346"/>
        <w:rPr>
          <w:rFonts w:ascii="Arial" w:hAnsi="Arial" w:cs="Arial"/>
        </w:rPr>
      </w:pPr>
      <w:r w:rsidRPr="00FB4FC2">
        <w:rPr>
          <w:rFonts w:ascii="Arial" w:hAnsi="Arial" w:cs="Arial"/>
        </w:rPr>
        <w:t>Strony ustalają,</w:t>
      </w:r>
      <w:r w:rsidRPr="00FB4FC2">
        <w:rPr>
          <w:rFonts w:ascii="Arial" w:hAnsi="Arial" w:cs="Arial"/>
          <w:spacing w:val="-1"/>
        </w:rPr>
        <w:t xml:space="preserve"> </w:t>
      </w:r>
      <w:r w:rsidRPr="00FB4FC2">
        <w:rPr>
          <w:rFonts w:ascii="Arial" w:hAnsi="Arial" w:cs="Arial"/>
        </w:rPr>
        <w:t>że:</w:t>
      </w:r>
    </w:p>
    <w:p w14:paraId="196049D6" w14:textId="551DBFC8" w:rsidR="00D75B1D" w:rsidRPr="00FB4FC2" w:rsidRDefault="00D75B1D" w:rsidP="0097200B">
      <w:pPr>
        <w:pStyle w:val="Akapitzlist"/>
        <w:numPr>
          <w:ilvl w:val="1"/>
          <w:numId w:val="10"/>
        </w:numPr>
        <w:tabs>
          <w:tab w:val="left" w:pos="852"/>
          <w:tab w:val="left" w:leader="dot" w:pos="8309"/>
        </w:tabs>
        <w:spacing w:line="276" w:lineRule="auto"/>
        <w:ind w:left="851"/>
        <w:rPr>
          <w:rFonts w:ascii="Arial" w:hAnsi="Arial" w:cs="Arial"/>
        </w:rPr>
      </w:pPr>
      <w:r w:rsidRPr="00FB4FC2">
        <w:rPr>
          <w:rFonts w:ascii="Arial" w:hAnsi="Arial" w:cs="Arial"/>
        </w:rPr>
        <w:t xml:space="preserve">70% zabezpieczenia należytego wykonania umowy, tj. .................................................................. zł </w:t>
      </w:r>
      <w:r w:rsidRPr="00FB4FC2">
        <w:rPr>
          <w:rFonts w:ascii="Arial" w:hAnsi="Arial" w:cs="Arial"/>
        </w:rPr>
        <w:br/>
        <w:t xml:space="preserve">(słownie </w:t>
      </w:r>
      <w:r w:rsidR="00A76C43" w:rsidRPr="00FB4FC2">
        <w:rPr>
          <w:rFonts w:ascii="Arial" w:hAnsi="Arial" w:cs="Arial"/>
        </w:rPr>
        <w:t>brutto:</w:t>
      </w:r>
      <w:r w:rsidRPr="00FB4FC2">
        <w:rPr>
          <w:rFonts w:ascii="Arial" w:hAnsi="Arial" w:cs="Arial"/>
        </w:rPr>
        <w:t xml:space="preserve"> …………………………………</w:t>
      </w:r>
      <w:r w:rsidR="00A76C43" w:rsidRPr="00FB4FC2">
        <w:rPr>
          <w:rFonts w:ascii="Arial" w:hAnsi="Arial" w:cs="Arial"/>
        </w:rPr>
        <w:t>……</w:t>
      </w:r>
      <w:r w:rsidRPr="00FB4FC2">
        <w:rPr>
          <w:rFonts w:ascii="Arial" w:hAnsi="Arial" w:cs="Arial"/>
        </w:rPr>
        <w:t>………00/100) wniesione</w:t>
      </w:r>
      <w:r w:rsidR="009F7166" w:rsidRPr="00FB4FC2">
        <w:rPr>
          <w:rFonts w:ascii="Arial" w:hAnsi="Arial" w:cs="Arial"/>
        </w:rPr>
        <w:t xml:space="preserve"> w </w:t>
      </w:r>
      <w:r w:rsidRPr="00FB4FC2">
        <w:rPr>
          <w:rFonts w:ascii="Arial" w:hAnsi="Arial" w:cs="Arial"/>
        </w:rPr>
        <w:t>dacie zawarcia umowy stanowi część zabezpieczenia, która zostanie zwrócona Wykonawcy po wykonaniu zamówienia</w:t>
      </w:r>
      <w:r w:rsidR="009F7166" w:rsidRPr="00FB4FC2">
        <w:rPr>
          <w:rFonts w:ascii="Arial" w:hAnsi="Arial" w:cs="Arial"/>
        </w:rPr>
        <w:t xml:space="preserve"> i </w:t>
      </w:r>
      <w:r w:rsidRPr="00FB4FC2">
        <w:rPr>
          <w:rFonts w:ascii="Arial" w:hAnsi="Arial" w:cs="Arial"/>
        </w:rPr>
        <w:t>uznaniu przez Zamawiającą za należycie</w:t>
      </w:r>
      <w:r w:rsidRPr="00FB4FC2">
        <w:rPr>
          <w:rFonts w:ascii="Arial" w:hAnsi="Arial" w:cs="Arial"/>
          <w:spacing w:val="-7"/>
        </w:rPr>
        <w:t xml:space="preserve"> </w:t>
      </w:r>
      <w:r w:rsidRPr="00FB4FC2">
        <w:rPr>
          <w:rFonts w:ascii="Arial" w:hAnsi="Arial" w:cs="Arial"/>
        </w:rPr>
        <w:t>wykonane:</w:t>
      </w:r>
    </w:p>
    <w:p w14:paraId="1DFD5935" w14:textId="3163C739" w:rsidR="00D75B1D" w:rsidRPr="00FB4FC2" w:rsidRDefault="00A76C43" w:rsidP="0097200B">
      <w:pPr>
        <w:pStyle w:val="Akapitzlist"/>
        <w:numPr>
          <w:ilvl w:val="2"/>
          <w:numId w:val="10"/>
        </w:numPr>
        <w:tabs>
          <w:tab w:val="left" w:pos="1210"/>
        </w:tabs>
        <w:spacing w:line="276" w:lineRule="auto"/>
        <w:ind w:right="133"/>
        <w:rPr>
          <w:rFonts w:ascii="Arial" w:hAnsi="Arial" w:cs="Arial"/>
        </w:rPr>
      </w:pPr>
      <w:r w:rsidRPr="00FB4FC2">
        <w:rPr>
          <w:rFonts w:ascii="Arial" w:hAnsi="Arial" w:cs="Arial"/>
        </w:rPr>
        <w:t>w przypadku wnoszenia tej</w:t>
      </w:r>
      <w:r w:rsidR="00D75B1D" w:rsidRPr="00FB4FC2">
        <w:rPr>
          <w:rFonts w:ascii="Arial" w:hAnsi="Arial" w:cs="Arial"/>
        </w:rPr>
        <w:t xml:space="preserve">   </w:t>
      </w:r>
      <w:r w:rsidRPr="00FB4FC2">
        <w:rPr>
          <w:rFonts w:ascii="Arial" w:hAnsi="Arial" w:cs="Arial"/>
        </w:rPr>
        <w:t>części zabezpieczenia w pieniądzu, Wykonawca wpłaca</w:t>
      </w:r>
      <w:r w:rsidR="00D75B1D" w:rsidRPr="00FB4FC2">
        <w:rPr>
          <w:rFonts w:ascii="Arial" w:hAnsi="Arial" w:cs="Arial"/>
        </w:rPr>
        <w:t xml:space="preserve">    </w:t>
      </w:r>
      <w:r w:rsidR="00D75B1D" w:rsidRPr="00FB4FC2">
        <w:rPr>
          <w:rFonts w:ascii="Arial" w:hAnsi="Arial" w:cs="Arial"/>
        </w:rPr>
        <w:br/>
        <w:t>je na rachunek bankowy wskazany przez</w:t>
      </w:r>
      <w:r w:rsidR="00D75B1D" w:rsidRPr="00FB4FC2">
        <w:rPr>
          <w:rFonts w:ascii="Arial" w:hAnsi="Arial" w:cs="Arial"/>
          <w:spacing w:val="-5"/>
        </w:rPr>
        <w:t xml:space="preserve"> </w:t>
      </w:r>
      <w:r w:rsidR="00D75B1D" w:rsidRPr="00FB4FC2">
        <w:rPr>
          <w:rFonts w:ascii="Arial" w:hAnsi="Arial" w:cs="Arial"/>
        </w:rPr>
        <w:t>Zamawiającego;</w:t>
      </w:r>
    </w:p>
    <w:p w14:paraId="1B53FE27" w14:textId="57ED63FE" w:rsidR="00D75B1D" w:rsidRPr="00FB4FC2" w:rsidRDefault="00D75B1D" w:rsidP="0097200B">
      <w:pPr>
        <w:pStyle w:val="Akapitzlist"/>
        <w:numPr>
          <w:ilvl w:val="2"/>
          <w:numId w:val="10"/>
        </w:numPr>
        <w:tabs>
          <w:tab w:val="left" w:pos="1210"/>
        </w:tabs>
        <w:spacing w:line="276" w:lineRule="auto"/>
        <w:ind w:right="129"/>
        <w:rPr>
          <w:rFonts w:ascii="Arial" w:hAnsi="Arial" w:cs="Arial"/>
        </w:rPr>
      </w:pPr>
      <w:r w:rsidRPr="00FB4FC2">
        <w:rPr>
          <w:rFonts w:ascii="Arial" w:hAnsi="Arial" w:cs="Arial"/>
        </w:rPr>
        <w:t>w przypadku wnoszenia tej części zabezpieczenia</w:t>
      </w:r>
      <w:r w:rsidR="009F7166" w:rsidRPr="00FB4FC2">
        <w:rPr>
          <w:rFonts w:ascii="Arial" w:hAnsi="Arial" w:cs="Arial"/>
        </w:rPr>
        <w:t xml:space="preserve"> w </w:t>
      </w:r>
      <w:r w:rsidRPr="00FB4FC2">
        <w:rPr>
          <w:rFonts w:ascii="Arial" w:hAnsi="Arial" w:cs="Arial"/>
        </w:rPr>
        <w:t>formie gwarancji bankowych lub ubezpieczeniowych winne posiadać termin obowiązywania</w:t>
      </w:r>
      <w:r w:rsidR="009F7166" w:rsidRPr="00FB4FC2">
        <w:rPr>
          <w:rFonts w:ascii="Arial" w:hAnsi="Arial" w:cs="Arial"/>
        </w:rPr>
        <w:t xml:space="preserve"> o </w:t>
      </w:r>
      <w:r w:rsidRPr="00FB4FC2">
        <w:rPr>
          <w:rFonts w:ascii="Arial" w:hAnsi="Arial" w:cs="Arial"/>
        </w:rPr>
        <w:t>dwa miesiące dłuższy niż umowny termin wykonania</w:t>
      </w:r>
      <w:r w:rsidRPr="00FB4FC2">
        <w:rPr>
          <w:rFonts w:ascii="Arial" w:hAnsi="Arial" w:cs="Arial"/>
          <w:spacing w:val="-6"/>
        </w:rPr>
        <w:t xml:space="preserve"> </w:t>
      </w:r>
      <w:r w:rsidRPr="00FB4FC2">
        <w:rPr>
          <w:rFonts w:ascii="Arial" w:hAnsi="Arial" w:cs="Arial"/>
        </w:rPr>
        <w:t>zamówienia;</w:t>
      </w:r>
    </w:p>
    <w:p w14:paraId="0049E4FB" w14:textId="230CBD6D" w:rsidR="00D75B1D" w:rsidRPr="00FB4FC2" w:rsidRDefault="00D75B1D" w:rsidP="0097200B">
      <w:pPr>
        <w:pStyle w:val="Akapitzlist"/>
        <w:numPr>
          <w:ilvl w:val="1"/>
          <w:numId w:val="10"/>
        </w:numPr>
        <w:tabs>
          <w:tab w:val="left" w:pos="852"/>
          <w:tab w:val="left" w:leader="dot" w:pos="8309"/>
        </w:tabs>
        <w:spacing w:line="276" w:lineRule="auto"/>
        <w:rPr>
          <w:rFonts w:ascii="Arial" w:hAnsi="Arial" w:cs="Arial"/>
        </w:rPr>
      </w:pPr>
      <w:r w:rsidRPr="00FB4FC2">
        <w:rPr>
          <w:rFonts w:ascii="Arial" w:hAnsi="Arial" w:cs="Arial"/>
        </w:rPr>
        <w:t>30% zabezpieczenia należytego wykonania</w:t>
      </w:r>
      <w:r w:rsidRPr="00FB4FC2">
        <w:rPr>
          <w:rFonts w:ascii="Arial" w:hAnsi="Arial" w:cs="Arial"/>
          <w:spacing w:val="-7"/>
        </w:rPr>
        <w:t xml:space="preserve"> </w:t>
      </w:r>
      <w:r w:rsidRPr="00FB4FC2">
        <w:rPr>
          <w:rFonts w:ascii="Arial" w:hAnsi="Arial" w:cs="Arial"/>
        </w:rPr>
        <w:t>umowy,</w:t>
      </w:r>
      <w:r w:rsidRPr="00FB4FC2">
        <w:rPr>
          <w:rFonts w:ascii="Arial" w:hAnsi="Arial" w:cs="Arial"/>
          <w:spacing w:val="-4"/>
        </w:rPr>
        <w:t xml:space="preserve"> </w:t>
      </w:r>
      <w:proofErr w:type="spellStart"/>
      <w:r w:rsidRPr="00FB4FC2">
        <w:rPr>
          <w:rFonts w:ascii="Arial" w:hAnsi="Arial" w:cs="Arial"/>
        </w:rPr>
        <w:t>tj</w:t>
      </w:r>
      <w:proofErr w:type="spellEnd"/>
      <w:r w:rsidRPr="00FB4FC2">
        <w:rPr>
          <w:rFonts w:ascii="Arial" w:hAnsi="Arial" w:cs="Arial"/>
        </w:rPr>
        <w:tab/>
        <w:t>zł,</w:t>
      </w:r>
      <w:r w:rsidRPr="00FB4FC2">
        <w:rPr>
          <w:rFonts w:ascii="Arial" w:hAnsi="Arial" w:cs="Arial"/>
          <w:spacing w:val="20"/>
        </w:rPr>
        <w:t xml:space="preserve"> </w:t>
      </w:r>
      <w:r w:rsidRPr="00FB4FC2">
        <w:rPr>
          <w:rFonts w:ascii="Arial" w:hAnsi="Arial" w:cs="Arial"/>
        </w:rPr>
        <w:t>wniesione</w:t>
      </w:r>
    </w:p>
    <w:p w14:paraId="2DE21740" w14:textId="77777777" w:rsidR="00D75B1D" w:rsidRPr="00FB4FC2" w:rsidRDefault="00D75B1D" w:rsidP="0097200B">
      <w:pPr>
        <w:pStyle w:val="Tekstpodstawowy"/>
        <w:spacing w:before="1" w:line="276" w:lineRule="auto"/>
        <w:ind w:left="851" w:right="132"/>
        <w:rPr>
          <w:rFonts w:ascii="Arial" w:hAnsi="Arial" w:cs="Arial"/>
        </w:rPr>
      </w:pPr>
      <w:r w:rsidRPr="00FB4FC2">
        <w:rPr>
          <w:rFonts w:ascii="Arial" w:hAnsi="Arial" w:cs="Arial"/>
        </w:rPr>
        <w:t xml:space="preserve">w     dacie     zawarcia     umowy      jest      przeznaczone      jako      zabezpieczenie     roszczeń  </w:t>
      </w:r>
      <w:r w:rsidRPr="00FB4FC2">
        <w:rPr>
          <w:rFonts w:ascii="Arial" w:hAnsi="Arial" w:cs="Arial"/>
        </w:rPr>
        <w:br/>
        <w:t>z tytułu rękojmi za</w:t>
      </w:r>
      <w:r w:rsidRPr="00FB4FC2">
        <w:rPr>
          <w:rFonts w:ascii="Arial" w:hAnsi="Arial" w:cs="Arial"/>
          <w:spacing w:val="-6"/>
        </w:rPr>
        <w:t xml:space="preserve"> </w:t>
      </w:r>
      <w:r w:rsidRPr="00FB4FC2">
        <w:rPr>
          <w:rFonts w:ascii="Arial" w:hAnsi="Arial" w:cs="Arial"/>
        </w:rPr>
        <w:t>wady:</w:t>
      </w:r>
    </w:p>
    <w:p w14:paraId="55A2B037" w14:textId="77777777" w:rsidR="00D75B1D" w:rsidRPr="00FB4FC2" w:rsidRDefault="00D75B1D" w:rsidP="0097200B">
      <w:pPr>
        <w:pStyle w:val="Akapitzlist"/>
        <w:numPr>
          <w:ilvl w:val="0"/>
          <w:numId w:val="9"/>
        </w:numPr>
        <w:tabs>
          <w:tab w:val="left" w:pos="1210"/>
        </w:tabs>
        <w:spacing w:line="276" w:lineRule="auto"/>
        <w:ind w:hanging="359"/>
        <w:rPr>
          <w:rFonts w:ascii="Arial" w:hAnsi="Arial" w:cs="Arial"/>
        </w:rPr>
      </w:pPr>
      <w:r w:rsidRPr="00FB4FC2">
        <w:rPr>
          <w:rFonts w:ascii="Arial" w:hAnsi="Arial" w:cs="Arial"/>
        </w:rPr>
        <w:t>okres rękojmi za wady fizyczne wynosi 5 lat od daty dokonania odbioru końcowego</w:t>
      </w:r>
      <w:r w:rsidRPr="00FB4FC2">
        <w:rPr>
          <w:rFonts w:ascii="Arial" w:hAnsi="Arial" w:cs="Arial"/>
          <w:spacing w:val="8"/>
        </w:rPr>
        <w:t xml:space="preserve"> </w:t>
      </w:r>
      <w:r w:rsidRPr="00FB4FC2">
        <w:rPr>
          <w:rFonts w:ascii="Arial" w:hAnsi="Arial" w:cs="Arial"/>
        </w:rPr>
        <w:t>robót,</w:t>
      </w:r>
    </w:p>
    <w:p w14:paraId="5D4F1E85" w14:textId="2841BF98" w:rsidR="00D75B1D" w:rsidRPr="00FB4FC2" w:rsidRDefault="00D75B1D" w:rsidP="0097200B">
      <w:pPr>
        <w:pStyle w:val="Akapitzlist"/>
        <w:numPr>
          <w:ilvl w:val="0"/>
          <w:numId w:val="9"/>
        </w:numPr>
        <w:tabs>
          <w:tab w:val="left" w:pos="1210"/>
        </w:tabs>
        <w:spacing w:line="276" w:lineRule="auto"/>
        <w:ind w:right="134"/>
        <w:rPr>
          <w:rFonts w:ascii="Arial" w:hAnsi="Arial" w:cs="Arial"/>
        </w:rPr>
      </w:pPr>
      <w:r w:rsidRPr="00FB4FC2">
        <w:rPr>
          <w:rFonts w:ascii="Arial" w:hAnsi="Arial" w:cs="Arial"/>
        </w:rPr>
        <w:t>w przypadku wnoszenia zabezpieczenia</w:t>
      </w:r>
      <w:r w:rsidR="009F7166" w:rsidRPr="00FB4FC2">
        <w:rPr>
          <w:rFonts w:ascii="Arial" w:hAnsi="Arial" w:cs="Arial"/>
        </w:rPr>
        <w:t xml:space="preserve"> z </w:t>
      </w:r>
      <w:r w:rsidRPr="00FB4FC2">
        <w:rPr>
          <w:rFonts w:ascii="Arial" w:hAnsi="Arial" w:cs="Arial"/>
        </w:rPr>
        <w:t xml:space="preserve">tytułu rękojmi </w:t>
      </w:r>
      <w:r w:rsidR="00A76C43" w:rsidRPr="00FB4FC2">
        <w:rPr>
          <w:rFonts w:ascii="Arial" w:hAnsi="Arial" w:cs="Arial"/>
        </w:rPr>
        <w:t>za wady w pieniądzu, Wykonawca</w:t>
      </w:r>
      <w:r w:rsidRPr="00FB4FC2">
        <w:rPr>
          <w:rFonts w:ascii="Arial" w:hAnsi="Arial" w:cs="Arial"/>
        </w:rPr>
        <w:t xml:space="preserve"> wpłaca je na rachunek bankowy wskazany przez</w:t>
      </w:r>
      <w:r w:rsidRPr="00FB4FC2">
        <w:rPr>
          <w:rFonts w:ascii="Arial" w:hAnsi="Arial" w:cs="Arial"/>
          <w:spacing w:val="-6"/>
        </w:rPr>
        <w:t xml:space="preserve"> </w:t>
      </w:r>
      <w:r w:rsidRPr="00FB4FC2">
        <w:rPr>
          <w:rFonts w:ascii="Arial" w:hAnsi="Arial" w:cs="Arial"/>
        </w:rPr>
        <w:t>Zamawiającego,</w:t>
      </w:r>
    </w:p>
    <w:p w14:paraId="3F52CDC7" w14:textId="6AAF9E0C" w:rsidR="00D75B1D" w:rsidRPr="00FB4FC2" w:rsidRDefault="009F7166" w:rsidP="0097200B">
      <w:pPr>
        <w:pStyle w:val="Akapitzlist"/>
        <w:numPr>
          <w:ilvl w:val="0"/>
          <w:numId w:val="9"/>
        </w:numPr>
        <w:tabs>
          <w:tab w:val="left" w:pos="1210"/>
        </w:tabs>
        <w:spacing w:line="276" w:lineRule="auto"/>
        <w:ind w:right="131"/>
        <w:rPr>
          <w:rFonts w:ascii="Arial" w:hAnsi="Arial" w:cs="Arial"/>
        </w:rPr>
      </w:pPr>
      <w:r w:rsidRPr="00FB4FC2">
        <w:rPr>
          <w:rFonts w:ascii="Arial" w:hAnsi="Arial" w:cs="Arial"/>
          <w:spacing w:val="-56"/>
          <w:shd w:val="clear" w:color="auto" w:fill="FDFFFF"/>
        </w:rPr>
        <w:t xml:space="preserve"> w </w:t>
      </w:r>
      <w:r w:rsidR="00D75B1D" w:rsidRPr="00FB4FC2">
        <w:rPr>
          <w:rFonts w:ascii="Arial" w:hAnsi="Arial" w:cs="Arial"/>
          <w:shd w:val="clear" w:color="auto" w:fill="FDFFFF"/>
        </w:rPr>
        <w:t>przypadku wnoszenia zabezpieczenia</w:t>
      </w:r>
      <w:r w:rsidRPr="00FB4FC2">
        <w:rPr>
          <w:rFonts w:ascii="Arial" w:hAnsi="Arial" w:cs="Arial"/>
          <w:shd w:val="clear" w:color="auto" w:fill="FDFFFF"/>
        </w:rPr>
        <w:t xml:space="preserve"> z </w:t>
      </w:r>
      <w:r w:rsidR="00D75B1D" w:rsidRPr="00FB4FC2">
        <w:rPr>
          <w:rFonts w:ascii="Arial" w:hAnsi="Arial" w:cs="Arial"/>
          <w:shd w:val="clear" w:color="auto" w:fill="FDFFFF"/>
        </w:rPr>
        <w:t>tytułu rękojmi za wady</w:t>
      </w:r>
      <w:r w:rsidRPr="00FB4FC2">
        <w:rPr>
          <w:rFonts w:ascii="Arial" w:hAnsi="Arial" w:cs="Arial"/>
          <w:shd w:val="clear" w:color="auto" w:fill="FDFFFF"/>
        </w:rPr>
        <w:t xml:space="preserve"> w </w:t>
      </w:r>
      <w:r w:rsidR="00D75B1D" w:rsidRPr="00FB4FC2">
        <w:rPr>
          <w:rFonts w:ascii="Arial" w:hAnsi="Arial" w:cs="Arial"/>
          <w:shd w:val="clear" w:color="auto" w:fill="FDFFFF"/>
        </w:rPr>
        <w:t>formie gwarancji bankowych lub ubezpieczeniowych winne posiadać termin upływu okresu rękojmi za</w:t>
      </w:r>
      <w:r w:rsidR="00D75B1D" w:rsidRPr="00FB4FC2">
        <w:rPr>
          <w:rFonts w:ascii="Arial" w:hAnsi="Arial" w:cs="Arial"/>
          <w:spacing w:val="-16"/>
          <w:shd w:val="clear" w:color="auto" w:fill="FDFFFF"/>
        </w:rPr>
        <w:t xml:space="preserve"> </w:t>
      </w:r>
      <w:r w:rsidR="00D75B1D" w:rsidRPr="00FB4FC2">
        <w:rPr>
          <w:rFonts w:ascii="Arial" w:hAnsi="Arial" w:cs="Arial"/>
          <w:shd w:val="clear" w:color="auto" w:fill="FDFFFF"/>
        </w:rPr>
        <w:t>wady.</w:t>
      </w:r>
    </w:p>
    <w:p w14:paraId="66AD0FA0" w14:textId="3EEC7687" w:rsidR="00D75B1D" w:rsidRPr="00FB4FC2" w:rsidRDefault="00D75B1D" w:rsidP="0097200B">
      <w:pPr>
        <w:pStyle w:val="Akapitzlist"/>
        <w:numPr>
          <w:ilvl w:val="0"/>
          <w:numId w:val="10"/>
        </w:numPr>
        <w:tabs>
          <w:tab w:val="left" w:pos="852"/>
        </w:tabs>
        <w:spacing w:before="1" w:line="276" w:lineRule="auto"/>
        <w:ind w:right="128"/>
        <w:rPr>
          <w:rFonts w:ascii="Arial" w:hAnsi="Arial" w:cs="Arial"/>
        </w:rPr>
      </w:pPr>
      <w:r w:rsidRPr="00FB4FC2">
        <w:rPr>
          <w:rFonts w:ascii="Arial" w:hAnsi="Arial" w:cs="Arial"/>
          <w:noProof/>
          <w:lang w:bidi="ar-SA"/>
        </w:rPr>
        <mc:AlternateContent>
          <mc:Choice Requires="wps">
            <w:drawing>
              <wp:anchor distT="0" distB="0" distL="114300" distR="114300" simplePos="0" relativeHeight="251660288" behindDoc="1" locked="0" layoutInCell="1" allowOverlap="1" wp14:anchorId="29BA94A0" wp14:editId="75E4866E">
                <wp:simplePos x="0" y="0"/>
                <wp:positionH relativeFrom="page">
                  <wp:posOffset>1353820</wp:posOffset>
                </wp:positionH>
                <wp:positionV relativeFrom="paragraph">
                  <wp:posOffset>1270</wp:posOffset>
                </wp:positionV>
                <wp:extent cx="5487670" cy="321945"/>
                <wp:effectExtent l="0" t="0" r="0" b="0"/>
                <wp:wrapNone/>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670" cy="321945"/>
                        </a:xfrm>
                        <a:custGeom>
                          <a:avLst/>
                          <a:gdLst>
                            <a:gd name="T0" fmla="+- 0 10773 2132"/>
                            <a:gd name="T1" fmla="*/ T0 w 8642"/>
                            <a:gd name="T2" fmla="+- 0 2 2"/>
                            <a:gd name="T3" fmla="*/ 2 h 507"/>
                            <a:gd name="T4" fmla="+- 0 2132 2132"/>
                            <a:gd name="T5" fmla="*/ T4 w 8642"/>
                            <a:gd name="T6" fmla="+- 0 2 2"/>
                            <a:gd name="T7" fmla="*/ 2 h 507"/>
                            <a:gd name="T8" fmla="+- 0 2132 2132"/>
                            <a:gd name="T9" fmla="*/ T8 w 8642"/>
                            <a:gd name="T10" fmla="+- 0 254 2"/>
                            <a:gd name="T11" fmla="*/ 254 h 507"/>
                            <a:gd name="T12" fmla="+- 0 2132 2132"/>
                            <a:gd name="T13" fmla="*/ T12 w 8642"/>
                            <a:gd name="T14" fmla="+- 0 509 2"/>
                            <a:gd name="T15" fmla="*/ 509 h 507"/>
                            <a:gd name="T16" fmla="+- 0 10773 2132"/>
                            <a:gd name="T17" fmla="*/ T16 w 8642"/>
                            <a:gd name="T18" fmla="+- 0 509 2"/>
                            <a:gd name="T19" fmla="*/ 509 h 507"/>
                            <a:gd name="T20" fmla="+- 0 10773 2132"/>
                            <a:gd name="T21" fmla="*/ T20 w 8642"/>
                            <a:gd name="T22" fmla="+- 0 254 2"/>
                            <a:gd name="T23" fmla="*/ 254 h 507"/>
                            <a:gd name="T24" fmla="+- 0 10773 2132"/>
                            <a:gd name="T25" fmla="*/ T24 w 8642"/>
                            <a:gd name="T26" fmla="+- 0 2 2"/>
                            <a:gd name="T27" fmla="*/ 2 h 507"/>
                          </a:gdLst>
                          <a:ahLst/>
                          <a:cxnLst>
                            <a:cxn ang="0">
                              <a:pos x="T1" y="T3"/>
                            </a:cxn>
                            <a:cxn ang="0">
                              <a:pos x="T5" y="T7"/>
                            </a:cxn>
                            <a:cxn ang="0">
                              <a:pos x="T9" y="T11"/>
                            </a:cxn>
                            <a:cxn ang="0">
                              <a:pos x="T13" y="T15"/>
                            </a:cxn>
                            <a:cxn ang="0">
                              <a:pos x="T17" y="T19"/>
                            </a:cxn>
                            <a:cxn ang="0">
                              <a:pos x="T21" y="T23"/>
                            </a:cxn>
                            <a:cxn ang="0">
                              <a:pos x="T25" y="T27"/>
                            </a:cxn>
                          </a:cxnLst>
                          <a:rect l="0" t="0" r="r" b="b"/>
                          <a:pathLst>
                            <a:path w="8642" h="507">
                              <a:moveTo>
                                <a:pt x="8641" y="0"/>
                              </a:moveTo>
                              <a:lnTo>
                                <a:pt x="0" y="0"/>
                              </a:lnTo>
                              <a:lnTo>
                                <a:pt x="0" y="252"/>
                              </a:lnTo>
                              <a:lnTo>
                                <a:pt x="0" y="507"/>
                              </a:lnTo>
                              <a:lnTo>
                                <a:pt x="8641" y="507"/>
                              </a:lnTo>
                              <a:lnTo>
                                <a:pt x="8641" y="252"/>
                              </a:lnTo>
                              <a:lnTo>
                                <a:pt x="8641"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FDB136" id="Freeform 1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1pt,106.6pt,.1pt,106.6pt,12.7pt,106.6pt,25.45pt,538.65pt,25.45pt,538.65pt,12.7pt,538.65pt,.1pt" coordsize="8642,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" fillcolor="#fdffff" stroked="f">
                <v:path arrowok="t" o:connecttype="custom" o:connectlocs="5487035,1270;0,1270;0,161290;0,323215;5487035,323215;5487035,161290;5487035,1270" o:connectangles="0,0,0,0,0,0,0"/>
                <w10:wrap anchorx="page"/>
              </v:polyline>
            </w:pict>
          </mc:Fallback>
        </mc:AlternateContent>
      </w:r>
      <w:r w:rsidRPr="00FB4FC2">
        <w:rPr>
          <w:rFonts w:ascii="Arial" w:hAnsi="Arial" w:cs="Arial"/>
        </w:rPr>
        <w:t>Zamawiający wyraża zgodę na zmianę formy zabezpieczenia</w:t>
      </w:r>
      <w:r w:rsidR="009F7166" w:rsidRPr="00FB4FC2">
        <w:rPr>
          <w:rFonts w:ascii="Arial" w:hAnsi="Arial" w:cs="Arial"/>
        </w:rPr>
        <w:t xml:space="preserve"> w </w:t>
      </w:r>
      <w:r w:rsidRPr="00FB4FC2">
        <w:rPr>
          <w:rFonts w:ascii="Arial" w:hAnsi="Arial" w:cs="Arial"/>
        </w:rPr>
        <w:t xml:space="preserve">trakcie </w:t>
      </w:r>
      <w:r w:rsidR="00A76C43" w:rsidRPr="00FB4FC2">
        <w:rPr>
          <w:rFonts w:ascii="Arial" w:hAnsi="Arial" w:cs="Arial"/>
        </w:rPr>
        <w:t>realizacji umowy zgodnie</w:t>
      </w:r>
      <w:r w:rsidR="009F7166" w:rsidRPr="00FB4FC2">
        <w:rPr>
          <w:rFonts w:ascii="Arial" w:hAnsi="Arial" w:cs="Arial"/>
          <w:spacing w:val="-8"/>
        </w:rPr>
        <w:t xml:space="preserve"> z </w:t>
      </w:r>
      <w:r w:rsidRPr="00FB4FC2">
        <w:rPr>
          <w:rFonts w:ascii="Arial" w:hAnsi="Arial" w:cs="Arial"/>
        </w:rPr>
        <w:t>art.</w:t>
      </w:r>
      <w:r w:rsidRPr="00FB4FC2">
        <w:rPr>
          <w:rFonts w:ascii="Arial" w:hAnsi="Arial" w:cs="Arial"/>
          <w:spacing w:val="-8"/>
        </w:rPr>
        <w:t xml:space="preserve"> </w:t>
      </w:r>
      <w:r w:rsidRPr="00FB4FC2">
        <w:rPr>
          <w:rFonts w:ascii="Arial" w:hAnsi="Arial" w:cs="Arial"/>
        </w:rPr>
        <w:t>451</w:t>
      </w:r>
      <w:r w:rsidRPr="00FB4FC2">
        <w:rPr>
          <w:rFonts w:ascii="Arial" w:hAnsi="Arial" w:cs="Arial"/>
          <w:spacing w:val="-7"/>
        </w:rPr>
        <w:t xml:space="preserve"> </w:t>
      </w:r>
      <w:r w:rsidRPr="00FB4FC2">
        <w:rPr>
          <w:rFonts w:ascii="Arial" w:hAnsi="Arial" w:cs="Arial"/>
        </w:rPr>
        <w:t>ustawy</w:t>
      </w:r>
      <w:r w:rsidR="009F7166" w:rsidRPr="00FB4FC2">
        <w:rPr>
          <w:rFonts w:ascii="Arial" w:hAnsi="Arial" w:cs="Arial"/>
          <w:spacing w:val="-10"/>
        </w:rPr>
        <w:t xml:space="preserve"> </w:t>
      </w:r>
      <w:proofErr w:type="spellStart"/>
      <w:r w:rsidR="00802F86" w:rsidRPr="00FB4FC2">
        <w:rPr>
          <w:rFonts w:ascii="Arial" w:hAnsi="Arial" w:cs="Arial"/>
          <w:spacing w:val="-10"/>
        </w:rPr>
        <w:t>Pzp</w:t>
      </w:r>
      <w:proofErr w:type="spellEnd"/>
      <w:r w:rsidRPr="00FB4FC2">
        <w:rPr>
          <w:rFonts w:ascii="Arial" w:hAnsi="Arial" w:cs="Arial"/>
          <w:shd w:val="clear" w:color="auto" w:fill="FDFFFF"/>
        </w:rPr>
        <w:t>.</w:t>
      </w:r>
    </w:p>
    <w:p w14:paraId="059E17F4" w14:textId="35620671" w:rsidR="00D75B1D" w:rsidRPr="00FB4FC2" w:rsidRDefault="00D75B1D" w:rsidP="00FE6D55">
      <w:pPr>
        <w:pStyle w:val="Akapitzlist"/>
        <w:numPr>
          <w:ilvl w:val="0"/>
          <w:numId w:val="10"/>
        </w:numPr>
        <w:tabs>
          <w:tab w:val="left" w:pos="567"/>
        </w:tabs>
        <w:spacing w:line="276" w:lineRule="auto"/>
        <w:ind w:left="567" w:right="129" w:hanging="425"/>
        <w:rPr>
          <w:rFonts w:ascii="Arial" w:hAnsi="Arial" w:cs="Arial"/>
        </w:rPr>
      </w:pPr>
      <w:r w:rsidRPr="00FB4FC2">
        <w:rPr>
          <w:rFonts w:ascii="Arial" w:hAnsi="Arial" w:cs="Arial"/>
          <w:noProof/>
          <w:lang w:bidi="ar-SA"/>
        </w:rPr>
        <mc:AlternateContent>
          <mc:Choice Requires="wps">
            <w:drawing>
              <wp:anchor distT="0" distB="0" distL="114300" distR="114300" simplePos="0" relativeHeight="251661312" behindDoc="1" locked="0" layoutInCell="1" allowOverlap="1" wp14:anchorId="5B060EAA" wp14:editId="126D6E65">
                <wp:simplePos x="0" y="0"/>
                <wp:positionH relativeFrom="page">
                  <wp:posOffset>1358265</wp:posOffset>
                </wp:positionH>
                <wp:positionV relativeFrom="paragraph">
                  <wp:posOffset>635</wp:posOffset>
                </wp:positionV>
                <wp:extent cx="5483225" cy="321945"/>
                <wp:effectExtent l="0" t="0" r="0" b="0"/>
                <wp:wrapNone/>
                <wp:docPr id="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3225" cy="321945"/>
                        </a:xfrm>
                        <a:custGeom>
                          <a:avLst/>
                          <a:gdLst>
                            <a:gd name="T0" fmla="+- 0 10773 2139"/>
                            <a:gd name="T1" fmla="*/ T0 w 8635"/>
                            <a:gd name="T2" fmla="+- 0 1 1"/>
                            <a:gd name="T3" fmla="*/ 1 h 507"/>
                            <a:gd name="T4" fmla="+- 0 2139 2139"/>
                            <a:gd name="T5" fmla="*/ T4 w 8635"/>
                            <a:gd name="T6" fmla="+- 0 1 1"/>
                            <a:gd name="T7" fmla="*/ 1 h 507"/>
                            <a:gd name="T8" fmla="+- 0 2139 2139"/>
                            <a:gd name="T9" fmla="*/ T8 w 8635"/>
                            <a:gd name="T10" fmla="+- 0 253 1"/>
                            <a:gd name="T11" fmla="*/ 253 h 507"/>
                            <a:gd name="T12" fmla="+- 0 2139 2139"/>
                            <a:gd name="T13" fmla="*/ T12 w 8635"/>
                            <a:gd name="T14" fmla="+- 0 508 1"/>
                            <a:gd name="T15" fmla="*/ 508 h 507"/>
                            <a:gd name="T16" fmla="+- 0 10773 2139"/>
                            <a:gd name="T17" fmla="*/ T16 w 8635"/>
                            <a:gd name="T18" fmla="+- 0 508 1"/>
                            <a:gd name="T19" fmla="*/ 508 h 507"/>
                            <a:gd name="T20" fmla="+- 0 10773 2139"/>
                            <a:gd name="T21" fmla="*/ T20 w 8635"/>
                            <a:gd name="T22" fmla="+- 0 253 1"/>
                            <a:gd name="T23" fmla="*/ 253 h 507"/>
                            <a:gd name="T24" fmla="+- 0 10773 2139"/>
                            <a:gd name="T25" fmla="*/ T24 w 8635"/>
                            <a:gd name="T26" fmla="+- 0 1 1"/>
                            <a:gd name="T27" fmla="*/ 1 h 507"/>
                          </a:gdLst>
                          <a:ahLst/>
                          <a:cxnLst>
                            <a:cxn ang="0">
                              <a:pos x="T1" y="T3"/>
                            </a:cxn>
                            <a:cxn ang="0">
                              <a:pos x="T5" y="T7"/>
                            </a:cxn>
                            <a:cxn ang="0">
                              <a:pos x="T9" y="T11"/>
                            </a:cxn>
                            <a:cxn ang="0">
                              <a:pos x="T13" y="T15"/>
                            </a:cxn>
                            <a:cxn ang="0">
                              <a:pos x="T17" y="T19"/>
                            </a:cxn>
                            <a:cxn ang="0">
                              <a:pos x="T21" y="T23"/>
                            </a:cxn>
                            <a:cxn ang="0">
                              <a:pos x="T25" y="T27"/>
                            </a:cxn>
                          </a:cxnLst>
                          <a:rect l="0" t="0" r="r" b="b"/>
                          <a:pathLst>
                            <a:path w="8635" h="507">
                              <a:moveTo>
                                <a:pt x="8634" y="0"/>
                              </a:moveTo>
                              <a:lnTo>
                                <a:pt x="0" y="0"/>
                              </a:lnTo>
                              <a:lnTo>
                                <a:pt x="0" y="252"/>
                              </a:lnTo>
                              <a:lnTo>
                                <a:pt x="0" y="507"/>
                              </a:lnTo>
                              <a:lnTo>
                                <a:pt x="8634" y="507"/>
                              </a:lnTo>
                              <a:lnTo>
                                <a:pt x="8634" y="252"/>
                              </a:lnTo>
                              <a:lnTo>
                                <a:pt x="8634"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2F825E" id="Freeform 10"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38.65pt,.05pt,106.95pt,.05pt,106.95pt,12.65pt,106.95pt,25.4pt,538.65pt,25.4pt,538.65pt,12.65pt,538.65pt,.05pt" coordsize="863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" fillcolor="#fdffff" stroked="f">
                <v:path arrowok="t" o:connecttype="custom" o:connectlocs="5482590,635;0,635;0,160655;0,322580;5482590,322580;5482590,160655;5482590,635" o:connectangles="0,0,0,0,0,0,0"/>
                <w10:wrap anchorx="page"/>
              </v:polyline>
            </w:pict>
          </mc:Fallback>
        </mc:AlternateContent>
      </w:r>
      <w:r w:rsidRPr="00FB4FC2">
        <w:rPr>
          <w:rFonts w:ascii="Arial" w:hAnsi="Arial" w:cs="Arial"/>
        </w:rPr>
        <w:t xml:space="preserve">Zabezpieczenie </w:t>
      </w:r>
      <w:r w:rsidR="00A76C43" w:rsidRPr="00FB4FC2">
        <w:rPr>
          <w:rFonts w:ascii="Arial" w:hAnsi="Arial" w:cs="Arial"/>
        </w:rPr>
        <w:t>należytego wykonania umowy zostanie zwrócone w terminach i na zasadach</w:t>
      </w:r>
      <w:r w:rsidRPr="00FB4FC2">
        <w:rPr>
          <w:rFonts w:ascii="Arial" w:hAnsi="Arial" w:cs="Arial"/>
          <w:spacing w:val="18"/>
        </w:rPr>
        <w:t xml:space="preserve"> </w:t>
      </w:r>
      <w:r w:rsidRPr="00FB4FC2">
        <w:rPr>
          <w:rFonts w:ascii="Arial" w:hAnsi="Arial" w:cs="Arial"/>
        </w:rPr>
        <w:t>określonych</w:t>
      </w:r>
      <w:r w:rsidRPr="00FB4FC2">
        <w:rPr>
          <w:rFonts w:ascii="Arial" w:hAnsi="Arial" w:cs="Arial"/>
          <w:spacing w:val="19"/>
        </w:rPr>
        <w:t xml:space="preserve"> </w:t>
      </w:r>
      <w:r w:rsidRPr="00FB4FC2">
        <w:rPr>
          <w:rFonts w:ascii="Arial" w:hAnsi="Arial" w:cs="Arial"/>
        </w:rPr>
        <w:t>zgodnie</w:t>
      </w:r>
      <w:r w:rsidR="009F7166" w:rsidRPr="00FB4FC2">
        <w:rPr>
          <w:rFonts w:ascii="Arial" w:hAnsi="Arial" w:cs="Arial"/>
          <w:spacing w:val="18"/>
        </w:rPr>
        <w:t xml:space="preserve"> z </w:t>
      </w:r>
      <w:r w:rsidRPr="00FB4FC2">
        <w:rPr>
          <w:rFonts w:ascii="Arial" w:hAnsi="Arial" w:cs="Arial"/>
        </w:rPr>
        <w:t>art.</w:t>
      </w:r>
      <w:r w:rsidRPr="00FB4FC2">
        <w:rPr>
          <w:rFonts w:ascii="Arial" w:hAnsi="Arial" w:cs="Arial"/>
          <w:spacing w:val="20"/>
        </w:rPr>
        <w:t xml:space="preserve"> </w:t>
      </w:r>
      <w:r w:rsidRPr="00FB4FC2">
        <w:rPr>
          <w:rFonts w:ascii="Arial" w:hAnsi="Arial" w:cs="Arial"/>
        </w:rPr>
        <w:t>453</w:t>
      </w:r>
      <w:r w:rsidRPr="00FB4FC2">
        <w:rPr>
          <w:rFonts w:ascii="Arial" w:hAnsi="Arial" w:cs="Arial"/>
          <w:spacing w:val="20"/>
        </w:rPr>
        <w:t xml:space="preserve"> </w:t>
      </w:r>
      <w:proofErr w:type="spellStart"/>
      <w:r w:rsidR="00802F86" w:rsidRPr="00FB4FC2">
        <w:rPr>
          <w:rFonts w:ascii="Arial" w:hAnsi="Arial" w:cs="Arial"/>
        </w:rPr>
        <w:t>Pzp</w:t>
      </w:r>
      <w:proofErr w:type="spellEnd"/>
      <w:r w:rsidRPr="00FB4FC2">
        <w:rPr>
          <w:rFonts w:ascii="Arial" w:hAnsi="Arial" w:cs="Arial"/>
          <w:shd w:val="clear" w:color="auto" w:fill="FDFFFF"/>
        </w:rPr>
        <w:t>.</w:t>
      </w:r>
    </w:p>
    <w:p w14:paraId="1D099B13" w14:textId="6CDAFAD6" w:rsidR="00D75B1D" w:rsidRPr="00FB4FC2" w:rsidRDefault="00A76C43" w:rsidP="0097200B">
      <w:pPr>
        <w:pStyle w:val="Akapitzlist"/>
        <w:numPr>
          <w:ilvl w:val="0"/>
          <w:numId w:val="10"/>
        </w:numPr>
        <w:tabs>
          <w:tab w:val="left" w:pos="499"/>
          <w:tab w:val="left" w:pos="8637"/>
        </w:tabs>
        <w:spacing w:line="276" w:lineRule="auto"/>
        <w:ind w:left="498" w:right="130" w:hanging="346"/>
        <w:rPr>
          <w:rFonts w:ascii="Arial" w:hAnsi="Arial" w:cs="Arial"/>
        </w:rPr>
      </w:pPr>
      <w:r w:rsidRPr="00FB4FC2">
        <w:rPr>
          <w:rFonts w:ascii="Arial" w:hAnsi="Arial" w:cs="Arial"/>
        </w:rPr>
        <w:t>W przypadku przesunięcia terminu wykonania umowy Wykonawca</w:t>
      </w:r>
      <w:r w:rsidR="00D75B1D" w:rsidRPr="00FB4FC2">
        <w:rPr>
          <w:rFonts w:ascii="Arial" w:hAnsi="Arial" w:cs="Arial"/>
          <w:spacing w:val="-13"/>
        </w:rPr>
        <w:t xml:space="preserve"> </w:t>
      </w:r>
      <w:r w:rsidR="00D75B1D" w:rsidRPr="00FB4FC2">
        <w:rPr>
          <w:rFonts w:ascii="Arial" w:hAnsi="Arial" w:cs="Arial"/>
        </w:rPr>
        <w:t>zobowiązany</w:t>
      </w:r>
      <w:r w:rsidR="00D75B1D" w:rsidRPr="00FB4FC2">
        <w:rPr>
          <w:rFonts w:ascii="Arial" w:hAnsi="Arial" w:cs="Arial"/>
          <w:spacing w:val="47"/>
        </w:rPr>
        <w:t xml:space="preserve"> </w:t>
      </w:r>
      <w:r w:rsidR="00D75B1D" w:rsidRPr="00FB4FC2">
        <w:rPr>
          <w:rFonts w:ascii="Arial" w:hAnsi="Arial" w:cs="Arial"/>
        </w:rPr>
        <w:t>jest</w:t>
      </w:r>
      <w:r w:rsidR="00D75B1D" w:rsidRPr="00FB4FC2">
        <w:rPr>
          <w:rFonts w:ascii="Arial" w:hAnsi="Arial" w:cs="Arial"/>
        </w:rPr>
        <w:tab/>
      </w:r>
      <w:r w:rsidR="00D75B1D" w:rsidRPr="00FB4FC2">
        <w:rPr>
          <w:rFonts w:ascii="Arial" w:hAnsi="Arial" w:cs="Arial"/>
          <w:spacing w:val="-3"/>
        </w:rPr>
        <w:t xml:space="preserve">uzupełnić </w:t>
      </w:r>
      <w:r w:rsidR="00D75B1D" w:rsidRPr="00FB4FC2">
        <w:rPr>
          <w:rFonts w:ascii="Arial" w:hAnsi="Arial" w:cs="Arial"/>
        </w:rPr>
        <w:t>zabezpieczenie na nowy okres wynikający</w:t>
      </w:r>
      <w:r w:rsidR="009F7166" w:rsidRPr="00FB4FC2">
        <w:rPr>
          <w:rFonts w:ascii="Arial" w:hAnsi="Arial" w:cs="Arial"/>
        </w:rPr>
        <w:t xml:space="preserve"> z </w:t>
      </w:r>
      <w:r w:rsidR="00D75B1D" w:rsidRPr="00FB4FC2">
        <w:rPr>
          <w:rFonts w:ascii="Arial" w:hAnsi="Arial" w:cs="Arial"/>
        </w:rPr>
        <w:t>przesunięcia tego</w:t>
      </w:r>
      <w:r w:rsidR="00D75B1D" w:rsidRPr="00FB4FC2">
        <w:rPr>
          <w:rFonts w:ascii="Arial" w:hAnsi="Arial" w:cs="Arial"/>
          <w:spacing w:val="-11"/>
        </w:rPr>
        <w:t xml:space="preserve"> </w:t>
      </w:r>
      <w:r w:rsidR="00D75B1D" w:rsidRPr="00FB4FC2">
        <w:rPr>
          <w:rFonts w:ascii="Arial" w:hAnsi="Arial" w:cs="Arial"/>
        </w:rPr>
        <w:t>terminu.</w:t>
      </w:r>
    </w:p>
    <w:p w14:paraId="5CDFAD0F" w14:textId="77777777" w:rsidR="004B1ACE" w:rsidRPr="00FB4FC2" w:rsidRDefault="004B1ACE" w:rsidP="0097200B">
      <w:pPr>
        <w:tabs>
          <w:tab w:val="left" w:pos="499"/>
          <w:tab w:val="left" w:pos="8637"/>
        </w:tabs>
        <w:spacing w:line="276" w:lineRule="auto"/>
        <w:ind w:right="130"/>
        <w:rPr>
          <w:rFonts w:ascii="Arial" w:hAnsi="Arial" w:cs="Arial"/>
        </w:rPr>
      </w:pPr>
    </w:p>
    <w:p w14:paraId="47634B55" w14:textId="35632A58" w:rsidR="00D75B1D" w:rsidRPr="00FB4FC2" w:rsidRDefault="00D75B1D" w:rsidP="0097200B">
      <w:pPr>
        <w:pStyle w:val="Tekstpodstawowy"/>
        <w:spacing w:line="276" w:lineRule="auto"/>
        <w:ind w:left="3570" w:right="3570"/>
        <w:jc w:val="center"/>
        <w:rPr>
          <w:rFonts w:ascii="Arial" w:hAnsi="Arial" w:cs="Arial"/>
          <w:b/>
          <w:bCs/>
        </w:rPr>
      </w:pPr>
      <w:r w:rsidRPr="00FB4FC2">
        <w:rPr>
          <w:rFonts w:ascii="Arial" w:hAnsi="Arial" w:cs="Arial"/>
          <w:b/>
          <w:bCs/>
        </w:rPr>
        <w:t>§ 18</w:t>
      </w:r>
    </w:p>
    <w:p w14:paraId="474DDC3D" w14:textId="77777777" w:rsidR="00D75B1D" w:rsidRPr="00FB4FC2" w:rsidRDefault="00D75B1D" w:rsidP="0097200B">
      <w:pPr>
        <w:spacing w:before="1" w:line="276" w:lineRule="auto"/>
        <w:ind w:left="3570" w:right="3570"/>
        <w:jc w:val="center"/>
        <w:rPr>
          <w:rFonts w:ascii="Arial" w:hAnsi="Arial" w:cs="Arial"/>
          <w:b/>
          <w:bCs/>
        </w:rPr>
      </w:pPr>
      <w:r w:rsidRPr="00FB4FC2">
        <w:rPr>
          <w:rFonts w:ascii="Arial" w:hAnsi="Arial" w:cs="Arial"/>
          <w:b/>
          <w:bCs/>
        </w:rPr>
        <w:t>Gwarancja</w:t>
      </w:r>
    </w:p>
    <w:p w14:paraId="32FB8A09" w14:textId="77777777" w:rsidR="008E6474" w:rsidRPr="00FB4FC2" w:rsidRDefault="008E6474" w:rsidP="0097200B">
      <w:pPr>
        <w:spacing w:before="1" w:line="276" w:lineRule="auto"/>
        <w:ind w:left="3570" w:right="3570"/>
        <w:jc w:val="center"/>
        <w:rPr>
          <w:rFonts w:ascii="Arial" w:hAnsi="Arial" w:cs="Arial"/>
          <w:b/>
          <w:bCs/>
        </w:rPr>
      </w:pPr>
    </w:p>
    <w:p w14:paraId="1106DA44" w14:textId="2B4E929D" w:rsidR="00D75B1D" w:rsidRPr="00FB4FC2" w:rsidRDefault="00D75B1D" w:rsidP="0097200B">
      <w:pPr>
        <w:pStyle w:val="Tekstpodstawowy"/>
        <w:numPr>
          <w:ilvl w:val="0"/>
          <w:numId w:val="8"/>
        </w:numPr>
        <w:tabs>
          <w:tab w:val="left" w:pos="387"/>
        </w:tabs>
        <w:spacing w:line="276" w:lineRule="auto"/>
        <w:ind w:right="170"/>
        <w:rPr>
          <w:rFonts w:ascii="Arial" w:hAnsi="Arial" w:cs="Arial"/>
        </w:rPr>
      </w:pPr>
      <w:r w:rsidRPr="00FB4FC2">
        <w:rPr>
          <w:rFonts w:ascii="Arial" w:hAnsi="Arial" w:cs="Arial"/>
        </w:rPr>
        <w:t>Za wykonane roboty budowlane</w:t>
      </w:r>
      <w:r w:rsidR="009F7166" w:rsidRPr="00FB4FC2">
        <w:rPr>
          <w:rFonts w:ascii="Arial" w:hAnsi="Arial" w:cs="Arial"/>
        </w:rPr>
        <w:t xml:space="preserve"> i </w:t>
      </w:r>
      <w:r w:rsidRPr="00FB4FC2">
        <w:rPr>
          <w:rFonts w:ascii="Arial" w:hAnsi="Arial" w:cs="Arial"/>
        </w:rPr>
        <w:t>dostawy stanowiące przedmiot zamówienia Wykonawca udzieli gwarancji jakości.</w:t>
      </w:r>
    </w:p>
    <w:p w14:paraId="4EF02ED4" w14:textId="1B5063FD" w:rsidR="00D75B1D" w:rsidRPr="00FB4FC2" w:rsidRDefault="00D75B1D" w:rsidP="0097200B">
      <w:pPr>
        <w:pStyle w:val="Tekstpodstawowy"/>
        <w:numPr>
          <w:ilvl w:val="0"/>
          <w:numId w:val="8"/>
        </w:numPr>
        <w:tabs>
          <w:tab w:val="left" w:pos="387"/>
        </w:tabs>
        <w:spacing w:line="276" w:lineRule="auto"/>
        <w:ind w:right="170"/>
        <w:rPr>
          <w:rFonts w:ascii="Arial" w:hAnsi="Arial" w:cs="Arial"/>
        </w:rPr>
      </w:pPr>
      <w:r w:rsidRPr="00FB4FC2">
        <w:rPr>
          <w:rFonts w:ascii="Arial" w:hAnsi="Arial" w:cs="Arial"/>
        </w:rPr>
        <w:t>Okres gwarancji jakości</w:t>
      </w:r>
      <w:r w:rsidR="009F7166" w:rsidRPr="00FB4FC2">
        <w:rPr>
          <w:rFonts w:ascii="Arial" w:hAnsi="Arial" w:cs="Arial"/>
        </w:rPr>
        <w:t xml:space="preserve"> i </w:t>
      </w:r>
      <w:r w:rsidRPr="00FB4FC2">
        <w:rPr>
          <w:rFonts w:ascii="Arial" w:hAnsi="Arial" w:cs="Arial"/>
        </w:rPr>
        <w:t xml:space="preserve">rękojmi wynosi </w:t>
      </w:r>
      <w:r w:rsidRPr="00FB4FC2">
        <w:rPr>
          <w:rFonts w:ascii="Arial" w:hAnsi="Arial" w:cs="Arial"/>
          <w:b/>
          <w:bCs/>
        </w:rPr>
        <w:t>… miesięcy</w:t>
      </w:r>
      <w:r w:rsidRPr="00FB4FC2">
        <w:rPr>
          <w:rFonts w:ascii="Arial" w:hAnsi="Arial" w:cs="Arial"/>
        </w:rPr>
        <w:t xml:space="preserve"> licząc od dnia odebrania przez </w:t>
      </w:r>
      <w:r w:rsidR="00BA2A94">
        <w:rPr>
          <w:rFonts w:ascii="Arial" w:hAnsi="Arial" w:cs="Arial"/>
        </w:rPr>
        <w:br/>
      </w:r>
      <w:r w:rsidRPr="00FB4FC2">
        <w:rPr>
          <w:rFonts w:ascii="Arial" w:hAnsi="Arial" w:cs="Arial"/>
        </w:rPr>
        <w:t>Zamawiającą przedmiotu</w:t>
      </w:r>
      <w:r w:rsidRPr="00FB4FC2">
        <w:rPr>
          <w:rFonts w:ascii="Arial" w:hAnsi="Arial" w:cs="Arial"/>
          <w:spacing w:val="-4"/>
        </w:rPr>
        <w:t xml:space="preserve"> </w:t>
      </w:r>
      <w:r w:rsidRPr="00FB4FC2">
        <w:rPr>
          <w:rFonts w:ascii="Arial" w:hAnsi="Arial" w:cs="Arial"/>
        </w:rPr>
        <w:t>zamówienia.</w:t>
      </w:r>
    </w:p>
    <w:p w14:paraId="6F4169D5" w14:textId="3BCD50D5" w:rsidR="00D75B1D" w:rsidRPr="00FB4FC2" w:rsidRDefault="00D75B1D" w:rsidP="0097200B">
      <w:pPr>
        <w:pStyle w:val="Tekstpodstawowy"/>
        <w:numPr>
          <w:ilvl w:val="0"/>
          <w:numId w:val="8"/>
        </w:numPr>
        <w:tabs>
          <w:tab w:val="left" w:pos="387"/>
        </w:tabs>
        <w:spacing w:line="276" w:lineRule="auto"/>
        <w:ind w:right="170"/>
        <w:rPr>
          <w:rFonts w:ascii="Arial" w:hAnsi="Arial" w:cs="Arial"/>
        </w:rPr>
      </w:pPr>
      <w:r w:rsidRPr="00FB4FC2">
        <w:rPr>
          <w:rFonts w:ascii="Arial" w:hAnsi="Arial" w:cs="Arial"/>
        </w:rPr>
        <w:t xml:space="preserve">Bieg terminu gwarancji </w:t>
      </w:r>
      <w:r w:rsidR="00EE612A" w:rsidRPr="00FB4FC2">
        <w:rPr>
          <w:rFonts w:ascii="Arial" w:hAnsi="Arial" w:cs="Arial"/>
        </w:rPr>
        <w:t>jakości</w:t>
      </w:r>
      <w:r w:rsidR="009F7166" w:rsidRPr="00FB4FC2">
        <w:rPr>
          <w:rFonts w:ascii="Arial" w:hAnsi="Arial" w:cs="Arial"/>
        </w:rPr>
        <w:t xml:space="preserve"> i </w:t>
      </w:r>
      <w:r w:rsidRPr="00FB4FC2">
        <w:rPr>
          <w:rFonts w:ascii="Arial" w:hAnsi="Arial" w:cs="Arial"/>
        </w:rPr>
        <w:t xml:space="preserve">rękojmi </w:t>
      </w:r>
      <w:r w:rsidR="00EE612A" w:rsidRPr="00FB4FC2">
        <w:rPr>
          <w:rFonts w:ascii="Arial" w:hAnsi="Arial" w:cs="Arial"/>
        </w:rPr>
        <w:t xml:space="preserve">za wady </w:t>
      </w:r>
      <w:r w:rsidRPr="00FB4FC2">
        <w:rPr>
          <w:rFonts w:ascii="Arial" w:hAnsi="Arial" w:cs="Arial"/>
        </w:rPr>
        <w:t>rozpoczyna się</w:t>
      </w:r>
      <w:r w:rsidR="009F7166" w:rsidRPr="00FB4FC2">
        <w:rPr>
          <w:rFonts w:ascii="Arial" w:hAnsi="Arial" w:cs="Arial"/>
        </w:rPr>
        <w:t xml:space="preserve"> w </w:t>
      </w:r>
      <w:r w:rsidRPr="00FB4FC2">
        <w:rPr>
          <w:rFonts w:ascii="Arial" w:hAnsi="Arial" w:cs="Arial"/>
        </w:rPr>
        <w:t xml:space="preserve">dniu następnym po </w:t>
      </w:r>
      <w:r w:rsidR="00703025">
        <w:rPr>
          <w:rFonts w:ascii="Arial" w:hAnsi="Arial" w:cs="Arial"/>
        </w:rPr>
        <w:br/>
      </w:r>
      <w:r w:rsidRPr="00FB4FC2">
        <w:rPr>
          <w:rFonts w:ascii="Arial" w:hAnsi="Arial" w:cs="Arial"/>
        </w:rPr>
        <w:t>odbiorze przedmiotu zamówienia</w:t>
      </w:r>
      <w:r w:rsidR="00364725" w:rsidRPr="00FB4FC2">
        <w:rPr>
          <w:rFonts w:ascii="Arial" w:hAnsi="Arial" w:cs="Arial"/>
        </w:rPr>
        <w:t xml:space="preserve">, terminy te są tożsame. </w:t>
      </w:r>
    </w:p>
    <w:p w14:paraId="3B860305" w14:textId="73BDF901" w:rsidR="00D75B1D" w:rsidRPr="00FB4FC2" w:rsidRDefault="00D75B1D" w:rsidP="0097200B">
      <w:pPr>
        <w:pStyle w:val="Akapitzlist"/>
        <w:numPr>
          <w:ilvl w:val="0"/>
          <w:numId w:val="8"/>
        </w:numPr>
        <w:tabs>
          <w:tab w:val="left" w:pos="497"/>
        </w:tabs>
        <w:spacing w:before="73" w:line="276" w:lineRule="auto"/>
        <w:ind w:right="170"/>
        <w:rPr>
          <w:rFonts w:ascii="Arial" w:hAnsi="Arial" w:cs="Arial"/>
        </w:rPr>
      </w:pPr>
      <w:r w:rsidRPr="00FB4FC2">
        <w:rPr>
          <w:rFonts w:ascii="Arial" w:hAnsi="Arial" w:cs="Arial"/>
        </w:rPr>
        <w:t>Wykonawca</w:t>
      </w:r>
      <w:r w:rsidRPr="00FB4FC2">
        <w:rPr>
          <w:rFonts w:ascii="Arial" w:hAnsi="Arial" w:cs="Arial"/>
          <w:spacing w:val="-10"/>
        </w:rPr>
        <w:t xml:space="preserve"> </w:t>
      </w:r>
      <w:r w:rsidRPr="00FB4FC2">
        <w:rPr>
          <w:rFonts w:ascii="Arial" w:hAnsi="Arial" w:cs="Arial"/>
        </w:rPr>
        <w:t>złoży</w:t>
      </w:r>
      <w:r w:rsidRPr="00FB4FC2">
        <w:rPr>
          <w:rFonts w:ascii="Arial" w:hAnsi="Arial" w:cs="Arial"/>
          <w:spacing w:val="-9"/>
        </w:rPr>
        <w:t xml:space="preserve"> </w:t>
      </w:r>
      <w:r w:rsidRPr="00FB4FC2">
        <w:rPr>
          <w:rFonts w:ascii="Arial" w:hAnsi="Arial" w:cs="Arial"/>
        </w:rPr>
        <w:t>kartę</w:t>
      </w:r>
      <w:r w:rsidRPr="00FB4FC2">
        <w:rPr>
          <w:rFonts w:ascii="Arial" w:hAnsi="Arial" w:cs="Arial"/>
          <w:spacing w:val="-9"/>
        </w:rPr>
        <w:t xml:space="preserve"> </w:t>
      </w:r>
      <w:r w:rsidRPr="00FB4FC2">
        <w:rPr>
          <w:rFonts w:ascii="Arial" w:hAnsi="Arial" w:cs="Arial"/>
        </w:rPr>
        <w:t>gwarancji</w:t>
      </w:r>
      <w:r w:rsidRPr="00FB4FC2">
        <w:rPr>
          <w:rFonts w:ascii="Arial" w:hAnsi="Arial" w:cs="Arial"/>
          <w:spacing w:val="-9"/>
        </w:rPr>
        <w:t xml:space="preserve"> </w:t>
      </w:r>
      <w:r w:rsidRPr="00FB4FC2">
        <w:rPr>
          <w:rFonts w:ascii="Arial" w:hAnsi="Arial" w:cs="Arial"/>
        </w:rPr>
        <w:t>jakości</w:t>
      </w:r>
      <w:r w:rsidRPr="00FB4FC2">
        <w:rPr>
          <w:rFonts w:ascii="Arial" w:hAnsi="Arial" w:cs="Arial"/>
          <w:spacing w:val="-9"/>
        </w:rPr>
        <w:t xml:space="preserve"> </w:t>
      </w:r>
      <w:r w:rsidRPr="00FB4FC2">
        <w:rPr>
          <w:rFonts w:ascii="Arial" w:hAnsi="Arial" w:cs="Arial"/>
        </w:rPr>
        <w:t>obiektu</w:t>
      </w:r>
      <w:r w:rsidRPr="00FB4FC2">
        <w:rPr>
          <w:rFonts w:ascii="Arial" w:hAnsi="Arial" w:cs="Arial"/>
          <w:spacing w:val="-10"/>
        </w:rPr>
        <w:t xml:space="preserve"> </w:t>
      </w:r>
      <w:r w:rsidRPr="00FB4FC2">
        <w:rPr>
          <w:rFonts w:ascii="Arial" w:hAnsi="Arial" w:cs="Arial"/>
        </w:rPr>
        <w:t>budowlanego</w:t>
      </w:r>
      <w:r w:rsidRPr="00FB4FC2">
        <w:rPr>
          <w:rFonts w:ascii="Arial" w:hAnsi="Arial" w:cs="Arial"/>
          <w:spacing w:val="-8"/>
        </w:rPr>
        <w:t xml:space="preserve"> </w:t>
      </w:r>
      <w:r w:rsidRPr="00FB4FC2">
        <w:rPr>
          <w:rFonts w:ascii="Arial" w:hAnsi="Arial" w:cs="Arial"/>
        </w:rPr>
        <w:t>jako</w:t>
      </w:r>
      <w:r w:rsidRPr="00FB4FC2">
        <w:rPr>
          <w:rFonts w:ascii="Arial" w:hAnsi="Arial" w:cs="Arial"/>
          <w:spacing w:val="-10"/>
        </w:rPr>
        <w:t xml:space="preserve"> </w:t>
      </w:r>
      <w:r w:rsidRPr="00FB4FC2">
        <w:rPr>
          <w:rFonts w:ascii="Arial" w:hAnsi="Arial" w:cs="Arial"/>
        </w:rPr>
        <w:t>zobowiązanie</w:t>
      </w:r>
      <w:r w:rsidRPr="00FB4FC2">
        <w:rPr>
          <w:rFonts w:ascii="Arial" w:hAnsi="Arial" w:cs="Arial"/>
          <w:spacing w:val="-9"/>
        </w:rPr>
        <w:t xml:space="preserve"> </w:t>
      </w:r>
      <w:r w:rsidRPr="00FB4FC2">
        <w:rPr>
          <w:rFonts w:ascii="Arial" w:hAnsi="Arial" w:cs="Arial"/>
        </w:rPr>
        <w:t>do</w:t>
      </w:r>
      <w:r w:rsidRPr="00FB4FC2">
        <w:rPr>
          <w:rFonts w:ascii="Arial" w:hAnsi="Arial" w:cs="Arial"/>
          <w:spacing w:val="-10"/>
        </w:rPr>
        <w:t xml:space="preserve"> </w:t>
      </w:r>
      <w:r w:rsidRPr="00FB4FC2">
        <w:rPr>
          <w:rFonts w:ascii="Arial" w:hAnsi="Arial" w:cs="Arial"/>
        </w:rPr>
        <w:t>usunięcia</w:t>
      </w:r>
      <w:r w:rsidRPr="00FB4FC2">
        <w:rPr>
          <w:rFonts w:ascii="Arial" w:hAnsi="Arial" w:cs="Arial"/>
          <w:spacing w:val="-8"/>
        </w:rPr>
        <w:t xml:space="preserve"> </w:t>
      </w:r>
      <w:r w:rsidRPr="00FB4FC2">
        <w:rPr>
          <w:rFonts w:ascii="Arial" w:hAnsi="Arial" w:cs="Arial"/>
        </w:rPr>
        <w:t>wady fizycznej</w:t>
      </w:r>
      <w:r w:rsidRPr="00FB4FC2">
        <w:rPr>
          <w:rFonts w:ascii="Arial" w:hAnsi="Arial" w:cs="Arial"/>
          <w:spacing w:val="-13"/>
        </w:rPr>
        <w:t xml:space="preserve"> </w:t>
      </w:r>
      <w:r w:rsidRPr="00FB4FC2">
        <w:rPr>
          <w:rFonts w:ascii="Arial" w:hAnsi="Arial" w:cs="Arial"/>
        </w:rPr>
        <w:t>–</w:t>
      </w:r>
      <w:r w:rsidRPr="00FB4FC2">
        <w:rPr>
          <w:rFonts w:ascii="Arial" w:hAnsi="Arial" w:cs="Arial"/>
          <w:spacing w:val="-17"/>
        </w:rPr>
        <w:t xml:space="preserve"> </w:t>
      </w:r>
      <w:r w:rsidRPr="00FB4FC2">
        <w:rPr>
          <w:rFonts w:ascii="Arial" w:hAnsi="Arial" w:cs="Arial"/>
        </w:rPr>
        <w:t>naprawienia</w:t>
      </w:r>
      <w:r w:rsidRPr="00FB4FC2">
        <w:rPr>
          <w:rFonts w:ascii="Arial" w:hAnsi="Arial" w:cs="Arial"/>
          <w:spacing w:val="-14"/>
        </w:rPr>
        <w:t xml:space="preserve"> </w:t>
      </w:r>
      <w:r w:rsidRPr="00FB4FC2">
        <w:rPr>
          <w:rFonts w:ascii="Arial" w:hAnsi="Arial" w:cs="Arial"/>
        </w:rPr>
        <w:t>wadliwie</w:t>
      </w:r>
      <w:r w:rsidRPr="00FB4FC2">
        <w:rPr>
          <w:rFonts w:ascii="Arial" w:hAnsi="Arial" w:cs="Arial"/>
          <w:spacing w:val="-15"/>
        </w:rPr>
        <w:t xml:space="preserve"> </w:t>
      </w:r>
      <w:r w:rsidRPr="00FB4FC2">
        <w:rPr>
          <w:rFonts w:ascii="Arial" w:hAnsi="Arial" w:cs="Arial"/>
        </w:rPr>
        <w:t>wykonanych</w:t>
      </w:r>
      <w:r w:rsidRPr="00FB4FC2">
        <w:rPr>
          <w:rFonts w:ascii="Arial" w:hAnsi="Arial" w:cs="Arial"/>
          <w:spacing w:val="-14"/>
        </w:rPr>
        <w:t xml:space="preserve"> </w:t>
      </w:r>
      <w:r w:rsidRPr="00FB4FC2">
        <w:rPr>
          <w:rFonts w:ascii="Arial" w:hAnsi="Arial" w:cs="Arial"/>
        </w:rPr>
        <w:t>robót</w:t>
      </w:r>
      <w:r w:rsidRPr="00FB4FC2">
        <w:rPr>
          <w:rFonts w:ascii="Arial" w:hAnsi="Arial" w:cs="Arial"/>
          <w:spacing w:val="-16"/>
        </w:rPr>
        <w:t xml:space="preserve"> </w:t>
      </w:r>
      <w:r w:rsidRPr="00FB4FC2">
        <w:rPr>
          <w:rFonts w:ascii="Arial" w:hAnsi="Arial" w:cs="Arial"/>
        </w:rPr>
        <w:t>lub</w:t>
      </w:r>
      <w:r w:rsidRPr="00FB4FC2">
        <w:rPr>
          <w:rFonts w:ascii="Arial" w:hAnsi="Arial" w:cs="Arial"/>
          <w:spacing w:val="-14"/>
        </w:rPr>
        <w:t xml:space="preserve"> </w:t>
      </w:r>
      <w:r w:rsidRPr="00FB4FC2">
        <w:rPr>
          <w:rFonts w:ascii="Arial" w:hAnsi="Arial" w:cs="Arial"/>
        </w:rPr>
        <w:t>dostarczenia</w:t>
      </w:r>
      <w:r w:rsidRPr="00FB4FC2">
        <w:rPr>
          <w:rFonts w:ascii="Arial" w:hAnsi="Arial" w:cs="Arial"/>
          <w:spacing w:val="-17"/>
        </w:rPr>
        <w:t xml:space="preserve"> </w:t>
      </w:r>
      <w:r w:rsidRPr="00FB4FC2">
        <w:rPr>
          <w:rFonts w:ascii="Arial" w:hAnsi="Arial" w:cs="Arial"/>
        </w:rPr>
        <w:t>rzeczy</w:t>
      </w:r>
      <w:r w:rsidRPr="00FB4FC2">
        <w:rPr>
          <w:rFonts w:ascii="Arial" w:hAnsi="Arial" w:cs="Arial"/>
          <w:spacing w:val="-16"/>
        </w:rPr>
        <w:t xml:space="preserve"> </w:t>
      </w:r>
      <w:r w:rsidRPr="00FB4FC2">
        <w:rPr>
          <w:rFonts w:ascii="Arial" w:hAnsi="Arial" w:cs="Arial"/>
        </w:rPr>
        <w:t>wolnej</w:t>
      </w:r>
      <w:r w:rsidRPr="00FB4FC2">
        <w:rPr>
          <w:rFonts w:ascii="Arial" w:hAnsi="Arial" w:cs="Arial"/>
          <w:spacing w:val="-13"/>
        </w:rPr>
        <w:t xml:space="preserve"> </w:t>
      </w:r>
      <w:r w:rsidRPr="00FB4FC2">
        <w:rPr>
          <w:rFonts w:ascii="Arial" w:hAnsi="Arial" w:cs="Arial"/>
        </w:rPr>
        <w:t>od</w:t>
      </w:r>
      <w:r w:rsidRPr="00FB4FC2">
        <w:rPr>
          <w:rFonts w:ascii="Arial" w:hAnsi="Arial" w:cs="Arial"/>
          <w:spacing w:val="-14"/>
        </w:rPr>
        <w:t xml:space="preserve"> </w:t>
      </w:r>
      <w:r w:rsidRPr="00FB4FC2">
        <w:rPr>
          <w:rFonts w:ascii="Arial" w:hAnsi="Arial" w:cs="Arial"/>
        </w:rPr>
        <w:t>wad</w:t>
      </w:r>
      <w:r w:rsidRPr="00FB4FC2">
        <w:rPr>
          <w:rFonts w:ascii="Arial" w:hAnsi="Arial" w:cs="Arial"/>
          <w:spacing w:val="-13"/>
        </w:rPr>
        <w:t xml:space="preserve"> </w:t>
      </w:r>
      <w:r w:rsidRPr="00FB4FC2">
        <w:rPr>
          <w:rFonts w:ascii="Arial" w:hAnsi="Arial" w:cs="Arial"/>
        </w:rPr>
        <w:t>(materiału, urządzenia) – jeżeli wady te ujawniają się</w:t>
      </w:r>
      <w:r w:rsidR="009F7166" w:rsidRPr="00FB4FC2">
        <w:rPr>
          <w:rFonts w:ascii="Arial" w:hAnsi="Arial" w:cs="Arial"/>
        </w:rPr>
        <w:t xml:space="preserve"> w </w:t>
      </w:r>
      <w:r w:rsidRPr="00FB4FC2">
        <w:rPr>
          <w:rFonts w:ascii="Arial" w:hAnsi="Arial" w:cs="Arial"/>
        </w:rPr>
        <w:t>okresie</w:t>
      </w:r>
      <w:r w:rsidRPr="00FB4FC2">
        <w:rPr>
          <w:rFonts w:ascii="Arial" w:hAnsi="Arial" w:cs="Arial"/>
          <w:spacing w:val="-1"/>
        </w:rPr>
        <w:t xml:space="preserve"> </w:t>
      </w:r>
      <w:r w:rsidRPr="00FB4FC2">
        <w:rPr>
          <w:rFonts w:ascii="Arial" w:hAnsi="Arial" w:cs="Arial"/>
        </w:rPr>
        <w:t>gwarancji.</w:t>
      </w:r>
    </w:p>
    <w:p w14:paraId="1F2EAD5C" w14:textId="7F4D0B19" w:rsidR="00D75B1D" w:rsidRPr="00FB4FC2" w:rsidRDefault="00A76C43" w:rsidP="0097200B">
      <w:pPr>
        <w:pStyle w:val="Akapitzlist"/>
        <w:numPr>
          <w:ilvl w:val="0"/>
          <w:numId w:val="8"/>
        </w:numPr>
        <w:tabs>
          <w:tab w:val="left" w:pos="497"/>
        </w:tabs>
        <w:spacing w:before="2" w:line="276" w:lineRule="auto"/>
        <w:ind w:right="135"/>
        <w:rPr>
          <w:rFonts w:ascii="Arial" w:hAnsi="Arial" w:cs="Arial"/>
        </w:rPr>
      </w:pPr>
      <w:r w:rsidRPr="00FB4FC2">
        <w:rPr>
          <w:rFonts w:ascii="Arial" w:hAnsi="Arial" w:cs="Arial"/>
        </w:rPr>
        <w:t>Zamontowane urządzenia będą bezpłatnie serwisowane w trakcie trwania gwarancji zgodnie</w:t>
      </w:r>
      <w:r w:rsidR="00D75B1D" w:rsidRPr="00FB4FC2">
        <w:rPr>
          <w:rFonts w:ascii="Arial" w:hAnsi="Arial" w:cs="Arial"/>
        </w:rPr>
        <w:t xml:space="preserve">    </w:t>
      </w:r>
      <w:r w:rsidR="009F7166" w:rsidRPr="00FB4FC2">
        <w:rPr>
          <w:rFonts w:ascii="Arial" w:hAnsi="Arial" w:cs="Arial"/>
        </w:rPr>
        <w:t xml:space="preserve"> z </w:t>
      </w:r>
      <w:r w:rsidR="00D75B1D" w:rsidRPr="00FB4FC2">
        <w:rPr>
          <w:rFonts w:ascii="Arial" w:hAnsi="Arial" w:cs="Arial"/>
        </w:rPr>
        <w:t>instrukcją eksploatacyjną</w:t>
      </w:r>
      <w:r w:rsidR="00D75B1D" w:rsidRPr="00FB4FC2">
        <w:rPr>
          <w:rFonts w:ascii="Arial" w:hAnsi="Arial" w:cs="Arial"/>
          <w:spacing w:val="-3"/>
        </w:rPr>
        <w:t xml:space="preserve"> </w:t>
      </w:r>
      <w:r w:rsidR="00D75B1D" w:rsidRPr="00FB4FC2">
        <w:rPr>
          <w:rFonts w:ascii="Arial" w:hAnsi="Arial" w:cs="Arial"/>
        </w:rPr>
        <w:t>urządzeń.</w:t>
      </w:r>
    </w:p>
    <w:p w14:paraId="5CBD7464" w14:textId="72AEE728" w:rsidR="00D75B1D" w:rsidRPr="00FB4FC2" w:rsidRDefault="00D75B1D" w:rsidP="0097200B">
      <w:pPr>
        <w:pStyle w:val="Akapitzlist"/>
        <w:numPr>
          <w:ilvl w:val="0"/>
          <w:numId w:val="8"/>
        </w:numPr>
        <w:tabs>
          <w:tab w:val="left" w:pos="497"/>
        </w:tabs>
        <w:spacing w:line="276" w:lineRule="auto"/>
        <w:ind w:right="128"/>
        <w:rPr>
          <w:rFonts w:ascii="Arial" w:hAnsi="Arial" w:cs="Arial"/>
        </w:rPr>
      </w:pPr>
      <w:r w:rsidRPr="00FB4FC2">
        <w:rPr>
          <w:rFonts w:ascii="Arial" w:hAnsi="Arial" w:cs="Arial"/>
        </w:rPr>
        <w:lastRenderedPageBreak/>
        <w:t>W przypadku wystąpienia</w:t>
      </w:r>
      <w:r w:rsidR="009F7166" w:rsidRPr="00FB4FC2">
        <w:rPr>
          <w:rFonts w:ascii="Arial" w:hAnsi="Arial" w:cs="Arial"/>
        </w:rPr>
        <w:t xml:space="preserve"> w </w:t>
      </w:r>
      <w:r w:rsidRPr="00FB4FC2">
        <w:rPr>
          <w:rFonts w:ascii="Arial" w:hAnsi="Arial" w:cs="Arial"/>
        </w:rPr>
        <w:t>okresie gwarancji wad</w:t>
      </w:r>
      <w:r w:rsidR="009F7166" w:rsidRPr="00FB4FC2">
        <w:rPr>
          <w:rFonts w:ascii="Arial" w:hAnsi="Arial" w:cs="Arial"/>
        </w:rPr>
        <w:t xml:space="preserve"> w </w:t>
      </w:r>
      <w:r w:rsidRPr="00FB4FC2">
        <w:rPr>
          <w:rFonts w:ascii="Arial" w:hAnsi="Arial" w:cs="Arial"/>
        </w:rPr>
        <w:t>przedmiocie zamówienia, Zamawiający zawiadamia Wykonawcę</w:t>
      </w:r>
      <w:r w:rsidR="009F7166" w:rsidRPr="00FB4FC2">
        <w:rPr>
          <w:rFonts w:ascii="Arial" w:hAnsi="Arial" w:cs="Arial"/>
        </w:rPr>
        <w:t xml:space="preserve"> o </w:t>
      </w:r>
      <w:r w:rsidRPr="00FB4FC2">
        <w:rPr>
          <w:rFonts w:ascii="Arial" w:hAnsi="Arial" w:cs="Arial"/>
        </w:rPr>
        <w:t>powstałych wadach, a Wykonawca zobowiązuje się</w:t>
      </w:r>
      <w:r w:rsidR="009F7166" w:rsidRPr="00FB4FC2">
        <w:rPr>
          <w:rFonts w:ascii="Arial" w:hAnsi="Arial" w:cs="Arial"/>
        </w:rPr>
        <w:t xml:space="preserve"> w </w:t>
      </w:r>
      <w:r w:rsidRPr="00FB4FC2">
        <w:rPr>
          <w:rFonts w:ascii="Arial" w:hAnsi="Arial" w:cs="Arial"/>
        </w:rPr>
        <w:t xml:space="preserve">terminie 14 dni roboczych, licząc od daty telefonicznego lub pisemnego zgłoszenia do ich usunięcia. Jeśli wada uniemożliwia użytkowanie przedmiotu gwarancji – usunięcie wady winno nastąpić </w:t>
      </w:r>
      <w:r w:rsidR="0092415E">
        <w:rPr>
          <w:rFonts w:ascii="Arial" w:hAnsi="Arial" w:cs="Arial"/>
        </w:rPr>
        <w:br/>
      </w:r>
      <w:r w:rsidRPr="00FB4FC2">
        <w:rPr>
          <w:rFonts w:ascii="Arial" w:hAnsi="Arial" w:cs="Arial"/>
        </w:rPr>
        <w:t>niezwłocznie, tj.</w:t>
      </w:r>
      <w:r w:rsidR="009F7166" w:rsidRPr="00FB4FC2">
        <w:rPr>
          <w:rFonts w:ascii="Arial" w:hAnsi="Arial" w:cs="Arial"/>
        </w:rPr>
        <w:t xml:space="preserve"> w </w:t>
      </w:r>
      <w:r w:rsidRPr="00FB4FC2">
        <w:rPr>
          <w:rFonts w:ascii="Arial" w:hAnsi="Arial" w:cs="Arial"/>
        </w:rPr>
        <w:t>ciągu 24 godzin od momentu otrzymania zgłoszenia. Niedotrzymanie terminu upoważnia Zamawiającego do ich usunięcia na koszt Wykonawcy oraz naliczenia kar</w:t>
      </w:r>
      <w:r w:rsidRPr="00FB4FC2">
        <w:rPr>
          <w:rFonts w:ascii="Arial" w:hAnsi="Arial" w:cs="Arial"/>
          <w:spacing w:val="-9"/>
        </w:rPr>
        <w:t xml:space="preserve"> </w:t>
      </w:r>
      <w:r w:rsidRPr="00FB4FC2">
        <w:rPr>
          <w:rFonts w:ascii="Arial" w:hAnsi="Arial" w:cs="Arial"/>
        </w:rPr>
        <w:t>umownych.</w:t>
      </w:r>
    </w:p>
    <w:p w14:paraId="6B271597" w14:textId="4AFC1361" w:rsidR="00D75B1D" w:rsidRPr="00FB4FC2" w:rsidRDefault="00D75B1D" w:rsidP="0097200B">
      <w:pPr>
        <w:pStyle w:val="Akapitzlist"/>
        <w:numPr>
          <w:ilvl w:val="0"/>
          <w:numId w:val="8"/>
        </w:numPr>
        <w:tabs>
          <w:tab w:val="left" w:pos="497"/>
        </w:tabs>
        <w:spacing w:line="276" w:lineRule="auto"/>
        <w:ind w:right="130"/>
        <w:rPr>
          <w:rFonts w:ascii="Arial" w:hAnsi="Arial" w:cs="Arial"/>
        </w:rPr>
      </w:pPr>
      <w:r w:rsidRPr="00FB4FC2">
        <w:rPr>
          <w:rFonts w:ascii="Arial" w:hAnsi="Arial" w:cs="Arial"/>
        </w:rPr>
        <w:t>W okresie gwarancji jakości Wykonawca jest odpowiedzialny za powstałe wady na zasadach określonych</w:t>
      </w:r>
      <w:r w:rsidR="009F7166" w:rsidRPr="00FB4FC2">
        <w:rPr>
          <w:rFonts w:ascii="Arial" w:hAnsi="Arial" w:cs="Arial"/>
        </w:rPr>
        <w:t xml:space="preserve"> w </w:t>
      </w:r>
      <w:r w:rsidRPr="00FB4FC2">
        <w:rPr>
          <w:rFonts w:ascii="Arial" w:hAnsi="Arial" w:cs="Arial"/>
        </w:rPr>
        <w:t>przepisach kodeksu cywilnego.</w:t>
      </w:r>
      <w:r w:rsidR="009F7166" w:rsidRPr="00FB4FC2">
        <w:rPr>
          <w:rFonts w:ascii="Arial" w:hAnsi="Arial" w:cs="Arial"/>
        </w:rPr>
        <w:t xml:space="preserve"> w </w:t>
      </w:r>
      <w:r w:rsidRPr="00FB4FC2">
        <w:rPr>
          <w:rFonts w:ascii="Arial" w:hAnsi="Arial" w:cs="Arial"/>
        </w:rPr>
        <w:t>celu skorzystania</w:t>
      </w:r>
      <w:r w:rsidR="009F7166" w:rsidRPr="00FB4FC2">
        <w:rPr>
          <w:rFonts w:ascii="Arial" w:hAnsi="Arial" w:cs="Arial"/>
        </w:rPr>
        <w:t xml:space="preserve"> z </w:t>
      </w:r>
      <w:r w:rsidRPr="00FB4FC2">
        <w:rPr>
          <w:rFonts w:ascii="Arial" w:hAnsi="Arial" w:cs="Arial"/>
        </w:rPr>
        <w:t>uprawnień gwarancyjnych wystarczające jest zgłoszenie przez Zamawiając</w:t>
      </w:r>
      <w:r w:rsidR="00EE612A" w:rsidRPr="00FB4FC2">
        <w:rPr>
          <w:rFonts w:ascii="Arial" w:hAnsi="Arial" w:cs="Arial"/>
        </w:rPr>
        <w:t>ego</w:t>
      </w:r>
      <w:r w:rsidRPr="00FB4FC2">
        <w:rPr>
          <w:rFonts w:ascii="Arial" w:hAnsi="Arial" w:cs="Arial"/>
        </w:rPr>
        <w:t xml:space="preserve"> roszczeń</w:t>
      </w:r>
      <w:r w:rsidR="009F7166" w:rsidRPr="00FB4FC2">
        <w:rPr>
          <w:rFonts w:ascii="Arial" w:hAnsi="Arial" w:cs="Arial"/>
        </w:rPr>
        <w:t xml:space="preserve"> w </w:t>
      </w:r>
      <w:r w:rsidRPr="00FB4FC2">
        <w:rPr>
          <w:rFonts w:ascii="Arial" w:hAnsi="Arial" w:cs="Arial"/>
        </w:rPr>
        <w:t>terminie obowiązywania</w:t>
      </w:r>
      <w:r w:rsidRPr="00FB4FC2">
        <w:rPr>
          <w:rFonts w:ascii="Arial" w:hAnsi="Arial" w:cs="Arial"/>
          <w:spacing w:val="-18"/>
        </w:rPr>
        <w:t xml:space="preserve"> </w:t>
      </w:r>
      <w:r w:rsidRPr="00FB4FC2">
        <w:rPr>
          <w:rFonts w:ascii="Arial" w:hAnsi="Arial" w:cs="Arial"/>
        </w:rPr>
        <w:t>gwarancji.</w:t>
      </w:r>
    </w:p>
    <w:p w14:paraId="557425F5" w14:textId="725FFC0E" w:rsidR="00D75B1D" w:rsidRPr="00FB4FC2" w:rsidRDefault="00D75B1D" w:rsidP="0097200B">
      <w:pPr>
        <w:pStyle w:val="Akapitzlist"/>
        <w:numPr>
          <w:ilvl w:val="0"/>
          <w:numId w:val="8"/>
        </w:numPr>
        <w:tabs>
          <w:tab w:val="left" w:pos="497"/>
        </w:tabs>
        <w:spacing w:line="276" w:lineRule="auto"/>
        <w:ind w:right="135"/>
        <w:rPr>
          <w:rFonts w:ascii="Arial" w:hAnsi="Arial" w:cs="Arial"/>
        </w:rPr>
      </w:pPr>
      <w:r w:rsidRPr="00FB4FC2">
        <w:rPr>
          <w:rFonts w:ascii="Arial" w:hAnsi="Arial" w:cs="Arial"/>
        </w:rPr>
        <w:t>Niniejsza umowa stanowi dokument gwarancji jakości</w:t>
      </w:r>
      <w:r w:rsidR="009F7166" w:rsidRPr="00FB4FC2">
        <w:rPr>
          <w:rFonts w:ascii="Arial" w:hAnsi="Arial" w:cs="Arial"/>
        </w:rPr>
        <w:t xml:space="preserve"> w </w:t>
      </w:r>
      <w:r w:rsidR="00A76C43" w:rsidRPr="00FB4FC2">
        <w:rPr>
          <w:rFonts w:ascii="Arial" w:hAnsi="Arial" w:cs="Arial"/>
        </w:rPr>
        <w:t xml:space="preserve">rozumieniu przepisów Kodeksu </w:t>
      </w:r>
      <w:r w:rsidR="00C8327F">
        <w:rPr>
          <w:rFonts w:ascii="Arial" w:hAnsi="Arial" w:cs="Arial"/>
        </w:rPr>
        <w:br/>
      </w:r>
      <w:r w:rsidR="00A76C43" w:rsidRPr="00FB4FC2">
        <w:rPr>
          <w:rFonts w:ascii="Arial" w:hAnsi="Arial" w:cs="Arial"/>
        </w:rPr>
        <w:t>cywilnego</w:t>
      </w:r>
      <w:r w:rsidRPr="00FB4FC2">
        <w:rPr>
          <w:rFonts w:ascii="Arial" w:hAnsi="Arial" w:cs="Arial"/>
        </w:rPr>
        <w:t xml:space="preserve"> (dalej:</w:t>
      </w:r>
      <w:r w:rsidRPr="00FB4FC2">
        <w:rPr>
          <w:rFonts w:ascii="Arial" w:hAnsi="Arial" w:cs="Arial"/>
          <w:spacing w:val="-1"/>
        </w:rPr>
        <w:t xml:space="preserve"> </w:t>
      </w:r>
      <w:r w:rsidRPr="00FB4FC2">
        <w:rPr>
          <w:rFonts w:ascii="Arial" w:hAnsi="Arial" w:cs="Arial"/>
        </w:rPr>
        <w:t>k.c.).</w:t>
      </w:r>
    </w:p>
    <w:p w14:paraId="63E11B9E" w14:textId="58A1BC3A" w:rsidR="00D75B1D" w:rsidRPr="00FB4FC2" w:rsidRDefault="00D75B1D" w:rsidP="0097200B">
      <w:pPr>
        <w:pStyle w:val="Akapitzlist"/>
        <w:numPr>
          <w:ilvl w:val="0"/>
          <w:numId w:val="8"/>
        </w:numPr>
        <w:tabs>
          <w:tab w:val="left" w:pos="497"/>
        </w:tabs>
        <w:spacing w:line="276" w:lineRule="auto"/>
        <w:ind w:right="129"/>
        <w:rPr>
          <w:rFonts w:ascii="Arial" w:hAnsi="Arial" w:cs="Arial"/>
        </w:rPr>
      </w:pPr>
      <w:r w:rsidRPr="00FB4FC2">
        <w:rPr>
          <w:rFonts w:ascii="Arial" w:hAnsi="Arial" w:cs="Arial"/>
        </w:rPr>
        <w:t>Strony</w:t>
      </w:r>
      <w:r w:rsidRPr="00FB4FC2">
        <w:rPr>
          <w:rFonts w:ascii="Arial" w:hAnsi="Arial" w:cs="Arial"/>
          <w:spacing w:val="-10"/>
        </w:rPr>
        <w:t xml:space="preserve"> </w:t>
      </w:r>
      <w:r w:rsidRPr="00FB4FC2">
        <w:rPr>
          <w:rFonts w:ascii="Arial" w:hAnsi="Arial" w:cs="Arial"/>
        </w:rPr>
        <w:t>ustalają,</w:t>
      </w:r>
      <w:r w:rsidRPr="00FB4FC2">
        <w:rPr>
          <w:rFonts w:ascii="Arial" w:hAnsi="Arial" w:cs="Arial"/>
          <w:spacing w:val="-9"/>
        </w:rPr>
        <w:t xml:space="preserve"> </w:t>
      </w:r>
      <w:r w:rsidRPr="00FB4FC2">
        <w:rPr>
          <w:rFonts w:ascii="Arial" w:hAnsi="Arial" w:cs="Arial"/>
        </w:rPr>
        <w:t>na</w:t>
      </w:r>
      <w:r w:rsidRPr="00FB4FC2">
        <w:rPr>
          <w:rFonts w:ascii="Arial" w:hAnsi="Arial" w:cs="Arial"/>
          <w:spacing w:val="-11"/>
        </w:rPr>
        <w:t xml:space="preserve"> </w:t>
      </w:r>
      <w:r w:rsidRPr="00FB4FC2">
        <w:rPr>
          <w:rFonts w:ascii="Arial" w:hAnsi="Arial" w:cs="Arial"/>
        </w:rPr>
        <w:t>podstawie</w:t>
      </w:r>
      <w:r w:rsidRPr="00FB4FC2">
        <w:rPr>
          <w:rFonts w:ascii="Arial" w:hAnsi="Arial" w:cs="Arial"/>
          <w:spacing w:val="-9"/>
        </w:rPr>
        <w:t xml:space="preserve"> </w:t>
      </w:r>
      <w:r w:rsidRPr="00FB4FC2">
        <w:rPr>
          <w:rFonts w:ascii="Arial" w:hAnsi="Arial" w:cs="Arial"/>
        </w:rPr>
        <w:t>art.</w:t>
      </w:r>
      <w:r w:rsidRPr="00FB4FC2">
        <w:rPr>
          <w:rFonts w:ascii="Arial" w:hAnsi="Arial" w:cs="Arial"/>
          <w:spacing w:val="-9"/>
        </w:rPr>
        <w:t xml:space="preserve"> </w:t>
      </w:r>
      <w:r w:rsidRPr="00FB4FC2">
        <w:rPr>
          <w:rFonts w:ascii="Arial" w:hAnsi="Arial" w:cs="Arial"/>
        </w:rPr>
        <w:t>558</w:t>
      </w:r>
      <w:r w:rsidRPr="00FB4FC2">
        <w:rPr>
          <w:rFonts w:ascii="Arial" w:hAnsi="Arial" w:cs="Arial"/>
          <w:spacing w:val="-11"/>
        </w:rPr>
        <w:t xml:space="preserve"> </w:t>
      </w:r>
      <w:r w:rsidRPr="00FB4FC2">
        <w:rPr>
          <w:rFonts w:ascii="Arial" w:hAnsi="Arial" w:cs="Arial"/>
        </w:rPr>
        <w:t>§</w:t>
      </w:r>
      <w:r w:rsidRPr="00FB4FC2">
        <w:rPr>
          <w:rFonts w:ascii="Arial" w:hAnsi="Arial" w:cs="Arial"/>
          <w:spacing w:val="2"/>
        </w:rPr>
        <w:t xml:space="preserve"> </w:t>
      </w:r>
      <w:r w:rsidRPr="00FB4FC2">
        <w:rPr>
          <w:rFonts w:ascii="Arial" w:hAnsi="Arial" w:cs="Arial"/>
        </w:rPr>
        <w:t>1</w:t>
      </w:r>
      <w:r w:rsidRPr="00FB4FC2">
        <w:rPr>
          <w:rFonts w:ascii="Arial" w:hAnsi="Arial" w:cs="Arial"/>
          <w:spacing w:val="-10"/>
        </w:rPr>
        <w:t xml:space="preserve"> </w:t>
      </w:r>
      <w:r w:rsidRPr="00FB4FC2">
        <w:rPr>
          <w:rFonts w:ascii="Arial" w:hAnsi="Arial" w:cs="Arial"/>
        </w:rPr>
        <w:t>k.c.,</w:t>
      </w:r>
      <w:r w:rsidRPr="00FB4FC2">
        <w:rPr>
          <w:rFonts w:ascii="Arial" w:hAnsi="Arial" w:cs="Arial"/>
          <w:spacing w:val="-10"/>
        </w:rPr>
        <w:t xml:space="preserve"> </w:t>
      </w:r>
      <w:r w:rsidRPr="00FB4FC2">
        <w:rPr>
          <w:rFonts w:ascii="Arial" w:hAnsi="Arial" w:cs="Arial"/>
        </w:rPr>
        <w:t>rozszerzenie</w:t>
      </w:r>
      <w:r w:rsidRPr="00FB4FC2">
        <w:rPr>
          <w:rFonts w:ascii="Arial" w:hAnsi="Arial" w:cs="Arial"/>
          <w:spacing w:val="-9"/>
        </w:rPr>
        <w:t xml:space="preserve"> </w:t>
      </w:r>
      <w:r w:rsidRPr="00FB4FC2">
        <w:rPr>
          <w:rFonts w:ascii="Arial" w:hAnsi="Arial" w:cs="Arial"/>
        </w:rPr>
        <w:t>okresu</w:t>
      </w:r>
      <w:r w:rsidRPr="00FB4FC2">
        <w:rPr>
          <w:rFonts w:ascii="Arial" w:hAnsi="Arial" w:cs="Arial"/>
          <w:spacing w:val="-9"/>
        </w:rPr>
        <w:t xml:space="preserve"> </w:t>
      </w:r>
      <w:r w:rsidRPr="00FB4FC2">
        <w:rPr>
          <w:rFonts w:ascii="Arial" w:hAnsi="Arial" w:cs="Arial"/>
        </w:rPr>
        <w:t>rękojmi</w:t>
      </w:r>
      <w:r w:rsidRPr="00FB4FC2">
        <w:rPr>
          <w:rFonts w:ascii="Arial" w:hAnsi="Arial" w:cs="Arial"/>
          <w:spacing w:val="-8"/>
        </w:rPr>
        <w:t xml:space="preserve"> </w:t>
      </w:r>
      <w:r w:rsidRPr="00FB4FC2">
        <w:rPr>
          <w:rFonts w:ascii="Arial" w:hAnsi="Arial" w:cs="Arial"/>
        </w:rPr>
        <w:t>na</w:t>
      </w:r>
      <w:r w:rsidRPr="00FB4FC2">
        <w:rPr>
          <w:rFonts w:ascii="Arial" w:hAnsi="Arial" w:cs="Arial"/>
          <w:spacing w:val="-12"/>
        </w:rPr>
        <w:t xml:space="preserve"> </w:t>
      </w:r>
      <w:r w:rsidRPr="00FB4FC2">
        <w:rPr>
          <w:rFonts w:ascii="Arial" w:hAnsi="Arial" w:cs="Arial"/>
        </w:rPr>
        <w:t>przedmiot</w:t>
      </w:r>
      <w:r w:rsidRPr="00FB4FC2">
        <w:rPr>
          <w:rFonts w:ascii="Arial" w:hAnsi="Arial" w:cs="Arial"/>
          <w:spacing w:val="-8"/>
        </w:rPr>
        <w:t xml:space="preserve"> </w:t>
      </w:r>
      <w:r w:rsidRPr="00FB4FC2">
        <w:rPr>
          <w:rFonts w:ascii="Arial" w:hAnsi="Arial" w:cs="Arial"/>
        </w:rPr>
        <w:t>umowy,</w:t>
      </w:r>
      <w:r w:rsidRPr="00FB4FC2">
        <w:rPr>
          <w:rFonts w:ascii="Arial" w:hAnsi="Arial" w:cs="Arial"/>
          <w:spacing w:val="-8"/>
        </w:rPr>
        <w:t xml:space="preserve"> </w:t>
      </w:r>
      <w:r w:rsidRPr="00FB4FC2">
        <w:rPr>
          <w:rFonts w:ascii="Arial" w:hAnsi="Arial" w:cs="Arial"/>
        </w:rPr>
        <w:t>który to okres nie upłynie wcześniej niż</w:t>
      </w:r>
      <w:r w:rsidR="009F7166" w:rsidRPr="00FB4FC2">
        <w:rPr>
          <w:rFonts w:ascii="Arial" w:hAnsi="Arial" w:cs="Arial"/>
        </w:rPr>
        <w:t xml:space="preserve"> z </w:t>
      </w:r>
      <w:r w:rsidRPr="00FB4FC2">
        <w:rPr>
          <w:rFonts w:ascii="Arial" w:hAnsi="Arial" w:cs="Arial"/>
        </w:rPr>
        <w:t xml:space="preserve">dniem upływu gwarancji. Okres rękojmi rozpoczyna się </w:t>
      </w:r>
      <w:r w:rsidRPr="00FB4FC2">
        <w:rPr>
          <w:rFonts w:ascii="Arial" w:hAnsi="Arial" w:cs="Arial"/>
          <w:spacing w:val="-3"/>
        </w:rPr>
        <w:t xml:space="preserve">od </w:t>
      </w:r>
      <w:r w:rsidRPr="00FB4FC2">
        <w:rPr>
          <w:rFonts w:ascii="Arial" w:hAnsi="Arial" w:cs="Arial"/>
        </w:rPr>
        <w:t>następnego dnia po otrzymaniu decyzji</w:t>
      </w:r>
      <w:r w:rsidR="009F7166" w:rsidRPr="00FB4FC2">
        <w:rPr>
          <w:rFonts w:ascii="Arial" w:hAnsi="Arial" w:cs="Arial"/>
        </w:rPr>
        <w:t xml:space="preserve"> o </w:t>
      </w:r>
      <w:r w:rsidRPr="00FB4FC2">
        <w:rPr>
          <w:rFonts w:ascii="Arial" w:hAnsi="Arial" w:cs="Arial"/>
        </w:rPr>
        <w:t>pozwoleniu na</w:t>
      </w:r>
      <w:r w:rsidRPr="00FB4FC2">
        <w:rPr>
          <w:rFonts w:ascii="Arial" w:hAnsi="Arial" w:cs="Arial"/>
          <w:spacing w:val="-6"/>
        </w:rPr>
        <w:t xml:space="preserve"> </w:t>
      </w:r>
      <w:r w:rsidRPr="00FB4FC2">
        <w:rPr>
          <w:rFonts w:ascii="Arial" w:hAnsi="Arial" w:cs="Arial"/>
        </w:rPr>
        <w:t>użytkowanie.</w:t>
      </w:r>
    </w:p>
    <w:p w14:paraId="4DED60A7" w14:textId="4A00EE61" w:rsidR="00D75B1D" w:rsidRPr="00FB4FC2" w:rsidRDefault="00D75B1D" w:rsidP="0097200B">
      <w:pPr>
        <w:pStyle w:val="Akapitzlist"/>
        <w:numPr>
          <w:ilvl w:val="0"/>
          <w:numId w:val="8"/>
        </w:numPr>
        <w:tabs>
          <w:tab w:val="left" w:pos="497"/>
        </w:tabs>
        <w:spacing w:line="276" w:lineRule="auto"/>
        <w:ind w:right="133"/>
        <w:rPr>
          <w:rFonts w:ascii="Arial" w:hAnsi="Arial" w:cs="Arial"/>
        </w:rPr>
      </w:pPr>
      <w:r w:rsidRPr="00FB4FC2">
        <w:rPr>
          <w:rFonts w:ascii="Arial" w:hAnsi="Arial" w:cs="Arial"/>
        </w:rPr>
        <w:t xml:space="preserve">Gwarancja jakości udzielona przez Wykonawcę jest </w:t>
      </w:r>
      <w:r w:rsidR="00A76C43" w:rsidRPr="00FB4FC2">
        <w:rPr>
          <w:rFonts w:ascii="Arial" w:hAnsi="Arial" w:cs="Arial"/>
        </w:rPr>
        <w:t>niezależna od gwarancji producentów</w:t>
      </w:r>
      <w:r w:rsidRPr="00FB4FC2">
        <w:rPr>
          <w:rFonts w:ascii="Arial" w:hAnsi="Arial" w:cs="Arial"/>
        </w:rPr>
        <w:t xml:space="preserve"> urządzeń.</w:t>
      </w:r>
    </w:p>
    <w:p w14:paraId="26A1C1DC" w14:textId="21A1E738" w:rsidR="00D75B1D" w:rsidRPr="00FB4FC2" w:rsidRDefault="00D75B1D" w:rsidP="0097200B">
      <w:pPr>
        <w:pStyle w:val="Akapitzlist"/>
        <w:numPr>
          <w:ilvl w:val="0"/>
          <w:numId w:val="8"/>
        </w:numPr>
        <w:tabs>
          <w:tab w:val="left" w:pos="497"/>
        </w:tabs>
        <w:spacing w:line="276" w:lineRule="auto"/>
        <w:ind w:right="131"/>
        <w:rPr>
          <w:rFonts w:ascii="Arial" w:hAnsi="Arial" w:cs="Arial"/>
        </w:rPr>
      </w:pPr>
      <w:r w:rsidRPr="00FB4FC2">
        <w:rPr>
          <w:rFonts w:ascii="Arial" w:hAnsi="Arial" w:cs="Arial"/>
        </w:rPr>
        <w:t xml:space="preserve">W razie konieczności </w:t>
      </w:r>
      <w:r w:rsidR="00A76C43" w:rsidRPr="00FB4FC2">
        <w:rPr>
          <w:rFonts w:ascii="Arial" w:hAnsi="Arial" w:cs="Arial"/>
        </w:rPr>
        <w:t>wykonania napraw lub wymiany elementów lub urządzeń, na wykonane w</w:t>
      </w:r>
      <w:r w:rsidR="009F7166" w:rsidRPr="00FB4FC2">
        <w:rPr>
          <w:rFonts w:ascii="Arial" w:hAnsi="Arial" w:cs="Arial"/>
        </w:rPr>
        <w:t> </w:t>
      </w:r>
      <w:r w:rsidRPr="00FB4FC2">
        <w:rPr>
          <w:rFonts w:ascii="Arial" w:hAnsi="Arial" w:cs="Arial"/>
        </w:rPr>
        <w:t>ramach gwarancji roboty lub dostarczone urządzenia gwarancja biegnie od</w:t>
      </w:r>
      <w:r w:rsidRPr="00FB4FC2">
        <w:rPr>
          <w:rFonts w:ascii="Arial" w:hAnsi="Arial" w:cs="Arial"/>
          <w:spacing w:val="-10"/>
        </w:rPr>
        <w:t xml:space="preserve"> </w:t>
      </w:r>
      <w:r w:rsidRPr="00FB4FC2">
        <w:rPr>
          <w:rFonts w:ascii="Arial" w:hAnsi="Arial" w:cs="Arial"/>
        </w:rPr>
        <w:t>początku.</w:t>
      </w:r>
    </w:p>
    <w:p w14:paraId="2696CA93" w14:textId="674D3A0E" w:rsidR="00D75B1D" w:rsidRPr="00FB4FC2" w:rsidRDefault="00D75B1D" w:rsidP="0097200B">
      <w:pPr>
        <w:pStyle w:val="Akapitzlist"/>
        <w:numPr>
          <w:ilvl w:val="0"/>
          <w:numId w:val="8"/>
        </w:numPr>
        <w:tabs>
          <w:tab w:val="left" w:pos="497"/>
        </w:tabs>
        <w:spacing w:line="276" w:lineRule="auto"/>
        <w:ind w:right="126"/>
        <w:rPr>
          <w:rFonts w:ascii="Arial" w:hAnsi="Arial" w:cs="Arial"/>
        </w:rPr>
      </w:pPr>
      <w:r w:rsidRPr="00FB4FC2">
        <w:rPr>
          <w:rFonts w:ascii="Arial" w:hAnsi="Arial" w:cs="Arial"/>
        </w:rPr>
        <w:t>W</w:t>
      </w:r>
      <w:r w:rsidRPr="00FB4FC2">
        <w:rPr>
          <w:rFonts w:ascii="Arial" w:hAnsi="Arial" w:cs="Arial"/>
          <w:spacing w:val="-4"/>
        </w:rPr>
        <w:t xml:space="preserve"> </w:t>
      </w:r>
      <w:r w:rsidRPr="00FB4FC2">
        <w:rPr>
          <w:rFonts w:ascii="Arial" w:hAnsi="Arial" w:cs="Arial"/>
        </w:rPr>
        <w:t>okresie</w:t>
      </w:r>
      <w:r w:rsidRPr="00FB4FC2">
        <w:rPr>
          <w:rFonts w:ascii="Arial" w:hAnsi="Arial" w:cs="Arial"/>
          <w:spacing w:val="-3"/>
        </w:rPr>
        <w:t xml:space="preserve"> </w:t>
      </w:r>
      <w:r w:rsidRPr="00FB4FC2">
        <w:rPr>
          <w:rFonts w:ascii="Arial" w:hAnsi="Arial" w:cs="Arial"/>
        </w:rPr>
        <w:t>gwarancji</w:t>
      </w:r>
      <w:r w:rsidRPr="00FB4FC2">
        <w:rPr>
          <w:rFonts w:ascii="Arial" w:hAnsi="Arial" w:cs="Arial"/>
          <w:spacing w:val="-5"/>
        </w:rPr>
        <w:t xml:space="preserve"> </w:t>
      </w:r>
      <w:r w:rsidRPr="00FB4FC2">
        <w:rPr>
          <w:rFonts w:ascii="Arial" w:hAnsi="Arial" w:cs="Arial"/>
        </w:rPr>
        <w:t>Wykonawca</w:t>
      </w:r>
      <w:r w:rsidRPr="00FB4FC2">
        <w:rPr>
          <w:rFonts w:ascii="Arial" w:hAnsi="Arial" w:cs="Arial"/>
          <w:spacing w:val="-4"/>
        </w:rPr>
        <w:t xml:space="preserve"> </w:t>
      </w:r>
      <w:r w:rsidRPr="00FB4FC2">
        <w:rPr>
          <w:rFonts w:ascii="Arial" w:hAnsi="Arial" w:cs="Arial"/>
        </w:rPr>
        <w:t>zobowiązuje</w:t>
      </w:r>
      <w:r w:rsidRPr="00FB4FC2">
        <w:rPr>
          <w:rFonts w:ascii="Arial" w:hAnsi="Arial" w:cs="Arial"/>
          <w:spacing w:val="-4"/>
        </w:rPr>
        <w:t xml:space="preserve"> </w:t>
      </w:r>
      <w:r w:rsidRPr="00FB4FC2">
        <w:rPr>
          <w:rFonts w:ascii="Arial" w:hAnsi="Arial" w:cs="Arial"/>
        </w:rPr>
        <w:t>się</w:t>
      </w:r>
      <w:r w:rsidRPr="00FB4FC2">
        <w:rPr>
          <w:rFonts w:ascii="Arial" w:hAnsi="Arial" w:cs="Arial"/>
          <w:spacing w:val="-3"/>
        </w:rPr>
        <w:t xml:space="preserve"> </w:t>
      </w:r>
      <w:r w:rsidRPr="00FB4FC2">
        <w:rPr>
          <w:rFonts w:ascii="Arial" w:hAnsi="Arial" w:cs="Arial"/>
        </w:rPr>
        <w:t>do</w:t>
      </w:r>
      <w:r w:rsidRPr="00FB4FC2">
        <w:rPr>
          <w:rFonts w:ascii="Arial" w:hAnsi="Arial" w:cs="Arial"/>
          <w:spacing w:val="-6"/>
        </w:rPr>
        <w:t xml:space="preserve"> </w:t>
      </w:r>
      <w:r w:rsidRPr="00FB4FC2">
        <w:rPr>
          <w:rFonts w:ascii="Arial" w:hAnsi="Arial" w:cs="Arial"/>
        </w:rPr>
        <w:t>usunięcia</w:t>
      </w:r>
      <w:r w:rsidRPr="00FB4FC2">
        <w:rPr>
          <w:rFonts w:ascii="Arial" w:hAnsi="Arial" w:cs="Arial"/>
          <w:spacing w:val="-3"/>
        </w:rPr>
        <w:t xml:space="preserve"> </w:t>
      </w:r>
      <w:r w:rsidRPr="00FB4FC2">
        <w:rPr>
          <w:rFonts w:ascii="Arial" w:hAnsi="Arial" w:cs="Arial"/>
        </w:rPr>
        <w:t>usterek</w:t>
      </w:r>
      <w:r w:rsidR="009F7166" w:rsidRPr="00FB4FC2">
        <w:rPr>
          <w:rFonts w:ascii="Arial" w:hAnsi="Arial" w:cs="Arial"/>
          <w:spacing w:val="-4"/>
        </w:rPr>
        <w:t xml:space="preserve"> w </w:t>
      </w:r>
      <w:r w:rsidRPr="00FB4FC2">
        <w:rPr>
          <w:rFonts w:ascii="Arial" w:hAnsi="Arial" w:cs="Arial"/>
        </w:rPr>
        <w:t>terminach</w:t>
      </w:r>
      <w:r w:rsidRPr="00FB4FC2">
        <w:rPr>
          <w:rFonts w:ascii="Arial" w:hAnsi="Arial" w:cs="Arial"/>
          <w:spacing w:val="-3"/>
        </w:rPr>
        <w:t xml:space="preserve"> </w:t>
      </w:r>
      <w:r w:rsidRPr="00FB4FC2">
        <w:rPr>
          <w:rFonts w:ascii="Arial" w:hAnsi="Arial" w:cs="Arial"/>
        </w:rPr>
        <w:t>nie</w:t>
      </w:r>
      <w:r w:rsidRPr="00FB4FC2">
        <w:rPr>
          <w:rFonts w:ascii="Arial" w:hAnsi="Arial" w:cs="Arial"/>
          <w:spacing w:val="-2"/>
        </w:rPr>
        <w:t xml:space="preserve"> </w:t>
      </w:r>
      <w:r w:rsidRPr="00FB4FC2">
        <w:rPr>
          <w:rFonts w:ascii="Arial" w:hAnsi="Arial" w:cs="Arial"/>
        </w:rPr>
        <w:t>dłuższych</w:t>
      </w:r>
      <w:r w:rsidRPr="00FB4FC2">
        <w:rPr>
          <w:rFonts w:ascii="Arial" w:hAnsi="Arial" w:cs="Arial"/>
          <w:spacing w:val="-3"/>
        </w:rPr>
        <w:t xml:space="preserve"> </w:t>
      </w:r>
      <w:r w:rsidRPr="00FB4FC2">
        <w:rPr>
          <w:rFonts w:ascii="Arial" w:hAnsi="Arial" w:cs="Arial"/>
        </w:rPr>
        <w:t>niż 14 dni od daty otrzymania zawiadomienia pisemnego (w tym faxem</w:t>
      </w:r>
      <w:r w:rsidR="009F7166" w:rsidRPr="00FB4FC2">
        <w:rPr>
          <w:rFonts w:ascii="Arial" w:hAnsi="Arial" w:cs="Arial"/>
        </w:rPr>
        <w:t xml:space="preserve"> i </w:t>
      </w:r>
      <w:r w:rsidRPr="00FB4FC2">
        <w:rPr>
          <w:rFonts w:ascii="Arial" w:hAnsi="Arial" w:cs="Arial"/>
        </w:rPr>
        <w:t>mailem) lub</w:t>
      </w:r>
      <w:r w:rsidR="009F7166" w:rsidRPr="00FB4FC2">
        <w:rPr>
          <w:rFonts w:ascii="Arial" w:hAnsi="Arial" w:cs="Arial"/>
        </w:rPr>
        <w:t xml:space="preserve"> w </w:t>
      </w:r>
      <w:r w:rsidRPr="00FB4FC2">
        <w:rPr>
          <w:rFonts w:ascii="Arial" w:hAnsi="Arial" w:cs="Arial"/>
        </w:rPr>
        <w:t>terminie uzgodnionym na piśmie  przez  Strony,  przy  czym  Zamawiający  będzie  miał  prawo  zawiadomić</w:t>
      </w:r>
      <w:r w:rsidR="009F7166" w:rsidRPr="00FB4FC2">
        <w:rPr>
          <w:rFonts w:ascii="Arial" w:hAnsi="Arial" w:cs="Arial"/>
        </w:rPr>
        <w:t xml:space="preserve"> o </w:t>
      </w:r>
      <w:r w:rsidRPr="00FB4FC2">
        <w:rPr>
          <w:rFonts w:ascii="Arial" w:hAnsi="Arial" w:cs="Arial"/>
        </w:rPr>
        <w:t>usterce bezpośredniego wykonawcę elementu (wysyłając równocześnie kopię zawiadomienia do Wykonawcy),</w:t>
      </w:r>
      <w:r w:rsidR="009F7166" w:rsidRPr="00FB4FC2">
        <w:rPr>
          <w:rFonts w:ascii="Arial" w:hAnsi="Arial" w:cs="Arial"/>
        </w:rPr>
        <w:t xml:space="preserve"> w </w:t>
      </w:r>
      <w:r w:rsidRPr="00FB4FC2">
        <w:rPr>
          <w:rFonts w:ascii="Arial" w:hAnsi="Arial" w:cs="Arial"/>
        </w:rPr>
        <w:t>którym ujawniła się usterka</w:t>
      </w:r>
      <w:r w:rsidR="009F7166" w:rsidRPr="00FB4FC2">
        <w:rPr>
          <w:rFonts w:ascii="Arial" w:hAnsi="Arial" w:cs="Arial"/>
        </w:rPr>
        <w:t xml:space="preserve"> i </w:t>
      </w:r>
      <w:r w:rsidRPr="00FB4FC2">
        <w:rPr>
          <w:rFonts w:ascii="Arial" w:hAnsi="Arial" w:cs="Arial"/>
        </w:rPr>
        <w:t>termin na jej usunięcie liczy się od dnia tego zawiadomienia - Wykonawca</w:t>
      </w:r>
      <w:r w:rsidR="009F7166" w:rsidRPr="00FB4FC2">
        <w:rPr>
          <w:rFonts w:ascii="Arial" w:hAnsi="Arial" w:cs="Arial"/>
        </w:rPr>
        <w:t xml:space="preserve"> w </w:t>
      </w:r>
      <w:r w:rsidRPr="00FB4FC2">
        <w:rPr>
          <w:rFonts w:ascii="Arial" w:hAnsi="Arial" w:cs="Arial"/>
        </w:rPr>
        <w:t>swoich umowach</w:t>
      </w:r>
      <w:r w:rsidR="009F7166" w:rsidRPr="00FB4FC2">
        <w:rPr>
          <w:rFonts w:ascii="Arial" w:hAnsi="Arial" w:cs="Arial"/>
        </w:rPr>
        <w:t xml:space="preserve"> z </w:t>
      </w:r>
      <w:r w:rsidRPr="00FB4FC2">
        <w:rPr>
          <w:rFonts w:ascii="Arial" w:hAnsi="Arial" w:cs="Arial"/>
        </w:rPr>
        <w:t>Podwykonawcami jest zobowiązany wprowadzić zapisy zobowiązujące Podwykonawcę do zastosowania się do takiego wezwania</w:t>
      </w:r>
      <w:r w:rsidR="009F7166" w:rsidRPr="00FB4FC2">
        <w:rPr>
          <w:rFonts w:ascii="Arial" w:hAnsi="Arial" w:cs="Arial"/>
        </w:rPr>
        <w:t xml:space="preserve"> i </w:t>
      </w:r>
      <w:r w:rsidRPr="00FB4FC2">
        <w:rPr>
          <w:rFonts w:ascii="Arial" w:hAnsi="Arial" w:cs="Arial"/>
        </w:rPr>
        <w:t>usunięcia usterki na zasadach wynikających</w:t>
      </w:r>
      <w:r w:rsidR="009F7166" w:rsidRPr="00FB4FC2">
        <w:rPr>
          <w:rFonts w:ascii="Arial" w:hAnsi="Arial" w:cs="Arial"/>
        </w:rPr>
        <w:t xml:space="preserve"> z </w:t>
      </w:r>
      <w:r w:rsidRPr="00FB4FC2">
        <w:rPr>
          <w:rFonts w:ascii="Arial" w:hAnsi="Arial" w:cs="Arial"/>
        </w:rPr>
        <w:t>niniejszej</w:t>
      </w:r>
      <w:r w:rsidRPr="00FB4FC2">
        <w:rPr>
          <w:rFonts w:ascii="Arial" w:hAnsi="Arial" w:cs="Arial"/>
          <w:spacing w:val="-3"/>
        </w:rPr>
        <w:t xml:space="preserve"> </w:t>
      </w:r>
      <w:r w:rsidRPr="00FB4FC2">
        <w:rPr>
          <w:rFonts w:ascii="Arial" w:hAnsi="Arial" w:cs="Arial"/>
        </w:rPr>
        <w:t>umowy.</w:t>
      </w:r>
    </w:p>
    <w:p w14:paraId="01E61EFB" w14:textId="7BCB93D7" w:rsidR="00D75B1D" w:rsidRPr="00FB4FC2" w:rsidRDefault="00D75B1D" w:rsidP="0097200B">
      <w:pPr>
        <w:pStyle w:val="Akapitzlist"/>
        <w:numPr>
          <w:ilvl w:val="0"/>
          <w:numId w:val="8"/>
        </w:numPr>
        <w:tabs>
          <w:tab w:val="left" w:pos="497"/>
        </w:tabs>
        <w:spacing w:line="276" w:lineRule="auto"/>
        <w:ind w:right="128"/>
        <w:rPr>
          <w:rFonts w:ascii="Arial" w:hAnsi="Arial" w:cs="Arial"/>
        </w:rPr>
      </w:pPr>
      <w:r w:rsidRPr="00FB4FC2">
        <w:rPr>
          <w:rFonts w:ascii="Arial" w:hAnsi="Arial" w:cs="Arial"/>
        </w:rPr>
        <w:t>Prace polegające na usuwaniu wad</w:t>
      </w:r>
      <w:r w:rsidR="009F7166" w:rsidRPr="00FB4FC2">
        <w:rPr>
          <w:rFonts w:ascii="Arial" w:hAnsi="Arial" w:cs="Arial"/>
        </w:rPr>
        <w:t xml:space="preserve"> i </w:t>
      </w:r>
      <w:r w:rsidRPr="00FB4FC2">
        <w:rPr>
          <w:rFonts w:ascii="Arial" w:hAnsi="Arial" w:cs="Arial"/>
        </w:rPr>
        <w:t>usterek Wykonawca wykonywać będzie przy uwzględnieniu uzasadnionych potrzeb użytkowników obiektu, a przystąpienie do usuwania wad</w:t>
      </w:r>
      <w:r w:rsidR="009F7166" w:rsidRPr="00FB4FC2">
        <w:rPr>
          <w:rFonts w:ascii="Arial" w:hAnsi="Arial" w:cs="Arial"/>
        </w:rPr>
        <w:t xml:space="preserve"> i </w:t>
      </w:r>
      <w:r w:rsidRPr="00FB4FC2">
        <w:rPr>
          <w:rFonts w:ascii="Arial" w:hAnsi="Arial" w:cs="Arial"/>
        </w:rPr>
        <w:t xml:space="preserve">usterek oraz ich </w:t>
      </w:r>
      <w:r w:rsidR="00A76C43" w:rsidRPr="00FB4FC2">
        <w:rPr>
          <w:rFonts w:ascii="Arial" w:hAnsi="Arial" w:cs="Arial"/>
        </w:rPr>
        <w:t>zakończenie powinny być</w:t>
      </w:r>
      <w:r w:rsidRPr="00FB4FC2">
        <w:rPr>
          <w:rFonts w:ascii="Arial" w:hAnsi="Arial" w:cs="Arial"/>
        </w:rPr>
        <w:t xml:space="preserve">   </w:t>
      </w:r>
      <w:r w:rsidR="00A76C43" w:rsidRPr="00FB4FC2">
        <w:rPr>
          <w:rFonts w:ascii="Arial" w:hAnsi="Arial" w:cs="Arial"/>
        </w:rPr>
        <w:t>uzgodnione z</w:t>
      </w:r>
      <w:r w:rsidR="009F7166" w:rsidRPr="00FB4FC2">
        <w:rPr>
          <w:rFonts w:ascii="Arial" w:hAnsi="Arial" w:cs="Arial"/>
        </w:rPr>
        <w:t> </w:t>
      </w:r>
      <w:r w:rsidRPr="00FB4FC2">
        <w:rPr>
          <w:rFonts w:ascii="Arial" w:hAnsi="Arial" w:cs="Arial"/>
        </w:rPr>
        <w:t xml:space="preserve">  użytkownikiem   obiektu  </w:t>
      </w:r>
      <w:r w:rsidR="00D46540" w:rsidRPr="00FB4FC2">
        <w:rPr>
          <w:rFonts w:ascii="Arial" w:hAnsi="Arial" w:cs="Arial"/>
        </w:rPr>
        <w:br/>
      </w:r>
      <w:r w:rsidRPr="00FB4FC2">
        <w:rPr>
          <w:rFonts w:ascii="Arial" w:hAnsi="Arial" w:cs="Arial"/>
        </w:rPr>
        <w:t>i zgłoszone   Zamawiającemu</w:t>
      </w:r>
      <w:r w:rsidR="009F7166" w:rsidRPr="00FB4FC2">
        <w:rPr>
          <w:rFonts w:ascii="Arial" w:hAnsi="Arial" w:cs="Arial"/>
        </w:rPr>
        <w:t xml:space="preserve"> z </w:t>
      </w:r>
      <w:r w:rsidRPr="00FB4FC2">
        <w:rPr>
          <w:rFonts w:ascii="Arial" w:hAnsi="Arial" w:cs="Arial"/>
        </w:rPr>
        <w:t>odpowiednim wyprzedzeniem na</w:t>
      </w:r>
      <w:r w:rsidRPr="00FB4FC2">
        <w:rPr>
          <w:rFonts w:ascii="Arial" w:hAnsi="Arial" w:cs="Arial"/>
          <w:spacing w:val="1"/>
        </w:rPr>
        <w:t xml:space="preserve"> </w:t>
      </w:r>
      <w:r w:rsidRPr="00FB4FC2">
        <w:rPr>
          <w:rFonts w:ascii="Arial" w:hAnsi="Arial" w:cs="Arial"/>
        </w:rPr>
        <w:t>piśmie.</w:t>
      </w:r>
    </w:p>
    <w:p w14:paraId="743F31C9" w14:textId="76D187D7" w:rsidR="00D75B1D" w:rsidRPr="00FB4FC2" w:rsidRDefault="00D75B1D" w:rsidP="0097200B">
      <w:pPr>
        <w:pStyle w:val="Akapitzlist"/>
        <w:numPr>
          <w:ilvl w:val="0"/>
          <w:numId w:val="8"/>
        </w:numPr>
        <w:tabs>
          <w:tab w:val="left" w:pos="497"/>
        </w:tabs>
        <w:spacing w:before="1" w:line="276" w:lineRule="auto"/>
        <w:ind w:right="130"/>
        <w:rPr>
          <w:rFonts w:ascii="Arial" w:hAnsi="Arial" w:cs="Arial"/>
        </w:rPr>
      </w:pPr>
      <w:r w:rsidRPr="00FB4FC2">
        <w:rPr>
          <w:rFonts w:ascii="Arial" w:hAnsi="Arial" w:cs="Arial"/>
        </w:rPr>
        <w:t>Usterki nie usunięte przez Wykonawcę</w:t>
      </w:r>
      <w:r w:rsidR="009F7166" w:rsidRPr="00FB4FC2">
        <w:rPr>
          <w:rFonts w:ascii="Arial" w:hAnsi="Arial" w:cs="Arial"/>
        </w:rPr>
        <w:t xml:space="preserve"> w </w:t>
      </w:r>
      <w:r w:rsidRPr="00FB4FC2">
        <w:rPr>
          <w:rFonts w:ascii="Arial" w:hAnsi="Arial" w:cs="Arial"/>
        </w:rPr>
        <w:t xml:space="preserve">terminie mogą być niezwłocznie zlecone przez </w:t>
      </w:r>
      <w:r w:rsidR="00025AE2">
        <w:rPr>
          <w:rFonts w:ascii="Arial" w:hAnsi="Arial" w:cs="Arial"/>
        </w:rPr>
        <w:br/>
      </w:r>
      <w:r w:rsidRPr="00FB4FC2">
        <w:rPr>
          <w:rFonts w:ascii="Arial" w:hAnsi="Arial" w:cs="Arial"/>
        </w:rPr>
        <w:t>Zamawiającego do usunięcia innemu podmiotowi na koszt</w:t>
      </w:r>
      <w:r w:rsidR="009F7166" w:rsidRPr="00FB4FC2">
        <w:rPr>
          <w:rFonts w:ascii="Arial" w:hAnsi="Arial" w:cs="Arial"/>
        </w:rPr>
        <w:t xml:space="preserve"> i </w:t>
      </w:r>
      <w:r w:rsidRPr="00FB4FC2">
        <w:rPr>
          <w:rFonts w:ascii="Arial" w:hAnsi="Arial" w:cs="Arial"/>
        </w:rPr>
        <w:t>ryzyko Wykonawcy -</w:t>
      </w:r>
      <w:r w:rsidR="009F7166" w:rsidRPr="00FB4FC2">
        <w:rPr>
          <w:rFonts w:ascii="Arial" w:hAnsi="Arial" w:cs="Arial"/>
        </w:rPr>
        <w:t xml:space="preserve"> w </w:t>
      </w:r>
      <w:r w:rsidR="00A76C43" w:rsidRPr="00FB4FC2">
        <w:rPr>
          <w:rFonts w:ascii="Arial" w:hAnsi="Arial" w:cs="Arial"/>
        </w:rPr>
        <w:t xml:space="preserve">takim </w:t>
      </w:r>
      <w:r w:rsidR="00025AE2">
        <w:rPr>
          <w:rFonts w:ascii="Arial" w:hAnsi="Arial" w:cs="Arial"/>
        </w:rPr>
        <w:br/>
      </w:r>
      <w:r w:rsidR="00A76C43" w:rsidRPr="00FB4FC2">
        <w:rPr>
          <w:rFonts w:ascii="Arial" w:hAnsi="Arial" w:cs="Arial"/>
        </w:rPr>
        <w:t>przypadku</w:t>
      </w:r>
      <w:r w:rsidRPr="00FB4FC2">
        <w:rPr>
          <w:rFonts w:ascii="Arial" w:hAnsi="Arial" w:cs="Arial"/>
        </w:rPr>
        <w:t xml:space="preserve"> Wykonawca nieodwołalnie upoważnia Zamawiającego do wystawienia faktury VAT za wykonanie zastępcze bez swojego</w:t>
      </w:r>
      <w:r w:rsidRPr="00FB4FC2">
        <w:rPr>
          <w:rFonts w:ascii="Arial" w:hAnsi="Arial" w:cs="Arial"/>
          <w:spacing w:val="-1"/>
        </w:rPr>
        <w:t xml:space="preserve"> </w:t>
      </w:r>
      <w:r w:rsidRPr="00FB4FC2">
        <w:rPr>
          <w:rFonts w:ascii="Arial" w:hAnsi="Arial" w:cs="Arial"/>
        </w:rPr>
        <w:t>podpisu.</w:t>
      </w:r>
    </w:p>
    <w:p w14:paraId="3765EB7A" w14:textId="79EEA031" w:rsidR="00D75B1D" w:rsidRPr="00FB4FC2" w:rsidRDefault="00D75B1D" w:rsidP="0097200B">
      <w:pPr>
        <w:pStyle w:val="Akapitzlist"/>
        <w:numPr>
          <w:ilvl w:val="0"/>
          <w:numId w:val="8"/>
        </w:numPr>
        <w:tabs>
          <w:tab w:val="left" w:pos="497"/>
        </w:tabs>
        <w:spacing w:before="1" w:line="276" w:lineRule="auto"/>
        <w:ind w:right="130"/>
        <w:rPr>
          <w:rFonts w:ascii="Arial" w:hAnsi="Arial" w:cs="Arial"/>
        </w:rPr>
      </w:pPr>
      <w:r w:rsidRPr="00FB4FC2">
        <w:rPr>
          <w:rFonts w:ascii="Arial" w:hAnsi="Arial" w:cs="Arial"/>
        </w:rPr>
        <w:t>Wykonawca</w:t>
      </w:r>
      <w:r w:rsidR="009F7166" w:rsidRPr="00FB4FC2">
        <w:rPr>
          <w:rFonts w:ascii="Arial" w:hAnsi="Arial" w:cs="Arial"/>
        </w:rPr>
        <w:t xml:space="preserve"> w </w:t>
      </w:r>
      <w:r w:rsidRPr="00FB4FC2">
        <w:rPr>
          <w:rFonts w:ascii="Arial" w:hAnsi="Arial" w:cs="Arial"/>
        </w:rPr>
        <w:t>trakcie wykonywania prac wynikających</w:t>
      </w:r>
      <w:r w:rsidR="009F7166" w:rsidRPr="00FB4FC2">
        <w:rPr>
          <w:rFonts w:ascii="Arial" w:hAnsi="Arial" w:cs="Arial"/>
        </w:rPr>
        <w:t xml:space="preserve"> z </w:t>
      </w:r>
      <w:r w:rsidRPr="00FB4FC2">
        <w:rPr>
          <w:rFonts w:ascii="Arial" w:hAnsi="Arial" w:cs="Arial"/>
        </w:rPr>
        <w:t xml:space="preserve">rękojmi lub gwarancji ponosi    </w:t>
      </w:r>
      <w:r w:rsidR="004B1ACE" w:rsidRPr="00FB4FC2">
        <w:rPr>
          <w:rFonts w:ascii="Arial" w:hAnsi="Arial" w:cs="Arial"/>
        </w:rPr>
        <w:br/>
      </w:r>
      <w:r w:rsidRPr="00FB4FC2">
        <w:rPr>
          <w:rFonts w:ascii="Arial" w:hAnsi="Arial" w:cs="Arial"/>
        </w:rPr>
        <w:t>odpowiedzialność ze wszelkie szkody osób trzecich</w:t>
      </w:r>
      <w:r w:rsidR="009F7166" w:rsidRPr="00FB4FC2">
        <w:rPr>
          <w:rFonts w:ascii="Arial" w:hAnsi="Arial" w:cs="Arial"/>
        </w:rPr>
        <w:t xml:space="preserve"> w </w:t>
      </w:r>
      <w:r w:rsidRPr="00FB4FC2">
        <w:rPr>
          <w:rFonts w:ascii="Arial" w:hAnsi="Arial" w:cs="Arial"/>
        </w:rPr>
        <w:t>związku</w:t>
      </w:r>
      <w:r w:rsidR="009F7166" w:rsidRPr="00FB4FC2">
        <w:rPr>
          <w:rFonts w:ascii="Arial" w:hAnsi="Arial" w:cs="Arial"/>
        </w:rPr>
        <w:t xml:space="preserve"> z </w:t>
      </w:r>
      <w:r w:rsidRPr="00FB4FC2">
        <w:rPr>
          <w:rFonts w:ascii="Arial" w:hAnsi="Arial" w:cs="Arial"/>
        </w:rPr>
        <w:t>wykonywaniem robót.</w:t>
      </w:r>
    </w:p>
    <w:p w14:paraId="183D5797" w14:textId="7613C3DE" w:rsidR="00020151" w:rsidRPr="009B5CC3" w:rsidRDefault="00D75B1D" w:rsidP="009B5CC3">
      <w:pPr>
        <w:pStyle w:val="Tekstpodstawowy"/>
        <w:numPr>
          <w:ilvl w:val="0"/>
          <w:numId w:val="8"/>
        </w:numPr>
        <w:spacing w:line="276" w:lineRule="auto"/>
        <w:rPr>
          <w:rFonts w:ascii="Arial" w:hAnsi="Arial" w:cs="Arial"/>
        </w:rPr>
      </w:pPr>
      <w:r w:rsidRPr="00FB4FC2">
        <w:rPr>
          <w:rFonts w:ascii="Arial" w:hAnsi="Arial" w:cs="Arial"/>
        </w:rPr>
        <w:t>Sposób usunięcia wad uzgadniają obie strony przed przystąpieniem do naprawy gwarancyjnej</w:t>
      </w:r>
      <w:r w:rsidR="004B1ACE" w:rsidRPr="00FB4FC2">
        <w:rPr>
          <w:rFonts w:ascii="Arial" w:hAnsi="Arial" w:cs="Arial"/>
        </w:rPr>
        <w:t>.</w:t>
      </w:r>
    </w:p>
    <w:p w14:paraId="08283B20" w14:textId="4D293530" w:rsidR="00D75B1D" w:rsidRPr="00FB4FC2" w:rsidRDefault="00D75B1D" w:rsidP="0097200B">
      <w:pPr>
        <w:pStyle w:val="Akapitzlist"/>
        <w:tabs>
          <w:tab w:val="left" w:pos="497"/>
        </w:tabs>
        <w:spacing w:before="73" w:line="276" w:lineRule="auto"/>
        <w:ind w:right="128" w:firstLine="0"/>
        <w:jc w:val="center"/>
        <w:rPr>
          <w:rFonts w:ascii="Arial" w:hAnsi="Arial" w:cs="Arial"/>
          <w:b/>
          <w:bCs/>
        </w:rPr>
      </w:pPr>
      <w:r w:rsidRPr="00FB4FC2">
        <w:rPr>
          <w:rFonts w:ascii="Arial" w:hAnsi="Arial" w:cs="Arial"/>
          <w:b/>
          <w:bCs/>
          <w:noProof/>
          <w:lang w:bidi="ar-SA"/>
        </w:rPr>
        <mc:AlternateContent>
          <mc:Choice Requires="wps">
            <w:drawing>
              <wp:anchor distT="0" distB="0" distL="114300" distR="114300" simplePos="0" relativeHeight="251662336" behindDoc="1" locked="0" layoutInCell="1" allowOverlap="1" wp14:anchorId="0B30DBFB" wp14:editId="6C73E401">
                <wp:simplePos x="0" y="0"/>
                <wp:positionH relativeFrom="margin">
                  <wp:align>center</wp:align>
                </wp:positionH>
                <wp:positionV relativeFrom="paragraph">
                  <wp:posOffset>46990</wp:posOffset>
                </wp:positionV>
                <wp:extent cx="5977255" cy="7231380"/>
                <wp:effectExtent l="0" t="0" r="4445" b="762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255" cy="7231380"/>
                        </a:xfrm>
                        <a:custGeom>
                          <a:avLst/>
                          <a:gdLst>
                            <a:gd name="T0" fmla="+- 0 1390 1390"/>
                            <a:gd name="T1" fmla="*/ T0 w 9413"/>
                            <a:gd name="T2" fmla="+- 0 10449 74"/>
                            <a:gd name="T3" fmla="*/ 10449 h 11388"/>
                            <a:gd name="T4" fmla="+- 0 10802 1390"/>
                            <a:gd name="T5" fmla="*/ T4 w 9413"/>
                            <a:gd name="T6" fmla="+- 0 10955 74"/>
                            <a:gd name="T7" fmla="*/ 10955 h 11388"/>
                            <a:gd name="T8" fmla="+- 0 1390 1390"/>
                            <a:gd name="T9" fmla="*/ T8 w 9413"/>
                            <a:gd name="T10" fmla="+- 0 11462 74"/>
                            <a:gd name="T11" fmla="*/ 11462 h 11388"/>
                            <a:gd name="T12" fmla="+- 0 10802 1390"/>
                            <a:gd name="T13" fmla="*/ T12 w 9413"/>
                            <a:gd name="T14" fmla="+- 0 11462 74"/>
                            <a:gd name="T15" fmla="*/ 11462 h 11388"/>
                            <a:gd name="T16" fmla="+- 0 10802 1390"/>
                            <a:gd name="T17" fmla="*/ T16 w 9413"/>
                            <a:gd name="T18" fmla="+- 0 3872 74"/>
                            <a:gd name="T19" fmla="*/ 3872 h 11388"/>
                            <a:gd name="T20" fmla="+- 0 1390 1390"/>
                            <a:gd name="T21" fmla="*/ T20 w 9413"/>
                            <a:gd name="T22" fmla="+- 0 3872 74"/>
                            <a:gd name="T23" fmla="*/ 3872 h 11388"/>
                            <a:gd name="T24" fmla="+- 0 1390 1390"/>
                            <a:gd name="T25" fmla="*/ T24 w 9413"/>
                            <a:gd name="T26" fmla="+- 0 4631 74"/>
                            <a:gd name="T27" fmla="*/ 4631 h 11388"/>
                            <a:gd name="T28" fmla="+- 0 1390 1390"/>
                            <a:gd name="T29" fmla="*/ T28 w 9413"/>
                            <a:gd name="T30" fmla="+- 0 5389 74"/>
                            <a:gd name="T31" fmla="*/ 5389 h 11388"/>
                            <a:gd name="T32" fmla="+- 0 1390 1390"/>
                            <a:gd name="T33" fmla="*/ T32 w 9413"/>
                            <a:gd name="T34" fmla="+- 0 6147 74"/>
                            <a:gd name="T35" fmla="*/ 6147 h 11388"/>
                            <a:gd name="T36" fmla="+- 0 1390 1390"/>
                            <a:gd name="T37" fmla="*/ T36 w 9413"/>
                            <a:gd name="T38" fmla="+- 0 6908 74"/>
                            <a:gd name="T39" fmla="*/ 6908 h 11388"/>
                            <a:gd name="T40" fmla="+- 0 1390 1390"/>
                            <a:gd name="T41" fmla="*/ T40 w 9413"/>
                            <a:gd name="T42" fmla="+- 0 7412 74"/>
                            <a:gd name="T43" fmla="*/ 7412 h 11388"/>
                            <a:gd name="T44" fmla="+- 0 1390 1390"/>
                            <a:gd name="T45" fmla="*/ T44 w 9413"/>
                            <a:gd name="T46" fmla="+- 0 8173 74"/>
                            <a:gd name="T47" fmla="*/ 8173 h 11388"/>
                            <a:gd name="T48" fmla="+- 0 1390 1390"/>
                            <a:gd name="T49" fmla="*/ T48 w 9413"/>
                            <a:gd name="T50" fmla="+- 0 8932 74"/>
                            <a:gd name="T51" fmla="*/ 8932 h 11388"/>
                            <a:gd name="T52" fmla="+- 0 1390 1390"/>
                            <a:gd name="T53" fmla="*/ T52 w 9413"/>
                            <a:gd name="T54" fmla="+- 0 9690 74"/>
                            <a:gd name="T55" fmla="*/ 9690 h 11388"/>
                            <a:gd name="T56" fmla="+- 0 1776 1390"/>
                            <a:gd name="T57" fmla="*/ T56 w 9413"/>
                            <a:gd name="T58" fmla="+- 0 9690 74"/>
                            <a:gd name="T59" fmla="*/ 9690 h 11388"/>
                            <a:gd name="T60" fmla="+- 0 1776 1390"/>
                            <a:gd name="T61" fmla="*/ T60 w 9413"/>
                            <a:gd name="T62" fmla="+- 0 8932 74"/>
                            <a:gd name="T63" fmla="*/ 8932 h 11388"/>
                            <a:gd name="T64" fmla="+- 0 10773 1390"/>
                            <a:gd name="T65" fmla="*/ T64 w 9413"/>
                            <a:gd name="T66" fmla="+- 0 9184 74"/>
                            <a:gd name="T67" fmla="*/ 9184 h 11388"/>
                            <a:gd name="T68" fmla="+- 0 5595 1390"/>
                            <a:gd name="T69" fmla="*/ T68 w 9413"/>
                            <a:gd name="T70" fmla="+- 0 9690 74"/>
                            <a:gd name="T71" fmla="*/ 9690 h 11388"/>
                            <a:gd name="T72" fmla="+- 0 10773 1390"/>
                            <a:gd name="T73" fmla="*/ T72 w 9413"/>
                            <a:gd name="T74" fmla="+- 0 10197 74"/>
                            <a:gd name="T75" fmla="*/ 10197 h 11388"/>
                            <a:gd name="T76" fmla="+- 0 9969 1390"/>
                            <a:gd name="T77" fmla="*/ T76 w 9413"/>
                            <a:gd name="T78" fmla="+- 0 10449 74"/>
                            <a:gd name="T79" fmla="*/ 10449 h 11388"/>
                            <a:gd name="T80" fmla="+- 0 1748 1390"/>
                            <a:gd name="T81" fmla="*/ T80 w 9413"/>
                            <a:gd name="T82" fmla="+- 0 10955 74"/>
                            <a:gd name="T83" fmla="*/ 10955 h 11388"/>
                            <a:gd name="T84" fmla="+- 0 10802 1390"/>
                            <a:gd name="T85" fmla="*/ T84 w 9413"/>
                            <a:gd name="T86" fmla="+- 0 10449 74"/>
                            <a:gd name="T87" fmla="*/ 10449 h 11388"/>
                            <a:gd name="T88" fmla="+- 0 10802 1390"/>
                            <a:gd name="T89" fmla="*/ T88 w 9413"/>
                            <a:gd name="T90" fmla="+- 0 9690 74"/>
                            <a:gd name="T91" fmla="*/ 9690 h 11388"/>
                            <a:gd name="T92" fmla="+- 0 10802 1390"/>
                            <a:gd name="T93" fmla="*/ T92 w 9413"/>
                            <a:gd name="T94" fmla="+- 0 8932 74"/>
                            <a:gd name="T95" fmla="*/ 8932 h 11388"/>
                            <a:gd name="T96" fmla="+- 0 10802 1390"/>
                            <a:gd name="T97" fmla="*/ T96 w 9413"/>
                            <a:gd name="T98" fmla="+- 0 8173 74"/>
                            <a:gd name="T99" fmla="*/ 8173 h 11388"/>
                            <a:gd name="T100" fmla="+- 0 10802 1390"/>
                            <a:gd name="T101" fmla="*/ T100 w 9413"/>
                            <a:gd name="T102" fmla="+- 0 7412 74"/>
                            <a:gd name="T103" fmla="*/ 7412 h 11388"/>
                            <a:gd name="T104" fmla="+- 0 10802 1390"/>
                            <a:gd name="T105" fmla="*/ T104 w 9413"/>
                            <a:gd name="T106" fmla="+- 0 6908 74"/>
                            <a:gd name="T107" fmla="*/ 6908 h 11388"/>
                            <a:gd name="T108" fmla="+- 0 10802 1390"/>
                            <a:gd name="T109" fmla="*/ T108 w 9413"/>
                            <a:gd name="T110" fmla="+- 0 6147 74"/>
                            <a:gd name="T111" fmla="*/ 6147 h 11388"/>
                            <a:gd name="T112" fmla="+- 0 10802 1390"/>
                            <a:gd name="T113" fmla="*/ T112 w 9413"/>
                            <a:gd name="T114" fmla="+- 0 5389 74"/>
                            <a:gd name="T115" fmla="*/ 5389 h 11388"/>
                            <a:gd name="T116" fmla="+- 0 10802 1390"/>
                            <a:gd name="T117" fmla="*/ T116 w 9413"/>
                            <a:gd name="T118" fmla="+- 0 4631 74"/>
                            <a:gd name="T119" fmla="*/ 4631 h 11388"/>
                            <a:gd name="T120" fmla="+- 0 10802 1390"/>
                            <a:gd name="T121" fmla="*/ T120 w 9413"/>
                            <a:gd name="T122" fmla="+- 0 3872 74"/>
                            <a:gd name="T123" fmla="*/ 3872 h 11388"/>
                            <a:gd name="T124" fmla="+- 0 1776 1390"/>
                            <a:gd name="T125" fmla="*/ T124 w 9413"/>
                            <a:gd name="T126" fmla="+- 0 74 74"/>
                            <a:gd name="T127" fmla="*/ 74 h 11388"/>
                            <a:gd name="T128" fmla="+- 0 1390 1390"/>
                            <a:gd name="T129" fmla="*/ T128 w 9413"/>
                            <a:gd name="T130" fmla="+- 0 581 74"/>
                            <a:gd name="T131" fmla="*/ 581 h 11388"/>
                            <a:gd name="T132" fmla="+- 0 1390 1390"/>
                            <a:gd name="T133" fmla="*/ T132 w 9413"/>
                            <a:gd name="T134" fmla="+- 0 1088 74"/>
                            <a:gd name="T135" fmla="*/ 1088 h 11388"/>
                            <a:gd name="T136" fmla="+- 0 1390 1390"/>
                            <a:gd name="T137" fmla="*/ T136 w 9413"/>
                            <a:gd name="T138" fmla="+- 0 1846 74"/>
                            <a:gd name="T139" fmla="*/ 1846 h 11388"/>
                            <a:gd name="T140" fmla="+- 0 1390 1390"/>
                            <a:gd name="T141" fmla="*/ T140 w 9413"/>
                            <a:gd name="T142" fmla="+- 0 2607 74"/>
                            <a:gd name="T143" fmla="*/ 2607 h 11388"/>
                            <a:gd name="T144" fmla="+- 0 1390 1390"/>
                            <a:gd name="T145" fmla="*/ T144 w 9413"/>
                            <a:gd name="T146" fmla="+- 0 3365 74"/>
                            <a:gd name="T147" fmla="*/ 3365 h 11388"/>
                            <a:gd name="T148" fmla="+- 0 1776 1390"/>
                            <a:gd name="T149" fmla="*/ T148 w 9413"/>
                            <a:gd name="T150" fmla="+- 0 3872 74"/>
                            <a:gd name="T151" fmla="*/ 3872 h 11388"/>
                            <a:gd name="T152" fmla="+- 0 10802 1390"/>
                            <a:gd name="T153" fmla="*/ T152 w 9413"/>
                            <a:gd name="T154" fmla="+- 0 3617 74"/>
                            <a:gd name="T155" fmla="*/ 3617 h 11388"/>
                            <a:gd name="T156" fmla="+- 0 10802 1390"/>
                            <a:gd name="T157" fmla="*/ T156 w 9413"/>
                            <a:gd name="T158" fmla="+- 0 2859 74"/>
                            <a:gd name="T159" fmla="*/ 2859 h 11388"/>
                            <a:gd name="T160" fmla="+- 0 10802 1390"/>
                            <a:gd name="T161" fmla="*/ T160 w 9413"/>
                            <a:gd name="T162" fmla="+- 0 2100 74"/>
                            <a:gd name="T163" fmla="*/ 2100 h 11388"/>
                            <a:gd name="T164" fmla="+- 0 10802 1390"/>
                            <a:gd name="T165" fmla="*/ T164 w 9413"/>
                            <a:gd name="T166" fmla="+- 0 1342 74"/>
                            <a:gd name="T167" fmla="*/ 1342 h 11388"/>
                            <a:gd name="T168" fmla="+- 0 10802 1390"/>
                            <a:gd name="T169" fmla="*/ T168 w 9413"/>
                            <a:gd name="T170" fmla="+- 0 581 74"/>
                            <a:gd name="T171" fmla="*/ 581 h 11388"/>
                            <a:gd name="T172" fmla="+- 0 10802 1390"/>
                            <a:gd name="T173" fmla="*/ T172 w 9413"/>
                            <a:gd name="T174" fmla="+- 0 329 74"/>
                            <a:gd name="T175" fmla="*/ 329 h 11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413" h="11388">
                              <a:moveTo>
                                <a:pt x="29" y="10123"/>
                              </a:moveTo>
                              <a:lnTo>
                                <a:pt x="0" y="10123"/>
                              </a:lnTo>
                              <a:lnTo>
                                <a:pt x="0" y="10375"/>
                              </a:lnTo>
                              <a:lnTo>
                                <a:pt x="29" y="10375"/>
                              </a:lnTo>
                              <a:lnTo>
                                <a:pt x="29" y="10123"/>
                              </a:lnTo>
                              <a:moveTo>
                                <a:pt x="9412" y="10881"/>
                              </a:moveTo>
                              <a:lnTo>
                                <a:pt x="0" y="10881"/>
                              </a:lnTo>
                              <a:lnTo>
                                <a:pt x="0" y="11134"/>
                              </a:lnTo>
                              <a:lnTo>
                                <a:pt x="0" y="11388"/>
                              </a:lnTo>
                              <a:lnTo>
                                <a:pt x="3421" y="11388"/>
                              </a:lnTo>
                              <a:lnTo>
                                <a:pt x="5989" y="11388"/>
                              </a:lnTo>
                              <a:lnTo>
                                <a:pt x="9412" y="11388"/>
                              </a:lnTo>
                              <a:lnTo>
                                <a:pt x="9412" y="11134"/>
                              </a:lnTo>
                              <a:lnTo>
                                <a:pt x="9412" y="10881"/>
                              </a:lnTo>
                              <a:moveTo>
                                <a:pt x="9412" y="3798"/>
                              </a:moveTo>
                              <a:lnTo>
                                <a:pt x="2424" y="3798"/>
                              </a:lnTo>
                              <a:lnTo>
                                <a:pt x="386" y="3798"/>
                              </a:lnTo>
                              <a:lnTo>
                                <a:pt x="0" y="3798"/>
                              </a:lnTo>
                              <a:lnTo>
                                <a:pt x="0" y="4050"/>
                              </a:lnTo>
                              <a:lnTo>
                                <a:pt x="0" y="4302"/>
                              </a:lnTo>
                              <a:lnTo>
                                <a:pt x="0" y="4557"/>
                              </a:lnTo>
                              <a:lnTo>
                                <a:pt x="0" y="4809"/>
                              </a:lnTo>
                              <a:lnTo>
                                <a:pt x="0" y="5063"/>
                              </a:lnTo>
                              <a:lnTo>
                                <a:pt x="0" y="5315"/>
                              </a:lnTo>
                              <a:lnTo>
                                <a:pt x="0" y="5567"/>
                              </a:lnTo>
                              <a:lnTo>
                                <a:pt x="0" y="5821"/>
                              </a:lnTo>
                              <a:lnTo>
                                <a:pt x="0" y="6073"/>
                              </a:lnTo>
                              <a:lnTo>
                                <a:pt x="0" y="6328"/>
                              </a:lnTo>
                              <a:lnTo>
                                <a:pt x="0" y="6580"/>
                              </a:lnTo>
                              <a:lnTo>
                                <a:pt x="0" y="6834"/>
                              </a:lnTo>
                              <a:lnTo>
                                <a:pt x="0" y="7086"/>
                              </a:lnTo>
                              <a:lnTo>
                                <a:pt x="0" y="7338"/>
                              </a:lnTo>
                              <a:lnTo>
                                <a:pt x="0" y="7593"/>
                              </a:lnTo>
                              <a:lnTo>
                                <a:pt x="0" y="7845"/>
                              </a:lnTo>
                              <a:lnTo>
                                <a:pt x="0" y="8099"/>
                              </a:lnTo>
                              <a:lnTo>
                                <a:pt x="0" y="8351"/>
                              </a:lnTo>
                              <a:lnTo>
                                <a:pt x="0" y="8603"/>
                              </a:lnTo>
                              <a:lnTo>
                                <a:pt x="0" y="8858"/>
                              </a:lnTo>
                              <a:lnTo>
                                <a:pt x="0" y="9110"/>
                              </a:lnTo>
                              <a:lnTo>
                                <a:pt x="0" y="9364"/>
                              </a:lnTo>
                              <a:lnTo>
                                <a:pt x="0" y="9616"/>
                              </a:lnTo>
                              <a:lnTo>
                                <a:pt x="0" y="9868"/>
                              </a:lnTo>
                              <a:lnTo>
                                <a:pt x="386" y="9868"/>
                              </a:lnTo>
                              <a:lnTo>
                                <a:pt x="386" y="9616"/>
                              </a:lnTo>
                              <a:lnTo>
                                <a:pt x="386" y="9364"/>
                              </a:lnTo>
                              <a:lnTo>
                                <a:pt x="386" y="9110"/>
                              </a:lnTo>
                              <a:lnTo>
                                <a:pt x="386" y="8858"/>
                              </a:lnTo>
                              <a:lnTo>
                                <a:pt x="4160" y="8858"/>
                              </a:lnTo>
                              <a:lnTo>
                                <a:pt x="9383" y="8858"/>
                              </a:lnTo>
                              <a:lnTo>
                                <a:pt x="9383" y="9110"/>
                              </a:lnTo>
                              <a:lnTo>
                                <a:pt x="9383" y="9364"/>
                              </a:lnTo>
                              <a:lnTo>
                                <a:pt x="9383" y="9616"/>
                              </a:lnTo>
                              <a:lnTo>
                                <a:pt x="4205" y="9616"/>
                              </a:lnTo>
                              <a:lnTo>
                                <a:pt x="4205" y="9868"/>
                              </a:lnTo>
                              <a:lnTo>
                                <a:pt x="9383" y="9868"/>
                              </a:lnTo>
                              <a:lnTo>
                                <a:pt x="9383" y="10123"/>
                              </a:lnTo>
                              <a:lnTo>
                                <a:pt x="7782" y="10123"/>
                              </a:lnTo>
                              <a:lnTo>
                                <a:pt x="7782" y="10375"/>
                              </a:lnTo>
                              <a:lnTo>
                                <a:pt x="8579" y="10375"/>
                              </a:lnTo>
                              <a:lnTo>
                                <a:pt x="8579" y="10629"/>
                              </a:lnTo>
                              <a:lnTo>
                                <a:pt x="358" y="10629"/>
                              </a:lnTo>
                              <a:lnTo>
                                <a:pt x="358" y="10881"/>
                              </a:lnTo>
                              <a:lnTo>
                                <a:pt x="9412" y="10881"/>
                              </a:lnTo>
                              <a:lnTo>
                                <a:pt x="9412" y="10629"/>
                              </a:lnTo>
                              <a:lnTo>
                                <a:pt x="9412" y="10375"/>
                              </a:lnTo>
                              <a:lnTo>
                                <a:pt x="9412" y="10123"/>
                              </a:lnTo>
                              <a:lnTo>
                                <a:pt x="9412" y="9868"/>
                              </a:lnTo>
                              <a:lnTo>
                                <a:pt x="9412" y="9616"/>
                              </a:lnTo>
                              <a:lnTo>
                                <a:pt x="9412" y="9364"/>
                              </a:lnTo>
                              <a:lnTo>
                                <a:pt x="9412" y="9110"/>
                              </a:lnTo>
                              <a:lnTo>
                                <a:pt x="9412" y="8858"/>
                              </a:lnTo>
                              <a:lnTo>
                                <a:pt x="9412" y="8603"/>
                              </a:lnTo>
                              <a:lnTo>
                                <a:pt x="9412" y="8351"/>
                              </a:lnTo>
                              <a:lnTo>
                                <a:pt x="9412" y="8099"/>
                              </a:lnTo>
                              <a:lnTo>
                                <a:pt x="9412" y="7845"/>
                              </a:lnTo>
                              <a:lnTo>
                                <a:pt x="9412" y="7593"/>
                              </a:lnTo>
                              <a:lnTo>
                                <a:pt x="9412" y="7338"/>
                              </a:lnTo>
                              <a:lnTo>
                                <a:pt x="9412" y="7086"/>
                              </a:lnTo>
                              <a:lnTo>
                                <a:pt x="9412" y="6834"/>
                              </a:lnTo>
                              <a:lnTo>
                                <a:pt x="9412" y="6580"/>
                              </a:lnTo>
                              <a:lnTo>
                                <a:pt x="9412" y="6328"/>
                              </a:lnTo>
                              <a:lnTo>
                                <a:pt x="9412" y="6073"/>
                              </a:lnTo>
                              <a:lnTo>
                                <a:pt x="9412" y="5821"/>
                              </a:lnTo>
                              <a:lnTo>
                                <a:pt x="9412" y="5567"/>
                              </a:lnTo>
                              <a:lnTo>
                                <a:pt x="9412" y="5315"/>
                              </a:lnTo>
                              <a:lnTo>
                                <a:pt x="9412" y="5063"/>
                              </a:lnTo>
                              <a:lnTo>
                                <a:pt x="9412" y="4809"/>
                              </a:lnTo>
                              <a:lnTo>
                                <a:pt x="9412" y="4557"/>
                              </a:lnTo>
                              <a:lnTo>
                                <a:pt x="9412" y="4302"/>
                              </a:lnTo>
                              <a:lnTo>
                                <a:pt x="9412" y="4050"/>
                              </a:lnTo>
                              <a:lnTo>
                                <a:pt x="9412" y="3798"/>
                              </a:lnTo>
                              <a:moveTo>
                                <a:pt x="9412" y="0"/>
                              </a:moveTo>
                              <a:lnTo>
                                <a:pt x="9383" y="0"/>
                              </a:lnTo>
                              <a:lnTo>
                                <a:pt x="386" y="0"/>
                              </a:lnTo>
                              <a:lnTo>
                                <a:pt x="0" y="0"/>
                              </a:lnTo>
                              <a:lnTo>
                                <a:pt x="0" y="255"/>
                              </a:lnTo>
                              <a:lnTo>
                                <a:pt x="0" y="507"/>
                              </a:lnTo>
                              <a:lnTo>
                                <a:pt x="0" y="762"/>
                              </a:lnTo>
                              <a:lnTo>
                                <a:pt x="0" y="1014"/>
                              </a:lnTo>
                              <a:lnTo>
                                <a:pt x="0" y="1268"/>
                              </a:lnTo>
                              <a:lnTo>
                                <a:pt x="0" y="1520"/>
                              </a:lnTo>
                              <a:lnTo>
                                <a:pt x="0" y="1772"/>
                              </a:lnTo>
                              <a:lnTo>
                                <a:pt x="0" y="2026"/>
                              </a:lnTo>
                              <a:lnTo>
                                <a:pt x="0" y="2278"/>
                              </a:lnTo>
                              <a:lnTo>
                                <a:pt x="0" y="2533"/>
                              </a:lnTo>
                              <a:lnTo>
                                <a:pt x="0" y="2785"/>
                              </a:lnTo>
                              <a:lnTo>
                                <a:pt x="0" y="3037"/>
                              </a:lnTo>
                              <a:lnTo>
                                <a:pt x="0" y="3291"/>
                              </a:lnTo>
                              <a:lnTo>
                                <a:pt x="0" y="3543"/>
                              </a:lnTo>
                              <a:lnTo>
                                <a:pt x="0" y="3798"/>
                              </a:lnTo>
                              <a:lnTo>
                                <a:pt x="386" y="3798"/>
                              </a:lnTo>
                              <a:lnTo>
                                <a:pt x="9383" y="3798"/>
                              </a:lnTo>
                              <a:lnTo>
                                <a:pt x="9412" y="3798"/>
                              </a:lnTo>
                              <a:lnTo>
                                <a:pt x="9412" y="3543"/>
                              </a:lnTo>
                              <a:lnTo>
                                <a:pt x="9412" y="3291"/>
                              </a:lnTo>
                              <a:lnTo>
                                <a:pt x="9412" y="3037"/>
                              </a:lnTo>
                              <a:lnTo>
                                <a:pt x="9412" y="2785"/>
                              </a:lnTo>
                              <a:lnTo>
                                <a:pt x="9412" y="2533"/>
                              </a:lnTo>
                              <a:lnTo>
                                <a:pt x="9412" y="2278"/>
                              </a:lnTo>
                              <a:lnTo>
                                <a:pt x="9412" y="2026"/>
                              </a:lnTo>
                              <a:lnTo>
                                <a:pt x="9412" y="1772"/>
                              </a:lnTo>
                              <a:lnTo>
                                <a:pt x="9412" y="1520"/>
                              </a:lnTo>
                              <a:lnTo>
                                <a:pt x="9412" y="1268"/>
                              </a:lnTo>
                              <a:lnTo>
                                <a:pt x="9412" y="1014"/>
                              </a:lnTo>
                              <a:lnTo>
                                <a:pt x="9412" y="762"/>
                              </a:lnTo>
                              <a:lnTo>
                                <a:pt x="9412" y="507"/>
                              </a:lnTo>
                              <a:lnTo>
                                <a:pt x="9412" y="255"/>
                              </a:lnTo>
                              <a:lnTo>
                                <a:pt x="9412"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B6A0" id="AutoShape 8" o:spid="_x0000_s1026" style="position:absolute;margin-left:0;margin-top:3.7pt;width:470.65pt;height:569.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9413,1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" path="m29,10123r-29,l,10375r29,l29,10123t9383,758l,10881r,253l,11388r3421,l5989,11388r3423,l9412,11134r,-253m9412,3798r-6988,l386,3798,,3798r,252l,4302r,255l,4809r,254l,5315r,252l,5821r,252l,6328r,252l,6834r,252l,7338r,255l,7845r,254l,8351r,252l,8858r,252l,9364r,252l,9868r386,l386,9616r,-252l386,9110r,-252l4160,8858r5223,l9383,9110r,254l9383,9616r-5178,l4205,9868r5178,l9383,10123r-1601,l7782,10375r797,l8579,10629r-8221,l358,10881r9054,l9412,10629r,-254l9412,10123r,-255l9412,9616r,-252l9412,9110r,-252l9412,8603r,-252l9412,8099r,-254l9412,7593r,-255l9412,7086r,-252l9412,6580r,-252l9412,6073r,-252l9412,5567r,-252l9412,5063r,-254l9412,4557r,-255l9412,4050r,-252m9412,r-29,l386,,,,,255,,507,,762r,252l,1268r,252l,1772r,254l,2278r,255l,2785r,252l,3291r,252l,3798r386,l9383,3798r29,l9412,3543r,-252l9412,3037r,-252l9412,2533r,-255l9412,2026r,-254l9412,1520r,-252l9412,1014r,-252l9412,507r,-252l9412,e" fillcolor="#fdffff" stroked="f">
                <v:path arrowok="t" o:connecttype="custom" o:connectlocs="0,6635115;5976620,6956425;0,7278370;5976620,7278370;5976620,2458720;0,2458720;0,2940685;0,3422015;0,3903345;0,4386580;0,4706620;0,5189855;0,5671820;0,6153150;245110,6153150;245110,5671820;5958205,5831840;2670175,6153150;5958205,6475095;5447665,6635115;227330,6956425;5976620,6635115;5976620,6153150;5976620,5671820;5976620,5189855;5976620,4706620;5976620,4386580;5976620,3903345;5976620,3422015;5976620,2940685;5976620,2458720;245110,46990;0,368935;0,690880;0,1172210;0,1655445;0,2136775;245110,2458720;5976620,2296795;5976620,1815465;5976620,1333500;5976620,852170;5976620,368935;5976620,208915" o:connectangles="0,0,0,0,0,0,0,0,0,0,0,0,0,0,0,0,0,0,0,0,0,0,0,0,0,0,0,0,0,0,0,0,0,0,0,0,0,0,0,0,0,0,0,0"/>
                <w10:wrap anchorx="margin"/>
              </v:shape>
            </w:pict>
          </mc:Fallback>
        </mc:AlternateContent>
      </w:r>
      <w:r w:rsidRPr="00FB4FC2">
        <w:rPr>
          <w:rFonts w:ascii="Arial" w:hAnsi="Arial" w:cs="Arial"/>
          <w:b/>
          <w:bCs/>
        </w:rPr>
        <w:t>§ 19</w:t>
      </w:r>
    </w:p>
    <w:p w14:paraId="0A70DCCC" w14:textId="77777777" w:rsidR="00D75B1D" w:rsidRPr="00FB4FC2" w:rsidRDefault="00D75B1D" w:rsidP="0097200B">
      <w:pPr>
        <w:pStyle w:val="Nagwek1"/>
        <w:spacing w:line="276" w:lineRule="auto"/>
        <w:rPr>
          <w:rFonts w:ascii="Arial" w:hAnsi="Arial" w:cs="Arial"/>
        </w:rPr>
      </w:pPr>
      <w:r w:rsidRPr="00FB4FC2">
        <w:rPr>
          <w:rFonts w:ascii="Arial" w:hAnsi="Arial" w:cs="Arial"/>
        </w:rPr>
        <w:t>Odbiór przedmiotu umowy</w:t>
      </w:r>
    </w:p>
    <w:p w14:paraId="1E7067B1" w14:textId="77777777" w:rsidR="008E6474" w:rsidRPr="00FB4FC2" w:rsidRDefault="008E6474" w:rsidP="0097200B">
      <w:pPr>
        <w:pStyle w:val="Nagwek1"/>
        <w:spacing w:line="276" w:lineRule="auto"/>
        <w:rPr>
          <w:rFonts w:ascii="Arial" w:hAnsi="Arial" w:cs="Arial"/>
        </w:rPr>
      </w:pPr>
    </w:p>
    <w:p w14:paraId="26D32AFE" w14:textId="6FDB5C31" w:rsidR="00D75B1D" w:rsidRPr="00FB4FC2" w:rsidRDefault="00D75B1D" w:rsidP="0097200B">
      <w:pPr>
        <w:pStyle w:val="Akapitzlist"/>
        <w:numPr>
          <w:ilvl w:val="0"/>
          <w:numId w:val="7"/>
        </w:numPr>
        <w:tabs>
          <w:tab w:val="left" w:pos="538"/>
        </w:tabs>
        <w:spacing w:before="1" w:line="276" w:lineRule="auto"/>
        <w:ind w:right="214"/>
        <w:rPr>
          <w:rFonts w:ascii="Arial" w:hAnsi="Arial" w:cs="Arial"/>
        </w:rPr>
      </w:pPr>
      <w:r w:rsidRPr="00FB4FC2">
        <w:rPr>
          <w:rFonts w:ascii="Arial" w:hAnsi="Arial" w:cs="Arial"/>
        </w:rPr>
        <w:t>Żadna robota nie może być zakryta lub</w:t>
      </w:r>
      <w:r w:rsidR="009F7166" w:rsidRPr="00FB4FC2">
        <w:rPr>
          <w:rFonts w:ascii="Arial" w:hAnsi="Arial" w:cs="Arial"/>
        </w:rPr>
        <w:t xml:space="preserve"> w </w:t>
      </w:r>
      <w:r w:rsidRPr="00FB4FC2">
        <w:rPr>
          <w:rFonts w:ascii="Arial" w:hAnsi="Arial" w:cs="Arial"/>
        </w:rPr>
        <w:t>inny sposób uczyniona niedostępną bez zgody Zamawiającego.</w:t>
      </w:r>
      <w:r w:rsidRPr="00FB4FC2">
        <w:rPr>
          <w:rFonts w:ascii="Arial" w:hAnsi="Arial" w:cs="Arial"/>
          <w:spacing w:val="-13"/>
        </w:rPr>
        <w:t xml:space="preserve"> </w:t>
      </w:r>
      <w:r w:rsidRPr="00FB4FC2">
        <w:rPr>
          <w:rFonts w:ascii="Arial" w:hAnsi="Arial" w:cs="Arial"/>
        </w:rPr>
        <w:t>Wykonawca</w:t>
      </w:r>
      <w:r w:rsidRPr="00FB4FC2">
        <w:rPr>
          <w:rFonts w:ascii="Arial" w:hAnsi="Arial" w:cs="Arial"/>
          <w:spacing w:val="-12"/>
        </w:rPr>
        <w:t xml:space="preserve"> </w:t>
      </w:r>
      <w:r w:rsidRPr="00FB4FC2">
        <w:rPr>
          <w:rFonts w:ascii="Arial" w:hAnsi="Arial" w:cs="Arial"/>
        </w:rPr>
        <w:t>powinien</w:t>
      </w:r>
      <w:r w:rsidRPr="00FB4FC2">
        <w:rPr>
          <w:rFonts w:ascii="Arial" w:hAnsi="Arial" w:cs="Arial"/>
          <w:spacing w:val="-12"/>
        </w:rPr>
        <w:t xml:space="preserve"> </w:t>
      </w:r>
      <w:r w:rsidRPr="00FB4FC2">
        <w:rPr>
          <w:rFonts w:ascii="Arial" w:hAnsi="Arial" w:cs="Arial"/>
        </w:rPr>
        <w:t>umożliwić</w:t>
      </w:r>
      <w:r w:rsidRPr="00FB4FC2">
        <w:rPr>
          <w:rFonts w:ascii="Arial" w:hAnsi="Arial" w:cs="Arial"/>
          <w:spacing w:val="-11"/>
        </w:rPr>
        <w:t xml:space="preserve"> </w:t>
      </w:r>
      <w:r w:rsidRPr="00FB4FC2">
        <w:rPr>
          <w:rFonts w:ascii="Arial" w:hAnsi="Arial" w:cs="Arial"/>
        </w:rPr>
        <w:t>Zamawiającemu</w:t>
      </w:r>
      <w:r w:rsidRPr="00FB4FC2">
        <w:rPr>
          <w:rFonts w:ascii="Arial" w:hAnsi="Arial" w:cs="Arial"/>
          <w:spacing w:val="-12"/>
        </w:rPr>
        <w:t xml:space="preserve"> </w:t>
      </w:r>
      <w:r w:rsidRPr="00FB4FC2">
        <w:rPr>
          <w:rFonts w:ascii="Arial" w:hAnsi="Arial" w:cs="Arial"/>
        </w:rPr>
        <w:t>sprawdzenie</w:t>
      </w:r>
      <w:r w:rsidRPr="00FB4FC2">
        <w:rPr>
          <w:rFonts w:ascii="Arial" w:hAnsi="Arial" w:cs="Arial"/>
          <w:spacing w:val="-15"/>
        </w:rPr>
        <w:t xml:space="preserve"> </w:t>
      </w:r>
      <w:r w:rsidRPr="00FB4FC2">
        <w:rPr>
          <w:rFonts w:ascii="Arial" w:hAnsi="Arial" w:cs="Arial"/>
        </w:rPr>
        <w:t>każdej</w:t>
      </w:r>
      <w:r w:rsidRPr="00FB4FC2">
        <w:rPr>
          <w:rFonts w:ascii="Arial" w:hAnsi="Arial" w:cs="Arial"/>
          <w:spacing w:val="-12"/>
        </w:rPr>
        <w:t xml:space="preserve"> </w:t>
      </w:r>
      <w:r w:rsidR="00041C25" w:rsidRPr="00FB4FC2">
        <w:rPr>
          <w:rFonts w:ascii="Arial" w:hAnsi="Arial" w:cs="Arial"/>
          <w:spacing w:val="-12"/>
        </w:rPr>
        <w:br/>
      </w:r>
      <w:r w:rsidRPr="00FB4FC2">
        <w:rPr>
          <w:rFonts w:ascii="Arial" w:hAnsi="Arial" w:cs="Arial"/>
        </w:rPr>
        <w:t>roboty,</w:t>
      </w:r>
      <w:r w:rsidRPr="00FB4FC2">
        <w:rPr>
          <w:rFonts w:ascii="Arial" w:hAnsi="Arial" w:cs="Arial"/>
          <w:spacing w:val="-13"/>
        </w:rPr>
        <w:t xml:space="preserve"> </w:t>
      </w:r>
      <w:r w:rsidRPr="00FB4FC2">
        <w:rPr>
          <w:rFonts w:ascii="Arial" w:hAnsi="Arial" w:cs="Arial"/>
        </w:rPr>
        <w:t>która zanika lub ulega</w:t>
      </w:r>
      <w:r w:rsidRPr="00FB4FC2">
        <w:rPr>
          <w:rFonts w:ascii="Arial" w:hAnsi="Arial" w:cs="Arial"/>
          <w:spacing w:val="-3"/>
        </w:rPr>
        <w:t xml:space="preserve"> </w:t>
      </w:r>
      <w:r w:rsidRPr="00FB4FC2">
        <w:rPr>
          <w:rFonts w:ascii="Arial" w:hAnsi="Arial" w:cs="Arial"/>
        </w:rPr>
        <w:t>zakryciu.</w:t>
      </w:r>
    </w:p>
    <w:p w14:paraId="0E25248C" w14:textId="3B1FBC99" w:rsidR="00D75B1D" w:rsidRPr="00FB4FC2" w:rsidRDefault="00D75B1D" w:rsidP="0097200B">
      <w:pPr>
        <w:pStyle w:val="Akapitzlist"/>
        <w:numPr>
          <w:ilvl w:val="0"/>
          <w:numId w:val="7"/>
        </w:numPr>
        <w:tabs>
          <w:tab w:val="left" w:pos="538"/>
        </w:tabs>
        <w:spacing w:line="276" w:lineRule="auto"/>
        <w:ind w:right="216"/>
        <w:rPr>
          <w:rFonts w:ascii="Arial" w:hAnsi="Arial" w:cs="Arial"/>
        </w:rPr>
      </w:pPr>
      <w:r w:rsidRPr="00FB4FC2">
        <w:rPr>
          <w:rFonts w:ascii="Arial" w:hAnsi="Arial" w:cs="Arial"/>
        </w:rPr>
        <w:t xml:space="preserve">Wykonawca jest zobowiązany informować Zamawiającego, powiadomieniem pisemnym </w:t>
      </w:r>
      <w:r w:rsidR="004B1ACE" w:rsidRPr="00FB4FC2">
        <w:rPr>
          <w:rFonts w:ascii="Arial" w:hAnsi="Arial" w:cs="Arial"/>
        </w:rPr>
        <w:br/>
      </w:r>
      <w:r w:rsidRPr="00FB4FC2">
        <w:rPr>
          <w:rFonts w:ascii="Arial" w:hAnsi="Arial" w:cs="Arial"/>
        </w:rPr>
        <w:t xml:space="preserve">na trzy dni robocze przed terminem, kiedy roboty zanikające lub ulegające zakryciu będą </w:t>
      </w:r>
      <w:r w:rsidR="00041C25" w:rsidRPr="00FB4FC2">
        <w:rPr>
          <w:rFonts w:ascii="Arial" w:hAnsi="Arial" w:cs="Arial"/>
        </w:rPr>
        <w:br/>
      </w:r>
      <w:r w:rsidRPr="00FB4FC2">
        <w:rPr>
          <w:rFonts w:ascii="Arial" w:hAnsi="Arial" w:cs="Arial"/>
        </w:rPr>
        <w:t>gotowe do</w:t>
      </w:r>
      <w:r w:rsidRPr="00FB4FC2">
        <w:rPr>
          <w:rFonts w:ascii="Arial" w:hAnsi="Arial" w:cs="Arial"/>
          <w:spacing w:val="-22"/>
        </w:rPr>
        <w:t xml:space="preserve"> </w:t>
      </w:r>
      <w:r w:rsidRPr="00FB4FC2">
        <w:rPr>
          <w:rFonts w:ascii="Arial" w:hAnsi="Arial" w:cs="Arial"/>
        </w:rPr>
        <w:t>odbioru.</w:t>
      </w:r>
    </w:p>
    <w:p w14:paraId="41F7D345" w14:textId="0BC3FC6E" w:rsidR="00D75B1D" w:rsidRPr="00FB4FC2" w:rsidRDefault="00D75B1D" w:rsidP="0097200B">
      <w:pPr>
        <w:pStyle w:val="Akapitzlist"/>
        <w:numPr>
          <w:ilvl w:val="0"/>
          <w:numId w:val="7"/>
        </w:numPr>
        <w:tabs>
          <w:tab w:val="left" w:pos="538"/>
        </w:tabs>
        <w:spacing w:line="276" w:lineRule="auto"/>
        <w:ind w:right="213"/>
        <w:rPr>
          <w:rFonts w:ascii="Arial" w:hAnsi="Arial" w:cs="Arial"/>
        </w:rPr>
      </w:pPr>
      <w:r w:rsidRPr="00FB4FC2">
        <w:rPr>
          <w:rFonts w:ascii="Arial" w:hAnsi="Arial" w:cs="Arial"/>
        </w:rPr>
        <w:t>Wykonawca ma obowiązek odkryć lub wykonać otwory niezbędne dla zbadania robót,</w:t>
      </w:r>
      <w:r w:rsidR="009F7166" w:rsidRPr="00FB4FC2">
        <w:rPr>
          <w:rFonts w:ascii="Arial" w:hAnsi="Arial" w:cs="Arial"/>
        </w:rPr>
        <w:t xml:space="preserve"> </w:t>
      </w:r>
      <w:r w:rsidR="005F637A">
        <w:rPr>
          <w:rFonts w:ascii="Arial" w:hAnsi="Arial" w:cs="Arial"/>
        </w:rPr>
        <w:br/>
      </w:r>
      <w:r w:rsidR="009F7166" w:rsidRPr="00FB4FC2">
        <w:rPr>
          <w:rFonts w:ascii="Arial" w:hAnsi="Arial" w:cs="Arial"/>
        </w:rPr>
        <w:lastRenderedPageBreak/>
        <w:t>o </w:t>
      </w:r>
      <w:r w:rsidRPr="00FB4FC2">
        <w:rPr>
          <w:rFonts w:ascii="Arial" w:hAnsi="Arial" w:cs="Arial"/>
        </w:rPr>
        <w:t>ile wcześniej nie poinformował Zamawiającego</w:t>
      </w:r>
      <w:r w:rsidR="009F7166" w:rsidRPr="00FB4FC2">
        <w:rPr>
          <w:rFonts w:ascii="Arial" w:hAnsi="Arial" w:cs="Arial"/>
        </w:rPr>
        <w:t xml:space="preserve"> o </w:t>
      </w:r>
      <w:r w:rsidRPr="00FB4FC2">
        <w:rPr>
          <w:rFonts w:ascii="Arial" w:hAnsi="Arial" w:cs="Arial"/>
        </w:rPr>
        <w:t>gotowości robót do odbioru, a następnie na własny koszt przywrócić stan</w:t>
      </w:r>
      <w:r w:rsidRPr="00FB4FC2">
        <w:rPr>
          <w:rFonts w:ascii="Arial" w:hAnsi="Arial" w:cs="Arial"/>
          <w:spacing w:val="-5"/>
        </w:rPr>
        <w:t xml:space="preserve"> </w:t>
      </w:r>
      <w:r w:rsidRPr="00FB4FC2">
        <w:rPr>
          <w:rFonts w:ascii="Arial" w:hAnsi="Arial" w:cs="Arial"/>
        </w:rPr>
        <w:t>poprzedni.</w:t>
      </w:r>
    </w:p>
    <w:p w14:paraId="5B70D1AF" w14:textId="77777777" w:rsidR="00D75B1D" w:rsidRPr="00FB4FC2" w:rsidRDefault="00D75B1D" w:rsidP="0097200B">
      <w:pPr>
        <w:pStyle w:val="Akapitzlist"/>
        <w:numPr>
          <w:ilvl w:val="0"/>
          <w:numId w:val="7"/>
        </w:numPr>
        <w:tabs>
          <w:tab w:val="left" w:pos="538"/>
        </w:tabs>
        <w:spacing w:line="276" w:lineRule="auto"/>
        <w:ind w:right="219"/>
        <w:rPr>
          <w:rFonts w:ascii="Arial" w:hAnsi="Arial" w:cs="Arial"/>
        </w:rPr>
      </w:pPr>
      <w:r w:rsidRPr="00FB4FC2">
        <w:rPr>
          <w:rFonts w:ascii="Arial" w:hAnsi="Arial" w:cs="Arial"/>
        </w:rPr>
        <w:t>Strony postanawiają, że przedmiotem Odbioru końcowego będzie bezusterkowo wykonany przedmiot</w:t>
      </w:r>
      <w:r w:rsidRPr="00FB4FC2">
        <w:rPr>
          <w:rFonts w:ascii="Arial" w:hAnsi="Arial" w:cs="Arial"/>
          <w:spacing w:val="-2"/>
        </w:rPr>
        <w:t xml:space="preserve"> </w:t>
      </w:r>
      <w:r w:rsidRPr="00FB4FC2">
        <w:rPr>
          <w:rFonts w:ascii="Arial" w:hAnsi="Arial" w:cs="Arial"/>
        </w:rPr>
        <w:t>umowy.</w:t>
      </w:r>
    </w:p>
    <w:p w14:paraId="12291BB1" w14:textId="607FEDEB" w:rsidR="00D75B1D" w:rsidRPr="00FB4FC2" w:rsidRDefault="00D75B1D" w:rsidP="0097200B">
      <w:pPr>
        <w:pStyle w:val="Akapitzlist"/>
        <w:numPr>
          <w:ilvl w:val="0"/>
          <w:numId w:val="7"/>
        </w:numPr>
        <w:tabs>
          <w:tab w:val="left" w:pos="538"/>
        </w:tabs>
        <w:spacing w:line="276" w:lineRule="auto"/>
        <w:ind w:right="218"/>
        <w:rPr>
          <w:rFonts w:ascii="Arial" w:hAnsi="Arial" w:cs="Arial"/>
        </w:rPr>
      </w:pPr>
      <w:r w:rsidRPr="00FB4FC2">
        <w:rPr>
          <w:rFonts w:ascii="Arial" w:hAnsi="Arial" w:cs="Arial"/>
        </w:rPr>
        <w:t xml:space="preserve">Wraz ze zgłoszeniem gotowości do Odbioru końcowego, Wykonawca przekaże </w:t>
      </w:r>
      <w:r w:rsidR="00041C25" w:rsidRPr="00FB4FC2">
        <w:rPr>
          <w:rFonts w:ascii="Arial" w:hAnsi="Arial" w:cs="Arial"/>
        </w:rPr>
        <w:br/>
      </w:r>
      <w:r w:rsidRPr="00FB4FC2">
        <w:rPr>
          <w:rFonts w:ascii="Arial" w:hAnsi="Arial" w:cs="Arial"/>
        </w:rPr>
        <w:t>Zamawiającemu kompletną</w:t>
      </w:r>
      <w:r w:rsidRPr="00FB4FC2">
        <w:rPr>
          <w:rFonts w:ascii="Arial" w:hAnsi="Arial" w:cs="Arial"/>
          <w:spacing w:val="39"/>
        </w:rPr>
        <w:t xml:space="preserve"> </w:t>
      </w:r>
      <w:r w:rsidRPr="00FB4FC2">
        <w:rPr>
          <w:rFonts w:ascii="Arial" w:hAnsi="Arial" w:cs="Arial"/>
        </w:rPr>
        <w:t>dokumentację</w:t>
      </w:r>
      <w:r w:rsidRPr="00FB4FC2">
        <w:rPr>
          <w:rFonts w:ascii="Arial" w:hAnsi="Arial" w:cs="Arial"/>
          <w:spacing w:val="38"/>
        </w:rPr>
        <w:t xml:space="preserve"> </w:t>
      </w:r>
      <w:r w:rsidRPr="00FB4FC2">
        <w:rPr>
          <w:rFonts w:ascii="Arial" w:hAnsi="Arial" w:cs="Arial"/>
        </w:rPr>
        <w:t>powykonawczą,</w:t>
      </w:r>
      <w:r w:rsidRPr="00FB4FC2">
        <w:rPr>
          <w:rFonts w:ascii="Arial" w:hAnsi="Arial" w:cs="Arial"/>
          <w:spacing w:val="38"/>
        </w:rPr>
        <w:t xml:space="preserve"> </w:t>
      </w:r>
      <w:r w:rsidRPr="00FB4FC2">
        <w:rPr>
          <w:rFonts w:ascii="Arial" w:hAnsi="Arial" w:cs="Arial"/>
        </w:rPr>
        <w:t>składającą</w:t>
      </w:r>
      <w:r w:rsidRPr="00FB4FC2">
        <w:rPr>
          <w:rFonts w:ascii="Arial" w:hAnsi="Arial" w:cs="Arial"/>
          <w:spacing w:val="37"/>
        </w:rPr>
        <w:t xml:space="preserve"> </w:t>
      </w:r>
      <w:r w:rsidRPr="00FB4FC2">
        <w:rPr>
          <w:rFonts w:ascii="Arial" w:hAnsi="Arial" w:cs="Arial"/>
        </w:rPr>
        <w:t>się</w:t>
      </w:r>
      <w:r w:rsidR="009F7166" w:rsidRPr="00FB4FC2">
        <w:rPr>
          <w:rFonts w:ascii="Arial" w:hAnsi="Arial" w:cs="Arial"/>
          <w:spacing w:val="39"/>
        </w:rPr>
        <w:t xml:space="preserve"> z </w:t>
      </w:r>
      <w:r w:rsidRPr="00FB4FC2">
        <w:rPr>
          <w:rFonts w:ascii="Arial" w:hAnsi="Arial" w:cs="Arial"/>
        </w:rPr>
        <w:t>dokumentów</w:t>
      </w:r>
      <w:r w:rsidRPr="00FB4FC2">
        <w:rPr>
          <w:rFonts w:ascii="Arial" w:hAnsi="Arial" w:cs="Arial"/>
          <w:spacing w:val="38"/>
        </w:rPr>
        <w:t xml:space="preserve"> </w:t>
      </w:r>
      <w:r w:rsidRPr="00FB4FC2">
        <w:rPr>
          <w:rFonts w:ascii="Arial" w:hAnsi="Arial" w:cs="Arial"/>
        </w:rPr>
        <w:t>przewidzianych</w:t>
      </w:r>
      <w:r w:rsidRPr="00FB4FC2">
        <w:rPr>
          <w:rFonts w:ascii="Arial" w:hAnsi="Arial" w:cs="Arial"/>
          <w:spacing w:val="38"/>
        </w:rPr>
        <w:t xml:space="preserve"> </w:t>
      </w:r>
      <w:r w:rsidRPr="00FB4FC2">
        <w:rPr>
          <w:rFonts w:ascii="Arial" w:hAnsi="Arial" w:cs="Arial"/>
        </w:rPr>
        <w:t>prawem</w:t>
      </w:r>
      <w:r w:rsidR="009F7166" w:rsidRPr="00FB4FC2">
        <w:rPr>
          <w:rFonts w:ascii="Arial" w:hAnsi="Arial" w:cs="Arial"/>
        </w:rPr>
        <w:t xml:space="preserve"> i </w:t>
      </w:r>
      <w:r w:rsidRPr="00FB4FC2">
        <w:rPr>
          <w:rFonts w:ascii="Arial" w:hAnsi="Arial" w:cs="Arial"/>
        </w:rPr>
        <w:t>wymaganych przez Zamawiającego, a także:</w:t>
      </w:r>
    </w:p>
    <w:p w14:paraId="4E18051B" w14:textId="77777777" w:rsidR="00D75B1D" w:rsidRPr="00FB4FC2" w:rsidRDefault="00D75B1D" w:rsidP="0097200B">
      <w:pPr>
        <w:pStyle w:val="Akapitzlist"/>
        <w:numPr>
          <w:ilvl w:val="0"/>
          <w:numId w:val="6"/>
        </w:numPr>
        <w:tabs>
          <w:tab w:val="left" w:pos="852"/>
        </w:tabs>
        <w:spacing w:before="1" w:line="276" w:lineRule="auto"/>
        <w:rPr>
          <w:rFonts w:ascii="Arial" w:hAnsi="Arial" w:cs="Arial"/>
        </w:rPr>
      </w:pPr>
      <w:r w:rsidRPr="00FB4FC2">
        <w:rPr>
          <w:rFonts w:ascii="Arial" w:hAnsi="Arial" w:cs="Arial"/>
        </w:rPr>
        <w:t>oświadczenie Kierownika budowy o:</w:t>
      </w:r>
    </w:p>
    <w:p w14:paraId="0A88B24E" w14:textId="5A39D336" w:rsidR="00D75B1D" w:rsidRPr="00FB4FC2" w:rsidRDefault="00D75B1D" w:rsidP="0097200B">
      <w:pPr>
        <w:pStyle w:val="Akapitzlist"/>
        <w:numPr>
          <w:ilvl w:val="1"/>
          <w:numId w:val="6"/>
        </w:numPr>
        <w:tabs>
          <w:tab w:val="left" w:pos="1210"/>
        </w:tabs>
        <w:spacing w:line="276" w:lineRule="auto"/>
        <w:ind w:right="133"/>
        <w:rPr>
          <w:rFonts w:ascii="Arial" w:hAnsi="Arial" w:cs="Arial"/>
        </w:rPr>
      </w:pPr>
      <w:r w:rsidRPr="00FB4FC2">
        <w:rPr>
          <w:rFonts w:ascii="Arial" w:hAnsi="Arial" w:cs="Arial"/>
        </w:rPr>
        <w:t>zgodności wykonania robót budowlanych</w:t>
      </w:r>
      <w:r w:rsidR="009F7166" w:rsidRPr="00FB4FC2">
        <w:rPr>
          <w:rFonts w:ascii="Arial" w:hAnsi="Arial" w:cs="Arial"/>
        </w:rPr>
        <w:t xml:space="preserve"> z </w:t>
      </w:r>
      <w:r w:rsidRPr="00FB4FC2">
        <w:rPr>
          <w:rFonts w:ascii="Arial" w:hAnsi="Arial" w:cs="Arial"/>
        </w:rPr>
        <w:t>projekt</w:t>
      </w:r>
      <w:r w:rsidR="00041C25" w:rsidRPr="00FB4FC2">
        <w:rPr>
          <w:rFonts w:ascii="Arial" w:hAnsi="Arial" w:cs="Arial"/>
        </w:rPr>
        <w:t>ami</w:t>
      </w:r>
      <w:r w:rsidRPr="00FB4FC2">
        <w:rPr>
          <w:rFonts w:ascii="Arial" w:hAnsi="Arial" w:cs="Arial"/>
        </w:rPr>
        <w:t xml:space="preserve"> budowlany</w:t>
      </w:r>
      <w:r w:rsidR="00041C25" w:rsidRPr="00FB4FC2">
        <w:rPr>
          <w:rFonts w:ascii="Arial" w:hAnsi="Arial" w:cs="Arial"/>
        </w:rPr>
        <w:t>mi – udostępnionymi przez Zamawiającego</w:t>
      </w:r>
      <w:r w:rsidRPr="00FB4FC2">
        <w:rPr>
          <w:rFonts w:ascii="Arial" w:hAnsi="Arial" w:cs="Arial"/>
        </w:rPr>
        <w:t>,</w:t>
      </w:r>
    </w:p>
    <w:p w14:paraId="392D177A" w14:textId="7768B646" w:rsidR="00D75B1D" w:rsidRPr="00FB4FC2" w:rsidRDefault="00D75B1D" w:rsidP="0097200B">
      <w:pPr>
        <w:pStyle w:val="Akapitzlist"/>
        <w:numPr>
          <w:ilvl w:val="1"/>
          <w:numId w:val="6"/>
        </w:numPr>
        <w:tabs>
          <w:tab w:val="left" w:pos="1210"/>
        </w:tabs>
        <w:spacing w:line="276" w:lineRule="auto"/>
        <w:ind w:right="127"/>
        <w:rPr>
          <w:rFonts w:ascii="Arial" w:hAnsi="Arial" w:cs="Arial"/>
        </w:rPr>
      </w:pPr>
      <w:r w:rsidRPr="00FB4FC2">
        <w:rPr>
          <w:rFonts w:ascii="Arial" w:hAnsi="Arial" w:cs="Arial"/>
        </w:rPr>
        <w:t>doprowadzeniu do należytego stanu</w:t>
      </w:r>
      <w:r w:rsidR="009F7166" w:rsidRPr="00FB4FC2">
        <w:rPr>
          <w:rFonts w:ascii="Arial" w:hAnsi="Arial" w:cs="Arial"/>
        </w:rPr>
        <w:t xml:space="preserve"> i </w:t>
      </w:r>
      <w:r w:rsidRPr="00FB4FC2">
        <w:rPr>
          <w:rFonts w:ascii="Arial" w:hAnsi="Arial" w:cs="Arial"/>
        </w:rPr>
        <w:t>porządku terenu budowy, a także -</w:t>
      </w:r>
      <w:r w:rsidR="009F7166" w:rsidRPr="00FB4FC2">
        <w:rPr>
          <w:rFonts w:ascii="Arial" w:hAnsi="Arial" w:cs="Arial"/>
        </w:rPr>
        <w:t xml:space="preserve"> w </w:t>
      </w:r>
      <w:r w:rsidRPr="00FB4FC2">
        <w:rPr>
          <w:rFonts w:ascii="Arial" w:hAnsi="Arial" w:cs="Arial"/>
        </w:rPr>
        <w:t xml:space="preserve">razie </w:t>
      </w:r>
      <w:r w:rsidR="00041C25" w:rsidRPr="00FB4FC2">
        <w:rPr>
          <w:rFonts w:ascii="Arial" w:hAnsi="Arial" w:cs="Arial"/>
        </w:rPr>
        <w:br/>
      </w:r>
      <w:r w:rsidRPr="00FB4FC2">
        <w:rPr>
          <w:rFonts w:ascii="Arial" w:hAnsi="Arial" w:cs="Arial"/>
        </w:rPr>
        <w:t>korzystania ulicy, sąsiedniej nieruchomości, budynku lub</w:t>
      </w:r>
      <w:r w:rsidRPr="00FB4FC2">
        <w:rPr>
          <w:rFonts w:ascii="Arial" w:hAnsi="Arial" w:cs="Arial"/>
          <w:spacing w:val="-6"/>
        </w:rPr>
        <w:t xml:space="preserve"> </w:t>
      </w:r>
      <w:r w:rsidRPr="00FB4FC2">
        <w:rPr>
          <w:rFonts w:ascii="Arial" w:hAnsi="Arial" w:cs="Arial"/>
        </w:rPr>
        <w:t>lokalu.</w:t>
      </w:r>
    </w:p>
    <w:p w14:paraId="11EA858E" w14:textId="77777777" w:rsidR="00D75B1D" w:rsidRPr="00FB4FC2" w:rsidRDefault="00D75B1D" w:rsidP="0097200B">
      <w:pPr>
        <w:pStyle w:val="Akapitzlist"/>
        <w:numPr>
          <w:ilvl w:val="0"/>
          <w:numId w:val="6"/>
        </w:numPr>
        <w:tabs>
          <w:tab w:val="left" w:pos="852"/>
        </w:tabs>
        <w:spacing w:before="1" w:line="276" w:lineRule="auto"/>
        <w:rPr>
          <w:rFonts w:ascii="Arial" w:hAnsi="Arial" w:cs="Arial"/>
        </w:rPr>
      </w:pPr>
      <w:r w:rsidRPr="00FB4FC2">
        <w:rPr>
          <w:rFonts w:ascii="Arial" w:hAnsi="Arial" w:cs="Arial"/>
        </w:rPr>
        <w:t>karty gwarancji jakości robót na przedmiot umowy,</w:t>
      </w:r>
    </w:p>
    <w:p w14:paraId="6D125114" w14:textId="79711180" w:rsidR="00D75B1D" w:rsidRPr="00FB4FC2" w:rsidRDefault="00D75B1D" w:rsidP="0097200B">
      <w:pPr>
        <w:pStyle w:val="Akapitzlist"/>
        <w:numPr>
          <w:ilvl w:val="0"/>
          <w:numId w:val="6"/>
        </w:numPr>
        <w:tabs>
          <w:tab w:val="left" w:pos="852"/>
        </w:tabs>
        <w:spacing w:before="1" w:line="276" w:lineRule="auto"/>
        <w:rPr>
          <w:rFonts w:ascii="Arial" w:hAnsi="Arial" w:cs="Arial"/>
        </w:rPr>
      </w:pPr>
      <w:r w:rsidRPr="00FB4FC2">
        <w:rPr>
          <w:rFonts w:ascii="Arial" w:hAnsi="Arial" w:cs="Arial"/>
        </w:rPr>
        <w:t>kosztorysów powykonawczych</w:t>
      </w:r>
      <w:r w:rsidR="00173B5C" w:rsidRPr="00FB4FC2">
        <w:rPr>
          <w:rFonts w:ascii="Arial" w:hAnsi="Arial" w:cs="Arial"/>
        </w:rPr>
        <w:t>,</w:t>
      </w:r>
    </w:p>
    <w:p w14:paraId="72BD6AD1" w14:textId="2ECDC765" w:rsidR="00D75B1D" w:rsidRPr="00FB4FC2" w:rsidRDefault="00D75B1D" w:rsidP="0097200B">
      <w:pPr>
        <w:pStyle w:val="Akapitzlist"/>
        <w:numPr>
          <w:ilvl w:val="0"/>
          <w:numId w:val="7"/>
        </w:numPr>
        <w:tabs>
          <w:tab w:val="left" w:pos="538"/>
        </w:tabs>
        <w:spacing w:line="276" w:lineRule="auto"/>
        <w:ind w:right="218"/>
        <w:rPr>
          <w:rFonts w:ascii="Arial" w:hAnsi="Arial" w:cs="Arial"/>
        </w:rPr>
      </w:pPr>
      <w:r w:rsidRPr="00FB4FC2">
        <w:rPr>
          <w:rFonts w:ascii="Arial" w:hAnsi="Arial" w:cs="Arial"/>
        </w:rPr>
        <w:t>Jeżeli Zamawiający uzna, że zgłoszony do odbioru przedmiot umowy został wykonany</w:t>
      </w:r>
      <w:r w:rsidR="009F7166" w:rsidRPr="00FB4FC2">
        <w:rPr>
          <w:rFonts w:ascii="Arial" w:hAnsi="Arial" w:cs="Arial"/>
        </w:rPr>
        <w:t xml:space="preserve"> i </w:t>
      </w:r>
      <w:r w:rsidRPr="00FB4FC2">
        <w:rPr>
          <w:rFonts w:ascii="Arial" w:hAnsi="Arial" w:cs="Arial"/>
        </w:rPr>
        <w:t>nie będzie miał</w:t>
      </w:r>
      <w:r w:rsidRPr="00FB4FC2">
        <w:rPr>
          <w:rFonts w:ascii="Arial" w:hAnsi="Arial" w:cs="Arial"/>
          <w:spacing w:val="-15"/>
        </w:rPr>
        <w:t xml:space="preserve"> </w:t>
      </w:r>
      <w:r w:rsidRPr="00FB4FC2">
        <w:rPr>
          <w:rFonts w:ascii="Arial" w:hAnsi="Arial" w:cs="Arial"/>
        </w:rPr>
        <w:t>zastrzeżeń</w:t>
      </w:r>
      <w:r w:rsidRPr="00FB4FC2">
        <w:rPr>
          <w:rFonts w:ascii="Arial" w:hAnsi="Arial" w:cs="Arial"/>
          <w:spacing w:val="-13"/>
        </w:rPr>
        <w:t xml:space="preserve"> </w:t>
      </w:r>
      <w:r w:rsidRPr="00FB4FC2">
        <w:rPr>
          <w:rFonts w:ascii="Arial" w:hAnsi="Arial" w:cs="Arial"/>
        </w:rPr>
        <w:t>co</w:t>
      </w:r>
      <w:r w:rsidRPr="00FB4FC2">
        <w:rPr>
          <w:rFonts w:ascii="Arial" w:hAnsi="Arial" w:cs="Arial"/>
          <w:spacing w:val="-14"/>
        </w:rPr>
        <w:t xml:space="preserve"> </w:t>
      </w:r>
      <w:r w:rsidRPr="00FB4FC2">
        <w:rPr>
          <w:rFonts w:ascii="Arial" w:hAnsi="Arial" w:cs="Arial"/>
        </w:rPr>
        <w:t>do</w:t>
      </w:r>
      <w:r w:rsidRPr="00FB4FC2">
        <w:rPr>
          <w:rFonts w:ascii="Arial" w:hAnsi="Arial" w:cs="Arial"/>
          <w:spacing w:val="-15"/>
        </w:rPr>
        <w:t xml:space="preserve"> </w:t>
      </w:r>
      <w:r w:rsidRPr="00FB4FC2">
        <w:rPr>
          <w:rFonts w:ascii="Arial" w:hAnsi="Arial" w:cs="Arial"/>
        </w:rPr>
        <w:t>kompletności</w:t>
      </w:r>
      <w:r w:rsidR="009F7166" w:rsidRPr="00FB4FC2">
        <w:rPr>
          <w:rFonts w:ascii="Arial" w:hAnsi="Arial" w:cs="Arial"/>
          <w:spacing w:val="-15"/>
        </w:rPr>
        <w:t xml:space="preserve"> i </w:t>
      </w:r>
      <w:r w:rsidRPr="00FB4FC2">
        <w:rPr>
          <w:rFonts w:ascii="Arial" w:hAnsi="Arial" w:cs="Arial"/>
        </w:rPr>
        <w:t>prawidłowości</w:t>
      </w:r>
      <w:r w:rsidRPr="00FB4FC2">
        <w:rPr>
          <w:rFonts w:ascii="Arial" w:hAnsi="Arial" w:cs="Arial"/>
          <w:spacing w:val="-15"/>
        </w:rPr>
        <w:t xml:space="preserve"> </w:t>
      </w:r>
      <w:r w:rsidR="00A76C43" w:rsidRPr="00FB4FC2">
        <w:rPr>
          <w:rFonts w:ascii="Arial" w:hAnsi="Arial" w:cs="Arial"/>
        </w:rPr>
        <w:t>dokumentów,</w:t>
      </w:r>
      <w:r w:rsidR="009F7166" w:rsidRPr="00FB4FC2">
        <w:rPr>
          <w:rFonts w:ascii="Arial" w:hAnsi="Arial" w:cs="Arial"/>
          <w:spacing w:val="-17"/>
        </w:rPr>
        <w:t xml:space="preserve"> o </w:t>
      </w:r>
      <w:r w:rsidRPr="00FB4FC2">
        <w:rPr>
          <w:rFonts w:ascii="Arial" w:hAnsi="Arial" w:cs="Arial"/>
        </w:rPr>
        <w:t>których</w:t>
      </w:r>
      <w:r w:rsidRPr="00FB4FC2">
        <w:rPr>
          <w:rFonts w:ascii="Arial" w:hAnsi="Arial" w:cs="Arial"/>
          <w:spacing w:val="-15"/>
        </w:rPr>
        <w:t xml:space="preserve"> </w:t>
      </w:r>
      <w:r w:rsidRPr="00FB4FC2">
        <w:rPr>
          <w:rFonts w:ascii="Arial" w:hAnsi="Arial" w:cs="Arial"/>
        </w:rPr>
        <w:t>mowa</w:t>
      </w:r>
      <w:r w:rsidR="009F7166" w:rsidRPr="00FB4FC2">
        <w:rPr>
          <w:rFonts w:ascii="Arial" w:hAnsi="Arial" w:cs="Arial"/>
          <w:spacing w:val="-18"/>
        </w:rPr>
        <w:t xml:space="preserve"> w </w:t>
      </w:r>
      <w:r w:rsidRPr="00FB4FC2">
        <w:rPr>
          <w:rFonts w:ascii="Arial" w:hAnsi="Arial" w:cs="Arial"/>
        </w:rPr>
        <w:t>ust.</w:t>
      </w:r>
      <w:r w:rsidRPr="00FB4FC2">
        <w:rPr>
          <w:rFonts w:ascii="Arial" w:hAnsi="Arial" w:cs="Arial"/>
          <w:spacing w:val="-15"/>
        </w:rPr>
        <w:t xml:space="preserve"> </w:t>
      </w:r>
      <w:r w:rsidRPr="00FB4FC2">
        <w:rPr>
          <w:rFonts w:ascii="Arial" w:hAnsi="Arial" w:cs="Arial"/>
        </w:rPr>
        <w:t>5,</w:t>
      </w:r>
      <w:r w:rsidRPr="00FB4FC2">
        <w:rPr>
          <w:rFonts w:ascii="Arial" w:hAnsi="Arial" w:cs="Arial"/>
          <w:spacing w:val="-13"/>
        </w:rPr>
        <w:t xml:space="preserve"> </w:t>
      </w:r>
      <w:r w:rsidRPr="00FB4FC2">
        <w:rPr>
          <w:rFonts w:ascii="Arial" w:hAnsi="Arial" w:cs="Arial"/>
        </w:rPr>
        <w:t>wyznaczy datę rozpoczęcia Odbioru</w:t>
      </w:r>
      <w:r w:rsidRPr="00FB4FC2">
        <w:rPr>
          <w:rFonts w:ascii="Arial" w:hAnsi="Arial" w:cs="Arial"/>
          <w:spacing w:val="-6"/>
        </w:rPr>
        <w:t xml:space="preserve"> </w:t>
      </w:r>
      <w:r w:rsidRPr="00FB4FC2">
        <w:rPr>
          <w:rFonts w:ascii="Arial" w:hAnsi="Arial" w:cs="Arial"/>
        </w:rPr>
        <w:t>końcowego.</w:t>
      </w:r>
    </w:p>
    <w:p w14:paraId="67B7CC2F" w14:textId="451E8A18" w:rsidR="00D75B1D" w:rsidRPr="00FB4FC2" w:rsidRDefault="00D75B1D" w:rsidP="0097200B">
      <w:pPr>
        <w:pStyle w:val="Akapitzlist"/>
        <w:numPr>
          <w:ilvl w:val="0"/>
          <w:numId w:val="7"/>
        </w:numPr>
        <w:tabs>
          <w:tab w:val="left" w:pos="538"/>
        </w:tabs>
        <w:spacing w:before="1" w:line="276" w:lineRule="auto"/>
        <w:ind w:right="217"/>
        <w:rPr>
          <w:rFonts w:ascii="Arial" w:hAnsi="Arial" w:cs="Arial"/>
        </w:rPr>
      </w:pPr>
      <w:r w:rsidRPr="00FB4FC2">
        <w:rPr>
          <w:rFonts w:ascii="Arial" w:hAnsi="Arial" w:cs="Arial"/>
        </w:rPr>
        <w:t>Jeżeli Zamawiający stwierdzi, że przedmiot umowy nie został wykonany tj. roboty nie zostały zakończone</w:t>
      </w:r>
      <w:r w:rsidRPr="00FB4FC2">
        <w:rPr>
          <w:rFonts w:ascii="Arial" w:hAnsi="Arial" w:cs="Arial"/>
          <w:spacing w:val="-14"/>
        </w:rPr>
        <w:t xml:space="preserve"> </w:t>
      </w:r>
      <w:r w:rsidRPr="00FB4FC2">
        <w:rPr>
          <w:rFonts w:ascii="Arial" w:hAnsi="Arial" w:cs="Arial"/>
        </w:rPr>
        <w:t>lub</w:t>
      </w:r>
      <w:r w:rsidRPr="00FB4FC2">
        <w:rPr>
          <w:rFonts w:ascii="Arial" w:hAnsi="Arial" w:cs="Arial"/>
          <w:spacing w:val="-11"/>
        </w:rPr>
        <w:t xml:space="preserve"> </w:t>
      </w:r>
      <w:r w:rsidRPr="00FB4FC2">
        <w:rPr>
          <w:rFonts w:ascii="Arial" w:hAnsi="Arial" w:cs="Arial"/>
        </w:rPr>
        <w:t>będzie</w:t>
      </w:r>
      <w:r w:rsidRPr="00FB4FC2">
        <w:rPr>
          <w:rFonts w:ascii="Arial" w:hAnsi="Arial" w:cs="Arial"/>
          <w:spacing w:val="-10"/>
        </w:rPr>
        <w:t xml:space="preserve"> </w:t>
      </w:r>
      <w:r w:rsidRPr="00FB4FC2">
        <w:rPr>
          <w:rFonts w:ascii="Arial" w:hAnsi="Arial" w:cs="Arial"/>
        </w:rPr>
        <w:t>miał</w:t>
      </w:r>
      <w:r w:rsidRPr="00FB4FC2">
        <w:rPr>
          <w:rFonts w:ascii="Arial" w:hAnsi="Arial" w:cs="Arial"/>
          <w:spacing w:val="-12"/>
        </w:rPr>
        <w:t xml:space="preserve"> </w:t>
      </w:r>
      <w:r w:rsidRPr="00FB4FC2">
        <w:rPr>
          <w:rFonts w:ascii="Arial" w:hAnsi="Arial" w:cs="Arial"/>
        </w:rPr>
        <w:t>zastrzeżenia</w:t>
      </w:r>
      <w:r w:rsidRPr="00FB4FC2">
        <w:rPr>
          <w:rFonts w:ascii="Arial" w:hAnsi="Arial" w:cs="Arial"/>
          <w:spacing w:val="-10"/>
        </w:rPr>
        <w:t xml:space="preserve"> </w:t>
      </w:r>
      <w:r w:rsidRPr="00FB4FC2">
        <w:rPr>
          <w:rFonts w:ascii="Arial" w:hAnsi="Arial" w:cs="Arial"/>
        </w:rPr>
        <w:t>co</w:t>
      </w:r>
      <w:r w:rsidRPr="00FB4FC2">
        <w:rPr>
          <w:rFonts w:ascii="Arial" w:hAnsi="Arial" w:cs="Arial"/>
          <w:spacing w:val="-10"/>
        </w:rPr>
        <w:t xml:space="preserve"> </w:t>
      </w:r>
      <w:r w:rsidRPr="00FB4FC2">
        <w:rPr>
          <w:rFonts w:ascii="Arial" w:hAnsi="Arial" w:cs="Arial"/>
        </w:rPr>
        <w:t>do</w:t>
      </w:r>
      <w:r w:rsidRPr="00FB4FC2">
        <w:rPr>
          <w:rFonts w:ascii="Arial" w:hAnsi="Arial" w:cs="Arial"/>
          <w:spacing w:val="-12"/>
        </w:rPr>
        <w:t xml:space="preserve"> </w:t>
      </w:r>
      <w:r w:rsidRPr="00FB4FC2">
        <w:rPr>
          <w:rFonts w:ascii="Arial" w:hAnsi="Arial" w:cs="Arial"/>
        </w:rPr>
        <w:t>kompletności</w:t>
      </w:r>
      <w:r w:rsidR="009F7166" w:rsidRPr="00FB4FC2">
        <w:rPr>
          <w:rFonts w:ascii="Arial" w:hAnsi="Arial" w:cs="Arial"/>
          <w:spacing w:val="-12"/>
        </w:rPr>
        <w:t xml:space="preserve"> i </w:t>
      </w:r>
      <w:r w:rsidRPr="00FB4FC2">
        <w:rPr>
          <w:rFonts w:ascii="Arial" w:hAnsi="Arial" w:cs="Arial"/>
        </w:rPr>
        <w:t>prawidłowości</w:t>
      </w:r>
      <w:r w:rsidRPr="00FB4FC2">
        <w:rPr>
          <w:rFonts w:ascii="Arial" w:hAnsi="Arial" w:cs="Arial"/>
          <w:spacing w:val="-10"/>
        </w:rPr>
        <w:t xml:space="preserve"> </w:t>
      </w:r>
      <w:r w:rsidRPr="00FB4FC2">
        <w:rPr>
          <w:rFonts w:ascii="Arial" w:hAnsi="Arial" w:cs="Arial"/>
        </w:rPr>
        <w:t>dokumentów,</w:t>
      </w:r>
      <w:r w:rsidR="009F7166" w:rsidRPr="00FB4FC2">
        <w:rPr>
          <w:rFonts w:ascii="Arial" w:hAnsi="Arial" w:cs="Arial"/>
          <w:spacing w:val="-11"/>
        </w:rPr>
        <w:t xml:space="preserve"> o </w:t>
      </w:r>
      <w:r w:rsidRPr="00FB4FC2">
        <w:rPr>
          <w:rFonts w:ascii="Arial" w:hAnsi="Arial" w:cs="Arial"/>
        </w:rPr>
        <w:t>których mowa</w:t>
      </w:r>
      <w:r w:rsidR="009F7166" w:rsidRPr="00FB4FC2">
        <w:rPr>
          <w:rFonts w:ascii="Arial" w:hAnsi="Arial" w:cs="Arial"/>
        </w:rPr>
        <w:t xml:space="preserve"> w </w:t>
      </w:r>
      <w:r w:rsidRPr="00FB4FC2">
        <w:rPr>
          <w:rFonts w:ascii="Arial" w:hAnsi="Arial" w:cs="Arial"/>
        </w:rPr>
        <w:t>ust. 5, odmówi dokonania odbioru</w:t>
      </w:r>
      <w:r w:rsidR="009F7166" w:rsidRPr="00FB4FC2">
        <w:rPr>
          <w:rFonts w:ascii="Arial" w:hAnsi="Arial" w:cs="Arial"/>
        </w:rPr>
        <w:t xml:space="preserve"> i w </w:t>
      </w:r>
      <w:r w:rsidRPr="00FB4FC2">
        <w:rPr>
          <w:rFonts w:ascii="Arial" w:hAnsi="Arial" w:cs="Arial"/>
        </w:rPr>
        <w:t>porozumieniu</w:t>
      </w:r>
      <w:r w:rsidR="009F7166" w:rsidRPr="00FB4FC2">
        <w:rPr>
          <w:rFonts w:ascii="Arial" w:hAnsi="Arial" w:cs="Arial"/>
        </w:rPr>
        <w:t xml:space="preserve"> z </w:t>
      </w:r>
      <w:r w:rsidRPr="00FB4FC2">
        <w:rPr>
          <w:rFonts w:ascii="Arial" w:hAnsi="Arial" w:cs="Arial"/>
        </w:rPr>
        <w:t xml:space="preserve">Wykonawcą </w:t>
      </w:r>
      <w:r w:rsidR="00041C25" w:rsidRPr="00FB4FC2">
        <w:rPr>
          <w:rFonts w:ascii="Arial" w:hAnsi="Arial" w:cs="Arial"/>
        </w:rPr>
        <w:br/>
      </w:r>
      <w:r w:rsidRPr="00FB4FC2">
        <w:rPr>
          <w:rFonts w:ascii="Arial" w:hAnsi="Arial" w:cs="Arial"/>
        </w:rPr>
        <w:t xml:space="preserve">wyznaczy termin ponownego złożenia przez Wykonawcę zgłoszenia gotowości do </w:t>
      </w:r>
      <w:r w:rsidR="00041C25" w:rsidRPr="00FB4FC2">
        <w:rPr>
          <w:rFonts w:ascii="Arial" w:hAnsi="Arial" w:cs="Arial"/>
        </w:rPr>
        <w:br/>
      </w:r>
      <w:r w:rsidRPr="00FB4FC2">
        <w:rPr>
          <w:rFonts w:ascii="Arial" w:hAnsi="Arial" w:cs="Arial"/>
        </w:rPr>
        <w:t>dokonania Odbioru</w:t>
      </w:r>
      <w:r w:rsidRPr="00FB4FC2">
        <w:rPr>
          <w:rFonts w:ascii="Arial" w:hAnsi="Arial" w:cs="Arial"/>
          <w:spacing w:val="-12"/>
        </w:rPr>
        <w:t xml:space="preserve"> </w:t>
      </w:r>
      <w:r w:rsidRPr="00FB4FC2">
        <w:rPr>
          <w:rFonts w:ascii="Arial" w:hAnsi="Arial" w:cs="Arial"/>
        </w:rPr>
        <w:t>końcowego.</w:t>
      </w:r>
    </w:p>
    <w:p w14:paraId="11211572" w14:textId="77F07D36" w:rsidR="00D75B1D" w:rsidRPr="00FB4FC2" w:rsidRDefault="001C4883" w:rsidP="0097200B">
      <w:pPr>
        <w:pStyle w:val="Akapitzlist"/>
        <w:numPr>
          <w:ilvl w:val="0"/>
          <w:numId w:val="7"/>
        </w:numPr>
        <w:tabs>
          <w:tab w:val="left" w:pos="538"/>
        </w:tabs>
        <w:spacing w:line="276" w:lineRule="auto"/>
        <w:ind w:right="219"/>
        <w:rPr>
          <w:rFonts w:ascii="Arial" w:hAnsi="Arial" w:cs="Arial"/>
        </w:rPr>
      </w:pPr>
      <w:r w:rsidRPr="00FB4FC2">
        <w:rPr>
          <w:rFonts w:ascii="Arial" w:hAnsi="Arial" w:cs="Arial"/>
        </w:rPr>
        <w:t>Zamawiający</w:t>
      </w:r>
      <w:r w:rsidR="009F7166" w:rsidRPr="00FB4FC2">
        <w:rPr>
          <w:rFonts w:ascii="Arial" w:hAnsi="Arial" w:cs="Arial"/>
        </w:rPr>
        <w:t xml:space="preserve"> w </w:t>
      </w:r>
      <w:r w:rsidRPr="00FB4FC2">
        <w:rPr>
          <w:rFonts w:ascii="Arial" w:hAnsi="Arial" w:cs="Arial"/>
        </w:rPr>
        <w:t xml:space="preserve">terminie 7 dni od dnia zgłoszenia gotowości do odbioru tym samym </w:t>
      </w:r>
      <w:r w:rsidR="00041C25" w:rsidRPr="00FB4FC2">
        <w:rPr>
          <w:rFonts w:ascii="Arial" w:hAnsi="Arial" w:cs="Arial"/>
        </w:rPr>
        <w:br/>
      </w:r>
      <w:r w:rsidRPr="00FB4FC2">
        <w:rPr>
          <w:rFonts w:ascii="Arial" w:hAnsi="Arial" w:cs="Arial"/>
        </w:rPr>
        <w:t xml:space="preserve">od przedstawienia przez Wykonawcę kosztorysów powykonawczych, da informację </w:t>
      </w:r>
      <w:r w:rsidR="00041C25" w:rsidRPr="00FB4FC2">
        <w:rPr>
          <w:rFonts w:ascii="Arial" w:hAnsi="Arial" w:cs="Arial"/>
        </w:rPr>
        <w:br/>
      </w:r>
      <w:r w:rsidRPr="00FB4FC2">
        <w:rPr>
          <w:rFonts w:ascii="Arial" w:hAnsi="Arial" w:cs="Arial"/>
        </w:rPr>
        <w:t>Zamawiającemu</w:t>
      </w:r>
      <w:r w:rsidR="009F7166" w:rsidRPr="00FB4FC2">
        <w:rPr>
          <w:rFonts w:ascii="Arial" w:hAnsi="Arial" w:cs="Arial"/>
        </w:rPr>
        <w:t xml:space="preserve"> o </w:t>
      </w:r>
      <w:r w:rsidRPr="00FB4FC2">
        <w:rPr>
          <w:rFonts w:ascii="Arial" w:hAnsi="Arial" w:cs="Arial"/>
        </w:rPr>
        <w:t>ich zatwierdzeniu bądź też konieczności poprawy</w:t>
      </w:r>
      <w:r w:rsidR="009F7166" w:rsidRPr="00FB4FC2">
        <w:rPr>
          <w:rFonts w:ascii="Arial" w:hAnsi="Arial" w:cs="Arial"/>
        </w:rPr>
        <w:t xml:space="preserve"> w </w:t>
      </w:r>
      <w:r w:rsidRPr="00FB4FC2">
        <w:rPr>
          <w:rFonts w:ascii="Arial" w:hAnsi="Arial" w:cs="Arial"/>
        </w:rPr>
        <w:t xml:space="preserve">terminie 7 dniu </w:t>
      </w:r>
      <w:r w:rsidR="00041C25" w:rsidRPr="00FB4FC2">
        <w:rPr>
          <w:rFonts w:ascii="Arial" w:hAnsi="Arial" w:cs="Arial"/>
        </w:rPr>
        <w:br/>
      </w:r>
      <w:r w:rsidRPr="00FB4FC2">
        <w:rPr>
          <w:rFonts w:ascii="Arial" w:hAnsi="Arial" w:cs="Arial"/>
        </w:rPr>
        <w:t xml:space="preserve">od otrzymania informacji. </w:t>
      </w:r>
      <w:r w:rsidR="00D75B1D" w:rsidRPr="00FB4FC2">
        <w:rPr>
          <w:rFonts w:ascii="Arial" w:hAnsi="Arial" w:cs="Arial"/>
        </w:rPr>
        <w:t>Zamawiający rozpocznie procedurę odbiorową najpóźniej</w:t>
      </w:r>
      <w:r w:rsidR="009F7166" w:rsidRPr="00FB4FC2">
        <w:rPr>
          <w:rFonts w:ascii="Arial" w:hAnsi="Arial" w:cs="Arial"/>
        </w:rPr>
        <w:t xml:space="preserve"> </w:t>
      </w:r>
      <w:r w:rsidR="00041C25" w:rsidRPr="00FB4FC2">
        <w:rPr>
          <w:rFonts w:ascii="Arial" w:hAnsi="Arial" w:cs="Arial"/>
        </w:rPr>
        <w:br/>
      </w:r>
      <w:r w:rsidR="009F7166" w:rsidRPr="00FB4FC2">
        <w:rPr>
          <w:rFonts w:ascii="Arial" w:hAnsi="Arial" w:cs="Arial"/>
        </w:rPr>
        <w:t>w </w:t>
      </w:r>
      <w:r w:rsidR="00D75B1D" w:rsidRPr="00FB4FC2">
        <w:rPr>
          <w:rFonts w:ascii="Arial" w:hAnsi="Arial" w:cs="Arial"/>
        </w:rPr>
        <w:t xml:space="preserve">terminie 14 dni od </w:t>
      </w:r>
      <w:r w:rsidR="00A76C43" w:rsidRPr="00FB4FC2">
        <w:rPr>
          <w:rFonts w:ascii="Arial" w:hAnsi="Arial" w:cs="Arial"/>
        </w:rPr>
        <w:t>spełnienia wymagań</w:t>
      </w:r>
      <w:r w:rsidR="00D75B1D" w:rsidRPr="00FB4FC2">
        <w:rPr>
          <w:rFonts w:ascii="Arial" w:hAnsi="Arial" w:cs="Arial"/>
        </w:rPr>
        <w:t xml:space="preserve"> określonych</w:t>
      </w:r>
      <w:r w:rsidR="009F7166" w:rsidRPr="00FB4FC2">
        <w:rPr>
          <w:rFonts w:ascii="Arial" w:hAnsi="Arial" w:cs="Arial"/>
        </w:rPr>
        <w:t xml:space="preserve"> w </w:t>
      </w:r>
      <w:r w:rsidR="00D75B1D" w:rsidRPr="00FB4FC2">
        <w:rPr>
          <w:rFonts w:ascii="Arial" w:hAnsi="Arial" w:cs="Arial"/>
        </w:rPr>
        <w:t>poprzedzających ust. 5</w:t>
      </w:r>
      <w:r w:rsidR="009F7166" w:rsidRPr="00FB4FC2">
        <w:rPr>
          <w:rFonts w:ascii="Arial" w:hAnsi="Arial" w:cs="Arial"/>
        </w:rPr>
        <w:t xml:space="preserve"> i </w:t>
      </w:r>
      <w:r w:rsidR="00D75B1D" w:rsidRPr="00FB4FC2">
        <w:rPr>
          <w:rFonts w:ascii="Arial" w:hAnsi="Arial" w:cs="Arial"/>
        </w:rPr>
        <w:t>6.</w:t>
      </w:r>
    </w:p>
    <w:p w14:paraId="3D407F3F" w14:textId="6E5E4576" w:rsidR="00D75B1D" w:rsidRPr="00FB4FC2" w:rsidRDefault="00D75B1D" w:rsidP="0097200B">
      <w:pPr>
        <w:pStyle w:val="Akapitzlist"/>
        <w:numPr>
          <w:ilvl w:val="0"/>
          <w:numId w:val="7"/>
        </w:numPr>
        <w:tabs>
          <w:tab w:val="left" w:pos="538"/>
        </w:tabs>
        <w:spacing w:line="276" w:lineRule="auto"/>
        <w:ind w:right="217"/>
        <w:rPr>
          <w:rFonts w:ascii="Arial" w:hAnsi="Arial" w:cs="Arial"/>
        </w:rPr>
      </w:pPr>
      <w:r w:rsidRPr="00FB4FC2">
        <w:rPr>
          <w:rFonts w:ascii="Arial" w:hAnsi="Arial" w:cs="Arial"/>
        </w:rPr>
        <w:t>Strony postanawiają, że</w:t>
      </w:r>
      <w:r w:rsidR="009F7166" w:rsidRPr="00FB4FC2">
        <w:rPr>
          <w:rFonts w:ascii="Arial" w:hAnsi="Arial" w:cs="Arial"/>
        </w:rPr>
        <w:t xml:space="preserve"> z </w:t>
      </w:r>
      <w:r w:rsidRPr="00FB4FC2">
        <w:rPr>
          <w:rFonts w:ascii="Arial" w:hAnsi="Arial" w:cs="Arial"/>
        </w:rPr>
        <w:t xml:space="preserve">czynności Odbioru końcowego będzie spisany protokół, </w:t>
      </w:r>
      <w:r w:rsidR="00041C25" w:rsidRPr="00FB4FC2">
        <w:rPr>
          <w:rFonts w:ascii="Arial" w:hAnsi="Arial" w:cs="Arial"/>
        </w:rPr>
        <w:br/>
      </w:r>
      <w:r w:rsidRPr="00FB4FC2">
        <w:rPr>
          <w:rFonts w:ascii="Arial" w:hAnsi="Arial" w:cs="Arial"/>
        </w:rPr>
        <w:t>zawierający wszelkie</w:t>
      </w:r>
      <w:r w:rsidRPr="00FB4FC2">
        <w:rPr>
          <w:rFonts w:ascii="Arial" w:hAnsi="Arial" w:cs="Arial"/>
          <w:spacing w:val="-11"/>
        </w:rPr>
        <w:t xml:space="preserve"> </w:t>
      </w:r>
      <w:r w:rsidRPr="00FB4FC2">
        <w:rPr>
          <w:rFonts w:ascii="Arial" w:hAnsi="Arial" w:cs="Arial"/>
        </w:rPr>
        <w:t>ustalenia</w:t>
      </w:r>
      <w:r w:rsidRPr="00FB4FC2">
        <w:rPr>
          <w:rFonts w:ascii="Arial" w:hAnsi="Arial" w:cs="Arial"/>
          <w:spacing w:val="-10"/>
        </w:rPr>
        <w:t xml:space="preserve"> </w:t>
      </w:r>
      <w:r w:rsidRPr="00FB4FC2">
        <w:rPr>
          <w:rFonts w:ascii="Arial" w:hAnsi="Arial" w:cs="Arial"/>
        </w:rPr>
        <w:t>dokonane</w:t>
      </w:r>
      <w:r w:rsidR="009F7166" w:rsidRPr="00FB4FC2">
        <w:rPr>
          <w:rFonts w:ascii="Arial" w:hAnsi="Arial" w:cs="Arial"/>
          <w:spacing w:val="-11"/>
        </w:rPr>
        <w:t xml:space="preserve"> w </w:t>
      </w:r>
      <w:r w:rsidRPr="00FB4FC2">
        <w:rPr>
          <w:rFonts w:ascii="Arial" w:hAnsi="Arial" w:cs="Arial"/>
        </w:rPr>
        <w:t>toku</w:t>
      </w:r>
      <w:r w:rsidRPr="00FB4FC2">
        <w:rPr>
          <w:rFonts w:ascii="Arial" w:hAnsi="Arial" w:cs="Arial"/>
          <w:spacing w:val="-11"/>
        </w:rPr>
        <w:t xml:space="preserve"> </w:t>
      </w:r>
      <w:r w:rsidRPr="00FB4FC2">
        <w:rPr>
          <w:rFonts w:ascii="Arial" w:hAnsi="Arial" w:cs="Arial"/>
        </w:rPr>
        <w:t>odbioru,</w:t>
      </w:r>
      <w:r w:rsidRPr="00FB4FC2">
        <w:rPr>
          <w:rFonts w:ascii="Arial" w:hAnsi="Arial" w:cs="Arial"/>
          <w:spacing w:val="-12"/>
        </w:rPr>
        <w:t xml:space="preserve"> </w:t>
      </w:r>
      <w:r w:rsidRPr="00FB4FC2">
        <w:rPr>
          <w:rFonts w:ascii="Arial" w:hAnsi="Arial" w:cs="Arial"/>
        </w:rPr>
        <w:t>jak</w:t>
      </w:r>
      <w:r w:rsidRPr="00FB4FC2">
        <w:rPr>
          <w:rFonts w:ascii="Arial" w:hAnsi="Arial" w:cs="Arial"/>
          <w:spacing w:val="-11"/>
        </w:rPr>
        <w:t xml:space="preserve"> </w:t>
      </w:r>
      <w:r w:rsidRPr="00FB4FC2">
        <w:rPr>
          <w:rFonts w:ascii="Arial" w:hAnsi="Arial" w:cs="Arial"/>
        </w:rPr>
        <w:t>też</w:t>
      </w:r>
      <w:r w:rsidRPr="00FB4FC2">
        <w:rPr>
          <w:rFonts w:ascii="Arial" w:hAnsi="Arial" w:cs="Arial"/>
          <w:spacing w:val="-11"/>
        </w:rPr>
        <w:t xml:space="preserve"> </w:t>
      </w:r>
      <w:r w:rsidRPr="00FB4FC2">
        <w:rPr>
          <w:rFonts w:ascii="Arial" w:hAnsi="Arial" w:cs="Arial"/>
        </w:rPr>
        <w:t>terminy</w:t>
      </w:r>
      <w:r w:rsidRPr="00FB4FC2">
        <w:rPr>
          <w:rFonts w:ascii="Arial" w:hAnsi="Arial" w:cs="Arial"/>
          <w:spacing w:val="-11"/>
        </w:rPr>
        <w:t xml:space="preserve"> </w:t>
      </w:r>
      <w:r w:rsidRPr="00FB4FC2">
        <w:rPr>
          <w:rFonts w:ascii="Arial" w:hAnsi="Arial" w:cs="Arial"/>
        </w:rPr>
        <w:t>wyznaczone</w:t>
      </w:r>
      <w:r w:rsidR="00041C25" w:rsidRPr="00FB4FC2">
        <w:rPr>
          <w:rFonts w:ascii="Arial" w:hAnsi="Arial" w:cs="Arial"/>
        </w:rPr>
        <w:br/>
      </w:r>
      <w:r w:rsidRPr="00FB4FC2">
        <w:rPr>
          <w:rFonts w:ascii="Arial" w:hAnsi="Arial" w:cs="Arial"/>
          <w:spacing w:val="-11"/>
        </w:rPr>
        <w:t xml:space="preserve"> </w:t>
      </w:r>
      <w:r w:rsidRPr="00FB4FC2">
        <w:rPr>
          <w:rFonts w:ascii="Arial" w:hAnsi="Arial" w:cs="Arial"/>
        </w:rPr>
        <w:t>na</w:t>
      </w:r>
      <w:r w:rsidRPr="00FB4FC2">
        <w:rPr>
          <w:rFonts w:ascii="Arial" w:hAnsi="Arial" w:cs="Arial"/>
          <w:spacing w:val="-10"/>
        </w:rPr>
        <w:t xml:space="preserve"> </w:t>
      </w:r>
      <w:r w:rsidRPr="00FB4FC2">
        <w:rPr>
          <w:rFonts w:ascii="Arial" w:hAnsi="Arial" w:cs="Arial"/>
        </w:rPr>
        <w:t>usunięcie</w:t>
      </w:r>
      <w:r w:rsidRPr="00FB4FC2">
        <w:rPr>
          <w:rFonts w:ascii="Arial" w:hAnsi="Arial" w:cs="Arial"/>
          <w:spacing w:val="-12"/>
        </w:rPr>
        <w:t xml:space="preserve"> </w:t>
      </w:r>
      <w:r w:rsidRPr="00FB4FC2">
        <w:rPr>
          <w:rFonts w:ascii="Arial" w:hAnsi="Arial" w:cs="Arial"/>
        </w:rPr>
        <w:t>stwierdzonych przy odbiorze wad</w:t>
      </w:r>
      <w:r w:rsidR="009F7166" w:rsidRPr="00FB4FC2">
        <w:rPr>
          <w:rFonts w:ascii="Arial" w:hAnsi="Arial" w:cs="Arial"/>
        </w:rPr>
        <w:t xml:space="preserve"> i </w:t>
      </w:r>
      <w:r w:rsidRPr="00FB4FC2">
        <w:rPr>
          <w:rFonts w:ascii="Arial" w:hAnsi="Arial" w:cs="Arial"/>
        </w:rPr>
        <w:t xml:space="preserve">usterek, jeżeli Zamawiający uzna, </w:t>
      </w:r>
      <w:r w:rsidR="00041C25" w:rsidRPr="00FB4FC2">
        <w:rPr>
          <w:rFonts w:ascii="Arial" w:hAnsi="Arial" w:cs="Arial"/>
        </w:rPr>
        <w:br/>
      </w:r>
      <w:r w:rsidRPr="00FB4FC2">
        <w:rPr>
          <w:rFonts w:ascii="Arial" w:hAnsi="Arial" w:cs="Arial"/>
        </w:rPr>
        <w:t>że pomimo ich stwierdzenia</w:t>
      </w:r>
      <w:r w:rsidR="008565A3" w:rsidRPr="00FB4FC2">
        <w:rPr>
          <w:rFonts w:ascii="Arial" w:hAnsi="Arial" w:cs="Arial"/>
        </w:rPr>
        <w:t xml:space="preserve"> możliwy jest</w:t>
      </w:r>
      <w:r w:rsidRPr="00FB4FC2">
        <w:rPr>
          <w:rFonts w:ascii="Arial" w:hAnsi="Arial" w:cs="Arial"/>
        </w:rPr>
        <w:t xml:space="preserve"> warunkowy Odbiór końcow</w:t>
      </w:r>
      <w:r w:rsidR="008565A3" w:rsidRPr="00FB4FC2">
        <w:rPr>
          <w:rFonts w:ascii="Arial" w:hAnsi="Arial" w:cs="Arial"/>
        </w:rPr>
        <w:t xml:space="preserve">y, konieczne jest </w:t>
      </w:r>
      <w:r w:rsidR="00357BA6">
        <w:rPr>
          <w:rFonts w:ascii="Arial" w:hAnsi="Arial" w:cs="Arial"/>
        </w:rPr>
        <w:br/>
      </w:r>
      <w:r w:rsidR="008565A3" w:rsidRPr="00FB4FC2">
        <w:rPr>
          <w:rFonts w:ascii="Arial" w:hAnsi="Arial" w:cs="Arial"/>
        </w:rPr>
        <w:t>wyznaczenie terminu na usunięcie wskazanych wad</w:t>
      </w:r>
      <w:r w:rsidR="009F7166" w:rsidRPr="00FB4FC2">
        <w:rPr>
          <w:rFonts w:ascii="Arial" w:hAnsi="Arial" w:cs="Arial"/>
        </w:rPr>
        <w:t xml:space="preserve"> i </w:t>
      </w:r>
      <w:r w:rsidR="008565A3" w:rsidRPr="00FB4FC2">
        <w:rPr>
          <w:rFonts w:ascii="Arial" w:hAnsi="Arial" w:cs="Arial"/>
        </w:rPr>
        <w:t xml:space="preserve">usterek, nie dłuższy niż 21 dni od dnia odbioru końcowego. </w:t>
      </w:r>
    </w:p>
    <w:p w14:paraId="6E5E5CA4" w14:textId="7C3B5940" w:rsidR="00D75B1D" w:rsidRPr="00FB4FC2" w:rsidRDefault="00D75B1D" w:rsidP="0097200B">
      <w:pPr>
        <w:pStyle w:val="Akapitzlist"/>
        <w:numPr>
          <w:ilvl w:val="0"/>
          <w:numId w:val="7"/>
        </w:numPr>
        <w:tabs>
          <w:tab w:val="left" w:pos="538"/>
        </w:tabs>
        <w:spacing w:before="1" w:line="276" w:lineRule="auto"/>
        <w:ind w:right="217"/>
        <w:rPr>
          <w:rFonts w:ascii="Arial" w:hAnsi="Arial" w:cs="Arial"/>
        </w:rPr>
      </w:pPr>
      <w:r w:rsidRPr="00FB4FC2">
        <w:rPr>
          <w:rFonts w:ascii="Arial" w:hAnsi="Arial" w:cs="Arial"/>
        </w:rPr>
        <w:t>Wykonawca zobowiązany jest do zawiadomienia Zamawiającego</w:t>
      </w:r>
      <w:r w:rsidR="009F7166" w:rsidRPr="00FB4FC2">
        <w:rPr>
          <w:rFonts w:ascii="Arial" w:hAnsi="Arial" w:cs="Arial"/>
        </w:rPr>
        <w:t xml:space="preserve"> o </w:t>
      </w:r>
      <w:r w:rsidRPr="00FB4FC2">
        <w:rPr>
          <w:rFonts w:ascii="Arial" w:hAnsi="Arial" w:cs="Arial"/>
        </w:rPr>
        <w:t xml:space="preserve">usunięciu </w:t>
      </w:r>
      <w:r w:rsidRPr="00FB4FC2">
        <w:rPr>
          <w:rFonts w:ascii="Arial" w:hAnsi="Arial" w:cs="Arial"/>
          <w:spacing w:val="-2"/>
        </w:rPr>
        <w:t>wad</w:t>
      </w:r>
      <w:r w:rsidR="009F7166" w:rsidRPr="00FB4FC2">
        <w:rPr>
          <w:rFonts w:ascii="Arial" w:hAnsi="Arial" w:cs="Arial"/>
          <w:spacing w:val="-2"/>
        </w:rPr>
        <w:t xml:space="preserve"> i </w:t>
      </w:r>
      <w:r w:rsidRPr="00FB4FC2">
        <w:rPr>
          <w:rFonts w:ascii="Arial" w:hAnsi="Arial" w:cs="Arial"/>
        </w:rPr>
        <w:t xml:space="preserve">usterek oraz do żądania wyznaczenia terminu odbioru zakwestionowanych uprzednio robót jako </w:t>
      </w:r>
      <w:r w:rsidR="0003179C" w:rsidRPr="00FB4FC2">
        <w:rPr>
          <w:rFonts w:ascii="Arial" w:hAnsi="Arial" w:cs="Arial"/>
        </w:rPr>
        <w:br/>
      </w:r>
      <w:r w:rsidRPr="00FB4FC2">
        <w:rPr>
          <w:rFonts w:ascii="Arial" w:hAnsi="Arial" w:cs="Arial"/>
        </w:rPr>
        <w:t>wadliwych. Usunięcie wad</w:t>
      </w:r>
      <w:r w:rsidR="009F7166" w:rsidRPr="00FB4FC2">
        <w:rPr>
          <w:rFonts w:ascii="Arial" w:hAnsi="Arial" w:cs="Arial"/>
        </w:rPr>
        <w:t xml:space="preserve"> i </w:t>
      </w:r>
      <w:r w:rsidRPr="00FB4FC2">
        <w:rPr>
          <w:rFonts w:ascii="Arial" w:hAnsi="Arial" w:cs="Arial"/>
        </w:rPr>
        <w:t>usterek powinno być stwierdzone</w:t>
      </w:r>
      <w:r w:rsidRPr="00FB4FC2">
        <w:rPr>
          <w:rFonts w:ascii="Arial" w:hAnsi="Arial" w:cs="Arial"/>
          <w:spacing w:val="-6"/>
        </w:rPr>
        <w:t xml:space="preserve"> </w:t>
      </w:r>
      <w:r w:rsidRPr="00FB4FC2">
        <w:rPr>
          <w:rFonts w:ascii="Arial" w:hAnsi="Arial" w:cs="Arial"/>
        </w:rPr>
        <w:t>protokolarnie.</w:t>
      </w:r>
    </w:p>
    <w:p w14:paraId="3514E7BB" w14:textId="5864FCA8" w:rsidR="00D75B1D" w:rsidRPr="00FB4FC2" w:rsidRDefault="00D75B1D" w:rsidP="0097200B">
      <w:pPr>
        <w:pStyle w:val="Akapitzlist"/>
        <w:numPr>
          <w:ilvl w:val="0"/>
          <w:numId w:val="7"/>
        </w:numPr>
        <w:tabs>
          <w:tab w:val="left" w:pos="538"/>
        </w:tabs>
        <w:spacing w:line="276" w:lineRule="auto"/>
        <w:ind w:right="218"/>
        <w:rPr>
          <w:rFonts w:ascii="Arial" w:hAnsi="Arial" w:cs="Arial"/>
        </w:rPr>
      </w:pPr>
      <w:r w:rsidRPr="00FB4FC2">
        <w:rPr>
          <w:rFonts w:ascii="Arial" w:hAnsi="Arial" w:cs="Arial"/>
        </w:rPr>
        <w:t>W</w:t>
      </w:r>
      <w:r w:rsidRPr="00FB4FC2">
        <w:rPr>
          <w:rFonts w:ascii="Arial" w:hAnsi="Arial" w:cs="Arial"/>
          <w:spacing w:val="-6"/>
        </w:rPr>
        <w:t xml:space="preserve"> </w:t>
      </w:r>
      <w:r w:rsidRPr="00FB4FC2">
        <w:rPr>
          <w:rFonts w:ascii="Arial" w:hAnsi="Arial" w:cs="Arial"/>
        </w:rPr>
        <w:t>przypadku</w:t>
      </w:r>
      <w:r w:rsidRPr="00FB4FC2">
        <w:rPr>
          <w:rFonts w:ascii="Arial" w:hAnsi="Arial" w:cs="Arial"/>
          <w:spacing w:val="-6"/>
        </w:rPr>
        <w:t xml:space="preserve"> </w:t>
      </w:r>
      <w:r w:rsidRPr="00FB4FC2">
        <w:rPr>
          <w:rFonts w:ascii="Arial" w:hAnsi="Arial" w:cs="Arial"/>
        </w:rPr>
        <w:t>nie</w:t>
      </w:r>
      <w:r w:rsidRPr="00FB4FC2">
        <w:rPr>
          <w:rFonts w:ascii="Arial" w:hAnsi="Arial" w:cs="Arial"/>
          <w:spacing w:val="-6"/>
        </w:rPr>
        <w:t xml:space="preserve"> </w:t>
      </w:r>
      <w:r w:rsidRPr="00FB4FC2">
        <w:rPr>
          <w:rFonts w:ascii="Arial" w:hAnsi="Arial" w:cs="Arial"/>
        </w:rPr>
        <w:t>usunięcia</w:t>
      </w:r>
      <w:r w:rsidRPr="00FB4FC2">
        <w:rPr>
          <w:rFonts w:ascii="Arial" w:hAnsi="Arial" w:cs="Arial"/>
          <w:spacing w:val="-6"/>
        </w:rPr>
        <w:t xml:space="preserve"> </w:t>
      </w:r>
      <w:r w:rsidRPr="00FB4FC2">
        <w:rPr>
          <w:rFonts w:ascii="Arial" w:hAnsi="Arial" w:cs="Arial"/>
        </w:rPr>
        <w:t>wad</w:t>
      </w:r>
      <w:r w:rsidRPr="00FB4FC2">
        <w:rPr>
          <w:rFonts w:ascii="Arial" w:hAnsi="Arial" w:cs="Arial"/>
          <w:spacing w:val="-6"/>
        </w:rPr>
        <w:t xml:space="preserve"> </w:t>
      </w:r>
      <w:r w:rsidRPr="00FB4FC2">
        <w:rPr>
          <w:rFonts w:ascii="Arial" w:hAnsi="Arial" w:cs="Arial"/>
        </w:rPr>
        <w:t>przez</w:t>
      </w:r>
      <w:r w:rsidRPr="00FB4FC2">
        <w:rPr>
          <w:rFonts w:ascii="Arial" w:hAnsi="Arial" w:cs="Arial"/>
          <w:spacing w:val="-6"/>
        </w:rPr>
        <w:t xml:space="preserve"> </w:t>
      </w:r>
      <w:r w:rsidRPr="00FB4FC2">
        <w:rPr>
          <w:rFonts w:ascii="Arial" w:hAnsi="Arial" w:cs="Arial"/>
        </w:rPr>
        <w:t>Wykonawcę</w:t>
      </w:r>
      <w:r w:rsidR="009F7166" w:rsidRPr="00FB4FC2">
        <w:rPr>
          <w:rFonts w:ascii="Arial" w:hAnsi="Arial" w:cs="Arial"/>
          <w:spacing w:val="-6"/>
        </w:rPr>
        <w:t xml:space="preserve"> w </w:t>
      </w:r>
      <w:r w:rsidRPr="00FB4FC2">
        <w:rPr>
          <w:rFonts w:ascii="Arial" w:hAnsi="Arial" w:cs="Arial"/>
        </w:rPr>
        <w:t>uzgodnionym</w:t>
      </w:r>
      <w:r w:rsidRPr="00FB4FC2">
        <w:rPr>
          <w:rFonts w:ascii="Arial" w:hAnsi="Arial" w:cs="Arial"/>
          <w:spacing w:val="-4"/>
        </w:rPr>
        <w:t xml:space="preserve"> </w:t>
      </w:r>
      <w:r w:rsidRPr="00FB4FC2">
        <w:rPr>
          <w:rFonts w:ascii="Arial" w:hAnsi="Arial" w:cs="Arial"/>
        </w:rPr>
        <w:t>protokolarnie</w:t>
      </w:r>
      <w:r w:rsidRPr="00FB4FC2">
        <w:rPr>
          <w:rFonts w:ascii="Arial" w:hAnsi="Arial" w:cs="Arial"/>
          <w:spacing w:val="-6"/>
        </w:rPr>
        <w:t xml:space="preserve"> </w:t>
      </w:r>
      <w:r w:rsidRPr="00FB4FC2">
        <w:rPr>
          <w:rFonts w:ascii="Arial" w:hAnsi="Arial" w:cs="Arial"/>
        </w:rPr>
        <w:t>terminie,</w:t>
      </w:r>
      <w:r w:rsidRPr="00FB4FC2">
        <w:rPr>
          <w:rFonts w:ascii="Arial" w:hAnsi="Arial" w:cs="Arial"/>
          <w:spacing w:val="-6"/>
        </w:rPr>
        <w:t xml:space="preserve"> </w:t>
      </w:r>
      <w:r w:rsidRPr="00FB4FC2">
        <w:rPr>
          <w:rFonts w:ascii="Arial" w:hAnsi="Arial" w:cs="Arial"/>
        </w:rPr>
        <w:t>usunie</w:t>
      </w:r>
      <w:r w:rsidRPr="00FB4FC2">
        <w:rPr>
          <w:rFonts w:ascii="Arial" w:hAnsi="Arial" w:cs="Arial"/>
          <w:spacing w:val="-8"/>
        </w:rPr>
        <w:t xml:space="preserve"> </w:t>
      </w:r>
      <w:r w:rsidRPr="00FB4FC2">
        <w:rPr>
          <w:rFonts w:ascii="Arial" w:hAnsi="Arial" w:cs="Arial"/>
        </w:rPr>
        <w:t xml:space="preserve">je Zamawiający, </w:t>
      </w:r>
      <w:r w:rsidR="00A76C43" w:rsidRPr="00FB4FC2">
        <w:rPr>
          <w:rFonts w:ascii="Arial" w:hAnsi="Arial" w:cs="Arial"/>
        </w:rPr>
        <w:t>obciążając pełnymi</w:t>
      </w:r>
      <w:r w:rsidRPr="00FB4FC2">
        <w:rPr>
          <w:rFonts w:ascii="Arial" w:hAnsi="Arial" w:cs="Arial"/>
        </w:rPr>
        <w:t xml:space="preserve">   kosztami   ich   usunięcia   </w:t>
      </w:r>
      <w:r w:rsidR="00A76C43" w:rsidRPr="00FB4FC2">
        <w:rPr>
          <w:rFonts w:ascii="Arial" w:hAnsi="Arial" w:cs="Arial"/>
        </w:rPr>
        <w:t>Wykonawcę, poprzez</w:t>
      </w:r>
      <w:r w:rsidRPr="00FB4FC2">
        <w:rPr>
          <w:rFonts w:ascii="Arial" w:hAnsi="Arial" w:cs="Arial"/>
        </w:rPr>
        <w:t xml:space="preserve">   potrącenie</w:t>
      </w:r>
      <w:r w:rsidR="009F7166" w:rsidRPr="00FB4FC2">
        <w:rPr>
          <w:rFonts w:ascii="Arial" w:hAnsi="Arial" w:cs="Arial"/>
        </w:rPr>
        <w:t xml:space="preserve"> z </w:t>
      </w:r>
      <w:r w:rsidRPr="00FB4FC2">
        <w:rPr>
          <w:rFonts w:ascii="Arial" w:hAnsi="Arial" w:cs="Arial"/>
        </w:rPr>
        <w:t>należnego Wykonawcy</w:t>
      </w:r>
      <w:r w:rsidRPr="00FB4FC2">
        <w:rPr>
          <w:rFonts w:ascii="Arial" w:hAnsi="Arial" w:cs="Arial"/>
          <w:spacing w:val="-1"/>
        </w:rPr>
        <w:t xml:space="preserve"> </w:t>
      </w:r>
      <w:r w:rsidRPr="00FB4FC2">
        <w:rPr>
          <w:rFonts w:ascii="Arial" w:hAnsi="Arial" w:cs="Arial"/>
        </w:rPr>
        <w:t>wynagrodzenia</w:t>
      </w:r>
      <w:r w:rsidR="00EE612A" w:rsidRPr="00FB4FC2">
        <w:rPr>
          <w:rFonts w:ascii="Arial" w:hAnsi="Arial" w:cs="Arial"/>
        </w:rPr>
        <w:t xml:space="preserve">, na co Wykonawca wyraża zgodę. </w:t>
      </w:r>
    </w:p>
    <w:p w14:paraId="7E0AB6FD" w14:textId="56CC1E03" w:rsidR="00D75B1D" w:rsidRPr="00FB4FC2" w:rsidRDefault="00D75B1D" w:rsidP="0097200B">
      <w:pPr>
        <w:pStyle w:val="Akapitzlist"/>
        <w:numPr>
          <w:ilvl w:val="0"/>
          <w:numId w:val="7"/>
        </w:numPr>
        <w:tabs>
          <w:tab w:val="left" w:pos="538"/>
        </w:tabs>
        <w:spacing w:line="276" w:lineRule="auto"/>
        <w:ind w:right="219"/>
        <w:rPr>
          <w:rFonts w:ascii="Arial" w:hAnsi="Arial" w:cs="Arial"/>
        </w:rPr>
      </w:pPr>
      <w:r w:rsidRPr="00FB4FC2">
        <w:rPr>
          <w:rFonts w:ascii="Arial" w:hAnsi="Arial" w:cs="Arial"/>
        </w:rPr>
        <w:t>Zamawiający zwoła, przed upływem okresu gwarancji jakości</w:t>
      </w:r>
      <w:r w:rsidR="009F7166" w:rsidRPr="00FB4FC2">
        <w:rPr>
          <w:rFonts w:ascii="Arial" w:hAnsi="Arial" w:cs="Arial"/>
        </w:rPr>
        <w:t xml:space="preserve"> i </w:t>
      </w:r>
      <w:r w:rsidRPr="00FB4FC2">
        <w:rPr>
          <w:rFonts w:ascii="Arial" w:hAnsi="Arial" w:cs="Arial"/>
        </w:rPr>
        <w:t>rękojmi</w:t>
      </w:r>
      <w:r w:rsidR="00EE612A" w:rsidRPr="00FB4FC2">
        <w:rPr>
          <w:rFonts w:ascii="Arial" w:hAnsi="Arial" w:cs="Arial"/>
        </w:rPr>
        <w:t xml:space="preserve"> za wady</w:t>
      </w:r>
      <w:r w:rsidRPr="00FB4FC2">
        <w:rPr>
          <w:rFonts w:ascii="Arial" w:hAnsi="Arial" w:cs="Arial"/>
        </w:rPr>
        <w:t xml:space="preserve">, komisję </w:t>
      </w:r>
      <w:r w:rsidR="0015433E" w:rsidRPr="00FB4FC2">
        <w:rPr>
          <w:rFonts w:ascii="Arial" w:hAnsi="Arial" w:cs="Arial"/>
        </w:rPr>
        <w:br/>
      </w:r>
      <w:r w:rsidRPr="00FB4FC2">
        <w:rPr>
          <w:rFonts w:ascii="Arial" w:hAnsi="Arial" w:cs="Arial"/>
        </w:rPr>
        <w:t xml:space="preserve">odbioru </w:t>
      </w:r>
      <w:r w:rsidRPr="00FB4FC2">
        <w:rPr>
          <w:rFonts w:ascii="Arial" w:hAnsi="Arial" w:cs="Arial"/>
          <w:spacing w:val="2"/>
        </w:rPr>
        <w:t xml:space="preserve">dla </w:t>
      </w:r>
      <w:r w:rsidRPr="00FB4FC2">
        <w:rPr>
          <w:rFonts w:ascii="Arial" w:hAnsi="Arial" w:cs="Arial"/>
        </w:rPr>
        <w:t>ustalenia możliwości dokonania Odbioru</w:t>
      </w:r>
      <w:r w:rsidR="009F7166" w:rsidRPr="00FB4FC2">
        <w:rPr>
          <w:rFonts w:ascii="Arial" w:hAnsi="Arial" w:cs="Arial"/>
        </w:rPr>
        <w:t xml:space="preserve"> w </w:t>
      </w:r>
      <w:r w:rsidRPr="00FB4FC2">
        <w:rPr>
          <w:rFonts w:ascii="Arial" w:hAnsi="Arial" w:cs="Arial"/>
        </w:rPr>
        <w:t>okresie gwarancji</w:t>
      </w:r>
      <w:r w:rsidR="009F7166" w:rsidRPr="00FB4FC2">
        <w:rPr>
          <w:rFonts w:ascii="Arial" w:hAnsi="Arial" w:cs="Arial"/>
        </w:rPr>
        <w:t xml:space="preserve"> i </w:t>
      </w:r>
      <w:r w:rsidRPr="00FB4FC2">
        <w:rPr>
          <w:rFonts w:ascii="Arial" w:hAnsi="Arial" w:cs="Arial"/>
        </w:rPr>
        <w:t>rękojmi.</w:t>
      </w:r>
    </w:p>
    <w:p w14:paraId="7C1B01BD" w14:textId="33AB3CBE" w:rsidR="00D75B1D" w:rsidRPr="00FB4FC2" w:rsidRDefault="00D75B1D" w:rsidP="0097200B">
      <w:pPr>
        <w:pStyle w:val="Akapitzlist"/>
        <w:numPr>
          <w:ilvl w:val="0"/>
          <w:numId w:val="7"/>
        </w:numPr>
        <w:tabs>
          <w:tab w:val="left" w:pos="538"/>
        </w:tabs>
        <w:spacing w:line="276" w:lineRule="auto"/>
        <w:ind w:hanging="347"/>
        <w:rPr>
          <w:rFonts w:ascii="Arial" w:hAnsi="Arial" w:cs="Arial"/>
        </w:rPr>
      </w:pPr>
      <w:r w:rsidRPr="00FB4FC2">
        <w:rPr>
          <w:rFonts w:ascii="Arial" w:hAnsi="Arial" w:cs="Arial"/>
        </w:rPr>
        <w:t>O</w:t>
      </w:r>
      <w:r w:rsidRPr="00FB4FC2">
        <w:rPr>
          <w:rFonts w:ascii="Arial" w:hAnsi="Arial" w:cs="Arial"/>
          <w:spacing w:val="12"/>
          <w:shd w:val="clear" w:color="auto" w:fill="FDFFFF"/>
        </w:rPr>
        <w:t xml:space="preserve"> </w:t>
      </w:r>
      <w:r w:rsidRPr="00FB4FC2">
        <w:rPr>
          <w:rFonts w:ascii="Arial" w:hAnsi="Arial" w:cs="Arial"/>
          <w:shd w:val="clear" w:color="auto" w:fill="FDFFFF"/>
        </w:rPr>
        <w:t>wykryciu</w:t>
      </w:r>
      <w:r w:rsidRPr="00FB4FC2">
        <w:rPr>
          <w:rFonts w:ascii="Arial" w:hAnsi="Arial" w:cs="Arial"/>
          <w:spacing w:val="14"/>
          <w:shd w:val="clear" w:color="auto" w:fill="FDFFFF"/>
        </w:rPr>
        <w:t xml:space="preserve"> </w:t>
      </w:r>
      <w:r w:rsidRPr="00FB4FC2">
        <w:rPr>
          <w:rFonts w:ascii="Arial" w:hAnsi="Arial" w:cs="Arial"/>
          <w:shd w:val="clear" w:color="auto" w:fill="FDFFFF"/>
        </w:rPr>
        <w:t>wady</w:t>
      </w:r>
      <w:r w:rsidR="009F7166" w:rsidRPr="00FB4FC2">
        <w:rPr>
          <w:rFonts w:ascii="Arial" w:hAnsi="Arial" w:cs="Arial"/>
          <w:spacing w:val="13"/>
          <w:shd w:val="clear" w:color="auto" w:fill="FDFFFF"/>
        </w:rPr>
        <w:t xml:space="preserve"> w </w:t>
      </w:r>
      <w:r w:rsidRPr="00FB4FC2">
        <w:rPr>
          <w:rFonts w:ascii="Arial" w:hAnsi="Arial" w:cs="Arial"/>
          <w:shd w:val="clear" w:color="auto" w:fill="FDFFFF"/>
        </w:rPr>
        <w:t>okresie</w:t>
      </w:r>
      <w:r w:rsidRPr="00FB4FC2">
        <w:rPr>
          <w:rFonts w:ascii="Arial" w:hAnsi="Arial" w:cs="Arial"/>
          <w:spacing w:val="11"/>
          <w:shd w:val="clear" w:color="auto" w:fill="FDFFFF"/>
        </w:rPr>
        <w:t xml:space="preserve"> </w:t>
      </w:r>
      <w:r w:rsidRPr="00FB4FC2">
        <w:rPr>
          <w:rFonts w:ascii="Arial" w:hAnsi="Arial" w:cs="Arial"/>
          <w:shd w:val="clear" w:color="auto" w:fill="FDFFFF"/>
        </w:rPr>
        <w:t>gwarancji</w:t>
      </w:r>
      <w:r w:rsidR="009F7166" w:rsidRPr="00FB4FC2">
        <w:rPr>
          <w:rFonts w:ascii="Arial" w:hAnsi="Arial" w:cs="Arial"/>
          <w:spacing w:val="15"/>
          <w:shd w:val="clear" w:color="auto" w:fill="FDFFFF"/>
        </w:rPr>
        <w:t xml:space="preserve"> i </w:t>
      </w:r>
      <w:r w:rsidRPr="00FB4FC2">
        <w:rPr>
          <w:rFonts w:ascii="Arial" w:hAnsi="Arial" w:cs="Arial"/>
          <w:shd w:val="clear" w:color="auto" w:fill="FDFFFF"/>
        </w:rPr>
        <w:t>rękojmi</w:t>
      </w:r>
      <w:r w:rsidRPr="00FB4FC2">
        <w:rPr>
          <w:rFonts w:ascii="Arial" w:hAnsi="Arial" w:cs="Arial"/>
          <w:spacing w:val="13"/>
          <w:shd w:val="clear" w:color="auto" w:fill="FDFFFF"/>
        </w:rPr>
        <w:t xml:space="preserve"> </w:t>
      </w:r>
      <w:r w:rsidRPr="00FB4FC2">
        <w:rPr>
          <w:rFonts w:ascii="Arial" w:hAnsi="Arial" w:cs="Arial"/>
          <w:shd w:val="clear" w:color="auto" w:fill="FDFFFF"/>
        </w:rPr>
        <w:t>Zamawiający</w:t>
      </w:r>
      <w:r w:rsidRPr="00FB4FC2">
        <w:rPr>
          <w:rFonts w:ascii="Arial" w:hAnsi="Arial" w:cs="Arial"/>
          <w:spacing w:val="14"/>
          <w:shd w:val="clear" w:color="auto" w:fill="FDFFFF"/>
        </w:rPr>
        <w:t xml:space="preserve"> </w:t>
      </w:r>
      <w:r w:rsidRPr="00FB4FC2">
        <w:rPr>
          <w:rFonts w:ascii="Arial" w:hAnsi="Arial" w:cs="Arial"/>
          <w:shd w:val="clear" w:color="auto" w:fill="FDFFFF"/>
        </w:rPr>
        <w:t>obowiązany</w:t>
      </w:r>
      <w:r w:rsidRPr="00FB4FC2">
        <w:rPr>
          <w:rFonts w:ascii="Arial" w:hAnsi="Arial" w:cs="Arial"/>
          <w:spacing w:val="11"/>
          <w:shd w:val="clear" w:color="auto" w:fill="FDFFFF"/>
        </w:rPr>
        <w:t xml:space="preserve"> </w:t>
      </w:r>
      <w:r w:rsidRPr="00FB4FC2">
        <w:rPr>
          <w:rFonts w:ascii="Arial" w:hAnsi="Arial" w:cs="Arial"/>
          <w:shd w:val="clear" w:color="auto" w:fill="FDFFFF"/>
        </w:rPr>
        <w:t>jest</w:t>
      </w:r>
      <w:r w:rsidRPr="00FB4FC2">
        <w:rPr>
          <w:rFonts w:ascii="Arial" w:hAnsi="Arial" w:cs="Arial"/>
          <w:spacing w:val="15"/>
          <w:shd w:val="clear" w:color="auto" w:fill="FDFFFF"/>
        </w:rPr>
        <w:t xml:space="preserve"> </w:t>
      </w:r>
      <w:r w:rsidRPr="00FB4FC2">
        <w:rPr>
          <w:rFonts w:ascii="Arial" w:hAnsi="Arial" w:cs="Arial"/>
          <w:shd w:val="clear" w:color="auto" w:fill="FDFFFF"/>
        </w:rPr>
        <w:t>zawiadomić</w:t>
      </w:r>
    </w:p>
    <w:p w14:paraId="331EBD5A" w14:textId="5D4008C4" w:rsidR="00D75B1D" w:rsidRPr="00FB4FC2" w:rsidRDefault="00D75B1D" w:rsidP="0097200B">
      <w:pPr>
        <w:pStyle w:val="Tekstpodstawowy"/>
        <w:spacing w:line="276" w:lineRule="auto"/>
        <w:ind w:left="537"/>
        <w:jc w:val="left"/>
        <w:rPr>
          <w:rFonts w:ascii="Arial" w:hAnsi="Arial" w:cs="Arial"/>
        </w:rPr>
      </w:pPr>
      <w:r w:rsidRPr="00FB4FC2">
        <w:rPr>
          <w:rFonts w:ascii="Arial" w:hAnsi="Arial" w:cs="Arial"/>
          <w:spacing w:val="-56"/>
          <w:shd w:val="clear" w:color="auto" w:fill="FDFFFF"/>
        </w:rPr>
        <w:t xml:space="preserve"> </w:t>
      </w:r>
      <w:r w:rsidRPr="00FB4FC2">
        <w:rPr>
          <w:rFonts w:ascii="Arial" w:hAnsi="Arial" w:cs="Arial"/>
          <w:shd w:val="clear" w:color="auto" w:fill="FDFFFF"/>
        </w:rPr>
        <w:t>Wykonawcę na piśmie. Usunięcie wad</w:t>
      </w:r>
      <w:r w:rsidR="009F7166" w:rsidRPr="00FB4FC2">
        <w:rPr>
          <w:rFonts w:ascii="Arial" w:hAnsi="Arial" w:cs="Arial"/>
          <w:shd w:val="clear" w:color="auto" w:fill="FDFFFF"/>
        </w:rPr>
        <w:t xml:space="preserve"> i </w:t>
      </w:r>
      <w:r w:rsidRPr="00FB4FC2">
        <w:rPr>
          <w:rFonts w:ascii="Arial" w:hAnsi="Arial" w:cs="Arial"/>
          <w:shd w:val="clear" w:color="auto" w:fill="FDFFFF"/>
        </w:rPr>
        <w:t>usterek powinno być stwierdzone protokolarnie.</w:t>
      </w:r>
    </w:p>
    <w:p w14:paraId="3BEE76B5" w14:textId="60BA44B8" w:rsidR="00CD2659" w:rsidRPr="009B5CC3" w:rsidRDefault="00D75B1D" w:rsidP="009B5CC3">
      <w:pPr>
        <w:pStyle w:val="Akapitzlist"/>
        <w:numPr>
          <w:ilvl w:val="0"/>
          <w:numId w:val="7"/>
        </w:numPr>
        <w:tabs>
          <w:tab w:val="left" w:pos="538"/>
        </w:tabs>
        <w:spacing w:after="3" w:line="276" w:lineRule="auto"/>
        <w:ind w:right="217"/>
        <w:rPr>
          <w:rFonts w:ascii="Arial" w:hAnsi="Arial" w:cs="Arial"/>
          <w:shd w:val="clear" w:color="auto" w:fill="FDFFFF"/>
        </w:rPr>
      </w:pPr>
      <w:r w:rsidRPr="00FB4FC2">
        <w:rPr>
          <w:rFonts w:ascii="Arial" w:hAnsi="Arial" w:cs="Arial"/>
          <w:spacing w:val="-56"/>
          <w:shd w:val="clear" w:color="auto" w:fill="FDFFFF"/>
        </w:rPr>
        <w:t xml:space="preserve"> </w:t>
      </w:r>
      <w:r w:rsidRPr="00FB4FC2">
        <w:rPr>
          <w:rFonts w:ascii="Arial" w:hAnsi="Arial" w:cs="Arial"/>
          <w:shd w:val="clear" w:color="auto" w:fill="FDFFFF"/>
        </w:rPr>
        <w:t>Odbiór</w:t>
      </w:r>
      <w:r w:rsidR="009F7166" w:rsidRPr="00FB4FC2">
        <w:rPr>
          <w:rFonts w:ascii="Arial" w:hAnsi="Arial" w:cs="Arial"/>
          <w:spacing w:val="-3"/>
        </w:rPr>
        <w:t xml:space="preserve"> w </w:t>
      </w:r>
      <w:r w:rsidRPr="00FB4FC2">
        <w:rPr>
          <w:rFonts w:ascii="Arial" w:hAnsi="Arial" w:cs="Arial"/>
        </w:rPr>
        <w:t>okresie</w:t>
      </w:r>
      <w:r w:rsidRPr="00FB4FC2">
        <w:rPr>
          <w:rFonts w:ascii="Arial" w:hAnsi="Arial" w:cs="Arial"/>
          <w:spacing w:val="-2"/>
        </w:rPr>
        <w:t xml:space="preserve"> </w:t>
      </w:r>
      <w:r w:rsidRPr="00FB4FC2">
        <w:rPr>
          <w:rFonts w:ascii="Arial" w:hAnsi="Arial" w:cs="Arial"/>
        </w:rPr>
        <w:t>gwarancji</w:t>
      </w:r>
      <w:r w:rsidR="009F7166" w:rsidRPr="00FB4FC2">
        <w:rPr>
          <w:rFonts w:ascii="Arial" w:hAnsi="Arial" w:cs="Arial"/>
          <w:spacing w:val="-5"/>
        </w:rPr>
        <w:t xml:space="preserve"> i </w:t>
      </w:r>
      <w:r w:rsidRPr="00FB4FC2">
        <w:rPr>
          <w:rFonts w:ascii="Arial" w:hAnsi="Arial" w:cs="Arial"/>
        </w:rPr>
        <w:t>rękojmi</w:t>
      </w:r>
      <w:r w:rsidRPr="00FB4FC2">
        <w:rPr>
          <w:rFonts w:ascii="Arial" w:hAnsi="Arial" w:cs="Arial"/>
          <w:spacing w:val="-3"/>
          <w:shd w:val="clear" w:color="auto" w:fill="FDFFFF"/>
        </w:rPr>
        <w:t xml:space="preserve"> </w:t>
      </w:r>
      <w:r w:rsidR="00A76C43" w:rsidRPr="00FB4FC2">
        <w:rPr>
          <w:rFonts w:ascii="Arial" w:hAnsi="Arial" w:cs="Arial"/>
          <w:shd w:val="clear" w:color="auto" w:fill="FDFFFF"/>
        </w:rPr>
        <w:t>nastąpi,</w:t>
      </w:r>
      <w:r w:rsidRPr="00FB4FC2">
        <w:rPr>
          <w:rFonts w:ascii="Arial" w:hAnsi="Arial" w:cs="Arial"/>
          <w:spacing w:val="-3"/>
          <w:shd w:val="clear" w:color="auto" w:fill="FDFFFF"/>
        </w:rPr>
        <w:t xml:space="preserve"> </w:t>
      </w:r>
      <w:r w:rsidRPr="00FB4FC2">
        <w:rPr>
          <w:rFonts w:ascii="Arial" w:hAnsi="Arial" w:cs="Arial"/>
          <w:shd w:val="clear" w:color="auto" w:fill="FDFFFF"/>
        </w:rPr>
        <w:t>jeżeli</w:t>
      </w:r>
      <w:r w:rsidRPr="00FB4FC2">
        <w:rPr>
          <w:rFonts w:ascii="Arial" w:hAnsi="Arial" w:cs="Arial"/>
          <w:spacing w:val="-2"/>
          <w:shd w:val="clear" w:color="auto" w:fill="FDFFFF"/>
        </w:rPr>
        <w:t xml:space="preserve"> </w:t>
      </w:r>
      <w:r w:rsidRPr="00FB4FC2">
        <w:rPr>
          <w:rFonts w:ascii="Arial" w:hAnsi="Arial" w:cs="Arial"/>
          <w:shd w:val="clear" w:color="auto" w:fill="FDFFFF"/>
        </w:rPr>
        <w:t>nie</w:t>
      </w:r>
      <w:r w:rsidRPr="00FB4FC2">
        <w:rPr>
          <w:rFonts w:ascii="Arial" w:hAnsi="Arial" w:cs="Arial"/>
          <w:spacing w:val="-6"/>
          <w:shd w:val="clear" w:color="auto" w:fill="FDFFFF"/>
        </w:rPr>
        <w:t xml:space="preserve"> </w:t>
      </w:r>
      <w:r w:rsidRPr="00FB4FC2">
        <w:rPr>
          <w:rFonts w:ascii="Arial" w:hAnsi="Arial" w:cs="Arial"/>
          <w:shd w:val="clear" w:color="auto" w:fill="FDFFFF"/>
        </w:rPr>
        <w:t>zostaną</w:t>
      </w:r>
      <w:r w:rsidRPr="00FB4FC2">
        <w:rPr>
          <w:rFonts w:ascii="Arial" w:hAnsi="Arial" w:cs="Arial"/>
          <w:spacing w:val="-3"/>
          <w:shd w:val="clear" w:color="auto" w:fill="FDFFFF"/>
        </w:rPr>
        <w:t xml:space="preserve"> </w:t>
      </w:r>
      <w:r w:rsidRPr="00FB4FC2">
        <w:rPr>
          <w:rFonts w:ascii="Arial" w:hAnsi="Arial" w:cs="Arial"/>
          <w:shd w:val="clear" w:color="auto" w:fill="FDFFFF"/>
        </w:rPr>
        <w:t>stwierdzone</w:t>
      </w:r>
      <w:r w:rsidRPr="00FB4FC2">
        <w:rPr>
          <w:rFonts w:ascii="Arial" w:hAnsi="Arial" w:cs="Arial"/>
          <w:spacing w:val="-2"/>
          <w:shd w:val="clear" w:color="auto" w:fill="FDFFFF"/>
        </w:rPr>
        <w:t xml:space="preserve"> </w:t>
      </w:r>
      <w:r w:rsidRPr="00FB4FC2">
        <w:rPr>
          <w:rFonts w:ascii="Arial" w:hAnsi="Arial" w:cs="Arial"/>
          <w:shd w:val="clear" w:color="auto" w:fill="FDFFFF"/>
        </w:rPr>
        <w:t>żadne</w:t>
      </w:r>
      <w:r w:rsidRPr="00FB4FC2">
        <w:rPr>
          <w:rFonts w:ascii="Arial" w:hAnsi="Arial" w:cs="Arial"/>
          <w:spacing w:val="-3"/>
          <w:shd w:val="clear" w:color="auto" w:fill="FDFFFF"/>
        </w:rPr>
        <w:t xml:space="preserve"> </w:t>
      </w:r>
      <w:r w:rsidRPr="00FB4FC2">
        <w:rPr>
          <w:rFonts w:ascii="Arial" w:hAnsi="Arial" w:cs="Arial"/>
          <w:shd w:val="clear" w:color="auto" w:fill="FDFFFF"/>
        </w:rPr>
        <w:t>nie</w:t>
      </w:r>
      <w:r w:rsidRPr="00FB4FC2">
        <w:rPr>
          <w:rFonts w:ascii="Arial" w:hAnsi="Arial" w:cs="Arial"/>
          <w:spacing w:val="-3"/>
          <w:shd w:val="clear" w:color="auto" w:fill="FDFFFF"/>
        </w:rPr>
        <w:t xml:space="preserve"> </w:t>
      </w:r>
      <w:r w:rsidR="0015433E" w:rsidRPr="00FB4FC2">
        <w:rPr>
          <w:rFonts w:ascii="Arial" w:hAnsi="Arial" w:cs="Arial"/>
          <w:spacing w:val="-3"/>
          <w:shd w:val="clear" w:color="auto" w:fill="FDFFFF"/>
        </w:rPr>
        <w:br/>
      </w:r>
      <w:r w:rsidRPr="00FB4FC2">
        <w:rPr>
          <w:rFonts w:ascii="Arial" w:hAnsi="Arial" w:cs="Arial"/>
          <w:shd w:val="clear" w:color="auto" w:fill="FDFFFF"/>
        </w:rPr>
        <w:t>usunięte</w:t>
      </w:r>
      <w:r w:rsidRPr="00FB4FC2">
        <w:rPr>
          <w:rFonts w:ascii="Arial" w:hAnsi="Arial" w:cs="Arial"/>
          <w:spacing w:val="-2"/>
          <w:shd w:val="clear" w:color="auto" w:fill="FDFFFF"/>
        </w:rPr>
        <w:t xml:space="preserve"> </w:t>
      </w:r>
      <w:r w:rsidRPr="00FB4FC2">
        <w:rPr>
          <w:rFonts w:ascii="Arial" w:hAnsi="Arial" w:cs="Arial"/>
          <w:shd w:val="clear" w:color="auto" w:fill="FDFFFF"/>
        </w:rPr>
        <w:t>wady</w:t>
      </w:r>
      <w:r w:rsidR="009F7166" w:rsidRPr="00FB4FC2">
        <w:rPr>
          <w:rFonts w:ascii="Arial" w:hAnsi="Arial" w:cs="Arial"/>
          <w:shd w:val="clear" w:color="auto" w:fill="FDFFFF"/>
        </w:rPr>
        <w:t xml:space="preserve"> i </w:t>
      </w:r>
      <w:r w:rsidRPr="00FB4FC2">
        <w:rPr>
          <w:rFonts w:ascii="Arial" w:hAnsi="Arial" w:cs="Arial"/>
          <w:shd w:val="clear" w:color="auto" w:fill="FDFFFF"/>
        </w:rPr>
        <w:t>usterki</w:t>
      </w:r>
      <w:r w:rsidRPr="00FB4FC2">
        <w:rPr>
          <w:rFonts w:ascii="Arial" w:hAnsi="Arial" w:cs="Arial"/>
          <w:spacing w:val="-3"/>
          <w:shd w:val="clear" w:color="auto" w:fill="FDFFFF"/>
        </w:rPr>
        <w:t xml:space="preserve"> </w:t>
      </w:r>
      <w:r w:rsidRPr="00FB4FC2">
        <w:rPr>
          <w:rFonts w:ascii="Arial" w:hAnsi="Arial" w:cs="Arial"/>
          <w:shd w:val="clear" w:color="auto" w:fill="FDFFFF"/>
        </w:rPr>
        <w:t>przedmiotu</w:t>
      </w:r>
      <w:r w:rsidRPr="00FB4FC2">
        <w:rPr>
          <w:rFonts w:ascii="Arial" w:hAnsi="Arial" w:cs="Arial"/>
          <w:spacing w:val="-5"/>
          <w:shd w:val="clear" w:color="auto" w:fill="FDFFFF"/>
        </w:rPr>
        <w:t xml:space="preserve"> </w:t>
      </w:r>
      <w:r w:rsidRPr="00FB4FC2">
        <w:rPr>
          <w:rFonts w:ascii="Arial" w:hAnsi="Arial" w:cs="Arial"/>
          <w:shd w:val="clear" w:color="auto" w:fill="FDFFFF"/>
        </w:rPr>
        <w:t>umowy.</w:t>
      </w:r>
      <w:r w:rsidR="009F7166" w:rsidRPr="00FB4FC2">
        <w:rPr>
          <w:rFonts w:ascii="Arial" w:hAnsi="Arial" w:cs="Arial"/>
          <w:spacing w:val="-4"/>
          <w:shd w:val="clear" w:color="auto" w:fill="FDFFFF"/>
        </w:rPr>
        <w:t xml:space="preserve"> w </w:t>
      </w:r>
      <w:r w:rsidRPr="00FB4FC2">
        <w:rPr>
          <w:rFonts w:ascii="Arial" w:hAnsi="Arial" w:cs="Arial"/>
          <w:shd w:val="clear" w:color="auto" w:fill="FDFFFF"/>
        </w:rPr>
        <w:t>przypadku</w:t>
      </w:r>
      <w:r w:rsidRPr="00FB4FC2">
        <w:rPr>
          <w:rFonts w:ascii="Arial" w:hAnsi="Arial" w:cs="Arial"/>
          <w:spacing w:val="-4"/>
          <w:shd w:val="clear" w:color="auto" w:fill="FDFFFF"/>
        </w:rPr>
        <w:t xml:space="preserve"> </w:t>
      </w:r>
      <w:r w:rsidRPr="00FB4FC2">
        <w:rPr>
          <w:rFonts w:ascii="Arial" w:hAnsi="Arial" w:cs="Arial"/>
          <w:shd w:val="clear" w:color="auto" w:fill="FDFFFF"/>
        </w:rPr>
        <w:t>ich</w:t>
      </w:r>
      <w:r w:rsidRPr="00FB4FC2">
        <w:rPr>
          <w:rFonts w:ascii="Arial" w:hAnsi="Arial" w:cs="Arial"/>
          <w:spacing w:val="-3"/>
          <w:shd w:val="clear" w:color="auto" w:fill="FDFFFF"/>
        </w:rPr>
        <w:t xml:space="preserve"> </w:t>
      </w:r>
      <w:r w:rsidRPr="00FB4FC2">
        <w:rPr>
          <w:rFonts w:ascii="Arial" w:hAnsi="Arial" w:cs="Arial"/>
          <w:shd w:val="clear" w:color="auto" w:fill="FDFFFF"/>
        </w:rPr>
        <w:t>stwierdzenia,</w:t>
      </w:r>
      <w:r w:rsidRPr="00FB4FC2">
        <w:rPr>
          <w:rFonts w:ascii="Arial" w:hAnsi="Arial" w:cs="Arial"/>
          <w:spacing w:val="-3"/>
          <w:shd w:val="clear" w:color="auto" w:fill="FDFFFF"/>
        </w:rPr>
        <w:t xml:space="preserve"> </w:t>
      </w:r>
      <w:r w:rsidRPr="00FB4FC2">
        <w:rPr>
          <w:rFonts w:ascii="Arial" w:hAnsi="Arial" w:cs="Arial"/>
          <w:shd w:val="clear" w:color="auto" w:fill="FDFFFF"/>
        </w:rPr>
        <w:t>procedura</w:t>
      </w:r>
      <w:r w:rsidRPr="00FB4FC2">
        <w:rPr>
          <w:rFonts w:ascii="Arial" w:hAnsi="Arial" w:cs="Arial"/>
          <w:spacing w:val="-4"/>
          <w:shd w:val="clear" w:color="auto" w:fill="FDFFFF"/>
        </w:rPr>
        <w:t xml:space="preserve"> </w:t>
      </w:r>
      <w:r w:rsidR="0015433E" w:rsidRPr="00FB4FC2">
        <w:rPr>
          <w:rFonts w:ascii="Arial" w:hAnsi="Arial" w:cs="Arial"/>
          <w:spacing w:val="-4"/>
          <w:shd w:val="clear" w:color="auto" w:fill="FDFFFF"/>
        </w:rPr>
        <w:br/>
      </w:r>
      <w:r w:rsidRPr="00FB4FC2">
        <w:rPr>
          <w:rFonts w:ascii="Arial" w:hAnsi="Arial" w:cs="Arial"/>
          <w:shd w:val="clear" w:color="auto" w:fill="FDFFFF"/>
        </w:rPr>
        <w:t>Odbioru</w:t>
      </w:r>
      <w:r w:rsidR="009F7166" w:rsidRPr="00FB4FC2">
        <w:rPr>
          <w:rFonts w:ascii="Arial" w:hAnsi="Arial" w:cs="Arial"/>
          <w:spacing w:val="1"/>
        </w:rPr>
        <w:t xml:space="preserve"> w </w:t>
      </w:r>
      <w:r w:rsidRPr="00FB4FC2">
        <w:rPr>
          <w:rFonts w:ascii="Arial" w:hAnsi="Arial" w:cs="Arial"/>
        </w:rPr>
        <w:t>okresie</w:t>
      </w:r>
      <w:r w:rsidRPr="00FB4FC2">
        <w:rPr>
          <w:rFonts w:ascii="Arial" w:hAnsi="Arial" w:cs="Arial"/>
          <w:spacing w:val="-3"/>
        </w:rPr>
        <w:t xml:space="preserve"> </w:t>
      </w:r>
      <w:r w:rsidRPr="00FB4FC2">
        <w:rPr>
          <w:rFonts w:ascii="Arial" w:hAnsi="Arial" w:cs="Arial"/>
        </w:rPr>
        <w:t>gwarancji</w:t>
      </w:r>
      <w:r w:rsidR="009F7166" w:rsidRPr="00FB4FC2">
        <w:rPr>
          <w:rFonts w:ascii="Arial" w:hAnsi="Arial" w:cs="Arial"/>
        </w:rPr>
        <w:t xml:space="preserve"> i </w:t>
      </w:r>
      <w:r w:rsidRPr="00FB4FC2">
        <w:rPr>
          <w:rFonts w:ascii="Arial" w:hAnsi="Arial" w:cs="Arial"/>
        </w:rPr>
        <w:t>rękojmi</w:t>
      </w:r>
      <w:r w:rsidRPr="00FB4FC2">
        <w:rPr>
          <w:rFonts w:ascii="Arial" w:hAnsi="Arial" w:cs="Arial"/>
          <w:shd w:val="clear" w:color="auto" w:fill="FDFFFF"/>
        </w:rPr>
        <w:t xml:space="preserve"> ulega zawieszeniu, a Wykonawca będzie </w:t>
      </w:r>
      <w:r w:rsidR="00213088" w:rsidRPr="00FB4FC2">
        <w:rPr>
          <w:rFonts w:ascii="Arial" w:hAnsi="Arial" w:cs="Arial"/>
          <w:shd w:val="clear" w:color="auto" w:fill="FDFFFF"/>
        </w:rPr>
        <w:br/>
      </w:r>
      <w:r w:rsidRPr="00FB4FC2">
        <w:rPr>
          <w:rFonts w:ascii="Arial" w:hAnsi="Arial" w:cs="Arial"/>
          <w:shd w:val="clear" w:color="auto" w:fill="FDFFFF"/>
        </w:rPr>
        <w:t>zobowiązany do ich usunięcia</w:t>
      </w:r>
      <w:r w:rsidR="009F7166" w:rsidRPr="00FB4FC2">
        <w:rPr>
          <w:rFonts w:ascii="Arial" w:hAnsi="Arial" w:cs="Arial"/>
          <w:shd w:val="clear" w:color="auto" w:fill="FDFFFF"/>
        </w:rPr>
        <w:t xml:space="preserve"> w </w:t>
      </w:r>
      <w:r w:rsidRPr="00FB4FC2">
        <w:rPr>
          <w:rFonts w:ascii="Arial" w:hAnsi="Arial" w:cs="Arial"/>
          <w:shd w:val="clear" w:color="auto" w:fill="FDFFFF"/>
        </w:rPr>
        <w:t xml:space="preserve">terminie uzgodnionym przez strony na piśmie – okres </w:t>
      </w:r>
      <w:r w:rsidR="00213088" w:rsidRPr="00FB4FC2">
        <w:rPr>
          <w:rFonts w:ascii="Arial" w:hAnsi="Arial" w:cs="Arial"/>
          <w:shd w:val="clear" w:color="auto" w:fill="FDFFFF"/>
        </w:rPr>
        <w:br/>
      </w:r>
      <w:r w:rsidRPr="00FB4FC2">
        <w:rPr>
          <w:rFonts w:ascii="Arial" w:hAnsi="Arial" w:cs="Arial"/>
          <w:shd w:val="clear" w:color="auto" w:fill="FDFFFF"/>
        </w:rPr>
        <w:t>udzielonej przez Wykonawcę gwarancji</w:t>
      </w:r>
      <w:r w:rsidRPr="00FB4FC2">
        <w:rPr>
          <w:rFonts w:ascii="Arial" w:hAnsi="Arial" w:cs="Arial"/>
          <w:spacing w:val="36"/>
          <w:shd w:val="clear" w:color="auto" w:fill="FDFFFF"/>
        </w:rPr>
        <w:t xml:space="preserve"> </w:t>
      </w:r>
      <w:r w:rsidR="00A76C43" w:rsidRPr="00FB4FC2">
        <w:rPr>
          <w:rFonts w:ascii="Arial" w:hAnsi="Arial" w:cs="Arial"/>
          <w:shd w:val="clear" w:color="auto" w:fill="FDFFFF"/>
        </w:rPr>
        <w:t xml:space="preserve">jakości </w:t>
      </w:r>
      <w:r w:rsidR="00A76C43" w:rsidRPr="00FB4FC2">
        <w:rPr>
          <w:rFonts w:ascii="Arial" w:hAnsi="Arial" w:cs="Arial"/>
          <w:spacing w:val="-56"/>
          <w:shd w:val="clear" w:color="auto" w:fill="FDFFFF"/>
        </w:rPr>
        <w:t>i</w:t>
      </w:r>
      <w:r w:rsidR="009F7166" w:rsidRPr="00FB4FC2">
        <w:rPr>
          <w:rFonts w:ascii="Arial" w:hAnsi="Arial" w:cs="Arial"/>
          <w:spacing w:val="-56"/>
          <w:shd w:val="clear" w:color="auto" w:fill="FDFFFF"/>
        </w:rPr>
        <w:t> </w:t>
      </w:r>
      <w:r w:rsidRPr="00FB4FC2">
        <w:rPr>
          <w:rFonts w:ascii="Arial" w:hAnsi="Arial" w:cs="Arial"/>
          <w:shd w:val="clear" w:color="auto" w:fill="FDFFFF"/>
        </w:rPr>
        <w:t xml:space="preserve">rękojmi ulega przedłużeniu do momentu </w:t>
      </w:r>
      <w:r w:rsidR="00213088" w:rsidRPr="00FB4FC2">
        <w:rPr>
          <w:rFonts w:ascii="Arial" w:hAnsi="Arial" w:cs="Arial"/>
          <w:shd w:val="clear" w:color="auto" w:fill="FDFFFF"/>
        </w:rPr>
        <w:br/>
      </w:r>
      <w:r w:rsidRPr="00FB4FC2">
        <w:rPr>
          <w:rFonts w:ascii="Arial" w:hAnsi="Arial" w:cs="Arial"/>
          <w:shd w:val="clear" w:color="auto" w:fill="FDFFFF"/>
        </w:rPr>
        <w:t>Odbioru ostatecznego.</w:t>
      </w:r>
    </w:p>
    <w:p w14:paraId="03A78BC0" w14:textId="5CF4F1D6" w:rsidR="00D75B1D" w:rsidRPr="00FB4FC2" w:rsidRDefault="00D75B1D" w:rsidP="0097200B">
      <w:pPr>
        <w:spacing w:line="276" w:lineRule="auto"/>
        <w:ind w:left="3570" w:right="3570"/>
        <w:jc w:val="center"/>
        <w:rPr>
          <w:rFonts w:ascii="Arial" w:hAnsi="Arial" w:cs="Arial"/>
          <w:b/>
          <w:bCs/>
        </w:rPr>
      </w:pPr>
      <w:r w:rsidRPr="00FB4FC2">
        <w:rPr>
          <w:rFonts w:ascii="Arial" w:hAnsi="Arial" w:cs="Arial"/>
          <w:b/>
          <w:bCs/>
        </w:rPr>
        <w:lastRenderedPageBreak/>
        <w:t>§ 20</w:t>
      </w:r>
    </w:p>
    <w:p w14:paraId="4DA8F321" w14:textId="77777777" w:rsidR="00D75B1D" w:rsidRPr="00FB4FC2" w:rsidRDefault="00D75B1D" w:rsidP="0097200B">
      <w:pPr>
        <w:spacing w:before="1" w:line="276" w:lineRule="auto"/>
        <w:ind w:left="3569" w:right="3570"/>
        <w:jc w:val="center"/>
        <w:rPr>
          <w:rFonts w:ascii="Arial" w:hAnsi="Arial" w:cs="Arial"/>
          <w:b/>
          <w:bCs/>
        </w:rPr>
      </w:pPr>
      <w:r w:rsidRPr="00FB4FC2">
        <w:rPr>
          <w:rFonts w:ascii="Arial" w:hAnsi="Arial" w:cs="Arial"/>
          <w:b/>
          <w:bCs/>
        </w:rPr>
        <w:t>Kary umowne</w:t>
      </w:r>
    </w:p>
    <w:p w14:paraId="69796D88" w14:textId="77777777" w:rsidR="008E6474" w:rsidRPr="00FB4FC2" w:rsidRDefault="008E6474" w:rsidP="0097200B">
      <w:pPr>
        <w:spacing w:before="1" w:line="276" w:lineRule="auto"/>
        <w:ind w:left="3569" w:right="3570"/>
        <w:jc w:val="center"/>
        <w:rPr>
          <w:rFonts w:ascii="Arial" w:hAnsi="Arial" w:cs="Arial"/>
          <w:b/>
          <w:bCs/>
        </w:rPr>
      </w:pPr>
    </w:p>
    <w:p w14:paraId="65842389" w14:textId="55DFCF0F" w:rsidR="00D75B1D" w:rsidRPr="00FB4FC2" w:rsidRDefault="00D75B1D">
      <w:pPr>
        <w:pStyle w:val="Akapitzlist"/>
        <w:numPr>
          <w:ilvl w:val="0"/>
          <w:numId w:val="26"/>
        </w:numPr>
        <w:spacing w:line="276" w:lineRule="auto"/>
        <w:rPr>
          <w:rFonts w:ascii="Arial" w:hAnsi="Arial" w:cs="Arial"/>
        </w:rPr>
      </w:pPr>
      <w:r w:rsidRPr="00FB4FC2">
        <w:rPr>
          <w:rFonts w:ascii="Arial" w:hAnsi="Arial" w:cs="Arial"/>
        </w:rPr>
        <w:t>Wykonawca zapłaci Zamawiającemu kary umowne</w:t>
      </w:r>
      <w:r w:rsidR="009F7166" w:rsidRPr="00FB4FC2">
        <w:rPr>
          <w:rFonts w:ascii="Arial" w:hAnsi="Arial" w:cs="Arial"/>
        </w:rPr>
        <w:t xml:space="preserve"> w </w:t>
      </w:r>
      <w:r w:rsidRPr="00FB4FC2">
        <w:rPr>
          <w:rFonts w:ascii="Arial" w:hAnsi="Arial" w:cs="Arial"/>
        </w:rPr>
        <w:t>przypadku:</w:t>
      </w:r>
    </w:p>
    <w:p w14:paraId="195423DA" w14:textId="3F7D4786" w:rsidR="00D75B1D" w:rsidRPr="00FB4FC2" w:rsidRDefault="00D75B1D">
      <w:pPr>
        <w:pStyle w:val="Akapitzlist"/>
        <w:numPr>
          <w:ilvl w:val="0"/>
          <w:numId w:val="27"/>
        </w:numPr>
        <w:tabs>
          <w:tab w:val="left" w:pos="411"/>
        </w:tabs>
        <w:spacing w:line="276" w:lineRule="auto"/>
        <w:ind w:right="26"/>
        <w:rPr>
          <w:rFonts w:ascii="Arial" w:hAnsi="Arial" w:cs="Arial"/>
        </w:rPr>
      </w:pPr>
      <w:r w:rsidRPr="00FB4FC2">
        <w:rPr>
          <w:rFonts w:ascii="Arial" w:hAnsi="Arial" w:cs="Arial"/>
        </w:rPr>
        <w:t>zwłoki</w:t>
      </w:r>
      <w:r w:rsidR="009F7166" w:rsidRPr="00FB4FC2">
        <w:rPr>
          <w:rFonts w:ascii="Arial" w:hAnsi="Arial" w:cs="Arial"/>
        </w:rPr>
        <w:t xml:space="preserve"> w </w:t>
      </w:r>
      <w:r w:rsidRPr="00FB4FC2">
        <w:rPr>
          <w:rFonts w:ascii="Arial" w:hAnsi="Arial" w:cs="Arial"/>
        </w:rPr>
        <w:t>wykonaniu przedmiotu umowy</w:t>
      </w:r>
      <w:r w:rsidR="009F7166" w:rsidRPr="00FB4FC2">
        <w:rPr>
          <w:rFonts w:ascii="Arial" w:hAnsi="Arial" w:cs="Arial"/>
        </w:rPr>
        <w:t xml:space="preserve"> w </w:t>
      </w:r>
      <w:r w:rsidR="00A76C43" w:rsidRPr="00FB4FC2">
        <w:rPr>
          <w:rFonts w:ascii="Arial" w:hAnsi="Arial" w:cs="Arial"/>
        </w:rPr>
        <w:t>wysokości 0</w:t>
      </w:r>
      <w:r w:rsidRPr="00FB4FC2">
        <w:rPr>
          <w:rFonts w:ascii="Arial" w:hAnsi="Arial" w:cs="Arial"/>
        </w:rPr>
        <w:t>,5</w:t>
      </w:r>
      <w:r w:rsidR="00A76C43" w:rsidRPr="00FB4FC2">
        <w:rPr>
          <w:rFonts w:ascii="Arial" w:hAnsi="Arial" w:cs="Arial"/>
        </w:rPr>
        <w:t xml:space="preserve">% wynagrodzenia brutto </w:t>
      </w:r>
      <w:r w:rsidR="00DD38C7" w:rsidRPr="00FB4FC2">
        <w:rPr>
          <w:rFonts w:ascii="Arial" w:hAnsi="Arial" w:cs="Arial"/>
        </w:rPr>
        <w:br/>
      </w:r>
      <w:r w:rsidR="00A76C43" w:rsidRPr="00FB4FC2">
        <w:rPr>
          <w:rFonts w:ascii="Arial" w:hAnsi="Arial" w:cs="Arial"/>
        </w:rPr>
        <w:t>określonego</w:t>
      </w:r>
      <w:r w:rsidR="009F7166" w:rsidRPr="00FB4FC2">
        <w:rPr>
          <w:rFonts w:ascii="Arial" w:hAnsi="Arial" w:cs="Arial"/>
        </w:rPr>
        <w:t xml:space="preserve"> w </w:t>
      </w:r>
      <w:r w:rsidRPr="00FB4FC2">
        <w:rPr>
          <w:rFonts w:ascii="Arial" w:hAnsi="Arial" w:cs="Arial"/>
        </w:rPr>
        <w:t xml:space="preserve">§15 ust. </w:t>
      </w:r>
      <w:r w:rsidR="00C23988" w:rsidRPr="00FB4FC2">
        <w:rPr>
          <w:rFonts w:ascii="Arial" w:hAnsi="Arial" w:cs="Arial"/>
        </w:rPr>
        <w:t>1</w:t>
      </w:r>
      <w:r w:rsidRPr="00FB4FC2">
        <w:rPr>
          <w:rFonts w:ascii="Arial" w:hAnsi="Arial" w:cs="Arial"/>
        </w:rPr>
        <w:t xml:space="preserve"> umowy za każdy dzień zwłoki licząc od umownego terminu jego wykonania</w:t>
      </w:r>
      <w:r w:rsidR="00672B3D" w:rsidRPr="00FB4FC2">
        <w:rPr>
          <w:rFonts w:ascii="Arial" w:hAnsi="Arial" w:cs="Arial"/>
        </w:rPr>
        <w:t>.</w:t>
      </w:r>
    </w:p>
    <w:p w14:paraId="4BF016F2" w14:textId="694031B4" w:rsidR="00D75B1D" w:rsidRPr="00FB4FC2" w:rsidRDefault="00D75B1D">
      <w:pPr>
        <w:numPr>
          <w:ilvl w:val="0"/>
          <w:numId w:val="27"/>
        </w:numPr>
        <w:tabs>
          <w:tab w:val="left" w:pos="418"/>
        </w:tabs>
        <w:spacing w:line="276" w:lineRule="auto"/>
        <w:jc w:val="both"/>
        <w:rPr>
          <w:rFonts w:ascii="Arial" w:hAnsi="Arial" w:cs="Arial"/>
        </w:rPr>
      </w:pPr>
      <w:r w:rsidRPr="00FB4FC2">
        <w:rPr>
          <w:rFonts w:ascii="Arial" w:hAnsi="Arial" w:cs="Arial"/>
        </w:rPr>
        <w:t>zwłoki</w:t>
      </w:r>
      <w:r w:rsidR="009F7166" w:rsidRPr="00FB4FC2">
        <w:rPr>
          <w:rFonts w:ascii="Arial" w:hAnsi="Arial" w:cs="Arial"/>
          <w:spacing w:val="-7"/>
        </w:rPr>
        <w:t xml:space="preserve"> w </w:t>
      </w:r>
      <w:r w:rsidRPr="00FB4FC2">
        <w:rPr>
          <w:rFonts w:ascii="Arial" w:hAnsi="Arial" w:cs="Arial"/>
        </w:rPr>
        <w:t>usunięciu</w:t>
      </w:r>
      <w:r w:rsidRPr="00FB4FC2">
        <w:rPr>
          <w:rFonts w:ascii="Arial" w:hAnsi="Arial" w:cs="Arial"/>
          <w:spacing w:val="-8"/>
        </w:rPr>
        <w:t xml:space="preserve"> </w:t>
      </w:r>
      <w:r w:rsidRPr="00FB4FC2">
        <w:rPr>
          <w:rFonts w:ascii="Arial" w:hAnsi="Arial" w:cs="Arial"/>
        </w:rPr>
        <w:t>wad</w:t>
      </w:r>
      <w:r w:rsidRPr="00FB4FC2">
        <w:rPr>
          <w:rFonts w:ascii="Arial" w:hAnsi="Arial" w:cs="Arial"/>
          <w:spacing w:val="-6"/>
        </w:rPr>
        <w:t xml:space="preserve"> </w:t>
      </w:r>
      <w:r w:rsidRPr="00FB4FC2">
        <w:rPr>
          <w:rFonts w:ascii="Arial" w:hAnsi="Arial" w:cs="Arial"/>
        </w:rPr>
        <w:t>przy</w:t>
      </w:r>
      <w:r w:rsidRPr="00FB4FC2">
        <w:rPr>
          <w:rFonts w:ascii="Arial" w:hAnsi="Arial" w:cs="Arial"/>
          <w:spacing w:val="-8"/>
        </w:rPr>
        <w:t xml:space="preserve"> </w:t>
      </w:r>
      <w:r w:rsidRPr="00FB4FC2">
        <w:rPr>
          <w:rFonts w:ascii="Arial" w:hAnsi="Arial" w:cs="Arial"/>
        </w:rPr>
        <w:t>odbiorze</w:t>
      </w:r>
      <w:r w:rsidRPr="00FB4FC2">
        <w:rPr>
          <w:rFonts w:ascii="Arial" w:hAnsi="Arial" w:cs="Arial"/>
          <w:spacing w:val="-7"/>
        </w:rPr>
        <w:t xml:space="preserve"> </w:t>
      </w:r>
      <w:r w:rsidRPr="00FB4FC2">
        <w:rPr>
          <w:rFonts w:ascii="Arial" w:hAnsi="Arial" w:cs="Arial"/>
        </w:rPr>
        <w:t>lub</w:t>
      </w:r>
      <w:r w:rsidR="009F7166" w:rsidRPr="00FB4FC2">
        <w:rPr>
          <w:rFonts w:ascii="Arial" w:hAnsi="Arial" w:cs="Arial"/>
          <w:spacing w:val="-8"/>
        </w:rPr>
        <w:t xml:space="preserve"> w </w:t>
      </w:r>
      <w:r w:rsidRPr="00FB4FC2">
        <w:rPr>
          <w:rFonts w:ascii="Arial" w:hAnsi="Arial" w:cs="Arial"/>
        </w:rPr>
        <w:t>okresie</w:t>
      </w:r>
      <w:r w:rsidRPr="00FB4FC2">
        <w:rPr>
          <w:rFonts w:ascii="Arial" w:hAnsi="Arial" w:cs="Arial"/>
          <w:spacing w:val="-7"/>
        </w:rPr>
        <w:t xml:space="preserve"> </w:t>
      </w:r>
      <w:r w:rsidRPr="00FB4FC2">
        <w:rPr>
          <w:rFonts w:ascii="Arial" w:hAnsi="Arial" w:cs="Arial"/>
        </w:rPr>
        <w:t>gwarancji</w:t>
      </w:r>
      <w:r w:rsidR="009F7166" w:rsidRPr="00FB4FC2">
        <w:rPr>
          <w:rFonts w:ascii="Arial" w:hAnsi="Arial" w:cs="Arial"/>
          <w:spacing w:val="-9"/>
        </w:rPr>
        <w:t xml:space="preserve"> i </w:t>
      </w:r>
      <w:r w:rsidRPr="00FB4FC2">
        <w:rPr>
          <w:rFonts w:ascii="Arial" w:hAnsi="Arial" w:cs="Arial"/>
        </w:rPr>
        <w:t>rękojmi</w:t>
      </w:r>
      <w:r w:rsidRPr="00FB4FC2">
        <w:rPr>
          <w:rFonts w:ascii="Arial" w:hAnsi="Arial" w:cs="Arial"/>
          <w:spacing w:val="-7"/>
        </w:rPr>
        <w:t xml:space="preserve"> </w:t>
      </w:r>
      <w:r w:rsidRPr="00FB4FC2">
        <w:rPr>
          <w:rFonts w:ascii="Arial" w:hAnsi="Arial" w:cs="Arial"/>
        </w:rPr>
        <w:t>za</w:t>
      </w:r>
      <w:r w:rsidRPr="00FB4FC2">
        <w:rPr>
          <w:rFonts w:ascii="Arial" w:hAnsi="Arial" w:cs="Arial"/>
          <w:spacing w:val="-8"/>
        </w:rPr>
        <w:t xml:space="preserve"> </w:t>
      </w:r>
      <w:r w:rsidRPr="00FB4FC2">
        <w:rPr>
          <w:rFonts w:ascii="Arial" w:hAnsi="Arial" w:cs="Arial"/>
        </w:rPr>
        <w:t>wady</w:t>
      </w:r>
      <w:r w:rsidR="009F7166" w:rsidRPr="00FB4FC2">
        <w:rPr>
          <w:rFonts w:ascii="Arial" w:hAnsi="Arial" w:cs="Arial"/>
          <w:spacing w:val="-6"/>
        </w:rPr>
        <w:t xml:space="preserve"> w </w:t>
      </w:r>
      <w:r w:rsidRPr="00FB4FC2">
        <w:rPr>
          <w:rFonts w:ascii="Arial" w:hAnsi="Arial" w:cs="Arial"/>
        </w:rPr>
        <w:t>wysokości</w:t>
      </w:r>
      <w:r w:rsidRPr="00FB4FC2">
        <w:rPr>
          <w:rFonts w:ascii="Arial" w:hAnsi="Arial" w:cs="Arial"/>
          <w:spacing w:val="-6"/>
        </w:rPr>
        <w:t xml:space="preserve"> </w:t>
      </w:r>
      <w:r w:rsidRPr="00FB4FC2">
        <w:rPr>
          <w:rFonts w:ascii="Arial" w:hAnsi="Arial" w:cs="Arial"/>
          <w:spacing w:val="-6"/>
        </w:rPr>
        <w:br/>
      </w:r>
      <w:r w:rsidRPr="00FB4FC2">
        <w:rPr>
          <w:rFonts w:ascii="Arial" w:hAnsi="Arial" w:cs="Arial"/>
        </w:rPr>
        <w:t>0,2 % wynagrodzenia brutto określonego</w:t>
      </w:r>
      <w:r w:rsidR="009F7166" w:rsidRPr="00FB4FC2">
        <w:rPr>
          <w:rFonts w:ascii="Arial" w:hAnsi="Arial" w:cs="Arial"/>
        </w:rPr>
        <w:t xml:space="preserve"> w </w:t>
      </w:r>
      <w:r w:rsidRPr="00FB4FC2">
        <w:rPr>
          <w:rFonts w:ascii="Arial" w:hAnsi="Arial" w:cs="Arial"/>
        </w:rPr>
        <w:t xml:space="preserve">§15 ust. </w:t>
      </w:r>
      <w:r w:rsidR="00EE612A" w:rsidRPr="00FB4FC2">
        <w:rPr>
          <w:rFonts w:ascii="Arial" w:hAnsi="Arial" w:cs="Arial"/>
        </w:rPr>
        <w:t>1</w:t>
      </w:r>
      <w:r w:rsidRPr="00FB4FC2">
        <w:rPr>
          <w:rFonts w:ascii="Arial" w:hAnsi="Arial" w:cs="Arial"/>
        </w:rPr>
        <w:t xml:space="preserve"> umowy na każdy dzień zwłoki liczony od dnia, wyznaczonego na usunięcie wad,</w:t>
      </w:r>
    </w:p>
    <w:p w14:paraId="54AD16F5" w14:textId="4B7FCC4E" w:rsidR="00D75B1D" w:rsidRPr="00FB4FC2" w:rsidRDefault="00D75B1D">
      <w:pPr>
        <w:numPr>
          <w:ilvl w:val="0"/>
          <w:numId w:val="27"/>
        </w:numPr>
        <w:tabs>
          <w:tab w:val="left" w:pos="411"/>
        </w:tabs>
        <w:spacing w:line="276" w:lineRule="auto"/>
        <w:ind w:right="25"/>
        <w:jc w:val="both"/>
        <w:rPr>
          <w:rFonts w:ascii="Arial" w:hAnsi="Arial" w:cs="Arial"/>
        </w:rPr>
      </w:pPr>
      <w:r w:rsidRPr="00FB4FC2">
        <w:rPr>
          <w:rFonts w:ascii="Arial" w:hAnsi="Arial" w:cs="Arial"/>
        </w:rPr>
        <w:t>odstąpienia od umowy</w:t>
      </w:r>
      <w:r w:rsidR="009F7166" w:rsidRPr="00FB4FC2">
        <w:rPr>
          <w:rFonts w:ascii="Arial" w:hAnsi="Arial" w:cs="Arial"/>
        </w:rPr>
        <w:t xml:space="preserve"> z </w:t>
      </w:r>
      <w:r w:rsidRPr="00FB4FC2">
        <w:rPr>
          <w:rFonts w:ascii="Arial" w:hAnsi="Arial" w:cs="Arial"/>
        </w:rPr>
        <w:t>przyczyn leżących po stronie Wykonawcy</w:t>
      </w:r>
      <w:r w:rsidR="009F7166" w:rsidRPr="00FB4FC2">
        <w:rPr>
          <w:rFonts w:ascii="Arial" w:hAnsi="Arial" w:cs="Arial"/>
        </w:rPr>
        <w:t xml:space="preserve"> w </w:t>
      </w:r>
      <w:r w:rsidRPr="00FB4FC2">
        <w:rPr>
          <w:rFonts w:ascii="Arial" w:hAnsi="Arial" w:cs="Arial"/>
        </w:rPr>
        <w:t>wysokości 30% wynagrodzenia brutto określonego</w:t>
      </w:r>
      <w:r w:rsidR="009F7166" w:rsidRPr="00FB4FC2">
        <w:rPr>
          <w:rFonts w:ascii="Arial" w:hAnsi="Arial" w:cs="Arial"/>
        </w:rPr>
        <w:t xml:space="preserve"> w </w:t>
      </w:r>
      <w:r w:rsidRPr="00FB4FC2">
        <w:rPr>
          <w:rFonts w:ascii="Arial" w:hAnsi="Arial" w:cs="Arial"/>
        </w:rPr>
        <w:t xml:space="preserve">§15 ust. </w:t>
      </w:r>
      <w:r w:rsidR="00EE612A" w:rsidRPr="00FB4FC2">
        <w:rPr>
          <w:rFonts w:ascii="Arial" w:hAnsi="Arial" w:cs="Arial"/>
        </w:rPr>
        <w:t>1</w:t>
      </w:r>
      <w:r w:rsidRPr="00FB4FC2">
        <w:rPr>
          <w:rFonts w:ascii="Arial" w:hAnsi="Arial" w:cs="Arial"/>
          <w:spacing w:val="-4"/>
        </w:rPr>
        <w:t xml:space="preserve"> </w:t>
      </w:r>
      <w:r w:rsidRPr="00FB4FC2">
        <w:rPr>
          <w:rFonts w:ascii="Arial" w:hAnsi="Arial" w:cs="Arial"/>
        </w:rPr>
        <w:t>umowy,</w:t>
      </w:r>
    </w:p>
    <w:p w14:paraId="0F569511" w14:textId="070D1C51" w:rsidR="00D75B1D" w:rsidRPr="00FB4FC2" w:rsidRDefault="00D75B1D">
      <w:pPr>
        <w:numPr>
          <w:ilvl w:val="0"/>
          <w:numId w:val="27"/>
        </w:numPr>
        <w:tabs>
          <w:tab w:val="left" w:pos="389"/>
        </w:tabs>
        <w:spacing w:line="276" w:lineRule="auto"/>
        <w:ind w:right="25"/>
        <w:jc w:val="both"/>
        <w:rPr>
          <w:rFonts w:ascii="Arial" w:hAnsi="Arial" w:cs="Arial"/>
        </w:rPr>
      </w:pPr>
      <w:r w:rsidRPr="00FB4FC2">
        <w:rPr>
          <w:rFonts w:ascii="Arial" w:hAnsi="Arial" w:cs="Arial"/>
        </w:rPr>
        <w:t>nieprzedłożenia do zaakceptowania projektu umowy</w:t>
      </w:r>
      <w:r w:rsidR="009F7166" w:rsidRPr="00FB4FC2">
        <w:rPr>
          <w:rFonts w:ascii="Arial" w:hAnsi="Arial" w:cs="Arial"/>
        </w:rPr>
        <w:t xml:space="preserve"> o </w:t>
      </w:r>
      <w:r w:rsidRPr="00FB4FC2">
        <w:rPr>
          <w:rFonts w:ascii="Arial" w:hAnsi="Arial" w:cs="Arial"/>
        </w:rPr>
        <w:t>podwykonawstwo</w:t>
      </w:r>
      <w:r w:rsidR="009F7166" w:rsidRPr="00FB4FC2">
        <w:rPr>
          <w:rFonts w:ascii="Arial" w:hAnsi="Arial" w:cs="Arial"/>
        </w:rPr>
        <w:t xml:space="preserve"> i z </w:t>
      </w:r>
      <w:r w:rsidRPr="00FB4FC2">
        <w:rPr>
          <w:rFonts w:ascii="Arial" w:hAnsi="Arial" w:cs="Arial"/>
        </w:rPr>
        <w:t>dalszym podwykonawcą</w:t>
      </w:r>
      <w:r w:rsidR="009F7166" w:rsidRPr="00FB4FC2">
        <w:rPr>
          <w:rFonts w:ascii="Arial" w:hAnsi="Arial" w:cs="Arial"/>
        </w:rPr>
        <w:t xml:space="preserve"> o </w:t>
      </w:r>
      <w:r w:rsidRPr="00FB4FC2">
        <w:rPr>
          <w:rFonts w:ascii="Arial" w:hAnsi="Arial" w:cs="Arial"/>
        </w:rPr>
        <w:t>której mowa</w:t>
      </w:r>
      <w:r w:rsidR="009F7166" w:rsidRPr="00FB4FC2">
        <w:rPr>
          <w:rFonts w:ascii="Arial" w:hAnsi="Arial" w:cs="Arial"/>
        </w:rPr>
        <w:t xml:space="preserve"> w </w:t>
      </w:r>
      <w:r w:rsidRPr="00FB4FC2">
        <w:rPr>
          <w:rFonts w:ascii="Arial" w:hAnsi="Arial" w:cs="Arial"/>
        </w:rPr>
        <w:t>§ 11 ust. 3 umowy, wysokość kary wyniesie 0,2% wartości wynagrodzenia całkowitego brutto określonego</w:t>
      </w:r>
      <w:r w:rsidR="009F7166" w:rsidRPr="00FB4FC2">
        <w:rPr>
          <w:rFonts w:ascii="Arial" w:hAnsi="Arial" w:cs="Arial"/>
        </w:rPr>
        <w:t xml:space="preserve"> w </w:t>
      </w:r>
      <w:r w:rsidRPr="00FB4FC2">
        <w:rPr>
          <w:rFonts w:ascii="Arial" w:hAnsi="Arial" w:cs="Arial"/>
        </w:rPr>
        <w:t>§ 15 ust.1</w:t>
      </w:r>
      <w:r w:rsidRPr="00FB4FC2">
        <w:rPr>
          <w:rFonts w:ascii="Arial" w:hAnsi="Arial" w:cs="Arial"/>
          <w:spacing w:val="9"/>
        </w:rPr>
        <w:t xml:space="preserve"> </w:t>
      </w:r>
      <w:r w:rsidRPr="00FB4FC2">
        <w:rPr>
          <w:rFonts w:ascii="Arial" w:hAnsi="Arial" w:cs="Arial"/>
        </w:rPr>
        <w:t>umowy,</w:t>
      </w:r>
    </w:p>
    <w:p w14:paraId="07A15B69" w14:textId="1361AE95" w:rsidR="00D75B1D" w:rsidRPr="00FB4FC2" w:rsidRDefault="00D75B1D">
      <w:pPr>
        <w:numPr>
          <w:ilvl w:val="0"/>
          <w:numId w:val="27"/>
        </w:numPr>
        <w:tabs>
          <w:tab w:val="left" w:pos="389"/>
        </w:tabs>
        <w:spacing w:line="276" w:lineRule="auto"/>
        <w:ind w:right="24"/>
        <w:jc w:val="both"/>
        <w:rPr>
          <w:rFonts w:ascii="Arial" w:hAnsi="Arial" w:cs="Arial"/>
        </w:rPr>
      </w:pPr>
      <w:r w:rsidRPr="00FB4FC2">
        <w:rPr>
          <w:rFonts w:ascii="Arial" w:hAnsi="Arial" w:cs="Arial"/>
        </w:rPr>
        <w:t xml:space="preserve">nieprzedłożenia </w:t>
      </w:r>
      <w:r w:rsidR="00A76C43" w:rsidRPr="00FB4FC2">
        <w:rPr>
          <w:rFonts w:ascii="Arial" w:hAnsi="Arial" w:cs="Arial"/>
        </w:rPr>
        <w:t>poświadczonej za zgodność z oryginałem kopii umowy</w:t>
      </w:r>
      <w:r w:rsidRPr="00FB4FC2">
        <w:rPr>
          <w:rFonts w:ascii="Arial" w:hAnsi="Arial" w:cs="Arial"/>
        </w:rPr>
        <w:t xml:space="preserve">  </w:t>
      </w:r>
      <w:r w:rsidR="00D46540" w:rsidRPr="00FB4FC2">
        <w:rPr>
          <w:rFonts w:ascii="Arial" w:hAnsi="Arial" w:cs="Arial"/>
        </w:rPr>
        <w:br/>
      </w:r>
      <w:r w:rsidRPr="00FB4FC2">
        <w:rPr>
          <w:rFonts w:ascii="Arial" w:hAnsi="Arial" w:cs="Arial"/>
        </w:rPr>
        <w:t xml:space="preserve">o </w:t>
      </w:r>
      <w:r w:rsidR="00A76C43" w:rsidRPr="00FB4FC2">
        <w:rPr>
          <w:rFonts w:ascii="Arial" w:hAnsi="Arial" w:cs="Arial"/>
        </w:rPr>
        <w:t>podwykonawstwo i</w:t>
      </w:r>
      <w:r w:rsidR="009F7166" w:rsidRPr="00FB4FC2">
        <w:rPr>
          <w:rFonts w:ascii="Arial" w:hAnsi="Arial" w:cs="Arial"/>
        </w:rPr>
        <w:t> z </w:t>
      </w:r>
      <w:r w:rsidRPr="00FB4FC2">
        <w:rPr>
          <w:rFonts w:ascii="Arial" w:hAnsi="Arial" w:cs="Arial"/>
        </w:rPr>
        <w:t>dalszym podwykonawcą lub jej zmiany,</w:t>
      </w:r>
      <w:r w:rsidR="009F7166" w:rsidRPr="00FB4FC2">
        <w:rPr>
          <w:rFonts w:ascii="Arial" w:hAnsi="Arial" w:cs="Arial"/>
        </w:rPr>
        <w:t xml:space="preserve"> o </w:t>
      </w:r>
      <w:r w:rsidRPr="00FB4FC2">
        <w:rPr>
          <w:rFonts w:ascii="Arial" w:hAnsi="Arial" w:cs="Arial"/>
        </w:rPr>
        <w:t>której mowa</w:t>
      </w:r>
      <w:r w:rsidR="009F7166" w:rsidRPr="00FB4FC2">
        <w:rPr>
          <w:rFonts w:ascii="Arial" w:hAnsi="Arial" w:cs="Arial"/>
        </w:rPr>
        <w:t xml:space="preserve"> w </w:t>
      </w:r>
      <w:r w:rsidRPr="00FB4FC2">
        <w:rPr>
          <w:rFonts w:ascii="Arial" w:hAnsi="Arial" w:cs="Arial"/>
        </w:rPr>
        <w:t xml:space="preserve">§ 11 ust. 6 umowy, wysokość kary wyniesie 0,2% wartości wynagrodzenia całkowitego brutto </w:t>
      </w:r>
      <w:r w:rsidR="00672B3D" w:rsidRPr="00FB4FC2">
        <w:rPr>
          <w:rFonts w:ascii="Arial" w:hAnsi="Arial" w:cs="Arial"/>
        </w:rPr>
        <w:br/>
      </w:r>
      <w:r w:rsidRPr="00FB4FC2">
        <w:rPr>
          <w:rFonts w:ascii="Arial" w:hAnsi="Arial" w:cs="Arial"/>
        </w:rPr>
        <w:t>określonego</w:t>
      </w:r>
      <w:r w:rsidR="009F7166" w:rsidRPr="00FB4FC2">
        <w:rPr>
          <w:rFonts w:ascii="Arial" w:hAnsi="Arial" w:cs="Arial"/>
        </w:rPr>
        <w:t xml:space="preserve"> w </w:t>
      </w:r>
      <w:r w:rsidRPr="00FB4FC2">
        <w:rPr>
          <w:rFonts w:ascii="Arial" w:hAnsi="Arial" w:cs="Arial"/>
        </w:rPr>
        <w:t>§ 15 ust. 1</w:t>
      </w:r>
      <w:r w:rsidRPr="00FB4FC2">
        <w:rPr>
          <w:rFonts w:ascii="Arial" w:hAnsi="Arial" w:cs="Arial"/>
          <w:spacing w:val="12"/>
        </w:rPr>
        <w:t xml:space="preserve"> </w:t>
      </w:r>
      <w:r w:rsidRPr="00FB4FC2">
        <w:rPr>
          <w:rFonts w:ascii="Arial" w:hAnsi="Arial" w:cs="Arial"/>
        </w:rPr>
        <w:t>umowy,</w:t>
      </w:r>
    </w:p>
    <w:p w14:paraId="543C8164" w14:textId="5DB8EC36" w:rsidR="00D75B1D" w:rsidRPr="00FB4FC2" w:rsidRDefault="00D75B1D">
      <w:pPr>
        <w:numPr>
          <w:ilvl w:val="0"/>
          <w:numId w:val="27"/>
        </w:numPr>
        <w:tabs>
          <w:tab w:val="left" w:pos="389"/>
        </w:tabs>
        <w:spacing w:line="276" w:lineRule="auto"/>
        <w:ind w:right="24"/>
        <w:jc w:val="both"/>
        <w:rPr>
          <w:rFonts w:ascii="Arial" w:hAnsi="Arial" w:cs="Arial"/>
        </w:rPr>
      </w:pPr>
      <w:r w:rsidRPr="00FB4FC2">
        <w:rPr>
          <w:rFonts w:ascii="Arial" w:hAnsi="Arial" w:cs="Arial"/>
        </w:rPr>
        <w:t>braku zmiany umowy</w:t>
      </w:r>
      <w:r w:rsidR="009F7166" w:rsidRPr="00FB4FC2">
        <w:rPr>
          <w:rFonts w:ascii="Arial" w:hAnsi="Arial" w:cs="Arial"/>
        </w:rPr>
        <w:t xml:space="preserve"> o </w:t>
      </w:r>
      <w:r w:rsidRPr="00FB4FC2">
        <w:rPr>
          <w:rFonts w:ascii="Arial" w:hAnsi="Arial" w:cs="Arial"/>
        </w:rPr>
        <w:t>podwykonawstwo</w:t>
      </w:r>
      <w:r w:rsidR="009F7166" w:rsidRPr="00FB4FC2">
        <w:rPr>
          <w:rFonts w:ascii="Arial" w:hAnsi="Arial" w:cs="Arial"/>
        </w:rPr>
        <w:t xml:space="preserve"> i z </w:t>
      </w:r>
      <w:r w:rsidRPr="00FB4FC2">
        <w:rPr>
          <w:rFonts w:ascii="Arial" w:hAnsi="Arial" w:cs="Arial"/>
        </w:rPr>
        <w:t>dalszym podwykonawcą</w:t>
      </w:r>
      <w:r w:rsidR="009F7166" w:rsidRPr="00FB4FC2">
        <w:rPr>
          <w:rFonts w:ascii="Arial" w:hAnsi="Arial" w:cs="Arial"/>
        </w:rPr>
        <w:t xml:space="preserve"> w </w:t>
      </w:r>
      <w:r w:rsidRPr="00FB4FC2">
        <w:rPr>
          <w:rFonts w:ascii="Arial" w:hAnsi="Arial" w:cs="Arial"/>
        </w:rPr>
        <w:t>zakresie terminu zapłaty</w:t>
      </w:r>
      <w:r w:rsidR="009F7166" w:rsidRPr="00FB4FC2">
        <w:rPr>
          <w:rFonts w:ascii="Arial" w:hAnsi="Arial" w:cs="Arial"/>
        </w:rPr>
        <w:t xml:space="preserve"> w </w:t>
      </w:r>
      <w:r w:rsidRPr="00FB4FC2">
        <w:rPr>
          <w:rFonts w:ascii="Arial" w:hAnsi="Arial" w:cs="Arial"/>
        </w:rPr>
        <w:t>wysokości 0,2 % wartości wynagrodzenia całkowitego brutto określonego</w:t>
      </w:r>
      <w:r w:rsidR="009F7166" w:rsidRPr="00FB4FC2">
        <w:rPr>
          <w:rFonts w:ascii="Arial" w:hAnsi="Arial" w:cs="Arial"/>
        </w:rPr>
        <w:t xml:space="preserve"> w </w:t>
      </w:r>
      <w:r w:rsidRPr="00FB4FC2">
        <w:rPr>
          <w:rFonts w:ascii="Arial" w:hAnsi="Arial" w:cs="Arial"/>
        </w:rPr>
        <w:t>§ 15 ust. 1 umowy za każdy dzień zwłoki liczony od dnia wskazanego</w:t>
      </w:r>
      <w:r w:rsidR="0078460F" w:rsidRPr="00FB4FC2">
        <w:rPr>
          <w:rFonts w:ascii="Arial" w:hAnsi="Arial" w:cs="Arial"/>
        </w:rPr>
        <w:t xml:space="preserve"> przez Zamawiającego</w:t>
      </w:r>
      <w:r w:rsidRPr="00FB4FC2">
        <w:rPr>
          <w:rFonts w:ascii="Arial" w:hAnsi="Arial" w:cs="Arial"/>
        </w:rPr>
        <w:t xml:space="preserve"> </w:t>
      </w:r>
      <w:r w:rsidR="0078460F" w:rsidRPr="00FB4FC2">
        <w:rPr>
          <w:rFonts w:ascii="Arial" w:hAnsi="Arial" w:cs="Arial"/>
        </w:rPr>
        <w:t>zgodnie</w:t>
      </w:r>
      <w:r w:rsidR="009F7166" w:rsidRPr="00FB4FC2">
        <w:rPr>
          <w:rFonts w:ascii="Arial" w:hAnsi="Arial" w:cs="Arial"/>
        </w:rPr>
        <w:t xml:space="preserve"> z </w:t>
      </w:r>
      <w:r w:rsidRPr="00FB4FC2">
        <w:rPr>
          <w:rFonts w:ascii="Arial" w:hAnsi="Arial" w:cs="Arial"/>
        </w:rPr>
        <w:t>§ 11 ust.</w:t>
      </w:r>
      <w:r w:rsidRPr="00FB4FC2">
        <w:rPr>
          <w:rFonts w:ascii="Arial" w:hAnsi="Arial" w:cs="Arial"/>
          <w:spacing w:val="1"/>
        </w:rPr>
        <w:t xml:space="preserve"> </w:t>
      </w:r>
      <w:r w:rsidRPr="00FB4FC2">
        <w:rPr>
          <w:rFonts w:ascii="Arial" w:hAnsi="Arial" w:cs="Arial"/>
        </w:rPr>
        <w:t>1</w:t>
      </w:r>
      <w:r w:rsidR="0078460F" w:rsidRPr="00FB4FC2">
        <w:rPr>
          <w:rFonts w:ascii="Arial" w:hAnsi="Arial" w:cs="Arial"/>
        </w:rPr>
        <w:t>0</w:t>
      </w:r>
      <w:r w:rsidRPr="00FB4FC2">
        <w:rPr>
          <w:rFonts w:ascii="Arial" w:hAnsi="Arial" w:cs="Arial"/>
        </w:rPr>
        <w:t>,</w:t>
      </w:r>
    </w:p>
    <w:p w14:paraId="303CC6A6" w14:textId="25734C25" w:rsidR="00D75B1D" w:rsidRPr="00FB4FC2" w:rsidRDefault="00D75B1D">
      <w:pPr>
        <w:numPr>
          <w:ilvl w:val="0"/>
          <w:numId w:val="27"/>
        </w:numPr>
        <w:tabs>
          <w:tab w:val="left" w:pos="389"/>
        </w:tabs>
        <w:spacing w:line="276" w:lineRule="auto"/>
        <w:jc w:val="both"/>
        <w:rPr>
          <w:rFonts w:ascii="Arial" w:hAnsi="Arial" w:cs="Arial"/>
        </w:rPr>
      </w:pPr>
      <w:r w:rsidRPr="00FB4FC2">
        <w:rPr>
          <w:rFonts w:ascii="Arial" w:hAnsi="Arial" w:cs="Arial"/>
        </w:rPr>
        <w:t>niespełnienia</w:t>
      </w:r>
      <w:r w:rsidRPr="00FB4FC2">
        <w:rPr>
          <w:rFonts w:ascii="Arial" w:hAnsi="Arial" w:cs="Arial"/>
          <w:spacing w:val="19"/>
        </w:rPr>
        <w:t xml:space="preserve"> </w:t>
      </w:r>
      <w:r w:rsidRPr="00FB4FC2">
        <w:rPr>
          <w:rFonts w:ascii="Arial" w:hAnsi="Arial" w:cs="Arial"/>
        </w:rPr>
        <w:t>przez</w:t>
      </w:r>
      <w:r w:rsidRPr="00FB4FC2">
        <w:rPr>
          <w:rFonts w:ascii="Arial" w:hAnsi="Arial" w:cs="Arial"/>
          <w:spacing w:val="19"/>
        </w:rPr>
        <w:t xml:space="preserve"> </w:t>
      </w:r>
      <w:r w:rsidRPr="00FB4FC2">
        <w:rPr>
          <w:rFonts w:ascii="Arial" w:hAnsi="Arial" w:cs="Arial"/>
        </w:rPr>
        <w:t>wykonawcę</w:t>
      </w:r>
      <w:r w:rsidRPr="00FB4FC2">
        <w:rPr>
          <w:rFonts w:ascii="Arial" w:hAnsi="Arial" w:cs="Arial"/>
          <w:spacing w:val="19"/>
        </w:rPr>
        <w:t xml:space="preserve"> </w:t>
      </w:r>
      <w:r w:rsidRPr="00FB4FC2">
        <w:rPr>
          <w:rFonts w:ascii="Arial" w:hAnsi="Arial" w:cs="Arial"/>
        </w:rPr>
        <w:t>lub</w:t>
      </w:r>
      <w:r w:rsidRPr="00FB4FC2">
        <w:rPr>
          <w:rFonts w:ascii="Arial" w:hAnsi="Arial" w:cs="Arial"/>
          <w:spacing w:val="19"/>
        </w:rPr>
        <w:t xml:space="preserve"> </w:t>
      </w:r>
      <w:r w:rsidRPr="00FB4FC2">
        <w:rPr>
          <w:rFonts w:ascii="Arial" w:hAnsi="Arial" w:cs="Arial"/>
        </w:rPr>
        <w:t>podwykonawcę</w:t>
      </w:r>
      <w:r w:rsidRPr="00FB4FC2">
        <w:rPr>
          <w:rFonts w:ascii="Arial" w:hAnsi="Arial" w:cs="Arial"/>
          <w:spacing w:val="19"/>
        </w:rPr>
        <w:t xml:space="preserve"> </w:t>
      </w:r>
      <w:r w:rsidRPr="00FB4FC2">
        <w:rPr>
          <w:rFonts w:ascii="Arial" w:hAnsi="Arial" w:cs="Arial"/>
        </w:rPr>
        <w:t>wymogu</w:t>
      </w:r>
      <w:r w:rsidRPr="00FB4FC2">
        <w:rPr>
          <w:rFonts w:ascii="Arial" w:hAnsi="Arial" w:cs="Arial"/>
          <w:spacing w:val="19"/>
        </w:rPr>
        <w:t xml:space="preserve"> </w:t>
      </w:r>
      <w:r w:rsidRPr="00FB4FC2">
        <w:rPr>
          <w:rFonts w:ascii="Arial" w:hAnsi="Arial" w:cs="Arial"/>
        </w:rPr>
        <w:t>zatrudnienia</w:t>
      </w:r>
      <w:r w:rsidRPr="00FB4FC2">
        <w:rPr>
          <w:rFonts w:ascii="Arial" w:hAnsi="Arial" w:cs="Arial"/>
          <w:spacing w:val="19"/>
        </w:rPr>
        <w:t xml:space="preserve"> </w:t>
      </w:r>
      <w:r w:rsidRPr="00FB4FC2">
        <w:rPr>
          <w:rFonts w:ascii="Arial" w:hAnsi="Arial" w:cs="Arial"/>
        </w:rPr>
        <w:t>na</w:t>
      </w:r>
      <w:r w:rsidRPr="00FB4FC2">
        <w:rPr>
          <w:rFonts w:ascii="Arial" w:hAnsi="Arial" w:cs="Arial"/>
          <w:spacing w:val="19"/>
        </w:rPr>
        <w:t xml:space="preserve"> </w:t>
      </w:r>
      <w:r w:rsidRPr="00FB4FC2">
        <w:rPr>
          <w:rFonts w:ascii="Arial" w:hAnsi="Arial" w:cs="Arial"/>
        </w:rPr>
        <w:t>podstawie</w:t>
      </w:r>
      <w:r w:rsidRPr="00FB4FC2">
        <w:rPr>
          <w:rFonts w:ascii="Arial" w:hAnsi="Arial" w:cs="Arial"/>
          <w:spacing w:val="19"/>
        </w:rPr>
        <w:t xml:space="preserve"> </w:t>
      </w:r>
      <w:r w:rsidRPr="00FB4FC2">
        <w:rPr>
          <w:rFonts w:ascii="Arial" w:hAnsi="Arial" w:cs="Arial"/>
        </w:rPr>
        <w:t>umowy</w:t>
      </w:r>
      <w:r w:rsidR="009F7166" w:rsidRPr="00FB4FC2">
        <w:rPr>
          <w:rFonts w:ascii="Arial" w:hAnsi="Arial" w:cs="Arial"/>
        </w:rPr>
        <w:t xml:space="preserve"> o </w:t>
      </w:r>
      <w:r w:rsidRPr="00FB4FC2">
        <w:rPr>
          <w:rFonts w:ascii="Arial" w:hAnsi="Arial" w:cs="Arial"/>
        </w:rPr>
        <w:t>pracę</w:t>
      </w:r>
      <w:r w:rsidRPr="00FB4FC2">
        <w:rPr>
          <w:rFonts w:ascii="Arial" w:hAnsi="Arial" w:cs="Arial"/>
          <w:spacing w:val="-10"/>
        </w:rPr>
        <w:t xml:space="preserve"> </w:t>
      </w:r>
      <w:r w:rsidRPr="00FB4FC2">
        <w:rPr>
          <w:rFonts w:ascii="Arial" w:hAnsi="Arial" w:cs="Arial"/>
        </w:rPr>
        <w:t>osób</w:t>
      </w:r>
      <w:r w:rsidRPr="00FB4FC2">
        <w:rPr>
          <w:rFonts w:ascii="Arial" w:hAnsi="Arial" w:cs="Arial"/>
          <w:spacing w:val="-10"/>
        </w:rPr>
        <w:t xml:space="preserve"> </w:t>
      </w:r>
      <w:r w:rsidRPr="00FB4FC2">
        <w:rPr>
          <w:rFonts w:ascii="Arial" w:hAnsi="Arial" w:cs="Arial"/>
        </w:rPr>
        <w:t>wykonujących</w:t>
      </w:r>
      <w:r w:rsidRPr="00FB4FC2">
        <w:rPr>
          <w:rFonts w:ascii="Arial" w:hAnsi="Arial" w:cs="Arial"/>
          <w:spacing w:val="-13"/>
        </w:rPr>
        <w:t xml:space="preserve"> </w:t>
      </w:r>
      <w:r w:rsidRPr="00FB4FC2">
        <w:rPr>
          <w:rFonts w:ascii="Arial" w:hAnsi="Arial" w:cs="Arial"/>
        </w:rPr>
        <w:t>czynności</w:t>
      </w:r>
      <w:r w:rsidRPr="00FB4FC2">
        <w:rPr>
          <w:rFonts w:ascii="Arial" w:hAnsi="Arial" w:cs="Arial"/>
          <w:spacing w:val="-10"/>
        </w:rPr>
        <w:t xml:space="preserve"> </w:t>
      </w:r>
      <w:r w:rsidRPr="00FB4FC2">
        <w:rPr>
          <w:rFonts w:ascii="Arial" w:hAnsi="Arial" w:cs="Arial"/>
        </w:rPr>
        <w:t>wskazane</w:t>
      </w:r>
      <w:r w:rsidR="009F7166" w:rsidRPr="00FB4FC2">
        <w:rPr>
          <w:rFonts w:ascii="Arial" w:hAnsi="Arial" w:cs="Arial"/>
          <w:spacing w:val="-10"/>
        </w:rPr>
        <w:t xml:space="preserve"> w </w:t>
      </w:r>
      <w:r w:rsidRPr="00FB4FC2">
        <w:rPr>
          <w:rFonts w:ascii="Arial" w:hAnsi="Arial" w:cs="Arial"/>
        </w:rPr>
        <w:t>SWZ</w:t>
      </w:r>
      <w:r w:rsidR="009F7166" w:rsidRPr="00FB4FC2">
        <w:rPr>
          <w:rFonts w:ascii="Arial" w:hAnsi="Arial" w:cs="Arial"/>
          <w:spacing w:val="-11"/>
        </w:rPr>
        <w:t xml:space="preserve"> w </w:t>
      </w:r>
      <w:r w:rsidRPr="00FB4FC2">
        <w:rPr>
          <w:rFonts w:ascii="Arial" w:hAnsi="Arial" w:cs="Arial"/>
        </w:rPr>
        <w:t>wysokości</w:t>
      </w:r>
      <w:r w:rsidRPr="00FB4FC2">
        <w:rPr>
          <w:rFonts w:ascii="Arial" w:hAnsi="Arial" w:cs="Arial"/>
          <w:spacing w:val="-6"/>
        </w:rPr>
        <w:t xml:space="preserve"> </w:t>
      </w:r>
      <w:r w:rsidRPr="00FB4FC2">
        <w:rPr>
          <w:rFonts w:ascii="Arial" w:hAnsi="Arial" w:cs="Arial"/>
        </w:rPr>
        <w:t>200</w:t>
      </w:r>
      <w:r w:rsidRPr="00FB4FC2">
        <w:rPr>
          <w:rFonts w:ascii="Arial" w:hAnsi="Arial" w:cs="Arial"/>
          <w:spacing w:val="-10"/>
        </w:rPr>
        <w:t xml:space="preserve"> </w:t>
      </w:r>
      <w:r w:rsidRPr="00FB4FC2">
        <w:rPr>
          <w:rFonts w:ascii="Arial" w:hAnsi="Arial" w:cs="Arial"/>
        </w:rPr>
        <w:t>zł</w:t>
      </w:r>
      <w:r w:rsidRPr="00FB4FC2">
        <w:rPr>
          <w:rFonts w:ascii="Arial" w:hAnsi="Arial" w:cs="Arial"/>
          <w:spacing w:val="-10"/>
        </w:rPr>
        <w:t xml:space="preserve"> </w:t>
      </w:r>
      <w:r w:rsidR="00672B3D" w:rsidRPr="00FB4FC2">
        <w:rPr>
          <w:rFonts w:ascii="Arial" w:hAnsi="Arial" w:cs="Arial"/>
          <w:spacing w:val="-10"/>
        </w:rPr>
        <w:br/>
      </w:r>
      <w:r w:rsidRPr="00FB4FC2">
        <w:rPr>
          <w:rFonts w:ascii="Arial" w:hAnsi="Arial" w:cs="Arial"/>
        </w:rPr>
        <w:t>za</w:t>
      </w:r>
      <w:r w:rsidRPr="00FB4FC2">
        <w:rPr>
          <w:rFonts w:ascii="Arial" w:hAnsi="Arial" w:cs="Arial"/>
          <w:spacing w:val="-10"/>
        </w:rPr>
        <w:t xml:space="preserve"> </w:t>
      </w:r>
      <w:r w:rsidRPr="00FB4FC2">
        <w:rPr>
          <w:rFonts w:ascii="Arial" w:hAnsi="Arial" w:cs="Arial"/>
        </w:rPr>
        <w:t>każdy</w:t>
      </w:r>
      <w:r w:rsidRPr="00FB4FC2">
        <w:rPr>
          <w:rFonts w:ascii="Arial" w:hAnsi="Arial" w:cs="Arial"/>
          <w:spacing w:val="-10"/>
        </w:rPr>
        <w:t xml:space="preserve"> </w:t>
      </w:r>
      <w:r w:rsidRPr="00FB4FC2">
        <w:rPr>
          <w:rFonts w:ascii="Arial" w:hAnsi="Arial" w:cs="Arial"/>
        </w:rPr>
        <w:t>stwierdzony przypadek;</w:t>
      </w:r>
    </w:p>
    <w:p w14:paraId="269DA8AC" w14:textId="60CC995C" w:rsidR="00D75B1D" w:rsidRPr="00FB4FC2" w:rsidRDefault="00D75B1D">
      <w:pPr>
        <w:numPr>
          <w:ilvl w:val="0"/>
          <w:numId w:val="27"/>
        </w:numPr>
        <w:tabs>
          <w:tab w:val="left" w:pos="389"/>
        </w:tabs>
        <w:spacing w:line="276" w:lineRule="auto"/>
        <w:jc w:val="both"/>
        <w:rPr>
          <w:rFonts w:ascii="Arial" w:hAnsi="Arial" w:cs="Arial"/>
        </w:rPr>
      </w:pPr>
      <w:r w:rsidRPr="00FB4FC2">
        <w:rPr>
          <w:rFonts w:ascii="Arial" w:hAnsi="Arial" w:cs="Arial"/>
        </w:rPr>
        <w:t>niedokonania czynności naprawczych</w:t>
      </w:r>
      <w:r w:rsidR="009F7166" w:rsidRPr="00FB4FC2">
        <w:rPr>
          <w:rFonts w:ascii="Arial" w:hAnsi="Arial" w:cs="Arial"/>
        </w:rPr>
        <w:t xml:space="preserve"> w </w:t>
      </w:r>
      <w:r w:rsidRPr="00FB4FC2">
        <w:rPr>
          <w:rFonts w:ascii="Arial" w:hAnsi="Arial" w:cs="Arial"/>
        </w:rPr>
        <w:t xml:space="preserve">przypadku naruszenia spełnienia przez </w:t>
      </w:r>
      <w:r w:rsidR="00672B3D" w:rsidRPr="00FB4FC2">
        <w:rPr>
          <w:rFonts w:ascii="Arial" w:hAnsi="Arial" w:cs="Arial"/>
        </w:rPr>
        <w:br/>
      </w:r>
      <w:r w:rsidRPr="00FB4FC2">
        <w:rPr>
          <w:rFonts w:ascii="Arial" w:hAnsi="Arial" w:cs="Arial"/>
        </w:rPr>
        <w:t xml:space="preserve">Wykonawcę lub podwykonawcę wymogu </w:t>
      </w:r>
      <w:r w:rsidR="00A76C43" w:rsidRPr="00FB4FC2">
        <w:rPr>
          <w:rFonts w:ascii="Arial" w:hAnsi="Arial" w:cs="Arial"/>
        </w:rPr>
        <w:t xml:space="preserve">zatrudnienia na podstawie umowy o pracę w </w:t>
      </w:r>
      <w:r w:rsidR="00672B3D" w:rsidRPr="00FB4FC2">
        <w:rPr>
          <w:rFonts w:ascii="Arial" w:hAnsi="Arial" w:cs="Arial"/>
        </w:rPr>
        <w:br/>
      </w:r>
      <w:r w:rsidR="00A76C43" w:rsidRPr="00FB4FC2">
        <w:rPr>
          <w:rFonts w:ascii="Arial" w:hAnsi="Arial" w:cs="Arial"/>
        </w:rPr>
        <w:t>terminie określonym</w:t>
      </w:r>
      <w:r w:rsidR="009F7166" w:rsidRPr="00FB4FC2">
        <w:rPr>
          <w:rFonts w:ascii="Arial" w:hAnsi="Arial" w:cs="Arial"/>
        </w:rPr>
        <w:t xml:space="preserve"> w </w:t>
      </w:r>
      <w:r w:rsidRPr="00FB4FC2">
        <w:rPr>
          <w:rFonts w:ascii="Arial" w:hAnsi="Arial" w:cs="Arial"/>
        </w:rPr>
        <w:t>SWZ,</w:t>
      </w:r>
      <w:r w:rsidR="009F7166" w:rsidRPr="00FB4FC2">
        <w:rPr>
          <w:rFonts w:ascii="Arial" w:hAnsi="Arial" w:cs="Arial"/>
        </w:rPr>
        <w:t xml:space="preserve"> w </w:t>
      </w:r>
      <w:r w:rsidRPr="00FB4FC2">
        <w:rPr>
          <w:rFonts w:ascii="Arial" w:hAnsi="Arial" w:cs="Arial"/>
        </w:rPr>
        <w:t>wysokości 500 zł za każdy stwierdzony</w:t>
      </w:r>
      <w:r w:rsidRPr="00FB4FC2">
        <w:rPr>
          <w:rFonts w:ascii="Arial" w:hAnsi="Arial" w:cs="Arial"/>
          <w:spacing w:val="-6"/>
        </w:rPr>
        <w:t xml:space="preserve"> </w:t>
      </w:r>
      <w:r w:rsidRPr="00FB4FC2">
        <w:rPr>
          <w:rFonts w:ascii="Arial" w:hAnsi="Arial" w:cs="Arial"/>
        </w:rPr>
        <w:t>przypadek</w:t>
      </w:r>
      <w:r w:rsidR="000B3A11" w:rsidRPr="00FB4FC2">
        <w:rPr>
          <w:rFonts w:ascii="Arial" w:hAnsi="Arial" w:cs="Arial"/>
        </w:rPr>
        <w:t>;</w:t>
      </w:r>
    </w:p>
    <w:p w14:paraId="3D48C829" w14:textId="32560379" w:rsidR="00D75B1D" w:rsidRPr="00FB4FC2" w:rsidRDefault="00D75B1D" w:rsidP="0097200B">
      <w:pPr>
        <w:pStyle w:val="Akapitzlist"/>
        <w:numPr>
          <w:ilvl w:val="0"/>
          <w:numId w:val="5"/>
        </w:numPr>
        <w:tabs>
          <w:tab w:val="left" w:pos="497"/>
        </w:tabs>
        <w:spacing w:before="1" w:line="276" w:lineRule="auto"/>
        <w:ind w:right="129"/>
        <w:rPr>
          <w:rFonts w:ascii="Arial" w:hAnsi="Arial" w:cs="Arial"/>
        </w:rPr>
      </w:pPr>
      <w:r w:rsidRPr="00FB4FC2">
        <w:rPr>
          <w:rFonts w:ascii="Arial" w:hAnsi="Arial" w:cs="Arial"/>
        </w:rPr>
        <w:t>Zamawiający zapłaci Wykonawcy karę umowną</w:t>
      </w:r>
      <w:r w:rsidR="009F7166" w:rsidRPr="00FB4FC2">
        <w:rPr>
          <w:rFonts w:ascii="Arial" w:hAnsi="Arial" w:cs="Arial"/>
        </w:rPr>
        <w:t xml:space="preserve"> w </w:t>
      </w:r>
      <w:r w:rsidRPr="00FB4FC2">
        <w:rPr>
          <w:rFonts w:ascii="Arial" w:hAnsi="Arial" w:cs="Arial"/>
        </w:rPr>
        <w:t xml:space="preserve">przypadku odstąpienia od umowy </w:t>
      </w:r>
      <w:r w:rsidR="00D46540" w:rsidRPr="00FB4FC2">
        <w:rPr>
          <w:rFonts w:ascii="Arial" w:hAnsi="Arial" w:cs="Arial"/>
        </w:rPr>
        <w:br/>
      </w:r>
      <w:r w:rsidRPr="00FB4FC2">
        <w:rPr>
          <w:rFonts w:ascii="Arial" w:hAnsi="Arial" w:cs="Arial"/>
        </w:rPr>
        <w:t>z przyczyn leżących po stronie Zamawiającego</w:t>
      </w:r>
      <w:r w:rsidR="009F7166" w:rsidRPr="00FB4FC2">
        <w:rPr>
          <w:rFonts w:ascii="Arial" w:hAnsi="Arial" w:cs="Arial"/>
        </w:rPr>
        <w:t xml:space="preserve"> w </w:t>
      </w:r>
      <w:r w:rsidRPr="00FB4FC2">
        <w:rPr>
          <w:rFonts w:ascii="Arial" w:hAnsi="Arial" w:cs="Arial"/>
        </w:rPr>
        <w:t xml:space="preserve">wysokości 30% wynagrodzenia </w:t>
      </w:r>
      <w:r w:rsidR="00672B3D" w:rsidRPr="00FB4FC2">
        <w:rPr>
          <w:rFonts w:ascii="Arial" w:hAnsi="Arial" w:cs="Arial"/>
        </w:rPr>
        <w:br/>
      </w:r>
      <w:r w:rsidRPr="00FB4FC2">
        <w:rPr>
          <w:rFonts w:ascii="Arial" w:hAnsi="Arial" w:cs="Arial"/>
        </w:rPr>
        <w:t>określonego</w:t>
      </w:r>
      <w:r w:rsidR="009F7166" w:rsidRPr="00FB4FC2">
        <w:rPr>
          <w:rFonts w:ascii="Arial" w:hAnsi="Arial" w:cs="Arial"/>
        </w:rPr>
        <w:t xml:space="preserve"> w </w:t>
      </w:r>
      <w:r w:rsidRPr="00FB4FC2">
        <w:rPr>
          <w:rFonts w:ascii="Arial" w:hAnsi="Arial" w:cs="Arial"/>
        </w:rPr>
        <w:t>§ 15 ust. 1 umowy.</w:t>
      </w:r>
    </w:p>
    <w:p w14:paraId="2C339DBE" w14:textId="28D01532" w:rsidR="00D75B1D" w:rsidRPr="00FB4FC2" w:rsidRDefault="00D75B1D" w:rsidP="0097200B">
      <w:pPr>
        <w:pStyle w:val="Akapitzlist"/>
        <w:numPr>
          <w:ilvl w:val="0"/>
          <w:numId w:val="5"/>
        </w:numPr>
        <w:tabs>
          <w:tab w:val="left" w:pos="497"/>
        </w:tabs>
        <w:spacing w:line="276" w:lineRule="auto"/>
        <w:ind w:right="129"/>
        <w:rPr>
          <w:rFonts w:ascii="Arial" w:hAnsi="Arial" w:cs="Arial"/>
        </w:rPr>
      </w:pPr>
      <w:r w:rsidRPr="00FB4FC2">
        <w:rPr>
          <w:rFonts w:ascii="Arial" w:hAnsi="Arial" w:cs="Arial"/>
        </w:rPr>
        <w:t xml:space="preserve">W </w:t>
      </w:r>
      <w:r w:rsidR="00A76C43" w:rsidRPr="00FB4FC2">
        <w:rPr>
          <w:rFonts w:ascii="Arial" w:hAnsi="Arial" w:cs="Arial"/>
        </w:rPr>
        <w:t>razie zaistnienia istotnej zmiany okoliczności powodującej, że wykonanie umowy nie leży w</w:t>
      </w:r>
      <w:r w:rsidR="009F7166" w:rsidRPr="00FB4FC2">
        <w:rPr>
          <w:rFonts w:ascii="Arial" w:hAnsi="Arial" w:cs="Arial"/>
        </w:rPr>
        <w:t> </w:t>
      </w:r>
      <w:r w:rsidRPr="00FB4FC2">
        <w:rPr>
          <w:rFonts w:ascii="Arial" w:hAnsi="Arial" w:cs="Arial"/>
        </w:rPr>
        <w:t>interesie publicznym, czego nie można było przewidzieć</w:t>
      </w:r>
      <w:r w:rsidR="009F7166" w:rsidRPr="00FB4FC2">
        <w:rPr>
          <w:rFonts w:ascii="Arial" w:hAnsi="Arial" w:cs="Arial"/>
        </w:rPr>
        <w:t xml:space="preserve"> w </w:t>
      </w:r>
      <w:r w:rsidRPr="00FB4FC2">
        <w:rPr>
          <w:rFonts w:ascii="Arial" w:hAnsi="Arial" w:cs="Arial"/>
        </w:rPr>
        <w:t xml:space="preserve">chwili zawarcia umowy, lub </w:t>
      </w:r>
      <w:r w:rsidR="00672B3D" w:rsidRPr="00FB4FC2">
        <w:rPr>
          <w:rFonts w:ascii="Arial" w:hAnsi="Arial" w:cs="Arial"/>
        </w:rPr>
        <w:br/>
      </w:r>
      <w:r w:rsidRPr="00FB4FC2">
        <w:rPr>
          <w:rFonts w:ascii="Arial" w:hAnsi="Arial" w:cs="Arial"/>
        </w:rPr>
        <w:t>dalsze wykonywanie umowy może zagrozić istotnemu interesowi bezpieczeństwa państwa lub bezpieczeństwu publicznemu, Zamawiający może odstąpić od umowy</w:t>
      </w:r>
      <w:r w:rsidR="009F7166" w:rsidRPr="00FB4FC2">
        <w:rPr>
          <w:rFonts w:ascii="Arial" w:hAnsi="Arial" w:cs="Arial"/>
        </w:rPr>
        <w:t xml:space="preserve"> w </w:t>
      </w:r>
      <w:r w:rsidRPr="00FB4FC2">
        <w:rPr>
          <w:rFonts w:ascii="Arial" w:hAnsi="Arial" w:cs="Arial"/>
        </w:rPr>
        <w:t>terminie 30 dni od dnia powzięcia wiadomości</w:t>
      </w:r>
      <w:r w:rsidR="009F7166" w:rsidRPr="00FB4FC2">
        <w:rPr>
          <w:rFonts w:ascii="Arial" w:hAnsi="Arial" w:cs="Arial"/>
        </w:rPr>
        <w:t xml:space="preserve"> o </w:t>
      </w:r>
      <w:r w:rsidRPr="00FB4FC2">
        <w:rPr>
          <w:rFonts w:ascii="Arial" w:hAnsi="Arial" w:cs="Arial"/>
        </w:rPr>
        <w:t>tych okolicznościach.</w:t>
      </w:r>
      <w:r w:rsidR="009F7166" w:rsidRPr="00FB4FC2">
        <w:rPr>
          <w:rFonts w:ascii="Arial" w:hAnsi="Arial" w:cs="Arial"/>
        </w:rPr>
        <w:t xml:space="preserve"> w </w:t>
      </w:r>
      <w:r w:rsidRPr="00FB4FC2">
        <w:rPr>
          <w:rFonts w:ascii="Arial" w:hAnsi="Arial" w:cs="Arial"/>
        </w:rPr>
        <w:t>takim przypadku Zamawiający nie jest obowiązany do zapłaty kary umownej</w:t>
      </w:r>
      <w:r w:rsidR="009F7166" w:rsidRPr="00FB4FC2">
        <w:rPr>
          <w:rFonts w:ascii="Arial" w:hAnsi="Arial" w:cs="Arial"/>
        </w:rPr>
        <w:t xml:space="preserve"> o </w:t>
      </w:r>
      <w:r w:rsidRPr="00FB4FC2">
        <w:rPr>
          <w:rFonts w:ascii="Arial" w:hAnsi="Arial" w:cs="Arial"/>
        </w:rPr>
        <w:t>której mowa</w:t>
      </w:r>
      <w:r w:rsidR="009F7166" w:rsidRPr="00FB4FC2">
        <w:rPr>
          <w:rFonts w:ascii="Arial" w:hAnsi="Arial" w:cs="Arial"/>
        </w:rPr>
        <w:t xml:space="preserve"> w </w:t>
      </w:r>
      <w:r w:rsidRPr="00FB4FC2">
        <w:rPr>
          <w:rFonts w:ascii="Arial" w:hAnsi="Arial" w:cs="Arial"/>
        </w:rPr>
        <w:t>ust.</w:t>
      </w:r>
      <w:r w:rsidRPr="00FB4FC2">
        <w:rPr>
          <w:rFonts w:ascii="Arial" w:hAnsi="Arial" w:cs="Arial"/>
          <w:spacing w:val="-8"/>
        </w:rPr>
        <w:t xml:space="preserve"> </w:t>
      </w:r>
      <w:r w:rsidRPr="00FB4FC2">
        <w:rPr>
          <w:rFonts w:ascii="Arial" w:hAnsi="Arial" w:cs="Arial"/>
        </w:rPr>
        <w:t>2.</w:t>
      </w:r>
    </w:p>
    <w:p w14:paraId="53375B7D" w14:textId="51C9E9A4" w:rsidR="00D75B1D" w:rsidRPr="00FB4FC2" w:rsidRDefault="00D75B1D" w:rsidP="0097200B">
      <w:pPr>
        <w:pStyle w:val="Akapitzlist"/>
        <w:numPr>
          <w:ilvl w:val="0"/>
          <w:numId w:val="5"/>
        </w:numPr>
        <w:tabs>
          <w:tab w:val="left" w:pos="497"/>
        </w:tabs>
        <w:spacing w:line="276" w:lineRule="auto"/>
        <w:ind w:right="136"/>
        <w:rPr>
          <w:rFonts w:ascii="Arial" w:hAnsi="Arial" w:cs="Arial"/>
        </w:rPr>
      </w:pPr>
      <w:r w:rsidRPr="00FB4FC2">
        <w:rPr>
          <w:rFonts w:ascii="Arial" w:hAnsi="Arial" w:cs="Arial"/>
        </w:rPr>
        <w:t>W razie zwłoki</w:t>
      </w:r>
      <w:r w:rsidR="009F7166" w:rsidRPr="00FB4FC2">
        <w:rPr>
          <w:rFonts w:ascii="Arial" w:hAnsi="Arial" w:cs="Arial"/>
        </w:rPr>
        <w:t xml:space="preserve"> w </w:t>
      </w:r>
      <w:r w:rsidRPr="00FB4FC2">
        <w:rPr>
          <w:rFonts w:ascii="Arial" w:hAnsi="Arial" w:cs="Arial"/>
        </w:rPr>
        <w:t xml:space="preserve">zapłacie swoich należności strony mogą domagać </w:t>
      </w:r>
      <w:r w:rsidR="00A76C43" w:rsidRPr="00FB4FC2">
        <w:rPr>
          <w:rFonts w:ascii="Arial" w:hAnsi="Arial" w:cs="Arial"/>
        </w:rPr>
        <w:t xml:space="preserve">się zapłaty odsetek </w:t>
      </w:r>
      <w:r w:rsidR="00672B3D" w:rsidRPr="00FB4FC2">
        <w:rPr>
          <w:rFonts w:ascii="Arial" w:hAnsi="Arial" w:cs="Arial"/>
        </w:rPr>
        <w:br/>
      </w:r>
      <w:r w:rsidR="00A76C43" w:rsidRPr="00FB4FC2">
        <w:rPr>
          <w:rFonts w:ascii="Arial" w:hAnsi="Arial" w:cs="Arial"/>
        </w:rPr>
        <w:t>ustawowych</w:t>
      </w:r>
      <w:r w:rsidRPr="00FB4FC2">
        <w:rPr>
          <w:rFonts w:ascii="Arial" w:hAnsi="Arial" w:cs="Arial"/>
        </w:rPr>
        <w:t xml:space="preserve"> za czas</w:t>
      </w:r>
      <w:r w:rsidRPr="00FB4FC2">
        <w:rPr>
          <w:rFonts w:ascii="Arial" w:hAnsi="Arial" w:cs="Arial"/>
          <w:spacing w:val="-3"/>
        </w:rPr>
        <w:t xml:space="preserve"> </w:t>
      </w:r>
      <w:r w:rsidRPr="00FB4FC2">
        <w:rPr>
          <w:rFonts w:ascii="Arial" w:hAnsi="Arial" w:cs="Arial"/>
        </w:rPr>
        <w:t>zwłoki.</w:t>
      </w:r>
    </w:p>
    <w:p w14:paraId="0DBD9F9B" w14:textId="77777777" w:rsidR="00D75B1D" w:rsidRPr="00FB4FC2" w:rsidRDefault="00D75B1D" w:rsidP="0097200B">
      <w:pPr>
        <w:pStyle w:val="Akapitzlist"/>
        <w:numPr>
          <w:ilvl w:val="0"/>
          <w:numId w:val="5"/>
        </w:numPr>
        <w:tabs>
          <w:tab w:val="left" w:pos="497"/>
        </w:tabs>
        <w:spacing w:line="276" w:lineRule="auto"/>
        <w:ind w:right="129"/>
        <w:rPr>
          <w:rFonts w:ascii="Arial" w:hAnsi="Arial" w:cs="Arial"/>
        </w:rPr>
      </w:pPr>
      <w:r w:rsidRPr="00FB4FC2">
        <w:rPr>
          <w:rFonts w:ascii="Arial" w:hAnsi="Arial" w:cs="Arial"/>
        </w:rPr>
        <w:t>Jeżeli kary umowne nie pokrywają szkody doznanej przez Zamawiającego może dochodzić on odszkodowania uzupełniającego do pełnej</w:t>
      </w:r>
      <w:r w:rsidRPr="00FB4FC2">
        <w:rPr>
          <w:rFonts w:ascii="Arial" w:hAnsi="Arial" w:cs="Arial"/>
          <w:spacing w:val="-5"/>
        </w:rPr>
        <w:t xml:space="preserve"> </w:t>
      </w:r>
      <w:r w:rsidRPr="00FB4FC2">
        <w:rPr>
          <w:rFonts w:ascii="Arial" w:hAnsi="Arial" w:cs="Arial"/>
        </w:rPr>
        <w:t>wysokości.</w:t>
      </w:r>
    </w:p>
    <w:p w14:paraId="3EA0C4F1" w14:textId="37B8640C" w:rsidR="00D75B1D" w:rsidRPr="00FB4FC2" w:rsidRDefault="00D75B1D" w:rsidP="0097200B">
      <w:pPr>
        <w:pStyle w:val="Akapitzlist"/>
        <w:numPr>
          <w:ilvl w:val="0"/>
          <w:numId w:val="5"/>
        </w:numPr>
        <w:tabs>
          <w:tab w:val="left" w:pos="497"/>
        </w:tabs>
        <w:spacing w:line="276" w:lineRule="auto"/>
        <w:ind w:right="132"/>
        <w:rPr>
          <w:rFonts w:ascii="Arial" w:hAnsi="Arial" w:cs="Arial"/>
        </w:rPr>
      </w:pPr>
      <w:r w:rsidRPr="00FB4FC2">
        <w:rPr>
          <w:rFonts w:ascii="Arial" w:hAnsi="Arial" w:cs="Arial"/>
        </w:rPr>
        <w:t>Kara</w:t>
      </w:r>
      <w:r w:rsidRPr="00FB4FC2">
        <w:rPr>
          <w:rFonts w:ascii="Arial" w:hAnsi="Arial" w:cs="Arial"/>
          <w:spacing w:val="-13"/>
        </w:rPr>
        <w:t xml:space="preserve"> </w:t>
      </w:r>
      <w:r w:rsidRPr="00FB4FC2">
        <w:rPr>
          <w:rFonts w:ascii="Arial" w:hAnsi="Arial" w:cs="Arial"/>
        </w:rPr>
        <w:t>umowna</w:t>
      </w:r>
      <w:r w:rsidRPr="00FB4FC2">
        <w:rPr>
          <w:rFonts w:ascii="Arial" w:hAnsi="Arial" w:cs="Arial"/>
          <w:spacing w:val="-13"/>
        </w:rPr>
        <w:t xml:space="preserve"> </w:t>
      </w:r>
      <w:r w:rsidRPr="00FB4FC2">
        <w:rPr>
          <w:rFonts w:ascii="Arial" w:hAnsi="Arial" w:cs="Arial"/>
        </w:rPr>
        <w:t>zostanie</w:t>
      </w:r>
      <w:r w:rsidRPr="00FB4FC2">
        <w:rPr>
          <w:rFonts w:ascii="Arial" w:hAnsi="Arial" w:cs="Arial"/>
          <w:spacing w:val="-13"/>
        </w:rPr>
        <w:t xml:space="preserve"> </w:t>
      </w:r>
      <w:r w:rsidRPr="00FB4FC2">
        <w:rPr>
          <w:rFonts w:ascii="Arial" w:hAnsi="Arial" w:cs="Arial"/>
        </w:rPr>
        <w:t>zapłacona</w:t>
      </w:r>
      <w:r w:rsidRPr="00FB4FC2">
        <w:rPr>
          <w:rFonts w:ascii="Arial" w:hAnsi="Arial" w:cs="Arial"/>
          <w:spacing w:val="-12"/>
        </w:rPr>
        <w:t xml:space="preserve"> </w:t>
      </w:r>
      <w:r w:rsidRPr="00FB4FC2">
        <w:rPr>
          <w:rFonts w:ascii="Arial" w:hAnsi="Arial" w:cs="Arial"/>
        </w:rPr>
        <w:t>przez</w:t>
      </w:r>
      <w:r w:rsidRPr="00FB4FC2">
        <w:rPr>
          <w:rFonts w:ascii="Arial" w:hAnsi="Arial" w:cs="Arial"/>
          <w:spacing w:val="-15"/>
        </w:rPr>
        <w:t xml:space="preserve"> </w:t>
      </w:r>
      <w:r w:rsidRPr="00FB4FC2">
        <w:rPr>
          <w:rFonts w:ascii="Arial" w:hAnsi="Arial" w:cs="Arial"/>
        </w:rPr>
        <w:t>Wykonawcę</w:t>
      </w:r>
      <w:r w:rsidR="009F7166" w:rsidRPr="00FB4FC2">
        <w:rPr>
          <w:rFonts w:ascii="Arial" w:hAnsi="Arial" w:cs="Arial"/>
          <w:spacing w:val="-13"/>
        </w:rPr>
        <w:t xml:space="preserve"> w </w:t>
      </w:r>
      <w:r w:rsidRPr="00FB4FC2">
        <w:rPr>
          <w:rFonts w:ascii="Arial" w:hAnsi="Arial" w:cs="Arial"/>
        </w:rPr>
        <w:t>terminie</w:t>
      </w:r>
      <w:r w:rsidRPr="00FB4FC2">
        <w:rPr>
          <w:rFonts w:ascii="Arial" w:hAnsi="Arial" w:cs="Arial"/>
          <w:spacing w:val="-13"/>
        </w:rPr>
        <w:t xml:space="preserve"> </w:t>
      </w:r>
      <w:r w:rsidRPr="00FB4FC2">
        <w:rPr>
          <w:rFonts w:ascii="Arial" w:hAnsi="Arial" w:cs="Arial"/>
        </w:rPr>
        <w:t>14</w:t>
      </w:r>
      <w:r w:rsidRPr="00FB4FC2">
        <w:rPr>
          <w:rFonts w:ascii="Arial" w:hAnsi="Arial" w:cs="Arial"/>
          <w:spacing w:val="-13"/>
        </w:rPr>
        <w:t xml:space="preserve"> </w:t>
      </w:r>
      <w:r w:rsidRPr="00FB4FC2">
        <w:rPr>
          <w:rFonts w:ascii="Arial" w:hAnsi="Arial" w:cs="Arial"/>
        </w:rPr>
        <w:t>dni</w:t>
      </w:r>
      <w:r w:rsidRPr="00FB4FC2">
        <w:rPr>
          <w:rFonts w:ascii="Arial" w:hAnsi="Arial" w:cs="Arial"/>
          <w:spacing w:val="-12"/>
        </w:rPr>
        <w:t xml:space="preserve"> </w:t>
      </w:r>
      <w:r w:rsidRPr="00FB4FC2">
        <w:rPr>
          <w:rFonts w:ascii="Arial" w:hAnsi="Arial" w:cs="Arial"/>
        </w:rPr>
        <w:t>od</w:t>
      </w:r>
      <w:r w:rsidRPr="00FB4FC2">
        <w:rPr>
          <w:rFonts w:ascii="Arial" w:hAnsi="Arial" w:cs="Arial"/>
          <w:spacing w:val="-12"/>
        </w:rPr>
        <w:t xml:space="preserve"> </w:t>
      </w:r>
      <w:r w:rsidRPr="00FB4FC2">
        <w:rPr>
          <w:rFonts w:ascii="Arial" w:hAnsi="Arial" w:cs="Arial"/>
        </w:rPr>
        <w:t>daty</w:t>
      </w:r>
      <w:r w:rsidRPr="00FB4FC2">
        <w:rPr>
          <w:rFonts w:ascii="Arial" w:hAnsi="Arial" w:cs="Arial"/>
          <w:spacing w:val="-13"/>
        </w:rPr>
        <w:t xml:space="preserve"> </w:t>
      </w:r>
      <w:r w:rsidRPr="00FB4FC2">
        <w:rPr>
          <w:rFonts w:ascii="Arial" w:hAnsi="Arial" w:cs="Arial"/>
        </w:rPr>
        <w:t>wystąpienia</w:t>
      </w:r>
      <w:r w:rsidRPr="00FB4FC2">
        <w:rPr>
          <w:rFonts w:ascii="Arial" w:hAnsi="Arial" w:cs="Arial"/>
          <w:spacing w:val="-13"/>
        </w:rPr>
        <w:t xml:space="preserve"> </w:t>
      </w:r>
      <w:r w:rsidRPr="00FB4FC2">
        <w:rPr>
          <w:rFonts w:ascii="Arial" w:hAnsi="Arial" w:cs="Arial"/>
        </w:rPr>
        <w:t>przez</w:t>
      </w:r>
      <w:r w:rsidRPr="00FB4FC2">
        <w:rPr>
          <w:rFonts w:ascii="Arial" w:hAnsi="Arial" w:cs="Arial"/>
          <w:spacing w:val="-12"/>
        </w:rPr>
        <w:t xml:space="preserve"> </w:t>
      </w:r>
      <w:r w:rsidRPr="00FB4FC2">
        <w:rPr>
          <w:rFonts w:ascii="Arial" w:hAnsi="Arial" w:cs="Arial"/>
        </w:rPr>
        <w:t>drugą Stronę</w:t>
      </w:r>
      <w:r w:rsidR="009F7166" w:rsidRPr="00FB4FC2">
        <w:rPr>
          <w:rFonts w:ascii="Arial" w:hAnsi="Arial" w:cs="Arial"/>
        </w:rPr>
        <w:t xml:space="preserve"> z </w:t>
      </w:r>
      <w:r w:rsidRPr="00FB4FC2">
        <w:rPr>
          <w:rFonts w:ascii="Arial" w:hAnsi="Arial" w:cs="Arial"/>
        </w:rPr>
        <w:t>żądaniem zapłaty.</w:t>
      </w:r>
    </w:p>
    <w:p w14:paraId="40AD89FB" w14:textId="77FF3518" w:rsidR="00BE06A1" w:rsidRDefault="00D75B1D" w:rsidP="0097200B">
      <w:pPr>
        <w:pStyle w:val="Default"/>
        <w:numPr>
          <w:ilvl w:val="0"/>
          <w:numId w:val="5"/>
        </w:numPr>
        <w:spacing w:line="276" w:lineRule="auto"/>
        <w:jc w:val="both"/>
        <w:rPr>
          <w:rFonts w:ascii="Arial" w:hAnsi="Arial" w:cs="Arial"/>
          <w:color w:val="auto"/>
          <w:sz w:val="22"/>
          <w:szCs w:val="22"/>
        </w:rPr>
      </w:pPr>
      <w:r w:rsidRPr="00FB4FC2">
        <w:rPr>
          <w:rFonts w:ascii="Arial" w:hAnsi="Arial" w:cs="Arial"/>
          <w:color w:val="auto"/>
          <w:sz w:val="22"/>
          <w:szCs w:val="22"/>
        </w:rPr>
        <w:t>Łączna maksymalna wysokość kar umownych, których mogą dochodzić strony nie może przekroczyć 50% wynagrodzenia brutto,</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15 ust. 1.</w:t>
      </w:r>
    </w:p>
    <w:p w14:paraId="745F6691" w14:textId="77777777" w:rsidR="00BF6DE4" w:rsidRDefault="00BF6DE4" w:rsidP="00BF6DE4">
      <w:pPr>
        <w:pStyle w:val="Default"/>
        <w:spacing w:line="276" w:lineRule="auto"/>
        <w:jc w:val="both"/>
        <w:rPr>
          <w:rFonts w:ascii="Arial" w:hAnsi="Arial" w:cs="Arial"/>
          <w:color w:val="auto"/>
          <w:sz w:val="22"/>
          <w:szCs w:val="22"/>
        </w:rPr>
      </w:pPr>
    </w:p>
    <w:p w14:paraId="06D69A65" w14:textId="77777777" w:rsidR="00BF6DE4" w:rsidRPr="00FB4FC2" w:rsidRDefault="00BF6DE4" w:rsidP="00BF6DE4">
      <w:pPr>
        <w:pStyle w:val="Default"/>
        <w:spacing w:line="276" w:lineRule="auto"/>
        <w:jc w:val="both"/>
        <w:rPr>
          <w:rFonts w:ascii="Arial" w:hAnsi="Arial" w:cs="Arial"/>
          <w:color w:val="auto"/>
          <w:sz w:val="22"/>
          <w:szCs w:val="22"/>
        </w:rPr>
      </w:pPr>
    </w:p>
    <w:p w14:paraId="57780447" w14:textId="094895F5" w:rsidR="00D75B1D" w:rsidRPr="00FB4FC2" w:rsidRDefault="00D75B1D" w:rsidP="0097200B">
      <w:pPr>
        <w:pStyle w:val="Default"/>
        <w:spacing w:line="276" w:lineRule="auto"/>
        <w:ind w:left="496"/>
        <w:jc w:val="both"/>
        <w:rPr>
          <w:rFonts w:ascii="Arial" w:hAnsi="Arial" w:cs="Arial"/>
          <w:color w:val="auto"/>
          <w:sz w:val="22"/>
          <w:szCs w:val="22"/>
        </w:rPr>
      </w:pPr>
      <w:r w:rsidRPr="00FB4FC2">
        <w:rPr>
          <w:rFonts w:ascii="Arial" w:hAnsi="Arial" w:cs="Arial"/>
          <w:color w:val="auto"/>
          <w:sz w:val="22"/>
          <w:szCs w:val="22"/>
        </w:rPr>
        <w:t xml:space="preserve"> </w:t>
      </w:r>
    </w:p>
    <w:p w14:paraId="3248FE12" w14:textId="77777777" w:rsidR="00D75B1D" w:rsidRPr="00FB4FC2" w:rsidRDefault="00D75B1D" w:rsidP="0097200B">
      <w:pPr>
        <w:pStyle w:val="Tekstpodstawowy"/>
        <w:spacing w:before="92" w:line="276" w:lineRule="auto"/>
        <w:ind w:left="119" w:right="114"/>
        <w:jc w:val="center"/>
        <w:rPr>
          <w:rFonts w:ascii="Arial" w:hAnsi="Arial" w:cs="Arial"/>
          <w:b/>
          <w:bCs/>
        </w:rPr>
      </w:pPr>
      <w:r w:rsidRPr="00FB4FC2">
        <w:rPr>
          <w:rFonts w:ascii="Arial" w:hAnsi="Arial" w:cs="Arial"/>
          <w:b/>
          <w:bCs/>
        </w:rPr>
        <w:lastRenderedPageBreak/>
        <w:t>§ 21</w:t>
      </w:r>
    </w:p>
    <w:p w14:paraId="3547D00E" w14:textId="77777777" w:rsidR="00D75B1D" w:rsidRPr="00FB4FC2" w:rsidRDefault="00D75B1D" w:rsidP="0097200B">
      <w:pPr>
        <w:pStyle w:val="Nagwek1"/>
        <w:spacing w:line="276" w:lineRule="auto"/>
        <w:ind w:left="118"/>
        <w:rPr>
          <w:rFonts w:ascii="Arial" w:hAnsi="Arial" w:cs="Arial"/>
        </w:rPr>
      </w:pPr>
      <w:r w:rsidRPr="00FB4FC2">
        <w:rPr>
          <w:rFonts w:ascii="Arial" w:hAnsi="Arial" w:cs="Arial"/>
        </w:rPr>
        <w:t>Przesłanki zmiany umowy</w:t>
      </w:r>
    </w:p>
    <w:p w14:paraId="0B5E5226" w14:textId="77777777" w:rsidR="008E6474" w:rsidRPr="00FB4FC2" w:rsidRDefault="008E6474" w:rsidP="0097200B">
      <w:pPr>
        <w:pStyle w:val="Nagwek1"/>
        <w:spacing w:line="276" w:lineRule="auto"/>
        <w:ind w:left="118"/>
        <w:rPr>
          <w:rFonts w:ascii="Arial" w:hAnsi="Arial" w:cs="Arial"/>
        </w:rPr>
      </w:pPr>
    </w:p>
    <w:p w14:paraId="42342771" w14:textId="4A15278C" w:rsidR="00051E9E" w:rsidRPr="00FB4FC2" w:rsidRDefault="00D75B1D" w:rsidP="00051E9E">
      <w:pPr>
        <w:pStyle w:val="Akapitzlist"/>
        <w:numPr>
          <w:ilvl w:val="0"/>
          <w:numId w:val="4"/>
        </w:numPr>
        <w:tabs>
          <w:tab w:val="left" w:pos="499"/>
        </w:tabs>
        <w:spacing w:before="1" w:line="276" w:lineRule="auto"/>
        <w:ind w:left="473"/>
        <w:rPr>
          <w:rFonts w:ascii="Arial" w:hAnsi="Arial" w:cs="Arial"/>
        </w:rPr>
      </w:pPr>
      <w:r w:rsidRPr="00FB4FC2">
        <w:rPr>
          <w:rFonts w:ascii="Arial" w:hAnsi="Arial" w:cs="Arial"/>
        </w:rPr>
        <w:t>Zmiany</w:t>
      </w:r>
      <w:r w:rsidRPr="00FB4FC2">
        <w:rPr>
          <w:rFonts w:ascii="Arial" w:hAnsi="Arial" w:cs="Arial"/>
          <w:spacing w:val="-3"/>
        </w:rPr>
        <w:t xml:space="preserve"> </w:t>
      </w:r>
      <w:r w:rsidRPr="00FB4FC2">
        <w:rPr>
          <w:rFonts w:ascii="Arial" w:hAnsi="Arial" w:cs="Arial"/>
        </w:rPr>
        <w:t>postanowień</w:t>
      </w:r>
      <w:r w:rsidRPr="00FB4FC2">
        <w:rPr>
          <w:rFonts w:ascii="Arial" w:hAnsi="Arial" w:cs="Arial"/>
          <w:spacing w:val="-3"/>
        </w:rPr>
        <w:t xml:space="preserve"> </w:t>
      </w:r>
      <w:r w:rsidRPr="00FB4FC2">
        <w:rPr>
          <w:rFonts w:ascii="Arial" w:hAnsi="Arial" w:cs="Arial"/>
        </w:rPr>
        <w:t>umowy</w:t>
      </w:r>
      <w:r w:rsidRPr="00FB4FC2">
        <w:rPr>
          <w:rFonts w:ascii="Arial" w:hAnsi="Arial" w:cs="Arial"/>
          <w:spacing w:val="-1"/>
        </w:rPr>
        <w:t xml:space="preserve"> </w:t>
      </w:r>
      <w:r w:rsidRPr="00FB4FC2">
        <w:rPr>
          <w:rFonts w:ascii="Arial" w:hAnsi="Arial" w:cs="Arial"/>
        </w:rPr>
        <w:t>możliwe</w:t>
      </w:r>
      <w:r w:rsidRPr="00FB4FC2">
        <w:rPr>
          <w:rFonts w:ascii="Arial" w:hAnsi="Arial" w:cs="Arial"/>
          <w:spacing w:val="-2"/>
        </w:rPr>
        <w:t xml:space="preserve"> </w:t>
      </w:r>
      <w:r w:rsidRPr="00FB4FC2">
        <w:rPr>
          <w:rFonts w:ascii="Arial" w:hAnsi="Arial" w:cs="Arial"/>
        </w:rPr>
        <w:t>są</w:t>
      </w:r>
      <w:r w:rsidR="009F7166" w:rsidRPr="00FB4FC2">
        <w:rPr>
          <w:rFonts w:ascii="Arial" w:hAnsi="Arial" w:cs="Arial"/>
          <w:spacing w:val="-3"/>
        </w:rPr>
        <w:t xml:space="preserve"> w </w:t>
      </w:r>
      <w:r w:rsidRPr="00FB4FC2">
        <w:rPr>
          <w:rFonts w:ascii="Arial" w:hAnsi="Arial" w:cs="Arial"/>
        </w:rPr>
        <w:t>trybie</w:t>
      </w:r>
      <w:r w:rsidRPr="00FB4FC2">
        <w:rPr>
          <w:rFonts w:ascii="Arial" w:hAnsi="Arial" w:cs="Arial"/>
          <w:spacing w:val="-2"/>
        </w:rPr>
        <w:t xml:space="preserve"> </w:t>
      </w:r>
      <w:r w:rsidRPr="00FB4FC2">
        <w:rPr>
          <w:rFonts w:ascii="Arial" w:hAnsi="Arial" w:cs="Arial"/>
        </w:rPr>
        <w:t>art.</w:t>
      </w:r>
      <w:r w:rsidRPr="00FB4FC2">
        <w:rPr>
          <w:rFonts w:ascii="Arial" w:hAnsi="Arial" w:cs="Arial"/>
          <w:spacing w:val="-4"/>
        </w:rPr>
        <w:t xml:space="preserve"> </w:t>
      </w:r>
      <w:r w:rsidRPr="00FB4FC2">
        <w:rPr>
          <w:rFonts w:ascii="Arial" w:hAnsi="Arial" w:cs="Arial"/>
        </w:rPr>
        <w:t>455</w:t>
      </w:r>
      <w:r w:rsidRPr="00FB4FC2">
        <w:rPr>
          <w:rFonts w:ascii="Arial" w:hAnsi="Arial" w:cs="Arial"/>
          <w:spacing w:val="-3"/>
        </w:rPr>
        <w:t xml:space="preserve"> </w:t>
      </w:r>
      <w:r w:rsidRPr="00FB4FC2">
        <w:rPr>
          <w:rFonts w:ascii="Arial" w:hAnsi="Arial" w:cs="Arial"/>
        </w:rPr>
        <w:t xml:space="preserve">ustawy </w:t>
      </w:r>
      <w:proofErr w:type="spellStart"/>
      <w:r w:rsidRPr="00FB4FC2">
        <w:rPr>
          <w:rFonts w:ascii="Arial" w:hAnsi="Arial" w:cs="Arial"/>
        </w:rPr>
        <w:t>P</w:t>
      </w:r>
      <w:r w:rsidR="00B631DC" w:rsidRPr="00FB4FC2">
        <w:rPr>
          <w:rFonts w:ascii="Arial" w:hAnsi="Arial" w:cs="Arial"/>
        </w:rPr>
        <w:t>zp</w:t>
      </w:r>
      <w:proofErr w:type="spellEnd"/>
      <w:r w:rsidRPr="00FB4FC2">
        <w:rPr>
          <w:rFonts w:ascii="Arial" w:hAnsi="Arial" w:cs="Arial"/>
        </w:rPr>
        <w:t>. Uzgodnienia</w:t>
      </w:r>
      <w:r w:rsidR="009F7166" w:rsidRPr="00FB4FC2">
        <w:rPr>
          <w:rFonts w:ascii="Arial" w:hAnsi="Arial" w:cs="Arial"/>
        </w:rPr>
        <w:t xml:space="preserve"> w </w:t>
      </w:r>
      <w:r w:rsidRPr="00FB4FC2">
        <w:rPr>
          <w:rFonts w:ascii="Arial" w:hAnsi="Arial" w:cs="Arial"/>
        </w:rPr>
        <w:t xml:space="preserve">tym </w:t>
      </w:r>
      <w:r w:rsidR="00672B3D" w:rsidRPr="00FB4FC2">
        <w:rPr>
          <w:rFonts w:ascii="Arial" w:hAnsi="Arial" w:cs="Arial"/>
        </w:rPr>
        <w:br/>
      </w:r>
      <w:r w:rsidRPr="00FB4FC2">
        <w:rPr>
          <w:rFonts w:ascii="Arial" w:hAnsi="Arial" w:cs="Arial"/>
        </w:rPr>
        <w:t>zakresie wymagają dla swej ważności zatwierdzenia przez Zamawiającego, a zmiana umowy może nastąpić jedynie na piśmie</w:t>
      </w:r>
      <w:r w:rsidR="009F7166" w:rsidRPr="00FB4FC2">
        <w:rPr>
          <w:rFonts w:ascii="Arial" w:hAnsi="Arial" w:cs="Arial"/>
        </w:rPr>
        <w:t xml:space="preserve"> w </w:t>
      </w:r>
      <w:r w:rsidRPr="00FB4FC2">
        <w:rPr>
          <w:rFonts w:ascii="Arial" w:hAnsi="Arial" w:cs="Arial"/>
        </w:rPr>
        <w:t>formie aneksu pod rygorem</w:t>
      </w:r>
      <w:r w:rsidRPr="00FB4FC2">
        <w:rPr>
          <w:rFonts w:ascii="Arial" w:hAnsi="Arial" w:cs="Arial"/>
          <w:spacing w:val="-16"/>
        </w:rPr>
        <w:t xml:space="preserve"> </w:t>
      </w:r>
      <w:r w:rsidRPr="00FB4FC2">
        <w:rPr>
          <w:rFonts w:ascii="Arial" w:hAnsi="Arial" w:cs="Arial"/>
        </w:rPr>
        <w:t>nieważności.</w:t>
      </w:r>
    </w:p>
    <w:p w14:paraId="65D9E44E" w14:textId="289B0013" w:rsidR="00051E9E" w:rsidRPr="00FB4FC2" w:rsidRDefault="00051E9E" w:rsidP="00914A9C">
      <w:pPr>
        <w:pStyle w:val="Akapitzlist"/>
        <w:widowControl/>
        <w:numPr>
          <w:ilvl w:val="0"/>
          <w:numId w:val="4"/>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Terminy, ustalone</w:t>
      </w:r>
      <w:r w:rsidR="009F7166" w:rsidRPr="00FB4FC2">
        <w:rPr>
          <w:rFonts w:ascii="Arial" w:eastAsiaTheme="minorHAnsi" w:hAnsi="Arial" w:cs="Arial"/>
          <w:lang w:eastAsia="en-US" w:bidi="ar-SA"/>
        </w:rPr>
        <w:t xml:space="preserve"> w </w:t>
      </w:r>
      <w:r w:rsidR="00B631DC" w:rsidRPr="00FB4FC2">
        <w:rPr>
          <w:rFonts w:ascii="Arial" w:eastAsiaTheme="minorHAnsi" w:hAnsi="Arial" w:cs="Arial"/>
          <w:lang w:eastAsia="en-US" w:bidi="ar-SA"/>
        </w:rPr>
        <w:t>§4</w:t>
      </w:r>
      <w:r w:rsidRPr="00FB4FC2">
        <w:rPr>
          <w:rFonts w:ascii="Arial" w:eastAsiaTheme="minorHAnsi" w:hAnsi="Arial" w:cs="Arial"/>
          <w:lang w:eastAsia="en-US" w:bidi="ar-SA"/>
        </w:rPr>
        <w:t xml:space="preserve"> mogą ulec przesunięciu</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 xml:space="preserve">przypadku skrócenia terminu realizacji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 xml:space="preserve">inwestycji, a także wystąpienia opóźnień wynikających z: </w:t>
      </w:r>
    </w:p>
    <w:p w14:paraId="62F490E9" w14:textId="0106BA35"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przestojów</w:t>
      </w:r>
      <w:r w:rsidR="009F7166" w:rsidRPr="00FB4FC2">
        <w:rPr>
          <w:rFonts w:ascii="Arial" w:eastAsiaTheme="minorHAnsi" w:hAnsi="Arial" w:cs="Arial"/>
          <w:lang w:eastAsia="en-US" w:bidi="ar-SA"/>
        </w:rPr>
        <w:t xml:space="preserve"> i </w:t>
      </w:r>
      <w:r w:rsidRPr="00FB4FC2">
        <w:rPr>
          <w:rFonts w:ascii="Arial" w:eastAsiaTheme="minorHAnsi" w:hAnsi="Arial" w:cs="Arial"/>
          <w:lang w:eastAsia="en-US" w:bidi="ar-SA"/>
        </w:rPr>
        <w:t xml:space="preserve">opóźnień zawinionych przez Zamawiającego, </w:t>
      </w:r>
    </w:p>
    <w:p w14:paraId="416CB50B" w14:textId="66E61F4F"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 xml:space="preserve">działania siły wyższej (np. klęski żywiołowej, strajków generalnych lub lokalnych, działań wojennych) mającej bezpośredni wpływ na terminowość wykonania robót, </w:t>
      </w:r>
    </w:p>
    <w:p w14:paraId="141910F0" w14:textId="133B88E0"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 xml:space="preserve">warunków atmosferycznych uniemożliwiających prowadzenie robót budowlanych,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przeprowadzenie prób</w:t>
      </w:r>
      <w:r w:rsidR="009F7166" w:rsidRPr="00FB4FC2">
        <w:rPr>
          <w:rFonts w:ascii="Arial" w:eastAsiaTheme="minorHAnsi" w:hAnsi="Arial" w:cs="Arial"/>
          <w:lang w:eastAsia="en-US" w:bidi="ar-SA"/>
        </w:rPr>
        <w:t xml:space="preserve"> i </w:t>
      </w:r>
      <w:r w:rsidRPr="00FB4FC2">
        <w:rPr>
          <w:rFonts w:ascii="Arial" w:eastAsiaTheme="minorHAnsi" w:hAnsi="Arial" w:cs="Arial"/>
          <w:lang w:eastAsia="en-US" w:bidi="ar-SA"/>
        </w:rPr>
        <w:t>sprawdzeń, dokonywanie odbiorów,</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szczególności: temperatury powietrza poniżej -10°C, wiatr uniemożliwiający pracę maszyn budowlanych, zalania terenu</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wyniku gwałtownych opadów deszczu (oberwanie chmury), burzy</w:t>
      </w:r>
      <w:r w:rsidR="009F7166" w:rsidRPr="00FB4FC2">
        <w:rPr>
          <w:rFonts w:ascii="Arial" w:eastAsiaTheme="minorHAnsi" w:hAnsi="Arial" w:cs="Arial"/>
          <w:lang w:eastAsia="en-US" w:bidi="ar-SA"/>
        </w:rPr>
        <w:t xml:space="preserve"> z </w:t>
      </w:r>
      <w:r w:rsidRPr="00FB4FC2">
        <w:rPr>
          <w:rFonts w:ascii="Arial" w:eastAsiaTheme="minorHAnsi" w:hAnsi="Arial" w:cs="Arial"/>
          <w:lang w:eastAsia="en-US" w:bidi="ar-SA"/>
        </w:rPr>
        <w:t xml:space="preserve">wyładowaniami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 xml:space="preserve">atmosferycznymi itp., </w:t>
      </w:r>
    </w:p>
    <w:p w14:paraId="7E281EA6" w14:textId="5A57CC75"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odmiennych od przyjętych</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dokumentacji projektowej warunków terenowych,</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 xml:space="preserve">szczególności istnienie podziemnych sieci, instalacji, urządzeń lub niezinwentaryzowanych obiektów budowlanych, </w:t>
      </w:r>
    </w:p>
    <w:p w14:paraId="3E626359" w14:textId="5A5AA50F"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przedłużenia terminu realizacji umowy</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 xml:space="preserve">wyniku udzielenia Wykonawcy robót lub zamówień dodatkowych, </w:t>
      </w:r>
    </w:p>
    <w:p w14:paraId="481EE685" w14:textId="6DFEA31C"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wystąpienia okoliczności, których strony umowy nie były</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 xml:space="preserve">stanie przewidzieć, pomimo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zachowania należytej staranności</w:t>
      </w:r>
      <w:r w:rsidR="00B631DC" w:rsidRPr="00FB4FC2">
        <w:rPr>
          <w:rFonts w:ascii="Arial" w:eastAsiaTheme="minorHAnsi" w:hAnsi="Arial" w:cs="Arial"/>
          <w:lang w:eastAsia="en-US" w:bidi="ar-SA"/>
        </w:rPr>
        <w:t>, a które mają wpływ na terminy wykonania umowy,</w:t>
      </w:r>
      <w:r w:rsidRPr="00FB4FC2">
        <w:rPr>
          <w:rFonts w:ascii="Arial" w:eastAsiaTheme="minorHAnsi" w:hAnsi="Arial" w:cs="Arial"/>
          <w:lang w:eastAsia="en-US" w:bidi="ar-SA"/>
        </w:rPr>
        <w:t xml:space="preserve"> </w:t>
      </w:r>
    </w:p>
    <w:p w14:paraId="47A39C0B" w14:textId="5CC449AE" w:rsidR="00051E9E" w:rsidRPr="00FB4FC2" w:rsidRDefault="00051E9E">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lang w:eastAsia="en-US" w:bidi="ar-SA"/>
        </w:rPr>
        <w:t xml:space="preserve">zaistnienia okoliczności leżących po stronie Zamawiającego, które nie były możliwe do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przewidzenia</w:t>
      </w:r>
      <w:r w:rsidR="009F7166" w:rsidRPr="00FB4FC2">
        <w:rPr>
          <w:rFonts w:ascii="Arial" w:eastAsiaTheme="minorHAnsi" w:hAnsi="Arial" w:cs="Arial"/>
          <w:lang w:eastAsia="en-US" w:bidi="ar-SA"/>
        </w:rPr>
        <w:t xml:space="preserve"> w </w:t>
      </w:r>
      <w:r w:rsidRPr="00FB4FC2">
        <w:rPr>
          <w:rFonts w:ascii="Arial" w:eastAsiaTheme="minorHAnsi" w:hAnsi="Arial" w:cs="Arial"/>
          <w:lang w:eastAsia="en-US" w:bidi="ar-SA"/>
        </w:rPr>
        <w:t>chwili zawarcia umowy,</w:t>
      </w:r>
      <w:r w:rsidR="00B631DC" w:rsidRPr="00FB4FC2">
        <w:rPr>
          <w:rFonts w:ascii="Arial" w:eastAsiaTheme="minorHAnsi" w:hAnsi="Arial" w:cs="Arial"/>
          <w:lang w:eastAsia="en-US" w:bidi="ar-SA"/>
        </w:rPr>
        <w:t xml:space="preserve"> które mają wpływ na terminy wykonania umowy,</w:t>
      </w:r>
    </w:p>
    <w:p w14:paraId="3F69ABFD" w14:textId="729AD27A" w:rsidR="005862FF" w:rsidRPr="00CF1D9A" w:rsidRDefault="00051E9E" w:rsidP="00CF1D9A">
      <w:pPr>
        <w:pStyle w:val="Akapitzlist"/>
        <w:widowControl/>
        <w:numPr>
          <w:ilvl w:val="0"/>
          <w:numId w:val="39"/>
        </w:numPr>
        <w:adjustRightInd w:val="0"/>
        <w:spacing w:line="276" w:lineRule="auto"/>
        <w:rPr>
          <w:rFonts w:ascii="Arial" w:eastAsiaTheme="minorHAnsi" w:hAnsi="Arial" w:cs="Arial"/>
          <w:lang w:eastAsia="en-US" w:bidi="ar-SA"/>
        </w:rPr>
      </w:pPr>
      <w:r w:rsidRPr="00FB4FC2">
        <w:rPr>
          <w:rFonts w:ascii="Arial" w:eastAsiaTheme="minorHAnsi" w:hAnsi="Arial" w:cs="Arial"/>
        </w:rPr>
        <w:t>zmiany będące następstwem działania organów administracji</w:t>
      </w:r>
      <w:r w:rsidR="009F7166" w:rsidRPr="00FB4FC2">
        <w:rPr>
          <w:rFonts w:ascii="Arial" w:eastAsiaTheme="minorHAnsi" w:hAnsi="Arial" w:cs="Arial"/>
        </w:rPr>
        <w:t xml:space="preserve"> w </w:t>
      </w:r>
      <w:r w:rsidRPr="00FB4FC2">
        <w:rPr>
          <w:rFonts w:ascii="Arial" w:eastAsiaTheme="minorHAnsi" w:hAnsi="Arial" w:cs="Arial"/>
          <w:lang w:eastAsia="en-US" w:bidi="ar-SA"/>
        </w:rPr>
        <w:t xml:space="preserve">szczególności przekroczenie zakreślonych przez prawo terminów wydawania przez organy administracji decyzji,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 xml:space="preserve">zezwoleń, uzgodnień itp. każdy taki przypadek oraz okoliczność musi być zgłoszona </w:t>
      </w:r>
      <w:r w:rsidR="00672B3D" w:rsidRPr="00FB4FC2">
        <w:rPr>
          <w:rFonts w:ascii="Arial" w:eastAsiaTheme="minorHAnsi" w:hAnsi="Arial" w:cs="Arial"/>
          <w:lang w:eastAsia="en-US" w:bidi="ar-SA"/>
        </w:rPr>
        <w:br/>
      </w:r>
      <w:r w:rsidRPr="00FB4FC2">
        <w:rPr>
          <w:rFonts w:ascii="Arial" w:eastAsiaTheme="minorHAnsi" w:hAnsi="Arial" w:cs="Arial"/>
          <w:lang w:eastAsia="en-US" w:bidi="ar-SA"/>
        </w:rPr>
        <w:t>Zamawiającemu</w:t>
      </w:r>
      <w:r w:rsidR="009F7166" w:rsidRPr="00FB4FC2">
        <w:rPr>
          <w:rFonts w:ascii="Arial" w:eastAsiaTheme="minorHAnsi" w:hAnsi="Arial" w:cs="Arial"/>
          <w:lang w:eastAsia="en-US" w:bidi="ar-SA"/>
        </w:rPr>
        <w:t xml:space="preserve"> i </w:t>
      </w:r>
      <w:r w:rsidRPr="00FB4FC2">
        <w:rPr>
          <w:rFonts w:ascii="Arial" w:eastAsiaTheme="minorHAnsi" w:hAnsi="Arial" w:cs="Arial"/>
          <w:lang w:eastAsia="en-US" w:bidi="ar-SA"/>
        </w:rPr>
        <w:t>potwierdzona przez Inspektora Nadzoru Zamawiającego.</w:t>
      </w:r>
    </w:p>
    <w:p w14:paraId="3262856D" w14:textId="10D0A0F0" w:rsidR="00D75B1D" w:rsidRPr="00FB4FC2" w:rsidRDefault="00D75B1D" w:rsidP="0097200B">
      <w:pPr>
        <w:pStyle w:val="Akapitzlist"/>
        <w:numPr>
          <w:ilvl w:val="0"/>
          <w:numId w:val="4"/>
        </w:numPr>
        <w:tabs>
          <w:tab w:val="left" w:pos="499"/>
        </w:tabs>
        <w:spacing w:before="1" w:line="276" w:lineRule="auto"/>
        <w:ind w:hanging="361"/>
        <w:rPr>
          <w:rFonts w:ascii="Arial" w:hAnsi="Arial" w:cs="Arial"/>
        </w:rPr>
      </w:pPr>
      <w:r w:rsidRPr="00FB4FC2">
        <w:rPr>
          <w:rFonts w:ascii="Arial" w:hAnsi="Arial" w:cs="Arial"/>
        </w:rPr>
        <w:t>Zamawiający przewiduje możliwość zmiany umowy</w:t>
      </w:r>
      <w:r w:rsidR="009F7166" w:rsidRPr="00FB4FC2">
        <w:rPr>
          <w:rFonts w:ascii="Arial" w:hAnsi="Arial" w:cs="Arial"/>
        </w:rPr>
        <w:t xml:space="preserve"> w </w:t>
      </w:r>
      <w:r w:rsidRPr="00FB4FC2">
        <w:rPr>
          <w:rFonts w:ascii="Arial" w:hAnsi="Arial" w:cs="Arial"/>
        </w:rPr>
        <w:t>przypadku</w:t>
      </w:r>
      <w:r w:rsidRPr="00FB4FC2">
        <w:rPr>
          <w:rFonts w:ascii="Arial" w:hAnsi="Arial" w:cs="Arial"/>
          <w:spacing w:val="-4"/>
        </w:rPr>
        <w:t xml:space="preserve"> </w:t>
      </w:r>
      <w:r w:rsidRPr="00FB4FC2">
        <w:rPr>
          <w:rFonts w:ascii="Arial" w:hAnsi="Arial" w:cs="Arial"/>
        </w:rPr>
        <w:t>rezygnacji</w:t>
      </w:r>
      <w:r w:rsidR="009F7166" w:rsidRPr="00FB4FC2">
        <w:rPr>
          <w:rFonts w:ascii="Arial" w:hAnsi="Arial" w:cs="Arial"/>
          <w:spacing w:val="-5"/>
        </w:rPr>
        <w:t xml:space="preserve"> z </w:t>
      </w:r>
      <w:r w:rsidRPr="00FB4FC2">
        <w:rPr>
          <w:rFonts w:ascii="Arial" w:hAnsi="Arial" w:cs="Arial"/>
        </w:rPr>
        <w:t>części</w:t>
      </w:r>
      <w:r w:rsidRPr="00FB4FC2">
        <w:rPr>
          <w:rFonts w:ascii="Arial" w:hAnsi="Arial" w:cs="Arial"/>
          <w:spacing w:val="-4"/>
        </w:rPr>
        <w:t xml:space="preserve"> </w:t>
      </w:r>
      <w:r w:rsidRPr="00FB4FC2">
        <w:rPr>
          <w:rFonts w:ascii="Arial" w:hAnsi="Arial" w:cs="Arial"/>
        </w:rPr>
        <w:t>zamówienia</w:t>
      </w:r>
      <w:r w:rsidRPr="00FB4FC2">
        <w:rPr>
          <w:rFonts w:ascii="Arial" w:hAnsi="Arial" w:cs="Arial"/>
          <w:spacing w:val="-5"/>
        </w:rPr>
        <w:t xml:space="preserve"> </w:t>
      </w:r>
      <w:r w:rsidRPr="00FB4FC2">
        <w:rPr>
          <w:rFonts w:ascii="Arial" w:hAnsi="Arial" w:cs="Arial"/>
        </w:rPr>
        <w:t>wynikającej</w:t>
      </w:r>
      <w:r w:rsidR="009F7166" w:rsidRPr="00FB4FC2">
        <w:rPr>
          <w:rFonts w:ascii="Arial" w:hAnsi="Arial" w:cs="Arial"/>
          <w:spacing w:val="-4"/>
        </w:rPr>
        <w:t xml:space="preserve"> z </w:t>
      </w:r>
      <w:r w:rsidRPr="00FB4FC2">
        <w:rPr>
          <w:rFonts w:ascii="Arial" w:hAnsi="Arial" w:cs="Arial"/>
        </w:rPr>
        <w:t>zaistnienia</w:t>
      </w:r>
      <w:r w:rsidRPr="00FB4FC2">
        <w:rPr>
          <w:rFonts w:ascii="Arial" w:hAnsi="Arial" w:cs="Arial"/>
          <w:spacing w:val="-5"/>
        </w:rPr>
        <w:t xml:space="preserve"> </w:t>
      </w:r>
      <w:r w:rsidRPr="00FB4FC2">
        <w:rPr>
          <w:rFonts w:ascii="Arial" w:hAnsi="Arial" w:cs="Arial"/>
        </w:rPr>
        <w:t>okoliczności</w:t>
      </w:r>
      <w:r w:rsidRPr="00FB4FC2">
        <w:rPr>
          <w:rFonts w:ascii="Arial" w:hAnsi="Arial" w:cs="Arial"/>
          <w:spacing w:val="-1"/>
        </w:rPr>
        <w:t xml:space="preserve"> </w:t>
      </w:r>
      <w:r w:rsidRPr="00FB4FC2">
        <w:rPr>
          <w:rFonts w:ascii="Arial" w:hAnsi="Arial" w:cs="Arial"/>
        </w:rPr>
        <w:t xml:space="preserve">powodującej, że wykonanie jej nie leży </w:t>
      </w:r>
      <w:r w:rsidR="00D46540" w:rsidRPr="00FB4FC2">
        <w:rPr>
          <w:rFonts w:ascii="Arial" w:hAnsi="Arial" w:cs="Arial"/>
        </w:rPr>
        <w:br/>
      </w:r>
      <w:r w:rsidRPr="00FB4FC2">
        <w:rPr>
          <w:rFonts w:ascii="Arial" w:hAnsi="Arial" w:cs="Arial"/>
        </w:rPr>
        <w:t>w interesie publicznym –</w:t>
      </w:r>
      <w:r w:rsidR="009F7166" w:rsidRPr="00FB4FC2">
        <w:rPr>
          <w:rFonts w:ascii="Arial" w:hAnsi="Arial" w:cs="Arial"/>
        </w:rPr>
        <w:t xml:space="preserve"> o </w:t>
      </w:r>
      <w:r w:rsidRPr="00FB4FC2">
        <w:rPr>
          <w:rFonts w:ascii="Arial" w:hAnsi="Arial" w:cs="Arial"/>
        </w:rPr>
        <w:t>wartość części zamówienia,</w:t>
      </w:r>
      <w:r w:rsidR="009F7166" w:rsidRPr="00FB4FC2">
        <w:rPr>
          <w:rFonts w:ascii="Arial" w:hAnsi="Arial" w:cs="Arial"/>
        </w:rPr>
        <w:t xml:space="preserve"> z </w:t>
      </w:r>
      <w:r w:rsidRPr="00FB4FC2">
        <w:rPr>
          <w:rFonts w:ascii="Arial" w:hAnsi="Arial" w:cs="Arial"/>
        </w:rPr>
        <w:t>której wykonania</w:t>
      </w:r>
      <w:r w:rsidRPr="00FB4FC2">
        <w:rPr>
          <w:rFonts w:ascii="Arial" w:hAnsi="Arial" w:cs="Arial"/>
          <w:spacing w:val="-1"/>
        </w:rPr>
        <w:t xml:space="preserve"> </w:t>
      </w:r>
      <w:r w:rsidRPr="00FB4FC2">
        <w:rPr>
          <w:rFonts w:ascii="Arial" w:hAnsi="Arial" w:cs="Arial"/>
        </w:rPr>
        <w:t>zrezygnowano.</w:t>
      </w:r>
    </w:p>
    <w:p w14:paraId="53714A52" w14:textId="278BC16C" w:rsidR="00D75B1D" w:rsidRPr="00FB4FC2" w:rsidRDefault="00261974" w:rsidP="00261974">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Strony ustalają, że wykonawcy</w:t>
      </w:r>
      <w:r w:rsidR="00B9757E" w:rsidRPr="00FB4FC2">
        <w:rPr>
          <w:rFonts w:ascii="Arial" w:hAnsi="Arial" w:cs="Arial"/>
          <w:color w:val="auto"/>
          <w:sz w:val="22"/>
          <w:szCs w:val="22"/>
        </w:rPr>
        <w:t xml:space="preserve"> i zamawiającemu</w:t>
      </w:r>
      <w:r w:rsidRPr="00FB4FC2">
        <w:rPr>
          <w:rFonts w:ascii="Arial" w:hAnsi="Arial" w:cs="Arial"/>
          <w:color w:val="auto"/>
          <w:sz w:val="22"/>
          <w:szCs w:val="22"/>
        </w:rPr>
        <w:t xml:space="preserve"> nie przysługują roszczenia z tytułu waloryzacji wynagrodzenia na postawie art. 439 </w:t>
      </w:r>
      <w:proofErr w:type="spellStart"/>
      <w:r w:rsidRPr="00FB4FC2">
        <w:rPr>
          <w:rFonts w:ascii="Arial" w:hAnsi="Arial" w:cs="Arial"/>
          <w:color w:val="auto"/>
          <w:sz w:val="22"/>
          <w:szCs w:val="22"/>
        </w:rPr>
        <w:t>Pzp</w:t>
      </w:r>
      <w:proofErr w:type="spellEnd"/>
      <w:r w:rsidR="00D75B1D" w:rsidRPr="00FB4FC2">
        <w:rPr>
          <w:rFonts w:ascii="Arial" w:hAnsi="Arial" w:cs="Arial"/>
          <w:color w:val="auto"/>
          <w:sz w:val="22"/>
          <w:szCs w:val="22"/>
        </w:rPr>
        <w:t xml:space="preserve">. </w:t>
      </w:r>
    </w:p>
    <w:p w14:paraId="3C3D15D0" w14:textId="1715F5D2"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Wynagrodzenie wykonawcy ulega zmianie,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art. 436 pkt 4 ustawy</w:t>
      </w:r>
      <w:r w:rsidR="0078460F" w:rsidRPr="00FB4FC2">
        <w:rPr>
          <w:rFonts w:ascii="Arial" w:hAnsi="Arial" w:cs="Arial"/>
          <w:color w:val="auto"/>
          <w:sz w:val="22"/>
          <w:szCs w:val="22"/>
        </w:rPr>
        <w:t xml:space="preserve"> </w:t>
      </w:r>
      <w:proofErr w:type="spellStart"/>
      <w:r w:rsidR="0078460F" w:rsidRPr="00FB4FC2">
        <w:rPr>
          <w:rFonts w:ascii="Arial" w:hAnsi="Arial" w:cs="Arial"/>
          <w:color w:val="auto"/>
          <w:sz w:val="22"/>
          <w:szCs w:val="22"/>
        </w:rPr>
        <w:t>Pzp</w:t>
      </w:r>
      <w:proofErr w:type="spellEnd"/>
      <w:r w:rsidRPr="00FB4FC2">
        <w:rPr>
          <w:rFonts w:ascii="Arial" w:hAnsi="Arial" w:cs="Arial"/>
          <w:color w:val="auto"/>
          <w:sz w:val="22"/>
          <w:szCs w:val="22"/>
        </w:rPr>
        <w:t>,</w:t>
      </w:r>
      <w:r w:rsidR="009F7166" w:rsidRPr="00FB4FC2">
        <w:rPr>
          <w:rFonts w:ascii="Arial" w:hAnsi="Arial" w:cs="Arial"/>
          <w:color w:val="auto"/>
          <w:sz w:val="22"/>
          <w:szCs w:val="22"/>
        </w:rPr>
        <w:t xml:space="preserve"> w </w:t>
      </w:r>
      <w:r w:rsidRPr="00FB4FC2">
        <w:rPr>
          <w:rFonts w:ascii="Arial" w:hAnsi="Arial" w:cs="Arial"/>
          <w:color w:val="auto"/>
          <w:sz w:val="22"/>
          <w:szCs w:val="22"/>
        </w:rPr>
        <w:t>związku:</w:t>
      </w:r>
    </w:p>
    <w:p w14:paraId="0E7AA73B" w14:textId="1203EF6D" w:rsidR="00D75B1D" w:rsidRPr="00FB4FC2" w:rsidRDefault="00D75B1D">
      <w:pPr>
        <w:pStyle w:val="Default"/>
        <w:numPr>
          <w:ilvl w:val="0"/>
          <w:numId w:val="28"/>
        </w:numPr>
        <w:spacing w:after="13" w:line="276" w:lineRule="auto"/>
        <w:jc w:val="both"/>
        <w:rPr>
          <w:rFonts w:ascii="Arial" w:hAnsi="Arial" w:cs="Arial"/>
          <w:color w:val="auto"/>
          <w:sz w:val="22"/>
          <w:szCs w:val="22"/>
        </w:rPr>
      </w:pPr>
      <w:r w:rsidRPr="00FB4FC2">
        <w:rPr>
          <w:rFonts w:ascii="Arial" w:hAnsi="Arial" w:cs="Arial"/>
          <w:color w:val="auto"/>
          <w:sz w:val="22"/>
          <w:szCs w:val="22"/>
        </w:rPr>
        <w:t>ze zmianą stawki podatku od towarów</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usług oraz podatku akcyzowego, </w:t>
      </w:r>
    </w:p>
    <w:p w14:paraId="126E2DAC" w14:textId="522669E4" w:rsidR="00D75B1D" w:rsidRPr="00FB4FC2" w:rsidRDefault="00D75B1D">
      <w:pPr>
        <w:pStyle w:val="Default"/>
        <w:numPr>
          <w:ilvl w:val="0"/>
          <w:numId w:val="28"/>
        </w:numPr>
        <w:spacing w:after="13" w:line="276" w:lineRule="auto"/>
        <w:jc w:val="both"/>
        <w:rPr>
          <w:rFonts w:ascii="Arial" w:hAnsi="Arial" w:cs="Arial"/>
          <w:color w:val="auto"/>
          <w:sz w:val="22"/>
          <w:szCs w:val="22"/>
        </w:rPr>
      </w:pPr>
      <w:r w:rsidRPr="00FB4FC2">
        <w:rPr>
          <w:rFonts w:ascii="Arial" w:hAnsi="Arial" w:cs="Arial"/>
          <w:color w:val="auto"/>
          <w:sz w:val="22"/>
          <w:szCs w:val="22"/>
        </w:rPr>
        <w:t>ze zmianą wysokości minimalnego wynagrodzenia za pracę albo wysokości minimalnej stawki godzinowej, ustalonych na podstawie ustawy</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dnia 10 października 2002 r. </w:t>
      </w:r>
      <w:r w:rsidR="00D46540" w:rsidRPr="00FB4FC2">
        <w:rPr>
          <w:rFonts w:ascii="Arial" w:hAnsi="Arial" w:cs="Arial"/>
          <w:color w:val="auto"/>
          <w:sz w:val="22"/>
          <w:szCs w:val="22"/>
        </w:rPr>
        <w:br/>
      </w:r>
      <w:r w:rsidRPr="00FB4FC2">
        <w:rPr>
          <w:rFonts w:ascii="Arial" w:hAnsi="Arial" w:cs="Arial"/>
          <w:color w:val="auto"/>
          <w:sz w:val="22"/>
          <w:szCs w:val="22"/>
        </w:rPr>
        <w:t xml:space="preserve">o minimalnym wynagrodzeniu za pracę, </w:t>
      </w:r>
    </w:p>
    <w:p w14:paraId="27DACB8B" w14:textId="1DFAEE86" w:rsidR="00D75B1D" w:rsidRPr="00FB4FC2" w:rsidRDefault="00D75B1D">
      <w:pPr>
        <w:pStyle w:val="Default"/>
        <w:numPr>
          <w:ilvl w:val="0"/>
          <w:numId w:val="28"/>
        </w:numPr>
        <w:spacing w:after="13" w:line="276" w:lineRule="auto"/>
        <w:jc w:val="both"/>
        <w:rPr>
          <w:rFonts w:ascii="Arial" w:hAnsi="Arial" w:cs="Arial"/>
          <w:color w:val="auto"/>
          <w:sz w:val="22"/>
          <w:szCs w:val="22"/>
        </w:rPr>
      </w:pPr>
      <w:r w:rsidRPr="00FB4FC2">
        <w:rPr>
          <w:rFonts w:ascii="Arial" w:hAnsi="Arial" w:cs="Arial"/>
          <w:color w:val="auto"/>
          <w:sz w:val="22"/>
          <w:szCs w:val="22"/>
        </w:rPr>
        <w:t xml:space="preserve">ze zmianą zasad podlegania ubezpieczeniom społecznym lub </w:t>
      </w:r>
      <w:r w:rsidR="00A76C43" w:rsidRPr="00FB4FC2">
        <w:rPr>
          <w:rFonts w:ascii="Arial" w:hAnsi="Arial" w:cs="Arial"/>
          <w:color w:val="auto"/>
          <w:sz w:val="22"/>
          <w:szCs w:val="22"/>
        </w:rPr>
        <w:t>ubezpieczeniu zdrowotnemu</w:t>
      </w:r>
      <w:r w:rsidRPr="00FB4FC2">
        <w:rPr>
          <w:rFonts w:ascii="Arial" w:hAnsi="Arial" w:cs="Arial"/>
          <w:color w:val="auto"/>
          <w:sz w:val="22"/>
          <w:szCs w:val="22"/>
        </w:rPr>
        <w:t xml:space="preserve"> lub wysokości stawki składki na ubezpieczenia społeczne lub ubezpieczenia </w:t>
      </w:r>
      <w:r w:rsidR="00672B3D" w:rsidRPr="00FB4FC2">
        <w:rPr>
          <w:rFonts w:ascii="Arial" w:hAnsi="Arial" w:cs="Arial"/>
          <w:color w:val="auto"/>
          <w:sz w:val="22"/>
          <w:szCs w:val="22"/>
        </w:rPr>
        <w:br/>
      </w:r>
      <w:r w:rsidRPr="00FB4FC2">
        <w:rPr>
          <w:rFonts w:ascii="Arial" w:hAnsi="Arial" w:cs="Arial"/>
          <w:color w:val="auto"/>
          <w:sz w:val="22"/>
          <w:szCs w:val="22"/>
        </w:rPr>
        <w:t xml:space="preserve">zdrowotne, </w:t>
      </w:r>
    </w:p>
    <w:p w14:paraId="0FBF65D8" w14:textId="376B292F" w:rsidR="00D75B1D" w:rsidRPr="00FB4FC2" w:rsidRDefault="00D75B1D">
      <w:pPr>
        <w:pStyle w:val="Default"/>
        <w:numPr>
          <w:ilvl w:val="0"/>
          <w:numId w:val="28"/>
        </w:numPr>
        <w:spacing w:line="276" w:lineRule="auto"/>
        <w:jc w:val="both"/>
        <w:rPr>
          <w:rFonts w:ascii="Arial" w:hAnsi="Arial" w:cs="Arial"/>
          <w:color w:val="auto"/>
          <w:sz w:val="22"/>
          <w:szCs w:val="22"/>
        </w:rPr>
      </w:pPr>
      <w:r w:rsidRPr="00FB4FC2">
        <w:rPr>
          <w:rFonts w:ascii="Arial" w:hAnsi="Arial" w:cs="Arial"/>
          <w:color w:val="auto"/>
          <w:sz w:val="22"/>
          <w:szCs w:val="22"/>
        </w:rPr>
        <w:t>ze zmianą zasad gromadzenia</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wysokości wpłat do pracowniczych planów kapitałowych, </w:t>
      </w:r>
      <w:r w:rsidRPr="00FB4FC2">
        <w:rPr>
          <w:rFonts w:ascii="Arial" w:hAnsi="Arial" w:cs="Arial"/>
          <w:color w:val="auto"/>
          <w:sz w:val="22"/>
          <w:szCs w:val="22"/>
        </w:rPr>
        <w:br/>
        <w:t>o 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ustawie</w:t>
      </w:r>
      <w:r w:rsidR="009F7166" w:rsidRPr="00FB4FC2">
        <w:rPr>
          <w:rFonts w:ascii="Arial" w:hAnsi="Arial" w:cs="Arial"/>
          <w:color w:val="auto"/>
          <w:sz w:val="22"/>
          <w:szCs w:val="22"/>
        </w:rPr>
        <w:t xml:space="preserve"> z </w:t>
      </w:r>
      <w:r w:rsidRPr="00FB4FC2">
        <w:rPr>
          <w:rFonts w:ascii="Arial" w:hAnsi="Arial" w:cs="Arial"/>
          <w:color w:val="auto"/>
          <w:sz w:val="22"/>
          <w:szCs w:val="22"/>
        </w:rPr>
        <w:t>dnia 4 października 2018 r.</w:t>
      </w:r>
      <w:r w:rsidR="009F7166" w:rsidRPr="00FB4FC2">
        <w:rPr>
          <w:rFonts w:ascii="Arial" w:hAnsi="Arial" w:cs="Arial"/>
          <w:color w:val="auto"/>
          <w:sz w:val="22"/>
          <w:szCs w:val="22"/>
        </w:rPr>
        <w:t xml:space="preserve"> o </w:t>
      </w:r>
      <w:r w:rsidRPr="00FB4FC2">
        <w:rPr>
          <w:rFonts w:ascii="Arial" w:hAnsi="Arial" w:cs="Arial"/>
          <w:color w:val="auto"/>
          <w:sz w:val="22"/>
          <w:szCs w:val="22"/>
        </w:rPr>
        <w:t xml:space="preserve">pracowniczych planach </w:t>
      </w:r>
      <w:r w:rsidR="00672B3D" w:rsidRPr="00FB4FC2">
        <w:rPr>
          <w:rFonts w:ascii="Arial" w:hAnsi="Arial" w:cs="Arial"/>
          <w:color w:val="auto"/>
          <w:sz w:val="22"/>
          <w:szCs w:val="22"/>
        </w:rPr>
        <w:br/>
      </w:r>
      <w:r w:rsidRPr="00FB4FC2">
        <w:rPr>
          <w:rFonts w:ascii="Arial" w:hAnsi="Arial" w:cs="Arial"/>
          <w:color w:val="auto"/>
          <w:sz w:val="22"/>
          <w:szCs w:val="22"/>
        </w:rPr>
        <w:t>kapitałowych.</w:t>
      </w:r>
    </w:p>
    <w:p w14:paraId="5674C163" w14:textId="158F5C0E" w:rsidR="00B631DC" w:rsidRPr="00FB4FC2" w:rsidRDefault="00B631DC" w:rsidP="002D65F4">
      <w:pPr>
        <w:pStyle w:val="Default"/>
        <w:spacing w:line="276" w:lineRule="auto"/>
        <w:jc w:val="both"/>
        <w:rPr>
          <w:rFonts w:ascii="Arial" w:hAnsi="Arial" w:cs="Arial"/>
          <w:color w:val="auto"/>
          <w:sz w:val="22"/>
          <w:szCs w:val="22"/>
        </w:rPr>
      </w:pPr>
      <w:r w:rsidRPr="00FB4FC2">
        <w:rPr>
          <w:rFonts w:ascii="Arial" w:hAnsi="Arial" w:cs="Arial"/>
          <w:color w:val="auto"/>
          <w:sz w:val="22"/>
          <w:szCs w:val="22"/>
          <w:lang w:bidi="pl-PL"/>
        </w:rPr>
        <w:t>- jeżeli zmiany te będą miały wpływ na koszty wykonania zamówienia przez Wykonawcę.</w:t>
      </w:r>
    </w:p>
    <w:p w14:paraId="3CB2DAD9" w14:textId="3E9D49B2"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lastRenderedPageBreak/>
        <w:t>Zamawiający przewiduje możliwość zmiany umowy</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wystąpienia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trakcie </w:t>
      </w:r>
      <w:r w:rsidR="00672B3D" w:rsidRPr="00FB4FC2">
        <w:rPr>
          <w:rFonts w:ascii="Arial" w:hAnsi="Arial" w:cs="Arial"/>
          <w:color w:val="auto"/>
          <w:sz w:val="22"/>
          <w:szCs w:val="22"/>
        </w:rPr>
        <w:br/>
      </w:r>
      <w:r w:rsidRPr="00FB4FC2">
        <w:rPr>
          <w:rFonts w:ascii="Arial" w:hAnsi="Arial" w:cs="Arial"/>
          <w:color w:val="auto"/>
          <w:sz w:val="22"/>
          <w:szCs w:val="22"/>
        </w:rPr>
        <w:t>realizacji przedmiotu umowy okoliczności, których Zamawiający, działając</w:t>
      </w:r>
      <w:r w:rsidR="009F7166" w:rsidRPr="00FB4FC2">
        <w:rPr>
          <w:rFonts w:ascii="Arial" w:hAnsi="Arial" w:cs="Arial"/>
          <w:color w:val="auto"/>
          <w:sz w:val="22"/>
          <w:szCs w:val="22"/>
        </w:rPr>
        <w:t xml:space="preserve"> z </w:t>
      </w:r>
      <w:r w:rsidRPr="00FB4FC2">
        <w:rPr>
          <w:rFonts w:ascii="Arial" w:hAnsi="Arial" w:cs="Arial"/>
          <w:color w:val="auto"/>
          <w:sz w:val="22"/>
          <w:szCs w:val="22"/>
        </w:rPr>
        <w:t>należytą starannością, nie mógł przewidzieć</w:t>
      </w:r>
      <w:r w:rsidR="009F7166" w:rsidRPr="00FB4FC2">
        <w:rPr>
          <w:rFonts w:ascii="Arial" w:hAnsi="Arial" w:cs="Arial"/>
          <w:color w:val="auto"/>
          <w:sz w:val="22"/>
          <w:szCs w:val="22"/>
        </w:rPr>
        <w:t xml:space="preserve"> i </w:t>
      </w:r>
      <w:r w:rsidRPr="00FB4FC2">
        <w:rPr>
          <w:rFonts w:ascii="Arial" w:hAnsi="Arial" w:cs="Arial"/>
          <w:color w:val="auto"/>
          <w:sz w:val="22"/>
          <w:szCs w:val="22"/>
        </w:rPr>
        <w:t>g</w:t>
      </w:r>
      <w:r w:rsidR="0078460F" w:rsidRPr="00FB4FC2">
        <w:rPr>
          <w:rFonts w:ascii="Arial" w:hAnsi="Arial" w:cs="Arial"/>
          <w:color w:val="auto"/>
          <w:sz w:val="22"/>
          <w:szCs w:val="22"/>
        </w:rPr>
        <w:t>d</w:t>
      </w:r>
      <w:r w:rsidRPr="00FB4FC2">
        <w:rPr>
          <w:rFonts w:ascii="Arial" w:hAnsi="Arial" w:cs="Arial"/>
          <w:color w:val="auto"/>
          <w:sz w:val="22"/>
          <w:szCs w:val="22"/>
        </w:rPr>
        <w:t>y wartość tych zmian nie przekracza 50% kwoty,</w:t>
      </w:r>
      <w:r w:rsidR="009F7166" w:rsidRPr="00FB4FC2">
        <w:rPr>
          <w:rFonts w:ascii="Arial" w:hAnsi="Arial" w:cs="Arial"/>
          <w:color w:val="auto"/>
          <w:sz w:val="22"/>
          <w:szCs w:val="22"/>
        </w:rPr>
        <w:t xml:space="preserve"> o </w:t>
      </w:r>
      <w:r w:rsidRPr="00FB4FC2">
        <w:rPr>
          <w:rFonts w:ascii="Arial" w:hAnsi="Arial" w:cs="Arial"/>
          <w:color w:val="auto"/>
          <w:sz w:val="22"/>
          <w:szCs w:val="22"/>
        </w:rPr>
        <w:t>której mowa</w:t>
      </w:r>
      <w:r w:rsidR="009F7166" w:rsidRPr="00FB4FC2">
        <w:rPr>
          <w:rFonts w:ascii="Arial" w:hAnsi="Arial" w:cs="Arial"/>
          <w:color w:val="auto"/>
          <w:sz w:val="22"/>
          <w:szCs w:val="22"/>
        </w:rPr>
        <w:t xml:space="preserve"> w </w:t>
      </w:r>
      <w:r w:rsidRPr="00FB4FC2">
        <w:rPr>
          <w:rFonts w:ascii="Arial" w:hAnsi="Arial" w:cs="Arial"/>
          <w:color w:val="auto"/>
          <w:sz w:val="22"/>
          <w:szCs w:val="22"/>
        </w:rPr>
        <w:t>§15 ust.1 umowy, a</w:t>
      </w:r>
      <w:r w:rsidR="009F7166" w:rsidRPr="00FB4FC2">
        <w:rPr>
          <w:rFonts w:ascii="Arial" w:hAnsi="Arial" w:cs="Arial"/>
          <w:color w:val="auto"/>
          <w:sz w:val="22"/>
          <w:szCs w:val="22"/>
        </w:rPr>
        <w:t xml:space="preserve"> w </w:t>
      </w:r>
      <w:r w:rsidRPr="00FB4FC2">
        <w:rPr>
          <w:rFonts w:ascii="Arial" w:hAnsi="Arial" w:cs="Arial"/>
          <w:color w:val="auto"/>
          <w:sz w:val="22"/>
          <w:szCs w:val="22"/>
        </w:rPr>
        <w:t>szczególności:</w:t>
      </w:r>
    </w:p>
    <w:p w14:paraId="34828655" w14:textId="7FC45DC1" w:rsidR="00D75B1D" w:rsidRPr="00FB4FC2" w:rsidRDefault="00D75B1D">
      <w:pPr>
        <w:pStyle w:val="Default"/>
        <w:numPr>
          <w:ilvl w:val="0"/>
          <w:numId w:val="29"/>
        </w:numPr>
        <w:spacing w:line="276" w:lineRule="auto"/>
        <w:jc w:val="both"/>
        <w:rPr>
          <w:rFonts w:ascii="Arial" w:hAnsi="Arial" w:cs="Arial"/>
          <w:color w:val="auto"/>
          <w:sz w:val="22"/>
          <w:szCs w:val="22"/>
        </w:rPr>
      </w:pPr>
      <w:r w:rsidRPr="00FB4FC2">
        <w:rPr>
          <w:rFonts w:ascii="Arial" w:hAnsi="Arial" w:cs="Arial"/>
          <w:color w:val="auto"/>
          <w:sz w:val="22"/>
          <w:szCs w:val="22"/>
        </w:rPr>
        <w:t>w przypadku konieczności wykonania koniecznych prac dodatkowych,</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sytuacji, </w:t>
      </w:r>
      <w:r w:rsidR="00AD76C0" w:rsidRPr="00FB4FC2">
        <w:rPr>
          <w:rFonts w:ascii="Arial" w:hAnsi="Arial" w:cs="Arial"/>
          <w:color w:val="auto"/>
          <w:sz w:val="22"/>
          <w:szCs w:val="22"/>
        </w:rPr>
        <w:br/>
      </w:r>
      <w:r w:rsidRPr="00FB4FC2">
        <w:rPr>
          <w:rFonts w:ascii="Arial" w:hAnsi="Arial" w:cs="Arial"/>
          <w:color w:val="auto"/>
          <w:sz w:val="22"/>
          <w:szCs w:val="22"/>
        </w:rPr>
        <w:t>gdy wykonanie tych robót będzie niezbędne do prawidłowego wykonania przedmiotu umowy, tj. zgodnego</w:t>
      </w:r>
      <w:r w:rsidR="009F7166" w:rsidRPr="00FB4FC2">
        <w:rPr>
          <w:rFonts w:ascii="Arial" w:hAnsi="Arial" w:cs="Arial"/>
          <w:color w:val="auto"/>
          <w:sz w:val="22"/>
          <w:szCs w:val="22"/>
        </w:rPr>
        <w:t xml:space="preserve"> z </w:t>
      </w:r>
      <w:r w:rsidRPr="00FB4FC2">
        <w:rPr>
          <w:rFonts w:ascii="Arial" w:hAnsi="Arial" w:cs="Arial"/>
          <w:color w:val="auto"/>
          <w:sz w:val="22"/>
          <w:szCs w:val="22"/>
        </w:rPr>
        <w:t>zasadami wiedzy technicznej</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przepisami obowiązującymi </w:t>
      </w:r>
      <w:r w:rsidR="00AD76C0" w:rsidRPr="00FB4FC2">
        <w:rPr>
          <w:rFonts w:ascii="Arial" w:hAnsi="Arial" w:cs="Arial"/>
          <w:color w:val="auto"/>
          <w:sz w:val="22"/>
          <w:szCs w:val="22"/>
        </w:rPr>
        <w:br/>
      </w:r>
      <w:r w:rsidRPr="00FB4FC2">
        <w:rPr>
          <w:rFonts w:ascii="Arial" w:hAnsi="Arial" w:cs="Arial"/>
          <w:color w:val="auto"/>
          <w:sz w:val="22"/>
          <w:szCs w:val="22"/>
        </w:rPr>
        <w:t>na dzień odbioru końcowego,</w:t>
      </w:r>
    </w:p>
    <w:p w14:paraId="0E683A02" w14:textId="40F511CF" w:rsidR="00D75B1D" w:rsidRPr="00FB4FC2" w:rsidRDefault="00D75B1D">
      <w:pPr>
        <w:pStyle w:val="Default"/>
        <w:numPr>
          <w:ilvl w:val="0"/>
          <w:numId w:val="29"/>
        </w:numPr>
        <w:spacing w:line="276" w:lineRule="auto"/>
        <w:jc w:val="both"/>
        <w:rPr>
          <w:rFonts w:ascii="Arial" w:hAnsi="Arial" w:cs="Arial"/>
          <w:color w:val="auto"/>
          <w:sz w:val="22"/>
          <w:szCs w:val="22"/>
        </w:rPr>
      </w:pPr>
      <w:r w:rsidRPr="00FB4FC2">
        <w:rPr>
          <w:rFonts w:ascii="Arial" w:hAnsi="Arial" w:cs="Arial"/>
          <w:color w:val="auto"/>
          <w:sz w:val="22"/>
          <w:szCs w:val="22"/>
        </w:rPr>
        <w:t>w przypadku wystąpienia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trakcie realizacji przedmiotu umowy konieczności </w:t>
      </w:r>
      <w:r w:rsidR="00672B3D" w:rsidRPr="00FB4FC2">
        <w:rPr>
          <w:rFonts w:ascii="Arial" w:hAnsi="Arial" w:cs="Arial"/>
          <w:color w:val="auto"/>
          <w:sz w:val="22"/>
          <w:szCs w:val="22"/>
        </w:rPr>
        <w:br/>
      </w:r>
      <w:r w:rsidRPr="00FB4FC2">
        <w:rPr>
          <w:rFonts w:ascii="Arial" w:hAnsi="Arial" w:cs="Arial"/>
          <w:color w:val="auto"/>
          <w:sz w:val="22"/>
          <w:szCs w:val="22"/>
        </w:rPr>
        <w:t>wykonania robót zamiennych</w:t>
      </w:r>
      <w:r w:rsidR="009F7166" w:rsidRPr="00FB4FC2">
        <w:rPr>
          <w:rFonts w:ascii="Arial" w:hAnsi="Arial" w:cs="Arial"/>
          <w:color w:val="auto"/>
          <w:sz w:val="22"/>
          <w:szCs w:val="22"/>
        </w:rPr>
        <w:t xml:space="preserve"> w </w:t>
      </w:r>
      <w:r w:rsidRPr="00FB4FC2">
        <w:rPr>
          <w:rFonts w:ascii="Arial" w:hAnsi="Arial" w:cs="Arial"/>
          <w:color w:val="auto"/>
          <w:sz w:val="22"/>
          <w:szCs w:val="22"/>
        </w:rPr>
        <w:t>stosunku do robót przewidzianych</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dokumentacji </w:t>
      </w:r>
      <w:r w:rsidR="00672B3D" w:rsidRPr="00FB4FC2">
        <w:rPr>
          <w:rFonts w:ascii="Arial" w:hAnsi="Arial" w:cs="Arial"/>
          <w:color w:val="auto"/>
          <w:sz w:val="22"/>
          <w:szCs w:val="22"/>
        </w:rPr>
        <w:br/>
      </w:r>
      <w:r w:rsidRPr="00FB4FC2">
        <w:rPr>
          <w:rFonts w:ascii="Arial" w:hAnsi="Arial" w:cs="Arial"/>
          <w:color w:val="auto"/>
          <w:sz w:val="22"/>
          <w:szCs w:val="22"/>
        </w:rPr>
        <w:t>projektowej,</w:t>
      </w:r>
      <w:r w:rsidR="009F7166" w:rsidRPr="00FB4FC2">
        <w:rPr>
          <w:rFonts w:ascii="Arial" w:hAnsi="Arial" w:cs="Arial"/>
          <w:color w:val="auto"/>
          <w:sz w:val="22"/>
          <w:szCs w:val="22"/>
        </w:rPr>
        <w:t xml:space="preserve"> w </w:t>
      </w:r>
      <w:r w:rsidRPr="00FB4FC2">
        <w:rPr>
          <w:rFonts w:ascii="Arial" w:hAnsi="Arial" w:cs="Arial"/>
          <w:color w:val="auto"/>
          <w:sz w:val="22"/>
          <w:szCs w:val="22"/>
        </w:rPr>
        <w:t>sytuacji, gdy wykonanie tych robót będzie niezbędne do prawidłowego wykonania przedmiotu umowy, tj. zgodnego</w:t>
      </w:r>
      <w:r w:rsidR="009F7166" w:rsidRPr="00FB4FC2">
        <w:rPr>
          <w:rFonts w:ascii="Arial" w:hAnsi="Arial" w:cs="Arial"/>
          <w:color w:val="auto"/>
          <w:sz w:val="22"/>
          <w:szCs w:val="22"/>
        </w:rPr>
        <w:t xml:space="preserve"> z </w:t>
      </w:r>
      <w:r w:rsidRPr="00FB4FC2">
        <w:rPr>
          <w:rFonts w:ascii="Arial" w:hAnsi="Arial" w:cs="Arial"/>
          <w:color w:val="auto"/>
          <w:sz w:val="22"/>
          <w:szCs w:val="22"/>
        </w:rPr>
        <w:t>zasadami wiedzy technicznej</w:t>
      </w:r>
      <w:r w:rsidR="009F7166" w:rsidRPr="00FB4FC2">
        <w:rPr>
          <w:rFonts w:ascii="Arial" w:hAnsi="Arial" w:cs="Arial"/>
          <w:color w:val="auto"/>
          <w:sz w:val="22"/>
          <w:szCs w:val="22"/>
        </w:rPr>
        <w:t xml:space="preserve"> </w:t>
      </w:r>
      <w:r w:rsidR="00672B3D" w:rsidRPr="00FB4FC2">
        <w:rPr>
          <w:rFonts w:ascii="Arial" w:hAnsi="Arial" w:cs="Arial"/>
          <w:color w:val="auto"/>
          <w:sz w:val="22"/>
          <w:szCs w:val="22"/>
        </w:rPr>
        <w:br/>
      </w:r>
      <w:r w:rsidR="009F7166" w:rsidRPr="00FB4FC2">
        <w:rPr>
          <w:rFonts w:ascii="Arial" w:hAnsi="Arial" w:cs="Arial"/>
          <w:color w:val="auto"/>
          <w:sz w:val="22"/>
          <w:szCs w:val="22"/>
        </w:rPr>
        <w:t>i </w:t>
      </w:r>
      <w:r w:rsidRPr="00FB4FC2">
        <w:rPr>
          <w:rFonts w:ascii="Arial" w:hAnsi="Arial" w:cs="Arial"/>
          <w:color w:val="auto"/>
          <w:sz w:val="22"/>
          <w:szCs w:val="22"/>
        </w:rPr>
        <w:t>obowiązującymi na dzień odbioru końcowego przepisami,</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uwzględnieniem </w:t>
      </w:r>
      <w:r w:rsidR="00672B3D" w:rsidRPr="00FB4FC2">
        <w:rPr>
          <w:rFonts w:ascii="Arial" w:hAnsi="Arial" w:cs="Arial"/>
          <w:color w:val="auto"/>
          <w:sz w:val="22"/>
          <w:szCs w:val="22"/>
        </w:rPr>
        <w:br/>
      </w:r>
      <w:r w:rsidRPr="00FB4FC2">
        <w:rPr>
          <w:rFonts w:ascii="Arial" w:hAnsi="Arial" w:cs="Arial"/>
          <w:color w:val="auto"/>
          <w:sz w:val="22"/>
          <w:szCs w:val="22"/>
        </w:rPr>
        <w:t>ust. 14-18 niniejszego paragrafu.</w:t>
      </w:r>
    </w:p>
    <w:p w14:paraId="4F860B02" w14:textId="3DA19B28"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Przez „konieczne prace dodatkowe”,</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6</w:t>
      </w:r>
      <w:r w:rsidRPr="00FB4FC2">
        <w:rPr>
          <w:rFonts w:ascii="Arial" w:hAnsi="Arial" w:cs="Arial"/>
          <w:color w:val="auto"/>
          <w:sz w:val="22"/>
          <w:szCs w:val="22"/>
        </w:rPr>
        <w:t xml:space="preserve"> pkt 1), należy rozumieć prace, które nie były objęte dostarczoną przez Zamawiającego dokumentacją projektową</w:t>
      </w:r>
      <w:r w:rsidR="009F7166" w:rsidRPr="00FB4FC2">
        <w:rPr>
          <w:rFonts w:ascii="Arial" w:hAnsi="Arial" w:cs="Arial"/>
          <w:color w:val="auto"/>
          <w:sz w:val="22"/>
          <w:szCs w:val="22"/>
        </w:rPr>
        <w:t xml:space="preserve"> i </w:t>
      </w:r>
      <w:proofErr w:type="spellStart"/>
      <w:r w:rsidRPr="00FB4FC2">
        <w:rPr>
          <w:rFonts w:ascii="Arial" w:hAnsi="Arial" w:cs="Arial"/>
          <w:color w:val="auto"/>
          <w:sz w:val="22"/>
          <w:szCs w:val="22"/>
        </w:rPr>
        <w:t>STWiOR</w:t>
      </w:r>
      <w:proofErr w:type="spellEnd"/>
      <w:r w:rsidRPr="00FB4FC2">
        <w:rPr>
          <w:rFonts w:ascii="Arial" w:hAnsi="Arial" w:cs="Arial"/>
          <w:color w:val="auto"/>
          <w:sz w:val="22"/>
          <w:szCs w:val="22"/>
        </w:rPr>
        <w:t>, jednak są one niezbędne do wykonania dla realizacji przedmiotu umowy</w:t>
      </w:r>
      <w:r w:rsidR="009F7166" w:rsidRPr="00FB4FC2">
        <w:rPr>
          <w:rFonts w:ascii="Arial" w:hAnsi="Arial" w:cs="Arial"/>
          <w:color w:val="auto"/>
          <w:sz w:val="22"/>
          <w:szCs w:val="22"/>
        </w:rPr>
        <w:t xml:space="preserve"> w </w:t>
      </w:r>
      <w:r w:rsidRPr="00FB4FC2">
        <w:rPr>
          <w:rFonts w:ascii="Arial" w:hAnsi="Arial" w:cs="Arial"/>
          <w:color w:val="auto"/>
          <w:sz w:val="22"/>
          <w:szCs w:val="22"/>
        </w:rPr>
        <w:t>zakresie uzyskania,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przepisami ustawy – Prawo budowlane, pozwolenia na użytkowanie (o ile jest wymagane) oraz użytkowania przedmiotu umowy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przeznaczeniem.</w:t>
      </w:r>
    </w:p>
    <w:p w14:paraId="646132FA" w14:textId="71491C8C"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 przypadku zaistnienia konieczności wykonania koniecznych prac dodatkowych,</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7</w:t>
      </w:r>
      <w:r w:rsidRPr="00FB4FC2">
        <w:rPr>
          <w:rFonts w:ascii="Arial" w:hAnsi="Arial" w:cs="Arial"/>
          <w:color w:val="auto"/>
          <w:sz w:val="22"/>
          <w:szCs w:val="22"/>
        </w:rPr>
        <w:t>, Wykonawca zobowiązany jest do przedstawienia stanowiska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tej sprawie </w:t>
      </w:r>
      <w:r w:rsidR="00480FAF" w:rsidRPr="00FB4FC2">
        <w:rPr>
          <w:rFonts w:ascii="Arial" w:hAnsi="Arial" w:cs="Arial"/>
          <w:color w:val="auto"/>
          <w:sz w:val="22"/>
          <w:szCs w:val="22"/>
        </w:rPr>
        <w:br/>
      </w:r>
      <w:r w:rsidRPr="00FB4FC2">
        <w:rPr>
          <w:rFonts w:ascii="Arial" w:hAnsi="Arial" w:cs="Arial"/>
          <w:color w:val="auto"/>
          <w:sz w:val="22"/>
          <w:szCs w:val="22"/>
        </w:rPr>
        <w:t>Zamawiającemu, zawierającego opis stanu faktycznego, wskazując jednocześnie faktyczne</w:t>
      </w:r>
      <w:r w:rsidR="009F7166" w:rsidRPr="00FB4FC2">
        <w:rPr>
          <w:rFonts w:ascii="Arial" w:hAnsi="Arial" w:cs="Arial"/>
          <w:color w:val="auto"/>
          <w:sz w:val="22"/>
          <w:szCs w:val="22"/>
        </w:rPr>
        <w:t xml:space="preserve"> i </w:t>
      </w:r>
      <w:r w:rsidRPr="00FB4FC2">
        <w:rPr>
          <w:rFonts w:ascii="Arial" w:hAnsi="Arial" w:cs="Arial"/>
          <w:color w:val="auto"/>
          <w:sz w:val="22"/>
          <w:szCs w:val="22"/>
        </w:rPr>
        <w:t>techniczne przesłanki uzasadniające konieczność zrealizowania koniecznych prac dodatkowych dla prawidłowego wykonania przedmiotu umowy wraz</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przedmiarem tych prac. </w:t>
      </w:r>
    </w:p>
    <w:p w14:paraId="7FED8632" w14:textId="4E020D7F"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Zamawiający zapozna się ze stanowiskiem Wykonawcy,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8</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dokona </w:t>
      </w:r>
      <w:r w:rsidR="00480FAF" w:rsidRPr="00FB4FC2">
        <w:rPr>
          <w:rFonts w:ascii="Arial" w:hAnsi="Arial" w:cs="Arial"/>
          <w:color w:val="auto"/>
          <w:sz w:val="22"/>
          <w:szCs w:val="22"/>
        </w:rPr>
        <w:br/>
      </w:r>
      <w:r w:rsidRPr="00FB4FC2">
        <w:rPr>
          <w:rFonts w:ascii="Arial" w:hAnsi="Arial" w:cs="Arial"/>
          <w:color w:val="auto"/>
          <w:sz w:val="22"/>
          <w:szCs w:val="22"/>
        </w:rPr>
        <w:t>stosownej analizy przedstawionych przez Wykonawcę dokumentów oraz zajmie,</w:t>
      </w:r>
      <w:r w:rsidR="009F7166" w:rsidRPr="00FB4FC2">
        <w:rPr>
          <w:rFonts w:ascii="Arial" w:hAnsi="Arial" w:cs="Arial"/>
          <w:color w:val="auto"/>
          <w:sz w:val="22"/>
          <w:szCs w:val="22"/>
        </w:rPr>
        <w:t xml:space="preserve"> w </w:t>
      </w:r>
      <w:r w:rsidRPr="00FB4FC2">
        <w:rPr>
          <w:rFonts w:ascii="Arial" w:hAnsi="Arial" w:cs="Arial"/>
          <w:color w:val="auto"/>
          <w:sz w:val="22"/>
          <w:szCs w:val="22"/>
        </w:rPr>
        <w:t>ciągu 7 dni od dnia dostarczenia dokumentów przez Wykonawcę, stanowisko</w:t>
      </w:r>
      <w:r w:rsidR="009F7166" w:rsidRPr="00FB4FC2">
        <w:rPr>
          <w:rFonts w:ascii="Arial" w:hAnsi="Arial" w:cs="Arial"/>
          <w:color w:val="auto"/>
          <w:sz w:val="22"/>
          <w:szCs w:val="22"/>
        </w:rPr>
        <w:t xml:space="preserve"> w </w:t>
      </w:r>
      <w:r w:rsidRPr="00FB4FC2">
        <w:rPr>
          <w:rFonts w:ascii="Arial" w:hAnsi="Arial" w:cs="Arial"/>
          <w:color w:val="auto"/>
          <w:sz w:val="22"/>
          <w:szCs w:val="22"/>
        </w:rPr>
        <w:t>tej sprawie.</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przypadku uznania przez Zamawiającego, że dla prawidłowego wykonania przedmiotu umowy realizacja koniecznych prac dodatkowych jest niezbędna, Wykonawca zobowiązany jest przedstawić </w:t>
      </w:r>
      <w:r w:rsidR="00480FAF" w:rsidRPr="00FB4FC2">
        <w:rPr>
          <w:rFonts w:ascii="Arial" w:hAnsi="Arial" w:cs="Arial"/>
          <w:color w:val="auto"/>
          <w:sz w:val="22"/>
          <w:szCs w:val="22"/>
        </w:rPr>
        <w:br/>
      </w:r>
      <w:r w:rsidRPr="00FB4FC2">
        <w:rPr>
          <w:rFonts w:ascii="Arial" w:hAnsi="Arial" w:cs="Arial"/>
          <w:color w:val="auto"/>
          <w:sz w:val="22"/>
          <w:szCs w:val="22"/>
        </w:rPr>
        <w:t>Zamawiającemu kosztorys koniecznych prac dodatkowych.</w:t>
      </w:r>
    </w:p>
    <w:p w14:paraId="56422326" w14:textId="13584CAF"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Kosztorys,</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9</w:t>
      </w:r>
      <w:r w:rsidRPr="00FB4FC2">
        <w:rPr>
          <w:rFonts w:ascii="Arial" w:hAnsi="Arial" w:cs="Arial"/>
          <w:color w:val="auto"/>
          <w:sz w:val="22"/>
          <w:szCs w:val="22"/>
        </w:rPr>
        <w:t xml:space="preserve">, Wykonawca sporządzi według następujących zasad, </w:t>
      </w:r>
      <w:r w:rsidR="00D46540" w:rsidRPr="00FB4FC2">
        <w:rPr>
          <w:rFonts w:ascii="Arial" w:hAnsi="Arial" w:cs="Arial"/>
          <w:color w:val="auto"/>
          <w:sz w:val="22"/>
          <w:szCs w:val="22"/>
        </w:rPr>
        <w:br/>
      </w:r>
      <w:r w:rsidRPr="00FB4FC2">
        <w:rPr>
          <w:rFonts w:ascii="Arial" w:hAnsi="Arial" w:cs="Arial"/>
          <w:color w:val="auto"/>
          <w:sz w:val="22"/>
          <w:szCs w:val="22"/>
        </w:rPr>
        <w:t>w terminie 3 dni od dnia przekazania mu stanowiska Zamawiającego:</w:t>
      </w:r>
    </w:p>
    <w:p w14:paraId="424B53BA" w14:textId="74F74EF5" w:rsidR="00D75B1D" w:rsidRPr="00FB4FC2" w:rsidRDefault="00D75B1D" w:rsidP="0097200B">
      <w:pPr>
        <w:pStyle w:val="Default"/>
        <w:numPr>
          <w:ilvl w:val="1"/>
          <w:numId w:val="4"/>
        </w:numPr>
        <w:spacing w:line="276" w:lineRule="auto"/>
        <w:jc w:val="both"/>
        <w:rPr>
          <w:rFonts w:ascii="Arial" w:hAnsi="Arial" w:cs="Arial"/>
          <w:color w:val="auto"/>
          <w:sz w:val="22"/>
          <w:szCs w:val="22"/>
        </w:rPr>
      </w:pPr>
      <w:r w:rsidRPr="00FB4FC2">
        <w:rPr>
          <w:rFonts w:ascii="Arial" w:hAnsi="Arial" w:cs="Arial"/>
          <w:color w:val="auto"/>
          <w:sz w:val="22"/>
          <w:szCs w:val="22"/>
        </w:rPr>
        <w:t>ceny jednostkowe robót zostaną przyjęte</w:t>
      </w:r>
      <w:r w:rsidR="009F7166" w:rsidRPr="00FB4FC2">
        <w:rPr>
          <w:rFonts w:ascii="Arial" w:hAnsi="Arial" w:cs="Arial"/>
          <w:color w:val="auto"/>
          <w:sz w:val="22"/>
          <w:szCs w:val="22"/>
        </w:rPr>
        <w:t xml:space="preserve"> z </w:t>
      </w:r>
      <w:r w:rsidRPr="00FB4FC2">
        <w:rPr>
          <w:rFonts w:ascii="Arial" w:hAnsi="Arial" w:cs="Arial"/>
          <w:color w:val="auto"/>
          <w:sz w:val="22"/>
          <w:szCs w:val="22"/>
        </w:rPr>
        <w:t>kosztorysu ofertowego, stanowiącego załącznik do oferty Wykonawcy;</w:t>
      </w:r>
    </w:p>
    <w:p w14:paraId="5ED7E820" w14:textId="266DE57D" w:rsidR="00D75B1D" w:rsidRPr="00FB4FC2" w:rsidRDefault="00D75B1D" w:rsidP="0097200B">
      <w:pPr>
        <w:pStyle w:val="Default"/>
        <w:numPr>
          <w:ilvl w:val="1"/>
          <w:numId w:val="4"/>
        </w:numPr>
        <w:spacing w:line="276" w:lineRule="auto"/>
        <w:jc w:val="both"/>
        <w:rPr>
          <w:rFonts w:ascii="Arial" w:hAnsi="Arial" w:cs="Arial"/>
          <w:color w:val="auto"/>
          <w:sz w:val="22"/>
          <w:szCs w:val="22"/>
        </w:rPr>
      </w:pPr>
      <w:r w:rsidRPr="00FB4FC2">
        <w:rPr>
          <w:rFonts w:ascii="Arial" w:hAnsi="Arial" w:cs="Arial"/>
          <w:color w:val="auto"/>
          <w:sz w:val="22"/>
          <w:szCs w:val="22"/>
        </w:rPr>
        <w:t>w przypadku, gdy wystąpią roboty, które nie zostały ujęte</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kosztorysie ofertowym </w:t>
      </w:r>
      <w:r w:rsidR="00480FAF" w:rsidRPr="00FB4FC2">
        <w:rPr>
          <w:rFonts w:ascii="Arial" w:hAnsi="Arial" w:cs="Arial"/>
          <w:color w:val="auto"/>
          <w:sz w:val="22"/>
          <w:szCs w:val="22"/>
        </w:rPr>
        <w:br/>
      </w:r>
      <w:r w:rsidRPr="00FB4FC2">
        <w:rPr>
          <w:rFonts w:ascii="Arial" w:hAnsi="Arial" w:cs="Arial"/>
          <w:color w:val="auto"/>
          <w:sz w:val="22"/>
          <w:szCs w:val="22"/>
        </w:rPr>
        <w:t>Wykonawcy, czyli takie, dla których nie można określić wartości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pkt 1), </w:t>
      </w:r>
      <w:r w:rsidR="00480FAF" w:rsidRPr="00FB4FC2">
        <w:rPr>
          <w:rFonts w:ascii="Arial" w:hAnsi="Arial" w:cs="Arial"/>
          <w:color w:val="auto"/>
          <w:sz w:val="22"/>
          <w:szCs w:val="22"/>
        </w:rPr>
        <w:br/>
      </w:r>
      <w:r w:rsidRPr="00FB4FC2">
        <w:rPr>
          <w:rFonts w:ascii="Arial" w:hAnsi="Arial" w:cs="Arial"/>
          <w:color w:val="auto"/>
          <w:sz w:val="22"/>
          <w:szCs w:val="22"/>
        </w:rPr>
        <w:t>Wykonawca dokona wyceny tych robót</w:t>
      </w:r>
      <w:r w:rsidR="009F7166" w:rsidRPr="00FB4FC2">
        <w:rPr>
          <w:rFonts w:ascii="Arial" w:hAnsi="Arial" w:cs="Arial"/>
          <w:color w:val="auto"/>
          <w:sz w:val="22"/>
          <w:szCs w:val="22"/>
        </w:rPr>
        <w:t xml:space="preserve"> w </w:t>
      </w:r>
      <w:r w:rsidRPr="00FB4FC2">
        <w:rPr>
          <w:rFonts w:ascii="Arial" w:hAnsi="Arial" w:cs="Arial"/>
          <w:color w:val="auto"/>
          <w:sz w:val="22"/>
          <w:szCs w:val="22"/>
        </w:rPr>
        <w:t>oparciu</w:t>
      </w:r>
      <w:r w:rsidR="009F7166" w:rsidRPr="00FB4FC2">
        <w:rPr>
          <w:rFonts w:ascii="Arial" w:hAnsi="Arial" w:cs="Arial"/>
          <w:color w:val="auto"/>
          <w:sz w:val="22"/>
          <w:szCs w:val="22"/>
        </w:rPr>
        <w:t xml:space="preserve"> o </w:t>
      </w:r>
      <w:r w:rsidRPr="00FB4FC2">
        <w:rPr>
          <w:rFonts w:ascii="Arial" w:hAnsi="Arial" w:cs="Arial"/>
          <w:color w:val="auto"/>
          <w:sz w:val="22"/>
          <w:szCs w:val="22"/>
        </w:rPr>
        <w:t>następujące założenia:</w:t>
      </w:r>
    </w:p>
    <w:p w14:paraId="1BF10080" w14:textId="408CDED7" w:rsidR="00D75B1D" w:rsidRPr="00FB4FC2" w:rsidRDefault="00D75B1D" w:rsidP="0097200B">
      <w:pPr>
        <w:pStyle w:val="Default"/>
        <w:numPr>
          <w:ilvl w:val="1"/>
          <w:numId w:val="6"/>
        </w:numPr>
        <w:spacing w:line="276" w:lineRule="auto"/>
        <w:jc w:val="both"/>
        <w:rPr>
          <w:rFonts w:ascii="Arial" w:hAnsi="Arial" w:cs="Arial"/>
          <w:color w:val="auto"/>
          <w:sz w:val="22"/>
          <w:szCs w:val="22"/>
        </w:rPr>
      </w:pPr>
      <w:r w:rsidRPr="00FB4FC2">
        <w:rPr>
          <w:rFonts w:ascii="Arial" w:hAnsi="Arial" w:cs="Arial"/>
          <w:color w:val="auto"/>
          <w:sz w:val="22"/>
          <w:szCs w:val="22"/>
        </w:rPr>
        <w:t>podstawą do określenia nakładów rzeczowych będą nakłady publikowane</w:t>
      </w:r>
      <w:r w:rsidR="009F7166" w:rsidRPr="00FB4FC2">
        <w:rPr>
          <w:rFonts w:ascii="Arial" w:hAnsi="Arial" w:cs="Arial"/>
          <w:color w:val="auto"/>
          <w:sz w:val="22"/>
          <w:szCs w:val="22"/>
        </w:rPr>
        <w:t xml:space="preserve"> </w:t>
      </w:r>
      <w:r w:rsidR="00480FAF" w:rsidRPr="00FB4FC2">
        <w:rPr>
          <w:rFonts w:ascii="Arial" w:hAnsi="Arial" w:cs="Arial"/>
          <w:color w:val="auto"/>
          <w:sz w:val="22"/>
          <w:szCs w:val="22"/>
        </w:rPr>
        <w:br/>
      </w:r>
      <w:r w:rsidR="009F7166" w:rsidRPr="00FB4FC2">
        <w:rPr>
          <w:rFonts w:ascii="Arial" w:hAnsi="Arial" w:cs="Arial"/>
          <w:color w:val="auto"/>
          <w:sz w:val="22"/>
          <w:szCs w:val="22"/>
        </w:rPr>
        <w:t>w </w:t>
      </w:r>
      <w:r w:rsidRPr="00FB4FC2">
        <w:rPr>
          <w:rFonts w:ascii="Arial" w:hAnsi="Arial" w:cs="Arial"/>
          <w:color w:val="auto"/>
          <w:sz w:val="22"/>
          <w:szCs w:val="22"/>
        </w:rPr>
        <w:t>Katalogach Nakładów Rzeczowych (KNR).</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braku odpowiednich pozycji zastosowane będą Katalogi Norm Nakładów Rzeczowych (KNNR), a</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braku odpowiednich pozycji</w:t>
      </w:r>
      <w:r w:rsidR="009F7166" w:rsidRPr="00FB4FC2">
        <w:rPr>
          <w:rFonts w:ascii="Arial" w:hAnsi="Arial" w:cs="Arial"/>
          <w:color w:val="auto"/>
          <w:sz w:val="22"/>
          <w:szCs w:val="22"/>
        </w:rPr>
        <w:t xml:space="preserve"> w </w:t>
      </w:r>
      <w:r w:rsidRPr="00FB4FC2">
        <w:rPr>
          <w:rFonts w:ascii="Arial" w:hAnsi="Arial" w:cs="Arial"/>
          <w:color w:val="auto"/>
          <w:sz w:val="22"/>
          <w:szCs w:val="22"/>
        </w:rPr>
        <w:t>katalogach KNR</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KNNR podstawą do określenia </w:t>
      </w:r>
      <w:r w:rsidR="00480FAF" w:rsidRPr="00FB4FC2">
        <w:rPr>
          <w:rFonts w:ascii="Arial" w:hAnsi="Arial" w:cs="Arial"/>
          <w:color w:val="auto"/>
          <w:sz w:val="22"/>
          <w:szCs w:val="22"/>
        </w:rPr>
        <w:br/>
      </w:r>
      <w:r w:rsidRPr="00FB4FC2">
        <w:rPr>
          <w:rFonts w:ascii="Arial" w:hAnsi="Arial" w:cs="Arial"/>
          <w:color w:val="auto"/>
          <w:sz w:val="22"/>
          <w:szCs w:val="22"/>
        </w:rPr>
        <w:t>nakładów rzeczowych</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kosztorysie ofertowym będzie kalkulacja indywidualna </w:t>
      </w:r>
      <w:r w:rsidR="00480FAF" w:rsidRPr="00FB4FC2">
        <w:rPr>
          <w:rFonts w:ascii="Arial" w:hAnsi="Arial" w:cs="Arial"/>
          <w:color w:val="auto"/>
          <w:sz w:val="22"/>
          <w:szCs w:val="22"/>
        </w:rPr>
        <w:br/>
      </w:r>
      <w:r w:rsidRPr="00FB4FC2">
        <w:rPr>
          <w:rFonts w:ascii="Arial" w:hAnsi="Arial" w:cs="Arial"/>
          <w:color w:val="auto"/>
          <w:sz w:val="22"/>
          <w:szCs w:val="22"/>
        </w:rPr>
        <w:t xml:space="preserve">nakładów rzeczowych Wykonawcy, zaopiniowana przez Inspektora nadzoru </w:t>
      </w:r>
      <w:r w:rsidR="00480FAF" w:rsidRPr="00FB4FC2">
        <w:rPr>
          <w:rFonts w:ascii="Arial" w:hAnsi="Arial" w:cs="Arial"/>
          <w:color w:val="auto"/>
          <w:sz w:val="22"/>
          <w:szCs w:val="22"/>
        </w:rPr>
        <w:br/>
      </w:r>
      <w:r w:rsidRPr="00FB4FC2">
        <w:rPr>
          <w:rFonts w:ascii="Arial" w:hAnsi="Arial" w:cs="Arial"/>
          <w:color w:val="auto"/>
          <w:sz w:val="22"/>
          <w:szCs w:val="22"/>
        </w:rPr>
        <w:t>inwestorskiego i zatwierdzona przez Zamawiającego,</w:t>
      </w:r>
    </w:p>
    <w:p w14:paraId="07ACDF0F" w14:textId="1D2278C0" w:rsidR="00D75B1D" w:rsidRPr="00FB4FC2" w:rsidRDefault="00D75B1D" w:rsidP="0097200B">
      <w:pPr>
        <w:pStyle w:val="Default"/>
        <w:numPr>
          <w:ilvl w:val="1"/>
          <w:numId w:val="6"/>
        </w:numPr>
        <w:spacing w:line="276" w:lineRule="auto"/>
        <w:jc w:val="both"/>
        <w:rPr>
          <w:rFonts w:ascii="Arial" w:hAnsi="Arial" w:cs="Arial"/>
          <w:color w:val="auto"/>
          <w:sz w:val="22"/>
          <w:szCs w:val="22"/>
        </w:rPr>
      </w:pPr>
      <w:r w:rsidRPr="00FB4FC2">
        <w:rPr>
          <w:rFonts w:ascii="Arial" w:hAnsi="Arial" w:cs="Arial"/>
          <w:color w:val="auto"/>
          <w:sz w:val="22"/>
          <w:szCs w:val="22"/>
        </w:rPr>
        <w:t>dla określenia ceny jednostkowej robót,</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pkt 2), tj. nieujętych </w:t>
      </w:r>
      <w:r w:rsidR="00D46540" w:rsidRPr="00FB4FC2">
        <w:rPr>
          <w:rFonts w:ascii="Arial" w:hAnsi="Arial" w:cs="Arial"/>
          <w:color w:val="auto"/>
          <w:sz w:val="22"/>
          <w:szCs w:val="22"/>
        </w:rPr>
        <w:br/>
      </w:r>
      <w:r w:rsidRPr="00FB4FC2">
        <w:rPr>
          <w:rFonts w:ascii="Arial" w:hAnsi="Arial" w:cs="Arial"/>
          <w:color w:val="auto"/>
          <w:sz w:val="22"/>
          <w:szCs w:val="22"/>
        </w:rPr>
        <w:t>w kosztorysie ofertowym Wykonawcy, zastosowane będą średnie ceny</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wskaźniki: </w:t>
      </w:r>
      <w:r w:rsidR="00D46540" w:rsidRPr="00FB4FC2">
        <w:rPr>
          <w:rFonts w:ascii="Arial" w:hAnsi="Arial" w:cs="Arial"/>
          <w:color w:val="auto"/>
          <w:sz w:val="22"/>
          <w:szCs w:val="22"/>
        </w:rPr>
        <w:br/>
      </w:r>
      <w:r w:rsidRPr="00FB4FC2">
        <w:rPr>
          <w:rFonts w:ascii="Arial" w:hAnsi="Arial" w:cs="Arial"/>
          <w:color w:val="auto"/>
          <w:sz w:val="22"/>
          <w:szCs w:val="22"/>
        </w:rPr>
        <w:t>R (robocizna), M (ceny materiałów), S (koszt pracy sprzętu), Ko (koszty ogólne)</w:t>
      </w:r>
      <w:r w:rsidR="009F7166" w:rsidRPr="00FB4FC2">
        <w:rPr>
          <w:rFonts w:ascii="Arial" w:hAnsi="Arial" w:cs="Arial"/>
          <w:color w:val="auto"/>
          <w:sz w:val="22"/>
          <w:szCs w:val="22"/>
        </w:rPr>
        <w:t xml:space="preserve"> i z </w:t>
      </w:r>
      <w:r w:rsidRPr="00FB4FC2">
        <w:rPr>
          <w:rFonts w:ascii="Arial" w:hAnsi="Arial" w:cs="Arial"/>
          <w:color w:val="auto"/>
          <w:sz w:val="22"/>
          <w:szCs w:val="22"/>
        </w:rPr>
        <w:t>(zysk)</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ostatnich publikowanych przez SEKOCENBUD. </w:t>
      </w:r>
    </w:p>
    <w:p w14:paraId="0DF5EA8A" w14:textId="0EBEA7EA" w:rsidR="00D75B1D" w:rsidRPr="00FB4FC2" w:rsidRDefault="00D75B1D" w:rsidP="0097200B">
      <w:pPr>
        <w:pStyle w:val="Default"/>
        <w:numPr>
          <w:ilvl w:val="1"/>
          <w:numId w:val="6"/>
        </w:numPr>
        <w:spacing w:line="276" w:lineRule="auto"/>
        <w:jc w:val="both"/>
        <w:rPr>
          <w:rFonts w:ascii="Arial" w:hAnsi="Arial" w:cs="Arial"/>
          <w:color w:val="auto"/>
          <w:sz w:val="22"/>
          <w:szCs w:val="22"/>
        </w:rPr>
      </w:pPr>
      <w:r w:rsidRPr="00FB4FC2">
        <w:rPr>
          <w:rFonts w:ascii="Arial" w:hAnsi="Arial" w:cs="Arial"/>
          <w:color w:val="auto"/>
          <w:sz w:val="22"/>
          <w:szCs w:val="22"/>
        </w:rPr>
        <w:lastRenderedPageBreak/>
        <w:t>Dla określenia ceny materiałów</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sprzętu, niepublikowanych przez SEKOCENBUD, </w:t>
      </w:r>
      <w:r w:rsidR="00CF1D9A">
        <w:rPr>
          <w:rFonts w:ascii="Arial" w:hAnsi="Arial" w:cs="Arial"/>
          <w:color w:val="auto"/>
          <w:sz w:val="22"/>
          <w:szCs w:val="22"/>
        </w:rPr>
        <w:br/>
      </w:r>
      <w:r w:rsidRPr="00FB4FC2">
        <w:rPr>
          <w:rFonts w:ascii="Arial" w:hAnsi="Arial" w:cs="Arial"/>
          <w:color w:val="auto"/>
          <w:sz w:val="22"/>
          <w:szCs w:val="22"/>
        </w:rPr>
        <w:t>Wykonawca przedstawi cenę opartą na danych wynikających</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przeprowadzonego przez Wykonawcę rozeznania rynku. Kalkulacja taka wymaga zaopiniowania przez </w:t>
      </w:r>
      <w:r w:rsidR="00CF1D9A">
        <w:rPr>
          <w:rFonts w:ascii="Arial" w:hAnsi="Arial" w:cs="Arial"/>
          <w:color w:val="auto"/>
          <w:sz w:val="22"/>
          <w:szCs w:val="22"/>
        </w:rPr>
        <w:br/>
      </w:r>
      <w:r w:rsidRPr="00FB4FC2">
        <w:rPr>
          <w:rFonts w:ascii="Arial" w:hAnsi="Arial" w:cs="Arial"/>
          <w:color w:val="auto"/>
          <w:sz w:val="22"/>
          <w:szCs w:val="22"/>
        </w:rPr>
        <w:t>Inspektora nadzoru inwestorskiego</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zatwierdzenia przez Zamawiającego. </w:t>
      </w:r>
    </w:p>
    <w:p w14:paraId="2E336A6E" w14:textId="6F8F8653"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 oparciu</w:t>
      </w:r>
      <w:r w:rsidR="009F7166" w:rsidRPr="00FB4FC2">
        <w:rPr>
          <w:rFonts w:ascii="Arial" w:hAnsi="Arial" w:cs="Arial"/>
          <w:color w:val="auto"/>
          <w:sz w:val="22"/>
          <w:szCs w:val="22"/>
        </w:rPr>
        <w:t xml:space="preserve"> o </w:t>
      </w:r>
      <w:r w:rsidRPr="00FB4FC2">
        <w:rPr>
          <w:rFonts w:ascii="Arial" w:hAnsi="Arial" w:cs="Arial"/>
          <w:color w:val="auto"/>
          <w:sz w:val="22"/>
          <w:szCs w:val="22"/>
        </w:rPr>
        <w:t>procedurę, opisaną</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8</w:t>
      </w:r>
      <w:r w:rsidRPr="00FB4FC2">
        <w:rPr>
          <w:rFonts w:ascii="Arial" w:hAnsi="Arial" w:cs="Arial"/>
          <w:color w:val="auto"/>
          <w:sz w:val="22"/>
          <w:szCs w:val="22"/>
        </w:rPr>
        <w:t>-</w:t>
      </w:r>
      <w:r w:rsidR="005400BF" w:rsidRPr="00FB4FC2">
        <w:rPr>
          <w:rFonts w:ascii="Arial" w:hAnsi="Arial" w:cs="Arial"/>
          <w:color w:val="auto"/>
          <w:sz w:val="22"/>
          <w:szCs w:val="22"/>
        </w:rPr>
        <w:t>10</w:t>
      </w:r>
      <w:r w:rsidRPr="00FB4FC2">
        <w:rPr>
          <w:rFonts w:ascii="Arial" w:hAnsi="Arial" w:cs="Arial"/>
          <w:color w:val="auto"/>
          <w:sz w:val="22"/>
          <w:szCs w:val="22"/>
        </w:rPr>
        <w:t>, strony sporządzą protokół konieczności, zatwierdzony przez: Wykonawcę, Zamawiającego</w:t>
      </w:r>
      <w:r w:rsidR="009F7166" w:rsidRPr="00FB4FC2">
        <w:rPr>
          <w:rFonts w:ascii="Arial" w:hAnsi="Arial" w:cs="Arial"/>
          <w:color w:val="auto"/>
          <w:sz w:val="22"/>
          <w:szCs w:val="22"/>
        </w:rPr>
        <w:t xml:space="preserve"> i </w:t>
      </w:r>
      <w:r w:rsidRPr="00FB4FC2">
        <w:rPr>
          <w:rFonts w:ascii="Arial" w:hAnsi="Arial" w:cs="Arial"/>
          <w:color w:val="auto"/>
          <w:sz w:val="22"/>
          <w:szCs w:val="22"/>
        </w:rPr>
        <w:t>inspektora nadzoru inwestorskiego. Dokumenty,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8</w:t>
      </w:r>
      <w:r w:rsidRPr="00FB4FC2">
        <w:rPr>
          <w:rFonts w:ascii="Arial" w:hAnsi="Arial" w:cs="Arial"/>
          <w:color w:val="auto"/>
          <w:sz w:val="22"/>
          <w:szCs w:val="22"/>
        </w:rPr>
        <w:t>-</w:t>
      </w:r>
      <w:r w:rsidR="005400BF" w:rsidRPr="00FB4FC2">
        <w:rPr>
          <w:rFonts w:ascii="Arial" w:hAnsi="Arial" w:cs="Arial"/>
          <w:color w:val="auto"/>
          <w:sz w:val="22"/>
          <w:szCs w:val="22"/>
        </w:rPr>
        <w:t>10</w:t>
      </w:r>
      <w:r w:rsidRPr="00FB4FC2">
        <w:rPr>
          <w:rFonts w:ascii="Arial" w:hAnsi="Arial" w:cs="Arial"/>
          <w:color w:val="auto"/>
          <w:sz w:val="22"/>
          <w:szCs w:val="22"/>
        </w:rPr>
        <w:t xml:space="preserve"> stanowią załączniki do protokołu konieczności. </w:t>
      </w:r>
    </w:p>
    <w:p w14:paraId="0586BD94" w14:textId="70212445"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Protokół konieczności,</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1</w:t>
      </w:r>
      <w:r w:rsidRPr="00FB4FC2">
        <w:rPr>
          <w:rFonts w:ascii="Arial" w:hAnsi="Arial" w:cs="Arial"/>
          <w:color w:val="auto"/>
          <w:sz w:val="22"/>
          <w:szCs w:val="22"/>
        </w:rPr>
        <w:t>, stanowi podstawę do sporządzenia pisemnego aneksu do umowy.</w:t>
      </w:r>
    </w:p>
    <w:p w14:paraId="1D239269" w14:textId="427970AA"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Rozliczenie koniecznych prac dodatkowych zostanie dokonane na podstawie ilości wykonanych</w:t>
      </w:r>
      <w:r w:rsidR="009F7166" w:rsidRPr="00FB4FC2">
        <w:rPr>
          <w:rFonts w:ascii="Arial" w:hAnsi="Arial" w:cs="Arial"/>
          <w:color w:val="auto"/>
          <w:sz w:val="22"/>
          <w:szCs w:val="22"/>
        </w:rPr>
        <w:t xml:space="preserve"> i </w:t>
      </w:r>
      <w:r w:rsidRPr="00FB4FC2">
        <w:rPr>
          <w:rFonts w:ascii="Arial" w:hAnsi="Arial" w:cs="Arial"/>
          <w:color w:val="auto"/>
          <w:sz w:val="22"/>
          <w:szCs w:val="22"/>
        </w:rPr>
        <w:t>odebranych robót na podstawie kosztorysu powykonawczego, według niezmiennych cen określonych</w:t>
      </w:r>
      <w:r w:rsidR="009F7166" w:rsidRPr="00FB4FC2">
        <w:rPr>
          <w:rFonts w:ascii="Arial" w:hAnsi="Arial" w:cs="Arial"/>
          <w:color w:val="auto"/>
          <w:sz w:val="22"/>
          <w:szCs w:val="22"/>
        </w:rPr>
        <w:t xml:space="preserve"> w </w:t>
      </w:r>
      <w:r w:rsidRPr="00FB4FC2">
        <w:rPr>
          <w:rFonts w:ascii="Arial" w:hAnsi="Arial" w:cs="Arial"/>
          <w:color w:val="auto"/>
          <w:sz w:val="22"/>
          <w:szCs w:val="22"/>
        </w:rPr>
        <w:t>kosztorysie koniecznych prac dodatkowych,</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10</w:t>
      </w:r>
      <w:r w:rsidRPr="00FB4FC2">
        <w:rPr>
          <w:rFonts w:ascii="Arial" w:hAnsi="Arial" w:cs="Arial"/>
          <w:color w:val="auto"/>
          <w:sz w:val="22"/>
          <w:szCs w:val="22"/>
        </w:rPr>
        <w:t xml:space="preserve">. </w:t>
      </w:r>
    </w:p>
    <w:p w14:paraId="78B49018" w14:textId="774DA356"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Czas niezbędny na procedurę,</w:t>
      </w:r>
      <w:r w:rsidR="009F7166" w:rsidRPr="00FB4FC2">
        <w:rPr>
          <w:rFonts w:ascii="Arial" w:hAnsi="Arial" w:cs="Arial"/>
          <w:color w:val="auto"/>
          <w:sz w:val="22"/>
          <w:szCs w:val="22"/>
        </w:rPr>
        <w:t xml:space="preserve"> o </w:t>
      </w:r>
      <w:r w:rsidRPr="00FB4FC2">
        <w:rPr>
          <w:rFonts w:ascii="Arial" w:hAnsi="Arial" w:cs="Arial"/>
          <w:color w:val="auto"/>
          <w:sz w:val="22"/>
          <w:szCs w:val="22"/>
        </w:rPr>
        <w:t>której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8</w:t>
      </w:r>
      <w:r w:rsidRPr="00FB4FC2">
        <w:rPr>
          <w:rFonts w:ascii="Arial" w:hAnsi="Arial" w:cs="Arial"/>
          <w:color w:val="auto"/>
          <w:sz w:val="22"/>
          <w:szCs w:val="22"/>
        </w:rPr>
        <w:t>-1</w:t>
      </w:r>
      <w:r w:rsidR="005400BF" w:rsidRPr="00FB4FC2">
        <w:rPr>
          <w:rFonts w:ascii="Arial" w:hAnsi="Arial" w:cs="Arial"/>
          <w:color w:val="auto"/>
          <w:sz w:val="22"/>
          <w:szCs w:val="22"/>
        </w:rPr>
        <w:t>2</w:t>
      </w:r>
      <w:r w:rsidRPr="00FB4FC2">
        <w:rPr>
          <w:rFonts w:ascii="Arial" w:hAnsi="Arial" w:cs="Arial"/>
          <w:color w:val="auto"/>
          <w:sz w:val="22"/>
          <w:szCs w:val="22"/>
        </w:rPr>
        <w:t xml:space="preserve">, liczony od daty przedłożenia </w:t>
      </w:r>
      <w:r w:rsidR="00480FAF" w:rsidRPr="00FB4FC2">
        <w:rPr>
          <w:rFonts w:ascii="Arial" w:hAnsi="Arial" w:cs="Arial"/>
          <w:color w:val="auto"/>
          <w:sz w:val="22"/>
          <w:szCs w:val="22"/>
        </w:rPr>
        <w:br/>
      </w:r>
      <w:r w:rsidRPr="00FB4FC2">
        <w:rPr>
          <w:rFonts w:ascii="Arial" w:hAnsi="Arial" w:cs="Arial"/>
          <w:color w:val="auto"/>
          <w:sz w:val="22"/>
          <w:szCs w:val="22"/>
        </w:rPr>
        <w:t>Zamawiającemu przez Wykonawcę stanowiska Wykonawcy,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8</w:t>
      </w:r>
      <w:r w:rsidRPr="00FB4FC2">
        <w:rPr>
          <w:rFonts w:ascii="Arial" w:hAnsi="Arial" w:cs="Arial"/>
          <w:color w:val="auto"/>
          <w:sz w:val="22"/>
          <w:szCs w:val="22"/>
        </w:rPr>
        <w:t>, nie stanowi zwłoki Wykonawcy</w:t>
      </w:r>
      <w:r w:rsidR="009F7166" w:rsidRPr="00FB4FC2">
        <w:rPr>
          <w:rFonts w:ascii="Arial" w:hAnsi="Arial" w:cs="Arial"/>
          <w:color w:val="auto"/>
          <w:sz w:val="22"/>
          <w:szCs w:val="22"/>
        </w:rPr>
        <w:t xml:space="preserve"> w </w:t>
      </w:r>
      <w:r w:rsidRPr="00FB4FC2">
        <w:rPr>
          <w:rFonts w:ascii="Arial" w:hAnsi="Arial" w:cs="Arial"/>
          <w:color w:val="auto"/>
          <w:sz w:val="22"/>
          <w:szCs w:val="22"/>
        </w:rPr>
        <w:t>realizacji przedmiotu umowy, jednakże pod warunkiem, że okoliczności wystąpienia wykonania koniecznych prac dodatkowych nie pozwoliła Wykonawcy na wykonanie żadnego zakresu robót stanowiących przedmiot umowy</w:t>
      </w:r>
      <w:r w:rsidR="009F7166" w:rsidRPr="00FB4FC2">
        <w:rPr>
          <w:rFonts w:ascii="Arial" w:hAnsi="Arial" w:cs="Arial"/>
          <w:color w:val="auto"/>
          <w:sz w:val="22"/>
          <w:szCs w:val="22"/>
        </w:rPr>
        <w:t xml:space="preserve"> i </w:t>
      </w:r>
      <w:r w:rsidRPr="00FB4FC2">
        <w:rPr>
          <w:rFonts w:ascii="Arial" w:hAnsi="Arial" w:cs="Arial"/>
          <w:color w:val="auto"/>
          <w:sz w:val="22"/>
          <w:szCs w:val="22"/>
        </w:rPr>
        <w:t>spowodowała konieczność wstrzymania wszystkich robót stanowiących przedmiot umowy, co zostało potwierdzone wpisem</w:t>
      </w:r>
      <w:r w:rsidR="009F7166" w:rsidRPr="00FB4FC2">
        <w:rPr>
          <w:rFonts w:ascii="Arial" w:hAnsi="Arial" w:cs="Arial"/>
          <w:color w:val="auto"/>
          <w:sz w:val="22"/>
          <w:szCs w:val="22"/>
        </w:rPr>
        <w:t xml:space="preserve"> w </w:t>
      </w:r>
      <w:r w:rsidRPr="00FB4FC2">
        <w:rPr>
          <w:rFonts w:ascii="Arial" w:hAnsi="Arial" w:cs="Arial"/>
          <w:color w:val="auto"/>
          <w:sz w:val="22"/>
          <w:szCs w:val="22"/>
        </w:rPr>
        <w:t>dzienniku budowy</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potwierdzone przez inspektora nadzoru inwestorskiego. </w:t>
      </w:r>
    </w:p>
    <w:p w14:paraId="4208F3A3" w14:textId="4061F6C6"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Przez roboty zamienne należy rozumieć roboty będące wynikiem rozwiązań zamiennych,</w:t>
      </w:r>
      <w:r w:rsidR="009F7166" w:rsidRPr="00FB4FC2">
        <w:rPr>
          <w:rFonts w:ascii="Arial" w:hAnsi="Arial" w:cs="Arial"/>
          <w:color w:val="auto"/>
          <w:sz w:val="22"/>
          <w:szCs w:val="22"/>
        </w:rPr>
        <w:t xml:space="preserve"> </w:t>
      </w:r>
      <w:r w:rsidR="00633DE3" w:rsidRPr="00FB4FC2">
        <w:rPr>
          <w:rFonts w:ascii="Arial" w:hAnsi="Arial" w:cs="Arial"/>
          <w:color w:val="auto"/>
          <w:sz w:val="22"/>
          <w:szCs w:val="22"/>
        </w:rPr>
        <w:br/>
      </w:r>
      <w:r w:rsidR="009F7166" w:rsidRPr="00FB4FC2">
        <w:rPr>
          <w:rFonts w:ascii="Arial" w:hAnsi="Arial" w:cs="Arial"/>
          <w:color w:val="auto"/>
          <w:sz w:val="22"/>
          <w:szCs w:val="22"/>
        </w:rPr>
        <w:t>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ustawie – Prawo budowlane. Roboty zamienne to wykonanie elementu </w:t>
      </w:r>
      <w:r w:rsidR="00633DE3" w:rsidRPr="00FB4FC2">
        <w:rPr>
          <w:rFonts w:ascii="Arial" w:hAnsi="Arial" w:cs="Arial"/>
          <w:color w:val="auto"/>
          <w:sz w:val="22"/>
          <w:szCs w:val="22"/>
        </w:rPr>
        <w:br/>
      </w:r>
      <w:r w:rsidRPr="00FB4FC2">
        <w:rPr>
          <w:rFonts w:ascii="Arial" w:hAnsi="Arial" w:cs="Arial"/>
          <w:color w:val="auto"/>
          <w:sz w:val="22"/>
          <w:szCs w:val="22"/>
        </w:rPr>
        <w:t>zaprojektowanego</w:t>
      </w:r>
      <w:r w:rsidR="009F7166" w:rsidRPr="00FB4FC2">
        <w:rPr>
          <w:rFonts w:ascii="Arial" w:hAnsi="Arial" w:cs="Arial"/>
          <w:color w:val="auto"/>
          <w:sz w:val="22"/>
          <w:szCs w:val="22"/>
        </w:rPr>
        <w:t xml:space="preserve"> w </w:t>
      </w:r>
      <w:r w:rsidRPr="00FB4FC2">
        <w:rPr>
          <w:rFonts w:ascii="Arial" w:hAnsi="Arial" w:cs="Arial"/>
          <w:color w:val="auto"/>
          <w:sz w:val="22"/>
          <w:szCs w:val="22"/>
        </w:rPr>
        <w:t>dokumentacji projektowej, ale</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sposób </w:t>
      </w:r>
      <w:r w:rsidR="00A76C43" w:rsidRPr="00FB4FC2">
        <w:rPr>
          <w:rFonts w:ascii="Arial" w:hAnsi="Arial" w:cs="Arial"/>
          <w:color w:val="auto"/>
          <w:sz w:val="22"/>
          <w:szCs w:val="22"/>
        </w:rPr>
        <w:t>odmienny</w:t>
      </w:r>
      <w:r w:rsidRPr="00FB4FC2">
        <w:rPr>
          <w:rFonts w:ascii="Arial" w:hAnsi="Arial" w:cs="Arial"/>
          <w:color w:val="auto"/>
          <w:sz w:val="22"/>
          <w:szCs w:val="22"/>
        </w:rPr>
        <w:t xml:space="preserve"> niż pierwotnie </w:t>
      </w:r>
      <w:r w:rsidR="00633DE3" w:rsidRPr="00FB4FC2">
        <w:rPr>
          <w:rFonts w:ascii="Arial" w:hAnsi="Arial" w:cs="Arial"/>
          <w:color w:val="auto"/>
          <w:sz w:val="22"/>
          <w:szCs w:val="22"/>
        </w:rPr>
        <w:br/>
      </w:r>
      <w:r w:rsidRPr="00FB4FC2">
        <w:rPr>
          <w:rFonts w:ascii="Arial" w:hAnsi="Arial" w:cs="Arial"/>
          <w:color w:val="auto"/>
          <w:sz w:val="22"/>
          <w:szCs w:val="22"/>
        </w:rPr>
        <w:t>wskazuje dokumentacja projektowa.</w:t>
      </w:r>
    </w:p>
    <w:p w14:paraId="6C77850F" w14:textId="7C896D95"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Realizacja robót zamiennych jest możliwa</w:t>
      </w:r>
      <w:r w:rsidR="009F7166" w:rsidRPr="00FB4FC2">
        <w:rPr>
          <w:rFonts w:ascii="Arial" w:hAnsi="Arial" w:cs="Arial"/>
          <w:color w:val="auto"/>
          <w:sz w:val="22"/>
          <w:szCs w:val="22"/>
        </w:rPr>
        <w:t xml:space="preserve"> w </w:t>
      </w:r>
      <w:r w:rsidRPr="00FB4FC2">
        <w:rPr>
          <w:rFonts w:ascii="Arial" w:hAnsi="Arial" w:cs="Arial"/>
          <w:color w:val="auto"/>
          <w:sz w:val="22"/>
          <w:szCs w:val="22"/>
        </w:rPr>
        <w:t>szczególności</w:t>
      </w:r>
      <w:r w:rsidR="009F7166" w:rsidRPr="00FB4FC2">
        <w:rPr>
          <w:rFonts w:ascii="Arial" w:hAnsi="Arial" w:cs="Arial"/>
          <w:color w:val="auto"/>
          <w:sz w:val="22"/>
          <w:szCs w:val="22"/>
        </w:rPr>
        <w:t xml:space="preserve"> w </w:t>
      </w:r>
      <w:r w:rsidRPr="00FB4FC2">
        <w:rPr>
          <w:rFonts w:ascii="Arial" w:hAnsi="Arial" w:cs="Arial"/>
          <w:color w:val="auto"/>
          <w:sz w:val="22"/>
          <w:szCs w:val="22"/>
        </w:rPr>
        <w:t>następujących przypadkach:</w:t>
      </w:r>
    </w:p>
    <w:p w14:paraId="40389047" w14:textId="63134A18" w:rsidR="00D75B1D" w:rsidRPr="00FB4FC2" w:rsidRDefault="00D75B1D">
      <w:pPr>
        <w:pStyle w:val="Default"/>
        <w:numPr>
          <w:ilvl w:val="0"/>
          <w:numId w:val="30"/>
        </w:numPr>
        <w:spacing w:line="276" w:lineRule="auto"/>
        <w:jc w:val="both"/>
        <w:rPr>
          <w:rFonts w:ascii="Arial" w:hAnsi="Arial" w:cs="Arial"/>
          <w:color w:val="auto"/>
          <w:sz w:val="22"/>
          <w:szCs w:val="22"/>
        </w:rPr>
      </w:pPr>
      <w:r w:rsidRPr="00FB4FC2">
        <w:rPr>
          <w:rFonts w:ascii="Arial" w:hAnsi="Arial" w:cs="Arial"/>
          <w:color w:val="auto"/>
          <w:sz w:val="22"/>
          <w:szCs w:val="22"/>
        </w:rPr>
        <w:t xml:space="preserve">konieczności wykonania części robót, objętej przedmiotem umowy, poprzez zastosowanie odmiennych rozwiązań technicznych, technologicznych lub materiałowych, niż wskazane </w:t>
      </w:r>
      <w:r w:rsidRPr="00FB4FC2">
        <w:rPr>
          <w:rFonts w:ascii="Arial" w:hAnsi="Arial" w:cs="Arial"/>
          <w:color w:val="auto"/>
          <w:sz w:val="22"/>
          <w:szCs w:val="22"/>
        </w:rPr>
        <w:br/>
        <w:t>w dokumentacji projektowej,</w:t>
      </w:r>
      <w:r w:rsidR="009F7166" w:rsidRPr="00FB4FC2">
        <w:rPr>
          <w:rFonts w:ascii="Arial" w:hAnsi="Arial" w:cs="Arial"/>
          <w:color w:val="auto"/>
          <w:sz w:val="22"/>
          <w:szCs w:val="22"/>
        </w:rPr>
        <w:t xml:space="preserve"> z </w:t>
      </w:r>
      <w:r w:rsidRPr="00FB4FC2">
        <w:rPr>
          <w:rFonts w:ascii="Arial" w:hAnsi="Arial" w:cs="Arial"/>
          <w:color w:val="auto"/>
          <w:sz w:val="22"/>
          <w:szCs w:val="22"/>
        </w:rPr>
        <w:t>przyczyny wad</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dokumentacji projektowej (jej niezgodności </w:t>
      </w:r>
      <w:r w:rsidRPr="00FB4FC2">
        <w:rPr>
          <w:rFonts w:ascii="Arial" w:hAnsi="Arial" w:cs="Arial"/>
          <w:color w:val="auto"/>
          <w:sz w:val="22"/>
          <w:szCs w:val="22"/>
        </w:rPr>
        <w:br/>
        <w:t>z zasadami wiedzy technicznej lub stanem placu budowy) lub zmiany stanu prawnego</w:t>
      </w:r>
      <w:r w:rsidR="009F7166" w:rsidRPr="00FB4FC2">
        <w:rPr>
          <w:rFonts w:ascii="Arial" w:hAnsi="Arial" w:cs="Arial"/>
          <w:color w:val="auto"/>
          <w:sz w:val="22"/>
          <w:szCs w:val="22"/>
        </w:rPr>
        <w:t xml:space="preserve"> w </w:t>
      </w:r>
      <w:r w:rsidRPr="00FB4FC2">
        <w:rPr>
          <w:rFonts w:ascii="Arial" w:hAnsi="Arial" w:cs="Arial"/>
          <w:color w:val="auto"/>
          <w:sz w:val="22"/>
          <w:szCs w:val="22"/>
        </w:rPr>
        <w:t>oparciu,</w:t>
      </w:r>
      <w:r w:rsidR="009F7166" w:rsidRPr="00FB4FC2">
        <w:rPr>
          <w:rFonts w:ascii="Arial" w:hAnsi="Arial" w:cs="Arial"/>
          <w:color w:val="auto"/>
          <w:sz w:val="22"/>
          <w:szCs w:val="22"/>
        </w:rPr>
        <w:t xml:space="preserve"> o </w:t>
      </w:r>
      <w:r w:rsidRPr="00FB4FC2">
        <w:rPr>
          <w:rFonts w:ascii="Arial" w:hAnsi="Arial" w:cs="Arial"/>
          <w:color w:val="auto"/>
          <w:sz w:val="22"/>
          <w:szCs w:val="22"/>
        </w:rPr>
        <w:t>który została przygotowana lub gdyby zastosowanie przyjętych</w:t>
      </w:r>
      <w:r w:rsidR="009F7166" w:rsidRPr="00FB4FC2">
        <w:rPr>
          <w:rFonts w:ascii="Arial" w:hAnsi="Arial" w:cs="Arial"/>
          <w:color w:val="auto"/>
          <w:sz w:val="22"/>
          <w:szCs w:val="22"/>
        </w:rPr>
        <w:t xml:space="preserve"> </w:t>
      </w:r>
      <w:r w:rsidR="00A91F61">
        <w:rPr>
          <w:rFonts w:ascii="Arial" w:hAnsi="Arial" w:cs="Arial"/>
          <w:color w:val="auto"/>
          <w:sz w:val="22"/>
          <w:szCs w:val="22"/>
        </w:rPr>
        <w:br/>
      </w:r>
      <w:r w:rsidR="009F7166" w:rsidRPr="00FB4FC2">
        <w:rPr>
          <w:rFonts w:ascii="Arial" w:hAnsi="Arial" w:cs="Arial"/>
          <w:color w:val="auto"/>
          <w:sz w:val="22"/>
          <w:szCs w:val="22"/>
        </w:rPr>
        <w:t>w </w:t>
      </w:r>
      <w:r w:rsidRPr="00FB4FC2">
        <w:rPr>
          <w:rFonts w:ascii="Arial" w:hAnsi="Arial" w:cs="Arial"/>
          <w:color w:val="auto"/>
          <w:sz w:val="22"/>
          <w:szCs w:val="22"/>
        </w:rPr>
        <w:t xml:space="preserve">dokumentacji projektowej rozwiązań stanowiło groźbę niewykonania lub nienależytego </w:t>
      </w:r>
      <w:r w:rsidR="008808C2" w:rsidRPr="00FB4FC2">
        <w:rPr>
          <w:rFonts w:ascii="Arial" w:hAnsi="Arial" w:cs="Arial"/>
          <w:color w:val="auto"/>
          <w:sz w:val="22"/>
          <w:szCs w:val="22"/>
        </w:rPr>
        <w:br/>
      </w:r>
      <w:r w:rsidRPr="00FB4FC2">
        <w:rPr>
          <w:rFonts w:ascii="Arial" w:hAnsi="Arial" w:cs="Arial"/>
          <w:color w:val="auto"/>
          <w:sz w:val="22"/>
          <w:szCs w:val="22"/>
        </w:rPr>
        <w:t>wykonania przedmiotu umowy;</w:t>
      </w:r>
    </w:p>
    <w:p w14:paraId="5503C923" w14:textId="3EC58836" w:rsidR="00D75B1D" w:rsidRPr="00FB4FC2" w:rsidRDefault="00D75B1D">
      <w:pPr>
        <w:pStyle w:val="Default"/>
        <w:numPr>
          <w:ilvl w:val="0"/>
          <w:numId w:val="30"/>
        </w:numPr>
        <w:spacing w:line="276" w:lineRule="auto"/>
        <w:jc w:val="both"/>
        <w:rPr>
          <w:rFonts w:ascii="Arial" w:hAnsi="Arial" w:cs="Arial"/>
          <w:color w:val="auto"/>
          <w:sz w:val="22"/>
          <w:szCs w:val="22"/>
        </w:rPr>
      </w:pPr>
      <w:r w:rsidRPr="00FB4FC2">
        <w:rPr>
          <w:rFonts w:ascii="Arial" w:hAnsi="Arial" w:cs="Arial"/>
          <w:color w:val="auto"/>
          <w:sz w:val="22"/>
          <w:szCs w:val="22"/>
        </w:rPr>
        <w:t>konieczności wykonania części robót, objętej przedmiotem umowy, poprzez zastosowanie odmiennych rozwiązań technicznych, technologicznych lub materiałowych, niż wskazane</w:t>
      </w:r>
      <w:r w:rsidR="009F7166" w:rsidRPr="00FB4FC2">
        <w:rPr>
          <w:rFonts w:ascii="Arial" w:hAnsi="Arial" w:cs="Arial"/>
          <w:color w:val="auto"/>
          <w:sz w:val="22"/>
          <w:szCs w:val="22"/>
        </w:rPr>
        <w:t xml:space="preserve"> w </w:t>
      </w:r>
      <w:r w:rsidRPr="00FB4FC2">
        <w:rPr>
          <w:rFonts w:ascii="Arial" w:hAnsi="Arial" w:cs="Arial"/>
          <w:color w:val="auto"/>
          <w:sz w:val="22"/>
          <w:szCs w:val="22"/>
        </w:rPr>
        <w:t>dokumentacji projektowej</w:t>
      </w:r>
      <w:r w:rsidR="009F7166" w:rsidRPr="00FB4FC2">
        <w:rPr>
          <w:rFonts w:ascii="Arial" w:hAnsi="Arial" w:cs="Arial"/>
          <w:color w:val="auto"/>
          <w:sz w:val="22"/>
          <w:szCs w:val="22"/>
        </w:rPr>
        <w:t xml:space="preserve"> w </w:t>
      </w:r>
      <w:r w:rsidRPr="00FB4FC2">
        <w:rPr>
          <w:rFonts w:ascii="Arial" w:hAnsi="Arial" w:cs="Arial"/>
          <w:color w:val="auto"/>
          <w:sz w:val="22"/>
          <w:szCs w:val="22"/>
        </w:rPr>
        <w:t>związku</w:t>
      </w:r>
      <w:r w:rsidR="009F7166" w:rsidRPr="00FB4FC2">
        <w:rPr>
          <w:rFonts w:ascii="Arial" w:hAnsi="Arial" w:cs="Arial"/>
          <w:color w:val="auto"/>
          <w:sz w:val="22"/>
          <w:szCs w:val="22"/>
        </w:rPr>
        <w:t xml:space="preserve"> z </w:t>
      </w:r>
      <w:r w:rsidRPr="00FB4FC2">
        <w:rPr>
          <w:rFonts w:ascii="Arial" w:hAnsi="Arial" w:cs="Arial"/>
          <w:color w:val="auto"/>
          <w:sz w:val="22"/>
          <w:szCs w:val="22"/>
        </w:rPr>
        <w:t>wystąpieniem warunków geologicznych,</w:t>
      </w:r>
      <w:r w:rsidR="008808C2" w:rsidRPr="00FB4FC2">
        <w:rPr>
          <w:rFonts w:ascii="Arial" w:hAnsi="Arial" w:cs="Arial"/>
          <w:color w:val="auto"/>
          <w:sz w:val="22"/>
          <w:szCs w:val="22"/>
        </w:rPr>
        <w:br/>
      </w:r>
      <w:r w:rsidRPr="00FB4FC2">
        <w:rPr>
          <w:rFonts w:ascii="Arial" w:hAnsi="Arial" w:cs="Arial"/>
          <w:color w:val="auto"/>
          <w:sz w:val="22"/>
          <w:szCs w:val="22"/>
        </w:rPr>
        <w:t xml:space="preserve"> geotechnicznych lub hydrologicznych, odbiegających</w:t>
      </w:r>
      <w:r w:rsidR="009F7166" w:rsidRPr="00FB4FC2">
        <w:rPr>
          <w:rFonts w:ascii="Arial" w:hAnsi="Arial" w:cs="Arial"/>
          <w:color w:val="auto"/>
          <w:sz w:val="22"/>
          <w:szCs w:val="22"/>
        </w:rPr>
        <w:t xml:space="preserve"> w </w:t>
      </w:r>
      <w:r w:rsidRPr="00FB4FC2">
        <w:rPr>
          <w:rFonts w:ascii="Arial" w:hAnsi="Arial" w:cs="Arial"/>
          <w:color w:val="auto"/>
          <w:sz w:val="22"/>
          <w:szCs w:val="22"/>
        </w:rPr>
        <w:t>sposób istotny od przyjętych</w:t>
      </w:r>
      <w:r w:rsidR="009F7166" w:rsidRPr="00FB4FC2">
        <w:rPr>
          <w:rFonts w:ascii="Arial" w:hAnsi="Arial" w:cs="Arial"/>
          <w:color w:val="auto"/>
          <w:sz w:val="22"/>
          <w:szCs w:val="22"/>
        </w:rPr>
        <w:t xml:space="preserve"> </w:t>
      </w:r>
      <w:r w:rsidR="008808C2" w:rsidRPr="00FB4FC2">
        <w:rPr>
          <w:rFonts w:ascii="Arial" w:hAnsi="Arial" w:cs="Arial"/>
          <w:color w:val="auto"/>
          <w:sz w:val="22"/>
          <w:szCs w:val="22"/>
        </w:rPr>
        <w:br/>
      </w:r>
      <w:r w:rsidR="009F7166" w:rsidRPr="00FB4FC2">
        <w:rPr>
          <w:rFonts w:ascii="Arial" w:hAnsi="Arial" w:cs="Arial"/>
          <w:color w:val="auto"/>
          <w:sz w:val="22"/>
          <w:szCs w:val="22"/>
        </w:rPr>
        <w:t>w </w:t>
      </w:r>
      <w:r w:rsidRPr="00FB4FC2">
        <w:rPr>
          <w:rFonts w:ascii="Arial" w:hAnsi="Arial" w:cs="Arial"/>
          <w:color w:val="auto"/>
          <w:sz w:val="22"/>
          <w:szCs w:val="22"/>
        </w:rPr>
        <w:t>dokumentacji projektowej, rozpoznania terenu</w:t>
      </w:r>
      <w:r w:rsidR="009F7166" w:rsidRPr="00FB4FC2">
        <w:rPr>
          <w:rFonts w:ascii="Arial" w:hAnsi="Arial" w:cs="Arial"/>
          <w:color w:val="auto"/>
          <w:sz w:val="22"/>
          <w:szCs w:val="22"/>
        </w:rPr>
        <w:t xml:space="preserve"> w </w:t>
      </w:r>
      <w:r w:rsidRPr="00FB4FC2">
        <w:rPr>
          <w:rFonts w:ascii="Arial" w:hAnsi="Arial" w:cs="Arial"/>
          <w:color w:val="auto"/>
          <w:sz w:val="22"/>
          <w:szCs w:val="22"/>
        </w:rPr>
        <w:t>zakresie znalezisk archeologicznych, występowania niewybuchów lub niewypałów, które mogą skutkować</w:t>
      </w:r>
      <w:r w:rsidR="009F7166" w:rsidRPr="00FB4FC2">
        <w:rPr>
          <w:rFonts w:ascii="Arial" w:hAnsi="Arial" w:cs="Arial"/>
          <w:color w:val="auto"/>
          <w:sz w:val="22"/>
          <w:szCs w:val="22"/>
        </w:rPr>
        <w:t xml:space="preserve"> w </w:t>
      </w:r>
      <w:r w:rsidRPr="00FB4FC2">
        <w:rPr>
          <w:rFonts w:ascii="Arial" w:hAnsi="Arial" w:cs="Arial"/>
          <w:color w:val="auto"/>
          <w:sz w:val="22"/>
          <w:szCs w:val="22"/>
        </w:rPr>
        <w:t>oparciu</w:t>
      </w:r>
      <w:r w:rsidR="009F7166" w:rsidRPr="00FB4FC2">
        <w:rPr>
          <w:rFonts w:ascii="Arial" w:hAnsi="Arial" w:cs="Arial"/>
          <w:color w:val="auto"/>
          <w:sz w:val="22"/>
          <w:szCs w:val="22"/>
        </w:rPr>
        <w:t xml:space="preserve"> </w:t>
      </w:r>
      <w:r w:rsidR="00D3730E">
        <w:rPr>
          <w:rFonts w:ascii="Arial" w:hAnsi="Arial" w:cs="Arial"/>
          <w:color w:val="auto"/>
          <w:sz w:val="22"/>
          <w:szCs w:val="22"/>
        </w:rPr>
        <w:br/>
      </w:r>
      <w:r w:rsidR="009F7166" w:rsidRPr="00FB4FC2">
        <w:rPr>
          <w:rFonts w:ascii="Arial" w:hAnsi="Arial" w:cs="Arial"/>
          <w:color w:val="auto"/>
          <w:sz w:val="22"/>
          <w:szCs w:val="22"/>
        </w:rPr>
        <w:t>o </w:t>
      </w:r>
      <w:r w:rsidRPr="00FB4FC2">
        <w:rPr>
          <w:rFonts w:ascii="Arial" w:hAnsi="Arial" w:cs="Arial"/>
          <w:color w:val="auto"/>
          <w:sz w:val="22"/>
          <w:szCs w:val="22"/>
        </w:rPr>
        <w:t>dotychczasowe założenia niewykonaniem lub nienależytym wykonaniem robót;</w:t>
      </w:r>
    </w:p>
    <w:p w14:paraId="0D481949" w14:textId="4610155A" w:rsidR="00D75B1D" w:rsidRPr="00FB4FC2" w:rsidRDefault="00D75B1D">
      <w:pPr>
        <w:pStyle w:val="Default"/>
        <w:numPr>
          <w:ilvl w:val="0"/>
          <w:numId w:val="30"/>
        </w:numPr>
        <w:spacing w:line="276" w:lineRule="auto"/>
        <w:jc w:val="both"/>
        <w:rPr>
          <w:rFonts w:ascii="Arial" w:hAnsi="Arial" w:cs="Arial"/>
          <w:color w:val="auto"/>
          <w:sz w:val="22"/>
          <w:szCs w:val="22"/>
        </w:rPr>
      </w:pPr>
      <w:r w:rsidRPr="00FB4FC2">
        <w:rPr>
          <w:rFonts w:ascii="Arial" w:hAnsi="Arial" w:cs="Arial"/>
          <w:color w:val="auto"/>
          <w:sz w:val="22"/>
          <w:szCs w:val="22"/>
        </w:rPr>
        <w:t xml:space="preserve">konieczności zrealizowania przedmiotu umowy przy zastosowaniu innych rozwiązań </w:t>
      </w:r>
      <w:r w:rsidR="008808C2" w:rsidRPr="00FB4FC2">
        <w:rPr>
          <w:rFonts w:ascii="Arial" w:hAnsi="Arial" w:cs="Arial"/>
          <w:color w:val="auto"/>
          <w:sz w:val="22"/>
          <w:szCs w:val="22"/>
        </w:rPr>
        <w:br/>
      </w:r>
      <w:r w:rsidRPr="00FB4FC2">
        <w:rPr>
          <w:rFonts w:ascii="Arial" w:hAnsi="Arial" w:cs="Arial"/>
          <w:color w:val="auto"/>
          <w:sz w:val="22"/>
          <w:szCs w:val="22"/>
        </w:rPr>
        <w:t>technicznych, technologicznych lub materiałowych ze względu na zmianę obowiązujących przepisów prawa;</w:t>
      </w:r>
    </w:p>
    <w:p w14:paraId="21FEC9A2" w14:textId="720FF8F5" w:rsidR="00D75B1D" w:rsidRPr="00FB4FC2" w:rsidRDefault="00D75B1D">
      <w:pPr>
        <w:pStyle w:val="Default"/>
        <w:numPr>
          <w:ilvl w:val="0"/>
          <w:numId w:val="30"/>
        </w:numPr>
        <w:spacing w:line="276" w:lineRule="auto"/>
        <w:jc w:val="both"/>
        <w:rPr>
          <w:rFonts w:ascii="Arial" w:hAnsi="Arial" w:cs="Arial"/>
          <w:color w:val="auto"/>
          <w:sz w:val="22"/>
          <w:szCs w:val="22"/>
        </w:rPr>
      </w:pPr>
      <w:r w:rsidRPr="00FB4FC2">
        <w:rPr>
          <w:rFonts w:ascii="Arial" w:hAnsi="Arial" w:cs="Arial"/>
          <w:color w:val="auto"/>
          <w:sz w:val="22"/>
          <w:szCs w:val="22"/>
        </w:rPr>
        <w:t>wystąpienia siły wyższej, uniemożliwiającej wykonanie przedmiotu umowy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jej </w:t>
      </w:r>
      <w:r w:rsidR="008808C2" w:rsidRPr="00FB4FC2">
        <w:rPr>
          <w:rFonts w:ascii="Arial" w:hAnsi="Arial" w:cs="Arial"/>
          <w:color w:val="auto"/>
          <w:sz w:val="22"/>
          <w:szCs w:val="22"/>
        </w:rPr>
        <w:br/>
      </w:r>
      <w:r w:rsidRPr="00FB4FC2">
        <w:rPr>
          <w:rFonts w:ascii="Arial" w:hAnsi="Arial" w:cs="Arial"/>
          <w:color w:val="auto"/>
          <w:sz w:val="22"/>
          <w:szCs w:val="22"/>
        </w:rPr>
        <w:t xml:space="preserve">postanowieniami. </w:t>
      </w:r>
    </w:p>
    <w:p w14:paraId="468A0399" w14:textId="5F7B667D"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 przypadku zaistnienia konieczności wykonania robót zamiennych,</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t>
      </w:r>
      <w:r w:rsidR="00D0643E">
        <w:rPr>
          <w:rFonts w:ascii="Arial" w:hAnsi="Arial" w:cs="Arial"/>
          <w:color w:val="auto"/>
          <w:sz w:val="22"/>
          <w:szCs w:val="22"/>
        </w:rPr>
        <w:br/>
      </w:r>
      <w:r w:rsidR="009F7166" w:rsidRPr="00FB4FC2">
        <w:rPr>
          <w:rFonts w:ascii="Arial" w:hAnsi="Arial" w:cs="Arial"/>
          <w:color w:val="auto"/>
          <w:sz w:val="22"/>
          <w:szCs w:val="22"/>
        </w:rPr>
        <w:t>w </w:t>
      </w:r>
      <w:r w:rsidRPr="00FB4FC2">
        <w:rPr>
          <w:rFonts w:ascii="Arial" w:hAnsi="Arial" w:cs="Arial"/>
          <w:color w:val="auto"/>
          <w:sz w:val="22"/>
          <w:szCs w:val="22"/>
        </w:rPr>
        <w:t>ust. 1</w:t>
      </w:r>
      <w:r w:rsidR="005400BF" w:rsidRPr="00FB4FC2">
        <w:rPr>
          <w:rFonts w:ascii="Arial" w:hAnsi="Arial" w:cs="Arial"/>
          <w:color w:val="auto"/>
          <w:sz w:val="22"/>
          <w:szCs w:val="22"/>
        </w:rPr>
        <w:t>5</w:t>
      </w:r>
      <w:r w:rsidRPr="00FB4FC2">
        <w:rPr>
          <w:rFonts w:ascii="Arial" w:hAnsi="Arial" w:cs="Arial"/>
          <w:color w:val="auto"/>
          <w:sz w:val="22"/>
          <w:szCs w:val="22"/>
        </w:rPr>
        <w:t xml:space="preserve">, </w:t>
      </w:r>
      <w:r w:rsidR="005400BF" w:rsidRPr="00FB4FC2">
        <w:rPr>
          <w:rFonts w:ascii="Arial" w:hAnsi="Arial" w:cs="Arial"/>
          <w:color w:val="auto"/>
          <w:sz w:val="22"/>
          <w:szCs w:val="22"/>
        </w:rPr>
        <w:t>W</w:t>
      </w:r>
      <w:r w:rsidRPr="00FB4FC2">
        <w:rPr>
          <w:rFonts w:ascii="Arial" w:hAnsi="Arial" w:cs="Arial"/>
          <w:color w:val="auto"/>
          <w:sz w:val="22"/>
          <w:szCs w:val="22"/>
        </w:rPr>
        <w:t>ykonawca zobowiązany jest do przedstawienia Zamawiającemu swojego stanowiska, opisując niezbędne do wykonania roboty zamienne wraz</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przedmiarem robót oraz </w:t>
      </w:r>
      <w:r w:rsidR="00D0643E">
        <w:rPr>
          <w:rFonts w:ascii="Arial" w:hAnsi="Arial" w:cs="Arial"/>
          <w:color w:val="auto"/>
          <w:sz w:val="22"/>
          <w:szCs w:val="22"/>
        </w:rPr>
        <w:br/>
      </w:r>
      <w:r w:rsidRPr="00FB4FC2">
        <w:rPr>
          <w:rFonts w:ascii="Arial" w:hAnsi="Arial" w:cs="Arial"/>
          <w:color w:val="auto"/>
          <w:sz w:val="22"/>
          <w:szCs w:val="22"/>
        </w:rPr>
        <w:t>opisem faktycznym</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technicznym, stanowiącym uzasadnienie konieczności wykonania robót </w:t>
      </w:r>
      <w:r w:rsidR="008808C2" w:rsidRPr="00FB4FC2">
        <w:rPr>
          <w:rFonts w:ascii="Arial" w:hAnsi="Arial" w:cs="Arial"/>
          <w:color w:val="auto"/>
          <w:sz w:val="22"/>
          <w:szCs w:val="22"/>
        </w:rPr>
        <w:br/>
      </w:r>
      <w:r w:rsidRPr="00FB4FC2">
        <w:rPr>
          <w:rFonts w:ascii="Arial" w:hAnsi="Arial" w:cs="Arial"/>
          <w:color w:val="auto"/>
          <w:sz w:val="22"/>
          <w:szCs w:val="22"/>
        </w:rPr>
        <w:t>zamiennych, a także wskazania, jakie roboty zakładan</w:t>
      </w:r>
      <w:r w:rsidR="0078460F" w:rsidRPr="00FB4FC2">
        <w:rPr>
          <w:rFonts w:ascii="Arial" w:hAnsi="Arial" w:cs="Arial"/>
          <w:color w:val="auto"/>
          <w:sz w:val="22"/>
          <w:szCs w:val="22"/>
        </w:rPr>
        <w:t>e</w:t>
      </w:r>
      <w:r w:rsidRPr="00FB4FC2">
        <w:rPr>
          <w:rFonts w:ascii="Arial" w:hAnsi="Arial" w:cs="Arial"/>
          <w:color w:val="auto"/>
          <w:sz w:val="22"/>
          <w:szCs w:val="22"/>
        </w:rPr>
        <w:t xml:space="preserve"> pierwotnie</w:t>
      </w:r>
      <w:r w:rsidR="0078460F" w:rsidRPr="00FB4FC2">
        <w:rPr>
          <w:rFonts w:ascii="Arial" w:hAnsi="Arial" w:cs="Arial"/>
          <w:color w:val="auto"/>
          <w:sz w:val="22"/>
          <w:szCs w:val="22"/>
        </w:rPr>
        <w:t xml:space="preserve"> do wykonania</w:t>
      </w:r>
      <w:r w:rsidRPr="00FB4FC2">
        <w:rPr>
          <w:rFonts w:ascii="Arial" w:hAnsi="Arial" w:cs="Arial"/>
          <w:color w:val="auto"/>
          <w:sz w:val="22"/>
          <w:szCs w:val="22"/>
        </w:rPr>
        <w:t xml:space="preserve"> nie zostaną zrealizowane. </w:t>
      </w:r>
    </w:p>
    <w:p w14:paraId="37B8E3D1" w14:textId="6DEBE002"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lastRenderedPageBreak/>
        <w:t>Zamawiający zapozna się ze stanowiskiem Wykonawcy,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1</w:t>
      </w:r>
      <w:r w:rsidRPr="00FB4FC2">
        <w:rPr>
          <w:rFonts w:ascii="Arial" w:hAnsi="Arial" w:cs="Arial"/>
          <w:color w:val="auto"/>
          <w:sz w:val="22"/>
          <w:szCs w:val="22"/>
        </w:rPr>
        <w:t>7</w:t>
      </w:r>
      <w:r w:rsidR="009F7166" w:rsidRPr="00FB4FC2">
        <w:rPr>
          <w:rFonts w:ascii="Arial" w:hAnsi="Arial" w:cs="Arial"/>
          <w:color w:val="auto"/>
          <w:sz w:val="22"/>
          <w:szCs w:val="22"/>
        </w:rPr>
        <w:t xml:space="preserve"> i </w:t>
      </w:r>
      <w:r w:rsidRPr="00FB4FC2">
        <w:rPr>
          <w:rFonts w:ascii="Arial" w:hAnsi="Arial" w:cs="Arial"/>
          <w:color w:val="auto"/>
          <w:sz w:val="22"/>
          <w:szCs w:val="22"/>
        </w:rPr>
        <w:t>dokona stosownej analizy przedstawionych przez Wykonawcę dokumentów oraz zajmie,</w:t>
      </w:r>
      <w:r w:rsidR="009F7166" w:rsidRPr="00FB4FC2">
        <w:rPr>
          <w:rFonts w:ascii="Arial" w:hAnsi="Arial" w:cs="Arial"/>
          <w:color w:val="auto"/>
          <w:sz w:val="22"/>
          <w:szCs w:val="22"/>
        </w:rPr>
        <w:t xml:space="preserve"> w </w:t>
      </w:r>
      <w:r w:rsidRPr="00FB4FC2">
        <w:rPr>
          <w:rFonts w:ascii="Arial" w:hAnsi="Arial" w:cs="Arial"/>
          <w:color w:val="auto"/>
          <w:sz w:val="22"/>
          <w:szCs w:val="22"/>
        </w:rPr>
        <w:t>ciągu 7 dni od dnia dostarczenia dokumentów przez Wykonawcę, stanowisko</w:t>
      </w:r>
      <w:r w:rsidR="009F7166" w:rsidRPr="00FB4FC2">
        <w:rPr>
          <w:rFonts w:ascii="Arial" w:hAnsi="Arial" w:cs="Arial"/>
          <w:color w:val="auto"/>
          <w:sz w:val="22"/>
          <w:szCs w:val="22"/>
        </w:rPr>
        <w:t xml:space="preserve"> w </w:t>
      </w:r>
      <w:r w:rsidRPr="00FB4FC2">
        <w:rPr>
          <w:rFonts w:ascii="Arial" w:hAnsi="Arial" w:cs="Arial"/>
          <w:color w:val="auto"/>
          <w:sz w:val="22"/>
          <w:szCs w:val="22"/>
        </w:rPr>
        <w:t>tej sprawie.</w:t>
      </w:r>
      <w:r w:rsidR="009F7166" w:rsidRPr="00FB4FC2">
        <w:rPr>
          <w:rFonts w:ascii="Arial" w:hAnsi="Arial" w:cs="Arial"/>
          <w:color w:val="auto"/>
          <w:sz w:val="22"/>
          <w:szCs w:val="22"/>
        </w:rPr>
        <w:t xml:space="preserve"> w </w:t>
      </w:r>
      <w:r w:rsidRPr="00FB4FC2">
        <w:rPr>
          <w:rFonts w:ascii="Arial" w:hAnsi="Arial" w:cs="Arial"/>
          <w:color w:val="auto"/>
          <w:sz w:val="22"/>
          <w:szCs w:val="22"/>
        </w:rPr>
        <w:t>przypadku uznania przez Zamawiającego, że dla prawidłowego wykonania przedmiotu umowy realizacja robót zamiennych jest niezbędna, Wykonawca zobowiązany jest przedstawić Zamawiającemu kosztorys robót zamiennych, zgodnie</w:t>
      </w:r>
      <w:r w:rsidR="009F7166" w:rsidRPr="00FB4FC2">
        <w:rPr>
          <w:rFonts w:ascii="Arial" w:hAnsi="Arial" w:cs="Arial"/>
          <w:color w:val="auto"/>
          <w:sz w:val="22"/>
          <w:szCs w:val="22"/>
        </w:rPr>
        <w:t xml:space="preserve"> z </w:t>
      </w:r>
      <w:r w:rsidRPr="00FB4FC2">
        <w:rPr>
          <w:rFonts w:ascii="Arial" w:hAnsi="Arial" w:cs="Arial"/>
          <w:color w:val="auto"/>
          <w:sz w:val="22"/>
          <w:szCs w:val="22"/>
        </w:rPr>
        <w:t>zasadami, określonymi</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ust. </w:t>
      </w:r>
      <w:r w:rsidR="005400BF" w:rsidRPr="00FB4FC2">
        <w:rPr>
          <w:rFonts w:ascii="Arial" w:hAnsi="Arial" w:cs="Arial"/>
          <w:color w:val="auto"/>
          <w:sz w:val="22"/>
          <w:szCs w:val="22"/>
        </w:rPr>
        <w:t>10</w:t>
      </w:r>
      <w:r w:rsidRPr="00FB4FC2">
        <w:rPr>
          <w:rFonts w:ascii="Arial" w:hAnsi="Arial" w:cs="Arial"/>
          <w:color w:val="auto"/>
          <w:sz w:val="22"/>
          <w:szCs w:val="22"/>
        </w:rPr>
        <w:t xml:space="preserve">. </w:t>
      </w:r>
    </w:p>
    <w:p w14:paraId="4B089D98" w14:textId="36AB5DF1"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 oparciu</w:t>
      </w:r>
      <w:r w:rsidR="009F7166" w:rsidRPr="00FB4FC2">
        <w:rPr>
          <w:rFonts w:ascii="Arial" w:hAnsi="Arial" w:cs="Arial"/>
          <w:color w:val="auto"/>
          <w:sz w:val="22"/>
          <w:szCs w:val="22"/>
        </w:rPr>
        <w:t xml:space="preserve"> o </w:t>
      </w:r>
      <w:r w:rsidRPr="00FB4FC2">
        <w:rPr>
          <w:rFonts w:ascii="Arial" w:hAnsi="Arial" w:cs="Arial"/>
          <w:color w:val="auto"/>
          <w:sz w:val="22"/>
          <w:szCs w:val="22"/>
        </w:rPr>
        <w:t>procedurę, opisaną</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7</w:t>
      </w:r>
      <w:r w:rsidRPr="00FB4FC2">
        <w:rPr>
          <w:rFonts w:ascii="Arial" w:hAnsi="Arial" w:cs="Arial"/>
          <w:color w:val="auto"/>
          <w:sz w:val="22"/>
          <w:szCs w:val="22"/>
        </w:rPr>
        <w:t>-1</w:t>
      </w:r>
      <w:r w:rsidR="005400BF" w:rsidRPr="00FB4FC2">
        <w:rPr>
          <w:rFonts w:ascii="Arial" w:hAnsi="Arial" w:cs="Arial"/>
          <w:color w:val="auto"/>
          <w:sz w:val="22"/>
          <w:szCs w:val="22"/>
        </w:rPr>
        <w:t>8</w:t>
      </w:r>
      <w:r w:rsidRPr="00FB4FC2">
        <w:rPr>
          <w:rFonts w:ascii="Arial" w:hAnsi="Arial" w:cs="Arial"/>
          <w:color w:val="auto"/>
          <w:sz w:val="22"/>
          <w:szCs w:val="22"/>
        </w:rPr>
        <w:t xml:space="preserve">, strony sporządzą protokół konieczności, </w:t>
      </w:r>
      <w:r w:rsidR="00B2128B" w:rsidRPr="00FB4FC2">
        <w:rPr>
          <w:rFonts w:ascii="Arial" w:hAnsi="Arial" w:cs="Arial"/>
          <w:color w:val="auto"/>
          <w:sz w:val="22"/>
          <w:szCs w:val="22"/>
        </w:rPr>
        <w:br/>
      </w:r>
      <w:r w:rsidRPr="00FB4FC2">
        <w:rPr>
          <w:rFonts w:ascii="Arial" w:hAnsi="Arial" w:cs="Arial"/>
          <w:color w:val="auto"/>
          <w:sz w:val="22"/>
          <w:szCs w:val="22"/>
        </w:rPr>
        <w:t>zatwierdzony przez: Wykonawcę, Zamawiającego</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inspektora nadzoru inwestorskiego. </w:t>
      </w:r>
      <w:r w:rsidR="00B2128B" w:rsidRPr="00FB4FC2">
        <w:rPr>
          <w:rFonts w:ascii="Arial" w:hAnsi="Arial" w:cs="Arial"/>
          <w:color w:val="auto"/>
          <w:sz w:val="22"/>
          <w:szCs w:val="22"/>
        </w:rPr>
        <w:br/>
      </w:r>
      <w:r w:rsidRPr="00FB4FC2">
        <w:rPr>
          <w:rFonts w:ascii="Arial" w:hAnsi="Arial" w:cs="Arial"/>
          <w:color w:val="auto"/>
          <w:sz w:val="22"/>
          <w:szCs w:val="22"/>
        </w:rPr>
        <w:t>Dokumenty,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7</w:t>
      </w:r>
      <w:r w:rsidRPr="00FB4FC2">
        <w:rPr>
          <w:rFonts w:ascii="Arial" w:hAnsi="Arial" w:cs="Arial"/>
          <w:color w:val="auto"/>
          <w:sz w:val="22"/>
          <w:szCs w:val="22"/>
        </w:rPr>
        <w:t>-1</w:t>
      </w:r>
      <w:r w:rsidR="005400BF" w:rsidRPr="00FB4FC2">
        <w:rPr>
          <w:rFonts w:ascii="Arial" w:hAnsi="Arial" w:cs="Arial"/>
          <w:color w:val="auto"/>
          <w:sz w:val="22"/>
          <w:szCs w:val="22"/>
        </w:rPr>
        <w:t>8</w:t>
      </w:r>
      <w:r w:rsidRPr="00FB4FC2">
        <w:rPr>
          <w:rFonts w:ascii="Arial" w:hAnsi="Arial" w:cs="Arial"/>
          <w:color w:val="auto"/>
          <w:sz w:val="22"/>
          <w:szCs w:val="22"/>
        </w:rPr>
        <w:t xml:space="preserve"> stanowią załączniki do protokołu konieczności. </w:t>
      </w:r>
    </w:p>
    <w:p w14:paraId="2492B3CD" w14:textId="673FCAA7"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Protokół konieczności,</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9</w:t>
      </w:r>
      <w:r w:rsidRPr="00FB4FC2">
        <w:rPr>
          <w:rFonts w:ascii="Arial" w:hAnsi="Arial" w:cs="Arial"/>
          <w:color w:val="auto"/>
          <w:sz w:val="22"/>
          <w:szCs w:val="22"/>
        </w:rPr>
        <w:t xml:space="preserve">, stanowi podstawę do sporządzenia </w:t>
      </w:r>
      <w:r w:rsidR="00B2128B" w:rsidRPr="00FB4FC2">
        <w:rPr>
          <w:rFonts w:ascii="Arial" w:hAnsi="Arial" w:cs="Arial"/>
          <w:color w:val="auto"/>
          <w:sz w:val="22"/>
          <w:szCs w:val="22"/>
        </w:rPr>
        <w:br/>
      </w:r>
      <w:r w:rsidRPr="00FB4FC2">
        <w:rPr>
          <w:rFonts w:ascii="Arial" w:hAnsi="Arial" w:cs="Arial"/>
          <w:color w:val="auto"/>
          <w:sz w:val="22"/>
          <w:szCs w:val="22"/>
        </w:rPr>
        <w:t>pisemnego aneksu do umowy.</w:t>
      </w:r>
    </w:p>
    <w:p w14:paraId="2B08824F" w14:textId="61A26168"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 xml:space="preserve">Rozliczenie robót zamiennych zostanie dokonane na podstawie ilości wykonanych </w:t>
      </w:r>
      <w:r w:rsidR="00D46540" w:rsidRPr="00FB4FC2">
        <w:rPr>
          <w:rFonts w:ascii="Arial" w:hAnsi="Arial" w:cs="Arial"/>
          <w:color w:val="auto"/>
          <w:sz w:val="22"/>
          <w:szCs w:val="22"/>
        </w:rPr>
        <w:br/>
      </w:r>
      <w:r w:rsidRPr="00FB4FC2">
        <w:rPr>
          <w:rFonts w:ascii="Arial" w:hAnsi="Arial" w:cs="Arial"/>
          <w:color w:val="auto"/>
          <w:sz w:val="22"/>
          <w:szCs w:val="22"/>
        </w:rPr>
        <w:t>i odebranych robót na podstawie kosztorysu powykonawczego według niezmiennych cen, określonych</w:t>
      </w:r>
      <w:r w:rsidR="009F7166" w:rsidRPr="00FB4FC2">
        <w:rPr>
          <w:rFonts w:ascii="Arial" w:hAnsi="Arial" w:cs="Arial"/>
          <w:color w:val="auto"/>
          <w:sz w:val="22"/>
          <w:szCs w:val="22"/>
        </w:rPr>
        <w:t xml:space="preserve"> w </w:t>
      </w:r>
      <w:r w:rsidRPr="00FB4FC2">
        <w:rPr>
          <w:rFonts w:ascii="Arial" w:hAnsi="Arial" w:cs="Arial"/>
          <w:color w:val="auto"/>
          <w:sz w:val="22"/>
          <w:szCs w:val="22"/>
        </w:rPr>
        <w:t>kosztorysie robót zamiennych,</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8</w:t>
      </w:r>
      <w:r w:rsidRPr="00FB4FC2">
        <w:rPr>
          <w:rFonts w:ascii="Arial" w:hAnsi="Arial" w:cs="Arial"/>
          <w:color w:val="auto"/>
          <w:sz w:val="22"/>
          <w:szCs w:val="22"/>
        </w:rPr>
        <w:t>.</w:t>
      </w:r>
    </w:p>
    <w:p w14:paraId="007BEB71" w14:textId="25F94F1E"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Czas niezbędny na procedurę,</w:t>
      </w:r>
      <w:r w:rsidR="009F7166" w:rsidRPr="00FB4FC2">
        <w:rPr>
          <w:rFonts w:ascii="Arial" w:hAnsi="Arial" w:cs="Arial"/>
          <w:color w:val="auto"/>
          <w:sz w:val="22"/>
          <w:szCs w:val="22"/>
        </w:rPr>
        <w:t xml:space="preserve"> o </w:t>
      </w:r>
      <w:r w:rsidRPr="00FB4FC2">
        <w:rPr>
          <w:rFonts w:ascii="Arial" w:hAnsi="Arial" w:cs="Arial"/>
          <w:color w:val="auto"/>
          <w:sz w:val="22"/>
          <w:szCs w:val="22"/>
        </w:rPr>
        <w:t>której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7</w:t>
      </w:r>
      <w:r w:rsidRPr="00FB4FC2">
        <w:rPr>
          <w:rFonts w:ascii="Arial" w:hAnsi="Arial" w:cs="Arial"/>
          <w:color w:val="auto"/>
          <w:sz w:val="22"/>
          <w:szCs w:val="22"/>
        </w:rPr>
        <w:t>-</w:t>
      </w:r>
      <w:r w:rsidR="005400BF" w:rsidRPr="00FB4FC2">
        <w:rPr>
          <w:rFonts w:ascii="Arial" w:hAnsi="Arial" w:cs="Arial"/>
          <w:color w:val="auto"/>
          <w:sz w:val="22"/>
          <w:szCs w:val="22"/>
        </w:rPr>
        <w:t>20</w:t>
      </w:r>
      <w:r w:rsidRPr="00FB4FC2">
        <w:rPr>
          <w:rFonts w:ascii="Arial" w:hAnsi="Arial" w:cs="Arial"/>
          <w:color w:val="auto"/>
          <w:sz w:val="22"/>
          <w:szCs w:val="22"/>
        </w:rPr>
        <w:t xml:space="preserve">, liczony od daty przedłożenia </w:t>
      </w:r>
      <w:r w:rsidR="00B31905" w:rsidRPr="00FB4FC2">
        <w:rPr>
          <w:rFonts w:ascii="Arial" w:hAnsi="Arial" w:cs="Arial"/>
          <w:color w:val="auto"/>
          <w:sz w:val="22"/>
          <w:szCs w:val="22"/>
        </w:rPr>
        <w:br/>
      </w:r>
      <w:r w:rsidRPr="00FB4FC2">
        <w:rPr>
          <w:rFonts w:ascii="Arial" w:hAnsi="Arial" w:cs="Arial"/>
          <w:color w:val="auto"/>
          <w:sz w:val="22"/>
          <w:szCs w:val="22"/>
        </w:rPr>
        <w:t>Zamawiającemu przez Wykonawcę stanowiska Wykonawcy,</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1</w:t>
      </w:r>
      <w:r w:rsidR="005400BF" w:rsidRPr="00FB4FC2">
        <w:rPr>
          <w:rFonts w:ascii="Arial" w:hAnsi="Arial" w:cs="Arial"/>
          <w:color w:val="auto"/>
          <w:sz w:val="22"/>
          <w:szCs w:val="22"/>
        </w:rPr>
        <w:t>7</w:t>
      </w:r>
      <w:r w:rsidRPr="00FB4FC2">
        <w:rPr>
          <w:rFonts w:ascii="Arial" w:hAnsi="Arial" w:cs="Arial"/>
          <w:color w:val="auto"/>
          <w:sz w:val="22"/>
          <w:szCs w:val="22"/>
        </w:rPr>
        <w:t xml:space="preserve">, </w:t>
      </w:r>
      <w:r w:rsidR="00B31905" w:rsidRPr="00FB4FC2">
        <w:rPr>
          <w:rFonts w:ascii="Arial" w:hAnsi="Arial" w:cs="Arial"/>
          <w:color w:val="auto"/>
          <w:sz w:val="22"/>
          <w:szCs w:val="22"/>
        </w:rPr>
        <w:br/>
      </w:r>
      <w:r w:rsidRPr="00FB4FC2">
        <w:rPr>
          <w:rFonts w:ascii="Arial" w:hAnsi="Arial" w:cs="Arial"/>
          <w:color w:val="auto"/>
          <w:sz w:val="22"/>
          <w:szCs w:val="22"/>
        </w:rPr>
        <w:t>nie stanowi zwłoki Wykonawcy</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realizacji przedmiotu umowy, jednakże pod warunkiem, </w:t>
      </w:r>
      <w:r w:rsidR="00C70995" w:rsidRPr="00FB4FC2">
        <w:rPr>
          <w:rFonts w:ascii="Arial" w:hAnsi="Arial" w:cs="Arial"/>
          <w:color w:val="auto"/>
          <w:sz w:val="22"/>
          <w:szCs w:val="22"/>
        </w:rPr>
        <w:br/>
      </w:r>
      <w:r w:rsidRPr="00FB4FC2">
        <w:rPr>
          <w:rFonts w:ascii="Arial" w:hAnsi="Arial" w:cs="Arial"/>
          <w:color w:val="auto"/>
          <w:sz w:val="22"/>
          <w:szCs w:val="22"/>
        </w:rPr>
        <w:t xml:space="preserve">że okoliczności wystąpienia wykonania robót zamiennych nie pozwoliła Wykonawcy na </w:t>
      </w:r>
      <w:r w:rsidR="00B31905" w:rsidRPr="00FB4FC2">
        <w:rPr>
          <w:rFonts w:ascii="Arial" w:hAnsi="Arial" w:cs="Arial"/>
          <w:color w:val="auto"/>
          <w:sz w:val="22"/>
          <w:szCs w:val="22"/>
        </w:rPr>
        <w:br/>
      </w:r>
      <w:r w:rsidRPr="00FB4FC2">
        <w:rPr>
          <w:rFonts w:ascii="Arial" w:hAnsi="Arial" w:cs="Arial"/>
          <w:color w:val="auto"/>
          <w:sz w:val="22"/>
          <w:szCs w:val="22"/>
        </w:rPr>
        <w:t>wykonanie żadnego zakresu robót stanowiących przedmiot umowy</w:t>
      </w:r>
      <w:r w:rsidR="009F7166" w:rsidRPr="00FB4FC2">
        <w:rPr>
          <w:rFonts w:ascii="Arial" w:hAnsi="Arial" w:cs="Arial"/>
          <w:color w:val="auto"/>
          <w:sz w:val="22"/>
          <w:szCs w:val="22"/>
        </w:rPr>
        <w:t xml:space="preserve"> i </w:t>
      </w:r>
      <w:r w:rsidRPr="00FB4FC2">
        <w:rPr>
          <w:rFonts w:ascii="Arial" w:hAnsi="Arial" w:cs="Arial"/>
          <w:color w:val="auto"/>
          <w:sz w:val="22"/>
          <w:szCs w:val="22"/>
        </w:rPr>
        <w:t>spowodowała konieczność wstrzymania wszystkich robót stanowiących przedmiot umowy, co zostało potwierdzone wpisem</w:t>
      </w:r>
      <w:r w:rsidR="009F7166" w:rsidRPr="00FB4FC2">
        <w:rPr>
          <w:rFonts w:ascii="Arial" w:hAnsi="Arial" w:cs="Arial"/>
          <w:color w:val="auto"/>
          <w:sz w:val="22"/>
          <w:szCs w:val="22"/>
        </w:rPr>
        <w:t xml:space="preserve"> w </w:t>
      </w:r>
      <w:r w:rsidRPr="00FB4FC2">
        <w:rPr>
          <w:rFonts w:ascii="Arial" w:hAnsi="Arial" w:cs="Arial"/>
          <w:color w:val="auto"/>
          <w:sz w:val="22"/>
          <w:szCs w:val="22"/>
        </w:rPr>
        <w:t>dzienniku budowy</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potwierdzone przez inspektora nadzoru inwestorskiego. </w:t>
      </w:r>
    </w:p>
    <w:p w14:paraId="2D040041" w14:textId="503DA499"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Zamawiający przewiduje możliwość rezygnacji</w:t>
      </w:r>
      <w:r w:rsidR="009F7166" w:rsidRPr="00FB4FC2">
        <w:rPr>
          <w:rFonts w:ascii="Arial" w:hAnsi="Arial" w:cs="Arial"/>
          <w:color w:val="auto"/>
          <w:sz w:val="22"/>
          <w:szCs w:val="22"/>
        </w:rPr>
        <w:t xml:space="preserve"> z </w:t>
      </w:r>
      <w:r w:rsidRPr="00FB4FC2">
        <w:rPr>
          <w:rFonts w:ascii="Arial" w:hAnsi="Arial" w:cs="Arial"/>
          <w:color w:val="auto"/>
          <w:sz w:val="22"/>
          <w:szCs w:val="22"/>
        </w:rPr>
        <w:t>wykonania części elementów przedmiotu umowy, przewidzianych</w:t>
      </w:r>
      <w:r w:rsidR="009F7166" w:rsidRPr="00FB4FC2">
        <w:rPr>
          <w:rFonts w:ascii="Arial" w:hAnsi="Arial" w:cs="Arial"/>
          <w:color w:val="auto"/>
          <w:sz w:val="22"/>
          <w:szCs w:val="22"/>
        </w:rPr>
        <w:t xml:space="preserve"> w </w:t>
      </w:r>
      <w:r w:rsidRPr="00FB4FC2">
        <w:rPr>
          <w:rFonts w:ascii="Arial" w:hAnsi="Arial" w:cs="Arial"/>
          <w:color w:val="auto"/>
          <w:sz w:val="22"/>
          <w:szCs w:val="22"/>
        </w:rPr>
        <w:t>dokumentacji projektowej</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sytuacji, gdy Zamawiający uzna, </w:t>
      </w:r>
      <w:r w:rsidR="00B31905" w:rsidRPr="00FB4FC2">
        <w:rPr>
          <w:rFonts w:ascii="Arial" w:hAnsi="Arial" w:cs="Arial"/>
          <w:color w:val="auto"/>
          <w:sz w:val="22"/>
          <w:szCs w:val="22"/>
        </w:rPr>
        <w:br/>
      </w:r>
      <w:r w:rsidRPr="00FB4FC2">
        <w:rPr>
          <w:rFonts w:ascii="Arial" w:hAnsi="Arial" w:cs="Arial"/>
          <w:color w:val="auto"/>
          <w:sz w:val="22"/>
          <w:szCs w:val="22"/>
        </w:rPr>
        <w:t>że ich wykonanie nie leży</w:t>
      </w:r>
      <w:r w:rsidR="009F7166" w:rsidRPr="00FB4FC2">
        <w:rPr>
          <w:rFonts w:ascii="Arial" w:hAnsi="Arial" w:cs="Arial"/>
          <w:color w:val="auto"/>
          <w:sz w:val="22"/>
          <w:szCs w:val="22"/>
        </w:rPr>
        <w:t xml:space="preserve"> w </w:t>
      </w:r>
      <w:r w:rsidRPr="00FB4FC2">
        <w:rPr>
          <w:rFonts w:ascii="Arial" w:hAnsi="Arial" w:cs="Arial"/>
          <w:color w:val="auto"/>
          <w:sz w:val="22"/>
          <w:szCs w:val="22"/>
        </w:rPr>
        <w:t>interesie publicznym lub ich wykonanie nie jest możliwe</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przyczyn </w:t>
      </w:r>
      <w:r w:rsidR="00B31905" w:rsidRPr="00FB4FC2">
        <w:rPr>
          <w:rFonts w:ascii="Arial" w:hAnsi="Arial" w:cs="Arial"/>
          <w:color w:val="auto"/>
          <w:sz w:val="22"/>
          <w:szCs w:val="22"/>
        </w:rPr>
        <w:br/>
      </w:r>
      <w:r w:rsidRPr="00FB4FC2">
        <w:rPr>
          <w:rFonts w:ascii="Arial" w:hAnsi="Arial" w:cs="Arial"/>
          <w:color w:val="auto"/>
          <w:sz w:val="22"/>
          <w:szCs w:val="22"/>
        </w:rPr>
        <w:t xml:space="preserve">niezależnych od stron umowy. </w:t>
      </w:r>
    </w:p>
    <w:p w14:paraId="0D8A8BEB" w14:textId="2639C33C"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Rezygnacja</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części elementów przedmiotu umowy przez Zamawiającego należy rozumieć jako odstąpienie przez Zamawiającego od części przedmiotu umowy, na co Wykonawca </w:t>
      </w:r>
      <w:r w:rsidR="00B31905" w:rsidRPr="00FB4FC2">
        <w:rPr>
          <w:rFonts w:ascii="Arial" w:hAnsi="Arial" w:cs="Arial"/>
          <w:color w:val="auto"/>
          <w:sz w:val="22"/>
          <w:szCs w:val="22"/>
        </w:rPr>
        <w:br/>
      </w:r>
      <w:r w:rsidRPr="00FB4FC2">
        <w:rPr>
          <w:rFonts w:ascii="Arial" w:hAnsi="Arial" w:cs="Arial"/>
          <w:color w:val="auto"/>
          <w:sz w:val="22"/>
          <w:szCs w:val="22"/>
        </w:rPr>
        <w:t>wyraża zgodę. Roboty, które nie zostaną wykonane</w:t>
      </w:r>
      <w:r w:rsidR="009F7166" w:rsidRPr="00FB4FC2">
        <w:rPr>
          <w:rFonts w:ascii="Arial" w:hAnsi="Arial" w:cs="Arial"/>
          <w:color w:val="auto"/>
          <w:sz w:val="22"/>
          <w:szCs w:val="22"/>
        </w:rPr>
        <w:t xml:space="preserve"> w </w:t>
      </w:r>
      <w:r w:rsidRPr="00FB4FC2">
        <w:rPr>
          <w:rFonts w:ascii="Arial" w:hAnsi="Arial" w:cs="Arial"/>
          <w:color w:val="auto"/>
          <w:sz w:val="22"/>
          <w:szCs w:val="22"/>
        </w:rPr>
        <w:t>związku</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odstąpieniem od części </w:t>
      </w:r>
      <w:r w:rsidR="00B31905" w:rsidRPr="00FB4FC2">
        <w:rPr>
          <w:rFonts w:ascii="Arial" w:hAnsi="Arial" w:cs="Arial"/>
          <w:color w:val="auto"/>
          <w:sz w:val="22"/>
          <w:szCs w:val="22"/>
        </w:rPr>
        <w:br/>
      </w:r>
      <w:r w:rsidRPr="00FB4FC2">
        <w:rPr>
          <w:rFonts w:ascii="Arial" w:hAnsi="Arial" w:cs="Arial"/>
          <w:color w:val="auto"/>
          <w:sz w:val="22"/>
          <w:szCs w:val="22"/>
        </w:rPr>
        <w:t>przedmiotu umowy to roboty zaniechane.</w:t>
      </w:r>
    </w:p>
    <w:p w14:paraId="17266E3C" w14:textId="110399F5"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Wartość robót zaniechanych,</w:t>
      </w:r>
      <w:r w:rsidR="009F7166" w:rsidRPr="00FB4FC2">
        <w:rPr>
          <w:rFonts w:ascii="Arial" w:hAnsi="Arial" w:cs="Arial"/>
          <w:color w:val="auto"/>
          <w:sz w:val="22"/>
          <w:szCs w:val="22"/>
        </w:rPr>
        <w:t xml:space="preserve"> o </w:t>
      </w:r>
      <w:r w:rsidRPr="00FB4FC2">
        <w:rPr>
          <w:rFonts w:ascii="Arial" w:hAnsi="Arial" w:cs="Arial"/>
          <w:color w:val="auto"/>
          <w:sz w:val="22"/>
          <w:szCs w:val="22"/>
        </w:rPr>
        <w:t>których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2</w:t>
      </w:r>
      <w:r w:rsidR="005400BF" w:rsidRPr="00FB4FC2">
        <w:rPr>
          <w:rFonts w:ascii="Arial" w:hAnsi="Arial" w:cs="Arial"/>
          <w:color w:val="auto"/>
          <w:sz w:val="22"/>
          <w:szCs w:val="22"/>
        </w:rPr>
        <w:t>4</w:t>
      </w:r>
      <w:r w:rsidRPr="00FB4FC2">
        <w:rPr>
          <w:rFonts w:ascii="Arial" w:hAnsi="Arial" w:cs="Arial"/>
          <w:color w:val="auto"/>
          <w:sz w:val="22"/>
          <w:szCs w:val="22"/>
        </w:rPr>
        <w:t xml:space="preserve">, zostanie ustalona na podstawie kosztorysu ofertowego. Wykonawca zobowiązany jest do przedstawienia Zamawiającemu </w:t>
      </w:r>
      <w:r w:rsidR="00B31905" w:rsidRPr="00FB4FC2">
        <w:rPr>
          <w:rFonts w:ascii="Arial" w:hAnsi="Arial" w:cs="Arial"/>
          <w:color w:val="auto"/>
          <w:sz w:val="22"/>
          <w:szCs w:val="22"/>
        </w:rPr>
        <w:br/>
      </w:r>
      <w:r w:rsidRPr="00FB4FC2">
        <w:rPr>
          <w:rFonts w:ascii="Arial" w:hAnsi="Arial" w:cs="Arial"/>
          <w:color w:val="auto"/>
          <w:sz w:val="22"/>
          <w:szCs w:val="22"/>
        </w:rPr>
        <w:t xml:space="preserve">stosownego kosztorysu robót zaniechanych. </w:t>
      </w:r>
    </w:p>
    <w:p w14:paraId="385FA3F0" w14:textId="0059D809"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W przypadku rezygnacji Zamawiającego</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części robót (roboty zaniechane) Zamawiający przedłoży Wykonawcy stosowne oświadczenie, a strony umowy sporządzą protokół </w:t>
      </w:r>
      <w:r w:rsidR="00B31905" w:rsidRPr="00FB4FC2">
        <w:rPr>
          <w:rFonts w:ascii="Arial" w:hAnsi="Arial" w:cs="Arial"/>
          <w:color w:val="auto"/>
          <w:sz w:val="22"/>
          <w:szCs w:val="22"/>
        </w:rPr>
        <w:br/>
      </w:r>
      <w:r w:rsidRPr="00FB4FC2">
        <w:rPr>
          <w:rFonts w:ascii="Arial" w:hAnsi="Arial" w:cs="Arial"/>
          <w:color w:val="auto"/>
          <w:sz w:val="22"/>
          <w:szCs w:val="22"/>
        </w:rPr>
        <w:t>konieczności, zatwierdzony przez: Wykonawcę, Zamawiającego</w:t>
      </w:r>
      <w:r w:rsidR="009F7166" w:rsidRPr="00FB4FC2">
        <w:rPr>
          <w:rFonts w:ascii="Arial" w:hAnsi="Arial" w:cs="Arial"/>
          <w:color w:val="auto"/>
          <w:sz w:val="22"/>
          <w:szCs w:val="22"/>
        </w:rPr>
        <w:t xml:space="preserve"> i </w:t>
      </w:r>
      <w:r w:rsidRPr="00FB4FC2">
        <w:rPr>
          <w:rFonts w:ascii="Arial" w:hAnsi="Arial" w:cs="Arial"/>
          <w:color w:val="auto"/>
          <w:sz w:val="22"/>
          <w:szCs w:val="22"/>
        </w:rPr>
        <w:t xml:space="preserve">inspektora nadzoru inwestorskiego. Protokół konieczności powinien zawierać uzasadnienie wystąpienia okoliczności </w:t>
      </w:r>
      <w:r w:rsidR="00B31905" w:rsidRPr="00FB4FC2">
        <w:rPr>
          <w:rFonts w:ascii="Arial" w:hAnsi="Arial" w:cs="Arial"/>
          <w:color w:val="auto"/>
          <w:sz w:val="22"/>
          <w:szCs w:val="22"/>
        </w:rPr>
        <w:br/>
      </w:r>
      <w:r w:rsidRPr="00FB4FC2">
        <w:rPr>
          <w:rFonts w:ascii="Arial" w:hAnsi="Arial" w:cs="Arial"/>
          <w:color w:val="auto"/>
          <w:sz w:val="22"/>
          <w:szCs w:val="22"/>
        </w:rPr>
        <w:t>ujętych</w:t>
      </w:r>
      <w:r w:rsidR="009F7166" w:rsidRPr="00FB4FC2">
        <w:rPr>
          <w:rFonts w:ascii="Arial" w:hAnsi="Arial" w:cs="Arial"/>
          <w:color w:val="auto"/>
          <w:sz w:val="22"/>
          <w:szCs w:val="22"/>
        </w:rPr>
        <w:t xml:space="preserve"> w </w:t>
      </w:r>
      <w:r w:rsidRPr="00FB4FC2">
        <w:rPr>
          <w:rFonts w:ascii="Arial" w:hAnsi="Arial" w:cs="Arial"/>
          <w:color w:val="auto"/>
          <w:sz w:val="22"/>
          <w:szCs w:val="22"/>
        </w:rPr>
        <w:t>ust. 22 oraz informację określającą wartość zmiany.</w:t>
      </w:r>
    </w:p>
    <w:p w14:paraId="48210FDB" w14:textId="11C184D3"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Protokół konieczności,</w:t>
      </w:r>
      <w:r w:rsidR="009F7166" w:rsidRPr="00FB4FC2">
        <w:rPr>
          <w:rFonts w:ascii="Arial" w:hAnsi="Arial" w:cs="Arial"/>
          <w:color w:val="auto"/>
          <w:sz w:val="22"/>
          <w:szCs w:val="22"/>
        </w:rPr>
        <w:t xml:space="preserve"> o </w:t>
      </w:r>
      <w:r w:rsidRPr="00FB4FC2">
        <w:rPr>
          <w:rFonts w:ascii="Arial" w:hAnsi="Arial" w:cs="Arial"/>
          <w:color w:val="auto"/>
          <w:sz w:val="22"/>
          <w:szCs w:val="22"/>
        </w:rPr>
        <w:t>którym mowa</w:t>
      </w:r>
      <w:r w:rsidR="009F7166" w:rsidRPr="00FB4FC2">
        <w:rPr>
          <w:rFonts w:ascii="Arial" w:hAnsi="Arial" w:cs="Arial"/>
          <w:color w:val="auto"/>
          <w:sz w:val="22"/>
          <w:szCs w:val="22"/>
        </w:rPr>
        <w:t xml:space="preserve"> w </w:t>
      </w:r>
      <w:r w:rsidRPr="00FB4FC2">
        <w:rPr>
          <w:rFonts w:ascii="Arial" w:hAnsi="Arial" w:cs="Arial"/>
          <w:color w:val="auto"/>
          <w:sz w:val="22"/>
          <w:szCs w:val="22"/>
        </w:rPr>
        <w:t>ust. 2</w:t>
      </w:r>
      <w:r w:rsidR="005400BF" w:rsidRPr="00FB4FC2">
        <w:rPr>
          <w:rFonts w:ascii="Arial" w:hAnsi="Arial" w:cs="Arial"/>
          <w:color w:val="auto"/>
          <w:sz w:val="22"/>
          <w:szCs w:val="22"/>
        </w:rPr>
        <w:t>6</w:t>
      </w:r>
      <w:r w:rsidRPr="00FB4FC2">
        <w:rPr>
          <w:rFonts w:ascii="Arial" w:hAnsi="Arial" w:cs="Arial"/>
          <w:color w:val="auto"/>
          <w:sz w:val="22"/>
          <w:szCs w:val="22"/>
        </w:rPr>
        <w:t xml:space="preserve">, stanowi podstawę do sporządzenia </w:t>
      </w:r>
      <w:r w:rsidR="00B31905" w:rsidRPr="00FB4FC2">
        <w:rPr>
          <w:rFonts w:ascii="Arial" w:hAnsi="Arial" w:cs="Arial"/>
          <w:color w:val="auto"/>
          <w:sz w:val="22"/>
          <w:szCs w:val="22"/>
        </w:rPr>
        <w:br/>
      </w:r>
      <w:r w:rsidRPr="00FB4FC2">
        <w:rPr>
          <w:rFonts w:ascii="Arial" w:hAnsi="Arial" w:cs="Arial"/>
          <w:color w:val="auto"/>
          <w:sz w:val="22"/>
          <w:szCs w:val="22"/>
        </w:rPr>
        <w:t>pisemnego aneksu do umowy.</w:t>
      </w:r>
    </w:p>
    <w:p w14:paraId="376A28AA" w14:textId="735E3FEB" w:rsidR="00D75B1D" w:rsidRPr="00FB4FC2" w:rsidRDefault="00D75B1D"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Strony ustalają, że maksymalna wartość robót zaniechanych może wynieść 15% wartości przedmiotu umowy, wskazanej</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 15 ust. 1 umowy. </w:t>
      </w:r>
    </w:p>
    <w:p w14:paraId="19368CC6" w14:textId="598E4218" w:rsidR="003A3F04" w:rsidRDefault="003A3F04" w:rsidP="0097200B">
      <w:pPr>
        <w:pStyle w:val="Default"/>
        <w:numPr>
          <w:ilvl w:val="0"/>
          <w:numId w:val="4"/>
        </w:numPr>
        <w:spacing w:line="276" w:lineRule="auto"/>
        <w:jc w:val="both"/>
        <w:rPr>
          <w:rFonts w:ascii="Arial" w:hAnsi="Arial" w:cs="Arial"/>
          <w:color w:val="auto"/>
          <w:sz w:val="22"/>
          <w:szCs w:val="22"/>
        </w:rPr>
      </w:pPr>
      <w:r w:rsidRPr="00FB4FC2">
        <w:rPr>
          <w:rFonts w:ascii="Arial" w:hAnsi="Arial" w:cs="Arial"/>
          <w:color w:val="auto"/>
          <w:sz w:val="22"/>
          <w:szCs w:val="22"/>
        </w:rPr>
        <w:t>Strony przewidują zmianę umowy,</w:t>
      </w:r>
      <w:r w:rsidR="009F7166" w:rsidRPr="00FB4FC2">
        <w:rPr>
          <w:rFonts w:ascii="Arial" w:hAnsi="Arial" w:cs="Arial"/>
          <w:color w:val="auto"/>
          <w:sz w:val="22"/>
          <w:szCs w:val="22"/>
        </w:rPr>
        <w:t xml:space="preserve"> w </w:t>
      </w:r>
      <w:r w:rsidRPr="00FB4FC2">
        <w:rPr>
          <w:rFonts w:ascii="Arial" w:hAnsi="Arial" w:cs="Arial"/>
          <w:color w:val="auto"/>
          <w:sz w:val="22"/>
          <w:szCs w:val="22"/>
        </w:rPr>
        <w:t>tym</w:t>
      </w:r>
      <w:r w:rsidR="009F7166" w:rsidRPr="00FB4FC2">
        <w:rPr>
          <w:rFonts w:ascii="Arial" w:hAnsi="Arial" w:cs="Arial"/>
          <w:color w:val="auto"/>
          <w:sz w:val="22"/>
          <w:szCs w:val="22"/>
        </w:rPr>
        <w:t xml:space="preserve"> w </w:t>
      </w:r>
      <w:r w:rsidRPr="00FB4FC2">
        <w:rPr>
          <w:rFonts w:ascii="Arial" w:hAnsi="Arial" w:cs="Arial"/>
          <w:color w:val="auto"/>
          <w:sz w:val="22"/>
          <w:szCs w:val="22"/>
        </w:rPr>
        <w:t xml:space="preserve">szczególności zmiany wysokości ceny, jeśli </w:t>
      </w:r>
      <w:r w:rsidR="00B31905" w:rsidRPr="00FB4FC2">
        <w:rPr>
          <w:rFonts w:ascii="Arial" w:hAnsi="Arial" w:cs="Arial"/>
          <w:color w:val="auto"/>
          <w:sz w:val="22"/>
          <w:szCs w:val="22"/>
        </w:rPr>
        <w:br/>
      </w:r>
      <w:r w:rsidRPr="00FB4FC2">
        <w:rPr>
          <w:rFonts w:ascii="Arial" w:hAnsi="Arial" w:cs="Arial"/>
          <w:color w:val="auto"/>
          <w:sz w:val="22"/>
          <w:szCs w:val="22"/>
        </w:rPr>
        <w:t>spowodowana ona jest okolicznościami, których zamawiający, działając</w:t>
      </w:r>
      <w:r w:rsidR="009F7166" w:rsidRPr="00FB4FC2">
        <w:rPr>
          <w:rFonts w:ascii="Arial" w:hAnsi="Arial" w:cs="Arial"/>
          <w:color w:val="auto"/>
          <w:sz w:val="22"/>
          <w:szCs w:val="22"/>
        </w:rPr>
        <w:t xml:space="preserve"> z </w:t>
      </w:r>
      <w:r w:rsidRPr="00FB4FC2">
        <w:rPr>
          <w:rFonts w:ascii="Arial" w:hAnsi="Arial" w:cs="Arial"/>
          <w:color w:val="auto"/>
          <w:sz w:val="22"/>
          <w:szCs w:val="22"/>
        </w:rPr>
        <w:t xml:space="preserve">należytą </w:t>
      </w:r>
      <w:r w:rsidR="00B31905" w:rsidRPr="00FB4FC2">
        <w:rPr>
          <w:rFonts w:ascii="Arial" w:hAnsi="Arial" w:cs="Arial"/>
          <w:color w:val="auto"/>
          <w:sz w:val="22"/>
          <w:szCs w:val="22"/>
        </w:rPr>
        <w:br/>
      </w:r>
      <w:r w:rsidRPr="00FB4FC2">
        <w:rPr>
          <w:rFonts w:ascii="Arial" w:hAnsi="Arial" w:cs="Arial"/>
          <w:color w:val="auto"/>
          <w:sz w:val="22"/>
          <w:szCs w:val="22"/>
        </w:rPr>
        <w:t>starannością, nie mógł przewidzieć,</w:t>
      </w:r>
      <w:r w:rsidR="009F7166" w:rsidRPr="00FB4FC2">
        <w:rPr>
          <w:rFonts w:ascii="Arial" w:hAnsi="Arial" w:cs="Arial"/>
          <w:color w:val="auto"/>
          <w:sz w:val="22"/>
          <w:szCs w:val="22"/>
        </w:rPr>
        <w:t xml:space="preserve"> o </w:t>
      </w:r>
      <w:r w:rsidRPr="00FB4FC2">
        <w:rPr>
          <w:rFonts w:ascii="Arial" w:hAnsi="Arial" w:cs="Arial"/>
          <w:color w:val="auto"/>
          <w:sz w:val="22"/>
          <w:szCs w:val="22"/>
        </w:rPr>
        <w:t>ile zmiana nie modyfikuje ogólnego charakteru umowy</w:t>
      </w:r>
      <w:r w:rsidR="005400BF" w:rsidRPr="00FB4FC2">
        <w:rPr>
          <w:rFonts w:ascii="Arial" w:hAnsi="Arial" w:cs="Arial"/>
          <w:color w:val="auto"/>
          <w:sz w:val="22"/>
          <w:szCs w:val="22"/>
        </w:rPr>
        <w:t>,</w:t>
      </w:r>
      <w:r w:rsidRPr="00FB4FC2">
        <w:rPr>
          <w:rFonts w:ascii="Arial" w:hAnsi="Arial" w:cs="Arial"/>
          <w:color w:val="auto"/>
          <w:sz w:val="22"/>
          <w:szCs w:val="22"/>
        </w:rPr>
        <w:t xml:space="preserve"> a wzrost ceny spowodowany każdą kolejną zmianą nie przekracza 50% wartości pierwotnej umowy.</w:t>
      </w:r>
    </w:p>
    <w:p w14:paraId="4B6F7C6C" w14:textId="77777777" w:rsidR="00BF6DE4" w:rsidRDefault="00BF6DE4" w:rsidP="00BF6DE4">
      <w:pPr>
        <w:pStyle w:val="Default"/>
        <w:spacing w:line="276" w:lineRule="auto"/>
        <w:jc w:val="both"/>
        <w:rPr>
          <w:rFonts w:ascii="Arial" w:hAnsi="Arial" w:cs="Arial"/>
          <w:color w:val="auto"/>
          <w:sz w:val="22"/>
          <w:szCs w:val="22"/>
        </w:rPr>
      </w:pPr>
    </w:p>
    <w:p w14:paraId="4EEFA3A1" w14:textId="77777777" w:rsidR="00BF6DE4" w:rsidRDefault="00BF6DE4" w:rsidP="00BF6DE4">
      <w:pPr>
        <w:pStyle w:val="Default"/>
        <w:spacing w:line="276" w:lineRule="auto"/>
        <w:jc w:val="both"/>
        <w:rPr>
          <w:rFonts w:ascii="Arial" w:hAnsi="Arial" w:cs="Arial"/>
          <w:color w:val="auto"/>
          <w:sz w:val="22"/>
          <w:szCs w:val="22"/>
        </w:rPr>
      </w:pPr>
    </w:p>
    <w:p w14:paraId="76F43741" w14:textId="77777777" w:rsidR="00BF6DE4" w:rsidRPr="00FB4FC2" w:rsidRDefault="00BF6DE4" w:rsidP="00BF6DE4">
      <w:pPr>
        <w:pStyle w:val="Default"/>
        <w:spacing w:line="276" w:lineRule="auto"/>
        <w:jc w:val="both"/>
        <w:rPr>
          <w:rFonts w:ascii="Arial" w:hAnsi="Arial" w:cs="Arial"/>
          <w:color w:val="auto"/>
          <w:sz w:val="22"/>
          <w:szCs w:val="22"/>
        </w:rPr>
      </w:pPr>
    </w:p>
    <w:p w14:paraId="606063FB" w14:textId="77777777" w:rsidR="00D75B1D" w:rsidRPr="00FB4FC2" w:rsidRDefault="00D75B1D" w:rsidP="0097200B">
      <w:pPr>
        <w:pStyle w:val="Nagwek1"/>
        <w:spacing w:line="276" w:lineRule="auto"/>
        <w:ind w:left="753"/>
        <w:rPr>
          <w:rFonts w:ascii="Arial" w:hAnsi="Arial" w:cs="Arial"/>
        </w:rPr>
      </w:pPr>
      <w:r w:rsidRPr="00FB4FC2">
        <w:rPr>
          <w:rFonts w:ascii="Arial" w:hAnsi="Arial" w:cs="Arial"/>
        </w:rPr>
        <w:lastRenderedPageBreak/>
        <w:t xml:space="preserve"> § 22</w:t>
      </w:r>
    </w:p>
    <w:p w14:paraId="6CE86F85" w14:textId="77777777" w:rsidR="00D75B1D" w:rsidRPr="00FB4FC2" w:rsidRDefault="00D75B1D" w:rsidP="0097200B">
      <w:pPr>
        <w:spacing w:before="2" w:line="276" w:lineRule="auto"/>
        <w:ind w:left="749" w:right="114"/>
        <w:jc w:val="center"/>
        <w:rPr>
          <w:rFonts w:ascii="Arial" w:hAnsi="Arial" w:cs="Arial"/>
          <w:b/>
        </w:rPr>
      </w:pPr>
      <w:r w:rsidRPr="00FB4FC2">
        <w:rPr>
          <w:rFonts w:ascii="Arial" w:hAnsi="Arial" w:cs="Arial"/>
          <w:b/>
        </w:rPr>
        <w:t>Odstąpienie od umowy</w:t>
      </w:r>
    </w:p>
    <w:p w14:paraId="342606D2" w14:textId="77777777" w:rsidR="008E6474" w:rsidRPr="00FB4FC2" w:rsidRDefault="008E6474" w:rsidP="0097200B">
      <w:pPr>
        <w:spacing w:before="2" w:line="276" w:lineRule="auto"/>
        <w:ind w:left="749" w:right="114"/>
        <w:jc w:val="center"/>
        <w:rPr>
          <w:rFonts w:ascii="Arial" w:hAnsi="Arial" w:cs="Arial"/>
          <w:b/>
        </w:rPr>
      </w:pPr>
    </w:p>
    <w:p w14:paraId="2C0B2B44" w14:textId="19BC1327" w:rsidR="00D75B1D" w:rsidRPr="00FB4FC2" w:rsidRDefault="00D75B1D" w:rsidP="0097200B">
      <w:pPr>
        <w:pStyle w:val="Akapitzlist"/>
        <w:numPr>
          <w:ilvl w:val="0"/>
          <w:numId w:val="3"/>
        </w:numPr>
        <w:tabs>
          <w:tab w:val="left" w:pos="847"/>
        </w:tabs>
        <w:spacing w:line="276" w:lineRule="auto"/>
        <w:jc w:val="left"/>
        <w:rPr>
          <w:rFonts w:ascii="Arial" w:hAnsi="Arial" w:cs="Arial"/>
        </w:rPr>
      </w:pPr>
      <w:r w:rsidRPr="00FB4FC2">
        <w:rPr>
          <w:rFonts w:ascii="Arial" w:hAnsi="Arial" w:cs="Arial"/>
        </w:rPr>
        <w:t>Zamawiający może odstąpić od umowy</w:t>
      </w:r>
      <w:r w:rsidR="009F7166" w:rsidRPr="00FB4FC2">
        <w:rPr>
          <w:rFonts w:ascii="Arial" w:hAnsi="Arial" w:cs="Arial"/>
        </w:rPr>
        <w:t xml:space="preserve"> w </w:t>
      </w:r>
      <w:r w:rsidRPr="00FB4FC2">
        <w:rPr>
          <w:rFonts w:ascii="Arial" w:hAnsi="Arial" w:cs="Arial"/>
        </w:rPr>
        <w:t xml:space="preserve">przypadkach przewidzianych przepisami ustawy </w:t>
      </w:r>
      <w:proofErr w:type="spellStart"/>
      <w:r w:rsidRPr="00FB4FC2">
        <w:rPr>
          <w:rFonts w:ascii="Arial" w:hAnsi="Arial" w:cs="Arial"/>
        </w:rPr>
        <w:t>P</w:t>
      </w:r>
      <w:r w:rsidR="005400BF" w:rsidRPr="00FB4FC2">
        <w:rPr>
          <w:rFonts w:ascii="Arial" w:hAnsi="Arial" w:cs="Arial"/>
        </w:rPr>
        <w:t>zp</w:t>
      </w:r>
      <w:proofErr w:type="spellEnd"/>
      <w:r w:rsidRPr="00FB4FC2">
        <w:rPr>
          <w:rFonts w:ascii="Arial" w:hAnsi="Arial" w:cs="Arial"/>
        </w:rPr>
        <w:t xml:space="preserve"> oraz Kodeksu</w:t>
      </w:r>
      <w:r w:rsidRPr="00FB4FC2">
        <w:rPr>
          <w:rFonts w:ascii="Arial" w:hAnsi="Arial" w:cs="Arial"/>
          <w:spacing w:val="-2"/>
        </w:rPr>
        <w:t xml:space="preserve"> </w:t>
      </w:r>
      <w:r w:rsidRPr="00FB4FC2">
        <w:rPr>
          <w:rFonts w:ascii="Arial" w:hAnsi="Arial" w:cs="Arial"/>
        </w:rPr>
        <w:t>Cywilnego</w:t>
      </w:r>
    </w:p>
    <w:p w14:paraId="4387A38C" w14:textId="215F4DB5" w:rsidR="00D75B1D" w:rsidRPr="00FB4FC2" w:rsidRDefault="00D75B1D" w:rsidP="0097200B">
      <w:pPr>
        <w:pStyle w:val="Akapitzlist"/>
        <w:numPr>
          <w:ilvl w:val="0"/>
          <w:numId w:val="3"/>
        </w:numPr>
        <w:tabs>
          <w:tab w:val="left" w:pos="847"/>
        </w:tabs>
        <w:spacing w:line="276" w:lineRule="auto"/>
        <w:jc w:val="left"/>
        <w:rPr>
          <w:rFonts w:ascii="Arial" w:hAnsi="Arial" w:cs="Arial"/>
        </w:rPr>
      </w:pPr>
      <w:r w:rsidRPr="00FB4FC2">
        <w:rPr>
          <w:rFonts w:ascii="Arial" w:hAnsi="Arial" w:cs="Arial"/>
        </w:rPr>
        <w:t>Zamawiający może ponadto odstąpić od umowy ze skutkiem natychmiastowym, jeżeli Wykonawca naruszy</w:t>
      </w:r>
      <w:r w:rsidR="009F7166" w:rsidRPr="00FB4FC2">
        <w:rPr>
          <w:rFonts w:ascii="Arial" w:hAnsi="Arial" w:cs="Arial"/>
        </w:rPr>
        <w:t xml:space="preserve"> w </w:t>
      </w:r>
      <w:r w:rsidRPr="00FB4FC2">
        <w:rPr>
          <w:rFonts w:ascii="Arial" w:hAnsi="Arial" w:cs="Arial"/>
        </w:rPr>
        <w:t>sposób istotny postanowienia niniejszej</w:t>
      </w:r>
      <w:r w:rsidRPr="00FB4FC2">
        <w:rPr>
          <w:rFonts w:ascii="Arial" w:hAnsi="Arial" w:cs="Arial"/>
          <w:spacing w:val="-2"/>
        </w:rPr>
        <w:t xml:space="preserve"> </w:t>
      </w:r>
      <w:r w:rsidRPr="00FB4FC2">
        <w:rPr>
          <w:rFonts w:ascii="Arial" w:hAnsi="Arial" w:cs="Arial"/>
        </w:rPr>
        <w:t>umowy.</w:t>
      </w:r>
    </w:p>
    <w:p w14:paraId="459A1584" w14:textId="4AD03404" w:rsidR="00D75B1D" w:rsidRPr="00FB4FC2" w:rsidRDefault="00D75B1D" w:rsidP="0097200B">
      <w:pPr>
        <w:pStyle w:val="Akapitzlist"/>
        <w:numPr>
          <w:ilvl w:val="0"/>
          <w:numId w:val="3"/>
        </w:numPr>
        <w:tabs>
          <w:tab w:val="left" w:pos="847"/>
        </w:tabs>
        <w:spacing w:line="276" w:lineRule="auto"/>
        <w:jc w:val="left"/>
        <w:rPr>
          <w:rFonts w:ascii="Arial" w:hAnsi="Arial" w:cs="Arial"/>
        </w:rPr>
      </w:pPr>
      <w:r w:rsidRPr="00FB4FC2">
        <w:rPr>
          <w:rFonts w:ascii="Arial" w:hAnsi="Arial" w:cs="Arial"/>
        </w:rPr>
        <w:t xml:space="preserve">Do istotnych naruszeń umowy, </w:t>
      </w:r>
      <w:r w:rsidR="005400BF" w:rsidRPr="00FB4FC2">
        <w:rPr>
          <w:rFonts w:ascii="Arial" w:hAnsi="Arial" w:cs="Arial"/>
        </w:rPr>
        <w:t xml:space="preserve">o których mowa w ust. 2, </w:t>
      </w:r>
      <w:r w:rsidRPr="00FB4FC2">
        <w:rPr>
          <w:rFonts w:ascii="Arial" w:hAnsi="Arial" w:cs="Arial"/>
        </w:rPr>
        <w:t>zalicza się</w:t>
      </w:r>
      <w:r w:rsidR="009F7166" w:rsidRPr="00FB4FC2">
        <w:rPr>
          <w:rFonts w:ascii="Arial" w:hAnsi="Arial" w:cs="Arial"/>
        </w:rPr>
        <w:t xml:space="preserve"> w </w:t>
      </w:r>
      <w:r w:rsidRPr="00FB4FC2">
        <w:rPr>
          <w:rFonts w:ascii="Arial" w:hAnsi="Arial" w:cs="Arial"/>
        </w:rPr>
        <w:t>szczególności następujące</w:t>
      </w:r>
      <w:r w:rsidRPr="00FB4FC2">
        <w:rPr>
          <w:rFonts w:ascii="Arial" w:hAnsi="Arial" w:cs="Arial"/>
          <w:spacing w:val="-8"/>
        </w:rPr>
        <w:t xml:space="preserve"> </w:t>
      </w:r>
      <w:r w:rsidRPr="00FB4FC2">
        <w:rPr>
          <w:rFonts w:ascii="Arial" w:hAnsi="Arial" w:cs="Arial"/>
        </w:rPr>
        <w:t>przypadki:</w:t>
      </w:r>
    </w:p>
    <w:p w14:paraId="433832C2" w14:textId="3331C657"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 xml:space="preserve">Wykonawca </w:t>
      </w:r>
      <w:r w:rsidR="00F5304B" w:rsidRPr="00FB4FC2">
        <w:rPr>
          <w:rFonts w:ascii="Arial" w:hAnsi="Arial" w:cs="Arial"/>
        </w:rPr>
        <w:t>zwleka</w:t>
      </w:r>
      <w:r w:rsidR="009F7166" w:rsidRPr="00FB4FC2">
        <w:rPr>
          <w:rFonts w:ascii="Arial" w:hAnsi="Arial" w:cs="Arial"/>
        </w:rPr>
        <w:t xml:space="preserve"> z </w:t>
      </w:r>
      <w:r w:rsidRPr="00FB4FC2">
        <w:rPr>
          <w:rFonts w:ascii="Arial" w:hAnsi="Arial" w:cs="Arial"/>
        </w:rPr>
        <w:t>przystąpieniem do realizacji umowy powyżej 14 dni od wyznaczonego</w:t>
      </w:r>
      <w:r w:rsidRPr="00FB4FC2">
        <w:rPr>
          <w:rFonts w:ascii="Arial" w:hAnsi="Arial" w:cs="Arial"/>
          <w:spacing w:val="-2"/>
        </w:rPr>
        <w:t xml:space="preserve"> </w:t>
      </w:r>
      <w:r w:rsidRPr="00FB4FC2">
        <w:rPr>
          <w:rFonts w:ascii="Arial" w:hAnsi="Arial" w:cs="Arial"/>
        </w:rPr>
        <w:t>terminu,</w:t>
      </w:r>
    </w:p>
    <w:p w14:paraId="5E001318" w14:textId="77777777" w:rsidR="00D75B1D" w:rsidRPr="00FB4FC2" w:rsidRDefault="00D75B1D" w:rsidP="0097200B">
      <w:pPr>
        <w:pStyle w:val="Akapitzlist"/>
        <w:numPr>
          <w:ilvl w:val="1"/>
          <w:numId w:val="3"/>
        </w:numPr>
        <w:tabs>
          <w:tab w:val="left" w:pos="1272"/>
        </w:tabs>
        <w:spacing w:before="1" w:line="276" w:lineRule="auto"/>
        <w:rPr>
          <w:rFonts w:ascii="Arial" w:hAnsi="Arial" w:cs="Arial"/>
        </w:rPr>
      </w:pPr>
      <w:r w:rsidRPr="00FB4FC2">
        <w:rPr>
          <w:rFonts w:ascii="Arial" w:hAnsi="Arial" w:cs="Arial"/>
        </w:rPr>
        <w:t>Wykonawca</w:t>
      </w:r>
      <w:r w:rsidRPr="00FB4FC2">
        <w:rPr>
          <w:rFonts w:ascii="Arial" w:hAnsi="Arial" w:cs="Arial"/>
          <w:spacing w:val="-7"/>
        </w:rPr>
        <w:t xml:space="preserve"> </w:t>
      </w:r>
      <w:r w:rsidRPr="00FB4FC2">
        <w:rPr>
          <w:rFonts w:ascii="Arial" w:hAnsi="Arial" w:cs="Arial"/>
        </w:rPr>
        <w:t>bez</w:t>
      </w:r>
      <w:r w:rsidRPr="00FB4FC2">
        <w:rPr>
          <w:rFonts w:ascii="Arial" w:hAnsi="Arial" w:cs="Arial"/>
          <w:spacing w:val="-9"/>
        </w:rPr>
        <w:t xml:space="preserve"> </w:t>
      </w:r>
      <w:r w:rsidRPr="00FB4FC2">
        <w:rPr>
          <w:rFonts w:ascii="Arial" w:hAnsi="Arial" w:cs="Arial"/>
        </w:rPr>
        <w:t>zgody</w:t>
      </w:r>
      <w:r w:rsidRPr="00FB4FC2">
        <w:rPr>
          <w:rFonts w:ascii="Arial" w:hAnsi="Arial" w:cs="Arial"/>
          <w:spacing w:val="-10"/>
        </w:rPr>
        <w:t xml:space="preserve"> </w:t>
      </w:r>
      <w:r w:rsidRPr="00FB4FC2">
        <w:rPr>
          <w:rFonts w:ascii="Arial" w:hAnsi="Arial" w:cs="Arial"/>
        </w:rPr>
        <w:t>Zamawiającego</w:t>
      </w:r>
      <w:r w:rsidRPr="00FB4FC2">
        <w:rPr>
          <w:rFonts w:ascii="Arial" w:hAnsi="Arial" w:cs="Arial"/>
          <w:spacing w:val="-9"/>
        </w:rPr>
        <w:t xml:space="preserve"> </w:t>
      </w:r>
      <w:r w:rsidRPr="00FB4FC2">
        <w:rPr>
          <w:rFonts w:ascii="Arial" w:hAnsi="Arial" w:cs="Arial"/>
        </w:rPr>
        <w:t>wstrzymuje</w:t>
      </w:r>
      <w:r w:rsidRPr="00FB4FC2">
        <w:rPr>
          <w:rFonts w:ascii="Arial" w:hAnsi="Arial" w:cs="Arial"/>
          <w:spacing w:val="-9"/>
        </w:rPr>
        <w:t xml:space="preserve"> </w:t>
      </w:r>
      <w:r w:rsidRPr="00FB4FC2">
        <w:rPr>
          <w:rFonts w:ascii="Arial" w:hAnsi="Arial" w:cs="Arial"/>
        </w:rPr>
        <w:t>wykonywanie</w:t>
      </w:r>
      <w:r w:rsidRPr="00FB4FC2">
        <w:rPr>
          <w:rFonts w:ascii="Arial" w:hAnsi="Arial" w:cs="Arial"/>
          <w:spacing w:val="-9"/>
        </w:rPr>
        <w:t xml:space="preserve"> </w:t>
      </w:r>
      <w:r w:rsidRPr="00FB4FC2">
        <w:rPr>
          <w:rFonts w:ascii="Arial" w:hAnsi="Arial" w:cs="Arial"/>
        </w:rPr>
        <w:t>robót</w:t>
      </w:r>
      <w:r w:rsidRPr="00FB4FC2">
        <w:rPr>
          <w:rFonts w:ascii="Arial" w:hAnsi="Arial" w:cs="Arial"/>
          <w:spacing w:val="-6"/>
        </w:rPr>
        <w:t xml:space="preserve"> </w:t>
      </w:r>
      <w:r w:rsidRPr="00FB4FC2">
        <w:rPr>
          <w:rFonts w:ascii="Arial" w:hAnsi="Arial" w:cs="Arial"/>
        </w:rPr>
        <w:t>przez</w:t>
      </w:r>
      <w:r w:rsidRPr="00FB4FC2">
        <w:rPr>
          <w:rFonts w:ascii="Arial" w:hAnsi="Arial" w:cs="Arial"/>
          <w:spacing w:val="-7"/>
        </w:rPr>
        <w:t xml:space="preserve"> </w:t>
      </w:r>
      <w:r w:rsidRPr="00FB4FC2">
        <w:rPr>
          <w:rFonts w:ascii="Arial" w:hAnsi="Arial" w:cs="Arial"/>
        </w:rPr>
        <w:t>okres</w:t>
      </w:r>
      <w:r w:rsidRPr="00FB4FC2">
        <w:rPr>
          <w:rFonts w:ascii="Arial" w:hAnsi="Arial" w:cs="Arial"/>
          <w:spacing w:val="-8"/>
        </w:rPr>
        <w:t xml:space="preserve"> </w:t>
      </w:r>
      <w:r w:rsidRPr="00FB4FC2">
        <w:rPr>
          <w:rFonts w:ascii="Arial" w:hAnsi="Arial" w:cs="Arial"/>
        </w:rPr>
        <w:t>dłuższy niż 14 dni bez</w:t>
      </w:r>
      <w:r w:rsidRPr="00FB4FC2">
        <w:rPr>
          <w:rFonts w:ascii="Arial" w:hAnsi="Arial" w:cs="Arial"/>
          <w:spacing w:val="-5"/>
        </w:rPr>
        <w:t xml:space="preserve"> </w:t>
      </w:r>
      <w:r w:rsidRPr="00FB4FC2">
        <w:rPr>
          <w:rFonts w:ascii="Arial" w:hAnsi="Arial" w:cs="Arial"/>
        </w:rPr>
        <w:t>uzasadnienia,</w:t>
      </w:r>
    </w:p>
    <w:p w14:paraId="43E958A9" w14:textId="758E1EB0"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Wykonawca przy jednokrotnym upomnieniu na piśmie ze strony Zamawiającego nie wykonuje robót zgodnie</w:t>
      </w:r>
      <w:r w:rsidR="009F7166" w:rsidRPr="00FB4FC2">
        <w:rPr>
          <w:rFonts w:ascii="Arial" w:hAnsi="Arial" w:cs="Arial"/>
        </w:rPr>
        <w:t xml:space="preserve"> z </w:t>
      </w:r>
      <w:r w:rsidRPr="00FB4FC2">
        <w:rPr>
          <w:rFonts w:ascii="Arial" w:hAnsi="Arial" w:cs="Arial"/>
        </w:rPr>
        <w:t>umową.</w:t>
      </w:r>
    </w:p>
    <w:p w14:paraId="69FB162C" w14:textId="77777777" w:rsidR="00D75B1D" w:rsidRPr="00FB4FC2" w:rsidRDefault="00D75B1D" w:rsidP="0097200B">
      <w:pPr>
        <w:pStyle w:val="Akapitzlist"/>
        <w:numPr>
          <w:ilvl w:val="1"/>
          <w:numId w:val="3"/>
        </w:numPr>
        <w:tabs>
          <w:tab w:val="left" w:pos="1272"/>
        </w:tabs>
        <w:spacing w:before="1" w:line="276" w:lineRule="auto"/>
        <w:ind w:hanging="282"/>
        <w:rPr>
          <w:rFonts w:ascii="Arial" w:hAnsi="Arial" w:cs="Arial"/>
        </w:rPr>
      </w:pPr>
      <w:r w:rsidRPr="00FB4FC2">
        <w:rPr>
          <w:rFonts w:ascii="Arial" w:hAnsi="Arial" w:cs="Arial"/>
        </w:rPr>
        <w:t>Wykonawca rażąco narusza postanowienia niniejszej</w:t>
      </w:r>
      <w:r w:rsidRPr="00FB4FC2">
        <w:rPr>
          <w:rFonts w:ascii="Arial" w:hAnsi="Arial" w:cs="Arial"/>
          <w:spacing w:val="-5"/>
        </w:rPr>
        <w:t xml:space="preserve"> </w:t>
      </w:r>
      <w:r w:rsidRPr="00FB4FC2">
        <w:rPr>
          <w:rFonts w:ascii="Arial" w:hAnsi="Arial" w:cs="Arial"/>
        </w:rPr>
        <w:t>umowy.</w:t>
      </w:r>
    </w:p>
    <w:p w14:paraId="608E7A76" w14:textId="7AF9E780" w:rsidR="00D75B1D" w:rsidRPr="00FB4FC2" w:rsidRDefault="00D75B1D" w:rsidP="002D65F4">
      <w:pPr>
        <w:pStyle w:val="Akapitzlist"/>
        <w:numPr>
          <w:ilvl w:val="0"/>
          <w:numId w:val="3"/>
        </w:numPr>
        <w:tabs>
          <w:tab w:val="left" w:pos="709"/>
        </w:tabs>
        <w:spacing w:line="276" w:lineRule="auto"/>
        <w:ind w:left="284" w:hanging="284"/>
        <w:jc w:val="both"/>
        <w:rPr>
          <w:rFonts w:ascii="Arial" w:hAnsi="Arial" w:cs="Arial"/>
        </w:rPr>
      </w:pPr>
      <w:r w:rsidRPr="00FB4FC2">
        <w:rPr>
          <w:rFonts w:ascii="Arial" w:hAnsi="Arial" w:cs="Arial"/>
        </w:rPr>
        <w:t>Zamawiający może odstąpić od umowy</w:t>
      </w:r>
      <w:r w:rsidR="009F7166" w:rsidRPr="00FB4FC2">
        <w:rPr>
          <w:rFonts w:ascii="Arial" w:hAnsi="Arial" w:cs="Arial"/>
        </w:rPr>
        <w:t xml:space="preserve"> w </w:t>
      </w:r>
      <w:r w:rsidRPr="00FB4FC2">
        <w:rPr>
          <w:rFonts w:ascii="Arial" w:hAnsi="Arial" w:cs="Arial"/>
        </w:rPr>
        <w:t xml:space="preserve">razie wystąpienia istotnej zmiany okoliczności </w:t>
      </w:r>
      <w:r w:rsidR="00B31905" w:rsidRPr="00FB4FC2">
        <w:rPr>
          <w:rFonts w:ascii="Arial" w:hAnsi="Arial" w:cs="Arial"/>
        </w:rPr>
        <w:br/>
      </w:r>
      <w:r w:rsidRPr="00FB4FC2">
        <w:rPr>
          <w:rFonts w:ascii="Arial" w:hAnsi="Arial" w:cs="Arial"/>
        </w:rPr>
        <w:t>powodującej, że wykonanie umowy nie leży</w:t>
      </w:r>
      <w:r w:rsidR="009F7166" w:rsidRPr="00FB4FC2">
        <w:rPr>
          <w:rFonts w:ascii="Arial" w:hAnsi="Arial" w:cs="Arial"/>
        </w:rPr>
        <w:t xml:space="preserve"> w </w:t>
      </w:r>
      <w:r w:rsidRPr="00FB4FC2">
        <w:rPr>
          <w:rFonts w:ascii="Arial" w:hAnsi="Arial" w:cs="Arial"/>
        </w:rPr>
        <w:t xml:space="preserve">interesie publicznym, czego nie można było </w:t>
      </w:r>
      <w:r w:rsidR="00B31905" w:rsidRPr="00FB4FC2">
        <w:rPr>
          <w:rFonts w:ascii="Arial" w:hAnsi="Arial" w:cs="Arial"/>
        </w:rPr>
        <w:br/>
      </w:r>
      <w:r w:rsidRPr="00FB4FC2">
        <w:rPr>
          <w:rFonts w:ascii="Arial" w:hAnsi="Arial" w:cs="Arial"/>
        </w:rPr>
        <w:t>przewidzieć</w:t>
      </w:r>
      <w:r w:rsidR="009F7166" w:rsidRPr="00FB4FC2">
        <w:rPr>
          <w:rFonts w:ascii="Arial" w:hAnsi="Arial" w:cs="Arial"/>
        </w:rPr>
        <w:t xml:space="preserve"> w </w:t>
      </w:r>
      <w:r w:rsidRPr="00FB4FC2">
        <w:rPr>
          <w:rFonts w:ascii="Arial" w:hAnsi="Arial" w:cs="Arial"/>
        </w:rPr>
        <w:t>chwili zawarcia umowy; odstąpienie od umowy</w:t>
      </w:r>
      <w:r w:rsidR="009F7166" w:rsidRPr="00FB4FC2">
        <w:rPr>
          <w:rFonts w:ascii="Arial" w:hAnsi="Arial" w:cs="Arial"/>
        </w:rPr>
        <w:t xml:space="preserve"> w </w:t>
      </w:r>
      <w:r w:rsidRPr="00FB4FC2">
        <w:rPr>
          <w:rFonts w:ascii="Arial" w:hAnsi="Arial" w:cs="Arial"/>
        </w:rPr>
        <w:t>tym wypadku może nastąpić</w:t>
      </w:r>
      <w:r w:rsidR="009F7166" w:rsidRPr="00FB4FC2">
        <w:rPr>
          <w:rFonts w:ascii="Arial" w:hAnsi="Arial" w:cs="Arial"/>
        </w:rPr>
        <w:t xml:space="preserve"> w </w:t>
      </w:r>
      <w:r w:rsidRPr="00FB4FC2">
        <w:rPr>
          <w:rFonts w:ascii="Arial" w:hAnsi="Arial" w:cs="Arial"/>
        </w:rPr>
        <w:t>terminie</w:t>
      </w:r>
      <w:r w:rsidRPr="00FB4FC2">
        <w:rPr>
          <w:rFonts w:ascii="Arial" w:hAnsi="Arial" w:cs="Arial"/>
          <w:spacing w:val="-8"/>
        </w:rPr>
        <w:t xml:space="preserve"> </w:t>
      </w:r>
      <w:r w:rsidRPr="00FB4FC2">
        <w:rPr>
          <w:rFonts w:ascii="Arial" w:hAnsi="Arial" w:cs="Arial"/>
        </w:rPr>
        <w:t>30</w:t>
      </w:r>
      <w:r w:rsidRPr="00FB4FC2">
        <w:rPr>
          <w:rFonts w:ascii="Arial" w:hAnsi="Arial" w:cs="Arial"/>
          <w:spacing w:val="-8"/>
        </w:rPr>
        <w:t xml:space="preserve"> </w:t>
      </w:r>
      <w:r w:rsidRPr="00FB4FC2">
        <w:rPr>
          <w:rFonts w:ascii="Arial" w:hAnsi="Arial" w:cs="Arial"/>
        </w:rPr>
        <w:t>dni</w:t>
      </w:r>
      <w:r w:rsidRPr="00FB4FC2">
        <w:rPr>
          <w:rFonts w:ascii="Arial" w:hAnsi="Arial" w:cs="Arial"/>
          <w:spacing w:val="-8"/>
        </w:rPr>
        <w:t xml:space="preserve"> </w:t>
      </w:r>
      <w:r w:rsidRPr="00FB4FC2">
        <w:rPr>
          <w:rFonts w:ascii="Arial" w:hAnsi="Arial" w:cs="Arial"/>
        </w:rPr>
        <w:t>od</w:t>
      </w:r>
      <w:r w:rsidRPr="00FB4FC2">
        <w:rPr>
          <w:rFonts w:ascii="Arial" w:hAnsi="Arial" w:cs="Arial"/>
          <w:spacing w:val="-8"/>
        </w:rPr>
        <w:t xml:space="preserve"> </w:t>
      </w:r>
      <w:r w:rsidRPr="00FB4FC2">
        <w:rPr>
          <w:rFonts w:ascii="Arial" w:hAnsi="Arial" w:cs="Arial"/>
        </w:rPr>
        <w:t>powzięcia</w:t>
      </w:r>
      <w:r w:rsidRPr="00FB4FC2">
        <w:rPr>
          <w:rFonts w:ascii="Arial" w:hAnsi="Arial" w:cs="Arial"/>
          <w:spacing w:val="-8"/>
        </w:rPr>
        <w:t xml:space="preserve"> </w:t>
      </w:r>
      <w:r w:rsidRPr="00FB4FC2">
        <w:rPr>
          <w:rFonts w:ascii="Arial" w:hAnsi="Arial" w:cs="Arial"/>
        </w:rPr>
        <w:t>wiadomości</w:t>
      </w:r>
      <w:r w:rsidR="009F7166" w:rsidRPr="00FB4FC2">
        <w:rPr>
          <w:rFonts w:ascii="Arial" w:hAnsi="Arial" w:cs="Arial"/>
          <w:spacing w:val="-7"/>
        </w:rPr>
        <w:t xml:space="preserve"> o </w:t>
      </w:r>
      <w:r w:rsidRPr="00FB4FC2">
        <w:rPr>
          <w:rFonts w:ascii="Arial" w:hAnsi="Arial" w:cs="Arial"/>
        </w:rPr>
        <w:t>powyższych</w:t>
      </w:r>
      <w:r w:rsidRPr="00FB4FC2">
        <w:rPr>
          <w:rFonts w:ascii="Arial" w:hAnsi="Arial" w:cs="Arial"/>
          <w:spacing w:val="-8"/>
        </w:rPr>
        <w:t xml:space="preserve"> </w:t>
      </w:r>
      <w:r w:rsidRPr="00FB4FC2">
        <w:rPr>
          <w:rFonts w:ascii="Arial" w:hAnsi="Arial" w:cs="Arial"/>
        </w:rPr>
        <w:t>okolicznościach,</w:t>
      </w:r>
      <w:r w:rsidR="009F7166" w:rsidRPr="00FB4FC2">
        <w:rPr>
          <w:rFonts w:ascii="Arial" w:hAnsi="Arial" w:cs="Arial"/>
          <w:spacing w:val="-7"/>
        </w:rPr>
        <w:t xml:space="preserve"> w </w:t>
      </w:r>
      <w:r w:rsidRPr="00FB4FC2">
        <w:rPr>
          <w:rFonts w:ascii="Arial" w:hAnsi="Arial" w:cs="Arial"/>
        </w:rPr>
        <w:t>takim</w:t>
      </w:r>
      <w:r w:rsidRPr="00FB4FC2">
        <w:rPr>
          <w:rFonts w:ascii="Arial" w:hAnsi="Arial" w:cs="Arial"/>
          <w:spacing w:val="-8"/>
        </w:rPr>
        <w:t xml:space="preserve"> </w:t>
      </w:r>
      <w:r w:rsidRPr="00FB4FC2">
        <w:rPr>
          <w:rFonts w:ascii="Arial" w:hAnsi="Arial" w:cs="Arial"/>
        </w:rPr>
        <w:t>przypadku Wykonawca</w:t>
      </w:r>
      <w:r w:rsidRPr="00FB4FC2">
        <w:rPr>
          <w:rFonts w:ascii="Arial" w:hAnsi="Arial" w:cs="Arial"/>
          <w:spacing w:val="-14"/>
        </w:rPr>
        <w:t xml:space="preserve"> </w:t>
      </w:r>
      <w:r w:rsidRPr="00FB4FC2">
        <w:rPr>
          <w:rFonts w:ascii="Arial" w:hAnsi="Arial" w:cs="Arial"/>
        </w:rPr>
        <w:t>może</w:t>
      </w:r>
      <w:r w:rsidRPr="00FB4FC2">
        <w:rPr>
          <w:rFonts w:ascii="Arial" w:hAnsi="Arial" w:cs="Arial"/>
          <w:spacing w:val="-13"/>
        </w:rPr>
        <w:t xml:space="preserve"> </w:t>
      </w:r>
      <w:r w:rsidRPr="00FB4FC2">
        <w:rPr>
          <w:rFonts w:ascii="Arial" w:hAnsi="Arial" w:cs="Arial"/>
        </w:rPr>
        <w:t>żądać</w:t>
      </w:r>
      <w:r w:rsidRPr="00FB4FC2">
        <w:rPr>
          <w:rFonts w:ascii="Arial" w:hAnsi="Arial" w:cs="Arial"/>
          <w:spacing w:val="-14"/>
        </w:rPr>
        <w:t xml:space="preserve"> </w:t>
      </w:r>
      <w:r w:rsidRPr="00FB4FC2">
        <w:rPr>
          <w:rFonts w:ascii="Arial" w:hAnsi="Arial" w:cs="Arial"/>
        </w:rPr>
        <w:t>wyłącznie</w:t>
      </w:r>
      <w:r w:rsidRPr="00FB4FC2">
        <w:rPr>
          <w:rFonts w:ascii="Arial" w:hAnsi="Arial" w:cs="Arial"/>
          <w:spacing w:val="-13"/>
        </w:rPr>
        <w:t xml:space="preserve"> </w:t>
      </w:r>
      <w:r w:rsidRPr="00FB4FC2">
        <w:rPr>
          <w:rFonts w:ascii="Arial" w:hAnsi="Arial" w:cs="Arial"/>
        </w:rPr>
        <w:t>wynagrodzenia</w:t>
      </w:r>
      <w:r w:rsidRPr="00FB4FC2">
        <w:rPr>
          <w:rFonts w:ascii="Arial" w:hAnsi="Arial" w:cs="Arial"/>
          <w:spacing w:val="-13"/>
        </w:rPr>
        <w:t xml:space="preserve"> </w:t>
      </w:r>
      <w:r w:rsidRPr="00FB4FC2">
        <w:rPr>
          <w:rFonts w:ascii="Arial" w:hAnsi="Arial" w:cs="Arial"/>
        </w:rPr>
        <w:t>należnego</w:t>
      </w:r>
      <w:r w:rsidR="009F7166" w:rsidRPr="00FB4FC2">
        <w:rPr>
          <w:rFonts w:ascii="Arial" w:hAnsi="Arial" w:cs="Arial"/>
          <w:spacing w:val="-16"/>
        </w:rPr>
        <w:t xml:space="preserve"> z </w:t>
      </w:r>
      <w:r w:rsidRPr="00FB4FC2">
        <w:rPr>
          <w:rFonts w:ascii="Arial" w:hAnsi="Arial" w:cs="Arial"/>
        </w:rPr>
        <w:t>tytułu</w:t>
      </w:r>
      <w:r w:rsidRPr="00FB4FC2">
        <w:rPr>
          <w:rFonts w:ascii="Arial" w:hAnsi="Arial" w:cs="Arial"/>
          <w:spacing w:val="-14"/>
        </w:rPr>
        <w:t xml:space="preserve"> </w:t>
      </w:r>
      <w:r w:rsidRPr="00FB4FC2">
        <w:rPr>
          <w:rFonts w:ascii="Arial" w:hAnsi="Arial" w:cs="Arial"/>
        </w:rPr>
        <w:t>wykonania</w:t>
      </w:r>
      <w:r w:rsidRPr="00FB4FC2">
        <w:rPr>
          <w:rFonts w:ascii="Arial" w:hAnsi="Arial" w:cs="Arial"/>
          <w:spacing w:val="-15"/>
        </w:rPr>
        <w:t xml:space="preserve"> </w:t>
      </w:r>
      <w:r w:rsidRPr="00FB4FC2">
        <w:rPr>
          <w:rFonts w:ascii="Arial" w:hAnsi="Arial" w:cs="Arial"/>
        </w:rPr>
        <w:t>części</w:t>
      </w:r>
      <w:r w:rsidRPr="00FB4FC2">
        <w:rPr>
          <w:rFonts w:ascii="Arial" w:hAnsi="Arial" w:cs="Arial"/>
          <w:spacing w:val="-12"/>
        </w:rPr>
        <w:t xml:space="preserve"> </w:t>
      </w:r>
      <w:r w:rsidRPr="00FB4FC2">
        <w:rPr>
          <w:rFonts w:ascii="Arial" w:hAnsi="Arial" w:cs="Arial"/>
        </w:rPr>
        <w:t xml:space="preserve">umowy do dnia </w:t>
      </w:r>
      <w:r w:rsidR="00A76C43" w:rsidRPr="00FB4FC2">
        <w:rPr>
          <w:rFonts w:ascii="Arial" w:hAnsi="Arial" w:cs="Arial"/>
        </w:rPr>
        <w:t>odstąpienia,</w:t>
      </w:r>
      <w:r w:rsidRPr="00FB4FC2">
        <w:rPr>
          <w:rFonts w:ascii="Arial" w:hAnsi="Arial" w:cs="Arial"/>
        </w:rPr>
        <w:t xml:space="preserve"> a zapisów</w:t>
      </w:r>
      <w:r w:rsidR="009F7166" w:rsidRPr="00FB4FC2">
        <w:rPr>
          <w:rFonts w:ascii="Arial" w:hAnsi="Arial" w:cs="Arial"/>
        </w:rPr>
        <w:t xml:space="preserve"> o </w:t>
      </w:r>
      <w:r w:rsidRPr="00FB4FC2">
        <w:rPr>
          <w:rFonts w:ascii="Arial" w:hAnsi="Arial" w:cs="Arial"/>
        </w:rPr>
        <w:t>karze umownej nie stosuje</w:t>
      </w:r>
      <w:r w:rsidRPr="00FB4FC2">
        <w:rPr>
          <w:rFonts w:ascii="Arial" w:hAnsi="Arial" w:cs="Arial"/>
          <w:spacing w:val="-8"/>
        </w:rPr>
        <w:t xml:space="preserve"> </w:t>
      </w:r>
      <w:r w:rsidRPr="00FB4FC2">
        <w:rPr>
          <w:rFonts w:ascii="Arial" w:hAnsi="Arial" w:cs="Arial"/>
        </w:rPr>
        <w:t>się.</w:t>
      </w:r>
    </w:p>
    <w:p w14:paraId="54FCF0F5" w14:textId="21B0541C" w:rsidR="00D75B1D" w:rsidRPr="00FB4FC2" w:rsidRDefault="00D75B1D" w:rsidP="002D65F4">
      <w:pPr>
        <w:pStyle w:val="Akapitzlist"/>
        <w:numPr>
          <w:ilvl w:val="0"/>
          <w:numId w:val="3"/>
        </w:numPr>
        <w:tabs>
          <w:tab w:val="left" w:pos="709"/>
        </w:tabs>
        <w:spacing w:line="276" w:lineRule="auto"/>
        <w:ind w:left="284" w:hanging="284"/>
        <w:jc w:val="both"/>
        <w:rPr>
          <w:rFonts w:ascii="Arial" w:hAnsi="Arial" w:cs="Arial"/>
        </w:rPr>
      </w:pPr>
      <w:r w:rsidRPr="00FB4FC2">
        <w:rPr>
          <w:rFonts w:ascii="Arial" w:hAnsi="Arial" w:cs="Arial"/>
        </w:rPr>
        <w:t>Wykonawcy przysługuje prawo odstąpienia od umowy</w:t>
      </w:r>
      <w:r w:rsidR="009F7166" w:rsidRPr="00FB4FC2">
        <w:rPr>
          <w:rFonts w:ascii="Arial" w:hAnsi="Arial" w:cs="Arial"/>
        </w:rPr>
        <w:t xml:space="preserve"> w </w:t>
      </w:r>
      <w:r w:rsidRPr="00FB4FC2">
        <w:rPr>
          <w:rFonts w:ascii="Arial" w:hAnsi="Arial" w:cs="Arial"/>
        </w:rPr>
        <w:t xml:space="preserve">szczególności, jeżeli Zamawiający </w:t>
      </w:r>
      <w:r w:rsidR="00B31905" w:rsidRPr="00FB4FC2">
        <w:rPr>
          <w:rFonts w:ascii="Arial" w:hAnsi="Arial" w:cs="Arial"/>
        </w:rPr>
        <w:br/>
      </w:r>
      <w:r w:rsidRPr="00FB4FC2">
        <w:rPr>
          <w:rFonts w:ascii="Arial" w:hAnsi="Arial" w:cs="Arial"/>
        </w:rPr>
        <w:t xml:space="preserve">zawiadomi Wykonawcę, iż wobec zaistnienia uprzednio nieprzewidzianych okoliczności nie </w:t>
      </w:r>
      <w:r w:rsidR="00B31905" w:rsidRPr="00FB4FC2">
        <w:rPr>
          <w:rFonts w:ascii="Arial" w:hAnsi="Arial" w:cs="Arial"/>
        </w:rPr>
        <w:br/>
      </w:r>
      <w:r w:rsidRPr="00FB4FC2">
        <w:rPr>
          <w:rFonts w:ascii="Arial" w:hAnsi="Arial" w:cs="Arial"/>
        </w:rPr>
        <w:t>będzie mógł spełnić swoich zobowiązań umownych wobec</w:t>
      </w:r>
      <w:r w:rsidRPr="00FB4FC2">
        <w:rPr>
          <w:rFonts w:ascii="Arial" w:hAnsi="Arial" w:cs="Arial"/>
          <w:spacing w:val="-12"/>
        </w:rPr>
        <w:t xml:space="preserve"> </w:t>
      </w:r>
      <w:r w:rsidRPr="00FB4FC2">
        <w:rPr>
          <w:rFonts w:ascii="Arial" w:hAnsi="Arial" w:cs="Arial"/>
        </w:rPr>
        <w:t>Wykonawcy.</w:t>
      </w:r>
    </w:p>
    <w:p w14:paraId="06B4DD05" w14:textId="4368CCB0" w:rsidR="00D75B1D" w:rsidRPr="00FB4FC2" w:rsidRDefault="00D75B1D" w:rsidP="0097200B">
      <w:pPr>
        <w:pStyle w:val="Akapitzlist"/>
        <w:numPr>
          <w:ilvl w:val="0"/>
          <w:numId w:val="3"/>
        </w:numPr>
        <w:tabs>
          <w:tab w:val="left" w:pos="991"/>
        </w:tabs>
        <w:spacing w:before="73" w:line="276" w:lineRule="auto"/>
        <w:ind w:left="990" w:hanging="425"/>
        <w:jc w:val="both"/>
        <w:rPr>
          <w:rFonts w:ascii="Arial" w:hAnsi="Arial" w:cs="Arial"/>
        </w:rPr>
      </w:pPr>
      <w:r w:rsidRPr="00FB4FC2">
        <w:rPr>
          <w:rFonts w:ascii="Arial" w:hAnsi="Arial" w:cs="Arial"/>
        </w:rPr>
        <w:t>Odstąpienie</w:t>
      </w:r>
      <w:r w:rsidRPr="00FB4FC2">
        <w:rPr>
          <w:rFonts w:ascii="Arial" w:hAnsi="Arial" w:cs="Arial"/>
          <w:spacing w:val="-7"/>
        </w:rPr>
        <w:t xml:space="preserve"> </w:t>
      </w:r>
      <w:r w:rsidRPr="00FB4FC2">
        <w:rPr>
          <w:rFonts w:ascii="Arial" w:hAnsi="Arial" w:cs="Arial"/>
        </w:rPr>
        <w:t>od</w:t>
      </w:r>
      <w:r w:rsidRPr="00FB4FC2">
        <w:rPr>
          <w:rFonts w:ascii="Arial" w:hAnsi="Arial" w:cs="Arial"/>
          <w:spacing w:val="-4"/>
        </w:rPr>
        <w:t xml:space="preserve"> </w:t>
      </w:r>
      <w:r w:rsidRPr="00FB4FC2">
        <w:rPr>
          <w:rFonts w:ascii="Arial" w:hAnsi="Arial" w:cs="Arial"/>
        </w:rPr>
        <w:t>umowy</w:t>
      </w:r>
      <w:r w:rsidRPr="00FB4FC2">
        <w:rPr>
          <w:rFonts w:ascii="Arial" w:hAnsi="Arial" w:cs="Arial"/>
          <w:spacing w:val="-5"/>
        </w:rPr>
        <w:t xml:space="preserve"> </w:t>
      </w:r>
      <w:r w:rsidRPr="00FB4FC2">
        <w:rPr>
          <w:rFonts w:ascii="Arial" w:hAnsi="Arial" w:cs="Arial"/>
        </w:rPr>
        <w:t>winno</w:t>
      </w:r>
      <w:r w:rsidRPr="00FB4FC2">
        <w:rPr>
          <w:rFonts w:ascii="Arial" w:hAnsi="Arial" w:cs="Arial"/>
          <w:spacing w:val="-4"/>
        </w:rPr>
        <w:t xml:space="preserve"> </w:t>
      </w:r>
      <w:r w:rsidRPr="00FB4FC2">
        <w:rPr>
          <w:rFonts w:ascii="Arial" w:hAnsi="Arial" w:cs="Arial"/>
        </w:rPr>
        <w:t>nastąpić</w:t>
      </w:r>
      <w:r w:rsidR="009F7166" w:rsidRPr="00FB4FC2">
        <w:rPr>
          <w:rFonts w:ascii="Arial" w:hAnsi="Arial" w:cs="Arial"/>
          <w:spacing w:val="-4"/>
        </w:rPr>
        <w:t xml:space="preserve"> w </w:t>
      </w:r>
      <w:r w:rsidRPr="00FB4FC2">
        <w:rPr>
          <w:rFonts w:ascii="Arial" w:hAnsi="Arial" w:cs="Arial"/>
        </w:rPr>
        <w:t>terminie</w:t>
      </w:r>
      <w:r w:rsidRPr="00FB4FC2">
        <w:rPr>
          <w:rFonts w:ascii="Arial" w:hAnsi="Arial" w:cs="Arial"/>
          <w:spacing w:val="-3"/>
        </w:rPr>
        <w:t xml:space="preserve"> </w:t>
      </w:r>
      <w:r w:rsidRPr="00FB4FC2">
        <w:rPr>
          <w:rFonts w:ascii="Arial" w:hAnsi="Arial" w:cs="Arial"/>
        </w:rPr>
        <w:t>30</w:t>
      </w:r>
      <w:r w:rsidRPr="00FB4FC2">
        <w:rPr>
          <w:rFonts w:ascii="Arial" w:hAnsi="Arial" w:cs="Arial"/>
          <w:spacing w:val="-7"/>
        </w:rPr>
        <w:t xml:space="preserve"> </w:t>
      </w:r>
      <w:r w:rsidRPr="00FB4FC2">
        <w:rPr>
          <w:rFonts w:ascii="Arial" w:hAnsi="Arial" w:cs="Arial"/>
        </w:rPr>
        <w:t>dni</w:t>
      </w:r>
      <w:r w:rsidRPr="00FB4FC2">
        <w:rPr>
          <w:rFonts w:ascii="Arial" w:hAnsi="Arial" w:cs="Arial"/>
          <w:spacing w:val="-3"/>
        </w:rPr>
        <w:t xml:space="preserve"> </w:t>
      </w:r>
      <w:r w:rsidRPr="00FB4FC2">
        <w:rPr>
          <w:rFonts w:ascii="Arial" w:hAnsi="Arial" w:cs="Arial"/>
        </w:rPr>
        <w:t>od</w:t>
      </w:r>
      <w:r w:rsidRPr="00FB4FC2">
        <w:rPr>
          <w:rFonts w:ascii="Arial" w:hAnsi="Arial" w:cs="Arial"/>
          <w:spacing w:val="-7"/>
        </w:rPr>
        <w:t xml:space="preserve"> </w:t>
      </w:r>
      <w:r w:rsidRPr="00FB4FC2">
        <w:rPr>
          <w:rFonts w:ascii="Arial" w:hAnsi="Arial" w:cs="Arial"/>
        </w:rPr>
        <w:t>dnia,</w:t>
      </w:r>
      <w:r w:rsidR="009F7166" w:rsidRPr="00FB4FC2">
        <w:rPr>
          <w:rFonts w:ascii="Arial" w:hAnsi="Arial" w:cs="Arial"/>
          <w:spacing w:val="-3"/>
        </w:rPr>
        <w:t xml:space="preserve"> w </w:t>
      </w:r>
      <w:r w:rsidRPr="00FB4FC2">
        <w:rPr>
          <w:rFonts w:ascii="Arial" w:hAnsi="Arial" w:cs="Arial"/>
        </w:rPr>
        <w:t>którym</w:t>
      </w:r>
      <w:r w:rsidRPr="00FB4FC2">
        <w:rPr>
          <w:rFonts w:ascii="Arial" w:hAnsi="Arial" w:cs="Arial"/>
          <w:spacing w:val="-3"/>
        </w:rPr>
        <w:t xml:space="preserve"> </w:t>
      </w:r>
      <w:r w:rsidRPr="00FB4FC2">
        <w:rPr>
          <w:rFonts w:ascii="Arial" w:hAnsi="Arial" w:cs="Arial"/>
        </w:rPr>
        <w:t>Strona</w:t>
      </w:r>
      <w:r w:rsidRPr="00FB4FC2">
        <w:rPr>
          <w:rFonts w:ascii="Arial" w:hAnsi="Arial" w:cs="Arial"/>
          <w:spacing w:val="-6"/>
        </w:rPr>
        <w:t xml:space="preserve"> </w:t>
      </w:r>
      <w:r w:rsidR="00B31905" w:rsidRPr="00FB4FC2">
        <w:rPr>
          <w:rFonts w:ascii="Arial" w:hAnsi="Arial" w:cs="Arial"/>
          <w:spacing w:val="-6"/>
        </w:rPr>
        <w:br/>
      </w:r>
      <w:r w:rsidRPr="00FB4FC2">
        <w:rPr>
          <w:rFonts w:ascii="Arial" w:hAnsi="Arial" w:cs="Arial"/>
        </w:rPr>
        <w:t>dowiedziała się</w:t>
      </w:r>
      <w:r w:rsidR="009F7166" w:rsidRPr="00FB4FC2">
        <w:rPr>
          <w:rFonts w:ascii="Arial" w:hAnsi="Arial" w:cs="Arial"/>
          <w:spacing w:val="-14"/>
        </w:rPr>
        <w:t xml:space="preserve"> o </w:t>
      </w:r>
      <w:r w:rsidRPr="00FB4FC2">
        <w:rPr>
          <w:rFonts w:ascii="Arial" w:hAnsi="Arial" w:cs="Arial"/>
        </w:rPr>
        <w:t>okolicznościach</w:t>
      </w:r>
      <w:r w:rsidRPr="00FB4FC2">
        <w:rPr>
          <w:rFonts w:ascii="Arial" w:hAnsi="Arial" w:cs="Arial"/>
          <w:spacing w:val="-14"/>
        </w:rPr>
        <w:t xml:space="preserve"> </w:t>
      </w:r>
      <w:r w:rsidRPr="00FB4FC2">
        <w:rPr>
          <w:rFonts w:ascii="Arial" w:hAnsi="Arial" w:cs="Arial"/>
        </w:rPr>
        <w:t>uzasadniających</w:t>
      </w:r>
      <w:r w:rsidRPr="00FB4FC2">
        <w:rPr>
          <w:rFonts w:ascii="Arial" w:hAnsi="Arial" w:cs="Arial"/>
          <w:spacing w:val="-13"/>
        </w:rPr>
        <w:t xml:space="preserve"> </w:t>
      </w:r>
      <w:r w:rsidRPr="00FB4FC2">
        <w:rPr>
          <w:rFonts w:ascii="Arial" w:hAnsi="Arial" w:cs="Arial"/>
        </w:rPr>
        <w:t>odstąpienie,</w:t>
      </w:r>
      <w:r w:rsidR="009F7166" w:rsidRPr="00FB4FC2">
        <w:rPr>
          <w:rFonts w:ascii="Arial" w:hAnsi="Arial" w:cs="Arial"/>
          <w:spacing w:val="-14"/>
        </w:rPr>
        <w:t xml:space="preserve"> w </w:t>
      </w:r>
      <w:r w:rsidRPr="00FB4FC2">
        <w:rPr>
          <w:rFonts w:ascii="Arial" w:hAnsi="Arial" w:cs="Arial"/>
        </w:rPr>
        <w:t>formie</w:t>
      </w:r>
      <w:r w:rsidRPr="00FB4FC2">
        <w:rPr>
          <w:rFonts w:ascii="Arial" w:hAnsi="Arial" w:cs="Arial"/>
          <w:spacing w:val="-14"/>
        </w:rPr>
        <w:t xml:space="preserve"> </w:t>
      </w:r>
      <w:r w:rsidRPr="00FB4FC2">
        <w:rPr>
          <w:rFonts w:ascii="Arial" w:hAnsi="Arial" w:cs="Arial"/>
        </w:rPr>
        <w:t>pisemnej</w:t>
      </w:r>
      <w:r w:rsidRPr="00FB4FC2">
        <w:rPr>
          <w:rFonts w:ascii="Arial" w:hAnsi="Arial" w:cs="Arial"/>
          <w:spacing w:val="-13"/>
        </w:rPr>
        <w:t xml:space="preserve"> </w:t>
      </w:r>
      <w:r w:rsidRPr="00FB4FC2">
        <w:rPr>
          <w:rFonts w:ascii="Arial" w:hAnsi="Arial" w:cs="Arial"/>
        </w:rPr>
        <w:t>pod</w:t>
      </w:r>
      <w:r w:rsidRPr="00FB4FC2">
        <w:rPr>
          <w:rFonts w:ascii="Arial" w:hAnsi="Arial" w:cs="Arial"/>
          <w:spacing w:val="-13"/>
        </w:rPr>
        <w:t xml:space="preserve"> </w:t>
      </w:r>
      <w:r w:rsidR="00B31905" w:rsidRPr="00FB4FC2">
        <w:rPr>
          <w:rFonts w:ascii="Arial" w:hAnsi="Arial" w:cs="Arial"/>
          <w:spacing w:val="-13"/>
        </w:rPr>
        <w:br/>
      </w:r>
      <w:r w:rsidRPr="00FB4FC2">
        <w:rPr>
          <w:rFonts w:ascii="Arial" w:hAnsi="Arial" w:cs="Arial"/>
        </w:rPr>
        <w:t>rygorem</w:t>
      </w:r>
      <w:r w:rsidRPr="00FB4FC2">
        <w:rPr>
          <w:rFonts w:ascii="Arial" w:hAnsi="Arial" w:cs="Arial"/>
          <w:spacing w:val="-13"/>
        </w:rPr>
        <w:t xml:space="preserve"> </w:t>
      </w:r>
      <w:r w:rsidRPr="00FB4FC2">
        <w:rPr>
          <w:rFonts w:ascii="Arial" w:hAnsi="Arial" w:cs="Arial"/>
        </w:rPr>
        <w:t>nieważności</w:t>
      </w:r>
      <w:r w:rsidR="009F7166" w:rsidRPr="00FB4FC2">
        <w:rPr>
          <w:rFonts w:ascii="Arial" w:hAnsi="Arial" w:cs="Arial"/>
        </w:rPr>
        <w:t xml:space="preserve"> i </w:t>
      </w:r>
      <w:r w:rsidRPr="00FB4FC2">
        <w:rPr>
          <w:rFonts w:ascii="Arial" w:hAnsi="Arial" w:cs="Arial"/>
        </w:rPr>
        <w:t>powinno zawierać uzasadnienie</w:t>
      </w:r>
    </w:p>
    <w:p w14:paraId="638FBF83" w14:textId="26815075" w:rsidR="00D75B1D" w:rsidRPr="00FB4FC2" w:rsidRDefault="00D75B1D" w:rsidP="0097200B">
      <w:pPr>
        <w:pStyle w:val="Akapitzlist"/>
        <w:numPr>
          <w:ilvl w:val="0"/>
          <w:numId w:val="3"/>
        </w:numPr>
        <w:tabs>
          <w:tab w:val="left" w:pos="991"/>
        </w:tabs>
        <w:spacing w:before="2" w:line="276" w:lineRule="auto"/>
        <w:ind w:left="990" w:hanging="425"/>
        <w:jc w:val="both"/>
        <w:rPr>
          <w:rFonts w:ascii="Arial" w:hAnsi="Arial" w:cs="Arial"/>
        </w:rPr>
      </w:pPr>
      <w:r w:rsidRPr="00FB4FC2">
        <w:rPr>
          <w:rFonts w:ascii="Arial" w:hAnsi="Arial" w:cs="Arial"/>
        </w:rPr>
        <w:t>Odstąpienie od umowy nie wpływa na prawo Stron do naliczenia kar umownych</w:t>
      </w:r>
      <w:r w:rsidR="009F7166" w:rsidRPr="00FB4FC2">
        <w:rPr>
          <w:rFonts w:ascii="Arial" w:hAnsi="Arial" w:cs="Arial"/>
        </w:rPr>
        <w:t xml:space="preserve"> z </w:t>
      </w:r>
      <w:r w:rsidR="00B31905" w:rsidRPr="00FB4FC2">
        <w:rPr>
          <w:rFonts w:ascii="Arial" w:hAnsi="Arial" w:cs="Arial"/>
        </w:rPr>
        <w:br/>
      </w:r>
      <w:r w:rsidRPr="00FB4FC2">
        <w:rPr>
          <w:rFonts w:ascii="Arial" w:hAnsi="Arial" w:cs="Arial"/>
        </w:rPr>
        <w:t xml:space="preserve">wyjątkiem </w:t>
      </w:r>
      <w:r w:rsidR="00A76C43" w:rsidRPr="00FB4FC2">
        <w:rPr>
          <w:rFonts w:ascii="Arial" w:hAnsi="Arial" w:cs="Arial"/>
        </w:rPr>
        <w:t>sytuacji,</w:t>
      </w:r>
      <w:r w:rsidR="009F7166" w:rsidRPr="00FB4FC2">
        <w:rPr>
          <w:rFonts w:ascii="Arial" w:hAnsi="Arial" w:cs="Arial"/>
        </w:rPr>
        <w:t xml:space="preserve"> o </w:t>
      </w:r>
      <w:r w:rsidRPr="00FB4FC2">
        <w:rPr>
          <w:rFonts w:ascii="Arial" w:hAnsi="Arial" w:cs="Arial"/>
        </w:rPr>
        <w:t>której mowa</w:t>
      </w:r>
      <w:r w:rsidR="009F7166" w:rsidRPr="00FB4FC2">
        <w:rPr>
          <w:rFonts w:ascii="Arial" w:hAnsi="Arial" w:cs="Arial"/>
        </w:rPr>
        <w:t xml:space="preserve"> w </w:t>
      </w:r>
      <w:r w:rsidRPr="00FB4FC2">
        <w:rPr>
          <w:rFonts w:ascii="Arial" w:hAnsi="Arial" w:cs="Arial"/>
        </w:rPr>
        <w:t>ust.</w:t>
      </w:r>
      <w:r w:rsidRPr="00FB4FC2">
        <w:rPr>
          <w:rFonts w:ascii="Arial" w:hAnsi="Arial" w:cs="Arial"/>
          <w:spacing w:val="-5"/>
        </w:rPr>
        <w:t xml:space="preserve"> </w:t>
      </w:r>
      <w:r w:rsidRPr="00FB4FC2">
        <w:rPr>
          <w:rFonts w:ascii="Arial" w:hAnsi="Arial" w:cs="Arial"/>
        </w:rPr>
        <w:t>4</w:t>
      </w:r>
    </w:p>
    <w:p w14:paraId="1CB2F55C" w14:textId="49F86E26" w:rsidR="00D75B1D" w:rsidRPr="00FB4FC2" w:rsidRDefault="00D75B1D" w:rsidP="0097200B">
      <w:pPr>
        <w:pStyle w:val="Akapitzlist"/>
        <w:numPr>
          <w:ilvl w:val="0"/>
          <w:numId w:val="3"/>
        </w:numPr>
        <w:tabs>
          <w:tab w:val="left" w:pos="991"/>
        </w:tabs>
        <w:spacing w:line="276" w:lineRule="auto"/>
        <w:ind w:left="990" w:hanging="425"/>
        <w:jc w:val="both"/>
        <w:rPr>
          <w:rFonts w:ascii="Arial" w:hAnsi="Arial" w:cs="Arial"/>
        </w:rPr>
      </w:pPr>
      <w:r w:rsidRPr="00FB4FC2">
        <w:rPr>
          <w:rFonts w:ascii="Arial" w:hAnsi="Arial" w:cs="Arial"/>
        </w:rPr>
        <w:t xml:space="preserve">W wypadku odstąpienia od umowy Wykonawcę oraz Zamawiającego obciążają </w:t>
      </w:r>
      <w:r w:rsidR="00B31905" w:rsidRPr="00FB4FC2">
        <w:rPr>
          <w:rFonts w:ascii="Arial" w:hAnsi="Arial" w:cs="Arial"/>
        </w:rPr>
        <w:br/>
      </w:r>
      <w:r w:rsidRPr="00FB4FC2">
        <w:rPr>
          <w:rFonts w:ascii="Arial" w:hAnsi="Arial" w:cs="Arial"/>
        </w:rPr>
        <w:t>następujące obowiązki</w:t>
      </w:r>
      <w:r w:rsidRPr="00FB4FC2">
        <w:rPr>
          <w:rFonts w:ascii="Arial" w:hAnsi="Arial" w:cs="Arial"/>
          <w:spacing w:val="-3"/>
        </w:rPr>
        <w:t xml:space="preserve"> </w:t>
      </w:r>
      <w:r w:rsidRPr="00FB4FC2">
        <w:rPr>
          <w:rFonts w:ascii="Arial" w:hAnsi="Arial" w:cs="Arial"/>
        </w:rPr>
        <w:t>szczegółowe:</w:t>
      </w:r>
    </w:p>
    <w:p w14:paraId="187B8C10" w14:textId="344BA688"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W terminie 7 dni od daty odstąpienia od umowy, Wykonawca przy udziale Zamawiającego sporządzi szczegółowy protokół inwentaryzacji robót</w:t>
      </w:r>
      <w:r w:rsidR="009F7166" w:rsidRPr="00FB4FC2">
        <w:rPr>
          <w:rFonts w:ascii="Arial" w:hAnsi="Arial" w:cs="Arial"/>
        </w:rPr>
        <w:t xml:space="preserve"> w </w:t>
      </w:r>
      <w:r w:rsidRPr="00FB4FC2">
        <w:rPr>
          <w:rFonts w:ascii="Arial" w:hAnsi="Arial" w:cs="Arial"/>
        </w:rPr>
        <w:t>toku, według stanu na dzień odstąpienia.</w:t>
      </w:r>
    </w:p>
    <w:p w14:paraId="56B8F9C8" w14:textId="5AA672E2"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Wykonawca zabezpieczy przerwane roboty</w:t>
      </w:r>
      <w:r w:rsidR="009F7166" w:rsidRPr="00FB4FC2">
        <w:rPr>
          <w:rFonts w:ascii="Arial" w:hAnsi="Arial" w:cs="Arial"/>
        </w:rPr>
        <w:t xml:space="preserve"> w </w:t>
      </w:r>
      <w:r w:rsidRPr="00FB4FC2">
        <w:rPr>
          <w:rFonts w:ascii="Arial" w:hAnsi="Arial" w:cs="Arial"/>
        </w:rPr>
        <w:t>zakresie obustronnie uzgodnionym na koszt tej strony, która odstąpiła od umowy, chyba, że odstąpienie wynikło</w:t>
      </w:r>
      <w:r w:rsidR="009F7166" w:rsidRPr="00FB4FC2">
        <w:rPr>
          <w:rFonts w:ascii="Arial" w:hAnsi="Arial" w:cs="Arial"/>
        </w:rPr>
        <w:t xml:space="preserve"> z </w:t>
      </w:r>
      <w:r w:rsidRPr="00FB4FC2">
        <w:rPr>
          <w:rFonts w:ascii="Arial" w:hAnsi="Arial" w:cs="Arial"/>
        </w:rPr>
        <w:t xml:space="preserve">powodu istotnych naruszeń umowy. Wówczas koszt zabezpieczenia ponosi strona istotnie </w:t>
      </w:r>
      <w:r w:rsidR="00B31905" w:rsidRPr="00FB4FC2">
        <w:rPr>
          <w:rFonts w:ascii="Arial" w:hAnsi="Arial" w:cs="Arial"/>
        </w:rPr>
        <w:br/>
      </w:r>
      <w:r w:rsidRPr="00FB4FC2">
        <w:rPr>
          <w:rFonts w:ascii="Arial" w:hAnsi="Arial" w:cs="Arial"/>
        </w:rPr>
        <w:t>naruszająca</w:t>
      </w:r>
      <w:r w:rsidRPr="00FB4FC2">
        <w:rPr>
          <w:rFonts w:ascii="Arial" w:hAnsi="Arial" w:cs="Arial"/>
          <w:spacing w:val="-38"/>
        </w:rPr>
        <w:t xml:space="preserve"> </w:t>
      </w:r>
      <w:r w:rsidRPr="00FB4FC2">
        <w:rPr>
          <w:rFonts w:ascii="Arial" w:hAnsi="Arial" w:cs="Arial"/>
        </w:rPr>
        <w:t>umowę.</w:t>
      </w:r>
    </w:p>
    <w:p w14:paraId="115361CC" w14:textId="3E922217"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 xml:space="preserve">Wykonawca sporządzi wykaz tych materiałów, które nie mogą być wykorzystane przez Wykonawcę do realizacji innych robót nie objętych niniejszą umową, </w:t>
      </w:r>
      <w:r w:rsidR="00B31905" w:rsidRPr="00FB4FC2">
        <w:rPr>
          <w:rFonts w:ascii="Arial" w:hAnsi="Arial" w:cs="Arial"/>
        </w:rPr>
        <w:br/>
      </w:r>
      <w:r w:rsidRPr="00FB4FC2">
        <w:rPr>
          <w:rFonts w:ascii="Arial" w:hAnsi="Arial" w:cs="Arial"/>
        </w:rPr>
        <w:t>jeżeli odstąpienie od umowy nastąpiło</w:t>
      </w:r>
      <w:r w:rsidR="009F7166" w:rsidRPr="00FB4FC2">
        <w:rPr>
          <w:rFonts w:ascii="Arial" w:hAnsi="Arial" w:cs="Arial"/>
        </w:rPr>
        <w:t xml:space="preserve"> z </w:t>
      </w:r>
      <w:r w:rsidRPr="00FB4FC2">
        <w:rPr>
          <w:rFonts w:ascii="Arial" w:hAnsi="Arial" w:cs="Arial"/>
        </w:rPr>
        <w:t>przyczyn niezależnych od</w:t>
      </w:r>
      <w:r w:rsidRPr="00FB4FC2">
        <w:rPr>
          <w:rFonts w:ascii="Arial" w:hAnsi="Arial" w:cs="Arial"/>
          <w:spacing w:val="-3"/>
        </w:rPr>
        <w:t xml:space="preserve"> </w:t>
      </w:r>
      <w:r w:rsidRPr="00FB4FC2">
        <w:rPr>
          <w:rFonts w:ascii="Arial" w:hAnsi="Arial" w:cs="Arial"/>
        </w:rPr>
        <w:t>niego.</w:t>
      </w:r>
    </w:p>
    <w:p w14:paraId="46DB976A" w14:textId="0732ABF8"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t>Wykonawca</w:t>
      </w:r>
      <w:r w:rsidRPr="00FB4FC2">
        <w:rPr>
          <w:rFonts w:ascii="Arial" w:hAnsi="Arial" w:cs="Arial"/>
          <w:spacing w:val="-9"/>
        </w:rPr>
        <w:t xml:space="preserve"> </w:t>
      </w:r>
      <w:r w:rsidRPr="00FB4FC2">
        <w:rPr>
          <w:rFonts w:ascii="Arial" w:hAnsi="Arial" w:cs="Arial"/>
        </w:rPr>
        <w:t>niezwłocznie,</w:t>
      </w:r>
      <w:r w:rsidRPr="00FB4FC2">
        <w:rPr>
          <w:rFonts w:ascii="Arial" w:hAnsi="Arial" w:cs="Arial"/>
          <w:spacing w:val="-10"/>
        </w:rPr>
        <w:t xml:space="preserve"> </w:t>
      </w:r>
      <w:r w:rsidRPr="00FB4FC2">
        <w:rPr>
          <w:rFonts w:ascii="Arial" w:hAnsi="Arial" w:cs="Arial"/>
        </w:rPr>
        <w:t>a</w:t>
      </w:r>
      <w:r w:rsidRPr="00FB4FC2">
        <w:rPr>
          <w:rFonts w:ascii="Arial" w:hAnsi="Arial" w:cs="Arial"/>
          <w:spacing w:val="-8"/>
        </w:rPr>
        <w:t xml:space="preserve"> </w:t>
      </w:r>
      <w:r w:rsidRPr="00FB4FC2">
        <w:rPr>
          <w:rFonts w:ascii="Arial" w:hAnsi="Arial" w:cs="Arial"/>
        </w:rPr>
        <w:t>najpóźniej</w:t>
      </w:r>
      <w:r w:rsidR="009F7166" w:rsidRPr="00FB4FC2">
        <w:rPr>
          <w:rFonts w:ascii="Arial" w:hAnsi="Arial" w:cs="Arial"/>
          <w:spacing w:val="-7"/>
        </w:rPr>
        <w:t xml:space="preserve"> w </w:t>
      </w:r>
      <w:r w:rsidRPr="00FB4FC2">
        <w:rPr>
          <w:rFonts w:ascii="Arial" w:hAnsi="Arial" w:cs="Arial"/>
        </w:rPr>
        <w:t>terminie</w:t>
      </w:r>
      <w:r w:rsidRPr="00FB4FC2">
        <w:rPr>
          <w:rFonts w:ascii="Arial" w:hAnsi="Arial" w:cs="Arial"/>
          <w:spacing w:val="-8"/>
        </w:rPr>
        <w:t xml:space="preserve"> </w:t>
      </w:r>
      <w:r w:rsidRPr="00FB4FC2">
        <w:rPr>
          <w:rFonts w:ascii="Arial" w:hAnsi="Arial" w:cs="Arial"/>
        </w:rPr>
        <w:t>7</w:t>
      </w:r>
      <w:r w:rsidRPr="00FB4FC2">
        <w:rPr>
          <w:rFonts w:ascii="Arial" w:hAnsi="Arial" w:cs="Arial"/>
          <w:spacing w:val="-9"/>
        </w:rPr>
        <w:t xml:space="preserve"> </w:t>
      </w:r>
      <w:r w:rsidRPr="00FB4FC2">
        <w:rPr>
          <w:rFonts w:ascii="Arial" w:hAnsi="Arial" w:cs="Arial"/>
        </w:rPr>
        <w:t>dni,</w:t>
      </w:r>
      <w:r w:rsidRPr="00FB4FC2">
        <w:rPr>
          <w:rFonts w:ascii="Arial" w:hAnsi="Arial" w:cs="Arial"/>
          <w:spacing w:val="-9"/>
        </w:rPr>
        <w:t xml:space="preserve"> </w:t>
      </w:r>
      <w:r w:rsidRPr="00FB4FC2">
        <w:rPr>
          <w:rFonts w:ascii="Arial" w:hAnsi="Arial" w:cs="Arial"/>
        </w:rPr>
        <w:t>usunie</w:t>
      </w:r>
      <w:r w:rsidR="009F7166" w:rsidRPr="00FB4FC2">
        <w:rPr>
          <w:rFonts w:ascii="Arial" w:hAnsi="Arial" w:cs="Arial"/>
          <w:spacing w:val="-10"/>
        </w:rPr>
        <w:t xml:space="preserve"> z </w:t>
      </w:r>
      <w:r w:rsidRPr="00FB4FC2">
        <w:rPr>
          <w:rFonts w:ascii="Arial" w:hAnsi="Arial" w:cs="Arial"/>
        </w:rPr>
        <w:t>terenu</w:t>
      </w:r>
      <w:r w:rsidRPr="00FB4FC2">
        <w:rPr>
          <w:rFonts w:ascii="Arial" w:hAnsi="Arial" w:cs="Arial"/>
          <w:spacing w:val="-8"/>
        </w:rPr>
        <w:t xml:space="preserve"> </w:t>
      </w:r>
      <w:r w:rsidRPr="00FB4FC2">
        <w:rPr>
          <w:rFonts w:ascii="Arial" w:hAnsi="Arial" w:cs="Arial"/>
        </w:rPr>
        <w:t>budowy</w:t>
      </w:r>
      <w:r w:rsidRPr="00FB4FC2">
        <w:rPr>
          <w:rFonts w:ascii="Arial" w:hAnsi="Arial" w:cs="Arial"/>
          <w:spacing w:val="-11"/>
        </w:rPr>
        <w:t xml:space="preserve"> </w:t>
      </w:r>
      <w:r w:rsidR="00B31905" w:rsidRPr="00FB4FC2">
        <w:rPr>
          <w:rFonts w:ascii="Arial" w:hAnsi="Arial" w:cs="Arial"/>
          <w:spacing w:val="-11"/>
        </w:rPr>
        <w:br/>
      </w:r>
      <w:r w:rsidRPr="00FB4FC2">
        <w:rPr>
          <w:rFonts w:ascii="Arial" w:hAnsi="Arial" w:cs="Arial"/>
        </w:rPr>
        <w:t>urządzenia zaplecza przez niego dostarczone lub</w:t>
      </w:r>
      <w:r w:rsidRPr="00FB4FC2">
        <w:rPr>
          <w:rFonts w:ascii="Arial" w:hAnsi="Arial" w:cs="Arial"/>
          <w:spacing w:val="-3"/>
        </w:rPr>
        <w:t xml:space="preserve"> </w:t>
      </w:r>
      <w:r w:rsidRPr="00FB4FC2">
        <w:rPr>
          <w:rFonts w:ascii="Arial" w:hAnsi="Arial" w:cs="Arial"/>
        </w:rPr>
        <w:t>wzniesione.</w:t>
      </w:r>
    </w:p>
    <w:p w14:paraId="714CA235" w14:textId="3DFBF3E1" w:rsidR="00D75B1D" w:rsidRPr="00FB4FC2" w:rsidRDefault="00D75B1D" w:rsidP="0097200B">
      <w:pPr>
        <w:pStyle w:val="Akapitzlist"/>
        <w:numPr>
          <w:ilvl w:val="0"/>
          <w:numId w:val="3"/>
        </w:numPr>
        <w:tabs>
          <w:tab w:val="left" w:pos="991"/>
        </w:tabs>
        <w:spacing w:line="276" w:lineRule="auto"/>
        <w:ind w:left="990" w:hanging="284"/>
        <w:jc w:val="both"/>
        <w:rPr>
          <w:rFonts w:ascii="Arial" w:hAnsi="Arial" w:cs="Arial"/>
        </w:rPr>
      </w:pPr>
      <w:r w:rsidRPr="00FB4FC2">
        <w:rPr>
          <w:rFonts w:ascii="Arial" w:hAnsi="Arial" w:cs="Arial"/>
        </w:rPr>
        <w:t>Zamawiający</w:t>
      </w:r>
      <w:r w:rsidR="009F7166" w:rsidRPr="00FB4FC2">
        <w:rPr>
          <w:rFonts w:ascii="Arial" w:hAnsi="Arial" w:cs="Arial"/>
        </w:rPr>
        <w:t xml:space="preserve"> w </w:t>
      </w:r>
      <w:r w:rsidRPr="00FB4FC2">
        <w:rPr>
          <w:rFonts w:ascii="Arial" w:hAnsi="Arial" w:cs="Arial"/>
        </w:rPr>
        <w:t>razie odstąpienia od umowy</w:t>
      </w:r>
      <w:r w:rsidR="009F7166" w:rsidRPr="00FB4FC2">
        <w:rPr>
          <w:rFonts w:ascii="Arial" w:hAnsi="Arial" w:cs="Arial"/>
        </w:rPr>
        <w:t xml:space="preserve"> z </w:t>
      </w:r>
      <w:r w:rsidRPr="00FB4FC2">
        <w:rPr>
          <w:rFonts w:ascii="Arial" w:hAnsi="Arial" w:cs="Arial"/>
        </w:rPr>
        <w:t xml:space="preserve">przyczyn, za które Wykonawca nie </w:t>
      </w:r>
      <w:r w:rsidR="00B31905" w:rsidRPr="00FB4FC2">
        <w:rPr>
          <w:rFonts w:ascii="Arial" w:hAnsi="Arial" w:cs="Arial"/>
        </w:rPr>
        <w:br/>
      </w:r>
      <w:r w:rsidRPr="00FB4FC2">
        <w:rPr>
          <w:rFonts w:ascii="Arial" w:hAnsi="Arial" w:cs="Arial"/>
        </w:rPr>
        <w:t>odpowiada, obowiązany jest</w:t>
      </w:r>
      <w:r w:rsidRPr="00FB4FC2">
        <w:rPr>
          <w:rFonts w:ascii="Arial" w:hAnsi="Arial" w:cs="Arial"/>
          <w:spacing w:val="-2"/>
        </w:rPr>
        <w:t xml:space="preserve"> </w:t>
      </w:r>
      <w:r w:rsidRPr="00FB4FC2">
        <w:rPr>
          <w:rFonts w:ascii="Arial" w:hAnsi="Arial" w:cs="Arial"/>
        </w:rPr>
        <w:t>do:</w:t>
      </w:r>
    </w:p>
    <w:p w14:paraId="23F7D041" w14:textId="05C7CDB7" w:rsidR="00D75B1D" w:rsidRPr="00FB4FC2" w:rsidRDefault="00D75B1D" w:rsidP="0097200B">
      <w:pPr>
        <w:pStyle w:val="Akapitzlist"/>
        <w:numPr>
          <w:ilvl w:val="1"/>
          <w:numId w:val="3"/>
        </w:numPr>
        <w:tabs>
          <w:tab w:val="left" w:pos="1272"/>
        </w:tabs>
        <w:spacing w:before="1" w:line="276" w:lineRule="auto"/>
        <w:rPr>
          <w:rFonts w:ascii="Arial" w:hAnsi="Arial" w:cs="Arial"/>
        </w:rPr>
      </w:pPr>
      <w:r w:rsidRPr="00FB4FC2">
        <w:rPr>
          <w:rFonts w:ascii="Arial" w:hAnsi="Arial" w:cs="Arial"/>
        </w:rPr>
        <w:t>dokonania odbioru</w:t>
      </w:r>
      <w:r w:rsidR="009F7166" w:rsidRPr="00FB4FC2">
        <w:rPr>
          <w:rFonts w:ascii="Arial" w:hAnsi="Arial" w:cs="Arial"/>
        </w:rPr>
        <w:t xml:space="preserve"> w </w:t>
      </w:r>
      <w:r w:rsidRPr="00FB4FC2">
        <w:rPr>
          <w:rFonts w:ascii="Arial" w:hAnsi="Arial" w:cs="Arial"/>
        </w:rPr>
        <w:t xml:space="preserve">ciągu 14 dni - zgłoszonych przez Wykonawcę - robót przerwanych, robót zabezpieczających oraz do zapłaty wynagrodzenia za roboty, </w:t>
      </w:r>
      <w:r w:rsidR="00B31905" w:rsidRPr="00FB4FC2">
        <w:rPr>
          <w:rFonts w:ascii="Arial" w:hAnsi="Arial" w:cs="Arial"/>
        </w:rPr>
        <w:br/>
      </w:r>
      <w:r w:rsidRPr="00FB4FC2">
        <w:rPr>
          <w:rFonts w:ascii="Arial" w:hAnsi="Arial" w:cs="Arial"/>
        </w:rPr>
        <w:t>które zostały wykonane do dnia</w:t>
      </w:r>
      <w:r w:rsidRPr="00FB4FC2">
        <w:rPr>
          <w:rFonts w:ascii="Arial" w:hAnsi="Arial" w:cs="Arial"/>
          <w:spacing w:val="-1"/>
        </w:rPr>
        <w:t xml:space="preserve"> </w:t>
      </w:r>
      <w:r w:rsidRPr="00FB4FC2">
        <w:rPr>
          <w:rFonts w:ascii="Arial" w:hAnsi="Arial" w:cs="Arial"/>
        </w:rPr>
        <w:t>odstąpienia,</w:t>
      </w:r>
    </w:p>
    <w:p w14:paraId="74FD10F9" w14:textId="6F2CE2EE" w:rsidR="00D75B1D" w:rsidRPr="00FB4FC2" w:rsidRDefault="00D75B1D" w:rsidP="0097200B">
      <w:pPr>
        <w:pStyle w:val="Akapitzlist"/>
        <w:numPr>
          <w:ilvl w:val="1"/>
          <w:numId w:val="3"/>
        </w:numPr>
        <w:tabs>
          <w:tab w:val="left" w:pos="1272"/>
        </w:tabs>
        <w:spacing w:line="276" w:lineRule="auto"/>
        <w:rPr>
          <w:rFonts w:ascii="Arial" w:hAnsi="Arial" w:cs="Arial"/>
        </w:rPr>
      </w:pPr>
      <w:r w:rsidRPr="00FB4FC2">
        <w:rPr>
          <w:rFonts w:ascii="Arial" w:hAnsi="Arial" w:cs="Arial"/>
        </w:rPr>
        <w:lastRenderedPageBreak/>
        <w:t>rozliczenia się</w:t>
      </w:r>
      <w:r w:rsidR="009F7166" w:rsidRPr="00FB4FC2">
        <w:rPr>
          <w:rFonts w:ascii="Arial" w:hAnsi="Arial" w:cs="Arial"/>
        </w:rPr>
        <w:t xml:space="preserve"> z </w:t>
      </w:r>
      <w:r w:rsidRPr="00FB4FC2">
        <w:rPr>
          <w:rFonts w:ascii="Arial" w:hAnsi="Arial" w:cs="Arial"/>
        </w:rPr>
        <w:t>Wykonawcą</w:t>
      </w:r>
      <w:r w:rsidR="009F7166" w:rsidRPr="00FB4FC2">
        <w:rPr>
          <w:rFonts w:ascii="Arial" w:hAnsi="Arial" w:cs="Arial"/>
        </w:rPr>
        <w:t xml:space="preserve"> z </w:t>
      </w:r>
      <w:r w:rsidRPr="00FB4FC2">
        <w:rPr>
          <w:rFonts w:ascii="Arial" w:hAnsi="Arial" w:cs="Arial"/>
        </w:rPr>
        <w:t>tytułu nierozliczonych</w:t>
      </w:r>
      <w:r w:rsidR="009F7166" w:rsidRPr="00FB4FC2">
        <w:rPr>
          <w:rFonts w:ascii="Arial" w:hAnsi="Arial" w:cs="Arial"/>
        </w:rPr>
        <w:t xml:space="preserve"> w </w:t>
      </w:r>
      <w:r w:rsidRPr="00FB4FC2">
        <w:rPr>
          <w:rFonts w:ascii="Arial" w:hAnsi="Arial" w:cs="Arial"/>
        </w:rPr>
        <w:t>inny sposób kosztów budowy, obiektów zaplecza, urządzeń związanych</w:t>
      </w:r>
      <w:r w:rsidR="009F7166" w:rsidRPr="00FB4FC2">
        <w:rPr>
          <w:rFonts w:ascii="Arial" w:hAnsi="Arial" w:cs="Arial"/>
        </w:rPr>
        <w:t xml:space="preserve"> z </w:t>
      </w:r>
      <w:r w:rsidRPr="00FB4FC2">
        <w:rPr>
          <w:rFonts w:ascii="Arial" w:hAnsi="Arial" w:cs="Arial"/>
        </w:rPr>
        <w:t xml:space="preserve">zagospodarowaniem i uzbrojeniem </w:t>
      </w:r>
      <w:r w:rsidR="00B31905" w:rsidRPr="00FB4FC2">
        <w:rPr>
          <w:rFonts w:ascii="Arial" w:hAnsi="Arial" w:cs="Arial"/>
        </w:rPr>
        <w:br/>
      </w:r>
      <w:r w:rsidRPr="00FB4FC2">
        <w:rPr>
          <w:rFonts w:ascii="Arial" w:hAnsi="Arial" w:cs="Arial"/>
        </w:rPr>
        <w:t>terenu budowy, chyba że Wykonawca wyrazi zgodę na przejęcie tych obiektów</w:t>
      </w:r>
      <w:r w:rsidR="009F7166" w:rsidRPr="00FB4FC2">
        <w:rPr>
          <w:rFonts w:ascii="Arial" w:hAnsi="Arial" w:cs="Arial"/>
        </w:rPr>
        <w:t xml:space="preserve"> i </w:t>
      </w:r>
      <w:r w:rsidR="00B31905" w:rsidRPr="00FB4FC2">
        <w:rPr>
          <w:rFonts w:ascii="Arial" w:hAnsi="Arial" w:cs="Arial"/>
        </w:rPr>
        <w:br/>
      </w:r>
      <w:r w:rsidRPr="00FB4FC2">
        <w:rPr>
          <w:rFonts w:ascii="Arial" w:hAnsi="Arial" w:cs="Arial"/>
        </w:rPr>
        <w:t>urządzeń,</w:t>
      </w:r>
    </w:p>
    <w:p w14:paraId="1E71A17C" w14:textId="4503AA27" w:rsidR="00D75B1D" w:rsidRPr="00FB4FC2" w:rsidRDefault="00D75B1D" w:rsidP="0097200B">
      <w:pPr>
        <w:pStyle w:val="Akapitzlist"/>
        <w:numPr>
          <w:ilvl w:val="1"/>
          <w:numId w:val="3"/>
        </w:numPr>
        <w:tabs>
          <w:tab w:val="left" w:pos="1272"/>
        </w:tabs>
        <w:spacing w:line="276" w:lineRule="auto"/>
        <w:ind w:hanging="282"/>
        <w:rPr>
          <w:rFonts w:ascii="Arial" w:hAnsi="Arial" w:cs="Arial"/>
        </w:rPr>
      </w:pPr>
      <w:r w:rsidRPr="00FB4FC2">
        <w:rPr>
          <w:rFonts w:ascii="Arial" w:hAnsi="Arial" w:cs="Arial"/>
        </w:rPr>
        <w:t>przejęcia od Wykonawcy pod swój dozór terenu budowy</w:t>
      </w:r>
      <w:r w:rsidR="009F7166" w:rsidRPr="00FB4FC2">
        <w:rPr>
          <w:rFonts w:ascii="Arial" w:hAnsi="Arial" w:cs="Arial"/>
        </w:rPr>
        <w:t xml:space="preserve"> z </w:t>
      </w:r>
      <w:r w:rsidRPr="00FB4FC2">
        <w:rPr>
          <w:rFonts w:ascii="Arial" w:hAnsi="Arial" w:cs="Arial"/>
        </w:rPr>
        <w:t>dniem odbioru</w:t>
      </w:r>
      <w:r w:rsidRPr="00FB4FC2">
        <w:rPr>
          <w:rFonts w:ascii="Arial" w:hAnsi="Arial" w:cs="Arial"/>
          <w:spacing w:val="-11"/>
        </w:rPr>
        <w:t xml:space="preserve"> </w:t>
      </w:r>
      <w:r w:rsidRPr="00FB4FC2">
        <w:rPr>
          <w:rFonts w:ascii="Arial" w:hAnsi="Arial" w:cs="Arial"/>
        </w:rPr>
        <w:t>robót.</w:t>
      </w:r>
    </w:p>
    <w:p w14:paraId="084CE3F2" w14:textId="77777777" w:rsidR="00D75B1D" w:rsidRPr="00FB4FC2" w:rsidRDefault="00D75B1D" w:rsidP="0097200B">
      <w:pPr>
        <w:pStyle w:val="Tekstpodstawowy"/>
        <w:spacing w:before="11" w:line="276" w:lineRule="auto"/>
        <w:ind w:left="0"/>
        <w:jc w:val="left"/>
        <w:rPr>
          <w:rFonts w:ascii="Arial" w:hAnsi="Arial" w:cs="Arial"/>
        </w:rPr>
      </w:pPr>
    </w:p>
    <w:p w14:paraId="08D182D9" w14:textId="77777777" w:rsidR="00D75B1D" w:rsidRPr="00FB4FC2" w:rsidRDefault="00D75B1D" w:rsidP="0097200B">
      <w:pPr>
        <w:pStyle w:val="Nagwek1"/>
        <w:spacing w:line="276" w:lineRule="auto"/>
        <w:ind w:left="36"/>
        <w:rPr>
          <w:rFonts w:ascii="Arial" w:hAnsi="Arial" w:cs="Arial"/>
        </w:rPr>
      </w:pPr>
      <w:r w:rsidRPr="00FB4FC2">
        <w:rPr>
          <w:rFonts w:ascii="Arial" w:hAnsi="Arial" w:cs="Arial"/>
        </w:rPr>
        <w:t>§ 23</w:t>
      </w:r>
    </w:p>
    <w:p w14:paraId="689580B1" w14:textId="25AC1494" w:rsidR="00D75B1D" w:rsidRPr="00FB4FC2" w:rsidRDefault="00D75B1D" w:rsidP="0097200B">
      <w:pPr>
        <w:spacing w:line="276" w:lineRule="auto"/>
        <w:ind w:left="31" w:right="114"/>
        <w:jc w:val="center"/>
        <w:rPr>
          <w:rFonts w:ascii="Arial" w:hAnsi="Arial" w:cs="Arial"/>
          <w:b/>
        </w:rPr>
      </w:pPr>
      <w:r w:rsidRPr="00FB4FC2">
        <w:rPr>
          <w:rFonts w:ascii="Arial" w:hAnsi="Arial" w:cs="Arial"/>
          <w:b/>
        </w:rPr>
        <w:t>Poufność</w:t>
      </w:r>
      <w:r w:rsidR="009F7166" w:rsidRPr="00FB4FC2">
        <w:rPr>
          <w:rFonts w:ascii="Arial" w:hAnsi="Arial" w:cs="Arial"/>
          <w:b/>
        </w:rPr>
        <w:t xml:space="preserve"> i </w:t>
      </w:r>
      <w:r w:rsidRPr="00FB4FC2">
        <w:rPr>
          <w:rFonts w:ascii="Arial" w:hAnsi="Arial" w:cs="Arial"/>
          <w:b/>
        </w:rPr>
        <w:t>ochrona danych</w:t>
      </w:r>
    </w:p>
    <w:p w14:paraId="7ECECBA9" w14:textId="77777777" w:rsidR="008E6474" w:rsidRPr="00FB4FC2" w:rsidRDefault="008E6474" w:rsidP="0097200B">
      <w:pPr>
        <w:spacing w:line="276" w:lineRule="auto"/>
        <w:ind w:left="31" w:right="114"/>
        <w:jc w:val="center"/>
        <w:rPr>
          <w:rFonts w:ascii="Arial" w:hAnsi="Arial" w:cs="Arial"/>
          <w:b/>
        </w:rPr>
      </w:pPr>
    </w:p>
    <w:p w14:paraId="51500AE8" w14:textId="48B90231" w:rsidR="00D75B1D" w:rsidRPr="00FB4FC2" w:rsidRDefault="00D75B1D" w:rsidP="0097200B">
      <w:pPr>
        <w:pStyle w:val="Akapitzlist"/>
        <w:numPr>
          <w:ilvl w:val="0"/>
          <w:numId w:val="2"/>
        </w:numPr>
        <w:tabs>
          <w:tab w:val="left" w:pos="706"/>
        </w:tabs>
        <w:spacing w:line="276" w:lineRule="auto"/>
        <w:rPr>
          <w:rFonts w:ascii="Arial" w:hAnsi="Arial" w:cs="Arial"/>
        </w:rPr>
      </w:pPr>
      <w:r w:rsidRPr="00FB4FC2">
        <w:rPr>
          <w:rFonts w:ascii="Arial" w:hAnsi="Arial" w:cs="Arial"/>
        </w:rPr>
        <w:t>Strony</w:t>
      </w:r>
      <w:r w:rsidRPr="00FB4FC2">
        <w:rPr>
          <w:rFonts w:ascii="Arial" w:hAnsi="Arial" w:cs="Arial"/>
          <w:spacing w:val="-14"/>
        </w:rPr>
        <w:t xml:space="preserve"> </w:t>
      </w:r>
      <w:r w:rsidRPr="00FB4FC2">
        <w:rPr>
          <w:rFonts w:ascii="Arial" w:hAnsi="Arial" w:cs="Arial"/>
        </w:rPr>
        <w:t>zobowiązują</w:t>
      </w:r>
      <w:r w:rsidRPr="00FB4FC2">
        <w:rPr>
          <w:rFonts w:ascii="Arial" w:hAnsi="Arial" w:cs="Arial"/>
          <w:spacing w:val="-15"/>
        </w:rPr>
        <w:t xml:space="preserve"> </w:t>
      </w:r>
      <w:r w:rsidRPr="00FB4FC2">
        <w:rPr>
          <w:rFonts w:ascii="Arial" w:hAnsi="Arial" w:cs="Arial"/>
        </w:rPr>
        <w:t>się,</w:t>
      </w:r>
      <w:r w:rsidRPr="00FB4FC2">
        <w:rPr>
          <w:rFonts w:ascii="Arial" w:hAnsi="Arial" w:cs="Arial"/>
          <w:spacing w:val="-13"/>
        </w:rPr>
        <w:t xml:space="preserve"> </w:t>
      </w:r>
      <w:r w:rsidRPr="00FB4FC2">
        <w:rPr>
          <w:rFonts w:ascii="Arial" w:hAnsi="Arial" w:cs="Arial"/>
        </w:rPr>
        <w:t>że</w:t>
      </w:r>
      <w:r w:rsidRPr="00FB4FC2">
        <w:rPr>
          <w:rFonts w:ascii="Arial" w:hAnsi="Arial" w:cs="Arial"/>
          <w:spacing w:val="-15"/>
        </w:rPr>
        <w:t xml:space="preserve"> </w:t>
      </w:r>
      <w:r w:rsidRPr="00FB4FC2">
        <w:rPr>
          <w:rFonts w:ascii="Arial" w:hAnsi="Arial" w:cs="Arial"/>
        </w:rPr>
        <w:t>będą</w:t>
      </w:r>
      <w:r w:rsidRPr="00FB4FC2">
        <w:rPr>
          <w:rFonts w:ascii="Arial" w:hAnsi="Arial" w:cs="Arial"/>
          <w:spacing w:val="-13"/>
        </w:rPr>
        <w:t xml:space="preserve"> </w:t>
      </w:r>
      <w:r w:rsidRPr="00FB4FC2">
        <w:rPr>
          <w:rFonts w:ascii="Arial" w:hAnsi="Arial" w:cs="Arial"/>
        </w:rPr>
        <w:t>przetwarzać</w:t>
      </w:r>
      <w:r w:rsidRPr="00FB4FC2">
        <w:rPr>
          <w:rFonts w:ascii="Arial" w:hAnsi="Arial" w:cs="Arial"/>
          <w:spacing w:val="-16"/>
        </w:rPr>
        <w:t xml:space="preserve"> </w:t>
      </w:r>
      <w:r w:rsidRPr="00FB4FC2">
        <w:rPr>
          <w:rFonts w:ascii="Arial" w:hAnsi="Arial" w:cs="Arial"/>
        </w:rPr>
        <w:t>udostępnione</w:t>
      </w:r>
      <w:r w:rsidRPr="00FB4FC2">
        <w:rPr>
          <w:rFonts w:ascii="Arial" w:hAnsi="Arial" w:cs="Arial"/>
          <w:spacing w:val="-13"/>
        </w:rPr>
        <w:t xml:space="preserve"> </w:t>
      </w:r>
      <w:r w:rsidRPr="00FB4FC2">
        <w:rPr>
          <w:rFonts w:ascii="Arial" w:hAnsi="Arial" w:cs="Arial"/>
        </w:rPr>
        <w:t>dane</w:t>
      </w:r>
      <w:r w:rsidRPr="00FB4FC2">
        <w:rPr>
          <w:rFonts w:ascii="Arial" w:hAnsi="Arial" w:cs="Arial"/>
          <w:spacing w:val="-13"/>
        </w:rPr>
        <w:t xml:space="preserve"> </w:t>
      </w:r>
      <w:r w:rsidRPr="00FB4FC2">
        <w:rPr>
          <w:rFonts w:ascii="Arial" w:hAnsi="Arial" w:cs="Arial"/>
        </w:rPr>
        <w:t>osobowe</w:t>
      </w:r>
      <w:r w:rsidRPr="00FB4FC2">
        <w:rPr>
          <w:rFonts w:ascii="Arial" w:hAnsi="Arial" w:cs="Arial"/>
          <w:spacing w:val="-13"/>
        </w:rPr>
        <w:t xml:space="preserve"> </w:t>
      </w:r>
      <w:r w:rsidRPr="00FB4FC2">
        <w:rPr>
          <w:rFonts w:ascii="Arial" w:hAnsi="Arial" w:cs="Arial"/>
        </w:rPr>
        <w:t>jedynie</w:t>
      </w:r>
      <w:r w:rsidR="009F7166" w:rsidRPr="00FB4FC2">
        <w:rPr>
          <w:rFonts w:ascii="Arial" w:hAnsi="Arial" w:cs="Arial"/>
          <w:spacing w:val="-15"/>
        </w:rPr>
        <w:t xml:space="preserve"> w </w:t>
      </w:r>
      <w:r w:rsidRPr="00FB4FC2">
        <w:rPr>
          <w:rFonts w:ascii="Arial" w:hAnsi="Arial" w:cs="Arial"/>
        </w:rPr>
        <w:t>celu</w:t>
      </w:r>
      <w:r w:rsidRPr="00FB4FC2">
        <w:rPr>
          <w:rFonts w:ascii="Arial" w:hAnsi="Arial" w:cs="Arial"/>
          <w:spacing w:val="-13"/>
        </w:rPr>
        <w:t xml:space="preserve"> </w:t>
      </w:r>
      <w:r w:rsidR="00B31905" w:rsidRPr="00FB4FC2">
        <w:rPr>
          <w:rFonts w:ascii="Arial" w:hAnsi="Arial" w:cs="Arial"/>
          <w:spacing w:val="-13"/>
        </w:rPr>
        <w:br/>
      </w:r>
      <w:r w:rsidRPr="00FB4FC2">
        <w:rPr>
          <w:rFonts w:ascii="Arial" w:hAnsi="Arial" w:cs="Arial"/>
        </w:rPr>
        <w:t>wykonania Umowy, zgodnie</w:t>
      </w:r>
      <w:r w:rsidR="009F7166" w:rsidRPr="00FB4FC2">
        <w:rPr>
          <w:rFonts w:ascii="Arial" w:hAnsi="Arial" w:cs="Arial"/>
        </w:rPr>
        <w:t xml:space="preserve"> z </w:t>
      </w:r>
      <w:r w:rsidRPr="00FB4FC2">
        <w:rPr>
          <w:rFonts w:ascii="Arial" w:hAnsi="Arial" w:cs="Arial"/>
        </w:rPr>
        <w:t>Rozporządzeniem Parlamentu Europejskiego</w:t>
      </w:r>
      <w:r w:rsidR="009F7166" w:rsidRPr="00FB4FC2">
        <w:rPr>
          <w:rFonts w:ascii="Arial" w:hAnsi="Arial" w:cs="Arial"/>
        </w:rPr>
        <w:t xml:space="preserve"> i </w:t>
      </w:r>
      <w:r w:rsidRPr="00FB4FC2">
        <w:rPr>
          <w:rFonts w:ascii="Arial" w:hAnsi="Arial" w:cs="Arial"/>
        </w:rPr>
        <w:t>Rady (UE) 2016/679</w:t>
      </w:r>
      <w:r w:rsidR="009F7166" w:rsidRPr="00FB4FC2">
        <w:rPr>
          <w:rFonts w:ascii="Arial" w:hAnsi="Arial" w:cs="Arial"/>
        </w:rPr>
        <w:t xml:space="preserve"> z </w:t>
      </w:r>
      <w:r w:rsidRPr="00FB4FC2">
        <w:rPr>
          <w:rFonts w:ascii="Arial" w:hAnsi="Arial" w:cs="Arial"/>
        </w:rPr>
        <w:t>dnia 27 kwietnia 2016 r.</w:t>
      </w:r>
      <w:r w:rsidR="009F7166" w:rsidRPr="00FB4FC2">
        <w:rPr>
          <w:rFonts w:ascii="Arial" w:hAnsi="Arial" w:cs="Arial"/>
        </w:rPr>
        <w:t xml:space="preserve"> w </w:t>
      </w:r>
      <w:r w:rsidRPr="00FB4FC2">
        <w:rPr>
          <w:rFonts w:ascii="Arial" w:hAnsi="Arial" w:cs="Arial"/>
        </w:rPr>
        <w:t>sprawie ochrony osób fizycznych</w:t>
      </w:r>
      <w:r w:rsidR="009F7166" w:rsidRPr="00FB4FC2">
        <w:rPr>
          <w:rFonts w:ascii="Arial" w:hAnsi="Arial" w:cs="Arial"/>
        </w:rPr>
        <w:t xml:space="preserve"> w </w:t>
      </w:r>
      <w:r w:rsidRPr="00FB4FC2">
        <w:rPr>
          <w:rFonts w:ascii="Arial" w:hAnsi="Arial" w:cs="Arial"/>
        </w:rPr>
        <w:t>związku</w:t>
      </w:r>
      <w:r w:rsidR="009F7166" w:rsidRPr="00FB4FC2">
        <w:rPr>
          <w:rFonts w:ascii="Arial" w:hAnsi="Arial" w:cs="Arial"/>
        </w:rPr>
        <w:t xml:space="preserve"> </w:t>
      </w:r>
      <w:r w:rsidR="00B31905" w:rsidRPr="00FB4FC2">
        <w:rPr>
          <w:rFonts w:ascii="Arial" w:hAnsi="Arial" w:cs="Arial"/>
        </w:rPr>
        <w:br/>
      </w:r>
      <w:r w:rsidR="009F7166" w:rsidRPr="00FB4FC2">
        <w:rPr>
          <w:rFonts w:ascii="Arial" w:hAnsi="Arial" w:cs="Arial"/>
        </w:rPr>
        <w:t>z </w:t>
      </w:r>
      <w:r w:rsidRPr="00FB4FC2">
        <w:rPr>
          <w:rFonts w:ascii="Arial" w:hAnsi="Arial" w:cs="Arial"/>
        </w:rPr>
        <w:t>przetwarzaniem danych osobowych</w:t>
      </w:r>
      <w:r w:rsidR="009F7166" w:rsidRPr="00FB4FC2">
        <w:rPr>
          <w:rFonts w:ascii="Arial" w:hAnsi="Arial" w:cs="Arial"/>
          <w:spacing w:val="-13"/>
        </w:rPr>
        <w:t xml:space="preserve"> i </w:t>
      </w:r>
      <w:r w:rsidR="009F7166" w:rsidRPr="00FB4FC2">
        <w:rPr>
          <w:rFonts w:ascii="Arial" w:hAnsi="Arial" w:cs="Arial"/>
          <w:spacing w:val="-10"/>
        </w:rPr>
        <w:t>w </w:t>
      </w:r>
      <w:r w:rsidRPr="00FB4FC2">
        <w:rPr>
          <w:rFonts w:ascii="Arial" w:hAnsi="Arial" w:cs="Arial"/>
        </w:rPr>
        <w:t>sprawie</w:t>
      </w:r>
      <w:r w:rsidRPr="00FB4FC2">
        <w:rPr>
          <w:rFonts w:ascii="Arial" w:hAnsi="Arial" w:cs="Arial"/>
          <w:spacing w:val="-13"/>
        </w:rPr>
        <w:t xml:space="preserve"> </w:t>
      </w:r>
      <w:r w:rsidRPr="00FB4FC2">
        <w:rPr>
          <w:rFonts w:ascii="Arial" w:hAnsi="Arial" w:cs="Arial"/>
        </w:rPr>
        <w:t>swobodnego</w:t>
      </w:r>
      <w:r w:rsidRPr="00FB4FC2">
        <w:rPr>
          <w:rFonts w:ascii="Arial" w:hAnsi="Arial" w:cs="Arial"/>
          <w:spacing w:val="-13"/>
        </w:rPr>
        <w:t xml:space="preserve"> </w:t>
      </w:r>
      <w:r w:rsidRPr="00FB4FC2">
        <w:rPr>
          <w:rFonts w:ascii="Arial" w:hAnsi="Arial" w:cs="Arial"/>
        </w:rPr>
        <w:t>przepływu</w:t>
      </w:r>
      <w:r w:rsidRPr="00FB4FC2">
        <w:rPr>
          <w:rFonts w:ascii="Arial" w:hAnsi="Arial" w:cs="Arial"/>
          <w:spacing w:val="-11"/>
        </w:rPr>
        <w:t xml:space="preserve"> </w:t>
      </w:r>
      <w:r w:rsidRPr="00FB4FC2">
        <w:rPr>
          <w:rFonts w:ascii="Arial" w:hAnsi="Arial" w:cs="Arial"/>
        </w:rPr>
        <w:t>takich</w:t>
      </w:r>
      <w:r w:rsidRPr="00FB4FC2">
        <w:rPr>
          <w:rFonts w:ascii="Arial" w:hAnsi="Arial" w:cs="Arial"/>
          <w:spacing w:val="-12"/>
        </w:rPr>
        <w:t xml:space="preserve"> </w:t>
      </w:r>
      <w:r w:rsidRPr="00FB4FC2">
        <w:rPr>
          <w:rFonts w:ascii="Arial" w:hAnsi="Arial" w:cs="Arial"/>
        </w:rPr>
        <w:t>danych</w:t>
      </w:r>
      <w:r w:rsidRPr="00FB4FC2">
        <w:rPr>
          <w:rFonts w:ascii="Arial" w:hAnsi="Arial" w:cs="Arial"/>
          <w:spacing w:val="-13"/>
        </w:rPr>
        <w:t xml:space="preserve"> </w:t>
      </w:r>
      <w:r w:rsidRPr="00FB4FC2">
        <w:rPr>
          <w:rFonts w:ascii="Arial" w:hAnsi="Arial" w:cs="Arial"/>
        </w:rPr>
        <w:t>oraz</w:t>
      </w:r>
      <w:r w:rsidRPr="00FB4FC2">
        <w:rPr>
          <w:rFonts w:ascii="Arial" w:hAnsi="Arial" w:cs="Arial"/>
          <w:spacing w:val="-10"/>
        </w:rPr>
        <w:t xml:space="preserve"> </w:t>
      </w:r>
      <w:r w:rsidRPr="00FB4FC2">
        <w:rPr>
          <w:rFonts w:ascii="Arial" w:hAnsi="Arial" w:cs="Arial"/>
        </w:rPr>
        <w:t>uchylenia</w:t>
      </w:r>
      <w:r w:rsidRPr="00FB4FC2">
        <w:rPr>
          <w:rFonts w:ascii="Arial" w:hAnsi="Arial" w:cs="Arial"/>
          <w:spacing w:val="-10"/>
        </w:rPr>
        <w:t xml:space="preserve"> </w:t>
      </w:r>
      <w:r w:rsidRPr="00FB4FC2">
        <w:rPr>
          <w:rFonts w:ascii="Arial" w:hAnsi="Arial" w:cs="Arial"/>
        </w:rPr>
        <w:t>dyrektywy</w:t>
      </w:r>
      <w:r w:rsidRPr="00FB4FC2">
        <w:rPr>
          <w:rFonts w:ascii="Arial" w:hAnsi="Arial" w:cs="Arial"/>
          <w:spacing w:val="-11"/>
        </w:rPr>
        <w:t xml:space="preserve"> </w:t>
      </w:r>
      <w:r w:rsidRPr="00FB4FC2">
        <w:rPr>
          <w:rFonts w:ascii="Arial" w:hAnsi="Arial" w:cs="Arial"/>
        </w:rPr>
        <w:t>95/46/WE (ogólne rozporządzenie</w:t>
      </w:r>
      <w:r w:rsidR="009F7166" w:rsidRPr="00FB4FC2">
        <w:rPr>
          <w:rFonts w:ascii="Arial" w:hAnsi="Arial" w:cs="Arial"/>
        </w:rPr>
        <w:t xml:space="preserve"> o </w:t>
      </w:r>
      <w:r w:rsidRPr="00FB4FC2">
        <w:rPr>
          <w:rFonts w:ascii="Arial" w:hAnsi="Arial" w:cs="Arial"/>
        </w:rPr>
        <w:t>ochronie danych zwane dalej</w:t>
      </w:r>
      <w:r w:rsidRPr="00FB4FC2">
        <w:rPr>
          <w:rFonts w:ascii="Arial" w:hAnsi="Arial" w:cs="Arial"/>
          <w:spacing w:val="-12"/>
        </w:rPr>
        <w:t xml:space="preserve"> </w:t>
      </w:r>
      <w:r w:rsidRPr="00FB4FC2">
        <w:rPr>
          <w:rFonts w:ascii="Arial" w:hAnsi="Arial" w:cs="Arial"/>
        </w:rPr>
        <w:t>RODO).</w:t>
      </w:r>
    </w:p>
    <w:p w14:paraId="06BF5614" w14:textId="1911D1AD" w:rsidR="00D75B1D" w:rsidRPr="00FB4FC2" w:rsidRDefault="00A76C43" w:rsidP="0097200B">
      <w:pPr>
        <w:pStyle w:val="Akapitzlist"/>
        <w:numPr>
          <w:ilvl w:val="0"/>
          <w:numId w:val="2"/>
        </w:numPr>
        <w:tabs>
          <w:tab w:val="left" w:pos="706"/>
        </w:tabs>
        <w:spacing w:line="276" w:lineRule="auto"/>
        <w:rPr>
          <w:rFonts w:ascii="Arial" w:hAnsi="Arial" w:cs="Arial"/>
        </w:rPr>
      </w:pPr>
      <w:r w:rsidRPr="00FB4FC2">
        <w:rPr>
          <w:rFonts w:ascii="Arial" w:hAnsi="Arial" w:cs="Arial"/>
        </w:rPr>
        <w:t>Zamawiający oświadcza, że</w:t>
      </w:r>
      <w:r w:rsidR="00D75B1D" w:rsidRPr="00FB4FC2">
        <w:rPr>
          <w:rFonts w:ascii="Arial" w:hAnsi="Arial" w:cs="Arial"/>
        </w:rPr>
        <w:t xml:space="preserve">   </w:t>
      </w:r>
      <w:r w:rsidRPr="00FB4FC2">
        <w:rPr>
          <w:rFonts w:ascii="Arial" w:hAnsi="Arial" w:cs="Arial"/>
        </w:rPr>
        <w:t>jest administratorem danych osobowych</w:t>
      </w:r>
      <w:r w:rsidR="00D75B1D" w:rsidRPr="00FB4FC2">
        <w:rPr>
          <w:rFonts w:ascii="Arial" w:hAnsi="Arial" w:cs="Arial"/>
        </w:rPr>
        <w:t xml:space="preserve">   </w:t>
      </w:r>
      <w:r w:rsidRPr="00FB4FC2">
        <w:rPr>
          <w:rFonts w:ascii="Arial" w:hAnsi="Arial" w:cs="Arial"/>
        </w:rPr>
        <w:t>osób zatrudnionych</w:t>
      </w:r>
      <w:r w:rsidR="0051479F" w:rsidRPr="00FB4FC2">
        <w:rPr>
          <w:rFonts w:ascii="Arial" w:hAnsi="Arial" w:cs="Arial"/>
        </w:rPr>
        <w:t xml:space="preserve"> </w:t>
      </w:r>
      <w:r w:rsidR="00D75B1D" w:rsidRPr="00FB4FC2">
        <w:rPr>
          <w:rFonts w:ascii="Arial" w:hAnsi="Arial" w:cs="Arial"/>
        </w:rPr>
        <w:t xml:space="preserve">u Zamawiającego (dalej: pracownicy Zamawiającego). Zamawiający niniejszą Umową </w:t>
      </w:r>
      <w:r w:rsidR="00B31905" w:rsidRPr="00FB4FC2">
        <w:rPr>
          <w:rFonts w:ascii="Arial" w:hAnsi="Arial" w:cs="Arial"/>
        </w:rPr>
        <w:br/>
      </w:r>
      <w:r w:rsidR="00D75B1D" w:rsidRPr="00FB4FC2">
        <w:rPr>
          <w:rFonts w:ascii="Arial" w:hAnsi="Arial" w:cs="Arial"/>
        </w:rPr>
        <w:t>udostępnia Wykonawcy wyłącznie</w:t>
      </w:r>
      <w:r w:rsidR="009F7166" w:rsidRPr="00FB4FC2">
        <w:rPr>
          <w:rFonts w:ascii="Arial" w:hAnsi="Arial" w:cs="Arial"/>
        </w:rPr>
        <w:t xml:space="preserve"> w </w:t>
      </w:r>
      <w:r w:rsidR="00D75B1D" w:rsidRPr="00FB4FC2">
        <w:rPr>
          <w:rFonts w:ascii="Arial" w:hAnsi="Arial" w:cs="Arial"/>
        </w:rPr>
        <w:t>związku</w:t>
      </w:r>
      <w:r w:rsidR="009F7166" w:rsidRPr="00FB4FC2">
        <w:rPr>
          <w:rFonts w:ascii="Arial" w:hAnsi="Arial" w:cs="Arial"/>
        </w:rPr>
        <w:t xml:space="preserve"> i w </w:t>
      </w:r>
      <w:r w:rsidR="00D75B1D" w:rsidRPr="00FB4FC2">
        <w:rPr>
          <w:rFonts w:ascii="Arial" w:hAnsi="Arial" w:cs="Arial"/>
        </w:rPr>
        <w:t>celu wykonywania praw</w:t>
      </w:r>
      <w:r w:rsidR="009F7166" w:rsidRPr="00FB4FC2">
        <w:rPr>
          <w:rFonts w:ascii="Arial" w:hAnsi="Arial" w:cs="Arial"/>
        </w:rPr>
        <w:t xml:space="preserve"> i </w:t>
      </w:r>
      <w:r w:rsidR="00D75B1D" w:rsidRPr="00FB4FC2">
        <w:rPr>
          <w:rFonts w:ascii="Arial" w:hAnsi="Arial" w:cs="Arial"/>
        </w:rPr>
        <w:t>obowiązków Stron wynikających lub pozostających</w:t>
      </w:r>
      <w:r w:rsidR="009F7166" w:rsidRPr="00FB4FC2">
        <w:rPr>
          <w:rFonts w:ascii="Arial" w:hAnsi="Arial" w:cs="Arial"/>
        </w:rPr>
        <w:t xml:space="preserve"> w </w:t>
      </w:r>
      <w:r w:rsidR="00D75B1D" w:rsidRPr="00FB4FC2">
        <w:rPr>
          <w:rFonts w:ascii="Arial" w:hAnsi="Arial" w:cs="Arial"/>
        </w:rPr>
        <w:t>związku</w:t>
      </w:r>
      <w:r w:rsidR="009F7166" w:rsidRPr="00FB4FC2">
        <w:rPr>
          <w:rFonts w:ascii="Arial" w:hAnsi="Arial" w:cs="Arial"/>
        </w:rPr>
        <w:t xml:space="preserve"> z </w:t>
      </w:r>
      <w:r w:rsidR="00D75B1D" w:rsidRPr="00FB4FC2">
        <w:rPr>
          <w:rFonts w:ascii="Arial" w:hAnsi="Arial" w:cs="Arial"/>
        </w:rPr>
        <w:t xml:space="preserve">realizacją Umowy następujące dane </w:t>
      </w:r>
      <w:r w:rsidR="00B31905" w:rsidRPr="00FB4FC2">
        <w:rPr>
          <w:rFonts w:ascii="Arial" w:hAnsi="Arial" w:cs="Arial"/>
        </w:rPr>
        <w:br/>
      </w:r>
      <w:r w:rsidR="00D75B1D" w:rsidRPr="00FB4FC2">
        <w:rPr>
          <w:rFonts w:ascii="Arial" w:hAnsi="Arial" w:cs="Arial"/>
        </w:rPr>
        <w:t>osobowe: imię nazwisko, telefon służbowy</w:t>
      </w:r>
      <w:r w:rsidR="009F7166" w:rsidRPr="00FB4FC2">
        <w:rPr>
          <w:rFonts w:ascii="Arial" w:hAnsi="Arial" w:cs="Arial"/>
        </w:rPr>
        <w:t xml:space="preserve"> i </w:t>
      </w:r>
      <w:r w:rsidR="00D75B1D" w:rsidRPr="00FB4FC2">
        <w:rPr>
          <w:rFonts w:ascii="Arial" w:hAnsi="Arial" w:cs="Arial"/>
        </w:rPr>
        <w:t xml:space="preserve">adres mail, pracowników Zamawiającego </w:t>
      </w:r>
      <w:r w:rsidR="00B31905" w:rsidRPr="00FB4FC2">
        <w:rPr>
          <w:rFonts w:ascii="Arial" w:hAnsi="Arial" w:cs="Arial"/>
        </w:rPr>
        <w:br/>
      </w:r>
      <w:r w:rsidR="00D75B1D" w:rsidRPr="00FB4FC2">
        <w:rPr>
          <w:rFonts w:ascii="Arial" w:hAnsi="Arial" w:cs="Arial"/>
        </w:rPr>
        <w:t>wyznaczonych przez Zamawiającego do realizacji przedmiotu Umowy, współpracy</w:t>
      </w:r>
      <w:r w:rsidR="009F7166" w:rsidRPr="00FB4FC2">
        <w:rPr>
          <w:rFonts w:ascii="Arial" w:hAnsi="Arial" w:cs="Arial"/>
        </w:rPr>
        <w:t xml:space="preserve"> z </w:t>
      </w:r>
      <w:r w:rsidR="00B31905" w:rsidRPr="00FB4FC2">
        <w:rPr>
          <w:rFonts w:ascii="Arial" w:hAnsi="Arial" w:cs="Arial"/>
        </w:rPr>
        <w:br/>
      </w:r>
      <w:r w:rsidR="00D75B1D" w:rsidRPr="00FB4FC2">
        <w:rPr>
          <w:rFonts w:ascii="Arial" w:hAnsi="Arial" w:cs="Arial"/>
        </w:rPr>
        <w:t>Wykonawcą</w:t>
      </w:r>
      <w:r w:rsidR="009F7166" w:rsidRPr="00FB4FC2">
        <w:rPr>
          <w:rFonts w:ascii="Arial" w:hAnsi="Arial" w:cs="Arial"/>
        </w:rPr>
        <w:t xml:space="preserve"> w </w:t>
      </w:r>
      <w:r w:rsidR="00D75B1D" w:rsidRPr="00FB4FC2">
        <w:rPr>
          <w:rFonts w:ascii="Arial" w:hAnsi="Arial" w:cs="Arial"/>
        </w:rPr>
        <w:t xml:space="preserve">ramach Umowy </w:t>
      </w:r>
      <w:r w:rsidR="00D75B1D" w:rsidRPr="00FB4FC2">
        <w:rPr>
          <w:rFonts w:ascii="Arial" w:hAnsi="Arial" w:cs="Arial"/>
          <w:spacing w:val="2"/>
        </w:rPr>
        <w:t xml:space="preserve">lub </w:t>
      </w:r>
      <w:r w:rsidR="00D75B1D" w:rsidRPr="00FB4FC2">
        <w:rPr>
          <w:rFonts w:ascii="Arial" w:hAnsi="Arial" w:cs="Arial"/>
        </w:rPr>
        <w:t>kontaktu</w:t>
      </w:r>
      <w:r w:rsidR="009F7166" w:rsidRPr="00FB4FC2">
        <w:rPr>
          <w:rFonts w:ascii="Arial" w:hAnsi="Arial" w:cs="Arial"/>
        </w:rPr>
        <w:t xml:space="preserve"> w </w:t>
      </w:r>
      <w:r w:rsidR="00D75B1D" w:rsidRPr="00FB4FC2">
        <w:rPr>
          <w:rFonts w:ascii="Arial" w:hAnsi="Arial" w:cs="Arial"/>
        </w:rPr>
        <w:t>związku</w:t>
      </w:r>
      <w:r w:rsidR="009F7166" w:rsidRPr="00FB4FC2">
        <w:rPr>
          <w:rFonts w:ascii="Arial" w:hAnsi="Arial" w:cs="Arial"/>
        </w:rPr>
        <w:t xml:space="preserve"> z </w:t>
      </w:r>
      <w:r w:rsidR="00D75B1D" w:rsidRPr="00FB4FC2">
        <w:rPr>
          <w:rFonts w:ascii="Arial" w:hAnsi="Arial" w:cs="Arial"/>
        </w:rPr>
        <w:t>realizacją Umowy. Udostępnienie ma charakter</w:t>
      </w:r>
      <w:r w:rsidR="00D75B1D" w:rsidRPr="00FB4FC2">
        <w:rPr>
          <w:rFonts w:ascii="Arial" w:hAnsi="Arial" w:cs="Arial"/>
          <w:spacing w:val="-8"/>
        </w:rPr>
        <w:t xml:space="preserve"> </w:t>
      </w:r>
      <w:r w:rsidR="00D75B1D" w:rsidRPr="00FB4FC2">
        <w:rPr>
          <w:rFonts w:ascii="Arial" w:hAnsi="Arial" w:cs="Arial"/>
        </w:rPr>
        <w:t>jednorazowy.</w:t>
      </w:r>
    </w:p>
    <w:p w14:paraId="7555F10A" w14:textId="54A3F527" w:rsidR="00D75B1D" w:rsidRPr="00FB4FC2" w:rsidRDefault="00A76C43" w:rsidP="0097200B">
      <w:pPr>
        <w:pStyle w:val="Akapitzlist"/>
        <w:numPr>
          <w:ilvl w:val="0"/>
          <w:numId w:val="2"/>
        </w:numPr>
        <w:tabs>
          <w:tab w:val="left" w:pos="706"/>
        </w:tabs>
        <w:spacing w:before="1" w:line="276" w:lineRule="auto"/>
        <w:rPr>
          <w:rFonts w:ascii="Arial" w:hAnsi="Arial" w:cs="Arial"/>
        </w:rPr>
      </w:pPr>
      <w:r w:rsidRPr="00FB4FC2">
        <w:rPr>
          <w:rFonts w:ascii="Arial" w:hAnsi="Arial" w:cs="Arial"/>
        </w:rPr>
        <w:t>Wykonawca oświadcza, że</w:t>
      </w:r>
      <w:r w:rsidR="00D75B1D" w:rsidRPr="00FB4FC2">
        <w:rPr>
          <w:rFonts w:ascii="Arial" w:hAnsi="Arial" w:cs="Arial"/>
        </w:rPr>
        <w:t xml:space="preserve">   jest   administratorem   danych   osobowych   osób   zatrudnionych u Wykonawcy (pracowników/podwykonawców Wykonawcy) (dalej: pracownicy </w:t>
      </w:r>
      <w:r w:rsidR="00B31905" w:rsidRPr="00FB4FC2">
        <w:rPr>
          <w:rFonts w:ascii="Arial" w:hAnsi="Arial" w:cs="Arial"/>
        </w:rPr>
        <w:br/>
      </w:r>
      <w:r w:rsidR="00D75B1D" w:rsidRPr="00FB4FC2">
        <w:rPr>
          <w:rFonts w:ascii="Arial" w:hAnsi="Arial" w:cs="Arial"/>
        </w:rPr>
        <w:t>Wykonawcy). Wykonawca niniejszą Umową udostępnia Zamawiającemu wyłącznie</w:t>
      </w:r>
      <w:r w:rsidR="009F7166" w:rsidRPr="00FB4FC2">
        <w:rPr>
          <w:rFonts w:ascii="Arial" w:hAnsi="Arial" w:cs="Arial"/>
        </w:rPr>
        <w:t xml:space="preserve"> w </w:t>
      </w:r>
      <w:r w:rsidR="00D75B1D" w:rsidRPr="00FB4FC2">
        <w:rPr>
          <w:rFonts w:ascii="Arial" w:hAnsi="Arial" w:cs="Arial"/>
        </w:rPr>
        <w:t>związku</w:t>
      </w:r>
      <w:r w:rsidR="009F7166" w:rsidRPr="00FB4FC2">
        <w:rPr>
          <w:rFonts w:ascii="Arial" w:hAnsi="Arial" w:cs="Arial"/>
        </w:rPr>
        <w:t xml:space="preserve"> i w </w:t>
      </w:r>
      <w:r w:rsidR="00D75B1D" w:rsidRPr="00FB4FC2">
        <w:rPr>
          <w:rFonts w:ascii="Arial" w:hAnsi="Arial" w:cs="Arial"/>
        </w:rPr>
        <w:t>celu wykonywania praw</w:t>
      </w:r>
      <w:r w:rsidR="009F7166" w:rsidRPr="00FB4FC2">
        <w:rPr>
          <w:rFonts w:ascii="Arial" w:hAnsi="Arial" w:cs="Arial"/>
        </w:rPr>
        <w:t xml:space="preserve"> i </w:t>
      </w:r>
      <w:r w:rsidR="00D75B1D" w:rsidRPr="00FB4FC2">
        <w:rPr>
          <w:rFonts w:ascii="Arial" w:hAnsi="Arial" w:cs="Arial"/>
        </w:rPr>
        <w:t>obowiązków Stron wynikających lub pozostających</w:t>
      </w:r>
      <w:r w:rsidR="009F7166" w:rsidRPr="00FB4FC2">
        <w:rPr>
          <w:rFonts w:ascii="Arial" w:hAnsi="Arial" w:cs="Arial"/>
        </w:rPr>
        <w:t xml:space="preserve"> w </w:t>
      </w:r>
      <w:r w:rsidR="00D75B1D" w:rsidRPr="00FB4FC2">
        <w:rPr>
          <w:rFonts w:ascii="Arial" w:hAnsi="Arial" w:cs="Arial"/>
        </w:rPr>
        <w:t>związku</w:t>
      </w:r>
      <w:r w:rsidR="009F7166" w:rsidRPr="00FB4FC2">
        <w:rPr>
          <w:rFonts w:ascii="Arial" w:hAnsi="Arial" w:cs="Arial"/>
        </w:rPr>
        <w:t xml:space="preserve"> z </w:t>
      </w:r>
      <w:r w:rsidR="00D75B1D" w:rsidRPr="00FB4FC2">
        <w:rPr>
          <w:rFonts w:ascii="Arial" w:hAnsi="Arial" w:cs="Arial"/>
        </w:rPr>
        <w:t>realizacją Umowy następujące dane osobowe: imię nazwisko, telefon służbowy</w:t>
      </w:r>
      <w:r w:rsidR="009F7166" w:rsidRPr="00FB4FC2">
        <w:rPr>
          <w:rFonts w:ascii="Arial" w:hAnsi="Arial" w:cs="Arial"/>
        </w:rPr>
        <w:t xml:space="preserve"> i </w:t>
      </w:r>
      <w:r w:rsidR="00D75B1D" w:rsidRPr="00FB4FC2">
        <w:rPr>
          <w:rFonts w:ascii="Arial" w:hAnsi="Arial" w:cs="Arial"/>
        </w:rPr>
        <w:t xml:space="preserve">adres mail, pracowników Wykonawcy wyznaczonych przez Wykonawcę do realizacji </w:t>
      </w:r>
      <w:r w:rsidR="00B31905" w:rsidRPr="00FB4FC2">
        <w:rPr>
          <w:rFonts w:ascii="Arial" w:hAnsi="Arial" w:cs="Arial"/>
        </w:rPr>
        <w:br/>
      </w:r>
      <w:r w:rsidR="00D75B1D" w:rsidRPr="00FB4FC2">
        <w:rPr>
          <w:rFonts w:ascii="Arial" w:hAnsi="Arial" w:cs="Arial"/>
        </w:rPr>
        <w:t>przedmiotu Umowy, współpracy</w:t>
      </w:r>
      <w:r w:rsidR="009F7166" w:rsidRPr="00FB4FC2">
        <w:rPr>
          <w:rFonts w:ascii="Arial" w:hAnsi="Arial" w:cs="Arial"/>
        </w:rPr>
        <w:t xml:space="preserve"> z </w:t>
      </w:r>
      <w:r w:rsidR="00D75B1D" w:rsidRPr="00FB4FC2">
        <w:rPr>
          <w:rFonts w:ascii="Arial" w:hAnsi="Arial" w:cs="Arial"/>
        </w:rPr>
        <w:t>Zamawiającym</w:t>
      </w:r>
      <w:r w:rsidR="009F7166" w:rsidRPr="00FB4FC2">
        <w:rPr>
          <w:rFonts w:ascii="Arial" w:hAnsi="Arial" w:cs="Arial"/>
          <w:spacing w:val="-3"/>
        </w:rPr>
        <w:t xml:space="preserve"> w </w:t>
      </w:r>
      <w:r w:rsidR="00D75B1D" w:rsidRPr="00FB4FC2">
        <w:rPr>
          <w:rFonts w:ascii="Arial" w:hAnsi="Arial" w:cs="Arial"/>
        </w:rPr>
        <w:t>ramach</w:t>
      </w:r>
      <w:r w:rsidR="00D75B1D" w:rsidRPr="00FB4FC2">
        <w:rPr>
          <w:rFonts w:ascii="Arial" w:hAnsi="Arial" w:cs="Arial"/>
          <w:spacing w:val="-6"/>
        </w:rPr>
        <w:t xml:space="preserve"> </w:t>
      </w:r>
      <w:r w:rsidR="00D75B1D" w:rsidRPr="00FB4FC2">
        <w:rPr>
          <w:rFonts w:ascii="Arial" w:hAnsi="Arial" w:cs="Arial"/>
        </w:rPr>
        <w:t>Umowy</w:t>
      </w:r>
      <w:r w:rsidR="00D75B1D" w:rsidRPr="00FB4FC2">
        <w:rPr>
          <w:rFonts w:ascii="Arial" w:hAnsi="Arial" w:cs="Arial"/>
          <w:spacing w:val="-4"/>
        </w:rPr>
        <w:t xml:space="preserve"> </w:t>
      </w:r>
      <w:r w:rsidR="00D75B1D" w:rsidRPr="00FB4FC2">
        <w:rPr>
          <w:rFonts w:ascii="Arial" w:hAnsi="Arial" w:cs="Arial"/>
        </w:rPr>
        <w:t>lub</w:t>
      </w:r>
      <w:r w:rsidR="00D75B1D" w:rsidRPr="00FB4FC2">
        <w:rPr>
          <w:rFonts w:ascii="Arial" w:hAnsi="Arial" w:cs="Arial"/>
          <w:spacing w:val="-4"/>
        </w:rPr>
        <w:t xml:space="preserve"> </w:t>
      </w:r>
      <w:r w:rsidR="00D75B1D" w:rsidRPr="00FB4FC2">
        <w:rPr>
          <w:rFonts w:ascii="Arial" w:hAnsi="Arial" w:cs="Arial"/>
        </w:rPr>
        <w:t>kontaktu</w:t>
      </w:r>
      <w:r w:rsidR="009F7166" w:rsidRPr="00FB4FC2">
        <w:rPr>
          <w:rFonts w:ascii="Arial" w:hAnsi="Arial" w:cs="Arial"/>
          <w:spacing w:val="-4"/>
        </w:rPr>
        <w:t xml:space="preserve"> w </w:t>
      </w:r>
      <w:r w:rsidR="00D75B1D" w:rsidRPr="00FB4FC2">
        <w:rPr>
          <w:rFonts w:ascii="Arial" w:hAnsi="Arial" w:cs="Arial"/>
        </w:rPr>
        <w:t>związku</w:t>
      </w:r>
      <w:r w:rsidR="009F7166" w:rsidRPr="00FB4FC2">
        <w:rPr>
          <w:rFonts w:ascii="Arial" w:hAnsi="Arial" w:cs="Arial"/>
          <w:spacing w:val="-4"/>
        </w:rPr>
        <w:t xml:space="preserve"> z </w:t>
      </w:r>
      <w:r w:rsidR="00D75B1D" w:rsidRPr="00FB4FC2">
        <w:rPr>
          <w:rFonts w:ascii="Arial" w:hAnsi="Arial" w:cs="Arial"/>
        </w:rPr>
        <w:t>realizacją</w:t>
      </w:r>
      <w:r w:rsidR="00D75B1D" w:rsidRPr="00FB4FC2">
        <w:rPr>
          <w:rFonts w:ascii="Arial" w:hAnsi="Arial" w:cs="Arial"/>
          <w:spacing w:val="-3"/>
        </w:rPr>
        <w:t xml:space="preserve"> </w:t>
      </w:r>
      <w:r w:rsidR="00D75B1D" w:rsidRPr="00FB4FC2">
        <w:rPr>
          <w:rFonts w:ascii="Arial" w:hAnsi="Arial" w:cs="Arial"/>
        </w:rPr>
        <w:t>Umowy.</w:t>
      </w:r>
      <w:r w:rsidR="00D75B1D" w:rsidRPr="00FB4FC2">
        <w:rPr>
          <w:rFonts w:ascii="Arial" w:hAnsi="Arial" w:cs="Arial"/>
          <w:spacing w:val="-6"/>
        </w:rPr>
        <w:t xml:space="preserve"> </w:t>
      </w:r>
      <w:r w:rsidR="00D75B1D" w:rsidRPr="00FB4FC2">
        <w:rPr>
          <w:rFonts w:ascii="Arial" w:hAnsi="Arial" w:cs="Arial"/>
        </w:rPr>
        <w:t>Udostępnienie</w:t>
      </w:r>
      <w:r w:rsidR="00D75B1D" w:rsidRPr="00FB4FC2">
        <w:rPr>
          <w:rFonts w:ascii="Arial" w:hAnsi="Arial" w:cs="Arial"/>
          <w:spacing w:val="-5"/>
        </w:rPr>
        <w:t xml:space="preserve"> </w:t>
      </w:r>
      <w:r w:rsidR="00D75B1D" w:rsidRPr="00FB4FC2">
        <w:rPr>
          <w:rFonts w:ascii="Arial" w:hAnsi="Arial" w:cs="Arial"/>
        </w:rPr>
        <w:t>ma charakter</w:t>
      </w:r>
      <w:r w:rsidR="00D75B1D" w:rsidRPr="00FB4FC2">
        <w:rPr>
          <w:rFonts w:ascii="Arial" w:hAnsi="Arial" w:cs="Arial"/>
          <w:spacing w:val="-2"/>
        </w:rPr>
        <w:t xml:space="preserve"> </w:t>
      </w:r>
      <w:r w:rsidR="00D75B1D" w:rsidRPr="00FB4FC2">
        <w:rPr>
          <w:rFonts w:ascii="Arial" w:hAnsi="Arial" w:cs="Arial"/>
        </w:rPr>
        <w:t>jednorazowy.</w:t>
      </w:r>
    </w:p>
    <w:p w14:paraId="7D0CFA2D" w14:textId="77777777" w:rsidR="00D75B1D" w:rsidRPr="00FB4FC2" w:rsidRDefault="00D75B1D" w:rsidP="0097200B">
      <w:pPr>
        <w:pStyle w:val="Akapitzlist"/>
        <w:numPr>
          <w:ilvl w:val="0"/>
          <w:numId w:val="2"/>
        </w:numPr>
        <w:tabs>
          <w:tab w:val="left" w:pos="706"/>
        </w:tabs>
        <w:spacing w:line="276" w:lineRule="auto"/>
        <w:rPr>
          <w:rFonts w:ascii="Arial" w:hAnsi="Arial" w:cs="Arial"/>
        </w:rPr>
      </w:pPr>
      <w:r w:rsidRPr="00FB4FC2">
        <w:rPr>
          <w:rFonts w:ascii="Arial" w:hAnsi="Arial" w:cs="Arial"/>
        </w:rPr>
        <w:t>Podmiot udostępniający dane drugiej Stronie oświadcza, że posiada podstawę prawną do udostępnienia danych dla realizacji zawartej Umowy, tj. art. 6 ust. 1 lit. b)</w:t>
      </w:r>
      <w:r w:rsidRPr="00FB4FC2">
        <w:rPr>
          <w:rFonts w:ascii="Arial" w:hAnsi="Arial" w:cs="Arial"/>
          <w:spacing w:val="-15"/>
        </w:rPr>
        <w:t xml:space="preserve"> </w:t>
      </w:r>
      <w:r w:rsidRPr="00FB4FC2">
        <w:rPr>
          <w:rFonts w:ascii="Arial" w:hAnsi="Arial" w:cs="Arial"/>
        </w:rPr>
        <w:t>RODO.</w:t>
      </w:r>
    </w:p>
    <w:p w14:paraId="75E67FC3" w14:textId="515A3BDE" w:rsidR="00D75B1D" w:rsidRPr="00FB4FC2" w:rsidRDefault="00D75B1D" w:rsidP="0097200B">
      <w:pPr>
        <w:pStyle w:val="Akapitzlist"/>
        <w:numPr>
          <w:ilvl w:val="0"/>
          <w:numId w:val="2"/>
        </w:numPr>
        <w:tabs>
          <w:tab w:val="left" w:pos="706"/>
        </w:tabs>
        <w:spacing w:line="276" w:lineRule="auto"/>
        <w:rPr>
          <w:rFonts w:ascii="Arial" w:hAnsi="Arial" w:cs="Arial"/>
        </w:rPr>
      </w:pPr>
      <w:r w:rsidRPr="00FB4FC2">
        <w:rPr>
          <w:rFonts w:ascii="Arial" w:hAnsi="Arial" w:cs="Arial"/>
        </w:rPr>
        <w:t>W celu uniknięcia wątpliwości,</w:t>
      </w:r>
      <w:r w:rsidR="009F7166" w:rsidRPr="00FB4FC2">
        <w:rPr>
          <w:rFonts w:ascii="Arial" w:hAnsi="Arial" w:cs="Arial"/>
        </w:rPr>
        <w:t xml:space="preserve"> z </w:t>
      </w:r>
      <w:r w:rsidRPr="00FB4FC2">
        <w:rPr>
          <w:rFonts w:ascii="Arial" w:hAnsi="Arial" w:cs="Arial"/>
        </w:rPr>
        <w:t>chwilą udostępnienia danych strona przyjmująca staje się ich administratorem</w:t>
      </w:r>
      <w:r w:rsidR="009F7166" w:rsidRPr="00FB4FC2">
        <w:rPr>
          <w:rFonts w:ascii="Arial" w:hAnsi="Arial" w:cs="Arial"/>
        </w:rPr>
        <w:t xml:space="preserve"> w </w:t>
      </w:r>
      <w:r w:rsidRPr="00FB4FC2">
        <w:rPr>
          <w:rFonts w:ascii="Arial" w:hAnsi="Arial" w:cs="Arial"/>
        </w:rPr>
        <w:t>rozumieniu art. 4 pkt 7 RODO</w:t>
      </w:r>
      <w:r w:rsidR="009F7166" w:rsidRPr="00FB4FC2">
        <w:rPr>
          <w:rFonts w:ascii="Arial" w:hAnsi="Arial" w:cs="Arial"/>
        </w:rPr>
        <w:t xml:space="preserve"> i </w:t>
      </w:r>
      <w:r w:rsidRPr="00FB4FC2">
        <w:rPr>
          <w:rFonts w:ascii="Arial" w:hAnsi="Arial" w:cs="Arial"/>
        </w:rPr>
        <w:t>tym samym</w:t>
      </w:r>
      <w:r w:rsidR="009F7166" w:rsidRPr="00FB4FC2">
        <w:rPr>
          <w:rFonts w:ascii="Arial" w:hAnsi="Arial" w:cs="Arial"/>
        </w:rPr>
        <w:t xml:space="preserve"> w </w:t>
      </w:r>
      <w:r w:rsidRPr="00FB4FC2">
        <w:rPr>
          <w:rFonts w:ascii="Arial" w:hAnsi="Arial" w:cs="Arial"/>
        </w:rPr>
        <w:t>odniesieniu do udostępnionych danych spoczywają na nim wszystkie obowiązki administratora danych</w:t>
      </w:r>
      <w:r w:rsidRPr="00FB4FC2">
        <w:rPr>
          <w:rFonts w:ascii="Arial" w:hAnsi="Arial" w:cs="Arial"/>
          <w:spacing w:val="-13"/>
        </w:rPr>
        <w:t xml:space="preserve"> </w:t>
      </w:r>
      <w:r w:rsidRPr="00FB4FC2">
        <w:rPr>
          <w:rFonts w:ascii="Arial" w:hAnsi="Arial" w:cs="Arial"/>
        </w:rPr>
        <w:t>osobowych.</w:t>
      </w:r>
    </w:p>
    <w:p w14:paraId="26C05FF1" w14:textId="77777777" w:rsidR="00D75B1D" w:rsidRPr="00FB4FC2" w:rsidRDefault="00D75B1D" w:rsidP="0097200B">
      <w:pPr>
        <w:pStyle w:val="Akapitzlist"/>
        <w:numPr>
          <w:ilvl w:val="0"/>
          <w:numId w:val="2"/>
        </w:numPr>
        <w:tabs>
          <w:tab w:val="left" w:pos="706"/>
        </w:tabs>
        <w:spacing w:before="73" w:line="276" w:lineRule="auto"/>
        <w:ind w:hanging="421"/>
        <w:rPr>
          <w:rFonts w:ascii="Arial" w:hAnsi="Arial" w:cs="Arial"/>
        </w:rPr>
      </w:pPr>
      <w:r w:rsidRPr="00FB4FC2">
        <w:rPr>
          <w:rFonts w:ascii="Arial" w:hAnsi="Arial" w:cs="Arial"/>
        </w:rPr>
        <w:t>Strony zobowiązują</w:t>
      </w:r>
      <w:r w:rsidRPr="00FB4FC2">
        <w:rPr>
          <w:rFonts w:ascii="Arial" w:hAnsi="Arial" w:cs="Arial"/>
          <w:spacing w:val="-3"/>
        </w:rPr>
        <w:t xml:space="preserve"> </w:t>
      </w:r>
      <w:r w:rsidRPr="00FB4FC2">
        <w:rPr>
          <w:rFonts w:ascii="Arial" w:hAnsi="Arial" w:cs="Arial"/>
        </w:rPr>
        <w:t>się:</w:t>
      </w:r>
    </w:p>
    <w:p w14:paraId="3D2D5D05" w14:textId="59D17220" w:rsidR="00D75B1D" w:rsidRPr="00FB4FC2" w:rsidRDefault="00D75B1D" w:rsidP="0097200B">
      <w:pPr>
        <w:pStyle w:val="Akapitzlist"/>
        <w:numPr>
          <w:ilvl w:val="1"/>
          <w:numId w:val="2"/>
        </w:numPr>
        <w:tabs>
          <w:tab w:val="left" w:pos="1565"/>
        </w:tabs>
        <w:spacing w:before="1" w:line="276" w:lineRule="auto"/>
        <w:ind w:left="993" w:hanging="284"/>
        <w:rPr>
          <w:rFonts w:ascii="Arial" w:hAnsi="Arial" w:cs="Arial"/>
        </w:rPr>
      </w:pPr>
      <w:r w:rsidRPr="00FB4FC2">
        <w:rPr>
          <w:rFonts w:ascii="Arial" w:hAnsi="Arial" w:cs="Arial"/>
        </w:rPr>
        <w:t>udzielać sobie wzajemnie wszelkich informacji niezbędnych dla wykazania wywiązywania się ze wszystkich obowiązków określonych</w:t>
      </w:r>
      <w:r w:rsidR="009F7166" w:rsidRPr="00FB4FC2">
        <w:rPr>
          <w:rFonts w:ascii="Arial" w:hAnsi="Arial" w:cs="Arial"/>
        </w:rPr>
        <w:t xml:space="preserve"> w </w:t>
      </w:r>
      <w:r w:rsidRPr="00FB4FC2">
        <w:rPr>
          <w:rFonts w:ascii="Arial" w:hAnsi="Arial" w:cs="Arial"/>
        </w:rPr>
        <w:t>Umowie oraz przepisach prawa, spoczywających na Stronach jako administratorach danych</w:t>
      </w:r>
      <w:r w:rsidRPr="00FB4FC2">
        <w:rPr>
          <w:rFonts w:ascii="Arial" w:hAnsi="Arial" w:cs="Arial"/>
          <w:spacing w:val="-15"/>
        </w:rPr>
        <w:t xml:space="preserve"> </w:t>
      </w:r>
      <w:r w:rsidRPr="00FB4FC2">
        <w:rPr>
          <w:rFonts w:ascii="Arial" w:hAnsi="Arial" w:cs="Arial"/>
        </w:rPr>
        <w:t>osobowych,</w:t>
      </w:r>
    </w:p>
    <w:p w14:paraId="105652B3" w14:textId="04EE2DBC" w:rsidR="00D75B1D" w:rsidRPr="00FB4FC2" w:rsidRDefault="00D75B1D" w:rsidP="0097200B">
      <w:pPr>
        <w:pStyle w:val="Akapitzlist"/>
        <w:numPr>
          <w:ilvl w:val="1"/>
          <w:numId w:val="2"/>
        </w:numPr>
        <w:tabs>
          <w:tab w:val="left" w:pos="1565"/>
        </w:tabs>
        <w:spacing w:line="276" w:lineRule="auto"/>
        <w:ind w:left="993" w:hanging="284"/>
        <w:rPr>
          <w:rFonts w:ascii="Arial" w:hAnsi="Arial" w:cs="Arial"/>
        </w:rPr>
      </w:pPr>
      <w:r w:rsidRPr="00FB4FC2">
        <w:rPr>
          <w:rFonts w:ascii="Arial" w:hAnsi="Arial" w:cs="Arial"/>
        </w:rPr>
        <w:t>w przypadku sporów, roszczeń, skarg związanych</w:t>
      </w:r>
      <w:r w:rsidR="009F7166" w:rsidRPr="00FB4FC2">
        <w:rPr>
          <w:rFonts w:ascii="Arial" w:hAnsi="Arial" w:cs="Arial"/>
        </w:rPr>
        <w:t xml:space="preserve"> z </w:t>
      </w:r>
      <w:r w:rsidRPr="00FB4FC2">
        <w:rPr>
          <w:rFonts w:ascii="Arial" w:hAnsi="Arial" w:cs="Arial"/>
        </w:rPr>
        <w:t xml:space="preserve">realizacją Umowy na płaszczyźnie ochrony danych osobowych, informować się nawzajem oraz podejmować wszelkie </w:t>
      </w:r>
      <w:r w:rsidR="00B31905" w:rsidRPr="00FB4FC2">
        <w:rPr>
          <w:rFonts w:ascii="Arial" w:hAnsi="Arial" w:cs="Arial"/>
        </w:rPr>
        <w:br/>
      </w:r>
      <w:r w:rsidRPr="00FB4FC2">
        <w:rPr>
          <w:rFonts w:ascii="Arial" w:hAnsi="Arial" w:cs="Arial"/>
        </w:rPr>
        <w:t xml:space="preserve">działania, przekazywać dokumenty oraz wykonywać inne czynności, jeżeli będą </w:t>
      </w:r>
      <w:r w:rsidR="00B31905" w:rsidRPr="00FB4FC2">
        <w:rPr>
          <w:rFonts w:ascii="Arial" w:hAnsi="Arial" w:cs="Arial"/>
        </w:rPr>
        <w:br/>
      </w:r>
      <w:r w:rsidRPr="00FB4FC2">
        <w:rPr>
          <w:rFonts w:ascii="Arial" w:hAnsi="Arial" w:cs="Arial"/>
        </w:rPr>
        <w:t>konieczne do ochrony interesów drugiej</w:t>
      </w:r>
      <w:r w:rsidRPr="00FB4FC2">
        <w:rPr>
          <w:rFonts w:ascii="Arial" w:hAnsi="Arial" w:cs="Arial"/>
          <w:spacing w:val="-3"/>
        </w:rPr>
        <w:t xml:space="preserve"> </w:t>
      </w:r>
      <w:r w:rsidRPr="00FB4FC2">
        <w:rPr>
          <w:rFonts w:ascii="Arial" w:hAnsi="Arial" w:cs="Arial"/>
        </w:rPr>
        <w:t>Strony</w:t>
      </w:r>
    </w:p>
    <w:p w14:paraId="5AAF5440" w14:textId="405D4570" w:rsidR="00D75B1D" w:rsidRPr="00FB4FC2" w:rsidRDefault="00D75B1D" w:rsidP="0097200B">
      <w:pPr>
        <w:pStyle w:val="Akapitzlist"/>
        <w:numPr>
          <w:ilvl w:val="1"/>
          <w:numId w:val="2"/>
        </w:numPr>
        <w:tabs>
          <w:tab w:val="left" w:pos="1565"/>
        </w:tabs>
        <w:spacing w:before="1" w:line="276" w:lineRule="auto"/>
        <w:ind w:left="993" w:hanging="284"/>
        <w:rPr>
          <w:rFonts w:ascii="Arial" w:hAnsi="Arial" w:cs="Arial"/>
        </w:rPr>
      </w:pPr>
      <w:r w:rsidRPr="00FB4FC2">
        <w:rPr>
          <w:rFonts w:ascii="Arial" w:hAnsi="Arial" w:cs="Arial"/>
        </w:rPr>
        <w:t>nawzajem informować się, bez uzasadnionej zwłoki,</w:t>
      </w:r>
      <w:r w:rsidR="009F7166" w:rsidRPr="00FB4FC2">
        <w:rPr>
          <w:rFonts w:ascii="Arial" w:hAnsi="Arial" w:cs="Arial"/>
        </w:rPr>
        <w:t xml:space="preserve"> o </w:t>
      </w:r>
      <w:r w:rsidRPr="00FB4FC2">
        <w:rPr>
          <w:rFonts w:ascii="Arial" w:hAnsi="Arial" w:cs="Arial"/>
        </w:rPr>
        <w:t xml:space="preserve">naruszeniach bezpieczeństwa </w:t>
      </w:r>
      <w:r w:rsidR="00B31905" w:rsidRPr="00FB4FC2">
        <w:rPr>
          <w:rFonts w:ascii="Arial" w:hAnsi="Arial" w:cs="Arial"/>
        </w:rPr>
        <w:br/>
      </w:r>
      <w:r w:rsidRPr="00FB4FC2">
        <w:rPr>
          <w:rFonts w:ascii="Arial" w:hAnsi="Arial" w:cs="Arial"/>
        </w:rPr>
        <w:t>danych, jeżeli naruszenie to może mieć wpływ na realizację obowiązków przez drugą Stronę lub może skutkować jej</w:t>
      </w:r>
      <w:r w:rsidRPr="00FB4FC2">
        <w:rPr>
          <w:rFonts w:ascii="Arial" w:hAnsi="Arial" w:cs="Arial"/>
          <w:spacing w:val="-6"/>
        </w:rPr>
        <w:t xml:space="preserve"> </w:t>
      </w:r>
      <w:r w:rsidRPr="00FB4FC2">
        <w:rPr>
          <w:rFonts w:ascii="Arial" w:hAnsi="Arial" w:cs="Arial"/>
        </w:rPr>
        <w:t>odpowiedzialnością.</w:t>
      </w:r>
    </w:p>
    <w:p w14:paraId="0328A4CD" w14:textId="77777777" w:rsidR="008E6474" w:rsidRDefault="008E6474" w:rsidP="0097200B">
      <w:pPr>
        <w:pStyle w:val="Tekstpodstawowy"/>
        <w:spacing w:before="2" w:line="276" w:lineRule="auto"/>
        <w:ind w:left="454"/>
        <w:jc w:val="left"/>
        <w:rPr>
          <w:rFonts w:ascii="Arial" w:hAnsi="Arial" w:cs="Arial"/>
        </w:rPr>
      </w:pPr>
    </w:p>
    <w:p w14:paraId="0C27CF13" w14:textId="77777777" w:rsidR="00BF6DE4" w:rsidRPr="00FB4FC2" w:rsidRDefault="00BF6DE4" w:rsidP="0097200B">
      <w:pPr>
        <w:pStyle w:val="Tekstpodstawowy"/>
        <w:spacing w:before="2" w:line="276" w:lineRule="auto"/>
        <w:ind w:left="454"/>
        <w:jc w:val="left"/>
        <w:rPr>
          <w:rFonts w:ascii="Arial" w:hAnsi="Arial" w:cs="Arial"/>
        </w:rPr>
      </w:pPr>
    </w:p>
    <w:p w14:paraId="3CD80A7E" w14:textId="21AF8EA7" w:rsidR="008E6474" w:rsidRPr="00FB4FC2" w:rsidRDefault="008E6474" w:rsidP="008E6474">
      <w:pPr>
        <w:pStyle w:val="Tekstpodstawowy"/>
        <w:spacing w:line="251" w:lineRule="exact"/>
        <w:ind w:left="3570" w:right="3570"/>
        <w:jc w:val="center"/>
        <w:rPr>
          <w:rFonts w:ascii="Arial" w:hAnsi="Arial" w:cs="Arial"/>
          <w:b/>
          <w:bCs/>
        </w:rPr>
      </w:pPr>
      <w:r w:rsidRPr="00FB4FC2">
        <w:rPr>
          <w:rFonts w:ascii="Arial" w:hAnsi="Arial" w:cs="Arial"/>
          <w:b/>
          <w:bCs/>
        </w:rPr>
        <w:lastRenderedPageBreak/>
        <w:t>§ 24</w:t>
      </w:r>
    </w:p>
    <w:p w14:paraId="161196EF" w14:textId="380D6389" w:rsidR="008E6474" w:rsidRPr="00FB4FC2" w:rsidRDefault="008E6474" w:rsidP="008E6474">
      <w:pPr>
        <w:pStyle w:val="Tekstpodstawowy"/>
        <w:spacing w:line="251" w:lineRule="exact"/>
        <w:ind w:left="567" w:right="567"/>
        <w:jc w:val="center"/>
        <w:rPr>
          <w:rFonts w:ascii="Arial" w:hAnsi="Arial" w:cs="Arial"/>
          <w:b/>
          <w:bCs/>
        </w:rPr>
      </w:pPr>
      <w:r w:rsidRPr="00FB4FC2">
        <w:rPr>
          <w:rFonts w:ascii="Arial" w:hAnsi="Arial" w:cs="Arial"/>
          <w:b/>
          <w:bCs/>
        </w:rPr>
        <w:t>Wymagania</w:t>
      </w:r>
      <w:r w:rsidR="009F7166" w:rsidRPr="00FB4FC2">
        <w:rPr>
          <w:rFonts w:ascii="Arial" w:hAnsi="Arial" w:cs="Arial"/>
          <w:b/>
          <w:bCs/>
        </w:rPr>
        <w:t xml:space="preserve"> w </w:t>
      </w:r>
      <w:r w:rsidRPr="00FB4FC2">
        <w:rPr>
          <w:rFonts w:ascii="Arial" w:hAnsi="Arial" w:cs="Arial"/>
          <w:b/>
          <w:bCs/>
        </w:rPr>
        <w:t xml:space="preserve">zakresie zatrudnienia na podstawie stosunku pracy, </w:t>
      </w:r>
      <w:r w:rsidRPr="00FB4FC2">
        <w:rPr>
          <w:rFonts w:ascii="Arial" w:hAnsi="Arial" w:cs="Arial"/>
          <w:b/>
          <w:bCs/>
        </w:rPr>
        <w:br/>
        <w:t>w okolicznościach,</w:t>
      </w:r>
      <w:r w:rsidR="009F7166" w:rsidRPr="00FB4FC2">
        <w:rPr>
          <w:rFonts w:ascii="Arial" w:hAnsi="Arial" w:cs="Arial"/>
          <w:b/>
          <w:bCs/>
        </w:rPr>
        <w:t xml:space="preserve"> o </w:t>
      </w:r>
      <w:r w:rsidRPr="00FB4FC2">
        <w:rPr>
          <w:rFonts w:ascii="Arial" w:hAnsi="Arial" w:cs="Arial"/>
          <w:b/>
          <w:bCs/>
        </w:rPr>
        <w:t>których mowa</w:t>
      </w:r>
      <w:r w:rsidR="009F7166" w:rsidRPr="00FB4FC2">
        <w:rPr>
          <w:rFonts w:ascii="Arial" w:hAnsi="Arial" w:cs="Arial"/>
          <w:b/>
          <w:bCs/>
        </w:rPr>
        <w:t xml:space="preserve"> w </w:t>
      </w:r>
      <w:r w:rsidRPr="00FB4FC2">
        <w:rPr>
          <w:rFonts w:ascii="Arial" w:hAnsi="Arial" w:cs="Arial"/>
          <w:b/>
          <w:bCs/>
        </w:rPr>
        <w:t xml:space="preserve">art. 95 </w:t>
      </w:r>
      <w:proofErr w:type="spellStart"/>
      <w:r w:rsidRPr="00FB4FC2">
        <w:rPr>
          <w:rFonts w:ascii="Arial" w:hAnsi="Arial" w:cs="Arial"/>
          <w:b/>
          <w:bCs/>
        </w:rPr>
        <w:t>Pzp</w:t>
      </w:r>
      <w:proofErr w:type="spellEnd"/>
    </w:p>
    <w:p w14:paraId="2CAF357D" w14:textId="77777777" w:rsidR="008E6474" w:rsidRPr="00FB4FC2" w:rsidRDefault="008E6474" w:rsidP="008E6474">
      <w:pPr>
        <w:pStyle w:val="Tekstpodstawowy"/>
        <w:spacing w:line="251" w:lineRule="exact"/>
        <w:ind w:left="567" w:right="567"/>
        <w:jc w:val="center"/>
        <w:rPr>
          <w:rFonts w:ascii="Arial" w:hAnsi="Arial" w:cs="Arial"/>
          <w:b/>
          <w:bCs/>
        </w:rPr>
      </w:pPr>
    </w:p>
    <w:p w14:paraId="0DF9C5E7" w14:textId="6C7DD428" w:rsidR="008E6474" w:rsidRPr="00FB4FC2" w:rsidRDefault="008E6474">
      <w:pPr>
        <w:pStyle w:val="Akapitzlist"/>
        <w:numPr>
          <w:ilvl w:val="1"/>
          <w:numId w:val="38"/>
        </w:numPr>
        <w:tabs>
          <w:tab w:val="left" w:pos="1243"/>
        </w:tabs>
        <w:spacing w:line="276" w:lineRule="auto"/>
        <w:rPr>
          <w:rFonts w:ascii="Arial" w:hAnsi="Arial" w:cs="Arial"/>
        </w:rPr>
      </w:pPr>
      <w:r w:rsidRPr="00FB4FC2">
        <w:rPr>
          <w:rFonts w:ascii="Arial" w:hAnsi="Arial" w:cs="Arial"/>
        </w:rPr>
        <w:t>Zamawiający wymaga zatrudnienia na podstawie umowy</w:t>
      </w:r>
      <w:r w:rsidR="009F7166" w:rsidRPr="00FB4FC2">
        <w:rPr>
          <w:rFonts w:ascii="Arial" w:hAnsi="Arial" w:cs="Arial"/>
        </w:rPr>
        <w:t xml:space="preserve"> o </w:t>
      </w:r>
      <w:r w:rsidRPr="00FB4FC2">
        <w:rPr>
          <w:rFonts w:ascii="Arial" w:hAnsi="Arial" w:cs="Arial"/>
        </w:rPr>
        <w:t xml:space="preserve">pracę przez wykonawcę lub </w:t>
      </w:r>
      <w:r w:rsidR="00D213F2" w:rsidRPr="00FB4FC2">
        <w:rPr>
          <w:rFonts w:ascii="Arial" w:hAnsi="Arial" w:cs="Arial"/>
        </w:rPr>
        <w:br/>
      </w:r>
      <w:r w:rsidRPr="00FB4FC2">
        <w:rPr>
          <w:rFonts w:ascii="Arial" w:hAnsi="Arial" w:cs="Arial"/>
        </w:rPr>
        <w:t>podwykonawcę osób wykonujących bezpośrednio roboty budowlane</w:t>
      </w:r>
      <w:r w:rsidR="009F7166" w:rsidRPr="00FB4FC2">
        <w:rPr>
          <w:rFonts w:ascii="Arial" w:hAnsi="Arial" w:cs="Arial"/>
        </w:rPr>
        <w:t xml:space="preserve"> w </w:t>
      </w:r>
      <w:r w:rsidRPr="00FB4FC2">
        <w:rPr>
          <w:rFonts w:ascii="Arial" w:hAnsi="Arial" w:cs="Arial"/>
        </w:rPr>
        <w:t>zakresie wszystkich branż przewidzianych</w:t>
      </w:r>
      <w:r w:rsidR="009F7166" w:rsidRPr="00FB4FC2">
        <w:rPr>
          <w:rFonts w:ascii="Arial" w:hAnsi="Arial" w:cs="Arial"/>
        </w:rPr>
        <w:t xml:space="preserve"> w </w:t>
      </w:r>
      <w:r w:rsidRPr="00FB4FC2">
        <w:rPr>
          <w:rFonts w:ascii="Arial" w:hAnsi="Arial" w:cs="Arial"/>
        </w:rPr>
        <w:t xml:space="preserve">dokumentacji postępowania – wszyscy pracownicy fizyczni </w:t>
      </w:r>
      <w:r w:rsidR="00D213F2" w:rsidRPr="00FB4FC2">
        <w:rPr>
          <w:rFonts w:ascii="Arial" w:hAnsi="Arial" w:cs="Arial"/>
        </w:rPr>
        <w:br/>
      </w:r>
      <w:r w:rsidRPr="00FB4FC2">
        <w:rPr>
          <w:rFonts w:ascii="Arial" w:hAnsi="Arial" w:cs="Arial"/>
        </w:rPr>
        <w:t xml:space="preserve">wykonujący roboty budowlane na budowie, kadra techniczna budowy za wyjątkiem </w:t>
      </w:r>
      <w:r w:rsidR="00D213F2" w:rsidRPr="00FB4FC2">
        <w:rPr>
          <w:rFonts w:ascii="Arial" w:hAnsi="Arial" w:cs="Arial"/>
        </w:rPr>
        <w:br/>
      </w:r>
      <w:r w:rsidRPr="00FB4FC2">
        <w:rPr>
          <w:rFonts w:ascii="Arial" w:hAnsi="Arial" w:cs="Arial"/>
        </w:rPr>
        <w:t xml:space="preserve">Kierownika </w:t>
      </w:r>
      <w:r w:rsidR="00A76C43" w:rsidRPr="00FB4FC2">
        <w:rPr>
          <w:rFonts w:ascii="Arial" w:hAnsi="Arial" w:cs="Arial"/>
          <w:spacing w:val="-3"/>
        </w:rPr>
        <w:t>budowy, Kierownika</w:t>
      </w:r>
      <w:r w:rsidRPr="00FB4FC2">
        <w:rPr>
          <w:rFonts w:ascii="Arial" w:hAnsi="Arial" w:cs="Arial"/>
        </w:rPr>
        <w:t xml:space="preserve"> robót</w:t>
      </w:r>
      <w:r w:rsidR="009F7166" w:rsidRPr="00FB4FC2">
        <w:rPr>
          <w:rFonts w:ascii="Arial" w:hAnsi="Arial" w:cs="Arial"/>
        </w:rPr>
        <w:t xml:space="preserve"> i </w:t>
      </w:r>
      <w:r w:rsidRPr="00FB4FC2">
        <w:rPr>
          <w:rFonts w:ascii="Arial" w:hAnsi="Arial" w:cs="Arial"/>
        </w:rPr>
        <w:t>projektantów.</w:t>
      </w:r>
    </w:p>
    <w:p w14:paraId="4229EB3C" w14:textId="6CDF06BE" w:rsidR="008E6474" w:rsidRPr="00FB4FC2" w:rsidRDefault="008E6474">
      <w:pPr>
        <w:pStyle w:val="Akapitzlist"/>
        <w:numPr>
          <w:ilvl w:val="1"/>
          <w:numId w:val="38"/>
        </w:numPr>
        <w:tabs>
          <w:tab w:val="left" w:pos="1243"/>
        </w:tabs>
        <w:spacing w:line="276" w:lineRule="auto"/>
        <w:rPr>
          <w:rFonts w:ascii="Arial" w:hAnsi="Arial" w:cs="Arial"/>
        </w:rPr>
      </w:pPr>
      <w:r w:rsidRPr="00FB4FC2">
        <w:rPr>
          <w:rFonts w:ascii="Arial" w:hAnsi="Arial" w:cs="Arial"/>
        </w:rPr>
        <w:t>W trakcie realizacji zamówienia Zamawiający jest uprawniony –</w:t>
      </w:r>
      <w:r w:rsidR="009F7166" w:rsidRPr="00FB4FC2">
        <w:rPr>
          <w:rFonts w:ascii="Arial" w:hAnsi="Arial" w:cs="Arial"/>
        </w:rPr>
        <w:t xml:space="preserve"> w </w:t>
      </w:r>
      <w:r w:rsidRPr="00FB4FC2">
        <w:rPr>
          <w:rFonts w:ascii="Arial" w:hAnsi="Arial" w:cs="Arial"/>
        </w:rPr>
        <w:t xml:space="preserve">ramach weryfikacji zatrudnienia tych osób - do wykonywania czynności kontrolnych wobec </w:t>
      </w:r>
      <w:r w:rsidRPr="00FB4FC2">
        <w:rPr>
          <w:rFonts w:ascii="Arial" w:hAnsi="Arial" w:cs="Arial"/>
          <w:spacing w:val="-3"/>
        </w:rPr>
        <w:t xml:space="preserve">Wykonawcy </w:t>
      </w:r>
      <w:r w:rsidRPr="00FB4FC2">
        <w:rPr>
          <w:rFonts w:ascii="Arial" w:hAnsi="Arial" w:cs="Arial"/>
        </w:rPr>
        <w:t xml:space="preserve">odnośnie </w:t>
      </w:r>
      <w:r w:rsidR="00377F6A" w:rsidRPr="00FB4FC2">
        <w:rPr>
          <w:rFonts w:ascii="Arial" w:hAnsi="Arial" w:cs="Arial"/>
        </w:rPr>
        <w:br/>
      </w:r>
      <w:r w:rsidRPr="00FB4FC2">
        <w:rPr>
          <w:rFonts w:ascii="Arial" w:hAnsi="Arial" w:cs="Arial"/>
        </w:rPr>
        <w:t xml:space="preserve">spełniania przez </w:t>
      </w:r>
      <w:r w:rsidRPr="00FB4FC2">
        <w:rPr>
          <w:rFonts w:ascii="Arial" w:hAnsi="Arial" w:cs="Arial"/>
          <w:spacing w:val="-3"/>
        </w:rPr>
        <w:t xml:space="preserve">Wykonawcę </w:t>
      </w:r>
      <w:r w:rsidRPr="00FB4FC2">
        <w:rPr>
          <w:rFonts w:ascii="Arial" w:hAnsi="Arial" w:cs="Arial"/>
        </w:rPr>
        <w:t xml:space="preserve">lub podwykonawcę wymogu zatrudnienia na podstawie </w:t>
      </w:r>
      <w:r w:rsidR="00377F6A" w:rsidRPr="00FB4FC2">
        <w:rPr>
          <w:rFonts w:ascii="Arial" w:hAnsi="Arial" w:cs="Arial"/>
        </w:rPr>
        <w:br/>
      </w:r>
      <w:r w:rsidRPr="00FB4FC2">
        <w:rPr>
          <w:rFonts w:ascii="Arial" w:hAnsi="Arial" w:cs="Arial"/>
        </w:rPr>
        <w:t xml:space="preserve">stosunku pracy </w:t>
      </w:r>
      <w:r w:rsidR="00A76C43" w:rsidRPr="00FB4FC2">
        <w:rPr>
          <w:rFonts w:ascii="Arial" w:hAnsi="Arial" w:cs="Arial"/>
        </w:rPr>
        <w:t>osób wykonujących wskazane w ust.</w:t>
      </w:r>
      <w:r w:rsidRPr="00FB4FC2">
        <w:rPr>
          <w:rFonts w:ascii="Arial" w:hAnsi="Arial" w:cs="Arial"/>
        </w:rPr>
        <w:t xml:space="preserve"> 1 czynności </w:t>
      </w:r>
      <w:r w:rsidR="00A76C43" w:rsidRPr="00FB4FC2">
        <w:rPr>
          <w:rFonts w:ascii="Arial" w:hAnsi="Arial" w:cs="Arial"/>
        </w:rPr>
        <w:t>Zamawiający uprawniony jest w</w:t>
      </w:r>
      <w:r w:rsidR="009F7166" w:rsidRPr="00FB4FC2">
        <w:rPr>
          <w:rFonts w:ascii="Arial" w:hAnsi="Arial" w:cs="Arial"/>
        </w:rPr>
        <w:t> </w:t>
      </w:r>
      <w:r w:rsidRPr="00FB4FC2">
        <w:rPr>
          <w:rFonts w:ascii="Arial" w:hAnsi="Arial" w:cs="Arial"/>
        </w:rPr>
        <w:t>szczególności</w:t>
      </w:r>
      <w:r w:rsidRPr="00FB4FC2">
        <w:rPr>
          <w:rFonts w:ascii="Arial" w:hAnsi="Arial" w:cs="Arial"/>
          <w:spacing w:val="-1"/>
        </w:rPr>
        <w:t xml:space="preserve"> </w:t>
      </w:r>
      <w:r w:rsidRPr="00FB4FC2">
        <w:rPr>
          <w:rFonts w:ascii="Arial" w:hAnsi="Arial" w:cs="Arial"/>
        </w:rPr>
        <w:t>do:</w:t>
      </w:r>
    </w:p>
    <w:p w14:paraId="5D323F1A" w14:textId="734508F1" w:rsidR="008E6474" w:rsidRPr="00FB4FC2" w:rsidRDefault="008E6474">
      <w:pPr>
        <w:pStyle w:val="Akapitzlist"/>
        <w:numPr>
          <w:ilvl w:val="2"/>
          <w:numId w:val="38"/>
        </w:numPr>
        <w:tabs>
          <w:tab w:val="left" w:pos="1529"/>
        </w:tabs>
        <w:spacing w:line="276" w:lineRule="auto"/>
        <w:rPr>
          <w:rFonts w:ascii="Arial" w:hAnsi="Arial" w:cs="Arial"/>
        </w:rPr>
      </w:pPr>
      <w:r w:rsidRPr="00FB4FC2">
        <w:rPr>
          <w:rFonts w:ascii="Arial" w:hAnsi="Arial" w:cs="Arial"/>
        </w:rPr>
        <w:t>żądania oświadczeń</w:t>
      </w:r>
      <w:r w:rsidR="009F7166" w:rsidRPr="00FB4FC2">
        <w:rPr>
          <w:rFonts w:ascii="Arial" w:hAnsi="Arial" w:cs="Arial"/>
        </w:rPr>
        <w:t xml:space="preserve"> i </w:t>
      </w:r>
      <w:r w:rsidRPr="00FB4FC2">
        <w:rPr>
          <w:rFonts w:ascii="Arial" w:hAnsi="Arial" w:cs="Arial"/>
        </w:rPr>
        <w:t>dokumentów</w:t>
      </w:r>
      <w:r w:rsidR="009F7166" w:rsidRPr="00FB4FC2">
        <w:rPr>
          <w:rFonts w:ascii="Arial" w:hAnsi="Arial" w:cs="Arial"/>
        </w:rPr>
        <w:t xml:space="preserve"> w </w:t>
      </w:r>
      <w:r w:rsidRPr="00FB4FC2">
        <w:rPr>
          <w:rFonts w:ascii="Arial" w:hAnsi="Arial" w:cs="Arial"/>
        </w:rPr>
        <w:t>zakresie potwierdzenia spełniania ww. wymogów</w:t>
      </w:r>
      <w:r w:rsidR="009F7166" w:rsidRPr="00FB4FC2">
        <w:rPr>
          <w:rFonts w:ascii="Arial" w:hAnsi="Arial" w:cs="Arial"/>
        </w:rPr>
        <w:t xml:space="preserve"> i </w:t>
      </w:r>
      <w:r w:rsidRPr="00FB4FC2">
        <w:rPr>
          <w:rFonts w:ascii="Arial" w:hAnsi="Arial" w:cs="Arial"/>
        </w:rPr>
        <w:t>dokonywania ich</w:t>
      </w:r>
      <w:r w:rsidRPr="00FB4FC2">
        <w:rPr>
          <w:rFonts w:ascii="Arial" w:hAnsi="Arial" w:cs="Arial"/>
          <w:spacing w:val="-2"/>
        </w:rPr>
        <w:t xml:space="preserve"> </w:t>
      </w:r>
      <w:r w:rsidRPr="00FB4FC2">
        <w:rPr>
          <w:rFonts w:ascii="Arial" w:hAnsi="Arial" w:cs="Arial"/>
        </w:rPr>
        <w:t>oceny,</w:t>
      </w:r>
    </w:p>
    <w:p w14:paraId="6BABAE45" w14:textId="64B477F0" w:rsidR="008E6474" w:rsidRPr="00FB4FC2" w:rsidRDefault="008E6474">
      <w:pPr>
        <w:pStyle w:val="Akapitzlist"/>
        <w:numPr>
          <w:ilvl w:val="2"/>
          <w:numId w:val="38"/>
        </w:numPr>
        <w:tabs>
          <w:tab w:val="left" w:pos="1529"/>
        </w:tabs>
        <w:spacing w:line="276" w:lineRule="auto"/>
        <w:rPr>
          <w:rFonts w:ascii="Arial" w:hAnsi="Arial" w:cs="Arial"/>
        </w:rPr>
      </w:pPr>
      <w:r w:rsidRPr="00FB4FC2">
        <w:rPr>
          <w:rFonts w:ascii="Arial" w:hAnsi="Arial" w:cs="Arial"/>
        </w:rPr>
        <w:t>żądania wyjaśnień</w:t>
      </w:r>
      <w:r w:rsidR="009F7166" w:rsidRPr="00FB4FC2">
        <w:rPr>
          <w:rFonts w:ascii="Arial" w:hAnsi="Arial" w:cs="Arial"/>
        </w:rPr>
        <w:t xml:space="preserve"> w </w:t>
      </w:r>
      <w:r w:rsidRPr="00FB4FC2">
        <w:rPr>
          <w:rFonts w:ascii="Arial" w:hAnsi="Arial" w:cs="Arial"/>
        </w:rPr>
        <w:t>przypadku wątpliwości</w:t>
      </w:r>
      <w:r w:rsidR="009F7166" w:rsidRPr="00FB4FC2">
        <w:rPr>
          <w:rFonts w:ascii="Arial" w:hAnsi="Arial" w:cs="Arial"/>
        </w:rPr>
        <w:t xml:space="preserve"> w </w:t>
      </w:r>
      <w:r w:rsidRPr="00FB4FC2">
        <w:rPr>
          <w:rFonts w:ascii="Arial" w:hAnsi="Arial" w:cs="Arial"/>
        </w:rPr>
        <w:t xml:space="preserve">zakresie potwierdzenia spełniania </w:t>
      </w:r>
      <w:r w:rsidRPr="00FB4FC2">
        <w:rPr>
          <w:rFonts w:ascii="Arial" w:hAnsi="Arial" w:cs="Arial"/>
          <w:spacing w:val="-2"/>
        </w:rPr>
        <w:t xml:space="preserve">ww. </w:t>
      </w:r>
      <w:r w:rsidRPr="00FB4FC2">
        <w:rPr>
          <w:rFonts w:ascii="Arial" w:hAnsi="Arial" w:cs="Arial"/>
        </w:rPr>
        <w:t>wymogów,</w:t>
      </w:r>
    </w:p>
    <w:p w14:paraId="34498780" w14:textId="77777777" w:rsidR="008E6474" w:rsidRPr="00FB4FC2" w:rsidRDefault="008E6474">
      <w:pPr>
        <w:pStyle w:val="Akapitzlist"/>
        <w:numPr>
          <w:ilvl w:val="2"/>
          <w:numId w:val="38"/>
        </w:numPr>
        <w:tabs>
          <w:tab w:val="left" w:pos="1529"/>
        </w:tabs>
        <w:spacing w:line="276" w:lineRule="auto"/>
        <w:rPr>
          <w:rFonts w:ascii="Arial" w:hAnsi="Arial" w:cs="Arial"/>
        </w:rPr>
      </w:pPr>
      <w:r w:rsidRPr="00FB4FC2">
        <w:rPr>
          <w:rFonts w:ascii="Arial" w:hAnsi="Arial" w:cs="Arial"/>
        </w:rPr>
        <w:t>przeprowadzania kontroli na miejscu wykonywania</w:t>
      </w:r>
      <w:r w:rsidRPr="00FB4FC2">
        <w:rPr>
          <w:rFonts w:ascii="Arial" w:hAnsi="Arial" w:cs="Arial"/>
          <w:spacing w:val="-1"/>
        </w:rPr>
        <w:t xml:space="preserve"> </w:t>
      </w:r>
      <w:r w:rsidRPr="00FB4FC2">
        <w:rPr>
          <w:rFonts w:ascii="Arial" w:hAnsi="Arial" w:cs="Arial"/>
        </w:rPr>
        <w:t>świadczenia.</w:t>
      </w:r>
    </w:p>
    <w:p w14:paraId="03E00BDA" w14:textId="72CA9655" w:rsidR="008E6474" w:rsidRPr="00FB4FC2" w:rsidRDefault="008E6474">
      <w:pPr>
        <w:pStyle w:val="Akapitzlist"/>
        <w:numPr>
          <w:ilvl w:val="1"/>
          <w:numId w:val="38"/>
        </w:numPr>
        <w:tabs>
          <w:tab w:val="left" w:pos="1243"/>
        </w:tabs>
        <w:spacing w:line="276" w:lineRule="auto"/>
        <w:rPr>
          <w:rFonts w:ascii="Arial" w:hAnsi="Arial" w:cs="Arial"/>
        </w:rPr>
      </w:pPr>
      <w:r w:rsidRPr="00FB4FC2">
        <w:rPr>
          <w:rFonts w:ascii="Arial" w:hAnsi="Arial" w:cs="Arial"/>
        </w:rPr>
        <w:t>W trakcie realizacji zamówienia na każde wezwanie Zamawiającego</w:t>
      </w:r>
      <w:r w:rsidR="009F7166" w:rsidRPr="00FB4FC2">
        <w:rPr>
          <w:rFonts w:ascii="Arial" w:hAnsi="Arial" w:cs="Arial"/>
        </w:rPr>
        <w:t xml:space="preserve"> w </w:t>
      </w:r>
      <w:r w:rsidRPr="00FB4FC2">
        <w:rPr>
          <w:rFonts w:ascii="Arial" w:hAnsi="Arial" w:cs="Arial"/>
        </w:rPr>
        <w:t>terminie 14 dni od doręczenia wezwania Wykonawca przedłoży Zamawiającemu wskazane poniżej dowody</w:t>
      </w:r>
      <w:r w:rsidR="009F7166" w:rsidRPr="00FB4FC2">
        <w:rPr>
          <w:rFonts w:ascii="Arial" w:hAnsi="Arial" w:cs="Arial"/>
        </w:rPr>
        <w:t xml:space="preserve"> w </w:t>
      </w:r>
      <w:r w:rsidRPr="00FB4FC2">
        <w:rPr>
          <w:rFonts w:ascii="Arial" w:hAnsi="Arial" w:cs="Arial"/>
        </w:rPr>
        <w:t xml:space="preserve">celu potwierdzenia spełnienia wymogu zatrudnienia na podstawie umowy </w:t>
      </w:r>
      <w:r w:rsidRPr="00FB4FC2">
        <w:rPr>
          <w:rFonts w:ascii="Arial" w:hAnsi="Arial" w:cs="Arial"/>
        </w:rPr>
        <w:br/>
        <w:t>o pracę przez Wykonawcę lub podwykonawcę osób wykonujących wskazane</w:t>
      </w:r>
      <w:r w:rsidR="009F7166" w:rsidRPr="00FB4FC2">
        <w:rPr>
          <w:rFonts w:ascii="Arial" w:hAnsi="Arial" w:cs="Arial"/>
        </w:rPr>
        <w:t xml:space="preserve"> w </w:t>
      </w:r>
      <w:r w:rsidRPr="00FB4FC2">
        <w:rPr>
          <w:rFonts w:ascii="Arial" w:hAnsi="Arial" w:cs="Arial"/>
        </w:rPr>
        <w:t>ust. 1 czynności</w:t>
      </w:r>
      <w:r w:rsidR="009F7166" w:rsidRPr="00FB4FC2">
        <w:rPr>
          <w:rFonts w:ascii="Arial" w:hAnsi="Arial" w:cs="Arial"/>
        </w:rPr>
        <w:t xml:space="preserve"> w </w:t>
      </w:r>
      <w:r w:rsidRPr="00FB4FC2">
        <w:rPr>
          <w:rFonts w:ascii="Arial" w:hAnsi="Arial" w:cs="Arial"/>
        </w:rPr>
        <w:t>trakcie realizacji zamówienia:</w:t>
      </w:r>
    </w:p>
    <w:p w14:paraId="45334F36" w14:textId="53543861" w:rsidR="008E6474" w:rsidRPr="00FB4FC2" w:rsidRDefault="008E6474">
      <w:pPr>
        <w:pStyle w:val="Akapitzlist"/>
        <w:numPr>
          <w:ilvl w:val="2"/>
          <w:numId w:val="38"/>
        </w:numPr>
        <w:tabs>
          <w:tab w:val="left" w:pos="1385"/>
        </w:tabs>
        <w:spacing w:line="276" w:lineRule="auto"/>
        <w:ind w:left="1384" w:hanging="281"/>
        <w:rPr>
          <w:rFonts w:ascii="Arial" w:hAnsi="Arial" w:cs="Arial"/>
        </w:rPr>
      </w:pPr>
      <w:r w:rsidRPr="00FB4FC2">
        <w:rPr>
          <w:rFonts w:ascii="Arial" w:hAnsi="Arial" w:cs="Arial"/>
        </w:rPr>
        <w:t>oświadczenie zatrudnionego pracownika, którego dotyczy wezwanie Zamawiającego (zawierające co najmniej: określenie podmiotu,</w:t>
      </w:r>
      <w:r w:rsidR="009F7166" w:rsidRPr="00FB4FC2">
        <w:rPr>
          <w:rFonts w:ascii="Arial" w:hAnsi="Arial" w:cs="Arial"/>
        </w:rPr>
        <w:t xml:space="preserve"> z </w:t>
      </w:r>
      <w:r w:rsidRPr="00FB4FC2">
        <w:rPr>
          <w:rFonts w:ascii="Arial" w:hAnsi="Arial" w:cs="Arial"/>
        </w:rPr>
        <w:t>którym pracownika wiąże stosunek pracy, rodzaj czynności wykonywanych na podstawie tego stosunku pracy, datę złożenia oświadczenia, rodzaj umowy</w:t>
      </w:r>
      <w:r w:rsidR="009F7166" w:rsidRPr="00FB4FC2">
        <w:rPr>
          <w:rFonts w:ascii="Arial" w:hAnsi="Arial" w:cs="Arial"/>
        </w:rPr>
        <w:t xml:space="preserve"> o </w:t>
      </w:r>
      <w:r w:rsidRPr="00FB4FC2">
        <w:rPr>
          <w:rFonts w:ascii="Arial" w:hAnsi="Arial" w:cs="Arial"/>
        </w:rPr>
        <w:t>pracę</w:t>
      </w:r>
      <w:r w:rsidR="009F7166" w:rsidRPr="00FB4FC2">
        <w:rPr>
          <w:rFonts w:ascii="Arial" w:hAnsi="Arial" w:cs="Arial"/>
        </w:rPr>
        <w:t xml:space="preserve"> i </w:t>
      </w:r>
      <w:r w:rsidRPr="00FB4FC2">
        <w:rPr>
          <w:rFonts w:ascii="Arial" w:hAnsi="Arial" w:cs="Arial"/>
        </w:rPr>
        <w:t>wymiar etatu oraz podpis</w:t>
      </w:r>
      <w:r w:rsidRPr="00FB4FC2">
        <w:rPr>
          <w:rFonts w:ascii="Arial" w:hAnsi="Arial" w:cs="Arial"/>
          <w:spacing w:val="-5"/>
        </w:rPr>
        <w:t xml:space="preserve"> </w:t>
      </w:r>
      <w:r w:rsidRPr="00FB4FC2">
        <w:rPr>
          <w:rFonts w:ascii="Arial" w:hAnsi="Arial" w:cs="Arial"/>
        </w:rPr>
        <w:t>pracownika),</w:t>
      </w:r>
    </w:p>
    <w:p w14:paraId="5C729A1D" w14:textId="4A190BE4" w:rsidR="008E6474" w:rsidRPr="00FB4FC2" w:rsidRDefault="008E6474">
      <w:pPr>
        <w:pStyle w:val="Akapitzlist"/>
        <w:numPr>
          <w:ilvl w:val="2"/>
          <w:numId w:val="38"/>
        </w:numPr>
        <w:tabs>
          <w:tab w:val="left" w:pos="1385"/>
        </w:tabs>
        <w:spacing w:before="65" w:line="276" w:lineRule="auto"/>
        <w:ind w:left="1384" w:hanging="282"/>
        <w:rPr>
          <w:rFonts w:ascii="Arial" w:hAnsi="Arial" w:cs="Arial"/>
        </w:rPr>
      </w:pPr>
      <w:r w:rsidRPr="00FB4FC2">
        <w:rPr>
          <w:rFonts w:ascii="Arial" w:hAnsi="Arial" w:cs="Arial"/>
        </w:rPr>
        <w:t>oświadczenie</w:t>
      </w:r>
      <w:r w:rsidRPr="00FB4FC2">
        <w:rPr>
          <w:rFonts w:ascii="Arial" w:hAnsi="Arial" w:cs="Arial"/>
          <w:spacing w:val="28"/>
        </w:rPr>
        <w:t xml:space="preserve"> </w:t>
      </w:r>
      <w:r w:rsidRPr="00FB4FC2">
        <w:rPr>
          <w:rFonts w:ascii="Arial" w:hAnsi="Arial" w:cs="Arial"/>
        </w:rPr>
        <w:t>Wykonawcy</w:t>
      </w:r>
      <w:r w:rsidRPr="00FB4FC2">
        <w:rPr>
          <w:rFonts w:ascii="Arial" w:hAnsi="Arial" w:cs="Arial"/>
          <w:spacing w:val="28"/>
        </w:rPr>
        <w:t xml:space="preserve"> </w:t>
      </w:r>
      <w:r w:rsidRPr="00FB4FC2">
        <w:rPr>
          <w:rFonts w:ascii="Arial" w:hAnsi="Arial" w:cs="Arial"/>
        </w:rPr>
        <w:t>lub</w:t>
      </w:r>
      <w:r w:rsidRPr="00FB4FC2">
        <w:rPr>
          <w:rFonts w:ascii="Arial" w:hAnsi="Arial" w:cs="Arial"/>
          <w:spacing w:val="31"/>
        </w:rPr>
        <w:t xml:space="preserve"> </w:t>
      </w:r>
      <w:r w:rsidRPr="00FB4FC2">
        <w:rPr>
          <w:rFonts w:ascii="Arial" w:hAnsi="Arial" w:cs="Arial"/>
        </w:rPr>
        <w:t>podwykonawcy</w:t>
      </w:r>
      <w:r w:rsidR="009F7166" w:rsidRPr="00FB4FC2">
        <w:rPr>
          <w:rFonts w:ascii="Arial" w:hAnsi="Arial" w:cs="Arial"/>
          <w:spacing w:val="32"/>
        </w:rPr>
        <w:t xml:space="preserve"> o </w:t>
      </w:r>
      <w:r w:rsidRPr="00FB4FC2">
        <w:rPr>
          <w:rFonts w:ascii="Arial" w:hAnsi="Arial" w:cs="Arial"/>
        </w:rPr>
        <w:t>zatrudnieniu</w:t>
      </w:r>
      <w:r w:rsidRPr="00FB4FC2">
        <w:rPr>
          <w:rFonts w:ascii="Arial" w:hAnsi="Arial" w:cs="Arial"/>
          <w:spacing w:val="30"/>
        </w:rPr>
        <w:t xml:space="preserve"> </w:t>
      </w:r>
      <w:r w:rsidRPr="00FB4FC2">
        <w:rPr>
          <w:rFonts w:ascii="Arial" w:hAnsi="Arial" w:cs="Arial"/>
        </w:rPr>
        <w:t>na</w:t>
      </w:r>
      <w:r w:rsidRPr="00FB4FC2">
        <w:rPr>
          <w:rFonts w:ascii="Arial" w:hAnsi="Arial" w:cs="Arial"/>
          <w:spacing w:val="30"/>
        </w:rPr>
        <w:t xml:space="preserve"> </w:t>
      </w:r>
      <w:r w:rsidRPr="00FB4FC2">
        <w:rPr>
          <w:rFonts w:ascii="Arial" w:hAnsi="Arial" w:cs="Arial"/>
        </w:rPr>
        <w:t>podstawie</w:t>
      </w:r>
      <w:r w:rsidRPr="00FB4FC2">
        <w:rPr>
          <w:rFonts w:ascii="Arial" w:hAnsi="Arial" w:cs="Arial"/>
          <w:spacing w:val="31"/>
        </w:rPr>
        <w:t xml:space="preserve"> </w:t>
      </w:r>
      <w:r w:rsidRPr="00FB4FC2">
        <w:rPr>
          <w:rFonts w:ascii="Arial" w:hAnsi="Arial" w:cs="Arial"/>
        </w:rPr>
        <w:t>umowy</w:t>
      </w:r>
      <w:r w:rsidR="009F7166" w:rsidRPr="00FB4FC2">
        <w:rPr>
          <w:rFonts w:ascii="Arial" w:hAnsi="Arial" w:cs="Arial"/>
          <w:spacing w:val="33"/>
        </w:rPr>
        <w:t xml:space="preserve"> o </w:t>
      </w:r>
      <w:r w:rsidRPr="00FB4FC2">
        <w:rPr>
          <w:rFonts w:ascii="Arial" w:hAnsi="Arial" w:cs="Arial"/>
        </w:rPr>
        <w:t>pracę osób wykonujących czynności, których dotyczy wezwanie Zamawiającego (zawierające co najmniej: dokładne określenie podmiotu składającego oświadczenie, datę złożenia oświadczenia, wskazanie, że objęte wezwaniem czynności wykonują osoby zatrudnione na podstawie umowy</w:t>
      </w:r>
      <w:r w:rsidR="009F7166" w:rsidRPr="00FB4FC2">
        <w:rPr>
          <w:rFonts w:ascii="Arial" w:hAnsi="Arial" w:cs="Arial"/>
        </w:rPr>
        <w:t xml:space="preserve"> o </w:t>
      </w:r>
      <w:r w:rsidRPr="00FB4FC2">
        <w:rPr>
          <w:rFonts w:ascii="Arial" w:hAnsi="Arial" w:cs="Arial"/>
        </w:rPr>
        <w:t>pracę wraz ze wskazaniem liczby tych osób, imion</w:t>
      </w:r>
      <w:r w:rsidR="009F7166" w:rsidRPr="00FB4FC2">
        <w:rPr>
          <w:rFonts w:ascii="Arial" w:hAnsi="Arial" w:cs="Arial"/>
        </w:rPr>
        <w:t xml:space="preserve"> i </w:t>
      </w:r>
      <w:r w:rsidRPr="00FB4FC2">
        <w:rPr>
          <w:rFonts w:ascii="Arial" w:hAnsi="Arial" w:cs="Arial"/>
        </w:rPr>
        <w:t>nazwisk tych osób, rodzaju umowy</w:t>
      </w:r>
      <w:r w:rsidR="009F7166" w:rsidRPr="00FB4FC2">
        <w:rPr>
          <w:rFonts w:ascii="Arial" w:hAnsi="Arial" w:cs="Arial"/>
        </w:rPr>
        <w:t xml:space="preserve"> o </w:t>
      </w:r>
      <w:r w:rsidRPr="00FB4FC2">
        <w:rPr>
          <w:rFonts w:ascii="Arial" w:hAnsi="Arial" w:cs="Arial"/>
        </w:rPr>
        <w:t>pracę</w:t>
      </w:r>
      <w:r w:rsidR="009F7166" w:rsidRPr="00FB4FC2">
        <w:rPr>
          <w:rFonts w:ascii="Arial" w:hAnsi="Arial" w:cs="Arial"/>
        </w:rPr>
        <w:t xml:space="preserve"> i </w:t>
      </w:r>
      <w:r w:rsidRPr="00FB4FC2">
        <w:rPr>
          <w:rFonts w:ascii="Arial" w:hAnsi="Arial" w:cs="Arial"/>
        </w:rPr>
        <w:t>wymiaru etatu oraz podpis osoby uprawnionej do złożenia oświadczenia</w:t>
      </w:r>
      <w:r w:rsidR="009F7166" w:rsidRPr="00FB4FC2">
        <w:rPr>
          <w:rFonts w:ascii="Arial" w:hAnsi="Arial" w:cs="Arial"/>
        </w:rPr>
        <w:t xml:space="preserve"> w </w:t>
      </w:r>
      <w:r w:rsidRPr="00FB4FC2">
        <w:rPr>
          <w:rFonts w:ascii="Arial" w:hAnsi="Arial" w:cs="Arial"/>
        </w:rPr>
        <w:t>imieniu Wykonawcy lub podwykonawcy);</w:t>
      </w:r>
    </w:p>
    <w:p w14:paraId="338F4006" w14:textId="5490D2C4" w:rsidR="008E6474" w:rsidRPr="00FB4FC2" w:rsidRDefault="008E6474">
      <w:pPr>
        <w:pStyle w:val="Akapitzlist"/>
        <w:numPr>
          <w:ilvl w:val="2"/>
          <w:numId w:val="38"/>
        </w:numPr>
        <w:tabs>
          <w:tab w:val="left" w:pos="1385"/>
        </w:tabs>
        <w:spacing w:line="276" w:lineRule="auto"/>
        <w:ind w:left="1384" w:hanging="281"/>
        <w:rPr>
          <w:rFonts w:ascii="Arial" w:hAnsi="Arial" w:cs="Arial"/>
        </w:rPr>
      </w:pPr>
      <w:r w:rsidRPr="00FB4FC2">
        <w:rPr>
          <w:rFonts w:ascii="Arial" w:hAnsi="Arial" w:cs="Arial"/>
        </w:rPr>
        <w:t>poświadczoną za zgodność</w:t>
      </w:r>
      <w:r w:rsidR="009F7166" w:rsidRPr="00FB4FC2">
        <w:rPr>
          <w:rFonts w:ascii="Arial" w:hAnsi="Arial" w:cs="Arial"/>
        </w:rPr>
        <w:t xml:space="preserve"> z </w:t>
      </w:r>
      <w:r w:rsidRPr="00FB4FC2">
        <w:rPr>
          <w:rFonts w:ascii="Arial" w:hAnsi="Arial" w:cs="Arial"/>
        </w:rPr>
        <w:t xml:space="preserve">oryginałem odpowiednio przez Wykonawcę lub </w:t>
      </w:r>
      <w:r w:rsidR="00377F6A" w:rsidRPr="00FB4FC2">
        <w:rPr>
          <w:rFonts w:ascii="Arial" w:hAnsi="Arial" w:cs="Arial"/>
        </w:rPr>
        <w:br/>
      </w:r>
      <w:r w:rsidRPr="00FB4FC2">
        <w:rPr>
          <w:rFonts w:ascii="Arial" w:hAnsi="Arial" w:cs="Arial"/>
        </w:rPr>
        <w:t>podwykonawcę kopię umowy/umów</w:t>
      </w:r>
      <w:r w:rsidR="009F7166" w:rsidRPr="00FB4FC2">
        <w:rPr>
          <w:rFonts w:ascii="Arial" w:hAnsi="Arial" w:cs="Arial"/>
        </w:rPr>
        <w:t xml:space="preserve"> o </w:t>
      </w:r>
      <w:r w:rsidRPr="00FB4FC2">
        <w:rPr>
          <w:rFonts w:ascii="Arial" w:hAnsi="Arial" w:cs="Arial"/>
        </w:rPr>
        <w:t>pracę osób wykonujących</w:t>
      </w:r>
      <w:r w:rsidR="009F7166" w:rsidRPr="00FB4FC2">
        <w:rPr>
          <w:rFonts w:ascii="Arial" w:hAnsi="Arial" w:cs="Arial"/>
        </w:rPr>
        <w:t xml:space="preserve"> w </w:t>
      </w:r>
      <w:r w:rsidRPr="00FB4FC2">
        <w:rPr>
          <w:rFonts w:ascii="Arial" w:hAnsi="Arial" w:cs="Arial"/>
        </w:rPr>
        <w:t>trakcie realizacji zamówienia czynności, których dotyczy ww. oświadczenie Wykonawcy lub podwykonawcy (wraz</w:t>
      </w:r>
      <w:r w:rsidR="009F7166" w:rsidRPr="00FB4FC2">
        <w:rPr>
          <w:rFonts w:ascii="Arial" w:hAnsi="Arial" w:cs="Arial"/>
        </w:rPr>
        <w:t xml:space="preserve"> z </w:t>
      </w:r>
      <w:r w:rsidRPr="00FB4FC2">
        <w:rPr>
          <w:rFonts w:ascii="Arial" w:hAnsi="Arial" w:cs="Arial"/>
        </w:rPr>
        <w:t>dokumentem regulującym zakres obowiązków, jeżeli został sporządzony). Kopia umowy/umów powinna zostać zanonimizowana</w:t>
      </w:r>
      <w:r w:rsidR="009F7166" w:rsidRPr="00FB4FC2">
        <w:rPr>
          <w:rFonts w:ascii="Arial" w:hAnsi="Arial" w:cs="Arial"/>
        </w:rPr>
        <w:t xml:space="preserve"> w </w:t>
      </w:r>
      <w:r w:rsidRPr="00FB4FC2">
        <w:rPr>
          <w:rFonts w:ascii="Arial" w:hAnsi="Arial" w:cs="Arial"/>
        </w:rPr>
        <w:t>sposób zapewniający ochronę danych osobowych pracowników zgodnie</w:t>
      </w:r>
      <w:r w:rsidR="009F7166" w:rsidRPr="00FB4FC2">
        <w:rPr>
          <w:rFonts w:ascii="Arial" w:hAnsi="Arial" w:cs="Arial"/>
        </w:rPr>
        <w:t xml:space="preserve"> z </w:t>
      </w:r>
      <w:r w:rsidRPr="00FB4FC2">
        <w:rPr>
          <w:rFonts w:ascii="Arial" w:hAnsi="Arial" w:cs="Arial"/>
        </w:rPr>
        <w:t xml:space="preserve">przepisami prawa </w:t>
      </w:r>
      <w:r w:rsidR="00377F6A" w:rsidRPr="00FB4FC2">
        <w:rPr>
          <w:rFonts w:ascii="Arial" w:hAnsi="Arial" w:cs="Arial"/>
        </w:rPr>
        <w:br/>
      </w:r>
      <w:r w:rsidRPr="00FB4FC2">
        <w:rPr>
          <w:rFonts w:ascii="Arial" w:hAnsi="Arial" w:cs="Arial"/>
        </w:rPr>
        <w:t>(tj.</w:t>
      </w:r>
      <w:r w:rsidR="009F7166" w:rsidRPr="00FB4FC2">
        <w:rPr>
          <w:rFonts w:ascii="Arial" w:hAnsi="Arial" w:cs="Arial"/>
        </w:rPr>
        <w:t xml:space="preserve"> w </w:t>
      </w:r>
      <w:r w:rsidRPr="00FB4FC2">
        <w:rPr>
          <w:rFonts w:ascii="Arial" w:hAnsi="Arial" w:cs="Arial"/>
        </w:rPr>
        <w:t>szczególności bez adresów, nr PESEL pracowników). Informacje takie jak: imię, nazwisko, data zawarcia umowy, rodzaj umowy</w:t>
      </w:r>
      <w:r w:rsidR="009F7166" w:rsidRPr="00FB4FC2">
        <w:rPr>
          <w:rFonts w:ascii="Arial" w:hAnsi="Arial" w:cs="Arial"/>
        </w:rPr>
        <w:t xml:space="preserve"> o </w:t>
      </w:r>
      <w:r w:rsidRPr="00FB4FC2">
        <w:rPr>
          <w:rFonts w:ascii="Arial" w:hAnsi="Arial" w:cs="Arial"/>
        </w:rPr>
        <w:t>pracę</w:t>
      </w:r>
      <w:r w:rsidR="009F7166" w:rsidRPr="00FB4FC2">
        <w:rPr>
          <w:rFonts w:ascii="Arial" w:hAnsi="Arial" w:cs="Arial"/>
        </w:rPr>
        <w:t xml:space="preserve"> i </w:t>
      </w:r>
      <w:r w:rsidRPr="00FB4FC2">
        <w:rPr>
          <w:rFonts w:ascii="Arial" w:hAnsi="Arial" w:cs="Arial"/>
        </w:rPr>
        <w:t>wymiar etatu powinny być możliwe do</w:t>
      </w:r>
      <w:r w:rsidRPr="00FB4FC2">
        <w:rPr>
          <w:rFonts w:ascii="Arial" w:hAnsi="Arial" w:cs="Arial"/>
          <w:spacing w:val="-5"/>
        </w:rPr>
        <w:t xml:space="preserve"> </w:t>
      </w:r>
      <w:r w:rsidRPr="00FB4FC2">
        <w:rPr>
          <w:rFonts w:ascii="Arial" w:hAnsi="Arial" w:cs="Arial"/>
        </w:rPr>
        <w:t>zidentyfikowania.</w:t>
      </w:r>
    </w:p>
    <w:p w14:paraId="4581B8B4" w14:textId="77777777" w:rsidR="008E6474" w:rsidRDefault="008E6474" w:rsidP="008E6474">
      <w:pPr>
        <w:pStyle w:val="Tekstpodstawowy"/>
        <w:spacing w:before="2" w:line="276" w:lineRule="auto"/>
        <w:ind w:left="454"/>
        <w:jc w:val="center"/>
        <w:rPr>
          <w:rFonts w:ascii="Arial" w:hAnsi="Arial" w:cs="Arial"/>
        </w:rPr>
      </w:pPr>
    </w:p>
    <w:p w14:paraId="203E8B29" w14:textId="77777777" w:rsidR="00BF6DE4" w:rsidRDefault="00BF6DE4" w:rsidP="008E6474">
      <w:pPr>
        <w:pStyle w:val="Tekstpodstawowy"/>
        <w:spacing w:before="2" w:line="276" w:lineRule="auto"/>
        <w:ind w:left="454"/>
        <w:jc w:val="center"/>
        <w:rPr>
          <w:rFonts w:ascii="Arial" w:hAnsi="Arial" w:cs="Arial"/>
        </w:rPr>
      </w:pPr>
    </w:p>
    <w:p w14:paraId="721F0DC4" w14:textId="77777777" w:rsidR="00BF6DE4" w:rsidRDefault="00BF6DE4" w:rsidP="008E6474">
      <w:pPr>
        <w:pStyle w:val="Tekstpodstawowy"/>
        <w:spacing w:before="2" w:line="276" w:lineRule="auto"/>
        <w:ind w:left="454"/>
        <w:jc w:val="center"/>
        <w:rPr>
          <w:rFonts w:ascii="Arial" w:hAnsi="Arial" w:cs="Arial"/>
        </w:rPr>
      </w:pPr>
    </w:p>
    <w:p w14:paraId="1B6C2050" w14:textId="77777777" w:rsidR="00E67F8C" w:rsidRDefault="00E67F8C" w:rsidP="008E6474">
      <w:pPr>
        <w:pStyle w:val="Tekstpodstawowy"/>
        <w:spacing w:before="2" w:line="276" w:lineRule="auto"/>
        <w:ind w:left="454"/>
        <w:jc w:val="center"/>
        <w:rPr>
          <w:rFonts w:ascii="Arial" w:hAnsi="Arial" w:cs="Arial"/>
        </w:rPr>
      </w:pPr>
    </w:p>
    <w:p w14:paraId="5B2B73DE" w14:textId="77777777" w:rsidR="00E67F8C" w:rsidRPr="00FB4FC2" w:rsidRDefault="00E67F8C" w:rsidP="008E6474">
      <w:pPr>
        <w:pStyle w:val="Tekstpodstawowy"/>
        <w:spacing w:before="2" w:line="276" w:lineRule="auto"/>
        <w:ind w:left="454"/>
        <w:jc w:val="center"/>
        <w:rPr>
          <w:rFonts w:ascii="Arial" w:hAnsi="Arial" w:cs="Arial"/>
        </w:rPr>
      </w:pPr>
    </w:p>
    <w:p w14:paraId="219811E2" w14:textId="77777777" w:rsidR="008E6474" w:rsidRPr="00FB4FC2" w:rsidRDefault="008E6474" w:rsidP="008E6474">
      <w:pPr>
        <w:pStyle w:val="Tekstpodstawowy"/>
        <w:spacing w:line="251" w:lineRule="exact"/>
        <w:ind w:left="3570" w:right="3570"/>
        <w:jc w:val="center"/>
        <w:rPr>
          <w:rFonts w:ascii="Arial" w:hAnsi="Arial" w:cs="Arial"/>
          <w:b/>
          <w:bCs/>
        </w:rPr>
      </w:pPr>
      <w:r w:rsidRPr="00FB4FC2">
        <w:rPr>
          <w:rFonts w:ascii="Arial" w:hAnsi="Arial" w:cs="Arial"/>
          <w:b/>
          <w:bCs/>
        </w:rPr>
        <w:lastRenderedPageBreak/>
        <w:t>§ 25</w:t>
      </w:r>
    </w:p>
    <w:p w14:paraId="61F2C279" w14:textId="6973950C" w:rsidR="008E6474" w:rsidRPr="00FB4FC2" w:rsidRDefault="008E6474" w:rsidP="008E6474">
      <w:pPr>
        <w:spacing w:line="252" w:lineRule="exact"/>
        <w:ind w:left="3571" w:right="3570"/>
        <w:jc w:val="center"/>
        <w:rPr>
          <w:rFonts w:ascii="Arial" w:hAnsi="Arial" w:cs="Arial"/>
          <w:b/>
        </w:rPr>
      </w:pPr>
      <w:r w:rsidRPr="00FB4FC2">
        <w:rPr>
          <w:rFonts w:ascii="Arial" w:hAnsi="Arial" w:cs="Arial"/>
          <w:b/>
        </w:rPr>
        <w:t>Postanowienia kocowe</w:t>
      </w:r>
    </w:p>
    <w:p w14:paraId="133FF012" w14:textId="08D89B8D" w:rsidR="00D75B1D" w:rsidRPr="00FB4FC2" w:rsidRDefault="00D75B1D" w:rsidP="0097200B">
      <w:pPr>
        <w:pStyle w:val="Tekstpodstawowy"/>
        <w:spacing w:before="2" w:line="276" w:lineRule="auto"/>
        <w:ind w:left="454"/>
        <w:jc w:val="left"/>
        <w:rPr>
          <w:rFonts w:ascii="Arial" w:hAnsi="Arial" w:cs="Arial"/>
        </w:rPr>
      </w:pPr>
    </w:p>
    <w:p w14:paraId="16E9ADB2" w14:textId="52F27B66" w:rsidR="00D75B1D" w:rsidRPr="00FB4FC2" w:rsidRDefault="00D75B1D" w:rsidP="0097200B">
      <w:pPr>
        <w:pStyle w:val="Akapitzlist"/>
        <w:numPr>
          <w:ilvl w:val="0"/>
          <w:numId w:val="1"/>
        </w:numPr>
        <w:tabs>
          <w:tab w:val="left" w:pos="142"/>
          <w:tab w:val="left" w:pos="284"/>
        </w:tabs>
        <w:spacing w:line="276" w:lineRule="auto"/>
        <w:ind w:left="454" w:right="132" w:hanging="312"/>
        <w:rPr>
          <w:rFonts w:ascii="Arial" w:hAnsi="Arial" w:cs="Arial"/>
        </w:rPr>
      </w:pPr>
      <w:r w:rsidRPr="00FB4FC2">
        <w:rPr>
          <w:rFonts w:ascii="Arial" w:hAnsi="Arial" w:cs="Arial"/>
        </w:rPr>
        <w:t>W sprawach nieuregulowanych niniejszą umową mają zastosowanie przepisy</w:t>
      </w:r>
      <w:r w:rsidRPr="00FB4FC2">
        <w:rPr>
          <w:rFonts w:ascii="Arial" w:hAnsi="Arial" w:cs="Arial"/>
          <w:spacing w:val="49"/>
        </w:rPr>
        <w:t xml:space="preserve"> </w:t>
      </w:r>
      <w:r w:rsidRPr="00FB4FC2">
        <w:rPr>
          <w:rFonts w:ascii="Arial" w:hAnsi="Arial" w:cs="Arial"/>
        </w:rPr>
        <w:t xml:space="preserve">Kodeksu </w:t>
      </w:r>
      <w:r w:rsidR="00377F6A" w:rsidRPr="00FB4FC2">
        <w:rPr>
          <w:rFonts w:ascii="Arial" w:hAnsi="Arial" w:cs="Arial"/>
        </w:rPr>
        <w:br/>
      </w:r>
      <w:r w:rsidRPr="00FB4FC2">
        <w:rPr>
          <w:rFonts w:ascii="Arial" w:hAnsi="Arial" w:cs="Arial"/>
        </w:rPr>
        <w:t>cywilnego, Ustawy</w:t>
      </w:r>
      <w:r w:rsidR="009F7166" w:rsidRPr="00FB4FC2">
        <w:rPr>
          <w:rFonts w:ascii="Arial" w:hAnsi="Arial" w:cs="Arial"/>
        </w:rPr>
        <w:t xml:space="preserve"> z </w:t>
      </w:r>
      <w:r w:rsidRPr="00FB4FC2">
        <w:rPr>
          <w:rFonts w:ascii="Arial" w:hAnsi="Arial" w:cs="Arial"/>
        </w:rPr>
        <w:t xml:space="preserve">dnia 7 lipca 1994 r. Prawo budowlane oraz </w:t>
      </w:r>
      <w:r w:rsidR="005400BF" w:rsidRPr="00FB4FC2">
        <w:rPr>
          <w:rFonts w:ascii="Arial" w:hAnsi="Arial" w:cs="Arial"/>
        </w:rPr>
        <w:t>u</w:t>
      </w:r>
      <w:r w:rsidRPr="00FB4FC2">
        <w:rPr>
          <w:rFonts w:ascii="Arial" w:hAnsi="Arial" w:cs="Arial"/>
        </w:rPr>
        <w:t>stawy</w:t>
      </w:r>
      <w:r w:rsidR="009F7166" w:rsidRPr="00FB4FC2">
        <w:rPr>
          <w:rFonts w:ascii="Arial" w:hAnsi="Arial" w:cs="Arial"/>
        </w:rPr>
        <w:t xml:space="preserve"> </w:t>
      </w:r>
      <w:proofErr w:type="spellStart"/>
      <w:r w:rsidR="005400BF" w:rsidRPr="00FB4FC2">
        <w:rPr>
          <w:rFonts w:ascii="Arial" w:hAnsi="Arial" w:cs="Arial"/>
        </w:rPr>
        <w:t>Pzp</w:t>
      </w:r>
      <w:proofErr w:type="spellEnd"/>
      <w:r w:rsidRPr="00FB4FC2">
        <w:rPr>
          <w:rFonts w:ascii="Arial" w:hAnsi="Arial" w:cs="Arial"/>
        </w:rPr>
        <w:t>.</w:t>
      </w:r>
    </w:p>
    <w:p w14:paraId="1DB94043" w14:textId="3DDD0FDB" w:rsidR="00D75B1D" w:rsidRPr="00FB4FC2" w:rsidRDefault="00D75B1D" w:rsidP="0097200B">
      <w:pPr>
        <w:pStyle w:val="Akapitzlist"/>
        <w:numPr>
          <w:ilvl w:val="0"/>
          <w:numId w:val="1"/>
        </w:numPr>
        <w:tabs>
          <w:tab w:val="left" w:pos="497"/>
        </w:tabs>
        <w:spacing w:line="276" w:lineRule="auto"/>
        <w:ind w:left="454" w:right="132" w:hanging="359"/>
        <w:rPr>
          <w:rFonts w:ascii="Arial" w:hAnsi="Arial" w:cs="Arial"/>
        </w:rPr>
      </w:pPr>
      <w:r w:rsidRPr="00FB4FC2">
        <w:rPr>
          <w:rFonts w:ascii="Arial" w:hAnsi="Arial" w:cs="Arial"/>
        </w:rPr>
        <w:t>Strony zobowiązują się rozstrzygać ewentualne spory, wynikłe</w:t>
      </w:r>
      <w:r w:rsidR="009F7166" w:rsidRPr="00FB4FC2">
        <w:rPr>
          <w:rFonts w:ascii="Arial" w:hAnsi="Arial" w:cs="Arial"/>
        </w:rPr>
        <w:t xml:space="preserve"> w </w:t>
      </w:r>
      <w:r w:rsidRPr="00FB4FC2">
        <w:rPr>
          <w:rFonts w:ascii="Arial" w:hAnsi="Arial" w:cs="Arial"/>
        </w:rPr>
        <w:t>trakcie realizacji umowy,</w:t>
      </w:r>
      <w:r w:rsidR="009F7166" w:rsidRPr="00FB4FC2">
        <w:rPr>
          <w:rFonts w:ascii="Arial" w:hAnsi="Arial" w:cs="Arial"/>
        </w:rPr>
        <w:t xml:space="preserve"> w </w:t>
      </w:r>
      <w:r w:rsidRPr="00FB4FC2">
        <w:rPr>
          <w:rFonts w:ascii="Arial" w:hAnsi="Arial" w:cs="Arial"/>
        </w:rPr>
        <w:t>pierwszej kolejności</w:t>
      </w:r>
      <w:r w:rsidR="009F7166" w:rsidRPr="00FB4FC2">
        <w:rPr>
          <w:rFonts w:ascii="Arial" w:hAnsi="Arial" w:cs="Arial"/>
        </w:rPr>
        <w:t xml:space="preserve"> w </w:t>
      </w:r>
      <w:r w:rsidRPr="00FB4FC2">
        <w:rPr>
          <w:rFonts w:ascii="Arial" w:hAnsi="Arial" w:cs="Arial"/>
        </w:rPr>
        <w:t>ramach mediacji lub innej polubownej formie rozwiązywania sporu,</w:t>
      </w:r>
      <w:r w:rsidR="009F7166" w:rsidRPr="00FB4FC2">
        <w:rPr>
          <w:rFonts w:ascii="Arial" w:hAnsi="Arial" w:cs="Arial"/>
        </w:rPr>
        <w:t xml:space="preserve"> o </w:t>
      </w:r>
      <w:r w:rsidRPr="00FB4FC2">
        <w:rPr>
          <w:rFonts w:ascii="Arial" w:hAnsi="Arial" w:cs="Arial"/>
        </w:rPr>
        <w:t xml:space="preserve">ile takie rozwiązanie jest dopuszczalne, przed Sądem Polubownym przy Prokuratorii </w:t>
      </w:r>
      <w:r w:rsidR="00CF0A8F" w:rsidRPr="00FB4FC2">
        <w:rPr>
          <w:rFonts w:ascii="Arial" w:hAnsi="Arial" w:cs="Arial"/>
        </w:rPr>
        <w:br/>
      </w:r>
      <w:r w:rsidRPr="00FB4FC2">
        <w:rPr>
          <w:rFonts w:ascii="Arial" w:hAnsi="Arial" w:cs="Arial"/>
        </w:rPr>
        <w:t>Generalnej Rzeczypospolitej Polskiej, wybranym mediatorem albo osobą prowadzącą inne polubowne rozwiązywanie sporów; dopiero po wyczerpaniu ścieżki polubownego załatwienia ewentualnych sporów strony ustalają, że podlegać one będą orzecznictwu sądu właściwego dla siedziby</w:t>
      </w:r>
      <w:r w:rsidRPr="00FB4FC2">
        <w:rPr>
          <w:rFonts w:ascii="Arial" w:hAnsi="Arial" w:cs="Arial"/>
          <w:spacing w:val="-3"/>
        </w:rPr>
        <w:t xml:space="preserve"> </w:t>
      </w:r>
      <w:r w:rsidRPr="00FB4FC2">
        <w:rPr>
          <w:rFonts w:ascii="Arial" w:hAnsi="Arial" w:cs="Arial"/>
        </w:rPr>
        <w:t>Zamawiającego.</w:t>
      </w:r>
    </w:p>
    <w:p w14:paraId="66E2FF76" w14:textId="64B62CB5" w:rsidR="00D75B1D" w:rsidRPr="00FB4FC2" w:rsidRDefault="00D75B1D" w:rsidP="0097200B">
      <w:pPr>
        <w:pStyle w:val="Akapitzlist"/>
        <w:numPr>
          <w:ilvl w:val="0"/>
          <w:numId w:val="1"/>
        </w:numPr>
        <w:tabs>
          <w:tab w:val="left" w:pos="497"/>
        </w:tabs>
        <w:spacing w:line="276" w:lineRule="auto"/>
        <w:ind w:left="454" w:right="129"/>
        <w:rPr>
          <w:rFonts w:ascii="Arial" w:hAnsi="Arial" w:cs="Arial"/>
        </w:rPr>
      </w:pPr>
      <w:r w:rsidRPr="00FB4FC2">
        <w:rPr>
          <w:rFonts w:ascii="Arial" w:hAnsi="Arial" w:cs="Arial"/>
        </w:rPr>
        <w:t xml:space="preserve">Zaistnienie sporu, dotyczącego umowy, nie zwalnia Strony od obowiązku dotrzymania </w:t>
      </w:r>
      <w:r w:rsidR="00CF0A8F" w:rsidRPr="00FB4FC2">
        <w:rPr>
          <w:rFonts w:ascii="Arial" w:hAnsi="Arial" w:cs="Arial"/>
        </w:rPr>
        <w:br/>
      </w:r>
      <w:r w:rsidRPr="00FB4FC2">
        <w:rPr>
          <w:rFonts w:ascii="Arial" w:hAnsi="Arial" w:cs="Arial"/>
        </w:rPr>
        <w:t>pozostałych zobowiązań wynikających</w:t>
      </w:r>
      <w:r w:rsidR="009F7166" w:rsidRPr="00FB4FC2">
        <w:rPr>
          <w:rFonts w:ascii="Arial" w:hAnsi="Arial" w:cs="Arial"/>
        </w:rPr>
        <w:t xml:space="preserve"> z </w:t>
      </w:r>
      <w:r w:rsidRPr="00FB4FC2">
        <w:rPr>
          <w:rFonts w:ascii="Arial" w:hAnsi="Arial" w:cs="Arial"/>
        </w:rPr>
        <w:t>umowy, pozostających poza</w:t>
      </w:r>
      <w:r w:rsidRPr="00FB4FC2">
        <w:rPr>
          <w:rFonts w:ascii="Arial" w:hAnsi="Arial" w:cs="Arial"/>
          <w:spacing w:val="-10"/>
        </w:rPr>
        <w:t xml:space="preserve"> </w:t>
      </w:r>
      <w:r w:rsidRPr="00FB4FC2">
        <w:rPr>
          <w:rFonts w:ascii="Arial" w:hAnsi="Arial" w:cs="Arial"/>
        </w:rPr>
        <w:t>sporem.</w:t>
      </w:r>
    </w:p>
    <w:p w14:paraId="2D6F49C1" w14:textId="01029642" w:rsidR="00D75B1D" w:rsidRPr="00FB4FC2" w:rsidRDefault="00A76C43" w:rsidP="0097200B">
      <w:pPr>
        <w:pStyle w:val="Akapitzlist"/>
        <w:numPr>
          <w:ilvl w:val="0"/>
          <w:numId w:val="1"/>
        </w:numPr>
        <w:tabs>
          <w:tab w:val="left" w:pos="497"/>
        </w:tabs>
        <w:spacing w:before="1" w:line="276" w:lineRule="auto"/>
        <w:ind w:left="454" w:right="130"/>
        <w:rPr>
          <w:rFonts w:ascii="Arial" w:hAnsi="Arial" w:cs="Arial"/>
        </w:rPr>
      </w:pPr>
      <w:r w:rsidRPr="00FB4FC2">
        <w:rPr>
          <w:rFonts w:ascii="Arial" w:hAnsi="Arial" w:cs="Arial"/>
        </w:rPr>
        <w:t>Przeniesienie wierzytelności przysługujących Wykonawcy z tytułu wynagrodzenia</w:t>
      </w:r>
      <w:r w:rsidR="00D75B1D" w:rsidRPr="00FB4FC2">
        <w:rPr>
          <w:rFonts w:ascii="Arial" w:hAnsi="Arial" w:cs="Arial"/>
        </w:rPr>
        <w:t xml:space="preserve">   należnego mu na podstawie niniejszej Umowy wymaga zgody Zamawiającej wyrażonej </w:t>
      </w:r>
      <w:r w:rsidRPr="00FB4FC2">
        <w:rPr>
          <w:rFonts w:ascii="Arial" w:hAnsi="Arial" w:cs="Arial"/>
        </w:rPr>
        <w:t>na piśmie pod</w:t>
      </w:r>
      <w:r w:rsidR="00D75B1D" w:rsidRPr="00FB4FC2">
        <w:rPr>
          <w:rFonts w:ascii="Arial" w:hAnsi="Arial" w:cs="Arial"/>
        </w:rPr>
        <w:t xml:space="preserve"> rygorem nieważności. Ponadto bez zgody Zamawiającej wyrażonej na piśmie pod rygorem nieważności wierzytelności wynikające</w:t>
      </w:r>
      <w:r w:rsidR="009F7166" w:rsidRPr="00FB4FC2">
        <w:rPr>
          <w:rFonts w:ascii="Arial" w:hAnsi="Arial" w:cs="Arial"/>
        </w:rPr>
        <w:t xml:space="preserve"> z </w:t>
      </w:r>
      <w:r w:rsidR="00D75B1D" w:rsidRPr="00FB4FC2">
        <w:rPr>
          <w:rFonts w:ascii="Arial" w:hAnsi="Arial" w:cs="Arial"/>
        </w:rPr>
        <w:t xml:space="preserve">niniejszej Umowy nie mogą stanowić przedmiotu </w:t>
      </w:r>
      <w:r w:rsidR="00C019A8">
        <w:rPr>
          <w:rFonts w:ascii="Arial" w:hAnsi="Arial" w:cs="Arial"/>
        </w:rPr>
        <w:br/>
      </w:r>
      <w:r w:rsidR="00D75B1D" w:rsidRPr="00FB4FC2">
        <w:rPr>
          <w:rFonts w:ascii="Arial" w:hAnsi="Arial" w:cs="Arial"/>
        </w:rPr>
        <w:t>poręczenia ani jakiejkolwiek innej umowy zmieniającej Strony stosunku zobowiązaniowego wynikającego</w:t>
      </w:r>
      <w:r w:rsidR="009F7166" w:rsidRPr="00FB4FC2">
        <w:rPr>
          <w:rFonts w:ascii="Arial" w:hAnsi="Arial" w:cs="Arial"/>
        </w:rPr>
        <w:t xml:space="preserve"> z </w:t>
      </w:r>
      <w:r w:rsidR="00D75B1D" w:rsidRPr="00FB4FC2">
        <w:rPr>
          <w:rFonts w:ascii="Arial" w:hAnsi="Arial" w:cs="Arial"/>
        </w:rPr>
        <w:t>realizacji niniejszej</w:t>
      </w:r>
      <w:r w:rsidR="00D75B1D" w:rsidRPr="00FB4FC2">
        <w:rPr>
          <w:rFonts w:ascii="Arial" w:hAnsi="Arial" w:cs="Arial"/>
          <w:spacing w:val="-1"/>
        </w:rPr>
        <w:t xml:space="preserve"> </w:t>
      </w:r>
      <w:r w:rsidR="00D75B1D" w:rsidRPr="00FB4FC2">
        <w:rPr>
          <w:rFonts w:ascii="Arial" w:hAnsi="Arial" w:cs="Arial"/>
        </w:rPr>
        <w:t>umowy.</w:t>
      </w:r>
    </w:p>
    <w:p w14:paraId="216D3C91" w14:textId="4FE6BA13" w:rsidR="00D75B1D" w:rsidRPr="00FB4FC2" w:rsidRDefault="00D75B1D" w:rsidP="0097200B">
      <w:pPr>
        <w:pStyle w:val="Akapitzlist"/>
        <w:numPr>
          <w:ilvl w:val="0"/>
          <w:numId w:val="1"/>
        </w:numPr>
        <w:tabs>
          <w:tab w:val="left" w:pos="567"/>
        </w:tabs>
        <w:spacing w:line="276" w:lineRule="auto"/>
        <w:ind w:left="454" w:hanging="428"/>
        <w:rPr>
          <w:rFonts w:ascii="Arial" w:hAnsi="Arial" w:cs="Arial"/>
        </w:rPr>
      </w:pPr>
      <w:r w:rsidRPr="00FB4FC2">
        <w:rPr>
          <w:rFonts w:ascii="Arial" w:hAnsi="Arial" w:cs="Arial"/>
        </w:rPr>
        <w:t>Jeśli jakiekolwiek postanowienie Umowy stanie się lub okaże się nieważne lub nieskuteczne, pozostałe</w:t>
      </w:r>
      <w:r w:rsidRPr="00FB4FC2">
        <w:rPr>
          <w:rFonts w:ascii="Arial" w:hAnsi="Arial" w:cs="Arial"/>
          <w:spacing w:val="-4"/>
        </w:rPr>
        <w:t xml:space="preserve"> </w:t>
      </w:r>
      <w:r w:rsidRPr="00FB4FC2">
        <w:rPr>
          <w:rFonts w:ascii="Arial" w:hAnsi="Arial" w:cs="Arial"/>
        </w:rPr>
        <w:t>postanowienia</w:t>
      </w:r>
      <w:r w:rsidRPr="00FB4FC2">
        <w:rPr>
          <w:rFonts w:ascii="Arial" w:hAnsi="Arial" w:cs="Arial"/>
          <w:spacing w:val="-3"/>
        </w:rPr>
        <w:t xml:space="preserve"> </w:t>
      </w:r>
      <w:r w:rsidRPr="00FB4FC2">
        <w:rPr>
          <w:rFonts w:ascii="Arial" w:hAnsi="Arial" w:cs="Arial"/>
        </w:rPr>
        <w:t>będą</w:t>
      </w:r>
      <w:r w:rsidRPr="00FB4FC2">
        <w:rPr>
          <w:rFonts w:ascii="Arial" w:hAnsi="Arial" w:cs="Arial"/>
          <w:spacing w:val="-4"/>
        </w:rPr>
        <w:t xml:space="preserve"> </w:t>
      </w:r>
      <w:r w:rsidRPr="00FB4FC2">
        <w:rPr>
          <w:rFonts w:ascii="Arial" w:hAnsi="Arial" w:cs="Arial"/>
        </w:rPr>
        <w:t>ważne</w:t>
      </w:r>
      <w:r w:rsidR="009F7166" w:rsidRPr="00FB4FC2">
        <w:rPr>
          <w:rFonts w:ascii="Arial" w:hAnsi="Arial" w:cs="Arial"/>
          <w:spacing w:val="-3"/>
        </w:rPr>
        <w:t xml:space="preserve"> i </w:t>
      </w:r>
      <w:r w:rsidRPr="00FB4FC2">
        <w:rPr>
          <w:rFonts w:ascii="Arial" w:hAnsi="Arial" w:cs="Arial"/>
        </w:rPr>
        <w:t>skuteczne</w:t>
      </w:r>
      <w:r w:rsidRPr="00FB4FC2">
        <w:rPr>
          <w:rFonts w:ascii="Arial" w:hAnsi="Arial" w:cs="Arial"/>
          <w:spacing w:val="-6"/>
        </w:rPr>
        <w:t xml:space="preserve"> </w:t>
      </w:r>
      <w:r w:rsidRPr="00FB4FC2">
        <w:rPr>
          <w:rFonts w:ascii="Arial" w:hAnsi="Arial" w:cs="Arial"/>
        </w:rPr>
        <w:t>tak,</w:t>
      </w:r>
      <w:r w:rsidRPr="00FB4FC2">
        <w:rPr>
          <w:rFonts w:ascii="Arial" w:hAnsi="Arial" w:cs="Arial"/>
          <w:spacing w:val="-3"/>
        </w:rPr>
        <w:t xml:space="preserve"> </w:t>
      </w:r>
      <w:r w:rsidRPr="00FB4FC2">
        <w:rPr>
          <w:rFonts w:ascii="Arial" w:hAnsi="Arial" w:cs="Arial"/>
        </w:rPr>
        <w:t>jakby</w:t>
      </w:r>
      <w:r w:rsidRPr="00FB4FC2">
        <w:rPr>
          <w:rFonts w:ascii="Arial" w:hAnsi="Arial" w:cs="Arial"/>
          <w:spacing w:val="-5"/>
        </w:rPr>
        <w:t xml:space="preserve"> </w:t>
      </w:r>
      <w:r w:rsidRPr="00FB4FC2">
        <w:rPr>
          <w:rFonts w:ascii="Arial" w:hAnsi="Arial" w:cs="Arial"/>
        </w:rPr>
        <w:t>nieważne</w:t>
      </w:r>
      <w:r w:rsidRPr="00FB4FC2">
        <w:rPr>
          <w:rFonts w:ascii="Arial" w:hAnsi="Arial" w:cs="Arial"/>
          <w:spacing w:val="-3"/>
        </w:rPr>
        <w:t xml:space="preserve"> </w:t>
      </w:r>
      <w:r w:rsidRPr="00FB4FC2">
        <w:rPr>
          <w:rFonts w:ascii="Arial" w:hAnsi="Arial" w:cs="Arial"/>
        </w:rPr>
        <w:t>lub</w:t>
      </w:r>
      <w:r w:rsidRPr="00FB4FC2">
        <w:rPr>
          <w:rFonts w:ascii="Arial" w:hAnsi="Arial" w:cs="Arial"/>
          <w:spacing w:val="-5"/>
        </w:rPr>
        <w:t xml:space="preserve"> </w:t>
      </w:r>
      <w:r w:rsidRPr="00FB4FC2">
        <w:rPr>
          <w:rFonts w:ascii="Arial" w:hAnsi="Arial" w:cs="Arial"/>
        </w:rPr>
        <w:t>nieskuteczne</w:t>
      </w:r>
      <w:r w:rsidRPr="00FB4FC2">
        <w:rPr>
          <w:rFonts w:ascii="Arial" w:hAnsi="Arial" w:cs="Arial"/>
          <w:spacing w:val="-3"/>
        </w:rPr>
        <w:t xml:space="preserve"> </w:t>
      </w:r>
      <w:r w:rsidR="00CF0A8F" w:rsidRPr="00FB4FC2">
        <w:rPr>
          <w:rFonts w:ascii="Arial" w:hAnsi="Arial" w:cs="Arial"/>
          <w:spacing w:val="-3"/>
        </w:rPr>
        <w:br/>
      </w:r>
      <w:r w:rsidRPr="00FB4FC2">
        <w:rPr>
          <w:rFonts w:ascii="Arial" w:hAnsi="Arial" w:cs="Arial"/>
        </w:rPr>
        <w:t>postanowienie nie stanowiło części Umowy.</w:t>
      </w:r>
      <w:r w:rsidR="009F7166" w:rsidRPr="00FB4FC2">
        <w:rPr>
          <w:rFonts w:ascii="Arial" w:hAnsi="Arial" w:cs="Arial"/>
        </w:rPr>
        <w:t xml:space="preserve"> w </w:t>
      </w:r>
      <w:r w:rsidRPr="00FB4FC2">
        <w:rPr>
          <w:rFonts w:ascii="Arial" w:hAnsi="Arial" w:cs="Arial"/>
        </w:rPr>
        <w:t>takim przypadku Strony rozpoczną negocjacje</w:t>
      </w:r>
      <w:r w:rsidR="009F7166" w:rsidRPr="00FB4FC2">
        <w:rPr>
          <w:rFonts w:ascii="Arial" w:hAnsi="Arial" w:cs="Arial"/>
        </w:rPr>
        <w:t xml:space="preserve"> w </w:t>
      </w:r>
      <w:r w:rsidRPr="00FB4FC2">
        <w:rPr>
          <w:rFonts w:ascii="Arial" w:hAnsi="Arial" w:cs="Arial"/>
        </w:rPr>
        <w:t>dobrej wierze</w:t>
      </w:r>
      <w:r w:rsidR="009F7166" w:rsidRPr="00FB4FC2">
        <w:rPr>
          <w:rFonts w:ascii="Arial" w:hAnsi="Arial" w:cs="Arial"/>
        </w:rPr>
        <w:t xml:space="preserve"> w </w:t>
      </w:r>
      <w:r w:rsidRPr="00FB4FC2">
        <w:rPr>
          <w:rFonts w:ascii="Arial" w:hAnsi="Arial" w:cs="Arial"/>
        </w:rPr>
        <w:t xml:space="preserve">celu ustalenia brzmienia skutecznego postanowienia mającego zastąpić </w:t>
      </w:r>
      <w:r w:rsidR="00CF0A8F" w:rsidRPr="00FB4FC2">
        <w:rPr>
          <w:rFonts w:ascii="Arial" w:hAnsi="Arial" w:cs="Arial"/>
        </w:rPr>
        <w:br/>
      </w:r>
      <w:r w:rsidRPr="00FB4FC2">
        <w:rPr>
          <w:rFonts w:ascii="Arial" w:hAnsi="Arial" w:cs="Arial"/>
        </w:rPr>
        <w:t>nieważne lub nieskuteczne postanowienie Umowy (klauzula</w:t>
      </w:r>
      <w:r w:rsidRPr="00FB4FC2">
        <w:rPr>
          <w:rFonts w:ascii="Arial" w:hAnsi="Arial" w:cs="Arial"/>
          <w:spacing w:val="-8"/>
        </w:rPr>
        <w:t xml:space="preserve"> </w:t>
      </w:r>
      <w:proofErr w:type="spellStart"/>
      <w:r w:rsidRPr="00FB4FC2">
        <w:rPr>
          <w:rFonts w:ascii="Arial" w:hAnsi="Arial" w:cs="Arial"/>
        </w:rPr>
        <w:t>salwatoryjna</w:t>
      </w:r>
      <w:proofErr w:type="spellEnd"/>
      <w:r w:rsidRPr="00FB4FC2">
        <w:rPr>
          <w:rFonts w:ascii="Arial" w:hAnsi="Arial" w:cs="Arial"/>
        </w:rPr>
        <w:t>).</w:t>
      </w:r>
    </w:p>
    <w:p w14:paraId="5771EC8F" w14:textId="77777777" w:rsidR="0051479F" w:rsidRPr="00FB4FC2" w:rsidRDefault="00D75B1D" w:rsidP="0097200B">
      <w:pPr>
        <w:pStyle w:val="Akapitzlist"/>
        <w:numPr>
          <w:ilvl w:val="0"/>
          <w:numId w:val="1"/>
        </w:numPr>
        <w:tabs>
          <w:tab w:val="left" w:pos="567"/>
        </w:tabs>
        <w:spacing w:line="276" w:lineRule="auto"/>
        <w:ind w:left="454" w:hanging="429"/>
        <w:rPr>
          <w:rFonts w:ascii="Arial" w:hAnsi="Arial" w:cs="Arial"/>
        </w:rPr>
      </w:pPr>
      <w:r w:rsidRPr="00FB4FC2">
        <w:rPr>
          <w:rFonts w:ascii="Arial" w:hAnsi="Arial" w:cs="Arial"/>
        </w:rPr>
        <w:t>Wszelkie zmiany umowy wymagają formy pisemnej pod rygorem</w:t>
      </w:r>
      <w:r w:rsidRPr="00FB4FC2">
        <w:rPr>
          <w:rFonts w:ascii="Arial" w:hAnsi="Arial" w:cs="Arial"/>
          <w:spacing w:val="-4"/>
        </w:rPr>
        <w:t xml:space="preserve"> </w:t>
      </w:r>
      <w:r w:rsidRPr="00FB4FC2">
        <w:rPr>
          <w:rFonts w:ascii="Arial" w:hAnsi="Arial" w:cs="Arial"/>
        </w:rPr>
        <w:t>nieważności.</w:t>
      </w:r>
    </w:p>
    <w:p w14:paraId="40371F72" w14:textId="5BC780E6" w:rsidR="00D75B1D" w:rsidRPr="00FB4FC2" w:rsidRDefault="00D75B1D" w:rsidP="0097200B">
      <w:pPr>
        <w:pStyle w:val="Akapitzlist"/>
        <w:numPr>
          <w:ilvl w:val="0"/>
          <w:numId w:val="1"/>
        </w:numPr>
        <w:tabs>
          <w:tab w:val="left" w:pos="567"/>
        </w:tabs>
        <w:spacing w:line="276" w:lineRule="auto"/>
        <w:ind w:left="454" w:hanging="429"/>
        <w:rPr>
          <w:rFonts w:ascii="Arial" w:hAnsi="Arial" w:cs="Arial"/>
        </w:rPr>
      </w:pPr>
      <w:r w:rsidRPr="00FB4FC2">
        <w:rPr>
          <w:rFonts w:ascii="Arial" w:hAnsi="Arial" w:cs="Arial"/>
        </w:rPr>
        <w:t>Poza przypadkami określonymi</w:t>
      </w:r>
      <w:r w:rsidR="009F7166" w:rsidRPr="00FB4FC2">
        <w:rPr>
          <w:rFonts w:ascii="Arial" w:hAnsi="Arial" w:cs="Arial"/>
        </w:rPr>
        <w:t xml:space="preserve"> w </w:t>
      </w:r>
      <w:r w:rsidRPr="00FB4FC2">
        <w:rPr>
          <w:rFonts w:ascii="Arial" w:hAnsi="Arial" w:cs="Arial"/>
        </w:rPr>
        <w:t xml:space="preserve">Umowie, Strony przewidują możliwość dokonywania zmian </w:t>
      </w:r>
      <w:r w:rsidRPr="00FB4FC2">
        <w:rPr>
          <w:rFonts w:ascii="Arial" w:hAnsi="Arial" w:cs="Arial"/>
        </w:rPr>
        <w:br/>
        <w:t>w Umowie,</w:t>
      </w:r>
      <w:r w:rsidR="009F7166" w:rsidRPr="00FB4FC2">
        <w:rPr>
          <w:rFonts w:ascii="Arial" w:hAnsi="Arial" w:cs="Arial"/>
        </w:rPr>
        <w:t xml:space="preserve"> w </w:t>
      </w:r>
      <w:r w:rsidRPr="00FB4FC2">
        <w:rPr>
          <w:rFonts w:ascii="Arial" w:hAnsi="Arial" w:cs="Arial"/>
        </w:rPr>
        <w:t>formie pisemnego aneksu</w:t>
      </w:r>
      <w:r w:rsidR="009F7166" w:rsidRPr="00FB4FC2">
        <w:rPr>
          <w:rFonts w:ascii="Arial" w:hAnsi="Arial" w:cs="Arial"/>
        </w:rPr>
        <w:t xml:space="preserve"> z </w:t>
      </w:r>
      <w:r w:rsidRPr="00FB4FC2">
        <w:rPr>
          <w:rFonts w:ascii="Arial" w:hAnsi="Arial" w:cs="Arial"/>
        </w:rPr>
        <w:t>zastrzeżeniem, że zmiana nie może powodować zmiany ogólnego charakteru umowy, także</w:t>
      </w:r>
      <w:r w:rsidR="009F7166" w:rsidRPr="00FB4FC2">
        <w:rPr>
          <w:rFonts w:ascii="Arial" w:hAnsi="Arial" w:cs="Arial"/>
        </w:rPr>
        <w:t xml:space="preserve"> w </w:t>
      </w:r>
      <w:r w:rsidRPr="00FB4FC2">
        <w:rPr>
          <w:rFonts w:ascii="Arial" w:hAnsi="Arial" w:cs="Arial"/>
        </w:rPr>
        <w:t>następujących przypadkach:</w:t>
      </w:r>
    </w:p>
    <w:p w14:paraId="1DBE2B83" w14:textId="77777777" w:rsidR="00D75B1D" w:rsidRPr="00FB4FC2" w:rsidRDefault="00D75B1D">
      <w:pPr>
        <w:pStyle w:val="Lista"/>
        <w:widowControl/>
        <w:numPr>
          <w:ilvl w:val="0"/>
          <w:numId w:val="31"/>
        </w:numPr>
        <w:autoSpaceDE/>
        <w:autoSpaceDN/>
        <w:spacing w:line="276" w:lineRule="auto"/>
        <w:ind w:left="454" w:hanging="28"/>
        <w:contextualSpacing w:val="0"/>
        <w:jc w:val="both"/>
        <w:rPr>
          <w:rFonts w:ascii="Arial" w:hAnsi="Arial" w:cs="Arial"/>
        </w:rPr>
      </w:pPr>
      <w:r w:rsidRPr="00FB4FC2">
        <w:rPr>
          <w:rFonts w:ascii="Arial" w:hAnsi="Arial" w:cs="Arial"/>
        </w:rPr>
        <w:t>zaistnienia omyłki pisarskiej lub rachunkowej;</w:t>
      </w:r>
    </w:p>
    <w:p w14:paraId="239804ED" w14:textId="617D5A52" w:rsidR="00D75B1D" w:rsidRPr="00FB4FC2" w:rsidRDefault="00D75B1D">
      <w:pPr>
        <w:pStyle w:val="Lista"/>
        <w:widowControl/>
        <w:numPr>
          <w:ilvl w:val="0"/>
          <w:numId w:val="31"/>
        </w:numPr>
        <w:autoSpaceDE/>
        <w:autoSpaceDN/>
        <w:spacing w:line="276" w:lineRule="auto"/>
        <w:ind w:left="454" w:hanging="28"/>
        <w:contextualSpacing w:val="0"/>
        <w:jc w:val="both"/>
        <w:rPr>
          <w:rFonts w:ascii="Arial" w:hAnsi="Arial" w:cs="Arial"/>
        </w:rPr>
      </w:pPr>
      <w:r w:rsidRPr="00FB4FC2">
        <w:rPr>
          <w:rFonts w:ascii="Arial" w:hAnsi="Arial" w:cs="Arial"/>
        </w:rPr>
        <w:t>powstania rozbieżności lub niejasności</w:t>
      </w:r>
      <w:r w:rsidR="009F7166" w:rsidRPr="00FB4FC2">
        <w:rPr>
          <w:rFonts w:ascii="Arial" w:hAnsi="Arial" w:cs="Arial"/>
        </w:rPr>
        <w:t xml:space="preserve"> w </w:t>
      </w:r>
      <w:r w:rsidRPr="00FB4FC2">
        <w:rPr>
          <w:rFonts w:ascii="Arial" w:hAnsi="Arial" w:cs="Arial"/>
        </w:rPr>
        <w:t>rozumieniu pojęć użytych</w:t>
      </w:r>
      <w:r w:rsidR="009F7166" w:rsidRPr="00FB4FC2">
        <w:rPr>
          <w:rFonts w:ascii="Arial" w:hAnsi="Arial" w:cs="Arial"/>
        </w:rPr>
        <w:t xml:space="preserve"> w </w:t>
      </w:r>
      <w:r w:rsidRPr="00FB4FC2">
        <w:rPr>
          <w:rFonts w:ascii="Arial" w:hAnsi="Arial" w:cs="Arial"/>
        </w:rPr>
        <w:t>Umowie, których nie będzie można usunąć</w:t>
      </w:r>
      <w:r w:rsidR="009F7166" w:rsidRPr="00FB4FC2">
        <w:rPr>
          <w:rFonts w:ascii="Arial" w:hAnsi="Arial" w:cs="Arial"/>
        </w:rPr>
        <w:t xml:space="preserve"> w </w:t>
      </w:r>
      <w:r w:rsidRPr="00FB4FC2">
        <w:rPr>
          <w:rFonts w:ascii="Arial" w:hAnsi="Arial" w:cs="Arial"/>
        </w:rPr>
        <w:t>inny sposób, a zmiana będzie umożliwiać usunięcie rozbieżności</w:t>
      </w:r>
      <w:r w:rsidR="009F7166" w:rsidRPr="00FB4FC2">
        <w:rPr>
          <w:rFonts w:ascii="Arial" w:hAnsi="Arial" w:cs="Arial"/>
        </w:rPr>
        <w:t xml:space="preserve"> i </w:t>
      </w:r>
      <w:r w:rsidR="00CF0A8F" w:rsidRPr="00FB4FC2">
        <w:rPr>
          <w:rFonts w:ascii="Arial" w:hAnsi="Arial" w:cs="Arial"/>
        </w:rPr>
        <w:br/>
      </w:r>
      <w:r w:rsidRPr="00FB4FC2">
        <w:rPr>
          <w:rFonts w:ascii="Arial" w:hAnsi="Arial" w:cs="Arial"/>
        </w:rPr>
        <w:t>doprecyzowanie Umowy</w:t>
      </w:r>
      <w:r w:rsidR="009F7166" w:rsidRPr="00FB4FC2">
        <w:rPr>
          <w:rFonts w:ascii="Arial" w:hAnsi="Arial" w:cs="Arial"/>
        </w:rPr>
        <w:t xml:space="preserve"> w </w:t>
      </w:r>
      <w:r w:rsidRPr="00FB4FC2">
        <w:rPr>
          <w:rFonts w:ascii="Arial" w:hAnsi="Arial" w:cs="Arial"/>
        </w:rPr>
        <w:t>celu jednoznacznej interpretacji jej zapisów przez Strony.</w:t>
      </w:r>
    </w:p>
    <w:p w14:paraId="50E5CC9F" w14:textId="6C756169" w:rsidR="00D75B1D" w:rsidRPr="00FB4FC2" w:rsidRDefault="00D75B1D" w:rsidP="004B1ACE">
      <w:pPr>
        <w:pStyle w:val="Akapitzlist"/>
        <w:numPr>
          <w:ilvl w:val="0"/>
          <w:numId w:val="1"/>
        </w:numPr>
        <w:tabs>
          <w:tab w:val="left" w:pos="567"/>
        </w:tabs>
        <w:spacing w:line="276" w:lineRule="auto"/>
        <w:ind w:left="454" w:hanging="428"/>
        <w:rPr>
          <w:rFonts w:ascii="Arial" w:hAnsi="Arial" w:cs="Arial"/>
        </w:rPr>
      </w:pPr>
      <w:r w:rsidRPr="00FB4FC2">
        <w:rPr>
          <w:rFonts w:ascii="Arial" w:hAnsi="Arial" w:cs="Arial"/>
        </w:rPr>
        <w:t xml:space="preserve">Umowa </w:t>
      </w:r>
      <w:r w:rsidR="00A76C43" w:rsidRPr="00FB4FC2">
        <w:rPr>
          <w:rFonts w:ascii="Arial" w:hAnsi="Arial" w:cs="Arial"/>
        </w:rPr>
        <w:t>została sporządzona w dwóch jednobrzmiących egzemplarzach, w tym jeden</w:t>
      </w:r>
      <w:r w:rsidRPr="00FB4FC2">
        <w:rPr>
          <w:rFonts w:ascii="Arial" w:hAnsi="Arial" w:cs="Arial"/>
        </w:rPr>
        <w:t xml:space="preserve"> </w:t>
      </w:r>
      <w:r w:rsidR="00CF0A8F" w:rsidRPr="00FB4FC2">
        <w:rPr>
          <w:rFonts w:ascii="Arial" w:hAnsi="Arial" w:cs="Arial"/>
        </w:rPr>
        <w:br/>
      </w:r>
      <w:r w:rsidRPr="00FB4FC2">
        <w:rPr>
          <w:rFonts w:ascii="Arial" w:hAnsi="Arial" w:cs="Arial"/>
        </w:rPr>
        <w:t>egzemplarz dla Wykonawcy</w:t>
      </w:r>
      <w:r w:rsidR="009F7166" w:rsidRPr="00FB4FC2">
        <w:rPr>
          <w:rFonts w:ascii="Arial" w:hAnsi="Arial" w:cs="Arial"/>
        </w:rPr>
        <w:t xml:space="preserve"> i </w:t>
      </w:r>
      <w:r w:rsidRPr="00FB4FC2">
        <w:rPr>
          <w:rFonts w:ascii="Arial" w:hAnsi="Arial" w:cs="Arial"/>
        </w:rPr>
        <w:t>jeden dla</w:t>
      </w:r>
      <w:r w:rsidRPr="00FB4FC2">
        <w:rPr>
          <w:rFonts w:ascii="Arial" w:hAnsi="Arial" w:cs="Arial"/>
          <w:spacing w:val="-2"/>
        </w:rPr>
        <w:t xml:space="preserve"> </w:t>
      </w:r>
      <w:r w:rsidRPr="00FB4FC2">
        <w:rPr>
          <w:rFonts w:ascii="Arial" w:hAnsi="Arial" w:cs="Arial"/>
        </w:rPr>
        <w:t>Zamawiającego.</w:t>
      </w:r>
    </w:p>
    <w:p w14:paraId="70A5D7B8" w14:textId="77777777" w:rsidR="00020151" w:rsidRPr="00FB4FC2" w:rsidRDefault="00020151" w:rsidP="0097200B">
      <w:pPr>
        <w:pStyle w:val="Tekstpodstawowy"/>
        <w:spacing w:before="11" w:line="276" w:lineRule="auto"/>
        <w:ind w:left="0"/>
        <w:jc w:val="left"/>
        <w:rPr>
          <w:rFonts w:ascii="Arial" w:hAnsi="Arial" w:cs="Arial"/>
          <w:b/>
          <w:bCs/>
        </w:rPr>
      </w:pPr>
    </w:p>
    <w:p w14:paraId="1AE7C58F" w14:textId="77777777" w:rsidR="00D75B1D" w:rsidRPr="00FB4FC2" w:rsidRDefault="00D75B1D" w:rsidP="0097200B">
      <w:pPr>
        <w:pStyle w:val="Tekstpodstawowy"/>
        <w:tabs>
          <w:tab w:val="left" w:pos="5270"/>
        </w:tabs>
        <w:spacing w:line="276" w:lineRule="auto"/>
        <w:ind w:left="25"/>
        <w:jc w:val="center"/>
        <w:rPr>
          <w:rFonts w:ascii="Arial" w:hAnsi="Arial" w:cs="Arial"/>
          <w:b/>
          <w:bCs/>
        </w:rPr>
      </w:pPr>
      <w:r w:rsidRPr="00FB4FC2">
        <w:rPr>
          <w:rFonts w:ascii="Arial" w:hAnsi="Arial" w:cs="Arial"/>
          <w:b/>
          <w:bCs/>
        </w:rPr>
        <w:t>ZAMAWIAJĄCY:</w:t>
      </w:r>
      <w:r w:rsidRPr="00FB4FC2">
        <w:rPr>
          <w:rFonts w:ascii="Arial" w:hAnsi="Arial" w:cs="Arial"/>
          <w:b/>
          <w:bCs/>
        </w:rPr>
        <w:tab/>
        <w:t>WYKONAWCA:</w:t>
      </w:r>
    </w:p>
    <w:p w14:paraId="4892B19A" w14:textId="77777777" w:rsidR="00D75B1D" w:rsidRPr="00FB4FC2" w:rsidRDefault="00D75B1D" w:rsidP="0097200B">
      <w:pPr>
        <w:pStyle w:val="Tekstpodstawowy"/>
        <w:spacing w:line="276" w:lineRule="auto"/>
        <w:ind w:left="0"/>
        <w:jc w:val="left"/>
        <w:rPr>
          <w:rFonts w:ascii="Arial" w:hAnsi="Arial" w:cs="Arial"/>
          <w:b/>
          <w:bCs/>
        </w:rPr>
      </w:pPr>
    </w:p>
    <w:p w14:paraId="3EB432B1" w14:textId="53F7D3D6" w:rsidR="00D75B1D" w:rsidRPr="00FB4FC2" w:rsidRDefault="00D75B1D" w:rsidP="0097200B">
      <w:pPr>
        <w:pStyle w:val="Tekstpodstawowy"/>
        <w:spacing w:before="1" w:line="276" w:lineRule="auto"/>
        <w:ind w:left="116" w:right="114"/>
        <w:jc w:val="center"/>
        <w:rPr>
          <w:rFonts w:ascii="Arial" w:hAnsi="Arial" w:cs="Arial"/>
          <w:b/>
          <w:bCs/>
        </w:rPr>
      </w:pPr>
      <w:r w:rsidRPr="00FB4FC2">
        <w:rPr>
          <w:rFonts w:ascii="Arial" w:hAnsi="Arial" w:cs="Arial"/>
          <w:b/>
          <w:bCs/>
        </w:rPr>
        <w:t xml:space="preserve">KONTRASYGNATA </w:t>
      </w:r>
      <w:r w:rsidR="005862FF" w:rsidRPr="00FB4FC2">
        <w:rPr>
          <w:rFonts w:ascii="Arial" w:hAnsi="Arial" w:cs="Arial"/>
          <w:b/>
          <w:bCs/>
        </w:rPr>
        <w:br/>
      </w:r>
      <w:r w:rsidRPr="00FB4FC2">
        <w:rPr>
          <w:rFonts w:ascii="Arial" w:hAnsi="Arial" w:cs="Arial"/>
          <w:b/>
          <w:bCs/>
        </w:rPr>
        <w:t>SKARBNIKA GMINY:</w:t>
      </w:r>
    </w:p>
    <w:p w14:paraId="488C1FBF" w14:textId="77777777" w:rsidR="00020151" w:rsidRPr="00FB4FC2" w:rsidRDefault="00020151" w:rsidP="0097200B">
      <w:pPr>
        <w:pStyle w:val="Tekstpodstawowy"/>
        <w:spacing w:before="1" w:line="276" w:lineRule="auto"/>
        <w:ind w:left="116" w:right="114"/>
        <w:jc w:val="left"/>
        <w:rPr>
          <w:rFonts w:ascii="Arial" w:hAnsi="Arial" w:cs="Arial"/>
        </w:rPr>
      </w:pPr>
    </w:p>
    <w:p w14:paraId="2A15397A" w14:textId="77777777" w:rsidR="00020151" w:rsidRPr="00FB4FC2" w:rsidRDefault="00020151" w:rsidP="0097200B">
      <w:pPr>
        <w:pStyle w:val="Tekstpodstawowy"/>
        <w:spacing w:before="1" w:line="276" w:lineRule="auto"/>
        <w:ind w:left="116" w:right="114"/>
        <w:jc w:val="left"/>
        <w:rPr>
          <w:rFonts w:ascii="Arial" w:hAnsi="Arial" w:cs="Arial"/>
        </w:rPr>
      </w:pPr>
    </w:p>
    <w:p w14:paraId="50A037E7" w14:textId="77777777" w:rsidR="00020151" w:rsidRPr="00FB4FC2" w:rsidRDefault="00020151" w:rsidP="0097200B">
      <w:pPr>
        <w:pStyle w:val="Tekstpodstawowy"/>
        <w:spacing w:before="1" w:line="276" w:lineRule="auto"/>
        <w:ind w:left="116" w:right="114"/>
        <w:jc w:val="left"/>
        <w:rPr>
          <w:rFonts w:ascii="Arial" w:hAnsi="Arial" w:cs="Arial"/>
        </w:rPr>
      </w:pPr>
    </w:p>
    <w:p w14:paraId="41EBBFE9" w14:textId="77777777" w:rsidR="004B1ACE" w:rsidRDefault="004B1ACE" w:rsidP="0097200B">
      <w:pPr>
        <w:pStyle w:val="Tekstpodstawowy"/>
        <w:spacing w:before="1" w:line="276" w:lineRule="auto"/>
        <w:ind w:left="116" w:right="114"/>
        <w:jc w:val="left"/>
        <w:rPr>
          <w:rFonts w:ascii="Arial" w:hAnsi="Arial" w:cs="Arial"/>
        </w:rPr>
      </w:pPr>
    </w:p>
    <w:p w14:paraId="4DDC4A18" w14:textId="77777777" w:rsidR="00E67F8C" w:rsidRDefault="00E67F8C" w:rsidP="0097200B">
      <w:pPr>
        <w:pStyle w:val="Tekstpodstawowy"/>
        <w:spacing w:before="1" w:line="276" w:lineRule="auto"/>
        <w:ind w:left="116" w:right="114"/>
        <w:jc w:val="left"/>
        <w:rPr>
          <w:rFonts w:ascii="Arial" w:hAnsi="Arial" w:cs="Arial"/>
        </w:rPr>
      </w:pPr>
    </w:p>
    <w:p w14:paraId="5A80508D" w14:textId="77777777" w:rsidR="00E67F8C" w:rsidRDefault="00E67F8C" w:rsidP="0097200B">
      <w:pPr>
        <w:pStyle w:val="Tekstpodstawowy"/>
        <w:spacing w:before="1" w:line="276" w:lineRule="auto"/>
        <w:ind w:left="116" w:right="114"/>
        <w:jc w:val="left"/>
        <w:rPr>
          <w:rFonts w:ascii="Arial" w:hAnsi="Arial" w:cs="Arial"/>
        </w:rPr>
      </w:pPr>
    </w:p>
    <w:p w14:paraId="7FAB461D" w14:textId="77777777" w:rsidR="00E67F8C" w:rsidRPr="00FB4FC2" w:rsidRDefault="00E67F8C" w:rsidP="0097200B">
      <w:pPr>
        <w:pStyle w:val="Tekstpodstawowy"/>
        <w:spacing w:before="1" w:line="276" w:lineRule="auto"/>
        <w:ind w:left="116" w:right="114"/>
        <w:jc w:val="left"/>
        <w:rPr>
          <w:rFonts w:ascii="Arial" w:hAnsi="Arial" w:cs="Arial"/>
        </w:rPr>
      </w:pPr>
    </w:p>
    <w:p w14:paraId="37AEFE14" w14:textId="77777777" w:rsidR="00020151" w:rsidRPr="00FB4FC2" w:rsidRDefault="00020151" w:rsidP="004B1ACE">
      <w:pPr>
        <w:pStyle w:val="Tekstpodstawowy"/>
        <w:spacing w:before="1" w:line="276" w:lineRule="auto"/>
        <w:ind w:left="0" w:right="114"/>
        <w:jc w:val="left"/>
        <w:rPr>
          <w:rFonts w:ascii="Arial" w:hAnsi="Arial" w:cs="Arial"/>
        </w:rPr>
      </w:pPr>
    </w:p>
    <w:p w14:paraId="6A7919D0" w14:textId="76988557" w:rsidR="00D75B1D" w:rsidRPr="00FB4FC2" w:rsidRDefault="00D75B1D" w:rsidP="004B1ACE">
      <w:pPr>
        <w:pStyle w:val="Tekstpodstawowy"/>
        <w:spacing w:before="1" w:line="276" w:lineRule="auto"/>
        <w:ind w:left="116" w:right="114"/>
        <w:jc w:val="left"/>
        <w:rPr>
          <w:rFonts w:ascii="Arial" w:hAnsi="Arial" w:cs="Arial"/>
        </w:rPr>
        <w:sectPr w:rsidR="00D75B1D" w:rsidRPr="00FB4FC2" w:rsidSect="00145CBA">
          <w:type w:val="continuous"/>
          <w:pgSz w:w="11910" w:h="16840"/>
          <w:pgMar w:top="1040" w:right="1000" w:bottom="280" w:left="1280" w:header="708" w:footer="708" w:gutter="0"/>
          <w:cols w:space="708"/>
        </w:sectPr>
      </w:pPr>
      <w:r w:rsidRPr="00FB4FC2">
        <w:rPr>
          <w:rFonts w:ascii="Arial" w:hAnsi="Arial" w:cs="Arial"/>
        </w:rPr>
        <w:t>Sporządził</w:t>
      </w:r>
      <w:r w:rsidR="00CF0A8F" w:rsidRPr="00FB4FC2">
        <w:rPr>
          <w:rFonts w:ascii="Arial" w:hAnsi="Arial" w:cs="Arial"/>
        </w:rPr>
        <w:t>a</w:t>
      </w:r>
      <w:r w:rsidRPr="00FB4FC2">
        <w:rPr>
          <w:rFonts w:ascii="Arial" w:hAnsi="Arial" w:cs="Arial"/>
        </w:rPr>
        <w:t xml:space="preserve">: </w:t>
      </w:r>
      <w:r w:rsidR="00CF0A8F" w:rsidRPr="00FB4FC2">
        <w:rPr>
          <w:rFonts w:ascii="Arial" w:hAnsi="Arial" w:cs="Arial"/>
        </w:rPr>
        <w:t>Paulina Szut</w:t>
      </w:r>
      <w:r w:rsidRPr="00FB4FC2">
        <w:rPr>
          <w:rFonts w:ascii="Arial" w:hAnsi="Arial" w:cs="Arial"/>
        </w:rPr>
        <w:br/>
        <w:t>Skonsultowano</w:t>
      </w:r>
      <w:r w:rsidR="009F7166" w:rsidRPr="00FB4FC2">
        <w:rPr>
          <w:rFonts w:ascii="Arial" w:hAnsi="Arial" w:cs="Arial"/>
        </w:rPr>
        <w:t xml:space="preserve"> z </w:t>
      </w:r>
      <w:r w:rsidRPr="00FB4FC2">
        <w:rPr>
          <w:rFonts w:ascii="Arial" w:hAnsi="Arial" w:cs="Arial"/>
        </w:rPr>
        <w:t xml:space="preserve">Kancelarią Prawną – adwokat Dawid </w:t>
      </w:r>
      <w:proofErr w:type="spellStart"/>
      <w:r w:rsidRPr="00FB4FC2">
        <w:rPr>
          <w:rFonts w:ascii="Arial" w:hAnsi="Arial" w:cs="Arial"/>
        </w:rPr>
        <w:t>Grys</w:t>
      </w:r>
      <w:r w:rsidR="007E143D" w:rsidRPr="00FB4FC2">
        <w:rPr>
          <w:rFonts w:ascii="Arial" w:hAnsi="Arial" w:cs="Arial"/>
        </w:rPr>
        <w:t>zta</w:t>
      </w:r>
      <w:r w:rsidR="00E17ADA" w:rsidRPr="00FB4FC2">
        <w:rPr>
          <w:rFonts w:ascii="Arial" w:hAnsi="Arial" w:cs="Arial"/>
        </w:rPr>
        <w:t>r</w:t>
      </w:r>
      <w:proofErr w:type="spellEnd"/>
    </w:p>
    <w:tbl>
      <w:tblPr>
        <w:tblStyle w:val="Tabela-Siatka"/>
        <w:tblW w:w="0" w:type="auto"/>
        <w:tblLook w:val="04A0" w:firstRow="1" w:lastRow="0" w:firstColumn="1" w:lastColumn="0" w:noHBand="0" w:noVBand="1"/>
      </w:tblPr>
      <w:tblGrid>
        <w:gridCol w:w="2972"/>
        <w:gridCol w:w="6090"/>
      </w:tblGrid>
      <w:tr w:rsidR="00B82CEC" w:rsidRPr="00420515" w14:paraId="607D24A3" w14:textId="77777777" w:rsidTr="0091037F">
        <w:tc>
          <w:tcPr>
            <w:tcW w:w="9062" w:type="dxa"/>
            <w:gridSpan w:val="2"/>
          </w:tcPr>
          <w:p w14:paraId="3C557123" w14:textId="5766A2E6" w:rsidR="00D46540" w:rsidRPr="00420515" w:rsidRDefault="00D46540" w:rsidP="007733BC">
            <w:pPr>
              <w:pStyle w:val="Default"/>
              <w:rPr>
                <w:rFonts w:ascii="Arial" w:hAnsi="Arial" w:cs="Arial"/>
                <w:color w:val="auto"/>
                <w:sz w:val="18"/>
                <w:szCs w:val="18"/>
              </w:rPr>
            </w:pPr>
            <w:r w:rsidRPr="00420515">
              <w:rPr>
                <w:rFonts w:ascii="Arial" w:hAnsi="Arial" w:cs="Arial"/>
                <w:b/>
                <w:bCs/>
                <w:color w:val="auto"/>
                <w:sz w:val="18"/>
                <w:szCs w:val="18"/>
              </w:rPr>
              <w:lastRenderedPageBreak/>
              <w:t xml:space="preserve">KLAUZULA </w:t>
            </w:r>
            <w:r w:rsidR="00A76C43" w:rsidRPr="00420515">
              <w:rPr>
                <w:rFonts w:ascii="Arial" w:hAnsi="Arial" w:cs="Arial"/>
                <w:b/>
                <w:bCs/>
                <w:color w:val="auto"/>
                <w:sz w:val="18"/>
                <w:szCs w:val="18"/>
              </w:rPr>
              <w:t>INFORMACYJNA DLA</w:t>
            </w:r>
            <w:r w:rsidRPr="00420515">
              <w:rPr>
                <w:rFonts w:ascii="Arial" w:hAnsi="Arial" w:cs="Arial"/>
                <w:b/>
                <w:bCs/>
                <w:color w:val="auto"/>
                <w:sz w:val="18"/>
                <w:szCs w:val="18"/>
              </w:rPr>
              <w:t xml:space="preserve"> KONTRAHENTÓW</w:t>
            </w:r>
            <w:r w:rsidR="009F7166" w:rsidRPr="00420515">
              <w:rPr>
                <w:rFonts w:ascii="Arial" w:hAnsi="Arial" w:cs="Arial"/>
                <w:b/>
                <w:bCs/>
                <w:color w:val="auto"/>
                <w:sz w:val="18"/>
                <w:szCs w:val="18"/>
              </w:rPr>
              <w:t xml:space="preserve"> i </w:t>
            </w:r>
            <w:r w:rsidRPr="00420515">
              <w:rPr>
                <w:rFonts w:ascii="Arial" w:hAnsi="Arial" w:cs="Arial"/>
                <w:b/>
                <w:bCs/>
                <w:color w:val="auto"/>
                <w:sz w:val="18"/>
                <w:szCs w:val="18"/>
              </w:rPr>
              <w:t>OSÓB ICH REPREZENTUJĄCYCH LUB WSKAZANYCH DO KONTAKTU – art.13</w:t>
            </w:r>
            <w:r w:rsidR="009F7166" w:rsidRPr="00420515">
              <w:rPr>
                <w:rFonts w:ascii="Arial" w:hAnsi="Arial" w:cs="Arial"/>
                <w:b/>
                <w:bCs/>
                <w:color w:val="auto"/>
                <w:sz w:val="18"/>
                <w:szCs w:val="18"/>
              </w:rPr>
              <w:t xml:space="preserve"> i </w:t>
            </w:r>
            <w:r w:rsidR="00A76C43" w:rsidRPr="00420515">
              <w:rPr>
                <w:rFonts w:ascii="Arial" w:hAnsi="Arial" w:cs="Arial"/>
                <w:b/>
                <w:bCs/>
                <w:color w:val="auto"/>
                <w:sz w:val="18"/>
                <w:szCs w:val="18"/>
              </w:rPr>
              <w:t>14 RODO</w:t>
            </w:r>
          </w:p>
          <w:p w14:paraId="34E21645" w14:textId="77777777" w:rsidR="00D46540" w:rsidRPr="00420515" w:rsidRDefault="00D46540" w:rsidP="007733BC">
            <w:pPr>
              <w:pStyle w:val="Default"/>
              <w:rPr>
                <w:rFonts w:ascii="Arial" w:hAnsi="Arial" w:cs="Arial"/>
                <w:color w:val="auto"/>
                <w:sz w:val="18"/>
                <w:szCs w:val="18"/>
              </w:rPr>
            </w:pPr>
          </w:p>
        </w:tc>
      </w:tr>
      <w:tr w:rsidR="00B82CEC" w:rsidRPr="00420515" w14:paraId="2AA8F39B" w14:textId="77777777" w:rsidTr="0091037F">
        <w:tc>
          <w:tcPr>
            <w:tcW w:w="2972" w:type="dxa"/>
          </w:tcPr>
          <w:p w14:paraId="3BF37DAC" w14:textId="77777777" w:rsidR="00D46540" w:rsidRPr="00420515" w:rsidRDefault="00D46540" w:rsidP="007733BC">
            <w:pPr>
              <w:pStyle w:val="Default"/>
              <w:rPr>
                <w:rFonts w:ascii="Arial" w:hAnsi="Arial" w:cs="Arial"/>
                <w:color w:val="auto"/>
                <w:sz w:val="18"/>
                <w:szCs w:val="18"/>
              </w:rPr>
            </w:pPr>
          </w:p>
          <w:p w14:paraId="0728FE03"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Administrator danych</w:t>
            </w:r>
          </w:p>
          <w:p w14:paraId="4AA57A5A" w14:textId="77777777" w:rsidR="00D46540" w:rsidRPr="00420515" w:rsidRDefault="00D46540" w:rsidP="007733BC">
            <w:pPr>
              <w:pStyle w:val="Default"/>
              <w:rPr>
                <w:rFonts w:ascii="Arial" w:hAnsi="Arial" w:cs="Arial"/>
                <w:color w:val="auto"/>
                <w:sz w:val="18"/>
                <w:szCs w:val="18"/>
              </w:rPr>
            </w:pPr>
          </w:p>
        </w:tc>
        <w:tc>
          <w:tcPr>
            <w:tcW w:w="6090" w:type="dxa"/>
          </w:tcPr>
          <w:p w14:paraId="4953B08D" w14:textId="111EA0EC" w:rsidR="00D46540" w:rsidRPr="00420515" w:rsidRDefault="00A76C43" w:rsidP="00C12838">
            <w:pPr>
              <w:pStyle w:val="Default"/>
              <w:jc w:val="both"/>
              <w:rPr>
                <w:rFonts w:ascii="Arial" w:hAnsi="Arial" w:cs="Arial"/>
                <w:color w:val="auto"/>
                <w:sz w:val="18"/>
                <w:szCs w:val="18"/>
              </w:rPr>
            </w:pPr>
            <w:r w:rsidRPr="00420515">
              <w:rPr>
                <w:rFonts w:ascii="Arial" w:eastAsia="Times New Roman" w:hAnsi="Arial" w:cs="Arial"/>
                <w:bCs/>
                <w:color w:val="auto"/>
                <w:sz w:val="18"/>
                <w:szCs w:val="18"/>
              </w:rPr>
              <w:t>Administratorem</w:t>
            </w:r>
            <w:r w:rsidRPr="00420515">
              <w:rPr>
                <w:rFonts w:ascii="Arial" w:eastAsia="Times New Roman" w:hAnsi="Arial" w:cs="Arial"/>
                <w:color w:val="auto"/>
                <w:sz w:val="18"/>
                <w:szCs w:val="18"/>
              </w:rPr>
              <w:t xml:space="preserve"> danych</w:t>
            </w:r>
            <w:r w:rsidR="00D46540" w:rsidRPr="00420515">
              <w:rPr>
                <w:rFonts w:ascii="Arial" w:eastAsia="Times New Roman" w:hAnsi="Arial" w:cs="Arial"/>
                <w:color w:val="auto"/>
                <w:sz w:val="18"/>
                <w:szCs w:val="18"/>
              </w:rPr>
              <w:t xml:space="preserve"> osobowych jest</w:t>
            </w:r>
            <w:r w:rsidR="00D46540" w:rsidRPr="00420515">
              <w:rPr>
                <w:rFonts w:ascii="Arial" w:eastAsia="Times New Roman" w:hAnsi="Arial" w:cs="Arial"/>
                <w:b/>
                <w:color w:val="auto"/>
                <w:sz w:val="18"/>
                <w:szCs w:val="18"/>
              </w:rPr>
              <w:t xml:space="preserve"> </w:t>
            </w:r>
            <w:r w:rsidR="00D46540" w:rsidRPr="00420515">
              <w:rPr>
                <w:rFonts w:ascii="Arial" w:eastAsia="Times New Roman" w:hAnsi="Arial" w:cs="Arial"/>
                <w:bCs/>
                <w:color w:val="auto"/>
                <w:sz w:val="18"/>
                <w:szCs w:val="18"/>
              </w:rPr>
              <w:t>Gmina Wieruszów</w:t>
            </w:r>
            <w:r w:rsidR="00D46540" w:rsidRPr="00420515">
              <w:rPr>
                <w:rFonts w:ascii="Arial" w:eastAsia="Times New Roman" w:hAnsi="Arial" w:cs="Arial"/>
                <w:color w:val="auto"/>
                <w:sz w:val="18"/>
                <w:szCs w:val="18"/>
              </w:rPr>
              <w:br/>
              <w:t xml:space="preserve">z siedzibą: </w:t>
            </w:r>
            <w:r w:rsidR="00D46540" w:rsidRPr="00420515">
              <w:rPr>
                <w:rFonts w:ascii="Arial" w:eastAsia="Times New Roman" w:hAnsi="Arial" w:cs="Arial"/>
                <w:bCs/>
                <w:color w:val="auto"/>
                <w:sz w:val="18"/>
                <w:szCs w:val="18"/>
              </w:rPr>
              <w:t xml:space="preserve">ul. Rynek 1-7, 98- 400 </w:t>
            </w:r>
            <w:r w:rsidRPr="00420515">
              <w:rPr>
                <w:rFonts w:ascii="Arial" w:eastAsia="Times New Roman" w:hAnsi="Arial" w:cs="Arial"/>
                <w:bCs/>
                <w:color w:val="auto"/>
                <w:sz w:val="18"/>
                <w:szCs w:val="18"/>
              </w:rPr>
              <w:t>Wieruszów tel.</w:t>
            </w:r>
            <w:r w:rsidR="00D46540" w:rsidRPr="00420515">
              <w:rPr>
                <w:rFonts w:ascii="Arial" w:eastAsia="Times New Roman" w:hAnsi="Arial" w:cs="Arial"/>
                <w:bCs/>
                <w:color w:val="auto"/>
                <w:sz w:val="18"/>
                <w:szCs w:val="18"/>
              </w:rPr>
              <w:t xml:space="preserve">: 627832610, email: </w:t>
            </w:r>
            <w:hyperlink r:id="rId10" w:history="1">
              <w:r w:rsidR="007733BC" w:rsidRPr="00420515">
                <w:rPr>
                  <w:rStyle w:val="Hipercze"/>
                  <w:rFonts w:ascii="Arial" w:eastAsia="Times New Roman" w:hAnsi="Arial" w:cs="Arial"/>
                  <w:bCs/>
                  <w:color w:val="auto"/>
                  <w:sz w:val="18"/>
                  <w:szCs w:val="18"/>
                </w:rPr>
                <w:t>um@wieruszow.pl</w:t>
              </w:r>
            </w:hyperlink>
          </w:p>
        </w:tc>
      </w:tr>
      <w:tr w:rsidR="00B82CEC" w:rsidRPr="00420515" w14:paraId="7AC71E26" w14:textId="77777777" w:rsidTr="0091037F">
        <w:tc>
          <w:tcPr>
            <w:tcW w:w="2972" w:type="dxa"/>
          </w:tcPr>
          <w:p w14:paraId="2E9647BE" w14:textId="77777777" w:rsidR="00D46540" w:rsidRPr="00420515" w:rsidRDefault="00D46540" w:rsidP="007733BC">
            <w:pPr>
              <w:pStyle w:val="Default"/>
              <w:rPr>
                <w:rFonts w:ascii="Arial" w:hAnsi="Arial" w:cs="Arial"/>
                <w:color w:val="auto"/>
                <w:sz w:val="18"/>
                <w:szCs w:val="18"/>
              </w:rPr>
            </w:pPr>
          </w:p>
          <w:p w14:paraId="564B13F9"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Dane kontaktowe</w:t>
            </w:r>
          </w:p>
          <w:p w14:paraId="194A0A08" w14:textId="77777777" w:rsidR="00D46540" w:rsidRPr="00420515" w:rsidRDefault="00D46540" w:rsidP="007733BC">
            <w:pPr>
              <w:pStyle w:val="Default"/>
              <w:rPr>
                <w:rFonts w:ascii="Arial" w:hAnsi="Arial" w:cs="Arial"/>
                <w:color w:val="auto"/>
                <w:sz w:val="18"/>
                <w:szCs w:val="18"/>
              </w:rPr>
            </w:pPr>
          </w:p>
        </w:tc>
        <w:tc>
          <w:tcPr>
            <w:tcW w:w="6090" w:type="dxa"/>
          </w:tcPr>
          <w:p w14:paraId="486F8ED3" w14:textId="4C7B05E9" w:rsidR="00D46540" w:rsidRPr="00420515" w:rsidRDefault="00A76C43" w:rsidP="00C12838">
            <w:pPr>
              <w:pStyle w:val="Default"/>
              <w:jc w:val="both"/>
              <w:rPr>
                <w:rFonts w:ascii="Arial" w:hAnsi="Arial" w:cs="Arial"/>
                <w:color w:val="auto"/>
                <w:sz w:val="18"/>
                <w:szCs w:val="18"/>
              </w:rPr>
            </w:pPr>
            <w:r w:rsidRPr="00420515">
              <w:rPr>
                <w:rFonts w:ascii="Arial" w:eastAsia="Times New Roman" w:hAnsi="Arial" w:cs="Arial"/>
                <w:color w:val="auto"/>
                <w:sz w:val="18"/>
                <w:szCs w:val="18"/>
              </w:rPr>
              <w:t>Administrator wyznaczył</w:t>
            </w:r>
            <w:r w:rsidR="00D46540" w:rsidRPr="00420515">
              <w:rPr>
                <w:rFonts w:ascii="Arial" w:eastAsia="Times New Roman" w:hAnsi="Arial" w:cs="Arial"/>
                <w:color w:val="auto"/>
                <w:sz w:val="18"/>
                <w:szCs w:val="18"/>
              </w:rPr>
              <w:t xml:space="preserve"> Inspektora ochrony danych,</w:t>
            </w:r>
            <w:r w:rsidR="009F7166" w:rsidRPr="00420515">
              <w:rPr>
                <w:rFonts w:ascii="Arial" w:eastAsia="Times New Roman" w:hAnsi="Arial" w:cs="Arial"/>
                <w:color w:val="auto"/>
                <w:sz w:val="18"/>
                <w:szCs w:val="18"/>
              </w:rPr>
              <w:t xml:space="preserve"> z </w:t>
            </w:r>
            <w:r w:rsidRPr="00420515">
              <w:rPr>
                <w:rFonts w:ascii="Arial" w:eastAsia="Times New Roman" w:hAnsi="Arial" w:cs="Arial"/>
                <w:color w:val="auto"/>
                <w:sz w:val="18"/>
                <w:szCs w:val="18"/>
              </w:rPr>
              <w:t>którym można</w:t>
            </w:r>
            <w:r w:rsidR="00D46540" w:rsidRPr="00420515">
              <w:rPr>
                <w:rFonts w:ascii="Arial" w:eastAsia="Times New Roman" w:hAnsi="Arial" w:cs="Arial"/>
                <w:color w:val="auto"/>
                <w:sz w:val="18"/>
                <w:szCs w:val="18"/>
              </w:rPr>
              <w:t xml:space="preserve"> kontaktować się pod adresem e-mail: </w:t>
            </w:r>
            <w:r w:rsidR="00D46540" w:rsidRPr="00420515">
              <w:rPr>
                <w:rFonts w:ascii="Arial" w:hAnsi="Arial" w:cs="Arial"/>
                <w:color w:val="auto"/>
                <w:sz w:val="18"/>
                <w:szCs w:val="18"/>
              </w:rPr>
              <w:t>inspektordanych@wieruszow.pl</w:t>
            </w:r>
            <w:r w:rsidR="00D46540" w:rsidRPr="00420515">
              <w:rPr>
                <w:rFonts w:ascii="Arial" w:eastAsia="Times New Roman" w:hAnsi="Arial" w:cs="Arial"/>
                <w:color w:val="auto"/>
                <w:sz w:val="18"/>
                <w:szCs w:val="18"/>
              </w:rPr>
              <w:t xml:space="preserve">, pod numerem telefonu 627832615 bądź pocztowo na </w:t>
            </w:r>
            <w:r w:rsidRPr="00420515">
              <w:rPr>
                <w:rFonts w:ascii="Arial" w:eastAsia="Times New Roman" w:hAnsi="Arial" w:cs="Arial"/>
                <w:color w:val="auto"/>
                <w:sz w:val="18"/>
                <w:szCs w:val="18"/>
              </w:rPr>
              <w:t>adres: Urząd</w:t>
            </w:r>
            <w:r w:rsidR="00D46540" w:rsidRPr="00420515">
              <w:rPr>
                <w:rFonts w:ascii="Arial" w:eastAsia="Times New Roman" w:hAnsi="Arial" w:cs="Arial"/>
                <w:bCs/>
                <w:color w:val="auto"/>
                <w:sz w:val="18"/>
                <w:szCs w:val="18"/>
              </w:rPr>
              <w:t xml:space="preserve"> Miejski</w:t>
            </w:r>
            <w:r w:rsidR="009F7166" w:rsidRPr="00420515">
              <w:rPr>
                <w:rFonts w:ascii="Arial" w:eastAsia="Times New Roman" w:hAnsi="Arial" w:cs="Arial"/>
                <w:bCs/>
                <w:color w:val="auto"/>
                <w:sz w:val="18"/>
                <w:szCs w:val="18"/>
              </w:rPr>
              <w:t xml:space="preserve"> w </w:t>
            </w:r>
            <w:r w:rsidR="00D46540" w:rsidRPr="00420515">
              <w:rPr>
                <w:rFonts w:ascii="Arial" w:eastAsia="Times New Roman" w:hAnsi="Arial" w:cs="Arial"/>
                <w:bCs/>
                <w:color w:val="auto"/>
                <w:sz w:val="18"/>
                <w:szCs w:val="18"/>
              </w:rPr>
              <w:t>Wieruszowie ul. Rynek 1-7, 98-400 Wieruszów.</w:t>
            </w:r>
            <w:r w:rsidR="009F7166" w:rsidRPr="00420515">
              <w:rPr>
                <w:rFonts w:ascii="Arial" w:eastAsia="Times New Roman" w:hAnsi="Arial" w:cs="Arial"/>
                <w:bCs/>
                <w:color w:val="auto"/>
                <w:sz w:val="18"/>
                <w:szCs w:val="18"/>
              </w:rPr>
              <w:t xml:space="preserve"> z </w:t>
            </w:r>
            <w:r w:rsidR="00D46540" w:rsidRPr="00420515">
              <w:rPr>
                <w:rFonts w:ascii="Arial" w:eastAsia="Times New Roman" w:hAnsi="Arial" w:cs="Arial"/>
                <w:bCs/>
                <w:color w:val="auto"/>
                <w:sz w:val="18"/>
                <w:szCs w:val="18"/>
              </w:rPr>
              <w:t>inspektorem ochrony danych można się kontaktować we wszystkich sprawach dotyczących przetwarzania danych osobowych oraz korzystania</w:t>
            </w:r>
            <w:r w:rsidR="009F7166" w:rsidRPr="00420515">
              <w:rPr>
                <w:rFonts w:ascii="Arial" w:eastAsia="Times New Roman" w:hAnsi="Arial" w:cs="Arial"/>
                <w:bCs/>
                <w:color w:val="auto"/>
                <w:sz w:val="18"/>
                <w:szCs w:val="18"/>
              </w:rPr>
              <w:t xml:space="preserve"> z </w:t>
            </w:r>
            <w:r w:rsidR="00D46540" w:rsidRPr="00420515">
              <w:rPr>
                <w:rFonts w:ascii="Arial" w:eastAsia="Times New Roman" w:hAnsi="Arial" w:cs="Arial"/>
                <w:bCs/>
                <w:color w:val="auto"/>
                <w:sz w:val="18"/>
                <w:szCs w:val="18"/>
              </w:rPr>
              <w:t>praw związanych</w:t>
            </w:r>
            <w:r w:rsidR="009F7166" w:rsidRPr="00420515">
              <w:rPr>
                <w:rFonts w:ascii="Arial" w:eastAsia="Times New Roman" w:hAnsi="Arial" w:cs="Arial"/>
                <w:bCs/>
                <w:color w:val="auto"/>
                <w:sz w:val="18"/>
                <w:szCs w:val="18"/>
              </w:rPr>
              <w:t xml:space="preserve"> z </w:t>
            </w:r>
            <w:r w:rsidR="00D46540" w:rsidRPr="00420515">
              <w:rPr>
                <w:rFonts w:ascii="Arial" w:eastAsia="Times New Roman" w:hAnsi="Arial" w:cs="Arial"/>
                <w:bCs/>
                <w:color w:val="auto"/>
                <w:sz w:val="18"/>
                <w:szCs w:val="18"/>
              </w:rPr>
              <w:t>przetwarzaniem danych</w:t>
            </w:r>
          </w:p>
        </w:tc>
      </w:tr>
      <w:tr w:rsidR="00B82CEC" w:rsidRPr="00420515" w14:paraId="2CBB970B" w14:textId="77777777" w:rsidTr="0091037F">
        <w:tc>
          <w:tcPr>
            <w:tcW w:w="2972" w:type="dxa"/>
          </w:tcPr>
          <w:p w14:paraId="43DC8E6B" w14:textId="77777777" w:rsidR="00D46540" w:rsidRPr="00420515" w:rsidRDefault="00D46540" w:rsidP="007733BC">
            <w:pPr>
              <w:pStyle w:val="Default"/>
              <w:rPr>
                <w:rFonts w:ascii="Arial" w:hAnsi="Arial" w:cs="Arial"/>
                <w:color w:val="auto"/>
                <w:sz w:val="18"/>
                <w:szCs w:val="18"/>
              </w:rPr>
            </w:pPr>
          </w:p>
          <w:p w14:paraId="7F506706"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Źródło danych</w:t>
            </w:r>
          </w:p>
          <w:p w14:paraId="4A8D4E4F" w14:textId="77777777" w:rsidR="00D46540" w:rsidRPr="00420515" w:rsidRDefault="00D46540" w:rsidP="007733BC">
            <w:pPr>
              <w:pStyle w:val="Default"/>
              <w:rPr>
                <w:rFonts w:ascii="Arial" w:hAnsi="Arial" w:cs="Arial"/>
                <w:color w:val="auto"/>
                <w:sz w:val="18"/>
                <w:szCs w:val="18"/>
              </w:rPr>
            </w:pPr>
          </w:p>
        </w:tc>
        <w:tc>
          <w:tcPr>
            <w:tcW w:w="6090" w:type="dxa"/>
          </w:tcPr>
          <w:p w14:paraId="2A0213BA" w14:textId="2B9BC52C"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xml:space="preserve">Dane osobowe otrzymaliśmy </w:t>
            </w:r>
            <w:r w:rsidR="00A76C43" w:rsidRPr="00420515">
              <w:rPr>
                <w:rFonts w:ascii="Arial" w:hAnsi="Arial" w:cs="Arial"/>
                <w:color w:val="auto"/>
                <w:sz w:val="18"/>
                <w:szCs w:val="18"/>
              </w:rPr>
              <w:t>bezpośrednio od</w:t>
            </w:r>
            <w:r w:rsidRPr="00420515">
              <w:rPr>
                <w:rFonts w:ascii="Arial" w:hAnsi="Arial" w:cs="Arial"/>
                <w:color w:val="auto"/>
                <w:sz w:val="18"/>
                <w:szCs w:val="18"/>
              </w:rPr>
              <w:t xml:space="preserve"> Pani/Pana lub od </w:t>
            </w:r>
            <w:r w:rsidR="00A76C43" w:rsidRPr="00420515">
              <w:rPr>
                <w:rFonts w:ascii="Arial" w:hAnsi="Arial" w:cs="Arial"/>
                <w:color w:val="auto"/>
                <w:sz w:val="18"/>
                <w:szCs w:val="18"/>
              </w:rPr>
              <w:t>podmiotu który</w:t>
            </w:r>
            <w:r w:rsidRPr="00420515">
              <w:rPr>
                <w:rFonts w:ascii="Arial" w:hAnsi="Arial" w:cs="Arial"/>
                <w:color w:val="auto"/>
                <w:sz w:val="18"/>
                <w:szCs w:val="18"/>
              </w:rPr>
              <w:t xml:space="preserve"> Pani/Pan reprezentuje (tj. kontrahenta)</w:t>
            </w:r>
          </w:p>
        </w:tc>
      </w:tr>
      <w:tr w:rsidR="00B82CEC" w:rsidRPr="00420515" w14:paraId="65E62F31" w14:textId="77777777" w:rsidTr="0091037F">
        <w:tc>
          <w:tcPr>
            <w:tcW w:w="2972" w:type="dxa"/>
          </w:tcPr>
          <w:p w14:paraId="339E5DFC" w14:textId="77777777" w:rsidR="00D46540" w:rsidRPr="00420515" w:rsidRDefault="00D46540" w:rsidP="007733BC">
            <w:pPr>
              <w:pStyle w:val="Default"/>
              <w:rPr>
                <w:rFonts w:ascii="Arial" w:hAnsi="Arial" w:cs="Arial"/>
                <w:color w:val="auto"/>
                <w:sz w:val="18"/>
                <w:szCs w:val="18"/>
              </w:rPr>
            </w:pPr>
          </w:p>
          <w:p w14:paraId="5D884FFB"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Zakres danych</w:t>
            </w:r>
          </w:p>
          <w:p w14:paraId="51713C4E" w14:textId="77777777" w:rsidR="00D46540" w:rsidRPr="00420515" w:rsidRDefault="00D46540" w:rsidP="007733BC">
            <w:pPr>
              <w:pStyle w:val="Default"/>
              <w:rPr>
                <w:rFonts w:ascii="Arial" w:hAnsi="Arial" w:cs="Arial"/>
                <w:color w:val="auto"/>
                <w:sz w:val="18"/>
                <w:szCs w:val="18"/>
              </w:rPr>
            </w:pPr>
          </w:p>
        </w:tc>
        <w:tc>
          <w:tcPr>
            <w:tcW w:w="6090" w:type="dxa"/>
          </w:tcPr>
          <w:p w14:paraId="00235A4D" w14:textId="47FBCF23" w:rsidR="00D46540" w:rsidRPr="00420515" w:rsidRDefault="00D46540" w:rsidP="00C12838">
            <w:pPr>
              <w:pStyle w:val="Default"/>
              <w:spacing w:after="27"/>
              <w:jc w:val="both"/>
              <w:rPr>
                <w:rFonts w:ascii="Arial" w:hAnsi="Arial" w:cs="Arial"/>
                <w:color w:val="auto"/>
                <w:sz w:val="18"/>
                <w:szCs w:val="18"/>
              </w:rPr>
            </w:pPr>
            <w:r w:rsidRPr="00420515">
              <w:rPr>
                <w:rFonts w:ascii="Arial" w:hAnsi="Arial" w:cs="Arial"/>
                <w:color w:val="auto"/>
                <w:sz w:val="18"/>
                <w:szCs w:val="18"/>
              </w:rPr>
              <w:t xml:space="preserve">W zależności od niżej wskazanych </w:t>
            </w:r>
            <w:r w:rsidR="00A76C43" w:rsidRPr="00420515">
              <w:rPr>
                <w:rFonts w:ascii="Arial" w:hAnsi="Arial" w:cs="Arial"/>
                <w:color w:val="auto"/>
                <w:sz w:val="18"/>
                <w:szCs w:val="18"/>
              </w:rPr>
              <w:t>celów będziemy</w:t>
            </w:r>
            <w:r w:rsidRPr="00420515">
              <w:rPr>
                <w:rFonts w:ascii="Arial" w:hAnsi="Arial" w:cs="Arial"/>
                <w:color w:val="auto"/>
                <w:sz w:val="18"/>
                <w:szCs w:val="18"/>
              </w:rPr>
              <w:t xml:space="preserve"> przetwarzać między innymi następujące kategorie Państwa danych osobowych: imię, nazwisko, stanowisko/funkcja, numer telefonu, adres skrzynki elektronicznej e-mail, dane identyfikujące podmiot,</w:t>
            </w:r>
            <w:r w:rsidR="009F7166" w:rsidRPr="00420515">
              <w:rPr>
                <w:rFonts w:ascii="Arial" w:hAnsi="Arial" w:cs="Arial"/>
                <w:color w:val="auto"/>
                <w:sz w:val="18"/>
                <w:szCs w:val="18"/>
              </w:rPr>
              <w:t xml:space="preserve"> w </w:t>
            </w:r>
            <w:r w:rsidRPr="00420515">
              <w:rPr>
                <w:rFonts w:ascii="Arial" w:hAnsi="Arial" w:cs="Arial"/>
                <w:color w:val="auto"/>
                <w:sz w:val="18"/>
                <w:szCs w:val="18"/>
              </w:rPr>
              <w:t xml:space="preserve">przypadku pełnomocników również inne </w:t>
            </w:r>
            <w:r w:rsidR="00A76C43" w:rsidRPr="00420515">
              <w:rPr>
                <w:rFonts w:ascii="Arial" w:hAnsi="Arial" w:cs="Arial"/>
                <w:color w:val="auto"/>
                <w:sz w:val="18"/>
                <w:szCs w:val="18"/>
              </w:rPr>
              <w:t>dane widoczne</w:t>
            </w:r>
            <w:r w:rsidR="009F7166" w:rsidRPr="00420515">
              <w:rPr>
                <w:rFonts w:ascii="Arial" w:hAnsi="Arial" w:cs="Arial"/>
                <w:color w:val="auto"/>
                <w:sz w:val="18"/>
                <w:szCs w:val="18"/>
              </w:rPr>
              <w:t xml:space="preserve"> w </w:t>
            </w:r>
            <w:r w:rsidRPr="00420515">
              <w:rPr>
                <w:rFonts w:ascii="Arial" w:hAnsi="Arial" w:cs="Arial"/>
                <w:color w:val="auto"/>
                <w:sz w:val="18"/>
                <w:szCs w:val="18"/>
              </w:rPr>
              <w:t>treści pełnomocnictwa (numer Pesel lub numer dowodu osobistego)</w:t>
            </w:r>
          </w:p>
          <w:p w14:paraId="674BE6E8" w14:textId="77777777" w:rsidR="00D46540" w:rsidRPr="00420515" w:rsidRDefault="00D46540" w:rsidP="00C12838">
            <w:pPr>
              <w:pStyle w:val="Default"/>
              <w:jc w:val="both"/>
              <w:rPr>
                <w:rFonts w:ascii="Arial" w:hAnsi="Arial" w:cs="Arial"/>
                <w:color w:val="auto"/>
                <w:sz w:val="18"/>
                <w:szCs w:val="18"/>
              </w:rPr>
            </w:pPr>
          </w:p>
        </w:tc>
      </w:tr>
      <w:tr w:rsidR="00B82CEC" w:rsidRPr="00420515" w14:paraId="1AAB838E" w14:textId="77777777" w:rsidTr="0091037F">
        <w:tc>
          <w:tcPr>
            <w:tcW w:w="2972" w:type="dxa"/>
          </w:tcPr>
          <w:p w14:paraId="4AAD5C04" w14:textId="77777777" w:rsidR="00D46540" w:rsidRPr="00420515" w:rsidRDefault="00D46540" w:rsidP="007733BC">
            <w:pPr>
              <w:pStyle w:val="Default"/>
              <w:rPr>
                <w:rFonts w:ascii="Arial" w:hAnsi="Arial" w:cs="Arial"/>
                <w:color w:val="auto"/>
                <w:sz w:val="18"/>
                <w:szCs w:val="18"/>
              </w:rPr>
            </w:pPr>
          </w:p>
          <w:p w14:paraId="77AFF0E6" w14:textId="1EA2B873"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 xml:space="preserve">Cele </w:t>
            </w:r>
            <w:r w:rsidR="00A76C43" w:rsidRPr="00420515">
              <w:rPr>
                <w:rFonts w:ascii="Arial" w:hAnsi="Arial" w:cs="Arial"/>
                <w:b/>
                <w:bCs/>
                <w:color w:val="auto"/>
                <w:sz w:val="18"/>
                <w:szCs w:val="18"/>
              </w:rPr>
              <w:t>przetwarzania oraz</w:t>
            </w:r>
            <w:r w:rsidRPr="00420515">
              <w:rPr>
                <w:rFonts w:ascii="Arial" w:hAnsi="Arial" w:cs="Arial"/>
                <w:b/>
                <w:bCs/>
                <w:color w:val="auto"/>
                <w:sz w:val="18"/>
                <w:szCs w:val="18"/>
              </w:rPr>
              <w:t xml:space="preserve"> podstawa prawna przetwarzania</w:t>
            </w:r>
          </w:p>
          <w:p w14:paraId="33B99387" w14:textId="77777777" w:rsidR="00D46540" w:rsidRPr="00420515" w:rsidRDefault="00D46540" w:rsidP="007733BC">
            <w:pPr>
              <w:pStyle w:val="Default"/>
              <w:rPr>
                <w:rFonts w:ascii="Arial" w:hAnsi="Arial" w:cs="Arial"/>
                <w:color w:val="auto"/>
                <w:sz w:val="18"/>
                <w:szCs w:val="18"/>
              </w:rPr>
            </w:pPr>
          </w:p>
        </w:tc>
        <w:tc>
          <w:tcPr>
            <w:tcW w:w="6090" w:type="dxa"/>
          </w:tcPr>
          <w:p w14:paraId="715D7223" w14:textId="5A01C59A" w:rsidR="00D46540" w:rsidRPr="00420515" w:rsidRDefault="00D46540" w:rsidP="00C12838">
            <w:pPr>
              <w:pStyle w:val="Default"/>
              <w:jc w:val="both"/>
              <w:rPr>
                <w:rFonts w:ascii="Arial" w:hAnsi="Arial" w:cs="Arial"/>
                <w:b/>
                <w:bCs/>
                <w:color w:val="auto"/>
                <w:sz w:val="18"/>
                <w:szCs w:val="18"/>
              </w:rPr>
            </w:pPr>
            <w:r w:rsidRPr="00420515">
              <w:rPr>
                <w:rFonts w:ascii="Arial" w:hAnsi="Arial" w:cs="Arial"/>
                <w:b/>
                <w:bCs/>
                <w:color w:val="auto"/>
                <w:sz w:val="18"/>
                <w:szCs w:val="18"/>
              </w:rPr>
              <w:t xml:space="preserve"> Dla </w:t>
            </w:r>
            <w:r w:rsidR="00A76C43" w:rsidRPr="00420515">
              <w:rPr>
                <w:rFonts w:ascii="Arial" w:hAnsi="Arial" w:cs="Arial"/>
                <w:b/>
                <w:bCs/>
                <w:color w:val="auto"/>
                <w:sz w:val="18"/>
                <w:szCs w:val="18"/>
              </w:rPr>
              <w:t>osób fizycznych</w:t>
            </w:r>
            <w:r w:rsidRPr="00420515">
              <w:rPr>
                <w:rFonts w:ascii="Arial" w:hAnsi="Arial" w:cs="Arial"/>
                <w:b/>
                <w:bCs/>
                <w:color w:val="auto"/>
                <w:sz w:val="18"/>
                <w:szCs w:val="18"/>
              </w:rPr>
              <w:t xml:space="preserve"> będących stroną umowy zawartej</w:t>
            </w:r>
            <w:r w:rsidR="009F7166" w:rsidRPr="00420515">
              <w:rPr>
                <w:rFonts w:ascii="Arial" w:hAnsi="Arial" w:cs="Arial"/>
                <w:b/>
                <w:bCs/>
                <w:color w:val="auto"/>
                <w:sz w:val="18"/>
                <w:szCs w:val="18"/>
              </w:rPr>
              <w:t xml:space="preserve"> z </w:t>
            </w:r>
            <w:r w:rsidRPr="00420515">
              <w:rPr>
                <w:rFonts w:ascii="Arial" w:hAnsi="Arial" w:cs="Arial"/>
                <w:b/>
                <w:bCs/>
                <w:color w:val="auto"/>
                <w:sz w:val="18"/>
                <w:szCs w:val="18"/>
              </w:rPr>
              <w:t>Gminą Wieruszów -</w:t>
            </w:r>
            <w:r w:rsidRPr="00420515">
              <w:rPr>
                <w:rFonts w:ascii="Arial" w:hAnsi="Arial" w:cs="Arial"/>
                <w:color w:val="auto"/>
                <w:sz w:val="18"/>
                <w:szCs w:val="18"/>
              </w:rPr>
              <w:t xml:space="preserve"> Pani/Pana dane osobowe przetwarzane będą</w:t>
            </w:r>
            <w:r w:rsidR="009F7166" w:rsidRPr="00420515">
              <w:rPr>
                <w:rFonts w:ascii="Arial" w:hAnsi="Arial" w:cs="Arial"/>
                <w:color w:val="auto"/>
                <w:sz w:val="18"/>
                <w:szCs w:val="18"/>
              </w:rPr>
              <w:t xml:space="preserve"> w </w:t>
            </w:r>
            <w:r w:rsidR="00A76C43" w:rsidRPr="00420515">
              <w:rPr>
                <w:rFonts w:ascii="Arial" w:hAnsi="Arial" w:cs="Arial"/>
                <w:color w:val="auto"/>
                <w:sz w:val="18"/>
                <w:szCs w:val="18"/>
              </w:rPr>
              <w:t>celu:</w:t>
            </w:r>
          </w:p>
          <w:p w14:paraId="28F0AF96" w14:textId="49247CC6" w:rsidR="00D46540" w:rsidRPr="00420515" w:rsidRDefault="00D46540" w:rsidP="00C12838">
            <w:pPr>
              <w:pStyle w:val="Default"/>
              <w:jc w:val="both"/>
              <w:rPr>
                <w:rFonts w:ascii="Arial" w:hAnsi="Arial" w:cs="Arial"/>
                <w:color w:val="auto"/>
                <w:sz w:val="18"/>
                <w:szCs w:val="18"/>
              </w:rPr>
            </w:pPr>
            <w:r w:rsidRPr="00420515">
              <w:rPr>
                <w:rFonts w:ascii="Arial" w:hAnsi="Arial" w:cs="Arial"/>
                <w:b/>
                <w:bCs/>
                <w:color w:val="auto"/>
                <w:sz w:val="18"/>
                <w:szCs w:val="18"/>
              </w:rPr>
              <w:t xml:space="preserve">- </w:t>
            </w:r>
            <w:r w:rsidRPr="00420515">
              <w:rPr>
                <w:rFonts w:ascii="Arial" w:hAnsi="Arial" w:cs="Arial"/>
                <w:color w:val="auto"/>
                <w:sz w:val="18"/>
                <w:szCs w:val="18"/>
              </w:rPr>
              <w:t>realizacji współpracy,</w:t>
            </w:r>
            <w:r w:rsidR="009F7166" w:rsidRPr="00420515">
              <w:rPr>
                <w:rFonts w:ascii="Arial" w:hAnsi="Arial" w:cs="Arial"/>
                <w:color w:val="auto"/>
                <w:sz w:val="18"/>
                <w:szCs w:val="18"/>
              </w:rPr>
              <w:t xml:space="preserve"> w </w:t>
            </w:r>
            <w:r w:rsidRPr="00420515">
              <w:rPr>
                <w:rFonts w:ascii="Arial" w:hAnsi="Arial" w:cs="Arial"/>
                <w:color w:val="auto"/>
                <w:sz w:val="18"/>
                <w:szCs w:val="18"/>
              </w:rPr>
              <w:t>tym</w:t>
            </w:r>
            <w:r w:rsidRPr="00420515">
              <w:rPr>
                <w:rFonts w:ascii="Arial" w:hAnsi="Arial" w:cs="Arial"/>
                <w:b/>
                <w:bCs/>
                <w:color w:val="auto"/>
                <w:sz w:val="18"/>
                <w:szCs w:val="18"/>
              </w:rPr>
              <w:t xml:space="preserve"> </w:t>
            </w:r>
            <w:r w:rsidRPr="00420515">
              <w:rPr>
                <w:rFonts w:ascii="Arial" w:hAnsi="Arial" w:cs="Arial"/>
                <w:color w:val="auto"/>
                <w:sz w:val="18"/>
                <w:szCs w:val="18"/>
              </w:rPr>
              <w:t>zawierania</w:t>
            </w:r>
            <w:r w:rsidR="009F7166" w:rsidRPr="00420515">
              <w:rPr>
                <w:rFonts w:ascii="Arial" w:hAnsi="Arial" w:cs="Arial"/>
                <w:color w:val="auto"/>
                <w:sz w:val="18"/>
                <w:szCs w:val="18"/>
              </w:rPr>
              <w:t xml:space="preserve"> i </w:t>
            </w:r>
            <w:r w:rsidRPr="00420515">
              <w:rPr>
                <w:rFonts w:ascii="Arial" w:hAnsi="Arial" w:cs="Arial"/>
                <w:color w:val="auto"/>
                <w:sz w:val="18"/>
                <w:szCs w:val="18"/>
              </w:rPr>
              <w:t>wykonywania umowy - na podstawie art. 6 ust. 1 lit. b RODO</w:t>
            </w:r>
          </w:p>
          <w:p w14:paraId="348CE589" w14:textId="77777777"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ewentualnego ustalenia, dochodzenia lub obrony przed roszczeniami – na podstawie art. 6 ust. 1 lit. b, c, f RODO,</w:t>
            </w:r>
          </w:p>
          <w:p w14:paraId="1C4E7CA8" w14:textId="07767FDB" w:rsidR="00D46540" w:rsidRPr="00420515" w:rsidRDefault="00D46540" w:rsidP="00C12838">
            <w:pPr>
              <w:pStyle w:val="Default"/>
              <w:jc w:val="both"/>
              <w:rPr>
                <w:rFonts w:ascii="Arial" w:hAnsi="Arial" w:cs="Arial"/>
                <w:color w:val="auto"/>
                <w:sz w:val="18"/>
                <w:szCs w:val="18"/>
              </w:rPr>
            </w:pPr>
            <w:r w:rsidRPr="00420515">
              <w:rPr>
                <w:rFonts w:ascii="Arial" w:hAnsi="Arial" w:cs="Arial"/>
                <w:b/>
                <w:bCs/>
                <w:color w:val="auto"/>
                <w:sz w:val="18"/>
                <w:szCs w:val="18"/>
              </w:rPr>
              <w:t xml:space="preserve">-  </w:t>
            </w:r>
            <w:r w:rsidRPr="00420515">
              <w:rPr>
                <w:rFonts w:ascii="Arial" w:hAnsi="Arial" w:cs="Arial"/>
                <w:color w:val="auto"/>
                <w:sz w:val="18"/>
                <w:szCs w:val="18"/>
              </w:rPr>
              <w:t>realizacji obowiązków prawnych</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podatkowych </w:t>
            </w:r>
            <w:r w:rsidR="00A76C43" w:rsidRPr="00420515">
              <w:rPr>
                <w:rFonts w:ascii="Arial" w:hAnsi="Arial" w:cs="Arial"/>
                <w:color w:val="auto"/>
                <w:sz w:val="18"/>
                <w:szCs w:val="18"/>
              </w:rPr>
              <w:t>(obsługa</w:t>
            </w:r>
            <w:r w:rsidRPr="00420515">
              <w:rPr>
                <w:rFonts w:ascii="Arial" w:hAnsi="Arial" w:cs="Arial"/>
                <w:color w:val="auto"/>
                <w:sz w:val="18"/>
                <w:szCs w:val="18"/>
              </w:rPr>
              <w:t xml:space="preserve"> księgowa, finansowa</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administracyjna </w:t>
            </w:r>
            <w:r w:rsidR="00A76C43" w:rsidRPr="00420515">
              <w:rPr>
                <w:rFonts w:ascii="Arial" w:hAnsi="Arial" w:cs="Arial"/>
                <w:color w:val="auto"/>
                <w:sz w:val="18"/>
                <w:szCs w:val="18"/>
              </w:rPr>
              <w:t>umowy) -</w:t>
            </w:r>
            <w:r w:rsidRPr="00420515">
              <w:rPr>
                <w:rFonts w:ascii="Arial" w:hAnsi="Arial" w:cs="Arial"/>
                <w:color w:val="auto"/>
                <w:sz w:val="18"/>
                <w:szCs w:val="18"/>
              </w:rPr>
              <w:t xml:space="preserve"> na podstawie art. 6 ust. 1 lit b, c RODO</w:t>
            </w:r>
          </w:p>
          <w:p w14:paraId="0A11023D" w14:textId="1C19621E" w:rsidR="00D46540" w:rsidRPr="00420515" w:rsidRDefault="00D46540" w:rsidP="00C12838">
            <w:pPr>
              <w:pStyle w:val="Default"/>
              <w:jc w:val="both"/>
              <w:rPr>
                <w:rFonts w:ascii="Arial" w:hAnsi="Arial" w:cs="Arial"/>
                <w:color w:val="auto"/>
                <w:sz w:val="18"/>
                <w:szCs w:val="18"/>
              </w:rPr>
            </w:pPr>
            <w:r w:rsidRPr="00420515">
              <w:rPr>
                <w:rFonts w:ascii="Arial" w:hAnsi="Arial" w:cs="Arial"/>
                <w:b/>
                <w:bCs/>
                <w:color w:val="auto"/>
                <w:sz w:val="18"/>
                <w:szCs w:val="18"/>
              </w:rPr>
              <w:t xml:space="preserve">Dla osób fizycznych reprezentujących podmiot, </w:t>
            </w:r>
            <w:r w:rsidR="00A76C43" w:rsidRPr="00420515">
              <w:rPr>
                <w:rFonts w:ascii="Arial" w:hAnsi="Arial" w:cs="Arial"/>
                <w:b/>
                <w:bCs/>
                <w:color w:val="auto"/>
                <w:sz w:val="18"/>
                <w:szCs w:val="18"/>
              </w:rPr>
              <w:t>który zawarł</w:t>
            </w:r>
            <w:r w:rsidR="009F7166" w:rsidRPr="00420515">
              <w:rPr>
                <w:rFonts w:ascii="Arial" w:hAnsi="Arial" w:cs="Arial"/>
                <w:b/>
                <w:bCs/>
                <w:color w:val="auto"/>
                <w:sz w:val="18"/>
                <w:szCs w:val="18"/>
              </w:rPr>
              <w:t xml:space="preserve"> z </w:t>
            </w:r>
            <w:r w:rsidRPr="00420515">
              <w:rPr>
                <w:rFonts w:ascii="Arial" w:hAnsi="Arial" w:cs="Arial"/>
                <w:b/>
                <w:bCs/>
                <w:color w:val="auto"/>
                <w:sz w:val="18"/>
                <w:szCs w:val="18"/>
              </w:rPr>
              <w:t xml:space="preserve">Gmina Wieruszów umowę - </w:t>
            </w:r>
            <w:r w:rsidRPr="00420515">
              <w:rPr>
                <w:rFonts w:ascii="Arial" w:hAnsi="Arial" w:cs="Arial"/>
                <w:color w:val="auto"/>
                <w:sz w:val="18"/>
                <w:szCs w:val="18"/>
              </w:rPr>
              <w:t>Pani/Pana dane przetwarzane będą</w:t>
            </w:r>
            <w:r w:rsidR="009F7166" w:rsidRPr="00420515">
              <w:rPr>
                <w:rFonts w:ascii="Arial" w:hAnsi="Arial" w:cs="Arial"/>
                <w:color w:val="auto"/>
                <w:sz w:val="18"/>
                <w:szCs w:val="18"/>
              </w:rPr>
              <w:t xml:space="preserve"> w </w:t>
            </w:r>
            <w:r w:rsidR="00A76C43" w:rsidRPr="00420515">
              <w:rPr>
                <w:rFonts w:ascii="Arial" w:hAnsi="Arial" w:cs="Arial"/>
                <w:color w:val="auto"/>
                <w:sz w:val="18"/>
                <w:szCs w:val="18"/>
              </w:rPr>
              <w:t>celu:</w:t>
            </w:r>
          </w:p>
          <w:p w14:paraId="498FA365" w14:textId="4623914D" w:rsidR="00D46540" w:rsidRPr="00420515" w:rsidRDefault="00D46540" w:rsidP="00C12838">
            <w:pPr>
              <w:pStyle w:val="Default"/>
              <w:jc w:val="both"/>
              <w:rPr>
                <w:rFonts w:ascii="Arial" w:hAnsi="Arial" w:cs="Arial"/>
                <w:color w:val="auto"/>
                <w:sz w:val="18"/>
                <w:szCs w:val="18"/>
              </w:rPr>
            </w:pPr>
            <w:r w:rsidRPr="00420515">
              <w:rPr>
                <w:rFonts w:ascii="Arial" w:hAnsi="Arial" w:cs="Arial"/>
                <w:b/>
                <w:bCs/>
                <w:color w:val="auto"/>
                <w:sz w:val="18"/>
                <w:szCs w:val="18"/>
              </w:rPr>
              <w:t xml:space="preserve">- </w:t>
            </w:r>
            <w:r w:rsidRPr="00420515">
              <w:rPr>
                <w:rFonts w:ascii="Arial" w:hAnsi="Arial" w:cs="Arial"/>
                <w:color w:val="auto"/>
                <w:sz w:val="18"/>
                <w:szCs w:val="18"/>
              </w:rPr>
              <w:t>określenia osób uprawnionych do reprezentacji podmiotu,</w:t>
            </w:r>
            <w:r w:rsidR="009F7166" w:rsidRPr="00420515">
              <w:rPr>
                <w:rFonts w:ascii="Arial" w:hAnsi="Arial" w:cs="Arial"/>
                <w:color w:val="auto"/>
                <w:sz w:val="18"/>
                <w:szCs w:val="18"/>
              </w:rPr>
              <w:t xml:space="preserve"> z </w:t>
            </w:r>
            <w:r w:rsidRPr="00420515">
              <w:rPr>
                <w:rFonts w:ascii="Arial" w:hAnsi="Arial" w:cs="Arial"/>
                <w:color w:val="auto"/>
                <w:sz w:val="18"/>
                <w:szCs w:val="18"/>
              </w:rPr>
              <w:t>którym</w:t>
            </w:r>
            <w:r w:rsidRPr="00420515">
              <w:rPr>
                <w:rFonts w:ascii="Arial" w:hAnsi="Arial" w:cs="Arial"/>
                <w:b/>
                <w:bCs/>
                <w:color w:val="auto"/>
                <w:sz w:val="18"/>
                <w:szCs w:val="18"/>
              </w:rPr>
              <w:t xml:space="preserve"> </w:t>
            </w:r>
            <w:r w:rsidRPr="00420515">
              <w:rPr>
                <w:rFonts w:ascii="Arial" w:hAnsi="Arial" w:cs="Arial"/>
                <w:color w:val="auto"/>
                <w:sz w:val="18"/>
                <w:szCs w:val="18"/>
              </w:rPr>
              <w:t>Gmina Wieruszów zawiera umowę – na podstawie art. B</w:t>
            </w:r>
            <w:r w:rsidR="009F7166" w:rsidRPr="00420515">
              <w:rPr>
                <w:rFonts w:ascii="Arial" w:hAnsi="Arial" w:cs="Arial"/>
                <w:color w:val="auto"/>
                <w:sz w:val="18"/>
                <w:szCs w:val="18"/>
              </w:rPr>
              <w:t xml:space="preserve"> i </w:t>
            </w:r>
            <w:r w:rsidRPr="00420515">
              <w:rPr>
                <w:rFonts w:ascii="Arial" w:hAnsi="Arial" w:cs="Arial"/>
                <w:color w:val="auto"/>
                <w:sz w:val="18"/>
                <w:szCs w:val="18"/>
              </w:rPr>
              <w:t>c RODO,</w:t>
            </w:r>
          </w:p>
          <w:p w14:paraId="267C2D3D" w14:textId="1875FB76"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xml:space="preserve">- ewentualnego ustalenia, dochodzenia lub obrony przed roszczeniami – na podstawie art. 6 ust. 1 lit. b, </w:t>
            </w:r>
            <w:r w:rsidR="00A76C43" w:rsidRPr="00420515">
              <w:rPr>
                <w:rFonts w:ascii="Arial" w:hAnsi="Arial" w:cs="Arial"/>
                <w:color w:val="auto"/>
                <w:sz w:val="18"/>
                <w:szCs w:val="18"/>
              </w:rPr>
              <w:t>c,</w:t>
            </w:r>
            <w:r w:rsidRPr="00420515">
              <w:rPr>
                <w:rFonts w:ascii="Arial" w:hAnsi="Arial" w:cs="Arial"/>
                <w:color w:val="auto"/>
                <w:sz w:val="18"/>
                <w:szCs w:val="18"/>
              </w:rPr>
              <w:t xml:space="preserve"> f RODO,</w:t>
            </w:r>
          </w:p>
          <w:p w14:paraId="04E044F2" w14:textId="5F4FBC02"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xml:space="preserve"> </w:t>
            </w:r>
            <w:r w:rsidRPr="00420515">
              <w:rPr>
                <w:rFonts w:ascii="Arial" w:hAnsi="Arial" w:cs="Arial"/>
                <w:b/>
                <w:bCs/>
                <w:color w:val="auto"/>
                <w:sz w:val="18"/>
                <w:szCs w:val="18"/>
              </w:rPr>
              <w:t xml:space="preserve">-  </w:t>
            </w:r>
            <w:r w:rsidRPr="00420515">
              <w:rPr>
                <w:rFonts w:ascii="Arial" w:hAnsi="Arial" w:cs="Arial"/>
                <w:color w:val="auto"/>
                <w:sz w:val="18"/>
                <w:szCs w:val="18"/>
              </w:rPr>
              <w:t>realizacji obowiązków prawnych</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podatkowych </w:t>
            </w:r>
            <w:r w:rsidR="00A76C43" w:rsidRPr="00420515">
              <w:rPr>
                <w:rFonts w:ascii="Arial" w:hAnsi="Arial" w:cs="Arial"/>
                <w:color w:val="auto"/>
                <w:sz w:val="18"/>
                <w:szCs w:val="18"/>
              </w:rPr>
              <w:t>(obsługa</w:t>
            </w:r>
            <w:r w:rsidRPr="00420515">
              <w:rPr>
                <w:rFonts w:ascii="Arial" w:hAnsi="Arial" w:cs="Arial"/>
                <w:color w:val="auto"/>
                <w:sz w:val="18"/>
                <w:szCs w:val="18"/>
              </w:rPr>
              <w:t xml:space="preserve"> księgowa, finansowa</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administracyjna </w:t>
            </w:r>
            <w:r w:rsidR="00A76C43" w:rsidRPr="00420515">
              <w:rPr>
                <w:rFonts w:ascii="Arial" w:hAnsi="Arial" w:cs="Arial"/>
                <w:color w:val="auto"/>
                <w:sz w:val="18"/>
                <w:szCs w:val="18"/>
              </w:rPr>
              <w:t>umowy) -</w:t>
            </w:r>
            <w:r w:rsidRPr="00420515">
              <w:rPr>
                <w:rFonts w:ascii="Arial" w:hAnsi="Arial" w:cs="Arial"/>
                <w:color w:val="auto"/>
                <w:sz w:val="18"/>
                <w:szCs w:val="18"/>
              </w:rPr>
              <w:t xml:space="preserve"> na podstawie art. 6 ust. 1 lit </w:t>
            </w:r>
            <w:r w:rsidR="00A76C43" w:rsidRPr="00420515">
              <w:rPr>
                <w:rFonts w:ascii="Arial" w:hAnsi="Arial" w:cs="Arial"/>
                <w:color w:val="auto"/>
                <w:sz w:val="18"/>
                <w:szCs w:val="18"/>
              </w:rPr>
              <w:t>b, c</w:t>
            </w:r>
            <w:r w:rsidRPr="00420515">
              <w:rPr>
                <w:rFonts w:ascii="Arial" w:hAnsi="Arial" w:cs="Arial"/>
                <w:color w:val="auto"/>
                <w:sz w:val="18"/>
                <w:szCs w:val="18"/>
              </w:rPr>
              <w:t xml:space="preserve"> RODO.</w:t>
            </w:r>
          </w:p>
          <w:p w14:paraId="2AC1ABD7" w14:textId="0D8F2AD7" w:rsidR="00D46540" w:rsidRPr="00420515" w:rsidRDefault="00D46540" w:rsidP="00C12838">
            <w:pPr>
              <w:pStyle w:val="Default"/>
              <w:jc w:val="both"/>
              <w:rPr>
                <w:rFonts w:ascii="Arial" w:hAnsi="Arial" w:cs="Arial"/>
                <w:color w:val="auto"/>
                <w:sz w:val="18"/>
                <w:szCs w:val="18"/>
              </w:rPr>
            </w:pPr>
            <w:r w:rsidRPr="00420515">
              <w:rPr>
                <w:rFonts w:ascii="Arial" w:hAnsi="Arial" w:cs="Arial"/>
                <w:b/>
                <w:bCs/>
                <w:color w:val="auto"/>
                <w:sz w:val="18"/>
                <w:szCs w:val="18"/>
              </w:rPr>
              <w:t>Dla osób fizycznych wskazanych</w:t>
            </w:r>
            <w:r w:rsidR="009F7166" w:rsidRPr="00420515">
              <w:rPr>
                <w:rFonts w:ascii="Arial" w:hAnsi="Arial" w:cs="Arial"/>
                <w:b/>
                <w:bCs/>
                <w:color w:val="auto"/>
                <w:sz w:val="18"/>
                <w:szCs w:val="18"/>
              </w:rPr>
              <w:t xml:space="preserve"> w </w:t>
            </w:r>
            <w:r w:rsidRPr="00420515">
              <w:rPr>
                <w:rFonts w:ascii="Arial" w:hAnsi="Arial" w:cs="Arial"/>
                <w:b/>
                <w:bCs/>
                <w:color w:val="auto"/>
                <w:sz w:val="18"/>
                <w:szCs w:val="18"/>
              </w:rPr>
              <w:t>umowie</w:t>
            </w:r>
            <w:r w:rsidR="009F7166" w:rsidRPr="00420515">
              <w:rPr>
                <w:rFonts w:ascii="Arial" w:hAnsi="Arial" w:cs="Arial"/>
                <w:b/>
                <w:bCs/>
                <w:color w:val="auto"/>
                <w:sz w:val="18"/>
                <w:szCs w:val="18"/>
              </w:rPr>
              <w:t xml:space="preserve"> z </w:t>
            </w:r>
            <w:r w:rsidRPr="00420515">
              <w:rPr>
                <w:rFonts w:ascii="Arial" w:hAnsi="Arial" w:cs="Arial"/>
                <w:b/>
                <w:bCs/>
                <w:color w:val="auto"/>
                <w:sz w:val="18"/>
                <w:szCs w:val="18"/>
              </w:rPr>
              <w:t xml:space="preserve">kontrahentem jako osoby do kontaktu – </w:t>
            </w:r>
            <w:r w:rsidRPr="00420515">
              <w:rPr>
                <w:rFonts w:ascii="Arial" w:hAnsi="Arial" w:cs="Arial"/>
                <w:color w:val="auto"/>
                <w:sz w:val="18"/>
                <w:szCs w:val="18"/>
              </w:rPr>
              <w:t xml:space="preserve">Pani/Pana dane osobowe </w:t>
            </w:r>
            <w:r w:rsidR="00A76C43" w:rsidRPr="00420515">
              <w:rPr>
                <w:rFonts w:ascii="Arial" w:hAnsi="Arial" w:cs="Arial"/>
                <w:color w:val="auto"/>
                <w:sz w:val="18"/>
                <w:szCs w:val="18"/>
              </w:rPr>
              <w:t>przetwarzane będą</w:t>
            </w:r>
            <w:r w:rsidR="009F7166" w:rsidRPr="00420515">
              <w:rPr>
                <w:rFonts w:ascii="Arial" w:hAnsi="Arial" w:cs="Arial"/>
                <w:color w:val="auto"/>
                <w:sz w:val="18"/>
                <w:szCs w:val="18"/>
              </w:rPr>
              <w:t xml:space="preserve"> w </w:t>
            </w:r>
            <w:r w:rsidR="00A76C43" w:rsidRPr="00420515">
              <w:rPr>
                <w:rFonts w:ascii="Arial" w:hAnsi="Arial" w:cs="Arial"/>
                <w:color w:val="auto"/>
                <w:sz w:val="18"/>
                <w:szCs w:val="18"/>
              </w:rPr>
              <w:t>celu:</w:t>
            </w:r>
          </w:p>
          <w:p w14:paraId="62EA2C39" w14:textId="69B4ED9E"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prowadzenia komunikacji</w:t>
            </w:r>
            <w:r w:rsidR="009F7166" w:rsidRPr="00420515">
              <w:rPr>
                <w:rFonts w:ascii="Arial" w:hAnsi="Arial" w:cs="Arial"/>
                <w:color w:val="auto"/>
                <w:sz w:val="18"/>
                <w:szCs w:val="18"/>
              </w:rPr>
              <w:t xml:space="preserve"> w </w:t>
            </w:r>
            <w:r w:rsidRPr="00420515">
              <w:rPr>
                <w:rFonts w:ascii="Arial" w:hAnsi="Arial" w:cs="Arial"/>
                <w:color w:val="auto"/>
                <w:sz w:val="18"/>
                <w:szCs w:val="18"/>
              </w:rPr>
              <w:t>zakresie realizacji umowy – na podstawie art. 6 ust.1 lit. f RODO,</w:t>
            </w:r>
          </w:p>
          <w:p w14:paraId="4CAF6DBC" w14:textId="29ABF8D8"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xml:space="preserve">- ewentualnego ustalenia, dochodzenia lub obrony przed roszczeniami – na podstawie art. 6 ust. 1 lit.  </w:t>
            </w:r>
            <w:r w:rsidR="00A76C43" w:rsidRPr="00420515">
              <w:rPr>
                <w:rFonts w:ascii="Arial" w:hAnsi="Arial" w:cs="Arial"/>
                <w:color w:val="auto"/>
                <w:sz w:val="18"/>
                <w:szCs w:val="18"/>
              </w:rPr>
              <w:t>c,</w:t>
            </w:r>
            <w:r w:rsidRPr="00420515">
              <w:rPr>
                <w:rFonts w:ascii="Arial" w:hAnsi="Arial" w:cs="Arial"/>
                <w:color w:val="auto"/>
                <w:sz w:val="18"/>
                <w:szCs w:val="18"/>
              </w:rPr>
              <w:t xml:space="preserve"> f RODO,</w:t>
            </w:r>
          </w:p>
          <w:p w14:paraId="011195C6" w14:textId="10E33AFE" w:rsidR="00D46540" w:rsidRPr="00420515" w:rsidRDefault="00D46540" w:rsidP="00C12838">
            <w:pPr>
              <w:pStyle w:val="Default"/>
              <w:jc w:val="both"/>
              <w:rPr>
                <w:rFonts w:ascii="Arial" w:hAnsi="Arial" w:cs="Arial"/>
                <w:b/>
                <w:bCs/>
                <w:color w:val="auto"/>
                <w:sz w:val="18"/>
                <w:szCs w:val="18"/>
              </w:rPr>
            </w:pPr>
            <w:r w:rsidRPr="00420515">
              <w:rPr>
                <w:rFonts w:ascii="Arial" w:hAnsi="Arial" w:cs="Arial"/>
                <w:b/>
                <w:bCs/>
                <w:color w:val="auto"/>
                <w:sz w:val="18"/>
                <w:szCs w:val="18"/>
              </w:rPr>
              <w:t xml:space="preserve">-  </w:t>
            </w:r>
            <w:r w:rsidRPr="00420515">
              <w:rPr>
                <w:rFonts w:ascii="Arial" w:hAnsi="Arial" w:cs="Arial"/>
                <w:color w:val="auto"/>
                <w:sz w:val="18"/>
                <w:szCs w:val="18"/>
              </w:rPr>
              <w:t>realizacji obowiązków prawnych</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podatkowych </w:t>
            </w:r>
            <w:r w:rsidR="00A76C43" w:rsidRPr="00420515">
              <w:rPr>
                <w:rFonts w:ascii="Arial" w:hAnsi="Arial" w:cs="Arial"/>
                <w:color w:val="auto"/>
                <w:sz w:val="18"/>
                <w:szCs w:val="18"/>
              </w:rPr>
              <w:t>(obsługa</w:t>
            </w:r>
            <w:r w:rsidRPr="00420515">
              <w:rPr>
                <w:rFonts w:ascii="Arial" w:hAnsi="Arial" w:cs="Arial"/>
                <w:color w:val="auto"/>
                <w:sz w:val="18"/>
                <w:szCs w:val="18"/>
              </w:rPr>
              <w:t xml:space="preserve"> księgowa, finansowa</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administracyjna </w:t>
            </w:r>
            <w:r w:rsidR="00A76C43" w:rsidRPr="00420515">
              <w:rPr>
                <w:rFonts w:ascii="Arial" w:hAnsi="Arial" w:cs="Arial"/>
                <w:color w:val="auto"/>
                <w:sz w:val="18"/>
                <w:szCs w:val="18"/>
              </w:rPr>
              <w:t>umowy) -</w:t>
            </w:r>
            <w:r w:rsidRPr="00420515">
              <w:rPr>
                <w:rFonts w:ascii="Arial" w:hAnsi="Arial" w:cs="Arial"/>
                <w:color w:val="auto"/>
                <w:sz w:val="18"/>
                <w:szCs w:val="18"/>
              </w:rPr>
              <w:t xml:space="preserve"> na podstawie art. 6 ust. 1 lit   c RODO</w:t>
            </w:r>
          </w:p>
        </w:tc>
      </w:tr>
      <w:tr w:rsidR="00B82CEC" w:rsidRPr="00420515" w14:paraId="582B16BE" w14:textId="77777777" w:rsidTr="0091037F">
        <w:tc>
          <w:tcPr>
            <w:tcW w:w="2972" w:type="dxa"/>
          </w:tcPr>
          <w:p w14:paraId="40E2A206" w14:textId="77777777" w:rsidR="00D46540" w:rsidRPr="00420515" w:rsidRDefault="00D46540" w:rsidP="007733BC">
            <w:pPr>
              <w:pStyle w:val="Default"/>
              <w:rPr>
                <w:rFonts w:ascii="Arial" w:hAnsi="Arial" w:cs="Arial"/>
                <w:color w:val="auto"/>
                <w:sz w:val="18"/>
                <w:szCs w:val="18"/>
              </w:rPr>
            </w:pPr>
          </w:p>
          <w:p w14:paraId="516E9170"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Okres przechowywania danych</w:t>
            </w:r>
          </w:p>
          <w:p w14:paraId="19CE6256" w14:textId="77777777" w:rsidR="00D46540" w:rsidRPr="00420515" w:rsidRDefault="00D46540" w:rsidP="007733BC">
            <w:pPr>
              <w:pStyle w:val="Default"/>
              <w:rPr>
                <w:rFonts w:ascii="Arial" w:hAnsi="Arial" w:cs="Arial"/>
                <w:color w:val="auto"/>
                <w:sz w:val="18"/>
                <w:szCs w:val="18"/>
              </w:rPr>
            </w:pPr>
          </w:p>
        </w:tc>
        <w:tc>
          <w:tcPr>
            <w:tcW w:w="6090" w:type="dxa"/>
          </w:tcPr>
          <w:p w14:paraId="1D9F3F42" w14:textId="5C0DECFA" w:rsidR="00D46540" w:rsidRPr="00420515" w:rsidRDefault="00D46540" w:rsidP="007733BC">
            <w:pPr>
              <w:spacing w:before="100" w:beforeAutospacing="1" w:after="100" w:afterAutospacing="1"/>
              <w:jc w:val="both"/>
              <w:rPr>
                <w:rFonts w:ascii="Arial" w:hAnsi="Arial" w:cs="Arial"/>
                <w:sz w:val="18"/>
                <w:szCs w:val="18"/>
              </w:rPr>
            </w:pPr>
            <w:r w:rsidRPr="00420515">
              <w:rPr>
                <w:rFonts w:ascii="Arial" w:hAnsi="Arial" w:cs="Arial"/>
                <w:sz w:val="18"/>
                <w:szCs w:val="18"/>
              </w:rPr>
              <w:t>Okres przetwarzania Pani/Pana danych osobowych jest uzależniony od celu,</w:t>
            </w:r>
            <w:r w:rsidR="009F7166" w:rsidRPr="00420515">
              <w:rPr>
                <w:rFonts w:ascii="Arial" w:hAnsi="Arial" w:cs="Arial"/>
                <w:sz w:val="18"/>
                <w:szCs w:val="18"/>
              </w:rPr>
              <w:t xml:space="preserve"> w </w:t>
            </w:r>
            <w:r w:rsidRPr="00420515">
              <w:rPr>
                <w:rFonts w:ascii="Arial" w:hAnsi="Arial" w:cs="Arial"/>
                <w:sz w:val="18"/>
                <w:szCs w:val="18"/>
              </w:rPr>
              <w:t>jakim dane są przetwarzane</w:t>
            </w:r>
            <w:r w:rsidR="009F7166" w:rsidRPr="00420515">
              <w:rPr>
                <w:rFonts w:ascii="Arial" w:hAnsi="Arial" w:cs="Arial"/>
                <w:sz w:val="18"/>
                <w:szCs w:val="18"/>
              </w:rPr>
              <w:t xml:space="preserve"> i </w:t>
            </w:r>
            <w:r w:rsidRPr="00420515">
              <w:rPr>
                <w:rFonts w:ascii="Arial" w:hAnsi="Arial" w:cs="Arial"/>
                <w:sz w:val="18"/>
                <w:szCs w:val="18"/>
              </w:rPr>
              <w:t>będzie obliczany</w:t>
            </w:r>
            <w:r w:rsidR="009F7166" w:rsidRPr="00420515">
              <w:rPr>
                <w:rFonts w:ascii="Arial" w:hAnsi="Arial" w:cs="Arial"/>
                <w:sz w:val="18"/>
                <w:szCs w:val="18"/>
              </w:rPr>
              <w:t xml:space="preserve"> w </w:t>
            </w:r>
            <w:r w:rsidRPr="00420515">
              <w:rPr>
                <w:rFonts w:ascii="Arial" w:hAnsi="Arial" w:cs="Arial"/>
                <w:sz w:val="18"/>
                <w:szCs w:val="18"/>
              </w:rPr>
              <w:t>oparciu</w:t>
            </w:r>
            <w:r w:rsidR="009F7166" w:rsidRPr="00420515">
              <w:rPr>
                <w:rFonts w:ascii="Arial" w:hAnsi="Arial" w:cs="Arial"/>
                <w:sz w:val="18"/>
                <w:szCs w:val="18"/>
              </w:rPr>
              <w:t xml:space="preserve"> o </w:t>
            </w:r>
            <w:r w:rsidRPr="00420515">
              <w:rPr>
                <w:rFonts w:ascii="Arial" w:hAnsi="Arial" w:cs="Arial"/>
                <w:sz w:val="18"/>
                <w:szCs w:val="18"/>
              </w:rPr>
              <w:t>następujące kryteria:</w:t>
            </w:r>
          </w:p>
          <w:p w14:paraId="014A7B6E" w14:textId="77777777" w:rsidR="00D46540" w:rsidRPr="00420515" w:rsidRDefault="00D46540">
            <w:pPr>
              <w:pStyle w:val="Akapitzlist"/>
              <w:widowControl/>
              <w:numPr>
                <w:ilvl w:val="0"/>
                <w:numId w:val="35"/>
              </w:numPr>
              <w:autoSpaceDE/>
              <w:autoSpaceDN/>
              <w:spacing w:before="100" w:beforeAutospacing="1" w:after="100" w:afterAutospacing="1"/>
              <w:contextualSpacing/>
              <w:rPr>
                <w:rFonts w:ascii="Arial" w:hAnsi="Arial" w:cs="Arial"/>
                <w:sz w:val="18"/>
                <w:szCs w:val="18"/>
              </w:rPr>
            </w:pPr>
            <w:r w:rsidRPr="00420515">
              <w:rPr>
                <w:rFonts w:ascii="Arial" w:hAnsi="Arial" w:cs="Arial"/>
                <w:sz w:val="18"/>
                <w:szCs w:val="18"/>
              </w:rPr>
              <w:t>okres, na który została udzielona zgoda,</w:t>
            </w:r>
          </w:p>
          <w:p w14:paraId="216DE422" w14:textId="77777777" w:rsidR="00D46540" w:rsidRPr="00420515" w:rsidRDefault="00D46540">
            <w:pPr>
              <w:pStyle w:val="Akapitzlist"/>
              <w:widowControl/>
              <w:numPr>
                <w:ilvl w:val="0"/>
                <w:numId w:val="35"/>
              </w:numPr>
              <w:autoSpaceDE/>
              <w:autoSpaceDN/>
              <w:spacing w:before="100" w:beforeAutospacing="1" w:after="100" w:afterAutospacing="1"/>
              <w:contextualSpacing/>
              <w:rPr>
                <w:rFonts w:ascii="Arial" w:hAnsi="Arial" w:cs="Arial"/>
                <w:sz w:val="18"/>
                <w:szCs w:val="18"/>
              </w:rPr>
            </w:pPr>
            <w:r w:rsidRPr="00420515">
              <w:rPr>
                <w:rFonts w:ascii="Arial" w:hAnsi="Arial" w:cs="Arial"/>
                <w:sz w:val="18"/>
                <w:szCs w:val="18"/>
              </w:rPr>
              <w:t>okres obowiązywania umowy lub świadczenia usług,</w:t>
            </w:r>
          </w:p>
          <w:p w14:paraId="0FD5B689" w14:textId="77777777" w:rsidR="00D46540" w:rsidRPr="00420515" w:rsidRDefault="00D46540">
            <w:pPr>
              <w:pStyle w:val="Akapitzlist"/>
              <w:widowControl/>
              <w:numPr>
                <w:ilvl w:val="0"/>
                <w:numId w:val="35"/>
              </w:numPr>
              <w:autoSpaceDE/>
              <w:autoSpaceDN/>
              <w:spacing w:before="100" w:beforeAutospacing="1" w:after="100" w:afterAutospacing="1"/>
              <w:contextualSpacing/>
              <w:rPr>
                <w:rFonts w:ascii="Arial" w:hAnsi="Arial" w:cs="Arial"/>
                <w:sz w:val="18"/>
                <w:szCs w:val="18"/>
              </w:rPr>
            </w:pPr>
            <w:r w:rsidRPr="00420515">
              <w:rPr>
                <w:rFonts w:ascii="Arial" w:hAnsi="Arial" w:cs="Arial"/>
                <w:sz w:val="18"/>
                <w:szCs w:val="18"/>
              </w:rPr>
              <w:t>przepisy prawa, które mogą wskazywać na obowiązek przetwarzania danych lub ich archiwizacji przez określony czas,</w:t>
            </w:r>
          </w:p>
          <w:p w14:paraId="14C85E02" w14:textId="0F7AABB0" w:rsidR="00D46540" w:rsidRPr="00420515" w:rsidRDefault="00D46540">
            <w:pPr>
              <w:pStyle w:val="Akapitzlist"/>
              <w:widowControl/>
              <w:numPr>
                <w:ilvl w:val="0"/>
                <w:numId w:val="35"/>
              </w:numPr>
              <w:autoSpaceDE/>
              <w:autoSpaceDN/>
              <w:spacing w:before="100" w:beforeAutospacing="1" w:after="100" w:afterAutospacing="1"/>
              <w:contextualSpacing/>
              <w:rPr>
                <w:rFonts w:ascii="Arial" w:hAnsi="Arial" w:cs="Arial"/>
                <w:sz w:val="18"/>
                <w:szCs w:val="18"/>
              </w:rPr>
            </w:pPr>
            <w:r w:rsidRPr="00420515">
              <w:rPr>
                <w:rFonts w:ascii="Arial" w:hAnsi="Arial" w:cs="Arial"/>
                <w:sz w:val="18"/>
                <w:szCs w:val="18"/>
              </w:rPr>
              <w:t xml:space="preserve">okres, który jest niezbędny do </w:t>
            </w:r>
            <w:r w:rsidR="00A76C43" w:rsidRPr="00420515">
              <w:rPr>
                <w:rFonts w:ascii="Arial" w:hAnsi="Arial" w:cs="Arial"/>
                <w:sz w:val="18"/>
                <w:szCs w:val="18"/>
              </w:rPr>
              <w:t>wykonania zadania</w:t>
            </w:r>
            <w:r w:rsidRPr="00420515">
              <w:rPr>
                <w:rFonts w:ascii="Arial" w:hAnsi="Arial" w:cs="Arial"/>
                <w:sz w:val="18"/>
                <w:szCs w:val="18"/>
              </w:rPr>
              <w:t xml:space="preserve"> realizowanego</w:t>
            </w:r>
            <w:r w:rsidR="009F7166" w:rsidRPr="00420515">
              <w:rPr>
                <w:rFonts w:ascii="Arial" w:hAnsi="Arial" w:cs="Arial"/>
                <w:sz w:val="18"/>
                <w:szCs w:val="18"/>
              </w:rPr>
              <w:t xml:space="preserve"> w </w:t>
            </w:r>
            <w:r w:rsidRPr="00420515">
              <w:rPr>
                <w:rFonts w:ascii="Arial" w:hAnsi="Arial" w:cs="Arial"/>
                <w:sz w:val="18"/>
                <w:szCs w:val="18"/>
              </w:rPr>
              <w:t>interesie publicznym lub</w:t>
            </w:r>
            <w:r w:rsidR="009F7166" w:rsidRPr="00420515">
              <w:rPr>
                <w:rFonts w:ascii="Arial" w:hAnsi="Arial" w:cs="Arial"/>
                <w:sz w:val="18"/>
                <w:szCs w:val="18"/>
              </w:rPr>
              <w:t xml:space="preserve"> w </w:t>
            </w:r>
            <w:r w:rsidRPr="00420515">
              <w:rPr>
                <w:rFonts w:ascii="Arial" w:hAnsi="Arial" w:cs="Arial"/>
                <w:sz w:val="18"/>
                <w:szCs w:val="18"/>
              </w:rPr>
              <w:t>ramach sprawowania władzy publicznej powierzonej Administratorowi,</w:t>
            </w:r>
          </w:p>
          <w:p w14:paraId="65CB1F58" w14:textId="77777777" w:rsidR="00D46540" w:rsidRPr="00420515" w:rsidRDefault="00D46540">
            <w:pPr>
              <w:pStyle w:val="Akapitzlist"/>
              <w:widowControl/>
              <w:numPr>
                <w:ilvl w:val="0"/>
                <w:numId w:val="35"/>
              </w:numPr>
              <w:autoSpaceDE/>
              <w:autoSpaceDN/>
              <w:spacing w:before="100" w:beforeAutospacing="1" w:after="100" w:afterAutospacing="1"/>
              <w:contextualSpacing/>
              <w:rPr>
                <w:rFonts w:ascii="Arial" w:hAnsi="Arial" w:cs="Arial"/>
                <w:sz w:val="18"/>
                <w:szCs w:val="18"/>
              </w:rPr>
            </w:pPr>
            <w:r w:rsidRPr="00420515">
              <w:rPr>
                <w:rFonts w:ascii="Arial" w:hAnsi="Arial" w:cs="Arial"/>
                <w:sz w:val="18"/>
                <w:szCs w:val="18"/>
              </w:rPr>
              <w:t>upływu okresu przedawnienia lub wygaśnięcia roszczeń.</w:t>
            </w:r>
          </w:p>
          <w:p w14:paraId="3C7E6665" w14:textId="77777777" w:rsidR="00D46540" w:rsidRPr="00420515" w:rsidRDefault="00D46540" w:rsidP="007733BC">
            <w:pPr>
              <w:pStyle w:val="Default"/>
              <w:rPr>
                <w:rFonts w:ascii="Arial" w:hAnsi="Arial" w:cs="Arial"/>
                <w:color w:val="auto"/>
                <w:sz w:val="18"/>
                <w:szCs w:val="18"/>
              </w:rPr>
            </w:pPr>
          </w:p>
        </w:tc>
      </w:tr>
      <w:tr w:rsidR="00B82CEC" w:rsidRPr="00420515" w14:paraId="7A1DC0DF" w14:textId="77777777" w:rsidTr="0091037F">
        <w:tc>
          <w:tcPr>
            <w:tcW w:w="2972" w:type="dxa"/>
          </w:tcPr>
          <w:p w14:paraId="08146000" w14:textId="77777777" w:rsidR="00D46540" w:rsidRPr="00420515" w:rsidRDefault="00D46540" w:rsidP="007733BC">
            <w:pPr>
              <w:pStyle w:val="Default"/>
              <w:rPr>
                <w:rFonts w:ascii="Arial" w:hAnsi="Arial" w:cs="Arial"/>
                <w:color w:val="auto"/>
                <w:sz w:val="18"/>
                <w:szCs w:val="18"/>
              </w:rPr>
            </w:pPr>
          </w:p>
          <w:p w14:paraId="10B3A5D6"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Odbiorcy danych</w:t>
            </w:r>
          </w:p>
        </w:tc>
        <w:tc>
          <w:tcPr>
            <w:tcW w:w="6090" w:type="dxa"/>
          </w:tcPr>
          <w:p w14:paraId="56EDC14E" w14:textId="535A64DD" w:rsidR="00D46540" w:rsidRPr="00420515" w:rsidRDefault="00D46540" w:rsidP="007733BC">
            <w:pPr>
              <w:spacing w:before="100" w:beforeAutospacing="1" w:after="100" w:afterAutospacing="1"/>
              <w:jc w:val="both"/>
              <w:rPr>
                <w:rFonts w:ascii="Arial" w:hAnsi="Arial" w:cs="Arial"/>
                <w:sz w:val="18"/>
                <w:szCs w:val="18"/>
              </w:rPr>
            </w:pPr>
            <w:r w:rsidRPr="00420515">
              <w:rPr>
                <w:rFonts w:ascii="Arial" w:hAnsi="Arial" w:cs="Arial"/>
                <w:sz w:val="18"/>
                <w:szCs w:val="18"/>
              </w:rPr>
              <w:t xml:space="preserve">Odbiorcami danych osobowych są upoważnieni pracownicy Administratora, podmioty, którym należy udostępnić dane osobowe na podstawie </w:t>
            </w:r>
            <w:r w:rsidRPr="00420515">
              <w:rPr>
                <w:rFonts w:ascii="Arial" w:hAnsi="Arial" w:cs="Arial"/>
                <w:sz w:val="18"/>
                <w:szCs w:val="18"/>
              </w:rPr>
              <w:lastRenderedPageBreak/>
              <w:t>przepisów praw a także te, którym dane zostaną powierzone do zrealizowania celów przetwarzania (usługodawcy</w:t>
            </w:r>
            <w:r w:rsidR="009F7166" w:rsidRPr="00420515">
              <w:rPr>
                <w:rFonts w:ascii="Arial" w:hAnsi="Arial" w:cs="Arial"/>
                <w:sz w:val="18"/>
                <w:szCs w:val="18"/>
              </w:rPr>
              <w:t xml:space="preserve"> z </w:t>
            </w:r>
            <w:r w:rsidRPr="00420515">
              <w:rPr>
                <w:rFonts w:ascii="Arial" w:hAnsi="Arial" w:cs="Arial"/>
                <w:sz w:val="18"/>
                <w:szCs w:val="18"/>
              </w:rPr>
              <w:t xml:space="preserve">zakresu m.in. </w:t>
            </w:r>
            <w:r w:rsidR="00A76C43" w:rsidRPr="00420515">
              <w:rPr>
                <w:rFonts w:ascii="Arial" w:hAnsi="Arial" w:cs="Arial"/>
                <w:sz w:val="18"/>
                <w:szCs w:val="18"/>
              </w:rPr>
              <w:t>usług prawnych, IT</w:t>
            </w:r>
            <w:r w:rsidRPr="00420515">
              <w:rPr>
                <w:rFonts w:ascii="Arial" w:hAnsi="Arial" w:cs="Arial"/>
                <w:sz w:val="18"/>
                <w:szCs w:val="18"/>
              </w:rPr>
              <w:t>, hosting poczty email, ochrony osób</w:t>
            </w:r>
            <w:r w:rsidR="009F7166" w:rsidRPr="00420515">
              <w:rPr>
                <w:rFonts w:ascii="Arial" w:hAnsi="Arial" w:cs="Arial"/>
                <w:sz w:val="18"/>
                <w:szCs w:val="18"/>
              </w:rPr>
              <w:t xml:space="preserve"> i </w:t>
            </w:r>
            <w:r w:rsidRPr="00420515">
              <w:rPr>
                <w:rFonts w:ascii="Arial" w:hAnsi="Arial" w:cs="Arial"/>
                <w:sz w:val="18"/>
                <w:szCs w:val="18"/>
              </w:rPr>
              <w:t>mienia).</w:t>
            </w:r>
            <w:r w:rsidRPr="00420515">
              <w:rPr>
                <w:rFonts w:ascii="Arial" w:hAnsi="Arial" w:cs="Arial"/>
                <w:sz w:val="18"/>
                <w:szCs w:val="18"/>
                <w:lang w:eastAsia="en-US"/>
              </w:rPr>
              <w:t xml:space="preserve"> Ponadto odbiorcom danych</w:t>
            </w:r>
            <w:r w:rsidR="009F7166" w:rsidRPr="00420515">
              <w:rPr>
                <w:rFonts w:ascii="Arial" w:hAnsi="Arial" w:cs="Arial"/>
                <w:sz w:val="18"/>
                <w:szCs w:val="18"/>
                <w:lang w:eastAsia="en-US"/>
              </w:rPr>
              <w:t xml:space="preserve"> w </w:t>
            </w:r>
            <w:r w:rsidRPr="00420515">
              <w:rPr>
                <w:rFonts w:ascii="Arial" w:hAnsi="Arial" w:cs="Arial"/>
                <w:sz w:val="18"/>
                <w:szCs w:val="18"/>
                <w:lang w:eastAsia="en-US"/>
              </w:rPr>
              <w:t>rozumieniu przepisów</w:t>
            </w:r>
            <w:r w:rsidR="009F7166" w:rsidRPr="00420515">
              <w:rPr>
                <w:rFonts w:ascii="Arial" w:hAnsi="Arial" w:cs="Arial"/>
                <w:sz w:val="18"/>
                <w:szCs w:val="18"/>
                <w:lang w:eastAsia="en-US"/>
              </w:rPr>
              <w:t xml:space="preserve"> o </w:t>
            </w:r>
            <w:r w:rsidRPr="00420515">
              <w:rPr>
                <w:rFonts w:ascii="Arial" w:hAnsi="Arial" w:cs="Arial"/>
                <w:sz w:val="18"/>
                <w:szCs w:val="18"/>
                <w:lang w:eastAsia="en-US"/>
              </w:rPr>
              <w:t xml:space="preserve">ochronie danych osobowych mogą być podmioty świadczące usługi </w:t>
            </w:r>
            <w:r w:rsidR="00A76C43" w:rsidRPr="00420515">
              <w:rPr>
                <w:rFonts w:ascii="Arial" w:hAnsi="Arial" w:cs="Arial"/>
                <w:sz w:val="18"/>
                <w:szCs w:val="18"/>
                <w:lang w:eastAsia="en-US"/>
              </w:rPr>
              <w:t>pocztowe, banki</w:t>
            </w:r>
            <w:r w:rsidRPr="00420515">
              <w:rPr>
                <w:rFonts w:ascii="Arial" w:hAnsi="Arial" w:cs="Arial"/>
                <w:sz w:val="18"/>
                <w:szCs w:val="18"/>
                <w:lang w:eastAsia="en-US"/>
              </w:rPr>
              <w:t>.</w:t>
            </w:r>
          </w:p>
        </w:tc>
      </w:tr>
      <w:tr w:rsidR="00B82CEC" w:rsidRPr="00420515" w14:paraId="565C37FD" w14:textId="77777777" w:rsidTr="0091037F">
        <w:tc>
          <w:tcPr>
            <w:tcW w:w="2972" w:type="dxa"/>
          </w:tcPr>
          <w:p w14:paraId="627D2EA9" w14:textId="77777777" w:rsidR="00D46540" w:rsidRPr="00420515" w:rsidRDefault="00D46540" w:rsidP="007733BC">
            <w:pPr>
              <w:pStyle w:val="Default"/>
              <w:rPr>
                <w:rFonts w:ascii="Arial" w:hAnsi="Arial" w:cs="Arial"/>
                <w:color w:val="auto"/>
                <w:sz w:val="18"/>
                <w:szCs w:val="18"/>
              </w:rPr>
            </w:pPr>
          </w:p>
          <w:p w14:paraId="7773E8C6" w14:textId="77777777" w:rsidR="00D46540" w:rsidRPr="00420515" w:rsidRDefault="00D46540" w:rsidP="007733BC">
            <w:pPr>
              <w:pStyle w:val="Default"/>
              <w:rPr>
                <w:rFonts w:ascii="Arial" w:hAnsi="Arial" w:cs="Arial"/>
                <w:color w:val="auto"/>
                <w:sz w:val="18"/>
                <w:szCs w:val="18"/>
              </w:rPr>
            </w:pPr>
          </w:p>
          <w:p w14:paraId="34B5FCE6"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Prawa osoby, której dane dotyczą</w:t>
            </w:r>
          </w:p>
        </w:tc>
        <w:tc>
          <w:tcPr>
            <w:tcW w:w="6090" w:type="dxa"/>
          </w:tcPr>
          <w:p w14:paraId="44B3DEE4" w14:textId="6B606DC2" w:rsidR="00D46540" w:rsidRPr="00420515" w:rsidRDefault="00D46540" w:rsidP="00C12838">
            <w:pPr>
              <w:spacing w:before="100" w:beforeAutospacing="1" w:after="100" w:afterAutospacing="1"/>
              <w:jc w:val="both"/>
              <w:rPr>
                <w:rFonts w:ascii="Arial" w:eastAsia="Calibri" w:hAnsi="Arial" w:cs="Arial"/>
                <w:sz w:val="18"/>
                <w:szCs w:val="18"/>
              </w:rPr>
            </w:pPr>
            <w:r w:rsidRPr="00420515">
              <w:rPr>
                <w:rFonts w:ascii="Arial" w:eastAsia="Calibri" w:hAnsi="Arial" w:cs="Arial"/>
                <w:sz w:val="18"/>
                <w:szCs w:val="18"/>
              </w:rPr>
              <w:t>W związku</w:t>
            </w:r>
            <w:r w:rsidR="009F7166" w:rsidRPr="00420515">
              <w:rPr>
                <w:rFonts w:ascii="Arial" w:eastAsia="Calibri" w:hAnsi="Arial" w:cs="Arial"/>
                <w:sz w:val="18"/>
                <w:szCs w:val="18"/>
              </w:rPr>
              <w:t xml:space="preserve"> z </w:t>
            </w:r>
            <w:r w:rsidRPr="00420515">
              <w:rPr>
                <w:rFonts w:ascii="Arial" w:eastAsia="Calibri" w:hAnsi="Arial" w:cs="Arial"/>
                <w:sz w:val="18"/>
                <w:szCs w:val="18"/>
              </w:rPr>
              <w:t>przetwarzaniem Pani/Pana danych osobowych przysługują Pani/Panu następujące uprawnienia: prawo dostępu do danych osobowych,</w:t>
            </w:r>
            <w:r w:rsidR="009F7166" w:rsidRPr="00420515">
              <w:rPr>
                <w:rFonts w:ascii="Arial" w:eastAsia="Calibri" w:hAnsi="Arial" w:cs="Arial"/>
                <w:sz w:val="18"/>
                <w:szCs w:val="18"/>
              </w:rPr>
              <w:t xml:space="preserve"> w </w:t>
            </w:r>
            <w:r w:rsidRPr="00420515">
              <w:rPr>
                <w:rFonts w:ascii="Arial" w:eastAsia="Calibri" w:hAnsi="Arial" w:cs="Arial"/>
                <w:sz w:val="18"/>
                <w:szCs w:val="18"/>
              </w:rPr>
              <w:t>tym prawo do uzyskania kopii tych danych (art.15 RODO),  prawo do żądania sprostowania (poprawiania) danych osobowych (art. 16 RODO), prawo do żądania usunięcia danych osobowych (art. 17 RODO), prawo do żądania ograniczenia przetwarzania danych osobowych (art. 18 RODO), prawo do przenoszenia danych (art. 20 RODO), prawo sprzeciwu wobec przetwarzania danych (art. 21 RODO), cofnięcia zgody, przy czym cofnięcie zgody pozostaje bez wpływu na zgodność</w:t>
            </w:r>
            <w:r w:rsidR="009F7166" w:rsidRPr="00420515">
              <w:rPr>
                <w:rFonts w:ascii="Arial" w:eastAsia="Calibri" w:hAnsi="Arial" w:cs="Arial"/>
                <w:sz w:val="18"/>
                <w:szCs w:val="18"/>
              </w:rPr>
              <w:t xml:space="preserve"> z </w:t>
            </w:r>
            <w:r w:rsidRPr="00420515">
              <w:rPr>
                <w:rFonts w:ascii="Arial" w:eastAsia="Calibri" w:hAnsi="Arial" w:cs="Arial"/>
                <w:sz w:val="18"/>
                <w:szCs w:val="18"/>
              </w:rPr>
              <w:t xml:space="preserve">prawem przetwarzania, którego dokonano na podstawie zgody przed jej cofnięciem, </w:t>
            </w:r>
            <w:r w:rsidRPr="00420515">
              <w:rPr>
                <w:rFonts w:ascii="Arial" w:hAnsi="Arial" w:cs="Arial"/>
                <w:sz w:val="18"/>
                <w:szCs w:val="18"/>
              </w:rPr>
              <w:t>wniesienia skargi do organu nadzorczego tj. Prezesa Urzędu Ochrony Danych Osobowych,  ul. Stawki 2, 00-193 Warszawa</w:t>
            </w:r>
          </w:p>
          <w:p w14:paraId="437ABAC7" w14:textId="24067CEA" w:rsidR="00D46540" w:rsidRPr="00420515" w:rsidRDefault="00D46540" w:rsidP="00C12838">
            <w:pPr>
              <w:spacing w:before="100" w:beforeAutospacing="1" w:after="100" w:afterAutospacing="1"/>
              <w:jc w:val="both"/>
              <w:rPr>
                <w:rFonts w:ascii="Arial" w:eastAsia="Calibri" w:hAnsi="Arial" w:cs="Arial"/>
                <w:sz w:val="18"/>
                <w:szCs w:val="18"/>
              </w:rPr>
            </w:pPr>
            <w:r w:rsidRPr="00420515">
              <w:rPr>
                <w:rFonts w:ascii="Arial" w:eastAsia="Calibri" w:hAnsi="Arial" w:cs="Arial"/>
                <w:sz w:val="18"/>
                <w:szCs w:val="18"/>
              </w:rPr>
              <w:t xml:space="preserve">W przypadku przetwarzania danych na podstawie at. 6 ust. 1lit a RODO przysługuje Pani/Panu prawo </w:t>
            </w:r>
            <w:r w:rsidR="00A76C43" w:rsidRPr="00420515">
              <w:rPr>
                <w:rFonts w:ascii="Arial" w:eastAsia="Calibri" w:hAnsi="Arial" w:cs="Arial"/>
                <w:sz w:val="18"/>
                <w:szCs w:val="18"/>
              </w:rPr>
              <w:t>do cofnięcia</w:t>
            </w:r>
            <w:r w:rsidRPr="00420515">
              <w:rPr>
                <w:rFonts w:ascii="Arial" w:eastAsia="Calibri" w:hAnsi="Arial" w:cs="Arial"/>
                <w:sz w:val="18"/>
                <w:szCs w:val="18"/>
              </w:rPr>
              <w:t xml:space="preserve"> zgody</w:t>
            </w:r>
            <w:r w:rsidR="009F7166" w:rsidRPr="00420515">
              <w:rPr>
                <w:rFonts w:ascii="Arial" w:eastAsia="Calibri" w:hAnsi="Arial" w:cs="Arial"/>
                <w:sz w:val="18"/>
                <w:szCs w:val="18"/>
              </w:rPr>
              <w:t xml:space="preserve"> w </w:t>
            </w:r>
            <w:r w:rsidRPr="00420515">
              <w:rPr>
                <w:rFonts w:ascii="Arial" w:eastAsia="Calibri" w:hAnsi="Arial" w:cs="Arial"/>
                <w:sz w:val="18"/>
                <w:szCs w:val="18"/>
              </w:rPr>
              <w:t xml:space="preserve">dowolnym </w:t>
            </w:r>
            <w:r w:rsidR="00A76C43" w:rsidRPr="00420515">
              <w:rPr>
                <w:rFonts w:ascii="Arial" w:eastAsia="Calibri" w:hAnsi="Arial" w:cs="Arial"/>
                <w:sz w:val="18"/>
                <w:szCs w:val="18"/>
              </w:rPr>
              <w:t>momencie bez</w:t>
            </w:r>
            <w:r w:rsidRPr="00420515">
              <w:rPr>
                <w:rFonts w:ascii="Arial" w:eastAsia="Calibri" w:hAnsi="Arial" w:cs="Arial"/>
                <w:sz w:val="18"/>
                <w:szCs w:val="18"/>
              </w:rPr>
              <w:t xml:space="preserve"> wpływu na zgodność</w:t>
            </w:r>
            <w:r w:rsidR="009F7166" w:rsidRPr="00420515">
              <w:rPr>
                <w:rFonts w:ascii="Arial" w:eastAsia="Calibri" w:hAnsi="Arial" w:cs="Arial"/>
                <w:sz w:val="18"/>
                <w:szCs w:val="18"/>
              </w:rPr>
              <w:t xml:space="preserve"> z </w:t>
            </w:r>
            <w:r w:rsidRPr="00420515">
              <w:rPr>
                <w:rFonts w:ascii="Arial" w:eastAsia="Calibri" w:hAnsi="Arial" w:cs="Arial"/>
                <w:sz w:val="18"/>
                <w:szCs w:val="18"/>
              </w:rPr>
              <w:t xml:space="preserve">prawem przetwarzania, którego dokonano na </w:t>
            </w:r>
            <w:r w:rsidR="00A76C43" w:rsidRPr="00420515">
              <w:rPr>
                <w:rFonts w:ascii="Arial" w:eastAsia="Calibri" w:hAnsi="Arial" w:cs="Arial"/>
                <w:sz w:val="18"/>
                <w:szCs w:val="18"/>
              </w:rPr>
              <w:t>podstawie zgody</w:t>
            </w:r>
            <w:r w:rsidRPr="00420515">
              <w:rPr>
                <w:rFonts w:ascii="Arial" w:eastAsia="Calibri" w:hAnsi="Arial" w:cs="Arial"/>
                <w:sz w:val="18"/>
                <w:szCs w:val="18"/>
              </w:rPr>
              <w:t xml:space="preserve"> przed jej cofnięciem. Aby skorzystać</w:t>
            </w:r>
            <w:r w:rsidR="009F7166" w:rsidRPr="00420515">
              <w:rPr>
                <w:rFonts w:ascii="Arial" w:eastAsia="Calibri" w:hAnsi="Arial" w:cs="Arial"/>
                <w:sz w:val="18"/>
                <w:szCs w:val="18"/>
              </w:rPr>
              <w:t xml:space="preserve"> z </w:t>
            </w:r>
            <w:r w:rsidRPr="00420515">
              <w:rPr>
                <w:rFonts w:ascii="Arial" w:eastAsia="Calibri" w:hAnsi="Arial" w:cs="Arial"/>
                <w:sz w:val="18"/>
                <w:szCs w:val="18"/>
              </w:rPr>
              <w:t xml:space="preserve">powyższych uprawnień, należy wysłać wniosek za pomocą poczty </w:t>
            </w:r>
            <w:r w:rsidR="00A76C43" w:rsidRPr="00420515">
              <w:rPr>
                <w:rFonts w:ascii="Arial" w:eastAsia="Calibri" w:hAnsi="Arial" w:cs="Arial"/>
                <w:sz w:val="18"/>
                <w:szCs w:val="18"/>
              </w:rPr>
              <w:t>elektronicznej lub</w:t>
            </w:r>
            <w:r w:rsidRPr="00420515">
              <w:rPr>
                <w:rFonts w:ascii="Arial" w:eastAsia="Calibri" w:hAnsi="Arial" w:cs="Arial"/>
                <w:sz w:val="18"/>
                <w:szCs w:val="18"/>
              </w:rPr>
              <w:t xml:space="preserve"> wysłać wniosek</w:t>
            </w:r>
            <w:r w:rsidR="009F7166" w:rsidRPr="00420515">
              <w:rPr>
                <w:rFonts w:ascii="Arial" w:eastAsia="Calibri" w:hAnsi="Arial" w:cs="Arial"/>
                <w:sz w:val="18"/>
                <w:szCs w:val="18"/>
              </w:rPr>
              <w:t xml:space="preserve"> w </w:t>
            </w:r>
            <w:r w:rsidRPr="00420515">
              <w:rPr>
                <w:rFonts w:ascii="Arial" w:eastAsia="Calibri" w:hAnsi="Arial" w:cs="Arial"/>
                <w:sz w:val="18"/>
                <w:szCs w:val="18"/>
              </w:rPr>
              <w:t>formie pisemnej na adresy wskazane powyżej. Wniosek do pobrania znajduje się na stronie internetowej Biuletynu Informacji Publicznej gminy Wieruszów</w:t>
            </w:r>
            <w:r w:rsidR="009F7166" w:rsidRPr="00420515">
              <w:rPr>
                <w:rFonts w:ascii="Arial" w:eastAsia="Calibri" w:hAnsi="Arial" w:cs="Arial"/>
                <w:sz w:val="18"/>
                <w:szCs w:val="18"/>
              </w:rPr>
              <w:t xml:space="preserve"> w </w:t>
            </w:r>
            <w:r w:rsidRPr="00420515">
              <w:rPr>
                <w:rFonts w:ascii="Arial" w:eastAsia="Calibri" w:hAnsi="Arial" w:cs="Arial"/>
                <w:sz w:val="18"/>
                <w:szCs w:val="18"/>
              </w:rPr>
              <w:t xml:space="preserve">zakładce „ochrona danych osobowych” </w:t>
            </w:r>
          </w:p>
        </w:tc>
      </w:tr>
      <w:tr w:rsidR="00B82CEC" w:rsidRPr="00420515" w14:paraId="3AC2C3E5" w14:textId="77777777" w:rsidTr="0091037F">
        <w:tc>
          <w:tcPr>
            <w:tcW w:w="2972" w:type="dxa"/>
          </w:tcPr>
          <w:p w14:paraId="2ADCBAA1" w14:textId="77777777" w:rsidR="00D46540" w:rsidRPr="00420515" w:rsidRDefault="00D46540" w:rsidP="007733BC">
            <w:pPr>
              <w:pStyle w:val="Default"/>
              <w:rPr>
                <w:rFonts w:ascii="Arial" w:hAnsi="Arial" w:cs="Arial"/>
                <w:color w:val="auto"/>
                <w:sz w:val="18"/>
                <w:szCs w:val="18"/>
              </w:rPr>
            </w:pPr>
          </w:p>
          <w:p w14:paraId="70F08488" w14:textId="5D775A75"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Informacja</w:t>
            </w:r>
            <w:r w:rsidR="009F7166" w:rsidRPr="00420515">
              <w:rPr>
                <w:rFonts w:ascii="Arial" w:hAnsi="Arial" w:cs="Arial"/>
                <w:b/>
                <w:bCs/>
                <w:color w:val="auto"/>
                <w:sz w:val="18"/>
                <w:szCs w:val="18"/>
              </w:rPr>
              <w:t xml:space="preserve"> o </w:t>
            </w:r>
            <w:r w:rsidRPr="00420515">
              <w:rPr>
                <w:rFonts w:ascii="Arial" w:hAnsi="Arial" w:cs="Arial"/>
                <w:b/>
                <w:bCs/>
                <w:color w:val="auto"/>
                <w:sz w:val="18"/>
                <w:szCs w:val="18"/>
              </w:rPr>
              <w:t>wymogu podania danych</w:t>
            </w:r>
            <w:r w:rsidR="009F7166" w:rsidRPr="00420515">
              <w:rPr>
                <w:rFonts w:ascii="Arial" w:hAnsi="Arial" w:cs="Arial"/>
                <w:b/>
                <w:bCs/>
                <w:color w:val="auto"/>
                <w:sz w:val="18"/>
                <w:szCs w:val="18"/>
              </w:rPr>
              <w:t xml:space="preserve"> w </w:t>
            </w:r>
            <w:r w:rsidRPr="00420515">
              <w:rPr>
                <w:rFonts w:ascii="Arial" w:hAnsi="Arial" w:cs="Arial"/>
                <w:b/>
                <w:bCs/>
                <w:color w:val="auto"/>
                <w:sz w:val="18"/>
                <w:szCs w:val="18"/>
              </w:rPr>
              <w:t>przypadku osób będących strona umowy</w:t>
            </w:r>
          </w:p>
          <w:p w14:paraId="561951A3" w14:textId="77777777" w:rsidR="00D46540" w:rsidRPr="00420515" w:rsidRDefault="00D46540" w:rsidP="007733BC">
            <w:pPr>
              <w:pStyle w:val="Default"/>
              <w:rPr>
                <w:rFonts w:ascii="Arial" w:hAnsi="Arial" w:cs="Arial"/>
                <w:color w:val="auto"/>
                <w:sz w:val="18"/>
                <w:szCs w:val="18"/>
              </w:rPr>
            </w:pPr>
          </w:p>
        </w:tc>
        <w:tc>
          <w:tcPr>
            <w:tcW w:w="6090" w:type="dxa"/>
          </w:tcPr>
          <w:p w14:paraId="245DBA5A" w14:textId="61113797"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Podanie danych</w:t>
            </w:r>
            <w:r w:rsidR="009F7166" w:rsidRPr="00420515">
              <w:rPr>
                <w:rFonts w:ascii="Arial" w:hAnsi="Arial" w:cs="Arial"/>
                <w:color w:val="auto"/>
                <w:sz w:val="18"/>
                <w:szCs w:val="18"/>
              </w:rPr>
              <w:t xml:space="preserve"> w </w:t>
            </w:r>
            <w:r w:rsidRPr="00420515">
              <w:rPr>
                <w:rFonts w:ascii="Arial" w:hAnsi="Arial" w:cs="Arial"/>
                <w:color w:val="auto"/>
                <w:sz w:val="18"/>
                <w:szCs w:val="18"/>
              </w:rPr>
              <w:t>związku</w:t>
            </w:r>
            <w:r w:rsidR="009F7166" w:rsidRPr="00420515">
              <w:rPr>
                <w:rFonts w:ascii="Arial" w:hAnsi="Arial" w:cs="Arial"/>
                <w:color w:val="auto"/>
                <w:sz w:val="18"/>
                <w:szCs w:val="18"/>
              </w:rPr>
              <w:t xml:space="preserve"> z </w:t>
            </w:r>
            <w:r w:rsidRPr="00420515">
              <w:rPr>
                <w:rFonts w:ascii="Arial" w:hAnsi="Arial" w:cs="Arial"/>
                <w:color w:val="auto"/>
                <w:sz w:val="18"/>
                <w:szCs w:val="18"/>
              </w:rPr>
              <w:t>zawieraną umową jest konieczne do jej zawarcia</w:t>
            </w:r>
            <w:r w:rsidR="009F7166" w:rsidRPr="00420515">
              <w:rPr>
                <w:rFonts w:ascii="Arial" w:hAnsi="Arial" w:cs="Arial"/>
                <w:color w:val="auto"/>
                <w:sz w:val="18"/>
                <w:szCs w:val="18"/>
              </w:rPr>
              <w:t xml:space="preserve"> i </w:t>
            </w:r>
            <w:r w:rsidRPr="00420515">
              <w:rPr>
                <w:rFonts w:ascii="Arial" w:hAnsi="Arial" w:cs="Arial"/>
                <w:color w:val="auto"/>
                <w:sz w:val="18"/>
                <w:szCs w:val="18"/>
              </w:rPr>
              <w:t xml:space="preserve">realizacji. Bez podania tych danych, nie będzie możliwe zawarcie </w:t>
            </w:r>
            <w:r w:rsidR="00A76C43" w:rsidRPr="00420515">
              <w:rPr>
                <w:rFonts w:ascii="Arial" w:hAnsi="Arial" w:cs="Arial"/>
                <w:color w:val="auto"/>
                <w:sz w:val="18"/>
                <w:szCs w:val="18"/>
              </w:rPr>
              <w:t>umowy.</w:t>
            </w:r>
          </w:p>
        </w:tc>
      </w:tr>
      <w:tr w:rsidR="00B82CEC" w:rsidRPr="00420515" w14:paraId="715A0A96" w14:textId="77777777" w:rsidTr="0091037F">
        <w:tc>
          <w:tcPr>
            <w:tcW w:w="2972" w:type="dxa"/>
          </w:tcPr>
          <w:p w14:paraId="5CE200AE" w14:textId="77777777" w:rsidR="00D46540" w:rsidRPr="00420515" w:rsidRDefault="00D46540" w:rsidP="007733BC">
            <w:pPr>
              <w:pStyle w:val="Default"/>
              <w:rPr>
                <w:rFonts w:ascii="Arial" w:hAnsi="Arial" w:cs="Arial"/>
                <w:color w:val="auto"/>
                <w:sz w:val="18"/>
                <w:szCs w:val="18"/>
              </w:rPr>
            </w:pPr>
          </w:p>
          <w:p w14:paraId="654100E7"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Aktualizacja klauzuli informacyjnej</w:t>
            </w:r>
          </w:p>
          <w:p w14:paraId="09CC9B20" w14:textId="77777777" w:rsidR="00D46540" w:rsidRPr="00420515" w:rsidRDefault="00D46540" w:rsidP="007733BC">
            <w:pPr>
              <w:pStyle w:val="Default"/>
              <w:rPr>
                <w:rFonts w:ascii="Arial" w:hAnsi="Arial" w:cs="Arial"/>
                <w:color w:val="auto"/>
                <w:sz w:val="18"/>
                <w:szCs w:val="18"/>
              </w:rPr>
            </w:pPr>
          </w:p>
        </w:tc>
        <w:tc>
          <w:tcPr>
            <w:tcW w:w="6090" w:type="dxa"/>
          </w:tcPr>
          <w:p w14:paraId="0967E21C" w14:textId="79A1409B"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 xml:space="preserve">Niniejsza klauzula </w:t>
            </w:r>
            <w:r w:rsidR="00A76C43" w:rsidRPr="00420515">
              <w:rPr>
                <w:rFonts w:ascii="Arial" w:hAnsi="Arial" w:cs="Arial"/>
                <w:color w:val="auto"/>
                <w:sz w:val="18"/>
                <w:szCs w:val="18"/>
              </w:rPr>
              <w:t>informacyjna może</w:t>
            </w:r>
            <w:r w:rsidRPr="00420515">
              <w:rPr>
                <w:rFonts w:ascii="Arial" w:hAnsi="Arial" w:cs="Arial"/>
                <w:color w:val="auto"/>
                <w:sz w:val="18"/>
                <w:szCs w:val="18"/>
              </w:rPr>
              <w:t xml:space="preserve"> podlegać istotnym zmianom. Jeżeli będzie to wymagane prawem, wszelkie informacje </w:t>
            </w:r>
            <w:r w:rsidR="00A76C43" w:rsidRPr="00420515">
              <w:rPr>
                <w:rFonts w:ascii="Arial" w:hAnsi="Arial" w:cs="Arial"/>
                <w:color w:val="auto"/>
                <w:sz w:val="18"/>
                <w:szCs w:val="18"/>
              </w:rPr>
              <w:t>zostaną Państwu</w:t>
            </w:r>
            <w:r w:rsidRPr="00420515">
              <w:rPr>
                <w:rFonts w:ascii="Arial" w:hAnsi="Arial" w:cs="Arial"/>
                <w:color w:val="auto"/>
                <w:sz w:val="18"/>
                <w:szCs w:val="18"/>
              </w:rPr>
              <w:t xml:space="preserve"> </w:t>
            </w:r>
            <w:r w:rsidR="00A76C43" w:rsidRPr="00420515">
              <w:rPr>
                <w:rFonts w:ascii="Arial" w:hAnsi="Arial" w:cs="Arial"/>
                <w:color w:val="auto"/>
                <w:sz w:val="18"/>
                <w:szCs w:val="18"/>
              </w:rPr>
              <w:t>przekazane za</w:t>
            </w:r>
            <w:r w:rsidRPr="00420515">
              <w:rPr>
                <w:rFonts w:ascii="Arial" w:hAnsi="Arial" w:cs="Arial"/>
                <w:color w:val="auto"/>
                <w:sz w:val="18"/>
                <w:szCs w:val="18"/>
              </w:rPr>
              <w:t xml:space="preserve"> pośrednictwem poczty elektronicznej odpowiednio na adres mailowy wskazany przez stronę umowy.  </w:t>
            </w:r>
          </w:p>
        </w:tc>
      </w:tr>
      <w:tr w:rsidR="00D46540" w:rsidRPr="00420515" w14:paraId="1891B207" w14:textId="77777777" w:rsidTr="0091037F">
        <w:tc>
          <w:tcPr>
            <w:tcW w:w="2972" w:type="dxa"/>
          </w:tcPr>
          <w:p w14:paraId="26550219" w14:textId="77777777" w:rsidR="00D46540" w:rsidRPr="00420515" w:rsidRDefault="00D46540" w:rsidP="007733BC">
            <w:pPr>
              <w:pStyle w:val="Default"/>
              <w:rPr>
                <w:rFonts w:ascii="Arial" w:hAnsi="Arial" w:cs="Arial"/>
                <w:b/>
                <w:bCs/>
                <w:color w:val="auto"/>
                <w:sz w:val="18"/>
                <w:szCs w:val="18"/>
              </w:rPr>
            </w:pPr>
            <w:r w:rsidRPr="00420515">
              <w:rPr>
                <w:rFonts w:ascii="Arial" w:hAnsi="Arial" w:cs="Arial"/>
                <w:b/>
                <w:bCs/>
                <w:color w:val="auto"/>
                <w:sz w:val="18"/>
                <w:szCs w:val="18"/>
              </w:rPr>
              <w:t>Dodatkowe informacje</w:t>
            </w:r>
          </w:p>
          <w:p w14:paraId="263E3840" w14:textId="77777777" w:rsidR="00D46540" w:rsidRPr="00420515" w:rsidRDefault="00D46540" w:rsidP="007733BC">
            <w:pPr>
              <w:pStyle w:val="Default"/>
              <w:rPr>
                <w:rFonts w:ascii="Arial" w:hAnsi="Arial" w:cs="Arial"/>
                <w:color w:val="auto"/>
                <w:sz w:val="18"/>
                <w:szCs w:val="18"/>
              </w:rPr>
            </w:pPr>
          </w:p>
        </w:tc>
        <w:tc>
          <w:tcPr>
            <w:tcW w:w="6090" w:type="dxa"/>
          </w:tcPr>
          <w:p w14:paraId="3C00A772" w14:textId="209A65D4"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Strona po otrzymaniu klauzuli informacyjnej zobowiązana jest do wykonania</w:t>
            </w:r>
            <w:r w:rsidR="009F7166" w:rsidRPr="00420515">
              <w:rPr>
                <w:rFonts w:ascii="Arial" w:hAnsi="Arial" w:cs="Arial"/>
                <w:color w:val="auto"/>
                <w:sz w:val="18"/>
                <w:szCs w:val="18"/>
              </w:rPr>
              <w:t xml:space="preserve"> w </w:t>
            </w:r>
            <w:r w:rsidRPr="00420515">
              <w:rPr>
                <w:rFonts w:ascii="Arial" w:hAnsi="Arial" w:cs="Arial"/>
                <w:color w:val="auto"/>
                <w:sz w:val="18"/>
                <w:szCs w:val="18"/>
              </w:rPr>
              <w:t>imieniu drugiej Strony, obowiązku informacyjnego,</w:t>
            </w:r>
            <w:r w:rsidR="009F7166" w:rsidRPr="00420515">
              <w:rPr>
                <w:rFonts w:ascii="Arial" w:hAnsi="Arial" w:cs="Arial"/>
                <w:color w:val="auto"/>
                <w:sz w:val="18"/>
                <w:szCs w:val="18"/>
              </w:rPr>
              <w:t xml:space="preserve"> o </w:t>
            </w:r>
            <w:r w:rsidRPr="00420515">
              <w:rPr>
                <w:rFonts w:ascii="Arial" w:hAnsi="Arial" w:cs="Arial"/>
                <w:color w:val="auto"/>
                <w:sz w:val="18"/>
                <w:szCs w:val="18"/>
              </w:rPr>
              <w:t>którym mowa</w:t>
            </w:r>
            <w:r w:rsidR="009F7166" w:rsidRPr="00420515">
              <w:rPr>
                <w:rFonts w:ascii="Arial" w:hAnsi="Arial" w:cs="Arial"/>
                <w:color w:val="auto"/>
                <w:sz w:val="18"/>
                <w:szCs w:val="18"/>
              </w:rPr>
              <w:t xml:space="preserve"> w </w:t>
            </w:r>
            <w:r w:rsidRPr="00420515">
              <w:rPr>
                <w:rFonts w:ascii="Arial" w:hAnsi="Arial" w:cs="Arial"/>
                <w:color w:val="auto"/>
                <w:sz w:val="18"/>
                <w:szCs w:val="18"/>
              </w:rPr>
              <w:t>art. 13</w:t>
            </w:r>
            <w:r w:rsidR="009F7166" w:rsidRPr="00420515">
              <w:rPr>
                <w:rFonts w:ascii="Arial" w:hAnsi="Arial" w:cs="Arial"/>
                <w:color w:val="auto"/>
                <w:sz w:val="18"/>
                <w:szCs w:val="18"/>
              </w:rPr>
              <w:t xml:space="preserve"> i </w:t>
            </w:r>
            <w:r w:rsidRPr="00420515">
              <w:rPr>
                <w:rFonts w:ascii="Arial" w:hAnsi="Arial" w:cs="Arial"/>
                <w:color w:val="auto"/>
                <w:sz w:val="18"/>
                <w:szCs w:val="18"/>
              </w:rPr>
              <w:t>14 ust. 1</w:t>
            </w:r>
            <w:r w:rsidR="009F7166" w:rsidRPr="00420515">
              <w:rPr>
                <w:rFonts w:ascii="Arial" w:hAnsi="Arial" w:cs="Arial"/>
                <w:color w:val="auto"/>
                <w:sz w:val="18"/>
                <w:szCs w:val="18"/>
              </w:rPr>
              <w:t xml:space="preserve"> i </w:t>
            </w:r>
            <w:r w:rsidRPr="00420515">
              <w:rPr>
                <w:rFonts w:ascii="Arial" w:hAnsi="Arial" w:cs="Arial"/>
                <w:color w:val="auto"/>
                <w:sz w:val="18"/>
                <w:szCs w:val="18"/>
              </w:rPr>
              <w:t>2 RODO.</w:t>
            </w:r>
          </w:p>
          <w:p w14:paraId="0024A319" w14:textId="081D7334" w:rsidR="00D46540" w:rsidRPr="00420515" w:rsidRDefault="00D46540" w:rsidP="00C12838">
            <w:pPr>
              <w:pStyle w:val="Default"/>
              <w:jc w:val="both"/>
              <w:rPr>
                <w:rFonts w:ascii="Arial" w:hAnsi="Arial" w:cs="Arial"/>
                <w:color w:val="auto"/>
                <w:sz w:val="18"/>
                <w:szCs w:val="18"/>
              </w:rPr>
            </w:pPr>
            <w:r w:rsidRPr="00420515">
              <w:rPr>
                <w:rFonts w:ascii="Arial" w:hAnsi="Arial" w:cs="Arial"/>
                <w:color w:val="auto"/>
                <w:sz w:val="18"/>
                <w:szCs w:val="18"/>
              </w:rPr>
              <w:t>Informacja</w:t>
            </w:r>
            <w:r w:rsidR="009F7166" w:rsidRPr="00420515">
              <w:rPr>
                <w:rFonts w:ascii="Arial" w:hAnsi="Arial" w:cs="Arial"/>
                <w:color w:val="auto"/>
                <w:sz w:val="18"/>
                <w:szCs w:val="18"/>
              </w:rPr>
              <w:t xml:space="preserve"> o </w:t>
            </w:r>
            <w:r w:rsidRPr="00420515">
              <w:rPr>
                <w:rFonts w:ascii="Arial" w:hAnsi="Arial" w:cs="Arial"/>
                <w:color w:val="auto"/>
                <w:sz w:val="18"/>
                <w:szCs w:val="18"/>
              </w:rPr>
              <w:t>realizacji praw osób, których dane dotyczą znajduje się</w:t>
            </w:r>
            <w:r w:rsidR="009F7166" w:rsidRPr="00420515">
              <w:rPr>
                <w:rFonts w:ascii="Arial" w:hAnsi="Arial" w:cs="Arial"/>
                <w:color w:val="auto"/>
                <w:sz w:val="18"/>
                <w:szCs w:val="18"/>
              </w:rPr>
              <w:t xml:space="preserve"> w </w:t>
            </w:r>
            <w:r w:rsidRPr="00420515">
              <w:rPr>
                <w:rFonts w:ascii="Arial" w:hAnsi="Arial" w:cs="Arial"/>
                <w:color w:val="auto"/>
                <w:sz w:val="18"/>
                <w:szCs w:val="18"/>
              </w:rPr>
              <w:t>Biuletynie Informacji Publicznej, zakładka „ochrona danych osobowych” oraz na stronie internetowej www.wieruszow.pl</w:t>
            </w:r>
          </w:p>
        </w:tc>
      </w:tr>
    </w:tbl>
    <w:p w14:paraId="28677603" w14:textId="77777777" w:rsidR="00D46540" w:rsidRPr="00FB4FC2" w:rsidRDefault="00D46540" w:rsidP="00E41B97">
      <w:pPr>
        <w:pStyle w:val="Default"/>
        <w:spacing w:line="276" w:lineRule="auto"/>
        <w:rPr>
          <w:rFonts w:ascii="Arial" w:hAnsi="Arial" w:cs="Arial"/>
          <w:color w:val="auto"/>
          <w:sz w:val="22"/>
          <w:szCs w:val="22"/>
        </w:rPr>
      </w:pPr>
    </w:p>
    <w:p w14:paraId="24270D2A" w14:textId="77777777" w:rsidR="00D46540" w:rsidRPr="00FB4FC2" w:rsidRDefault="00D46540" w:rsidP="00E41B97">
      <w:pPr>
        <w:pStyle w:val="Default"/>
        <w:spacing w:line="276" w:lineRule="auto"/>
        <w:rPr>
          <w:rFonts w:ascii="Arial" w:hAnsi="Arial" w:cs="Arial"/>
          <w:color w:val="auto"/>
          <w:sz w:val="22"/>
          <w:szCs w:val="22"/>
        </w:rPr>
      </w:pPr>
    </w:p>
    <w:p w14:paraId="0930D988" w14:textId="77777777" w:rsidR="00D46540" w:rsidRPr="00FB4FC2" w:rsidRDefault="00D46540" w:rsidP="00E41B97">
      <w:pPr>
        <w:pStyle w:val="Default"/>
        <w:spacing w:line="276" w:lineRule="auto"/>
        <w:rPr>
          <w:rFonts w:ascii="Arial" w:hAnsi="Arial" w:cs="Arial"/>
          <w:color w:val="auto"/>
          <w:sz w:val="22"/>
          <w:szCs w:val="22"/>
        </w:rPr>
      </w:pPr>
    </w:p>
    <w:p w14:paraId="3215DEA5" w14:textId="77777777" w:rsidR="00D46540" w:rsidRPr="00FB4FC2" w:rsidRDefault="00D46540" w:rsidP="00E41B97">
      <w:pPr>
        <w:pStyle w:val="Default"/>
        <w:spacing w:line="276" w:lineRule="auto"/>
        <w:rPr>
          <w:rFonts w:ascii="Arial" w:hAnsi="Arial" w:cs="Arial"/>
          <w:color w:val="auto"/>
          <w:sz w:val="22"/>
          <w:szCs w:val="22"/>
        </w:rPr>
      </w:pPr>
    </w:p>
    <w:p w14:paraId="0C0B282D" w14:textId="77777777" w:rsidR="00D46540" w:rsidRPr="00FB4FC2" w:rsidRDefault="00D46540" w:rsidP="00E41B97">
      <w:pPr>
        <w:pStyle w:val="Default"/>
        <w:spacing w:line="276" w:lineRule="auto"/>
        <w:rPr>
          <w:rFonts w:ascii="Arial" w:hAnsi="Arial" w:cs="Arial"/>
          <w:color w:val="auto"/>
          <w:sz w:val="22"/>
          <w:szCs w:val="22"/>
        </w:rPr>
      </w:pPr>
    </w:p>
    <w:p w14:paraId="2310FDB9" w14:textId="77777777" w:rsidR="00D46540" w:rsidRPr="00FB4FC2" w:rsidRDefault="00D46540" w:rsidP="00E41B97">
      <w:pPr>
        <w:pStyle w:val="Default"/>
        <w:spacing w:line="276" w:lineRule="auto"/>
        <w:rPr>
          <w:rFonts w:ascii="Arial" w:hAnsi="Arial" w:cs="Arial"/>
          <w:color w:val="auto"/>
          <w:sz w:val="22"/>
          <w:szCs w:val="22"/>
        </w:rPr>
      </w:pPr>
    </w:p>
    <w:p w14:paraId="5DE25E99" w14:textId="77777777" w:rsidR="00D46540" w:rsidRPr="00FB4FC2" w:rsidRDefault="00D46540" w:rsidP="00E41B97">
      <w:pPr>
        <w:pStyle w:val="Default"/>
        <w:spacing w:line="276" w:lineRule="auto"/>
        <w:rPr>
          <w:rFonts w:ascii="Arial" w:hAnsi="Arial" w:cs="Arial"/>
          <w:color w:val="auto"/>
          <w:sz w:val="22"/>
          <w:szCs w:val="22"/>
        </w:rPr>
      </w:pPr>
    </w:p>
    <w:p w14:paraId="5053FCDB" w14:textId="77777777" w:rsidR="00D46540" w:rsidRPr="00FB4FC2" w:rsidRDefault="00D46540" w:rsidP="00E41B97">
      <w:pPr>
        <w:pStyle w:val="Default"/>
        <w:spacing w:line="276" w:lineRule="auto"/>
        <w:rPr>
          <w:rFonts w:ascii="Arial" w:hAnsi="Arial" w:cs="Arial"/>
          <w:color w:val="auto"/>
          <w:sz w:val="22"/>
          <w:szCs w:val="22"/>
        </w:rPr>
      </w:pPr>
    </w:p>
    <w:p w14:paraId="38708739" w14:textId="7FF79988" w:rsidR="006E46B5" w:rsidRPr="00FB4FC2" w:rsidRDefault="006E46B5" w:rsidP="00E41B97">
      <w:pPr>
        <w:pStyle w:val="Tekstpodstawowy"/>
        <w:spacing w:before="1" w:line="276" w:lineRule="auto"/>
        <w:ind w:left="0"/>
        <w:jc w:val="left"/>
        <w:rPr>
          <w:rFonts w:ascii="Arial" w:hAnsi="Arial" w:cs="Arial"/>
        </w:rPr>
      </w:pPr>
    </w:p>
    <w:sectPr w:rsidR="006E46B5" w:rsidRPr="00FB4FC2" w:rsidSect="00145C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C0B49" w14:textId="77777777" w:rsidR="009D21FA" w:rsidRDefault="009D21FA" w:rsidP="007052E4">
      <w:r>
        <w:separator/>
      </w:r>
    </w:p>
  </w:endnote>
  <w:endnote w:type="continuationSeparator" w:id="0">
    <w:p w14:paraId="26E4E25E" w14:textId="77777777" w:rsidR="009D21FA" w:rsidRDefault="009D21FA" w:rsidP="0070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34444"/>
      <w:docPartObj>
        <w:docPartGallery w:val="Page Numbers (Bottom of Page)"/>
        <w:docPartUnique/>
      </w:docPartObj>
    </w:sdtPr>
    <w:sdtEndPr>
      <w:rPr>
        <w:rFonts w:ascii="Arial" w:hAnsi="Arial" w:cs="Arial"/>
      </w:rPr>
    </w:sdtEndPr>
    <w:sdtContent>
      <w:p w14:paraId="58B95172" w14:textId="28FB39BD" w:rsidR="00C53BA2" w:rsidRPr="0075499E" w:rsidRDefault="00C53BA2">
        <w:pPr>
          <w:pStyle w:val="Stopka"/>
          <w:jc w:val="right"/>
          <w:rPr>
            <w:rFonts w:ascii="Arial" w:hAnsi="Arial" w:cs="Arial"/>
          </w:rPr>
        </w:pPr>
        <w:r w:rsidRPr="0075499E">
          <w:rPr>
            <w:rFonts w:ascii="Arial" w:hAnsi="Arial" w:cs="Arial"/>
          </w:rPr>
          <w:fldChar w:fldCharType="begin"/>
        </w:r>
        <w:r w:rsidRPr="0075499E">
          <w:rPr>
            <w:rFonts w:ascii="Arial" w:hAnsi="Arial" w:cs="Arial"/>
          </w:rPr>
          <w:instrText>PAGE   \* MERGEFORMAT</w:instrText>
        </w:r>
        <w:r w:rsidRPr="0075499E">
          <w:rPr>
            <w:rFonts w:ascii="Arial" w:hAnsi="Arial" w:cs="Arial"/>
          </w:rPr>
          <w:fldChar w:fldCharType="separate"/>
        </w:r>
        <w:r w:rsidRPr="0075499E">
          <w:rPr>
            <w:rFonts w:ascii="Arial" w:hAnsi="Arial" w:cs="Arial"/>
          </w:rPr>
          <w:t>2</w:t>
        </w:r>
        <w:r w:rsidRPr="0075499E">
          <w:rPr>
            <w:rFonts w:ascii="Arial" w:hAnsi="Arial" w:cs="Arial"/>
          </w:rPr>
          <w:fldChar w:fldCharType="end"/>
        </w:r>
      </w:p>
    </w:sdtContent>
  </w:sdt>
  <w:p w14:paraId="1D5965A6" w14:textId="77777777" w:rsidR="00C53BA2" w:rsidRDefault="00C53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00A07" w14:textId="77777777" w:rsidR="009D21FA" w:rsidRDefault="009D21FA" w:rsidP="007052E4">
      <w:r>
        <w:separator/>
      </w:r>
    </w:p>
  </w:footnote>
  <w:footnote w:type="continuationSeparator" w:id="0">
    <w:p w14:paraId="0F36C2D4" w14:textId="77777777" w:rsidR="009D21FA" w:rsidRDefault="009D21FA" w:rsidP="00705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463AA" w14:textId="287041FB" w:rsidR="00EA54B7" w:rsidRDefault="00EA54B7" w:rsidP="004826D9">
    <w:pPr>
      <w:pStyle w:val="Nagwek"/>
      <w:rPr>
        <w:rFonts w:ascii="Cambria" w:hAnsi="Cambria" w:cs="Calibri-Bold"/>
        <w:color w:val="000000"/>
        <w:sz w:val="18"/>
        <w:szCs w:val="18"/>
      </w:rPr>
    </w:pPr>
  </w:p>
  <w:p w14:paraId="75A01020" w14:textId="77777777" w:rsidR="00EA54B7" w:rsidRDefault="00EA54B7" w:rsidP="00482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36B3C"/>
    <w:multiLevelType w:val="hybridMultilevel"/>
    <w:tmpl w:val="787CBD6C"/>
    <w:lvl w:ilvl="0" w:tplc="9A342206">
      <w:start w:val="2"/>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6029B"/>
    <w:multiLevelType w:val="hybridMultilevel"/>
    <w:tmpl w:val="4796DA2C"/>
    <w:lvl w:ilvl="0" w:tplc="14103180">
      <w:start w:val="2"/>
      <w:numFmt w:val="decimal"/>
      <w:lvlText w:val="%1."/>
      <w:lvlJc w:val="left"/>
      <w:pPr>
        <w:ind w:left="959" w:hanging="221"/>
      </w:pPr>
      <w:rPr>
        <w:rFonts w:ascii="Times New Roman" w:eastAsia="Times New Roman" w:hAnsi="Times New Roman" w:cs="Times New Roman" w:hint="default"/>
        <w:b/>
        <w:bCs/>
        <w:w w:val="100"/>
        <w:sz w:val="22"/>
        <w:szCs w:val="22"/>
        <w:lang w:val="pl-PL" w:eastAsia="pl-PL" w:bidi="pl-PL"/>
      </w:rPr>
    </w:lvl>
    <w:lvl w:ilvl="1" w:tplc="0415000F">
      <w:start w:val="1"/>
      <w:numFmt w:val="decimal"/>
      <w:lvlText w:val="%2."/>
      <w:lvlJc w:val="left"/>
      <w:pPr>
        <w:ind w:left="644" w:hanging="360"/>
      </w:pPr>
    </w:lvl>
    <w:lvl w:ilvl="2" w:tplc="55D68B62">
      <w:start w:val="1"/>
      <w:numFmt w:val="decimal"/>
      <w:lvlText w:val="%3)"/>
      <w:lvlJc w:val="center"/>
      <w:pPr>
        <w:ind w:left="1211" w:hanging="360"/>
      </w:pPr>
      <w:rPr>
        <w:rFonts w:ascii="Arial" w:eastAsia="Arial" w:hAnsi="Arial" w:cs="Arial"/>
        <w:w w:val="100"/>
        <w:sz w:val="22"/>
        <w:szCs w:val="22"/>
      </w:rPr>
    </w:lvl>
    <w:lvl w:ilvl="3" w:tplc="03C0148E">
      <w:numFmt w:val="bullet"/>
      <w:lvlText w:val="•"/>
      <w:lvlJc w:val="left"/>
      <w:pPr>
        <w:ind w:left="1520" w:hanging="286"/>
      </w:pPr>
      <w:rPr>
        <w:rFonts w:hint="default"/>
        <w:lang w:val="pl-PL" w:eastAsia="pl-PL" w:bidi="pl-PL"/>
      </w:rPr>
    </w:lvl>
    <w:lvl w:ilvl="4" w:tplc="0E86A352">
      <w:numFmt w:val="bullet"/>
      <w:lvlText w:val="•"/>
      <w:lvlJc w:val="left"/>
      <w:pPr>
        <w:ind w:left="2758" w:hanging="286"/>
      </w:pPr>
      <w:rPr>
        <w:rFonts w:hint="default"/>
        <w:lang w:val="pl-PL" w:eastAsia="pl-PL" w:bidi="pl-PL"/>
      </w:rPr>
    </w:lvl>
    <w:lvl w:ilvl="5" w:tplc="FD3A1C6E">
      <w:numFmt w:val="bullet"/>
      <w:lvlText w:val="•"/>
      <w:lvlJc w:val="left"/>
      <w:pPr>
        <w:ind w:left="3996" w:hanging="286"/>
      </w:pPr>
      <w:rPr>
        <w:rFonts w:hint="default"/>
        <w:lang w:val="pl-PL" w:eastAsia="pl-PL" w:bidi="pl-PL"/>
      </w:rPr>
    </w:lvl>
    <w:lvl w:ilvl="6" w:tplc="31A86CEA">
      <w:numFmt w:val="bullet"/>
      <w:lvlText w:val="•"/>
      <w:lvlJc w:val="left"/>
      <w:pPr>
        <w:ind w:left="5234" w:hanging="286"/>
      </w:pPr>
      <w:rPr>
        <w:rFonts w:hint="default"/>
        <w:lang w:val="pl-PL" w:eastAsia="pl-PL" w:bidi="pl-PL"/>
      </w:rPr>
    </w:lvl>
    <w:lvl w:ilvl="7" w:tplc="D728A44A">
      <w:numFmt w:val="bullet"/>
      <w:lvlText w:val="•"/>
      <w:lvlJc w:val="left"/>
      <w:pPr>
        <w:ind w:left="6472" w:hanging="286"/>
      </w:pPr>
      <w:rPr>
        <w:rFonts w:hint="default"/>
        <w:lang w:val="pl-PL" w:eastAsia="pl-PL" w:bidi="pl-PL"/>
      </w:rPr>
    </w:lvl>
    <w:lvl w:ilvl="8" w:tplc="3D1A9396">
      <w:numFmt w:val="bullet"/>
      <w:lvlText w:val="•"/>
      <w:lvlJc w:val="left"/>
      <w:pPr>
        <w:ind w:left="7710" w:hanging="286"/>
      </w:pPr>
      <w:rPr>
        <w:rFonts w:hint="default"/>
        <w:lang w:val="pl-PL" w:eastAsia="pl-PL" w:bidi="pl-PL"/>
      </w:rPr>
    </w:lvl>
  </w:abstractNum>
  <w:abstractNum w:abstractNumId="2" w15:restartNumberingAfterBreak="0">
    <w:nsid w:val="1D8A6659"/>
    <w:multiLevelType w:val="hybridMultilevel"/>
    <w:tmpl w:val="0BA4151E"/>
    <w:lvl w:ilvl="0" w:tplc="EDF0BF30">
      <w:start w:val="1"/>
      <w:numFmt w:val="lowerLetter"/>
      <w:lvlText w:val="%1)"/>
      <w:lvlJc w:val="left"/>
      <w:pPr>
        <w:ind w:left="1216" w:hanging="360"/>
      </w:pPr>
      <w:rPr>
        <w:rFonts w:hint="default"/>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 w15:restartNumberingAfterBreak="0">
    <w:nsid w:val="273710DF"/>
    <w:multiLevelType w:val="hybridMultilevel"/>
    <w:tmpl w:val="30B61742"/>
    <w:lvl w:ilvl="0" w:tplc="33443C6A">
      <w:start w:val="1"/>
      <w:numFmt w:val="lowerLetter"/>
      <w:lvlText w:val="%1)"/>
      <w:lvlJc w:val="left"/>
      <w:pPr>
        <w:ind w:left="858" w:hanging="360"/>
      </w:pPr>
      <w:rPr>
        <w:rFonts w:hint="default"/>
      </w:r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4" w15:restartNumberingAfterBreak="0">
    <w:nsid w:val="283E14EB"/>
    <w:multiLevelType w:val="hybridMultilevel"/>
    <w:tmpl w:val="3CD63DD4"/>
    <w:lvl w:ilvl="0" w:tplc="4DC2625A">
      <w:start w:val="1"/>
      <w:numFmt w:val="decimal"/>
      <w:lvlText w:val="%1."/>
      <w:lvlJc w:val="left"/>
      <w:pPr>
        <w:ind w:left="386" w:hanging="358"/>
      </w:pPr>
      <w:rPr>
        <w:rFonts w:ascii="Arial" w:eastAsia="Times New Roman" w:hAnsi="Arial" w:cs="Arial" w:hint="default"/>
        <w:color w:val="2F3340"/>
        <w:w w:val="100"/>
        <w:sz w:val="22"/>
        <w:szCs w:val="22"/>
        <w:lang w:val="pl-PL" w:eastAsia="pl-PL" w:bidi="pl-PL"/>
      </w:rPr>
    </w:lvl>
    <w:lvl w:ilvl="1" w:tplc="8E2A8924">
      <w:numFmt w:val="bullet"/>
      <w:lvlText w:val="•"/>
      <w:lvlJc w:val="left"/>
      <w:pPr>
        <w:ind w:left="1283" w:hanging="358"/>
      </w:pPr>
      <w:rPr>
        <w:rFonts w:hint="default"/>
        <w:lang w:val="pl-PL" w:eastAsia="pl-PL" w:bidi="pl-PL"/>
      </w:rPr>
    </w:lvl>
    <w:lvl w:ilvl="2" w:tplc="97725E0A">
      <w:numFmt w:val="bullet"/>
      <w:lvlText w:val="•"/>
      <w:lvlJc w:val="left"/>
      <w:pPr>
        <w:ind w:left="2186" w:hanging="358"/>
      </w:pPr>
      <w:rPr>
        <w:rFonts w:hint="default"/>
        <w:lang w:val="pl-PL" w:eastAsia="pl-PL" w:bidi="pl-PL"/>
      </w:rPr>
    </w:lvl>
    <w:lvl w:ilvl="3" w:tplc="2C203006">
      <w:numFmt w:val="bullet"/>
      <w:lvlText w:val="•"/>
      <w:lvlJc w:val="left"/>
      <w:pPr>
        <w:ind w:left="3089" w:hanging="358"/>
      </w:pPr>
      <w:rPr>
        <w:rFonts w:hint="default"/>
        <w:lang w:val="pl-PL" w:eastAsia="pl-PL" w:bidi="pl-PL"/>
      </w:rPr>
    </w:lvl>
    <w:lvl w:ilvl="4" w:tplc="E1C83710">
      <w:numFmt w:val="bullet"/>
      <w:lvlText w:val="•"/>
      <w:lvlJc w:val="left"/>
      <w:pPr>
        <w:ind w:left="3992" w:hanging="358"/>
      </w:pPr>
      <w:rPr>
        <w:rFonts w:hint="default"/>
        <w:lang w:val="pl-PL" w:eastAsia="pl-PL" w:bidi="pl-PL"/>
      </w:rPr>
    </w:lvl>
    <w:lvl w:ilvl="5" w:tplc="BD5A9F46">
      <w:numFmt w:val="bullet"/>
      <w:lvlText w:val="•"/>
      <w:lvlJc w:val="left"/>
      <w:pPr>
        <w:ind w:left="4895" w:hanging="358"/>
      </w:pPr>
      <w:rPr>
        <w:rFonts w:hint="default"/>
        <w:lang w:val="pl-PL" w:eastAsia="pl-PL" w:bidi="pl-PL"/>
      </w:rPr>
    </w:lvl>
    <w:lvl w:ilvl="6" w:tplc="AC12B9EE">
      <w:numFmt w:val="bullet"/>
      <w:lvlText w:val="•"/>
      <w:lvlJc w:val="left"/>
      <w:pPr>
        <w:ind w:left="5799" w:hanging="358"/>
      </w:pPr>
      <w:rPr>
        <w:rFonts w:hint="default"/>
        <w:lang w:val="pl-PL" w:eastAsia="pl-PL" w:bidi="pl-PL"/>
      </w:rPr>
    </w:lvl>
    <w:lvl w:ilvl="7" w:tplc="97D8B204">
      <w:numFmt w:val="bullet"/>
      <w:lvlText w:val="•"/>
      <w:lvlJc w:val="left"/>
      <w:pPr>
        <w:ind w:left="6702" w:hanging="358"/>
      </w:pPr>
      <w:rPr>
        <w:rFonts w:hint="default"/>
        <w:lang w:val="pl-PL" w:eastAsia="pl-PL" w:bidi="pl-PL"/>
      </w:rPr>
    </w:lvl>
    <w:lvl w:ilvl="8" w:tplc="E6804E6A">
      <w:numFmt w:val="bullet"/>
      <w:lvlText w:val="•"/>
      <w:lvlJc w:val="left"/>
      <w:pPr>
        <w:ind w:left="7605" w:hanging="358"/>
      </w:pPr>
      <w:rPr>
        <w:rFonts w:hint="default"/>
        <w:lang w:val="pl-PL" w:eastAsia="pl-PL" w:bidi="pl-PL"/>
      </w:rPr>
    </w:lvl>
  </w:abstractNum>
  <w:abstractNum w:abstractNumId="5" w15:restartNumberingAfterBreak="0">
    <w:nsid w:val="29A01378"/>
    <w:multiLevelType w:val="hybridMultilevel"/>
    <w:tmpl w:val="94E6E004"/>
    <w:lvl w:ilvl="0" w:tplc="DBD4F72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8B26DB52">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246CA70A">
      <w:numFmt w:val="bullet"/>
      <w:lvlText w:val="•"/>
      <w:lvlJc w:val="left"/>
      <w:pPr>
        <w:ind w:left="1834" w:hanging="360"/>
      </w:pPr>
      <w:rPr>
        <w:rFonts w:hint="default"/>
        <w:lang w:val="pl-PL" w:eastAsia="pl-PL" w:bidi="pl-PL"/>
      </w:rPr>
    </w:lvl>
    <w:lvl w:ilvl="3" w:tplc="C65C30F6">
      <w:numFmt w:val="bullet"/>
      <w:lvlText w:val="•"/>
      <w:lvlJc w:val="left"/>
      <w:pPr>
        <w:ind w:left="2808" w:hanging="360"/>
      </w:pPr>
      <w:rPr>
        <w:rFonts w:hint="default"/>
        <w:lang w:val="pl-PL" w:eastAsia="pl-PL" w:bidi="pl-PL"/>
      </w:rPr>
    </w:lvl>
    <w:lvl w:ilvl="4" w:tplc="D7C07A9A">
      <w:numFmt w:val="bullet"/>
      <w:lvlText w:val="•"/>
      <w:lvlJc w:val="left"/>
      <w:pPr>
        <w:ind w:left="3782" w:hanging="360"/>
      </w:pPr>
      <w:rPr>
        <w:rFonts w:hint="default"/>
        <w:lang w:val="pl-PL" w:eastAsia="pl-PL" w:bidi="pl-PL"/>
      </w:rPr>
    </w:lvl>
    <w:lvl w:ilvl="5" w:tplc="DBD2C722">
      <w:numFmt w:val="bullet"/>
      <w:lvlText w:val="•"/>
      <w:lvlJc w:val="left"/>
      <w:pPr>
        <w:ind w:left="4756" w:hanging="360"/>
      </w:pPr>
      <w:rPr>
        <w:rFonts w:hint="default"/>
        <w:lang w:val="pl-PL" w:eastAsia="pl-PL" w:bidi="pl-PL"/>
      </w:rPr>
    </w:lvl>
    <w:lvl w:ilvl="6" w:tplc="F69E975C">
      <w:numFmt w:val="bullet"/>
      <w:lvlText w:val="•"/>
      <w:lvlJc w:val="left"/>
      <w:pPr>
        <w:ind w:left="5730" w:hanging="360"/>
      </w:pPr>
      <w:rPr>
        <w:rFonts w:hint="default"/>
        <w:lang w:val="pl-PL" w:eastAsia="pl-PL" w:bidi="pl-PL"/>
      </w:rPr>
    </w:lvl>
    <w:lvl w:ilvl="7" w:tplc="0F3E35E6">
      <w:numFmt w:val="bullet"/>
      <w:lvlText w:val="•"/>
      <w:lvlJc w:val="left"/>
      <w:pPr>
        <w:ind w:left="6704" w:hanging="360"/>
      </w:pPr>
      <w:rPr>
        <w:rFonts w:hint="default"/>
        <w:lang w:val="pl-PL" w:eastAsia="pl-PL" w:bidi="pl-PL"/>
      </w:rPr>
    </w:lvl>
    <w:lvl w:ilvl="8" w:tplc="4378BF48">
      <w:numFmt w:val="bullet"/>
      <w:lvlText w:val="•"/>
      <w:lvlJc w:val="left"/>
      <w:pPr>
        <w:ind w:left="7678" w:hanging="360"/>
      </w:pPr>
      <w:rPr>
        <w:rFonts w:hint="default"/>
        <w:lang w:val="pl-PL" w:eastAsia="pl-PL" w:bidi="pl-PL"/>
      </w:rPr>
    </w:lvl>
  </w:abstractNum>
  <w:abstractNum w:abstractNumId="6" w15:restartNumberingAfterBreak="0">
    <w:nsid w:val="2B017D49"/>
    <w:multiLevelType w:val="hybridMultilevel"/>
    <w:tmpl w:val="C05285BE"/>
    <w:lvl w:ilvl="0" w:tplc="5D68BC6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EDE0666E">
      <w:numFmt w:val="bullet"/>
      <w:lvlText w:val="•"/>
      <w:lvlJc w:val="left"/>
      <w:pPr>
        <w:ind w:left="1412" w:hanging="358"/>
      </w:pPr>
      <w:rPr>
        <w:rFonts w:hint="default"/>
        <w:lang w:val="pl-PL" w:eastAsia="pl-PL" w:bidi="pl-PL"/>
      </w:rPr>
    </w:lvl>
    <w:lvl w:ilvl="2" w:tplc="07DCBF56">
      <w:numFmt w:val="bullet"/>
      <w:lvlText w:val="•"/>
      <w:lvlJc w:val="left"/>
      <w:pPr>
        <w:ind w:left="2325" w:hanging="358"/>
      </w:pPr>
      <w:rPr>
        <w:rFonts w:hint="default"/>
        <w:lang w:val="pl-PL" w:eastAsia="pl-PL" w:bidi="pl-PL"/>
      </w:rPr>
    </w:lvl>
    <w:lvl w:ilvl="3" w:tplc="CEB8012E">
      <w:numFmt w:val="bullet"/>
      <w:lvlText w:val="•"/>
      <w:lvlJc w:val="left"/>
      <w:pPr>
        <w:ind w:left="3237" w:hanging="358"/>
      </w:pPr>
      <w:rPr>
        <w:rFonts w:hint="default"/>
        <w:lang w:val="pl-PL" w:eastAsia="pl-PL" w:bidi="pl-PL"/>
      </w:rPr>
    </w:lvl>
    <w:lvl w:ilvl="4" w:tplc="B1FCBACC">
      <w:numFmt w:val="bullet"/>
      <w:lvlText w:val="•"/>
      <w:lvlJc w:val="left"/>
      <w:pPr>
        <w:ind w:left="4150" w:hanging="358"/>
      </w:pPr>
      <w:rPr>
        <w:rFonts w:hint="default"/>
        <w:lang w:val="pl-PL" w:eastAsia="pl-PL" w:bidi="pl-PL"/>
      </w:rPr>
    </w:lvl>
    <w:lvl w:ilvl="5" w:tplc="B9403D98">
      <w:numFmt w:val="bullet"/>
      <w:lvlText w:val="•"/>
      <w:lvlJc w:val="left"/>
      <w:pPr>
        <w:ind w:left="5063" w:hanging="358"/>
      </w:pPr>
      <w:rPr>
        <w:rFonts w:hint="default"/>
        <w:lang w:val="pl-PL" w:eastAsia="pl-PL" w:bidi="pl-PL"/>
      </w:rPr>
    </w:lvl>
    <w:lvl w:ilvl="6" w:tplc="803C09A4">
      <w:numFmt w:val="bullet"/>
      <w:lvlText w:val="•"/>
      <w:lvlJc w:val="left"/>
      <w:pPr>
        <w:ind w:left="5975" w:hanging="358"/>
      </w:pPr>
      <w:rPr>
        <w:rFonts w:hint="default"/>
        <w:lang w:val="pl-PL" w:eastAsia="pl-PL" w:bidi="pl-PL"/>
      </w:rPr>
    </w:lvl>
    <w:lvl w:ilvl="7" w:tplc="3B1855FE">
      <w:numFmt w:val="bullet"/>
      <w:lvlText w:val="•"/>
      <w:lvlJc w:val="left"/>
      <w:pPr>
        <w:ind w:left="6888" w:hanging="358"/>
      </w:pPr>
      <w:rPr>
        <w:rFonts w:hint="default"/>
        <w:lang w:val="pl-PL" w:eastAsia="pl-PL" w:bidi="pl-PL"/>
      </w:rPr>
    </w:lvl>
    <w:lvl w:ilvl="8" w:tplc="6D3C1E5A">
      <w:numFmt w:val="bullet"/>
      <w:lvlText w:val="•"/>
      <w:lvlJc w:val="left"/>
      <w:pPr>
        <w:ind w:left="7801" w:hanging="358"/>
      </w:pPr>
      <w:rPr>
        <w:rFonts w:hint="default"/>
        <w:lang w:val="pl-PL" w:eastAsia="pl-PL" w:bidi="pl-PL"/>
      </w:rPr>
    </w:lvl>
  </w:abstractNum>
  <w:abstractNum w:abstractNumId="7" w15:restartNumberingAfterBreak="0">
    <w:nsid w:val="2C213080"/>
    <w:multiLevelType w:val="hybridMultilevel"/>
    <w:tmpl w:val="1AD81D98"/>
    <w:lvl w:ilvl="0" w:tplc="CE029F12">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AFE43A78">
      <w:start w:val="1"/>
      <w:numFmt w:val="decimal"/>
      <w:lvlText w:val="%2)"/>
      <w:lvlJc w:val="left"/>
      <w:pPr>
        <w:ind w:left="851" w:hanging="356"/>
      </w:pPr>
      <w:rPr>
        <w:rFonts w:ascii="Arial" w:eastAsia="Times New Roman" w:hAnsi="Arial" w:cs="Arial" w:hint="default"/>
        <w:w w:val="100"/>
        <w:sz w:val="22"/>
        <w:szCs w:val="22"/>
        <w:lang w:val="pl-PL" w:eastAsia="pl-PL" w:bidi="pl-PL"/>
      </w:rPr>
    </w:lvl>
    <w:lvl w:ilvl="2" w:tplc="64928ADE">
      <w:numFmt w:val="bullet"/>
      <w:lvlText w:val="•"/>
      <w:lvlJc w:val="left"/>
      <w:pPr>
        <w:ind w:left="1834" w:hanging="356"/>
      </w:pPr>
      <w:rPr>
        <w:rFonts w:hint="default"/>
        <w:lang w:val="pl-PL" w:eastAsia="pl-PL" w:bidi="pl-PL"/>
      </w:rPr>
    </w:lvl>
    <w:lvl w:ilvl="3" w:tplc="E2BAB794">
      <w:numFmt w:val="bullet"/>
      <w:lvlText w:val="•"/>
      <w:lvlJc w:val="left"/>
      <w:pPr>
        <w:ind w:left="2808" w:hanging="356"/>
      </w:pPr>
      <w:rPr>
        <w:rFonts w:hint="default"/>
        <w:lang w:val="pl-PL" w:eastAsia="pl-PL" w:bidi="pl-PL"/>
      </w:rPr>
    </w:lvl>
    <w:lvl w:ilvl="4" w:tplc="4D60B578">
      <w:numFmt w:val="bullet"/>
      <w:lvlText w:val="•"/>
      <w:lvlJc w:val="left"/>
      <w:pPr>
        <w:ind w:left="3782" w:hanging="356"/>
      </w:pPr>
      <w:rPr>
        <w:rFonts w:hint="default"/>
        <w:lang w:val="pl-PL" w:eastAsia="pl-PL" w:bidi="pl-PL"/>
      </w:rPr>
    </w:lvl>
    <w:lvl w:ilvl="5" w:tplc="34B8EAC2">
      <w:numFmt w:val="bullet"/>
      <w:lvlText w:val="•"/>
      <w:lvlJc w:val="left"/>
      <w:pPr>
        <w:ind w:left="4756" w:hanging="356"/>
      </w:pPr>
      <w:rPr>
        <w:rFonts w:hint="default"/>
        <w:lang w:val="pl-PL" w:eastAsia="pl-PL" w:bidi="pl-PL"/>
      </w:rPr>
    </w:lvl>
    <w:lvl w:ilvl="6" w:tplc="D76A7FEA">
      <w:numFmt w:val="bullet"/>
      <w:lvlText w:val="•"/>
      <w:lvlJc w:val="left"/>
      <w:pPr>
        <w:ind w:left="5730" w:hanging="356"/>
      </w:pPr>
      <w:rPr>
        <w:rFonts w:hint="default"/>
        <w:lang w:val="pl-PL" w:eastAsia="pl-PL" w:bidi="pl-PL"/>
      </w:rPr>
    </w:lvl>
    <w:lvl w:ilvl="7" w:tplc="C0B8DEC0">
      <w:numFmt w:val="bullet"/>
      <w:lvlText w:val="•"/>
      <w:lvlJc w:val="left"/>
      <w:pPr>
        <w:ind w:left="6704" w:hanging="356"/>
      </w:pPr>
      <w:rPr>
        <w:rFonts w:hint="default"/>
        <w:lang w:val="pl-PL" w:eastAsia="pl-PL" w:bidi="pl-PL"/>
      </w:rPr>
    </w:lvl>
    <w:lvl w:ilvl="8" w:tplc="F24862D8">
      <w:numFmt w:val="bullet"/>
      <w:lvlText w:val="•"/>
      <w:lvlJc w:val="left"/>
      <w:pPr>
        <w:ind w:left="7678" w:hanging="356"/>
      </w:pPr>
      <w:rPr>
        <w:rFonts w:hint="default"/>
        <w:lang w:val="pl-PL" w:eastAsia="pl-PL" w:bidi="pl-PL"/>
      </w:rPr>
    </w:lvl>
  </w:abstractNum>
  <w:abstractNum w:abstractNumId="8" w15:restartNumberingAfterBreak="0">
    <w:nsid w:val="2CAA319C"/>
    <w:multiLevelType w:val="hybridMultilevel"/>
    <w:tmpl w:val="7076ECA8"/>
    <w:lvl w:ilvl="0" w:tplc="8AC630E6">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3C32C100">
      <w:numFmt w:val="bullet"/>
      <w:lvlText w:val="•"/>
      <w:lvlJc w:val="left"/>
      <w:pPr>
        <w:ind w:left="1412" w:hanging="358"/>
      </w:pPr>
      <w:rPr>
        <w:rFonts w:hint="default"/>
        <w:lang w:val="pl-PL" w:eastAsia="pl-PL" w:bidi="pl-PL"/>
      </w:rPr>
    </w:lvl>
    <w:lvl w:ilvl="2" w:tplc="975895E0">
      <w:numFmt w:val="bullet"/>
      <w:lvlText w:val="•"/>
      <w:lvlJc w:val="left"/>
      <w:pPr>
        <w:ind w:left="2325" w:hanging="358"/>
      </w:pPr>
      <w:rPr>
        <w:rFonts w:hint="default"/>
        <w:lang w:val="pl-PL" w:eastAsia="pl-PL" w:bidi="pl-PL"/>
      </w:rPr>
    </w:lvl>
    <w:lvl w:ilvl="3" w:tplc="2C728354">
      <w:numFmt w:val="bullet"/>
      <w:lvlText w:val="•"/>
      <w:lvlJc w:val="left"/>
      <w:pPr>
        <w:ind w:left="3237" w:hanging="358"/>
      </w:pPr>
      <w:rPr>
        <w:rFonts w:hint="default"/>
        <w:lang w:val="pl-PL" w:eastAsia="pl-PL" w:bidi="pl-PL"/>
      </w:rPr>
    </w:lvl>
    <w:lvl w:ilvl="4" w:tplc="924294BA">
      <w:numFmt w:val="bullet"/>
      <w:lvlText w:val="•"/>
      <w:lvlJc w:val="left"/>
      <w:pPr>
        <w:ind w:left="4150" w:hanging="358"/>
      </w:pPr>
      <w:rPr>
        <w:rFonts w:hint="default"/>
        <w:lang w:val="pl-PL" w:eastAsia="pl-PL" w:bidi="pl-PL"/>
      </w:rPr>
    </w:lvl>
    <w:lvl w:ilvl="5" w:tplc="30E05624">
      <w:numFmt w:val="bullet"/>
      <w:lvlText w:val="•"/>
      <w:lvlJc w:val="left"/>
      <w:pPr>
        <w:ind w:left="5063" w:hanging="358"/>
      </w:pPr>
      <w:rPr>
        <w:rFonts w:hint="default"/>
        <w:lang w:val="pl-PL" w:eastAsia="pl-PL" w:bidi="pl-PL"/>
      </w:rPr>
    </w:lvl>
    <w:lvl w:ilvl="6" w:tplc="F50C5642">
      <w:numFmt w:val="bullet"/>
      <w:lvlText w:val="•"/>
      <w:lvlJc w:val="left"/>
      <w:pPr>
        <w:ind w:left="5975" w:hanging="358"/>
      </w:pPr>
      <w:rPr>
        <w:rFonts w:hint="default"/>
        <w:lang w:val="pl-PL" w:eastAsia="pl-PL" w:bidi="pl-PL"/>
      </w:rPr>
    </w:lvl>
    <w:lvl w:ilvl="7" w:tplc="9B326D1A">
      <w:numFmt w:val="bullet"/>
      <w:lvlText w:val="•"/>
      <w:lvlJc w:val="left"/>
      <w:pPr>
        <w:ind w:left="6888" w:hanging="358"/>
      </w:pPr>
      <w:rPr>
        <w:rFonts w:hint="default"/>
        <w:lang w:val="pl-PL" w:eastAsia="pl-PL" w:bidi="pl-PL"/>
      </w:rPr>
    </w:lvl>
    <w:lvl w:ilvl="8" w:tplc="EAB83B00">
      <w:numFmt w:val="bullet"/>
      <w:lvlText w:val="•"/>
      <w:lvlJc w:val="left"/>
      <w:pPr>
        <w:ind w:left="7801" w:hanging="358"/>
      </w:pPr>
      <w:rPr>
        <w:rFonts w:hint="default"/>
        <w:lang w:val="pl-PL" w:eastAsia="pl-PL" w:bidi="pl-PL"/>
      </w:rPr>
    </w:lvl>
  </w:abstractNum>
  <w:abstractNum w:abstractNumId="9" w15:restartNumberingAfterBreak="0">
    <w:nsid w:val="2F603C67"/>
    <w:multiLevelType w:val="hybridMultilevel"/>
    <w:tmpl w:val="997CCBBA"/>
    <w:lvl w:ilvl="0" w:tplc="AAA64A0C">
      <w:start w:val="1"/>
      <w:numFmt w:val="decimal"/>
      <w:lvlText w:val="%1."/>
      <w:lvlJc w:val="left"/>
      <w:pPr>
        <w:ind w:left="281" w:hanging="281"/>
        <w:jc w:val="right"/>
      </w:pPr>
      <w:rPr>
        <w:rFonts w:ascii="Arial" w:eastAsia="Times New Roman" w:hAnsi="Arial" w:cs="Arial" w:hint="default"/>
        <w:w w:val="100"/>
        <w:sz w:val="22"/>
        <w:szCs w:val="22"/>
        <w:lang w:val="pl-PL" w:eastAsia="pl-PL" w:bidi="pl-PL"/>
      </w:rPr>
    </w:lvl>
    <w:lvl w:ilvl="1" w:tplc="2806E04A">
      <w:start w:val="1"/>
      <w:numFmt w:val="lowerLetter"/>
      <w:lvlText w:val="%2)"/>
      <w:lvlJc w:val="left"/>
      <w:pPr>
        <w:ind w:left="1416" w:hanging="281"/>
      </w:pPr>
      <w:rPr>
        <w:rFonts w:ascii="Arial" w:eastAsia="Times New Roman" w:hAnsi="Arial" w:cs="Arial" w:hint="default"/>
        <w:w w:val="100"/>
        <w:sz w:val="22"/>
        <w:szCs w:val="22"/>
        <w:lang w:val="pl-PL" w:eastAsia="pl-PL" w:bidi="pl-PL"/>
      </w:rPr>
    </w:lvl>
    <w:lvl w:ilvl="2" w:tplc="D4624CD6">
      <w:numFmt w:val="bullet"/>
      <w:lvlText w:val="•"/>
      <w:lvlJc w:val="left"/>
      <w:pPr>
        <w:ind w:left="1500" w:hanging="281"/>
      </w:pPr>
      <w:rPr>
        <w:rFonts w:hint="default"/>
        <w:lang w:val="pl-PL" w:eastAsia="pl-PL" w:bidi="pl-PL"/>
      </w:rPr>
    </w:lvl>
    <w:lvl w:ilvl="3" w:tplc="4796CF2C">
      <w:numFmt w:val="bullet"/>
      <w:lvlText w:val="•"/>
      <w:lvlJc w:val="left"/>
      <w:pPr>
        <w:ind w:left="2427" w:hanging="281"/>
      </w:pPr>
      <w:rPr>
        <w:rFonts w:hint="default"/>
        <w:lang w:val="pl-PL" w:eastAsia="pl-PL" w:bidi="pl-PL"/>
      </w:rPr>
    </w:lvl>
    <w:lvl w:ilvl="4" w:tplc="4A005D1E">
      <w:numFmt w:val="bullet"/>
      <w:lvlText w:val="•"/>
      <w:lvlJc w:val="left"/>
      <w:pPr>
        <w:ind w:left="3355" w:hanging="281"/>
      </w:pPr>
      <w:rPr>
        <w:rFonts w:hint="default"/>
        <w:lang w:val="pl-PL" w:eastAsia="pl-PL" w:bidi="pl-PL"/>
      </w:rPr>
    </w:lvl>
    <w:lvl w:ilvl="5" w:tplc="D212B186">
      <w:numFmt w:val="bullet"/>
      <w:lvlText w:val="•"/>
      <w:lvlJc w:val="left"/>
      <w:pPr>
        <w:ind w:left="4282" w:hanging="281"/>
      </w:pPr>
      <w:rPr>
        <w:rFonts w:hint="default"/>
        <w:lang w:val="pl-PL" w:eastAsia="pl-PL" w:bidi="pl-PL"/>
      </w:rPr>
    </w:lvl>
    <w:lvl w:ilvl="6" w:tplc="D6E825EC">
      <w:numFmt w:val="bullet"/>
      <w:lvlText w:val="•"/>
      <w:lvlJc w:val="left"/>
      <w:pPr>
        <w:ind w:left="5209" w:hanging="281"/>
      </w:pPr>
      <w:rPr>
        <w:rFonts w:hint="default"/>
        <w:lang w:val="pl-PL" w:eastAsia="pl-PL" w:bidi="pl-PL"/>
      </w:rPr>
    </w:lvl>
    <w:lvl w:ilvl="7" w:tplc="20303CA4">
      <w:numFmt w:val="bullet"/>
      <w:lvlText w:val="•"/>
      <w:lvlJc w:val="left"/>
      <w:pPr>
        <w:ind w:left="6137" w:hanging="281"/>
      </w:pPr>
      <w:rPr>
        <w:rFonts w:hint="default"/>
        <w:lang w:val="pl-PL" w:eastAsia="pl-PL" w:bidi="pl-PL"/>
      </w:rPr>
    </w:lvl>
    <w:lvl w:ilvl="8" w:tplc="CC0A3F0A">
      <w:numFmt w:val="bullet"/>
      <w:lvlText w:val="•"/>
      <w:lvlJc w:val="left"/>
      <w:pPr>
        <w:ind w:left="7064" w:hanging="281"/>
      </w:pPr>
      <w:rPr>
        <w:rFonts w:hint="default"/>
        <w:lang w:val="pl-PL" w:eastAsia="pl-PL" w:bidi="pl-PL"/>
      </w:rPr>
    </w:lvl>
  </w:abstractNum>
  <w:abstractNum w:abstractNumId="10" w15:restartNumberingAfterBreak="0">
    <w:nsid w:val="2FAF0F9E"/>
    <w:multiLevelType w:val="hybridMultilevel"/>
    <w:tmpl w:val="743A5B86"/>
    <w:lvl w:ilvl="0" w:tplc="7F58EB56">
      <w:start w:val="1"/>
      <w:numFmt w:val="decimal"/>
      <w:lvlText w:val="%1."/>
      <w:lvlJc w:val="left"/>
      <w:pPr>
        <w:ind w:left="537" w:hanging="346"/>
      </w:pPr>
      <w:rPr>
        <w:rFonts w:ascii="Arial" w:eastAsia="Times New Roman" w:hAnsi="Arial" w:cs="Arial" w:hint="default"/>
        <w:color w:val="252835"/>
        <w:w w:val="100"/>
        <w:sz w:val="22"/>
        <w:szCs w:val="22"/>
        <w:lang w:val="pl-PL" w:eastAsia="pl-PL" w:bidi="pl-PL"/>
      </w:rPr>
    </w:lvl>
    <w:lvl w:ilvl="1" w:tplc="14847248">
      <w:numFmt w:val="bullet"/>
      <w:lvlText w:val="•"/>
      <w:lvlJc w:val="left"/>
      <w:pPr>
        <w:ind w:left="660" w:hanging="346"/>
      </w:pPr>
      <w:rPr>
        <w:rFonts w:hint="default"/>
        <w:lang w:val="pl-PL" w:eastAsia="pl-PL" w:bidi="pl-PL"/>
      </w:rPr>
    </w:lvl>
    <w:lvl w:ilvl="2" w:tplc="9D16D9BE">
      <w:numFmt w:val="bullet"/>
      <w:lvlText w:val="•"/>
      <w:lvlJc w:val="left"/>
      <w:pPr>
        <w:ind w:left="1656" w:hanging="346"/>
      </w:pPr>
      <w:rPr>
        <w:rFonts w:hint="default"/>
        <w:lang w:val="pl-PL" w:eastAsia="pl-PL" w:bidi="pl-PL"/>
      </w:rPr>
    </w:lvl>
    <w:lvl w:ilvl="3" w:tplc="0BC28828">
      <w:numFmt w:val="bullet"/>
      <w:lvlText w:val="•"/>
      <w:lvlJc w:val="left"/>
      <w:pPr>
        <w:ind w:left="2652" w:hanging="346"/>
      </w:pPr>
      <w:rPr>
        <w:rFonts w:hint="default"/>
        <w:lang w:val="pl-PL" w:eastAsia="pl-PL" w:bidi="pl-PL"/>
      </w:rPr>
    </w:lvl>
    <w:lvl w:ilvl="4" w:tplc="F54A9DDA">
      <w:numFmt w:val="bullet"/>
      <w:lvlText w:val="•"/>
      <w:lvlJc w:val="left"/>
      <w:pPr>
        <w:ind w:left="3648" w:hanging="346"/>
      </w:pPr>
      <w:rPr>
        <w:rFonts w:hint="default"/>
        <w:lang w:val="pl-PL" w:eastAsia="pl-PL" w:bidi="pl-PL"/>
      </w:rPr>
    </w:lvl>
    <w:lvl w:ilvl="5" w:tplc="519405C6">
      <w:numFmt w:val="bullet"/>
      <w:lvlText w:val="•"/>
      <w:lvlJc w:val="left"/>
      <w:pPr>
        <w:ind w:left="4645" w:hanging="346"/>
      </w:pPr>
      <w:rPr>
        <w:rFonts w:hint="default"/>
        <w:lang w:val="pl-PL" w:eastAsia="pl-PL" w:bidi="pl-PL"/>
      </w:rPr>
    </w:lvl>
    <w:lvl w:ilvl="6" w:tplc="DA8015EC">
      <w:numFmt w:val="bullet"/>
      <w:lvlText w:val="•"/>
      <w:lvlJc w:val="left"/>
      <w:pPr>
        <w:ind w:left="5641" w:hanging="346"/>
      </w:pPr>
      <w:rPr>
        <w:rFonts w:hint="default"/>
        <w:lang w:val="pl-PL" w:eastAsia="pl-PL" w:bidi="pl-PL"/>
      </w:rPr>
    </w:lvl>
    <w:lvl w:ilvl="7" w:tplc="5CC2D20E">
      <w:numFmt w:val="bullet"/>
      <w:lvlText w:val="•"/>
      <w:lvlJc w:val="left"/>
      <w:pPr>
        <w:ind w:left="6637" w:hanging="346"/>
      </w:pPr>
      <w:rPr>
        <w:rFonts w:hint="default"/>
        <w:lang w:val="pl-PL" w:eastAsia="pl-PL" w:bidi="pl-PL"/>
      </w:rPr>
    </w:lvl>
    <w:lvl w:ilvl="8" w:tplc="DB70F2D4">
      <w:numFmt w:val="bullet"/>
      <w:lvlText w:val="•"/>
      <w:lvlJc w:val="left"/>
      <w:pPr>
        <w:ind w:left="7633" w:hanging="346"/>
      </w:pPr>
      <w:rPr>
        <w:rFonts w:hint="default"/>
        <w:lang w:val="pl-PL" w:eastAsia="pl-PL" w:bidi="pl-PL"/>
      </w:rPr>
    </w:lvl>
  </w:abstractNum>
  <w:abstractNum w:abstractNumId="11" w15:restartNumberingAfterBreak="0">
    <w:nsid w:val="34E73296"/>
    <w:multiLevelType w:val="hybridMultilevel"/>
    <w:tmpl w:val="E82459A2"/>
    <w:lvl w:ilvl="0" w:tplc="A6881886">
      <w:start w:val="1"/>
      <w:numFmt w:val="decimal"/>
      <w:lvlText w:val="%1."/>
      <w:lvlJc w:val="left"/>
      <w:pPr>
        <w:ind w:left="705" w:hanging="420"/>
      </w:pPr>
      <w:rPr>
        <w:rFonts w:ascii="Arial" w:eastAsia="Times New Roman" w:hAnsi="Arial" w:cs="Arial" w:hint="default"/>
        <w:w w:val="100"/>
        <w:sz w:val="22"/>
        <w:szCs w:val="22"/>
        <w:lang w:val="pl-PL" w:eastAsia="pl-PL" w:bidi="pl-PL"/>
      </w:rPr>
    </w:lvl>
    <w:lvl w:ilvl="1" w:tplc="09B22D00">
      <w:start w:val="1"/>
      <w:numFmt w:val="decimal"/>
      <w:lvlText w:val="%2)"/>
      <w:lvlJc w:val="left"/>
      <w:pPr>
        <w:ind w:left="1415" w:hanging="706"/>
      </w:pPr>
      <w:rPr>
        <w:rFonts w:ascii="Arial" w:eastAsia="Times New Roman" w:hAnsi="Arial" w:cs="Arial" w:hint="default"/>
        <w:w w:val="100"/>
        <w:sz w:val="22"/>
        <w:szCs w:val="22"/>
        <w:lang w:val="pl-PL" w:eastAsia="pl-PL" w:bidi="pl-PL"/>
      </w:rPr>
    </w:lvl>
    <w:lvl w:ilvl="2" w:tplc="64A45EBE">
      <w:numFmt w:val="bullet"/>
      <w:lvlText w:val="•"/>
      <w:lvlJc w:val="left"/>
      <w:pPr>
        <w:ind w:left="2456" w:hanging="706"/>
      </w:pPr>
      <w:rPr>
        <w:rFonts w:hint="default"/>
        <w:lang w:val="pl-PL" w:eastAsia="pl-PL" w:bidi="pl-PL"/>
      </w:rPr>
    </w:lvl>
    <w:lvl w:ilvl="3" w:tplc="FEA82CAA">
      <w:numFmt w:val="bullet"/>
      <w:lvlText w:val="•"/>
      <w:lvlJc w:val="left"/>
      <w:pPr>
        <w:ind w:left="3352" w:hanging="706"/>
      </w:pPr>
      <w:rPr>
        <w:rFonts w:hint="default"/>
        <w:lang w:val="pl-PL" w:eastAsia="pl-PL" w:bidi="pl-PL"/>
      </w:rPr>
    </w:lvl>
    <w:lvl w:ilvl="4" w:tplc="D332E130">
      <w:numFmt w:val="bullet"/>
      <w:lvlText w:val="•"/>
      <w:lvlJc w:val="left"/>
      <w:pPr>
        <w:ind w:left="4248" w:hanging="706"/>
      </w:pPr>
      <w:rPr>
        <w:rFonts w:hint="default"/>
        <w:lang w:val="pl-PL" w:eastAsia="pl-PL" w:bidi="pl-PL"/>
      </w:rPr>
    </w:lvl>
    <w:lvl w:ilvl="5" w:tplc="81A64A36">
      <w:numFmt w:val="bullet"/>
      <w:lvlText w:val="•"/>
      <w:lvlJc w:val="left"/>
      <w:pPr>
        <w:ind w:left="5145" w:hanging="706"/>
      </w:pPr>
      <w:rPr>
        <w:rFonts w:hint="default"/>
        <w:lang w:val="pl-PL" w:eastAsia="pl-PL" w:bidi="pl-PL"/>
      </w:rPr>
    </w:lvl>
    <w:lvl w:ilvl="6" w:tplc="7C4CD436">
      <w:numFmt w:val="bullet"/>
      <w:lvlText w:val="•"/>
      <w:lvlJc w:val="left"/>
      <w:pPr>
        <w:ind w:left="6041" w:hanging="706"/>
      </w:pPr>
      <w:rPr>
        <w:rFonts w:hint="default"/>
        <w:lang w:val="pl-PL" w:eastAsia="pl-PL" w:bidi="pl-PL"/>
      </w:rPr>
    </w:lvl>
    <w:lvl w:ilvl="7" w:tplc="B0820962">
      <w:numFmt w:val="bullet"/>
      <w:lvlText w:val="•"/>
      <w:lvlJc w:val="left"/>
      <w:pPr>
        <w:ind w:left="6937" w:hanging="706"/>
      </w:pPr>
      <w:rPr>
        <w:rFonts w:hint="default"/>
        <w:lang w:val="pl-PL" w:eastAsia="pl-PL" w:bidi="pl-PL"/>
      </w:rPr>
    </w:lvl>
    <w:lvl w:ilvl="8" w:tplc="4912C5B6">
      <w:numFmt w:val="bullet"/>
      <w:lvlText w:val="•"/>
      <w:lvlJc w:val="left"/>
      <w:pPr>
        <w:ind w:left="7833" w:hanging="706"/>
      </w:pPr>
      <w:rPr>
        <w:rFonts w:hint="default"/>
        <w:lang w:val="pl-PL" w:eastAsia="pl-PL" w:bidi="pl-PL"/>
      </w:rPr>
    </w:lvl>
  </w:abstractNum>
  <w:abstractNum w:abstractNumId="12" w15:restartNumberingAfterBreak="0">
    <w:nsid w:val="36E528F4"/>
    <w:multiLevelType w:val="hybridMultilevel"/>
    <w:tmpl w:val="13FA9B4C"/>
    <w:lvl w:ilvl="0" w:tplc="4FEA431C">
      <w:start w:val="1"/>
      <w:numFmt w:val="decimal"/>
      <w:lvlText w:val="%1."/>
      <w:lvlJc w:val="left"/>
      <w:pPr>
        <w:ind w:left="360" w:hanging="360"/>
      </w:pPr>
      <w:rPr>
        <w:rFonts w:ascii="Arial" w:hAnsi="Arial" w:cs="Arial" w:hint="default"/>
        <w:b w:val="0"/>
        <w:bCs w:val="0"/>
        <w:strike w:val="0"/>
      </w:rPr>
    </w:lvl>
    <w:lvl w:ilvl="1" w:tplc="0758F506">
      <w:start w:val="1"/>
      <w:numFmt w:val="decimal"/>
      <w:lvlText w:val="%2)"/>
      <w:lvlJc w:val="left"/>
      <w:pPr>
        <w:ind w:left="644" w:hanging="360"/>
      </w:pPr>
      <w:rPr>
        <w:rFonts w:ascii="Arial" w:eastAsia="Times New Roman" w:hAnsi="Arial" w:cs="Arial"/>
      </w:rPr>
    </w:lvl>
    <w:lvl w:ilvl="2" w:tplc="1BBC84CC">
      <w:start w:val="1"/>
      <w:numFmt w:val="lowerLetter"/>
      <w:lvlText w:val="%3)"/>
      <w:lvlJc w:val="right"/>
      <w:pPr>
        <w:ind w:left="89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EA3061"/>
    <w:multiLevelType w:val="hybridMultilevel"/>
    <w:tmpl w:val="8B7C9078"/>
    <w:lvl w:ilvl="0" w:tplc="F81E41B8">
      <w:start w:val="1"/>
      <w:numFmt w:val="decimal"/>
      <w:lvlText w:val="%1)"/>
      <w:lvlJc w:val="left"/>
      <w:pPr>
        <w:ind w:left="851" w:hanging="356"/>
      </w:pPr>
      <w:rPr>
        <w:rFonts w:ascii="Arial" w:eastAsia="Times New Roman" w:hAnsi="Arial" w:cs="Arial" w:hint="default"/>
        <w:color w:val="auto"/>
        <w:w w:val="100"/>
        <w:sz w:val="22"/>
        <w:szCs w:val="22"/>
        <w:lang w:val="pl-PL" w:eastAsia="pl-PL" w:bidi="pl-PL"/>
      </w:rPr>
    </w:lvl>
    <w:lvl w:ilvl="1" w:tplc="BDD2D9E8">
      <w:start w:val="1"/>
      <w:numFmt w:val="lowerLetter"/>
      <w:lvlText w:val="%2)"/>
      <w:lvlJc w:val="left"/>
      <w:pPr>
        <w:ind w:left="1209" w:hanging="358"/>
      </w:pPr>
      <w:rPr>
        <w:rFonts w:ascii="Arial" w:eastAsia="Times New Roman" w:hAnsi="Arial" w:cs="Arial" w:hint="default"/>
        <w:color w:val="252835"/>
        <w:w w:val="100"/>
        <w:sz w:val="22"/>
        <w:szCs w:val="22"/>
        <w:lang w:val="pl-PL" w:eastAsia="pl-PL" w:bidi="pl-PL"/>
      </w:rPr>
    </w:lvl>
    <w:lvl w:ilvl="2" w:tplc="32A2D172">
      <w:numFmt w:val="bullet"/>
      <w:lvlText w:val="•"/>
      <w:lvlJc w:val="left"/>
      <w:pPr>
        <w:ind w:left="2136" w:hanging="358"/>
      </w:pPr>
      <w:rPr>
        <w:rFonts w:hint="default"/>
        <w:lang w:val="pl-PL" w:eastAsia="pl-PL" w:bidi="pl-PL"/>
      </w:rPr>
    </w:lvl>
    <w:lvl w:ilvl="3" w:tplc="7C344892">
      <w:numFmt w:val="bullet"/>
      <w:lvlText w:val="•"/>
      <w:lvlJc w:val="left"/>
      <w:pPr>
        <w:ind w:left="3072" w:hanging="358"/>
      </w:pPr>
      <w:rPr>
        <w:rFonts w:hint="default"/>
        <w:lang w:val="pl-PL" w:eastAsia="pl-PL" w:bidi="pl-PL"/>
      </w:rPr>
    </w:lvl>
    <w:lvl w:ilvl="4" w:tplc="789C7BDA">
      <w:numFmt w:val="bullet"/>
      <w:lvlText w:val="•"/>
      <w:lvlJc w:val="left"/>
      <w:pPr>
        <w:ind w:left="4008" w:hanging="358"/>
      </w:pPr>
      <w:rPr>
        <w:rFonts w:hint="default"/>
        <w:lang w:val="pl-PL" w:eastAsia="pl-PL" w:bidi="pl-PL"/>
      </w:rPr>
    </w:lvl>
    <w:lvl w:ilvl="5" w:tplc="C68EE63A">
      <w:numFmt w:val="bullet"/>
      <w:lvlText w:val="•"/>
      <w:lvlJc w:val="left"/>
      <w:pPr>
        <w:ind w:left="4945" w:hanging="358"/>
      </w:pPr>
      <w:rPr>
        <w:rFonts w:hint="default"/>
        <w:lang w:val="pl-PL" w:eastAsia="pl-PL" w:bidi="pl-PL"/>
      </w:rPr>
    </w:lvl>
    <w:lvl w:ilvl="6" w:tplc="00B224F2">
      <w:numFmt w:val="bullet"/>
      <w:lvlText w:val="•"/>
      <w:lvlJc w:val="left"/>
      <w:pPr>
        <w:ind w:left="5881" w:hanging="358"/>
      </w:pPr>
      <w:rPr>
        <w:rFonts w:hint="default"/>
        <w:lang w:val="pl-PL" w:eastAsia="pl-PL" w:bidi="pl-PL"/>
      </w:rPr>
    </w:lvl>
    <w:lvl w:ilvl="7" w:tplc="A6DE33F4">
      <w:numFmt w:val="bullet"/>
      <w:lvlText w:val="•"/>
      <w:lvlJc w:val="left"/>
      <w:pPr>
        <w:ind w:left="6817" w:hanging="358"/>
      </w:pPr>
      <w:rPr>
        <w:rFonts w:hint="default"/>
        <w:lang w:val="pl-PL" w:eastAsia="pl-PL" w:bidi="pl-PL"/>
      </w:rPr>
    </w:lvl>
    <w:lvl w:ilvl="8" w:tplc="869A6BAE">
      <w:numFmt w:val="bullet"/>
      <w:lvlText w:val="•"/>
      <w:lvlJc w:val="left"/>
      <w:pPr>
        <w:ind w:left="7753" w:hanging="358"/>
      </w:pPr>
      <w:rPr>
        <w:rFonts w:hint="default"/>
        <w:lang w:val="pl-PL" w:eastAsia="pl-PL" w:bidi="pl-PL"/>
      </w:rPr>
    </w:lvl>
  </w:abstractNum>
  <w:abstractNum w:abstractNumId="14" w15:restartNumberingAfterBreak="0">
    <w:nsid w:val="45C2537E"/>
    <w:multiLevelType w:val="hybridMultilevel"/>
    <w:tmpl w:val="751C3360"/>
    <w:lvl w:ilvl="0" w:tplc="958CC3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5E81984"/>
    <w:multiLevelType w:val="hybridMultilevel"/>
    <w:tmpl w:val="51302B4A"/>
    <w:lvl w:ilvl="0" w:tplc="0860A908">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D5464BA">
      <w:numFmt w:val="bullet"/>
      <w:lvlText w:val="•"/>
      <w:lvlJc w:val="left"/>
      <w:pPr>
        <w:ind w:left="1412" w:hanging="358"/>
      </w:pPr>
      <w:rPr>
        <w:rFonts w:hint="default"/>
        <w:lang w:val="pl-PL" w:eastAsia="pl-PL" w:bidi="pl-PL"/>
      </w:rPr>
    </w:lvl>
    <w:lvl w:ilvl="2" w:tplc="934427FA">
      <w:numFmt w:val="bullet"/>
      <w:lvlText w:val="•"/>
      <w:lvlJc w:val="left"/>
      <w:pPr>
        <w:ind w:left="2325" w:hanging="358"/>
      </w:pPr>
      <w:rPr>
        <w:rFonts w:hint="default"/>
        <w:lang w:val="pl-PL" w:eastAsia="pl-PL" w:bidi="pl-PL"/>
      </w:rPr>
    </w:lvl>
    <w:lvl w:ilvl="3" w:tplc="EBE2F798">
      <w:numFmt w:val="bullet"/>
      <w:lvlText w:val="•"/>
      <w:lvlJc w:val="left"/>
      <w:pPr>
        <w:ind w:left="3237" w:hanging="358"/>
      </w:pPr>
      <w:rPr>
        <w:rFonts w:hint="default"/>
        <w:lang w:val="pl-PL" w:eastAsia="pl-PL" w:bidi="pl-PL"/>
      </w:rPr>
    </w:lvl>
    <w:lvl w:ilvl="4" w:tplc="1F3EDD08">
      <w:numFmt w:val="bullet"/>
      <w:lvlText w:val="•"/>
      <w:lvlJc w:val="left"/>
      <w:pPr>
        <w:ind w:left="4150" w:hanging="358"/>
      </w:pPr>
      <w:rPr>
        <w:rFonts w:hint="default"/>
        <w:lang w:val="pl-PL" w:eastAsia="pl-PL" w:bidi="pl-PL"/>
      </w:rPr>
    </w:lvl>
    <w:lvl w:ilvl="5" w:tplc="00F8920A">
      <w:numFmt w:val="bullet"/>
      <w:lvlText w:val="•"/>
      <w:lvlJc w:val="left"/>
      <w:pPr>
        <w:ind w:left="5063" w:hanging="358"/>
      </w:pPr>
      <w:rPr>
        <w:rFonts w:hint="default"/>
        <w:lang w:val="pl-PL" w:eastAsia="pl-PL" w:bidi="pl-PL"/>
      </w:rPr>
    </w:lvl>
    <w:lvl w:ilvl="6" w:tplc="1E3E711C">
      <w:numFmt w:val="bullet"/>
      <w:lvlText w:val="•"/>
      <w:lvlJc w:val="left"/>
      <w:pPr>
        <w:ind w:left="5975" w:hanging="358"/>
      </w:pPr>
      <w:rPr>
        <w:rFonts w:hint="default"/>
        <w:lang w:val="pl-PL" w:eastAsia="pl-PL" w:bidi="pl-PL"/>
      </w:rPr>
    </w:lvl>
    <w:lvl w:ilvl="7" w:tplc="CFE64D16">
      <w:numFmt w:val="bullet"/>
      <w:lvlText w:val="•"/>
      <w:lvlJc w:val="left"/>
      <w:pPr>
        <w:ind w:left="6888" w:hanging="358"/>
      </w:pPr>
      <w:rPr>
        <w:rFonts w:hint="default"/>
        <w:lang w:val="pl-PL" w:eastAsia="pl-PL" w:bidi="pl-PL"/>
      </w:rPr>
    </w:lvl>
    <w:lvl w:ilvl="8" w:tplc="BE72954E">
      <w:numFmt w:val="bullet"/>
      <w:lvlText w:val="•"/>
      <w:lvlJc w:val="left"/>
      <w:pPr>
        <w:ind w:left="7801" w:hanging="358"/>
      </w:pPr>
      <w:rPr>
        <w:rFonts w:hint="default"/>
        <w:lang w:val="pl-PL" w:eastAsia="pl-PL" w:bidi="pl-PL"/>
      </w:rPr>
    </w:lvl>
  </w:abstractNum>
  <w:abstractNum w:abstractNumId="16" w15:restartNumberingAfterBreak="0">
    <w:nsid w:val="4679480C"/>
    <w:multiLevelType w:val="hybridMultilevel"/>
    <w:tmpl w:val="5C4E74D4"/>
    <w:lvl w:ilvl="0" w:tplc="437E9268">
      <w:start w:val="2"/>
      <w:numFmt w:val="decimal"/>
      <w:lvlText w:val="%1."/>
      <w:lvlJc w:val="left"/>
      <w:pPr>
        <w:ind w:left="496" w:hanging="358"/>
      </w:pPr>
      <w:rPr>
        <w:rFonts w:ascii="Arial" w:eastAsia="Times New Roman" w:hAnsi="Arial" w:cs="Arial" w:hint="default"/>
        <w:w w:val="100"/>
        <w:sz w:val="22"/>
        <w:szCs w:val="22"/>
        <w:lang w:val="pl-PL" w:eastAsia="pl-PL" w:bidi="pl-PL"/>
      </w:rPr>
    </w:lvl>
    <w:lvl w:ilvl="1" w:tplc="CC9E44D2">
      <w:numFmt w:val="bullet"/>
      <w:lvlText w:val="•"/>
      <w:lvlJc w:val="left"/>
      <w:pPr>
        <w:ind w:left="1412" w:hanging="358"/>
      </w:pPr>
      <w:rPr>
        <w:rFonts w:hint="default"/>
        <w:lang w:val="pl-PL" w:eastAsia="pl-PL" w:bidi="pl-PL"/>
      </w:rPr>
    </w:lvl>
    <w:lvl w:ilvl="2" w:tplc="AAD2E1B2">
      <w:numFmt w:val="bullet"/>
      <w:lvlText w:val="•"/>
      <w:lvlJc w:val="left"/>
      <w:pPr>
        <w:ind w:left="2325" w:hanging="358"/>
      </w:pPr>
      <w:rPr>
        <w:rFonts w:hint="default"/>
        <w:lang w:val="pl-PL" w:eastAsia="pl-PL" w:bidi="pl-PL"/>
      </w:rPr>
    </w:lvl>
    <w:lvl w:ilvl="3" w:tplc="FE9C45D0">
      <w:numFmt w:val="bullet"/>
      <w:lvlText w:val="•"/>
      <w:lvlJc w:val="left"/>
      <w:pPr>
        <w:ind w:left="3237" w:hanging="358"/>
      </w:pPr>
      <w:rPr>
        <w:rFonts w:hint="default"/>
        <w:lang w:val="pl-PL" w:eastAsia="pl-PL" w:bidi="pl-PL"/>
      </w:rPr>
    </w:lvl>
    <w:lvl w:ilvl="4" w:tplc="8918C1F6">
      <w:numFmt w:val="bullet"/>
      <w:lvlText w:val="•"/>
      <w:lvlJc w:val="left"/>
      <w:pPr>
        <w:ind w:left="4150" w:hanging="358"/>
      </w:pPr>
      <w:rPr>
        <w:rFonts w:hint="default"/>
        <w:lang w:val="pl-PL" w:eastAsia="pl-PL" w:bidi="pl-PL"/>
      </w:rPr>
    </w:lvl>
    <w:lvl w:ilvl="5" w:tplc="8FC4F112">
      <w:numFmt w:val="bullet"/>
      <w:lvlText w:val="•"/>
      <w:lvlJc w:val="left"/>
      <w:pPr>
        <w:ind w:left="5063" w:hanging="358"/>
      </w:pPr>
      <w:rPr>
        <w:rFonts w:hint="default"/>
        <w:lang w:val="pl-PL" w:eastAsia="pl-PL" w:bidi="pl-PL"/>
      </w:rPr>
    </w:lvl>
    <w:lvl w:ilvl="6" w:tplc="DA881F82">
      <w:numFmt w:val="bullet"/>
      <w:lvlText w:val="•"/>
      <w:lvlJc w:val="left"/>
      <w:pPr>
        <w:ind w:left="5975" w:hanging="358"/>
      </w:pPr>
      <w:rPr>
        <w:rFonts w:hint="default"/>
        <w:lang w:val="pl-PL" w:eastAsia="pl-PL" w:bidi="pl-PL"/>
      </w:rPr>
    </w:lvl>
    <w:lvl w:ilvl="7" w:tplc="281C2558">
      <w:numFmt w:val="bullet"/>
      <w:lvlText w:val="•"/>
      <w:lvlJc w:val="left"/>
      <w:pPr>
        <w:ind w:left="6888" w:hanging="358"/>
      </w:pPr>
      <w:rPr>
        <w:rFonts w:hint="default"/>
        <w:lang w:val="pl-PL" w:eastAsia="pl-PL" w:bidi="pl-PL"/>
      </w:rPr>
    </w:lvl>
    <w:lvl w:ilvl="8" w:tplc="257A0582">
      <w:numFmt w:val="bullet"/>
      <w:lvlText w:val="•"/>
      <w:lvlJc w:val="left"/>
      <w:pPr>
        <w:ind w:left="7801" w:hanging="358"/>
      </w:pPr>
      <w:rPr>
        <w:rFonts w:hint="default"/>
        <w:lang w:val="pl-PL" w:eastAsia="pl-PL" w:bidi="pl-PL"/>
      </w:rPr>
    </w:lvl>
  </w:abstractNum>
  <w:abstractNum w:abstractNumId="17" w15:restartNumberingAfterBreak="0">
    <w:nsid w:val="47CA4C0F"/>
    <w:multiLevelType w:val="hybridMultilevel"/>
    <w:tmpl w:val="54DC1124"/>
    <w:lvl w:ilvl="0" w:tplc="FCFA939C">
      <w:start w:val="1"/>
      <w:numFmt w:val="decimal"/>
      <w:lvlText w:val="%1."/>
      <w:lvlJc w:val="left"/>
      <w:pPr>
        <w:ind w:left="926" w:hanging="360"/>
      </w:pPr>
      <w:rPr>
        <w:rFonts w:ascii="Arial" w:eastAsia="Times New Roman" w:hAnsi="Arial" w:cs="Arial" w:hint="default"/>
        <w:color w:val="auto"/>
        <w:w w:val="100"/>
        <w:sz w:val="22"/>
        <w:szCs w:val="22"/>
        <w:lang w:val="pl-PL" w:eastAsia="pl-PL" w:bidi="pl-PL"/>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8" w15:restartNumberingAfterBreak="0">
    <w:nsid w:val="48551995"/>
    <w:multiLevelType w:val="hybridMultilevel"/>
    <w:tmpl w:val="8A36BDA2"/>
    <w:lvl w:ilvl="0" w:tplc="8C90DC5C">
      <w:start w:val="3"/>
      <w:numFmt w:val="decimal"/>
      <w:lvlText w:val="%1."/>
      <w:lvlJc w:val="left"/>
      <w:pPr>
        <w:ind w:left="496" w:hanging="358"/>
      </w:pPr>
      <w:rPr>
        <w:rFonts w:ascii="Arial" w:eastAsia="Times New Roman" w:hAnsi="Arial" w:cs="Arial" w:hint="default"/>
        <w:w w:val="100"/>
        <w:sz w:val="22"/>
        <w:szCs w:val="22"/>
        <w:lang w:val="pl-PL" w:eastAsia="pl-PL" w:bidi="pl-PL"/>
      </w:rPr>
    </w:lvl>
    <w:lvl w:ilvl="1" w:tplc="3D960808">
      <w:numFmt w:val="bullet"/>
      <w:lvlText w:val="•"/>
      <w:lvlJc w:val="left"/>
      <w:pPr>
        <w:ind w:left="1412" w:hanging="358"/>
      </w:pPr>
      <w:rPr>
        <w:rFonts w:hint="default"/>
        <w:lang w:val="pl-PL" w:eastAsia="pl-PL" w:bidi="pl-PL"/>
      </w:rPr>
    </w:lvl>
    <w:lvl w:ilvl="2" w:tplc="77A2EBF2">
      <w:numFmt w:val="bullet"/>
      <w:lvlText w:val="•"/>
      <w:lvlJc w:val="left"/>
      <w:pPr>
        <w:ind w:left="2325" w:hanging="358"/>
      </w:pPr>
      <w:rPr>
        <w:rFonts w:hint="default"/>
        <w:lang w:val="pl-PL" w:eastAsia="pl-PL" w:bidi="pl-PL"/>
      </w:rPr>
    </w:lvl>
    <w:lvl w:ilvl="3" w:tplc="258826A4">
      <w:numFmt w:val="bullet"/>
      <w:lvlText w:val="•"/>
      <w:lvlJc w:val="left"/>
      <w:pPr>
        <w:ind w:left="3237" w:hanging="358"/>
      </w:pPr>
      <w:rPr>
        <w:rFonts w:hint="default"/>
        <w:lang w:val="pl-PL" w:eastAsia="pl-PL" w:bidi="pl-PL"/>
      </w:rPr>
    </w:lvl>
    <w:lvl w:ilvl="4" w:tplc="A4246278">
      <w:numFmt w:val="bullet"/>
      <w:lvlText w:val="•"/>
      <w:lvlJc w:val="left"/>
      <w:pPr>
        <w:ind w:left="4150" w:hanging="358"/>
      </w:pPr>
      <w:rPr>
        <w:rFonts w:hint="default"/>
        <w:lang w:val="pl-PL" w:eastAsia="pl-PL" w:bidi="pl-PL"/>
      </w:rPr>
    </w:lvl>
    <w:lvl w:ilvl="5" w:tplc="FB5EF860">
      <w:numFmt w:val="bullet"/>
      <w:lvlText w:val="•"/>
      <w:lvlJc w:val="left"/>
      <w:pPr>
        <w:ind w:left="5063" w:hanging="358"/>
      </w:pPr>
      <w:rPr>
        <w:rFonts w:hint="default"/>
        <w:lang w:val="pl-PL" w:eastAsia="pl-PL" w:bidi="pl-PL"/>
      </w:rPr>
    </w:lvl>
    <w:lvl w:ilvl="6" w:tplc="2F88BBC8">
      <w:numFmt w:val="bullet"/>
      <w:lvlText w:val="•"/>
      <w:lvlJc w:val="left"/>
      <w:pPr>
        <w:ind w:left="5975" w:hanging="358"/>
      </w:pPr>
      <w:rPr>
        <w:rFonts w:hint="default"/>
        <w:lang w:val="pl-PL" w:eastAsia="pl-PL" w:bidi="pl-PL"/>
      </w:rPr>
    </w:lvl>
    <w:lvl w:ilvl="7" w:tplc="8382A06A">
      <w:numFmt w:val="bullet"/>
      <w:lvlText w:val="•"/>
      <w:lvlJc w:val="left"/>
      <w:pPr>
        <w:ind w:left="6888" w:hanging="358"/>
      </w:pPr>
      <w:rPr>
        <w:rFonts w:hint="default"/>
        <w:lang w:val="pl-PL" w:eastAsia="pl-PL" w:bidi="pl-PL"/>
      </w:rPr>
    </w:lvl>
    <w:lvl w:ilvl="8" w:tplc="7D22155E">
      <w:numFmt w:val="bullet"/>
      <w:lvlText w:val="•"/>
      <w:lvlJc w:val="left"/>
      <w:pPr>
        <w:ind w:left="7801" w:hanging="358"/>
      </w:pPr>
      <w:rPr>
        <w:rFonts w:hint="default"/>
        <w:lang w:val="pl-PL" w:eastAsia="pl-PL" w:bidi="pl-PL"/>
      </w:rPr>
    </w:lvl>
  </w:abstractNum>
  <w:abstractNum w:abstractNumId="19" w15:restartNumberingAfterBreak="0">
    <w:nsid w:val="4B0D6EAA"/>
    <w:multiLevelType w:val="hybridMultilevel"/>
    <w:tmpl w:val="E3561376"/>
    <w:lvl w:ilvl="0" w:tplc="3642D170">
      <w:start w:val="1"/>
      <w:numFmt w:val="decimal"/>
      <w:lvlText w:val="%1."/>
      <w:lvlJc w:val="left"/>
      <w:pPr>
        <w:ind w:left="500" w:hanging="358"/>
      </w:pPr>
      <w:rPr>
        <w:rFonts w:ascii="Arial" w:eastAsia="Times New Roman" w:hAnsi="Arial" w:cs="Arial" w:hint="default"/>
        <w:strike w:val="0"/>
        <w:color w:val="auto"/>
        <w:w w:val="100"/>
        <w:sz w:val="22"/>
        <w:szCs w:val="22"/>
        <w:lang w:val="pl-PL" w:eastAsia="pl-PL" w:bidi="pl-PL"/>
      </w:rPr>
    </w:lvl>
    <w:lvl w:ilvl="1" w:tplc="55088614">
      <w:numFmt w:val="bullet"/>
      <w:lvlText w:val="•"/>
      <w:lvlJc w:val="left"/>
      <w:pPr>
        <w:ind w:left="1412" w:hanging="358"/>
      </w:pPr>
      <w:rPr>
        <w:rFonts w:hint="default"/>
        <w:lang w:val="pl-PL" w:eastAsia="pl-PL" w:bidi="pl-PL"/>
      </w:rPr>
    </w:lvl>
    <w:lvl w:ilvl="2" w:tplc="421A2CDA">
      <w:numFmt w:val="bullet"/>
      <w:lvlText w:val="•"/>
      <w:lvlJc w:val="left"/>
      <w:pPr>
        <w:ind w:left="2325" w:hanging="358"/>
      </w:pPr>
      <w:rPr>
        <w:rFonts w:hint="default"/>
        <w:lang w:val="pl-PL" w:eastAsia="pl-PL" w:bidi="pl-PL"/>
      </w:rPr>
    </w:lvl>
    <w:lvl w:ilvl="3" w:tplc="F3E06B5E">
      <w:numFmt w:val="bullet"/>
      <w:lvlText w:val="•"/>
      <w:lvlJc w:val="left"/>
      <w:pPr>
        <w:ind w:left="3237" w:hanging="358"/>
      </w:pPr>
      <w:rPr>
        <w:rFonts w:hint="default"/>
        <w:lang w:val="pl-PL" w:eastAsia="pl-PL" w:bidi="pl-PL"/>
      </w:rPr>
    </w:lvl>
    <w:lvl w:ilvl="4" w:tplc="6674DBB4">
      <w:numFmt w:val="bullet"/>
      <w:lvlText w:val="•"/>
      <w:lvlJc w:val="left"/>
      <w:pPr>
        <w:ind w:left="4150" w:hanging="358"/>
      </w:pPr>
      <w:rPr>
        <w:rFonts w:hint="default"/>
        <w:lang w:val="pl-PL" w:eastAsia="pl-PL" w:bidi="pl-PL"/>
      </w:rPr>
    </w:lvl>
    <w:lvl w:ilvl="5" w:tplc="49EEBB1C">
      <w:numFmt w:val="bullet"/>
      <w:lvlText w:val="•"/>
      <w:lvlJc w:val="left"/>
      <w:pPr>
        <w:ind w:left="5063" w:hanging="358"/>
      </w:pPr>
      <w:rPr>
        <w:rFonts w:hint="default"/>
        <w:lang w:val="pl-PL" w:eastAsia="pl-PL" w:bidi="pl-PL"/>
      </w:rPr>
    </w:lvl>
    <w:lvl w:ilvl="6" w:tplc="9A588E2E">
      <w:numFmt w:val="bullet"/>
      <w:lvlText w:val="•"/>
      <w:lvlJc w:val="left"/>
      <w:pPr>
        <w:ind w:left="5975" w:hanging="358"/>
      </w:pPr>
      <w:rPr>
        <w:rFonts w:hint="default"/>
        <w:lang w:val="pl-PL" w:eastAsia="pl-PL" w:bidi="pl-PL"/>
      </w:rPr>
    </w:lvl>
    <w:lvl w:ilvl="7" w:tplc="DEE6B9E0">
      <w:numFmt w:val="bullet"/>
      <w:lvlText w:val="•"/>
      <w:lvlJc w:val="left"/>
      <w:pPr>
        <w:ind w:left="6888" w:hanging="358"/>
      </w:pPr>
      <w:rPr>
        <w:rFonts w:hint="default"/>
        <w:lang w:val="pl-PL" w:eastAsia="pl-PL" w:bidi="pl-PL"/>
      </w:rPr>
    </w:lvl>
    <w:lvl w:ilvl="8" w:tplc="5F96907C">
      <w:numFmt w:val="bullet"/>
      <w:lvlText w:val="•"/>
      <w:lvlJc w:val="left"/>
      <w:pPr>
        <w:ind w:left="7801" w:hanging="358"/>
      </w:pPr>
      <w:rPr>
        <w:rFonts w:hint="default"/>
        <w:lang w:val="pl-PL" w:eastAsia="pl-PL" w:bidi="pl-PL"/>
      </w:rPr>
    </w:lvl>
  </w:abstractNum>
  <w:abstractNum w:abstractNumId="20" w15:restartNumberingAfterBreak="0">
    <w:nsid w:val="4FBC3830"/>
    <w:multiLevelType w:val="hybridMultilevel"/>
    <w:tmpl w:val="79542E6C"/>
    <w:lvl w:ilvl="0" w:tplc="1F4ADEDA">
      <w:start w:val="2"/>
      <w:numFmt w:val="decimal"/>
      <w:lvlText w:val="%1."/>
      <w:lvlJc w:val="left"/>
      <w:pPr>
        <w:ind w:left="1216" w:hanging="360"/>
      </w:pPr>
      <w:rPr>
        <w:rFonts w:ascii="Arial" w:eastAsia="Times New Roman" w:hAnsi="Arial" w:cs="Arial" w:hint="default"/>
        <w:b w:val="0"/>
        <w:bCs w:val="0"/>
        <w:i w:val="0"/>
        <w:iCs w:val="0"/>
        <w:color w:val="292B38"/>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A619E7"/>
    <w:multiLevelType w:val="hybridMultilevel"/>
    <w:tmpl w:val="2A88FF04"/>
    <w:lvl w:ilvl="0" w:tplc="D9540FC4">
      <w:start w:val="1"/>
      <w:numFmt w:val="decimal"/>
      <w:lvlText w:val="%1."/>
      <w:lvlJc w:val="left"/>
      <w:pPr>
        <w:ind w:left="597" w:hanging="360"/>
      </w:pPr>
      <w:rPr>
        <w:rFonts w:ascii="Arial" w:eastAsia="Times New Roman" w:hAnsi="Arial" w:cs="Arial" w:hint="default"/>
        <w:b w:val="0"/>
        <w:bCs w:val="0"/>
        <w:i w:val="0"/>
        <w:iCs w:val="0"/>
        <w:w w:val="100"/>
        <w:sz w:val="22"/>
        <w:szCs w:val="22"/>
        <w:lang w:val="pl-PL" w:eastAsia="en-US" w:bidi="ar-SA"/>
      </w:rPr>
    </w:lvl>
    <w:lvl w:ilvl="1" w:tplc="E452B7A0">
      <w:start w:val="1"/>
      <w:numFmt w:val="lowerLetter"/>
      <w:lvlText w:val="%2)"/>
      <w:lvlJc w:val="left"/>
      <w:pPr>
        <w:ind w:left="952" w:hanging="358"/>
      </w:pPr>
      <w:rPr>
        <w:rFonts w:ascii="Arial" w:eastAsia="Times New Roman" w:hAnsi="Arial" w:cs="Arial" w:hint="default"/>
        <w:b w:val="0"/>
        <w:bCs w:val="0"/>
        <w:i w:val="0"/>
        <w:iCs w:val="0"/>
        <w:w w:val="100"/>
        <w:sz w:val="22"/>
        <w:szCs w:val="22"/>
        <w:lang w:val="pl-PL" w:eastAsia="en-US" w:bidi="ar-SA"/>
      </w:rPr>
    </w:lvl>
    <w:lvl w:ilvl="2" w:tplc="ADFE6EE4">
      <w:numFmt w:val="bullet"/>
      <w:lvlText w:val="•"/>
      <w:lvlJc w:val="left"/>
      <w:pPr>
        <w:ind w:left="1965" w:hanging="358"/>
      </w:pPr>
      <w:rPr>
        <w:rFonts w:hint="default"/>
        <w:lang w:val="pl-PL" w:eastAsia="en-US" w:bidi="ar-SA"/>
      </w:rPr>
    </w:lvl>
    <w:lvl w:ilvl="3" w:tplc="9ECA4670">
      <w:numFmt w:val="bullet"/>
      <w:lvlText w:val="•"/>
      <w:lvlJc w:val="left"/>
      <w:pPr>
        <w:ind w:left="2971" w:hanging="358"/>
      </w:pPr>
      <w:rPr>
        <w:rFonts w:hint="default"/>
        <w:lang w:val="pl-PL" w:eastAsia="en-US" w:bidi="ar-SA"/>
      </w:rPr>
    </w:lvl>
    <w:lvl w:ilvl="4" w:tplc="A73C3DC2">
      <w:numFmt w:val="bullet"/>
      <w:lvlText w:val="•"/>
      <w:lvlJc w:val="left"/>
      <w:pPr>
        <w:ind w:left="3977" w:hanging="358"/>
      </w:pPr>
      <w:rPr>
        <w:rFonts w:hint="default"/>
        <w:lang w:val="pl-PL" w:eastAsia="en-US" w:bidi="ar-SA"/>
      </w:rPr>
    </w:lvl>
    <w:lvl w:ilvl="5" w:tplc="CC5211C2">
      <w:numFmt w:val="bullet"/>
      <w:lvlText w:val="•"/>
      <w:lvlJc w:val="left"/>
      <w:pPr>
        <w:ind w:left="4982" w:hanging="358"/>
      </w:pPr>
      <w:rPr>
        <w:rFonts w:hint="default"/>
        <w:lang w:val="pl-PL" w:eastAsia="en-US" w:bidi="ar-SA"/>
      </w:rPr>
    </w:lvl>
    <w:lvl w:ilvl="6" w:tplc="8124C5C2">
      <w:numFmt w:val="bullet"/>
      <w:lvlText w:val="•"/>
      <w:lvlJc w:val="left"/>
      <w:pPr>
        <w:ind w:left="5988" w:hanging="358"/>
      </w:pPr>
      <w:rPr>
        <w:rFonts w:hint="default"/>
        <w:lang w:val="pl-PL" w:eastAsia="en-US" w:bidi="ar-SA"/>
      </w:rPr>
    </w:lvl>
    <w:lvl w:ilvl="7" w:tplc="6154509E">
      <w:numFmt w:val="bullet"/>
      <w:lvlText w:val="•"/>
      <w:lvlJc w:val="left"/>
      <w:pPr>
        <w:ind w:left="6994" w:hanging="358"/>
      </w:pPr>
      <w:rPr>
        <w:rFonts w:hint="default"/>
        <w:lang w:val="pl-PL" w:eastAsia="en-US" w:bidi="ar-SA"/>
      </w:rPr>
    </w:lvl>
    <w:lvl w:ilvl="8" w:tplc="5316EB9C">
      <w:numFmt w:val="bullet"/>
      <w:lvlText w:val="•"/>
      <w:lvlJc w:val="left"/>
      <w:pPr>
        <w:ind w:left="7999" w:hanging="358"/>
      </w:pPr>
      <w:rPr>
        <w:rFonts w:hint="default"/>
        <w:lang w:val="pl-PL" w:eastAsia="en-US" w:bidi="ar-SA"/>
      </w:rPr>
    </w:lvl>
  </w:abstractNum>
  <w:abstractNum w:abstractNumId="22" w15:restartNumberingAfterBreak="0">
    <w:nsid w:val="5A426A05"/>
    <w:multiLevelType w:val="hybridMultilevel"/>
    <w:tmpl w:val="405437D6"/>
    <w:lvl w:ilvl="0" w:tplc="9AB811D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B522EF5"/>
    <w:multiLevelType w:val="hybridMultilevel"/>
    <w:tmpl w:val="4986EA90"/>
    <w:lvl w:ilvl="0" w:tplc="FFFFFFFF">
      <w:start w:val="1"/>
      <w:numFmt w:val="decimal"/>
      <w:lvlText w:val="%1."/>
      <w:lvlJc w:val="left"/>
      <w:pPr>
        <w:ind w:left="854" w:hanging="358"/>
      </w:pPr>
      <w:rPr>
        <w:rFonts w:ascii="Arial" w:eastAsia="Times New Roman" w:hAnsi="Arial" w:cs="Arial" w:hint="default"/>
        <w:w w:val="100"/>
        <w:sz w:val="22"/>
        <w:szCs w:val="22"/>
        <w:lang w:val="pl-PL" w:eastAsia="pl-PL" w:bidi="pl-PL"/>
      </w:rPr>
    </w:lvl>
    <w:lvl w:ilvl="1" w:tplc="FFFFFFFF" w:tentative="1">
      <w:start w:val="1"/>
      <w:numFmt w:val="lowerLetter"/>
      <w:lvlText w:val="%2."/>
      <w:lvlJc w:val="left"/>
      <w:pPr>
        <w:ind w:left="1936" w:hanging="360"/>
      </w:pPr>
    </w:lvl>
    <w:lvl w:ilvl="2" w:tplc="FFFFFFFF" w:tentative="1">
      <w:start w:val="1"/>
      <w:numFmt w:val="lowerRoman"/>
      <w:lvlText w:val="%3."/>
      <w:lvlJc w:val="right"/>
      <w:pPr>
        <w:ind w:left="2656" w:hanging="180"/>
      </w:pPr>
    </w:lvl>
    <w:lvl w:ilvl="3" w:tplc="FFFFFFFF" w:tentative="1">
      <w:start w:val="1"/>
      <w:numFmt w:val="decimal"/>
      <w:lvlText w:val="%4."/>
      <w:lvlJc w:val="left"/>
      <w:pPr>
        <w:ind w:left="3376" w:hanging="360"/>
      </w:pPr>
    </w:lvl>
    <w:lvl w:ilvl="4" w:tplc="FFFFFFFF" w:tentative="1">
      <w:start w:val="1"/>
      <w:numFmt w:val="lowerLetter"/>
      <w:lvlText w:val="%5."/>
      <w:lvlJc w:val="left"/>
      <w:pPr>
        <w:ind w:left="4096" w:hanging="360"/>
      </w:pPr>
    </w:lvl>
    <w:lvl w:ilvl="5" w:tplc="FFFFFFFF" w:tentative="1">
      <w:start w:val="1"/>
      <w:numFmt w:val="lowerRoman"/>
      <w:lvlText w:val="%6."/>
      <w:lvlJc w:val="right"/>
      <w:pPr>
        <w:ind w:left="4816" w:hanging="180"/>
      </w:pPr>
    </w:lvl>
    <w:lvl w:ilvl="6" w:tplc="FFFFFFFF" w:tentative="1">
      <w:start w:val="1"/>
      <w:numFmt w:val="decimal"/>
      <w:lvlText w:val="%7."/>
      <w:lvlJc w:val="left"/>
      <w:pPr>
        <w:ind w:left="5536" w:hanging="360"/>
      </w:pPr>
    </w:lvl>
    <w:lvl w:ilvl="7" w:tplc="FFFFFFFF" w:tentative="1">
      <w:start w:val="1"/>
      <w:numFmt w:val="lowerLetter"/>
      <w:lvlText w:val="%8."/>
      <w:lvlJc w:val="left"/>
      <w:pPr>
        <w:ind w:left="6256" w:hanging="360"/>
      </w:pPr>
    </w:lvl>
    <w:lvl w:ilvl="8" w:tplc="FFFFFFFF" w:tentative="1">
      <w:start w:val="1"/>
      <w:numFmt w:val="lowerRoman"/>
      <w:lvlText w:val="%9."/>
      <w:lvlJc w:val="right"/>
      <w:pPr>
        <w:ind w:left="6976" w:hanging="180"/>
      </w:pPr>
    </w:lvl>
  </w:abstractNum>
  <w:abstractNum w:abstractNumId="24" w15:restartNumberingAfterBreak="0">
    <w:nsid w:val="5CCE0668"/>
    <w:multiLevelType w:val="hybridMultilevel"/>
    <w:tmpl w:val="E138C23E"/>
    <w:lvl w:ilvl="0" w:tplc="6F188A3C">
      <w:start w:val="1"/>
      <w:numFmt w:val="decimal"/>
      <w:lvlText w:val="%1."/>
      <w:lvlJc w:val="left"/>
      <w:pPr>
        <w:ind w:left="498" w:hanging="360"/>
      </w:pPr>
      <w:rPr>
        <w:rFonts w:ascii="Arial" w:eastAsia="Times New Roman" w:hAnsi="Arial" w:cs="Arial" w:hint="default"/>
        <w:w w:val="100"/>
        <w:sz w:val="22"/>
        <w:szCs w:val="22"/>
        <w:lang w:val="pl-PL" w:eastAsia="pl-PL" w:bidi="pl-PL"/>
      </w:rPr>
    </w:lvl>
    <w:lvl w:ilvl="1" w:tplc="8014F8E6">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D730CF40">
      <w:numFmt w:val="bullet"/>
      <w:lvlText w:val="•"/>
      <w:lvlJc w:val="left"/>
      <w:pPr>
        <w:ind w:left="980" w:hanging="360"/>
      </w:pPr>
      <w:rPr>
        <w:rFonts w:hint="default"/>
        <w:lang w:val="pl-PL" w:eastAsia="pl-PL" w:bidi="pl-PL"/>
      </w:rPr>
    </w:lvl>
    <w:lvl w:ilvl="3" w:tplc="4AA27D30">
      <w:numFmt w:val="bullet"/>
      <w:lvlText w:val="•"/>
      <w:lvlJc w:val="left"/>
      <w:pPr>
        <w:ind w:left="2060" w:hanging="360"/>
      </w:pPr>
      <w:rPr>
        <w:rFonts w:hint="default"/>
        <w:lang w:val="pl-PL" w:eastAsia="pl-PL" w:bidi="pl-PL"/>
      </w:rPr>
    </w:lvl>
    <w:lvl w:ilvl="4" w:tplc="03E029BE">
      <w:numFmt w:val="bullet"/>
      <w:lvlText w:val="•"/>
      <w:lvlJc w:val="left"/>
      <w:pPr>
        <w:ind w:left="3141" w:hanging="360"/>
      </w:pPr>
      <w:rPr>
        <w:rFonts w:hint="default"/>
        <w:lang w:val="pl-PL" w:eastAsia="pl-PL" w:bidi="pl-PL"/>
      </w:rPr>
    </w:lvl>
    <w:lvl w:ilvl="5" w:tplc="C6541082">
      <w:numFmt w:val="bullet"/>
      <w:lvlText w:val="•"/>
      <w:lvlJc w:val="left"/>
      <w:pPr>
        <w:ind w:left="4222" w:hanging="360"/>
      </w:pPr>
      <w:rPr>
        <w:rFonts w:hint="default"/>
        <w:lang w:val="pl-PL" w:eastAsia="pl-PL" w:bidi="pl-PL"/>
      </w:rPr>
    </w:lvl>
    <w:lvl w:ilvl="6" w:tplc="A992E4DA">
      <w:numFmt w:val="bullet"/>
      <w:lvlText w:val="•"/>
      <w:lvlJc w:val="left"/>
      <w:pPr>
        <w:ind w:left="5303" w:hanging="360"/>
      </w:pPr>
      <w:rPr>
        <w:rFonts w:hint="default"/>
        <w:lang w:val="pl-PL" w:eastAsia="pl-PL" w:bidi="pl-PL"/>
      </w:rPr>
    </w:lvl>
    <w:lvl w:ilvl="7" w:tplc="2AB49482">
      <w:numFmt w:val="bullet"/>
      <w:lvlText w:val="•"/>
      <w:lvlJc w:val="left"/>
      <w:pPr>
        <w:ind w:left="6384" w:hanging="360"/>
      </w:pPr>
      <w:rPr>
        <w:rFonts w:hint="default"/>
        <w:lang w:val="pl-PL" w:eastAsia="pl-PL" w:bidi="pl-PL"/>
      </w:rPr>
    </w:lvl>
    <w:lvl w:ilvl="8" w:tplc="D0DAC8F8">
      <w:numFmt w:val="bullet"/>
      <w:lvlText w:val="•"/>
      <w:lvlJc w:val="left"/>
      <w:pPr>
        <w:ind w:left="7464" w:hanging="360"/>
      </w:pPr>
      <w:rPr>
        <w:rFonts w:hint="default"/>
        <w:lang w:val="pl-PL" w:eastAsia="pl-PL" w:bidi="pl-PL"/>
      </w:rPr>
    </w:lvl>
  </w:abstractNum>
  <w:abstractNum w:abstractNumId="25" w15:restartNumberingAfterBreak="0">
    <w:nsid w:val="5DB23870"/>
    <w:multiLevelType w:val="hybridMultilevel"/>
    <w:tmpl w:val="A28207DE"/>
    <w:lvl w:ilvl="0" w:tplc="4184C566">
      <w:start w:val="1"/>
      <w:numFmt w:val="decimal"/>
      <w:lvlText w:val="%1."/>
      <w:lvlJc w:val="left"/>
      <w:pPr>
        <w:ind w:left="496" w:hanging="358"/>
      </w:pPr>
      <w:rPr>
        <w:rFonts w:ascii="Times New Roman" w:eastAsia="Times New Roman" w:hAnsi="Times New Roman" w:cs="Times New Roman" w:hint="default"/>
        <w:w w:val="100"/>
        <w:sz w:val="22"/>
        <w:szCs w:val="22"/>
        <w:lang w:val="pl-PL" w:eastAsia="pl-PL" w:bidi="pl-PL"/>
      </w:rPr>
    </w:lvl>
    <w:lvl w:ilvl="1" w:tplc="7396A61E">
      <w:numFmt w:val="bullet"/>
      <w:lvlText w:val="•"/>
      <w:lvlJc w:val="left"/>
      <w:pPr>
        <w:ind w:left="1412" w:hanging="358"/>
      </w:pPr>
      <w:rPr>
        <w:rFonts w:hint="default"/>
        <w:lang w:val="pl-PL" w:eastAsia="pl-PL" w:bidi="pl-PL"/>
      </w:rPr>
    </w:lvl>
    <w:lvl w:ilvl="2" w:tplc="5560E034">
      <w:numFmt w:val="bullet"/>
      <w:lvlText w:val="•"/>
      <w:lvlJc w:val="left"/>
      <w:pPr>
        <w:ind w:left="2325" w:hanging="358"/>
      </w:pPr>
      <w:rPr>
        <w:rFonts w:hint="default"/>
        <w:lang w:val="pl-PL" w:eastAsia="pl-PL" w:bidi="pl-PL"/>
      </w:rPr>
    </w:lvl>
    <w:lvl w:ilvl="3" w:tplc="CDD03234">
      <w:numFmt w:val="bullet"/>
      <w:lvlText w:val="•"/>
      <w:lvlJc w:val="left"/>
      <w:pPr>
        <w:ind w:left="3237" w:hanging="358"/>
      </w:pPr>
      <w:rPr>
        <w:rFonts w:hint="default"/>
        <w:lang w:val="pl-PL" w:eastAsia="pl-PL" w:bidi="pl-PL"/>
      </w:rPr>
    </w:lvl>
    <w:lvl w:ilvl="4" w:tplc="7818CE72">
      <w:numFmt w:val="bullet"/>
      <w:lvlText w:val="•"/>
      <w:lvlJc w:val="left"/>
      <w:pPr>
        <w:ind w:left="4150" w:hanging="358"/>
      </w:pPr>
      <w:rPr>
        <w:rFonts w:hint="default"/>
        <w:lang w:val="pl-PL" w:eastAsia="pl-PL" w:bidi="pl-PL"/>
      </w:rPr>
    </w:lvl>
    <w:lvl w:ilvl="5" w:tplc="85EE6B42">
      <w:numFmt w:val="bullet"/>
      <w:lvlText w:val="•"/>
      <w:lvlJc w:val="left"/>
      <w:pPr>
        <w:ind w:left="5063" w:hanging="358"/>
      </w:pPr>
      <w:rPr>
        <w:rFonts w:hint="default"/>
        <w:lang w:val="pl-PL" w:eastAsia="pl-PL" w:bidi="pl-PL"/>
      </w:rPr>
    </w:lvl>
    <w:lvl w:ilvl="6" w:tplc="307A1F9C">
      <w:numFmt w:val="bullet"/>
      <w:lvlText w:val="•"/>
      <w:lvlJc w:val="left"/>
      <w:pPr>
        <w:ind w:left="5975" w:hanging="358"/>
      </w:pPr>
      <w:rPr>
        <w:rFonts w:hint="default"/>
        <w:lang w:val="pl-PL" w:eastAsia="pl-PL" w:bidi="pl-PL"/>
      </w:rPr>
    </w:lvl>
    <w:lvl w:ilvl="7" w:tplc="1ADE28BE">
      <w:numFmt w:val="bullet"/>
      <w:lvlText w:val="•"/>
      <w:lvlJc w:val="left"/>
      <w:pPr>
        <w:ind w:left="6888" w:hanging="358"/>
      </w:pPr>
      <w:rPr>
        <w:rFonts w:hint="default"/>
        <w:lang w:val="pl-PL" w:eastAsia="pl-PL" w:bidi="pl-PL"/>
      </w:rPr>
    </w:lvl>
    <w:lvl w:ilvl="8" w:tplc="55728D62">
      <w:numFmt w:val="bullet"/>
      <w:lvlText w:val="•"/>
      <w:lvlJc w:val="left"/>
      <w:pPr>
        <w:ind w:left="7801" w:hanging="358"/>
      </w:pPr>
      <w:rPr>
        <w:rFonts w:hint="default"/>
        <w:lang w:val="pl-PL" w:eastAsia="pl-PL" w:bidi="pl-PL"/>
      </w:rPr>
    </w:lvl>
  </w:abstractNum>
  <w:abstractNum w:abstractNumId="26" w15:restartNumberingAfterBreak="0">
    <w:nsid w:val="642952B9"/>
    <w:multiLevelType w:val="hybridMultilevel"/>
    <w:tmpl w:val="A02C4354"/>
    <w:lvl w:ilvl="0" w:tplc="1E24A454">
      <w:start w:val="1"/>
      <w:numFmt w:val="decimal"/>
      <w:lvlText w:val="%1."/>
      <w:lvlJc w:val="left"/>
      <w:pPr>
        <w:ind w:left="496" w:hanging="358"/>
      </w:pPr>
      <w:rPr>
        <w:rFonts w:ascii="Times New Roman" w:eastAsia="Times New Roman" w:hAnsi="Times New Roman" w:cs="Times New Roman" w:hint="default"/>
        <w:w w:val="100"/>
        <w:sz w:val="22"/>
        <w:szCs w:val="22"/>
        <w:lang w:val="pl-PL" w:eastAsia="pl-PL" w:bidi="pl-PL"/>
      </w:rPr>
    </w:lvl>
    <w:lvl w:ilvl="1" w:tplc="63704994">
      <w:start w:val="1"/>
      <w:numFmt w:val="decimal"/>
      <w:lvlText w:val="%2)"/>
      <w:lvlJc w:val="left"/>
      <w:pPr>
        <w:ind w:left="928" w:hanging="360"/>
      </w:pPr>
      <w:rPr>
        <w:strike w:val="0"/>
      </w:rPr>
    </w:lvl>
    <w:lvl w:ilvl="2" w:tplc="66A89CC8">
      <w:numFmt w:val="bullet"/>
      <w:lvlText w:val="•"/>
      <w:lvlJc w:val="left"/>
      <w:pPr>
        <w:ind w:left="1060" w:hanging="360"/>
      </w:pPr>
      <w:rPr>
        <w:rFonts w:hint="default"/>
        <w:lang w:val="pl-PL" w:eastAsia="pl-PL" w:bidi="pl-PL"/>
      </w:rPr>
    </w:lvl>
    <w:lvl w:ilvl="3" w:tplc="3F30A7F4">
      <w:numFmt w:val="bullet"/>
      <w:lvlText w:val="•"/>
      <w:lvlJc w:val="left"/>
      <w:pPr>
        <w:ind w:left="2130" w:hanging="360"/>
      </w:pPr>
      <w:rPr>
        <w:rFonts w:hint="default"/>
        <w:lang w:val="pl-PL" w:eastAsia="pl-PL" w:bidi="pl-PL"/>
      </w:rPr>
    </w:lvl>
    <w:lvl w:ilvl="4" w:tplc="E2403C30">
      <w:numFmt w:val="bullet"/>
      <w:lvlText w:val="•"/>
      <w:lvlJc w:val="left"/>
      <w:pPr>
        <w:ind w:left="3201" w:hanging="360"/>
      </w:pPr>
      <w:rPr>
        <w:rFonts w:hint="default"/>
        <w:lang w:val="pl-PL" w:eastAsia="pl-PL" w:bidi="pl-PL"/>
      </w:rPr>
    </w:lvl>
    <w:lvl w:ilvl="5" w:tplc="81DAF93A">
      <w:numFmt w:val="bullet"/>
      <w:lvlText w:val="•"/>
      <w:lvlJc w:val="left"/>
      <w:pPr>
        <w:ind w:left="4272" w:hanging="360"/>
      </w:pPr>
      <w:rPr>
        <w:rFonts w:hint="default"/>
        <w:lang w:val="pl-PL" w:eastAsia="pl-PL" w:bidi="pl-PL"/>
      </w:rPr>
    </w:lvl>
    <w:lvl w:ilvl="6" w:tplc="EEB2DFB4">
      <w:numFmt w:val="bullet"/>
      <w:lvlText w:val="•"/>
      <w:lvlJc w:val="left"/>
      <w:pPr>
        <w:ind w:left="5343" w:hanging="360"/>
      </w:pPr>
      <w:rPr>
        <w:rFonts w:hint="default"/>
        <w:lang w:val="pl-PL" w:eastAsia="pl-PL" w:bidi="pl-PL"/>
      </w:rPr>
    </w:lvl>
    <w:lvl w:ilvl="7" w:tplc="951A9CBA">
      <w:numFmt w:val="bullet"/>
      <w:lvlText w:val="•"/>
      <w:lvlJc w:val="left"/>
      <w:pPr>
        <w:ind w:left="6414" w:hanging="360"/>
      </w:pPr>
      <w:rPr>
        <w:rFonts w:hint="default"/>
        <w:lang w:val="pl-PL" w:eastAsia="pl-PL" w:bidi="pl-PL"/>
      </w:rPr>
    </w:lvl>
    <w:lvl w:ilvl="8" w:tplc="F6560CEC">
      <w:numFmt w:val="bullet"/>
      <w:lvlText w:val="•"/>
      <w:lvlJc w:val="left"/>
      <w:pPr>
        <w:ind w:left="7484" w:hanging="360"/>
      </w:pPr>
      <w:rPr>
        <w:rFonts w:hint="default"/>
        <w:lang w:val="pl-PL" w:eastAsia="pl-PL" w:bidi="pl-PL"/>
      </w:rPr>
    </w:lvl>
  </w:abstractNum>
  <w:abstractNum w:abstractNumId="27" w15:restartNumberingAfterBreak="0">
    <w:nsid w:val="68705B1D"/>
    <w:multiLevelType w:val="hybridMultilevel"/>
    <w:tmpl w:val="5BE862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E42EDD"/>
    <w:multiLevelType w:val="hybridMultilevel"/>
    <w:tmpl w:val="89446EB6"/>
    <w:lvl w:ilvl="0" w:tplc="BC42B496">
      <w:start w:val="1"/>
      <w:numFmt w:val="lowerLetter"/>
      <w:lvlText w:val="%1)"/>
      <w:lvlJc w:val="left"/>
      <w:pPr>
        <w:ind w:left="1209" w:hanging="358"/>
      </w:pPr>
      <w:rPr>
        <w:rFonts w:ascii="Arial" w:eastAsia="Times New Roman" w:hAnsi="Arial" w:cs="Arial" w:hint="default"/>
        <w:w w:val="100"/>
        <w:sz w:val="22"/>
        <w:szCs w:val="22"/>
        <w:lang w:val="pl-PL" w:eastAsia="pl-PL" w:bidi="pl-PL"/>
      </w:rPr>
    </w:lvl>
    <w:lvl w:ilvl="1" w:tplc="7BC01BDE">
      <w:numFmt w:val="bullet"/>
      <w:lvlText w:val="•"/>
      <w:lvlJc w:val="left"/>
      <w:pPr>
        <w:ind w:left="2042" w:hanging="358"/>
      </w:pPr>
      <w:rPr>
        <w:rFonts w:hint="default"/>
        <w:lang w:val="pl-PL" w:eastAsia="pl-PL" w:bidi="pl-PL"/>
      </w:rPr>
    </w:lvl>
    <w:lvl w:ilvl="2" w:tplc="6F963492">
      <w:numFmt w:val="bullet"/>
      <w:lvlText w:val="•"/>
      <w:lvlJc w:val="left"/>
      <w:pPr>
        <w:ind w:left="2885" w:hanging="358"/>
      </w:pPr>
      <w:rPr>
        <w:rFonts w:hint="default"/>
        <w:lang w:val="pl-PL" w:eastAsia="pl-PL" w:bidi="pl-PL"/>
      </w:rPr>
    </w:lvl>
    <w:lvl w:ilvl="3" w:tplc="35E29A60">
      <w:numFmt w:val="bullet"/>
      <w:lvlText w:val="•"/>
      <w:lvlJc w:val="left"/>
      <w:pPr>
        <w:ind w:left="3727" w:hanging="358"/>
      </w:pPr>
      <w:rPr>
        <w:rFonts w:hint="default"/>
        <w:lang w:val="pl-PL" w:eastAsia="pl-PL" w:bidi="pl-PL"/>
      </w:rPr>
    </w:lvl>
    <w:lvl w:ilvl="4" w:tplc="EE8CF662">
      <w:numFmt w:val="bullet"/>
      <w:lvlText w:val="•"/>
      <w:lvlJc w:val="left"/>
      <w:pPr>
        <w:ind w:left="4570" w:hanging="358"/>
      </w:pPr>
      <w:rPr>
        <w:rFonts w:hint="default"/>
        <w:lang w:val="pl-PL" w:eastAsia="pl-PL" w:bidi="pl-PL"/>
      </w:rPr>
    </w:lvl>
    <w:lvl w:ilvl="5" w:tplc="CB2AB14A">
      <w:numFmt w:val="bullet"/>
      <w:lvlText w:val="•"/>
      <w:lvlJc w:val="left"/>
      <w:pPr>
        <w:ind w:left="5413" w:hanging="358"/>
      </w:pPr>
      <w:rPr>
        <w:rFonts w:hint="default"/>
        <w:lang w:val="pl-PL" w:eastAsia="pl-PL" w:bidi="pl-PL"/>
      </w:rPr>
    </w:lvl>
    <w:lvl w:ilvl="6" w:tplc="101EBA2A">
      <w:numFmt w:val="bullet"/>
      <w:lvlText w:val="•"/>
      <w:lvlJc w:val="left"/>
      <w:pPr>
        <w:ind w:left="6255" w:hanging="358"/>
      </w:pPr>
      <w:rPr>
        <w:rFonts w:hint="default"/>
        <w:lang w:val="pl-PL" w:eastAsia="pl-PL" w:bidi="pl-PL"/>
      </w:rPr>
    </w:lvl>
    <w:lvl w:ilvl="7" w:tplc="7488F73E">
      <w:numFmt w:val="bullet"/>
      <w:lvlText w:val="•"/>
      <w:lvlJc w:val="left"/>
      <w:pPr>
        <w:ind w:left="7098" w:hanging="358"/>
      </w:pPr>
      <w:rPr>
        <w:rFonts w:hint="default"/>
        <w:lang w:val="pl-PL" w:eastAsia="pl-PL" w:bidi="pl-PL"/>
      </w:rPr>
    </w:lvl>
    <w:lvl w:ilvl="8" w:tplc="BF220D12">
      <w:numFmt w:val="bullet"/>
      <w:lvlText w:val="•"/>
      <w:lvlJc w:val="left"/>
      <w:pPr>
        <w:ind w:left="7941" w:hanging="358"/>
      </w:pPr>
      <w:rPr>
        <w:rFonts w:hint="default"/>
        <w:lang w:val="pl-PL" w:eastAsia="pl-PL" w:bidi="pl-PL"/>
      </w:rPr>
    </w:lvl>
  </w:abstractNum>
  <w:abstractNum w:abstractNumId="29" w15:restartNumberingAfterBreak="0">
    <w:nsid w:val="6B0E3DF5"/>
    <w:multiLevelType w:val="hybridMultilevel"/>
    <w:tmpl w:val="E3BE853E"/>
    <w:lvl w:ilvl="0" w:tplc="607A8A6C">
      <w:start w:val="1"/>
      <w:numFmt w:val="decimal"/>
      <w:lvlText w:val="%1)"/>
      <w:lvlJc w:val="left"/>
      <w:pPr>
        <w:ind w:left="1218" w:hanging="360"/>
      </w:pPr>
      <w:rPr>
        <w:rFonts w:hint="default"/>
        <w:spacing w:val="-20"/>
        <w:w w:val="99"/>
        <w:sz w:val="24"/>
        <w:szCs w:val="24"/>
        <w:lang w:val="pl-PL" w:eastAsia="en-US" w:bidi="ar-SA"/>
      </w:rPr>
    </w:lvl>
    <w:lvl w:ilvl="1" w:tplc="04150019" w:tentative="1">
      <w:start w:val="1"/>
      <w:numFmt w:val="lowerLetter"/>
      <w:lvlText w:val="%2."/>
      <w:lvlJc w:val="left"/>
      <w:pPr>
        <w:ind w:left="1938" w:hanging="360"/>
      </w:pPr>
    </w:lvl>
    <w:lvl w:ilvl="2" w:tplc="0415001B" w:tentative="1">
      <w:start w:val="1"/>
      <w:numFmt w:val="lowerRoman"/>
      <w:lvlText w:val="%3."/>
      <w:lvlJc w:val="right"/>
      <w:pPr>
        <w:ind w:left="2658" w:hanging="180"/>
      </w:pPr>
    </w:lvl>
    <w:lvl w:ilvl="3" w:tplc="0415000F" w:tentative="1">
      <w:start w:val="1"/>
      <w:numFmt w:val="decimal"/>
      <w:lvlText w:val="%4."/>
      <w:lvlJc w:val="left"/>
      <w:pPr>
        <w:ind w:left="3378" w:hanging="360"/>
      </w:pPr>
    </w:lvl>
    <w:lvl w:ilvl="4" w:tplc="04150019" w:tentative="1">
      <w:start w:val="1"/>
      <w:numFmt w:val="lowerLetter"/>
      <w:lvlText w:val="%5."/>
      <w:lvlJc w:val="left"/>
      <w:pPr>
        <w:ind w:left="4098" w:hanging="360"/>
      </w:pPr>
    </w:lvl>
    <w:lvl w:ilvl="5" w:tplc="0415001B" w:tentative="1">
      <w:start w:val="1"/>
      <w:numFmt w:val="lowerRoman"/>
      <w:lvlText w:val="%6."/>
      <w:lvlJc w:val="right"/>
      <w:pPr>
        <w:ind w:left="4818" w:hanging="180"/>
      </w:pPr>
    </w:lvl>
    <w:lvl w:ilvl="6" w:tplc="0415000F" w:tentative="1">
      <w:start w:val="1"/>
      <w:numFmt w:val="decimal"/>
      <w:lvlText w:val="%7."/>
      <w:lvlJc w:val="left"/>
      <w:pPr>
        <w:ind w:left="5538" w:hanging="360"/>
      </w:pPr>
    </w:lvl>
    <w:lvl w:ilvl="7" w:tplc="04150019" w:tentative="1">
      <w:start w:val="1"/>
      <w:numFmt w:val="lowerLetter"/>
      <w:lvlText w:val="%8."/>
      <w:lvlJc w:val="left"/>
      <w:pPr>
        <w:ind w:left="6258" w:hanging="360"/>
      </w:pPr>
    </w:lvl>
    <w:lvl w:ilvl="8" w:tplc="0415001B" w:tentative="1">
      <w:start w:val="1"/>
      <w:numFmt w:val="lowerRoman"/>
      <w:lvlText w:val="%9."/>
      <w:lvlJc w:val="right"/>
      <w:pPr>
        <w:ind w:left="6978" w:hanging="180"/>
      </w:pPr>
    </w:lvl>
  </w:abstractNum>
  <w:abstractNum w:abstractNumId="30" w15:restartNumberingAfterBreak="0">
    <w:nsid w:val="6B4A3721"/>
    <w:multiLevelType w:val="hybridMultilevel"/>
    <w:tmpl w:val="97D0962E"/>
    <w:lvl w:ilvl="0" w:tplc="06BA8CAE">
      <w:start w:val="1"/>
      <w:numFmt w:val="decimal"/>
      <w:lvlText w:val="%1."/>
      <w:lvlJc w:val="left"/>
      <w:pPr>
        <w:ind w:left="358" w:hanging="358"/>
      </w:pPr>
      <w:rPr>
        <w:rFonts w:ascii="Arial" w:eastAsia="Times New Roman" w:hAnsi="Arial" w:cs="Arial" w:hint="default"/>
        <w:w w:val="100"/>
        <w:sz w:val="22"/>
        <w:szCs w:val="22"/>
        <w:lang w:val="pl-PL" w:eastAsia="pl-PL" w:bidi="pl-PL"/>
      </w:rPr>
    </w:lvl>
    <w:lvl w:ilvl="1" w:tplc="FBD2293C">
      <w:numFmt w:val="bullet"/>
      <w:lvlText w:val="•"/>
      <w:lvlJc w:val="left"/>
      <w:pPr>
        <w:ind w:left="1274" w:hanging="358"/>
      </w:pPr>
      <w:rPr>
        <w:rFonts w:hint="default"/>
        <w:lang w:val="pl-PL" w:eastAsia="pl-PL" w:bidi="pl-PL"/>
      </w:rPr>
    </w:lvl>
    <w:lvl w:ilvl="2" w:tplc="61C67638">
      <w:numFmt w:val="bullet"/>
      <w:lvlText w:val="•"/>
      <w:lvlJc w:val="left"/>
      <w:pPr>
        <w:ind w:left="2187" w:hanging="358"/>
      </w:pPr>
      <w:rPr>
        <w:rFonts w:hint="default"/>
        <w:lang w:val="pl-PL" w:eastAsia="pl-PL" w:bidi="pl-PL"/>
      </w:rPr>
    </w:lvl>
    <w:lvl w:ilvl="3" w:tplc="A3F45610">
      <w:numFmt w:val="bullet"/>
      <w:lvlText w:val="•"/>
      <w:lvlJc w:val="left"/>
      <w:pPr>
        <w:ind w:left="3099" w:hanging="358"/>
      </w:pPr>
      <w:rPr>
        <w:rFonts w:hint="default"/>
        <w:lang w:val="pl-PL" w:eastAsia="pl-PL" w:bidi="pl-PL"/>
      </w:rPr>
    </w:lvl>
    <w:lvl w:ilvl="4" w:tplc="3E4407EA">
      <w:numFmt w:val="bullet"/>
      <w:lvlText w:val="•"/>
      <w:lvlJc w:val="left"/>
      <w:pPr>
        <w:ind w:left="4012" w:hanging="358"/>
      </w:pPr>
      <w:rPr>
        <w:rFonts w:hint="default"/>
        <w:lang w:val="pl-PL" w:eastAsia="pl-PL" w:bidi="pl-PL"/>
      </w:rPr>
    </w:lvl>
    <w:lvl w:ilvl="5" w:tplc="D9400BB6">
      <w:numFmt w:val="bullet"/>
      <w:lvlText w:val="•"/>
      <w:lvlJc w:val="left"/>
      <w:pPr>
        <w:ind w:left="4925" w:hanging="358"/>
      </w:pPr>
      <w:rPr>
        <w:rFonts w:hint="default"/>
        <w:lang w:val="pl-PL" w:eastAsia="pl-PL" w:bidi="pl-PL"/>
      </w:rPr>
    </w:lvl>
    <w:lvl w:ilvl="6" w:tplc="C2CA4A40">
      <w:numFmt w:val="bullet"/>
      <w:lvlText w:val="•"/>
      <w:lvlJc w:val="left"/>
      <w:pPr>
        <w:ind w:left="5837" w:hanging="358"/>
      </w:pPr>
      <w:rPr>
        <w:rFonts w:hint="default"/>
        <w:lang w:val="pl-PL" w:eastAsia="pl-PL" w:bidi="pl-PL"/>
      </w:rPr>
    </w:lvl>
    <w:lvl w:ilvl="7" w:tplc="F18AF39E">
      <w:numFmt w:val="bullet"/>
      <w:lvlText w:val="•"/>
      <w:lvlJc w:val="left"/>
      <w:pPr>
        <w:ind w:left="6750" w:hanging="358"/>
      </w:pPr>
      <w:rPr>
        <w:rFonts w:hint="default"/>
        <w:lang w:val="pl-PL" w:eastAsia="pl-PL" w:bidi="pl-PL"/>
      </w:rPr>
    </w:lvl>
    <w:lvl w:ilvl="8" w:tplc="B464CFF8">
      <w:numFmt w:val="bullet"/>
      <w:lvlText w:val="•"/>
      <w:lvlJc w:val="left"/>
      <w:pPr>
        <w:ind w:left="7663" w:hanging="358"/>
      </w:pPr>
      <w:rPr>
        <w:rFonts w:hint="default"/>
        <w:lang w:val="pl-PL" w:eastAsia="pl-PL" w:bidi="pl-PL"/>
      </w:rPr>
    </w:lvl>
  </w:abstractNum>
  <w:abstractNum w:abstractNumId="31" w15:restartNumberingAfterBreak="0">
    <w:nsid w:val="6D8E3575"/>
    <w:multiLevelType w:val="hybridMultilevel"/>
    <w:tmpl w:val="D47AE504"/>
    <w:lvl w:ilvl="0" w:tplc="51B26ABE">
      <w:start w:val="1"/>
      <w:numFmt w:val="decimal"/>
      <w:lvlText w:val="%1."/>
      <w:lvlJc w:val="left"/>
      <w:pPr>
        <w:ind w:left="386" w:hanging="358"/>
      </w:pPr>
      <w:rPr>
        <w:rFonts w:ascii="Arial" w:eastAsia="Times New Roman" w:hAnsi="Arial" w:cs="Arial" w:hint="default"/>
        <w:w w:val="100"/>
        <w:sz w:val="22"/>
        <w:szCs w:val="22"/>
        <w:lang w:val="pl-PL" w:eastAsia="pl-PL" w:bidi="pl-PL"/>
      </w:rPr>
    </w:lvl>
    <w:lvl w:ilvl="1" w:tplc="C3AE6F00">
      <w:numFmt w:val="bullet"/>
      <w:lvlText w:val="•"/>
      <w:lvlJc w:val="left"/>
      <w:pPr>
        <w:ind w:left="1283" w:hanging="358"/>
      </w:pPr>
      <w:rPr>
        <w:rFonts w:hint="default"/>
        <w:lang w:val="pl-PL" w:eastAsia="pl-PL" w:bidi="pl-PL"/>
      </w:rPr>
    </w:lvl>
    <w:lvl w:ilvl="2" w:tplc="F4447754">
      <w:numFmt w:val="bullet"/>
      <w:lvlText w:val="•"/>
      <w:lvlJc w:val="left"/>
      <w:pPr>
        <w:ind w:left="2186" w:hanging="358"/>
      </w:pPr>
      <w:rPr>
        <w:rFonts w:hint="default"/>
        <w:lang w:val="pl-PL" w:eastAsia="pl-PL" w:bidi="pl-PL"/>
      </w:rPr>
    </w:lvl>
    <w:lvl w:ilvl="3" w:tplc="33409412">
      <w:numFmt w:val="bullet"/>
      <w:lvlText w:val="•"/>
      <w:lvlJc w:val="left"/>
      <w:pPr>
        <w:ind w:left="3089" w:hanging="358"/>
      </w:pPr>
      <w:rPr>
        <w:rFonts w:hint="default"/>
        <w:lang w:val="pl-PL" w:eastAsia="pl-PL" w:bidi="pl-PL"/>
      </w:rPr>
    </w:lvl>
    <w:lvl w:ilvl="4" w:tplc="F9028212">
      <w:numFmt w:val="bullet"/>
      <w:lvlText w:val="•"/>
      <w:lvlJc w:val="left"/>
      <w:pPr>
        <w:ind w:left="3992" w:hanging="358"/>
      </w:pPr>
      <w:rPr>
        <w:rFonts w:hint="default"/>
        <w:lang w:val="pl-PL" w:eastAsia="pl-PL" w:bidi="pl-PL"/>
      </w:rPr>
    </w:lvl>
    <w:lvl w:ilvl="5" w:tplc="7AC4356C">
      <w:numFmt w:val="bullet"/>
      <w:lvlText w:val="•"/>
      <w:lvlJc w:val="left"/>
      <w:pPr>
        <w:ind w:left="4895" w:hanging="358"/>
      </w:pPr>
      <w:rPr>
        <w:rFonts w:hint="default"/>
        <w:lang w:val="pl-PL" w:eastAsia="pl-PL" w:bidi="pl-PL"/>
      </w:rPr>
    </w:lvl>
    <w:lvl w:ilvl="6" w:tplc="D68AE94A">
      <w:numFmt w:val="bullet"/>
      <w:lvlText w:val="•"/>
      <w:lvlJc w:val="left"/>
      <w:pPr>
        <w:ind w:left="5799" w:hanging="358"/>
      </w:pPr>
      <w:rPr>
        <w:rFonts w:hint="default"/>
        <w:lang w:val="pl-PL" w:eastAsia="pl-PL" w:bidi="pl-PL"/>
      </w:rPr>
    </w:lvl>
    <w:lvl w:ilvl="7" w:tplc="5B565D50">
      <w:numFmt w:val="bullet"/>
      <w:lvlText w:val="•"/>
      <w:lvlJc w:val="left"/>
      <w:pPr>
        <w:ind w:left="6702" w:hanging="358"/>
      </w:pPr>
      <w:rPr>
        <w:rFonts w:hint="default"/>
        <w:lang w:val="pl-PL" w:eastAsia="pl-PL" w:bidi="pl-PL"/>
      </w:rPr>
    </w:lvl>
    <w:lvl w:ilvl="8" w:tplc="3F448B66">
      <w:numFmt w:val="bullet"/>
      <w:lvlText w:val="•"/>
      <w:lvlJc w:val="left"/>
      <w:pPr>
        <w:ind w:left="7605" w:hanging="358"/>
      </w:pPr>
      <w:rPr>
        <w:rFonts w:hint="default"/>
        <w:lang w:val="pl-PL" w:eastAsia="pl-PL" w:bidi="pl-PL"/>
      </w:rPr>
    </w:lvl>
  </w:abstractNum>
  <w:abstractNum w:abstractNumId="32" w15:restartNumberingAfterBreak="0">
    <w:nsid w:val="6DBC1720"/>
    <w:multiLevelType w:val="hybridMultilevel"/>
    <w:tmpl w:val="3FA4C990"/>
    <w:lvl w:ilvl="0" w:tplc="185AAB6A">
      <w:start w:val="1"/>
      <w:numFmt w:val="decimal"/>
      <w:lvlText w:val="%1."/>
      <w:lvlJc w:val="left"/>
      <w:pPr>
        <w:ind w:left="360" w:hanging="360"/>
        <w:jc w:val="right"/>
      </w:pPr>
      <w:rPr>
        <w:rFonts w:ascii="Arial" w:eastAsia="Times New Roman" w:hAnsi="Arial" w:cs="Arial" w:hint="default"/>
        <w:strike w:val="0"/>
        <w:color w:val="auto"/>
        <w:w w:val="100"/>
        <w:sz w:val="22"/>
        <w:szCs w:val="22"/>
        <w:lang w:val="pl-PL" w:eastAsia="pl-PL" w:bidi="pl-PL"/>
      </w:rPr>
    </w:lvl>
    <w:lvl w:ilvl="1" w:tplc="8628393E">
      <w:start w:val="1"/>
      <w:numFmt w:val="decimal"/>
      <w:lvlText w:val="%2)"/>
      <w:lvlJc w:val="left"/>
      <w:pPr>
        <w:ind w:left="576" w:hanging="356"/>
      </w:pPr>
      <w:rPr>
        <w:rFonts w:ascii="Arial" w:eastAsia="Times New Roman" w:hAnsi="Arial" w:cs="Arial" w:hint="default"/>
        <w:b w:val="0"/>
        <w:bCs/>
        <w:strike w:val="0"/>
        <w:color w:val="292C39"/>
        <w:w w:val="100"/>
        <w:sz w:val="22"/>
        <w:szCs w:val="22"/>
        <w:lang w:val="pl-PL" w:eastAsia="pl-PL" w:bidi="pl-PL"/>
      </w:rPr>
    </w:lvl>
    <w:lvl w:ilvl="2" w:tplc="4EF6C338">
      <w:numFmt w:val="bullet"/>
      <w:lvlText w:val="•"/>
      <w:lvlJc w:val="left"/>
      <w:pPr>
        <w:ind w:left="1663" w:hanging="356"/>
      </w:pPr>
      <w:rPr>
        <w:rFonts w:hint="default"/>
        <w:lang w:val="pl-PL" w:eastAsia="pl-PL" w:bidi="pl-PL"/>
      </w:rPr>
    </w:lvl>
    <w:lvl w:ilvl="3" w:tplc="CEE00FEA">
      <w:numFmt w:val="bullet"/>
      <w:lvlText w:val="•"/>
      <w:lvlJc w:val="left"/>
      <w:pPr>
        <w:ind w:left="2633" w:hanging="356"/>
      </w:pPr>
      <w:rPr>
        <w:rFonts w:hint="default"/>
        <w:lang w:val="pl-PL" w:eastAsia="pl-PL" w:bidi="pl-PL"/>
      </w:rPr>
    </w:lvl>
    <w:lvl w:ilvl="4" w:tplc="F288CB78">
      <w:numFmt w:val="bullet"/>
      <w:lvlText w:val="•"/>
      <w:lvlJc w:val="left"/>
      <w:pPr>
        <w:ind w:left="3602" w:hanging="356"/>
      </w:pPr>
      <w:rPr>
        <w:rFonts w:hint="default"/>
        <w:lang w:val="pl-PL" w:eastAsia="pl-PL" w:bidi="pl-PL"/>
      </w:rPr>
    </w:lvl>
    <w:lvl w:ilvl="5" w:tplc="5ED8FEA8">
      <w:numFmt w:val="bullet"/>
      <w:lvlText w:val="•"/>
      <w:lvlJc w:val="left"/>
      <w:pPr>
        <w:ind w:left="4572" w:hanging="356"/>
      </w:pPr>
      <w:rPr>
        <w:rFonts w:hint="default"/>
        <w:lang w:val="pl-PL" w:eastAsia="pl-PL" w:bidi="pl-PL"/>
      </w:rPr>
    </w:lvl>
    <w:lvl w:ilvl="6" w:tplc="1DFCC0C8">
      <w:numFmt w:val="bullet"/>
      <w:lvlText w:val="•"/>
      <w:lvlJc w:val="left"/>
      <w:pPr>
        <w:ind w:left="5542" w:hanging="356"/>
      </w:pPr>
      <w:rPr>
        <w:rFonts w:hint="default"/>
        <w:lang w:val="pl-PL" w:eastAsia="pl-PL" w:bidi="pl-PL"/>
      </w:rPr>
    </w:lvl>
    <w:lvl w:ilvl="7" w:tplc="62189CCC">
      <w:numFmt w:val="bullet"/>
      <w:lvlText w:val="•"/>
      <w:lvlJc w:val="left"/>
      <w:pPr>
        <w:ind w:left="6511" w:hanging="356"/>
      </w:pPr>
      <w:rPr>
        <w:rFonts w:hint="default"/>
        <w:lang w:val="pl-PL" w:eastAsia="pl-PL" w:bidi="pl-PL"/>
      </w:rPr>
    </w:lvl>
    <w:lvl w:ilvl="8" w:tplc="A9E2F49A">
      <w:numFmt w:val="bullet"/>
      <w:lvlText w:val="•"/>
      <w:lvlJc w:val="left"/>
      <w:pPr>
        <w:ind w:left="7481" w:hanging="356"/>
      </w:pPr>
      <w:rPr>
        <w:rFonts w:hint="default"/>
        <w:lang w:val="pl-PL" w:eastAsia="pl-PL" w:bidi="pl-PL"/>
      </w:rPr>
    </w:lvl>
  </w:abstractNum>
  <w:abstractNum w:abstractNumId="33" w15:restartNumberingAfterBreak="0">
    <w:nsid w:val="70023B6B"/>
    <w:multiLevelType w:val="hybridMultilevel"/>
    <w:tmpl w:val="3A52D56C"/>
    <w:lvl w:ilvl="0" w:tplc="2CDA1AEA">
      <w:start w:val="1"/>
      <w:numFmt w:val="lowerLetter"/>
      <w:lvlText w:val="%1)"/>
      <w:lvlJc w:val="left"/>
      <w:pPr>
        <w:ind w:left="945" w:hanging="241"/>
      </w:pPr>
      <w:rPr>
        <w:rFonts w:ascii="Arial" w:eastAsia="Times New Roman" w:hAnsi="Arial" w:cs="Arial" w:hint="default"/>
        <w:spacing w:val="-1"/>
        <w:w w:val="105"/>
        <w:sz w:val="22"/>
        <w:szCs w:val="22"/>
        <w:lang w:val="pl-PL" w:eastAsia="pl-PL" w:bidi="pl-PL"/>
      </w:rPr>
    </w:lvl>
    <w:lvl w:ilvl="1" w:tplc="A40CE68A">
      <w:numFmt w:val="bullet"/>
      <w:lvlText w:val="•"/>
      <w:lvlJc w:val="left"/>
      <w:pPr>
        <w:ind w:left="1808" w:hanging="241"/>
      </w:pPr>
      <w:rPr>
        <w:rFonts w:hint="default"/>
        <w:lang w:val="pl-PL" w:eastAsia="pl-PL" w:bidi="pl-PL"/>
      </w:rPr>
    </w:lvl>
    <w:lvl w:ilvl="2" w:tplc="CBD42EC0">
      <w:numFmt w:val="bullet"/>
      <w:lvlText w:val="•"/>
      <w:lvlJc w:val="left"/>
      <w:pPr>
        <w:ind w:left="2677" w:hanging="241"/>
      </w:pPr>
      <w:rPr>
        <w:rFonts w:hint="default"/>
        <w:lang w:val="pl-PL" w:eastAsia="pl-PL" w:bidi="pl-PL"/>
      </w:rPr>
    </w:lvl>
    <w:lvl w:ilvl="3" w:tplc="ED4E9086">
      <w:numFmt w:val="bullet"/>
      <w:lvlText w:val="•"/>
      <w:lvlJc w:val="left"/>
      <w:pPr>
        <w:ind w:left="3545" w:hanging="241"/>
      </w:pPr>
      <w:rPr>
        <w:rFonts w:hint="default"/>
        <w:lang w:val="pl-PL" w:eastAsia="pl-PL" w:bidi="pl-PL"/>
      </w:rPr>
    </w:lvl>
    <w:lvl w:ilvl="4" w:tplc="F2F8DD80">
      <w:numFmt w:val="bullet"/>
      <w:lvlText w:val="•"/>
      <w:lvlJc w:val="left"/>
      <w:pPr>
        <w:ind w:left="4414" w:hanging="241"/>
      </w:pPr>
      <w:rPr>
        <w:rFonts w:hint="default"/>
        <w:lang w:val="pl-PL" w:eastAsia="pl-PL" w:bidi="pl-PL"/>
      </w:rPr>
    </w:lvl>
    <w:lvl w:ilvl="5" w:tplc="21C00AC0">
      <w:numFmt w:val="bullet"/>
      <w:lvlText w:val="•"/>
      <w:lvlJc w:val="left"/>
      <w:pPr>
        <w:ind w:left="5283" w:hanging="241"/>
      </w:pPr>
      <w:rPr>
        <w:rFonts w:hint="default"/>
        <w:lang w:val="pl-PL" w:eastAsia="pl-PL" w:bidi="pl-PL"/>
      </w:rPr>
    </w:lvl>
    <w:lvl w:ilvl="6" w:tplc="DE24AD72">
      <w:numFmt w:val="bullet"/>
      <w:lvlText w:val="•"/>
      <w:lvlJc w:val="left"/>
      <w:pPr>
        <w:ind w:left="6151" w:hanging="241"/>
      </w:pPr>
      <w:rPr>
        <w:rFonts w:hint="default"/>
        <w:lang w:val="pl-PL" w:eastAsia="pl-PL" w:bidi="pl-PL"/>
      </w:rPr>
    </w:lvl>
    <w:lvl w:ilvl="7" w:tplc="77E4F3B8">
      <w:numFmt w:val="bullet"/>
      <w:lvlText w:val="•"/>
      <w:lvlJc w:val="left"/>
      <w:pPr>
        <w:ind w:left="7020" w:hanging="241"/>
      </w:pPr>
      <w:rPr>
        <w:rFonts w:hint="default"/>
        <w:lang w:val="pl-PL" w:eastAsia="pl-PL" w:bidi="pl-PL"/>
      </w:rPr>
    </w:lvl>
    <w:lvl w:ilvl="8" w:tplc="8812B28A">
      <w:numFmt w:val="bullet"/>
      <w:lvlText w:val="•"/>
      <w:lvlJc w:val="left"/>
      <w:pPr>
        <w:ind w:left="7889" w:hanging="241"/>
      </w:pPr>
      <w:rPr>
        <w:rFonts w:hint="default"/>
        <w:lang w:val="pl-PL" w:eastAsia="pl-PL" w:bidi="pl-PL"/>
      </w:rPr>
    </w:lvl>
  </w:abstractNum>
  <w:abstractNum w:abstractNumId="34" w15:restartNumberingAfterBreak="0">
    <w:nsid w:val="717973F6"/>
    <w:multiLevelType w:val="hybridMultilevel"/>
    <w:tmpl w:val="72AE2238"/>
    <w:lvl w:ilvl="0" w:tplc="E9D6683E">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35" w15:restartNumberingAfterBreak="0">
    <w:nsid w:val="72655ABB"/>
    <w:multiLevelType w:val="hybridMultilevel"/>
    <w:tmpl w:val="02CA4766"/>
    <w:lvl w:ilvl="0" w:tplc="04150017">
      <w:start w:val="1"/>
      <w:numFmt w:val="lowerLetter"/>
      <w:lvlText w:val="%1)"/>
      <w:lvlJc w:val="left"/>
      <w:pPr>
        <w:ind w:left="1848" w:hanging="360"/>
      </w:pPr>
    </w:lvl>
    <w:lvl w:ilvl="1" w:tplc="04150019">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36" w15:restartNumberingAfterBreak="0">
    <w:nsid w:val="73F96B08"/>
    <w:multiLevelType w:val="hybridMultilevel"/>
    <w:tmpl w:val="591E3E7E"/>
    <w:lvl w:ilvl="0" w:tplc="46744B14">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E3E8DDE8">
      <w:start w:val="1"/>
      <w:numFmt w:val="decimal"/>
      <w:lvlText w:val="%2)"/>
      <w:lvlJc w:val="left"/>
      <w:pPr>
        <w:ind w:left="851" w:hanging="356"/>
      </w:pPr>
      <w:rPr>
        <w:rFonts w:ascii="Arial" w:eastAsia="Times New Roman" w:hAnsi="Arial" w:cs="Arial" w:hint="default"/>
        <w:color w:val="242835"/>
        <w:w w:val="100"/>
        <w:sz w:val="22"/>
        <w:szCs w:val="22"/>
        <w:lang w:val="pl-PL" w:eastAsia="pl-PL" w:bidi="pl-PL"/>
      </w:rPr>
    </w:lvl>
    <w:lvl w:ilvl="2" w:tplc="706690F4">
      <w:numFmt w:val="bullet"/>
      <w:lvlText w:val="•"/>
      <w:lvlJc w:val="left"/>
      <w:pPr>
        <w:ind w:left="1834" w:hanging="356"/>
      </w:pPr>
      <w:rPr>
        <w:rFonts w:hint="default"/>
        <w:lang w:val="pl-PL" w:eastAsia="pl-PL" w:bidi="pl-PL"/>
      </w:rPr>
    </w:lvl>
    <w:lvl w:ilvl="3" w:tplc="5B16BC84">
      <w:numFmt w:val="bullet"/>
      <w:lvlText w:val="•"/>
      <w:lvlJc w:val="left"/>
      <w:pPr>
        <w:ind w:left="2808" w:hanging="356"/>
      </w:pPr>
      <w:rPr>
        <w:rFonts w:hint="default"/>
        <w:lang w:val="pl-PL" w:eastAsia="pl-PL" w:bidi="pl-PL"/>
      </w:rPr>
    </w:lvl>
    <w:lvl w:ilvl="4" w:tplc="83E46972">
      <w:numFmt w:val="bullet"/>
      <w:lvlText w:val="•"/>
      <w:lvlJc w:val="left"/>
      <w:pPr>
        <w:ind w:left="3782" w:hanging="356"/>
      </w:pPr>
      <w:rPr>
        <w:rFonts w:hint="default"/>
        <w:lang w:val="pl-PL" w:eastAsia="pl-PL" w:bidi="pl-PL"/>
      </w:rPr>
    </w:lvl>
    <w:lvl w:ilvl="5" w:tplc="DB364FD8">
      <w:numFmt w:val="bullet"/>
      <w:lvlText w:val="•"/>
      <w:lvlJc w:val="left"/>
      <w:pPr>
        <w:ind w:left="4756" w:hanging="356"/>
      </w:pPr>
      <w:rPr>
        <w:rFonts w:hint="default"/>
        <w:lang w:val="pl-PL" w:eastAsia="pl-PL" w:bidi="pl-PL"/>
      </w:rPr>
    </w:lvl>
    <w:lvl w:ilvl="6" w:tplc="7F927A4E">
      <w:numFmt w:val="bullet"/>
      <w:lvlText w:val="•"/>
      <w:lvlJc w:val="left"/>
      <w:pPr>
        <w:ind w:left="5730" w:hanging="356"/>
      </w:pPr>
      <w:rPr>
        <w:rFonts w:hint="default"/>
        <w:lang w:val="pl-PL" w:eastAsia="pl-PL" w:bidi="pl-PL"/>
      </w:rPr>
    </w:lvl>
    <w:lvl w:ilvl="7" w:tplc="5DA4E354">
      <w:numFmt w:val="bullet"/>
      <w:lvlText w:val="•"/>
      <w:lvlJc w:val="left"/>
      <w:pPr>
        <w:ind w:left="6704" w:hanging="356"/>
      </w:pPr>
      <w:rPr>
        <w:rFonts w:hint="default"/>
        <w:lang w:val="pl-PL" w:eastAsia="pl-PL" w:bidi="pl-PL"/>
      </w:rPr>
    </w:lvl>
    <w:lvl w:ilvl="8" w:tplc="BF0A6658">
      <w:numFmt w:val="bullet"/>
      <w:lvlText w:val="•"/>
      <w:lvlJc w:val="left"/>
      <w:pPr>
        <w:ind w:left="7678" w:hanging="356"/>
      </w:pPr>
      <w:rPr>
        <w:rFonts w:hint="default"/>
        <w:lang w:val="pl-PL" w:eastAsia="pl-PL" w:bidi="pl-PL"/>
      </w:rPr>
    </w:lvl>
  </w:abstractNum>
  <w:abstractNum w:abstractNumId="37" w15:restartNumberingAfterBreak="0">
    <w:nsid w:val="771C3411"/>
    <w:multiLevelType w:val="hybridMultilevel"/>
    <w:tmpl w:val="3F6EB17E"/>
    <w:lvl w:ilvl="0" w:tplc="13DAED00">
      <w:start w:val="1"/>
      <w:numFmt w:val="decimal"/>
      <w:lvlText w:val="%1."/>
      <w:lvlJc w:val="left"/>
      <w:pPr>
        <w:ind w:left="496" w:hanging="358"/>
      </w:pPr>
      <w:rPr>
        <w:rFonts w:hint="default"/>
        <w:w w:val="100"/>
        <w:lang w:val="pl-PL" w:eastAsia="pl-PL" w:bidi="pl-PL"/>
      </w:rPr>
    </w:lvl>
    <w:lvl w:ilvl="1" w:tplc="1D105A70">
      <w:start w:val="1"/>
      <w:numFmt w:val="decimal"/>
      <w:lvlText w:val="%2)"/>
      <w:lvlJc w:val="left"/>
      <w:pPr>
        <w:ind w:left="858" w:hanging="356"/>
      </w:pPr>
      <w:rPr>
        <w:rFonts w:ascii="Arial" w:eastAsia="Times New Roman" w:hAnsi="Arial" w:cs="Arial" w:hint="default"/>
        <w:w w:val="100"/>
        <w:sz w:val="22"/>
        <w:szCs w:val="22"/>
        <w:lang w:val="pl-PL" w:eastAsia="pl-PL" w:bidi="pl-PL"/>
      </w:rPr>
    </w:lvl>
    <w:lvl w:ilvl="2" w:tplc="A226321A">
      <w:start w:val="1"/>
      <w:numFmt w:val="lowerLetter"/>
      <w:lvlText w:val="%3)"/>
      <w:lvlJc w:val="left"/>
      <w:pPr>
        <w:ind w:left="1209" w:hanging="358"/>
      </w:pPr>
      <w:rPr>
        <w:rFonts w:ascii="Arial" w:eastAsia="Times New Roman" w:hAnsi="Arial" w:cs="Arial" w:hint="default"/>
        <w:w w:val="100"/>
        <w:sz w:val="22"/>
        <w:szCs w:val="22"/>
        <w:lang w:val="pl-PL" w:eastAsia="pl-PL" w:bidi="pl-PL"/>
      </w:rPr>
    </w:lvl>
    <w:lvl w:ilvl="3" w:tplc="9B14F7EE">
      <w:numFmt w:val="bullet"/>
      <w:lvlText w:val="•"/>
      <w:lvlJc w:val="left"/>
      <w:pPr>
        <w:ind w:left="2253" w:hanging="358"/>
      </w:pPr>
      <w:rPr>
        <w:rFonts w:hint="default"/>
        <w:lang w:val="pl-PL" w:eastAsia="pl-PL" w:bidi="pl-PL"/>
      </w:rPr>
    </w:lvl>
    <w:lvl w:ilvl="4" w:tplc="26887D96">
      <w:numFmt w:val="bullet"/>
      <w:lvlText w:val="•"/>
      <w:lvlJc w:val="left"/>
      <w:pPr>
        <w:ind w:left="3306" w:hanging="358"/>
      </w:pPr>
      <w:rPr>
        <w:rFonts w:hint="default"/>
        <w:lang w:val="pl-PL" w:eastAsia="pl-PL" w:bidi="pl-PL"/>
      </w:rPr>
    </w:lvl>
    <w:lvl w:ilvl="5" w:tplc="882C8B10">
      <w:numFmt w:val="bullet"/>
      <w:lvlText w:val="•"/>
      <w:lvlJc w:val="left"/>
      <w:pPr>
        <w:ind w:left="4359" w:hanging="358"/>
      </w:pPr>
      <w:rPr>
        <w:rFonts w:hint="default"/>
        <w:lang w:val="pl-PL" w:eastAsia="pl-PL" w:bidi="pl-PL"/>
      </w:rPr>
    </w:lvl>
    <w:lvl w:ilvl="6" w:tplc="6E6A74E6">
      <w:numFmt w:val="bullet"/>
      <w:lvlText w:val="•"/>
      <w:lvlJc w:val="left"/>
      <w:pPr>
        <w:ind w:left="5413" w:hanging="358"/>
      </w:pPr>
      <w:rPr>
        <w:rFonts w:hint="default"/>
        <w:lang w:val="pl-PL" w:eastAsia="pl-PL" w:bidi="pl-PL"/>
      </w:rPr>
    </w:lvl>
    <w:lvl w:ilvl="7" w:tplc="0B1A5CD2">
      <w:numFmt w:val="bullet"/>
      <w:lvlText w:val="•"/>
      <w:lvlJc w:val="left"/>
      <w:pPr>
        <w:ind w:left="6466" w:hanging="358"/>
      </w:pPr>
      <w:rPr>
        <w:rFonts w:hint="default"/>
        <w:lang w:val="pl-PL" w:eastAsia="pl-PL" w:bidi="pl-PL"/>
      </w:rPr>
    </w:lvl>
    <w:lvl w:ilvl="8" w:tplc="41026304">
      <w:numFmt w:val="bullet"/>
      <w:lvlText w:val="•"/>
      <w:lvlJc w:val="left"/>
      <w:pPr>
        <w:ind w:left="7519" w:hanging="358"/>
      </w:pPr>
      <w:rPr>
        <w:rFonts w:hint="default"/>
        <w:lang w:val="pl-PL" w:eastAsia="pl-PL" w:bidi="pl-PL"/>
      </w:rPr>
    </w:lvl>
  </w:abstractNum>
  <w:abstractNum w:abstractNumId="38" w15:restartNumberingAfterBreak="0">
    <w:nsid w:val="79DE0577"/>
    <w:multiLevelType w:val="hybridMultilevel"/>
    <w:tmpl w:val="B4BAE9A4"/>
    <w:lvl w:ilvl="0" w:tplc="A726DABA">
      <w:start w:val="1"/>
      <w:numFmt w:val="decimal"/>
      <w:lvlText w:val="%1)"/>
      <w:lvlJc w:val="left"/>
      <w:pPr>
        <w:ind w:left="785"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39" w15:restartNumberingAfterBreak="0">
    <w:nsid w:val="7D271AB8"/>
    <w:multiLevelType w:val="hybridMultilevel"/>
    <w:tmpl w:val="B8FE84E6"/>
    <w:lvl w:ilvl="0" w:tplc="CB4A6740">
      <w:start w:val="1"/>
      <w:numFmt w:val="decimal"/>
      <w:lvlText w:val="%1)"/>
      <w:lvlJc w:val="left"/>
      <w:pPr>
        <w:ind w:left="355" w:hanging="356"/>
      </w:pPr>
      <w:rPr>
        <w:rFonts w:ascii="Arial" w:eastAsia="Times New Roman" w:hAnsi="Arial" w:cs="Arial" w:hint="default"/>
        <w:w w:val="100"/>
        <w:sz w:val="22"/>
        <w:szCs w:val="22"/>
        <w:lang w:val="pl-PL" w:eastAsia="pl-PL" w:bidi="pl-PL"/>
      </w:rPr>
    </w:lvl>
    <w:lvl w:ilvl="1" w:tplc="F260EA66">
      <w:numFmt w:val="bullet"/>
      <w:lvlText w:val="•"/>
      <w:lvlJc w:val="left"/>
      <w:pPr>
        <w:ind w:left="1223" w:hanging="356"/>
      </w:pPr>
      <w:rPr>
        <w:rFonts w:hint="default"/>
        <w:lang w:val="pl-PL" w:eastAsia="pl-PL" w:bidi="pl-PL"/>
      </w:rPr>
    </w:lvl>
    <w:lvl w:ilvl="2" w:tplc="D3420744">
      <w:numFmt w:val="bullet"/>
      <w:lvlText w:val="•"/>
      <w:lvlJc w:val="left"/>
      <w:pPr>
        <w:ind w:left="2087" w:hanging="356"/>
      </w:pPr>
      <w:rPr>
        <w:rFonts w:hint="default"/>
        <w:lang w:val="pl-PL" w:eastAsia="pl-PL" w:bidi="pl-PL"/>
      </w:rPr>
    </w:lvl>
    <w:lvl w:ilvl="3" w:tplc="1BF4D4DA">
      <w:numFmt w:val="bullet"/>
      <w:lvlText w:val="•"/>
      <w:lvlJc w:val="left"/>
      <w:pPr>
        <w:ind w:left="2950" w:hanging="356"/>
      </w:pPr>
      <w:rPr>
        <w:rFonts w:hint="default"/>
        <w:lang w:val="pl-PL" w:eastAsia="pl-PL" w:bidi="pl-PL"/>
      </w:rPr>
    </w:lvl>
    <w:lvl w:ilvl="4" w:tplc="5E0086DC">
      <w:numFmt w:val="bullet"/>
      <w:lvlText w:val="•"/>
      <w:lvlJc w:val="left"/>
      <w:pPr>
        <w:ind w:left="3814" w:hanging="356"/>
      </w:pPr>
      <w:rPr>
        <w:rFonts w:hint="default"/>
        <w:lang w:val="pl-PL" w:eastAsia="pl-PL" w:bidi="pl-PL"/>
      </w:rPr>
    </w:lvl>
    <w:lvl w:ilvl="5" w:tplc="20F0023E">
      <w:numFmt w:val="bullet"/>
      <w:lvlText w:val="•"/>
      <w:lvlJc w:val="left"/>
      <w:pPr>
        <w:ind w:left="4678" w:hanging="356"/>
      </w:pPr>
      <w:rPr>
        <w:rFonts w:hint="default"/>
        <w:lang w:val="pl-PL" w:eastAsia="pl-PL" w:bidi="pl-PL"/>
      </w:rPr>
    </w:lvl>
    <w:lvl w:ilvl="6" w:tplc="3DD8E37A">
      <w:numFmt w:val="bullet"/>
      <w:lvlText w:val="•"/>
      <w:lvlJc w:val="left"/>
      <w:pPr>
        <w:ind w:left="5541" w:hanging="356"/>
      </w:pPr>
      <w:rPr>
        <w:rFonts w:hint="default"/>
        <w:lang w:val="pl-PL" w:eastAsia="pl-PL" w:bidi="pl-PL"/>
      </w:rPr>
    </w:lvl>
    <w:lvl w:ilvl="7" w:tplc="440E4522">
      <w:numFmt w:val="bullet"/>
      <w:lvlText w:val="•"/>
      <w:lvlJc w:val="left"/>
      <w:pPr>
        <w:ind w:left="6405" w:hanging="356"/>
      </w:pPr>
      <w:rPr>
        <w:rFonts w:hint="default"/>
        <w:lang w:val="pl-PL" w:eastAsia="pl-PL" w:bidi="pl-PL"/>
      </w:rPr>
    </w:lvl>
    <w:lvl w:ilvl="8" w:tplc="7FFE9010">
      <w:numFmt w:val="bullet"/>
      <w:lvlText w:val="•"/>
      <w:lvlJc w:val="left"/>
      <w:pPr>
        <w:ind w:left="7269" w:hanging="356"/>
      </w:pPr>
      <w:rPr>
        <w:rFonts w:hint="default"/>
        <w:lang w:val="pl-PL" w:eastAsia="pl-PL" w:bidi="pl-PL"/>
      </w:rPr>
    </w:lvl>
  </w:abstractNum>
  <w:abstractNum w:abstractNumId="40" w15:restartNumberingAfterBreak="0">
    <w:nsid w:val="7F2624D8"/>
    <w:multiLevelType w:val="hybridMultilevel"/>
    <w:tmpl w:val="1158AD0E"/>
    <w:lvl w:ilvl="0" w:tplc="70CE03C2">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27320418">
      <w:start w:val="1"/>
      <w:numFmt w:val="decimal"/>
      <w:lvlText w:val="%2)"/>
      <w:lvlJc w:val="left"/>
      <w:pPr>
        <w:ind w:left="926" w:hanging="360"/>
      </w:pPr>
      <w:rPr>
        <w:rFonts w:hint="default"/>
        <w:w w:val="100"/>
        <w:lang w:val="pl-PL" w:eastAsia="pl-PL" w:bidi="pl-PL"/>
      </w:rPr>
    </w:lvl>
    <w:lvl w:ilvl="2" w:tplc="827E9BCA">
      <w:numFmt w:val="bullet"/>
      <w:lvlText w:val="•"/>
      <w:lvlJc w:val="left"/>
      <w:pPr>
        <w:ind w:left="920" w:hanging="360"/>
      </w:pPr>
      <w:rPr>
        <w:rFonts w:hint="default"/>
        <w:lang w:val="pl-PL" w:eastAsia="pl-PL" w:bidi="pl-PL"/>
      </w:rPr>
    </w:lvl>
    <w:lvl w:ilvl="3" w:tplc="3126E4F6">
      <w:numFmt w:val="bullet"/>
      <w:lvlText w:val="•"/>
      <w:lvlJc w:val="left"/>
      <w:pPr>
        <w:ind w:left="1176" w:hanging="360"/>
      </w:pPr>
      <w:rPr>
        <w:rFonts w:hint="default"/>
        <w:lang w:val="pl-PL" w:eastAsia="pl-PL" w:bidi="pl-PL"/>
      </w:rPr>
    </w:lvl>
    <w:lvl w:ilvl="4" w:tplc="7592C3CA">
      <w:numFmt w:val="bullet"/>
      <w:lvlText w:val="•"/>
      <w:lvlJc w:val="left"/>
      <w:pPr>
        <w:ind w:left="1433" w:hanging="360"/>
      </w:pPr>
      <w:rPr>
        <w:rFonts w:hint="default"/>
        <w:lang w:val="pl-PL" w:eastAsia="pl-PL" w:bidi="pl-PL"/>
      </w:rPr>
    </w:lvl>
    <w:lvl w:ilvl="5" w:tplc="95C42692">
      <w:numFmt w:val="bullet"/>
      <w:lvlText w:val="•"/>
      <w:lvlJc w:val="left"/>
      <w:pPr>
        <w:ind w:left="1690" w:hanging="360"/>
      </w:pPr>
      <w:rPr>
        <w:rFonts w:hint="default"/>
        <w:lang w:val="pl-PL" w:eastAsia="pl-PL" w:bidi="pl-PL"/>
      </w:rPr>
    </w:lvl>
    <w:lvl w:ilvl="6" w:tplc="2D4E741E">
      <w:numFmt w:val="bullet"/>
      <w:lvlText w:val="•"/>
      <w:lvlJc w:val="left"/>
      <w:pPr>
        <w:ind w:left="1947" w:hanging="360"/>
      </w:pPr>
      <w:rPr>
        <w:rFonts w:hint="default"/>
        <w:lang w:val="pl-PL" w:eastAsia="pl-PL" w:bidi="pl-PL"/>
      </w:rPr>
    </w:lvl>
    <w:lvl w:ilvl="7" w:tplc="3B802122">
      <w:numFmt w:val="bullet"/>
      <w:lvlText w:val="•"/>
      <w:lvlJc w:val="left"/>
      <w:pPr>
        <w:ind w:left="2204" w:hanging="360"/>
      </w:pPr>
      <w:rPr>
        <w:rFonts w:hint="default"/>
        <w:lang w:val="pl-PL" w:eastAsia="pl-PL" w:bidi="pl-PL"/>
      </w:rPr>
    </w:lvl>
    <w:lvl w:ilvl="8" w:tplc="568E2224">
      <w:numFmt w:val="bullet"/>
      <w:lvlText w:val="•"/>
      <w:lvlJc w:val="left"/>
      <w:pPr>
        <w:ind w:left="2461" w:hanging="360"/>
      </w:pPr>
      <w:rPr>
        <w:rFonts w:hint="default"/>
        <w:lang w:val="pl-PL" w:eastAsia="pl-PL" w:bidi="pl-PL"/>
      </w:rPr>
    </w:lvl>
  </w:abstractNum>
  <w:abstractNum w:abstractNumId="41" w15:restartNumberingAfterBreak="0">
    <w:nsid w:val="7F593C80"/>
    <w:multiLevelType w:val="hybridMultilevel"/>
    <w:tmpl w:val="A2228C6C"/>
    <w:lvl w:ilvl="0" w:tplc="9850D442">
      <w:start w:val="1"/>
      <w:numFmt w:val="decimal"/>
      <w:lvlText w:val="%1."/>
      <w:lvlJc w:val="left"/>
      <w:pPr>
        <w:ind w:left="388" w:hanging="360"/>
      </w:pPr>
      <w:rPr>
        <w:rFonts w:hint="default"/>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num w:numId="1" w16cid:durableId="351105093">
    <w:abstractNumId w:val="15"/>
  </w:num>
  <w:num w:numId="2" w16cid:durableId="1120148869">
    <w:abstractNumId w:val="11"/>
  </w:num>
  <w:num w:numId="3" w16cid:durableId="52050451">
    <w:abstractNumId w:val="9"/>
  </w:num>
  <w:num w:numId="4" w16cid:durableId="1151286357">
    <w:abstractNumId w:val="24"/>
  </w:num>
  <w:num w:numId="5" w16cid:durableId="1895698455">
    <w:abstractNumId w:val="16"/>
  </w:num>
  <w:num w:numId="6" w16cid:durableId="1465854680">
    <w:abstractNumId w:val="13"/>
  </w:num>
  <w:num w:numId="7" w16cid:durableId="433986623">
    <w:abstractNumId w:val="10"/>
  </w:num>
  <w:num w:numId="8" w16cid:durableId="560292733">
    <w:abstractNumId w:val="4"/>
  </w:num>
  <w:num w:numId="9" w16cid:durableId="1888683023">
    <w:abstractNumId w:val="28"/>
  </w:num>
  <w:num w:numId="10" w16cid:durableId="1717702437">
    <w:abstractNumId w:val="37"/>
  </w:num>
  <w:num w:numId="11" w16cid:durableId="1119225207">
    <w:abstractNumId w:val="19"/>
  </w:num>
  <w:num w:numId="12" w16cid:durableId="656571023">
    <w:abstractNumId w:val="7"/>
  </w:num>
  <w:num w:numId="13" w16cid:durableId="1304191228">
    <w:abstractNumId w:val="18"/>
  </w:num>
  <w:num w:numId="14" w16cid:durableId="23599979">
    <w:abstractNumId w:val="39"/>
  </w:num>
  <w:num w:numId="15" w16cid:durableId="456415349">
    <w:abstractNumId w:val="5"/>
  </w:num>
  <w:num w:numId="16" w16cid:durableId="2086762616">
    <w:abstractNumId w:val="36"/>
  </w:num>
  <w:num w:numId="17" w16cid:durableId="1099567126">
    <w:abstractNumId w:val="31"/>
  </w:num>
  <w:num w:numId="18" w16cid:durableId="203643027">
    <w:abstractNumId w:val="8"/>
  </w:num>
  <w:num w:numId="19" w16cid:durableId="439958506">
    <w:abstractNumId w:val="25"/>
  </w:num>
  <w:num w:numId="20" w16cid:durableId="2078474840">
    <w:abstractNumId w:val="6"/>
  </w:num>
  <w:num w:numId="21" w16cid:durableId="2141461115">
    <w:abstractNumId w:val="30"/>
  </w:num>
  <w:num w:numId="22" w16cid:durableId="1535656715">
    <w:abstractNumId w:val="33"/>
  </w:num>
  <w:num w:numId="23" w16cid:durableId="235634570">
    <w:abstractNumId w:val="32"/>
  </w:num>
  <w:num w:numId="24" w16cid:durableId="2043046000">
    <w:abstractNumId w:val="26"/>
  </w:num>
  <w:num w:numId="25" w16cid:durableId="749349289">
    <w:abstractNumId w:val="40"/>
  </w:num>
  <w:num w:numId="26" w16cid:durableId="1453279214">
    <w:abstractNumId w:val="41"/>
  </w:num>
  <w:num w:numId="27" w16cid:durableId="306470366">
    <w:abstractNumId w:val="38"/>
  </w:num>
  <w:num w:numId="28" w16cid:durableId="1892186257">
    <w:abstractNumId w:val="14"/>
  </w:num>
  <w:num w:numId="29" w16cid:durableId="1659457426">
    <w:abstractNumId w:val="29"/>
  </w:num>
  <w:num w:numId="30" w16cid:durableId="1806847508">
    <w:abstractNumId w:val="3"/>
  </w:num>
  <w:num w:numId="31" w16cid:durableId="110362639">
    <w:abstractNumId w:val="35"/>
  </w:num>
  <w:num w:numId="32" w16cid:durableId="1983342557">
    <w:abstractNumId w:val="17"/>
  </w:num>
  <w:num w:numId="33" w16cid:durableId="1486168703">
    <w:abstractNumId w:val="0"/>
  </w:num>
  <w:num w:numId="34" w16cid:durableId="1632176998">
    <w:abstractNumId w:val="34"/>
  </w:num>
  <w:num w:numId="35" w16cid:durableId="1592352872">
    <w:abstractNumId w:val="27"/>
  </w:num>
  <w:num w:numId="36" w16cid:durableId="574702766">
    <w:abstractNumId w:val="12"/>
  </w:num>
  <w:num w:numId="37" w16cid:durableId="1293245503">
    <w:abstractNumId w:val="2"/>
  </w:num>
  <w:num w:numId="38" w16cid:durableId="346642940">
    <w:abstractNumId w:val="1"/>
  </w:num>
  <w:num w:numId="39" w16cid:durableId="77678932">
    <w:abstractNumId w:val="22"/>
  </w:num>
  <w:num w:numId="40" w16cid:durableId="1574660760">
    <w:abstractNumId w:val="21"/>
  </w:num>
  <w:num w:numId="41" w16cid:durableId="777871248">
    <w:abstractNumId w:val="23"/>
  </w:num>
  <w:num w:numId="42" w16cid:durableId="1793864031">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95"/>
    <w:rsid w:val="00000247"/>
    <w:rsid w:val="00004FB9"/>
    <w:rsid w:val="00012F49"/>
    <w:rsid w:val="0001324A"/>
    <w:rsid w:val="00015807"/>
    <w:rsid w:val="000170AF"/>
    <w:rsid w:val="00020151"/>
    <w:rsid w:val="00022E0D"/>
    <w:rsid w:val="00023B65"/>
    <w:rsid w:val="00023F3F"/>
    <w:rsid w:val="00025AE2"/>
    <w:rsid w:val="0003179C"/>
    <w:rsid w:val="00035E0C"/>
    <w:rsid w:val="00036B37"/>
    <w:rsid w:val="0003731B"/>
    <w:rsid w:val="00041C25"/>
    <w:rsid w:val="000428F2"/>
    <w:rsid w:val="000434AE"/>
    <w:rsid w:val="00043B99"/>
    <w:rsid w:val="00043D54"/>
    <w:rsid w:val="00050308"/>
    <w:rsid w:val="000503F8"/>
    <w:rsid w:val="0005057D"/>
    <w:rsid w:val="00050A05"/>
    <w:rsid w:val="00051E9E"/>
    <w:rsid w:val="00052E15"/>
    <w:rsid w:val="000539A4"/>
    <w:rsid w:val="0005415D"/>
    <w:rsid w:val="0005679E"/>
    <w:rsid w:val="00057142"/>
    <w:rsid w:val="00062509"/>
    <w:rsid w:val="00065F4D"/>
    <w:rsid w:val="00074635"/>
    <w:rsid w:val="0007733A"/>
    <w:rsid w:val="00084684"/>
    <w:rsid w:val="00084EED"/>
    <w:rsid w:val="00091CA6"/>
    <w:rsid w:val="000926BB"/>
    <w:rsid w:val="000929FA"/>
    <w:rsid w:val="0009470A"/>
    <w:rsid w:val="00096BB5"/>
    <w:rsid w:val="000A1068"/>
    <w:rsid w:val="000A122A"/>
    <w:rsid w:val="000A26C4"/>
    <w:rsid w:val="000B1C3E"/>
    <w:rsid w:val="000B2564"/>
    <w:rsid w:val="000B3A11"/>
    <w:rsid w:val="000B695F"/>
    <w:rsid w:val="000B6D75"/>
    <w:rsid w:val="000C1DB1"/>
    <w:rsid w:val="000C67EC"/>
    <w:rsid w:val="000D46EE"/>
    <w:rsid w:val="000E37BB"/>
    <w:rsid w:val="000E5A07"/>
    <w:rsid w:val="000E779D"/>
    <w:rsid w:val="000F1991"/>
    <w:rsid w:val="000F307A"/>
    <w:rsid w:val="001041CB"/>
    <w:rsid w:val="001050AE"/>
    <w:rsid w:val="00113082"/>
    <w:rsid w:val="00116BDF"/>
    <w:rsid w:val="00121C66"/>
    <w:rsid w:val="00132BF0"/>
    <w:rsid w:val="00132FEF"/>
    <w:rsid w:val="001344CB"/>
    <w:rsid w:val="00135116"/>
    <w:rsid w:val="0013617C"/>
    <w:rsid w:val="001363C0"/>
    <w:rsid w:val="00136596"/>
    <w:rsid w:val="00140BC0"/>
    <w:rsid w:val="00143176"/>
    <w:rsid w:val="00143692"/>
    <w:rsid w:val="00143B32"/>
    <w:rsid w:val="00144495"/>
    <w:rsid w:val="0014511B"/>
    <w:rsid w:val="00145CBA"/>
    <w:rsid w:val="00146092"/>
    <w:rsid w:val="00151698"/>
    <w:rsid w:val="0015433E"/>
    <w:rsid w:val="00154515"/>
    <w:rsid w:val="00155CF3"/>
    <w:rsid w:val="00157CB7"/>
    <w:rsid w:val="0016176B"/>
    <w:rsid w:val="00161F5A"/>
    <w:rsid w:val="0016205A"/>
    <w:rsid w:val="00162C16"/>
    <w:rsid w:val="00164707"/>
    <w:rsid w:val="00165499"/>
    <w:rsid w:val="00173B5C"/>
    <w:rsid w:val="001747AB"/>
    <w:rsid w:val="00177F26"/>
    <w:rsid w:val="00180BE6"/>
    <w:rsid w:val="00192EA0"/>
    <w:rsid w:val="00197889"/>
    <w:rsid w:val="001A1789"/>
    <w:rsid w:val="001A2509"/>
    <w:rsid w:val="001A5445"/>
    <w:rsid w:val="001A6B61"/>
    <w:rsid w:val="001B0A52"/>
    <w:rsid w:val="001B0AD1"/>
    <w:rsid w:val="001B3E2D"/>
    <w:rsid w:val="001B674C"/>
    <w:rsid w:val="001B67FB"/>
    <w:rsid w:val="001B6D41"/>
    <w:rsid w:val="001C09C1"/>
    <w:rsid w:val="001C11B3"/>
    <w:rsid w:val="001C157A"/>
    <w:rsid w:val="001C4883"/>
    <w:rsid w:val="001C5840"/>
    <w:rsid w:val="001C7B94"/>
    <w:rsid w:val="001D11A1"/>
    <w:rsid w:val="001E06B7"/>
    <w:rsid w:val="001E0B3B"/>
    <w:rsid w:val="001E15C8"/>
    <w:rsid w:val="001F1077"/>
    <w:rsid w:val="001F1E2B"/>
    <w:rsid w:val="001F22E9"/>
    <w:rsid w:val="001F63C6"/>
    <w:rsid w:val="00205943"/>
    <w:rsid w:val="00205B9C"/>
    <w:rsid w:val="0020725B"/>
    <w:rsid w:val="00213088"/>
    <w:rsid w:val="00217178"/>
    <w:rsid w:val="00217E9D"/>
    <w:rsid w:val="002274B9"/>
    <w:rsid w:val="002333A7"/>
    <w:rsid w:val="0024188F"/>
    <w:rsid w:val="00243508"/>
    <w:rsid w:val="00244278"/>
    <w:rsid w:val="00245216"/>
    <w:rsid w:val="002455D4"/>
    <w:rsid w:val="002455FC"/>
    <w:rsid w:val="00245D1A"/>
    <w:rsid w:val="002472D2"/>
    <w:rsid w:val="00247CDF"/>
    <w:rsid w:val="002501E5"/>
    <w:rsid w:val="00252CD3"/>
    <w:rsid w:val="002578F2"/>
    <w:rsid w:val="00261974"/>
    <w:rsid w:val="00262905"/>
    <w:rsid w:val="0026759D"/>
    <w:rsid w:val="00272447"/>
    <w:rsid w:val="00275D26"/>
    <w:rsid w:val="00276A90"/>
    <w:rsid w:val="002812CA"/>
    <w:rsid w:val="002839EC"/>
    <w:rsid w:val="00284087"/>
    <w:rsid w:val="00285A08"/>
    <w:rsid w:val="00286AE2"/>
    <w:rsid w:val="002877FE"/>
    <w:rsid w:val="002920BC"/>
    <w:rsid w:val="002A1D3A"/>
    <w:rsid w:val="002A2C8E"/>
    <w:rsid w:val="002A3BA4"/>
    <w:rsid w:val="002B1988"/>
    <w:rsid w:val="002B314B"/>
    <w:rsid w:val="002B3BBB"/>
    <w:rsid w:val="002B4AA7"/>
    <w:rsid w:val="002B571F"/>
    <w:rsid w:val="002B5FBA"/>
    <w:rsid w:val="002C32E8"/>
    <w:rsid w:val="002C795D"/>
    <w:rsid w:val="002D3C53"/>
    <w:rsid w:val="002D65F4"/>
    <w:rsid w:val="002D7E9E"/>
    <w:rsid w:val="002E557B"/>
    <w:rsid w:val="002F22CF"/>
    <w:rsid w:val="002F2FCD"/>
    <w:rsid w:val="0030500F"/>
    <w:rsid w:val="00306086"/>
    <w:rsid w:val="00312AE7"/>
    <w:rsid w:val="0031588E"/>
    <w:rsid w:val="00322631"/>
    <w:rsid w:val="00330133"/>
    <w:rsid w:val="00331226"/>
    <w:rsid w:val="00331BFE"/>
    <w:rsid w:val="003358EE"/>
    <w:rsid w:val="003422BC"/>
    <w:rsid w:val="00343C54"/>
    <w:rsid w:val="00350163"/>
    <w:rsid w:val="00350E19"/>
    <w:rsid w:val="003523C6"/>
    <w:rsid w:val="003528BF"/>
    <w:rsid w:val="003543A9"/>
    <w:rsid w:val="00357072"/>
    <w:rsid w:val="00357185"/>
    <w:rsid w:val="00357BA6"/>
    <w:rsid w:val="00362608"/>
    <w:rsid w:val="00363976"/>
    <w:rsid w:val="00363DEA"/>
    <w:rsid w:val="003646B1"/>
    <w:rsid w:val="00364725"/>
    <w:rsid w:val="00366E57"/>
    <w:rsid w:val="00375F2B"/>
    <w:rsid w:val="00377F6A"/>
    <w:rsid w:val="00391F07"/>
    <w:rsid w:val="00392433"/>
    <w:rsid w:val="003A0E55"/>
    <w:rsid w:val="003A3F04"/>
    <w:rsid w:val="003A4421"/>
    <w:rsid w:val="003A4918"/>
    <w:rsid w:val="003A6140"/>
    <w:rsid w:val="003B1427"/>
    <w:rsid w:val="003B151F"/>
    <w:rsid w:val="003B1AA3"/>
    <w:rsid w:val="003B1D20"/>
    <w:rsid w:val="003B2910"/>
    <w:rsid w:val="003B2B38"/>
    <w:rsid w:val="003B47EB"/>
    <w:rsid w:val="003B534B"/>
    <w:rsid w:val="003B60C0"/>
    <w:rsid w:val="003C0BC6"/>
    <w:rsid w:val="003D1A9A"/>
    <w:rsid w:val="003D5780"/>
    <w:rsid w:val="003D676C"/>
    <w:rsid w:val="003D6CF0"/>
    <w:rsid w:val="003D716B"/>
    <w:rsid w:val="003E0095"/>
    <w:rsid w:val="003E10FB"/>
    <w:rsid w:val="003E399D"/>
    <w:rsid w:val="003F042E"/>
    <w:rsid w:val="003F18C0"/>
    <w:rsid w:val="003F3C9E"/>
    <w:rsid w:val="003F7E44"/>
    <w:rsid w:val="004013B6"/>
    <w:rsid w:val="00412BDD"/>
    <w:rsid w:val="004150C0"/>
    <w:rsid w:val="00415E8B"/>
    <w:rsid w:val="004162A3"/>
    <w:rsid w:val="00420515"/>
    <w:rsid w:val="00420B30"/>
    <w:rsid w:val="004253DE"/>
    <w:rsid w:val="00431EBE"/>
    <w:rsid w:val="00434C1E"/>
    <w:rsid w:val="004353D3"/>
    <w:rsid w:val="004368C3"/>
    <w:rsid w:val="00443EC4"/>
    <w:rsid w:val="0044467D"/>
    <w:rsid w:val="00446B61"/>
    <w:rsid w:val="00455EC5"/>
    <w:rsid w:val="004561D4"/>
    <w:rsid w:val="004569F0"/>
    <w:rsid w:val="00457C90"/>
    <w:rsid w:val="0046351B"/>
    <w:rsid w:val="004706AD"/>
    <w:rsid w:val="00470DCA"/>
    <w:rsid w:val="0047332C"/>
    <w:rsid w:val="0047474B"/>
    <w:rsid w:val="00474806"/>
    <w:rsid w:val="00480FAF"/>
    <w:rsid w:val="004826D9"/>
    <w:rsid w:val="00487219"/>
    <w:rsid w:val="00492656"/>
    <w:rsid w:val="0049394B"/>
    <w:rsid w:val="004939CE"/>
    <w:rsid w:val="00496CBE"/>
    <w:rsid w:val="00496DD8"/>
    <w:rsid w:val="004970A7"/>
    <w:rsid w:val="004A259E"/>
    <w:rsid w:val="004A45ED"/>
    <w:rsid w:val="004A61E3"/>
    <w:rsid w:val="004B1ACE"/>
    <w:rsid w:val="004B48FA"/>
    <w:rsid w:val="004B55E5"/>
    <w:rsid w:val="004C0F41"/>
    <w:rsid w:val="004C3D3B"/>
    <w:rsid w:val="004C4C1D"/>
    <w:rsid w:val="004C725D"/>
    <w:rsid w:val="004D1816"/>
    <w:rsid w:val="004E0D0D"/>
    <w:rsid w:val="004E358C"/>
    <w:rsid w:val="004E378F"/>
    <w:rsid w:val="004F3ECA"/>
    <w:rsid w:val="004F4764"/>
    <w:rsid w:val="004F5E48"/>
    <w:rsid w:val="00501FD1"/>
    <w:rsid w:val="00505383"/>
    <w:rsid w:val="0050545D"/>
    <w:rsid w:val="00506ED8"/>
    <w:rsid w:val="005143F6"/>
    <w:rsid w:val="0051479F"/>
    <w:rsid w:val="005164C2"/>
    <w:rsid w:val="00516798"/>
    <w:rsid w:val="00516DA0"/>
    <w:rsid w:val="00521ADF"/>
    <w:rsid w:val="0052631F"/>
    <w:rsid w:val="00526C03"/>
    <w:rsid w:val="00535AA5"/>
    <w:rsid w:val="005372B4"/>
    <w:rsid w:val="005400BF"/>
    <w:rsid w:val="00541985"/>
    <w:rsid w:val="00544546"/>
    <w:rsid w:val="00545125"/>
    <w:rsid w:val="00545BAD"/>
    <w:rsid w:val="005510AF"/>
    <w:rsid w:val="00551CB9"/>
    <w:rsid w:val="00554337"/>
    <w:rsid w:val="00554835"/>
    <w:rsid w:val="00562808"/>
    <w:rsid w:val="005649BF"/>
    <w:rsid w:val="0056612C"/>
    <w:rsid w:val="005703CB"/>
    <w:rsid w:val="00570761"/>
    <w:rsid w:val="00571A2D"/>
    <w:rsid w:val="00572F0E"/>
    <w:rsid w:val="00582CAF"/>
    <w:rsid w:val="00585CF7"/>
    <w:rsid w:val="005862FF"/>
    <w:rsid w:val="005873EA"/>
    <w:rsid w:val="005943A8"/>
    <w:rsid w:val="005A4DD0"/>
    <w:rsid w:val="005A554D"/>
    <w:rsid w:val="005A78B5"/>
    <w:rsid w:val="005B3EE4"/>
    <w:rsid w:val="005B4269"/>
    <w:rsid w:val="005B486B"/>
    <w:rsid w:val="005B6AD7"/>
    <w:rsid w:val="005B7C72"/>
    <w:rsid w:val="005C1FB8"/>
    <w:rsid w:val="005C7BEF"/>
    <w:rsid w:val="005D04C3"/>
    <w:rsid w:val="005D5F1A"/>
    <w:rsid w:val="005E3331"/>
    <w:rsid w:val="005E6B3B"/>
    <w:rsid w:val="005E7F13"/>
    <w:rsid w:val="005F1BAC"/>
    <w:rsid w:val="005F4A48"/>
    <w:rsid w:val="005F57F6"/>
    <w:rsid w:val="005F637A"/>
    <w:rsid w:val="006019F6"/>
    <w:rsid w:val="00602A62"/>
    <w:rsid w:val="00603A09"/>
    <w:rsid w:val="0060542F"/>
    <w:rsid w:val="006105C2"/>
    <w:rsid w:val="00613110"/>
    <w:rsid w:val="00620910"/>
    <w:rsid w:val="00622371"/>
    <w:rsid w:val="0062390A"/>
    <w:rsid w:val="00631315"/>
    <w:rsid w:val="00632768"/>
    <w:rsid w:val="00632D99"/>
    <w:rsid w:val="00633DE3"/>
    <w:rsid w:val="00640E88"/>
    <w:rsid w:val="00643A44"/>
    <w:rsid w:val="00651450"/>
    <w:rsid w:val="00655A73"/>
    <w:rsid w:val="0065767D"/>
    <w:rsid w:val="00660B6D"/>
    <w:rsid w:val="00662B0A"/>
    <w:rsid w:val="00662ECF"/>
    <w:rsid w:val="006630A8"/>
    <w:rsid w:val="006639F2"/>
    <w:rsid w:val="00665FF0"/>
    <w:rsid w:val="00671D79"/>
    <w:rsid w:val="00672B3D"/>
    <w:rsid w:val="0067318F"/>
    <w:rsid w:val="00682BD9"/>
    <w:rsid w:val="00686299"/>
    <w:rsid w:val="00690142"/>
    <w:rsid w:val="00690CDB"/>
    <w:rsid w:val="00692D26"/>
    <w:rsid w:val="00693CDE"/>
    <w:rsid w:val="006964E5"/>
    <w:rsid w:val="00697D21"/>
    <w:rsid w:val="006A3C2A"/>
    <w:rsid w:val="006A6502"/>
    <w:rsid w:val="006B05F6"/>
    <w:rsid w:val="006B4028"/>
    <w:rsid w:val="006B5149"/>
    <w:rsid w:val="006B7C7A"/>
    <w:rsid w:val="006C4F09"/>
    <w:rsid w:val="006D180C"/>
    <w:rsid w:val="006D37C0"/>
    <w:rsid w:val="006D3A23"/>
    <w:rsid w:val="006D4189"/>
    <w:rsid w:val="006D6040"/>
    <w:rsid w:val="006D6628"/>
    <w:rsid w:val="006E04F9"/>
    <w:rsid w:val="006E0B16"/>
    <w:rsid w:val="006E12F1"/>
    <w:rsid w:val="006E42EC"/>
    <w:rsid w:val="006E467E"/>
    <w:rsid w:val="006E46B5"/>
    <w:rsid w:val="006E6256"/>
    <w:rsid w:val="007023A3"/>
    <w:rsid w:val="00703025"/>
    <w:rsid w:val="007052E4"/>
    <w:rsid w:val="007161C1"/>
    <w:rsid w:val="0072359F"/>
    <w:rsid w:val="0072437B"/>
    <w:rsid w:val="00724ECE"/>
    <w:rsid w:val="00725022"/>
    <w:rsid w:val="007253D1"/>
    <w:rsid w:val="00725C51"/>
    <w:rsid w:val="00732075"/>
    <w:rsid w:val="00732508"/>
    <w:rsid w:val="00733EC2"/>
    <w:rsid w:val="00735BEA"/>
    <w:rsid w:val="00736C0B"/>
    <w:rsid w:val="007373DA"/>
    <w:rsid w:val="00740773"/>
    <w:rsid w:val="00740EC3"/>
    <w:rsid w:val="0075499E"/>
    <w:rsid w:val="00755398"/>
    <w:rsid w:val="00760062"/>
    <w:rsid w:val="007677CF"/>
    <w:rsid w:val="00770831"/>
    <w:rsid w:val="00772425"/>
    <w:rsid w:val="0077293D"/>
    <w:rsid w:val="00772BB0"/>
    <w:rsid w:val="007733BC"/>
    <w:rsid w:val="007735CF"/>
    <w:rsid w:val="0078211F"/>
    <w:rsid w:val="0078460F"/>
    <w:rsid w:val="00784721"/>
    <w:rsid w:val="00785BEB"/>
    <w:rsid w:val="00793031"/>
    <w:rsid w:val="0079324E"/>
    <w:rsid w:val="007940F6"/>
    <w:rsid w:val="00796B3B"/>
    <w:rsid w:val="007C309B"/>
    <w:rsid w:val="007C35DD"/>
    <w:rsid w:val="007C5329"/>
    <w:rsid w:val="007D2CB8"/>
    <w:rsid w:val="007D3788"/>
    <w:rsid w:val="007D4C4D"/>
    <w:rsid w:val="007E143D"/>
    <w:rsid w:val="007E62F2"/>
    <w:rsid w:val="007E70BA"/>
    <w:rsid w:val="007F0369"/>
    <w:rsid w:val="007F0B8D"/>
    <w:rsid w:val="007F3EDC"/>
    <w:rsid w:val="007F4460"/>
    <w:rsid w:val="007F5B8E"/>
    <w:rsid w:val="0080097D"/>
    <w:rsid w:val="00801503"/>
    <w:rsid w:val="008029E5"/>
    <w:rsid w:val="00802F86"/>
    <w:rsid w:val="00805616"/>
    <w:rsid w:val="008104DD"/>
    <w:rsid w:val="00812D23"/>
    <w:rsid w:val="008159C5"/>
    <w:rsid w:val="00822385"/>
    <w:rsid w:val="0082651E"/>
    <w:rsid w:val="00826C0D"/>
    <w:rsid w:val="00830AB1"/>
    <w:rsid w:val="00832CDD"/>
    <w:rsid w:val="0083426F"/>
    <w:rsid w:val="00834284"/>
    <w:rsid w:val="00834BFB"/>
    <w:rsid w:val="008365FA"/>
    <w:rsid w:val="00841168"/>
    <w:rsid w:val="00843A76"/>
    <w:rsid w:val="00845831"/>
    <w:rsid w:val="0084766E"/>
    <w:rsid w:val="00847C00"/>
    <w:rsid w:val="00851ADB"/>
    <w:rsid w:val="00853CF6"/>
    <w:rsid w:val="00856221"/>
    <w:rsid w:val="008565A3"/>
    <w:rsid w:val="00857F75"/>
    <w:rsid w:val="00863C6F"/>
    <w:rsid w:val="008641D5"/>
    <w:rsid w:val="00864BBF"/>
    <w:rsid w:val="00865C06"/>
    <w:rsid w:val="008703B3"/>
    <w:rsid w:val="008723E9"/>
    <w:rsid w:val="00876819"/>
    <w:rsid w:val="00876925"/>
    <w:rsid w:val="00876ABF"/>
    <w:rsid w:val="008808C2"/>
    <w:rsid w:val="00880A2B"/>
    <w:rsid w:val="00882235"/>
    <w:rsid w:val="0088386A"/>
    <w:rsid w:val="00884266"/>
    <w:rsid w:val="0088449D"/>
    <w:rsid w:val="0089090D"/>
    <w:rsid w:val="008919B5"/>
    <w:rsid w:val="00894BAC"/>
    <w:rsid w:val="008A1781"/>
    <w:rsid w:val="008B2609"/>
    <w:rsid w:val="008B514C"/>
    <w:rsid w:val="008B7890"/>
    <w:rsid w:val="008C19AF"/>
    <w:rsid w:val="008C4D15"/>
    <w:rsid w:val="008C58A7"/>
    <w:rsid w:val="008C5C97"/>
    <w:rsid w:val="008C6801"/>
    <w:rsid w:val="008C72BA"/>
    <w:rsid w:val="008D3012"/>
    <w:rsid w:val="008D663A"/>
    <w:rsid w:val="008E1601"/>
    <w:rsid w:val="008E6474"/>
    <w:rsid w:val="008F0688"/>
    <w:rsid w:val="008F18B7"/>
    <w:rsid w:val="008F727B"/>
    <w:rsid w:val="00900682"/>
    <w:rsid w:val="00907263"/>
    <w:rsid w:val="00910925"/>
    <w:rsid w:val="00914049"/>
    <w:rsid w:val="0091405E"/>
    <w:rsid w:val="00914A9C"/>
    <w:rsid w:val="0091632F"/>
    <w:rsid w:val="00916AFD"/>
    <w:rsid w:val="009213B6"/>
    <w:rsid w:val="0092377E"/>
    <w:rsid w:val="0092415E"/>
    <w:rsid w:val="00930FF2"/>
    <w:rsid w:val="009356BE"/>
    <w:rsid w:val="00940B1A"/>
    <w:rsid w:val="009412CD"/>
    <w:rsid w:val="00941E09"/>
    <w:rsid w:val="00941FC0"/>
    <w:rsid w:val="00945FCE"/>
    <w:rsid w:val="0096412D"/>
    <w:rsid w:val="00964D59"/>
    <w:rsid w:val="009651C5"/>
    <w:rsid w:val="00966FBF"/>
    <w:rsid w:val="0097200B"/>
    <w:rsid w:val="00974EE7"/>
    <w:rsid w:val="009755A7"/>
    <w:rsid w:val="0098103D"/>
    <w:rsid w:val="009934EE"/>
    <w:rsid w:val="0099629D"/>
    <w:rsid w:val="00997BC7"/>
    <w:rsid w:val="009A503D"/>
    <w:rsid w:val="009A6FF4"/>
    <w:rsid w:val="009A729F"/>
    <w:rsid w:val="009B0ADD"/>
    <w:rsid w:val="009B1761"/>
    <w:rsid w:val="009B2D8B"/>
    <w:rsid w:val="009B337F"/>
    <w:rsid w:val="009B5CC3"/>
    <w:rsid w:val="009C0E8A"/>
    <w:rsid w:val="009C3EE5"/>
    <w:rsid w:val="009C4850"/>
    <w:rsid w:val="009C6530"/>
    <w:rsid w:val="009D21FA"/>
    <w:rsid w:val="009D29C4"/>
    <w:rsid w:val="009D73C1"/>
    <w:rsid w:val="009E0AED"/>
    <w:rsid w:val="009E16C2"/>
    <w:rsid w:val="009E20B7"/>
    <w:rsid w:val="009E550E"/>
    <w:rsid w:val="009E55E5"/>
    <w:rsid w:val="009F3305"/>
    <w:rsid w:val="009F3F31"/>
    <w:rsid w:val="009F4944"/>
    <w:rsid w:val="009F4A6C"/>
    <w:rsid w:val="009F615B"/>
    <w:rsid w:val="009F62A1"/>
    <w:rsid w:val="009F7166"/>
    <w:rsid w:val="00A046A2"/>
    <w:rsid w:val="00A0530B"/>
    <w:rsid w:val="00A0538F"/>
    <w:rsid w:val="00A10FA3"/>
    <w:rsid w:val="00A11298"/>
    <w:rsid w:val="00A22FD8"/>
    <w:rsid w:val="00A26AC8"/>
    <w:rsid w:val="00A3125B"/>
    <w:rsid w:val="00A3126B"/>
    <w:rsid w:val="00A32F73"/>
    <w:rsid w:val="00A36BB1"/>
    <w:rsid w:val="00A417E4"/>
    <w:rsid w:val="00A44681"/>
    <w:rsid w:val="00A47485"/>
    <w:rsid w:val="00A5339C"/>
    <w:rsid w:val="00A567A4"/>
    <w:rsid w:val="00A574CC"/>
    <w:rsid w:val="00A60153"/>
    <w:rsid w:val="00A61398"/>
    <w:rsid w:val="00A6623E"/>
    <w:rsid w:val="00A7173D"/>
    <w:rsid w:val="00A76C43"/>
    <w:rsid w:val="00A76CF4"/>
    <w:rsid w:val="00A84A7A"/>
    <w:rsid w:val="00A85823"/>
    <w:rsid w:val="00A91F61"/>
    <w:rsid w:val="00A927E3"/>
    <w:rsid w:val="00A96CCB"/>
    <w:rsid w:val="00AA1AC9"/>
    <w:rsid w:val="00AA4B58"/>
    <w:rsid w:val="00AA4C5B"/>
    <w:rsid w:val="00AA4F42"/>
    <w:rsid w:val="00AB162E"/>
    <w:rsid w:val="00AB2BE3"/>
    <w:rsid w:val="00AB34C7"/>
    <w:rsid w:val="00AB3E2D"/>
    <w:rsid w:val="00AC3AAB"/>
    <w:rsid w:val="00AC5847"/>
    <w:rsid w:val="00AC58C9"/>
    <w:rsid w:val="00AC5F09"/>
    <w:rsid w:val="00AC75BE"/>
    <w:rsid w:val="00AD47FE"/>
    <w:rsid w:val="00AD76C0"/>
    <w:rsid w:val="00AD7AF6"/>
    <w:rsid w:val="00AE3F75"/>
    <w:rsid w:val="00AE4AE7"/>
    <w:rsid w:val="00AE6447"/>
    <w:rsid w:val="00AE7F82"/>
    <w:rsid w:val="00AF1CF7"/>
    <w:rsid w:val="00B03B17"/>
    <w:rsid w:val="00B07260"/>
    <w:rsid w:val="00B10584"/>
    <w:rsid w:val="00B2128B"/>
    <w:rsid w:val="00B22920"/>
    <w:rsid w:val="00B24739"/>
    <w:rsid w:val="00B30163"/>
    <w:rsid w:val="00B3154A"/>
    <w:rsid w:val="00B31905"/>
    <w:rsid w:val="00B333D9"/>
    <w:rsid w:val="00B37912"/>
    <w:rsid w:val="00B420FA"/>
    <w:rsid w:val="00B45570"/>
    <w:rsid w:val="00B52C22"/>
    <w:rsid w:val="00B550D1"/>
    <w:rsid w:val="00B620F4"/>
    <w:rsid w:val="00B631DC"/>
    <w:rsid w:val="00B64D9E"/>
    <w:rsid w:val="00B65F83"/>
    <w:rsid w:val="00B67541"/>
    <w:rsid w:val="00B712D8"/>
    <w:rsid w:val="00B74D3E"/>
    <w:rsid w:val="00B75698"/>
    <w:rsid w:val="00B808DF"/>
    <w:rsid w:val="00B80CD9"/>
    <w:rsid w:val="00B826F9"/>
    <w:rsid w:val="00B82CEC"/>
    <w:rsid w:val="00B83BC2"/>
    <w:rsid w:val="00B854DB"/>
    <w:rsid w:val="00B9033A"/>
    <w:rsid w:val="00B91A4E"/>
    <w:rsid w:val="00B960D6"/>
    <w:rsid w:val="00B967A2"/>
    <w:rsid w:val="00B96C24"/>
    <w:rsid w:val="00B9757E"/>
    <w:rsid w:val="00BA2A94"/>
    <w:rsid w:val="00BA2A96"/>
    <w:rsid w:val="00BA2D22"/>
    <w:rsid w:val="00BA5003"/>
    <w:rsid w:val="00BB0C1B"/>
    <w:rsid w:val="00BB19C3"/>
    <w:rsid w:val="00BB613B"/>
    <w:rsid w:val="00BC51EE"/>
    <w:rsid w:val="00BC67E0"/>
    <w:rsid w:val="00BC7AE9"/>
    <w:rsid w:val="00BD08C7"/>
    <w:rsid w:val="00BD0C22"/>
    <w:rsid w:val="00BD2159"/>
    <w:rsid w:val="00BD5705"/>
    <w:rsid w:val="00BD614F"/>
    <w:rsid w:val="00BE06A1"/>
    <w:rsid w:val="00BF0E8A"/>
    <w:rsid w:val="00BF2013"/>
    <w:rsid w:val="00BF2811"/>
    <w:rsid w:val="00BF2C67"/>
    <w:rsid w:val="00BF3E74"/>
    <w:rsid w:val="00BF4F65"/>
    <w:rsid w:val="00BF6DE4"/>
    <w:rsid w:val="00C00739"/>
    <w:rsid w:val="00C00EB0"/>
    <w:rsid w:val="00C019A8"/>
    <w:rsid w:val="00C0509E"/>
    <w:rsid w:val="00C05626"/>
    <w:rsid w:val="00C12838"/>
    <w:rsid w:val="00C21AA3"/>
    <w:rsid w:val="00C21E99"/>
    <w:rsid w:val="00C23988"/>
    <w:rsid w:val="00C24481"/>
    <w:rsid w:val="00C27897"/>
    <w:rsid w:val="00C27DA9"/>
    <w:rsid w:val="00C30710"/>
    <w:rsid w:val="00C315D8"/>
    <w:rsid w:val="00C335BC"/>
    <w:rsid w:val="00C40719"/>
    <w:rsid w:val="00C42FE4"/>
    <w:rsid w:val="00C43E3B"/>
    <w:rsid w:val="00C4545C"/>
    <w:rsid w:val="00C471C0"/>
    <w:rsid w:val="00C51235"/>
    <w:rsid w:val="00C53BA2"/>
    <w:rsid w:val="00C5422E"/>
    <w:rsid w:val="00C60534"/>
    <w:rsid w:val="00C60CE2"/>
    <w:rsid w:val="00C610CB"/>
    <w:rsid w:val="00C61734"/>
    <w:rsid w:val="00C61B7C"/>
    <w:rsid w:val="00C6797A"/>
    <w:rsid w:val="00C70995"/>
    <w:rsid w:val="00C736E1"/>
    <w:rsid w:val="00C77239"/>
    <w:rsid w:val="00C820DC"/>
    <w:rsid w:val="00C8327F"/>
    <w:rsid w:val="00C8383C"/>
    <w:rsid w:val="00C860B1"/>
    <w:rsid w:val="00C87D4A"/>
    <w:rsid w:val="00C90EDF"/>
    <w:rsid w:val="00C93F5A"/>
    <w:rsid w:val="00C95004"/>
    <w:rsid w:val="00C962E8"/>
    <w:rsid w:val="00CA0A75"/>
    <w:rsid w:val="00CA2B5C"/>
    <w:rsid w:val="00CA6582"/>
    <w:rsid w:val="00CB1B67"/>
    <w:rsid w:val="00CC05F5"/>
    <w:rsid w:val="00CC072C"/>
    <w:rsid w:val="00CC184D"/>
    <w:rsid w:val="00CC1D5C"/>
    <w:rsid w:val="00CC2038"/>
    <w:rsid w:val="00CC5619"/>
    <w:rsid w:val="00CC5807"/>
    <w:rsid w:val="00CD2659"/>
    <w:rsid w:val="00CD7A49"/>
    <w:rsid w:val="00CE0813"/>
    <w:rsid w:val="00CE1A81"/>
    <w:rsid w:val="00CE7F1E"/>
    <w:rsid w:val="00CF0A8F"/>
    <w:rsid w:val="00CF1D9A"/>
    <w:rsid w:val="00CF3F56"/>
    <w:rsid w:val="00D00CF6"/>
    <w:rsid w:val="00D014AB"/>
    <w:rsid w:val="00D0643E"/>
    <w:rsid w:val="00D1495C"/>
    <w:rsid w:val="00D16C5B"/>
    <w:rsid w:val="00D213F2"/>
    <w:rsid w:val="00D220A0"/>
    <w:rsid w:val="00D239BB"/>
    <w:rsid w:val="00D23F47"/>
    <w:rsid w:val="00D261E4"/>
    <w:rsid w:val="00D26361"/>
    <w:rsid w:val="00D2666D"/>
    <w:rsid w:val="00D27FF3"/>
    <w:rsid w:val="00D3170D"/>
    <w:rsid w:val="00D31C5D"/>
    <w:rsid w:val="00D35119"/>
    <w:rsid w:val="00D352B7"/>
    <w:rsid w:val="00D3730E"/>
    <w:rsid w:val="00D3785C"/>
    <w:rsid w:val="00D4055A"/>
    <w:rsid w:val="00D406FA"/>
    <w:rsid w:val="00D42649"/>
    <w:rsid w:val="00D42AAA"/>
    <w:rsid w:val="00D45645"/>
    <w:rsid w:val="00D46540"/>
    <w:rsid w:val="00D50378"/>
    <w:rsid w:val="00D52F6F"/>
    <w:rsid w:val="00D62E3B"/>
    <w:rsid w:val="00D75B1D"/>
    <w:rsid w:val="00D75DD3"/>
    <w:rsid w:val="00D76781"/>
    <w:rsid w:val="00D8409B"/>
    <w:rsid w:val="00D90231"/>
    <w:rsid w:val="00D9131D"/>
    <w:rsid w:val="00D9488D"/>
    <w:rsid w:val="00D95955"/>
    <w:rsid w:val="00DA4CBC"/>
    <w:rsid w:val="00DB12A5"/>
    <w:rsid w:val="00DB1688"/>
    <w:rsid w:val="00DB222A"/>
    <w:rsid w:val="00DB74D7"/>
    <w:rsid w:val="00DC126E"/>
    <w:rsid w:val="00DC1391"/>
    <w:rsid w:val="00DC1B3E"/>
    <w:rsid w:val="00DC4A05"/>
    <w:rsid w:val="00DD1599"/>
    <w:rsid w:val="00DD38C7"/>
    <w:rsid w:val="00DD4E87"/>
    <w:rsid w:val="00DD5126"/>
    <w:rsid w:val="00DE15BC"/>
    <w:rsid w:val="00DE6131"/>
    <w:rsid w:val="00DF36DC"/>
    <w:rsid w:val="00DF5EA5"/>
    <w:rsid w:val="00DF5EF9"/>
    <w:rsid w:val="00DF65A3"/>
    <w:rsid w:val="00DF6E79"/>
    <w:rsid w:val="00E000C3"/>
    <w:rsid w:val="00E07F0A"/>
    <w:rsid w:val="00E112B6"/>
    <w:rsid w:val="00E131C2"/>
    <w:rsid w:val="00E135D2"/>
    <w:rsid w:val="00E13A06"/>
    <w:rsid w:val="00E1652C"/>
    <w:rsid w:val="00E17ADA"/>
    <w:rsid w:val="00E17FAD"/>
    <w:rsid w:val="00E209ED"/>
    <w:rsid w:val="00E2290F"/>
    <w:rsid w:val="00E23389"/>
    <w:rsid w:val="00E26DD1"/>
    <w:rsid w:val="00E3057A"/>
    <w:rsid w:val="00E30E10"/>
    <w:rsid w:val="00E31FCD"/>
    <w:rsid w:val="00E321E1"/>
    <w:rsid w:val="00E36E17"/>
    <w:rsid w:val="00E4153D"/>
    <w:rsid w:val="00E41B97"/>
    <w:rsid w:val="00E41FD0"/>
    <w:rsid w:val="00E42791"/>
    <w:rsid w:val="00E51198"/>
    <w:rsid w:val="00E51E26"/>
    <w:rsid w:val="00E52BA7"/>
    <w:rsid w:val="00E54B2E"/>
    <w:rsid w:val="00E57D14"/>
    <w:rsid w:val="00E601E2"/>
    <w:rsid w:val="00E60B52"/>
    <w:rsid w:val="00E641C3"/>
    <w:rsid w:val="00E64E4E"/>
    <w:rsid w:val="00E66391"/>
    <w:rsid w:val="00E671F2"/>
    <w:rsid w:val="00E67506"/>
    <w:rsid w:val="00E67E9B"/>
    <w:rsid w:val="00E67F8C"/>
    <w:rsid w:val="00E70AE5"/>
    <w:rsid w:val="00E7305C"/>
    <w:rsid w:val="00E811BA"/>
    <w:rsid w:val="00E82529"/>
    <w:rsid w:val="00E83D10"/>
    <w:rsid w:val="00E848D0"/>
    <w:rsid w:val="00E86F8B"/>
    <w:rsid w:val="00E875A3"/>
    <w:rsid w:val="00E8794F"/>
    <w:rsid w:val="00E92E90"/>
    <w:rsid w:val="00E9300A"/>
    <w:rsid w:val="00E93FFE"/>
    <w:rsid w:val="00E9455A"/>
    <w:rsid w:val="00EA54B7"/>
    <w:rsid w:val="00EA57B5"/>
    <w:rsid w:val="00EB2A36"/>
    <w:rsid w:val="00EB2BDE"/>
    <w:rsid w:val="00EB554F"/>
    <w:rsid w:val="00EC318D"/>
    <w:rsid w:val="00EC4D0E"/>
    <w:rsid w:val="00EC6C01"/>
    <w:rsid w:val="00ED0D3B"/>
    <w:rsid w:val="00ED17C5"/>
    <w:rsid w:val="00ED1911"/>
    <w:rsid w:val="00ED5CE9"/>
    <w:rsid w:val="00EE5B10"/>
    <w:rsid w:val="00EE612A"/>
    <w:rsid w:val="00EE61C2"/>
    <w:rsid w:val="00EE6C14"/>
    <w:rsid w:val="00EF07B1"/>
    <w:rsid w:val="00EF6E7C"/>
    <w:rsid w:val="00EF7BB8"/>
    <w:rsid w:val="00F0620D"/>
    <w:rsid w:val="00F06F3B"/>
    <w:rsid w:val="00F1039B"/>
    <w:rsid w:val="00F11841"/>
    <w:rsid w:val="00F13053"/>
    <w:rsid w:val="00F130E7"/>
    <w:rsid w:val="00F16FEB"/>
    <w:rsid w:val="00F17E5D"/>
    <w:rsid w:val="00F225BA"/>
    <w:rsid w:val="00F26473"/>
    <w:rsid w:val="00F272AB"/>
    <w:rsid w:val="00F27D41"/>
    <w:rsid w:val="00F30825"/>
    <w:rsid w:val="00F311E9"/>
    <w:rsid w:val="00F323BD"/>
    <w:rsid w:val="00F3704E"/>
    <w:rsid w:val="00F37566"/>
    <w:rsid w:val="00F37B8D"/>
    <w:rsid w:val="00F42AF1"/>
    <w:rsid w:val="00F44D38"/>
    <w:rsid w:val="00F51E57"/>
    <w:rsid w:val="00F524D6"/>
    <w:rsid w:val="00F5304B"/>
    <w:rsid w:val="00F53512"/>
    <w:rsid w:val="00F60C2D"/>
    <w:rsid w:val="00F644A4"/>
    <w:rsid w:val="00F71D0B"/>
    <w:rsid w:val="00F73E8B"/>
    <w:rsid w:val="00F74EC6"/>
    <w:rsid w:val="00F75649"/>
    <w:rsid w:val="00F77F77"/>
    <w:rsid w:val="00F87F26"/>
    <w:rsid w:val="00F90D7C"/>
    <w:rsid w:val="00F954F4"/>
    <w:rsid w:val="00F96F7F"/>
    <w:rsid w:val="00F97A35"/>
    <w:rsid w:val="00FA26D6"/>
    <w:rsid w:val="00FA59E4"/>
    <w:rsid w:val="00FB0C14"/>
    <w:rsid w:val="00FB3AB3"/>
    <w:rsid w:val="00FB4FC2"/>
    <w:rsid w:val="00FC3EF5"/>
    <w:rsid w:val="00FD705F"/>
    <w:rsid w:val="00FE0589"/>
    <w:rsid w:val="00FE20D0"/>
    <w:rsid w:val="00FE63CB"/>
    <w:rsid w:val="00FE6D55"/>
    <w:rsid w:val="00FE7055"/>
    <w:rsid w:val="00FE788E"/>
    <w:rsid w:val="00FF1203"/>
    <w:rsid w:val="00FF1ECE"/>
    <w:rsid w:val="00FF2AD3"/>
    <w:rsid w:val="00FF5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9E51"/>
  <w15:docId w15:val="{2ABDC967-91C5-48A7-A55F-843F1FF3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spacing w:line="252" w:lineRule="exact"/>
      <w:ind w:left="117" w:right="11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6"/>
      <w:jc w:val="both"/>
    </w:pPr>
  </w:style>
  <w:style w:type="paragraph" w:styleId="Akapitzlist">
    <w:name w:val="List Paragraph"/>
    <w:aliases w:val="CW_Lista"/>
    <w:basedOn w:val="Normalny"/>
    <w:link w:val="AkapitzlistZnak"/>
    <w:uiPriority w:val="34"/>
    <w:qFormat/>
    <w:pPr>
      <w:ind w:left="496" w:hanging="358"/>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E30E10"/>
    <w:rPr>
      <w:sz w:val="16"/>
      <w:szCs w:val="16"/>
    </w:rPr>
  </w:style>
  <w:style w:type="paragraph" w:styleId="Tekstkomentarza">
    <w:name w:val="annotation text"/>
    <w:basedOn w:val="Normalny"/>
    <w:link w:val="TekstkomentarzaZnak"/>
    <w:uiPriority w:val="99"/>
    <w:unhideWhenUsed/>
    <w:rsid w:val="00E30E10"/>
    <w:rPr>
      <w:sz w:val="20"/>
      <w:szCs w:val="20"/>
    </w:rPr>
  </w:style>
  <w:style w:type="character" w:customStyle="1" w:styleId="TekstkomentarzaZnak">
    <w:name w:val="Tekst komentarza Znak"/>
    <w:basedOn w:val="Domylnaczcionkaakapitu"/>
    <w:link w:val="Tekstkomentarza"/>
    <w:uiPriority w:val="99"/>
    <w:rsid w:val="00E30E10"/>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E30E10"/>
    <w:rPr>
      <w:b/>
      <w:bCs/>
    </w:rPr>
  </w:style>
  <w:style w:type="character" w:customStyle="1" w:styleId="TematkomentarzaZnak">
    <w:name w:val="Temat komentarza Znak"/>
    <w:basedOn w:val="TekstkomentarzaZnak"/>
    <w:link w:val="Tematkomentarza"/>
    <w:uiPriority w:val="99"/>
    <w:semiHidden/>
    <w:rsid w:val="00E30E10"/>
    <w:rPr>
      <w:rFonts w:ascii="Times New Roman" w:eastAsia="Times New Roman" w:hAnsi="Times New Roman" w:cs="Times New Roman"/>
      <w:b/>
      <w:bCs/>
      <w:sz w:val="20"/>
      <w:szCs w:val="20"/>
      <w:lang w:val="pl-PL" w:eastAsia="pl-PL" w:bidi="pl-PL"/>
    </w:rPr>
  </w:style>
  <w:style w:type="paragraph" w:customStyle="1" w:styleId="Default">
    <w:name w:val="Default"/>
    <w:rsid w:val="006C4F09"/>
    <w:pPr>
      <w:widowControl/>
      <w:adjustRightInd w:val="0"/>
    </w:pPr>
    <w:rPr>
      <w:rFonts w:ascii="Times New Roman" w:hAnsi="Times New Roman" w:cs="Times New Roman"/>
      <w:color w:val="000000"/>
      <w:sz w:val="24"/>
      <w:szCs w:val="24"/>
      <w:lang w:val="pl-PL"/>
    </w:rPr>
  </w:style>
  <w:style w:type="paragraph" w:styleId="Nagwek">
    <w:name w:val="header"/>
    <w:basedOn w:val="Normalny"/>
    <w:link w:val="NagwekZnak"/>
    <w:uiPriority w:val="99"/>
    <w:unhideWhenUsed/>
    <w:rsid w:val="007052E4"/>
    <w:pPr>
      <w:tabs>
        <w:tab w:val="center" w:pos="4536"/>
        <w:tab w:val="right" w:pos="9072"/>
      </w:tabs>
    </w:pPr>
  </w:style>
  <w:style w:type="character" w:customStyle="1" w:styleId="NagwekZnak">
    <w:name w:val="Nagłówek Znak"/>
    <w:basedOn w:val="Domylnaczcionkaakapitu"/>
    <w:link w:val="Nagwek"/>
    <w:uiPriority w:val="99"/>
    <w:rsid w:val="007052E4"/>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7052E4"/>
    <w:pPr>
      <w:tabs>
        <w:tab w:val="center" w:pos="4536"/>
        <w:tab w:val="right" w:pos="9072"/>
      </w:tabs>
    </w:pPr>
  </w:style>
  <w:style w:type="character" w:customStyle="1" w:styleId="StopkaZnak">
    <w:name w:val="Stopka Znak"/>
    <w:basedOn w:val="Domylnaczcionkaakapitu"/>
    <w:link w:val="Stopka"/>
    <w:uiPriority w:val="99"/>
    <w:rsid w:val="007052E4"/>
    <w:rPr>
      <w:rFonts w:ascii="Times New Roman" w:eastAsia="Times New Roman" w:hAnsi="Times New Roman" w:cs="Times New Roman"/>
      <w:lang w:val="pl-PL" w:eastAsia="pl-PL" w:bidi="pl-PL"/>
    </w:rPr>
  </w:style>
  <w:style w:type="table" w:styleId="Tabela-Siatka">
    <w:name w:val="Table Grid"/>
    <w:basedOn w:val="Standardowy"/>
    <w:uiPriority w:val="39"/>
    <w:rsid w:val="000B6D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630A8"/>
    <w:pPr>
      <w:widowControl/>
      <w:autoSpaceDE/>
      <w:autoSpaceDN/>
    </w:pPr>
    <w:rPr>
      <w:rFonts w:ascii="Times New Roman" w:eastAsia="Times New Roman" w:hAnsi="Times New Roman" w:cs="Times New Roman"/>
      <w:lang w:val="pl-PL" w:eastAsia="pl-PL" w:bidi="pl-PL"/>
    </w:rPr>
  </w:style>
  <w:style w:type="character" w:customStyle="1" w:styleId="AkapitzlistZnak">
    <w:name w:val="Akapit z listą Znak"/>
    <w:aliases w:val="CW_Lista Znak"/>
    <w:link w:val="Akapitzlist"/>
    <w:uiPriority w:val="34"/>
    <w:qFormat/>
    <w:rsid w:val="00155CF3"/>
    <w:rPr>
      <w:rFonts w:ascii="Times New Roman" w:eastAsia="Times New Roman" w:hAnsi="Times New Roman" w:cs="Times New Roman"/>
      <w:lang w:val="pl-PL" w:eastAsia="pl-PL" w:bidi="pl-PL"/>
    </w:rPr>
  </w:style>
  <w:style w:type="paragraph" w:styleId="Lista2">
    <w:name w:val="List 2"/>
    <w:basedOn w:val="Normalny"/>
    <w:rsid w:val="008A1781"/>
    <w:pPr>
      <w:widowControl/>
      <w:autoSpaceDE/>
      <w:autoSpaceDN/>
      <w:ind w:left="566" w:hanging="283"/>
    </w:pPr>
    <w:rPr>
      <w:sz w:val="24"/>
      <w:szCs w:val="24"/>
      <w:lang w:eastAsia="en-US" w:bidi="ar-SA"/>
    </w:rPr>
  </w:style>
  <w:style w:type="paragraph" w:styleId="Lista">
    <w:name w:val="List"/>
    <w:basedOn w:val="Normalny"/>
    <w:uiPriority w:val="99"/>
    <w:unhideWhenUsed/>
    <w:rsid w:val="008A1781"/>
    <w:pPr>
      <w:ind w:left="283" w:hanging="283"/>
      <w:contextualSpacing/>
    </w:pPr>
  </w:style>
  <w:style w:type="character" w:styleId="Hipercze">
    <w:name w:val="Hyperlink"/>
    <w:basedOn w:val="Domylnaczcionkaakapitu"/>
    <w:uiPriority w:val="99"/>
    <w:unhideWhenUsed/>
    <w:rsid w:val="00D46540"/>
    <w:rPr>
      <w:color w:val="0000FF"/>
      <w:u w:val="single"/>
    </w:rPr>
  </w:style>
  <w:style w:type="character" w:styleId="Nierozpoznanawzmianka">
    <w:name w:val="Unresolved Mention"/>
    <w:basedOn w:val="Domylnaczcionkaakapitu"/>
    <w:uiPriority w:val="99"/>
    <w:semiHidden/>
    <w:unhideWhenUsed/>
    <w:rsid w:val="00773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435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m@wieruszow.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E838-98DE-4557-BB54-49F46441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12035</Words>
  <Characters>72210</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84077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atrzeciak</dc:creator>
  <cp:lastModifiedBy>Zbigniew Chromik</cp:lastModifiedBy>
  <cp:revision>2</cp:revision>
  <cp:lastPrinted>2023-04-21T06:01:00Z</cp:lastPrinted>
  <dcterms:created xsi:type="dcterms:W3CDTF">2024-09-25T06:53:00Z</dcterms:created>
  <dcterms:modified xsi:type="dcterms:W3CDTF">2024-09-25T06:53:00Z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2016</vt:lpwstr>
  </property>
  <property fmtid="{D5CDD505-2E9C-101B-9397-08002B2CF9AE}" pid="4" name="LastSaved">
    <vt:filetime>2021-03-22T00:00:00Z</vt:filetime>
  </property>
</Properties>
</file>