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7E99E" w14:textId="77777777" w:rsidR="004131FB" w:rsidRPr="00157488" w:rsidRDefault="004131FB" w:rsidP="004131FB">
      <w:pPr>
        <w:pStyle w:val="Akapitzlist"/>
        <w:numPr>
          <w:ilvl w:val="0"/>
          <w:numId w:val="12"/>
        </w:numPr>
        <w:tabs>
          <w:tab w:val="left" w:pos="142"/>
        </w:tabs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157488">
        <w:rPr>
          <w:rFonts w:ascii="Arial" w:hAnsi="Arial" w:cs="Arial"/>
          <w:b/>
          <w:bCs/>
          <w:color w:val="000000" w:themeColor="text1"/>
          <w:sz w:val="28"/>
          <w:szCs w:val="28"/>
        </w:rPr>
        <w:t>DANE DOTYCZĄCE ZAMAWIAJĄCEGO:</w:t>
      </w:r>
    </w:p>
    <w:p w14:paraId="461A0E91" w14:textId="77777777" w:rsidR="004131FB" w:rsidRPr="00157488" w:rsidRDefault="004131FB" w:rsidP="004131FB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70C0"/>
          <w:sz w:val="10"/>
          <w:szCs w:val="10"/>
          <w:u w:val="single"/>
        </w:rPr>
      </w:pPr>
    </w:p>
    <w:p w14:paraId="70ADA50B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Nazwa zamawiającego: Gmina</w:t>
      </w:r>
      <w:r w:rsidRPr="00CC16F2">
        <w:rPr>
          <w:spacing w:val="-10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Wieruszów</w:t>
      </w:r>
    </w:p>
    <w:p w14:paraId="50A18511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Adres: ul.</w:t>
      </w:r>
      <w:r w:rsidRPr="00CC16F2">
        <w:rPr>
          <w:spacing w:val="-6"/>
          <w:sz w:val="22"/>
          <w:szCs w:val="22"/>
        </w:rPr>
        <w:t xml:space="preserve"> </w:t>
      </w:r>
      <w:r w:rsidRPr="00CC16F2">
        <w:rPr>
          <w:sz w:val="22"/>
          <w:szCs w:val="22"/>
        </w:rPr>
        <w:t>Rynek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z w:val="22"/>
          <w:szCs w:val="22"/>
        </w:rPr>
        <w:t>1-7,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z w:val="22"/>
          <w:szCs w:val="22"/>
        </w:rPr>
        <w:t>98-400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Wieruszów</w:t>
      </w:r>
    </w:p>
    <w:p w14:paraId="5F7AB092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NIP:</w:t>
      </w:r>
      <w:r w:rsidRPr="00CC16F2">
        <w:rPr>
          <w:spacing w:val="-13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9970135461</w:t>
      </w:r>
    </w:p>
    <w:p w14:paraId="00D4B140" w14:textId="2809B2E8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pacing w:val="-2"/>
          <w:sz w:val="22"/>
          <w:szCs w:val="22"/>
          <w:u w:val="single"/>
        </w:rPr>
      </w:pPr>
      <w:r w:rsidRPr="00CC16F2">
        <w:rPr>
          <w:sz w:val="22"/>
          <w:szCs w:val="22"/>
        </w:rPr>
        <w:t>Adres</w:t>
      </w:r>
      <w:r w:rsidRPr="00CC16F2">
        <w:rPr>
          <w:spacing w:val="-13"/>
          <w:sz w:val="22"/>
          <w:szCs w:val="22"/>
        </w:rPr>
        <w:t xml:space="preserve"> </w:t>
      </w:r>
      <w:r w:rsidRPr="00CC16F2">
        <w:rPr>
          <w:sz w:val="22"/>
          <w:szCs w:val="22"/>
        </w:rPr>
        <w:t>poczty</w:t>
      </w:r>
      <w:r w:rsidRPr="00CC16F2">
        <w:rPr>
          <w:spacing w:val="-15"/>
          <w:sz w:val="22"/>
          <w:szCs w:val="22"/>
        </w:rPr>
        <w:t xml:space="preserve"> </w:t>
      </w:r>
      <w:r w:rsidRPr="00CC16F2">
        <w:rPr>
          <w:sz w:val="22"/>
          <w:szCs w:val="22"/>
        </w:rPr>
        <w:t>elektronicznej:</w:t>
      </w:r>
      <w:r w:rsidRPr="00CC16F2">
        <w:rPr>
          <w:spacing w:val="-7"/>
          <w:sz w:val="22"/>
          <w:szCs w:val="22"/>
        </w:rPr>
        <w:t xml:space="preserve"> </w:t>
      </w:r>
      <w:hyperlink r:id="rId8" w:history="1">
        <w:r w:rsidR="00D35451" w:rsidRPr="00B45005">
          <w:rPr>
            <w:rStyle w:val="Hipercze"/>
            <w:rFonts w:cs="Arial"/>
            <w:spacing w:val="-2"/>
            <w:sz w:val="22"/>
            <w:szCs w:val="22"/>
          </w:rPr>
          <w:t>bg@wieruszow.pl</w:t>
        </w:r>
      </w:hyperlink>
    </w:p>
    <w:p w14:paraId="7AA0A06A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pacing w:val="-2"/>
          <w:sz w:val="22"/>
          <w:szCs w:val="22"/>
        </w:rPr>
        <w:t>Nr telefonu: 62/783-26-10</w:t>
      </w:r>
    </w:p>
    <w:p w14:paraId="75FC2D75" w14:textId="77777777" w:rsidR="004131FB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</w:p>
    <w:p w14:paraId="69C88005" w14:textId="77777777" w:rsidR="00E63833" w:rsidRDefault="00E63833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</w:pPr>
    </w:p>
    <w:p w14:paraId="6668DE68" w14:textId="77777777" w:rsidR="004131FB" w:rsidRPr="00157488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</w:pPr>
      <w:r>
        <w:rPr>
          <w:sz w:val="28"/>
          <w:szCs w:val="28"/>
        </w:rPr>
        <w:t>DANE POSTĘPOWANIA</w:t>
      </w:r>
    </w:p>
    <w:tbl>
      <w:tblPr>
        <w:tblStyle w:val="Tabela-Siatka"/>
        <w:tblW w:w="8641" w:type="dxa"/>
        <w:tblInd w:w="421" w:type="dxa"/>
        <w:tblLook w:val="04A0" w:firstRow="1" w:lastRow="0" w:firstColumn="1" w:lastColumn="0" w:noHBand="0" w:noVBand="1"/>
      </w:tblPr>
      <w:tblGrid>
        <w:gridCol w:w="2835"/>
        <w:gridCol w:w="5806"/>
      </w:tblGrid>
      <w:tr w:rsidR="00D35451" w:rsidRPr="00751221" w14:paraId="1B6B1796" w14:textId="77777777" w:rsidTr="008F40BD">
        <w:tc>
          <w:tcPr>
            <w:tcW w:w="2835" w:type="dxa"/>
            <w:vAlign w:val="center"/>
          </w:tcPr>
          <w:p w14:paraId="02AF1FD4" w14:textId="77777777" w:rsidR="00D35451" w:rsidRPr="00751221" w:rsidRDefault="00D35451" w:rsidP="00D3545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Nazwa zamówienia</w:t>
            </w:r>
          </w:p>
        </w:tc>
        <w:tc>
          <w:tcPr>
            <w:tcW w:w="5806" w:type="dxa"/>
          </w:tcPr>
          <w:p w14:paraId="5D415161" w14:textId="0F59FF9C" w:rsidR="00D35451" w:rsidRPr="009A427B" w:rsidRDefault="00D35451" w:rsidP="00D3545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  <w:bookmarkStart w:id="0" w:name="_Hlk178088035"/>
            <w:r w:rsidRPr="00B30474">
              <w:rPr>
                <w:rFonts w:ascii="Arial" w:hAnsi="Arial" w:cs="Arial"/>
                <w:b/>
                <w:sz w:val="28"/>
                <w:szCs w:val="28"/>
              </w:rPr>
              <w:t>MODERNIZACJA DROGI WEWNĘTRZNEJ DZ. 1770 W M. POLESIE</w:t>
            </w:r>
            <w:bookmarkEnd w:id="0"/>
          </w:p>
        </w:tc>
      </w:tr>
      <w:tr w:rsidR="00D35451" w:rsidRPr="00751221" w14:paraId="66F8BA11" w14:textId="77777777" w:rsidTr="008F40BD">
        <w:tc>
          <w:tcPr>
            <w:tcW w:w="2835" w:type="dxa"/>
            <w:vAlign w:val="center"/>
          </w:tcPr>
          <w:p w14:paraId="76749E9F" w14:textId="77777777" w:rsidR="00D35451" w:rsidRPr="00751221" w:rsidRDefault="00D35451" w:rsidP="00D3545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Nr postępowania </w:t>
            </w:r>
          </w:p>
        </w:tc>
        <w:tc>
          <w:tcPr>
            <w:tcW w:w="5806" w:type="dxa"/>
          </w:tcPr>
          <w:p w14:paraId="6623516B" w14:textId="154259C0" w:rsidR="00D35451" w:rsidRPr="00751221" w:rsidRDefault="00D35451" w:rsidP="00D3545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BG</w:t>
            </w: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.271.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6</w:t>
            </w: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.2024</w:t>
            </w:r>
          </w:p>
        </w:tc>
      </w:tr>
      <w:tr w:rsidR="008F40BD" w:rsidRPr="00751221" w14:paraId="596924CD" w14:textId="77777777" w:rsidTr="008F40BD">
        <w:tc>
          <w:tcPr>
            <w:tcW w:w="2835" w:type="dxa"/>
            <w:vAlign w:val="center"/>
          </w:tcPr>
          <w:p w14:paraId="6F0712FD" w14:textId="77777777" w:rsidR="008F40BD" w:rsidRPr="00751221" w:rsidRDefault="008F40BD" w:rsidP="008F40BD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Tryb postępowania</w:t>
            </w:r>
          </w:p>
        </w:tc>
        <w:tc>
          <w:tcPr>
            <w:tcW w:w="5806" w:type="dxa"/>
          </w:tcPr>
          <w:p w14:paraId="72498452" w14:textId="1CBE053A" w:rsidR="008F40BD" w:rsidRPr="00751221" w:rsidRDefault="008F40BD" w:rsidP="008F40BD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Tryb podstawowy bez negocjacji </w:t>
            </w: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br/>
            </w:r>
            <w:r w:rsidRPr="00751221">
              <w:rPr>
                <w:rFonts w:ascii="Arial" w:hAnsi="Arial" w:cs="Arial"/>
                <w:b/>
                <w:bCs/>
              </w:rPr>
              <w:t>(art. 275 pkt 1 ustawy PZP)</w:t>
            </w:r>
          </w:p>
        </w:tc>
      </w:tr>
      <w:tr w:rsidR="008F40BD" w:rsidRPr="00751221" w14:paraId="2057A153" w14:textId="77777777" w:rsidTr="008F40BD">
        <w:tc>
          <w:tcPr>
            <w:tcW w:w="2835" w:type="dxa"/>
            <w:vAlign w:val="center"/>
          </w:tcPr>
          <w:p w14:paraId="31B5BC7E" w14:textId="77777777" w:rsidR="008F40BD" w:rsidRPr="00751221" w:rsidRDefault="008F40BD" w:rsidP="008F40BD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Rodzaj zamówienia</w:t>
            </w:r>
          </w:p>
        </w:tc>
        <w:tc>
          <w:tcPr>
            <w:tcW w:w="5806" w:type="dxa"/>
          </w:tcPr>
          <w:p w14:paraId="3031A45F" w14:textId="40DB3971" w:rsidR="008F40BD" w:rsidRPr="00751221" w:rsidRDefault="008F40BD" w:rsidP="008F40BD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Roboty budowlane </w:t>
            </w:r>
          </w:p>
        </w:tc>
      </w:tr>
    </w:tbl>
    <w:p w14:paraId="09B8FF33" w14:textId="77777777" w:rsidR="00E63833" w:rsidRDefault="00E63833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</w:pPr>
    </w:p>
    <w:p w14:paraId="58E665F1" w14:textId="77777777" w:rsidR="004131FB" w:rsidRPr="00CC16F2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</w:pPr>
      <w:r>
        <w:rPr>
          <w:sz w:val="28"/>
          <w:szCs w:val="28"/>
        </w:rPr>
        <w:t>DANE WYKONAWCY (WYKONAWCÓW)</w:t>
      </w:r>
    </w:p>
    <w:p w14:paraId="19E1B4D5" w14:textId="77777777" w:rsidR="004131FB" w:rsidRPr="00CC16F2" w:rsidRDefault="004131FB" w:rsidP="004131FB">
      <w:pPr>
        <w:pStyle w:val="Tekstpodstawowy"/>
        <w:numPr>
          <w:ilvl w:val="0"/>
          <w:numId w:val="13"/>
        </w:numPr>
        <w:rPr>
          <w:rFonts w:eastAsia="Times New Roman"/>
          <w:iCs/>
          <w:sz w:val="22"/>
          <w:szCs w:val="22"/>
        </w:rPr>
      </w:pPr>
      <w:r w:rsidRPr="00CC16F2">
        <w:rPr>
          <w:rFonts w:eastAsia="Times New Roman"/>
          <w:iCs/>
          <w:sz w:val="22"/>
          <w:szCs w:val="22"/>
        </w:rPr>
        <w:t>Osoba upoważniona do reprezentacji Wykonawcy/-ów i podpisująca ofertę:</w:t>
      </w:r>
    </w:p>
    <w:p w14:paraId="02E30089" w14:textId="77777777" w:rsidR="004131FB" w:rsidRPr="00CC16F2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5998413D" w14:textId="77777777" w:rsidR="004131FB" w:rsidRPr="00CC16F2" w:rsidRDefault="004131FB" w:rsidP="004131FB">
      <w:pPr>
        <w:pStyle w:val="Tekstpodstawowy"/>
        <w:numPr>
          <w:ilvl w:val="0"/>
          <w:numId w:val="13"/>
        </w:numPr>
        <w:rPr>
          <w:rFonts w:eastAsia="Times New Roman"/>
          <w:iCs/>
          <w:sz w:val="22"/>
          <w:szCs w:val="22"/>
        </w:rPr>
      </w:pPr>
      <w:r w:rsidRPr="00CC16F2">
        <w:rPr>
          <w:rFonts w:eastAsia="Times New Roman"/>
          <w:iCs/>
          <w:sz w:val="22"/>
          <w:szCs w:val="22"/>
        </w:rPr>
        <w:t xml:space="preserve">Nazwa </w:t>
      </w:r>
      <w:r w:rsidRPr="00CC16F2">
        <w:rPr>
          <w:rFonts w:eastAsia="Times New Roman"/>
          <w:sz w:val="22"/>
          <w:szCs w:val="22"/>
        </w:rPr>
        <w:t>albo imię i nazwisko</w:t>
      </w:r>
      <w:r w:rsidRPr="00CC16F2">
        <w:rPr>
          <w:rFonts w:eastAsia="Times New Roman"/>
          <w:iCs/>
          <w:sz w:val="22"/>
          <w:szCs w:val="22"/>
        </w:rPr>
        <w:t xml:space="preserve"> Wykonawcy</w:t>
      </w:r>
      <w:r w:rsidRPr="00CC16F2">
        <w:rPr>
          <w:rStyle w:val="Odwoanieprzypisudolnego"/>
          <w:rFonts w:eastAsia="Times New Roman" w:cs="Arial"/>
          <w:iCs/>
          <w:sz w:val="22"/>
          <w:szCs w:val="22"/>
        </w:rPr>
        <w:footnoteReference w:id="1"/>
      </w:r>
      <w:r w:rsidRPr="00CC16F2">
        <w:rPr>
          <w:rFonts w:eastAsia="Times New Roman"/>
          <w:iCs/>
          <w:sz w:val="22"/>
          <w:szCs w:val="22"/>
        </w:rPr>
        <w:t>:</w:t>
      </w:r>
    </w:p>
    <w:p w14:paraId="410BA737" w14:textId="77777777" w:rsidR="004131FB" w:rsidRPr="00CC16F2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771AC297" w14:textId="77777777" w:rsidR="004131FB" w:rsidRPr="00F22E14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22E14">
        <w:rPr>
          <w:rFonts w:ascii="Arial" w:hAnsi="Arial" w:cs="Arial"/>
          <w:b/>
          <w:bCs/>
          <w:sz w:val="22"/>
          <w:szCs w:val="22"/>
        </w:rPr>
        <w:t>Siedziba albo miejsce zamieszkania i adres Wykonawcy:</w:t>
      </w:r>
    </w:p>
    <w:p w14:paraId="58A82459" w14:textId="77777777" w:rsidR="004131FB" w:rsidRPr="00CC16F2" w:rsidRDefault="004131FB" w:rsidP="004131FB">
      <w:pPr>
        <w:pStyle w:val="Akapitzlist"/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45875029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F720A">
        <w:rPr>
          <w:rFonts w:ascii="Arial" w:hAnsi="Arial" w:cs="Arial"/>
          <w:b/>
          <w:iCs/>
          <w:sz w:val="22"/>
          <w:szCs w:val="22"/>
        </w:rPr>
        <w:t>NIP</w:t>
      </w:r>
      <w:r w:rsidRPr="009F720A">
        <w:rPr>
          <w:rFonts w:ascii="Arial" w:hAnsi="Arial" w:cs="Arial"/>
          <w:iCs/>
          <w:sz w:val="22"/>
          <w:szCs w:val="22"/>
        </w:rPr>
        <w:t xml:space="preserve"> ……………………………</w:t>
      </w:r>
    </w:p>
    <w:p w14:paraId="731B08F6" w14:textId="77777777" w:rsidR="004131FB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F720A">
        <w:rPr>
          <w:rFonts w:ascii="Arial" w:hAnsi="Arial" w:cs="Arial"/>
          <w:b/>
          <w:iCs/>
          <w:sz w:val="22"/>
          <w:szCs w:val="22"/>
        </w:rPr>
        <w:t xml:space="preserve">REGON </w:t>
      </w:r>
      <w:r w:rsidRPr="009F720A">
        <w:rPr>
          <w:rFonts w:ascii="Arial" w:hAnsi="Arial" w:cs="Arial"/>
          <w:iCs/>
          <w:sz w:val="22"/>
          <w:szCs w:val="22"/>
        </w:rPr>
        <w:t>.................................</w:t>
      </w:r>
    </w:p>
    <w:p w14:paraId="6F33BDED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KRS </w:t>
      </w:r>
      <w:r>
        <w:rPr>
          <w:rFonts w:ascii="Arial" w:hAnsi="Arial" w:cs="Arial"/>
          <w:iCs/>
          <w:sz w:val="22"/>
          <w:szCs w:val="22"/>
        </w:rPr>
        <w:t>…………………………..</w:t>
      </w:r>
    </w:p>
    <w:p w14:paraId="2F0A10FA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Adres poczty elektronicznej: </w:t>
      </w:r>
      <w:r w:rsidRPr="009F720A">
        <w:rPr>
          <w:rFonts w:ascii="Arial" w:hAnsi="Arial" w:cs="Arial"/>
          <w:iCs/>
          <w:sz w:val="22"/>
          <w:szCs w:val="22"/>
        </w:rPr>
        <w:t>…………………………………………………………..</w:t>
      </w:r>
    </w:p>
    <w:p w14:paraId="303A259B" w14:textId="77777777" w:rsidR="004131FB" w:rsidRPr="00F22E14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Nr telefonu: </w:t>
      </w:r>
      <w:r w:rsidRPr="00F22E14">
        <w:rPr>
          <w:rFonts w:ascii="Arial" w:hAnsi="Arial" w:cs="Arial"/>
          <w:iCs/>
          <w:sz w:val="22"/>
          <w:szCs w:val="22"/>
        </w:rPr>
        <w:t>………………………………………………………………..</w:t>
      </w:r>
    </w:p>
    <w:p w14:paraId="41C17C88" w14:textId="77777777" w:rsidR="004131FB" w:rsidRPr="00CC16F2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Osoba odpowiedzialna za kontakt z zamawiającym:</w:t>
      </w:r>
    </w:p>
    <w:p w14:paraId="36D3435A" w14:textId="20C7BEEE" w:rsidR="004131FB" w:rsidRDefault="004131FB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………………………………………………………………………………………………………..</w:t>
      </w:r>
    </w:p>
    <w:p w14:paraId="6F1DDA5C" w14:textId="77777777" w:rsidR="00E63833" w:rsidRDefault="00E63833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7FB9A655" w14:textId="77777777" w:rsidR="00EE6258" w:rsidRDefault="00EE6258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37AC78EE" w14:textId="77777777" w:rsidR="00D35451" w:rsidRDefault="00D35451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22EB7BCA" w14:textId="167B9F71" w:rsidR="00947271" w:rsidRDefault="00947271" w:rsidP="00947271">
      <w:pPr>
        <w:pStyle w:val="Akapitzlist"/>
        <w:numPr>
          <w:ilvl w:val="0"/>
          <w:numId w:val="12"/>
        </w:numPr>
      </w:pPr>
      <w:r>
        <w:rPr>
          <w:rFonts w:ascii="Arial" w:hAnsi="Arial" w:cs="Arial"/>
          <w:b/>
          <w:bCs/>
          <w:sz w:val="28"/>
          <w:szCs w:val="28"/>
        </w:rPr>
        <w:lastRenderedPageBreak/>
        <w:t>OŚWIADCZENIA</w:t>
      </w:r>
    </w:p>
    <w:p w14:paraId="3EF8C3BB" w14:textId="77777777" w:rsidR="00947271" w:rsidRDefault="00947271" w:rsidP="00947271"/>
    <w:p w14:paraId="6879C47B" w14:textId="77777777" w:rsidR="00947271" w:rsidRDefault="00947271" w:rsidP="00947271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oświadczam/my*, że reprezentowany przeze mnie Wykonawca </w:t>
      </w:r>
      <w:r>
        <w:rPr>
          <w:rFonts w:ascii="Arial" w:eastAsia="Times New Roman" w:hAnsi="Arial" w:cs="Arial"/>
          <w:b/>
          <w:bCs/>
          <w:lang w:eastAsia="pl-PL"/>
        </w:rPr>
        <w:t>(należy zaznaczyć „X”):</w:t>
      </w:r>
    </w:p>
    <w:p w14:paraId="2273A3F0" w14:textId="77777777" w:rsidR="00947271" w:rsidRDefault="00947271" w:rsidP="00947271">
      <w:pPr>
        <w:pStyle w:val="Akapitzlist"/>
        <w:autoSpaceDE w:val="0"/>
        <w:autoSpaceDN w:val="0"/>
        <w:adjustRightInd w:val="0"/>
        <w:rPr>
          <w:rFonts w:ascii="Arial" w:hAnsi="Arial" w:cs="Arial"/>
        </w:rPr>
      </w:pPr>
    </w:p>
    <w:p w14:paraId="4964EE53" w14:textId="3B550344" w:rsidR="00947271" w:rsidRDefault="00947271" w:rsidP="00947271">
      <w:pPr>
        <w:pStyle w:val="Akapitzlist"/>
        <w:widowControl w:val="0"/>
        <w:spacing w:before="240" w:after="240" w:line="276" w:lineRule="auto"/>
        <w:jc w:val="both"/>
        <w:rPr>
          <w:rFonts w:ascii="Arial" w:hAnsi="Arial" w:cs="Arial"/>
        </w:rPr>
      </w:pPr>
      <w:r>
        <w:rPr>
          <w:rFonts w:eastAsia="Times New Roman"/>
          <w:b/>
          <w:bCs/>
          <w:lang w:eastAsia="pl-PL"/>
        </w:rPr>
        <w:sym w:font="Wingdings" w:char="F06F"/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>
        <w:rPr>
          <w:rFonts w:ascii="Arial" w:hAnsi="Arial" w:cs="Arial"/>
          <w:b/>
          <w:bCs/>
        </w:rPr>
        <w:t xml:space="preserve">nie należy </w:t>
      </w:r>
      <w:r>
        <w:rPr>
          <w:rFonts w:ascii="Arial" w:hAnsi="Arial" w:cs="Arial"/>
        </w:rPr>
        <w:t xml:space="preserve">do tej samej grupy kapitałowej, w rozumieniu ustawy z dnia 16 lutego 2007 r. o ochronie konkurencji i konsumentów (Dz. U. z 2020 r. poz. 1076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 w stosunku do Wykonawców, którzy złożyli odrębne oferty </w:t>
      </w:r>
      <w:r w:rsidR="00593374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niniejszym postępowaniu o udzielenie zamówienia publicznego </w:t>
      </w:r>
    </w:p>
    <w:p w14:paraId="4017D293" w14:textId="77777777" w:rsidR="00947271" w:rsidRDefault="00947271" w:rsidP="00947271">
      <w:pPr>
        <w:pStyle w:val="Akapitzlist"/>
        <w:widowControl w:val="0"/>
        <w:spacing w:before="240" w:after="240" w:line="276" w:lineRule="auto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lub</w:t>
      </w:r>
    </w:p>
    <w:p w14:paraId="6CF624DF" w14:textId="476B27B0" w:rsidR="00947271" w:rsidRDefault="00947271" w:rsidP="00947271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eastAsia="Times New Roman"/>
          <w:b/>
          <w:bCs/>
          <w:lang w:eastAsia="pl-PL"/>
        </w:rPr>
        <w:sym w:font="Wingdings" w:char="F06F"/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>
        <w:rPr>
          <w:rFonts w:ascii="Arial" w:hAnsi="Arial" w:cs="Arial"/>
          <w:b/>
          <w:bCs/>
        </w:rPr>
        <w:t xml:space="preserve">należy </w:t>
      </w:r>
      <w:r>
        <w:rPr>
          <w:rFonts w:ascii="Arial" w:hAnsi="Arial" w:cs="Arial"/>
        </w:rPr>
        <w:t xml:space="preserve">do tej samej grupy kapitałowej, w rozumieniu ustawy z dnia 16 lutego 2007 r. o ochronie konkurencji i konsumentów (Dz. U. z 2020 r. poz. 1076 </w:t>
      </w:r>
      <w:r w:rsidR="00593374">
        <w:rPr>
          <w:rFonts w:ascii="Arial" w:hAnsi="Arial" w:cs="Arial"/>
        </w:rPr>
        <w:br/>
      </w:r>
      <w:r>
        <w:rPr>
          <w:rFonts w:ascii="Arial" w:hAnsi="Arial" w:cs="Arial"/>
        </w:rPr>
        <w:t xml:space="preserve">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zm.), z innym Wykonawcą, który złożył odrębną ofertę w niniejszym postępowaniu o udzielenie zamówienia publicznego:</w:t>
      </w:r>
    </w:p>
    <w:p w14:paraId="39F16630" w14:textId="77777777" w:rsidR="00947271" w:rsidRDefault="00947271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a) …………………………………………………………………………………</w:t>
      </w:r>
    </w:p>
    <w:p w14:paraId="7CEA1DEB" w14:textId="77777777" w:rsidR="00947271" w:rsidRDefault="00947271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b) …………………………………………………………………………………</w:t>
      </w:r>
    </w:p>
    <w:p w14:paraId="3C8AC272" w14:textId="77777777" w:rsidR="00947271" w:rsidRDefault="00947271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c) …………………………………………………………………………………</w:t>
      </w:r>
    </w:p>
    <w:p w14:paraId="325275D8" w14:textId="77777777" w:rsidR="00947271" w:rsidRDefault="00947271" w:rsidP="00947271">
      <w:pPr>
        <w:pStyle w:val="Akapitzlist"/>
        <w:widowControl w:val="0"/>
        <w:spacing w:line="276" w:lineRule="auto"/>
        <w:jc w:val="both"/>
        <w:rPr>
          <w:rFonts w:ascii="Arial" w:hAnsi="Arial" w:cs="Arial"/>
        </w:rPr>
      </w:pPr>
    </w:p>
    <w:p w14:paraId="207F9E90" w14:textId="77777777" w:rsidR="00947271" w:rsidRDefault="00947271" w:rsidP="00947271">
      <w:pPr>
        <w:pStyle w:val="Akapitzlist"/>
        <w:widowControl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Jednocześnie przekładam następujące dokumenty lub informacje potwierdzające przygotowanie oferty niezależnie od innego Wykonawcy należącego do tej samej grupy kapitałowej:</w:t>
      </w:r>
    </w:p>
    <w:p w14:paraId="5AF2AB8A" w14:textId="77777777" w:rsidR="00947271" w:rsidRDefault="00947271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a) …………………………………………………………………………………</w:t>
      </w:r>
    </w:p>
    <w:p w14:paraId="2AABB3F0" w14:textId="77777777" w:rsidR="00947271" w:rsidRDefault="00947271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b) …………………………………………………………………………………</w:t>
      </w:r>
    </w:p>
    <w:p w14:paraId="1822B9C2" w14:textId="77777777" w:rsidR="00947271" w:rsidRDefault="00947271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c) …………………………………………………………………………………</w:t>
      </w:r>
    </w:p>
    <w:p w14:paraId="073D0A77" w14:textId="0FA9BB36" w:rsidR="00947271" w:rsidRDefault="00593374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lub</w:t>
      </w:r>
    </w:p>
    <w:p w14:paraId="2B2978D4" w14:textId="2CEA809E" w:rsidR="00593374" w:rsidRPr="00593374" w:rsidRDefault="00593374" w:rsidP="00593374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eastAsia="Times New Roman"/>
          <w:b/>
          <w:bCs/>
          <w:lang w:eastAsia="pl-PL"/>
        </w:rPr>
        <w:sym w:font="Wingdings" w:char="F06F"/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>
        <w:rPr>
          <w:rFonts w:ascii="Arial" w:hAnsi="Arial" w:cs="Arial"/>
          <w:b/>
          <w:bCs/>
        </w:rPr>
        <w:t xml:space="preserve">nie dotyczy – </w:t>
      </w:r>
      <w:r>
        <w:rPr>
          <w:rFonts w:ascii="Arial" w:hAnsi="Arial" w:cs="Arial"/>
        </w:rPr>
        <w:t>w sytuacji gdy w postępowaniu o udzielenie zamówienia publicznego została złożona tylko jedna oferta</w:t>
      </w:r>
    </w:p>
    <w:p w14:paraId="04F84624" w14:textId="77777777" w:rsidR="00593374" w:rsidRDefault="00593374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4BC7398B" w14:textId="77777777" w:rsidR="00947271" w:rsidRDefault="00947271" w:rsidP="00947271">
      <w:pPr>
        <w:pStyle w:val="Akapitzlist"/>
        <w:numPr>
          <w:ilvl w:val="0"/>
          <w:numId w:val="19"/>
        </w:numPr>
      </w:pPr>
      <w:r>
        <w:rPr>
          <w:rFonts w:ascii="Arial" w:hAnsi="Arial" w:cs="Arial"/>
        </w:rPr>
        <w:t xml:space="preserve">Równocześnie oświadczam, że w postępowaniu </w:t>
      </w:r>
      <w:r>
        <w:rPr>
          <w:rFonts w:ascii="Arial" w:hAnsi="Arial" w:cs="Arial"/>
          <w:u w:val="single"/>
        </w:rPr>
        <w:t>nie doszło</w:t>
      </w:r>
      <w:r>
        <w:rPr>
          <w:rFonts w:ascii="Arial" w:hAnsi="Arial" w:cs="Arial"/>
        </w:rPr>
        <w:t xml:space="preserve"> przez zamierzone działanie/zaniechanie do zakłócenia konkurencji. </w:t>
      </w:r>
    </w:p>
    <w:p w14:paraId="6DD4BE01" w14:textId="7C05F003" w:rsidR="004131FB" w:rsidRPr="004131FB" w:rsidRDefault="004131FB" w:rsidP="004131FB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4131FB" w:rsidRPr="004131F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9B3F1D" w14:textId="77777777" w:rsidR="00C23FA8" w:rsidRDefault="00C23FA8" w:rsidP="00157488">
      <w:r>
        <w:separator/>
      </w:r>
    </w:p>
  </w:endnote>
  <w:endnote w:type="continuationSeparator" w:id="0">
    <w:p w14:paraId="21820B59" w14:textId="77777777" w:rsidR="00C23FA8" w:rsidRDefault="00C23FA8" w:rsidP="0015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-98870476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60C4A40" w14:textId="77777777" w:rsidR="00F85FBA" w:rsidRDefault="00A83F0B">
            <w:pPr>
              <w:pStyle w:val="Stopka"/>
              <w:jc w:val="right"/>
              <w:rPr>
                <w:rFonts w:ascii="Arial" w:hAnsi="Arial" w:cs="Arial"/>
                <w:b/>
                <w:bCs/>
              </w:rPr>
            </w:pPr>
            <w:r w:rsidRPr="00A83F0B">
              <w:rPr>
                <w:rFonts w:ascii="Arial" w:hAnsi="Arial" w:cs="Arial"/>
              </w:rPr>
              <w:t xml:space="preserve">Strona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PAGE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  <w:r w:rsidRPr="00A83F0B">
              <w:rPr>
                <w:rFonts w:ascii="Arial" w:hAnsi="Arial" w:cs="Arial"/>
              </w:rPr>
              <w:t xml:space="preserve"> z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NUMPAGES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</w:p>
          <w:p w14:paraId="1C1B9F4D" w14:textId="0BCDE46D" w:rsidR="00122748" w:rsidRPr="00E73EE1" w:rsidRDefault="00000000" w:rsidP="00EE6258">
            <w:pPr>
              <w:adjustRightInd w:val="0"/>
              <w:spacing w:after="5" w:line="267" w:lineRule="auto"/>
              <w:ind w:left="437" w:hanging="1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sdtContent>
      </w:sdt>
    </w:sdtContent>
  </w:sdt>
  <w:p w14:paraId="4B6B8DD4" w14:textId="6ABAFE33" w:rsidR="00A83F0B" w:rsidRPr="00A83F0B" w:rsidRDefault="00A83F0B" w:rsidP="00F85FBA">
    <w:pPr>
      <w:pStyle w:val="Stopk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E8F28" w14:textId="77777777" w:rsidR="00C23FA8" w:rsidRDefault="00C23FA8" w:rsidP="00157488">
      <w:r>
        <w:separator/>
      </w:r>
    </w:p>
  </w:footnote>
  <w:footnote w:type="continuationSeparator" w:id="0">
    <w:p w14:paraId="1BED414A" w14:textId="77777777" w:rsidR="00C23FA8" w:rsidRDefault="00C23FA8" w:rsidP="00157488">
      <w:r>
        <w:continuationSeparator/>
      </w:r>
    </w:p>
  </w:footnote>
  <w:footnote w:id="1">
    <w:p w14:paraId="61CB9448" w14:textId="77777777" w:rsidR="004131FB" w:rsidRPr="009F720A" w:rsidRDefault="004131FB" w:rsidP="004131FB">
      <w:pPr>
        <w:pStyle w:val="Tekstprzypisudolnego"/>
        <w:rPr>
          <w:rFonts w:ascii="Arial" w:hAnsi="Arial" w:cs="Arial"/>
        </w:rPr>
      </w:pPr>
      <w:r w:rsidRPr="009F720A">
        <w:rPr>
          <w:rStyle w:val="Odwoanieprzypisudolnego"/>
          <w:rFonts w:ascii="Arial" w:hAnsi="Arial" w:cs="Arial"/>
        </w:rPr>
        <w:footnoteRef/>
      </w:r>
      <w:r w:rsidRPr="009F720A">
        <w:rPr>
          <w:rFonts w:ascii="Arial" w:hAnsi="Arial" w:cs="Arial"/>
        </w:rPr>
        <w:t>Powielić tyle razy,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D2431" w14:textId="478F3F6E" w:rsidR="00157488" w:rsidRDefault="00157488" w:rsidP="00157488">
    <w:pPr>
      <w:pStyle w:val="Nagwek"/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1BFC9FB1" wp14:editId="357AA9A3">
          <wp:extent cx="716930" cy="599881"/>
          <wp:effectExtent l="0" t="0" r="698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982" cy="6082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57488">
      <w:rPr>
        <w:rFonts w:ascii="Arial" w:hAnsi="Arial" w:cs="Arial"/>
        <w:sz w:val="20"/>
        <w:szCs w:val="20"/>
      </w:rPr>
      <w:tab/>
    </w:r>
    <w:r w:rsidR="00D35451">
      <w:rPr>
        <w:rFonts w:ascii="Arial" w:hAnsi="Arial" w:cs="Arial"/>
        <w:sz w:val="20"/>
        <w:szCs w:val="20"/>
      </w:rPr>
      <w:t>BG.</w:t>
    </w:r>
    <w:r w:rsidRPr="00157488">
      <w:rPr>
        <w:rFonts w:ascii="Arial" w:hAnsi="Arial" w:cs="Arial"/>
        <w:sz w:val="20"/>
        <w:szCs w:val="20"/>
      </w:rPr>
      <w:t>271</w:t>
    </w:r>
    <w:r w:rsidR="00BC14F2">
      <w:rPr>
        <w:rFonts w:ascii="Arial" w:hAnsi="Arial" w:cs="Arial"/>
        <w:sz w:val="20"/>
        <w:szCs w:val="20"/>
      </w:rPr>
      <w:t>.</w:t>
    </w:r>
    <w:r w:rsidR="00D35451">
      <w:rPr>
        <w:rFonts w:ascii="Arial" w:hAnsi="Arial" w:cs="Arial"/>
        <w:sz w:val="20"/>
        <w:szCs w:val="20"/>
      </w:rPr>
      <w:t>6</w:t>
    </w:r>
    <w:r w:rsidRPr="00157488">
      <w:rPr>
        <w:rFonts w:ascii="Arial" w:hAnsi="Arial" w:cs="Arial"/>
        <w:sz w:val="20"/>
        <w:szCs w:val="20"/>
      </w:rPr>
      <w:t>.202</w:t>
    </w:r>
    <w:r w:rsidR="007505F6">
      <w:rPr>
        <w:rFonts w:ascii="Arial" w:hAnsi="Arial" w:cs="Arial"/>
        <w:sz w:val="20"/>
        <w:szCs w:val="20"/>
      </w:rPr>
      <w:t>4</w:t>
    </w:r>
    <w:r w:rsidRPr="00157488">
      <w:rPr>
        <w:rFonts w:ascii="Arial" w:hAnsi="Arial" w:cs="Arial"/>
        <w:sz w:val="20"/>
        <w:szCs w:val="20"/>
      </w:rPr>
      <w:t>.ZC</w:t>
    </w:r>
    <w:r w:rsidRPr="00157488">
      <w:rPr>
        <w:rFonts w:ascii="Arial" w:hAnsi="Arial" w:cs="Arial"/>
        <w:sz w:val="20"/>
        <w:szCs w:val="20"/>
      </w:rPr>
      <w:tab/>
      <w:t xml:space="preserve">Załącznik nr </w:t>
    </w:r>
    <w:r w:rsidR="00D35451">
      <w:rPr>
        <w:rFonts w:ascii="Arial" w:hAnsi="Arial" w:cs="Arial"/>
        <w:sz w:val="20"/>
        <w:szCs w:val="20"/>
      </w:rPr>
      <w:t>3</w:t>
    </w:r>
    <w:r w:rsidR="00F85FBA">
      <w:rPr>
        <w:rFonts w:ascii="Arial" w:hAnsi="Arial" w:cs="Arial"/>
        <w:sz w:val="20"/>
        <w:szCs w:val="20"/>
      </w:rPr>
      <w:t xml:space="preserve"> </w:t>
    </w:r>
    <w:r w:rsidRPr="00157488">
      <w:rPr>
        <w:rFonts w:ascii="Arial" w:hAnsi="Arial" w:cs="Arial"/>
        <w:sz w:val="20"/>
        <w:szCs w:val="20"/>
      </w:rPr>
      <w:t>do SWZ</w:t>
    </w:r>
  </w:p>
  <w:p w14:paraId="087DCC07" w14:textId="5D08D1E7" w:rsidR="00CC16F2" w:rsidRDefault="00CC16F2" w:rsidP="00157488">
    <w:pPr>
      <w:pStyle w:val="Nagwek"/>
      <w:jc w:val="center"/>
      <w:rPr>
        <w:rFonts w:ascii="Arial" w:hAnsi="Arial" w:cs="Arial"/>
        <w:sz w:val="20"/>
        <w:szCs w:val="20"/>
      </w:rPr>
    </w:pPr>
  </w:p>
  <w:p w14:paraId="7608C927" w14:textId="77777777" w:rsidR="00947271" w:rsidRDefault="00947271" w:rsidP="00947271">
    <w:pPr>
      <w:suppressAutoHyphens/>
      <w:autoSpaceDE w:val="0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  <w:bCs/>
      </w:rPr>
      <w:t xml:space="preserve">WZÓR </w:t>
    </w:r>
    <w:r>
      <w:rPr>
        <w:rFonts w:ascii="Arial" w:eastAsia="Times New Roman" w:hAnsi="Arial" w:cs="Arial"/>
        <w:b/>
      </w:rPr>
      <w:t xml:space="preserve">OŚWIADCZENIA </w:t>
    </w:r>
    <w:r>
      <w:rPr>
        <w:rFonts w:ascii="Arial" w:eastAsia="Times New Roman" w:hAnsi="Arial" w:cs="Arial"/>
        <w:b/>
      </w:rPr>
      <w:br/>
      <w:t xml:space="preserve">O NIEZAKŁÓCANIU KONKURENCJI W POSTĘPOWANIU </w:t>
    </w:r>
  </w:p>
  <w:p w14:paraId="2F375938" w14:textId="77777777" w:rsidR="00F22E14" w:rsidRPr="00CC16F2" w:rsidRDefault="00F22E14" w:rsidP="00157488">
    <w:pPr>
      <w:pStyle w:val="Nagwek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0B226DE0"/>
    <w:lvl w:ilvl="0" w:tplc="C2FE0E54">
      <w:start w:val="1"/>
      <w:numFmt w:val="decimal"/>
      <w:lvlText w:val="%1)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AA0340"/>
    <w:multiLevelType w:val="hybridMultilevel"/>
    <w:tmpl w:val="530A01C8"/>
    <w:lvl w:ilvl="0" w:tplc="922049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/>
        <w:color w:val="auto"/>
        <w:sz w:val="28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F2AB6"/>
    <w:multiLevelType w:val="hybridMultilevel"/>
    <w:tmpl w:val="ECB4377A"/>
    <w:lvl w:ilvl="0" w:tplc="C408EBF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11CB7"/>
    <w:multiLevelType w:val="hybridMultilevel"/>
    <w:tmpl w:val="AEAA3EC0"/>
    <w:lvl w:ilvl="0" w:tplc="BF1C23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D47A2"/>
    <w:multiLevelType w:val="hybridMultilevel"/>
    <w:tmpl w:val="48565EB4"/>
    <w:lvl w:ilvl="0" w:tplc="755239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462670"/>
    <w:multiLevelType w:val="hybridMultilevel"/>
    <w:tmpl w:val="93606732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912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4A46C7"/>
    <w:multiLevelType w:val="hybridMultilevel"/>
    <w:tmpl w:val="F53ED998"/>
    <w:lvl w:ilvl="0" w:tplc="288CD3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E6706"/>
    <w:multiLevelType w:val="hybridMultilevel"/>
    <w:tmpl w:val="05A273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5FD575C"/>
    <w:multiLevelType w:val="hybridMultilevel"/>
    <w:tmpl w:val="95F0B46A"/>
    <w:lvl w:ilvl="0" w:tplc="F1062B12">
      <w:start w:val="1"/>
      <w:numFmt w:val="lowerLetter"/>
      <w:lvlText w:val="%1)"/>
      <w:lvlJc w:val="left"/>
      <w:pPr>
        <w:ind w:left="8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7" w:hanging="360"/>
      </w:pPr>
    </w:lvl>
    <w:lvl w:ilvl="2" w:tplc="0415001B" w:tentative="1">
      <w:start w:val="1"/>
      <w:numFmt w:val="lowerRoman"/>
      <w:lvlText w:val="%3."/>
      <w:lvlJc w:val="right"/>
      <w:pPr>
        <w:ind w:left="2257" w:hanging="180"/>
      </w:pPr>
    </w:lvl>
    <w:lvl w:ilvl="3" w:tplc="0415000F" w:tentative="1">
      <w:start w:val="1"/>
      <w:numFmt w:val="decimal"/>
      <w:lvlText w:val="%4."/>
      <w:lvlJc w:val="left"/>
      <w:pPr>
        <w:ind w:left="2977" w:hanging="360"/>
      </w:pPr>
    </w:lvl>
    <w:lvl w:ilvl="4" w:tplc="04150019" w:tentative="1">
      <w:start w:val="1"/>
      <w:numFmt w:val="lowerLetter"/>
      <w:lvlText w:val="%5."/>
      <w:lvlJc w:val="left"/>
      <w:pPr>
        <w:ind w:left="3697" w:hanging="360"/>
      </w:pPr>
    </w:lvl>
    <w:lvl w:ilvl="5" w:tplc="0415001B" w:tentative="1">
      <w:start w:val="1"/>
      <w:numFmt w:val="lowerRoman"/>
      <w:lvlText w:val="%6."/>
      <w:lvlJc w:val="right"/>
      <w:pPr>
        <w:ind w:left="4417" w:hanging="180"/>
      </w:pPr>
    </w:lvl>
    <w:lvl w:ilvl="6" w:tplc="0415000F" w:tentative="1">
      <w:start w:val="1"/>
      <w:numFmt w:val="decimal"/>
      <w:lvlText w:val="%7."/>
      <w:lvlJc w:val="left"/>
      <w:pPr>
        <w:ind w:left="5137" w:hanging="360"/>
      </w:pPr>
    </w:lvl>
    <w:lvl w:ilvl="7" w:tplc="04150019" w:tentative="1">
      <w:start w:val="1"/>
      <w:numFmt w:val="lowerLetter"/>
      <w:lvlText w:val="%8."/>
      <w:lvlJc w:val="left"/>
      <w:pPr>
        <w:ind w:left="5857" w:hanging="360"/>
      </w:pPr>
    </w:lvl>
    <w:lvl w:ilvl="8" w:tplc="0415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3" w15:restartNumberingAfterBreak="0">
    <w:nsid w:val="69CD276D"/>
    <w:multiLevelType w:val="hybridMultilevel"/>
    <w:tmpl w:val="EC0410F8"/>
    <w:lvl w:ilvl="0" w:tplc="4DD2F4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B14A36"/>
    <w:multiLevelType w:val="hybridMultilevel"/>
    <w:tmpl w:val="7A022814"/>
    <w:lvl w:ilvl="0" w:tplc="E2FA51D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1121B1"/>
    <w:multiLevelType w:val="hybridMultilevel"/>
    <w:tmpl w:val="0ADCDC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67B235F"/>
    <w:multiLevelType w:val="hybridMultilevel"/>
    <w:tmpl w:val="A01A95D0"/>
    <w:lvl w:ilvl="0" w:tplc="B770B54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6934328">
    <w:abstractNumId w:val="8"/>
  </w:num>
  <w:num w:numId="2" w16cid:durableId="230312115">
    <w:abstractNumId w:val="15"/>
  </w:num>
  <w:num w:numId="3" w16cid:durableId="1367102837">
    <w:abstractNumId w:val="7"/>
  </w:num>
  <w:num w:numId="4" w16cid:durableId="568997809">
    <w:abstractNumId w:val="11"/>
  </w:num>
  <w:num w:numId="5" w16cid:durableId="957418466">
    <w:abstractNumId w:val="0"/>
  </w:num>
  <w:num w:numId="6" w16cid:durableId="384566185">
    <w:abstractNumId w:val="6"/>
  </w:num>
  <w:num w:numId="7" w16cid:durableId="248077322">
    <w:abstractNumId w:val="16"/>
  </w:num>
  <w:num w:numId="8" w16cid:durableId="655644363">
    <w:abstractNumId w:val="5"/>
  </w:num>
  <w:num w:numId="9" w16cid:durableId="2133861510">
    <w:abstractNumId w:val="1"/>
  </w:num>
  <w:num w:numId="10" w16cid:durableId="1891645217">
    <w:abstractNumId w:val="9"/>
  </w:num>
  <w:num w:numId="11" w16cid:durableId="1774283674">
    <w:abstractNumId w:val="13"/>
  </w:num>
  <w:num w:numId="12" w16cid:durableId="1450708644">
    <w:abstractNumId w:val="2"/>
  </w:num>
  <w:num w:numId="13" w16cid:durableId="1490829965">
    <w:abstractNumId w:val="10"/>
  </w:num>
  <w:num w:numId="14" w16cid:durableId="960692298">
    <w:abstractNumId w:val="17"/>
  </w:num>
  <w:num w:numId="15" w16cid:durableId="1651252196">
    <w:abstractNumId w:val="4"/>
  </w:num>
  <w:num w:numId="16" w16cid:durableId="621112863">
    <w:abstractNumId w:val="3"/>
  </w:num>
  <w:num w:numId="17" w16cid:durableId="885484534">
    <w:abstractNumId w:val="12"/>
  </w:num>
  <w:num w:numId="18" w16cid:durableId="617107229">
    <w:abstractNumId w:val="2"/>
  </w:num>
  <w:num w:numId="19" w16cid:durableId="17491081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488"/>
    <w:rsid w:val="0008237F"/>
    <w:rsid w:val="00122748"/>
    <w:rsid w:val="00157488"/>
    <w:rsid w:val="00193472"/>
    <w:rsid w:val="002911AF"/>
    <w:rsid w:val="00330408"/>
    <w:rsid w:val="00372B8C"/>
    <w:rsid w:val="004131FB"/>
    <w:rsid w:val="00464A0B"/>
    <w:rsid w:val="00470DCA"/>
    <w:rsid w:val="0053202C"/>
    <w:rsid w:val="00593374"/>
    <w:rsid w:val="005A0983"/>
    <w:rsid w:val="006A30CC"/>
    <w:rsid w:val="006A788F"/>
    <w:rsid w:val="00710F0F"/>
    <w:rsid w:val="00736C41"/>
    <w:rsid w:val="007505F6"/>
    <w:rsid w:val="007B61E9"/>
    <w:rsid w:val="00803EA8"/>
    <w:rsid w:val="008E1709"/>
    <w:rsid w:val="008F40BD"/>
    <w:rsid w:val="00901460"/>
    <w:rsid w:val="009053DB"/>
    <w:rsid w:val="00907325"/>
    <w:rsid w:val="0094622D"/>
    <w:rsid w:val="00947271"/>
    <w:rsid w:val="009861E1"/>
    <w:rsid w:val="009A783D"/>
    <w:rsid w:val="009E5096"/>
    <w:rsid w:val="009E5F13"/>
    <w:rsid w:val="009F720A"/>
    <w:rsid w:val="00A666CF"/>
    <w:rsid w:val="00A7320C"/>
    <w:rsid w:val="00A83F0B"/>
    <w:rsid w:val="00AA34CD"/>
    <w:rsid w:val="00BC14F2"/>
    <w:rsid w:val="00C23FA8"/>
    <w:rsid w:val="00C50E19"/>
    <w:rsid w:val="00CC16F2"/>
    <w:rsid w:val="00D2007A"/>
    <w:rsid w:val="00D35451"/>
    <w:rsid w:val="00D4239B"/>
    <w:rsid w:val="00D73FEF"/>
    <w:rsid w:val="00D822E1"/>
    <w:rsid w:val="00DB385D"/>
    <w:rsid w:val="00E63833"/>
    <w:rsid w:val="00E73651"/>
    <w:rsid w:val="00EB15DE"/>
    <w:rsid w:val="00EE6258"/>
    <w:rsid w:val="00F03498"/>
    <w:rsid w:val="00F22E14"/>
    <w:rsid w:val="00F8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B0A7"/>
  <w15:chartTrackingRefBased/>
  <w15:docId w15:val="{108F0ABB-355A-4BFC-98D7-668F24CD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488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488"/>
  </w:style>
  <w:style w:type="paragraph" w:styleId="Stopka">
    <w:name w:val="footer"/>
    <w:basedOn w:val="Normalny"/>
    <w:link w:val="Stopka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488"/>
  </w:style>
  <w:style w:type="paragraph" w:styleId="Bezodstpw">
    <w:name w:val="No Spacing"/>
    <w:link w:val="BezodstpwZnak"/>
    <w:uiPriority w:val="1"/>
    <w:qFormat/>
    <w:rsid w:val="0015748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57488"/>
    <w:pPr>
      <w:ind w:left="720"/>
      <w:contextualSpacing/>
    </w:pPr>
  </w:style>
  <w:style w:type="character" w:styleId="Hipercze">
    <w:name w:val="Hyperlink"/>
    <w:uiPriority w:val="99"/>
    <w:rsid w:val="00157488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1"/>
    <w:uiPriority w:val="99"/>
    <w:rsid w:val="00157488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1"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157488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57488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7488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157488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57488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157488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574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574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D354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2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g@wieru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CECC8-8285-40B6-9C6F-A6FCF2FD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Zbigniew ZC. Chromik</cp:lastModifiedBy>
  <cp:revision>2</cp:revision>
  <dcterms:created xsi:type="dcterms:W3CDTF">2024-09-24T15:20:00Z</dcterms:created>
  <dcterms:modified xsi:type="dcterms:W3CDTF">2024-09-24T15:20:00Z</dcterms:modified>
</cp:coreProperties>
</file>