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4B3C6" w14:textId="77777777" w:rsidR="00A33FB3" w:rsidRPr="000221CB" w:rsidRDefault="00A33FB3" w:rsidP="00A33FB3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 xml:space="preserve">Formularz nr 2 </w:t>
      </w:r>
    </w:p>
    <w:p w14:paraId="7951B12E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4E073476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05746B5D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A1D18AC" w14:textId="5C6C1343" w:rsidR="00A277D9" w:rsidRPr="00B744E1" w:rsidRDefault="00A33FB3" w:rsidP="00A33FB3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D0D0D"/>
        </w:rPr>
      </w:pPr>
      <w:r w:rsidRPr="00036D68">
        <w:rPr>
          <w:rFonts w:ascii="Times New Roman" w:eastAsia="Calibri" w:hAnsi="Times New Roman" w:cs="Times New Roman"/>
          <w:lang w:eastAsia="pl-PL"/>
        </w:rPr>
        <w:t xml:space="preserve">Dotyczy: udzielenia zamówienia publicznego w trybie podstawowym </w:t>
      </w:r>
      <w:r w:rsidR="00B744E1" w:rsidRPr="00B744E1">
        <w:rPr>
          <w:rFonts w:ascii="Times New Roman" w:hAnsi="Times New Roman" w:cs="Times New Roman"/>
          <w:b/>
        </w:rPr>
        <w:t>POUZ-361/191/2024/WB</w:t>
      </w:r>
      <w:r w:rsidR="00B744E1" w:rsidRPr="00B744E1">
        <w:rPr>
          <w:rFonts w:ascii="Times New Roman" w:hAnsi="Times New Roman" w:cs="Times New Roman"/>
        </w:rPr>
        <w:t xml:space="preserve"> pn. </w:t>
      </w:r>
      <w:r w:rsidR="00B744E1" w:rsidRPr="00B744E1">
        <w:rPr>
          <w:rFonts w:ascii="Times New Roman" w:hAnsi="Times New Roman" w:cs="Times New Roman"/>
          <w:b/>
          <w:bCs/>
          <w:color w:val="0D0D0D"/>
        </w:rPr>
        <w:t>Wymiana stolarki drzwiowej w budynku Białowieskiej Stacji Geobotanicznej UW</w:t>
      </w:r>
    </w:p>
    <w:p w14:paraId="392BE568" w14:textId="77777777" w:rsidR="00B744E1" w:rsidRPr="00561AC6" w:rsidRDefault="00B744E1" w:rsidP="00A33FB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40321F7C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>INFORMACJA O CZĘŚCIACH  ZAMÓWIENIA, KTÓRYCH  WYKONANIE WYKONAWCA ZAMIERZA P</w:t>
      </w:r>
      <w:r>
        <w:rPr>
          <w:rFonts w:ascii="Times New Roman" w:eastAsia="Times New Roman" w:hAnsi="Times New Roman" w:cs="Times New Roman"/>
          <w:b/>
          <w:lang w:eastAsia="pl-PL"/>
        </w:rPr>
        <w:t>OWIERZYĆ PODWYKONAWCOM</w:t>
      </w:r>
    </w:p>
    <w:p w14:paraId="5DEEBCF9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AD49000" w14:textId="6B37AE45" w:rsidR="00A33FB3" w:rsidRPr="000221CB" w:rsidRDefault="00A33FB3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podstawowym nr </w:t>
      </w:r>
      <w:r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A277D9">
        <w:rPr>
          <w:rFonts w:ascii="Times New Roman" w:eastAsia="Times New Roman" w:hAnsi="Times New Roman" w:cs="Times New Roman"/>
          <w:b/>
          <w:lang w:eastAsia="pl-PL"/>
        </w:rPr>
        <w:t>8</w:t>
      </w:r>
      <w:r w:rsidR="00F73B64">
        <w:rPr>
          <w:rFonts w:ascii="Times New Roman" w:eastAsia="Times New Roman" w:hAnsi="Times New Roman" w:cs="Times New Roman"/>
          <w:b/>
          <w:lang w:eastAsia="pl-PL"/>
        </w:rPr>
        <w:t>/202</w:t>
      </w:r>
      <w:r w:rsidR="00A277D9">
        <w:rPr>
          <w:rFonts w:ascii="Times New Roman" w:eastAsia="Times New Roman" w:hAnsi="Times New Roman" w:cs="Times New Roman"/>
          <w:b/>
          <w:lang w:eastAsia="pl-PL"/>
        </w:rPr>
        <w:t>4</w:t>
      </w:r>
      <w:r>
        <w:rPr>
          <w:rFonts w:ascii="Times New Roman" w:eastAsia="Times New Roman" w:hAnsi="Times New Roman" w:cs="Times New Roman"/>
          <w:b/>
          <w:lang w:eastAsia="pl-PL"/>
        </w:rPr>
        <w:t>/</w:t>
      </w:r>
      <w:r w:rsidR="00A277D9">
        <w:rPr>
          <w:rFonts w:ascii="Times New Roman" w:eastAsia="Times New Roman" w:hAnsi="Times New Roman" w:cs="Times New Roman"/>
          <w:b/>
          <w:lang w:eastAsia="pl-PL"/>
        </w:rPr>
        <w:t>WB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 informuję, że (odpowiednie zaznaczyć):</w:t>
      </w:r>
    </w:p>
    <w:p w14:paraId="37A506EC" w14:textId="77777777" w:rsidR="00A33FB3" w:rsidRPr="000221CB" w:rsidRDefault="00A33FB3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A33FB3" w:rsidRPr="000221CB" w14:paraId="3F98EE46" w14:textId="77777777" w:rsidTr="00DC0B35">
        <w:tc>
          <w:tcPr>
            <w:tcW w:w="733" w:type="dxa"/>
          </w:tcPr>
          <w:p w14:paraId="51076B0B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24A260A3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04620650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A33FB3" w:rsidRPr="000221CB" w14:paraId="03DC2EDB" w14:textId="77777777" w:rsidTr="00DC0B35">
        <w:tc>
          <w:tcPr>
            <w:tcW w:w="733" w:type="dxa"/>
          </w:tcPr>
          <w:p w14:paraId="68F9CAA5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51E00644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1A5D2EE1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7921AAC1" w14:textId="77777777" w:rsidTr="00DC0B35">
        <w:tc>
          <w:tcPr>
            <w:tcW w:w="733" w:type="dxa"/>
          </w:tcPr>
          <w:p w14:paraId="30FE351E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23488429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3002DE94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1EAC6F5F" w14:textId="77777777" w:rsidTr="00DC0B35">
        <w:tc>
          <w:tcPr>
            <w:tcW w:w="733" w:type="dxa"/>
          </w:tcPr>
          <w:p w14:paraId="1BA0A9E6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7DA292B9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60E3CFEC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583952CC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2A2A3A4C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0B3573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160E4D54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B94D1B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08CFEA7D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63838B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23BA45F0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3C19C4E1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A2CA86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4047E7" w14:textId="77777777" w:rsidR="00A33FB3" w:rsidRPr="000221CB" w:rsidRDefault="00A33FB3" w:rsidP="00A33FB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8133EDC" w14:textId="77777777" w:rsidR="00A33FB3" w:rsidRPr="00A33FB3" w:rsidRDefault="00A33FB3" w:rsidP="00A33FB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 w:rsidRPr="00A33FB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p w14:paraId="755F64DF" w14:textId="77777777" w:rsidR="0083215B" w:rsidRDefault="00CF38E6"/>
    <w:sectPr w:rsidR="0083215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5DFCA" w14:textId="77777777" w:rsidR="00CF38E6" w:rsidRDefault="00CF38E6" w:rsidP="00B744E1">
      <w:pPr>
        <w:spacing w:after="0" w:line="240" w:lineRule="auto"/>
      </w:pPr>
      <w:r>
        <w:separator/>
      </w:r>
    </w:p>
  </w:endnote>
  <w:endnote w:type="continuationSeparator" w:id="0">
    <w:p w14:paraId="58B9138C" w14:textId="77777777" w:rsidR="00CF38E6" w:rsidRDefault="00CF38E6" w:rsidP="00B7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A0DD9" w14:textId="77777777" w:rsidR="00CF38E6" w:rsidRDefault="00CF38E6" w:rsidP="00B744E1">
      <w:pPr>
        <w:spacing w:after="0" w:line="240" w:lineRule="auto"/>
      </w:pPr>
      <w:r>
        <w:separator/>
      </w:r>
    </w:p>
  </w:footnote>
  <w:footnote w:type="continuationSeparator" w:id="0">
    <w:p w14:paraId="74203ECB" w14:textId="77777777" w:rsidR="00CF38E6" w:rsidRDefault="00CF38E6" w:rsidP="00B74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388E" w14:textId="67B17334" w:rsidR="00B744E1" w:rsidRDefault="00B744E1">
    <w:pPr>
      <w:pStyle w:val="Nagwek"/>
    </w:pPr>
    <w:r>
      <w:t>POUZ-361/191/2024/WB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B3"/>
    <w:rsid w:val="00036D68"/>
    <w:rsid w:val="00053EE3"/>
    <w:rsid w:val="00711CFA"/>
    <w:rsid w:val="00A277D9"/>
    <w:rsid w:val="00A33FB3"/>
    <w:rsid w:val="00B744E1"/>
    <w:rsid w:val="00C645F5"/>
    <w:rsid w:val="00CF38E6"/>
    <w:rsid w:val="00F7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ACEEC"/>
  <w15:chartTrackingRefBased/>
  <w15:docId w15:val="{D36BCE10-058F-4D29-82BF-46D14264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F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4E1"/>
  </w:style>
  <w:style w:type="paragraph" w:styleId="Stopka">
    <w:name w:val="footer"/>
    <w:basedOn w:val="Normalny"/>
    <w:link w:val="StopkaZnak"/>
    <w:uiPriority w:val="99"/>
    <w:unhideWhenUsed/>
    <w:rsid w:val="00B7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Anna P.</cp:lastModifiedBy>
  <cp:revision>4</cp:revision>
  <dcterms:created xsi:type="dcterms:W3CDTF">2023-07-10T12:16:00Z</dcterms:created>
  <dcterms:modified xsi:type="dcterms:W3CDTF">2024-09-20T10:53:00Z</dcterms:modified>
</cp:coreProperties>
</file>