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3955" w14:textId="77777777" w:rsidR="003C55AE" w:rsidRPr="00762416" w:rsidRDefault="00CD2A82" w:rsidP="00BD4B1A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840FA8">
        <w:rPr>
          <w:rFonts w:ascii="Arial Narrow" w:hAnsi="Arial Narrow"/>
          <w:b/>
        </w:rPr>
        <w:t xml:space="preserve">r </w:t>
      </w:r>
      <w:r w:rsidR="00A23E15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FB40EC">
        <w:rPr>
          <w:rFonts w:ascii="Arial Narrow" w:hAnsi="Arial Narrow"/>
          <w:b/>
        </w:rPr>
        <w:t>do SWZ</w:t>
      </w:r>
    </w:p>
    <w:p w14:paraId="6D69F26B" w14:textId="77777777" w:rsidR="00BC6A60" w:rsidRPr="00BC6A60" w:rsidRDefault="00BC6A60" w:rsidP="00BC6A60">
      <w:pPr>
        <w:spacing w:before="120" w:after="0" w:line="480" w:lineRule="auto"/>
        <w:ind w:firstLine="1"/>
        <w:jc w:val="both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bookmarkStart w:id="0" w:name="_Hlk143765634"/>
      <w:r w:rsidRPr="00BC6A60">
        <w:rPr>
          <w:rFonts w:ascii="Arial Narrow" w:eastAsia="Times New Roman" w:hAnsi="Arial Narrow" w:cs="Arial"/>
          <w:b/>
          <w:bCs/>
          <w:color w:val="000000"/>
          <w:lang w:eastAsia="pl-PL"/>
        </w:rPr>
        <w:t>BGO-BGZ.25.57.2024</w:t>
      </w:r>
    </w:p>
    <w:bookmarkEnd w:id="0"/>
    <w:p w14:paraId="4DE4B94C" w14:textId="77777777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5AA585B4" w14:textId="77777777" w:rsidR="00AD5D3E" w:rsidRPr="00B135AD" w:rsidRDefault="00AD5D3E" w:rsidP="00FC120A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1B073637" w14:textId="77777777" w:rsidR="00AD5D3E" w:rsidRPr="00B135AD" w:rsidRDefault="00AD5D3E" w:rsidP="00C40CB8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7EB79E10" w14:textId="77777777" w:rsidR="00AD5D3E" w:rsidRPr="00F05D16" w:rsidRDefault="00F1795F" w:rsidP="00AD5D3E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AD5D3E" w:rsidRPr="00F05D16">
        <w:rPr>
          <w:rFonts w:ascii="Arial Narrow" w:hAnsi="Arial Narrow" w:cs="Arial"/>
          <w:i/>
          <w:sz w:val="16"/>
        </w:rPr>
        <w:t>firma, adres)</w:t>
      </w:r>
    </w:p>
    <w:p w14:paraId="6537D3F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9CB397E" w14:textId="77777777" w:rsidR="006819CE" w:rsidRDefault="006819CE" w:rsidP="007F1902">
      <w:pPr>
        <w:spacing w:after="0"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7469684B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618FF0AC" w14:textId="11F40941" w:rsidR="00141749" w:rsidRPr="00141749" w:rsidRDefault="001D2D61" w:rsidP="00BC6A60">
      <w:pPr>
        <w:tabs>
          <w:tab w:val="left" w:pos="851"/>
        </w:tabs>
        <w:spacing w:before="240" w:after="0" w:line="240" w:lineRule="auto"/>
        <w:ind w:left="851" w:hanging="851"/>
        <w:rPr>
          <w:rFonts w:ascii="Arial Narrow" w:hAnsi="Arial Narrow"/>
          <w:b/>
          <w:bCs/>
          <w:sz w:val="20"/>
          <w:szCs w:val="20"/>
        </w:rPr>
      </w:pPr>
      <w:r w:rsidRPr="00141749">
        <w:rPr>
          <w:rFonts w:ascii="Arial Narrow" w:hAnsi="Arial Narrow"/>
          <w:sz w:val="20"/>
          <w:szCs w:val="20"/>
        </w:rPr>
        <w:t>dotyczy:</w:t>
      </w:r>
      <w:r w:rsidRPr="00141749">
        <w:rPr>
          <w:rFonts w:ascii="Arial Narrow" w:hAnsi="Arial Narrow"/>
          <w:sz w:val="20"/>
          <w:szCs w:val="20"/>
        </w:rPr>
        <w:tab/>
        <w:t xml:space="preserve">postępowania o udzielenie zamówienia publicznego prowadzonego w trybie </w:t>
      </w:r>
      <w:r w:rsidR="00B85440" w:rsidRPr="00141749">
        <w:rPr>
          <w:rFonts w:ascii="Arial Narrow" w:hAnsi="Arial Narrow"/>
          <w:sz w:val="20"/>
          <w:szCs w:val="20"/>
        </w:rPr>
        <w:t>podstawowym</w:t>
      </w:r>
      <w:r w:rsidRPr="00141749">
        <w:rPr>
          <w:rFonts w:ascii="Arial Narrow" w:hAnsi="Arial Narrow"/>
          <w:sz w:val="20"/>
          <w:szCs w:val="20"/>
        </w:rPr>
        <w:br/>
        <w:t>pn.</w:t>
      </w:r>
      <w:r w:rsidR="0059252A" w:rsidRPr="00141749">
        <w:rPr>
          <w:rFonts w:ascii="Arial Narrow" w:hAnsi="Arial Narrow"/>
          <w:sz w:val="20"/>
          <w:szCs w:val="20"/>
        </w:rPr>
        <w:t xml:space="preserve"> </w:t>
      </w:r>
      <w:r w:rsidR="00141749" w:rsidRPr="00141749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77026383"/>
      <w:bookmarkStart w:id="2" w:name="_Hlk177721873"/>
      <w:r w:rsidR="00BC6A60" w:rsidRPr="00BC6A60">
        <w:rPr>
          <w:rFonts w:ascii="Arial Narrow" w:hAnsi="Arial Narrow"/>
          <w:b/>
          <w:bCs/>
          <w:sz w:val="20"/>
          <w:szCs w:val="20"/>
        </w:rPr>
        <w:t>Naprawa stolarki okiennej  w budynku A Centrali NIK w Warszawie</w:t>
      </w:r>
      <w:r w:rsidR="00BC6A60" w:rsidRPr="00BC6A60" w:rsidDel="00FB4222">
        <w:rPr>
          <w:rFonts w:ascii="Arial Narrow" w:hAnsi="Arial Narrow"/>
          <w:b/>
          <w:bCs/>
          <w:sz w:val="20"/>
          <w:szCs w:val="20"/>
        </w:rPr>
        <w:t xml:space="preserve"> </w:t>
      </w:r>
      <w:bookmarkEnd w:id="1"/>
      <w:bookmarkEnd w:id="2"/>
      <w:r w:rsidR="00141749" w:rsidRPr="00141749">
        <w:rPr>
          <w:rFonts w:ascii="Arial Narrow" w:hAnsi="Arial Narrow"/>
          <w:b/>
          <w:bCs/>
          <w:sz w:val="20"/>
          <w:szCs w:val="20"/>
        </w:rPr>
        <w:t>”</w:t>
      </w:r>
    </w:p>
    <w:p w14:paraId="1C4C0737" w14:textId="6A10D977" w:rsidR="0059252A" w:rsidRPr="00DD23FC" w:rsidRDefault="0059252A" w:rsidP="007F1902">
      <w:pPr>
        <w:tabs>
          <w:tab w:val="left" w:pos="851"/>
        </w:tabs>
        <w:spacing w:before="240" w:line="360" w:lineRule="auto"/>
        <w:ind w:left="851" w:hanging="851"/>
        <w:rPr>
          <w:rFonts w:ascii="Arial Narrow" w:hAnsi="Arial Narrow"/>
        </w:rPr>
      </w:pPr>
    </w:p>
    <w:p w14:paraId="5A5CF75A" w14:textId="77777777" w:rsidR="00980BD9" w:rsidRPr="005C5992" w:rsidRDefault="00762416" w:rsidP="002E5117">
      <w:pPr>
        <w:spacing w:before="36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3B8A3008" w14:textId="2CF28348" w:rsidR="00980BD9" w:rsidRPr="005C5992" w:rsidRDefault="00402CFB" w:rsidP="007F1902">
      <w:pPr>
        <w:spacing w:before="360" w:after="24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59252A">
        <w:rPr>
          <w:rFonts w:ascii="Arial Narrow" w:hAnsi="Arial Narrow" w:cs="Arial"/>
          <w:b/>
          <w:smallCaps/>
        </w:rPr>
        <w:t xml:space="preserve">nie wcześniej niż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</w:t>
      </w:r>
      <w:r w:rsidR="00980BD9" w:rsidRPr="005C5992">
        <w:rPr>
          <w:rFonts w:ascii="Arial Narrow" w:hAnsi="Arial Narrow" w:cs="Arial"/>
          <w:b/>
          <w:smallCaps/>
        </w:rPr>
        <w:t>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>a jeżeli okres prowadzenia działalności jest krótszy</w:t>
      </w:r>
      <w:r w:rsidR="0059252A">
        <w:rPr>
          <w:rFonts w:ascii="Arial Narrow" w:hAnsi="Arial Narrow" w:cs="Arial"/>
          <w:b/>
          <w:smallCaps/>
        </w:rPr>
        <w:br/>
      </w:r>
      <w:r w:rsidR="00980BD9" w:rsidRPr="005C5992">
        <w:rPr>
          <w:rFonts w:ascii="Arial Narrow" w:hAnsi="Arial Narrow" w:cs="Arial"/>
          <w:b/>
          <w:smallCaps/>
        </w:rPr>
        <w:t xml:space="preserve"> – w tym okresie.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1843"/>
        <w:gridCol w:w="2268"/>
        <w:gridCol w:w="1701"/>
      </w:tblGrid>
      <w:tr w:rsidR="00A063E8" w:rsidRPr="005C5992" w14:paraId="12B08E58" w14:textId="77777777" w:rsidTr="00A12804">
        <w:trPr>
          <w:trHeight w:val="788"/>
        </w:trPr>
        <w:tc>
          <w:tcPr>
            <w:tcW w:w="534" w:type="dxa"/>
            <w:shd w:val="clear" w:color="auto" w:fill="D6E3BC" w:themeFill="accent3" w:themeFillTint="66"/>
            <w:vAlign w:val="center"/>
          </w:tcPr>
          <w:p w14:paraId="3F6171CE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clear" w:color="auto" w:fill="D6E3BC" w:themeFill="accent3" w:themeFillTint="66"/>
            <w:vAlign w:val="center"/>
          </w:tcPr>
          <w:p w14:paraId="627616DC" w14:textId="77777777" w:rsidR="00A063E8" w:rsidRPr="00EF795E" w:rsidRDefault="00A063E8" w:rsidP="00A063E8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F795E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EF795E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  <w:p w14:paraId="1857CFF1" w14:textId="483F9F8B" w:rsidR="007F1902" w:rsidRPr="00EF795E" w:rsidRDefault="007F1902" w:rsidP="00A063E8">
            <w:pPr>
              <w:spacing w:before="240" w:after="240"/>
              <w:jc w:val="center"/>
              <w:rPr>
                <w:rFonts w:ascii="Arial Narrow" w:hAnsi="Arial Narrow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D6E3BC" w:themeFill="accent3" w:themeFillTint="66"/>
            <w:vAlign w:val="center"/>
          </w:tcPr>
          <w:p w14:paraId="7BD11DCC" w14:textId="77777777" w:rsidR="00A063E8" w:rsidRPr="00EF795E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EF795E">
              <w:rPr>
                <w:rFonts w:ascii="Arial Narrow" w:hAnsi="Arial Narrow"/>
                <w:b/>
                <w:sz w:val="20"/>
              </w:rPr>
              <w:t>Wartość zamówienia</w:t>
            </w:r>
            <w:r w:rsidRPr="00EF795E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EF795E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D6E3BC" w:themeFill="accent3" w:themeFillTint="66"/>
            <w:vAlign w:val="center"/>
          </w:tcPr>
          <w:p w14:paraId="207125BB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2FC12BE9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clear" w:color="auto" w:fill="D6E3BC" w:themeFill="accent3" w:themeFillTint="66"/>
            <w:vAlign w:val="center"/>
          </w:tcPr>
          <w:p w14:paraId="20BE4D3B" w14:textId="77777777" w:rsidR="00EB1C9E" w:rsidRDefault="00A063E8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="00F95336" w:rsidRPr="005C5992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na rzecz którego </w:t>
            </w:r>
            <w:r w:rsidR="00720474"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>(Zamawiający)</w:t>
            </w:r>
          </w:p>
          <w:p w14:paraId="3FA5A421" w14:textId="77777777" w:rsidR="00A063E8" w:rsidRPr="005C5992" w:rsidRDefault="00CD2A82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 w:cs="Tahoma"/>
                <w:sz w:val="18"/>
                <w:szCs w:val="20"/>
              </w:rPr>
              <w:t>, adres)</w:t>
            </w:r>
          </w:p>
        </w:tc>
        <w:tc>
          <w:tcPr>
            <w:tcW w:w="1701" w:type="dxa"/>
            <w:shd w:val="clear" w:color="auto" w:fill="D6E3BC" w:themeFill="accent3" w:themeFillTint="66"/>
            <w:vAlign w:val="center"/>
          </w:tcPr>
          <w:p w14:paraId="50965BB5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334900CD" w14:textId="77777777" w:rsidR="00A063E8" w:rsidRPr="005C5992" w:rsidRDefault="00CD2A82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/>
                <w:sz w:val="18"/>
                <w:szCs w:val="20"/>
              </w:rPr>
              <w:t xml:space="preserve">, adres) </w:t>
            </w:r>
            <w:r w:rsidR="00A063E8"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A063E8" w:rsidRPr="005C5992" w14:paraId="4D541EAE" w14:textId="77777777" w:rsidTr="00A12804">
        <w:trPr>
          <w:trHeight w:val="351"/>
        </w:trPr>
        <w:tc>
          <w:tcPr>
            <w:tcW w:w="534" w:type="dxa"/>
            <w:shd w:val="clear" w:color="auto" w:fill="76923C" w:themeFill="accent3" w:themeFillShade="BF"/>
            <w:vAlign w:val="center"/>
          </w:tcPr>
          <w:p w14:paraId="1A517F9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51" w:type="dxa"/>
            <w:shd w:val="clear" w:color="auto" w:fill="76923C" w:themeFill="accent3" w:themeFillShade="BF"/>
            <w:vAlign w:val="center"/>
          </w:tcPr>
          <w:p w14:paraId="4398917B" w14:textId="77777777" w:rsidR="00A063E8" w:rsidRPr="00EF795E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EF795E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  <w:shd w:val="clear" w:color="auto" w:fill="76923C" w:themeFill="accent3" w:themeFillShade="BF"/>
            <w:vAlign w:val="center"/>
          </w:tcPr>
          <w:p w14:paraId="4F11FC6A" w14:textId="77777777" w:rsidR="00A063E8" w:rsidRPr="00EF795E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EF795E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3" w:type="dxa"/>
            <w:shd w:val="clear" w:color="auto" w:fill="76923C" w:themeFill="accent3" w:themeFillShade="BF"/>
            <w:vAlign w:val="center"/>
          </w:tcPr>
          <w:p w14:paraId="000D5B75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clear" w:color="auto" w:fill="76923C" w:themeFill="accent3" w:themeFillShade="BF"/>
            <w:vAlign w:val="center"/>
          </w:tcPr>
          <w:p w14:paraId="1B7A4F0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76923C" w:themeFill="accent3" w:themeFillShade="BF"/>
            <w:vAlign w:val="center"/>
          </w:tcPr>
          <w:p w14:paraId="3E3689E0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6</w:t>
            </w:r>
          </w:p>
        </w:tc>
      </w:tr>
      <w:tr w:rsidR="00A063E8" w:rsidRPr="005C5992" w14:paraId="6FC41534" w14:textId="77777777" w:rsidTr="002E5117">
        <w:trPr>
          <w:trHeight w:val="2708"/>
        </w:trPr>
        <w:tc>
          <w:tcPr>
            <w:tcW w:w="534" w:type="dxa"/>
            <w:vAlign w:val="center"/>
          </w:tcPr>
          <w:p w14:paraId="2F29DDEA" w14:textId="77777777" w:rsidR="00A063E8" w:rsidRPr="00EF795E" w:rsidRDefault="00A063E8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EF795E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5F619112" w14:textId="539914A7" w:rsidR="00972377" w:rsidRPr="00EF795E" w:rsidRDefault="00DD23FC" w:rsidP="00286293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  <w:r w:rsidRPr="00EF795E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Wykonanie robót budowlanych odpowiadających swoim rodzajem robotom budowlanym stanowiącym przedmiot zamówienia </w:t>
            </w:r>
            <w:r w:rsidR="002E5117" w:rsidRPr="00EF795E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>tj.</w:t>
            </w:r>
            <w:r w:rsidR="002E5117" w:rsidRPr="00EF795E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="00EF795E" w:rsidRPr="00EF795E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remont, naprawa lub renowacja stolarki okiennej w budynku użyteczności publicznej</w:t>
            </w:r>
          </w:p>
          <w:p w14:paraId="743338A4" w14:textId="424B5751" w:rsidR="00972377" w:rsidRPr="00EF795E" w:rsidRDefault="00972377" w:rsidP="00286293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C10D53A" w14:textId="01DC1B41" w:rsidR="00511B2D" w:rsidRPr="00EF795E" w:rsidRDefault="00511B2D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EF795E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co najmniej </w:t>
            </w:r>
            <w:r w:rsidR="00141749" w:rsidRPr="00EF795E"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CB4309" w:rsidRPr="00EF795E">
              <w:rPr>
                <w:rFonts w:ascii="Arial Narrow" w:hAnsi="Arial Narrow"/>
                <w:b/>
                <w:i/>
                <w:sz w:val="18"/>
                <w:szCs w:val="18"/>
              </w:rPr>
              <w:t>0</w:t>
            </w:r>
            <w:r w:rsidRPr="00EF795E">
              <w:rPr>
                <w:rFonts w:ascii="Arial Narrow" w:hAnsi="Arial Narrow"/>
                <w:b/>
                <w:i/>
                <w:sz w:val="18"/>
                <w:szCs w:val="18"/>
              </w:rPr>
              <w:t>0 000 zł brutto</w:t>
            </w:r>
          </w:p>
        </w:tc>
        <w:tc>
          <w:tcPr>
            <w:tcW w:w="1843" w:type="dxa"/>
            <w:vAlign w:val="center"/>
          </w:tcPr>
          <w:p w14:paraId="5CD0F067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6A393A1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5C637D20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25940F38" w14:textId="6B873285" w:rsidR="00B85440" w:rsidRDefault="00972377" w:rsidP="00972377">
      <w:pPr>
        <w:tabs>
          <w:tab w:val="left" w:pos="3915"/>
        </w:tabs>
      </w:pPr>
      <w:r>
        <w:tab/>
      </w:r>
    </w:p>
    <w:p w14:paraId="3C18AF4F" w14:textId="77777777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A063E8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nr </w:t>
      </w:r>
      <w:r w:rsidR="00A23E15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3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do SWZ)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1A0A4CFB" w14:textId="77777777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lastRenderedPageBreak/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18380683" w14:textId="77777777" w:rsidR="00C51BE1" w:rsidRPr="00A669CE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85E9473" w14:textId="77777777" w:rsidR="00C51BE1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F71D6D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D4BF8D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696C1F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09C542F" w14:textId="77777777" w:rsidR="00A063E8" w:rsidRDefault="00A063E8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8566A0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262EC8BE" w14:textId="77777777" w:rsidR="00B85440" w:rsidRDefault="00B85440" w:rsidP="000B7C86">
      <w:pPr>
        <w:ind w:firstLine="425"/>
        <w:rPr>
          <w:rFonts w:ascii="Arial Narrow" w:hAnsi="Arial Narrow" w:cs="Tahoma"/>
        </w:rPr>
      </w:pPr>
    </w:p>
    <w:p w14:paraId="6BD7E308" w14:textId="77777777" w:rsidR="00B85440" w:rsidRDefault="00B85440" w:rsidP="000B7C86">
      <w:pPr>
        <w:ind w:firstLine="425"/>
        <w:rPr>
          <w:rFonts w:ascii="Arial Narrow" w:hAnsi="Arial Narrow" w:cs="Tahoma"/>
          <w:b/>
          <w:i/>
        </w:rPr>
      </w:pPr>
    </w:p>
    <w:p w14:paraId="542DAB15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77092429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34BD2970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57EB80EF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00BE231A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19553A7F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75B1C764" w14:textId="77777777" w:rsidR="000B7C86" w:rsidRDefault="005578A4" w:rsidP="00B85440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403B47F1" w14:textId="77777777" w:rsidR="000B7C86" w:rsidRDefault="000B7C86" w:rsidP="000B7C86">
      <w:pPr>
        <w:spacing w:after="160"/>
        <w:ind w:left="4956"/>
        <w:jc w:val="right"/>
        <w:rPr>
          <w:rFonts w:ascii="Arial Narrow" w:hAnsi="Arial Narrow" w:cs="Tahoma"/>
          <w:sz w:val="16"/>
        </w:rPr>
      </w:pPr>
    </w:p>
    <w:p w14:paraId="3D43CD7B" w14:textId="77777777" w:rsidR="00EB1C9E" w:rsidRDefault="00EB1C9E" w:rsidP="000769FB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sz w:val="16"/>
        </w:rPr>
      </w:pPr>
    </w:p>
    <w:p w14:paraId="6D2EB4DB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33DD3935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48E885A3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1B5BA0D3" w14:textId="77777777" w:rsidR="00EB1C9E" w:rsidRDefault="00EB1C9E" w:rsidP="00EB1C9E">
      <w:pPr>
        <w:rPr>
          <w:rFonts w:ascii="Arial Narrow" w:hAnsi="Arial Narrow" w:cs="Tahoma"/>
          <w:sz w:val="16"/>
        </w:rPr>
      </w:pPr>
    </w:p>
    <w:p w14:paraId="253573A1" w14:textId="77777777" w:rsidR="000B7C86" w:rsidRPr="00EB1C9E" w:rsidRDefault="00EB1C9E" w:rsidP="00EB1C9E">
      <w:pPr>
        <w:tabs>
          <w:tab w:val="left" w:pos="4170"/>
        </w:tabs>
        <w:rPr>
          <w:rFonts w:ascii="Arial Narrow" w:hAnsi="Arial Narrow" w:cs="Tahoma"/>
          <w:sz w:val="16"/>
        </w:rPr>
      </w:pPr>
      <w:r>
        <w:rPr>
          <w:rFonts w:ascii="Arial Narrow" w:hAnsi="Arial Narrow" w:cs="Tahoma"/>
          <w:sz w:val="16"/>
        </w:rPr>
        <w:tab/>
      </w:r>
    </w:p>
    <w:sectPr w:rsidR="000B7C86" w:rsidRPr="00EB1C9E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13B0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1C49FB52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1F00072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580EB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AB14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308B824D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7579B174" w14:textId="4B9BB897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4628E9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4628E9">
        <w:rPr>
          <w:rFonts w:ascii="Arial Narrow" w:hAnsi="Arial Narrow"/>
          <w:b/>
          <w:sz w:val="20"/>
          <w:szCs w:val="18"/>
        </w:rPr>
        <w:t xml:space="preserve"> Definicję dowodów podano w pkt</w:t>
      </w:r>
      <w:r w:rsidR="004F262C">
        <w:rPr>
          <w:rFonts w:ascii="Arial Narrow" w:hAnsi="Arial Narrow"/>
          <w:b/>
          <w:sz w:val="20"/>
          <w:szCs w:val="18"/>
        </w:rPr>
        <w:t xml:space="preserve"> VII</w:t>
      </w:r>
      <w:r w:rsidR="00EB1C9E" w:rsidRPr="004628E9">
        <w:rPr>
          <w:rFonts w:ascii="Arial Narrow" w:hAnsi="Arial Narrow"/>
          <w:b/>
          <w:sz w:val="20"/>
          <w:szCs w:val="18"/>
        </w:rPr>
        <w:t>. 2.</w:t>
      </w:r>
      <w:r w:rsidR="005F563B">
        <w:rPr>
          <w:rFonts w:ascii="Arial Narrow" w:hAnsi="Arial Narrow"/>
          <w:b/>
          <w:sz w:val="20"/>
          <w:szCs w:val="18"/>
        </w:rPr>
        <w:t>1.</w:t>
      </w:r>
      <w:r w:rsidR="002E5117">
        <w:rPr>
          <w:rFonts w:ascii="Arial Narrow" w:hAnsi="Arial Narrow"/>
          <w:b/>
          <w:sz w:val="20"/>
          <w:szCs w:val="18"/>
        </w:rPr>
        <w:t>3</w:t>
      </w:r>
      <w:r w:rsidR="005F563B">
        <w:rPr>
          <w:rFonts w:ascii="Arial Narrow" w:hAnsi="Arial Narrow"/>
          <w:b/>
          <w:sz w:val="20"/>
          <w:szCs w:val="18"/>
        </w:rPr>
        <w:t>)</w:t>
      </w:r>
      <w:r w:rsidR="008E1F5B" w:rsidRPr="004628E9">
        <w:rPr>
          <w:rFonts w:ascii="Arial Narrow" w:hAnsi="Arial Narrow"/>
          <w:b/>
          <w:sz w:val="20"/>
          <w:szCs w:val="18"/>
        </w:rPr>
        <w:t xml:space="preserve"> </w:t>
      </w:r>
      <w:r w:rsidRPr="004628E9">
        <w:rPr>
          <w:rFonts w:ascii="Arial Narrow" w:hAnsi="Arial Narrow"/>
          <w:b/>
          <w:sz w:val="20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5199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1749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80736"/>
    <w:rsid w:val="00286293"/>
    <w:rsid w:val="002D0AEB"/>
    <w:rsid w:val="002D7A9A"/>
    <w:rsid w:val="002E5117"/>
    <w:rsid w:val="002F396F"/>
    <w:rsid w:val="00313350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3F1A40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628E9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262C"/>
    <w:rsid w:val="004F336D"/>
    <w:rsid w:val="004F5BC7"/>
    <w:rsid w:val="00500A75"/>
    <w:rsid w:val="005043A1"/>
    <w:rsid w:val="00511B2D"/>
    <w:rsid w:val="005318AD"/>
    <w:rsid w:val="00531F66"/>
    <w:rsid w:val="00536F6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9252A"/>
    <w:rsid w:val="005C5992"/>
    <w:rsid w:val="005F563B"/>
    <w:rsid w:val="005F7E9F"/>
    <w:rsid w:val="006002E6"/>
    <w:rsid w:val="00607CCC"/>
    <w:rsid w:val="006160AA"/>
    <w:rsid w:val="0061786A"/>
    <w:rsid w:val="00630438"/>
    <w:rsid w:val="00632474"/>
    <w:rsid w:val="00633BD3"/>
    <w:rsid w:val="0063564A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32C4"/>
    <w:rsid w:val="006B7C5B"/>
    <w:rsid w:val="006D7709"/>
    <w:rsid w:val="006E0AC4"/>
    <w:rsid w:val="006E5FB3"/>
    <w:rsid w:val="00720474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1902"/>
    <w:rsid w:val="007F45C2"/>
    <w:rsid w:val="007F70C2"/>
    <w:rsid w:val="00836CE4"/>
    <w:rsid w:val="00840FA8"/>
    <w:rsid w:val="00842047"/>
    <w:rsid w:val="0085494E"/>
    <w:rsid w:val="0086188E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2FB0"/>
    <w:rsid w:val="00942185"/>
    <w:rsid w:val="009444B1"/>
    <w:rsid w:val="00945FB8"/>
    <w:rsid w:val="00960075"/>
    <w:rsid w:val="00970D7A"/>
    <w:rsid w:val="00972377"/>
    <w:rsid w:val="00980BD9"/>
    <w:rsid w:val="009A03BE"/>
    <w:rsid w:val="009B0E74"/>
    <w:rsid w:val="009B70AE"/>
    <w:rsid w:val="009C00B9"/>
    <w:rsid w:val="009C1969"/>
    <w:rsid w:val="009C2357"/>
    <w:rsid w:val="009E4311"/>
    <w:rsid w:val="00A038AB"/>
    <w:rsid w:val="00A063E8"/>
    <w:rsid w:val="00A07244"/>
    <w:rsid w:val="00A12804"/>
    <w:rsid w:val="00A1345E"/>
    <w:rsid w:val="00A23E15"/>
    <w:rsid w:val="00A332B4"/>
    <w:rsid w:val="00A34256"/>
    <w:rsid w:val="00A51984"/>
    <w:rsid w:val="00A63372"/>
    <w:rsid w:val="00A669CE"/>
    <w:rsid w:val="00A6707E"/>
    <w:rsid w:val="00A72274"/>
    <w:rsid w:val="00A74A5D"/>
    <w:rsid w:val="00AA2E77"/>
    <w:rsid w:val="00AA3EB2"/>
    <w:rsid w:val="00AA58E0"/>
    <w:rsid w:val="00AD0D2F"/>
    <w:rsid w:val="00AD3C20"/>
    <w:rsid w:val="00AD5D3E"/>
    <w:rsid w:val="00AF021E"/>
    <w:rsid w:val="00AF07AA"/>
    <w:rsid w:val="00AF0AA8"/>
    <w:rsid w:val="00AF775D"/>
    <w:rsid w:val="00B01C7D"/>
    <w:rsid w:val="00B0773E"/>
    <w:rsid w:val="00B20B49"/>
    <w:rsid w:val="00B24A30"/>
    <w:rsid w:val="00B26781"/>
    <w:rsid w:val="00B367B0"/>
    <w:rsid w:val="00B41B15"/>
    <w:rsid w:val="00B41C68"/>
    <w:rsid w:val="00B44A1A"/>
    <w:rsid w:val="00B5086A"/>
    <w:rsid w:val="00B5332B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C6A60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A300E"/>
    <w:rsid w:val="00CB3096"/>
    <w:rsid w:val="00CB328E"/>
    <w:rsid w:val="00CB4309"/>
    <w:rsid w:val="00CC4005"/>
    <w:rsid w:val="00CC4DD6"/>
    <w:rsid w:val="00CD013B"/>
    <w:rsid w:val="00CD2A82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04C0"/>
    <w:rsid w:val="00D4249C"/>
    <w:rsid w:val="00D535C7"/>
    <w:rsid w:val="00D85869"/>
    <w:rsid w:val="00D85B29"/>
    <w:rsid w:val="00D86E0D"/>
    <w:rsid w:val="00D877BB"/>
    <w:rsid w:val="00D90D77"/>
    <w:rsid w:val="00DA2FB9"/>
    <w:rsid w:val="00DA3CBB"/>
    <w:rsid w:val="00DC4EE6"/>
    <w:rsid w:val="00DD23FC"/>
    <w:rsid w:val="00DD40A4"/>
    <w:rsid w:val="00DD48EF"/>
    <w:rsid w:val="00DE234C"/>
    <w:rsid w:val="00DE5D4C"/>
    <w:rsid w:val="00DE72C0"/>
    <w:rsid w:val="00E152F8"/>
    <w:rsid w:val="00E2661A"/>
    <w:rsid w:val="00E27BAF"/>
    <w:rsid w:val="00E41936"/>
    <w:rsid w:val="00E5346D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EF795E"/>
    <w:rsid w:val="00F129F8"/>
    <w:rsid w:val="00F1795F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EC8C-8086-4822-83FD-1C15695C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Ibrahim Agnieszka</cp:lastModifiedBy>
  <cp:revision>51</cp:revision>
  <cp:lastPrinted>2024-09-20T09:47:00Z</cp:lastPrinted>
  <dcterms:created xsi:type="dcterms:W3CDTF">2021-04-14T13:34:00Z</dcterms:created>
  <dcterms:modified xsi:type="dcterms:W3CDTF">2024-09-20T09:47:00Z</dcterms:modified>
</cp:coreProperties>
</file>