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BB690" w14:textId="77777777" w:rsidR="002579FE" w:rsidRPr="00FE1566" w:rsidRDefault="001B6130" w:rsidP="002579FE">
      <w:pPr>
        <w:tabs>
          <w:tab w:val="left" w:pos="3696"/>
        </w:tabs>
        <w:ind w:left="3144" w:firstLine="2668"/>
        <w:jc w:val="both"/>
        <w:rPr>
          <w:bCs/>
        </w:rPr>
      </w:pPr>
      <w:r w:rsidRPr="00FE1566">
        <w:rPr>
          <w:bCs/>
        </w:rPr>
        <w:t>Załącznik nr 7</w:t>
      </w:r>
      <w:r w:rsidR="002579FE" w:rsidRPr="00FE1566">
        <w:rPr>
          <w:bCs/>
        </w:rPr>
        <w:t xml:space="preserve"> do SWZ</w:t>
      </w:r>
    </w:p>
    <w:p w14:paraId="3CE78B1A" w14:textId="77777777" w:rsidR="002579FE" w:rsidRPr="00FE1566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9D047A7" w14:textId="77777777" w:rsidR="002579FE" w:rsidRPr="00FE1566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66599806" w14:textId="77777777" w:rsidR="002579FE" w:rsidRPr="00FE1566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62A0D87" w14:textId="77777777" w:rsidR="002579FE" w:rsidRPr="00FF75C6" w:rsidRDefault="002579FE" w:rsidP="00FF75C6">
      <w:pPr>
        <w:tabs>
          <w:tab w:val="left" w:pos="2977"/>
        </w:tabs>
        <w:jc w:val="center"/>
        <w:rPr>
          <w:b/>
          <w:bCs/>
          <w:sz w:val="28"/>
          <w:szCs w:val="28"/>
        </w:rPr>
      </w:pPr>
      <w:r w:rsidRPr="00FE1566">
        <w:rPr>
          <w:b/>
          <w:bCs/>
          <w:sz w:val="28"/>
          <w:szCs w:val="28"/>
        </w:rPr>
        <w:t xml:space="preserve">OPIS PRZEDMIOTU ZAMÓWIENIA </w:t>
      </w:r>
    </w:p>
    <w:p w14:paraId="6655A45F" w14:textId="77777777" w:rsidR="00F9067A" w:rsidRDefault="00F9067A" w:rsidP="00FF75C6">
      <w:pPr>
        <w:tabs>
          <w:tab w:val="num" w:pos="426"/>
          <w:tab w:val="center" w:pos="4536"/>
          <w:tab w:val="left" w:pos="6945"/>
        </w:tabs>
        <w:spacing w:before="40"/>
        <w:rPr>
          <w:b/>
          <w:u w:val="single"/>
        </w:rPr>
      </w:pPr>
    </w:p>
    <w:p w14:paraId="7E8FB06B" w14:textId="1772A4A5" w:rsidR="006E6E80" w:rsidRDefault="006E6E80" w:rsidP="009208B9">
      <w:pPr>
        <w:tabs>
          <w:tab w:val="center" w:pos="4536"/>
          <w:tab w:val="left" w:pos="6945"/>
        </w:tabs>
        <w:spacing w:before="40"/>
        <w:jc w:val="center"/>
        <w:rPr>
          <w:rFonts w:cstheme="minorHAnsi"/>
          <w:b/>
        </w:rPr>
      </w:pPr>
      <w:r w:rsidRPr="006E6E80">
        <w:rPr>
          <w:b/>
          <w:sz w:val="28"/>
          <w:szCs w:val="28"/>
        </w:rPr>
        <w:t xml:space="preserve">Dotyczy: </w:t>
      </w:r>
      <w:r w:rsidR="009C1BC0" w:rsidRPr="00AF3A54">
        <w:rPr>
          <w:rFonts w:cstheme="minorHAnsi"/>
          <w:b/>
          <w:bCs/>
          <w:lang w:eastAsia="ar-SA"/>
        </w:rPr>
        <w:t xml:space="preserve">„ </w:t>
      </w:r>
      <w:r w:rsidR="009C1BC0">
        <w:rPr>
          <w:rFonts w:cstheme="minorHAnsi"/>
          <w:b/>
          <w:bCs/>
          <w:lang w:eastAsia="ar-SA"/>
        </w:rPr>
        <w:t>D</w:t>
      </w:r>
      <w:r w:rsidR="009C1BC0" w:rsidRPr="00AF3A54">
        <w:rPr>
          <w:rFonts w:cstheme="minorHAnsi"/>
          <w:b/>
        </w:rPr>
        <w:t>ostawa</w:t>
      </w:r>
      <w:r w:rsidR="009C1BC0" w:rsidRPr="00617D83">
        <w:rPr>
          <w:rFonts w:cstheme="minorHAnsi"/>
          <w:b/>
        </w:rPr>
        <w:t xml:space="preserve"> nowego samochodu dostawczego typu Furgon z wysokim dachem z napędem 100% elektrycznym, </w:t>
      </w:r>
      <w:r w:rsidR="00D20CF2">
        <w:rPr>
          <w:rFonts w:cstheme="minorHAnsi"/>
          <w:b/>
        </w:rPr>
        <w:t xml:space="preserve">rocznik </w:t>
      </w:r>
      <w:r w:rsidR="009C1BC0" w:rsidRPr="00617D83">
        <w:rPr>
          <w:rFonts w:cstheme="minorHAnsi"/>
          <w:b/>
        </w:rPr>
        <w:t>20</w:t>
      </w:r>
      <w:r w:rsidR="009C1BC0">
        <w:rPr>
          <w:rFonts w:cstheme="minorHAnsi"/>
          <w:b/>
        </w:rPr>
        <w:t>24 dla Politechniki Poznańskiej.”</w:t>
      </w:r>
    </w:p>
    <w:p w14:paraId="696FE5E4" w14:textId="77777777" w:rsidR="00951087" w:rsidRDefault="00951087" w:rsidP="00822074">
      <w:pPr>
        <w:jc w:val="both"/>
        <w:rPr>
          <w:rFonts w:cstheme="minorHAnsi"/>
          <w:b/>
        </w:rPr>
      </w:pPr>
    </w:p>
    <w:p w14:paraId="04D340C3" w14:textId="77777777" w:rsidR="00D450CC" w:rsidRPr="00182FC1" w:rsidRDefault="00D450CC" w:rsidP="00D450CC">
      <w:pPr>
        <w:jc w:val="both"/>
        <w:rPr>
          <w:rFonts w:cstheme="minorHAnsi"/>
          <w:b/>
        </w:rPr>
      </w:pPr>
      <w:r w:rsidRPr="00182FC1">
        <w:rPr>
          <w:rFonts w:cstheme="minorHAnsi"/>
          <w:b/>
        </w:rPr>
        <w:t>Pojazd nie może być prototypem, ma pochodzić z seryjnej produkcji oraz spełniać obowiązujące w Polsce normy i przepisy prawa. Ma być przeznaczony do ruchu prawostronnego.</w:t>
      </w:r>
    </w:p>
    <w:p w14:paraId="37681FA7" w14:textId="0559F840" w:rsidR="00D450CC" w:rsidRDefault="00D450CC" w:rsidP="00D450CC">
      <w:pPr>
        <w:jc w:val="both"/>
        <w:rPr>
          <w:rFonts w:cstheme="minorHAnsi"/>
          <w:b/>
        </w:rPr>
      </w:pPr>
      <w:r w:rsidRPr="00182FC1">
        <w:rPr>
          <w:rFonts w:cstheme="minorHAnsi"/>
          <w:b/>
        </w:rPr>
        <w:t>Pojazd fabryczn</w:t>
      </w:r>
      <w:r>
        <w:rPr>
          <w:rFonts w:cstheme="minorHAnsi"/>
          <w:b/>
        </w:rPr>
        <w:t>ie nowy, rok produkcji</w:t>
      </w:r>
      <w:r w:rsidR="00D20CF2">
        <w:rPr>
          <w:rFonts w:cstheme="minorHAnsi"/>
          <w:b/>
        </w:rPr>
        <w:t xml:space="preserve"> </w:t>
      </w:r>
      <w:r w:rsidRPr="00182FC1">
        <w:rPr>
          <w:rFonts w:cstheme="minorHAnsi"/>
          <w:b/>
        </w:rPr>
        <w:t>2024, wolny od wad konstrukcyjnych, materiałowych, wykonawczych i prawnych.</w:t>
      </w:r>
    </w:p>
    <w:p w14:paraId="309326F4" w14:textId="77777777" w:rsidR="00D450CC" w:rsidRDefault="00D450CC" w:rsidP="00D450CC">
      <w:pPr>
        <w:jc w:val="both"/>
        <w:rPr>
          <w:rFonts w:cstheme="minorHAnsi"/>
          <w:b/>
        </w:rPr>
      </w:pPr>
    </w:p>
    <w:p w14:paraId="184A3DF4" w14:textId="77777777" w:rsidR="00D450CC" w:rsidRPr="00182FC1" w:rsidRDefault="00D450CC" w:rsidP="00D450CC">
      <w:pPr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3022"/>
        <w:gridCol w:w="2387"/>
        <w:gridCol w:w="20"/>
        <w:gridCol w:w="3116"/>
      </w:tblGrid>
      <w:tr w:rsidR="00D450CC" w:rsidRPr="00182FC1" w14:paraId="30A6E678" w14:textId="77777777" w:rsidTr="008E7FE3">
        <w:tc>
          <w:tcPr>
            <w:tcW w:w="9062" w:type="dxa"/>
            <w:gridSpan w:val="5"/>
          </w:tcPr>
          <w:p w14:paraId="73376EE9" w14:textId="77777777" w:rsidR="00D450CC" w:rsidRPr="00182FC1" w:rsidRDefault="00D450CC" w:rsidP="008E7FE3">
            <w:pPr>
              <w:rPr>
                <w:rFonts w:cstheme="minorHAnsi"/>
                <w:b/>
              </w:rPr>
            </w:pPr>
            <w:r w:rsidRPr="00182FC1">
              <w:rPr>
                <w:rFonts w:cstheme="minorHAnsi"/>
                <w:b/>
              </w:rPr>
              <w:t>Podwozie:</w:t>
            </w:r>
          </w:p>
        </w:tc>
      </w:tr>
      <w:tr w:rsidR="00D450CC" w:rsidRPr="00182FC1" w14:paraId="5460E7F0" w14:textId="77777777" w:rsidTr="008E7FE3">
        <w:tc>
          <w:tcPr>
            <w:tcW w:w="517" w:type="dxa"/>
          </w:tcPr>
          <w:p w14:paraId="0DE44CF5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0A6911CC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Dopuszczalna masa całkowita</w:t>
            </w:r>
          </w:p>
        </w:tc>
        <w:tc>
          <w:tcPr>
            <w:tcW w:w="3116" w:type="dxa"/>
          </w:tcPr>
          <w:p w14:paraId="7BDC7AD3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do 3500 kg</w:t>
            </w:r>
          </w:p>
        </w:tc>
      </w:tr>
      <w:tr w:rsidR="00D450CC" w:rsidRPr="00182FC1" w14:paraId="007CF196" w14:textId="77777777" w:rsidTr="008E7FE3">
        <w:tc>
          <w:tcPr>
            <w:tcW w:w="517" w:type="dxa"/>
          </w:tcPr>
          <w:p w14:paraId="24AEC29F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5F6D1ED5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Ładowność</w:t>
            </w:r>
          </w:p>
        </w:tc>
        <w:tc>
          <w:tcPr>
            <w:tcW w:w="3116" w:type="dxa"/>
          </w:tcPr>
          <w:p w14:paraId="7844BFBF" w14:textId="77777777" w:rsidR="00D450CC" w:rsidRPr="00182FC1" w:rsidRDefault="00D450CC" w:rsidP="008E7FE3">
            <w:pPr>
              <w:rPr>
                <w:rFonts w:cstheme="minorHAnsi"/>
              </w:rPr>
            </w:pPr>
            <w:r>
              <w:rPr>
                <w:rFonts w:cstheme="minorHAnsi"/>
              </w:rPr>
              <w:t>minimum 5</w:t>
            </w:r>
            <w:r w:rsidRPr="00182FC1">
              <w:rPr>
                <w:rFonts w:cstheme="minorHAnsi"/>
              </w:rPr>
              <w:t>00 kg</w:t>
            </w:r>
          </w:p>
        </w:tc>
      </w:tr>
      <w:tr w:rsidR="00D450CC" w:rsidRPr="00182FC1" w14:paraId="39E7006D" w14:textId="77777777" w:rsidTr="008E7FE3">
        <w:tc>
          <w:tcPr>
            <w:tcW w:w="517" w:type="dxa"/>
          </w:tcPr>
          <w:p w14:paraId="544CA9E2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1C1E2B41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 xml:space="preserve">Długość zewnętrzna </w:t>
            </w:r>
            <w:r>
              <w:rPr>
                <w:rFonts w:cstheme="minorHAnsi"/>
              </w:rPr>
              <w:t>całkowita</w:t>
            </w:r>
          </w:p>
        </w:tc>
        <w:tc>
          <w:tcPr>
            <w:tcW w:w="3116" w:type="dxa"/>
          </w:tcPr>
          <w:p w14:paraId="4C6E2DFC" w14:textId="77777777" w:rsidR="00D450CC" w:rsidRPr="00182FC1" w:rsidRDefault="00D450CC" w:rsidP="008E7FE3">
            <w:pPr>
              <w:rPr>
                <w:rFonts w:cstheme="minorHAnsi"/>
              </w:rPr>
            </w:pPr>
            <w:r>
              <w:rPr>
                <w:rFonts w:cstheme="minorHAnsi"/>
              </w:rPr>
              <w:t>minimum 58</w:t>
            </w:r>
            <w:r w:rsidRPr="00182FC1">
              <w:rPr>
                <w:rFonts w:cstheme="minorHAnsi"/>
              </w:rPr>
              <w:t>00 mm</w:t>
            </w:r>
          </w:p>
        </w:tc>
      </w:tr>
      <w:tr w:rsidR="00D450CC" w:rsidRPr="00182FC1" w14:paraId="1118E5D7" w14:textId="77777777" w:rsidTr="008E7FE3">
        <w:tc>
          <w:tcPr>
            <w:tcW w:w="517" w:type="dxa"/>
          </w:tcPr>
          <w:p w14:paraId="6E08344E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4BCB84F4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Wysokość całkowita</w:t>
            </w:r>
          </w:p>
        </w:tc>
        <w:tc>
          <w:tcPr>
            <w:tcW w:w="3116" w:type="dxa"/>
          </w:tcPr>
          <w:p w14:paraId="59B85EC7" w14:textId="77777777" w:rsidR="00D450CC" w:rsidRPr="00182FC1" w:rsidRDefault="00D450CC" w:rsidP="008E7FE3">
            <w:pPr>
              <w:rPr>
                <w:rFonts w:cstheme="minorHAnsi"/>
              </w:rPr>
            </w:pPr>
            <w:r>
              <w:rPr>
                <w:rFonts w:cstheme="minorHAnsi"/>
              </w:rPr>
              <w:t>minimum 24</w:t>
            </w:r>
            <w:r w:rsidRPr="00182FC1">
              <w:rPr>
                <w:rFonts w:cstheme="minorHAnsi"/>
              </w:rPr>
              <w:t>00 mm</w:t>
            </w:r>
          </w:p>
        </w:tc>
      </w:tr>
      <w:tr w:rsidR="00D450CC" w:rsidRPr="00182FC1" w14:paraId="66A0E381" w14:textId="77777777" w:rsidTr="008E7FE3">
        <w:tc>
          <w:tcPr>
            <w:tcW w:w="517" w:type="dxa"/>
          </w:tcPr>
          <w:p w14:paraId="03363204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51296CD0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 xml:space="preserve">Szerokość całkowita bez lusterek </w:t>
            </w:r>
          </w:p>
        </w:tc>
        <w:tc>
          <w:tcPr>
            <w:tcW w:w="3116" w:type="dxa"/>
          </w:tcPr>
          <w:p w14:paraId="3D404B98" w14:textId="77777777" w:rsidR="00D450CC" w:rsidRPr="00182FC1" w:rsidRDefault="00D450CC" w:rsidP="008E7FE3">
            <w:pPr>
              <w:rPr>
                <w:rFonts w:cstheme="minorHAnsi"/>
              </w:rPr>
            </w:pPr>
            <w:r>
              <w:rPr>
                <w:rFonts w:cstheme="minorHAnsi"/>
              </w:rPr>
              <w:t>minimum 19</w:t>
            </w:r>
            <w:r w:rsidRPr="00182FC1">
              <w:rPr>
                <w:rFonts w:cstheme="minorHAnsi"/>
              </w:rPr>
              <w:t>00 mm</w:t>
            </w:r>
          </w:p>
        </w:tc>
      </w:tr>
      <w:tr w:rsidR="00D450CC" w:rsidRPr="00182FC1" w14:paraId="4617F711" w14:textId="77777777" w:rsidTr="008E7FE3">
        <w:tc>
          <w:tcPr>
            <w:tcW w:w="517" w:type="dxa"/>
          </w:tcPr>
          <w:p w14:paraId="4544AB2C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7667929E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Napędzana oś kół</w:t>
            </w:r>
          </w:p>
        </w:tc>
        <w:tc>
          <w:tcPr>
            <w:tcW w:w="3116" w:type="dxa"/>
          </w:tcPr>
          <w:p w14:paraId="7E70BD38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przednia</w:t>
            </w:r>
          </w:p>
        </w:tc>
      </w:tr>
      <w:tr w:rsidR="00D450CC" w:rsidRPr="00182FC1" w14:paraId="5DBA9F7F" w14:textId="77777777" w:rsidTr="008E7FE3">
        <w:tc>
          <w:tcPr>
            <w:tcW w:w="517" w:type="dxa"/>
          </w:tcPr>
          <w:p w14:paraId="206E2C68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3DAA5478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Rozstaw osi</w:t>
            </w:r>
          </w:p>
        </w:tc>
        <w:tc>
          <w:tcPr>
            <w:tcW w:w="3116" w:type="dxa"/>
          </w:tcPr>
          <w:p w14:paraId="4A774C65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co najmniej 3600 mm</w:t>
            </w:r>
          </w:p>
        </w:tc>
      </w:tr>
      <w:tr w:rsidR="00D450CC" w:rsidRPr="00182FC1" w14:paraId="3677CB0C" w14:textId="77777777" w:rsidTr="008E7FE3">
        <w:tc>
          <w:tcPr>
            <w:tcW w:w="517" w:type="dxa"/>
          </w:tcPr>
          <w:p w14:paraId="5B85BF0D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34FF2F7D" w14:textId="77777777" w:rsidR="00D450CC" w:rsidRPr="00182FC1" w:rsidRDefault="00D450CC" w:rsidP="008E7FE3">
            <w:pPr>
              <w:rPr>
                <w:rFonts w:cstheme="minorHAnsi"/>
              </w:rPr>
            </w:pPr>
            <w:r w:rsidRPr="005C5397">
              <w:rPr>
                <w:rFonts w:cstheme="minorHAnsi"/>
              </w:rPr>
              <w:t>Zawieszenie kół przednich: kolumny MACPhersona</w:t>
            </w:r>
          </w:p>
        </w:tc>
        <w:tc>
          <w:tcPr>
            <w:tcW w:w="3116" w:type="dxa"/>
          </w:tcPr>
          <w:p w14:paraId="3CCD991D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</w:tr>
      <w:tr w:rsidR="00D450CC" w:rsidRPr="00182FC1" w14:paraId="442C3BE4" w14:textId="77777777" w:rsidTr="008E7FE3">
        <w:tc>
          <w:tcPr>
            <w:tcW w:w="9062" w:type="dxa"/>
            <w:gridSpan w:val="5"/>
          </w:tcPr>
          <w:p w14:paraId="2CB55936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Podwozie/koła/opony</w:t>
            </w:r>
          </w:p>
        </w:tc>
      </w:tr>
      <w:tr w:rsidR="00D450CC" w:rsidRPr="00182FC1" w14:paraId="735C4830" w14:textId="77777777" w:rsidTr="008E7FE3">
        <w:tc>
          <w:tcPr>
            <w:tcW w:w="517" w:type="dxa"/>
          </w:tcPr>
          <w:p w14:paraId="70027A68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A1EED28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Średnica felg </w:t>
            </w:r>
          </w:p>
        </w:tc>
        <w:tc>
          <w:tcPr>
            <w:tcW w:w="3116" w:type="dxa"/>
          </w:tcPr>
          <w:p w14:paraId="7F7CD74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minimum 16 cali</w:t>
            </w:r>
          </w:p>
        </w:tc>
      </w:tr>
      <w:tr w:rsidR="00D450CC" w:rsidRPr="00182FC1" w14:paraId="5CB744CF" w14:textId="77777777" w:rsidTr="008E7FE3">
        <w:tc>
          <w:tcPr>
            <w:tcW w:w="517" w:type="dxa"/>
          </w:tcPr>
          <w:p w14:paraId="364A41A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59C5E3B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Koło zapasowe lub zestaw naprawczy</w:t>
            </w:r>
          </w:p>
        </w:tc>
        <w:tc>
          <w:tcPr>
            <w:tcW w:w="3116" w:type="dxa"/>
          </w:tcPr>
          <w:p w14:paraId="17BD858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524A9724" w14:textId="77777777" w:rsidTr="008E7FE3">
        <w:tc>
          <w:tcPr>
            <w:tcW w:w="9062" w:type="dxa"/>
            <w:gridSpan w:val="5"/>
          </w:tcPr>
          <w:p w14:paraId="7DD793B6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Napęd/silnik</w:t>
            </w:r>
          </w:p>
        </w:tc>
      </w:tr>
      <w:tr w:rsidR="00D450CC" w:rsidRPr="00182FC1" w14:paraId="379B17B3" w14:textId="77777777" w:rsidTr="008E7FE3">
        <w:tc>
          <w:tcPr>
            <w:tcW w:w="517" w:type="dxa"/>
          </w:tcPr>
          <w:p w14:paraId="12951AD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7D329C7D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Rodzaj paliwa</w:t>
            </w:r>
          </w:p>
        </w:tc>
        <w:tc>
          <w:tcPr>
            <w:tcW w:w="3116" w:type="dxa"/>
          </w:tcPr>
          <w:p w14:paraId="19AA5C14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energia elektryczna</w:t>
            </w:r>
          </w:p>
        </w:tc>
      </w:tr>
      <w:tr w:rsidR="00D450CC" w:rsidRPr="00182FC1" w14:paraId="0707C522" w14:textId="77777777" w:rsidTr="008E7FE3">
        <w:tc>
          <w:tcPr>
            <w:tcW w:w="517" w:type="dxa"/>
          </w:tcPr>
          <w:p w14:paraId="53E8FCD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C39145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Rodzaj silnika</w:t>
            </w:r>
          </w:p>
        </w:tc>
        <w:tc>
          <w:tcPr>
            <w:tcW w:w="3116" w:type="dxa"/>
          </w:tcPr>
          <w:p w14:paraId="24CDD24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elektryczny</w:t>
            </w:r>
          </w:p>
        </w:tc>
      </w:tr>
      <w:tr w:rsidR="00D450CC" w:rsidRPr="00182FC1" w14:paraId="087B08ED" w14:textId="77777777" w:rsidTr="008E7FE3">
        <w:tc>
          <w:tcPr>
            <w:tcW w:w="517" w:type="dxa"/>
          </w:tcPr>
          <w:p w14:paraId="502261B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520ADA48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Rodzaj napędu</w:t>
            </w:r>
          </w:p>
        </w:tc>
        <w:tc>
          <w:tcPr>
            <w:tcW w:w="3116" w:type="dxa"/>
          </w:tcPr>
          <w:p w14:paraId="0564D63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przedni</w:t>
            </w:r>
          </w:p>
        </w:tc>
      </w:tr>
      <w:tr w:rsidR="00D450CC" w:rsidRPr="00182FC1" w14:paraId="7464FEAA" w14:textId="77777777" w:rsidTr="008E7FE3">
        <w:tc>
          <w:tcPr>
            <w:tcW w:w="517" w:type="dxa"/>
          </w:tcPr>
          <w:p w14:paraId="731212C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1766923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Moc silnika </w:t>
            </w:r>
          </w:p>
        </w:tc>
        <w:tc>
          <w:tcPr>
            <w:tcW w:w="3116" w:type="dxa"/>
          </w:tcPr>
          <w:p w14:paraId="5503231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minimum 90 </w:t>
            </w:r>
            <w:r w:rsidRPr="00182FC1">
              <w:rPr>
                <w:rFonts w:ascii="Calibri" w:hAnsi="Calibri" w:cs="Calibri"/>
              </w:rPr>
              <w:t>kW</w:t>
            </w:r>
          </w:p>
        </w:tc>
      </w:tr>
      <w:tr w:rsidR="00D450CC" w:rsidRPr="00182FC1" w14:paraId="49DF4C69" w14:textId="77777777" w:rsidTr="008E7FE3">
        <w:tc>
          <w:tcPr>
            <w:tcW w:w="517" w:type="dxa"/>
          </w:tcPr>
          <w:p w14:paraId="618AC88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43AC35F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Prędkość maksymalna </w:t>
            </w:r>
          </w:p>
        </w:tc>
        <w:tc>
          <w:tcPr>
            <w:tcW w:w="3116" w:type="dxa"/>
          </w:tcPr>
          <w:p w14:paraId="7D65EA6D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minimum 90 km/h</w:t>
            </w:r>
          </w:p>
        </w:tc>
      </w:tr>
      <w:tr w:rsidR="00D450CC" w:rsidRPr="00182FC1" w14:paraId="77EAE82C" w14:textId="77777777" w:rsidTr="008E7FE3">
        <w:tc>
          <w:tcPr>
            <w:tcW w:w="517" w:type="dxa"/>
          </w:tcPr>
          <w:p w14:paraId="168338E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4329D652" w14:textId="77777777" w:rsidR="00D450CC" w:rsidRPr="005C5397" w:rsidRDefault="00D450CC" w:rsidP="008E7FE3">
            <w:pPr>
              <w:rPr>
                <w:rFonts w:ascii="Calibri" w:hAnsi="Calibri" w:cs="Calibri"/>
              </w:rPr>
            </w:pPr>
            <w:r w:rsidRPr="005C5397">
              <w:rPr>
                <w:rFonts w:ascii="Calibri" w:hAnsi="Calibri" w:cs="Calibri"/>
              </w:rPr>
              <w:t>Pojemność baterii</w:t>
            </w:r>
          </w:p>
        </w:tc>
        <w:tc>
          <w:tcPr>
            <w:tcW w:w="3116" w:type="dxa"/>
          </w:tcPr>
          <w:p w14:paraId="370FE5AD" w14:textId="77777777" w:rsidR="00D450CC" w:rsidRPr="005C5397" w:rsidRDefault="00D450CC" w:rsidP="008E7FE3">
            <w:pPr>
              <w:rPr>
                <w:rFonts w:ascii="Calibri" w:hAnsi="Calibri" w:cs="Calibri"/>
              </w:rPr>
            </w:pPr>
            <w:r w:rsidRPr="005C5397">
              <w:rPr>
                <w:rFonts w:ascii="Calibri" w:hAnsi="Calibri" w:cs="Calibri"/>
              </w:rPr>
              <w:t xml:space="preserve">minimum </w:t>
            </w:r>
            <w:r>
              <w:rPr>
                <w:rFonts w:ascii="Calibri" w:hAnsi="Calibri" w:cs="Calibri"/>
              </w:rPr>
              <w:t>56</w:t>
            </w:r>
            <w:r w:rsidRPr="005C5397">
              <w:rPr>
                <w:rFonts w:ascii="Calibri" w:hAnsi="Calibri" w:cs="Calibri"/>
              </w:rPr>
              <w:t xml:space="preserve"> kWh</w:t>
            </w:r>
          </w:p>
        </w:tc>
      </w:tr>
      <w:tr w:rsidR="00D450CC" w:rsidRPr="006B449C" w14:paraId="078E56C6" w14:textId="77777777" w:rsidTr="008E7FE3">
        <w:tc>
          <w:tcPr>
            <w:tcW w:w="9062" w:type="dxa"/>
            <w:gridSpan w:val="5"/>
          </w:tcPr>
          <w:p w14:paraId="09D9E762" w14:textId="77777777" w:rsidR="00D450CC" w:rsidRPr="006B449C" w:rsidRDefault="00D450CC" w:rsidP="008E7FE3">
            <w:pPr>
              <w:rPr>
                <w:rFonts w:ascii="Calibri" w:hAnsi="Calibri"/>
                <w:b/>
              </w:rPr>
            </w:pPr>
            <w:r w:rsidRPr="006B449C">
              <w:rPr>
                <w:rFonts w:ascii="Calibri" w:hAnsi="Calibri"/>
                <w:b/>
              </w:rPr>
              <w:t>Układ elektryczny</w:t>
            </w:r>
          </w:p>
        </w:tc>
      </w:tr>
      <w:tr w:rsidR="00D450CC" w:rsidRPr="006B449C" w14:paraId="3A508FC7" w14:textId="77777777" w:rsidTr="008E7FE3">
        <w:tc>
          <w:tcPr>
            <w:tcW w:w="517" w:type="dxa"/>
          </w:tcPr>
          <w:p w14:paraId="7AA397EF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710899E4" w14:textId="77777777" w:rsidR="00D450CC" w:rsidRPr="005C5397" w:rsidRDefault="00D450CC" w:rsidP="008E7FE3">
            <w:pPr>
              <w:rPr>
                <w:rFonts w:ascii="Calibri" w:hAnsi="Calibri"/>
              </w:rPr>
            </w:pPr>
            <w:r w:rsidRPr="005C5397">
              <w:rPr>
                <w:rFonts w:ascii="Calibri" w:hAnsi="Calibri"/>
              </w:rPr>
              <w:t xml:space="preserve">Akumulatory </w:t>
            </w:r>
          </w:p>
        </w:tc>
        <w:tc>
          <w:tcPr>
            <w:tcW w:w="3116" w:type="dxa"/>
          </w:tcPr>
          <w:p w14:paraId="7204B995" w14:textId="77777777" w:rsidR="00D450CC" w:rsidRPr="005C5397" w:rsidRDefault="00D450CC" w:rsidP="008E7FE3">
            <w:pPr>
              <w:rPr>
                <w:rFonts w:ascii="Calibri" w:hAnsi="Calibri"/>
              </w:rPr>
            </w:pPr>
            <w:r w:rsidRPr="005C5397">
              <w:rPr>
                <w:rFonts w:ascii="Calibri" w:hAnsi="Calibri"/>
              </w:rPr>
              <w:t>bezobsługowe</w:t>
            </w:r>
          </w:p>
        </w:tc>
      </w:tr>
      <w:tr w:rsidR="00D450CC" w:rsidRPr="006B449C" w14:paraId="2DCA4A08" w14:textId="77777777" w:rsidTr="008E7FE3">
        <w:tc>
          <w:tcPr>
            <w:tcW w:w="517" w:type="dxa"/>
          </w:tcPr>
          <w:p w14:paraId="3FA88881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3F899415" w14:textId="77777777" w:rsidR="00D450CC" w:rsidRPr="00517347" w:rsidRDefault="00D450CC" w:rsidP="008E7FE3">
            <w:pPr>
              <w:rPr>
                <w:rFonts w:ascii="Calibri" w:hAnsi="Calibri"/>
              </w:rPr>
            </w:pPr>
            <w:r w:rsidRPr="00517347">
              <w:rPr>
                <w:rFonts w:ascii="Calibri" w:hAnsi="Calibri"/>
              </w:rPr>
              <w:t>Przewód do okazjonalnego ładowania z gniazda domowego 230V</w:t>
            </w:r>
          </w:p>
        </w:tc>
        <w:tc>
          <w:tcPr>
            <w:tcW w:w="3116" w:type="dxa"/>
          </w:tcPr>
          <w:p w14:paraId="1C02AD97" w14:textId="77777777" w:rsidR="00D450CC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1262BA6C" w14:textId="77777777" w:rsidTr="008E7FE3">
        <w:tc>
          <w:tcPr>
            <w:tcW w:w="517" w:type="dxa"/>
          </w:tcPr>
          <w:p w14:paraId="4486D605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03CD51BD" w14:textId="77777777" w:rsidR="00D450CC" w:rsidRPr="0048180E" w:rsidRDefault="00D450CC" w:rsidP="008E7FE3">
            <w:pPr>
              <w:rPr>
                <w:rFonts w:ascii="Calibri" w:hAnsi="Calibri"/>
                <w:highlight w:val="yellow"/>
              </w:rPr>
            </w:pPr>
            <w:r w:rsidRPr="005C5397">
              <w:rPr>
                <w:rFonts w:ascii="Calibri" w:hAnsi="Calibri"/>
              </w:rPr>
              <w:t>Ładowanie prądem AC i ładowanie szybkie DC</w:t>
            </w:r>
          </w:p>
        </w:tc>
        <w:tc>
          <w:tcPr>
            <w:tcW w:w="3116" w:type="dxa"/>
          </w:tcPr>
          <w:p w14:paraId="76C583EB" w14:textId="77777777" w:rsidR="00D450CC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57982B98" w14:textId="77777777" w:rsidTr="008E7FE3">
        <w:tc>
          <w:tcPr>
            <w:tcW w:w="517" w:type="dxa"/>
          </w:tcPr>
          <w:p w14:paraId="70967203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56A0C072" w14:textId="77777777" w:rsidR="00D450CC" w:rsidRPr="00F9416C" w:rsidRDefault="00D450CC" w:rsidP="008E7FE3">
            <w:pPr>
              <w:rPr>
                <w:rFonts w:ascii="Calibri" w:hAnsi="Calibri"/>
                <w:highlight w:val="yellow"/>
              </w:rPr>
            </w:pPr>
            <w:r w:rsidRPr="005C5397">
              <w:rPr>
                <w:rFonts w:ascii="Calibri" w:hAnsi="Calibri"/>
              </w:rPr>
              <w:t>Dodatkowa ładowarka 230 V</w:t>
            </w:r>
          </w:p>
        </w:tc>
        <w:tc>
          <w:tcPr>
            <w:tcW w:w="3116" w:type="dxa"/>
          </w:tcPr>
          <w:p w14:paraId="7003A9DB" w14:textId="77777777" w:rsidR="00D450CC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784CA102" w14:textId="77777777" w:rsidTr="008E7FE3">
        <w:tc>
          <w:tcPr>
            <w:tcW w:w="9062" w:type="dxa"/>
            <w:gridSpan w:val="5"/>
          </w:tcPr>
          <w:p w14:paraId="03CD5BEF" w14:textId="77777777" w:rsidR="00D450CC" w:rsidRPr="00517347" w:rsidRDefault="00D450CC" w:rsidP="008E7FE3">
            <w:pPr>
              <w:rPr>
                <w:rFonts w:ascii="Calibri" w:hAnsi="Calibri"/>
                <w:b/>
              </w:rPr>
            </w:pPr>
            <w:r w:rsidRPr="00517347">
              <w:rPr>
                <w:rFonts w:ascii="Calibri" w:hAnsi="Calibri"/>
                <w:b/>
              </w:rPr>
              <w:t>Układ hamulcowy</w:t>
            </w:r>
          </w:p>
        </w:tc>
      </w:tr>
      <w:tr w:rsidR="00D450CC" w:rsidRPr="006B449C" w14:paraId="197CE9FB" w14:textId="77777777" w:rsidTr="008E7FE3">
        <w:tc>
          <w:tcPr>
            <w:tcW w:w="517" w:type="dxa"/>
          </w:tcPr>
          <w:p w14:paraId="2EC9CAFB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09" w:type="dxa"/>
            <w:gridSpan w:val="2"/>
          </w:tcPr>
          <w:p w14:paraId="0E7CBF67" w14:textId="77777777" w:rsidR="00D450CC" w:rsidRPr="005C5397" w:rsidRDefault="00D450CC" w:rsidP="008E7FE3">
            <w:pPr>
              <w:rPr>
                <w:rFonts w:ascii="Calibri" w:hAnsi="Calibri"/>
              </w:rPr>
            </w:pPr>
            <w:r w:rsidRPr="005C5397">
              <w:rPr>
                <w:rFonts w:ascii="Calibri" w:hAnsi="Calibri"/>
              </w:rPr>
              <w:t>Hamulce tarczowe przednie i tylnie</w:t>
            </w:r>
          </w:p>
        </w:tc>
        <w:tc>
          <w:tcPr>
            <w:tcW w:w="3136" w:type="dxa"/>
            <w:gridSpan w:val="2"/>
          </w:tcPr>
          <w:p w14:paraId="62C77914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20BE6502" w14:textId="77777777" w:rsidTr="008E7FE3">
        <w:tc>
          <w:tcPr>
            <w:tcW w:w="517" w:type="dxa"/>
          </w:tcPr>
          <w:p w14:paraId="6829035E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09" w:type="dxa"/>
            <w:gridSpan w:val="2"/>
          </w:tcPr>
          <w:p w14:paraId="08732E67" w14:textId="77777777" w:rsidR="00D450CC" w:rsidRPr="005C5397" w:rsidRDefault="00D450CC" w:rsidP="008E7FE3">
            <w:pPr>
              <w:rPr>
                <w:rFonts w:ascii="Calibri" w:hAnsi="Calibri"/>
              </w:rPr>
            </w:pPr>
            <w:r w:rsidRPr="005C5397">
              <w:rPr>
                <w:rFonts w:ascii="Calibri" w:hAnsi="Calibri"/>
              </w:rPr>
              <w:t>Układ hamulcowy z systemem ABS + ESP</w:t>
            </w:r>
          </w:p>
        </w:tc>
        <w:tc>
          <w:tcPr>
            <w:tcW w:w="3136" w:type="dxa"/>
            <w:gridSpan w:val="2"/>
          </w:tcPr>
          <w:p w14:paraId="45C7E58E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16D01834" w14:textId="77777777" w:rsidTr="008E7FE3">
        <w:tc>
          <w:tcPr>
            <w:tcW w:w="517" w:type="dxa"/>
          </w:tcPr>
          <w:p w14:paraId="4335D132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09" w:type="dxa"/>
            <w:gridSpan w:val="2"/>
          </w:tcPr>
          <w:p w14:paraId="02A75258" w14:textId="77777777" w:rsidR="00D450CC" w:rsidRDefault="00D450CC" w:rsidP="008E7FE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Skrzynia biegów </w:t>
            </w:r>
          </w:p>
        </w:tc>
        <w:tc>
          <w:tcPr>
            <w:tcW w:w="3136" w:type="dxa"/>
            <w:gridSpan w:val="2"/>
          </w:tcPr>
          <w:p w14:paraId="680EB203" w14:textId="77777777" w:rsidR="00D450CC" w:rsidRPr="00517347" w:rsidRDefault="00D450CC" w:rsidP="008E7FE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Automatyczna</w:t>
            </w:r>
          </w:p>
        </w:tc>
      </w:tr>
      <w:tr w:rsidR="00D450CC" w:rsidRPr="006B449C" w14:paraId="04B05F2A" w14:textId="77777777" w:rsidTr="008E7FE3">
        <w:tc>
          <w:tcPr>
            <w:tcW w:w="517" w:type="dxa"/>
          </w:tcPr>
          <w:p w14:paraId="483D37B7" w14:textId="77777777" w:rsidR="00D450CC" w:rsidRPr="00517347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09" w:type="dxa"/>
            <w:gridSpan w:val="2"/>
          </w:tcPr>
          <w:p w14:paraId="6F8F437D" w14:textId="77777777" w:rsidR="00D450CC" w:rsidRDefault="00D450CC" w:rsidP="008E7FE3">
            <w:pPr>
              <w:rPr>
                <w:rFonts w:ascii="Calibri" w:hAnsi="Calibri"/>
              </w:rPr>
            </w:pPr>
            <w:r w:rsidRPr="00326AAD">
              <w:rPr>
                <w:rFonts w:ascii="Calibri" w:hAnsi="Calibri"/>
              </w:rPr>
              <w:t>Hamowanie rekuperacyjne (odzyskowe)</w:t>
            </w:r>
          </w:p>
        </w:tc>
        <w:tc>
          <w:tcPr>
            <w:tcW w:w="3136" w:type="dxa"/>
            <w:gridSpan w:val="2"/>
          </w:tcPr>
          <w:p w14:paraId="661D14B5" w14:textId="77777777" w:rsidR="00D450CC" w:rsidRDefault="00D450CC" w:rsidP="008E7FE3">
            <w:pPr>
              <w:rPr>
                <w:rFonts w:ascii="Calibri" w:hAnsi="Calibri"/>
              </w:rPr>
            </w:pPr>
          </w:p>
        </w:tc>
      </w:tr>
      <w:tr w:rsidR="00D450CC" w:rsidRPr="006B449C" w14:paraId="094F703D" w14:textId="77777777" w:rsidTr="008E7FE3">
        <w:tc>
          <w:tcPr>
            <w:tcW w:w="9062" w:type="dxa"/>
            <w:gridSpan w:val="5"/>
          </w:tcPr>
          <w:p w14:paraId="7D3F87F3" w14:textId="77777777" w:rsidR="00D450CC" w:rsidRPr="00A74B25" w:rsidRDefault="00D450CC" w:rsidP="008E7FE3">
            <w:pPr>
              <w:rPr>
                <w:rFonts w:ascii="Calibri" w:hAnsi="Calibri"/>
                <w:b/>
              </w:rPr>
            </w:pPr>
            <w:r w:rsidRPr="00A74B25">
              <w:rPr>
                <w:rFonts w:ascii="Calibri" w:hAnsi="Calibri"/>
                <w:b/>
              </w:rPr>
              <w:t>Nadwozie</w:t>
            </w:r>
          </w:p>
        </w:tc>
      </w:tr>
      <w:tr w:rsidR="00D450CC" w:rsidRPr="006B449C" w14:paraId="5AA9217D" w14:textId="77777777" w:rsidTr="008E7FE3">
        <w:tc>
          <w:tcPr>
            <w:tcW w:w="517" w:type="dxa"/>
          </w:tcPr>
          <w:p w14:paraId="47918A7C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357A84F9" w14:textId="77777777" w:rsidR="00D450CC" w:rsidRPr="006B449C" w:rsidRDefault="00D450CC" w:rsidP="008E7FE3">
            <w:pPr>
              <w:rPr>
                <w:rFonts w:ascii="Calibri" w:hAnsi="Calibri"/>
              </w:rPr>
            </w:pPr>
            <w:r w:rsidRPr="008770F7">
              <w:t>Kolor i rodzaj lakieru</w:t>
            </w:r>
          </w:p>
        </w:tc>
        <w:tc>
          <w:tcPr>
            <w:tcW w:w="3116" w:type="dxa"/>
          </w:tcPr>
          <w:p w14:paraId="384C1AB3" w14:textId="77777777" w:rsidR="00D450CC" w:rsidRPr="006B449C" w:rsidRDefault="00D450CC" w:rsidP="008E7FE3">
            <w:pPr>
              <w:rPr>
                <w:rFonts w:ascii="Calibri" w:hAnsi="Calibri"/>
              </w:rPr>
            </w:pPr>
            <w:r w:rsidRPr="008770F7">
              <w:t>Biały lub srebrny</w:t>
            </w:r>
          </w:p>
        </w:tc>
      </w:tr>
      <w:tr w:rsidR="00D450CC" w:rsidRPr="006B449C" w14:paraId="328F45DB" w14:textId="77777777" w:rsidTr="008E7FE3">
        <w:tc>
          <w:tcPr>
            <w:tcW w:w="517" w:type="dxa"/>
          </w:tcPr>
          <w:p w14:paraId="257697CC" w14:textId="77777777" w:rsidR="00D450CC" w:rsidRPr="006B449C" w:rsidRDefault="00D450CC" w:rsidP="008E7FE3">
            <w:pPr>
              <w:rPr>
                <w:rFonts w:ascii="Calibri" w:hAnsi="Calibri"/>
              </w:rPr>
            </w:pPr>
          </w:p>
        </w:tc>
        <w:tc>
          <w:tcPr>
            <w:tcW w:w="5429" w:type="dxa"/>
            <w:gridSpan w:val="3"/>
          </w:tcPr>
          <w:p w14:paraId="51AA295A" w14:textId="77777777" w:rsidR="00D450CC" w:rsidRPr="008770F7" w:rsidRDefault="00D450CC" w:rsidP="008E7FE3">
            <w:r>
              <w:t>Kierownica</w:t>
            </w:r>
          </w:p>
        </w:tc>
        <w:tc>
          <w:tcPr>
            <w:tcW w:w="3116" w:type="dxa"/>
          </w:tcPr>
          <w:p w14:paraId="08013D09" w14:textId="77777777" w:rsidR="00D450CC" w:rsidRPr="008770F7" w:rsidRDefault="00D450CC" w:rsidP="008E7FE3">
            <w:r>
              <w:t>Po lewej stronie, multimedialna, regulacja minimum w jednej płaszczyźnie</w:t>
            </w:r>
          </w:p>
        </w:tc>
      </w:tr>
      <w:tr w:rsidR="00D450CC" w:rsidRPr="00182FC1" w14:paraId="7622D91A" w14:textId="77777777" w:rsidTr="008E7FE3">
        <w:tc>
          <w:tcPr>
            <w:tcW w:w="517" w:type="dxa"/>
          </w:tcPr>
          <w:p w14:paraId="3D77B64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3022" w:type="dxa"/>
          </w:tcPr>
          <w:p w14:paraId="3497B15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Ilość drzwi</w:t>
            </w:r>
          </w:p>
        </w:tc>
        <w:tc>
          <w:tcPr>
            <w:tcW w:w="5523" w:type="dxa"/>
            <w:gridSpan w:val="3"/>
          </w:tcPr>
          <w:p w14:paraId="3A7ADBED" w14:textId="77777777" w:rsidR="00D450CC" w:rsidRPr="00C30D94" w:rsidRDefault="00D450CC" w:rsidP="008E7FE3">
            <w:pPr>
              <w:rPr>
                <w:rFonts w:ascii="Calibri" w:hAnsi="Calibri" w:cs="Calibri"/>
              </w:rPr>
            </w:pPr>
            <w:r w:rsidRPr="00C30D94">
              <w:rPr>
                <w:rFonts w:ascii="Calibri" w:hAnsi="Calibri" w:cs="Calibri"/>
              </w:rPr>
              <w:t xml:space="preserve">- 2 x przednie kabiny kierownicy, skrzydłowe, otwierane na boki; </w:t>
            </w:r>
          </w:p>
          <w:p w14:paraId="1653E8F8" w14:textId="77777777" w:rsidR="00D450CC" w:rsidRDefault="00D450CC" w:rsidP="008E7F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- 1</w:t>
            </w:r>
            <w:r w:rsidRPr="00182FC1">
              <w:rPr>
                <w:rFonts w:ascii="Calibri" w:hAnsi="Calibri" w:cs="Calibri"/>
              </w:rPr>
              <w:t xml:space="preserve"> x boczne suwane; </w:t>
            </w:r>
          </w:p>
          <w:p w14:paraId="2C1D2BB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182FC1">
              <w:rPr>
                <w:rFonts w:ascii="Calibri" w:hAnsi="Calibri" w:cs="Calibri"/>
              </w:rPr>
              <w:t>1 x tylne</w:t>
            </w:r>
            <w:r>
              <w:rPr>
                <w:rFonts w:ascii="Calibri" w:hAnsi="Calibri" w:cs="Calibri"/>
              </w:rPr>
              <w:t xml:space="preserve"> uchylne na boki, dwuskrzydłowe, pełne</w:t>
            </w:r>
          </w:p>
        </w:tc>
      </w:tr>
      <w:tr w:rsidR="00D450CC" w:rsidRPr="00182FC1" w14:paraId="5632CD63" w14:textId="77777777" w:rsidTr="008E7FE3">
        <w:tc>
          <w:tcPr>
            <w:tcW w:w="517" w:type="dxa"/>
          </w:tcPr>
          <w:p w14:paraId="31EFC18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3022" w:type="dxa"/>
          </w:tcPr>
          <w:p w14:paraId="55E0B82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523" w:type="dxa"/>
            <w:gridSpan w:val="3"/>
          </w:tcPr>
          <w:p w14:paraId="29059506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Drzwi przednie kierowcy o wzmocnionych zawiasach</w:t>
            </w:r>
          </w:p>
        </w:tc>
      </w:tr>
      <w:tr w:rsidR="00D450CC" w:rsidRPr="00182FC1" w14:paraId="4AED7BF9" w14:textId="77777777" w:rsidTr="008E7FE3">
        <w:tc>
          <w:tcPr>
            <w:tcW w:w="517" w:type="dxa"/>
          </w:tcPr>
          <w:p w14:paraId="75FE305E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3022" w:type="dxa"/>
          </w:tcPr>
          <w:p w14:paraId="33928B7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523" w:type="dxa"/>
            <w:gridSpan w:val="3"/>
          </w:tcPr>
          <w:p w14:paraId="17FC73A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Drzwi tylne boczne suwane</w:t>
            </w:r>
            <w:r w:rsidRPr="00182FC1">
              <w:rPr>
                <w:rFonts w:ascii="Calibri" w:hAnsi="Calibri" w:cs="Calibri"/>
              </w:rPr>
              <w:t xml:space="preserve">, pełne, </w:t>
            </w:r>
            <w:r w:rsidRPr="00182FC1">
              <w:rPr>
                <w:rFonts w:ascii="Calibri" w:hAnsi="Calibri" w:cs="Calibri"/>
              </w:rPr>
              <w:br/>
              <w:t>z blokadą otwarcia sterowaną z kabiny kierowcy</w:t>
            </w:r>
          </w:p>
        </w:tc>
      </w:tr>
      <w:tr w:rsidR="00D450CC" w:rsidRPr="00182FC1" w14:paraId="40F69472" w14:textId="77777777" w:rsidTr="008E7FE3">
        <w:tc>
          <w:tcPr>
            <w:tcW w:w="517" w:type="dxa"/>
          </w:tcPr>
          <w:p w14:paraId="13B9E30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3022" w:type="dxa"/>
          </w:tcPr>
          <w:p w14:paraId="5D47B978" w14:textId="77777777" w:rsidR="00D450CC" w:rsidRPr="00F9416C" w:rsidRDefault="00D450CC" w:rsidP="008E7FE3">
            <w:pPr>
              <w:rPr>
                <w:rFonts w:ascii="Calibri" w:hAnsi="Calibri" w:cs="Calibri"/>
                <w:highlight w:val="yellow"/>
              </w:rPr>
            </w:pPr>
            <w:r w:rsidRPr="00FE4F05">
              <w:rPr>
                <w:rFonts w:ascii="Calibri" w:hAnsi="Calibri" w:cs="Calibri"/>
              </w:rPr>
              <w:t>Liczba siedzeń</w:t>
            </w:r>
          </w:p>
        </w:tc>
        <w:tc>
          <w:tcPr>
            <w:tcW w:w="5523" w:type="dxa"/>
            <w:gridSpan w:val="3"/>
          </w:tcPr>
          <w:p w14:paraId="23A30B55" w14:textId="77777777" w:rsidR="00D450CC" w:rsidRPr="00FE4F05" w:rsidRDefault="00D450CC" w:rsidP="008E7FE3">
            <w:pPr>
              <w:rPr>
                <w:rFonts w:ascii="Calibri" w:hAnsi="Calibri" w:cs="Calibri"/>
              </w:rPr>
            </w:pPr>
            <w:r w:rsidRPr="00FE4F05">
              <w:rPr>
                <w:rFonts w:ascii="Calibri" w:hAnsi="Calibri" w:cs="Calibri"/>
              </w:rPr>
              <w:t>3 (kierowca + dwóch pasażerów)</w:t>
            </w:r>
          </w:p>
        </w:tc>
      </w:tr>
      <w:tr w:rsidR="00D450CC" w:rsidRPr="00182FC1" w14:paraId="19C46497" w14:textId="77777777" w:rsidTr="008E7FE3">
        <w:tc>
          <w:tcPr>
            <w:tcW w:w="517" w:type="dxa"/>
          </w:tcPr>
          <w:p w14:paraId="4EA9A7B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3022" w:type="dxa"/>
          </w:tcPr>
          <w:p w14:paraId="5D93EA3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Podział przestrzeni pojazdu</w:t>
            </w:r>
          </w:p>
        </w:tc>
        <w:tc>
          <w:tcPr>
            <w:tcW w:w="5523" w:type="dxa"/>
            <w:gridSpan w:val="3"/>
          </w:tcPr>
          <w:p w14:paraId="0E8C94C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I przedział pasażerski (przedział kierowcy i pasażerów), </w:t>
            </w:r>
          </w:p>
          <w:p w14:paraId="423344A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II przedział bagażowy, </w:t>
            </w:r>
          </w:p>
          <w:p w14:paraId="43DD3EF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przedziały oddzielone od siebie stałą przegrodą wykonaną z metalu lub z poliwęglanu bez okna</w:t>
            </w:r>
          </w:p>
        </w:tc>
      </w:tr>
      <w:tr w:rsidR="00D450CC" w:rsidRPr="00182FC1" w14:paraId="0E3EEA95" w14:textId="77777777" w:rsidTr="008E7FE3">
        <w:tc>
          <w:tcPr>
            <w:tcW w:w="9062" w:type="dxa"/>
            <w:gridSpan w:val="5"/>
          </w:tcPr>
          <w:p w14:paraId="1E53C1CF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Oświetlenie</w:t>
            </w:r>
          </w:p>
        </w:tc>
      </w:tr>
      <w:tr w:rsidR="00D450CC" w:rsidRPr="00182FC1" w14:paraId="070413E4" w14:textId="77777777" w:rsidTr="008E7FE3">
        <w:tc>
          <w:tcPr>
            <w:tcW w:w="517" w:type="dxa"/>
            <w:shd w:val="clear" w:color="auto" w:fill="auto"/>
          </w:tcPr>
          <w:p w14:paraId="1EBA1B7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  <w:shd w:val="clear" w:color="auto" w:fill="auto"/>
          </w:tcPr>
          <w:p w14:paraId="64BB723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Światła do jazdy dziennej</w:t>
            </w:r>
            <w:r>
              <w:rPr>
                <w:rFonts w:ascii="Calibri" w:hAnsi="Calibri" w:cs="Calibri"/>
              </w:rPr>
              <w:t xml:space="preserve"> LED</w:t>
            </w:r>
          </w:p>
        </w:tc>
        <w:tc>
          <w:tcPr>
            <w:tcW w:w="3116" w:type="dxa"/>
            <w:shd w:val="clear" w:color="auto" w:fill="auto"/>
          </w:tcPr>
          <w:p w14:paraId="0618F88E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313C8FD2" w14:textId="77777777" w:rsidTr="008E7FE3">
        <w:tc>
          <w:tcPr>
            <w:tcW w:w="517" w:type="dxa"/>
          </w:tcPr>
          <w:p w14:paraId="427BBD1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010E13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Przednie reflektory LED</w:t>
            </w:r>
          </w:p>
        </w:tc>
        <w:tc>
          <w:tcPr>
            <w:tcW w:w="3116" w:type="dxa"/>
          </w:tcPr>
          <w:p w14:paraId="429D8D2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643E2143" w14:textId="77777777" w:rsidTr="008E7FE3">
        <w:tc>
          <w:tcPr>
            <w:tcW w:w="517" w:type="dxa"/>
          </w:tcPr>
          <w:p w14:paraId="7B663AC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1BEA2682" w14:textId="0905148F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Oświetlenie wnętrza (c</w:t>
            </w:r>
            <w:r>
              <w:rPr>
                <w:rFonts w:ascii="Calibri" w:hAnsi="Calibri" w:cs="Calibri"/>
              </w:rPr>
              <w:t>zęść pasażerska oraz towarowa)</w:t>
            </w:r>
          </w:p>
        </w:tc>
        <w:tc>
          <w:tcPr>
            <w:tcW w:w="3116" w:type="dxa"/>
          </w:tcPr>
          <w:p w14:paraId="00D41BE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0C1C2AEF" w14:textId="77777777" w:rsidTr="008E7FE3">
        <w:tc>
          <w:tcPr>
            <w:tcW w:w="9062" w:type="dxa"/>
            <w:gridSpan w:val="5"/>
          </w:tcPr>
          <w:p w14:paraId="3E8EECB8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Systemy:</w:t>
            </w:r>
          </w:p>
        </w:tc>
      </w:tr>
      <w:tr w:rsidR="00D450CC" w:rsidRPr="00182FC1" w14:paraId="73E92BA3" w14:textId="77777777" w:rsidTr="008E7FE3">
        <w:tc>
          <w:tcPr>
            <w:tcW w:w="517" w:type="dxa"/>
          </w:tcPr>
          <w:p w14:paraId="2FA7CF5E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53CB19FF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System wspomaganie układu kierowniczego</w:t>
            </w:r>
          </w:p>
        </w:tc>
        <w:tc>
          <w:tcPr>
            <w:tcW w:w="3116" w:type="dxa"/>
          </w:tcPr>
          <w:p w14:paraId="31B1251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7ECDF06A" w14:textId="77777777" w:rsidTr="008E7FE3">
        <w:tc>
          <w:tcPr>
            <w:tcW w:w="517" w:type="dxa"/>
          </w:tcPr>
          <w:p w14:paraId="533BFA3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3EFAB5F8" w14:textId="77777777" w:rsidR="00D450CC" w:rsidRPr="00FE4F05" w:rsidRDefault="00D450CC" w:rsidP="008E7FE3">
            <w:pPr>
              <w:rPr>
                <w:rFonts w:ascii="Calibri" w:hAnsi="Calibri" w:cs="Calibri"/>
                <w:highlight w:val="yellow"/>
              </w:rPr>
            </w:pPr>
            <w:r w:rsidRPr="005C5397">
              <w:rPr>
                <w:rFonts w:ascii="Calibri" w:hAnsi="Calibri" w:cs="Calibri"/>
              </w:rPr>
              <w:t>Kamera umieszczona z tyłu pojazdu zintegrowana z biegiem wstecznym</w:t>
            </w:r>
          </w:p>
        </w:tc>
        <w:tc>
          <w:tcPr>
            <w:tcW w:w="3116" w:type="dxa"/>
          </w:tcPr>
          <w:p w14:paraId="3323C87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4E5112DE" w14:textId="77777777" w:rsidTr="008E7FE3">
        <w:tc>
          <w:tcPr>
            <w:tcW w:w="517" w:type="dxa"/>
          </w:tcPr>
          <w:p w14:paraId="3D8D106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67BA85C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System zapobiegania blokowaniu się kół podczas hamowania (ABS)</w:t>
            </w:r>
          </w:p>
        </w:tc>
        <w:tc>
          <w:tcPr>
            <w:tcW w:w="3116" w:type="dxa"/>
          </w:tcPr>
          <w:p w14:paraId="79ABC92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5CAF3FEC" w14:textId="77777777" w:rsidTr="008E7FE3">
        <w:tc>
          <w:tcPr>
            <w:tcW w:w="517" w:type="dxa"/>
          </w:tcPr>
          <w:p w14:paraId="174DBAE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1C08B54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Elektroniczny układ stabilizacji toru jazdy (ESP)</w:t>
            </w:r>
          </w:p>
        </w:tc>
        <w:tc>
          <w:tcPr>
            <w:tcW w:w="3116" w:type="dxa"/>
          </w:tcPr>
          <w:p w14:paraId="151EE12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1EDDBDBF" w14:textId="77777777" w:rsidTr="008E7FE3">
        <w:tc>
          <w:tcPr>
            <w:tcW w:w="517" w:type="dxa"/>
          </w:tcPr>
          <w:p w14:paraId="4A341C8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4C3707B6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Elektroniczny system kontroli trakcji (ASR)</w:t>
            </w:r>
          </w:p>
        </w:tc>
        <w:tc>
          <w:tcPr>
            <w:tcW w:w="3116" w:type="dxa"/>
          </w:tcPr>
          <w:p w14:paraId="762FB27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7F19E8DE" w14:textId="77777777" w:rsidTr="008E7FE3">
        <w:tc>
          <w:tcPr>
            <w:tcW w:w="517" w:type="dxa"/>
          </w:tcPr>
          <w:p w14:paraId="3BC50574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106F0E68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Wspomaganie ruszania pod górkę</w:t>
            </w:r>
          </w:p>
        </w:tc>
        <w:tc>
          <w:tcPr>
            <w:tcW w:w="3116" w:type="dxa"/>
          </w:tcPr>
          <w:p w14:paraId="0F88686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5C06E0B3" w14:textId="77777777" w:rsidTr="008E7FE3">
        <w:tc>
          <w:tcPr>
            <w:tcW w:w="9062" w:type="dxa"/>
            <w:gridSpan w:val="5"/>
          </w:tcPr>
          <w:p w14:paraId="2007885B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Bezpieczeństwo:</w:t>
            </w:r>
          </w:p>
        </w:tc>
      </w:tr>
      <w:tr w:rsidR="00D450CC" w:rsidRPr="00182FC1" w14:paraId="349E9BCF" w14:textId="77777777" w:rsidTr="008E7FE3">
        <w:tc>
          <w:tcPr>
            <w:tcW w:w="517" w:type="dxa"/>
          </w:tcPr>
          <w:p w14:paraId="0EE7247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546EE99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Czołowe poduszki powietrzne z przodu (kierowcy i pasażera)</w:t>
            </w:r>
          </w:p>
        </w:tc>
        <w:tc>
          <w:tcPr>
            <w:tcW w:w="3116" w:type="dxa"/>
          </w:tcPr>
          <w:p w14:paraId="3E03D8BD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39268465" w14:textId="77777777" w:rsidTr="008E7FE3">
        <w:tc>
          <w:tcPr>
            <w:tcW w:w="517" w:type="dxa"/>
          </w:tcPr>
          <w:p w14:paraId="43CC232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096E3A1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Czujniki parkowania z przodu i z tyłu</w:t>
            </w:r>
          </w:p>
        </w:tc>
        <w:tc>
          <w:tcPr>
            <w:tcW w:w="3116" w:type="dxa"/>
          </w:tcPr>
          <w:p w14:paraId="64B61A94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07041861" w14:textId="77777777" w:rsidTr="008E7FE3">
        <w:tc>
          <w:tcPr>
            <w:tcW w:w="517" w:type="dxa"/>
          </w:tcPr>
          <w:p w14:paraId="15B1EE5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661206D4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Czujnik deszczu</w:t>
            </w:r>
          </w:p>
        </w:tc>
        <w:tc>
          <w:tcPr>
            <w:tcW w:w="3116" w:type="dxa"/>
          </w:tcPr>
          <w:p w14:paraId="5C9CD0D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15FC49CC" w14:textId="77777777" w:rsidTr="008E7FE3">
        <w:tc>
          <w:tcPr>
            <w:tcW w:w="517" w:type="dxa"/>
          </w:tcPr>
          <w:p w14:paraId="4328000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7095EE9F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Tempomat</w:t>
            </w:r>
          </w:p>
        </w:tc>
        <w:tc>
          <w:tcPr>
            <w:tcW w:w="3116" w:type="dxa"/>
          </w:tcPr>
          <w:p w14:paraId="42F0410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217AB8CF" w14:textId="77777777" w:rsidTr="008E7FE3">
        <w:tc>
          <w:tcPr>
            <w:tcW w:w="517" w:type="dxa"/>
          </w:tcPr>
          <w:p w14:paraId="0AA7C1D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60C35D4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System kontroli odstępu wraz z funkcją zabezpieczająca przed najechaniem na samochód z przodu (awaryjne hamowanie)</w:t>
            </w:r>
          </w:p>
        </w:tc>
        <w:tc>
          <w:tcPr>
            <w:tcW w:w="3116" w:type="dxa"/>
          </w:tcPr>
          <w:p w14:paraId="41DEF57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0410ED95" w14:textId="77777777" w:rsidTr="008E7FE3">
        <w:tc>
          <w:tcPr>
            <w:tcW w:w="517" w:type="dxa"/>
          </w:tcPr>
          <w:p w14:paraId="7C109EFC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4B015D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Blokada przeciwuruchomieniowa (immobiliser)</w:t>
            </w:r>
          </w:p>
        </w:tc>
        <w:tc>
          <w:tcPr>
            <w:tcW w:w="3116" w:type="dxa"/>
          </w:tcPr>
          <w:p w14:paraId="1241DEE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7889B5D0" w14:textId="77777777" w:rsidTr="008E7FE3">
        <w:tc>
          <w:tcPr>
            <w:tcW w:w="517" w:type="dxa"/>
          </w:tcPr>
          <w:p w14:paraId="1877204F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D1F2C80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Sygnalizacja niezapiętych pasów kierowcy i pasażera</w:t>
            </w:r>
          </w:p>
        </w:tc>
        <w:tc>
          <w:tcPr>
            <w:tcW w:w="3116" w:type="dxa"/>
          </w:tcPr>
          <w:p w14:paraId="1FFAEE0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6257ECF3" w14:textId="77777777" w:rsidTr="008E7FE3">
        <w:tc>
          <w:tcPr>
            <w:tcW w:w="9062" w:type="dxa"/>
            <w:gridSpan w:val="5"/>
          </w:tcPr>
          <w:p w14:paraId="5610ECC4" w14:textId="77777777" w:rsidR="00D450CC" w:rsidRPr="00182FC1" w:rsidRDefault="00D450CC" w:rsidP="008E7FE3">
            <w:pPr>
              <w:rPr>
                <w:rFonts w:ascii="Calibri" w:hAnsi="Calibri" w:cs="Calibri"/>
                <w:b/>
              </w:rPr>
            </w:pPr>
            <w:r w:rsidRPr="00182FC1">
              <w:rPr>
                <w:rFonts w:ascii="Calibri" w:hAnsi="Calibri" w:cs="Calibri"/>
                <w:b/>
              </w:rPr>
              <w:t>Pozostałe:</w:t>
            </w:r>
          </w:p>
        </w:tc>
      </w:tr>
      <w:tr w:rsidR="00D450CC" w:rsidRPr="00182FC1" w14:paraId="30BFEDD4" w14:textId="77777777" w:rsidTr="008E7FE3">
        <w:tc>
          <w:tcPr>
            <w:tcW w:w="517" w:type="dxa"/>
          </w:tcPr>
          <w:p w14:paraId="622A06A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014D655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Homologacja ciężarowa</w:t>
            </w:r>
          </w:p>
        </w:tc>
        <w:tc>
          <w:tcPr>
            <w:tcW w:w="3116" w:type="dxa"/>
          </w:tcPr>
          <w:p w14:paraId="1134C6E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homologacja ciężarowa kategorii N1</w:t>
            </w:r>
          </w:p>
        </w:tc>
      </w:tr>
      <w:tr w:rsidR="00D450CC" w:rsidRPr="00182FC1" w14:paraId="7702BD3C" w14:textId="77777777" w:rsidTr="008E7FE3">
        <w:tc>
          <w:tcPr>
            <w:tcW w:w="517" w:type="dxa"/>
          </w:tcPr>
          <w:p w14:paraId="4E13B5C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653211C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Automatyczna klimatyzacja</w:t>
            </w:r>
          </w:p>
        </w:tc>
        <w:tc>
          <w:tcPr>
            <w:tcW w:w="3116" w:type="dxa"/>
          </w:tcPr>
          <w:p w14:paraId="4CE136DE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2BCEE571" w14:textId="77777777" w:rsidTr="008E7FE3">
        <w:tc>
          <w:tcPr>
            <w:tcW w:w="517" w:type="dxa"/>
          </w:tcPr>
          <w:p w14:paraId="3F2297C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D25F6ED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System nawigacji satelitarnej z kolorowym wyświetlaczem min. 8”</w:t>
            </w:r>
          </w:p>
        </w:tc>
        <w:tc>
          <w:tcPr>
            <w:tcW w:w="3116" w:type="dxa"/>
          </w:tcPr>
          <w:p w14:paraId="247EB41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33E2C104" w14:textId="77777777" w:rsidTr="008E7FE3">
        <w:tc>
          <w:tcPr>
            <w:tcW w:w="517" w:type="dxa"/>
          </w:tcPr>
          <w:p w14:paraId="3B44DDCB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5BFD81FF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Fabryczne radio z ekranem dotykowym min 8” z bluetooth + głośniki</w:t>
            </w:r>
          </w:p>
        </w:tc>
        <w:tc>
          <w:tcPr>
            <w:tcW w:w="3116" w:type="dxa"/>
          </w:tcPr>
          <w:p w14:paraId="2770F7E5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72CB37B3" w14:textId="77777777" w:rsidTr="008E7FE3">
        <w:tc>
          <w:tcPr>
            <w:tcW w:w="517" w:type="dxa"/>
          </w:tcPr>
          <w:p w14:paraId="3373AEA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77FF32B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Ogrzewanie fotela lewego i prawego w kabinie kierowcy z niezależną regulacją</w:t>
            </w:r>
          </w:p>
        </w:tc>
        <w:tc>
          <w:tcPr>
            <w:tcW w:w="3116" w:type="dxa"/>
          </w:tcPr>
          <w:p w14:paraId="1449EB0E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0284F8EA" w14:textId="77777777" w:rsidTr="008E7FE3">
        <w:tc>
          <w:tcPr>
            <w:tcW w:w="517" w:type="dxa"/>
          </w:tcPr>
          <w:p w14:paraId="7924B008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0F82133A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Podłokietniki foteli kierowcy / pasażera</w:t>
            </w:r>
          </w:p>
        </w:tc>
        <w:tc>
          <w:tcPr>
            <w:tcW w:w="3116" w:type="dxa"/>
          </w:tcPr>
          <w:p w14:paraId="0C28565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5844D070" w14:textId="77777777" w:rsidTr="008E7FE3">
        <w:tc>
          <w:tcPr>
            <w:tcW w:w="517" w:type="dxa"/>
          </w:tcPr>
          <w:p w14:paraId="424DCA0D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3D4D328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Ostrzegawczy sygnał cofania</w:t>
            </w:r>
          </w:p>
        </w:tc>
        <w:tc>
          <w:tcPr>
            <w:tcW w:w="3116" w:type="dxa"/>
          </w:tcPr>
          <w:p w14:paraId="55988C22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1CEF98C6" w14:textId="77777777" w:rsidTr="008E7FE3">
        <w:tc>
          <w:tcPr>
            <w:tcW w:w="517" w:type="dxa"/>
          </w:tcPr>
          <w:p w14:paraId="62FD3B97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27E4071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 xml:space="preserve">Centralny zamek sterowany pilotem </w:t>
            </w:r>
          </w:p>
        </w:tc>
        <w:tc>
          <w:tcPr>
            <w:tcW w:w="3116" w:type="dxa"/>
          </w:tcPr>
          <w:p w14:paraId="71EFF0A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7B820760" w14:textId="77777777" w:rsidTr="008E7FE3">
        <w:tc>
          <w:tcPr>
            <w:tcW w:w="517" w:type="dxa"/>
          </w:tcPr>
          <w:p w14:paraId="2EC4ABA3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  <w:tc>
          <w:tcPr>
            <w:tcW w:w="5429" w:type="dxa"/>
            <w:gridSpan w:val="3"/>
          </w:tcPr>
          <w:p w14:paraId="49F95F89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  <w:r w:rsidRPr="00182FC1">
              <w:rPr>
                <w:rFonts w:ascii="Calibri" w:hAnsi="Calibri" w:cs="Calibri"/>
              </w:rPr>
              <w:t>Dwa komplety kluczyków pilotów z funkcją zdalnego starowania</w:t>
            </w:r>
          </w:p>
        </w:tc>
        <w:tc>
          <w:tcPr>
            <w:tcW w:w="3116" w:type="dxa"/>
          </w:tcPr>
          <w:p w14:paraId="7ED2E401" w14:textId="77777777" w:rsidR="00D450CC" w:rsidRPr="00182FC1" w:rsidRDefault="00D450CC" w:rsidP="008E7FE3">
            <w:pPr>
              <w:rPr>
                <w:rFonts w:ascii="Calibri" w:hAnsi="Calibri" w:cs="Calibri"/>
              </w:rPr>
            </w:pPr>
          </w:p>
        </w:tc>
      </w:tr>
      <w:tr w:rsidR="00D450CC" w:rsidRPr="00182FC1" w14:paraId="351CD0D8" w14:textId="77777777" w:rsidTr="008E7FE3">
        <w:tc>
          <w:tcPr>
            <w:tcW w:w="9062" w:type="dxa"/>
            <w:gridSpan w:val="5"/>
          </w:tcPr>
          <w:p w14:paraId="4661E862" w14:textId="77777777" w:rsidR="00D450CC" w:rsidRPr="00182FC1" w:rsidRDefault="00D450CC" w:rsidP="008E7FE3">
            <w:pPr>
              <w:rPr>
                <w:rFonts w:cstheme="minorHAnsi"/>
                <w:b/>
              </w:rPr>
            </w:pPr>
            <w:r w:rsidRPr="00182FC1">
              <w:rPr>
                <w:rFonts w:cstheme="minorHAnsi"/>
                <w:b/>
              </w:rPr>
              <w:t>Inne wyposażenie</w:t>
            </w:r>
          </w:p>
        </w:tc>
      </w:tr>
      <w:tr w:rsidR="00D450CC" w:rsidRPr="00182FC1" w14:paraId="5EB90800" w14:textId="77777777" w:rsidTr="008E7FE3">
        <w:tc>
          <w:tcPr>
            <w:tcW w:w="517" w:type="dxa"/>
          </w:tcPr>
          <w:p w14:paraId="2D84AEC2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56311C78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Kompletny zestaw narzędzi</w:t>
            </w:r>
          </w:p>
        </w:tc>
        <w:tc>
          <w:tcPr>
            <w:tcW w:w="3116" w:type="dxa"/>
          </w:tcPr>
          <w:p w14:paraId="351E1930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</w:tr>
      <w:tr w:rsidR="00D450CC" w:rsidRPr="00182FC1" w14:paraId="624685FA" w14:textId="77777777" w:rsidTr="008E7FE3">
        <w:tc>
          <w:tcPr>
            <w:tcW w:w="517" w:type="dxa"/>
          </w:tcPr>
          <w:p w14:paraId="7B74BF5D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48DE4B0B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Trójkąt ostrzegawczy</w:t>
            </w:r>
          </w:p>
        </w:tc>
        <w:tc>
          <w:tcPr>
            <w:tcW w:w="3116" w:type="dxa"/>
          </w:tcPr>
          <w:p w14:paraId="12F1D35E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</w:tr>
      <w:tr w:rsidR="00D450CC" w:rsidRPr="00182FC1" w14:paraId="7836658F" w14:textId="77777777" w:rsidTr="008E7FE3">
        <w:tc>
          <w:tcPr>
            <w:tcW w:w="517" w:type="dxa"/>
          </w:tcPr>
          <w:p w14:paraId="468EB6F0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6C0CFD56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Gaśnica</w:t>
            </w:r>
          </w:p>
        </w:tc>
        <w:tc>
          <w:tcPr>
            <w:tcW w:w="3116" w:type="dxa"/>
          </w:tcPr>
          <w:p w14:paraId="495FB883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</w:tr>
      <w:tr w:rsidR="00D450CC" w:rsidRPr="00182FC1" w14:paraId="590B44F3" w14:textId="77777777" w:rsidTr="008E7FE3">
        <w:tc>
          <w:tcPr>
            <w:tcW w:w="517" w:type="dxa"/>
          </w:tcPr>
          <w:p w14:paraId="59E31556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  <w:tc>
          <w:tcPr>
            <w:tcW w:w="5429" w:type="dxa"/>
            <w:gridSpan w:val="3"/>
          </w:tcPr>
          <w:p w14:paraId="77B65DC7" w14:textId="77777777" w:rsidR="00D450CC" w:rsidRPr="00182FC1" w:rsidRDefault="00D450CC" w:rsidP="008E7FE3">
            <w:pPr>
              <w:rPr>
                <w:rFonts w:cstheme="minorHAnsi"/>
              </w:rPr>
            </w:pPr>
            <w:r w:rsidRPr="00182FC1">
              <w:rPr>
                <w:rFonts w:cstheme="minorHAnsi"/>
              </w:rPr>
              <w:t>Apteczka</w:t>
            </w:r>
          </w:p>
        </w:tc>
        <w:tc>
          <w:tcPr>
            <w:tcW w:w="3116" w:type="dxa"/>
          </w:tcPr>
          <w:p w14:paraId="2A389DD2" w14:textId="77777777" w:rsidR="00D450CC" w:rsidRPr="00182FC1" w:rsidRDefault="00D450CC" w:rsidP="008E7FE3">
            <w:pPr>
              <w:rPr>
                <w:rFonts w:cstheme="minorHAnsi"/>
              </w:rPr>
            </w:pPr>
          </w:p>
        </w:tc>
      </w:tr>
    </w:tbl>
    <w:p w14:paraId="2060F8F1" w14:textId="77777777" w:rsidR="00822074" w:rsidRDefault="00822074" w:rsidP="009208B9">
      <w:pPr>
        <w:tabs>
          <w:tab w:val="center" w:pos="4536"/>
          <w:tab w:val="left" w:pos="6945"/>
        </w:tabs>
        <w:spacing w:before="40"/>
        <w:jc w:val="center"/>
        <w:rPr>
          <w:rFonts w:cs="Calibri"/>
          <w:b/>
        </w:rPr>
      </w:pPr>
    </w:p>
    <w:p w14:paraId="433B0726" w14:textId="77777777" w:rsidR="006E6E80" w:rsidRDefault="006E6E80" w:rsidP="006E6E80">
      <w:pPr>
        <w:jc w:val="both"/>
        <w:rPr>
          <w:rFonts w:cs="Calibri"/>
          <w:b/>
        </w:rPr>
      </w:pPr>
    </w:p>
    <w:sectPr w:rsidR="006E6E80" w:rsidSect="002579F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02F7C"/>
    <w:multiLevelType w:val="hybridMultilevel"/>
    <w:tmpl w:val="B972D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33C7A"/>
    <w:multiLevelType w:val="multilevel"/>
    <w:tmpl w:val="9B4A0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94F4F3B"/>
    <w:multiLevelType w:val="hybridMultilevel"/>
    <w:tmpl w:val="47307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4246"/>
    <w:multiLevelType w:val="hybridMultilevel"/>
    <w:tmpl w:val="67AE080E"/>
    <w:lvl w:ilvl="0" w:tplc="0FE405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A35D8"/>
    <w:multiLevelType w:val="hybridMultilevel"/>
    <w:tmpl w:val="3D6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57"/>
    <w:rsid w:val="001B6130"/>
    <w:rsid w:val="001D0957"/>
    <w:rsid w:val="001F1025"/>
    <w:rsid w:val="002579FE"/>
    <w:rsid w:val="00277571"/>
    <w:rsid w:val="0033777E"/>
    <w:rsid w:val="00425D7B"/>
    <w:rsid w:val="00512DAF"/>
    <w:rsid w:val="0054265A"/>
    <w:rsid w:val="006E6E80"/>
    <w:rsid w:val="00822074"/>
    <w:rsid w:val="009208B9"/>
    <w:rsid w:val="00951087"/>
    <w:rsid w:val="00956606"/>
    <w:rsid w:val="009C0A15"/>
    <w:rsid w:val="009C1BC0"/>
    <w:rsid w:val="009D05A9"/>
    <w:rsid w:val="00B33AF8"/>
    <w:rsid w:val="00BC070D"/>
    <w:rsid w:val="00D20CF2"/>
    <w:rsid w:val="00D450CC"/>
    <w:rsid w:val="00E4071B"/>
    <w:rsid w:val="00EB677E"/>
    <w:rsid w:val="00F9067A"/>
    <w:rsid w:val="00FE1566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F66B"/>
  <w15:chartTrackingRefBased/>
  <w15:docId w15:val="{797F4FC4-2A1E-4F49-9909-2048E790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2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DA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775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F7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E6E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Edyta Klebaniuk</cp:lastModifiedBy>
  <cp:revision>3</cp:revision>
  <cp:lastPrinted>2023-01-13T12:49:00Z</cp:lastPrinted>
  <dcterms:created xsi:type="dcterms:W3CDTF">2024-09-18T07:32:00Z</dcterms:created>
  <dcterms:modified xsi:type="dcterms:W3CDTF">2024-09-18T08:25:00Z</dcterms:modified>
</cp:coreProperties>
</file>