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hd w:val="clear" w:color="auto" w:fill="FFFFFF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6 do SWZ</w:t>
      </w:r>
    </w:p>
    <w:p>
      <w:pPr>
        <w:pStyle w:val="Normal"/>
        <w:shd w:val="clear" w:color="auto" w:fill="FFFFFF"/>
        <w:ind w:left="5054" w:right="-257" w:hanging="0"/>
        <w:jc w:val="right"/>
        <w:rPr>
          <w:b/>
          <w:bCs/>
          <w:i/>
          <w:i/>
          <w:sz w:val="20"/>
          <w:szCs w:val="20"/>
        </w:rPr>
      </w:pPr>
      <w:r>
        <w:rPr>
          <w:b/>
          <w:bCs/>
          <w:i/>
          <w:sz w:val="20"/>
          <w:szCs w:val="20"/>
        </w:rPr>
      </w:r>
    </w:p>
    <w:p>
      <w:pPr>
        <w:pStyle w:val="Normal"/>
        <w:shd w:val="clear" w:color="auto" w:fill="FFFFFF"/>
        <w:rPr>
          <w:b/>
          <w:bCs/>
          <w:color w:val="222222"/>
          <w:sz w:val="20"/>
          <w:szCs w:val="20"/>
        </w:rPr>
      </w:pPr>
      <w:r>
        <w:rPr>
          <w:b/>
          <w:bCs/>
          <w:color w:val="222222"/>
          <w:sz w:val="20"/>
          <w:szCs w:val="20"/>
        </w:rPr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ZOBOWIĄZANIE PODMIOTU UDOSTĘPNIAJĄCEGO ZASOBY </w:t>
      </w:r>
    </w:p>
    <w:p>
      <w:pPr>
        <w:pStyle w:val="Normal"/>
        <w:pBdr>
          <w:top w:val="single" w:sz="4" w:space="1" w:color="00000A"/>
          <w:left w:val="single" w:sz="4" w:space="4" w:color="00000A"/>
          <w:bottom w:val="single" w:sz="4" w:space="1" w:color="00000A"/>
          <w:right w:val="single" w:sz="4" w:space="4" w:color="00000A"/>
        </w:pBdr>
        <w:shd w:val="clear" w:color="auto" w:fill="D9D9D9" w:themeFill="background1" w:themeFillShade="d9"/>
        <w:jc w:val="center"/>
        <w:rPr>
          <w:b/>
          <w:bCs/>
          <w:color w:val="222222"/>
        </w:rPr>
      </w:pPr>
      <w:r>
        <w:rPr>
          <w:b/>
          <w:bCs/>
          <w:color w:val="222222"/>
        </w:rPr>
        <w:t xml:space="preserve">do oddania do dyspozycji Wykonawcy niezbędnych zasobów na potrzeby realizacji zamówienia </w:t>
      </w:r>
    </w:p>
    <w:p>
      <w:pPr>
        <w:pStyle w:val="Normal"/>
        <w:spacing w:before="240" w:after="120"/>
        <w:ind w:right="-471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Nazwa i adres podmiotu udostępniającego zasoby:</w:t>
      </w:r>
    </w:p>
    <w:p>
      <w:pPr>
        <w:pStyle w:val="Normal"/>
        <w:spacing w:before="120" w:after="24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240" w:after="12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Zobowiązuję się do oddania swoich zasobów do dyspozycji Wykonawcy:</w:t>
      </w:r>
    </w:p>
    <w:p>
      <w:pPr>
        <w:pStyle w:val="Normal"/>
        <w:spacing w:before="0" w:after="69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spacing w:before="0" w:after="69"/>
        <w:jc w:val="center"/>
        <w:rPr/>
      </w:pPr>
      <w:r>
        <w:rPr>
          <w:bCs/>
          <w:iCs/>
          <w:sz w:val="20"/>
          <w:szCs w:val="20"/>
        </w:rPr>
        <w:t>(nazwa Wykonawcy)</w:t>
      </w:r>
    </w:p>
    <w:p>
      <w:pPr>
        <w:pStyle w:val="NormalWeb"/>
        <w:spacing w:before="280" w:after="0"/>
        <w:rPr/>
      </w:pPr>
      <w:r>
        <w:rPr>
          <w:bCs/>
          <w:iCs/>
          <w:szCs w:val="20"/>
        </w:rPr>
        <w:t>Na potrzeby realizacji zamówienia pod nazwą</w:t>
      </w:r>
      <w:r>
        <w:rPr>
          <w:bCs/>
          <w:iCs/>
          <w:sz w:val="22"/>
          <w:szCs w:val="22"/>
        </w:rPr>
        <w:t xml:space="preserve">: </w:t>
      </w:r>
      <w:r>
        <w:rPr>
          <w:rFonts w:ascii="Liberation Serif" w:hAnsi="Liberation Serif"/>
          <w:b/>
          <w:bCs/>
          <w:iCs/>
          <w:color w:val="000000"/>
          <w:spacing w:val="0"/>
          <w:kern w:val="2"/>
          <w:sz w:val="22"/>
          <w:szCs w:val="22"/>
        </w:rPr>
        <w:t>R</w:t>
      </w:r>
      <w:r>
        <w:rPr>
          <w:rFonts w:ascii="Liberation Serif" w:hAnsi="Liberation Serif"/>
          <w:b/>
          <w:bCs/>
          <w:iCs/>
          <w:color w:val="000000"/>
          <w:spacing w:val="0"/>
          <w:kern w:val="2"/>
          <w:sz w:val="22"/>
          <w:szCs w:val="22"/>
        </w:rPr>
        <w:t>ozbudowa wiejskiego Domu Kultury w Piątkowie (budowa tarasu)</w:t>
      </w:r>
    </w:p>
    <w:p>
      <w:pPr>
        <w:pStyle w:val="Normal"/>
        <w:spacing w:before="240" w:after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Oświadczam, że: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udostępniam Wykonawcy swoje zasoby, w następującym zakresie:</w:t>
      </w:r>
    </w:p>
    <w:p>
      <w:pPr>
        <w:pStyle w:val="Normal"/>
        <w:spacing w:lineRule="auto" w:line="276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jc w:val="both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sposób i okres udostępnienia Wykonawcy i wykorzystania przez niego zasobów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zakres mojego udziału przy wykonywaniu zamówienia będzie następujący: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.…………………………………</w:t>
      </w:r>
    </w:p>
    <w:p>
      <w:pPr>
        <w:pStyle w:val="Normal"/>
        <w:numPr>
          <w:ilvl w:val="0"/>
          <w:numId w:val="2"/>
        </w:numPr>
        <w:ind w:left="426" w:hanging="357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zrealizuję/nie zrealizuję</w:t>
      </w:r>
      <w:r>
        <w:rPr>
          <w:bCs/>
          <w:iCs/>
          <w:sz w:val="20"/>
          <w:szCs w:val="20"/>
          <w:vertAlign w:val="superscript"/>
        </w:rPr>
        <w:t>1</w:t>
      </w:r>
      <w:r>
        <w:rPr>
          <w:bCs/>
          <w:iCs/>
          <w:sz w:val="20"/>
          <w:szCs w:val="20"/>
        </w:rPr>
        <w:t xml:space="preserve"> prace, których wskazane zdolności dotyczą:</w:t>
      </w:r>
    </w:p>
    <w:p>
      <w:pPr>
        <w:pStyle w:val="Normal"/>
        <w:ind w:left="284" w:hanging="0"/>
        <w:rPr>
          <w:bCs/>
          <w:iCs/>
          <w:sz w:val="20"/>
          <w:szCs w:val="20"/>
        </w:rPr>
      </w:pPr>
      <w:r>
        <w:rPr>
          <w:bCs/>
          <w:iCs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bCs/>
          <w:iCs/>
          <w:sz w:val="20"/>
          <w:szCs w:val="20"/>
        </w:rPr>
        <w:t>..…………………………</w:t>
      </w:r>
    </w:p>
    <w:p>
      <w:pPr>
        <w:pStyle w:val="Normal"/>
        <w:shd w:val="clear" w:color="auto" w:fill="FFFFFF"/>
        <w:ind w:left="284" w:hanging="0"/>
        <w:rPr>
          <w:i/>
          <w:i/>
          <w:sz w:val="20"/>
          <w:szCs w:val="20"/>
        </w:rPr>
      </w:pPr>
      <w:r>
        <w:rPr>
          <w:i/>
          <w:sz w:val="14"/>
          <w:szCs w:val="14"/>
          <w:vertAlign w:val="superscript"/>
        </w:rPr>
        <w:t xml:space="preserve">1 </w:t>
      </w:r>
      <w:r>
        <w:rPr>
          <w:i/>
          <w:sz w:val="14"/>
          <w:szCs w:val="14"/>
        </w:rPr>
        <w:t>niepotrzebne skreślić</w:t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rPr>
          <w:rFonts w:ascii="Calibri" w:hAnsi="Calibri" w:cs="Calibri" w:asciiTheme="minorHAnsi" w:hAnsiTheme="minorHAnsi"/>
          <w:i/>
          <w:i/>
          <w:sz w:val="20"/>
          <w:szCs w:val="20"/>
        </w:rPr>
      </w:pPr>
      <w:r>
        <w:rPr>
          <w:rFonts w:cs="Calibri" w:ascii="Calibri" w:hAnsi="Calibri"/>
          <w:i/>
          <w:sz w:val="20"/>
          <w:szCs w:val="20"/>
        </w:rPr>
      </w:r>
    </w:p>
    <w:p>
      <w:pPr>
        <w:pStyle w:val="Normal"/>
        <w:shd w:val="clear" w:color="auto" w:fill="FFFFFF"/>
        <w:tabs>
          <w:tab w:val="clear" w:pos="708"/>
          <w:tab w:val="left" w:pos="5103" w:leader="none"/>
        </w:tabs>
        <w:rPr>
          <w:rFonts w:ascii="Calibri" w:hAnsi="Calibri" w:cs="Calibri" w:asciiTheme="minorHAnsi" w:hAnsiTheme="minorHAnsi"/>
          <w:color w:val="222222"/>
          <w:sz w:val="20"/>
          <w:szCs w:val="20"/>
        </w:rPr>
      </w:pPr>
      <w:r>
        <w:rPr>
          <w:rFonts w:cs="Calibri" w:ascii="Calibri" w:hAnsi="Calibri" w:asciiTheme="minorHAnsi" w:hAnsiTheme="minorHAnsi"/>
          <w:color w:val="222222"/>
          <w:sz w:val="20"/>
          <w:szCs w:val="20"/>
        </w:rPr>
        <w:t xml:space="preserve">........................... dnia ....................                                 ……….....…………………………………………………………………...                           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ab/>
        <w:tab/>
        <w:tab/>
        <w:tab/>
        <w:tab/>
        <w:t xml:space="preserve">          (kwalifikowany podpis elektroniczny lub podpis zaufany </w:t>
      </w:r>
    </w:p>
    <w:p>
      <w:pPr>
        <w:pStyle w:val="Standard"/>
        <w:jc w:val="right"/>
        <w:rPr/>
      </w:pP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         </w:t>
      </w:r>
      <w:r>
        <w:rPr>
          <w:rFonts w:cs="Times New Roman" w:ascii="Times New Roman" w:hAnsi="Times New Roman"/>
          <w:i/>
          <w:iCs/>
          <w:color w:val="000000"/>
          <w:sz w:val="22"/>
          <w:szCs w:val="22"/>
        </w:rPr>
        <w:t xml:space="preserve">lub podpis osobisty osoby/osób upoważnionej/upoważnionych)                                                        </w:t>
        <w:tab/>
        <w:tab/>
        <w:tab/>
        <w:tab/>
        <w:tab/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21</w:t>
    </w:r>
    <w:r>
      <w:rPr>
        <w:bCs/>
        <w:iCs/>
        <w:sz w:val="22"/>
        <w:szCs w:val="22"/>
      </w:rPr>
      <w:t xml:space="preserve">.2024 </w:t>
    </w:r>
    <w:r>
      <w:rPr>
        <w:rFonts w:ascii="Liberation Serif" w:hAnsi="Liberation Serif"/>
        <w:b/>
        <w:bCs/>
        <w:iCs/>
        <w:color w:val="000000"/>
        <w:spacing w:val="0"/>
        <w:kern w:val="2"/>
        <w:sz w:val="22"/>
        <w:szCs w:val="22"/>
      </w:rPr>
      <w:t>R</w:t>
    </w:r>
    <w:r>
      <w:rPr>
        <w:rFonts w:ascii="Liberation Serif" w:hAnsi="Liberation Serif"/>
        <w:b/>
        <w:bCs/>
        <w:iCs/>
        <w:color w:val="000000"/>
        <w:spacing w:val="0"/>
        <w:kern w:val="2"/>
        <w:sz w:val="22"/>
        <w:szCs w:val="22"/>
      </w:rPr>
      <w:t>ozbudowa wiejskiego Domu Kultury w Piątkowie (budowa tarasu)</w:t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0"/>
        </w:tabs>
        <w:ind w:left="1418" w:hanging="1418"/>
      </w:pPr>
      <w:rPr/>
    </w:lvl>
    <w:lvl w:ilvl="1">
      <w:start w:val="5"/>
      <w:pStyle w:val="Nagwek2"/>
      <w:numFmt w:val="decimal"/>
      <w:lvlText w:val="%2"/>
      <w:lvlJc w:val="left"/>
      <w:pPr>
        <w:tabs>
          <w:tab w:val="num" w:pos="0"/>
        </w:tabs>
        <w:ind w:left="397" w:hanging="397"/>
      </w:pPr>
      <w:rPr>
        <w:sz w:val="20"/>
        <w:i w:val="false"/>
        <w:u w:val="none"/>
        <w:b/>
        <w:szCs w:val="20"/>
        <w:color w:val="00000A"/>
      </w:rPr>
    </w:lvl>
    <w:lvl w:ilvl="2">
      <w:start w:val="1"/>
      <w:pStyle w:val="Nagwek3"/>
      <w:numFmt w:val="decimal"/>
      <w:lvlText w:val="%2.%3"/>
      <w:lvlJc w:val="left"/>
      <w:pPr>
        <w:tabs>
          <w:tab w:val="num" w:pos="0"/>
        </w:tabs>
        <w:ind w:left="624" w:hanging="624"/>
      </w:pPr>
      <w:rPr>
        <w:sz w:val="20"/>
        <w:i w:val="false"/>
        <w:b w:val="false"/>
        <w:szCs w:val="20"/>
      </w:rPr>
    </w:lvl>
    <w:lvl w:ilvl="3">
      <w:start w:val="1"/>
      <w:pStyle w:val="Nagwek4"/>
      <w:numFmt w:val="decimal"/>
      <w:lvlText w:val="%2.%3.%4"/>
      <w:lvlJc w:val="left"/>
      <w:pPr>
        <w:tabs>
          <w:tab w:val="num" w:pos="0"/>
        </w:tabs>
        <w:ind w:left="4225" w:hanging="680"/>
      </w:pPr>
      <w:rPr>
        <w:sz w:val="20"/>
        <w:i w:val="false"/>
        <w:b w:val="false"/>
        <w:szCs w:val="20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0"/>
        </w:tabs>
        <w:ind w:left="1050" w:hanging="340"/>
      </w:pPr>
      <w:rPr>
        <w:sz w:val="20"/>
        <w:i w:val="false"/>
        <w:b w:val="false"/>
        <w:szCs w:val="20"/>
        <w:rFonts w:eastAsia="Times New Roman" w:cs="Calibri"/>
        <w:color w:val="00000A"/>
      </w:rPr>
    </w:lvl>
    <w:lvl w:ilvl="5">
      <w:start w:val="1"/>
      <w:pStyle w:val="Nagwek6"/>
      <w:numFmt w:val="bullet"/>
      <w:lvlText w:val="▪"/>
      <w:lvlJc w:val="left"/>
      <w:pPr>
        <w:tabs>
          <w:tab w:val="num" w:pos="0"/>
        </w:tabs>
        <w:ind w:left="1531" w:hanging="284"/>
      </w:pPr>
      <w:rPr>
        <w:rFonts w:ascii="OpenSymbol" w:hAnsi="OpenSymbol" w:cs="OpenSymbol" w:hint="default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  <w:rPr/>
    </w:lvl>
  </w:abstractNum>
  <w:abstractNum w:abstractNumId="2"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/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sz w:val="32"/>
      <w:szCs w:val="32"/>
    </w:rPr>
  </w:style>
  <w:style w:type="paragraph" w:styleId="Nagwek2">
    <w:name w:val="Heading 2"/>
    <w:basedOn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qFormat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qFormat/>
    <w:rsid w:val="00574c0b"/>
    <w:rPr>
      <w:sz w:val="16"/>
      <w:szCs w:val="16"/>
    </w:rPr>
  </w:style>
  <w:style w:type="character" w:styleId="NagwekZnak" w:customStyle="1">
    <w:name w:val="Nagłówek Znak"/>
    <w:link w:val="Nagwe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qFormat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A"/>
        <w:bottom w:val="single" w:sz="4" w:space="0" w:color="00000A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A"/>
        <w:left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00000A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00000A"/>
      <w:kern w:val="0"/>
      <w:sz w:val="24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00000A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00000A"/>
      <w:kern w:val="0"/>
      <w:sz w:val="24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qFormat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tru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d12507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1873ce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110</TotalTime>
  <Application>LibreOffice/7.5.1.2$Windows_X86_64 LibreOffice_project/fcbaee479e84c6cd81291587d2ee68cba099e129</Application>
  <AppVersion>15.0000</AppVersion>
  <Pages>1</Pages>
  <Words>124</Words>
  <Characters>1792</Characters>
  <CharactersWithSpaces>2036</CharactersWithSpaces>
  <Paragraphs>23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kepeszp</dc:creator>
  <dc:description/>
  <dc:language>pl-PL</dc:language>
  <cp:lastModifiedBy/>
  <cp:lastPrinted>2024-07-16T14:25:24Z</cp:lastPrinted>
  <dcterms:modified xsi:type="dcterms:W3CDTF">2024-09-05T14:05:03Z</dcterms:modified>
  <cp:revision>28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