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5907" w14:textId="442B034D" w:rsidR="00F67500" w:rsidRPr="008D6AEF" w:rsidRDefault="00CA61EB" w:rsidP="008D6AEF">
      <w:pPr>
        <w:keepNext/>
        <w:spacing w:after="0" w:line="312" w:lineRule="auto"/>
        <w:ind w:firstLine="1"/>
        <w:outlineLvl w:val="0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8D6AEF">
        <w:rPr>
          <w:rFonts w:ascii="Arial" w:hAnsi="Arial" w:cs="Arial"/>
          <w:sz w:val="20"/>
          <w:szCs w:val="20"/>
        </w:rPr>
        <w:t>Nr sprawy: ZDP.3.272.</w:t>
      </w:r>
      <w:r w:rsidR="00201268">
        <w:rPr>
          <w:rFonts w:ascii="Arial" w:hAnsi="Arial" w:cs="Arial"/>
          <w:sz w:val="20"/>
          <w:szCs w:val="20"/>
        </w:rPr>
        <w:t>5</w:t>
      </w:r>
      <w:r w:rsidR="00322FDF">
        <w:rPr>
          <w:rFonts w:ascii="Arial" w:hAnsi="Arial" w:cs="Arial"/>
          <w:sz w:val="20"/>
          <w:szCs w:val="20"/>
        </w:rPr>
        <w:t>7</w:t>
      </w:r>
      <w:r w:rsidRPr="008D6AEF">
        <w:rPr>
          <w:rFonts w:ascii="Arial" w:hAnsi="Arial" w:cs="Arial"/>
          <w:sz w:val="20"/>
          <w:szCs w:val="20"/>
        </w:rPr>
        <w:t>.2024</w:t>
      </w:r>
      <w:r w:rsidRPr="008D6AEF">
        <w:rPr>
          <w:rFonts w:ascii="Arial" w:hAnsi="Arial" w:cs="Arial"/>
          <w:sz w:val="20"/>
          <w:szCs w:val="20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A20C6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     </w:t>
      </w:r>
      <w:r w:rsidR="00F67500" w:rsidRPr="008D6AEF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496E66" w:rsidRPr="008D6A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B21E8C" w:rsidRPr="008D6A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F67500" w:rsidRPr="008D6AE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461C813D" w14:textId="62B25B37" w:rsidR="000C1483" w:rsidRPr="008D6AEF" w:rsidRDefault="000C1483" w:rsidP="008D6AEF">
      <w:pPr>
        <w:spacing w:after="0" w:line="312" w:lineRule="auto"/>
        <w:jc w:val="right"/>
        <w:rPr>
          <w:rFonts w:ascii="Arial" w:eastAsia="Calibri" w:hAnsi="Arial" w:cs="Arial"/>
          <w:bCs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(Dokument składany 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>do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</w:t>
      </w:r>
      <w:r w:rsidR="009F671A" w:rsidRPr="008D6AEF">
        <w:rPr>
          <w:rFonts w:ascii="Arial" w:eastAsia="Calibri" w:hAnsi="Arial" w:cs="Arial"/>
          <w:bCs/>
          <w:sz w:val="20"/>
          <w:szCs w:val="20"/>
          <w:u w:val="single"/>
        </w:rPr>
        <w:t>14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dni od </w:t>
      </w:r>
      <w:r w:rsidR="0098181B"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dnia 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>podpisani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>u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umowy)</w:t>
      </w:r>
    </w:p>
    <w:p w14:paraId="7440E7FE" w14:textId="618E2AB9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7910FFD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744008389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…………………………………………...…</w:t>
      </w:r>
    </w:p>
    <w:permEnd w:id="1744008389"/>
    <w:p w14:paraId="1C33019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(pełna nazwa/firma, adres)</w:t>
      </w:r>
    </w:p>
    <w:p w14:paraId="6BCFEF44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434810514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ermEnd w:id="1434810514"/>
    <w:p w14:paraId="231AEA8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(w zależności od podmiotu: NIP/PESEL, KRS/CEiDG)</w:t>
      </w:r>
    </w:p>
    <w:p w14:paraId="5AA338CB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reprezentowany przez:</w:t>
      </w:r>
    </w:p>
    <w:p w14:paraId="42C6AD18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521619907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………………………………………………….…………………...………</w:t>
      </w:r>
    </w:p>
    <w:permEnd w:id="1521619907"/>
    <w:p w14:paraId="5AEB5A64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(imię, nazwisko)</w:t>
      </w:r>
    </w:p>
    <w:p w14:paraId="11F7A505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permStart w:id="1349523652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permEnd w:id="1349523652"/>
      <w:r w:rsidRPr="008D6AEF">
        <w:rPr>
          <w:rFonts w:ascii="Arial" w:eastAsia="Calibri" w:hAnsi="Arial" w:cs="Arial"/>
          <w:i/>
          <w:sz w:val="20"/>
          <w:szCs w:val="20"/>
        </w:rPr>
        <w:t xml:space="preserve">, </w:t>
      </w:r>
    </w:p>
    <w:p w14:paraId="64825980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(podstawa do reprezentacji KRS/CEiDG/pełnomocnictwo)</w:t>
      </w:r>
    </w:p>
    <w:p w14:paraId="77B0758A" w14:textId="77777777" w:rsidR="00F67500" w:rsidRPr="008D6AEF" w:rsidRDefault="00F67500" w:rsidP="008D6AEF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1930362C" w14:textId="6DB83FE5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</w:t>
      </w:r>
      <w:r w:rsidR="001D0FC3" w:rsidRPr="008D6AEF">
        <w:rPr>
          <w:rFonts w:ascii="Arial" w:hAnsi="Arial" w:cs="Arial"/>
          <w:b/>
          <w:sz w:val="20"/>
          <w:szCs w:val="20"/>
        </w:rPr>
        <w:t xml:space="preserve"> </w:t>
      </w:r>
      <w:r w:rsidRPr="008D6AEF">
        <w:rPr>
          <w:rFonts w:ascii="Arial" w:hAnsi="Arial" w:cs="Arial"/>
          <w:b/>
          <w:sz w:val="20"/>
          <w:szCs w:val="20"/>
        </w:rPr>
        <w:t>DOTYCZĄCE SPEŁNIANIA WYMOGU OKREŚLON</w:t>
      </w:r>
      <w:r w:rsidR="009B43EB" w:rsidRPr="008D6AEF">
        <w:rPr>
          <w:rFonts w:ascii="Arial" w:hAnsi="Arial" w:cs="Arial"/>
          <w:b/>
          <w:sz w:val="20"/>
          <w:szCs w:val="20"/>
        </w:rPr>
        <w:t>E</w:t>
      </w:r>
      <w:r w:rsidRPr="008D6AEF">
        <w:rPr>
          <w:rFonts w:ascii="Arial" w:hAnsi="Arial" w:cs="Arial"/>
          <w:b/>
          <w:sz w:val="20"/>
          <w:szCs w:val="20"/>
        </w:rPr>
        <w:t>GO</w:t>
      </w:r>
    </w:p>
    <w:p w14:paraId="699B06AE" w14:textId="77777777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8D6AEF">
        <w:rPr>
          <w:rFonts w:ascii="Arial" w:hAnsi="Arial" w:cs="Arial"/>
          <w:bCs/>
          <w:sz w:val="20"/>
          <w:szCs w:val="20"/>
        </w:rPr>
        <w:t xml:space="preserve">w art. 68 ust. 3 ustawy z dnia 11 stycznia 2018 r. </w:t>
      </w:r>
    </w:p>
    <w:p w14:paraId="7B5C3319" w14:textId="77777777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8D6AEF">
        <w:rPr>
          <w:rFonts w:ascii="Arial" w:hAnsi="Arial" w:cs="Arial"/>
          <w:bCs/>
          <w:sz w:val="20"/>
          <w:szCs w:val="20"/>
        </w:rPr>
        <w:t xml:space="preserve">o elektromobilności i paliwach alternatywnych </w:t>
      </w:r>
    </w:p>
    <w:p w14:paraId="1B2149E2" w14:textId="77777777" w:rsidR="005A3502" w:rsidRPr="008D6AEF" w:rsidRDefault="005A3502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671C2A0E" w14:textId="11031EEC" w:rsidR="005A3502" w:rsidRPr="008D6AEF" w:rsidRDefault="001D4696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8D6AEF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E55AA4">
        <w:rPr>
          <w:rFonts w:ascii="Arial" w:hAnsi="Arial" w:cs="Arial"/>
          <w:sz w:val="20"/>
          <w:szCs w:val="20"/>
        </w:rPr>
        <w:t>publicznego pn.:</w:t>
      </w:r>
      <w:r w:rsidR="008D6AEF" w:rsidRPr="00E55AA4">
        <w:rPr>
          <w:rFonts w:ascii="Arial" w:hAnsi="Arial" w:cs="Arial"/>
          <w:sz w:val="20"/>
          <w:szCs w:val="20"/>
        </w:rPr>
        <w:t xml:space="preserve"> </w:t>
      </w:r>
      <w:r w:rsidR="008D6AEF" w:rsidRPr="00E55AA4">
        <w:rPr>
          <w:rFonts w:ascii="Arial" w:hAnsi="Arial" w:cs="Arial"/>
          <w:b/>
          <w:bCs/>
          <w:sz w:val="20"/>
          <w:szCs w:val="20"/>
        </w:rPr>
        <w:t>„</w:t>
      </w:r>
      <w:r w:rsidR="00E55AA4" w:rsidRPr="00E55AA4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="008D6AEF">
        <w:rPr>
          <w:rFonts w:ascii="Arial" w:hAnsi="Arial" w:cs="Arial"/>
          <w:b/>
          <w:bCs/>
          <w:sz w:val="20"/>
          <w:szCs w:val="20"/>
        </w:rPr>
        <w:t xml:space="preserve">” </w:t>
      </w:r>
      <w:bookmarkStart w:id="0" w:name="_Hlk103245052"/>
      <w:bookmarkEnd w:id="0"/>
      <w:r w:rsidRPr="008D6AEF">
        <w:rPr>
          <w:rFonts w:ascii="Arial" w:hAnsi="Arial" w:cs="Arial"/>
          <w:sz w:val="20"/>
          <w:szCs w:val="20"/>
        </w:rPr>
        <w:t xml:space="preserve">prowadzonego </w:t>
      </w:r>
      <w:r w:rsidR="005A3502" w:rsidRPr="008D6AEF">
        <w:rPr>
          <w:rFonts w:ascii="Arial" w:hAnsi="Arial" w:cs="Arial"/>
          <w:sz w:val="20"/>
          <w:szCs w:val="20"/>
        </w:rPr>
        <w:t>przez Zarząd Dróg Powiatowych w Mińsku Mazowieckim</w:t>
      </w:r>
      <w:r w:rsidR="005A3502" w:rsidRPr="008D6AEF">
        <w:rPr>
          <w:rFonts w:ascii="Arial" w:hAnsi="Arial" w:cs="Arial"/>
          <w:i/>
          <w:sz w:val="20"/>
          <w:szCs w:val="20"/>
        </w:rPr>
        <w:t xml:space="preserve">, </w:t>
      </w:r>
      <w:r w:rsidR="005A3502" w:rsidRPr="008D6AEF">
        <w:rPr>
          <w:rFonts w:ascii="Arial" w:hAnsi="Arial" w:cs="Arial"/>
          <w:sz w:val="20"/>
          <w:szCs w:val="20"/>
        </w:rPr>
        <w:t>oświadczam, co następuje:</w:t>
      </w:r>
    </w:p>
    <w:p w14:paraId="4ED10627" w14:textId="77777777" w:rsidR="00D14393" w:rsidRPr="008D6AEF" w:rsidRDefault="00D14393" w:rsidP="008D6AEF">
      <w:pPr>
        <w:spacing w:after="0" w:line="312" w:lineRule="auto"/>
        <w:jc w:val="center"/>
        <w:rPr>
          <w:rFonts w:ascii="Arial" w:hAnsi="Arial" w:cs="Arial"/>
          <w:sz w:val="20"/>
          <w:szCs w:val="20"/>
        </w:rPr>
      </w:pPr>
    </w:p>
    <w:p w14:paraId="437D16A6" w14:textId="77777777" w:rsidR="005A3502" w:rsidRPr="008D6AEF" w:rsidRDefault="005A3502" w:rsidP="008D6AE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</w:t>
      </w:r>
    </w:p>
    <w:p w14:paraId="30DAC136" w14:textId="77777777" w:rsidR="005A3502" w:rsidRPr="008D6AEF" w:rsidRDefault="005A3502" w:rsidP="008D6AEF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7657FB1" w14:textId="1E99DE41" w:rsidR="005A3502" w:rsidRPr="008D6AEF" w:rsidRDefault="00AD7D61" w:rsidP="008D6AEF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="005A3502" w:rsidRPr="008D6AEF">
        <w:rPr>
          <w:rFonts w:ascii="Arial" w:hAnsi="Arial" w:cs="Arial"/>
          <w:vertAlign w:val="superscript"/>
        </w:rPr>
        <w:t>)</w:t>
      </w:r>
      <w:r w:rsidR="005A3502" w:rsidRPr="008D6AEF">
        <w:rPr>
          <w:rFonts w:ascii="Arial" w:hAnsi="Arial" w:cs="Arial"/>
        </w:rPr>
        <w:t xml:space="preserve"> </w:t>
      </w:r>
      <w:permStart w:id="1873105721" w:edGrp="everyone"/>
      <w:r w:rsidR="005A3502" w:rsidRPr="008D6AEF">
        <w:rPr>
          <w:rFonts w:ascii="Arial" w:hAnsi="Arial" w:cs="Arial"/>
        </w:rPr>
        <w:t>Oświadczamy, iż we flocie pojazdów samochodowych (w rozumieniu art. 2 pkt 33 ustawy z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 xml:space="preserve">dnia 20 czerwca 1997 r. Prawo o ruchu drogowym) użytkowanych przy wykonywaniu niniejszego zadania publicznego </w:t>
      </w:r>
      <w:r w:rsidR="005A3502" w:rsidRPr="008D6AEF">
        <w:rPr>
          <w:rFonts w:ascii="Arial" w:hAnsi="Arial" w:cs="Arial"/>
          <w:b/>
        </w:rPr>
        <w:t xml:space="preserve">będziemy dysponować </w:t>
      </w:r>
      <w:r w:rsidR="005A3502" w:rsidRPr="008D6AEF">
        <w:rPr>
          <w:rFonts w:ascii="Arial" w:hAnsi="Arial" w:cs="Arial"/>
        </w:rPr>
        <w:t>odpowiednią liczbą pojazdów elektrycznych lub napędzanych gazem ziemnym tj. ……… szt. co stanowi ……% udziału pojazdów elektrycznych lub pojazdów napędzanych gazem ziemnym we flocie pojazdów samochodowych używanych przy wykonywaniu umowy, spełniając tym samym postanowienia art. 68 ust. 3 w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związku z art. 35 ust. 2 pkt 2 ustawy z dnia 11 stycznia 2018 r. o</w:t>
      </w:r>
      <w:r w:rsidR="001D0FC3" w:rsidRPr="008D6AEF">
        <w:rPr>
          <w:rFonts w:ascii="Arial" w:hAnsi="Arial" w:cs="Arial"/>
        </w:rPr>
        <w:t xml:space="preserve"> </w:t>
      </w:r>
      <w:proofErr w:type="spellStart"/>
      <w:r w:rsidR="005A3502" w:rsidRPr="008D6AEF">
        <w:rPr>
          <w:rFonts w:ascii="Arial" w:hAnsi="Arial" w:cs="Arial"/>
        </w:rPr>
        <w:t>elektromobilności</w:t>
      </w:r>
      <w:proofErr w:type="spellEnd"/>
      <w:r w:rsidR="005A3502" w:rsidRPr="008D6AEF">
        <w:rPr>
          <w:rFonts w:ascii="Arial" w:hAnsi="Arial" w:cs="Arial"/>
        </w:rPr>
        <w:t xml:space="preserve"> i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paliwach alternatywnych</w:t>
      </w:r>
      <w:permEnd w:id="1873105721"/>
    </w:p>
    <w:p w14:paraId="3421538E" w14:textId="0D390AEA" w:rsidR="005A3502" w:rsidRPr="008D6AEF" w:rsidRDefault="00AD7D61" w:rsidP="008D6AEF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="005A3502" w:rsidRPr="008D6AEF">
        <w:rPr>
          <w:rFonts w:ascii="Arial" w:hAnsi="Arial" w:cs="Arial"/>
          <w:vertAlign w:val="superscript"/>
        </w:rPr>
        <w:t>)</w:t>
      </w:r>
      <w:r w:rsidR="005A3502" w:rsidRPr="008D6AEF">
        <w:rPr>
          <w:rFonts w:ascii="Arial" w:hAnsi="Arial" w:cs="Arial"/>
        </w:rPr>
        <w:t xml:space="preserve"> </w:t>
      </w:r>
      <w:permStart w:id="1284723011" w:edGrp="everyone"/>
      <w:r w:rsidR="005A3502" w:rsidRPr="008D6AEF">
        <w:rPr>
          <w:rFonts w:ascii="Arial" w:hAnsi="Arial" w:cs="Arial"/>
        </w:rPr>
        <w:t xml:space="preserve">Oświadczamy, iż przy wykonywaniu niniejszego zadania publicznego </w:t>
      </w:r>
      <w:r w:rsidR="005A3502" w:rsidRPr="008D6AEF">
        <w:rPr>
          <w:rFonts w:ascii="Arial" w:hAnsi="Arial" w:cs="Arial"/>
          <w:b/>
        </w:rPr>
        <w:t>nie zaistnieje potrzeba</w:t>
      </w:r>
      <w:r w:rsidR="005A3502" w:rsidRPr="008D6AEF">
        <w:rPr>
          <w:rFonts w:ascii="Arial" w:hAnsi="Arial" w:cs="Arial"/>
        </w:rPr>
        <w:t xml:space="preserve"> dysponowania pojazdami samochodowymi (w rozumieniu art. 2 pkt 33 ustawy z dnia 20 czerwca 1997 r. Prawo o ruchu drogowym) tj. </w:t>
      </w:r>
      <w:r w:rsidR="005A3502" w:rsidRPr="008D6AEF">
        <w:rPr>
          <w:rFonts w:ascii="Arial" w:eastAsia="SimSun" w:hAnsi="Arial" w:cs="Arial"/>
          <w:kern w:val="2"/>
          <w:lang w:eastAsia="hi-IN" w:bidi="hi-IN"/>
        </w:rPr>
        <w:t>używana do realizacji zamówienia liczba pojazdów samochodowych nie wymaga zastosowania pojazdów samochodowych elektrycznych lub napędzanych gazem ziemnym</w:t>
      </w:r>
      <w:r w:rsidR="005A3502" w:rsidRPr="008D6AEF">
        <w:rPr>
          <w:rFonts w:ascii="Arial" w:hAnsi="Arial" w:cs="Arial"/>
        </w:rPr>
        <w:t>, stąd nie pojawia się konieczność spełnienia postanowień art. 68 ust. 3 w związku z art. 35 ust. 2 pkt 2 ustawy z dnia 11 stycznia 2018 r. o</w:t>
      </w:r>
      <w:r w:rsidR="007E0FD3" w:rsidRPr="008D6AEF">
        <w:rPr>
          <w:rFonts w:ascii="Arial" w:hAnsi="Arial" w:cs="Arial"/>
        </w:rPr>
        <w:t xml:space="preserve"> </w:t>
      </w:r>
      <w:proofErr w:type="spellStart"/>
      <w:r w:rsidR="005A3502" w:rsidRPr="008D6AEF">
        <w:rPr>
          <w:rFonts w:ascii="Arial" w:hAnsi="Arial" w:cs="Arial"/>
        </w:rPr>
        <w:t>elektromobilności</w:t>
      </w:r>
      <w:proofErr w:type="spellEnd"/>
      <w:r w:rsidR="005A3502" w:rsidRPr="008D6AEF">
        <w:rPr>
          <w:rFonts w:ascii="Arial" w:hAnsi="Arial" w:cs="Arial"/>
        </w:rPr>
        <w:t xml:space="preserve"> i paliwach alternatywnych dot. odpowiedniej liczby pojazdów elektrycznych lub</w:t>
      </w:r>
      <w:r w:rsidR="007E0FD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napędzanych gazem ziemnym</w:t>
      </w:r>
      <w:permEnd w:id="1284723011"/>
      <w:r w:rsidR="005A3502" w:rsidRPr="008D6AEF">
        <w:rPr>
          <w:rFonts w:ascii="Arial" w:hAnsi="Arial" w:cs="Arial"/>
        </w:rPr>
        <w:t>.</w:t>
      </w:r>
    </w:p>
    <w:p w14:paraId="240538C9" w14:textId="77777777" w:rsidR="00CE5C46" w:rsidRPr="008D6AEF" w:rsidRDefault="00CE5C46" w:rsidP="008D6AEF">
      <w:pPr>
        <w:spacing w:after="0" w:line="312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D8F3AEF" w14:textId="77777777" w:rsidR="005A3502" w:rsidRPr="008D6AEF" w:rsidRDefault="005A3502" w:rsidP="008D6AE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549D6F49" w14:textId="11ACE1D0" w:rsidR="005A3502" w:rsidRPr="008D6AEF" w:rsidRDefault="005A3502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8D6AEF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EA917" w14:textId="77777777" w:rsidR="00A933B6" w:rsidRPr="008D6AEF" w:rsidRDefault="00A933B6" w:rsidP="008D6AEF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B23FB0" w14:textId="1D3DB2BC" w:rsidR="00361258" w:rsidRPr="008D6AEF" w:rsidRDefault="00361258" w:rsidP="008D6AEF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8D6AEF">
        <w:rPr>
          <w:rFonts w:ascii="Arial" w:hAnsi="Arial" w:cs="Arial"/>
          <w:b/>
          <w:bCs/>
          <w:sz w:val="18"/>
          <w:szCs w:val="20"/>
        </w:rPr>
        <w:t>Uwaga!</w:t>
      </w:r>
    </w:p>
    <w:p w14:paraId="05421836" w14:textId="42E97FD2" w:rsidR="00361258" w:rsidRPr="008D6AEF" w:rsidRDefault="00361258" w:rsidP="008D6AEF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D6AEF">
        <w:rPr>
          <w:rFonts w:ascii="Arial" w:hAnsi="Arial" w:cs="Arial"/>
          <w:sz w:val="18"/>
          <w:szCs w:val="20"/>
        </w:rPr>
        <w:t>Należy wypełnić zgodnie z § 5 projektowanych postanowień umowy</w:t>
      </w:r>
      <w:r w:rsidR="00D123AE" w:rsidRPr="008D6AEF">
        <w:rPr>
          <w:rFonts w:ascii="Arial" w:hAnsi="Arial" w:cs="Arial"/>
          <w:sz w:val="18"/>
          <w:szCs w:val="20"/>
        </w:rPr>
        <w:t xml:space="preserve"> (Załącznik nr 8 do SWZ)</w:t>
      </w:r>
    </w:p>
    <w:p w14:paraId="4182BEAE" w14:textId="04FEE8C5" w:rsidR="00D123AE" w:rsidRPr="008D6AEF" w:rsidRDefault="00AD7D61" w:rsidP="008D6AEF">
      <w:pPr>
        <w:spacing w:after="0" w:line="312" w:lineRule="auto"/>
        <w:jc w:val="both"/>
        <w:rPr>
          <w:rFonts w:ascii="Arial" w:eastAsia="Calibri" w:hAnsi="Arial" w:cs="Arial"/>
          <w:i/>
          <w:iCs/>
          <w:sz w:val="18"/>
          <w:szCs w:val="20"/>
        </w:rPr>
      </w:pPr>
      <w:r>
        <w:rPr>
          <w:rFonts w:ascii="Arial" w:eastAsia="Calibri" w:hAnsi="Arial" w:cs="Arial"/>
          <w:i/>
          <w:iCs/>
          <w:sz w:val="18"/>
          <w:szCs w:val="20"/>
          <w:vertAlign w:val="superscript"/>
        </w:rPr>
        <w:t>1</w:t>
      </w:r>
      <w:r w:rsidR="005A3502" w:rsidRPr="008D6AEF">
        <w:rPr>
          <w:rFonts w:ascii="Arial" w:eastAsia="Calibri" w:hAnsi="Arial" w:cs="Arial"/>
          <w:i/>
          <w:iCs/>
          <w:sz w:val="18"/>
          <w:szCs w:val="20"/>
          <w:vertAlign w:val="superscript"/>
        </w:rPr>
        <w:t>)</w:t>
      </w:r>
      <w:r w:rsidR="005A3502" w:rsidRPr="008D6AEF">
        <w:rPr>
          <w:rFonts w:ascii="Arial" w:eastAsia="Calibri" w:hAnsi="Arial" w:cs="Arial"/>
          <w:i/>
          <w:iCs/>
          <w:sz w:val="18"/>
          <w:szCs w:val="20"/>
        </w:rPr>
        <w:t xml:space="preserve"> niepotrzebne skreślić</w:t>
      </w:r>
    </w:p>
    <w:p w14:paraId="3318CDA2" w14:textId="77777777" w:rsidR="00A933B6" w:rsidRPr="008D6AEF" w:rsidRDefault="00A933B6" w:rsidP="008D6AEF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622866" w14:textId="77777777" w:rsidR="00754C31" w:rsidRPr="008D6AEF" w:rsidRDefault="00754C31" w:rsidP="008D6AEF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82D6B01" w14:textId="21F14F7A" w:rsidR="008A7300" w:rsidRPr="008D6AEF" w:rsidRDefault="005A3502" w:rsidP="008D6AEF">
      <w:pPr>
        <w:spacing w:after="0" w:line="312" w:lineRule="auto"/>
        <w:ind w:left="6372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8D6AEF">
        <w:rPr>
          <w:rFonts w:ascii="Arial" w:hAnsi="Arial" w:cs="Arial"/>
          <w:b/>
          <w:bCs/>
          <w:sz w:val="20"/>
          <w:szCs w:val="20"/>
        </w:rPr>
        <w:t>…………………………….</w:t>
      </w:r>
    </w:p>
    <w:sectPr w:rsidR="008A7300" w:rsidRPr="008D6AEF" w:rsidSect="008D6AEF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9668B" w14:textId="77777777" w:rsidR="00D22142" w:rsidRDefault="00D22142" w:rsidP="009C7598">
      <w:pPr>
        <w:spacing w:after="0" w:line="240" w:lineRule="auto"/>
      </w:pPr>
      <w:r>
        <w:separator/>
      </w:r>
    </w:p>
  </w:endnote>
  <w:endnote w:type="continuationSeparator" w:id="0">
    <w:p w14:paraId="374FC5B8" w14:textId="77777777" w:rsidR="00D22142" w:rsidRDefault="00D22142" w:rsidP="009C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CA729" w14:textId="77777777" w:rsidR="00D22142" w:rsidRDefault="00D22142" w:rsidP="009C7598">
      <w:pPr>
        <w:spacing w:after="0" w:line="240" w:lineRule="auto"/>
      </w:pPr>
      <w:r>
        <w:separator/>
      </w:r>
    </w:p>
  </w:footnote>
  <w:footnote w:type="continuationSeparator" w:id="0">
    <w:p w14:paraId="5B73A53D" w14:textId="77777777" w:rsidR="00D22142" w:rsidRDefault="00D22142" w:rsidP="009C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B79FA"/>
    <w:multiLevelType w:val="hybridMultilevel"/>
    <w:tmpl w:val="B1243CD2"/>
    <w:lvl w:ilvl="0" w:tplc="BE9E415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778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GVTykcuXoG9+22yih4ttBeUM18ALTaXRm03V0eYLrlnNE0z1tKOc4WaGfV/XGSWrURAtjPL6Yv/tixsBN+a9Hg==" w:salt="JqLftU2djA4fKRnQUxXt9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00"/>
    <w:rsid w:val="000027A0"/>
    <w:rsid w:val="00006617"/>
    <w:rsid w:val="00016E6C"/>
    <w:rsid w:val="0005407D"/>
    <w:rsid w:val="00057031"/>
    <w:rsid w:val="00093F2A"/>
    <w:rsid w:val="000A53B9"/>
    <w:rsid w:val="000B435D"/>
    <w:rsid w:val="000C1483"/>
    <w:rsid w:val="000C62EE"/>
    <w:rsid w:val="001174CD"/>
    <w:rsid w:val="0012585E"/>
    <w:rsid w:val="0016133E"/>
    <w:rsid w:val="001D0FC3"/>
    <w:rsid w:val="001D4696"/>
    <w:rsid w:val="001D476B"/>
    <w:rsid w:val="00201268"/>
    <w:rsid w:val="00201B61"/>
    <w:rsid w:val="002049C4"/>
    <w:rsid w:val="00214507"/>
    <w:rsid w:val="00217EE3"/>
    <w:rsid w:val="00264D36"/>
    <w:rsid w:val="002B1241"/>
    <w:rsid w:val="002B6092"/>
    <w:rsid w:val="002D104A"/>
    <w:rsid w:val="00322FDF"/>
    <w:rsid w:val="00350071"/>
    <w:rsid w:val="00361258"/>
    <w:rsid w:val="00371EB3"/>
    <w:rsid w:val="0038589C"/>
    <w:rsid w:val="0039569D"/>
    <w:rsid w:val="003D2BAD"/>
    <w:rsid w:val="003E5225"/>
    <w:rsid w:val="0040504C"/>
    <w:rsid w:val="0045669A"/>
    <w:rsid w:val="00473ABE"/>
    <w:rsid w:val="00480429"/>
    <w:rsid w:val="00496E66"/>
    <w:rsid w:val="004A29F3"/>
    <w:rsid w:val="004A64E3"/>
    <w:rsid w:val="004A7A8C"/>
    <w:rsid w:val="004B6310"/>
    <w:rsid w:val="00544CEC"/>
    <w:rsid w:val="00553844"/>
    <w:rsid w:val="00565B5E"/>
    <w:rsid w:val="00572DCF"/>
    <w:rsid w:val="00581409"/>
    <w:rsid w:val="00595DAB"/>
    <w:rsid w:val="005A3502"/>
    <w:rsid w:val="005B368A"/>
    <w:rsid w:val="006335B8"/>
    <w:rsid w:val="0066784B"/>
    <w:rsid w:val="006906F5"/>
    <w:rsid w:val="006F4329"/>
    <w:rsid w:val="00732F90"/>
    <w:rsid w:val="00744E84"/>
    <w:rsid w:val="007450DD"/>
    <w:rsid w:val="00751C07"/>
    <w:rsid w:val="00751C51"/>
    <w:rsid w:val="00754C31"/>
    <w:rsid w:val="00795EE2"/>
    <w:rsid w:val="007C3739"/>
    <w:rsid w:val="007E0FD3"/>
    <w:rsid w:val="0080415F"/>
    <w:rsid w:val="008374A3"/>
    <w:rsid w:val="00881E2E"/>
    <w:rsid w:val="008846EA"/>
    <w:rsid w:val="008A7300"/>
    <w:rsid w:val="008D6AEF"/>
    <w:rsid w:val="00921203"/>
    <w:rsid w:val="0098181B"/>
    <w:rsid w:val="009B43EB"/>
    <w:rsid w:val="009B752A"/>
    <w:rsid w:val="009C7598"/>
    <w:rsid w:val="009E3043"/>
    <w:rsid w:val="009F671A"/>
    <w:rsid w:val="00A20C60"/>
    <w:rsid w:val="00A25AEE"/>
    <w:rsid w:val="00A33E95"/>
    <w:rsid w:val="00A352A0"/>
    <w:rsid w:val="00A35408"/>
    <w:rsid w:val="00A933B6"/>
    <w:rsid w:val="00AD1865"/>
    <w:rsid w:val="00AD7D61"/>
    <w:rsid w:val="00B0387C"/>
    <w:rsid w:val="00B21E8C"/>
    <w:rsid w:val="00BF3778"/>
    <w:rsid w:val="00C15046"/>
    <w:rsid w:val="00C1654E"/>
    <w:rsid w:val="00C207DE"/>
    <w:rsid w:val="00C67414"/>
    <w:rsid w:val="00C67BE0"/>
    <w:rsid w:val="00CA61EB"/>
    <w:rsid w:val="00CB1767"/>
    <w:rsid w:val="00CE5C46"/>
    <w:rsid w:val="00D123AE"/>
    <w:rsid w:val="00D14393"/>
    <w:rsid w:val="00D22142"/>
    <w:rsid w:val="00D51FE6"/>
    <w:rsid w:val="00D67250"/>
    <w:rsid w:val="00D84638"/>
    <w:rsid w:val="00DC7AD1"/>
    <w:rsid w:val="00DE5315"/>
    <w:rsid w:val="00DF70AB"/>
    <w:rsid w:val="00E0468F"/>
    <w:rsid w:val="00E24FD3"/>
    <w:rsid w:val="00E32273"/>
    <w:rsid w:val="00E55AA4"/>
    <w:rsid w:val="00EA79C8"/>
    <w:rsid w:val="00EC3D77"/>
    <w:rsid w:val="00F002BC"/>
    <w:rsid w:val="00F059DC"/>
    <w:rsid w:val="00F225DA"/>
    <w:rsid w:val="00F45322"/>
    <w:rsid w:val="00F67500"/>
    <w:rsid w:val="00F74FCB"/>
    <w:rsid w:val="00FB2278"/>
    <w:rsid w:val="00FB5624"/>
    <w:rsid w:val="00FB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598"/>
  </w:style>
  <w:style w:type="paragraph" w:styleId="Stopka">
    <w:name w:val="footer"/>
    <w:basedOn w:val="Normalny"/>
    <w:link w:val="Stopka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598"/>
  </w:style>
  <w:style w:type="paragraph" w:styleId="Akapitzlist">
    <w:name w:val="List Paragraph"/>
    <w:basedOn w:val="Normalny"/>
    <w:uiPriority w:val="34"/>
    <w:qFormat/>
    <w:rsid w:val="005A350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8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2129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14</cp:revision>
  <cp:lastPrinted>2024-09-02T07:43:00Z</cp:lastPrinted>
  <dcterms:created xsi:type="dcterms:W3CDTF">2024-02-23T11:15:00Z</dcterms:created>
  <dcterms:modified xsi:type="dcterms:W3CDTF">2024-09-20T05:33:00Z</dcterms:modified>
</cp:coreProperties>
</file>