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835AF" w14:textId="7389C749" w:rsidR="0037338F" w:rsidRDefault="00A47771" w:rsidP="00A47771">
      <w:pPr>
        <w:spacing w:after="0" w:line="360" w:lineRule="auto"/>
        <w:ind w:left="0" w:right="44" w:firstLine="0"/>
        <w:rPr>
          <w:rFonts w:asciiTheme="minorHAnsi" w:hAnsiTheme="minorHAnsi"/>
          <w:szCs w:val="24"/>
        </w:rPr>
      </w:pPr>
      <w:bookmarkStart w:id="0" w:name="_Hlk177552537"/>
      <w:r>
        <w:rPr>
          <w:rFonts w:asciiTheme="minorHAnsi" w:hAnsiTheme="minorHAnsi"/>
          <w:szCs w:val="24"/>
        </w:rPr>
        <w:t>ZSCKR.ZP.260.02.24</w:t>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t xml:space="preserve">          </w:t>
      </w:r>
      <w:r w:rsidR="0037338F" w:rsidRPr="009A21BE">
        <w:rPr>
          <w:rFonts w:asciiTheme="minorHAnsi" w:hAnsiTheme="minorHAnsi"/>
          <w:szCs w:val="24"/>
        </w:rPr>
        <w:t xml:space="preserve">Załącznik </w:t>
      </w:r>
      <w:r w:rsidR="006F7F91">
        <w:rPr>
          <w:rFonts w:asciiTheme="minorHAnsi" w:hAnsiTheme="minorHAnsi"/>
          <w:szCs w:val="24"/>
        </w:rPr>
        <w:t>n</w:t>
      </w:r>
      <w:r w:rsidR="0037338F" w:rsidRPr="009A21BE">
        <w:rPr>
          <w:rFonts w:asciiTheme="minorHAnsi" w:hAnsiTheme="minorHAnsi"/>
          <w:szCs w:val="24"/>
        </w:rPr>
        <w:t xml:space="preserve">r 1 do SWZ </w:t>
      </w:r>
    </w:p>
    <w:bookmarkEnd w:id="0"/>
    <w:p w14:paraId="56ADB3D6" w14:textId="77777777" w:rsidR="00FE52CC" w:rsidRDefault="00FE52CC" w:rsidP="005277C8">
      <w:pPr>
        <w:spacing w:after="0" w:line="360" w:lineRule="auto"/>
        <w:ind w:left="0" w:firstLine="0"/>
        <w:rPr>
          <w:rFonts w:asciiTheme="minorHAnsi" w:hAnsiTheme="minorHAnsi"/>
          <w:b/>
          <w:bCs/>
          <w:szCs w:val="24"/>
        </w:rPr>
      </w:pPr>
    </w:p>
    <w:p w14:paraId="60F34EE2" w14:textId="4AC084A6" w:rsidR="0037338F" w:rsidRPr="00FE52CC" w:rsidRDefault="00FE52CC" w:rsidP="005277C8">
      <w:pPr>
        <w:spacing w:after="0" w:line="360" w:lineRule="auto"/>
        <w:ind w:left="0" w:firstLine="0"/>
        <w:rPr>
          <w:rFonts w:asciiTheme="minorHAnsi" w:hAnsiTheme="minorHAnsi"/>
          <w:b/>
          <w:bCs/>
          <w:szCs w:val="24"/>
        </w:rPr>
      </w:pPr>
      <w:r w:rsidRPr="00FE52CC">
        <w:rPr>
          <w:rFonts w:asciiTheme="minorHAnsi" w:hAnsiTheme="minorHAnsi"/>
          <w:b/>
          <w:bCs/>
          <w:szCs w:val="24"/>
        </w:rPr>
        <w:t>Zamawiający:</w:t>
      </w:r>
    </w:p>
    <w:p w14:paraId="20C721EE" w14:textId="77777777" w:rsidR="0037338F" w:rsidRPr="00FE52CC" w:rsidRDefault="0037338F" w:rsidP="005277C8">
      <w:pPr>
        <w:spacing w:after="0" w:line="360" w:lineRule="auto"/>
        <w:rPr>
          <w:rFonts w:asciiTheme="minorHAnsi" w:hAnsiTheme="minorHAnsi"/>
          <w:szCs w:val="24"/>
        </w:rPr>
      </w:pPr>
      <w:r w:rsidRPr="00FE52CC">
        <w:rPr>
          <w:rFonts w:asciiTheme="minorHAnsi" w:hAnsiTheme="minorHAnsi"/>
          <w:szCs w:val="24"/>
        </w:rPr>
        <w:t xml:space="preserve">Zespół Szkół Centrum Kształcenia Rolniczego                                         </w:t>
      </w:r>
    </w:p>
    <w:p w14:paraId="71262BFC" w14:textId="0F48FA77" w:rsidR="0037338F" w:rsidRPr="00FE52CC" w:rsidRDefault="0037338F" w:rsidP="005277C8">
      <w:pPr>
        <w:spacing w:after="0" w:line="360" w:lineRule="auto"/>
        <w:rPr>
          <w:rFonts w:asciiTheme="minorHAnsi" w:hAnsiTheme="minorHAnsi"/>
          <w:szCs w:val="24"/>
        </w:rPr>
      </w:pPr>
      <w:r w:rsidRPr="00FE52CC">
        <w:rPr>
          <w:rFonts w:asciiTheme="minorHAnsi" w:hAnsiTheme="minorHAnsi"/>
          <w:szCs w:val="24"/>
        </w:rPr>
        <w:t>im. Wł. St. Reymonta w Dobryszycach</w:t>
      </w:r>
    </w:p>
    <w:p w14:paraId="53C28E61" w14:textId="77777777" w:rsidR="0037338F" w:rsidRPr="00FE52CC" w:rsidRDefault="0037338F" w:rsidP="005277C8">
      <w:pPr>
        <w:spacing w:after="0" w:line="360" w:lineRule="auto"/>
        <w:rPr>
          <w:rFonts w:asciiTheme="minorHAnsi" w:hAnsiTheme="minorHAnsi"/>
          <w:szCs w:val="24"/>
        </w:rPr>
      </w:pPr>
      <w:r w:rsidRPr="00FE52CC">
        <w:rPr>
          <w:rFonts w:asciiTheme="minorHAnsi" w:hAnsiTheme="minorHAnsi"/>
          <w:szCs w:val="24"/>
        </w:rPr>
        <w:t>ul. Szkolna 4</w:t>
      </w:r>
    </w:p>
    <w:p w14:paraId="1523D608" w14:textId="77777777" w:rsidR="0037338F" w:rsidRPr="00FE52CC" w:rsidRDefault="0037338F" w:rsidP="005277C8">
      <w:pPr>
        <w:spacing w:after="0" w:line="360" w:lineRule="auto"/>
        <w:rPr>
          <w:rFonts w:asciiTheme="minorHAnsi" w:hAnsiTheme="minorHAnsi"/>
          <w:szCs w:val="24"/>
        </w:rPr>
      </w:pPr>
      <w:r w:rsidRPr="00FE52CC">
        <w:rPr>
          <w:rFonts w:asciiTheme="minorHAnsi" w:hAnsiTheme="minorHAnsi"/>
          <w:szCs w:val="24"/>
        </w:rPr>
        <w:t>97-505 Dobryszyce</w:t>
      </w:r>
    </w:p>
    <w:p w14:paraId="45A666AA" w14:textId="1AFFC619" w:rsidR="0037338F" w:rsidRPr="00FE52CC" w:rsidRDefault="0037338F" w:rsidP="005277C8">
      <w:pPr>
        <w:spacing w:after="0" w:line="360" w:lineRule="auto"/>
        <w:rPr>
          <w:rFonts w:asciiTheme="minorHAnsi" w:hAnsiTheme="minorHAnsi"/>
          <w:szCs w:val="24"/>
        </w:rPr>
      </w:pPr>
      <w:r w:rsidRPr="00FE52CC">
        <w:rPr>
          <w:rFonts w:asciiTheme="minorHAnsi" w:hAnsiTheme="minorHAnsi"/>
          <w:szCs w:val="24"/>
        </w:rPr>
        <w:t>NIP: 7720017162</w:t>
      </w:r>
      <w:r w:rsidR="002A3D20" w:rsidRPr="00FE52CC">
        <w:rPr>
          <w:rFonts w:asciiTheme="minorHAnsi" w:hAnsiTheme="minorHAnsi"/>
          <w:szCs w:val="24"/>
        </w:rPr>
        <w:t>, REGON: 000783551</w:t>
      </w:r>
    </w:p>
    <w:p w14:paraId="51929DCB" w14:textId="77777777" w:rsidR="00625173" w:rsidRPr="00761613" w:rsidRDefault="00625173" w:rsidP="005277C8">
      <w:pPr>
        <w:spacing w:after="0" w:line="360" w:lineRule="auto"/>
        <w:jc w:val="center"/>
        <w:rPr>
          <w:rFonts w:asciiTheme="minorHAnsi" w:hAnsiTheme="minorHAnsi"/>
          <w:b/>
          <w:bCs/>
          <w:szCs w:val="24"/>
        </w:rPr>
      </w:pPr>
    </w:p>
    <w:p w14:paraId="3863A47D" w14:textId="30413B74" w:rsidR="0037338F" w:rsidRPr="0037338F" w:rsidRDefault="0037338F" w:rsidP="005277C8">
      <w:pPr>
        <w:spacing w:after="0" w:line="360" w:lineRule="auto"/>
        <w:jc w:val="center"/>
        <w:rPr>
          <w:rFonts w:asciiTheme="minorHAnsi" w:hAnsiTheme="minorHAnsi"/>
          <w:b/>
          <w:bCs/>
          <w:sz w:val="28"/>
          <w:szCs w:val="28"/>
        </w:rPr>
      </w:pPr>
      <w:r w:rsidRPr="0037338F">
        <w:rPr>
          <w:rFonts w:asciiTheme="minorHAnsi" w:hAnsiTheme="minorHAnsi"/>
          <w:b/>
          <w:bCs/>
          <w:sz w:val="28"/>
          <w:szCs w:val="28"/>
        </w:rPr>
        <w:t xml:space="preserve">Formularz Ofertowy </w:t>
      </w:r>
    </w:p>
    <w:p w14:paraId="6072545C" w14:textId="250B82D2" w:rsidR="0037338F" w:rsidRPr="009A21BE" w:rsidRDefault="0037338F" w:rsidP="005277C8">
      <w:pPr>
        <w:spacing w:after="0" w:line="360" w:lineRule="auto"/>
        <w:rPr>
          <w:rFonts w:asciiTheme="minorHAnsi" w:hAnsiTheme="minorHAnsi"/>
          <w:szCs w:val="24"/>
        </w:rPr>
      </w:pPr>
      <w:r w:rsidRPr="009A21BE">
        <w:rPr>
          <w:rFonts w:asciiTheme="minorHAnsi" w:hAnsiTheme="minorHAnsi"/>
          <w:szCs w:val="24"/>
        </w:rPr>
        <w:t xml:space="preserve"> </w:t>
      </w:r>
    </w:p>
    <w:p w14:paraId="1D1B4A54" w14:textId="48E73E35" w:rsidR="0037338F" w:rsidRPr="00EC43D2" w:rsidRDefault="0037338F" w:rsidP="005277C8">
      <w:pPr>
        <w:spacing w:after="0" w:line="360" w:lineRule="auto"/>
        <w:ind w:left="-5"/>
        <w:rPr>
          <w:rFonts w:asciiTheme="minorHAnsi" w:hAnsiTheme="minorHAnsi"/>
          <w:b/>
          <w:bCs/>
          <w:szCs w:val="24"/>
        </w:rPr>
      </w:pPr>
      <w:r w:rsidRPr="00EC43D2">
        <w:rPr>
          <w:rFonts w:asciiTheme="minorHAnsi" w:hAnsiTheme="minorHAnsi"/>
          <w:b/>
          <w:bCs/>
          <w:szCs w:val="24"/>
        </w:rPr>
        <w:t>Wykonawca:</w:t>
      </w:r>
    </w:p>
    <w:p w14:paraId="3AFF4A7D" w14:textId="1EB2A398" w:rsidR="0037338F" w:rsidRPr="009A21BE" w:rsidRDefault="0037338F" w:rsidP="005277C8">
      <w:pPr>
        <w:spacing w:after="0" w:line="360" w:lineRule="auto"/>
        <w:ind w:left="-5"/>
        <w:jc w:val="left"/>
        <w:rPr>
          <w:rFonts w:asciiTheme="minorHAnsi" w:hAnsiTheme="minorHAnsi"/>
          <w:szCs w:val="24"/>
        </w:rPr>
      </w:pPr>
      <w:r>
        <w:rPr>
          <w:rFonts w:asciiTheme="minorHAnsi" w:hAnsiTheme="minorHAnsi"/>
          <w:szCs w:val="24"/>
        </w:rPr>
        <w:t>Pełna n</w:t>
      </w:r>
      <w:r w:rsidRPr="009A21BE">
        <w:rPr>
          <w:rFonts w:asciiTheme="minorHAnsi" w:hAnsiTheme="minorHAnsi"/>
          <w:szCs w:val="24"/>
        </w:rPr>
        <w:t>azwa: ……………………........................................................................................................</w:t>
      </w:r>
      <w:r>
        <w:rPr>
          <w:rFonts w:asciiTheme="minorHAnsi" w:hAnsiTheme="minorHAnsi"/>
          <w:szCs w:val="24"/>
        </w:rPr>
        <w:t>.......................</w:t>
      </w:r>
      <w:r w:rsidRPr="009A21BE">
        <w:rPr>
          <w:rFonts w:asciiTheme="minorHAnsi" w:hAnsiTheme="minorHAnsi"/>
          <w:szCs w:val="24"/>
        </w:rPr>
        <w:t xml:space="preserve"> </w:t>
      </w:r>
    </w:p>
    <w:p w14:paraId="520E900C" w14:textId="5EB85D10" w:rsidR="0037338F" w:rsidRPr="009A21BE" w:rsidRDefault="0037338F" w:rsidP="005277C8">
      <w:pPr>
        <w:spacing w:after="0" w:line="360" w:lineRule="auto"/>
        <w:ind w:left="-5"/>
        <w:jc w:val="left"/>
        <w:rPr>
          <w:rFonts w:asciiTheme="minorHAnsi" w:hAnsiTheme="minorHAnsi"/>
          <w:szCs w:val="24"/>
        </w:rPr>
      </w:pPr>
      <w:r>
        <w:rPr>
          <w:rFonts w:asciiTheme="minorHAnsi" w:hAnsiTheme="minorHAnsi"/>
          <w:szCs w:val="24"/>
        </w:rPr>
        <w:t>Adres</w:t>
      </w:r>
      <w:r w:rsidRPr="009A21BE">
        <w:rPr>
          <w:rFonts w:asciiTheme="minorHAnsi" w:hAnsiTheme="minorHAnsi"/>
          <w:szCs w:val="24"/>
        </w:rPr>
        <w:t>: ……………………........................................................................................................</w:t>
      </w:r>
      <w:r>
        <w:rPr>
          <w:rFonts w:asciiTheme="minorHAnsi" w:hAnsiTheme="minorHAnsi"/>
          <w:szCs w:val="24"/>
        </w:rPr>
        <w:t>.......................</w:t>
      </w:r>
    </w:p>
    <w:p w14:paraId="4DD0D23F" w14:textId="1A32D697" w:rsidR="0037338F" w:rsidRPr="009A21BE" w:rsidRDefault="0037338F" w:rsidP="005277C8">
      <w:pPr>
        <w:spacing w:after="0" w:line="360" w:lineRule="auto"/>
        <w:ind w:left="-5"/>
        <w:rPr>
          <w:rFonts w:asciiTheme="minorHAnsi" w:hAnsiTheme="minorHAnsi"/>
          <w:szCs w:val="24"/>
        </w:rPr>
      </w:pPr>
      <w:r w:rsidRPr="009A21BE">
        <w:rPr>
          <w:rFonts w:asciiTheme="minorHAnsi" w:hAnsiTheme="minorHAnsi"/>
          <w:szCs w:val="24"/>
        </w:rPr>
        <w:t>REGON:……………….………………….....…………………..NIP:...................................................................</w:t>
      </w:r>
    </w:p>
    <w:p w14:paraId="7ABF07FE" w14:textId="5577AA23" w:rsidR="0037338F" w:rsidRDefault="0037338F" w:rsidP="005277C8">
      <w:pPr>
        <w:spacing w:after="0" w:line="360" w:lineRule="auto"/>
        <w:ind w:left="-5"/>
        <w:rPr>
          <w:rFonts w:asciiTheme="minorHAnsi" w:hAnsiTheme="minorHAnsi"/>
          <w:szCs w:val="24"/>
        </w:rPr>
      </w:pPr>
      <w:r>
        <w:rPr>
          <w:rFonts w:asciiTheme="minorHAnsi" w:hAnsiTheme="minorHAnsi"/>
          <w:szCs w:val="24"/>
        </w:rPr>
        <w:t>KRS</w:t>
      </w:r>
      <w:r w:rsidR="00AC325B">
        <w:rPr>
          <w:rFonts w:asciiTheme="minorHAnsi" w:hAnsiTheme="minorHAnsi"/>
          <w:szCs w:val="24"/>
        </w:rPr>
        <w:t>/</w:t>
      </w:r>
      <w:proofErr w:type="spellStart"/>
      <w:r w:rsidR="00AC325B">
        <w:rPr>
          <w:rFonts w:asciiTheme="minorHAnsi" w:hAnsiTheme="minorHAnsi"/>
          <w:szCs w:val="24"/>
        </w:rPr>
        <w:t>CEiDG</w:t>
      </w:r>
      <w:proofErr w:type="spellEnd"/>
      <w:r>
        <w:rPr>
          <w:rFonts w:asciiTheme="minorHAnsi" w:hAnsiTheme="minorHAnsi"/>
          <w:szCs w:val="24"/>
        </w:rPr>
        <w:t>:</w:t>
      </w:r>
      <w:r w:rsidRPr="0037338F">
        <w:rPr>
          <w:rFonts w:asciiTheme="minorHAnsi" w:hAnsiTheme="minorHAnsi"/>
          <w:szCs w:val="24"/>
        </w:rPr>
        <w:t xml:space="preserve"> </w:t>
      </w:r>
      <w:r w:rsidR="005277C8" w:rsidRPr="009A21BE">
        <w:rPr>
          <w:rFonts w:asciiTheme="minorHAnsi" w:hAnsiTheme="minorHAnsi"/>
          <w:szCs w:val="24"/>
        </w:rPr>
        <w:t>……………………........................................................................................................</w:t>
      </w:r>
      <w:r w:rsidR="005277C8">
        <w:rPr>
          <w:rFonts w:asciiTheme="minorHAnsi" w:hAnsiTheme="minorHAnsi"/>
          <w:szCs w:val="24"/>
        </w:rPr>
        <w:t>....</w:t>
      </w:r>
    </w:p>
    <w:p w14:paraId="073A59B2" w14:textId="12A87079" w:rsidR="0037338F" w:rsidRDefault="009D2540" w:rsidP="005277C8">
      <w:pPr>
        <w:spacing w:after="0" w:line="360" w:lineRule="auto"/>
        <w:ind w:left="-5"/>
        <w:jc w:val="left"/>
        <w:rPr>
          <w:rFonts w:asciiTheme="minorHAnsi" w:hAnsiTheme="minorHAnsi"/>
          <w:szCs w:val="24"/>
        </w:rPr>
      </w:pPr>
      <w:r>
        <w:rPr>
          <w:rFonts w:asciiTheme="minorHAnsi" w:hAnsiTheme="minorHAnsi"/>
          <w:szCs w:val="24"/>
        </w:rPr>
        <w:t>Nr t</w:t>
      </w:r>
      <w:r w:rsidR="0037338F">
        <w:rPr>
          <w:rFonts w:asciiTheme="minorHAnsi" w:hAnsiTheme="minorHAnsi"/>
          <w:szCs w:val="24"/>
        </w:rPr>
        <w:t>elefon</w:t>
      </w:r>
      <w:r>
        <w:rPr>
          <w:rFonts w:asciiTheme="minorHAnsi" w:hAnsiTheme="minorHAnsi"/>
          <w:szCs w:val="24"/>
        </w:rPr>
        <w:t>u</w:t>
      </w:r>
      <w:r w:rsidR="0037338F">
        <w:rPr>
          <w:rFonts w:asciiTheme="minorHAnsi" w:hAnsiTheme="minorHAnsi"/>
          <w:szCs w:val="24"/>
        </w:rPr>
        <w:t>:</w:t>
      </w:r>
      <w:r w:rsidR="0037338F" w:rsidRPr="009A21BE">
        <w:rPr>
          <w:rFonts w:asciiTheme="minorHAnsi" w:hAnsiTheme="minorHAnsi"/>
          <w:szCs w:val="24"/>
        </w:rPr>
        <w:t xml:space="preserve"> ……………………........................................................................................................</w:t>
      </w:r>
      <w:r w:rsidR="0037338F">
        <w:rPr>
          <w:rFonts w:asciiTheme="minorHAnsi" w:hAnsiTheme="minorHAnsi"/>
          <w:szCs w:val="24"/>
        </w:rPr>
        <w:t>...</w:t>
      </w:r>
    </w:p>
    <w:p w14:paraId="5F1E9613" w14:textId="11B5E397" w:rsidR="0037338F" w:rsidRPr="009A21BE" w:rsidRDefault="0037338F" w:rsidP="005277C8">
      <w:pPr>
        <w:spacing w:after="0" w:line="360" w:lineRule="auto"/>
        <w:ind w:left="-5"/>
        <w:jc w:val="left"/>
        <w:rPr>
          <w:rFonts w:asciiTheme="minorHAnsi" w:hAnsiTheme="minorHAnsi"/>
          <w:szCs w:val="24"/>
        </w:rPr>
      </w:pPr>
      <w:r>
        <w:rPr>
          <w:rFonts w:asciiTheme="minorHAnsi" w:hAnsiTheme="minorHAnsi"/>
          <w:szCs w:val="24"/>
        </w:rPr>
        <w:t>Adres e-mail:</w:t>
      </w:r>
      <w:r w:rsidRPr="0037338F">
        <w:rPr>
          <w:rFonts w:asciiTheme="minorHAnsi" w:hAnsiTheme="minorHAnsi"/>
          <w:szCs w:val="24"/>
        </w:rPr>
        <w:t xml:space="preserve"> </w:t>
      </w:r>
      <w:r w:rsidRPr="009A21BE">
        <w:rPr>
          <w:rFonts w:asciiTheme="minorHAnsi" w:hAnsiTheme="minorHAnsi"/>
          <w:szCs w:val="24"/>
        </w:rPr>
        <w:t>……………………........................................................................................................</w:t>
      </w:r>
      <w:r>
        <w:rPr>
          <w:rFonts w:asciiTheme="minorHAnsi" w:hAnsiTheme="minorHAnsi"/>
          <w:szCs w:val="24"/>
        </w:rPr>
        <w:t>.</w:t>
      </w:r>
    </w:p>
    <w:p w14:paraId="337032EA" w14:textId="3632505C" w:rsidR="0037338F" w:rsidRPr="009A21BE" w:rsidRDefault="0037338F" w:rsidP="005277C8">
      <w:pPr>
        <w:spacing w:after="0" w:line="360" w:lineRule="auto"/>
        <w:ind w:left="-5"/>
        <w:jc w:val="left"/>
        <w:rPr>
          <w:rFonts w:asciiTheme="minorHAnsi" w:hAnsiTheme="minorHAnsi"/>
          <w:szCs w:val="24"/>
        </w:rPr>
      </w:pPr>
      <w:r w:rsidRPr="009A21BE">
        <w:rPr>
          <w:rFonts w:asciiTheme="minorHAnsi" w:hAnsiTheme="minorHAnsi"/>
          <w:szCs w:val="24"/>
        </w:rPr>
        <w:t>Osoba upoważniona do kontaktów: ……………………........................................................................................................</w:t>
      </w:r>
      <w:r>
        <w:rPr>
          <w:rFonts w:asciiTheme="minorHAnsi" w:hAnsiTheme="minorHAnsi"/>
          <w:szCs w:val="24"/>
        </w:rPr>
        <w:t>.......................</w:t>
      </w:r>
    </w:p>
    <w:p w14:paraId="100B1B6F" w14:textId="77777777" w:rsidR="005277C8" w:rsidRDefault="005277C8" w:rsidP="005277C8">
      <w:pPr>
        <w:spacing w:after="0" w:line="360" w:lineRule="auto"/>
        <w:ind w:left="-5" w:right="48"/>
        <w:rPr>
          <w:rFonts w:asciiTheme="minorHAnsi" w:hAnsiTheme="minorHAnsi"/>
          <w:szCs w:val="24"/>
        </w:rPr>
      </w:pPr>
    </w:p>
    <w:p w14:paraId="34288073" w14:textId="00BC531F" w:rsidR="00686267" w:rsidRDefault="005277C8" w:rsidP="00625173">
      <w:pPr>
        <w:spacing w:after="0" w:line="360" w:lineRule="auto"/>
        <w:ind w:left="-6" w:hanging="11"/>
        <w:rPr>
          <w:rFonts w:asciiTheme="minorHAnsi" w:hAnsiTheme="minorHAnsi"/>
          <w:szCs w:val="24"/>
        </w:rPr>
      </w:pPr>
      <w:r>
        <w:rPr>
          <w:rFonts w:asciiTheme="minorHAnsi" w:hAnsiTheme="minorHAnsi"/>
          <w:szCs w:val="24"/>
        </w:rPr>
        <w:t>W odpowiedzi</w:t>
      </w:r>
      <w:r w:rsidR="0037338F" w:rsidRPr="009A21BE">
        <w:rPr>
          <w:rFonts w:asciiTheme="minorHAnsi" w:hAnsiTheme="minorHAnsi"/>
          <w:szCs w:val="24"/>
        </w:rPr>
        <w:t xml:space="preserve"> na ogłoszenie o zamówieniu w postępowaniu prowadzonym w trybie podstawowym </w:t>
      </w:r>
      <w:r>
        <w:rPr>
          <w:rFonts w:asciiTheme="minorHAnsi" w:hAnsiTheme="minorHAnsi"/>
          <w:szCs w:val="24"/>
        </w:rPr>
        <w:t xml:space="preserve">bez negocjacji </w:t>
      </w:r>
      <w:r w:rsidR="0037338F" w:rsidRPr="009A21BE">
        <w:rPr>
          <w:rFonts w:asciiTheme="minorHAnsi" w:hAnsiTheme="minorHAnsi"/>
          <w:szCs w:val="24"/>
        </w:rPr>
        <w:t>na podstawie art. 275 pkt 1 pn. „Sukcesywna dostawa granulatu drzewnego – pellet w sezonie grzewczym 202</w:t>
      </w:r>
      <w:r>
        <w:rPr>
          <w:rFonts w:asciiTheme="minorHAnsi" w:hAnsiTheme="minorHAnsi"/>
          <w:szCs w:val="24"/>
        </w:rPr>
        <w:t>4</w:t>
      </w:r>
      <w:r w:rsidR="0037338F" w:rsidRPr="009A21BE">
        <w:rPr>
          <w:rFonts w:asciiTheme="minorHAnsi" w:hAnsiTheme="minorHAnsi"/>
          <w:szCs w:val="24"/>
        </w:rPr>
        <w:t>/202</w:t>
      </w:r>
      <w:r>
        <w:rPr>
          <w:rFonts w:asciiTheme="minorHAnsi" w:hAnsiTheme="minorHAnsi"/>
          <w:szCs w:val="24"/>
        </w:rPr>
        <w:t>5</w:t>
      </w:r>
      <w:r w:rsidR="0037338F" w:rsidRPr="009A21BE">
        <w:rPr>
          <w:rFonts w:asciiTheme="minorHAnsi" w:hAnsiTheme="minorHAnsi"/>
          <w:szCs w:val="24"/>
        </w:rPr>
        <w:t xml:space="preserve"> dla Zespołu Szkół Centrum Kształcenia Rolniczego im. Wł. St. Reymonta</w:t>
      </w:r>
      <w:r>
        <w:rPr>
          <w:rFonts w:asciiTheme="minorHAnsi" w:hAnsiTheme="minorHAnsi"/>
          <w:szCs w:val="24"/>
        </w:rPr>
        <w:t xml:space="preserve"> </w:t>
      </w:r>
      <w:r w:rsidR="0037338F" w:rsidRPr="009A21BE">
        <w:rPr>
          <w:rFonts w:asciiTheme="minorHAnsi" w:hAnsiTheme="minorHAnsi"/>
          <w:szCs w:val="24"/>
        </w:rPr>
        <w:t>w Dobryszycach”</w:t>
      </w:r>
      <w:r>
        <w:rPr>
          <w:rFonts w:asciiTheme="minorHAnsi" w:hAnsiTheme="minorHAnsi"/>
          <w:szCs w:val="24"/>
        </w:rPr>
        <w:t>, oferujemy wykonanie przedmiotu zamówienia zgodnie z</w:t>
      </w:r>
      <w:r w:rsidR="0037338F" w:rsidRPr="009A21BE">
        <w:rPr>
          <w:rFonts w:asciiTheme="minorHAnsi" w:hAnsiTheme="minorHAnsi"/>
          <w:szCs w:val="24"/>
        </w:rPr>
        <w:t xml:space="preserve"> warunk</w:t>
      </w:r>
      <w:r>
        <w:rPr>
          <w:rFonts w:asciiTheme="minorHAnsi" w:hAnsiTheme="minorHAnsi"/>
          <w:szCs w:val="24"/>
        </w:rPr>
        <w:t>ami</w:t>
      </w:r>
      <w:r w:rsidR="0037338F" w:rsidRPr="009A21BE">
        <w:rPr>
          <w:rFonts w:asciiTheme="minorHAnsi" w:hAnsiTheme="minorHAnsi"/>
          <w:szCs w:val="24"/>
        </w:rPr>
        <w:t xml:space="preserve"> zawart</w:t>
      </w:r>
      <w:r>
        <w:rPr>
          <w:rFonts w:asciiTheme="minorHAnsi" w:hAnsiTheme="minorHAnsi"/>
          <w:szCs w:val="24"/>
        </w:rPr>
        <w:t>ymi</w:t>
      </w:r>
      <w:r w:rsidR="0037338F" w:rsidRPr="009A21BE">
        <w:rPr>
          <w:rFonts w:asciiTheme="minorHAnsi" w:hAnsiTheme="minorHAnsi"/>
          <w:szCs w:val="24"/>
        </w:rPr>
        <w:t xml:space="preserve"> w </w:t>
      </w:r>
      <w:r>
        <w:rPr>
          <w:rFonts w:asciiTheme="minorHAnsi" w:hAnsiTheme="minorHAnsi"/>
          <w:szCs w:val="24"/>
        </w:rPr>
        <w:t>S</w:t>
      </w:r>
      <w:r w:rsidR="0037338F" w:rsidRPr="009A21BE">
        <w:rPr>
          <w:rFonts w:asciiTheme="minorHAnsi" w:hAnsiTheme="minorHAnsi"/>
          <w:szCs w:val="24"/>
        </w:rPr>
        <w:t xml:space="preserve">pecyfikacji </w:t>
      </w:r>
      <w:r>
        <w:rPr>
          <w:rFonts w:asciiTheme="minorHAnsi" w:hAnsiTheme="minorHAnsi"/>
          <w:szCs w:val="24"/>
        </w:rPr>
        <w:t>W</w:t>
      </w:r>
      <w:r w:rsidR="0037338F" w:rsidRPr="009A21BE">
        <w:rPr>
          <w:rFonts w:asciiTheme="minorHAnsi" w:hAnsiTheme="minorHAnsi"/>
          <w:szCs w:val="24"/>
        </w:rPr>
        <w:t xml:space="preserve">arunków </w:t>
      </w:r>
      <w:r>
        <w:rPr>
          <w:rFonts w:asciiTheme="minorHAnsi" w:hAnsiTheme="minorHAnsi"/>
          <w:szCs w:val="24"/>
        </w:rPr>
        <w:t>Z</w:t>
      </w:r>
      <w:r w:rsidR="0037338F" w:rsidRPr="009A21BE">
        <w:rPr>
          <w:rFonts w:asciiTheme="minorHAnsi" w:hAnsiTheme="minorHAnsi"/>
          <w:szCs w:val="24"/>
        </w:rPr>
        <w:t>amówienia (SWZ)</w:t>
      </w:r>
      <w:r>
        <w:rPr>
          <w:rFonts w:asciiTheme="minorHAnsi" w:hAnsiTheme="minorHAnsi"/>
          <w:szCs w:val="24"/>
        </w:rPr>
        <w:t>, za</w:t>
      </w:r>
      <w:r>
        <w:t> </w:t>
      </w:r>
      <w:r>
        <w:rPr>
          <w:rFonts w:asciiTheme="minorHAnsi" w:hAnsiTheme="minorHAnsi"/>
          <w:szCs w:val="24"/>
        </w:rPr>
        <w:t>cenę:</w:t>
      </w:r>
      <w:r w:rsidR="0037338F" w:rsidRPr="009A21BE">
        <w:rPr>
          <w:rFonts w:asciiTheme="minorHAnsi" w:hAnsiTheme="minorHAnsi"/>
          <w:szCs w:val="24"/>
        </w:rPr>
        <w:t xml:space="preserve"> </w:t>
      </w:r>
    </w:p>
    <w:p w14:paraId="53CD8A4D" w14:textId="0F3F951A" w:rsidR="00625173" w:rsidRDefault="00625173" w:rsidP="00625173">
      <w:pPr>
        <w:spacing w:after="0" w:line="360" w:lineRule="auto"/>
        <w:ind w:left="-6" w:hanging="11"/>
        <w:rPr>
          <w:rFonts w:asciiTheme="minorHAnsi" w:hAnsiTheme="minorHAnsi"/>
          <w:szCs w:val="24"/>
        </w:rPr>
      </w:pPr>
    </w:p>
    <w:p w14:paraId="1547BF52" w14:textId="77777777" w:rsidR="00625173" w:rsidRDefault="00625173" w:rsidP="00625173">
      <w:pPr>
        <w:spacing w:after="0" w:line="360" w:lineRule="auto"/>
        <w:ind w:left="-6" w:hanging="11"/>
        <w:rPr>
          <w:rFonts w:asciiTheme="minorHAnsi" w:hAnsiTheme="minorHAnsi"/>
          <w:szCs w:val="24"/>
        </w:rPr>
      </w:pPr>
    </w:p>
    <w:p w14:paraId="2FB6F76D" w14:textId="2193FF68" w:rsidR="005277C8" w:rsidRPr="00A07E4C" w:rsidRDefault="005277C8" w:rsidP="00A07E4C">
      <w:pPr>
        <w:spacing w:after="0" w:line="360" w:lineRule="auto"/>
        <w:jc w:val="center"/>
        <w:rPr>
          <w:rFonts w:asciiTheme="minorHAnsi" w:hAnsiTheme="minorHAnsi"/>
          <w:szCs w:val="24"/>
        </w:rPr>
      </w:pPr>
      <w:r w:rsidRPr="00A07E4C">
        <w:rPr>
          <w:rFonts w:asciiTheme="minorHAnsi" w:hAnsiTheme="minorHAnsi"/>
          <w:szCs w:val="24"/>
        </w:rPr>
        <w:lastRenderedPageBreak/>
        <w:t>„Sukcesywna dostawa granulatu drzewnego – pellet w sezonie grzewczym 2024/2025 dla Zespołu Szkół Centrum Kształcenia Rolniczego im. Wł. St. Reymonta w Dobryszycach”</w:t>
      </w:r>
    </w:p>
    <w:tbl>
      <w:tblPr>
        <w:tblStyle w:val="Tabela-Siatka"/>
        <w:tblW w:w="9341" w:type="dxa"/>
        <w:tblInd w:w="10" w:type="dxa"/>
        <w:tblLayout w:type="fixed"/>
        <w:tblLook w:val="04A0" w:firstRow="1" w:lastRow="0" w:firstColumn="1" w:lastColumn="0" w:noHBand="0" w:noVBand="1"/>
      </w:tblPr>
      <w:tblGrid>
        <w:gridCol w:w="552"/>
        <w:gridCol w:w="1418"/>
        <w:gridCol w:w="850"/>
        <w:gridCol w:w="1418"/>
        <w:gridCol w:w="1020"/>
        <w:gridCol w:w="1673"/>
        <w:gridCol w:w="2410"/>
      </w:tblGrid>
      <w:tr w:rsidR="00142936" w14:paraId="04FF343C" w14:textId="77777777" w:rsidTr="00142936">
        <w:trPr>
          <w:trHeight w:val="1817"/>
        </w:trPr>
        <w:tc>
          <w:tcPr>
            <w:tcW w:w="552" w:type="dxa"/>
          </w:tcPr>
          <w:p w14:paraId="790F705D" w14:textId="77777777" w:rsidR="00142936" w:rsidRDefault="00142936" w:rsidP="00686267">
            <w:pPr>
              <w:spacing w:after="0" w:line="360" w:lineRule="auto"/>
              <w:ind w:left="0" w:firstLine="0"/>
              <w:jc w:val="center"/>
              <w:rPr>
                <w:rFonts w:asciiTheme="minorHAnsi" w:hAnsiTheme="minorHAnsi"/>
                <w:b/>
                <w:bCs/>
                <w:sz w:val="22"/>
              </w:rPr>
            </w:pPr>
          </w:p>
          <w:p w14:paraId="77505D37" w14:textId="61C04542" w:rsidR="00142936" w:rsidRPr="00142936" w:rsidRDefault="00142936" w:rsidP="00686267">
            <w:pPr>
              <w:spacing w:after="0" w:line="360" w:lineRule="auto"/>
              <w:ind w:left="0" w:firstLine="0"/>
              <w:jc w:val="center"/>
              <w:rPr>
                <w:rFonts w:asciiTheme="minorHAnsi" w:hAnsiTheme="minorHAnsi"/>
                <w:b/>
                <w:bCs/>
                <w:sz w:val="22"/>
              </w:rPr>
            </w:pPr>
            <w:r w:rsidRPr="00142936">
              <w:rPr>
                <w:rFonts w:asciiTheme="minorHAnsi" w:hAnsiTheme="minorHAnsi"/>
                <w:b/>
                <w:bCs/>
                <w:sz w:val="22"/>
              </w:rPr>
              <w:t>Lp.</w:t>
            </w:r>
          </w:p>
        </w:tc>
        <w:tc>
          <w:tcPr>
            <w:tcW w:w="1418" w:type="dxa"/>
          </w:tcPr>
          <w:p w14:paraId="77AEAE5C" w14:textId="77777777" w:rsidR="00142936" w:rsidRDefault="00142936" w:rsidP="00686267">
            <w:pPr>
              <w:spacing w:after="0" w:line="360" w:lineRule="auto"/>
              <w:ind w:left="0" w:firstLine="0"/>
              <w:jc w:val="center"/>
              <w:rPr>
                <w:rFonts w:asciiTheme="minorHAnsi" w:hAnsiTheme="minorHAnsi"/>
                <w:b/>
                <w:bCs/>
                <w:sz w:val="22"/>
              </w:rPr>
            </w:pPr>
          </w:p>
          <w:p w14:paraId="6114EF81" w14:textId="6056A96D" w:rsidR="00142936" w:rsidRPr="00142936" w:rsidRDefault="00142936" w:rsidP="00686267">
            <w:pPr>
              <w:spacing w:after="0" w:line="360" w:lineRule="auto"/>
              <w:ind w:left="0" w:firstLine="0"/>
              <w:jc w:val="center"/>
              <w:rPr>
                <w:rFonts w:asciiTheme="minorHAnsi" w:hAnsiTheme="minorHAnsi"/>
                <w:b/>
                <w:bCs/>
                <w:sz w:val="22"/>
              </w:rPr>
            </w:pPr>
            <w:r w:rsidRPr="00142936">
              <w:rPr>
                <w:rFonts w:asciiTheme="minorHAnsi" w:hAnsiTheme="minorHAnsi"/>
                <w:b/>
                <w:bCs/>
                <w:sz w:val="22"/>
              </w:rPr>
              <w:t>Przedmiot zamówienia</w:t>
            </w:r>
          </w:p>
        </w:tc>
        <w:tc>
          <w:tcPr>
            <w:tcW w:w="850" w:type="dxa"/>
          </w:tcPr>
          <w:p w14:paraId="2C38E6FB" w14:textId="77777777" w:rsidR="00142936" w:rsidRDefault="00142936" w:rsidP="00142936">
            <w:pPr>
              <w:spacing w:after="0" w:line="360" w:lineRule="auto"/>
              <w:ind w:left="0" w:firstLine="0"/>
              <w:jc w:val="center"/>
              <w:rPr>
                <w:rFonts w:asciiTheme="minorHAnsi" w:hAnsiTheme="minorHAnsi"/>
                <w:b/>
                <w:bCs/>
                <w:sz w:val="22"/>
              </w:rPr>
            </w:pPr>
          </w:p>
          <w:p w14:paraId="7B3510AF" w14:textId="0363F19E" w:rsidR="00142936" w:rsidRPr="00142936" w:rsidRDefault="00142936" w:rsidP="00142936">
            <w:pPr>
              <w:spacing w:after="0" w:line="360" w:lineRule="auto"/>
              <w:ind w:left="0" w:firstLine="0"/>
              <w:jc w:val="center"/>
              <w:rPr>
                <w:rFonts w:asciiTheme="minorHAnsi" w:hAnsiTheme="minorHAnsi"/>
                <w:b/>
                <w:bCs/>
                <w:sz w:val="22"/>
              </w:rPr>
            </w:pPr>
            <w:r w:rsidRPr="00142936">
              <w:rPr>
                <w:rFonts w:asciiTheme="minorHAnsi" w:hAnsiTheme="minorHAnsi"/>
                <w:b/>
                <w:bCs/>
                <w:sz w:val="22"/>
              </w:rPr>
              <w:t>Ilość [tona]</w:t>
            </w:r>
          </w:p>
        </w:tc>
        <w:tc>
          <w:tcPr>
            <w:tcW w:w="1418" w:type="dxa"/>
          </w:tcPr>
          <w:p w14:paraId="3DCE0E33" w14:textId="1E0207F2" w:rsidR="00142936" w:rsidRPr="00142936" w:rsidRDefault="00142936" w:rsidP="00142936">
            <w:pPr>
              <w:spacing w:after="0" w:line="360" w:lineRule="auto"/>
              <w:ind w:left="0" w:firstLine="0"/>
              <w:jc w:val="center"/>
              <w:rPr>
                <w:rFonts w:asciiTheme="minorHAnsi" w:hAnsiTheme="minorHAnsi"/>
                <w:b/>
                <w:bCs/>
                <w:sz w:val="22"/>
              </w:rPr>
            </w:pPr>
            <w:r w:rsidRPr="00142936">
              <w:rPr>
                <w:rFonts w:asciiTheme="minorHAnsi" w:hAnsiTheme="minorHAnsi"/>
                <w:b/>
                <w:bCs/>
                <w:sz w:val="22"/>
              </w:rPr>
              <w:t>Cena jednostkowa netto za 1 tonę [zł]</w:t>
            </w:r>
          </w:p>
        </w:tc>
        <w:tc>
          <w:tcPr>
            <w:tcW w:w="1020" w:type="dxa"/>
          </w:tcPr>
          <w:p w14:paraId="047A6F68" w14:textId="42F4F12E" w:rsidR="00142936" w:rsidRPr="00142936" w:rsidRDefault="00142936" w:rsidP="00686267">
            <w:pPr>
              <w:spacing w:after="0" w:line="360" w:lineRule="auto"/>
              <w:ind w:left="0" w:firstLine="0"/>
              <w:jc w:val="center"/>
              <w:rPr>
                <w:rFonts w:asciiTheme="minorHAnsi" w:hAnsiTheme="minorHAnsi"/>
                <w:b/>
                <w:bCs/>
                <w:sz w:val="22"/>
              </w:rPr>
            </w:pPr>
            <w:r>
              <w:rPr>
                <w:rFonts w:asciiTheme="minorHAnsi" w:hAnsiTheme="minorHAnsi"/>
                <w:b/>
                <w:bCs/>
                <w:sz w:val="22"/>
              </w:rPr>
              <w:t>Stawka podatku VAT [%]</w:t>
            </w:r>
          </w:p>
        </w:tc>
        <w:tc>
          <w:tcPr>
            <w:tcW w:w="1673" w:type="dxa"/>
          </w:tcPr>
          <w:p w14:paraId="2503817D" w14:textId="793F17A1" w:rsidR="00142936" w:rsidRPr="00142936" w:rsidRDefault="00142936" w:rsidP="00686267">
            <w:pPr>
              <w:spacing w:after="0" w:line="360" w:lineRule="auto"/>
              <w:ind w:left="0" w:firstLine="0"/>
              <w:jc w:val="center"/>
              <w:rPr>
                <w:rFonts w:asciiTheme="minorHAnsi" w:hAnsiTheme="minorHAnsi"/>
                <w:b/>
                <w:bCs/>
                <w:sz w:val="22"/>
              </w:rPr>
            </w:pPr>
            <w:r w:rsidRPr="00142936">
              <w:rPr>
                <w:rFonts w:asciiTheme="minorHAnsi" w:hAnsiTheme="minorHAnsi"/>
                <w:b/>
                <w:bCs/>
                <w:sz w:val="22"/>
              </w:rPr>
              <w:t>Cena jednostkowa brutto za 1 tonę [zł]</w:t>
            </w:r>
          </w:p>
        </w:tc>
        <w:tc>
          <w:tcPr>
            <w:tcW w:w="2410" w:type="dxa"/>
          </w:tcPr>
          <w:p w14:paraId="6824F9F0" w14:textId="77777777" w:rsidR="00142936" w:rsidRPr="00142936" w:rsidRDefault="00142936" w:rsidP="00142936">
            <w:pPr>
              <w:spacing w:after="0" w:line="360" w:lineRule="auto"/>
              <w:ind w:left="0" w:firstLine="0"/>
              <w:rPr>
                <w:rFonts w:asciiTheme="minorHAnsi" w:hAnsiTheme="minorHAnsi"/>
                <w:b/>
                <w:bCs/>
                <w:sz w:val="22"/>
              </w:rPr>
            </w:pPr>
          </w:p>
          <w:p w14:paraId="14CB93C6" w14:textId="34F8897D" w:rsidR="00142936" w:rsidRPr="00142936" w:rsidRDefault="00761613" w:rsidP="00142936">
            <w:pPr>
              <w:spacing w:after="0" w:line="360" w:lineRule="auto"/>
              <w:ind w:left="0" w:firstLine="0"/>
              <w:jc w:val="center"/>
              <w:rPr>
                <w:rFonts w:asciiTheme="minorHAnsi" w:hAnsiTheme="minorHAnsi"/>
                <w:b/>
                <w:bCs/>
                <w:sz w:val="22"/>
              </w:rPr>
            </w:pPr>
            <w:r>
              <w:rPr>
                <w:rFonts w:asciiTheme="minorHAnsi" w:hAnsiTheme="minorHAnsi"/>
                <w:b/>
                <w:bCs/>
                <w:sz w:val="22"/>
              </w:rPr>
              <w:t>Cena oferty</w:t>
            </w:r>
            <w:r w:rsidR="00142936" w:rsidRPr="00142936">
              <w:rPr>
                <w:rFonts w:asciiTheme="minorHAnsi" w:hAnsiTheme="minorHAnsi"/>
                <w:b/>
                <w:bCs/>
                <w:sz w:val="22"/>
              </w:rPr>
              <w:t xml:space="preserve"> brutto [zł]</w:t>
            </w:r>
          </w:p>
          <w:p w14:paraId="128B4C6A" w14:textId="45793DE6" w:rsidR="00142936" w:rsidRPr="00142936" w:rsidRDefault="00142936" w:rsidP="00142936">
            <w:pPr>
              <w:spacing w:after="0" w:line="360" w:lineRule="auto"/>
              <w:ind w:left="0" w:firstLine="0"/>
              <w:jc w:val="center"/>
              <w:rPr>
                <w:rFonts w:asciiTheme="minorHAnsi" w:hAnsiTheme="minorHAnsi"/>
                <w:b/>
                <w:bCs/>
                <w:sz w:val="22"/>
              </w:rPr>
            </w:pPr>
            <w:r w:rsidRPr="00142936">
              <w:rPr>
                <w:rFonts w:asciiTheme="minorHAnsi" w:hAnsiTheme="minorHAnsi"/>
                <w:b/>
                <w:bCs/>
                <w:sz w:val="22"/>
              </w:rPr>
              <w:t>/</w:t>
            </w:r>
            <w:r>
              <w:rPr>
                <w:rFonts w:asciiTheme="minorHAnsi" w:hAnsiTheme="minorHAnsi"/>
                <w:b/>
                <w:bCs/>
                <w:sz w:val="22"/>
              </w:rPr>
              <w:t>kol.</w:t>
            </w:r>
            <w:r w:rsidR="00EA56F2">
              <w:rPr>
                <w:rFonts w:asciiTheme="minorHAnsi" w:hAnsiTheme="minorHAnsi"/>
                <w:b/>
                <w:bCs/>
                <w:sz w:val="22"/>
              </w:rPr>
              <w:t xml:space="preserve"> </w:t>
            </w:r>
            <w:r w:rsidRPr="00142936">
              <w:rPr>
                <w:rFonts w:asciiTheme="minorHAnsi" w:hAnsiTheme="minorHAnsi"/>
                <w:b/>
                <w:bCs/>
                <w:sz w:val="22"/>
              </w:rPr>
              <w:t>3</w:t>
            </w:r>
            <w:r>
              <w:rPr>
                <w:rFonts w:asciiTheme="minorHAnsi" w:hAnsiTheme="minorHAnsi"/>
                <w:b/>
                <w:bCs/>
                <w:sz w:val="22"/>
              </w:rPr>
              <w:t xml:space="preserve"> </w:t>
            </w:r>
            <w:r w:rsidRPr="00142936">
              <w:rPr>
                <w:rFonts w:asciiTheme="minorHAnsi" w:hAnsiTheme="minorHAnsi"/>
                <w:b/>
                <w:bCs/>
                <w:sz w:val="22"/>
              </w:rPr>
              <w:t>x</w:t>
            </w:r>
            <w:r>
              <w:rPr>
                <w:rFonts w:asciiTheme="minorHAnsi" w:hAnsiTheme="minorHAnsi"/>
                <w:b/>
                <w:bCs/>
                <w:sz w:val="22"/>
              </w:rPr>
              <w:t xml:space="preserve"> kol. 6</w:t>
            </w:r>
            <w:r w:rsidRPr="00142936">
              <w:rPr>
                <w:rFonts w:asciiTheme="minorHAnsi" w:hAnsiTheme="minorHAnsi"/>
                <w:b/>
                <w:bCs/>
                <w:sz w:val="22"/>
              </w:rPr>
              <w:t>/</w:t>
            </w:r>
          </w:p>
        </w:tc>
      </w:tr>
      <w:tr w:rsidR="00142936" w14:paraId="29224EC6" w14:textId="77777777" w:rsidTr="00142936">
        <w:trPr>
          <w:trHeight w:val="184"/>
        </w:trPr>
        <w:tc>
          <w:tcPr>
            <w:tcW w:w="552" w:type="dxa"/>
          </w:tcPr>
          <w:p w14:paraId="4D839E57" w14:textId="2C7867E0" w:rsidR="00142936" w:rsidRPr="00142936" w:rsidRDefault="00142936" w:rsidP="00142936">
            <w:pPr>
              <w:spacing w:after="0" w:line="360" w:lineRule="auto"/>
              <w:ind w:left="0" w:firstLine="0"/>
              <w:jc w:val="center"/>
              <w:rPr>
                <w:rFonts w:asciiTheme="minorHAnsi" w:hAnsiTheme="minorHAnsi"/>
                <w:b/>
                <w:bCs/>
                <w:sz w:val="16"/>
                <w:szCs w:val="16"/>
              </w:rPr>
            </w:pPr>
            <w:r w:rsidRPr="00142936">
              <w:rPr>
                <w:rFonts w:asciiTheme="minorHAnsi" w:hAnsiTheme="minorHAnsi"/>
                <w:b/>
                <w:bCs/>
                <w:sz w:val="16"/>
                <w:szCs w:val="16"/>
              </w:rPr>
              <w:t>1</w:t>
            </w:r>
          </w:p>
        </w:tc>
        <w:tc>
          <w:tcPr>
            <w:tcW w:w="1418" w:type="dxa"/>
          </w:tcPr>
          <w:p w14:paraId="4D5E4074" w14:textId="0EBDBDA0" w:rsidR="00142936" w:rsidRPr="00142936" w:rsidRDefault="00142936" w:rsidP="00142936">
            <w:pPr>
              <w:spacing w:after="0" w:line="360" w:lineRule="auto"/>
              <w:ind w:left="0" w:firstLine="0"/>
              <w:jc w:val="center"/>
              <w:rPr>
                <w:rFonts w:asciiTheme="minorHAnsi" w:hAnsiTheme="minorHAnsi"/>
                <w:b/>
                <w:bCs/>
                <w:sz w:val="16"/>
                <w:szCs w:val="16"/>
              </w:rPr>
            </w:pPr>
            <w:r w:rsidRPr="00142936">
              <w:rPr>
                <w:rFonts w:asciiTheme="minorHAnsi" w:hAnsiTheme="minorHAnsi"/>
                <w:b/>
                <w:bCs/>
                <w:sz w:val="16"/>
                <w:szCs w:val="16"/>
              </w:rPr>
              <w:t>2</w:t>
            </w:r>
          </w:p>
        </w:tc>
        <w:tc>
          <w:tcPr>
            <w:tcW w:w="850" w:type="dxa"/>
          </w:tcPr>
          <w:p w14:paraId="33DB7B9B" w14:textId="1FE6F102" w:rsidR="00142936" w:rsidRPr="00142936" w:rsidRDefault="00142936" w:rsidP="00142936">
            <w:pPr>
              <w:spacing w:after="0" w:line="360" w:lineRule="auto"/>
              <w:ind w:left="0" w:firstLine="0"/>
              <w:jc w:val="center"/>
              <w:rPr>
                <w:rFonts w:asciiTheme="minorHAnsi" w:hAnsiTheme="minorHAnsi"/>
                <w:b/>
                <w:bCs/>
                <w:sz w:val="16"/>
                <w:szCs w:val="16"/>
              </w:rPr>
            </w:pPr>
            <w:r w:rsidRPr="00142936">
              <w:rPr>
                <w:rFonts w:asciiTheme="minorHAnsi" w:hAnsiTheme="minorHAnsi"/>
                <w:b/>
                <w:bCs/>
                <w:sz w:val="16"/>
                <w:szCs w:val="16"/>
              </w:rPr>
              <w:t>3</w:t>
            </w:r>
          </w:p>
        </w:tc>
        <w:tc>
          <w:tcPr>
            <w:tcW w:w="1418" w:type="dxa"/>
          </w:tcPr>
          <w:p w14:paraId="0621BE82" w14:textId="79B88F39" w:rsidR="00142936" w:rsidRPr="00142936" w:rsidRDefault="00142936" w:rsidP="00142936">
            <w:pPr>
              <w:spacing w:after="0" w:line="360" w:lineRule="auto"/>
              <w:ind w:left="0" w:firstLine="0"/>
              <w:jc w:val="center"/>
              <w:rPr>
                <w:rFonts w:asciiTheme="minorHAnsi" w:hAnsiTheme="minorHAnsi"/>
                <w:b/>
                <w:bCs/>
                <w:sz w:val="16"/>
                <w:szCs w:val="16"/>
              </w:rPr>
            </w:pPr>
            <w:r w:rsidRPr="00142936">
              <w:rPr>
                <w:rFonts w:asciiTheme="minorHAnsi" w:hAnsiTheme="minorHAnsi"/>
                <w:b/>
                <w:bCs/>
                <w:sz w:val="16"/>
                <w:szCs w:val="16"/>
              </w:rPr>
              <w:t>4</w:t>
            </w:r>
          </w:p>
        </w:tc>
        <w:tc>
          <w:tcPr>
            <w:tcW w:w="1020" w:type="dxa"/>
          </w:tcPr>
          <w:p w14:paraId="604761A6" w14:textId="5992A17E" w:rsidR="00142936" w:rsidRPr="00142936" w:rsidRDefault="00142936" w:rsidP="00142936">
            <w:pPr>
              <w:spacing w:after="0" w:line="360" w:lineRule="auto"/>
              <w:ind w:left="0" w:firstLine="0"/>
              <w:jc w:val="center"/>
              <w:rPr>
                <w:rFonts w:asciiTheme="minorHAnsi" w:hAnsiTheme="minorHAnsi"/>
                <w:b/>
                <w:bCs/>
                <w:sz w:val="16"/>
                <w:szCs w:val="16"/>
              </w:rPr>
            </w:pPr>
            <w:r>
              <w:rPr>
                <w:rFonts w:asciiTheme="minorHAnsi" w:hAnsiTheme="minorHAnsi"/>
                <w:b/>
                <w:bCs/>
                <w:sz w:val="16"/>
                <w:szCs w:val="16"/>
              </w:rPr>
              <w:t>5</w:t>
            </w:r>
          </w:p>
        </w:tc>
        <w:tc>
          <w:tcPr>
            <w:tcW w:w="1673" w:type="dxa"/>
          </w:tcPr>
          <w:p w14:paraId="5796227E" w14:textId="622DD0E4" w:rsidR="00142936" w:rsidRPr="00142936" w:rsidRDefault="00142936" w:rsidP="00142936">
            <w:pPr>
              <w:spacing w:after="0" w:line="360" w:lineRule="auto"/>
              <w:ind w:left="0" w:firstLine="0"/>
              <w:jc w:val="center"/>
              <w:rPr>
                <w:rFonts w:asciiTheme="minorHAnsi" w:hAnsiTheme="minorHAnsi"/>
                <w:b/>
                <w:bCs/>
                <w:sz w:val="16"/>
                <w:szCs w:val="16"/>
              </w:rPr>
            </w:pPr>
            <w:r>
              <w:rPr>
                <w:rFonts w:asciiTheme="minorHAnsi" w:hAnsiTheme="minorHAnsi"/>
                <w:b/>
                <w:bCs/>
                <w:sz w:val="16"/>
                <w:szCs w:val="16"/>
              </w:rPr>
              <w:t>6</w:t>
            </w:r>
          </w:p>
        </w:tc>
        <w:tc>
          <w:tcPr>
            <w:tcW w:w="2410" w:type="dxa"/>
          </w:tcPr>
          <w:p w14:paraId="35B62E7D" w14:textId="1197108D" w:rsidR="00142936" w:rsidRPr="00142936" w:rsidRDefault="00142936" w:rsidP="00142936">
            <w:pPr>
              <w:spacing w:after="0" w:line="360" w:lineRule="auto"/>
              <w:ind w:left="0" w:firstLine="0"/>
              <w:jc w:val="center"/>
              <w:rPr>
                <w:rFonts w:asciiTheme="minorHAnsi" w:hAnsiTheme="minorHAnsi"/>
                <w:b/>
                <w:bCs/>
                <w:sz w:val="16"/>
                <w:szCs w:val="16"/>
              </w:rPr>
            </w:pPr>
            <w:r>
              <w:rPr>
                <w:rFonts w:asciiTheme="minorHAnsi" w:hAnsiTheme="minorHAnsi"/>
                <w:b/>
                <w:bCs/>
                <w:sz w:val="16"/>
                <w:szCs w:val="16"/>
              </w:rPr>
              <w:t>7</w:t>
            </w:r>
          </w:p>
        </w:tc>
      </w:tr>
      <w:tr w:rsidR="00142936" w14:paraId="76D9D90A" w14:textId="77777777" w:rsidTr="00142936">
        <w:trPr>
          <w:trHeight w:val="450"/>
        </w:trPr>
        <w:tc>
          <w:tcPr>
            <w:tcW w:w="552" w:type="dxa"/>
          </w:tcPr>
          <w:p w14:paraId="2434C1D8" w14:textId="0634DCA2" w:rsidR="00142936" w:rsidRDefault="00142936" w:rsidP="00142936">
            <w:pPr>
              <w:spacing w:after="0" w:line="360" w:lineRule="auto"/>
              <w:ind w:left="0" w:firstLine="0"/>
              <w:jc w:val="left"/>
              <w:rPr>
                <w:rFonts w:asciiTheme="minorHAnsi" w:hAnsiTheme="minorHAnsi"/>
                <w:szCs w:val="24"/>
              </w:rPr>
            </w:pPr>
            <w:r>
              <w:rPr>
                <w:rFonts w:asciiTheme="minorHAnsi" w:hAnsiTheme="minorHAnsi"/>
                <w:szCs w:val="24"/>
              </w:rPr>
              <w:t>1.</w:t>
            </w:r>
          </w:p>
        </w:tc>
        <w:tc>
          <w:tcPr>
            <w:tcW w:w="1418" w:type="dxa"/>
          </w:tcPr>
          <w:p w14:paraId="16FD52FD" w14:textId="656B2159" w:rsidR="00142936" w:rsidRDefault="00142936" w:rsidP="00142936">
            <w:pPr>
              <w:spacing w:after="0" w:line="360" w:lineRule="auto"/>
              <w:ind w:left="0" w:firstLine="0"/>
              <w:jc w:val="left"/>
              <w:rPr>
                <w:rFonts w:asciiTheme="minorHAnsi" w:hAnsiTheme="minorHAnsi"/>
                <w:szCs w:val="24"/>
              </w:rPr>
            </w:pPr>
            <w:r>
              <w:rPr>
                <w:rFonts w:asciiTheme="minorHAnsi" w:hAnsiTheme="minorHAnsi"/>
                <w:szCs w:val="24"/>
              </w:rPr>
              <w:t>Pellet</w:t>
            </w:r>
          </w:p>
        </w:tc>
        <w:tc>
          <w:tcPr>
            <w:tcW w:w="850" w:type="dxa"/>
          </w:tcPr>
          <w:p w14:paraId="0F656D62" w14:textId="0A979E9F" w:rsidR="00142936" w:rsidRDefault="00142936" w:rsidP="00142936">
            <w:pPr>
              <w:spacing w:after="0" w:line="360" w:lineRule="auto"/>
              <w:ind w:left="0" w:firstLine="0"/>
              <w:jc w:val="center"/>
              <w:rPr>
                <w:rFonts w:asciiTheme="minorHAnsi" w:hAnsiTheme="minorHAnsi"/>
                <w:szCs w:val="24"/>
              </w:rPr>
            </w:pPr>
            <w:r>
              <w:rPr>
                <w:rFonts w:asciiTheme="minorHAnsi" w:hAnsiTheme="minorHAnsi"/>
                <w:szCs w:val="24"/>
              </w:rPr>
              <w:t>220*</w:t>
            </w:r>
          </w:p>
        </w:tc>
        <w:tc>
          <w:tcPr>
            <w:tcW w:w="1418" w:type="dxa"/>
          </w:tcPr>
          <w:p w14:paraId="4122084A" w14:textId="77777777" w:rsidR="00142936" w:rsidRDefault="00142936" w:rsidP="00142936">
            <w:pPr>
              <w:spacing w:after="0" w:line="360" w:lineRule="auto"/>
              <w:ind w:left="0" w:firstLine="0"/>
              <w:jc w:val="left"/>
              <w:rPr>
                <w:rFonts w:asciiTheme="minorHAnsi" w:hAnsiTheme="minorHAnsi"/>
                <w:szCs w:val="24"/>
              </w:rPr>
            </w:pPr>
          </w:p>
        </w:tc>
        <w:tc>
          <w:tcPr>
            <w:tcW w:w="1020" w:type="dxa"/>
          </w:tcPr>
          <w:p w14:paraId="3AF9D8E4" w14:textId="77777777" w:rsidR="00142936" w:rsidRDefault="00142936" w:rsidP="00142936">
            <w:pPr>
              <w:spacing w:after="0" w:line="360" w:lineRule="auto"/>
              <w:ind w:left="0" w:firstLine="0"/>
              <w:jc w:val="left"/>
              <w:rPr>
                <w:rFonts w:asciiTheme="minorHAnsi" w:hAnsiTheme="minorHAnsi"/>
                <w:szCs w:val="24"/>
              </w:rPr>
            </w:pPr>
          </w:p>
        </w:tc>
        <w:tc>
          <w:tcPr>
            <w:tcW w:w="1673" w:type="dxa"/>
          </w:tcPr>
          <w:p w14:paraId="51A4E7DB" w14:textId="2D79F6B2" w:rsidR="00142936" w:rsidRDefault="00142936" w:rsidP="00142936">
            <w:pPr>
              <w:spacing w:after="0" w:line="360" w:lineRule="auto"/>
              <w:ind w:left="0" w:firstLine="0"/>
              <w:jc w:val="left"/>
              <w:rPr>
                <w:rFonts w:asciiTheme="minorHAnsi" w:hAnsiTheme="minorHAnsi"/>
                <w:szCs w:val="24"/>
              </w:rPr>
            </w:pPr>
          </w:p>
        </w:tc>
        <w:tc>
          <w:tcPr>
            <w:tcW w:w="2410" w:type="dxa"/>
          </w:tcPr>
          <w:p w14:paraId="3E5FA8C1" w14:textId="77777777" w:rsidR="00142936" w:rsidRDefault="00142936" w:rsidP="00142936">
            <w:pPr>
              <w:spacing w:after="0" w:line="360" w:lineRule="auto"/>
              <w:ind w:left="0" w:firstLine="0"/>
              <w:jc w:val="left"/>
              <w:rPr>
                <w:rFonts w:asciiTheme="minorHAnsi" w:hAnsiTheme="minorHAnsi"/>
                <w:szCs w:val="24"/>
              </w:rPr>
            </w:pPr>
          </w:p>
        </w:tc>
      </w:tr>
    </w:tbl>
    <w:p w14:paraId="71B1B557" w14:textId="2240B574" w:rsidR="0037338F" w:rsidRPr="00EA56F2" w:rsidRDefault="00EA56F2" w:rsidP="00EA56F2">
      <w:pPr>
        <w:spacing w:after="0" w:line="360" w:lineRule="auto"/>
        <w:ind w:right="733"/>
        <w:jc w:val="left"/>
        <w:rPr>
          <w:rFonts w:asciiTheme="minorHAnsi" w:hAnsiTheme="minorHAnsi"/>
          <w:sz w:val="20"/>
          <w:szCs w:val="20"/>
        </w:rPr>
      </w:pPr>
      <w:r w:rsidRPr="00EA56F2">
        <w:rPr>
          <w:rFonts w:asciiTheme="minorHAnsi" w:hAnsiTheme="minorHAnsi"/>
          <w:sz w:val="20"/>
          <w:szCs w:val="20"/>
        </w:rPr>
        <w:t xml:space="preserve">* </w:t>
      </w:r>
      <w:r>
        <w:rPr>
          <w:rFonts w:asciiTheme="minorHAnsi" w:hAnsiTheme="minorHAnsi"/>
          <w:sz w:val="20"/>
          <w:szCs w:val="20"/>
        </w:rPr>
        <w:t>s</w:t>
      </w:r>
      <w:r w:rsidRPr="00EA56F2">
        <w:rPr>
          <w:rFonts w:asciiTheme="minorHAnsi" w:hAnsiTheme="minorHAnsi"/>
          <w:sz w:val="20"/>
          <w:szCs w:val="20"/>
        </w:rPr>
        <w:t xml:space="preserve">zacunkowa </w:t>
      </w:r>
      <w:r>
        <w:rPr>
          <w:rFonts w:asciiTheme="minorHAnsi" w:hAnsiTheme="minorHAnsi"/>
          <w:sz w:val="20"/>
          <w:szCs w:val="20"/>
        </w:rPr>
        <w:t>ilość</w:t>
      </w:r>
      <w:r w:rsidRPr="00EA56F2">
        <w:rPr>
          <w:rFonts w:asciiTheme="minorHAnsi" w:hAnsiTheme="minorHAnsi"/>
          <w:sz w:val="20"/>
          <w:szCs w:val="20"/>
        </w:rPr>
        <w:t xml:space="preserve"> pelletu</w:t>
      </w:r>
    </w:p>
    <w:p w14:paraId="23DE2335" w14:textId="3DBF4C8A" w:rsidR="00EA56F2" w:rsidRDefault="00EA56F2" w:rsidP="005277C8">
      <w:pPr>
        <w:spacing w:after="0" w:line="360" w:lineRule="auto"/>
        <w:ind w:left="-5" w:right="48"/>
        <w:rPr>
          <w:rFonts w:asciiTheme="minorHAnsi" w:hAnsiTheme="minorHAnsi"/>
          <w:szCs w:val="24"/>
        </w:rPr>
      </w:pPr>
    </w:p>
    <w:p w14:paraId="6EE81296" w14:textId="46736040" w:rsidR="00761613" w:rsidRDefault="00761613" w:rsidP="005277C8">
      <w:pPr>
        <w:spacing w:after="0" w:line="360" w:lineRule="auto"/>
        <w:ind w:left="-5" w:right="48"/>
        <w:rPr>
          <w:rFonts w:asciiTheme="minorHAnsi" w:hAnsiTheme="minorHAnsi"/>
          <w:szCs w:val="24"/>
        </w:rPr>
      </w:pPr>
      <w:r w:rsidRPr="00761613">
        <w:rPr>
          <w:rFonts w:asciiTheme="minorHAnsi" w:hAnsiTheme="minorHAnsi"/>
          <w:b/>
          <w:bCs/>
          <w:szCs w:val="24"/>
        </w:rPr>
        <w:t>cena oferty brutto wynosi:</w:t>
      </w:r>
      <w:r>
        <w:rPr>
          <w:rFonts w:asciiTheme="minorHAnsi" w:hAnsiTheme="minorHAnsi"/>
          <w:szCs w:val="24"/>
        </w:rPr>
        <w:t xml:space="preserve"> …………………………………….. </w:t>
      </w:r>
      <w:r w:rsidRPr="00761613">
        <w:rPr>
          <w:rFonts w:asciiTheme="minorHAnsi" w:hAnsiTheme="minorHAnsi"/>
          <w:b/>
          <w:bCs/>
          <w:szCs w:val="24"/>
        </w:rPr>
        <w:t>zł</w:t>
      </w:r>
    </w:p>
    <w:p w14:paraId="4C6E735D" w14:textId="20027B6A" w:rsidR="00761613" w:rsidRDefault="00761613" w:rsidP="00761613">
      <w:pPr>
        <w:spacing w:after="0" w:line="360" w:lineRule="auto"/>
        <w:ind w:left="-5" w:right="48"/>
        <w:rPr>
          <w:rFonts w:asciiTheme="minorHAnsi" w:hAnsiTheme="minorHAnsi"/>
          <w:szCs w:val="24"/>
        </w:rPr>
      </w:pPr>
      <w:r>
        <w:rPr>
          <w:rFonts w:asciiTheme="minorHAnsi" w:hAnsiTheme="minorHAnsi"/>
          <w:szCs w:val="24"/>
        </w:rPr>
        <w:t>(</w:t>
      </w:r>
      <w:r w:rsidRPr="00761613">
        <w:rPr>
          <w:rFonts w:asciiTheme="minorHAnsi" w:hAnsiTheme="minorHAnsi"/>
          <w:szCs w:val="24"/>
        </w:rPr>
        <w:t>słownie:</w:t>
      </w:r>
      <w:r>
        <w:rPr>
          <w:rFonts w:asciiTheme="minorHAnsi" w:hAnsiTheme="minorHAnsi"/>
          <w:szCs w:val="24"/>
        </w:rPr>
        <w:t xml:space="preserve"> ……………………………………………………………………………………………………………………………….)</w:t>
      </w:r>
    </w:p>
    <w:p w14:paraId="035CDB12" w14:textId="57949204" w:rsidR="0037338F" w:rsidRDefault="0037338F" w:rsidP="008F72C9">
      <w:pPr>
        <w:spacing w:after="0" w:line="360" w:lineRule="auto"/>
        <w:ind w:left="-6" w:hanging="11"/>
        <w:rPr>
          <w:rFonts w:asciiTheme="minorHAnsi" w:hAnsiTheme="minorHAnsi"/>
          <w:szCs w:val="24"/>
        </w:rPr>
      </w:pPr>
      <w:r w:rsidRPr="009A21BE">
        <w:rPr>
          <w:rFonts w:asciiTheme="minorHAnsi" w:hAnsiTheme="minorHAnsi"/>
          <w:szCs w:val="24"/>
        </w:rPr>
        <w:t>W przypadku błędów w obliczeniu ceny oferty, Zamawiający przyjmie jako punkt wyjściowy do</w:t>
      </w:r>
      <w:r w:rsidR="008F72C9">
        <w:rPr>
          <w:rFonts w:asciiTheme="minorHAnsi" w:hAnsiTheme="minorHAnsi"/>
          <w:szCs w:val="24"/>
        </w:rPr>
        <w:t> </w:t>
      </w:r>
      <w:r w:rsidRPr="009A21BE">
        <w:rPr>
          <w:rFonts w:asciiTheme="minorHAnsi" w:hAnsiTheme="minorHAnsi"/>
          <w:szCs w:val="24"/>
        </w:rPr>
        <w:t>dokonania poprawek cenę jednostkow</w:t>
      </w:r>
      <w:r w:rsidR="00EA56F2">
        <w:rPr>
          <w:rFonts w:asciiTheme="minorHAnsi" w:hAnsiTheme="minorHAnsi"/>
          <w:szCs w:val="24"/>
        </w:rPr>
        <w:t>ą</w:t>
      </w:r>
      <w:r w:rsidRPr="009A21BE">
        <w:rPr>
          <w:rFonts w:asciiTheme="minorHAnsi" w:hAnsiTheme="minorHAnsi"/>
          <w:szCs w:val="24"/>
        </w:rPr>
        <w:t xml:space="preserve"> brutto za dostawę 1 (jednej) tony pelletu. </w:t>
      </w:r>
    </w:p>
    <w:p w14:paraId="63BFF290" w14:textId="129B2423" w:rsidR="00EA56F2" w:rsidRPr="00A07E4C" w:rsidRDefault="00625173" w:rsidP="00A07E4C">
      <w:pPr>
        <w:spacing w:after="0" w:line="360" w:lineRule="auto"/>
        <w:rPr>
          <w:rFonts w:asciiTheme="minorHAnsi" w:hAnsiTheme="minorHAnsi"/>
          <w:szCs w:val="24"/>
        </w:rPr>
      </w:pPr>
      <w:r w:rsidRPr="00A07E4C">
        <w:rPr>
          <w:rFonts w:asciiTheme="minorHAnsi" w:hAnsiTheme="minorHAnsi"/>
          <w:szCs w:val="24"/>
        </w:rPr>
        <w:t>Ponadto:</w:t>
      </w:r>
    </w:p>
    <w:p w14:paraId="0817D589" w14:textId="61BD4BC8" w:rsidR="00625173" w:rsidRDefault="0037338F" w:rsidP="0006774C">
      <w:pPr>
        <w:pStyle w:val="Akapitzlist"/>
        <w:numPr>
          <w:ilvl w:val="0"/>
          <w:numId w:val="10"/>
        </w:numPr>
        <w:spacing w:after="0" w:line="360" w:lineRule="auto"/>
        <w:ind w:left="697" w:hanging="357"/>
        <w:rPr>
          <w:rFonts w:asciiTheme="minorHAnsi" w:hAnsiTheme="minorHAnsi"/>
          <w:szCs w:val="24"/>
        </w:rPr>
      </w:pPr>
      <w:r w:rsidRPr="00625173">
        <w:rPr>
          <w:rFonts w:asciiTheme="minorHAnsi" w:hAnsiTheme="minorHAnsi"/>
          <w:szCs w:val="24"/>
        </w:rPr>
        <w:t>Oświadczamy, że zapoznaliśmy się ze Specyfikacją Warunków Zamówienia wraz</w:t>
      </w:r>
      <w:r w:rsidR="00A07E4C">
        <w:rPr>
          <w:rFonts w:asciiTheme="minorHAnsi" w:hAnsiTheme="minorHAnsi"/>
          <w:szCs w:val="24"/>
        </w:rPr>
        <w:t> </w:t>
      </w:r>
      <w:r w:rsidRPr="00625173">
        <w:rPr>
          <w:rFonts w:asciiTheme="minorHAnsi" w:hAnsiTheme="minorHAnsi"/>
          <w:szCs w:val="24"/>
        </w:rPr>
        <w:t>z</w:t>
      </w:r>
      <w:r w:rsidR="00625173">
        <w:rPr>
          <w:rFonts w:asciiTheme="minorHAnsi" w:hAnsiTheme="minorHAnsi"/>
          <w:szCs w:val="24"/>
        </w:rPr>
        <w:t> </w:t>
      </w:r>
      <w:r w:rsidRPr="00625173">
        <w:rPr>
          <w:rFonts w:asciiTheme="minorHAnsi" w:hAnsiTheme="minorHAnsi"/>
          <w:szCs w:val="24"/>
        </w:rPr>
        <w:t>załączonymi do niej dokumentami oraz zdobyliśmy wszelkie konieczne informacje potrzebne do właściwego przygotowania oferty, uwzględniliśmy wszystkie warunki tam zawarte oraz inne koszty niezbędne do poniesienia dla prawidłowego wykonania zamówienia. Przyjmujemy przekazane dokumenty bez zastrzeżeń i</w:t>
      </w:r>
      <w:r w:rsidR="00A07E4C">
        <w:rPr>
          <w:rFonts w:asciiTheme="minorHAnsi" w:hAnsiTheme="minorHAnsi"/>
          <w:szCs w:val="24"/>
        </w:rPr>
        <w:t> </w:t>
      </w:r>
      <w:r w:rsidRPr="00625173">
        <w:rPr>
          <w:rFonts w:asciiTheme="minorHAnsi" w:hAnsiTheme="minorHAnsi"/>
          <w:szCs w:val="24"/>
        </w:rPr>
        <w:t>zobowiązujemy się do wykonania całości przedmiotu zamówienia zgodnie z</w:t>
      </w:r>
      <w:r w:rsidR="00A07E4C">
        <w:rPr>
          <w:rFonts w:asciiTheme="minorHAnsi" w:hAnsiTheme="minorHAnsi"/>
          <w:szCs w:val="24"/>
        </w:rPr>
        <w:t> </w:t>
      </w:r>
      <w:r w:rsidRPr="00625173">
        <w:rPr>
          <w:rFonts w:asciiTheme="minorHAnsi" w:hAnsiTheme="minorHAnsi"/>
          <w:szCs w:val="24"/>
        </w:rPr>
        <w:t>warunkami w nich zawartymi.</w:t>
      </w:r>
    </w:p>
    <w:p w14:paraId="62EF8646" w14:textId="123A760A" w:rsidR="0006774C" w:rsidRDefault="0006774C" w:rsidP="0006774C">
      <w:pPr>
        <w:pStyle w:val="Akapitzlist"/>
        <w:numPr>
          <w:ilvl w:val="0"/>
          <w:numId w:val="10"/>
        </w:numPr>
        <w:spacing w:after="0" w:line="360" w:lineRule="auto"/>
        <w:ind w:left="697" w:hanging="357"/>
        <w:rPr>
          <w:rFonts w:asciiTheme="minorHAnsi" w:hAnsiTheme="minorHAnsi"/>
          <w:szCs w:val="24"/>
        </w:rPr>
      </w:pPr>
      <w:r>
        <w:rPr>
          <w:rFonts w:asciiTheme="minorHAnsi" w:hAnsiTheme="minorHAnsi"/>
          <w:szCs w:val="24"/>
        </w:rPr>
        <w:t>Oświadczamy, że akceptujemy warunki płatności określone w projekcie umowy (załącznik nr 4 do SWZ).</w:t>
      </w:r>
    </w:p>
    <w:p w14:paraId="4FFE8503" w14:textId="43B6FA71" w:rsidR="0037338F" w:rsidRDefault="0037338F" w:rsidP="0006774C">
      <w:pPr>
        <w:pStyle w:val="Akapitzlist"/>
        <w:numPr>
          <w:ilvl w:val="0"/>
          <w:numId w:val="10"/>
        </w:numPr>
        <w:spacing w:after="0" w:line="360" w:lineRule="auto"/>
        <w:ind w:left="697" w:hanging="357"/>
        <w:rPr>
          <w:rFonts w:asciiTheme="minorHAnsi" w:hAnsiTheme="minorHAnsi"/>
          <w:szCs w:val="24"/>
        </w:rPr>
      </w:pPr>
      <w:r w:rsidRPr="00625173">
        <w:rPr>
          <w:rFonts w:asciiTheme="minorHAnsi" w:hAnsiTheme="minorHAnsi"/>
          <w:szCs w:val="24"/>
        </w:rPr>
        <w:t xml:space="preserve"> Oświadczamy, że uważamy się za związanych niniejszą ofertą na czas wskazany</w:t>
      </w:r>
      <w:r w:rsidR="00625173">
        <w:rPr>
          <w:rFonts w:asciiTheme="minorHAnsi" w:hAnsiTheme="minorHAnsi"/>
          <w:szCs w:val="24"/>
        </w:rPr>
        <w:t xml:space="preserve"> przez Zamawiającego</w:t>
      </w:r>
      <w:r w:rsidRPr="00625173">
        <w:rPr>
          <w:rFonts w:asciiTheme="minorHAnsi" w:hAnsiTheme="minorHAnsi"/>
          <w:szCs w:val="24"/>
        </w:rPr>
        <w:t xml:space="preserve"> w Specyfikacji Warunków Zamówienia. </w:t>
      </w:r>
    </w:p>
    <w:p w14:paraId="7241A100" w14:textId="25FA35BD" w:rsidR="0037338F" w:rsidRDefault="0037338F" w:rsidP="0006774C">
      <w:pPr>
        <w:pStyle w:val="Akapitzlist"/>
        <w:numPr>
          <w:ilvl w:val="0"/>
          <w:numId w:val="10"/>
        </w:numPr>
        <w:spacing w:after="0" w:line="360" w:lineRule="auto"/>
        <w:ind w:left="697" w:hanging="357"/>
        <w:rPr>
          <w:rFonts w:asciiTheme="minorHAnsi" w:hAnsiTheme="minorHAnsi"/>
          <w:szCs w:val="24"/>
        </w:rPr>
      </w:pPr>
      <w:r w:rsidRPr="00625173">
        <w:rPr>
          <w:rFonts w:asciiTheme="minorHAnsi" w:hAnsiTheme="minorHAnsi"/>
          <w:szCs w:val="24"/>
        </w:rPr>
        <w:t xml:space="preserve">Oświadczamy, że </w:t>
      </w:r>
      <w:r w:rsidR="00625173">
        <w:rPr>
          <w:rFonts w:asciiTheme="minorHAnsi" w:hAnsiTheme="minorHAnsi"/>
          <w:szCs w:val="24"/>
        </w:rPr>
        <w:t>projekt</w:t>
      </w:r>
      <w:r w:rsidRPr="00625173">
        <w:rPr>
          <w:rFonts w:asciiTheme="minorHAnsi" w:hAnsiTheme="minorHAnsi"/>
          <w:szCs w:val="24"/>
        </w:rPr>
        <w:t xml:space="preserve"> umowy (załącznik nr </w:t>
      </w:r>
      <w:r w:rsidR="00625173">
        <w:rPr>
          <w:rFonts w:asciiTheme="minorHAnsi" w:hAnsiTheme="minorHAnsi"/>
          <w:szCs w:val="24"/>
        </w:rPr>
        <w:t>4</w:t>
      </w:r>
      <w:r w:rsidRPr="00625173">
        <w:rPr>
          <w:rFonts w:asciiTheme="minorHAnsi" w:hAnsiTheme="minorHAnsi"/>
          <w:szCs w:val="24"/>
        </w:rPr>
        <w:t xml:space="preserve"> do SWZ) został przez nas zaakceptowan</w:t>
      </w:r>
      <w:r w:rsidR="00625173">
        <w:rPr>
          <w:rFonts w:asciiTheme="minorHAnsi" w:hAnsiTheme="minorHAnsi"/>
          <w:szCs w:val="24"/>
        </w:rPr>
        <w:t>y w całości</w:t>
      </w:r>
      <w:r w:rsidRPr="00625173">
        <w:rPr>
          <w:rFonts w:asciiTheme="minorHAnsi" w:hAnsiTheme="minorHAnsi"/>
          <w:szCs w:val="24"/>
        </w:rPr>
        <w:t xml:space="preserve"> i zobowiązujemy się w przypadku wyboru naszej oferty do</w:t>
      </w:r>
      <w:r w:rsidR="00625173">
        <w:rPr>
          <w:rFonts w:asciiTheme="minorHAnsi" w:hAnsiTheme="minorHAnsi"/>
          <w:szCs w:val="24"/>
        </w:rPr>
        <w:t> </w:t>
      </w:r>
      <w:r w:rsidRPr="00625173">
        <w:rPr>
          <w:rFonts w:asciiTheme="minorHAnsi" w:hAnsiTheme="minorHAnsi"/>
          <w:szCs w:val="24"/>
        </w:rPr>
        <w:t>zawarcia umowy</w:t>
      </w:r>
      <w:r w:rsidR="00625173">
        <w:rPr>
          <w:rFonts w:asciiTheme="minorHAnsi" w:hAnsiTheme="minorHAnsi"/>
          <w:szCs w:val="24"/>
        </w:rPr>
        <w:t xml:space="preserve"> </w:t>
      </w:r>
      <w:r w:rsidRPr="00625173">
        <w:rPr>
          <w:rFonts w:asciiTheme="minorHAnsi" w:hAnsiTheme="minorHAnsi"/>
          <w:szCs w:val="24"/>
        </w:rPr>
        <w:t xml:space="preserve">na wymienionych w nich warunkach w miejscu i terminie wyznaczonym przez Zamawiającego. </w:t>
      </w:r>
    </w:p>
    <w:p w14:paraId="0EFEE61E" w14:textId="734FABF6" w:rsidR="0006774C" w:rsidRPr="00761613" w:rsidRDefault="0037338F" w:rsidP="00761613">
      <w:pPr>
        <w:pStyle w:val="Akapitzlist"/>
        <w:numPr>
          <w:ilvl w:val="0"/>
          <w:numId w:val="10"/>
        </w:numPr>
        <w:spacing w:after="0" w:line="360" w:lineRule="auto"/>
        <w:ind w:left="697" w:hanging="357"/>
        <w:rPr>
          <w:rFonts w:asciiTheme="minorHAnsi" w:hAnsiTheme="minorHAnsi"/>
          <w:szCs w:val="24"/>
        </w:rPr>
      </w:pPr>
      <w:r w:rsidRPr="00B110D4">
        <w:rPr>
          <w:rFonts w:asciiTheme="minorHAnsi" w:hAnsiTheme="minorHAnsi"/>
          <w:szCs w:val="24"/>
        </w:rPr>
        <w:lastRenderedPageBreak/>
        <w:t>Informuj</w:t>
      </w:r>
      <w:r w:rsidR="00A817BD">
        <w:rPr>
          <w:rFonts w:asciiTheme="minorHAnsi" w:hAnsiTheme="minorHAnsi"/>
          <w:szCs w:val="24"/>
        </w:rPr>
        <w:t>em</w:t>
      </w:r>
      <w:r w:rsidRPr="00B110D4">
        <w:rPr>
          <w:rFonts w:asciiTheme="minorHAnsi" w:hAnsiTheme="minorHAnsi"/>
          <w:szCs w:val="24"/>
        </w:rPr>
        <w:t>y, że wybór naszej oferty nie będzie prowadzić do powstania u</w:t>
      </w:r>
      <w:r w:rsidR="00B110D4">
        <w:rPr>
          <w:rFonts w:asciiTheme="minorHAnsi" w:hAnsiTheme="minorHAnsi"/>
          <w:szCs w:val="24"/>
        </w:rPr>
        <w:t> </w:t>
      </w:r>
      <w:r w:rsidRPr="00B110D4">
        <w:rPr>
          <w:rFonts w:asciiTheme="minorHAnsi" w:hAnsiTheme="minorHAnsi"/>
          <w:szCs w:val="24"/>
        </w:rPr>
        <w:t>Zamawiającego obowiązku podatkowego na podstawie ustawy z dnia 11 marca 2004</w:t>
      </w:r>
      <w:r w:rsidR="00B110D4">
        <w:rPr>
          <w:rFonts w:asciiTheme="minorHAnsi" w:hAnsiTheme="minorHAnsi"/>
          <w:szCs w:val="24"/>
        </w:rPr>
        <w:t> </w:t>
      </w:r>
      <w:r w:rsidRPr="00B110D4">
        <w:rPr>
          <w:rFonts w:asciiTheme="minorHAnsi" w:hAnsiTheme="minorHAnsi"/>
          <w:szCs w:val="24"/>
        </w:rPr>
        <w:t>r. o podatku od towarów</w:t>
      </w:r>
      <w:r w:rsidR="00B110D4">
        <w:rPr>
          <w:rFonts w:asciiTheme="minorHAnsi" w:hAnsiTheme="minorHAnsi"/>
          <w:szCs w:val="24"/>
        </w:rPr>
        <w:t xml:space="preserve"> </w:t>
      </w:r>
      <w:r w:rsidRPr="00B110D4">
        <w:rPr>
          <w:rFonts w:asciiTheme="minorHAnsi" w:hAnsiTheme="minorHAnsi"/>
          <w:szCs w:val="24"/>
        </w:rPr>
        <w:t>i usług</w:t>
      </w:r>
      <w:r w:rsidR="00332C14">
        <w:rPr>
          <w:rFonts w:asciiTheme="minorHAnsi" w:hAnsiTheme="minorHAnsi"/>
          <w:szCs w:val="24"/>
        </w:rPr>
        <w:t>.</w:t>
      </w:r>
      <w:r w:rsidRPr="00B110D4">
        <w:rPr>
          <w:rFonts w:asciiTheme="minorHAnsi" w:hAnsiTheme="minorHAnsi"/>
          <w:szCs w:val="24"/>
        </w:rPr>
        <w:t xml:space="preserve"> </w:t>
      </w:r>
    </w:p>
    <w:p w14:paraId="20CB3856" w14:textId="77777777" w:rsidR="0037338F" w:rsidRPr="009A21BE" w:rsidRDefault="0037338F" w:rsidP="00B110D4">
      <w:pPr>
        <w:spacing w:after="0" w:line="360" w:lineRule="auto"/>
        <w:ind w:right="48" w:firstLine="273"/>
        <w:rPr>
          <w:rFonts w:asciiTheme="minorHAnsi" w:hAnsiTheme="minorHAnsi"/>
          <w:szCs w:val="24"/>
        </w:rPr>
      </w:pPr>
      <w:r w:rsidRPr="009A21BE">
        <w:rPr>
          <w:rFonts w:asciiTheme="minorHAnsi" w:hAnsiTheme="minorHAnsi"/>
          <w:szCs w:val="24"/>
        </w:rPr>
        <w:t xml:space="preserve">UWAGA: </w:t>
      </w:r>
    </w:p>
    <w:p w14:paraId="2F3CF96F" w14:textId="578A154F" w:rsidR="0037338F" w:rsidRDefault="0037338F" w:rsidP="00B110D4">
      <w:pPr>
        <w:spacing w:after="0" w:line="360" w:lineRule="auto"/>
        <w:ind w:left="283" w:firstLine="0"/>
        <w:rPr>
          <w:rFonts w:asciiTheme="minorHAnsi" w:hAnsiTheme="minorHAnsi"/>
          <w:szCs w:val="24"/>
        </w:rPr>
      </w:pPr>
      <w:r w:rsidRPr="009A21BE">
        <w:rPr>
          <w:rFonts w:asciiTheme="minorHAnsi" w:hAnsiTheme="minorHAnsi"/>
          <w:szCs w:val="24"/>
        </w:rPr>
        <w:t>Jeżeli wybór oferty będzie prowadzić na podstawie ustawy z dnia 11 marca 2004 r. o</w:t>
      </w:r>
      <w:r w:rsidR="00B110D4">
        <w:rPr>
          <w:rFonts w:asciiTheme="minorHAnsi" w:hAnsiTheme="minorHAnsi"/>
          <w:szCs w:val="24"/>
        </w:rPr>
        <w:t> </w:t>
      </w:r>
      <w:r w:rsidRPr="009A21BE">
        <w:rPr>
          <w:rFonts w:asciiTheme="minorHAnsi" w:hAnsiTheme="minorHAnsi"/>
          <w:szCs w:val="24"/>
        </w:rPr>
        <w:t xml:space="preserve">podatku od towarów i usług do powstania u Zamawiającego obowiązku podatkowego należy wskazać: </w:t>
      </w:r>
    </w:p>
    <w:p w14:paraId="5139E805" w14:textId="19C1846F" w:rsidR="0037338F" w:rsidRDefault="0037338F" w:rsidP="00B110D4">
      <w:pPr>
        <w:pStyle w:val="Akapitzlist"/>
        <w:numPr>
          <w:ilvl w:val="0"/>
          <w:numId w:val="13"/>
        </w:numPr>
        <w:spacing w:after="0" w:line="360" w:lineRule="auto"/>
        <w:rPr>
          <w:rFonts w:asciiTheme="minorHAnsi" w:hAnsiTheme="minorHAnsi"/>
          <w:szCs w:val="24"/>
        </w:rPr>
      </w:pPr>
      <w:r w:rsidRPr="00B110D4">
        <w:rPr>
          <w:rFonts w:asciiTheme="minorHAnsi" w:hAnsiTheme="minorHAnsi"/>
          <w:szCs w:val="24"/>
        </w:rPr>
        <w:t>nazwę (rodzaj) towaru lub usługi, których dostawa lub świadczenie będą prowadziły</w:t>
      </w:r>
      <w:r w:rsidR="00B110D4">
        <w:rPr>
          <w:rFonts w:asciiTheme="minorHAnsi" w:hAnsiTheme="minorHAnsi"/>
          <w:szCs w:val="24"/>
        </w:rPr>
        <w:t xml:space="preserve"> </w:t>
      </w:r>
      <w:r w:rsidRPr="00B110D4">
        <w:rPr>
          <w:rFonts w:asciiTheme="minorHAnsi" w:hAnsiTheme="minorHAnsi"/>
          <w:szCs w:val="24"/>
        </w:rPr>
        <w:t>do powstania obowiązku podatkowego</w:t>
      </w:r>
      <w:r w:rsidR="00B110D4">
        <w:rPr>
          <w:rFonts w:asciiTheme="minorHAnsi" w:hAnsiTheme="minorHAnsi"/>
          <w:szCs w:val="24"/>
        </w:rPr>
        <w:t>:</w:t>
      </w:r>
      <w:r w:rsidRPr="00B110D4">
        <w:rPr>
          <w:rFonts w:asciiTheme="minorHAnsi" w:hAnsiTheme="minorHAnsi"/>
          <w:szCs w:val="24"/>
        </w:rPr>
        <w:t xml:space="preserve"> </w:t>
      </w:r>
    </w:p>
    <w:p w14:paraId="0B62A156" w14:textId="5A1E11EB" w:rsidR="00B110D4" w:rsidRDefault="00B110D4" w:rsidP="00B110D4">
      <w:pPr>
        <w:pStyle w:val="Akapitzlist"/>
        <w:spacing w:after="0" w:line="360" w:lineRule="auto"/>
        <w:ind w:firstLine="696"/>
        <w:rPr>
          <w:rFonts w:asciiTheme="minorHAnsi" w:hAnsiTheme="minorHAnsi"/>
          <w:szCs w:val="24"/>
        </w:rPr>
      </w:pPr>
      <w:r>
        <w:rPr>
          <w:rFonts w:asciiTheme="minorHAnsi" w:hAnsiTheme="minorHAnsi"/>
          <w:szCs w:val="24"/>
        </w:rPr>
        <w:t>…………………………………………………………………………………………………………………………</w:t>
      </w:r>
    </w:p>
    <w:p w14:paraId="4D2CA961" w14:textId="19434CED" w:rsidR="00B110D4" w:rsidRDefault="0037338F" w:rsidP="00B110D4">
      <w:pPr>
        <w:pStyle w:val="Akapitzlist"/>
        <w:numPr>
          <w:ilvl w:val="0"/>
          <w:numId w:val="13"/>
        </w:numPr>
        <w:spacing w:after="0" w:line="360" w:lineRule="auto"/>
        <w:rPr>
          <w:rFonts w:asciiTheme="minorHAnsi" w:hAnsiTheme="minorHAnsi"/>
          <w:szCs w:val="24"/>
        </w:rPr>
      </w:pPr>
      <w:r w:rsidRPr="00B110D4">
        <w:rPr>
          <w:rFonts w:asciiTheme="minorHAnsi" w:hAnsiTheme="minorHAnsi"/>
          <w:szCs w:val="24"/>
        </w:rPr>
        <w:t>wartość towaru lub usługi objętego obowiązkiem podatkowym Zamawiającego, bez</w:t>
      </w:r>
      <w:r w:rsidR="00B110D4">
        <w:rPr>
          <w:rFonts w:asciiTheme="minorHAnsi" w:hAnsiTheme="minorHAnsi"/>
          <w:szCs w:val="24"/>
        </w:rPr>
        <w:t> </w:t>
      </w:r>
      <w:r w:rsidRPr="00B110D4">
        <w:rPr>
          <w:rFonts w:asciiTheme="minorHAnsi" w:hAnsiTheme="minorHAnsi"/>
          <w:szCs w:val="24"/>
        </w:rPr>
        <w:t>kwoty podatku</w:t>
      </w:r>
      <w:r w:rsidR="00B110D4">
        <w:rPr>
          <w:rFonts w:asciiTheme="minorHAnsi" w:hAnsiTheme="minorHAnsi"/>
          <w:szCs w:val="24"/>
        </w:rPr>
        <w:t>:</w:t>
      </w:r>
    </w:p>
    <w:p w14:paraId="45EAE362" w14:textId="5F2204C9" w:rsidR="00B110D4" w:rsidRDefault="00B110D4" w:rsidP="00B110D4">
      <w:pPr>
        <w:pStyle w:val="Akapitzlist"/>
        <w:spacing w:after="0" w:line="360" w:lineRule="auto"/>
        <w:ind w:left="1440" w:firstLine="0"/>
        <w:rPr>
          <w:rFonts w:asciiTheme="minorHAnsi" w:hAnsiTheme="minorHAnsi"/>
          <w:szCs w:val="24"/>
        </w:rPr>
      </w:pPr>
      <w:bookmarkStart w:id="1" w:name="_Hlk177542507"/>
      <w:r>
        <w:rPr>
          <w:rFonts w:asciiTheme="minorHAnsi" w:hAnsiTheme="minorHAnsi"/>
          <w:szCs w:val="24"/>
        </w:rPr>
        <w:t>…………………………………………………………………………………………………………………………</w:t>
      </w:r>
    </w:p>
    <w:bookmarkEnd w:id="1"/>
    <w:p w14:paraId="5BCF1B4B" w14:textId="1015399E" w:rsidR="00B110D4" w:rsidRDefault="0037338F" w:rsidP="00B110D4">
      <w:pPr>
        <w:pStyle w:val="Akapitzlist"/>
        <w:numPr>
          <w:ilvl w:val="0"/>
          <w:numId w:val="13"/>
        </w:numPr>
        <w:spacing w:after="0" w:line="360" w:lineRule="auto"/>
        <w:rPr>
          <w:rFonts w:asciiTheme="minorHAnsi" w:hAnsiTheme="minorHAnsi"/>
          <w:szCs w:val="24"/>
        </w:rPr>
      </w:pPr>
      <w:r w:rsidRPr="00B110D4">
        <w:rPr>
          <w:rFonts w:asciiTheme="minorHAnsi" w:hAnsiTheme="minorHAnsi"/>
          <w:szCs w:val="24"/>
        </w:rPr>
        <w:t xml:space="preserve">stawkę podatku od towarów i usług, która zgodnie z wiedzą </w:t>
      </w:r>
      <w:r w:rsidR="00B110D4">
        <w:rPr>
          <w:rFonts w:asciiTheme="minorHAnsi" w:hAnsiTheme="minorHAnsi"/>
          <w:szCs w:val="24"/>
        </w:rPr>
        <w:t>W</w:t>
      </w:r>
      <w:r w:rsidRPr="00B110D4">
        <w:rPr>
          <w:rFonts w:asciiTheme="minorHAnsi" w:hAnsiTheme="minorHAnsi"/>
          <w:szCs w:val="24"/>
        </w:rPr>
        <w:t>ykonawcy, będzie miała zastosowanie</w:t>
      </w:r>
      <w:r w:rsidR="00B110D4">
        <w:rPr>
          <w:rFonts w:asciiTheme="minorHAnsi" w:hAnsiTheme="minorHAnsi"/>
          <w:szCs w:val="24"/>
        </w:rPr>
        <w:t>:</w:t>
      </w:r>
      <w:r w:rsidRPr="00B110D4">
        <w:rPr>
          <w:rFonts w:asciiTheme="minorHAnsi" w:hAnsiTheme="minorHAnsi"/>
          <w:szCs w:val="24"/>
        </w:rPr>
        <w:t xml:space="preserve"> </w:t>
      </w:r>
    </w:p>
    <w:p w14:paraId="06CED847" w14:textId="4BC160FE" w:rsidR="00B110D4" w:rsidRDefault="00B110D4" w:rsidP="002467F7">
      <w:pPr>
        <w:pStyle w:val="Akapitzlist"/>
        <w:spacing w:after="0" w:line="360" w:lineRule="auto"/>
        <w:ind w:left="1440" w:firstLine="0"/>
        <w:rPr>
          <w:rFonts w:asciiTheme="minorHAnsi" w:hAnsiTheme="minorHAnsi"/>
          <w:szCs w:val="24"/>
        </w:rPr>
      </w:pPr>
      <w:r>
        <w:rPr>
          <w:rFonts w:asciiTheme="minorHAnsi" w:hAnsiTheme="minorHAnsi"/>
          <w:szCs w:val="24"/>
        </w:rPr>
        <w:t>…………………………………………………………………………………………………………………………</w:t>
      </w:r>
    </w:p>
    <w:p w14:paraId="090ABC06" w14:textId="522E758F" w:rsidR="00A817BD" w:rsidRPr="00A817BD" w:rsidRDefault="00A817BD" w:rsidP="00332C14">
      <w:pPr>
        <w:pStyle w:val="Akapitzlist"/>
        <w:numPr>
          <w:ilvl w:val="0"/>
          <w:numId w:val="10"/>
        </w:numPr>
        <w:spacing w:after="0" w:line="360" w:lineRule="auto"/>
        <w:ind w:left="697" w:hanging="357"/>
        <w:rPr>
          <w:rFonts w:asciiTheme="minorHAnsi" w:hAnsiTheme="minorHAnsi"/>
          <w:szCs w:val="24"/>
        </w:rPr>
      </w:pPr>
      <w:r w:rsidRPr="00A817BD">
        <w:rPr>
          <w:rFonts w:asciiTheme="minorHAnsi" w:hAnsiTheme="minorHAnsi"/>
          <w:szCs w:val="24"/>
        </w:rPr>
        <w:t>Oświadczam</w:t>
      </w:r>
      <w:r w:rsidR="00332C14">
        <w:rPr>
          <w:rFonts w:asciiTheme="minorHAnsi" w:hAnsiTheme="minorHAnsi"/>
          <w:szCs w:val="24"/>
        </w:rPr>
        <w:t>y</w:t>
      </w:r>
      <w:r w:rsidRPr="00A817BD">
        <w:rPr>
          <w:rFonts w:asciiTheme="minorHAnsi" w:hAnsiTheme="minorHAnsi"/>
          <w:szCs w:val="24"/>
        </w:rPr>
        <w:t>, iż dołączona do oferty w odrębnym pliku cześć oferty stanowi tajemnicę przedsiębiorstwa w rozumieniu art. 11 ustawy z dnia 16 kwietnia 1993 r. o zwalczaniu nieuczciwej konkurencji</w:t>
      </w:r>
      <w:r w:rsidR="00332C14">
        <w:rPr>
          <w:rFonts w:asciiTheme="minorHAnsi" w:hAnsiTheme="minorHAnsi"/>
          <w:szCs w:val="24"/>
        </w:rPr>
        <w:t xml:space="preserve">. </w:t>
      </w:r>
      <w:r w:rsidRPr="00A817BD">
        <w:rPr>
          <w:rFonts w:asciiTheme="minorHAnsi" w:hAnsiTheme="minorHAnsi"/>
          <w:szCs w:val="24"/>
        </w:rPr>
        <w:t xml:space="preserve">Zastrzegamy, że informacje te nie mogą być udostępniane oraz wykazuję, iż zastrzeżone informacje stanowią tajemnicę przedsiębiorstwa (uzasadnienie należy złożyć wraz z ofertą). </w:t>
      </w:r>
    </w:p>
    <w:p w14:paraId="7BDBF65C" w14:textId="77777777" w:rsidR="00A817BD" w:rsidRPr="00A817BD" w:rsidRDefault="00A817BD" w:rsidP="002F02A9">
      <w:pPr>
        <w:pStyle w:val="Akapitzlist"/>
        <w:spacing w:after="0" w:line="360" w:lineRule="auto"/>
        <w:ind w:right="48" w:firstLine="0"/>
        <w:rPr>
          <w:rFonts w:asciiTheme="minorHAnsi" w:hAnsiTheme="minorHAnsi"/>
          <w:szCs w:val="24"/>
        </w:rPr>
      </w:pPr>
      <w:r w:rsidRPr="00A817BD">
        <w:rPr>
          <w:rFonts w:asciiTheme="minorHAnsi" w:hAnsiTheme="minorHAnsi"/>
          <w:szCs w:val="24"/>
        </w:rPr>
        <w:t xml:space="preserve">UWAGA: </w:t>
      </w:r>
    </w:p>
    <w:p w14:paraId="7C101E39" w14:textId="7B852A8E" w:rsidR="002F02A9" w:rsidRPr="002F02A9" w:rsidRDefault="00A817BD" w:rsidP="002F02A9">
      <w:pPr>
        <w:pStyle w:val="Akapitzlist"/>
        <w:spacing w:after="0" w:line="360" w:lineRule="auto"/>
        <w:ind w:right="48" w:firstLine="0"/>
        <w:rPr>
          <w:rFonts w:asciiTheme="minorHAnsi" w:hAnsiTheme="minorHAnsi"/>
          <w:szCs w:val="24"/>
        </w:rPr>
      </w:pPr>
      <w:r w:rsidRPr="00A817BD">
        <w:rPr>
          <w:rFonts w:asciiTheme="minorHAnsi" w:hAnsiTheme="minorHAnsi"/>
          <w:szCs w:val="24"/>
        </w:rPr>
        <w:t>W przypadku,</w:t>
      </w:r>
      <w:r w:rsidR="002F02A9">
        <w:rPr>
          <w:rFonts w:asciiTheme="minorHAnsi" w:hAnsiTheme="minorHAnsi"/>
          <w:szCs w:val="24"/>
        </w:rPr>
        <w:t xml:space="preserve"> braku wykazania, iż zastrzeżone informacje stanowią tajemnicę przedsiębiorstwa, Zamawiający uzna, iż nie została spełniona przesłanka podjęcia niezbędnych działań w celu zachowania ich poufności i dane te staną się jawne. </w:t>
      </w:r>
    </w:p>
    <w:p w14:paraId="65299A4F" w14:textId="76AFC30A" w:rsidR="002F02A9" w:rsidRPr="002F02A9" w:rsidRDefault="002F02A9" w:rsidP="002F02A9">
      <w:pPr>
        <w:pStyle w:val="Akapitzlist"/>
        <w:numPr>
          <w:ilvl w:val="0"/>
          <w:numId w:val="10"/>
        </w:numPr>
        <w:spacing w:after="0" w:line="360" w:lineRule="auto"/>
        <w:ind w:left="697" w:hanging="357"/>
        <w:rPr>
          <w:rFonts w:asciiTheme="minorHAnsi" w:hAnsiTheme="minorHAnsi"/>
          <w:szCs w:val="24"/>
        </w:rPr>
      </w:pPr>
      <w:r w:rsidRPr="002F02A9">
        <w:rPr>
          <w:rFonts w:asciiTheme="minorHAnsi" w:hAnsiTheme="minorHAnsi"/>
          <w:szCs w:val="24"/>
        </w:rPr>
        <w:t xml:space="preserve">Oświadczamy, iż Wykonawca jest: </w:t>
      </w:r>
    </w:p>
    <w:p w14:paraId="0811BE0A" w14:textId="40836306" w:rsidR="002F02A9" w:rsidRPr="009A21BE" w:rsidRDefault="002F02A9" w:rsidP="002F02A9">
      <w:pPr>
        <w:numPr>
          <w:ilvl w:val="0"/>
          <w:numId w:val="4"/>
        </w:numPr>
        <w:spacing w:after="0" w:line="360" w:lineRule="auto"/>
        <w:ind w:hanging="360"/>
        <w:rPr>
          <w:rFonts w:asciiTheme="minorHAnsi" w:hAnsiTheme="minorHAnsi"/>
          <w:szCs w:val="24"/>
        </w:rPr>
      </w:pPr>
      <w:bookmarkStart w:id="2" w:name="_Hlk177550127"/>
      <w:r>
        <w:rPr>
          <w:rFonts w:asciiTheme="minorHAnsi" w:hAnsiTheme="minorHAnsi"/>
          <w:szCs w:val="24"/>
        </w:rPr>
        <w:t>m</w:t>
      </w:r>
      <w:r w:rsidRPr="009A21BE">
        <w:rPr>
          <w:rFonts w:asciiTheme="minorHAnsi" w:hAnsiTheme="minorHAnsi"/>
          <w:szCs w:val="24"/>
        </w:rPr>
        <w:t xml:space="preserve">ikroprzedsiębiorcą </w:t>
      </w:r>
    </w:p>
    <w:p w14:paraId="2BB44A58" w14:textId="77777777" w:rsidR="002F02A9" w:rsidRPr="009A21BE" w:rsidRDefault="002F02A9" w:rsidP="002F02A9">
      <w:pPr>
        <w:numPr>
          <w:ilvl w:val="0"/>
          <w:numId w:val="4"/>
        </w:numPr>
        <w:spacing w:after="0" w:line="360" w:lineRule="auto"/>
        <w:ind w:hanging="360"/>
        <w:rPr>
          <w:rFonts w:asciiTheme="minorHAnsi" w:hAnsiTheme="minorHAnsi"/>
          <w:szCs w:val="24"/>
        </w:rPr>
      </w:pPr>
      <w:r w:rsidRPr="009A21BE">
        <w:rPr>
          <w:rFonts w:asciiTheme="minorHAnsi" w:hAnsiTheme="minorHAnsi"/>
          <w:szCs w:val="24"/>
        </w:rPr>
        <w:t xml:space="preserve">małym przedsiębiorcą </w:t>
      </w:r>
    </w:p>
    <w:bookmarkEnd w:id="2"/>
    <w:p w14:paraId="3E94DB19" w14:textId="77777777" w:rsidR="002F02A9" w:rsidRPr="009A21BE" w:rsidRDefault="002F02A9" w:rsidP="002F02A9">
      <w:pPr>
        <w:numPr>
          <w:ilvl w:val="0"/>
          <w:numId w:val="4"/>
        </w:numPr>
        <w:spacing w:after="0" w:line="360" w:lineRule="auto"/>
        <w:ind w:hanging="360"/>
        <w:rPr>
          <w:rFonts w:asciiTheme="minorHAnsi" w:hAnsiTheme="minorHAnsi"/>
          <w:szCs w:val="24"/>
        </w:rPr>
      </w:pPr>
      <w:r w:rsidRPr="009A21BE">
        <w:rPr>
          <w:rFonts w:asciiTheme="minorHAnsi" w:hAnsiTheme="minorHAnsi"/>
          <w:szCs w:val="24"/>
        </w:rPr>
        <w:t xml:space="preserve">średnim przedsiębiorcą </w:t>
      </w:r>
    </w:p>
    <w:p w14:paraId="6FA632B5" w14:textId="77777777" w:rsidR="002F02A9" w:rsidRPr="009A21BE" w:rsidRDefault="002F02A9" w:rsidP="002F02A9">
      <w:pPr>
        <w:numPr>
          <w:ilvl w:val="0"/>
          <w:numId w:val="4"/>
        </w:numPr>
        <w:spacing w:after="0" w:line="360" w:lineRule="auto"/>
        <w:ind w:hanging="360"/>
        <w:rPr>
          <w:rFonts w:asciiTheme="minorHAnsi" w:hAnsiTheme="minorHAnsi"/>
          <w:szCs w:val="24"/>
        </w:rPr>
      </w:pPr>
      <w:r w:rsidRPr="009A21BE">
        <w:rPr>
          <w:rFonts w:asciiTheme="minorHAnsi" w:hAnsiTheme="minorHAnsi"/>
          <w:szCs w:val="24"/>
        </w:rPr>
        <w:t xml:space="preserve">dużym przedsiębiorcą </w:t>
      </w:r>
    </w:p>
    <w:p w14:paraId="55F447C8" w14:textId="77777777" w:rsidR="002F02A9" w:rsidRPr="009A21BE" w:rsidRDefault="002F02A9" w:rsidP="002F02A9">
      <w:pPr>
        <w:numPr>
          <w:ilvl w:val="0"/>
          <w:numId w:val="4"/>
        </w:numPr>
        <w:spacing w:after="0" w:line="360" w:lineRule="auto"/>
        <w:ind w:hanging="360"/>
        <w:rPr>
          <w:rFonts w:asciiTheme="minorHAnsi" w:hAnsiTheme="minorHAnsi"/>
          <w:szCs w:val="24"/>
        </w:rPr>
      </w:pPr>
      <w:r w:rsidRPr="009A21BE">
        <w:rPr>
          <w:rFonts w:asciiTheme="minorHAnsi" w:hAnsiTheme="minorHAnsi"/>
          <w:szCs w:val="24"/>
        </w:rPr>
        <w:t xml:space="preserve">prowadzę jednoosobową działalność </w:t>
      </w:r>
    </w:p>
    <w:p w14:paraId="1772B194" w14:textId="77777777" w:rsidR="002F02A9" w:rsidRPr="009A21BE" w:rsidRDefault="002F02A9" w:rsidP="002F02A9">
      <w:pPr>
        <w:numPr>
          <w:ilvl w:val="0"/>
          <w:numId w:val="4"/>
        </w:numPr>
        <w:spacing w:after="0" w:line="360" w:lineRule="auto"/>
        <w:ind w:hanging="360"/>
        <w:rPr>
          <w:rFonts w:asciiTheme="minorHAnsi" w:hAnsiTheme="minorHAnsi"/>
          <w:szCs w:val="24"/>
        </w:rPr>
      </w:pPr>
      <w:r w:rsidRPr="009A21BE">
        <w:rPr>
          <w:rFonts w:asciiTheme="minorHAnsi" w:hAnsiTheme="minorHAnsi"/>
          <w:szCs w:val="24"/>
        </w:rPr>
        <w:t xml:space="preserve">jestem osobą fizyczną nieprowadzącą działalności gospodarczej </w:t>
      </w:r>
    </w:p>
    <w:p w14:paraId="26134027" w14:textId="77777777" w:rsidR="002F02A9" w:rsidRPr="009A21BE" w:rsidRDefault="002F02A9" w:rsidP="002F02A9">
      <w:pPr>
        <w:numPr>
          <w:ilvl w:val="0"/>
          <w:numId w:val="4"/>
        </w:numPr>
        <w:spacing w:after="0" w:line="360" w:lineRule="auto"/>
        <w:ind w:hanging="360"/>
        <w:jc w:val="left"/>
        <w:rPr>
          <w:rFonts w:asciiTheme="minorHAnsi" w:hAnsiTheme="minorHAnsi"/>
          <w:szCs w:val="24"/>
        </w:rPr>
      </w:pPr>
      <w:r w:rsidRPr="009A21BE">
        <w:rPr>
          <w:rFonts w:asciiTheme="minorHAnsi" w:hAnsiTheme="minorHAnsi"/>
          <w:szCs w:val="24"/>
        </w:rPr>
        <w:lastRenderedPageBreak/>
        <w:t xml:space="preserve">inny rodzaj działalności …………………………………………………………………………………..………………………… </w:t>
      </w:r>
    </w:p>
    <w:p w14:paraId="2FBE7070" w14:textId="1CEEF99D" w:rsidR="002F02A9" w:rsidRPr="002F02A9" w:rsidRDefault="002F02A9" w:rsidP="00E52597">
      <w:pPr>
        <w:spacing w:after="0" w:line="360" w:lineRule="auto"/>
        <w:ind w:left="-5" w:firstLine="713"/>
        <w:jc w:val="left"/>
        <w:rPr>
          <w:rFonts w:asciiTheme="minorHAnsi" w:hAnsiTheme="minorHAnsi"/>
          <w:sz w:val="20"/>
          <w:szCs w:val="20"/>
        </w:rPr>
      </w:pPr>
      <w:r w:rsidRPr="002F02A9">
        <w:rPr>
          <w:rFonts w:asciiTheme="minorHAnsi" w:hAnsiTheme="minorHAnsi"/>
          <w:sz w:val="20"/>
          <w:szCs w:val="20"/>
        </w:rPr>
        <w:t xml:space="preserve">*(zaznaczyć właściwe) </w:t>
      </w:r>
    </w:p>
    <w:p w14:paraId="2FAB3504" w14:textId="41A09879" w:rsidR="006E4A4C" w:rsidRDefault="006E4A4C" w:rsidP="002F02A9">
      <w:pPr>
        <w:pStyle w:val="Akapitzlist"/>
        <w:numPr>
          <w:ilvl w:val="0"/>
          <w:numId w:val="10"/>
        </w:numPr>
        <w:spacing w:after="0" w:line="360" w:lineRule="auto"/>
        <w:ind w:right="48"/>
        <w:rPr>
          <w:rFonts w:asciiTheme="minorHAnsi" w:hAnsiTheme="minorHAnsi"/>
          <w:szCs w:val="24"/>
        </w:rPr>
      </w:pPr>
      <w:r>
        <w:rPr>
          <w:rFonts w:asciiTheme="minorHAnsi" w:hAnsiTheme="minorHAnsi"/>
          <w:szCs w:val="24"/>
        </w:rPr>
        <w:t>Oświadczenie dotyczące podwykonawstwa (należy zaznaczyć właściwy kwadrat):</w:t>
      </w:r>
    </w:p>
    <w:p w14:paraId="78A79C64" w14:textId="6683BE64" w:rsidR="006E4A4C" w:rsidRPr="009A21BE" w:rsidRDefault="006E4A4C" w:rsidP="006E4A4C">
      <w:pPr>
        <w:numPr>
          <w:ilvl w:val="0"/>
          <w:numId w:val="4"/>
        </w:numPr>
        <w:spacing w:after="0" w:line="360" w:lineRule="auto"/>
        <w:ind w:hanging="360"/>
        <w:rPr>
          <w:rFonts w:asciiTheme="minorHAnsi" w:hAnsiTheme="minorHAnsi"/>
          <w:szCs w:val="24"/>
        </w:rPr>
      </w:pPr>
      <w:r>
        <w:rPr>
          <w:rFonts w:asciiTheme="minorHAnsi" w:hAnsiTheme="minorHAnsi"/>
          <w:szCs w:val="24"/>
        </w:rPr>
        <w:t xml:space="preserve">Nie zamierzamy powierzyć </w:t>
      </w:r>
      <w:r w:rsidR="00A07E4C">
        <w:rPr>
          <w:rFonts w:asciiTheme="minorHAnsi" w:hAnsiTheme="minorHAnsi"/>
          <w:szCs w:val="24"/>
        </w:rPr>
        <w:t>P</w:t>
      </w:r>
      <w:r>
        <w:rPr>
          <w:rFonts w:asciiTheme="minorHAnsi" w:hAnsiTheme="minorHAnsi"/>
          <w:szCs w:val="24"/>
        </w:rPr>
        <w:t>odwykonawc</w:t>
      </w:r>
      <w:r w:rsidR="00A07E4C">
        <w:rPr>
          <w:rFonts w:asciiTheme="minorHAnsi" w:hAnsiTheme="minorHAnsi"/>
          <w:szCs w:val="24"/>
        </w:rPr>
        <w:t>y</w:t>
      </w:r>
      <w:r>
        <w:rPr>
          <w:rFonts w:asciiTheme="minorHAnsi" w:hAnsiTheme="minorHAnsi"/>
          <w:szCs w:val="24"/>
        </w:rPr>
        <w:t xml:space="preserve"> żadnej części zamówienia</w:t>
      </w:r>
    </w:p>
    <w:p w14:paraId="5127A8FB" w14:textId="7E585492" w:rsidR="006E4A4C" w:rsidRPr="009A21BE" w:rsidRDefault="006E4A4C" w:rsidP="006E4A4C">
      <w:pPr>
        <w:numPr>
          <w:ilvl w:val="0"/>
          <w:numId w:val="4"/>
        </w:numPr>
        <w:spacing w:after="0" w:line="360" w:lineRule="auto"/>
        <w:ind w:hanging="360"/>
        <w:rPr>
          <w:rFonts w:asciiTheme="minorHAnsi" w:hAnsiTheme="minorHAnsi"/>
          <w:szCs w:val="24"/>
        </w:rPr>
      </w:pPr>
      <w:r>
        <w:rPr>
          <w:rFonts w:asciiTheme="minorHAnsi" w:hAnsiTheme="minorHAnsi"/>
          <w:szCs w:val="24"/>
        </w:rPr>
        <w:t xml:space="preserve">Zamierzamy powierzyć </w:t>
      </w:r>
      <w:r w:rsidR="00A07E4C">
        <w:rPr>
          <w:rFonts w:asciiTheme="minorHAnsi" w:hAnsiTheme="minorHAnsi"/>
          <w:szCs w:val="24"/>
        </w:rPr>
        <w:t>P</w:t>
      </w:r>
      <w:r>
        <w:rPr>
          <w:rFonts w:asciiTheme="minorHAnsi" w:hAnsiTheme="minorHAnsi"/>
          <w:szCs w:val="24"/>
        </w:rPr>
        <w:t>odwykonawc</w:t>
      </w:r>
      <w:r w:rsidR="00A07E4C">
        <w:rPr>
          <w:rFonts w:asciiTheme="minorHAnsi" w:hAnsiTheme="minorHAnsi"/>
          <w:szCs w:val="24"/>
        </w:rPr>
        <w:t>y</w:t>
      </w:r>
      <w:r>
        <w:rPr>
          <w:rFonts w:asciiTheme="minorHAnsi" w:hAnsiTheme="minorHAnsi"/>
          <w:szCs w:val="24"/>
        </w:rPr>
        <w:t xml:space="preserve"> następujące czynności zamówienia:</w:t>
      </w:r>
    </w:p>
    <w:tbl>
      <w:tblPr>
        <w:tblStyle w:val="TableGrid"/>
        <w:tblW w:w="0" w:type="auto"/>
        <w:tblInd w:w="5" w:type="dxa"/>
        <w:tblCellMar>
          <w:top w:w="53" w:type="dxa"/>
          <w:left w:w="108" w:type="dxa"/>
          <w:right w:w="27" w:type="dxa"/>
        </w:tblCellMar>
        <w:tblLook w:val="04A0" w:firstRow="1" w:lastRow="0" w:firstColumn="1" w:lastColumn="0" w:noHBand="0" w:noVBand="1"/>
      </w:tblPr>
      <w:tblGrid>
        <w:gridCol w:w="399"/>
        <w:gridCol w:w="3277"/>
        <w:gridCol w:w="5381"/>
      </w:tblGrid>
      <w:tr w:rsidR="006E4A4C" w:rsidRPr="009A21BE" w14:paraId="19AF1973" w14:textId="77777777" w:rsidTr="00A07E4C">
        <w:trPr>
          <w:trHeight w:val="635"/>
        </w:trPr>
        <w:tc>
          <w:tcPr>
            <w:tcW w:w="0" w:type="auto"/>
            <w:tcBorders>
              <w:top w:val="single" w:sz="4" w:space="0" w:color="000000"/>
              <w:left w:val="single" w:sz="4" w:space="0" w:color="000000"/>
              <w:bottom w:val="single" w:sz="4" w:space="0" w:color="000000"/>
              <w:right w:val="single" w:sz="4" w:space="0" w:color="000000"/>
            </w:tcBorders>
          </w:tcPr>
          <w:p w14:paraId="5233AA72" w14:textId="77777777" w:rsidR="006E4A4C" w:rsidRPr="006E4A4C" w:rsidRDefault="006E4A4C" w:rsidP="00A07E4C">
            <w:pPr>
              <w:spacing w:after="0" w:line="240" w:lineRule="auto"/>
              <w:ind w:left="0" w:firstLine="0"/>
              <w:jc w:val="left"/>
              <w:rPr>
                <w:rFonts w:asciiTheme="minorHAnsi" w:hAnsiTheme="minorHAnsi"/>
                <w:sz w:val="22"/>
              </w:rPr>
            </w:pPr>
            <w:r w:rsidRPr="006E4A4C">
              <w:rPr>
                <w:rFonts w:asciiTheme="minorHAnsi" w:hAnsiTheme="minorHAnsi"/>
                <w:sz w:val="22"/>
              </w:rPr>
              <w:t xml:space="preserve">Lp.  </w:t>
            </w:r>
          </w:p>
        </w:tc>
        <w:tc>
          <w:tcPr>
            <w:tcW w:w="3277" w:type="dxa"/>
            <w:tcBorders>
              <w:top w:val="single" w:sz="4" w:space="0" w:color="000000"/>
              <w:left w:val="single" w:sz="4" w:space="0" w:color="000000"/>
              <w:bottom w:val="single" w:sz="4" w:space="0" w:color="000000"/>
              <w:right w:val="single" w:sz="4" w:space="0" w:color="000000"/>
            </w:tcBorders>
          </w:tcPr>
          <w:p w14:paraId="231EAB30" w14:textId="0BC612B7" w:rsidR="006E4A4C" w:rsidRDefault="006E4A4C" w:rsidP="00A07E4C">
            <w:pPr>
              <w:spacing w:after="0" w:line="240" w:lineRule="auto"/>
              <w:ind w:left="0" w:firstLine="0"/>
              <w:jc w:val="center"/>
              <w:rPr>
                <w:rFonts w:asciiTheme="minorHAnsi" w:hAnsiTheme="minorHAnsi"/>
                <w:sz w:val="22"/>
              </w:rPr>
            </w:pPr>
            <w:r>
              <w:rPr>
                <w:rFonts w:asciiTheme="minorHAnsi" w:hAnsiTheme="minorHAnsi"/>
                <w:sz w:val="22"/>
              </w:rPr>
              <w:t xml:space="preserve">Nazwa, adres </w:t>
            </w:r>
            <w:r w:rsidR="00A07E4C">
              <w:rPr>
                <w:rFonts w:asciiTheme="minorHAnsi" w:hAnsiTheme="minorHAnsi"/>
                <w:sz w:val="22"/>
              </w:rPr>
              <w:t>P</w:t>
            </w:r>
            <w:r>
              <w:rPr>
                <w:rFonts w:asciiTheme="minorHAnsi" w:hAnsiTheme="minorHAnsi"/>
                <w:sz w:val="22"/>
              </w:rPr>
              <w:t>odwykonawcy</w:t>
            </w:r>
          </w:p>
          <w:p w14:paraId="6A9A06C2" w14:textId="77777777" w:rsidR="006E4A4C" w:rsidRPr="006E4A4C" w:rsidRDefault="006E4A4C" w:rsidP="00A07E4C">
            <w:pPr>
              <w:spacing w:after="0" w:line="240" w:lineRule="auto"/>
              <w:ind w:left="0" w:firstLine="0"/>
              <w:jc w:val="center"/>
              <w:rPr>
                <w:rFonts w:asciiTheme="minorHAnsi" w:hAnsiTheme="minorHAnsi"/>
                <w:sz w:val="22"/>
              </w:rPr>
            </w:pPr>
          </w:p>
        </w:tc>
        <w:tc>
          <w:tcPr>
            <w:tcW w:w="5381" w:type="dxa"/>
            <w:tcBorders>
              <w:top w:val="single" w:sz="4" w:space="0" w:color="000000"/>
              <w:left w:val="single" w:sz="4" w:space="0" w:color="000000"/>
              <w:bottom w:val="single" w:sz="4" w:space="0" w:color="000000"/>
              <w:right w:val="single" w:sz="4" w:space="0" w:color="000000"/>
            </w:tcBorders>
          </w:tcPr>
          <w:p w14:paraId="320234C4" w14:textId="52F98706" w:rsidR="006E4A4C" w:rsidRPr="006E4A4C" w:rsidRDefault="006E4A4C" w:rsidP="00A07E4C">
            <w:pPr>
              <w:spacing w:after="0" w:line="240" w:lineRule="auto"/>
              <w:ind w:left="0" w:firstLine="0"/>
              <w:jc w:val="center"/>
              <w:rPr>
                <w:rFonts w:asciiTheme="minorHAnsi" w:hAnsiTheme="minorHAnsi"/>
                <w:sz w:val="22"/>
              </w:rPr>
            </w:pPr>
            <w:r w:rsidRPr="006E4A4C">
              <w:rPr>
                <w:rFonts w:asciiTheme="minorHAnsi" w:hAnsiTheme="minorHAnsi"/>
                <w:sz w:val="22"/>
              </w:rPr>
              <w:t xml:space="preserve">Opis części zamówienia, jaka zostanie powierzona </w:t>
            </w:r>
            <w:r w:rsidR="00A07E4C">
              <w:rPr>
                <w:rFonts w:asciiTheme="minorHAnsi" w:hAnsiTheme="minorHAnsi"/>
                <w:sz w:val="22"/>
              </w:rPr>
              <w:t>P</w:t>
            </w:r>
            <w:r w:rsidRPr="006E4A4C">
              <w:rPr>
                <w:rFonts w:asciiTheme="minorHAnsi" w:hAnsiTheme="minorHAnsi"/>
                <w:sz w:val="22"/>
              </w:rPr>
              <w:t>odwykonawcy</w:t>
            </w:r>
          </w:p>
        </w:tc>
      </w:tr>
      <w:tr w:rsidR="006E4A4C" w:rsidRPr="009A21BE" w14:paraId="7DB4EFE9" w14:textId="77777777" w:rsidTr="00A07E4C">
        <w:trPr>
          <w:trHeight w:val="534"/>
        </w:trPr>
        <w:tc>
          <w:tcPr>
            <w:tcW w:w="0" w:type="auto"/>
            <w:tcBorders>
              <w:top w:val="single" w:sz="4" w:space="0" w:color="000000"/>
              <w:left w:val="single" w:sz="4" w:space="0" w:color="000000"/>
              <w:bottom w:val="single" w:sz="4" w:space="0" w:color="000000"/>
              <w:right w:val="single" w:sz="4" w:space="0" w:color="000000"/>
            </w:tcBorders>
            <w:vAlign w:val="center"/>
          </w:tcPr>
          <w:p w14:paraId="6D7006E0" w14:textId="77777777" w:rsidR="006E4A4C" w:rsidRPr="006E4A4C" w:rsidRDefault="006E4A4C" w:rsidP="00A07E4C">
            <w:pPr>
              <w:spacing w:after="0" w:line="240" w:lineRule="auto"/>
              <w:ind w:left="0" w:firstLine="0"/>
              <w:jc w:val="left"/>
              <w:rPr>
                <w:rFonts w:asciiTheme="minorHAnsi" w:hAnsiTheme="minorHAnsi"/>
                <w:sz w:val="22"/>
              </w:rPr>
            </w:pPr>
            <w:r w:rsidRPr="006E4A4C">
              <w:rPr>
                <w:rFonts w:asciiTheme="minorHAnsi" w:hAnsiTheme="minorHAnsi"/>
                <w:sz w:val="22"/>
              </w:rPr>
              <w:t xml:space="preserve">1. </w:t>
            </w:r>
          </w:p>
        </w:tc>
        <w:tc>
          <w:tcPr>
            <w:tcW w:w="3277" w:type="dxa"/>
            <w:tcBorders>
              <w:top w:val="single" w:sz="4" w:space="0" w:color="000000"/>
              <w:left w:val="single" w:sz="4" w:space="0" w:color="000000"/>
              <w:bottom w:val="single" w:sz="4" w:space="0" w:color="000000"/>
              <w:right w:val="single" w:sz="4" w:space="0" w:color="000000"/>
            </w:tcBorders>
            <w:vAlign w:val="center"/>
          </w:tcPr>
          <w:p w14:paraId="7DC49EC1" w14:textId="77777777" w:rsidR="006E4A4C" w:rsidRPr="006E4A4C" w:rsidRDefault="006E4A4C" w:rsidP="00A07E4C">
            <w:pPr>
              <w:spacing w:after="0" w:line="240" w:lineRule="auto"/>
              <w:ind w:left="0" w:firstLine="0"/>
              <w:jc w:val="left"/>
              <w:rPr>
                <w:rFonts w:asciiTheme="minorHAnsi" w:hAnsiTheme="minorHAnsi"/>
                <w:sz w:val="22"/>
              </w:rPr>
            </w:pPr>
            <w:r w:rsidRPr="006E4A4C">
              <w:rPr>
                <w:rFonts w:asciiTheme="minorHAnsi" w:hAnsiTheme="minorHAnsi"/>
                <w:sz w:val="22"/>
              </w:rPr>
              <w:t xml:space="preserve"> </w:t>
            </w:r>
          </w:p>
        </w:tc>
        <w:tc>
          <w:tcPr>
            <w:tcW w:w="5381" w:type="dxa"/>
            <w:tcBorders>
              <w:top w:val="single" w:sz="4" w:space="0" w:color="000000"/>
              <w:left w:val="single" w:sz="4" w:space="0" w:color="000000"/>
              <w:bottom w:val="single" w:sz="4" w:space="0" w:color="000000"/>
              <w:right w:val="single" w:sz="4" w:space="0" w:color="000000"/>
            </w:tcBorders>
            <w:vAlign w:val="center"/>
          </w:tcPr>
          <w:p w14:paraId="7B0B5B27" w14:textId="77777777" w:rsidR="006E4A4C" w:rsidRPr="006E4A4C" w:rsidRDefault="006E4A4C" w:rsidP="00A07E4C">
            <w:pPr>
              <w:spacing w:after="0" w:line="240" w:lineRule="auto"/>
              <w:ind w:left="1" w:firstLine="0"/>
              <w:jc w:val="left"/>
              <w:rPr>
                <w:rFonts w:asciiTheme="minorHAnsi" w:hAnsiTheme="minorHAnsi"/>
                <w:sz w:val="22"/>
              </w:rPr>
            </w:pPr>
            <w:r w:rsidRPr="006E4A4C">
              <w:rPr>
                <w:rFonts w:asciiTheme="minorHAnsi" w:hAnsiTheme="minorHAnsi"/>
                <w:sz w:val="22"/>
              </w:rPr>
              <w:t xml:space="preserve"> </w:t>
            </w:r>
          </w:p>
        </w:tc>
      </w:tr>
      <w:tr w:rsidR="006E4A4C" w:rsidRPr="009A21BE" w14:paraId="72AF0E6A" w14:textId="77777777" w:rsidTr="00A07E4C">
        <w:trPr>
          <w:trHeight w:val="489"/>
        </w:trPr>
        <w:tc>
          <w:tcPr>
            <w:tcW w:w="0" w:type="auto"/>
            <w:tcBorders>
              <w:top w:val="single" w:sz="4" w:space="0" w:color="000000"/>
              <w:left w:val="single" w:sz="4" w:space="0" w:color="000000"/>
              <w:bottom w:val="single" w:sz="4" w:space="0" w:color="000000"/>
              <w:right w:val="single" w:sz="4" w:space="0" w:color="000000"/>
            </w:tcBorders>
            <w:vAlign w:val="center"/>
          </w:tcPr>
          <w:p w14:paraId="2164AA84" w14:textId="77777777" w:rsidR="006E4A4C" w:rsidRPr="006E4A4C" w:rsidRDefault="006E4A4C" w:rsidP="00A07E4C">
            <w:pPr>
              <w:spacing w:after="0" w:line="240" w:lineRule="auto"/>
              <w:ind w:left="0" w:firstLine="0"/>
              <w:jc w:val="left"/>
              <w:rPr>
                <w:rFonts w:asciiTheme="minorHAnsi" w:hAnsiTheme="minorHAnsi"/>
                <w:sz w:val="22"/>
              </w:rPr>
            </w:pPr>
            <w:r w:rsidRPr="006E4A4C">
              <w:rPr>
                <w:rFonts w:asciiTheme="minorHAnsi" w:hAnsiTheme="minorHAnsi"/>
                <w:sz w:val="22"/>
              </w:rPr>
              <w:t xml:space="preserve">2. </w:t>
            </w:r>
          </w:p>
        </w:tc>
        <w:tc>
          <w:tcPr>
            <w:tcW w:w="3277" w:type="dxa"/>
            <w:tcBorders>
              <w:top w:val="single" w:sz="4" w:space="0" w:color="000000"/>
              <w:left w:val="single" w:sz="4" w:space="0" w:color="000000"/>
              <w:bottom w:val="single" w:sz="4" w:space="0" w:color="000000"/>
              <w:right w:val="single" w:sz="4" w:space="0" w:color="000000"/>
            </w:tcBorders>
            <w:vAlign w:val="center"/>
          </w:tcPr>
          <w:p w14:paraId="2DEE60F2" w14:textId="77777777" w:rsidR="006E4A4C" w:rsidRPr="006E4A4C" w:rsidRDefault="006E4A4C" w:rsidP="00A07E4C">
            <w:pPr>
              <w:spacing w:after="0" w:line="240" w:lineRule="auto"/>
              <w:ind w:left="0" w:firstLine="0"/>
              <w:jc w:val="left"/>
              <w:rPr>
                <w:rFonts w:asciiTheme="minorHAnsi" w:hAnsiTheme="minorHAnsi"/>
                <w:sz w:val="22"/>
              </w:rPr>
            </w:pPr>
            <w:r w:rsidRPr="006E4A4C">
              <w:rPr>
                <w:rFonts w:asciiTheme="minorHAnsi" w:hAnsiTheme="minorHAnsi"/>
                <w:sz w:val="22"/>
              </w:rPr>
              <w:t xml:space="preserve"> </w:t>
            </w:r>
          </w:p>
        </w:tc>
        <w:tc>
          <w:tcPr>
            <w:tcW w:w="5381" w:type="dxa"/>
            <w:tcBorders>
              <w:top w:val="single" w:sz="4" w:space="0" w:color="000000"/>
              <w:left w:val="single" w:sz="4" w:space="0" w:color="000000"/>
              <w:bottom w:val="single" w:sz="4" w:space="0" w:color="000000"/>
              <w:right w:val="single" w:sz="4" w:space="0" w:color="000000"/>
            </w:tcBorders>
            <w:vAlign w:val="center"/>
          </w:tcPr>
          <w:p w14:paraId="2D09F955" w14:textId="77777777" w:rsidR="006E4A4C" w:rsidRPr="006E4A4C" w:rsidRDefault="006E4A4C" w:rsidP="00A07E4C">
            <w:pPr>
              <w:spacing w:after="0" w:line="240" w:lineRule="auto"/>
              <w:ind w:left="1" w:firstLine="0"/>
              <w:jc w:val="left"/>
              <w:rPr>
                <w:rFonts w:asciiTheme="minorHAnsi" w:hAnsiTheme="minorHAnsi"/>
                <w:sz w:val="22"/>
              </w:rPr>
            </w:pPr>
            <w:r w:rsidRPr="006E4A4C">
              <w:rPr>
                <w:rFonts w:asciiTheme="minorHAnsi" w:hAnsiTheme="minorHAnsi"/>
                <w:sz w:val="22"/>
              </w:rPr>
              <w:t xml:space="preserve"> </w:t>
            </w:r>
          </w:p>
        </w:tc>
      </w:tr>
    </w:tbl>
    <w:p w14:paraId="49063B5D" w14:textId="77777777" w:rsidR="006E4A4C" w:rsidRPr="00A07E4C" w:rsidRDefault="006E4A4C" w:rsidP="00A07E4C">
      <w:pPr>
        <w:spacing w:after="0" w:line="360" w:lineRule="auto"/>
        <w:ind w:left="0" w:right="48" w:firstLine="0"/>
        <w:rPr>
          <w:rFonts w:asciiTheme="minorHAnsi" w:hAnsiTheme="minorHAnsi"/>
          <w:szCs w:val="24"/>
        </w:rPr>
      </w:pPr>
    </w:p>
    <w:p w14:paraId="3FF90836" w14:textId="7D766A77" w:rsidR="00A817BD" w:rsidRPr="006E4A4C" w:rsidRDefault="0037338F" w:rsidP="006E4A4C">
      <w:pPr>
        <w:pStyle w:val="Akapitzlist"/>
        <w:numPr>
          <w:ilvl w:val="0"/>
          <w:numId w:val="10"/>
        </w:numPr>
        <w:spacing w:after="0" w:line="360" w:lineRule="auto"/>
        <w:ind w:right="48"/>
        <w:rPr>
          <w:rFonts w:asciiTheme="minorHAnsi" w:hAnsiTheme="minorHAnsi"/>
          <w:szCs w:val="24"/>
        </w:rPr>
      </w:pPr>
      <w:r w:rsidRPr="00B110D4">
        <w:rPr>
          <w:rFonts w:asciiTheme="minorHAnsi" w:hAnsiTheme="minorHAnsi"/>
          <w:szCs w:val="24"/>
        </w:rPr>
        <w:t>Oświadczam</w:t>
      </w:r>
      <w:r w:rsidR="00B110D4">
        <w:rPr>
          <w:rFonts w:asciiTheme="minorHAnsi" w:hAnsiTheme="minorHAnsi"/>
          <w:szCs w:val="24"/>
        </w:rPr>
        <w:t>y</w:t>
      </w:r>
      <w:r w:rsidRPr="00B110D4">
        <w:rPr>
          <w:rFonts w:asciiTheme="minorHAnsi" w:hAnsiTheme="minorHAnsi"/>
          <w:szCs w:val="24"/>
        </w:rPr>
        <w:t>, że wypełn</w:t>
      </w:r>
      <w:r w:rsidR="00B110D4">
        <w:rPr>
          <w:rFonts w:asciiTheme="minorHAnsi" w:hAnsiTheme="minorHAnsi"/>
          <w:szCs w:val="24"/>
        </w:rPr>
        <w:t>iliśmy</w:t>
      </w:r>
      <w:r w:rsidRPr="00B110D4">
        <w:rPr>
          <w:rFonts w:asciiTheme="minorHAnsi" w:hAnsiTheme="minorHAnsi"/>
          <w:szCs w:val="24"/>
        </w:rPr>
        <w:t xml:space="preserve"> obowiązki informacyjne przewidziane w art. 13 lub</w:t>
      </w:r>
      <w:r w:rsidR="00A07E4C">
        <w:rPr>
          <w:rFonts w:asciiTheme="minorHAnsi" w:hAnsiTheme="minorHAnsi"/>
          <w:szCs w:val="24"/>
        </w:rPr>
        <w:t> </w:t>
      </w:r>
      <w:r w:rsidRPr="00B110D4">
        <w:rPr>
          <w:rFonts w:asciiTheme="minorHAnsi" w:hAnsiTheme="minorHAnsi"/>
          <w:szCs w:val="24"/>
        </w:rPr>
        <w:t>art.</w:t>
      </w:r>
      <w:r w:rsidR="00A07E4C">
        <w:rPr>
          <w:rFonts w:asciiTheme="minorHAnsi" w:hAnsiTheme="minorHAnsi"/>
          <w:szCs w:val="24"/>
        </w:rPr>
        <w:t> </w:t>
      </w:r>
      <w:r w:rsidRPr="00B110D4">
        <w:rPr>
          <w:rFonts w:asciiTheme="minorHAnsi" w:hAnsiTheme="minorHAnsi"/>
          <w:szCs w:val="24"/>
        </w:rPr>
        <w:t xml:space="preserve">14 </w:t>
      </w:r>
      <w:r w:rsidR="00B110D4">
        <w:rPr>
          <w:rFonts w:asciiTheme="minorHAnsi" w:hAnsiTheme="minorHAnsi"/>
          <w:szCs w:val="24"/>
        </w:rPr>
        <w:t xml:space="preserve">RODO wobec osób fizycznych, od których dane osobowe </w:t>
      </w:r>
      <w:r w:rsidR="0006774C">
        <w:rPr>
          <w:rFonts w:asciiTheme="minorHAnsi" w:hAnsiTheme="minorHAnsi"/>
          <w:szCs w:val="24"/>
        </w:rPr>
        <w:t>bezpośrednio lub pośrednio pozyskaliśmy w celu ubiegania się o udzielenie zamówienia publicznego w niniejszym postępowaniu.</w:t>
      </w:r>
      <w:r w:rsidRPr="00B110D4">
        <w:rPr>
          <w:rFonts w:asciiTheme="minorHAnsi" w:hAnsiTheme="minorHAnsi"/>
          <w:szCs w:val="24"/>
        </w:rPr>
        <w:t xml:space="preserve"> </w:t>
      </w:r>
    </w:p>
    <w:p w14:paraId="033C44FB" w14:textId="195A4F5A" w:rsidR="0037338F" w:rsidRPr="00CF4350" w:rsidRDefault="0037338F" w:rsidP="00CF4350">
      <w:pPr>
        <w:spacing w:after="0" w:line="360" w:lineRule="auto"/>
        <w:ind w:left="-6" w:hanging="11"/>
        <w:rPr>
          <w:rFonts w:asciiTheme="minorHAnsi" w:hAnsiTheme="minorHAnsi"/>
          <w:szCs w:val="24"/>
        </w:rPr>
      </w:pPr>
      <w:r w:rsidRPr="00CF4350">
        <w:rPr>
          <w:rFonts w:asciiTheme="minorHAnsi" w:hAnsiTheme="minorHAnsi"/>
          <w:szCs w:val="24"/>
        </w:rPr>
        <w:t>Dane</w:t>
      </w:r>
      <w:r w:rsidR="00CF4350">
        <w:rPr>
          <w:rFonts w:asciiTheme="minorHAnsi" w:hAnsiTheme="minorHAnsi"/>
          <w:szCs w:val="24"/>
        </w:rPr>
        <w:t xml:space="preserve"> </w:t>
      </w:r>
      <w:r w:rsidRPr="00CF4350">
        <w:rPr>
          <w:rFonts w:asciiTheme="minorHAnsi" w:hAnsiTheme="minorHAnsi"/>
          <w:szCs w:val="24"/>
        </w:rPr>
        <w:t>umożliwiające dostęp do dokumentów potwierdzających umocowanie do</w:t>
      </w:r>
      <w:r w:rsidR="006E4A4C" w:rsidRPr="00CF4350">
        <w:rPr>
          <w:rFonts w:asciiTheme="minorHAnsi" w:hAnsiTheme="minorHAnsi"/>
          <w:szCs w:val="24"/>
        </w:rPr>
        <w:t> </w:t>
      </w:r>
      <w:r w:rsidRPr="00CF4350">
        <w:rPr>
          <w:rFonts w:asciiTheme="minorHAnsi" w:hAnsiTheme="minorHAnsi"/>
          <w:szCs w:val="24"/>
        </w:rPr>
        <w:t xml:space="preserve">reprezentowania </w:t>
      </w:r>
      <w:r w:rsidR="006E4A4C" w:rsidRPr="00CF4350">
        <w:rPr>
          <w:rFonts w:asciiTheme="minorHAnsi" w:hAnsiTheme="minorHAnsi"/>
          <w:szCs w:val="24"/>
        </w:rPr>
        <w:t>W</w:t>
      </w:r>
      <w:r w:rsidRPr="00CF4350">
        <w:rPr>
          <w:rFonts w:asciiTheme="minorHAnsi" w:hAnsiTheme="minorHAnsi"/>
          <w:szCs w:val="24"/>
        </w:rPr>
        <w:t xml:space="preserve">ykonawcy, </w:t>
      </w:r>
      <w:r w:rsidR="006E4A4C" w:rsidRPr="00CF4350">
        <w:rPr>
          <w:rFonts w:asciiTheme="minorHAnsi" w:hAnsiTheme="minorHAnsi"/>
          <w:szCs w:val="24"/>
        </w:rPr>
        <w:t>W</w:t>
      </w:r>
      <w:r w:rsidRPr="00CF4350">
        <w:rPr>
          <w:rFonts w:asciiTheme="minorHAnsi" w:hAnsiTheme="minorHAnsi"/>
          <w:szCs w:val="24"/>
        </w:rPr>
        <w:t xml:space="preserve">ykonawców wspólnie ubiegających się o udzielenie zamówienia, podmiotów udostępniających zasoby, jeżeli </w:t>
      </w:r>
      <w:r w:rsidR="006E4A4C" w:rsidRPr="00CF4350">
        <w:rPr>
          <w:rFonts w:asciiTheme="minorHAnsi" w:hAnsiTheme="minorHAnsi"/>
          <w:szCs w:val="24"/>
        </w:rPr>
        <w:t>W</w:t>
      </w:r>
      <w:r w:rsidRPr="00CF4350">
        <w:rPr>
          <w:rFonts w:asciiTheme="minorHAnsi" w:hAnsiTheme="minorHAnsi"/>
          <w:szCs w:val="24"/>
        </w:rPr>
        <w:t>ykonawca z nich korzysta (takie jak np. odpis lub informacja z Krajowego Rejestru Sądowego, Centralnej Ewidencji i</w:t>
      </w:r>
      <w:r w:rsidR="00A07E4C" w:rsidRPr="00CF4350">
        <w:rPr>
          <w:rFonts w:asciiTheme="minorHAnsi" w:hAnsiTheme="minorHAnsi"/>
          <w:szCs w:val="24"/>
        </w:rPr>
        <w:t> </w:t>
      </w:r>
      <w:r w:rsidRPr="00CF4350">
        <w:rPr>
          <w:rFonts w:asciiTheme="minorHAnsi" w:hAnsiTheme="minorHAnsi"/>
          <w:szCs w:val="24"/>
        </w:rPr>
        <w:t>Informacji o</w:t>
      </w:r>
      <w:r w:rsidR="00CF4350">
        <w:rPr>
          <w:rFonts w:asciiTheme="minorHAnsi" w:hAnsiTheme="minorHAnsi"/>
          <w:szCs w:val="24"/>
        </w:rPr>
        <w:t> </w:t>
      </w:r>
      <w:r w:rsidRPr="00CF4350">
        <w:rPr>
          <w:rFonts w:asciiTheme="minorHAnsi" w:hAnsiTheme="minorHAnsi"/>
          <w:szCs w:val="24"/>
        </w:rPr>
        <w:t xml:space="preserve">Działalności Gospodarczej lub innego właściwego rejestru): </w:t>
      </w:r>
    </w:p>
    <w:p w14:paraId="3A2EF29A" w14:textId="77777777" w:rsidR="0037338F" w:rsidRPr="009A21BE" w:rsidRDefault="0037338F" w:rsidP="00A07E4C">
      <w:pPr>
        <w:numPr>
          <w:ilvl w:val="0"/>
          <w:numId w:val="5"/>
        </w:numPr>
        <w:spacing w:after="0" w:line="360" w:lineRule="auto"/>
        <w:ind w:left="1066" w:hanging="357"/>
        <w:jc w:val="left"/>
        <w:rPr>
          <w:rFonts w:asciiTheme="minorHAnsi" w:hAnsiTheme="minorHAnsi"/>
          <w:szCs w:val="24"/>
        </w:rPr>
      </w:pPr>
      <w:r w:rsidRPr="009A21BE">
        <w:rPr>
          <w:rFonts w:asciiTheme="minorHAnsi" w:hAnsiTheme="minorHAnsi"/>
          <w:szCs w:val="24"/>
          <w:u w:val="single" w:color="000000"/>
        </w:rPr>
        <w:t>https://ekrs.ms.gov.pl/web/wyszukiwarka-krs/strona-glowna/</w:t>
      </w:r>
      <w:r w:rsidRPr="009A21BE">
        <w:rPr>
          <w:rFonts w:asciiTheme="minorHAnsi" w:hAnsiTheme="minorHAnsi"/>
          <w:szCs w:val="24"/>
        </w:rPr>
        <w:t xml:space="preserve">  </w:t>
      </w:r>
    </w:p>
    <w:p w14:paraId="361DD83D" w14:textId="77777777" w:rsidR="0037338F" w:rsidRPr="009A21BE" w:rsidRDefault="0037338F" w:rsidP="00A07E4C">
      <w:pPr>
        <w:numPr>
          <w:ilvl w:val="0"/>
          <w:numId w:val="5"/>
        </w:numPr>
        <w:spacing w:after="0" w:line="360" w:lineRule="auto"/>
        <w:ind w:left="1066" w:hanging="357"/>
        <w:jc w:val="left"/>
        <w:rPr>
          <w:rFonts w:asciiTheme="minorHAnsi" w:hAnsiTheme="minorHAnsi"/>
          <w:szCs w:val="24"/>
        </w:rPr>
      </w:pPr>
      <w:r w:rsidRPr="009A21BE">
        <w:rPr>
          <w:rFonts w:asciiTheme="minorHAnsi" w:hAnsiTheme="minorHAnsi"/>
          <w:szCs w:val="24"/>
          <w:u w:val="single" w:color="000000"/>
        </w:rPr>
        <w:t>https://prod.ceidg.gov.pl/CEIDG/CEIDG.Public.UI/Search.aspx</w:t>
      </w:r>
      <w:r w:rsidRPr="009A21BE">
        <w:rPr>
          <w:rFonts w:asciiTheme="minorHAnsi" w:hAnsiTheme="minorHAnsi"/>
          <w:szCs w:val="24"/>
        </w:rPr>
        <w:t xml:space="preserve">  </w:t>
      </w:r>
    </w:p>
    <w:p w14:paraId="31FD61EB" w14:textId="77777777" w:rsidR="0037338F" w:rsidRPr="009A21BE" w:rsidRDefault="0037338F" w:rsidP="00A07E4C">
      <w:pPr>
        <w:numPr>
          <w:ilvl w:val="0"/>
          <w:numId w:val="5"/>
        </w:numPr>
        <w:spacing w:after="0" w:line="360" w:lineRule="auto"/>
        <w:ind w:left="1066" w:hanging="357"/>
        <w:jc w:val="left"/>
        <w:rPr>
          <w:rFonts w:asciiTheme="minorHAnsi" w:hAnsiTheme="minorHAnsi"/>
          <w:szCs w:val="24"/>
        </w:rPr>
      </w:pPr>
      <w:r w:rsidRPr="009A21BE">
        <w:rPr>
          <w:rFonts w:asciiTheme="minorHAnsi" w:hAnsiTheme="minorHAnsi"/>
          <w:szCs w:val="24"/>
        </w:rPr>
        <w:t xml:space="preserve">inny rejestr …………………………………………………………………………………..………………………… </w:t>
      </w:r>
    </w:p>
    <w:p w14:paraId="60A25254" w14:textId="77777777" w:rsidR="0037338F" w:rsidRPr="006E4A4C" w:rsidRDefault="0037338F" w:rsidP="00A07E4C">
      <w:pPr>
        <w:spacing w:after="0" w:line="360" w:lineRule="auto"/>
        <w:ind w:left="353" w:firstLine="713"/>
        <w:rPr>
          <w:rFonts w:asciiTheme="minorHAnsi" w:hAnsiTheme="minorHAnsi"/>
          <w:sz w:val="20"/>
          <w:szCs w:val="20"/>
        </w:rPr>
      </w:pPr>
      <w:r w:rsidRPr="006E4A4C">
        <w:rPr>
          <w:rFonts w:asciiTheme="minorHAnsi" w:hAnsiTheme="minorHAnsi"/>
          <w:sz w:val="20"/>
          <w:szCs w:val="20"/>
        </w:rPr>
        <w:t xml:space="preserve">*(zaznaczyć właściwe) </w:t>
      </w:r>
    </w:p>
    <w:p w14:paraId="27D970B3" w14:textId="77777777" w:rsidR="00E52597" w:rsidRDefault="0037338F" w:rsidP="00A07E4C">
      <w:pPr>
        <w:spacing w:after="0" w:line="360" w:lineRule="auto"/>
        <w:ind w:left="-5"/>
        <w:jc w:val="left"/>
        <w:rPr>
          <w:rFonts w:asciiTheme="minorHAnsi" w:hAnsiTheme="minorHAnsi"/>
          <w:szCs w:val="24"/>
        </w:rPr>
      </w:pPr>
      <w:r w:rsidRPr="009A21BE">
        <w:rPr>
          <w:rFonts w:asciiTheme="minorHAnsi" w:hAnsiTheme="minorHAnsi"/>
          <w:szCs w:val="24"/>
        </w:rPr>
        <w:t xml:space="preserve">      (w przypadku nie podania tych danych, wykonawca dołącza w/w dokumenty do oferty).</w:t>
      </w:r>
    </w:p>
    <w:p w14:paraId="226C9343" w14:textId="779F101E" w:rsidR="0037338F" w:rsidRPr="00CF4350" w:rsidRDefault="0037338F" w:rsidP="00CF4350">
      <w:pPr>
        <w:spacing w:after="0" w:line="360" w:lineRule="auto"/>
        <w:ind w:left="-6" w:hanging="11"/>
        <w:jc w:val="left"/>
        <w:rPr>
          <w:rFonts w:asciiTheme="minorHAnsi" w:hAnsiTheme="minorHAnsi"/>
          <w:szCs w:val="24"/>
        </w:rPr>
      </w:pPr>
      <w:r w:rsidRPr="00CF4350">
        <w:rPr>
          <w:rFonts w:asciiTheme="minorHAnsi" w:hAnsiTheme="minorHAnsi"/>
          <w:szCs w:val="24"/>
        </w:rPr>
        <w:t xml:space="preserve">Niniejsza oferta zawiera następujące dokumenty i załączniki: </w:t>
      </w:r>
    </w:p>
    <w:p w14:paraId="3A5A2DCF" w14:textId="42DEE1DD" w:rsidR="0037338F" w:rsidRDefault="0037338F" w:rsidP="00A07E4C">
      <w:pPr>
        <w:pStyle w:val="Akapitzlist"/>
        <w:numPr>
          <w:ilvl w:val="0"/>
          <w:numId w:val="14"/>
        </w:numPr>
        <w:spacing w:after="0" w:line="360" w:lineRule="auto"/>
        <w:rPr>
          <w:rFonts w:asciiTheme="minorHAnsi" w:hAnsiTheme="minorHAnsi"/>
          <w:szCs w:val="24"/>
        </w:rPr>
      </w:pPr>
      <w:r w:rsidRPr="00E52597">
        <w:rPr>
          <w:rFonts w:asciiTheme="minorHAnsi" w:hAnsiTheme="minorHAnsi"/>
          <w:szCs w:val="24"/>
        </w:rPr>
        <w:t xml:space="preserve">…………………………………………………………………………………. </w:t>
      </w:r>
    </w:p>
    <w:p w14:paraId="309C2814" w14:textId="183FAE56" w:rsidR="0037338F" w:rsidRDefault="0037338F" w:rsidP="00A07E4C">
      <w:pPr>
        <w:pStyle w:val="Akapitzlist"/>
        <w:numPr>
          <w:ilvl w:val="0"/>
          <w:numId w:val="14"/>
        </w:numPr>
        <w:spacing w:after="0" w:line="360" w:lineRule="auto"/>
        <w:rPr>
          <w:rFonts w:asciiTheme="minorHAnsi" w:hAnsiTheme="minorHAnsi"/>
          <w:szCs w:val="24"/>
        </w:rPr>
      </w:pPr>
      <w:r w:rsidRPr="00E52597">
        <w:rPr>
          <w:rFonts w:asciiTheme="minorHAnsi" w:hAnsiTheme="minorHAnsi"/>
          <w:szCs w:val="24"/>
        </w:rPr>
        <w:t xml:space="preserve">…………………………………………………………………………………. </w:t>
      </w:r>
    </w:p>
    <w:p w14:paraId="71BA64D9" w14:textId="067B1B89" w:rsidR="0037338F" w:rsidRDefault="0037338F" w:rsidP="00A07E4C">
      <w:pPr>
        <w:pStyle w:val="Akapitzlist"/>
        <w:numPr>
          <w:ilvl w:val="0"/>
          <w:numId w:val="14"/>
        </w:numPr>
        <w:spacing w:after="0" w:line="360" w:lineRule="auto"/>
        <w:rPr>
          <w:rFonts w:asciiTheme="minorHAnsi" w:hAnsiTheme="minorHAnsi"/>
          <w:szCs w:val="24"/>
        </w:rPr>
      </w:pPr>
      <w:r w:rsidRPr="00E52597">
        <w:rPr>
          <w:rFonts w:asciiTheme="minorHAnsi" w:hAnsiTheme="minorHAnsi"/>
          <w:szCs w:val="24"/>
        </w:rPr>
        <w:t xml:space="preserve">…………………………………………………………………………………. </w:t>
      </w:r>
    </w:p>
    <w:p w14:paraId="16BBD404" w14:textId="22CF90EE" w:rsidR="0037338F" w:rsidRDefault="0037338F" w:rsidP="00A07E4C">
      <w:pPr>
        <w:pStyle w:val="Akapitzlist"/>
        <w:numPr>
          <w:ilvl w:val="0"/>
          <w:numId w:val="14"/>
        </w:numPr>
        <w:spacing w:after="0" w:line="360" w:lineRule="auto"/>
        <w:rPr>
          <w:rFonts w:asciiTheme="minorHAnsi" w:hAnsiTheme="minorHAnsi"/>
          <w:szCs w:val="24"/>
        </w:rPr>
      </w:pPr>
      <w:r w:rsidRPr="00E52597">
        <w:rPr>
          <w:rFonts w:asciiTheme="minorHAnsi" w:hAnsiTheme="minorHAnsi"/>
          <w:szCs w:val="24"/>
        </w:rPr>
        <w:t xml:space="preserve">…………………………………………………………………………………. </w:t>
      </w:r>
    </w:p>
    <w:p w14:paraId="3EC1689B" w14:textId="77777777" w:rsidR="0037338F" w:rsidRPr="00E52597" w:rsidRDefault="0037338F" w:rsidP="00A07E4C">
      <w:pPr>
        <w:pStyle w:val="Akapitzlist"/>
        <w:numPr>
          <w:ilvl w:val="0"/>
          <w:numId w:val="14"/>
        </w:numPr>
        <w:spacing w:after="0" w:line="360" w:lineRule="auto"/>
        <w:rPr>
          <w:rFonts w:asciiTheme="minorHAnsi" w:hAnsiTheme="minorHAnsi"/>
          <w:szCs w:val="24"/>
        </w:rPr>
      </w:pPr>
      <w:r w:rsidRPr="00E52597">
        <w:rPr>
          <w:rFonts w:asciiTheme="minorHAnsi" w:hAnsiTheme="minorHAnsi"/>
          <w:szCs w:val="24"/>
        </w:rPr>
        <w:t xml:space="preserve">………………………………………………………………………………….                     </w:t>
      </w:r>
    </w:p>
    <w:sectPr w:rsidR="0037338F" w:rsidRPr="00E5259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79EF" w14:textId="77777777" w:rsidR="006409E9" w:rsidRDefault="006409E9" w:rsidP="006E4A4C">
      <w:pPr>
        <w:spacing w:after="0" w:line="240" w:lineRule="auto"/>
      </w:pPr>
      <w:r>
        <w:separator/>
      </w:r>
    </w:p>
  </w:endnote>
  <w:endnote w:type="continuationSeparator" w:id="0">
    <w:p w14:paraId="7839666D" w14:textId="77777777" w:rsidR="006409E9" w:rsidRDefault="006409E9" w:rsidP="006E4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rPr>
      <w:id w:val="-1353188845"/>
      <w:docPartObj>
        <w:docPartGallery w:val="Page Numbers (Bottom of Page)"/>
        <w:docPartUnique/>
      </w:docPartObj>
    </w:sdtPr>
    <w:sdtContent>
      <w:p w14:paraId="279CD219" w14:textId="72C7ADE0" w:rsidR="00AE5648" w:rsidRPr="00C71A00" w:rsidRDefault="00AE5648">
        <w:pPr>
          <w:pStyle w:val="Stopka"/>
          <w:jc w:val="right"/>
          <w:rPr>
            <w:rFonts w:asciiTheme="minorHAnsi" w:hAnsiTheme="minorHAnsi" w:cstheme="minorHAnsi"/>
            <w:sz w:val="22"/>
          </w:rPr>
        </w:pPr>
        <w:r w:rsidRPr="00C71A00">
          <w:rPr>
            <w:rFonts w:asciiTheme="minorHAnsi" w:hAnsiTheme="minorHAnsi" w:cstheme="minorHAnsi"/>
            <w:sz w:val="22"/>
          </w:rPr>
          <w:fldChar w:fldCharType="begin"/>
        </w:r>
        <w:r w:rsidRPr="00C71A00">
          <w:rPr>
            <w:rFonts w:asciiTheme="minorHAnsi" w:hAnsiTheme="minorHAnsi" w:cstheme="minorHAnsi"/>
            <w:sz w:val="22"/>
          </w:rPr>
          <w:instrText>PAGE   \* MERGEFORMAT</w:instrText>
        </w:r>
        <w:r w:rsidRPr="00C71A00">
          <w:rPr>
            <w:rFonts w:asciiTheme="minorHAnsi" w:hAnsiTheme="minorHAnsi" w:cstheme="minorHAnsi"/>
            <w:sz w:val="22"/>
          </w:rPr>
          <w:fldChar w:fldCharType="separate"/>
        </w:r>
        <w:r w:rsidRPr="00C71A00">
          <w:rPr>
            <w:rFonts w:asciiTheme="minorHAnsi" w:hAnsiTheme="minorHAnsi" w:cstheme="minorHAnsi"/>
            <w:sz w:val="22"/>
          </w:rPr>
          <w:t>2</w:t>
        </w:r>
        <w:r w:rsidRPr="00C71A00">
          <w:rPr>
            <w:rFonts w:asciiTheme="minorHAnsi" w:hAnsiTheme="minorHAnsi" w:cstheme="minorHAnsi"/>
            <w:sz w:val="22"/>
          </w:rPr>
          <w:fldChar w:fldCharType="end"/>
        </w:r>
      </w:p>
    </w:sdtContent>
  </w:sdt>
  <w:p w14:paraId="0BF3DCA2" w14:textId="77777777" w:rsidR="00AE5648" w:rsidRDefault="00AE56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0B638" w14:textId="77777777" w:rsidR="006409E9" w:rsidRDefault="006409E9" w:rsidP="006E4A4C">
      <w:pPr>
        <w:spacing w:after="0" w:line="240" w:lineRule="auto"/>
      </w:pPr>
      <w:r>
        <w:separator/>
      </w:r>
    </w:p>
  </w:footnote>
  <w:footnote w:type="continuationSeparator" w:id="0">
    <w:p w14:paraId="266941B2" w14:textId="77777777" w:rsidR="006409E9" w:rsidRDefault="006409E9" w:rsidP="006E4A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C0ECB"/>
    <w:multiLevelType w:val="hybridMultilevel"/>
    <w:tmpl w:val="08CCD396"/>
    <w:lvl w:ilvl="0" w:tplc="C2688E5C">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1A2C2DEF"/>
    <w:multiLevelType w:val="hybridMultilevel"/>
    <w:tmpl w:val="7ADEF3B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85B63BE"/>
    <w:multiLevelType w:val="hybridMultilevel"/>
    <w:tmpl w:val="91C016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EE53E5"/>
    <w:multiLevelType w:val="hybridMultilevel"/>
    <w:tmpl w:val="6E4863D4"/>
    <w:lvl w:ilvl="0" w:tplc="3EE8DA9A">
      <w:start w:val="9"/>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E096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3828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326A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B04B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A872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0699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C893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3A7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A047B7"/>
    <w:multiLevelType w:val="hybridMultilevel"/>
    <w:tmpl w:val="11F8B25A"/>
    <w:lvl w:ilvl="0" w:tplc="986CE546">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0C13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62A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CCF2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082D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B27E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EE34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D26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2A7D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14C66C4"/>
    <w:multiLevelType w:val="hybridMultilevel"/>
    <w:tmpl w:val="EDE87352"/>
    <w:lvl w:ilvl="0" w:tplc="B32E98B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0877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F830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A089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32AC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347A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06CF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88FB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F25D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4EB601A"/>
    <w:multiLevelType w:val="hybridMultilevel"/>
    <w:tmpl w:val="B91E384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7C13C5"/>
    <w:multiLevelType w:val="hybridMultilevel"/>
    <w:tmpl w:val="1C146C10"/>
    <w:lvl w:ilvl="0" w:tplc="34CE500E">
      <w:start w:val="1"/>
      <w:numFmt w:val="bullet"/>
      <w:lvlText w:val=""/>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68E3A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DE5AC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529BA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40CC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C2C05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24DF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3E8D3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E60E5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D86525"/>
    <w:multiLevelType w:val="hybridMultilevel"/>
    <w:tmpl w:val="2E92F0FA"/>
    <w:lvl w:ilvl="0" w:tplc="691602B6">
      <w:start w:val="1"/>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4A29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5C03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52EB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5A04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CA4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2A28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64C7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D69F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AFC1268"/>
    <w:multiLevelType w:val="hybridMultilevel"/>
    <w:tmpl w:val="BD760B44"/>
    <w:lvl w:ilvl="0" w:tplc="711A5FD8">
      <w:start w:val="1"/>
      <w:numFmt w:val="bullet"/>
      <w:lvlText w:val=""/>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0A9B08">
      <w:start w:val="1"/>
      <w:numFmt w:val="bullet"/>
      <w:lvlText w:val="o"/>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2A7A9C">
      <w:start w:val="1"/>
      <w:numFmt w:val="bullet"/>
      <w:lvlText w:val="▪"/>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046A44">
      <w:start w:val="1"/>
      <w:numFmt w:val="bullet"/>
      <w:lvlText w:val="•"/>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6AA908">
      <w:start w:val="1"/>
      <w:numFmt w:val="bullet"/>
      <w:lvlText w:val="o"/>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DAAD8A">
      <w:start w:val="1"/>
      <w:numFmt w:val="bullet"/>
      <w:lvlText w:val="▪"/>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4AE91A">
      <w:start w:val="1"/>
      <w:numFmt w:val="bullet"/>
      <w:lvlText w:val="•"/>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1A770E">
      <w:start w:val="1"/>
      <w:numFmt w:val="bullet"/>
      <w:lvlText w:val="o"/>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362E24">
      <w:start w:val="1"/>
      <w:numFmt w:val="bullet"/>
      <w:lvlText w:val="▪"/>
      <w:lvlJc w:val="left"/>
      <w:pPr>
        <w:ind w:left="6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03201E1"/>
    <w:multiLevelType w:val="hybridMultilevel"/>
    <w:tmpl w:val="CA105FF0"/>
    <w:lvl w:ilvl="0" w:tplc="8B5265AA">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15:restartNumberingAfterBreak="0">
    <w:nsid w:val="5309510C"/>
    <w:multiLevelType w:val="hybridMultilevel"/>
    <w:tmpl w:val="CEC88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793D8E"/>
    <w:multiLevelType w:val="hybridMultilevel"/>
    <w:tmpl w:val="0C487C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102A09"/>
    <w:multiLevelType w:val="hybridMultilevel"/>
    <w:tmpl w:val="020E392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9"/>
  </w:num>
  <w:num w:numId="5">
    <w:abstractNumId w:val="7"/>
  </w:num>
  <w:num w:numId="6">
    <w:abstractNumId w:val="8"/>
  </w:num>
  <w:num w:numId="7">
    <w:abstractNumId w:val="10"/>
  </w:num>
  <w:num w:numId="8">
    <w:abstractNumId w:val="6"/>
  </w:num>
  <w:num w:numId="9">
    <w:abstractNumId w:val="13"/>
  </w:num>
  <w:num w:numId="10">
    <w:abstractNumId w:val="11"/>
  </w:num>
  <w:num w:numId="11">
    <w:abstractNumId w:val="0"/>
  </w:num>
  <w:num w:numId="12">
    <w:abstractNumId w:val="2"/>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38F"/>
    <w:rsid w:val="0006774C"/>
    <w:rsid w:val="00142936"/>
    <w:rsid w:val="002467F7"/>
    <w:rsid w:val="002A3D20"/>
    <w:rsid w:val="002F02A9"/>
    <w:rsid w:val="00332C14"/>
    <w:rsid w:val="0037338F"/>
    <w:rsid w:val="005277C8"/>
    <w:rsid w:val="00543C80"/>
    <w:rsid w:val="00625173"/>
    <w:rsid w:val="006409E9"/>
    <w:rsid w:val="0065323B"/>
    <w:rsid w:val="00686267"/>
    <w:rsid w:val="006E4A4C"/>
    <w:rsid w:val="006F7F91"/>
    <w:rsid w:val="00761613"/>
    <w:rsid w:val="0088066D"/>
    <w:rsid w:val="008F72C9"/>
    <w:rsid w:val="009D2540"/>
    <w:rsid w:val="00A07E4C"/>
    <w:rsid w:val="00A47771"/>
    <w:rsid w:val="00A817BD"/>
    <w:rsid w:val="00AC325B"/>
    <w:rsid w:val="00AE5648"/>
    <w:rsid w:val="00B110D4"/>
    <w:rsid w:val="00C71A00"/>
    <w:rsid w:val="00CF4350"/>
    <w:rsid w:val="00E52597"/>
    <w:rsid w:val="00EA56F2"/>
    <w:rsid w:val="00EC43D2"/>
    <w:rsid w:val="00FE5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D66E"/>
  <w15:chartTrackingRefBased/>
  <w15:docId w15:val="{822C4F3B-956E-436F-A5C1-E56BC1C1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4A4C"/>
    <w:pPr>
      <w:spacing w:after="113" w:line="385" w:lineRule="auto"/>
      <w:ind w:left="10" w:hanging="10"/>
      <w:jc w:val="both"/>
    </w:pPr>
    <w:rPr>
      <w:rFonts w:ascii="Times New Roman" w:eastAsia="Times New Roman" w:hAnsi="Times New Roman" w:cs="Times New Roman"/>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37338F"/>
    <w:pPr>
      <w:spacing w:after="0" w:line="240" w:lineRule="auto"/>
    </w:pPr>
    <w:rPr>
      <w:rFonts w:eastAsiaTheme="minorEastAsia"/>
      <w:lang w:eastAsia="pl-PL"/>
    </w:rPr>
    <w:tblPr>
      <w:tblCellMar>
        <w:top w:w="0" w:type="dxa"/>
        <w:left w:w="0" w:type="dxa"/>
        <w:bottom w:w="0" w:type="dxa"/>
        <w:right w:w="0" w:type="dxa"/>
      </w:tblCellMar>
    </w:tblPr>
  </w:style>
  <w:style w:type="paragraph" w:styleId="Akapitzlist">
    <w:name w:val="List Paragraph"/>
    <w:basedOn w:val="Normalny"/>
    <w:uiPriority w:val="34"/>
    <w:qFormat/>
    <w:rsid w:val="005277C8"/>
    <w:pPr>
      <w:ind w:left="720"/>
      <w:contextualSpacing/>
    </w:pPr>
  </w:style>
  <w:style w:type="table" w:styleId="Tabela-Siatka">
    <w:name w:val="Table Grid"/>
    <w:basedOn w:val="Standardowy"/>
    <w:uiPriority w:val="39"/>
    <w:rsid w:val="00686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6E4A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E4A4C"/>
    <w:rPr>
      <w:rFonts w:ascii="Times New Roman" w:eastAsia="Times New Roman" w:hAnsi="Times New Roman" w:cs="Times New Roman"/>
      <w:color w:val="000000"/>
      <w:sz w:val="20"/>
      <w:szCs w:val="20"/>
      <w:lang w:eastAsia="pl-PL"/>
    </w:rPr>
  </w:style>
  <w:style w:type="character" w:styleId="Odwoanieprzypisukocowego">
    <w:name w:val="endnote reference"/>
    <w:basedOn w:val="Domylnaczcionkaakapitu"/>
    <w:uiPriority w:val="99"/>
    <w:semiHidden/>
    <w:unhideWhenUsed/>
    <w:rsid w:val="006E4A4C"/>
    <w:rPr>
      <w:vertAlign w:val="superscript"/>
    </w:rPr>
  </w:style>
  <w:style w:type="paragraph" w:styleId="Nagwek">
    <w:name w:val="header"/>
    <w:basedOn w:val="Normalny"/>
    <w:link w:val="NagwekZnak"/>
    <w:uiPriority w:val="99"/>
    <w:unhideWhenUsed/>
    <w:rsid w:val="00AE56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5648"/>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AE56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5648"/>
    <w:rPr>
      <w:rFonts w:ascii="Times New Roman" w:eastAsia="Times New Roman" w:hAnsi="Times New Roman" w:cs="Times New Roman"/>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4</Pages>
  <Words>943</Words>
  <Characters>5659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ZSCKR</dc:creator>
  <cp:keywords/>
  <dc:description/>
  <cp:lastModifiedBy>ZSCKR</cp:lastModifiedBy>
  <cp:revision>17</cp:revision>
  <cp:lastPrinted>2024-09-19T07:28:00Z</cp:lastPrinted>
  <dcterms:created xsi:type="dcterms:W3CDTF">2024-09-18T06:01:00Z</dcterms:created>
  <dcterms:modified xsi:type="dcterms:W3CDTF">2024-09-19T07:28:00Z</dcterms:modified>
</cp:coreProperties>
</file>