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84C2E" w14:textId="061B58A2" w:rsidR="00A2520C" w:rsidRPr="00E91377" w:rsidRDefault="00A2520C" w:rsidP="00A252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16EFC">
        <w:rPr>
          <w:rFonts w:ascii="Arial" w:hAnsi="Arial" w:cs="Arial"/>
          <w:b/>
          <w:bCs/>
          <w:sz w:val="24"/>
          <w:szCs w:val="24"/>
        </w:rPr>
        <w:t>ZP.271.2.</w:t>
      </w:r>
      <w:r w:rsidR="006F0442">
        <w:rPr>
          <w:rFonts w:ascii="Arial" w:hAnsi="Arial" w:cs="Arial"/>
          <w:b/>
          <w:bCs/>
          <w:sz w:val="24"/>
          <w:szCs w:val="24"/>
        </w:rPr>
        <w:t>32</w:t>
      </w:r>
      <w:bookmarkStart w:id="0" w:name="_GoBack"/>
      <w:bookmarkEnd w:id="0"/>
      <w:r w:rsidRPr="00816EFC">
        <w:rPr>
          <w:rFonts w:ascii="Arial" w:hAnsi="Arial" w:cs="Arial"/>
          <w:b/>
          <w:bCs/>
          <w:sz w:val="24"/>
          <w:szCs w:val="24"/>
        </w:rPr>
        <w:t>.202</w:t>
      </w:r>
      <w:r w:rsidR="007D11BB">
        <w:rPr>
          <w:rFonts w:ascii="Arial" w:hAnsi="Arial" w:cs="Arial"/>
          <w:b/>
          <w:bCs/>
          <w:sz w:val="24"/>
          <w:szCs w:val="24"/>
        </w:rPr>
        <w:t>4</w:t>
      </w:r>
    </w:p>
    <w:p w14:paraId="660AAE56" w14:textId="496696C6" w:rsidR="00A2520C" w:rsidRDefault="00A2520C" w:rsidP="001F345E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 w:rsidRPr="00E91377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E91377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1F345E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</w:t>
      </w:r>
      <w:r w:rsidR="001F345E" w:rsidRPr="001F345E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Rozbudowa remizy w Bieniądzicach – zap</w:t>
      </w:r>
      <w:r w:rsidR="001F345E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ewnienie gotowości bojowej OSP”</w:t>
      </w:r>
    </w:p>
    <w:p w14:paraId="3D9D8643" w14:textId="77777777" w:rsidR="006127AF" w:rsidRPr="006127AF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127AF">
        <w:rPr>
          <w:rFonts w:ascii="Arial" w:hAnsi="Arial" w:cs="Arial"/>
          <w:sz w:val="24"/>
          <w:szCs w:val="24"/>
        </w:rPr>
        <w:t xml:space="preserve">Zamawiający </w:t>
      </w:r>
    </w:p>
    <w:p w14:paraId="5F349027" w14:textId="77777777" w:rsidR="006127AF" w:rsidRPr="006127AF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127AF">
        <w:rPr>
          <w:rFonts w:ascii="Arial" w:hAnsi="Arial" w:cs="Arial"/>
          <w:sz w:val="24"/>
          <w:szCs w:val="24"/>
        </w:rPr>
        <w:t>Gmina Wieluń</w:t>
      </w:r>
    </w:p>
    <w:p w14:paraId="7E8B23DF" w14:textId="77777777" w:rsidR="006127AF" w:rsidRPr="006127AF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127AF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99ADB81" w14:textId="56D29BB0" w:rsidR="00583951" w:rsidRDefault="00583951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477B4754" w14:textId="4480A941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</w:r>
      <w:r w:rsidR="0047020E">
        <w:rPr>
          <w:rFonts w:ascii="Arial" w:hAnsi="Arial" w:cs="Arial"/>
          <w:sz w:val="24"/>
          <w:szCs w:val="24"/>
        </w:rPr>
        <w:t xml:space="preserve">     </w:t>
      </w:r>
      <w:r w:rsidRPr="000230FB">
        <w:rPr>
          <w:rFonts w:ascii="Arial" w:hAnsi="Arial" w:cs="Arial"/>
          <w:sz w:val="24"/>
          <w:szCs w:val="24"/>
        </w:rPr>
        <w:t>………...................., dnia  .........................</w:t>
      </w:r>
    </w:p>
    <w:p w14:paraId="46330F3F" w14:textId="77777777" w:rsidR="00826628" w:rsidRPr="006F269F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>
        <w:rPr>
          <w:rFonts w:ascii="Arial" w:hAnsi="Arial" w:cs="Arial"/>
          <w:sz w:val="24"/>
          <w:szCs w:val="24"/>
        </w:rPr>
        <w:t>Wykonawcy</w:t>
      </w:r>
    </w:p>
    <w:p w14:paraId="45165B55" w14:textId="32360BFF" w:rsidR="00826628" w:rsidRPr="006F269F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  <w:r w:rsidR="00A350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NIP,</w:t>
      </w:r>
      <w:r w:rsidR="00A35024">
        <w:rPr>
          <w:rFonts w:ascii="Arial" w:hAnsi="Arial" w:cs="Arial"/>
          <w:sz w:val="24"/>
          <w:szCs w:val="24"/>
        </w:rPr>
        <w:t xml:space="preserve"> REGON</w:t>
      </w:r>
      <w:r w:rsidRPr="006F269F">
        <w:rPr>
          <w:rFonts w:ascii="Arial" w:hAnsi="Arial" w:cs="Arial"/>
          <w:sz w:val="24"/>
          <w:szCs w:val="24"/>
        </w:rPr>
        <w:t>)</w:t>
      </w:r>
    </w:p>
    <w:p w14:paraId="05BAB1C9" w14:textId="77777777" w:rsidR="00826628" w:rsidRPr="006F269F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541E74" w14:textId="4E51B1B1" w:rsidR="000230FB" w:rsidRPr="000230FB" w:rsidRDefault="00826628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="00A2520C">
        <w:rPr>
          <w:rFonts w:ascii="Arial" w:hAnsi="Arial" w:cs="Arial"/>
          <w:sz w:val="24"/>
          <w:szCs w:val="24"/>
        </w:rPr>
        <w:t>Załącznik nr 4</w:t>
      </w:r>
      <w:r w:rsidR="000230FB" w:rsidRPr="000230FB">
        <w:rPr>
          <w:rFonts w:ascii="Arial" w:hAnsi="Arial" w:cs="Arial"/>
          <w:sz w:val="24"/>
          <w:szCs w:val="24"/>
        </w:rPr>
        <w:t xml:space="preserve">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23B5B5C0" w:rsidR="000230FB" w:rsidRPr="0072142B" w:rsidRDefault="000230FB" w:rsidP="000230FB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</w:t>
      </w:r>
      <w:r w:rsidRPr="005A6C80">
        <w:rPr>
          <w:rFonts w:ascii="Arial" w:eastAsia="Arial" w:hAnsi="Arial" w:cs="Arial"/>
          <w:sz w:val="24"/>
          <w:szCs w:val="24"/>
          <w:lang w:eastAsia="ar-SA"/>
        </w:rPr>
        <w:t>publicznego pn</w:t>
      </w:r>
      <w:r w:rsidR="00D1279D" w:rsidRPr="005A6C80">
        <w:rPr>
          <w:rFonts w:ascii="Arial" w:eastAsia="Arial" w:hAnsi="Arial" w:cs="Arial"/>
          <w:sz w:val="24"/>
          <w:szCs w:val="24"/>
          <w:lang w:eastAsia="ar-SA"/>
        </w:rPr>
        <w:t xml:space="preserve">.: </w:t>
      </w:r>
      <w:r w:rsidR="003B4620">
        <w:rPr>
          <w:rFonts w:ascii="Arial" w:eastAsia="Arial" w:hAnsi="Arial" w:cs="Arial"/>
          <w:sz w:val="24"/>
          <w:szCs w:val="24"/>
          <w:lang w:eastAsia="ar-SA"/>
        </w:rPr>
        <w:t>„</w:t>
      </w:r>
      <w:r w:rsidR="003B4620" w:rsidRPr="003B4620">
        <w:rPr>
          <w:rFonts w:ascii="Arial" w:eastAsia="Arial" w:hAnsi="Arial" w:cs="Arial"/>
          <w:b/>
          <w:bCs/>
          <w:sz w:val="24"/>
          <w:szCs w:val="24"/>
          <w:lang w:eastAsia="ar-SA"/>
        </w:rPr>
        <w:t>Rozbudowa remizy w Bieniądzicach – zap</w:t>
      </w:r>
      <w:r w:rsidR="003B4620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ewnienie gotowości bojowej OSP”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A25C630" w14:textId="4EA90CB3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1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</w:t>
      </w:r>
      <w:r w:rsidR="00B61F52">
        <w:rPr>
          <w:rFonts w:ascii="Arial" w:eastAsia="Arial" w:hAnsi="Arial" w:cs="Arial"/>
          <w:sz w:val="24"/>
          <w:szCs w:val="24"/>
          <w:lang w:eastAsia="ar-SA"/>
        </w:rPr>
        <w:t>3</w:t>
      </w: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bookmarkEnd w:id="1"/>
      <w:r w:rsidR="00B61F52">
        <w:rPr>
          <w:rFonts w:ascii="Arial" w:eastAsia="Arial" w:hAnsi="Arial" w:cs="Arial"/>
          <w:sz w:val="24"/>
          <w:szCs w:val="24"/>
          <w:lang w:eastAsia="ar-SA"/>
        </w:rPr>
        <w:t>1497</w:t>
      </w:r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704622AA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</w:t>
      </w:r>
      <w:r w:rsidR="00B61F52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B61F52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58F7CFB0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</w:t>
      </w:r>
      <w:r w:rsidR="00C8601E" w:rsidRPr="00C400E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C400E7">
        <w:rPr>
          <w:rFonts w:ascii="Arial" w:hAnsi="Arial" w:cs="Arial"/>
          <w:b/>
          <w:bCs/>
          <w:color w:val="000000"/>
          <w:sz w:val="40"/>
          <w:szCs w:val="40"/>
        </w:rPr>
        <w:t>*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sectPr w:rsidR="000230FB" w:rsidRPr="000230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95C4E" w14:textId="77777777" w:rsidR="009334ED" w:rsidRDefault="009334ED" w:rsidP="0015571C">
      <w:pPr>
        <w:spacing w:after="0" w:line="240" w:lineRule="auto"/>
      </w:pPr>
      <w:r>
        <w:separator/>
      </w:r>
    </w:p>
  </w:endnote>
  <w:endnote w:type="continuationSeparator" w:id="0">
    <w:p w14:paraId="3E9D8349" w14:textId="77777777" w:rsidR="009334ED" w:rsidRDefault="009334ED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179005"/>
      <w:docPartObj>
        <w:docPartGallery w:val="Page Numbers (Bottom of Page)"/>
        <w:docPartUnique/>
      </w:docPartObj>
    </w:sdtPr>
    <w:sdtEndPr/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442">
          <w:rPr>
            <w:noProof/>
          </w:rPr>
          <w:t>1</w:t>
        </w:r>
        <w:r>
          <w:fldChar w:fldCharType="end"/>
        </w:r>
      </w:p>
    </w:sdtContent>
  </w:sdt>
  <w:p w14:paraId="15C84089" w14:textId="035FD8C3" w:rsidR="0015571C" w:rsidRDefault="0015571C" w:rsidP="00FB56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22066" w14:textId="77777777" w:rsidR="009334ED" w:rsidRDefault="009334ED" w:rsidP="0015571C">
      <w:pPr>
        <w:spacing w:after="0" w:line="240" w:lineRule="auto"/>
      </w:pPr>
      <w:r>
        <w:separator/>
      </w:r>
    </w:p>
  </w:footnote>
  <w:footnote w:type="continuationSeparator" w:id="0">
    <w:p w14:paraId="7A85150B" w14:textId="77777777" w:rsidR="009334ED" w:rsidRDefault="009334ED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03192"/>
    <w:rsid w:val="000230FB"/>
    <w:rsid w:val="00040122"/>
    <w:rsid w:val="000879F8"/>
    <w:rsid w:val="0014235F"/>
    <w:rsid w:val="0015571C"/>
    <w:rsid w:val="001C4DF6"/>
    <w:rsid w:val="001F345E"/>
    <w:rsid w:val="001F4DB4"/>
    <w:rsid w:val="002A588F"/>
    <w:rsid w:val="002C7617"/>
    <w:rsid w:val="002D0A1B"/>
    <w:rsid w:val="002F4327"/>
    <w:rsid w:val="003332C9"/>
    <w:rsid w:val="003366E4"/>
    <w:rsid w:val="00374CB7"/>
    <w:rsid w:val="003B4620"/>
    <w:rsid w:val="00413DCA"/>
    <w:rsid w:val="00422291"/>
    <w:rsid w:val="00427D21"/>
    <w:rsid w:val="0047020E"/>
    <w:rsid w:val="00485A24"/>
    <w:rsid w:val="004D3E96"/>
    <w:rsid w:val="004E5CCA"/>
    <w:rsid w:val="00522F9A"/>
    <w:rsid w:val="00577DAB"/>
    <w:rsid w:val="00583951"/>
    <w:rsid w:val="005A6C80"/>
    <w:rsid w:val="006127AF"/>
    <w:rsid w:val="00685FC9"/>
    <w:rsid w:val="006B0D78"/>
    <w:rsid w:val="006F0442"/>
    <w:rsid w:val="0072142B"/>
    <w:rsid w:val="007D11BB"/>
    <w:rsid w:val="007D7B02"/>
    <w:rsid w:val="007E4344"/>
    <w:rsid w:val="00816EFC"/>
    <w:rsid w:val="00821733"/>
    <w:rsid w:val="00826628"/>
    <w:rsid w:val="0085623B"/>
    <w:rsid w:val="008A73F6"/>
    <w:rsid w:val="008B0326"/>
    <w:rsid w:val="008C2009"/>
    <w:rsid w:val="008D7191"/>
    <w:rsid w:val="009059AD"/>
    <w:rsid w:val="009334ED"/>
    <w:rsid w:val="00992BED"/>
    <w:rsid w:val="009F0B6E"/>
    <w:rsid w:val="00A2520C"/>
    <w:rsid w:val="00A35024"/>
    <w:rsid w:val="00A42034"/>
    <w:rsid w:val="00A438E2"/>
    <w:rsid w:val="00A70C59"/>
    <w:rsid w:val="00AF71CB"/>
    <w:rsid w:val="00B27715"/>
    <w:rsid w:val="00B559A2"/>
    <w:rsid w:val="00B61F52"/>
    <w:rsid w:val="00B762BC"/>
    <w:rsid w:val="00B936FF"/>
    <w:rsid w:val="00BA1B48"/>
    <w:rsid w:val="00BC1E14"/>
    <w:rsid w:val="00BF28FF"/>
    <w:rsid w:val="00BF580F"/>
    <w:rsid w:val="00C400E7"/>
    <w:rsid w:val="00C8601E"/>
    <w:rsid w:val="00CD192C"/>
    <w:rsid w:val="00CE1E98"/>
    <w:rsid w:val="00D1279D"/>
    <w:rsid w:val="00D743C5"/>
    <w:rsid w:val="00D96265"/>
    <w:rsid w:val="00DB46B6"/>
    <w:rsid w:val="00E465F6"/>
    <w:rsid w:val="00F123D4"/>
    <w:rsid w:val="00F50FB8"/>
    <w:rsid w:val="00F513EF"/>
    <w:rsid w:val="00F57AD5"/>
    <w:rsid w:val="00F852EF"/>
    <w:rsid w:val="00FB5664"/>
    <w:rsid w:val="00FC1FFB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cp:lastPrinted>2022-11-17T07:30:00Z</cp:lastPrinted>
  <dcterms:created xsi:type="dcterms:W3CDTF">2024-09-12T08:05:00Z</dcterms:created>
  <dcterms:modified xsi:type="dcterms:W3CDTF">2024-09-16T08:36:00Z</dcterms:modified>
</cp:coreProperties>
</file>