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2C95B" w14:textId="5D38B04B" w:rsidR="00E91377" w:rsidRPr="00E91377" w:rsidRDefault="00BA0C2D" w:rsidP="00843DB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86BB5">
        <w:rPr>
          <w:rFonts w:ascii="Arial" w:hAnsi="Arial" w:cs="Arial"/>
          <w:b/>
          <w:bCs/>
          <w:sz w:val="24"/>
          <w:szCs w:val="24"/>
        </w:rPr>
        <w:t>ZP.271.2</w:t>
      </w:r>
      <w:r w:rsidR="00E91377" w:rsidRPr="00386BB5">
        <w:rPr>
          <w:rFonts w:ascii="Arial" w:hAnsi="Arial" w:cs="Arial"/>
          <w:b/>
          <w:bCs/>
          <w:sz w:val="24"/>
          <w:szCs w:val="24"/>
        </w:rPr>
        <w:t>.</w:t>
      </w:r>
      <w:r w:rsidR="00D22638">
        <w:rPr>
          <w:rFonts w:ascii="Arial" w:hAnsi="Arial" w:cs="Arial"/>
          <w:b/>
          <w:bCs/>
          <w:sz w:val="24"/>
          <w:szCs w:val="24"/>
        </w:rPr>
        <w:t>32</w:t>
      </w:r>
      <w:bookmarkStart w:id="0" w:name="_GoBack"/>
      <w:bookmarkEnd w:id="0"/>
      <w:r w:rsidR="00E91377" w:rsidRPr="00386BB5">
        <w:rPr>
          <w:rFonts w:ascii="Arial" w:hAnsi="Arial" w:cs="Arial"/>
          <w:b/>
          <w:bCs/>
          <w:sz w:val="24"/>
          <w:szCs w:val="24"/>
        </w:rPr>
        <w:t>.</w:t>
      </w:r>
      <w:r w:rsidRPr="00386BB5">
        <w:rPr>
          <w:rFonts w:ascii="Arial" w:hAnsi="Arial" w:cs="Arial"/>
          <w:b/>
          <w:bCs/>
          <w:sz w:val="24"/>
          <w:szCs w:val="24"/>
        </w:rPr>
        <w:t>202</w:t>
      </w:r>
      <w:r w:rsidR="001B43DE">
        <w:rPr>
          <w:rFonts w:ascii="Arial" w:hAnsi="Arial" w:cs="Arial"/>
          <w:b/>
          <w:bCs/>
          <w:sz w:val="24"/>
          <w:szCs w:val="24"/>
        </w:rPr>
        <w:t>4</w:t>
      </w:r>
    </w:p>
    <w:p w14:paraId="22D3C1AE" w14:textId="3881D771" w:rsidR="00F801DB" w:rsidRDefault="00843DBC" w:rsidP="001B43DE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="0079708F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B534BC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</w:t>
      </w:r>
      <w:r w:rsidR="00B534BC" w:rsidRPr="00B534BC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Rozbudowa remizy w Bieniądzicach – zapewnienie gotowości </w:t>
      </w:r>
      <w:r w:rsidR="00D3141F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bojowej OSP”</w:t>
      </w:r>
    </w:p>
    <w:p w14:paraId="0F811A82" w14:textId="77777777" w:rsidR="00F801DB" w:rsidRDefault="00DA59CD" w:rsidP="008C2A72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hAnsi="Arial" w:cs="Arial"/>
          <w:sz w:val="24"/>
          <w:szCs w:val="24"/>
        </w:rPr>
        <w:t xml:space="preserve">Zamawiający </w:t>
      </w:r>
    </w:p>
    <w:p w14:paraId="7E7B19DB" w14:textId="77777777" w:rsidR="00F801DB" w:rsidRDefault="00DA59CD" w:rsidP="008C2A72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hAnsi="Arial" w:cs="Arial"/>
          <w:sz w:val="24"/>
          <w:szCs w:val="24"/>
        </w:rPr>
        <w:t>Gmina Wieluń</w:t>
      </w:r>
    </w:p>
    <w:p w14:paraId="744A0731" w14:textId="539BE077" w:rsidR="00DA59CD" w:rsidRPr="00DA59CD" w:rsidRDefault="00DA59CD" w:rsidP="008C2A72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F38C685" w14:textId="77777777" w:rsidR="00BA0C2D" w:rsidRDefault="00BA0C2D" w:rsidP="008C2A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57C23E27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E91377">
        <w:rPr>
          <w:rFonts w:ascii="Arial" w:hAnsi="Arial" w:cs="Arial"/>
          <w:sz w:val="24"/>
          <w:szCs w:val="24"/>
        </w:rPr>
        <w:t>8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4BCC960D" w:rsidR="00BA0C2D" w:rsidRPr="000B64D3" w:rsidRDefault="00BA0C2D" w:rsidP="00DA037E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Przystępując </w:t>
      </w:r>
      <w:r w:rsidRPr="00E91377">
        <w:rPr>
          <w:rFonts w:ascii="Arial" w:hAnsi="Arial" w:cs="Arial"/>
          <w:sz w:val="24"/>
          <w:szCs w:val="24"/>
          <w:lang w:eastAsia="pl-PL"/>
        </w:rPr>
        <w:t>do postępowania o udzielenie zamówienia publicznego realizowanego</w:t>
      </w:r>
      <w:r w:rsidRPr="00E91377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 w:rsidRPr="00E91377">
        <w:rPr>
          <w:rFonts w:ascii="Arial" w:hAnsi="Arial" w:cs="Arial"/>
          <w:sz w:val="24"/>
          <w:szCs w:val="24"/>
          <w:lang w:eastAsia="pl-PL"/>
        </w:rPr>
        <w:t>.</w:t>
      </w:r>
      <w:r w:rsidR="00DA037E" w:rsidRPr="00E913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534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B534BC" w:rsidRPr="00B534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Rozbudowa remizy w Bieniądzicach – zap</w:t>
      </w:r>
      <w:r w:rsidR="00B534B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ewnienie gotowości bojowej OSP”</w:t>
      </w:r>
      <w:r w:rsidR="00512B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</w:t>
      </w:r>
      <w:r w:rsidR="00B534BC" w:rsidRPr="00B534BC"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E12F33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E12F3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E12F3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E12F33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1F9EA06F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</w:t>
      </w:r>
      <w:r w:rsidR="009729DB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9729DB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F50D68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57205" w14:textId="77777777" w:rsidR="00E12F33" w:rsidRDefault="00E12F33" w:rsidP="00837FAC">
      <w:pPr>
        <w:spacing w:after="0" w:line="240" w:lineRule="auto"/>
      </w:pPr>
      <w:r>
        <w:separator/>
      </w:r>
    </w:p>
  </w:endnote>
  <w:endnote w:type="continuationSeparator" w:id="0">
    <w:p w14:paraId="76E94960" w14:textId="77777777" w:rsidR="00E12F33" w:rsidRDefault="00E12F33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638">
          <w:rPr>
            <w:noProof/>
          </w:rPr>
          <w:t>1</w:t>
        </w:r>
        <w:r>
          <w:fldChar w:fldCharType="end"/>
        </w:r>
      </w:p>
    </w:sdtContent>
  </w:sdt>
  <w:p w14:paraId="34133E7C" w14:textId="2C70D2EE" w:rsidR="00837FAC" w:rsidRDefault="00837FAC" w:rsidP="001F1DC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0B66E" w14:textId="77777777" w:rsidR="00E12F33" w:rsidRDefault="00E12F33" w:rsidP="00837FAC">
      <w:pPr>
        <w:spacing w:after="0" w:line="240" w:lineRule="auto"/>
      </w:pPr>
      <w:r>
        <w:separator/>
      </w:r>
    </w:p>
  </w:footnote>
  <w:footnote w:type="continuationSeparator" w:id="0">
    <w:p w14:paraId="1DB88B41" w14:textId="77777777" w:rsidR="00E12F33" w:rsidRDefault="00E12F33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62BF3"/>
    <w:rsid w:val="00075A38"/>
    <w:rsid w:val="000B2752"/>
    <w:rsid w:val="000B64D3"/>
    <w:rsid w:val="00157CDD"/>
    <w:rsid w:val="0018090C"/>
    <w:rsid w:val="001B0EED"/>
    <w:rsid w:val="001B43DE"/>
    <w:rsid w:val="001E14DA"/>
    <w:rsid w:val="001F1DCF"/>
    <w:rsid w:val="0021009A"/>
    <w:rsid w:val="00211522"/>
    <w:rsid w:val="00294324"/>
    <w:rsid w:val="00333AD2"/>
    <w:rsid w:val="00341AA4"/>
    <w:rsid w:val="003451CE"/>
    <w:rsid w:val="00386BB5"/>
    <w:rsid w:val="003C228D"/>
    <w:rsid w:val="003F10BE"/>
    <w:rsid w:val="00424AB4"/>
    <w:rsid w:val="00457FC6"/>
    <w:rsid w:val="004B36EB"/>
    <w:rsid w:val="004F27C4"/>
    <w:rsid w:val="00512B8F"/>
    <w:rsid w:val="00527590"/>
    <w:rsid w:val="00583277"/>
    <w:rsid w:val="00714BD6"/>
    <w:rsid w:val="00767156"/>
    <w:rsid w:val="00771B0E"/>
    <w:rsid w:val="00774D96"/>
    <w:rsid w:val="00775969"/>
    <w:rsid w:val="0079150F"/>
    <w:rsid w:val="00791981"/>
    <w:rsid w:val="0079708F"/>
    <w:rsid w:val="007A2DF2"/>
    <w:rsid w:val="007B2CE9"/>
    <w:rsid w:val="007D7B02"/>
    <w:rsid w:val="007F0BD1"/>
    <w:rsid w:val="00837FAC"/>
    <w:rsid w:val="00843DBC"/>
    <w:rsid w:val="00845D9B"/>
    <w:rsid w:val="00850643"/>
    <w:rsid w:val="00853814"/>
    <w:rsid w:val="008669DA"/>
    <w:rsid w:val="008A6027"/>
    <w:rsid w:val="008C2A72"/>
    <w:rsid w:val="008F28E5"/>
    <w:rsid w:val="00902AC8"/>
    <w:rsid w:val="009729DB"/>
    <w:rsid w:val="009920E4"/>
    <w:rsid w:val="009D179E"/>
    <w:rsid w:val="009F50A7"/>
    <w:rsid w:val="00AF2D14"/>
    <w:rsid w:val="00B0014D"/>
    <w:rsid w:val="00B27715"/>
    <w:rsid w:val="00B30BE9"/>
    <w:rsid w:val="00B32BB3"/>
    <w:rsid w:val="00B44699"/>
    <w:rsid w:val="00B534BC"/>
    <w:rsid w:val="00BA0C2D"/>
    <w:rsid w:val="00BF5828"/>
    <w:rsid w:val="00C0684C"/>
    <w:rsid w:val="00C32E70"/>
    <w:rsid w:val="00C35757"/>
    <w:rsid w:val="00C6284F"/>
    <w:rsid w:val="00C8587F"/>
    <w:rsid w:val="00CE55ED"/>
    <w:rsid w:val="00D03D92"/>
    <w:rsid w:val="00D22638"/>
    <w:rsid w:val="00D3141F"/>
    <w:rsid w:val="00D54310"/>
    <w:rsid w:val="00DA037E"/>
    <w:rsid w:val="00DA59CD"/>
    <w:rsid w:val="00E03861"/>
    <w:rsid w:val="00E12F33"/>
    <w:rsid w:val="00E33047"/>
    <w:rsid w:val="00E67AF5"/>
    <w:rsid w:val="00E91377"/>
    <w:rsid w:val="00EB74E3"/>
    <w:rsid w:val="00EE0F71"/>
    <w:rsid w:val="00F50D68"/>
    <w:rsid w:val="00F579F6"/>
    <w:rsid w:val="00F7006C"/>
    <w:rsid w:val="00F801DB"/>
    <w:rsid w:val="00FF0065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C2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dcterms:created xsi:type="dcterms:W3CDTF">2024-09-12T08:11:00Z</dcterms:created>
  <dcterms:modified xsi:type="dcterms:W3CDTF">2024-09-16T08:37:00Z</dcterms:modified>
</cp:coreProperties>
</file>