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7B63A" w14:textId="6246DB18" w:rsidR="003C2D32" w:rsidRPr="001F45A2" w:rsidRDefault="00432919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</w:t>
      </w:r>
      <w:r w:rsidR="00B72E25" w:rsidRPr="001F45A2">
        <w:rPr>
          <w:rFonts w:ascii="Arial" w:hAnsi="Arial" w:cs="Arial"/>
          <w:i/>
          <w:sz w:val="16"/>
          <w:szCs w:val="16"/>
        </w:rPr>
        <w:t xml:space="preserve">ałącznik nr </w:t>
      </w:r>
      <w:r w:rsidR="008C02DD" w:rsidRPr="001F45A2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 xml:space="preserve"> do SWZ</w:t>
      </w:r>
    </w:p>
    <w:p w14:paraId="5E96CFF2" w14:textId="77777777" w:rsidR="003C2D32" w:rsidRPr="001F45A2" w:rsidRDefault="003C2D32">
      <w:pPr>
        <w:pStyle w:val="Standard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AB460F0" w14:textId="77777777" w:rsidR="003C2D32" w:rsidRPr="001F45A2" w:rsidRDefault="003E6D88" w:rsidP="00103132">
      <w:pPr>
        <w:pStyle w:val="Standard"/>
        <w:spacing w:after="0" w:line="240" w:lineRule="auto"/>
        <w:rPr>
          <w:rFonts w:ascii="Arial" w:hAnsi="Arial" w:cs="Arial"/>
          <w:sz w:val="20"/>
          <w:szCs w:val="20"/>
        </w:rPr>
      </w:pPr>
      <w:r w:rsidRPr="001F45A2">
        <w:rPr>
          <w:rFonts w:ascii="Arial" w:hAnsi="Arial" w:cs="Arial"/>
          <w:b/>
          <w:sz w:val="20"/>
          <w:szCs w:val="20"/>
        </w:rPr>
        <w:t>Podmiot udostępniający zasoby:</w:t>
      </w:r>
    </w:p>
    <w:p w14:paraId="54F7B1DA" w14:textId="77777777" w:rsidR="00862D7F" w:rsidRPr="001F45A2" w:rsidRDefault="00862D7F" w:rsidP="00103132">
      <w:pPr>
        <w:widowControl/>
        <w:suppressAutoHyphens w:val="0"/>
        <w:ind w:right="5954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…………………………………………………………………………</w:t>
      </w:r>
      <w:r w:rsidR="00137FD2"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</w:t>
      </w:r>
      <w:r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</w:t>
      </w:r>
    </w:p>
    <w:p w14:paraId="3D6EC9CB" w14:textId="77777777" w:rsidR="00862D7F" w:rsidRPr="001F45A2" w:rsidRDefault="00862D7F" w:rsidP="00103132">
      <w:pPr>
        <w:widowControl/>
        <w:suppressAutoHyphens w:val="0"/>
        <w:ind w:right="5954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</w:t>
      </w:r>
      <w:r w:rsidR="00137FD2"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</w:t>
      </w:r>
    </w:p>
    <w:p w14:paraId="5E40432A" w14:textId="77777777" w:rsidR="00862D7F" w:rsidRPr="001F45A2" w:rsidRDefault="00862D7F" w:rsidP="00103132">
      <w:pPr>
        <w:widowControl/>
        <w:tabs>
          <w:tab w:val="left" w:pos="3118"/>
        </w:tabs>
        <w:suppressAutoHyphens w:val="0"/>
        <w:ind w:right="5954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1F45A2"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  <w:t>(pełna nazwa/firma, adres, w zależności od podmiotu )</w:t>
      </w:r>
    </w:p>
    <w:p w14:paraId="625D9AF7" w14:textId="77777777" w:rsidR="00862D7F" w:rsidRPr="001F45A2" w:rsidRDefault="00862D7F" w:rsidP="00103132">
      <w:pPr>
        <w:widowControl/>
        <w:suppressAutoHyphens w:val="0"/>
        <w:textAlignment w:val="auto"/>
        <w:rPr>
          <w:rFonts w:ascii="Arial" w:eastAsia="Times New Roman" w:hAnsi="Arial"/>
          <w:kern w:val="0"/>
          <w:sz w:val="20"/>
          <w:szCs w:val="16"/>
          <w:u w:val="single"/>
          <w:lang w:eastAsia="pl-PL" w:bidi="ar-SA"/>
        </w:rPr>
      </w:pPr>
      <w:r w:rsidRPr="001F45A2">
        <w:rPr>
          <w:rFonts w:ascii="Arial" w:eastAsia="Times New Roman" w:hAnsi="Arial"/>
          <w:kern w:val="0"/>
          <w:sz w:val="20"/>
          <w:szCs w:val="16"/>
          <w:u w:val="single"/>
          <w:lang w:eastAsia="pl-PL" w:bidi="ar-SA"/>
        </w:rPr>
        <w:t>reprezentowany przez:</w:t>
      </w:r>
    </w:p>
    <w:p w14:paraId="3C0EE779" w14:textId="77777777" w:rsidR="00862D7F" w:rsidRPr="001F45A2" w:rsidRDefault="00862D7F" w:rsidP="00103132">
      <w:pPr>
        <w:widowControl/>
        <w:suppressAutoHyphens w:val="0"/>
        <w:ind w:right="5954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</w:t>
      </w:r>
      <w:r w:rsidR="00137FD2" w:rsidRPr="001F45A2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</w:t>
      </w:r>
    </w:p>
    <w:p w14:paraId="22D2DC75" w14:textId="77777777" w:rsidR="00862D7F" w:rsidRPr="001F45A2" w:rsidRDefault="00862D7F" w:rsidP="00103132">
      <w:pPr>
        <w:widowControl/>
        <w:suppressAutoHyphens w:val="0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1F45A2"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  <w:t>(imię, nazwisko, stanowisko/podstawa do reprezentacji)</w:t>
      </w:r>
    </w:p>
    <w:p w14:paraId="0E6043A2" w14:textId="77777777" w:rsidR="003C2D32" w:rsidRPr="001F45A2" w:rsidRDefault="003E6D88">
      <w:pPr>
        <w:pStyle w:val="Standard"/>
        <w:spacing w:line="240" w:lineRule="auto"/>
        <w:ind w:left="5954"/>
        <w:rPr>
          <w:rFonts w:ascii="Arial" w:hAnsi="Arial" w:cs="Arial"/>
          <w:sz w:val="20"/>
          <w:szCs w:val="20"/>
        </w:rPr>
      </w:pPr>
      <w:r w:rsidRPr="001F45A2">
        <w:rPr>
          <w:rFonts w:ascii="Arial" w:hAnsi="Arial" w:cs="Arial"/>
          <w:bCs/>
          <w:sz w:val="20"/>
          <w:szCs w:val="20"/>
          <w:lang w:eastAsia="ar-SA"/>
        </w:rPr>
        <w:t>Zamawiający</w:t>
      </w:r>
    </w:p>
    <w:p w14:paraId="1E0F4A23" w14:textId="77777777" w:rsidR="003C2D32" w:rsidRPr="001F45A2" w:rsidRDefault="003E6D88" w:rsidP="00967C6E">
      <w:pPr>
        <w:pStyle w:val="Standard"/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45A2">
        <w:rPr>
          <w:rFonts w:ascii="Arial" w:hAnsi="Arial" w:cs="Arial"/>
          <w:b/>
          <w:bCs/>
          <w:sz w:val="20"/>
          <w:szCs w:val="20"/>
          <w:lang w:eastAsia="ar-SA"/>
        </w:rPr>
        <w:t xml:space="preserve">Gmina </w:t>
      </w:r>
      <w:r w:rsidR="00967C6E" w:rsidRPr="001F45A2">
        <w:rPr>
          <w:rFonts w:ascii="Arial" w:hAnsi="Arial" w:cs="Arial"/>
          <w:b/>
          <w:bCs/>
          <w:sz w:val="20"/>
          <w:szCs w:val="20"/>
          <w:lang w:eastAsia="ar-SA"/>
        </w:rPr>
        <w:t>Goleszów</w:t>
      </w:r>
    </w:p>
    <w:p w14:paraId="4B9BE19A" w14:textId="2801C3C3" w:rsidR="003C2D32" w:rsidRPr="001F45A2" w:rsidRDefault="00817B6B" w:rsidP="00967C6E">
      <w:pPr>
        <w:pStyle w:val="Standard"/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45A2">
        <w:rPr>
          <w:rFonts w:ascii="Arial" w:hAnsi="Arial" w:cs="Arial"/>
          <w:b/>
          <w:bCs/>
          <w:sz w:val="20"/>
          <w:szCs w:val="20"/>
          <w:lang w:eastAsia="ar-SA"/>
        </w:rPr>
        <w:t>u</w:t>
      </w:r>
      <w:r w:rsidR="00967C6E" w:rsidRPr="001F45A2">
        <w:rPr>
          <w:rFonts w:ascii="Arial" w:hAnsi="Arial" w:cs="Arial"/>
          <w:b/>
          <w:bCs/>
          <w:sz w:val="20"/>
          <w:szCs w:val="20"/>
          <w:lang w:eastAsia="ar-SA"/>
        </w:rPr>
        <w:t>l. 1 Maja 5</w:t>
      </w:r>
    </w:p>
    <w:p w14:paraId="362AB653" w14:textId="77777777" w:rsidR="003C2D32" w:rsidRPr="001F45A2" w:rsidRDefault="003E6D88" w:rsidP="00967C6E">
      <w:pPr>
        <w:pStyle w:val="Standard"/>
        <w:spacing w:after="0" w:line="24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1F45A2">
        <w:rPr>
          <w:rFonts w:ascii="Arial" w:hAnsi="Arial" w:cs="Arial"/>
          <w:b/>
          <w:bCs/>
          <w:sz w:val="20"/>
          <w:szCs w:val="20"/>
          <w:lang w:eastAsia="ar-SA"/>
        </w:rPr>
        <w:t>43-</w:t>
      </w:r>
      <w:r w:rsidR="00967C6E" w:rsidRPr="001F45A2">
        <w:rPr>
          <w:rFonts w:ascii="Arial" w:hAnsi="Arial" w:cs="Arial"/>
          <w:b/>
          <w:bCs/>
          <w:sz w:val="20"/>
          <w:szCs w:val="20"/>
          <w:lang w:eastAsia="ar-SA"/>
        </w:rPr>
        <w:t>440 Goleszów</w:t>
      </w:r>
    </w:p>
    <w:p w14:paraId="1FA15EC7" w14:textId="77777777" w:rsidR="003C2D32" w:rsidRPr="001F45A2" w:rsidRDefault="003C2D32">
      <w:pPr>
        <w:pStyle w:val="Standard"/>
        <w:spacing w:line="240" w:lineRule="auto"/>
        <w:rPr>
          <w:rFonts w:ascii="Arial" w:hAnsi="Arial" w:cs="Arial"/>
          <w:bCs/>
          <w:i/>
          <w:sz w:val="20"/>
          <w:szCs w:val="20"/>
          <w:lang w:eastAsia="ar-SA"/>
        </w:rPr>
      </w:pPr>
    </w:p>
    <w:p w14:paraId="6602D8C0" w14:textId="6F3F35BD" w:rsidR="003C2D32" w:rsidRPr="001F45A2" w:rsidRDefault="003E6D88" w:rsidP="00817B6B">
      <w:pPr>
        <w:pStyle w:val="Textbody"/>
        <w:spacing w:line="240" w:lineRule="auto"/>
        <w:jc w:val="center"/>
        <w:rPr>
          <w:rFonts w:ascii="Arial" w:hAnsi="Arial" w:cs="Arial"/>
        </w:rPr>
      </w:pPr>
      <w:r w:rsidRPr="001F45A2">
        <w:rPr>
          <w:rFonts w:ascii="Arial" w:hAnsi="Arial" w:cs="Arial"/>
          <w:i/>
          <w:iCs/>
        </w:rPr>
        <w:t xml:space="preserve">ZOBOWIĄZANIE PODMIOTU UDOSTĘPNIAJĄCEGO ZASOBY  DO ODDANIA WYKONAWCY DO DYSPOZYCJI NIEZBĘDNYCH ZASOBÓW NA POTRZEBY REALIZACJI ZAMÓWIENIA </w:t>
      </w:r>
      <w:r w:rsidRPr="001F45A2">
        <w:rPr>
          <w:rFonts w:ascii="Arial" w:hAnsi="Arial" w:cs="Arial"/>
          <w:i/>
          <w:iCs/>
          <w:vertAlign w:val="superscript"/>
        </w:rPr>
        <w:t>1</w:t>
      </w:r>
      <w:r w:rsidRPr="001F45A2">
        <w:rPr>
          <w:rFonts w:ascii="Arial" w:hAnsi="Arial" w:cs="Arial"/>
          <w:i/>
          <w:iCs/>
        </w:rPr>
        <w:t>:</w:t>
      </w:r>
    </w:p>
    <w:p w14:paraId="0369ECAF" w14:textId="472D84F6" w:rsidR="00340509" w:rsidRPr="001F45A2" w:rsidRDefault="003E6D88" w:rsidP="00103132">
      <w:pPr>
        <w:pStyle w:val="Standard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Działając w imieniu ...................................z siedzibą w ............................ oświadczam, że jako podmiot trzeci zobowiązuje się, udostępnić wykonawcy tj</w:t>
      </w:r>
      <w:r w:rsidR="00AB7532" w:rsidRPr="001F45A2">
        <w:rPr>
          <w:rFonts w:ascii="Arial" w:eastAsia="Calibri" w:hAnsi="Arial" w:cs="Arial"/>
          <w:bCs/>
          <w:sz w:val="20"/>
          <w:szCs w:val="20"/>
        </w:rPr>
        <w:t>.</w:t>
      </w:r>
      <w:r w:rsidRPr="001F45A2">
        <w:rPr>
          <w:rFonts w:ascii="Arial" w:eastAsia="Calibri" w:hAnsi="Arial" w:cs="Arial"/>
          <w:bCs/>
          <w:sz w:val="20"/>
          <w:szCs w:val="20"/>
        </w:rPr>
        <w:t>,.................................... z siedzibą w .............................. przystępującemu do postępowania w sprawie zamówienia publicznego prowadzonego w trybie przetargu podstawowego pn.:</w:t>
      </w:r>
    </w:p>
    <w:p w14:paraId="11A99DAA" w14:textId="2C3EC2EB" w:rsidR="00C926DD" w:rsidRPr="001F45A2" w:rsidRDefault="00103132" w:rsidP="00C926DD">
      <w:pPr>
        <w:pStyle w:val="Standard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  <w:bookmarkStart w:id="0" w:name="_Hlk156550751"/>
      <w:r w:rsidRPr="001F45A2">
        <w:rPr>
          <w:rFonts w:ascii="Arial" w:eastAsia="Times New Roman" w:hAnsi="Arial" w:cs="Arial"/>
          <w:b/>
          <w:iCs/>
          <w:kern w:val="0"/>
          <w:sz w:val="20"/>
          <w:szCs w:val="20"/>
          <w:lang w:eastAsia="ar-SA"/>
        </w:rPr>
        <w:t>„</w:t>
      </w:r>
      <w:bookmarkEnd w:id="0"/>
      <w:r w:rsidR="001C5F8F" w:rsidRPr="001C5F8F">
        <w:rPr>
          <w:rFonts w:ascii="Arial" w:eastAsia="Times New Roman" w:hAnsi="Arial" w:cs="Arial"/>
          <w:b/>
          <w:iCs/>
          <w:kern w:val="0"/>
          <w:sz w:val="20"/>
          <w:szCs w:val="20"/>
          <w:lang w:eastAsia="ar-SA"/>
        </w:rPr>
        <w:t>Dostawa energii elektrycznej dla Gminy Goleszów i jej jednostek organizacyjnych w roku 2025</w:t>
      </w:r>
      <w:r w:rsidRPr="001F45A2">
        <w:rPr>
          <w:rFonts w:ascii="Arial" w:eastAsia="Times New Roman" w:hAnsi="Arial" w:cs="Arial"/>
          <w:b/>
          <w:iCs/>
          <w:kern w:val="0"/>
          <w:sz w:val="20"/>
          <w:szCs w:val="20"/>
          <w:lang w:eastAsia="ar-SA"/>
        </w:rPr>
        <w:t>”</w:t>
      </w:r>
    </w:p>
    <w:p w14:paraId="33123D0E" w14:textId="77777777" w:rsidR="003C2D32" w:rsidRPr="001F45A2" w:rsidRDefault="003E6D88" w:rsidP="00817B6B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następujące zasoby:</w:t>
      </w:r>
    </w:p>
    <w:p w14:paraId="5DBD01B3" w14:textId="77777777" w:rsidR="003C2D32" w:rsidRPr="001F45A2" w:rsidRDefault="003E6D88" w:rsidP="00817B6B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...............................................................................................................…………..........</w:t>
      </w:r>
    </w:p>
    <w:p w14:paraId="36F71209" w14:textId="77777777" w:rsidR="003C2D32" w:rsidRPr="001F45A2" w:rsidRDefault="003E6D88" w:rsidP="00817B6B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1F45A2" w:rsidRDefault="003E6D88" w:rsidP="00817B6B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...............................................................................................................…………..........</w:t>
      </w:r>
    </w:p>
    <w:p w14:paraId="06B14844" w14:textId="77777777" w:rsidR="003C2D32" w:rsidRPr="001F45A2" w:rsidRDefault="003E6D88" w:rsidP="00817B6B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na potrzeby spełnienia przez Wykonawcę następujących warunków udziału w postępowaniu:</w:t>
      </w:r>
    </w:p>
    <w:p w14:paraId="5A2E0309" w14:textId="5CD5EF08" w:rsidR="003C2D32" w:rsidRPr="001F45A2" w:rsidRDefault="003E6D88" w:rsidP="00817B6B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11BD9C55" w14:textId="40AC2DAB" w:rsidR="003C2D32" w:rsidRPr="001F45A2" w:rsidRDefault="003E6D88" w:rsidP="00817B6B">
      <w:pPr>
        <w:pStyle w:val="Tekstpodstawowy3"/>
        <w:spacing w:after="0" w:line="240" w:lineRule="auto"/>
        <w:jc w:val="both"/>
        <w:rPr>
          <w:rFonts w:ascii="Arial" w:hAnsi="Arial" w:cs="Arial"/>
        </w:rPr>
      </w:pPr>
      <w:r w:rsidRPr="001F45A2">
        <w:rPr>
          <w:rFonts w:ascii="Arial" w:hAnsi="Arial" w:cs="Arial"/>
        </w:rPr>
        <w:t xml:space="preserve">Wykonawca będzie mógł wykorzystywać w/w zasoby przy wykonywaniu zamówienia </w:t>
      </w:r>
      <w:r w:rsidR="00AB7532" w:rsidRPr="001F45A2">
        <w:rPr>
          <w:rFonts w:ascii="Arial" w:hAnsi="Arial" w:cs="Arial"/>
        </w:rPr>
        <w:t xml:space="preserve">                                      </w:t>
      </w:r>
      <w:r w:rsidRPr="001F45A2">
        <w:rPr>
          <w:rFonts w:ascii="Arial" w:hAnsi="Arial" w:cs="Arial"/>
        </w:rPr>
        <w:t>w następujący sposób:</w:t>
      </w:r>
      <w:r w:rsidR="00103132" w:rsidRPr="001F45A2">
        <w:rPr>
          <w:rFonts w:ascii="Arial" w:hAnsi="Arial" w:cs="Arial"/>
        </w:rPr>
        <w:t xml:space="preserve"> </w:t>
      </w:r>
      <w:r w:rsidRPr="001F45A2">
        <w:rPr>
          <w:rFonts w:ascii="Arial" w:hAnsi="Arial" w:cs="Arial"/>
        </w:rPr>
        <w:t>....................................................................................................</w:t>
      </w:r>
      <w:r w:rsidR="00103132" w:rsidRPr="001F45A2">
        <w:rPr>
          <w:rFonts w:ascii="Arial" w:hAnsi="Arial" w:cs="Arial"/>
        </w:rPr>
        <w:t>...........</w:t>
      </w:r>
    </w:p>
    <w:p w14:paraId="32232FC3" w14:textId="77777777" w:rsidR="003C2D32" w:rsidRPr="001F45A2" w:rsidRDefault="003E6D88" w:rsidP="00817B6B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W wykonywaniu zamówienia będziemy uczestniczyć w następującym czasie i zakresie:</w:t>
      </w:r>
    </w:p>
    <w:p w14:paraId="0AEC1F3D" w14:textId="204CE2F9" w:rsidR="003C2D32" w:rsidRPr="001F45A2" w:rsidRDefault="003E6D88" w:rsidP="00817B6B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383A05E5" w14:textId="65FF503B" w:rsidR="003C2D32" w:rsidRPr="001F45A2" w:rsidRDefault="003E6D88" w:rsidP="00103132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Z Wykonawcą łączyć nas będzie:</w:t>
      </w:r>
      <w:r w:rsidR="00103132" w:rsidRPr="001F45A2">
        <w:rPr>
          <w:rFonts w:ascii="Arial" w:hAnsi="Arial" w:cs="Arial"/>
          <w:sz w:val="20"/>
          <w:szCs w:val="20"/>
        </w:rPr>
        <w:t xml:space="preserve"> </w:t>
      </w:r>
      <w:r w:rsidRPr="001F45A2">
        <w:rPr>
          <w:rFonts w:ascii="Arial" w:eastAsia="Calibri" w:hAnsi="Arial" w:cs="Arial"/>
          <w:bCs/>
          <w:sz w:val="20"/>
          <w:szCs w:val="20"/>
        </w:rPr>
        <w:t>.............................................................................................</w:t>
      </w:r>
    </w:p>
    <w:p w14:paraId="361F8702" w14:textId="77777777" w:rsidR="00103132" w:rsidRPr="001F45A2" w:rsidRDefault="003E6D88" w:rsidP="00103132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Czy i w jakim zakresie podmiot udostępniający zasoby zdolności w postaci kwalifikacji zawodowych lub doświadczenia będzie realizował roboty budowlane lub usługi, których wskazane zdolności dotyczą</w:t>
      </w:r>
    </w:p>
    <w:p w14:paraId="5D902523" w14:textId="43AFAC23" w:rsidR="003C2D32" w:rsidRPr="001F45A2" w:rsidRDefault="003E6D88" w:rsidP="00103132">
      <w:pPr>
        <w:pStyle w:val="Standard"/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1F45A2">
        <w:rPr>
          <w:rFonts w:ascii="Arial" w:eastAsia="Calibri" w:hAnsi="Arial" w:cs="Arial"/>
          <w:bCs/>
          <w:sz w:val="20"/>
          <w:szCs w:val="20"/>
        </w:rPr>
        <w:t>…………………………………………………………………………………………………..</w:t>
      </w:r>
    </w:p>
    <w:p w14:paraId="72BAF2F0" w14:textId="77777777" w:rsidR="00103132" w:rsidRPr="001F45A2" w:rsidRDefault="00103132" w:rsidP="00103132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A21465" w14:textId="5025580C" w:rsidR="00A5721F" w:rsidRPr="001F45A2" w:rsidRDefault="003E6D88" w:rsidP="00103132">
      <w:pPr>
        <w:pStyle w:val="Standard"/>
        <w:spacing w:line="240" w:lineRule="auto"/>
        <w:ind w:left="5669" w:hanging="5669"/>
        <w:rPr>
          <w:rFonts w:ascii="Arial" w:eastAsia="Calibri" w:hAnsi="Arial" w:cs="Arial"/>
          <w:bCs/>
          <w:i/>
          <w:iCs/>
          <w:sz w:val="16"/>
          <w:szCs w:val="16"/>
        </w:rPr>
      </w:pPr>
      <w:r w:rsidRPr="001F45A2">
        <w:rPr>
          <w:rFonts w:ascii="Arial" w:eastAsia="Calibri" w:hAnsi="Arial" w:cs="Arial"/>
          <w:bCs/>
          <w:i/>
          <w:iCs/>
          <w:sz w:val="16"/>
          <w:szCs w:val="16"/>
          <w:vertAlign w:val="superscript"/>
        </w:rPr>
        <w:t xml:space="preserve">1 </w:t>
      </w:r>
      <w:r w:rsidRPr="001F45A2">
        <w:rPr>
          <w:rFonts w:ascii="Arial" w:eastAsia="Calibri" w:hAnsi="Arial" w:cs="Arial"/>
          <w:bCs/>
          <w:i/>
          <w:iCs/>
          <w:sz w:val="16"/>
          <w:szCs w:val="16"/>
        </w:rPr>
        <w:t>Zgodnie z Art.118 ust. 3 Ustawy z dnia 11 września 2019 r. Prawo zamówień publicznych</w:t>
      </w:r>
    </w:p>
    <w:p w14:paraId="4CF5197E" w14:textId="77777777" w:rsidR="00A5721F" w:rsidRPr="001F45A2" w:rsidRDefault="00A5721F">
      <w:pPr>
        <w:pStyle w:val="Standard"/>
        <w:spacing w:line="240" w:lineRule="auto"/>
        <w:ind w:left="5669" w:hanging="5669"/>
        <w:rPr>
          <w:rFonts w:ascii="Arial" w:eastAsia="Calibri" w:hAnsi="Arial" w:cs="Arial"/>
          <w:bCs/>
          <w:i/>
          <w:iCs/>
          <w:sz w:val="20"/>
          <w:szCs w:val="20"/>
        </w:rPr>
      </w:pPr>
    </w:p>
    <w:p w14:paraId="71DFD674" w14:textId="77777777" w:rsidR="00862D7F" w:rsidRPr="001F45A2" w:rsidRDefault="007469FE" w:rsidP="00862D7F">
      <w:pPr>
        <w:autoSpaceDE w:val="0"/>
        <w:autoSpaceDN w:val="0"/>
        <w:adjustRightInd w:val="0"/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</w:pPr>
      <w:r w:rsidRPr="001F45A2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>..........................................</w:t>
      </w:r>
      <w:r w:rsidR="00A5721F" w:rsidRPr="001F45A2">
        <w:rPr>
          <w:rFonts w:ascii="Arial" w:hAnsi="Arial"/>
          <w:color w:val="000000"/>
          <w:sz w:val="16"/>
          <w:szCs w:val="16"/>
        </w:rPr>
        <w:t xml:space="preserve"> </w:t>
      </w:r>
      <w:r w:rsidR="00A5721F" w:rsidRPr="001F45A2">
        <w:rPr>
          <w:rFonts w:ascii="Arial" w:hAnsi="Arial"/>
          <w:color w:val="000000"/>
          <w:sz w:val="20"/>
          <w:szCs w:val="16"/>
        </w:rPr>
        <w:t>dnia</w:t>
      </w:r>
      <w:r w:rsidR="00A5721F" w:rsidRPr="001F45A2">
        <w:rPr>
          <w:rFonts w:ascii="Arial" w:hAnsi="Arial"/>
          <w:color w:val="000000"/>
          <w:sz w:val="16"/>
          <w:szCs w:val="16"/>
        </w:rPr>
        <w:t xml:space="preserve"> </w:t>
      </w:r>
      <w:r w:rsidRPr="001F45A2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 xml:space="preserve">.........................           </w:t>
      </w:r>
      <w:r w:rsidR="00A5721F" w:rsidRPr="001F45A2">
        <w:rPr>
          <w:rFonts w:ascii="Arial" w:hAnsi="Arial"/>
          <w:color w:val="000000"/>
          <w:sz w:val="16"/>
          <w:szCs w:val="16"/>
        </w:rPr>
        <w:t xml:space="preserve">      </w:t>
      </w:r>
      <w:r w:rsidRPr="001F45A2">
        <w:rPr>
          <w:rFonts w:ascii="Arial" w:hAnsi="Arial"/>
          <w:color w:val="000000"/>
          <w:sz w:val="16"/>
          <w:szCs w:val="16"/>
        </w:rPr>
        <w:t xml:space="preserve">              </w:t>
      </w:r>
      <w:r w:rsidR="00862D7F" w:rsidRPr="001F45A2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1F45A2" w:rsidRDefault="00137FD2" w:rsidP="00A339FA">
      <w:pPr>
        <w:widowControl/>
        <w:ind w:left="5387" w:hanging="5387"/>
        <w:textAlignment w:val="auto"/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</w:pP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  </w:t>
      </w:r>
      <w:r w:rsidR="00862D7F"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( Miejscowość, data)                                                                                                          </w:t>
      </w: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            </w:t>
      </w:r>
      <w:r w:rsidR="00862D7F"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   (Podpis Wykonawcy składającego oświadczenie/osoby uprawnionej do </w:t>
      </w: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   </w:t>
      </w: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br/>
        <w:t xml:space="preserve">                        </w:t>
      </w:r>
      <w:r w:rsidR="00862D7F"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występowania w imieniu Wykonawcy składającego </w:t>
      </w: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 xml:space="preserve">  </w:t>
      </w:r>
      <w:r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br/>
        <w:t xml:space="preserve">                                                      </w:t>
      </w:r>
      <w:r w:rsidR="00862D7F" w:rsidRPr="001F45A2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>oświadczenie)</w:t>
      </w:r>
    </w:p>
    <w:p w14:paraId="4B2A849D" w14:textId="77777777" w:rsidR="00A5721F" w:rsidRPr="001F45A2" w:rsidRDefault="00A5721F" w:rsidP="00862D7F">
      <w:pPr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sectPr w:rsidR="00A5721F" w:rsidRPr="001F45A2" w:rsidSect="00815D92">
      <w:footerReference w:type="default" r:id="rId7"/>
      <w:pgSz w:w="11906" w:h="16838"/>
      <w:pgMar w:top="851" w:right="991" w:bottom="1417" w:left="1417" w:header="284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090B53"/>
    <w:rsid w:val="00103132"/>
    <w:rsid w:val="00137FD2"/>
    <w:rsid w:val="001C5F8F"/>
    <w:rsid w:val="001F45A2"/>
    <w:rsid w:val="00340509"/>
    <w:rsid w:val="003A4090"/>
    <w:rsid w:val="003C2D32"/>
    <w:rsid w:val="003E6D88"/>
    <w:rsid w:val="00432919"/>
    <w:rsid w:val="00494E31"/>
    <w:rsid w:val="004D678A"/>
    <w:rsid w:val="00514BB4"/>
    <w:rsid w:val="00521C1F"/>
    <w:rsid w:val="0052340E"/>
    <w:rsid w:val="00591858"/>
    <w:rsid w:val="005E557A"/>
    <w:rsid w:val="006461E2"/>
    <w:rsid w:val="006D18D9"/>
    <w:rsid w:val="006E6FC0"/>
    <w:rsid w:val="00733637"/>
    <w:rsid w:val="00741493"/>
    <w:rsid w:val="007469FE"/>
    <w:rsid w:val="00815D92"/>
    <w:rsid w:val="00817B6B"/>
    <w:rsid w:val="008542B4"/>
    <w:rsid w:val="00862D7F"/>
    <w:rsid w:val="008C02DD"/>
    <w:rsid w:val="008F18E4"/>
    <w:rsid w:val="00967C6E"/>
    <w:rsid w:val="009860F1"/>
    <w:rsid w:val="00A339FA"/>
    <w:rsid w:val="00A5721F"/>
    <w:rsid w:val="00AB7532"/>
    <w:rsid w:val="00B03871"/>
    <w:rsid w:val="00B72E25"/>
    <w:rsid w:val="00C61331"/>
    <w:rsid w:val="00C926DD"/>
    <w:rsid w:val="00D426F9"/>
    <w:rsid w:val="00D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Justyna Dragon</cp:lastModifiedBy>
  <cp:revision>29</cp:revision>
  <cp:lastPrinted>2024-07-03T09:45:00Z</cp:lastPrinted>
  <dcterms:created xsi:type="dcterms:W3CDTF">2021-05-07T08:10:00Z</dcterms:created>
  <dcterms:modified xsi:type="dcterms:W3CDTF">2024-09-18T12:19:00Z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