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7EECB" w14:textId="51A3DDA2" w:rsidR="008C6E4D" w:rsidRPr="00BA3116" w:rsidRDefault="00D900BC" w:rsidP="00BA3116">
      <w:pPr>
        <w:ind w:left="7788"/>
        <w:rPr>
          <w:b/>
        </w:rPr>
      </w:pPr>
      <w:r>
        <w:rPr>
          <w:b/>
        </w:rPr>
        <w:t>Załącznik 7</w:t>
      </w:r>
    </w:p>
    <w:p w14:paraId="33209A65" w14:textId="77777777" w:rsidR="008C6E4D" w:rsidRDefault="008C6E4D" w:rsidP="008C6E4D">
      <w:pPr>
        <w:ind w:left="-567"/>
      </w:pPr>
    </w:p>
    <w:p w14:paraId="04CFD476" w14:textId="714ECCFA" w:rsidR="008C6E4D" w:rsidRPr="003B6CFF" w:rsidRDefault="00D900BC" w:rsidP="008C6E4D">
      <w:pPr>
        <w:jc w:val="center"/>
        <w:rPr>
          <w:rFonts w:cs="Times New Roman"/>
          <w:b/>
          <w:sz w:val="24"/>
          <w:szCs w:val="24"/>
        </w:rPr>
      </w:pPr>
      <w:r w:rsidRPr="003B6CFF">
        <w:rPr>
          <w:rFonts w:cs="Times New Roman"/>
          <w:b/>
          <w:sz w:val="24"/>
          <w:szCs w:val="24"/>
        </w:rPr>
        <w:t>Szczegółowy zakres prac</w:t>
      </w:r>
    </w:p>
    <w:p w14:paraId="34165616" w14:textId="77777777" w:rsidR="008C6E4D" w:rsidRPr="0031119F" w:rsidRDefault="008C6E4D" w:rsidP="008C6E4D">
      <w:pPr>
        <w:jc w:val="center"/>
        <w:rPr>
          <w:rFonts w:cs="Times New Roman"/>
          <w:b/>
        </w:rPr>
      </w:pPr>
    </w:p>
    <w:p w14:paraId="57F14BB4" w14:textId="77777777" w:rsidR="008C6E4D" w:rsidRPr="0031119F" w:rsidRDefault="008C6E4D" w:rsidP="008C6E4D">
      <w:pPr>
        <w:jc w:val="center"/>
        <w:rPr>
          <w:rFonts w:cs="Times New Roman"/>
          <w:b/>
        </w:rPr>
      </w:pPr>
    </w:p>
    <w:p w14:paraId="57493C5D" w14:textId="77777777" w:rsidR="00D900BC" w:rsidRDefault="00D900BC" w:rsidP="00D900BC">
      <w:pPr>
        <w:ind w:left="720"/>
        <w:rPr>
          <w:sz w:val="24"/>
          <w:szCs w:val="24"/>
        </w:rPr>
      </w:pPr>
      <w:r w:rsidRPr="008547D2">
        <w:rPr>
          <w:sz w:val="24"/>
          <w:szCs w:val="24"/>
        </w:rPr>
        <w:t>Przedmio</w:t>
      </w:r>
      <w:r>
        <w:rPr>
          <w:sz w:val="24"/>
          <w:szCs w:val="24"/>
        </w:rPr>
        <w:t xml:space="preserve">tem usługi jest wymiana uszkodzonych  12 paneli skraplacza do końca września 2024 roku w agregacie wody lodowej firmy </w:t>
      </w:r>
      <w:proofErr w:type="spellStart"/>
      <w:r>
        <w:rPr>
          <w:sz w:val="24"/>
          <w:szCs w:val="24"/>
        </w:rPr>
        <w:t>Climaveneta</w:t>
      </w:r>
      <w:proofErr w:type="spellEnd"/>
      <w:r>
        <w:rPr>
          <w:sz w:val="24"/>
          <w:szCs w:val="24"/>
        </w:rPr>
        <w:t xml:space="preserve"> typ NESC/SL 2418 nr. fabr32038014 (2013 rok) zlokalizowanego na dachu budynku </w:t>
      </w:r>
      <w:proofErr w:type="spellStart"/>
      <w:r>
        <w:rPr>
          <w:sz w:val="24"/>
          <w:szCs w:val="24"/>
        </w:rPr>
        <w:t>CDWTCh</w:t>
      </w:r>
      <w:proofErr w:type="spellEnd"/>
      <w:r>
        <w:rPr>
          <w:sz w:val="24"/>
          <w:szCs w:val="24"/>
        </w:rPr>
        <w:t xml:space="preserve"> Politechniki Poznańskiej przy ulicy </w:t>
      </w:r>
      <w:proofErr w:type="spellStart"/>
      <w:r>
        <w:rPr>
          <w:sz w:val="24"/>
          <w:szCs w:val="24"/>
        </w:rPr>
        <w:t>Berdychowo</w:t>
      </w:r>
      <w:proofErr w:type="spellEnd"/>
      <w:r>
        <w:rPr>
          <w:sz w:val="24"/>
          <w:szCs w:val="24"/>
        </w:rPr>
        <w:t xml:space="preserve"> 4.</w:t>
      </w:r>
    </w:p>
    <w:p w14:paraId="2F9DAE6D" w14:textId="77777777" w:rsidR="00D900BC" w:rsidRDefault="00D900BC" w:rsidP="00D900BC">
      <w:pPr>
        <w:ind w:left="720"/>
        <w:rPr>
          <w:sz w:val="24"/>
          <w:szCs w:val="24"/>
        </w:rPr>
      </w:pPr>
      <w:r>
        <w:rPr>
          <w:sz w:val="24"/>
          <w:szCs w:val="24"/>
        </w:rPr>
        <w:t>Prace obejmują:</w:t>
      </w:r>
    </w:p>
    <w:p w14:paraId="4F3961FD" w14:textId="77777777" w:rsidR="00D900BC" w:rsidRDefault="00D900BC" w:rsidP="00D900BC">
      <w:pPr>
        <w:ind w:left="720"/>
        <w:rPr>
          <w:sz w:val="24"/>
          <w:szCs w:val="24"/>
        </w:rPr>
      </w:pPr>
      <w:r>
        <w:rPr>
          <w:sz w:val="24"/>
          <w:szCs w:val="24"/>
        </w:rPr>
        <w:t>- zamówienie odpowiednich 12 szt. paneli wymiennika skraplacza</w:t>
      </w:r>
    </w:p>
    <w:p w14:paraId="6771114E" w14:textId="77777777" w:rsidR="00D900BC" w:rsidRDefault="00D900BC" w:rsidP="00D900BC">
      <w:pPr>
        <w:ind w:left="720"/>
        <w:rPr>
          <w:sz w:val="24"/>
          <w:szCs w:val="24"/>
        </w:rPr>
      </w:pPr>
      <w:r>
        <w:rPr>
          <w:sz w:val="24"/>
          <w:szCs w:val="24"/>
        </w:rPr>
        <w:t>- transport wymienników</w:t>
      </w:r>
      <w:bookmarkStart w:id="0" w:name="_GoBack"/>
      <w:bookmarkEnd w:id="0"/>
    </w:p>
    <w:p w14:paraId="77B1DAD6" w14:textId="77777777" w:rsidR="00D900BC" w:rsidRDefault="00D900BC" w:rsidP="00D900BC">
      <w:pPr>
        <w:ind w:left="720"/>
        <w:rPr>
          <w:sz w:val="24"/>
          <w:szCs w:val="24"/>
        </w:rPr>
      </w:pPr>
      <w:r>
        <w:rPr>
          <w:sz w:val="24"/>
          <w:szCs w:val="24"/>
        </w:rPr>
        <w:t>-przygotowanie miejsca pracy</w:t>
      </w:r>
    </w:p>
    <w:p w14:paraId="7D254D75" w14:textId="77777777" w:rsidR="00D900BC" w:rsidRDefault="00D900BC" w:rsidP="00D900BC">
      <w:pPr>
        <w:ind w:left="720"/>
        <w:rPr>
          <w:sz w:val="24"/>
          <w:szCs w:val="24"/>
        </w:rPr>
      </w:pPr>
      <w:r>
        <w:rPr>
          <w:sz w:val="24"/>
          <w:szCs w:val="24"/>
        </w:rPr>
        <w:t>- rozbiórka obudowy urządzenia</w:t>
      </w:r>
    </w:p>
    <w:p w14:paraId="1B197C50" w14:textId="77777777" w:rsidR="00D900BC" w:rsidRDefault="00D900BC" w:rsidP="00D900BC">
      <w:pPr>
        <w:ind w:left="720"/>
        <w:rPr>
          <w:sz w:val="24"/>
          <w:szCs w:val="24"/>
        </w:rPr>
      </w:pPr>
      <w:r>
        <w:rPr>
          <w:sz w:val="24"/>
          <w:szCs w:val="24"/>
        </w:rPr>
        <w:t>- wymiana 12 szt. paneli wymiennika</w:t>
      </w:r>
    </w:p>
    <w:p w14:paraId="3BC2D7D0" w14:textId="77777777" w:rsidR="00D900BC" w:rsidRDefault="00D900BC" w:rsidP="00D900BC">
      <w:pPr>
        <w:ind w:left="720"/>
        <w:rPr>
          <w:sz w:val="24"/>
          <w:szCs w:val="24"/>
        </w:rPr>
      </w:pPr>
      <w:r>
        <w:rPr>
          <w:sz w:val="24"/>
          <w:szCs w:val="24"/>
        </w:rPr>
        <w:t>- ciśnieniowa kontrola szczelności</w:t>
      </w:r>
    </w:p>
    <w:p w14:paraId="3CDE1CBB" w14:textId="77777777" w:rsidR="00D900BC" w:rsidRDefault="00D900BC" w:rsidP="00D900BC">
      <w:pPr>
        <w:ind w:left="720"/>
        <w:rPr>
          <w:sz w:val="24"/>
          <w:szCs w:val="24"/>
        </w:rPr>
      </w:pPr>
      <w:r>
        <w:rPr>
          <w:sz w:val="24"/>
          <w:szCs w:val="24"/>
        </w:rPr>
        <w:t>- napełnienie i  uruchomienie układów</w:t>
      </w:r>
    </w:p>
    <w:p w14:paraId="3001076E" w14:textId="77777777" w:rsidR="00D900BC" w:rsidRDefault="00D900BC" w:rsidP="00D900BC">
      <w:pPr>
        <w:ind w:left="720"/>
        <w:rPr>
          <w:sz w:val="24"/>
          <w:szCs w:val="24"/>
        </w:rPr>
      </w:pPr>
      <w:r>
        <w:rPr>
          <w:sz w:val="24"/>
          <w:szCs w:val="24"/>
        </w:rPr>
        <w:t>- materiały pomocnicze – gazy techniczne, luty</w:t>
      </w:r>
    </w:p>
    <w:p w14:paraId="3286C41B" w14:textId="77777777" w:rsidR="00D900BC" w:rsidRDefault="00D900BC" w:rsidP="00D900BC">
      <w:pPr>
        <w:ind w:left="720"/>
        <w:rPr>
          <w:sz w:val="24"/>
          <w:szCs w:val="24"/>
        </w:rPr>
      </w:pPr>
      <w:r>
        <w:rPr>
          <w:sz w:val="24"/>
          <w:szCs w:val="24"/>
        </w:rPr>
        <w:t>- czynnik chłodniczy R410A – 71 kg</w:t>
      </w:r>
    </w:p>
    <w:p w14:paraId="771DFBAC" w14:textId="77777777" w:rsidR="00D900BC" w:rsidRDefault="00D900BC" w:rsidP="00D900BC">
      <w:pPr>
        <w:ind w:left="720"/>
        <w:rPr>
          <w:sz w:val="24"/>
          <w:szCs w:val="24"/>
        </w:rPr>
      </w:pPr>
      <w:r>
        <w:rPr>
          <w:sz w:val="24"/>
          <w:szCs w:val="24"/>
        </w:rPr>
        <w:t>- utylizacja odpadów</w:t>
      </w:r>
    </w:p>
    <w:p w14:paraId="544CFAB5" w14:textId="77777777" w:rsidR="00D900BC" w:rsidRPr="008547D2" w:rsidRDefault="00D900BC" w:rsidP="00D900BC">
      <w:pPr>
        <w:ind w:left="720"/>
        <w:rPr>
          <w:sz w:val="24"/>
          <w:szCs w:val="24"/>
        </w:rPr>
      </w:pPr>
      <w:r>
        <w:rPr>
          <w:sz w:val="24"/>
          <w:szCs w:val="24"/>
        </w:rPr>
        <w:t>-dokonanie wymaganych wpisów w Centralnym Rejestrze Operatorów</w:t>
      </w:r>
    </w:p>
    <w:p w14:paraId="736A9D2E" w14:textId="77777777" w:rsidR="00CE7A12" w:rsidRPr="0031119F" w:rsidRDefault="00CE7A12" w:rsidP="00D900BC">
      <w:pPr>
        <w:pStyle w:val="Akapitzlist"/>
        <w:ind w:left="360"/>
        <w:rPr>
          <w:rFonts w:cs="Times New Roman"/>
        </w:rPr>
      </w:pPr>
    </w:p>
    <w:sectPr w:rsidR="00CE7A12" w:rsidRPr="0031119F" w:rsidSect="0031119F">
      <w:headerReference w:type="first" r:id="rId7"/>
      <w:pgSz w:w="11906" w:h="16838"/>
      <w:pgMar w:top="1418" w:right="851" w:bottom="1418" w:left="1418" w:header="157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FBC6B" w14:textId="77777777" w:rsidR="00A44897" w:rsidRDefault="00A44897" w:rsidP="00EF3954">
      <w:r>
        <w:separator/>
      </w:r>
    </w:p>
  </w:endnote>
  <w:endnote w:type="continuationSeparator" w:id="0">
    <w:p w14:paraId="4344AA71" w14:textId="77777777" w:rsidR="00A44897" w:rsidRDefault="00A44897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quareSlab711MdEU Normal">
    <w:altName w:val="Courier New"/>
    <w:charset w:val="00"/>
    <w:family w:val="auto"/>
    <w:pitch w:val="variable"/>
    <w:sig w:usb0="800000AF" w:usb1="5000004A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F6130" w14:textId="77777777" w:rsidR="00A44897" w:rsidRDefault="00A44897" w:rsidP="00EF3954">
      <w:r>
        <w:separator/>
      </w:r>
    </w:p>
  </w:footnote>
  <w:footnote w:type="continuationSeparator" w:id="0">
    <w:p w14:paraId="120019AD" w14:textId="77777777" w:rsidR="00A44897" w:rsidRDefault="00A44897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9CD02" w14:textId="77777777" w:rsidR="0031119F" w:rsidRPr="00D1022A" w:rsidRDefault="0031119F" w:rsidP="0031119F">
    <w:pPr>
      <w:ind w:left="1418"/>
      <w:rPr>
        <w:rFonts w:ascii="SquareSlab711MdEU Normal" w:hAnsi="SquareSlab711MdEU Normal" w:cs="Arial"/>
        <w:color w:val="CF4A10"/>
      </w:rPr>
    </w:pPr>
    <w:r>
      <w:rPr>
        <w:rFonts w:ascii="Arial Narrow" w:hAnsi="Arial Narrow" w:cs="Arial"/>
        <w:color w:val="006288"/>
        <w:sz w:val="18"/>
        <w:szCs w:val="18"/>
      </w:rPr>
      <w:t>Dział Obsługi i Eksploatacji, sekcja BMS</w:t>
    </w:r>
  </w:p>
  <w:p w14:paraId="08EA98AD" w14:textId="77777777" w:rsidR="0031119F" w:rsidRDefault="0031119F" w:rsidP="0031119F">
    <w:pPr>
      <w:ind w:left="1418"/>
      <w:rPr>
        <w:rFonts w:ascii="Arial Narrow" w:hAnsi="Arial Narrow" w:cs="Arial"/>
        <w:color w:val="006288"/>
        <w:sz w:val="18"/>
        <w:szCs w:val="18"/>
      </w:rPr>
    </w:pPr>
    <w:r>
      <w:rPr>
        <w:rFonts w:ascii="Arial Narrow" w:hAnsi="Arial Narrow" w:cs="Arial"/>
        <w:color w:val="006288"/>
        <w:sz w:val="18"/>
        <w:szCs w:val="18"/>
      </w:rPr>
      <w:t xml:space="preserve">ul. Piotrowo 3A, 61-138 Poznań </w:t>
    </w:r>
    <w:r w:rsidRPr="00392932">
      <w:rPr>
        <w:rFonts w:ascii="Arial Narrow" w:hAnsi="Arial Narrow" w:cs="Arial"/>
        <w:color w:val="006288"/>
        <w:sz w:val="18"/>
        <w:szCs w:val="18"/>
      </w:rPr>
      <w:t xml:space="preserve">tel. 61 </w:t>
    </w:r>
    <w:r>
      <w:rPr>
        <w:rFonts w:ascii="Arial Narrow" w:hAnsi="Arial Narrow" w:cs="Arial"/>
        <w:color w:val="006288"/>
        <w:sz w:val="18"/>
        <w:szCs w:val="18"/>
      </w:rPr>
      <w:t>665 2911</w:t>
    </w:r>
  </w:p>
  <w:p w14:paraId="4EBAD4C8" w14:textId="515FA6A6" w:rsidR="0031119F" w:rsidRPr="0031119F" w:rsidRDefault="0031119F" w:rsidP="0031119F">
    <w:pPr>
      <w:ind w:left="1418"/>
      <w:rPr>
        <w:rFonts w:ascii="Arial Narrow" w:hAnsi="Arial Narrow" w:cs="Arial"/>
        <w:color w:val="006288"/>
        <w:sz w:val="18"/>
        <w:szCs w:val="18"/>
      </w:rPr>
    </w:pPr>
    <w:r>
      <w:rPr>
        <w:rFonts w:ascii="Arial Narrow" w:hAnsi="Arial Narrow" w:cs="Arial"/>
        <w:color w:val="006288"/>
        <w:sz w:val="18"/>
        <w:szCs w:val="18"/>
      </w:rPr>
      <w:t>e-mail: wojciech.wozniak</w:t>
    </w:r>
    <w:r w:rsidRPr="00EF3954">
      <w:rPr>
        <w:rFonts w:ascii="Arial Narrow" w:hAnsi="Arial Narrow" w:cs="Arial"/>
        <w:color w:val="006288"/>
        <w:sz w:val="18"/>
        <w:szCs w:val="18"/>
      </w:rPr>
      <w:t xml:space="preserve">@put.poznan.pl, </w:t>
    </w:r>
    <w:hyperlink r:id="rId1" w:history="1">
      <w:r w:rsidRPr="002B6AF7">
        <w:rPr>
          <w:rStyle w:val="Hipercze"/>
          <w:rFonts w:ascii="Arial Narrow" w:hAnsi="Arial Narrow" w:cs="Arial"/>
          <w:sz w:val="18"/>
          <w:szCs w:val="18"/>
        </w:rPr>
        <w:t>www.put.poznan.pl</w:t>
      </w:r>
    </w:hyperlink>
    <w:r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7081CEC6" wp14:editId="3EE6852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663200"/>
          <wp:effectExtent l="0" t="0" r="0" b="635"/>
          <wp:wrapNone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26ED8"/>
    <w:multiLevelType w:val="hybridMultilevel"/>
    <w:tmpl w:val="68C840F8"/>
    <w:lvl w:ilvl="0" w:tplc="F1B2D79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D36E9"/>
    <w:multiLevelType w:val="multilevel"/>
    <w:tmpl w:val="61D21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4BE2CD0"/>
    <w:multiLevelType w:val="hybridMultilevel"/>
    <w:tmpl w:val="A2120ECE"/>
    <w:lvl w:ilvl="0" w:tplc="773CC8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7E040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2E183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4A224C8"/>
    <w:multiLevelType w:val="hybridMultilevel"/>
    <w:tmpl w:val="A2120ECE"/>
    <w:lvl w:ilvl="0" w:tplc="773CC8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7E040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4A7D93"/>
    <w:multiLevelType w:val="hybridMultilevel"/>
    <w:tmpl w:val="A2120ECE"/>
    <w:lvl w:ilvl="0" w:tplc="773CC8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7E040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32"/>
    <w:rsid w:val="00074E18"/>
    <w:rsid w:val="0011526B"/>
    <w:rsid w:val="00185306"/>
    <w:rsid w:val="00193A20"/>
    <w:rsid w:val="00236FD1"/>
    <w:rsid w:val="00251E58"/>
    <w:rsid w:val="0031119F"/>
    <w:rsid w:val="00392932"/>
    <w:rsid w:val="003B6CFF"/>
    <w:rsid w:val="00430FF9"/>
    <w:rsid w:val="00482C47"/>
    <w:rsid w:val="004B74CA"/>
    <w:rsid w:val="00543803"/>
    <w:rsid w:val="00562544"/>
    <w:rsid w:val="00562F6C"/>
    <w:rsid w:val="0059114F"/>
    <w:rsid w:val="00707346"/>
    <w:rsid w:val="007C0F8A"/>
    <w:rsid w:val="007E3818"/>
    <w:rsid w:val="007E5964"/>
    <w:rsid w:val="00820A8A"/>
    <w:rsid w:val="00833A78"/>
    <w:rsid w:val="00856DF1"/>
    <w:rsid w:val="008651D8"/>
    <w:rsid w:val="00874661"/>
    <w:rsid w:val="008C6E4D"/>
    <w:rsid w:val="0091502C"/>
    <w:rsid w:val="009B0EE8"/>
    <w:rsid w:val="009F1D64"/>
    <w:rsid w:val="009F2D74"/>
    <w:rsid w:val="00A44897"/>
    <w:rsid w:val="00A853F5"/>
    <w:rsid w:val="00AB3560"/>
    <w:rsid w:val="00B078E9"/>
    <w:rsid w:val="00B32A94"/>
    <w:rsid w:val="00B62BE9"/>
    <w:rsid w:val="00B8148A"/>
    <w:rsid w:val="00B95FA1"/>
    <w:rsid w:val="00BA3116"/>
    <w:rsid w:val="00C46959"/>
    <w:rsid w:val="00CB448E"/>
    <w:rsid w:val="00CE7A12"/>
    <w:rsid w:val="00D1022A"/>
    <w:rsid w:val="00D243FD"/>
    <w:rsid w:val="00D900BC"/>
    <w:rsid w:val="00D91529"/>
    <w:rsid w:val="00DB1794"/>
    <w:rsid w:val="00DC36AE"/>
    <w:rsid w:val="00E67564"/>
    <w:rsid w:val="00EF3954"/>
    <w:rsid w:val="00F0177C"/>
    <w:rsid w:val="00F0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1E380F"/>
  <w15:chartTrackingRefBased/>
  <w15:docId w15:val="{F81B56DD-91D5-470C-8146-0A4A097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3A20"/>
    <w:pPr>
      <w:spacing w:line="360" w:lineRule="auto"/>
      <w:jc w:val="both"/>
    </w:pPr>
    <w:rPr>
      <w:rFonts w:ascii="Times New Roman" w:hAnsi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9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95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93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www.put.poznan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22998\Desktop\Przetargi\Agregaty%20ch&#322;odnicze\PP_listownik_og&#243;lny_WZ&#211;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PP_listownik_ogólny_WZÓR</Template>
  <TotalTime>15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Woźniak</dc:creator>
  <cp:keywords/>
  <dc:description/>
  <cp:lastModifiedBy>Agnieszka Ślesińska</cp:lastModifiedBy>
  <cp:revision>11</cp:revision>
  <cp:lastPrinted>2021-08-04T05:38:00Z</cp:lastPrinted>
  <dcterms:created xsi:type="dcterms:W3CDTF">2023-10-10T12:19:00Z</dcterms:created>
  <dcterms:modified xsi:type="dcterms:W3CDTF">2024-09-18T08:33:00Z</dcterms:modified>
</cp:coreProperties>
</file>