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36430" w14:textId="77777777" w:rsidR="007B2014" w:rsidRPr="007B2014" w:rsidRDefault="007B2014" w:rsidP="007B2014">
      <w:pPr>
        <w:tabs>
          <w:tab w:val="num" w:pos="0"/>
        </w:tabs>
        <w:suppressAutoHyphens/>
        <w:spacing w:after="40" w:line="360" w:lineRule="auto"/>
        <w:rPr>
          <w:b/>
          <w:bCs/>
        </w:rPr>
      </w:pP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B2014">
        <w:rPr>
          <w:b/>
          <w:bCs/>
        </w:rPr>
        <w:t>Załącznik nr 2 do SWZ</w:t>
      </w:r>
    </w:p>
    <w:p w14:paraId="28F76652" w14:textId="77777777" w:rsidR="007B2014" w:rsidRPr="00727253" w:rsidRDefault="007B2014" w:rsidP="007B2014">
      <w:pPr>
        <w:tabs>
          <w:tab w:val="num" w:pos="0"/>
        </w:tabs>
        <w:suppressAutoHyphens/>
        <w:spacing w:after="40" w:line="360" w:lineRule="auto"/>
        <w:rPr>
          <w:b/>
          <w:bCs/>
          <w:i/>
        </w:rPr>
      </w:pPr>
    </w:p>
    <w:p w14:paraId="361D2C4F" w14:textId="77777777" w:rsidR="007B2014" w:rsidRPr="00727253" w:rsidRDefault="007B2014" w:rsidP="007B2014">
      <w:pPr>
        <w:autoSpaceDE w:val="0"/>
        <w:spacing w:line="276" w:lineRule="auto"/>
        <w:jc w:val="both"/>
        <w:rPr>
          <w:b/>
          <w:i/>
          <w:iCs/>
        </w:rPr>
      </w:pPr>
    </w:p>
    <w:p w14:paraId="1839A858" w14:textId="77777777" w:rsidR="007B2014" w:rsidRPr="00727253" w:rsidRDefault="007B2014" w:rsidP="007B2014">
      <w:pPr>
        <w:autoSpaceDE w:val="0"/>
        <w:spacing w:line="276" w:lineRule="auto"/>
        <w:jc w:val="both"/>
      </w:pPr>
      <w:r w:rsidRPr="00727253">
        <w:rPr>
          <w:b/>
          <w:i/>
          <w:iCs/>
        </w:rPr>
        <w:t>Zamawiający:</w:t>
      </w:r>
    </w:p>
    <w:p w14:paraId="76FC030B" w14:textId="77777777" w:rsidR="007B2014" w:rsidRPr="00285CB8" w:rsidRDefault="007B2014" w:rsidP="007B2014">
      <w:pPr>
        <w:tabs>
          <w:tab w:val="left" w:pos="284"/>
        </w:tabs>
        <w:spacing w:line="276" w:lineRule="auto"/>
        <w:ind w:right="4677"/>
      </w:pPr>
      <w:r w:rsidRPr="00285CB8">
        <w:t>Politechnika Poznańska</w:t>
      </w:r>
    </w:p>
    <w:p w14:paraId="3D0DBD59" w14:textId="77777777" w:rsidR="007B2014" w:rsidRPr="00285CB8" w:rsidRDefault="007B2014" w:rsidP="007B2014">
      <w:pPr>
        <w:tabs>
          <w:tab w:val="left" w:pos="284"/>
        </w:tabs>
        <w:spacing w:line="276" w:lineRule="auto"/>
        <w:ind w:right="4677"/>
      </w:pPr>
      <w:r w:rsidRPr="00285CB8">
        <w:t>ul. pl. Marii Skłodowskiej-Curie 5</w:t>
      </w:r>
    </w:p>
    <w:p w14:paraId="5325DF04" w14:textId="77777777" w:rsidR="007B2014" w:rsidRPr="00285CB8" w:rsidRDefault="007B2014" w:rsidP="007B2014">
      <w:pPr>
        <w:tabs>
          <w:tab w:val="left" w:pos="284"/>
        </w:tabs>
        <w:spacing w:line="276" w:lineRule="auto"/>
        <w:ind w:right="4677"/>
      </w:pPr>
      <w:r w:rsidRPr="00285CB8">
        <w:t>Tel.: 61/ 665 3538</w:t>
      </w:r>
    </w:p>
    <w:p w14:paraId="6EE97491" w14:textId="77777777" w:rsidR="007B2014" w:rsidRPr="00285CB8" w:rsidRDefault="007B2014" w:rsidP="007B2014">
      <w:pPr>
        <w:tabs>
          <w:tab w:val="left" w:pos="284"/>
        </w:tabs>
        <w:spacing w:line="276" w:lineRule="auto"/>
        <w:ind w:right="4677"/>
      </w:pPr>
      <w:r w:rsidRPr="00285CB8">
        <w:t>NIP: 777-00-03-699</w:t>
      </w:r>
    </w:p>
    <w:p w14:paraId="0D29CFE5" w14:textId="77777777" w:rsidR="007B2014" w:rsidRPr="00727253" w:rsidRDefault="007B2014" w:rsidP="007B2014">
      <w:pPr>
        <w:tabs>
          <w:tab w:val="left" w:pos="284"/>
        </w:tabs>
        <w:spacing w:line="276" w:lineRule="auto"/>
        <w:ind w:right="4677"/>
        <w:rPr>
          <w:b/>
        </w:rPr>
      </w:pPr>
    </w:p>
    <w:p w14:paraId="1819495A" w14:textId="77777777" w:rsidR="007B2014" w:rsidRPr="00727253" w:rsidRDefault="007B2014" w:rsidP="007B2014">
      <w:pPr>
        <w:tabs>
          <w:tab w:val="left" w:pos="284"/>
        </w:tabs>
        <w:spacing w:line="276" w:lineRule="auto"/>
        <w:ind w:right="4677"/>
        <w:rPr>
          <w:b/>
        </w:rPr>
      </w:pPr>
    </w:p>
    <w:p w14:paraId="1D1FCE46" w14:textId="77777777" w:rsidR="007B2014" w:rsidRPr="00727253" w:rsidRDefault="007B2014" w:rsidP="007B2014">
      <w:pPr>
        <w:tabs>
          <w:tab w:val="left" w:pos="284"/>
        </w:tabs>
        <w:spacing w:line="276" w:lineRule="auto"/>
        <w:ind w:right="4677"/>
      </w:pPr>
      <w:r w:rsidRPr="00727253">
        <w:rPr>
          <w:b/>
        </w:rPr>
        <w:t>Wykonawca:</w:t>
      </w:r>
    </w:p>
    <w:p w14:paraId="68391F54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7273D9CA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61771962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3115C04F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rFonts w:eastAsia="Cambria"/>
          <w:i/>
        </w:rPr>
        <w:t xml:space="preserve"> </w:t>
      </w:r>
      <w:r w:rsidRPr="00727253">
        <w:rPr>
          <w:i/>
        </w:rPr>
        <w:t xml:space="preserve">(pełna nazwa/firma, adres, </w:t>
      </w:r>
    </w:p>
    <w:p w14:paraId="2A7F6C45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w zależności od podmiotu: NIP/PESEL, KRS/CEiDG)</w:t>
      </w:r>
    </w:p>
    <w:p w14:paraId="7569572C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i/>
          <w:u w:val="single"/>
        </w:rPr>
      </w:pPr>
    </w:p>
    <w:p w14:paraId="65423775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</w:pPr>
      <w:r w:rsidRPr="00727253">
        <w:rPr>
          <w:u w:val="single"/>
        </w:rPr>
        <w:t>reprezentowany przez:</w:t>
      </w:r>
    </w:p>
    <w:p w14:paraId="385662BD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6516C154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…………………………………………………………….…………….</w:t>
      </w:r>
    </w:p>
    <w:p w14:paraId="35039719" w14:textId="77777777" w:rsidR="007B2014" w:rsidRPr="00727253" w:rsidRDefault="007B2014" w:rsidP="007B2014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(imię, nazwisko, stanowisko/podstawa do  reprezentacji)</w:t>
      </w:r>
    </w:p>
    <w:p w14:paraId="65C85CEB" w14:textId="77777777" w:rsidR="007B2014" w:rsidRPr="00727253" w:rsidRDefault="007B2014" w:rsidP="007B2014">
      <w:pPr>
        <w:spacing w:line="276" w:lineRule="auto"/>
        <w:jc w:val="center"/>
        <w:rPr>
          <w:b/>
          <w:i/>
          <w:u w:val="single"/>
        </w:rPr>
      </w:pPr>
    </w:p>
    <w:p w14:paraId="52A17E1C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186FD0BD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14A7B0F7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</w:rPr>
        <w:t xml:space="preserve">Prawo zamówień publicznych (dalej jako: ustawa Pzp), </w:t>
      </w:r>
    </w:p>
    <w:p w14:paraId="003CA018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  <w:u w:val="single"/>
        </w:rPr>
        <w:t xml:space="preserve">DOTYCZĄCE BRAKU PRZESŁANEK WYKLUCZENIA Z POSTĘPOWANIA </w:t>
      </w:r>
    </w:p>
    <w:p w14:paraId="30D65A37" w14:textId="77777777" w:rsidR="007B2014" w:rsidRPr="00727253" w:rsidRDefault="007B2014" w:rsidP="007B2014">
      <w:pPr>
        <w:spacing w:line="276" w:lineRule="auto"/>
        <w:jc w:val="center"/>
        <w:rPr>
          <w:b/>
          <w:u w:val="single"/>
        </w:rPr>
      </w:pPr>
    </w:p>
    <w:p w14:paraId="2A4FAAE1" w14:textId="77777777" w:rsidR="007B2014" w:rsidRPr="00727253" w:rsidRDefault="007B2014" w:rsidP="007B2014">
      <w:pPr>
        <w:spacing w:line="276" w:lineRule="auto"/>
        <w:jc w:val="center"/>
        <w:rPr>
          <w:b/>
          <w:u w:val="single"/>
        </w:rPr>
      </w:pPr>
    </w:p>
    <w:p w14:paraId="4D5B32C2" w14:textId="77777777" w:rsidR="007B2014" w:rsidRPr="0010385A" w:rsidRDefault="007B2014" w:rsidP="007B2014">
      <w:pPr>
        <w:tabs>
          <w:tab w:val="center" w:pos="4536"/>
          <w:tab w:val="left" w:pos="6945"/>
        </w:tabs>
        <w:spacing w:before="40"/>
        <w:rPr>
          <w:b/>
        </w:rPr>
      </w:pPr>
      <w:r w:rsidRPr="00727253">
        <w:rPr>
          <w:rFonts w:eastAsia="Lucida Sans Unicode"/>
          <w:lang w:eastAsia="zh-CN"/>
        </w:rPr>
        <w:t>Na potrzeby postępowania o udzielenie zamówienia publicznego pn</w:t>
      </w:r>
      <w:bookmarkStart w:id="0" w:name="_Hlk123792746"/>
      <w:r w:rsidRPr="00727253">
        <w:rPr>
          <w:rFonts w:eastAsia="Lucida Sans Unicode"/>
          <w:lang w:eastAsia="zh-CN"/>
        </w:rPr>
        <w:t xml:space="preserve">. </w:t>
      </w:r>
      <w:bookmarkEnd w:id="0"/>
    </w:p>
    <w:p w14:paraId="769C7A64" w14:textId="3BFFB57B" w:rsidR="00CF435C" w:rsidRDefault="00CF435C" w:rsidP="007B2014">
      <w:pPr>
        <w:spacing w:line="276" w:lineRule="auto"/>
        <w:jc w:val="both"/>
        <w:rPr>
          <w:rFonts w:eastAsia="Calibri"/>
          <w:b/>
          <w:bCs/>
          <w:lang w:eastAsia="en-US"/>
        </w:rPr>
      </w:pPr>
      <w:r w:rsidRPr="00CF435C">
        <w:rPr>
          <w:rFonts w:eastAsia="Calibri"/>
          <w:b/>
          <w:bCs/>
          <w:lang w:eastAsia="en-US"/>
        </w:rPr>
        <w:t>„Wymiana Central Systemu Sygnalizacji Pożaru i Panelu Obsługi, zainstalowanych w Budynkach Biblioteki Te</w:t>
      </w:r>
      <w:r w:rsidR="007C51C8">
        <w:rPr>
          <w:rFonts w:eastAsia="Calibri"/>
          <w:b/>
          <w:bCs/>
          <w:lang w:eastAsia="en-US"/>
        </w:rPr>
        <w:t>chnicznej i Centrum Wykładowego</w:t>
      </w:r>
      <w:r w:rsidR="007C51C8" w:rsidRPr="007C51C8">
        <w:rPr>
          <w:rFonts w:eastAsia="Calibri"/>
          <w:b/>
          <w:bCs/>
          <w:lang w:eastAsia="en-US"/>
        </w:rPr>
        <w:t>, oprogramowanie do konfiguracji Central wraz ze szkoleni</w:t>
      </w:r>
      <w:r w:rsidR="007C51C8">
        <w:rPr>
          <w:rFonts w:eastAsia="Calibri"/>
          <w:b/>
          <w:bCs/>
          <w:lang w:eastAsia="en-US"/>
        </w:rPr>
        <w:t>em dla Politechniki Poznańskiej”.</w:t>
      </w:r>
    </w:p>
    <w:p w14:paraId="123043F8" w14:textId="1807999A" w:rsidR="007B2014" w:rsidRPr="00727253" w:rsidRDefault="007B2014" w:rsidP="007B2014">
      <w:pPr>
        <w:spacing w:line="276" w:lineRule="auto"/>
        <w:jc w:val="both"/>
      </w:pPr>
      <w:r w:rsidRPr="00727253">
        <w:t xml:space="preserve">prowadzonego przez </w:t>
      </w:r>
      <w:r w:rsidRPr="00727253">
        <w:rPr>
          <w:b/>
        </w:rPr>
        <w:t>Politechnikę Poznańska</w:t>
      </w:r>
      <w:r w:rsidRPr="00727253">
        <w:t xml:space="preserve"> oświadczam, co następuje: </w:t>
      </w:r>
    </w:p>
    <w:p w14:paraId="60AC44AD" w14:textId="77777777" w:rsidR="007B2014" w:rsidRPr="00727253" w:rsidRDefault="007B2014" w:rsidP="007B2014">
      <w:pPr>
        <w:spacing w:line="276" w:lineRule="auto"/>
        <w:jc w:val="both"/>
      </w:pPr>
    </w:p>
    <w:p w14:paraId="4BD39AE8" w14:textId="77777777" w:rsidR="007B2014" w:rsidRPr="00727253" w:rsidRDefault="007B2014" w:rsidP="007B2014">
      <w:pPr>
        <w:spacing w:line="276" w:lineRule="auto"/>
        <w:jc w:val="both"/>
      </w:pPr>
    </w:p>
    <w:p w14:paraId="0FEA8C01" w14:textId="77777777" w:rsidR="007B2014" w:rsidRPr="00727253" w:rsidRDefault="007B2014" w:rsidP="007B2014">
      <w:pPr>
        <w:shd w:val="clear" w:color="auto" w:fill="DDD9C3"/>
        <w:spacing w:line="276" w:lineRule="auto"/>
        <w:jc w:val="center"/>
      </w:pPr>
      <w:r w:rsidRPr="00727253">
        <w:rPr>
          <w:b/>
        </w:rPr>
        <w:t>OŚWIADCZENIA DOTYCZĄCE WYKONAWCY:</w:t>
      </w:r>
    </w:p>
    <w:p w14:paraId="3409AE0C" w14:textId="77777777" w:rsidR="007B2014" w:rsidRPr="00727253" w:rsidRDefault="007B2014" w:rsidP="007B2014">
      <w:pPr>
        <w:numPr>
          <w:ilvl w:val="0"/>
          <w:numId w:val="1"/>
        </w:numPr>
        <w:tabs>
          <w:tab w:val="left" w:pos="0"/>
        </w:tabs>
        <w:spacing w:before="240"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lastRenderedPageBreak/>
        <w:t>Oświadczam, że nie podlegam wykluczeniu z postępowania na podstawie art. 108 ust. 1 Pzp.</w:t>
      </w:r>
    </w:p>
    <w:p w14:paraId="7266D839" w14:textId="77777777" w:rsidR="007B2014" w:rsidRDefault="007B2014" w:rsidP="007B2014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nie podlegam wykluczeniu z post</w:t>
      </w:r>
      <w:r>
        <w:rPr>
          <w:sz w:val="22"/>
          <w:szCs w:val="22"/>
        </w:rPr>
        <w:t xml:space="preserve">ępowania na podstawie art. 109ust.1 pkt. 4 </w:t>
      </w:r>
      <w:r w:rsidRPr="00727253">
        <w:rPr>
          <w:sz w:val="22"/>
          <w:szCs w:val="22"/>
        </w:rPr>
        <w:t xml:space="preserve">Pzp. </w:t>
      </w:r>
    </w:p>
    <w:p w14:paraId="6E82090D" w14:textId="77777777" w:rsidR="007B2014" w:rsidRPr="00142D7B" w:rsidRDefault="007B2014" w:rsidP="007B2014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ind w:left="142" w:hanging="142"/>
        <w:jc w:val="both"/>
      </w:pPr>
      <w:r w:rsidRPr="004D7199">
        <w:rPr>
          <w:highlight w:val="yellow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2023.1497)</w:t>
      </w:r>
      <w:r>
        <w:rPr>
          <w:rStyle w:val="Odwoanieprzypisudolnego"/>
        </w:rPr>
        <w:footnoteReference w:id="1"/>
      </w:r>
    </w:p>
    <w:p w14:paraId="0DA22BCA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i/>
          <w:sz w:val="22"/>
          <w:szCs w:val="22"/>
        </w:rPr>
      </w:pPr>
    </w:p>
    <w:p w14:paraId="2176A5CC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zachodzą w stosunku do mnie podstawy wykluczenia z postępowania na podstawie art. _______________________________________________ ustawy Pzp </w:t>
      </w:r>
      <w:r w:rsidRPr="00727253">
        <w:rPr>
          <w:i/>
          <w:sz w:val="22"/>
          <w:szCs w:val="22"/>
        </w:rPr>
        <w:t>(podać mającą zastosowanie podstawę wykluczenia spośród wymienionych w art. 108 ust. 1 pkt. 1, 2,5 lub art. 109 ust 1 pkt. 2 -5 i  7-10 Pzp).</w:t>
      </w:r>
    </w:p>
    <w:p w14:paraId="5FC34C8A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625C2445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oświadczam, że w związku z ww. okolicznością, na podstawie art. 110 ust. 2 ustawy Pzp podjąłem łącznie następujące środki naprawcze: </w:t>
      </w:r>
    </w:p>
    <w:p w14:paraId="03E8589E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039C47F2" w14:textId="77777777" w:rsidR="007B2014" w:rsidRPr="00727253" w:rsidRDefault="007B2014" w:rsidP="007B2014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naprawiłem/zobowiązałem się do naprawienia szkody wyrządzonej przestępstwem/ wykroczeniem lub moim nieprawidłowym postępowaniem, w tym poprzez zadośćuczynienie pieniężne  tj (należy opisać)</w:t>
      </w:r>
    </w:p>
    <w:p w14:paraId="1D80B847" w14:textId="77777777" w:rsidR="007B2014" w:rsidRPr="00727253" w:rsidRDefault="007B2014" w:rsidP="007B2014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</w:t>
      </w:r>
    </w:p>
    <w:p w14:paraId="6E2A3975" w14:textId="77777777" w:rsidR="007B2014" w:rsidRPr="00727253" w:rsidRDefault="007B2014" w:rsidP="007B2014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 (należy opisać)</w:t>
      </w:r>
    </w:p>
    <w:p w14:paraId="64EB2A26" w14:textId="77777777" w:rsidR="007B2014" w:rsidRPr="00727253" w:rsidRDefault="007B2014" w:rsidP="007B2014">
      <w:pPr>
        <w:jc w:val="both"/>
        <w:rPr>
          <w:sz w:val="22"/>
          <w:szCs w:val="22"/>
        </w:rPr>
      </w:pPr>
    </w:p>
    <w:p w14:paraId="2CBCDC55" w14:textId="77777777" w:rsidR="007B2014" w:rsidRPr="00727253" w:rsidRDefault="007B2014" w:rsidP="007B2014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645D6B43" w14:textId="77777777" w:rsidR="007B2014" w:rsidRPr="00727253" w:rsidRDefault="007B2014" w:rsidP="007B2014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6EE8E6FE" w14:textId="77777777" w:rsidR="007B2014" w:rsidRPr="00727253" w:rsidRDefault="007B2014" w:rsidP="007B2014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</w:t>
      </w:r>
    </w:p>
    <w:p w14:paraId="77F28F90" w14:textId="77777777" w:rsidR="007B2014" w:rsidRPr="00727253" w:rsidRDefault="007B2014" w:rsidP="007B2014">
      <w:pPr>
        <w:jc w:val="both"/>
        <w:rPr>
          <w:sz w:val="22"/>
          <w:szCs w:val="22"/>
        </w:rPr>
      </w:pPr>
    </w:p>
    <w:p w14:paraId="2F7A79BB" w14:textId="77777777" w:rsidR="007B2014" w:rsidRPr="00727253" w:rsidRDefault="007B2014" w:rsidP="007B2014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089CBC80" w14:textId="77777777" w:rsidR="007B2014" w:rsidRPr="00727253" w:rsidRDefault="007B2014" w:rsidP="007B2014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lastRenderedPageBreak/>
        <w:t>zerwałem  wszelkie powiązania z osobami lub podmiotami odpowiedzialnymi za nieprawidłowe postępowanie wykonawcy tj _________________________________________________________________________________________________________________________________________________________________________________ (należy opisać)</w:t>
      </w:r>
    </w:p>
    <w:p w14:paraId="7FF82B80" w14:textId="77777777" w:rsidR="007B2014" w:rsidRPr="00727253" w:rsidRDefault="007B2014" w:rsidP="007B2014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zreorganizowałem personel ______________________________________________(należy opisać),</w:t>
      </w:r>
    </w:p>
    <w:p w14:paraId="6EA9C5C2" w14:textId="77777777" w:rsidR="007B2014" w:rsidRPr="00727253" w:rsidRDefault="007B2014" w:rsidP="007B2014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wdrożyłem system sprawozdawczości i kontroli ______________________________(należy opisać)</w:t>
      </w:r>
    </w:p>
    <w:p w14:paraId="021491DA" w14:textId="77777777" w:rsidR="007B2014" w:rsidRPr="00727253" w:rsidRDefault="007B2014" w:rsidP="007B2014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6A2BFABC" w14:textId="77777777" w:rsidR="007B2014" w:rsidRPr="00727253" w:rsidRDefault="007B2014" w:rsidP="007B2014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wprowadziłem wewnętrzne regulacje dotyczące odpowiedzialności i odszkodowań za nieprzestrzeganie przepisów, wewnętrznych regulacji lub standardów. ________________________________________________________________(należy opisać)</w:t>
      </w:r>
    </w:p>
    <w:p w14:paraId="343EF463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6E324EA2" w14:textId="77777777" w:rsidR="007B2014" w:rsidRPr="00727253" w:rsidRDefault="007B2014" w:rsidP="007B2014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1AFF806F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PODMIOTU, NA KTÓREGO ZASOBY POWOŁUJE SIĘ WYKONAWCA:</w:t>
      </w:r>
    </w:p>
    <w:p w14:paraId="56EEE53C" w14:textId="77777777" w:rsidR="007B2014" w:rsidRPr="00727253" w:rsidRDefault="007B2014" w:rsidP="007B2014">
      <w:pPr>
        <w:spacing w:line="276" w:lineRule="auto"/>
        <w:jc w:val="both"/>
        <w:rPr>
          <w:b/>
          <w:sz w:val="22"/>
          <w:szCs w:val="22"/>
        </w:rPr>
      </w:pPr>
    </w:p>
    <w:p w14:paraId="25DD1081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stosunku do następującego/ych podmiotu/tów, na którego/ych zasoby powołuję się w niniejszym postępowaniu, tj.: ………………………………………………….…………………………………… </w:t>
      </w:r>
      <w:r w:rsidRPr="00727253">
        <w:rPr>
          <w:i/>
          <w:sz w:val="22"/>
          <w:szCs w:val="22"/>
        </w:rPr>
        <w:t xml:space="preserve">(podać pełną nazwę/firmę, adres, a także w zależności od podmiotu: NIP/PESEL, KRS/CEiDG) </w:t>
      </w:r>
      <w:r w:rsidRPr="00727253">
        <w:rPr>
          <w:sz w:val="22"/>
          <w:szCs w:val="22"/>
        </w:rPr>
        <w:t>nie zachodzą podstawy wykluczenia z postępowania o udzielenie zamówienia.</w:t>
      </w:r>
    </w:p>
    <w:p w14:paraId="2CCEF94F" w14:textId="77777777" w:rsidR="007B2014" w:rsidRPr="00727253" w:rsidRDefault="007B2014" w:rsidP="007B2014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1B3F1A60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PODWYKONAWCY NIEBĘDĄCEGO PODMIOTEM, NA KTÓREGO ZASOBY POWOŁUJE SIĘ WYKONAWCA:</w:t>
      </w:r>
    </w:p>
    <w:p w14:paraId="5EE3A413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b/>
          <w:sz w:val="22"/>
          <w:szCs w:val="22"/>
        </w:rPr>
      </w:pPr>
    </w:p>
    <w:p w14:paraId="5E1A4684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………………………………………………………………………………………………………………………………………………..….…… </w:t>
      </w:r>
      <w:r w:rsidRPr="00727253">
        <w:rPr>
          <w:i/>
          <w:sz w:val="22"/>
          <w:szCs w:val="22"/>
        </w:rPr>
        <w:t>(podać pełną nazwę/firmę, adres, a także w zależności od podmiotu: NIP/PESEL, KRS/CEiDG)</w:t>
      </w:r>
      <w:r w:rsidRPr="00727253">
        <w:rPr>
          <w:sz w:val="22"/>
          <w:szCs w:val="22"/>
        </w:rPr>
        <w:t>, nie zachodzą podstawy wykluczenia z postępowania o udzielenie zamówienia.</w:t>
      </w:r>
    </w:p>
    <w:p w14:paraId="31101916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</w:p>
    <w:p w14:paraId="519F2061" w14:textId="77777777" w:rsidR="007B2014" w:rsidRPr="00727253" w:rsidRDefault="007B2014" w:rsidP="007B2014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60AA1CB3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791BFBB4" w14:textId="77777777" w:rsidR="007B2014" w:rsidRPr="00727253" w:rsidRDefault="007B2014" w:rsidP="007B2014">
      <w:pPr>
        <w:spacing w:line="276" w:lineRule="auto"/>
        <w:jc w:val="both"/>
        <w:rPr>
          <w:b/>
          <w:sz w:val="22"/>
          <w:szCs w:val="22"/>
        </w:rPr>
      </w:pPr>
    </w:p>
    <w:p w14:paraId="4194322F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 aktualne i zgodne z prawdą oraz zostały przedstawione z pełną świadomością konsekwencji wprowadzenia Zamawiającego w błąd przy przedstawianiu informacji.</w:t>
      </w:r>
    </w:p>
    <w:p w14:paraId="6D561069" w14:textId="77777777" w:rsidR="007B2014" w:rsidRPr="00727253" w:rsidRDefault="007B2014" w:rsidP="007B2014">
      <w:pPr>
        <w:spacing w:line="276" w:lineRule="auto"/>
        <w:jc w:val="both"/>
      </w:pPr>
    </w:p>
    <w:p w14:paraId="19C07619" w14:textId="77777777" w:rsidR="007B2014" w:rsidRPr="00727253" w:rsidRDefault="007B2014" w:rsidP="007B2014">
      <w:pPr>
        <w:spacing w:line="276" w:lineRule="auto"/>
        <w:jc w:val="center"/>
        <w:rPr>
          <w:b/>
          <w:i/>
          <w:u w:val="single"/>
        </w:rPr>
      </w:pPr>
    </w:p>
    <w:p w14:paraId="077F4A91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395C59F8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</w:rPr>
        <w:lastRenderedPageBreak/>
        <w:t xml:space="preserve">składane na podstawie art. 125 ust. 1 ustawy z dnia 11 września 2019  </w:t>
      </w:r>
    </w:p>
    <w:p w14:paraId="26F448E6" w14:textId="77777777" w:rsidR="007B2014" w:rsidRPr="00727253" w:rsidRDefault="007B2014" w:rsidP="007B2014">
      <w:pPr>
        <w:spacing w:line="276" w:lineRule="auto"/>
        <w:jc w:val="center"/>
        <w:rPr>
          <w:b/>
        </w:rPr>
      </w:pPr>
      <w:r w:rsidRPr="00727253">
        <w:rPr>
          <w:b/>
        </w:rPr>
        <w:t xml:space="preserve">Prawo zamówień publicznych (dalej jako: ustawa Pzp), </w:t>
      </w:r>
    </w:p>
    <w:p w14:paraId="049D762D" w14:textId="77777777" w:rsidR="007B2014" w:rsidRPr="00727253" w:rsidRDefault="007B2014" w:rsidP="007B2014">
      <w:pPr>
        <w:spacing w:line="276" w:lineRule="auto"/>
        <w:jc w:val="center"/>
      </w:pPr>
      <w:r w:rsidRPr="00727253">
        <w:rPr>
          <w:b/>
        </w:rPr>
        <w:t xml:space="preserve">dotyczące spełniania warunków udziału w postępowaniu </w:t>
      </w:r>
    </w:p>
    <w:p w14:paraId="27CB4EED" w14:textId="77777777" w:rsidR="007B2014" w:rsidRPr="00727253" w:rsidRDefault="007B2014" w:rsidP="007B2014">
      <w:pPr>
        <w:spacing w:line="276" w:lineRule="auto"/>
        <w:jc w:val="both"/>
      </w:pPr>
    </w:p>
    <w:p w14:paraId="3D9FA4E0" w14:textId="77777777" w:rsidR="007B2014" w:rsidRPr="0010385A" w:rsidRDefault="007B2014" w:rsidP="007B2014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727253">
        <w:rPr>
          <w:rFonts w:eastAsia="Lucida Sans Unicode"/>
          <w:lang w:eastAsia="zh-CN"/>
        </w:rPr>
        <w:t>Na potrzeby postępowania o udzielenie zamówienia publicznego pn</w:t>
      </w:r>
      <w:r>
        <w:rPr>
          <w:rFonts w:eastAsia="Lucida Sans Unicode"/>
          <w:lang w:eastAsia="zh-CN"/>
        </w:rPr>
        <w:t xml:space="preserve"> </w:t>
      </w:r>
    </w:p>
    <w:p w14:paraId="53791B22" w14:textId="3A8EB206" w:rsidR="00CF435C" w:rsidRPr="007C51C8" w:rsidRDefault="00CF435C" w:rsidP="007B2014">
      <w:pPr>
        <w:numPr>
          <w:ilvl w:val="0"/>
          <w:numId w:val="4"/>
        </w:numPr>
        <w:suppressAutoHyphens/>
        <w:spacing w:after="60" w:line="276" w:lineRule="auto"/>
        <w:ind w:left="425" w:hanging="425"/>
        <w:jc w:val="both"/>
        <w:outlineLvl w:val="0"/>
        <w:rPr>
          <w:b/>
          <w:lang w:eastAsia="ar-SA"/>
        </w:rPr>
      </w:pPr>
      <w:r w:rsidRPr="00CF435C">
        <w:rPr>
          <w:rFonts w:eastAsia="Calibri"/>
          <w:b/>
          <w:bCs/>
          <w:lang w:eastAsia="en-US"/>
        </w:rPr>
        <w:t>„Wymiana Central Systemu Sygnalizacji Pożaru i Panelu Obsługi, zainstalowanych w Budynkach Biblioteki Te</w:t>
      </w:r>
      <w:r w:rsidR="007C51C8">
        <w:rPr>
          <w:rFonts w:eastAsia="Calibri"/>
          <w:b/>
          <w:bCs/>
          <w:lang w:eastAsia="en-US"/>
        </w:rPr>
        <w:t>chnicznej i Centrum Wykładowego</w:t>
      </w:r>
      <w:r w:rsidR="007C51C8">
        <w:rPr>
          <w:b/>
        </w:rPr>
        <w:t xml:space="preserve">, </w:t>
      </w:r>
      <w:r w:rsidR="007C51C8" w:rsidRPr="00675311">
        <w:rPr>
          <w:b/>
          <w:lang w:eastAsia="ar-SA"/>
        </w:rPr>
        <w:t>oprogramowanie do konfiguracji Central wraz ze szkoleniem dla Politechniki Poznańskiej</w:t>
      </w:r>
      <w:r w:rsidRPr="007C51C8">
        <w:rPr>
          <w:rFonts w:eastAsia="Calibri"/>
          <w:b/>
          <w:bCs/>
          <w:lang w:eastAsia="en-US"/>
        </w:rPr>
        <w:t>”</w:t>
      </w:r>
      <w:r w:rsidR="007C51C8">
        <w:rPr>
          <w:rFonts w:eastAsia="Calibri"/>
          <w:b/>
          <w:bCs/>
          <w:lang w:eastAsia="en-US"/>
        </w:rPr>
        <w:t>.</w:t>
      </w:r>
      <w:bookmarkStart w:id="1" w:name="_GoBack"/>
      <w:bookmarkEnd w:id="1"/>
    </w:p>
    <w:p w14:paraId="7AD7E049" w14:textId="018E8460" w:rsidR="007B2014" w:rsidRPr="00727253" w:rsidRDefault="007B2014" w:rsidP="007B2014">
      <w:pPr>
        <w:spacing w:line="276" w:lineRule="auto"/>
        <w:jc w:val="both"/>
      </w:pPr>
      <w:r w:rsidRPr="00727253">
        <w:t xml:space="preserve">oświadczam, co następuje: </w:t>
      </w:r>
    </w:p>
    <w:p w14:paraId="46C44688" w14:textId="77777777" w:rsidR="007B2014" w:rsidRPr="00727253" w:rsidRDefault="007B2014" w:rsidP="007B2014">
      <w:pPr>
        <w:spacing w:line="276" w:lineRule="auto"/>
        <w:jc w:val="both"/>
      </w:pPr>
    </w:p>
    <w:p w14:paraId="72D2AC8A" w14:textId="77777777" w:rsidR="007B2014" w:rsidRPr="00727253" w:rsidRDefault="007B2014" w:rsidP="007B2014">
      <w:pPr>
        <w:spacing w:line="276" w:lineRule="auto"/>
        <w:ind w:firstLine="709"/>
        <w:jc w:val="both"/>
      </w:pPr>
    </w:p>
    <w:p w14:paraId="173221DF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DOTYCZĄCA WYKONAWCY:</w:t>
      </w:r>
    </w:p>
    <w:p w14:paraId="794A25AD" w14:textId="77777777" w:rsidR="007B2014" w:rsidRPr="00727253" w:rsidRDefault="007B2014" w:rsidP="007B2014">
      <w:pPr>
        <w:spacing w:before="24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spełniam warunki udziału w postępowaniu określone przez Zamawiającego w  SWZ. </w:t>
      </w:r>
    </w:p>
    <w:p w14:paraId="2C944A7F" w14:textId="77777777" w:rsidR="007B2014" w:rsidRPr="00727253" w:rsidRDefault="007B2014" w:rsidP="007B2014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4FFAAC4C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W ZWIĄZKU Z POLEGANIEM NA ZASOBACH INNYCH PODMIOTÓW</w:t>
      </w:r>
      <w:r w:rsidRPr="00727253">
        <w:rPr>
          <w:sz w:val="22"/>
          <w:szCs w:val="22"/>
        </w:rPr>
        <w:t xml:space="preserve">: </w:t>
      </w:r>
    </w:p>
    <w:p w14:paraId="5EB0C85C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</w:p>
    <w:p w14:paraId="3F0348B7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………………………………………………………………………………………….……………………………...……….. </w:t>
      </w:r>
      <w:r w:rsidRPr="00727253">
        <w:rPr>
          <w:i/>
          <w:sz w:val="22"/>
          <w:szCs w:val="22"/>
        </w:rPr>
        <w:t>(wskazać dokument i właściwą jednostkę redakcyjną dokumentu, w której określono warunki udziału w postępowaniu),</w:t>
      </w:r>
      <w:r w:rsidRPr="00727253">
        <w:rPr>
          <w:sz w:val="22"/>
          <w:szCs w:val="22"/>
        </w:rPr>
        <w:t xml:space="preserve"> polegam na zasobach następującego/ych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727253">
        <w:rPr>
          <w:i/>
          <w:sz w:val="22"/>
          <w:szCs w:val="22"/>
        </w:rPr>
        <w:t xml:space="preserve">(wskazać podmiot i określić odpowiedni zakres dla wskazanego podmiotu). </w:t>
      </w:r>
    </w:p>
    <w:p w14:paraId="7C095F68" w14:textId="77777777" w:rsidR="007B2014" w:rsidRPr="00727253" w:rsidRDefault="007B2014" w:rsidP="007B2014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0E9E0B33" w14:textId="77777777" w:rsidR="007B2014" w:rsidRPr="00727253" w:rsidRDefault="007B2014" w:rsidP="007B2014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60206517" w14:textId="77777777" w:rsidR="007B2014" w:rsidRPr="00727253" w:rsidRDefault="007B2014" w:rsidP="007B2014">
      <w:pPr>
        <w:spacing w:line="276" w:lineRule="auto"/>
        <w:jc w:val="both"/>
        <w:rPr>
          <w:b/>
        </w:rPr>
      </w:pPr>
    </w:p>
    <w:p w14:paraId="55D2FAB9" w14:textId="77777777" w:rsidR="007B2014" w:rsidRPr="00727253" w:rsidRDefault="007B2014" w:rsidP="007B2014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E95D1B" w14:textId="77777777" w:rsidR="007B2014" w:rsidRPr="00727253" w:rsidRDefault="007B2014" w:rsidP="007B2014"/>
    <w:p w14:paraId="28A59CBE" w14:textId="77777777" w:rsidR="007B2014" w:rsidRPr="00727253" w:rsidRDefault="007B2014" w:rsidP="007B2014"/>
    <w:p w14:paraId="747AE6E2" w14:textId="77777777" w:rsidR="007B2014" w:rsidRPr="00727253" w:rsidRDefault="007B2014" w:rsidP="007B2014"/>
    <w:sectPr w:rsidR="007B2014" w:rsidRPr="00727253" w:rsidSect="00536738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1449C" w14:textId="77777777" w:rsidR="00546F1F" w:rsidRDefault="00546F1F" w:rsidP="00944D30">
      <w:r>
        <w:separator/>
      </w:r>
    </w:p>
  </w:endnote>
  <w:endnote w:type="continuationSeparator" w:id="0">
    <w:p w14:paraId="6F839A67" w14:textId="77777777" w:rsidR="00546F1F" w:rsidRDefault="00546F1F" w:rsidP="0094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09D1C" w14:textId="77777777" w:rsidR="00295578" w:rsidRDefault="00984BAB" w:rsidP="00E72C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0EC7F206" w14:textId="77777777" w:rsidR="00295578" w:rsidRDefault="00546F1F" w:rsidP="002955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A184A" w14:textId="09BA9D39" w:rsidR="00295578" w:rsidRDefault="00984BAB" w:rsidP="00E72C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C51C8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1C2ADF7" w14:textId="77777777" w:rsidR="00295578" w:rsidRDefault="00546F1F" w:rsidP="002955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2072C" w14:textId="77777777" w:rsidR="00546F1F" w:rsidRDefault="00546F1F" w:rsidP="00944D30">
      <w:r>
        <w:separator/>
      </w:r>
    </w:p>
  </w:footnote>
  <w:footnote w:type="continuationSeparator" w:id="0">
    <w:p w14:paraId="16CCD2F1" w14:textId="77777777" w:rsidR="00546F1F" w:rsidRDefault="00546F1F" w:rsidP="00944D30">
      <w:r>
        <w:continuationSeparator/>
      </w:r>
    </w:p>
  </w:footnote>
  <w:footnote w:id="1">
    <w:p w14:paraId="29F85F58" w14:textId="77777777" w:rsidR="007B2014" w:rsidRPr="009402A6" w:rsidRDefault="007B2014" w:rsidP="007B20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vertAlign w:val="superscript"/>
        </w:rPr>
        <w:footnoteRef/>
      </w:r>
      <w:r w:rsidRPr="009402A6">
        <w:t xml:space="preserve">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402A6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402A6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86E7488" w14:textId="77777777" w:rsidR="007B2014" w:rsidRPr="009402A6" w:rsidRDefault="007B2014" w:rsidP="007B20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795CC7" w14:textId="77777777" w:rsidR="007B2014" w:rsidRPr="009402A6" w:rsidRDefault="007B2014" w:rsidP="007B20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2023.1124 t.j.)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E8E9D3" w14:textId="77777777" w:rsidR="007B2014" w:rsidRPr="009402A6" w:rsidRDefault="007B2014" w:rsidP="007B201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45F31F2" w14:textId="77777777" w:rsidR="007B2014" w:rsidRDefault="007B2014" w:rsidP="007B201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6653F"/>
    <w:multiLevelType w:val="hybridMultilevel"/>
    <w:tmpl w:val="2E96BF74"/>
    <w:lvl w:ilvl="0" w:tplc="70445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799"/>
    <w:rsid w:val="0010385A"/>
    <w:rsid w:val="001204F4"/>
    <w:rsid w:val="002A7730"/>
    <w:rsid w:val="004B1A8D"/>
    <w:rsid w:val="004B55E9"/>
    <w:rsid w:val="00531DD3"/>
    <w:rsid w:val="00546F1F"/>
    <w:rsid w:val="00585DCB"/>
    <w:rsid w:val="005B7799"/>
    <w:rsid w:val="005F480B"/>
    <w:rsid w:val="005F66B4"/>
    <w:rsid w:val="00727253"/>
    <w:rsid w:val="00762861"/>
    <w:rsid w:val="007950BD"/>
    <w:rsid w:val="007A256A"/>
    <w:rsid w:val="007B2014"/>
    <w:rsid w:val="007C51C8"/>
    <w:rsid w:val="00820EE0"/>
    <w:rsid w:val="008C095A"/>
    <w:rsid w:val="00944D30"/>
    <w:rsid w:val="00956606"/>
    <w:rsid w:val="0097681E"/>
    <w:rsid w:val="00984BAB"/>
    <w:rsid w:val="009F3CD6"/>
    <w:rsid w:val="00AA4160"/>
    <w:rsid w:val="00B12305"/>
    <w:rsid w:val="00C74E99"/>
    <w:rsid w:val="00CA1174"/>
    <w:rsid w:val="00CF435C"/>
    <w:rsid w:val="00CF7A58"/>
    <w:rsid w:val="00D7302D"/>
    <w:rsid w:val="00D92521"/>
    <w:rsid w:val="00F5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27FD1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8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80B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984BAB"/>
  </w:style>
  <w:style w:type="character" w:styleId="Odwoanieprzypisudolnego">
    <w:name w:val="footnote reference"/>
    <w:basedOn w:val="Domylnaczcionkaakapitu"/>
    <w:uiPriority w:val="99"/>
    <w:semiHidden/>
    <w:unhideWhenUsed/>
    <w:rsid w:val="007B201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201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201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989</Words>
  <Characters>5937</Characters>
  <Application>Microsoft Office Word</Application>
  <DocSecurity>0</DocSecurity>
  <Lines>49</Lines>
  <Paragraphs>13</Paragraphs>
  <ScaleCrop>false</ScaleCrop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21</cp:revision>
  <dcterms:created xsi:type="dcterms:W3CDTF">2023-01-13T08:38:00Z</dcterms:created>
  <dcterms:modified xsi:type="dcterms:W3CDTF">2024-09-18T08:33:00Z</dcterms:modified>
</cp:coreProperties>
</file>