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681686" w14:textId="378F747F" w:rsidR="00F5538F" w:rsidRPr="005809B2" w:rsidRDefault="00F5538F" w:rsidP="0042232E">
      <w:pPr>
        <w:jc w:val="right"/>
        <w:rPr>
          <w:rFonts w:ascii="Times New Roman" w:hAnsi="Times New Roman"/>
          <w:b/>
          <w:sz w:val="24"/>
        </w:rPr>
      </w:pPr>
      <w:r w:rsidRPr="005809B2">
        <w:rPr>
          <w:rFonts w:ascii="Times New Roman" w:hAnsi="Times New Roman"/>
          <w:b/>
          <w:sz w:val="24"/>
        </w:rPr>
        <w:t xml:space="preserve">Załącznik nr </w:t>
      </w:r>
      <w:r w:rsidR="009A6F2F">
        <w:rPr>
          <w:rFonts w:ascii="Times New Roman" w:hAnsi="Times New Roman"/>
          <w:b/>
          <w:sz w:val="24"/>
        </w:rPr>
        <w:t>5</w:t>
      </w:r>
      <w:r w:rsidR="005809B2" w:rsidRPr="005809B2">
        <w:rPr>
          <w:rFonts w:ascii="Times New Roman" w:hAnsi="Times New Roman"/>
          <w:b/>
          <w:sz w:val="24"/>
        </w:rPr>
        <w:t xml:space="preserve"> do S</w:t>
      </w:r>
      <w:r w:rsidRPr="005809B2">
        <w:rPr>
          <w:rFonts w:ascii="Times New Roman" w:hAnsi="Times New Roman"/>
          <w:b/>
          <w:sz w:val="24"/>
        </w:rPr>
        <w:t>WZ</w:t>
      </w:r>
    </w:p>
    <w:p w14:paraId="7F34FEB9" w14:textId="77777777" w:rsidR="00F5538F" w:rsidRPr="00941EDF" w:rsidRDefault="00F5538F" w:rsidP="0042232E">
      <w:pPr>
        <w:rPr>
          <w:rFonts w:ascii="Times New Roman" w:hAnsi="Times New Roman"/>
          <w:sz w:val="24"/>
        </w:rPr>
      </w:pPr>
    </w:p>
    <w:p w14:paraId="2F1CFC90" w14:textId="77777777" w:rsidR="00F5538F" w:rsidRPr="00941EDF" w:rsidRDefault="00F5538F" w:rsidP="0042232E">
      <w:pPr>
        <w:jc w:val="center"/>
        <w:rPr>
          <w:rFonts w:ascii="Times New Roman" w:hAnsi="Times New Roman"/>
          <w:b/>
          <w:bCs/>
          <w:sz w:val="24"/>
        </w:rPr>
      </w:pPr>
      <w:r w:rsidRPr="00941EDF">
        <w:rPr>
          <w:rFonts w:ascii="Times New Roman" w:hAnsi="Times New Roman"/>
          <w:b/>
          <w:bCs/>
          <w:sz w:val="24"/>
        </w:rPr>
        <w:t>Opis przedmiotu zamówienia</w:t>
      </w:r>
    </w:p>
    <w:p w14:paraId="7384157F" w14:textId="6E9F5BF5" w:rsidR="005B3FBC" w:rsidRPr="00941EDF" w:rsidRDefault="005B3FBC" w:rsidP="005809B2">
      <w:pPr>
        <w:pStyle w:val="Akapitzlist"/>
        <w:ind w:left="0"/>
        <w:jc w:val="both"/>
        <w:rPr>
          <w:rFonts w:ascii="Times New Roman" w:hAnsi="Times New Roman"/>
          <w:sz w:val="24"/>
        </w:rPr>
      </w:pPr>
    </w:p>
    <w:p w14:paraId="17FCF90A" w14:textId="680CA675" w:rsidR="005B3FBC" w:rsidRPr="00941EDF" w:rsidRDefault="00EB4566" w:rsidP="000B3CAC">
      <w:pPr>
        <w:pStyle w:val="Akapitzlist"/>
        <w:ind w:left="0"/>
        <w:jc w:val="both"/>
        <w:rPr>
          <w:rFonts w:ascii="Times New Roman" w:hAnsi="Times New Roman"/>
          <w:sz w:val="24"/>
          <w:lang w:bidi="pl-PL"/>
        </w:rPr>
      </w:pPr>
      <w:r w:rsidRPr="00941EDF">
        <w:rPr>
          <w:rFonts w:ascii="Times New Roman" w:hAnsi="Times New Roman"/>
          <w:sz w:val="24"/>
          <w:lang w:bidi="pl-PL"/>
        </w:rPr>
        <w:t>Przedmiotem zamówienia jest dostawa oleju opałowego</w:t>
      </w:r>
      <w:r w:rsidR="007F4938">
        <w:rPr>
          <w:rFonts w:ascii="Times New Roman" w:hAnsi="Times New Roman"/>
          <w:sz w:val="24"/>
          <w:lang w:bidi="pl-PL"/>
        </w:rPr>
        <w:t xml:space="preserve"> do</w:t>
      </w:r>
      <w:r w:rsidRPr="00941EDF">
        <w:rPr>
          <w:rFonts w:ascii="Times New Roman" w:hAnsi="Times New Roman"/>
          <w:sz w:val="24"/>
          <w:lang w:bidi="pl-PL"/>
        </w:rPr>
        <w:t xml:space="preserve"> celów grzewczych do kotłowni </w:t>
      </w:r>
      <w:r w:rsidR="000B3CAC" w:rsidRPr="00941EDF">
        <w:rPr>
          <w:rFonts w:ascii="Times New Roman" w:hAnsi="Times New Roman"/>
          <w:sz w:val="24"/>
          <w:lang w:bidi="pl-PL"/>
        </w:rPr>
        <w:br/>
      </w:r>
      <w:r w:rsidRPr="00941EDF">
        <w:rPr>
          <w:rFonts w:ascii="Times New Roman" w:hAnsi="Times New Roman"/>
          <w:sz w:val="24"/>
          <w:lang w:bidi="pl-PL"/>
        </w:rPr>
        <w:t xml:space="preserve">w </w:t>
      </w:r>
      <w:r w:rsidR="000B3CAC" w:rsidRPr="00941EDF">
        <w:rPr>
          <w:rFonts w:ascii="Times New Roman" w:hAnsi="Times New Roman"/>
          <w:sz w:val="24"/>
          <w:lang w:bidi="pl-PL"/>
        </w:rPr>
        <w:t xml:space="preserve">Zespole Szkół Ponadpodstawowych w Białej Rawskiej, ul. Kolejowa 9, 96-230 Biała Rawska  w łącznej </w:t>
      </w:r>
      <w:r w:rsidR="000B3CAC" w:rsidRPr="00AD0490">
        <w:rPr>
          <w:rFonts w:ascii="Times New Roman" w:hAnsi="Times New Roman"/>
          <w:sz w:val="24"/>
          <w:lang w:bidi="pl-PL"/>
        </w:rPr>
        <w:t>ilości do 75</w:t>
      </w:r>
      <w:r w:rsidRPr="00AD0490">
        <w:rPr>
          <w:rFonts w:ascii="Times New Roman" w:hAnsi="Times New Roman"/>
          <w:sz w:val="24"/>
          <w:lang w:bidi="pl-PL"/>
        </w:rPr>
        <w:t xml:space="preserve"> 000 litrów</w:t>
      </w:r>
      <w:r w:rsidR="005B3FBC" w:rsidRPr="00AD0490">
        <w:rPr>
          <w:rFonts w:ascii="Times New Roman" w:hAnsi="Times New Roman"/>
          <w:sz w:val="24"/>
        </w:rPr>
        <w:t>.</w:t>
      </w:r>
      <w:r w:rsidR="005B3FBC" w:rsidRPr="00941EDF">
        <w:rPr>
          <w:rFonts w:ascii="Times New Roman" w:hAnsi="Times New Roman"/>
          <w:sz w:val="24"/>
        </w:rPr>
        <w:t xml:space="preserve"> </w:t>
      </w:r>
    </w:p>
    <w:p w14:paraId="49F6F7BF" w14:textId="77777777" w:rsidR="000B3CAC" w:rsidRPr="00941EDF" w:rsidRDefault="000B3CAC" w:rsidP="000B3CAC">
      <w:pPr>
        <w:pStyle w:val="Akapitzlist"/>
        <w:ind w:left="0"/>
        <w:jc w:val="both"/>
        <w:rPr>
          <w:rFonts w:ascii="Times New Roman" w:hAnsi="Times New Roman"/>
          <w:sz w:val="24"/>
        </w:rPr>
      </w:pPr>
      <w:r w:rsidRPr="00941EDF">
        <w:rPr>
          <w:rFonts w:ascii="Times New Roman" w:hAnsi="Times New Roman"/>
          <w:sz w:val="24"/>
        </w:rPr>
        <w:t>Olej opałowy do celów grzewczych ma spełniać warunki wg norm:</w:t>
      </w:r>
    </w:p>
    <w:p w14:paraId="228B43D0" w14:textId="0BE41714" w:rsidR="000B3CAC" w:rsidRPr="00941EDF" w:rsidRDefault="000B3CAC" w:rsidP="000B3CAC">
      <w:pPr>
        <w:pStyle w:val="Akapitzlist"/>
        <w:numPr>
          <w:ilvl w:val="1"/>
          <w:numId w:val="9"/>
        </w:numPr>
        <w:jc w:val="both"/>
        <w:rPr>
          <w:rFonts w:ascii="Times New Roman" w:hAnsi="Times New Roman"/>
          <w:sz w:val="24"/>
        </w:rPr>
      </w:pPr>
      <w:r w:rsidRPr="00941EDF">
        <w:rPr>
          <w:rFonts w:ascii="Times New Roman" w:hAnsi="Times New Roman"/>
          <w:sz w:val="24"/>
        </w:rPr>
        <w:t>Gęstość w temp. 150C – PN-EN ISO 12185:2002 – 08334 g/cm3</w:t>
      </w:r>
    </w:p>
    <w:p w14:paraId="53B54BD7" w14:textId="3A68BD55" w:rsidR="000B3CAC" w:rsidRPr="00941EDF" w:rsidRDefault="000B3CAC" w:rsidP="000B3CAC">
      <w:pPr>
        <w:pStyle w:val="Akapitzlist"/>
        <w:numPr>
          <w:ilvl w:val="1"/>
          <w:numId w:val="9"/>
        </w:numPr>
        <w:jc w:val="both"/>
        <w:rPr>
          <w:rFonts w:ascii="Times New Roman" w:hAnsi="Times New Roman"/>
          <w:sz w:val="24"/>
        </w:rPr>
      </w:pPr>
      <w:r w:rsidRPr="00941EDF">
        <w:rPr>
          <w:rFonts w:ascii="Times New Roman" w:hAnsi="Times New Roman"/>
          <w:sz w:val="24"/>
        </w:rPr>
        <w:t>Wartość opałowa – PN-86/C-04062 – 43,0 MJ/kg</w:t>
      </w:r>
    </w:p>
    <w:p w14:paraId="6D2B69AB" w14:textId="3631F050" w:rsidR="000B3CAC" w:rsidRPr="00941EDF" w:rsidRDefault="000B3CAC" w:rsidP="000B3CAC">
      <w:pPr>
        <w:pStyle w:val="Akapitzlist"/>
        <w:numPr>
          <w:ilvl w:val="1"/>
          <w:numId w:val="9"/>
        </w:numPr>
        <w:jc w:val="both"/>
        <w:rPr>
          <w:rFonts w:ascii="Times New Roman" w:hAnsi="Times New Roman"/>
          <w:sz w:val="24"/>
        </w:rPr>
      </w:pPr>
      <w:r w:rsidRPr="00941EDF">
        <w:rPr>
          <w:rFonts w:ascii="Times New Roman" w:hAnsi="Times New Roman"/>
          <w:sz w:val="24"/>
        </w:rPr>
        <w:t>Temp. zapłonu met. M.P. tygiel zamknięty – PN-EN ISO 2719:2007 – 780C</w:t>
      </w:r>
    </w:p>
    <w:p w14:paraId="3581BAE9" w14:textId="50CFB8EA" w:rsidR="000B3CAC" w:rsidRPr="00941EDF" w:rsidRDefault="000B3CAC" w:rsidP="000B3CAC">
      <w:pPr>
        <w:pStyle w:val="Akapitzlist"/>
        <w:numPr>
          <w:ilvl w:val="1"/>
          <w:numId w:val="9"/>
        </w:numPr>
        <w:jc w:val="both"/>
        <w:rPr>
          <w:rFonts w:ascii="Times New Roman" w:hAnsi="Times New Roman"/>
          <w:sz w:val="24"/>
        </w:rPr>
      </w:pPr>
      <w:r w:rsidRPr="00941EDF">
        <w:rPr>
          <w:rFonts w:ascii="Times New Roman" w:hAnsi="Times New Roman"/>
          <w:sz w:val="24"/>
        </w:rPr>
        <w:t>Zawartość siarki, max., % (m/m) – 0,10</w:t>
      </w:r>
    </w:p>
    <w:p w14:paraId="00D8620A" w14:textId="25F541B6" w:rsidR="000B3CAC" w:rsidRPr="00941EDF" w:rsidRDefault="000B3CAC" w:rsidP="000B3CAC">
      <w:pPr>
        <w:pStyle w:val="Akapitzlist"/>
        <w:numPr>
          <w:ilvl w:val="1"/>
          <w:numId w:val="9"/>
        </w:numPr>
        <w:jc w:val="both"/>
        <w:rPr>
          <w:rFonts w:ascii="Times New Roman" w:hAnsi="Times New Roman"/>
          <w:sz w:val="24"/>
        </w:rPr>
      </w:pPr>
      <w:r w:rsidRPr="00941EDF">
        <w:rPr>
          <w:rFonts w:ascii="Times New Roman" w:hAnsi="Times New Roman"/>
          <w:sz w:val="24"/>
        </w:rPr>
        <w:t>Barwa – czerwona</w:t>
      </w:r>
    </w:p>
    <w:p w14:paraId="5F8F1E61" w14:textId="6F346466" w:rsidR="005B3FBC" w:rsidRPr="00941EDF" w:rsidRDefault="005B3FBC" w:rsidP="000B3CAC">
      <w:pPr>
        <w:pStyle w:val="Akapitzlist"/>
        <w:ind w:left="0"/>
        <w:jc w:val="both"/>
        <w:rPr>
          <w:rFonts w:ascii="Times New Roman" w:hAnsi="Times New Roman"/>
          <w:sz w:val="24"/>
        </w:rPr>
      </w:pPr>
      <w:r w:rsidRPr="00941EDF">
        <w:rPr>
          <w:rFonts w:ascii="Times New Roman" w:hAnsi="Times New Roman"/>
          <w:sz w:val="24"/>
        </w:rPr>
        <w:t xml:space="preserve">Olej opałowy musi być zgodny z rozporządzeniem Ministra Energii z dnia 1 grudnia 2016 r. </w:t>
      </w:r>
      <w:r w:rsidR="000B3CAC" w:rsidRPr="00941EDF">
        <w:rPr>
          <w:rFonts w:ascii="Times New Roman" w:hAnsi="Times New Roman"/>
          <w:sz w:val="24"/>
        </w:rPr>
        <w:br/>
      </w:r>
      <w:r w:rsidRPr="00941EDF">
        <w:rPr>
          <w:rFonts w:ascii="Times New Roman" w:hAnsi="Times New Roman"/>
          <w:sz w:val="24"/>
        </w:rPr>
        <w:t xml:space="preserve">w sprawie wymagań jakościowych dotyczących zawartości siarki dla olejów oraz rodzajów instalacji i warunków, w których będą stosowane ciężkie oleje opałowe (Dz.U. z 2016 r., poz. 2008) , rozporządzeniem Ministra Energii z dnia 1 marca 2017 r. w sprawie metod badania jakości lekkiego oleju opałowego, ciężkiego oleju opałowego oraz oleju do silników statków żeglugi śródlądowe (Dz.U. z 2017 r., poz. 584). </w:t>
      </w:r>
    </w:p>
    <w:p w14:paraId="193EBEA9" w14:textId="77777777" w:rsidR="005B3FBC" w:rsidRPr="00941EDF" w:rsidRDefault="005B3FBC" w:rsidP="005B3FBC">
      <w:pPr>
        <w:pStyle w:val="Akapitzlist"/>
        <w:jc w:val="both"/>
        <w:rPr>
          <w:rFonts w:ascii="Times New Roman" w:hAnsi="Times New Roman"/>
          <w:sz w:val="24"/>
        </w:rPr>
      </w:pPr>
    </w:p>
    <w:p w14:paraId="172525E6" w14:textId="487C0F68" w:rsidR="005B3FBC" w:rsidRPr="00941EDF" w:rsidRDefault="005B3FBC" w:rsidP="005B3FBC">
      <w:pPr>
        <w:pStyle w:val="Akapitzlist"/>
        <w:ind w:left="0"/>
        <w:jc w:val="both"/>
        <w:rPr>
          <w:rFonts w:ascii="Times New Roman" w:hAnsi="Times New Roman"/>
          <w:sz w:val="24"/>
        </w:rPr>
      </w:pPr>
      <w:r w:rsidRPr="00941EDF">
        <w:rPr>
          <w:rFonts w:ascii="Times New Roman" w:hAnsi="Times New Roman"/>
          <w:sz w:val="24"/>
        </w:rPr>
        <w:t xml:space="preserve">Ustalenia organizacyjne związane z wykonaniem zamówienia: </w:t>
      </w:r>
    </w:p>
    <w:p w14:paraId="31AB7272" w14:textId="2423E3A5" w:rsidR="005B3FBC" w:rsidRPr="00ED1525" w:rsidRDefault="005B3FBC" w:rsidP="005809B2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 w:rsidRPr="00941EDF">
        <w:rPr>
          <w:rFonts w:ascii="Times New Roman" w:hAnsi="Times New Roman"/>
          <w:sz w:val="24"/>
        </w:rPr>
        <w:t xml:space="preserve">Olej opałowy musi spełniać wymagania określone w rozporządzeniu Ministra Energii </w:t>
      </w:r>
      <w:r w:rsidR="00941EDF">
        <w:rPr>
          <w:rFonts w:ascii="Times New Roman" w:hAnsi="Times New Roman"/>
          <w:sz w:val="24"/>
        </w:rPr>
        <w:br/>
      </w:r>
      <w:r w:rsidRPr="00941EDF">
        <w:rPr>
          <w:rFonts w:ascii="Times New Roman" w:hAnsi="Times New Roman"/>
          <w:sz w:val="24"/>
        </w:rPr>
        <w:t xml:space="preserve">z dnia 1 grudnia 2016 r. (Dz.U. z 2016 r., poz. 2008) w sprawie </w:t>
      </w:r>
      <w:r w:rsidRPr="000022C2">
        <w:rPr>
          <w:rFonts w:ascii="Times New Roman" w:hAnsi="Times New Roman"/>
          <w:sz w:val="24"/>
        </w:rPr>
        <w:t xml:space="preserve">wymagań jakościowych dotyczących zawartości siarki dla olejów oraz rodzajów </w:t>
      </w:r>
      <w:r w:rsidRPr="00ED1525">
        <w:rPr>
          <w:rFonts w:ascii="Times New Roman" w:hAnsi="Times New Roman"/>
          <w:sz w:val="24"/>
        </w:rPr>
        <w:t xml:space="preserve">instalacji i warunków, w których będą stosowane ciężkie oleje opałowe. </w:t>
      </w:r>
    </w:p>
    <w:p w14:paraId="01D42D9E" w14:textId="0D6E2081" w:rsidR="005B3FBC" w:rsidRPr="00ED1525" w:rsidRDefault="005B3FBC" w:rsidP="005809B2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 w:rsidRPr="00ED1525">
        <w:rPr>
          <w:rFonts w:ascii="Times New Roman" w:hAnsi="Times New Roman"/>
          <w:sz w:val="24"/>
        </w:rPr>
        <w:t xml:space="preserve">Dostawa oleju opałowego realizowana będzie sukcesywnie na podstawie </w:t>
      </w:r>
      <w:r w:rsidR="00A30E11" w:rsidRPr="00ED1525">
        <w:rPr>
          <w:rFonts w:ascii="Times New Roman" w:hAnsi="Times New Roman"/>
          <w:sz w:val="24"/>
        </w:rPr>
        <w:t xml:space="preserve">pisemnego, </w:t>
      </w:r>
      <w:r w:rsidR="00941EDF" w:rsidRPr="00ED1525">
        <w:rPr>
          <w:rFonts w:ascii="Times New Roman" w:hAnsi="Times New Roman"/>
          <w:sz w:val="24"/>
        </w:rPr>
        <w:br/>
      </w:r>
      <w:r w:rsidR="00A30E11" w:rsidRPr="00ED1525">
        <w:rPr>
          <w:rFonts w:ascii="Times New Roman" w:hAnsi="Times New Roman"/>
          <w:sz w:val="24"/>
        </w:rPr>
        <w:t>e-mailowego lub telefonicznego</w:t>
      </w:r>
      <w:r w:rsidRPr="00ED1525">
        <w:rPr>
          <w:rFonts w:ascii="Times New Roman" w:hAnsi="Times New Roman"/>
          <w:sz w:val="24"/>
        </w:rPr>
        <w:t xml:space="preserve"> zamówie</w:t>
      </w:r>
      <w:r w:rsidR="00A30E11" w:rsidRPr="00ED1525">
        <w:rPr>
          <w:rFonts w:ascii="Times New Roman" w:hAnsi="Times New Roman"/>
          <w:sz w:val="24"/>
        </w:rPr>
        <w:t>nia</w:t>
      </w:r>
      <w:r w:rsidRPr="00ED1525">
        <w:rPr>
          <w:rFonts w:ascii="Times New Roman" w:hAnsi="Times New Roman"/>
          <w:sz w:val="24"/>
        </w:rPr>
        <w:t xml:space="preserve"> w okresie od dnia podpisania umowy do dnia 3</w:t>
      </w:r>
      <w:r w:rsidR="000B3CAC" w:rsidRPr="00ED1525">
        <w:rPr>
          <w:rFonts w:ascii="Times New Roman" w:hAnsi="Times New Roman"/>
          <w:sz w:val="24"/>
        </w:rPr>
        <w:t>1 maja</w:t>
      </w:r>
      <w:r w:rsidR="000022C2" w:rsidRPr="00ED1525">
        <w:rPr>
          <w:rFonts w:ascii="Times New Roman" w:hAnsi="Times New Roman"/>
          <w:sz w:val="24"/>
        </w:rPr>
        <w:t xml:space="preserve"> 202</w:t>
      </w:r>
      <w:r w:rsidR="00AD0490" w:rsidRPr="00ED1525">
        <w:rPr>
          <w:rFonts w:ascii="Times New Roman" w:hAnsi="Times New Roman"/>
          <w:sz w:val="24"/>
        </w:rPr>
        <w:t>4</w:t>
      </w:r>
      <w:r w:rsidRPr="00ED1525">
        <w:rPr>
          <w:rFonts w:ascii="Times New Roman" w:hAnsi="Times New Roman"/>
          <w:sz w:val="24"/>
        </w:rPr>
        <w:t xml:space="preserve"> r. </w:t>
      </w:r>
    </w:p>
    <w:p w14:paraId="02EED527" w14:textId="51EC3010" w:rsidR="005B3FBC" w:rsidRPr="00941EDF" w:rsidRDefault="005B3FBC" w:rsidP="005809B2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 w:rsidRPr="00ED1525">
        <w:rPr>
          <w:rFonts w:ascii="Times New Roman" w:hAnsi="Times New Roman"/>
          <w:sz w:val="24"/>
        </w:rPr>
        <w:t>Dostawa oleju opałowego nie może odbywać się później niż 24 godziny od momentu załadunku cysterny na magazynie (</w:t>
      </w:r>
      <w:r w:rsidRPr="00941EDF">
        <w:rPr>
          <w:rFonts w:ascii="Times New Roman" w:hAnsi="Times New Roman"/>
          <w:sz w:val="24"/>
        </w:rPr>
        <w:t xml:space="preserve">składzie podatkowym). </w:t>
      </w:r>
    </w:p>
    <w:p w14:paraId="1F73E35B" w14:textId="374E2703" w:rsidR="005B3FBC" w:rsidRPr="00941EDF" w:rsidRDefault="005B3FBC" w:rsidP="005809B2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 w:rsidRPr="00941EDF">
        <w:rPr>
          <w:rFonts w:ascii="Times New Roman" w:hAnsi="Times New Roman"/>
          <w:sz w:val="24"/>
        </w:rPr>
        <w:t xml:space="preserve">Do każdej dostawy Wykonawca dostarczy list przewozowy wydany przez magazyn (skład podatkowy), zawierający datę i godzinę załadunku, numer rejestracyjny cysterny dostarczającej olej opałowy, nazwisko kierowcy dokonującego załadunku cysterny. </w:t>
      </w:r>
    </w:p>
    <w:p w14:paraId="7B8EF7FB" w14:textId="314F4C2C" w:rsidR="005B3FBC" w:rsidRPr="00941EDF" w:rsidRDefault="005B3FBC" w:rsidP="005809B2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 w:rsidRPr="00941EDF">
        <w:rPr>
          <w:rFonts w:ascii="Times New Roman" w:hAnsi="Times New Roman"/>
          <w:sz w:val="24"/>
        </w:rPr>
        <w:t xml:space="preserve">Autocysterna do dostarczania oleju musi być wyposażona w pompę lub dystrybutor, dostosowany do napełniania zbiornika przez </w:t>
      </w:r>
      <w:proofErr w:type="spellStart"/>
      <w:r w:rsidRPr="00941EDF">
        <w:rPr>
          <w:rFonts w:ascii="Times New Roman" w:hAnsi="Times New Roman"/>
          <w:sz w:val="24"/>
        </w:rPr>
        <w:t>eurozłącze</w:t>
      </w:r>
      <w:proofErr w:type="spellEnd"/>
      <w:r w:rsidRPr="00941EDF">
        <w:rPr>
          <w:rFonts w:ascii="Times New Roman" w:hAnsi="Times New Roman"/>
          <w:sz w:val="24"/>
        </w:rPr>
        <w:t xml:space="preserve"> 2”, spełniający wszelkie wymagania obowiązującego prawa, w szczególności ustawy z dnia 11 maja 2001 r. Prawo o miarach (t. j. Dz. U. z 202</w:t>
      </w:r>
      <w:r w:rsidR="00625CFB">
        <w:rPr>
          <w:rFonts w:ascii="Times New Roman" w:hAnsi="Times New Roman"/>
          <w:sz w:val="24"/>
        </w:rPr>
        <w:t>2</w:t>
      </w:r>
      <w:r w:rsidRPr="00941EDF">
        <w:rPr>
          <w:rFonts w:ascii="Times New Roman" w:hAnsi="Times New Roman"/>
          <w:sz w:val="24"/>
        </w:rPr>
        <w:t xml:space="preserve"> r. poz. 2</w:t>
      </w:r>
      <w:r w:rsidR="00625CFB">
        <w:rPr>
          <w:rFonts w:ascii="Times New Roman" w:hAnsi="Times New Roman"/>
          <w:sz w:val="24"/>
        </w:rPr>
        <w:t>063</w:t>
      </w:r>
      <w:r w:rsidRPr="00941EDF">
        <w:rPr>
          <w:rFonts w:ascii="Times New Roman" w:hAnsi="Times New Roman"/>
          <w:sz w:val="24"/>
        </w:rPr>
        <w:t xml:space="preserve"> z </w:t>
      </w:r>
      <w:proofErr w:type="spellStart"/>
      <w:r w:rsidRPr="00941EDF">
        <w:rPr>
          <w:rFonts w:ascii="Times New Roman" w:hAnsi="Times New Roman"/>
          <w:sz w:val="24"/>
        </w:rPr>
        <w:t>późn</w:t>
      </w:r>
      <w:proofErr w:type="spellEnd"/>
      <w:r w:rsidRPr="00941EDF">
        <w:rPr>
          <w:rFonts w:ascii="Times New Roman" w:hAnsi="Times New Roman"/>
          <w:sz w:val="24"/>
        </w:rPr>
        <w:t xml:space="preserve">. zm.) i aktów wykonawczych do ustawy w zakresie autocystern (pojazdów do transportu paliw ciekłych). Pojazd, którym realizowane będą dostawy oleju, musi być wyposażony w legalizowany licznik mierzący ilość zrzutu paliwa do zbiornika. </w:t>
      </w:r>
    </w:p>
    <w:p w14:paraId="36CC61FA" w14:textId="2E022492" w:rsidR="005B3FBC" w:rsidRPr="00941EDF" w:rsidRDefault="005B3FBC" w:rsidP="005809B2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 w:rsidRPr="00941EDF">
        <w:rPr>
          <w:rFonts w:ascii="Times New Roman" w:hAnsi="Times New Roman"/>
          <w:sz w:val="24"/>
        </w:rPr>
        <w:t xml:space="preserve">Wykonawca każdorazowo przy dostarczanej partii oleju opałowego zobowiązany będzie przedstawiać aktualne zaświadczenie, orzeczenie lub świadectwo producenta </w:t>
      </w:r>
      <w:r w:rsidR="005809B2">
        <w:rPr>
          <w:rFonts w:ascii="Times New Roman" w:hAnsi="Times New Roman"/>
          <w:sz w:val="24"/>
        </w:rPr>
        <w:br/>
      </w:r>
      <w:r w:rsidRPr="00941EDF">
        <w:rPr>
          <w:rFonts w:ascii="Times New Roman" w:hAnsi="Times New Roman"/>
          <w:sz w:val="24"/>
        </w:rPr>
        <w:lastRenderedPageBreak/>
        <w:t xml:space="preserve">o zgodności, jakości oleju z wymaganiami określonymi w rozporządzeniu Ministra Energii z dnia 1 grudnia 2016 r. (Dz.U. z 2016 r., poz. 2008) w sprawie wymagań jakościowych dotyczących zawartości siarki dla olejów oraz rodzajów instalacji </w:t>
      </w:r>
      <w:r w:rsidR="005809B2">
        <w:rPr>
          <w:rFonts w:ascii="Times New Roman" w:hAnsi="Times New Roman"/>
          <w:sz w:val="24"/>
        </w:rPr>
        <w:br/>
      </w:r>
      <w:r w:rsidRPr="00941EDF">
        <w:rPr>
          <w:rFonts w:ascii="Times New Roman" w:hAnsi="Times New Roman"/>
          <w:sz w:val="24"/>
        </w:rPr>
        <w:t xml:space="preserve">i warunków, w których będą stosowane ciężkie oleje opałowe. </w:t>
      </w:r>
    </w:p>
    <w:p w14:paraId="3D9BDB7B" w14:textId="2341CAAF" w:rsidR="005B3FBC" w:rsidRPr="00941EDF" w:rsidRDefault="005B3FBC" w:rsidP="005809B2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 w:rsidRPr="00941EDF">
        <w:rPr>
          <w:rFonts w:ascii="Times New Roman" w:hAnsi="Times New Roman"/>
          <w:sz w:val="24"/>
        </w:rPr>
        <w:t xml:space="preserve">W przypadku dostarczenia nieodpowiedniej ilości paliwa niż zamawianej przez Zamawiającego, Wykonawca zobowiązany jest na swój koszt uzupełnić braki </w:t>
      </w:r>
      <w:r w:rsidR="005809B2">
        <w:rPr>
          <w:rFonts w:ascii="Times New Roman" w:hAnsi="Times New Roman"/>
          <w:sz w:val="24"/>
        </w:rPr>
        <w:br/>
      </w:r>
      <w:r w:rsidRPr="00941EDF">
        <w:rPr>
          <w:rFonts w:ascii="Times New Roman" w:hAnsi="Times New Roman"/>
          <w:sz w:val="24"/>
        </w:rPr>
        <w:t xml:space="preserve">w terminie do 24 godzin. Nieuzupełnienie braków w wyznaczonym terminie będzie traktowanie jako nieterminowa realizacja dostawy. </w:t>
      </w:r>
    </w:p>
    <w:p w14:paraId="1DD75F28" w14:textId="39B3EEA8" w:rsidR="005809B2" w:rsidRDefault="005B3FBC" w:rsidP="005E0110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 w:rsidRPr="005809B2">
        <w:rPr>
          <w:rFonts w:ascii="Times New Roman" w:hAnsi="Times New Roman"/>
          <w:sz w:val="24"/>
        </w:rPr>
        <w:t xml:space="preserve">Wykonawca dostarczy przedmiot zamówienia własnym transportem, na własny koszt </w:t>
      </w:r>
      <w:r w:rsidR="005809B2">
        <w:rPr>
          <w:rFonts w:ascii="Times New Roman" w:hAnsi="Times New Roman"/>
          <w:sz w:val="24"/>
        </w:rPr>
        <w:br/>
      </w:r>
      <w:r w:rsidRPr="005809B2">
        <w:rPr>
          <w:rFonts w:ascii="Times New Roman" w:hAnsi="Times New Roman"/>
          <w:sz w:val="24"/>
        </w:rPr>
        <w:t xml:space="preserve">i na własne ryzyko, w miejsce wskazane przez Zamawiającego, </w:t>
      </w:r>
      <w:r w:rsidR="005809B2">
        <w:rPr>
          <w:rFonts w:ascii="Times New Roman" w:hAnsi="Times New Roman"/>
          <w:sz w:val="24"/>
        </w:rPr>
        <w:t xml:space="preserve">do kotłowni </w:t>
      </w:r>
      <w:r w:rsidR="005809B2">
        <w:rPr>
          <w:rFonts w:ascii="Times New Roman" w:hAnsi="Times New Roman"/>
          <w:sz w:val="24"/>
        </w:rPr>
        <w:br/>
        <w:t xml:space="preserve">w </w:t>
      </w:r>
      <w:r w:rsidR="005809B2" w:rsidRPr="00941EDF">
        <w:rPr>
          <w:rFonts w:ascii="Times New Roman" w:hAnsi="Times New Roman"/>
          <w:sz w:val="24"/>
          <w:lang w:bidi="pl-PL"/>
        </w:rPr>
        <w:t xml:space="preserve">Zespole Szkół Ponadpodstawowych w Białej Rawskiej, ul. Kolejowa 9, 96-230 Biała Rawska  </w:t>
      </w:r>
    </w:p>
    <w:p w14:paraId="6E504BF4" w14:textId="456C35EB" w:rsidR="005B3FBC" w:rsidRPr="005809B2" w:rsidRDefault="005B3FBC" w:rsidP="005E0110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 w:rsidRPr="005809B2">
        <w:rPr>
          <w:rFonts w:ascii="Times New Roman" w:hAnsi="Times New Roman"/>
          <w:sz w:val="24"/>
        </w:rPr>
        <w:t xml:space="preserve">Koszty załadunku i rozładunku obciążają Wykonawcę. </w:t>
      </w:r>
    </w:p>
    <w:p w14:paraId="197EC80E" w14:textId="2102C9FC" w:rsidR="005B3FBC" w:rsidRPr="00941EDF" w:rsidRDefault="005B3FBC" w:rsidP="005809B2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 w:rsidRPr="00941EDF">
        <w:rPr>
          <w:rFonts w:ascii="Times New Roman" w:hAnsi="Times New Roman"/>
          <w:sz w:val="24"/>
        </w:rPr>
        <w:t xml:space="preserve">Wykonawca zobowiązuje się wykonywać zobowiązania umowy z należytą starannością i dostarczyć przedmiot umowy odpowiadający wymogom Zamawiającego. </w:t>
      </w:r>
    </w:p>
    <w:p w14:paraId="2FCD70AB" w14:textId="516D4461" w:rsidR="005B3FBC" w:rsidRPr="00941EDF" w:rsidRDefault="005B3FBC" w:rsidP="005809B2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 w:rsidRPr="00941EDF">
        <w:rPr>
          <w:rFonts w:ascii="Times New Roman" w:hAnsi="Times New Roman"/>
          <w:sz w:val="24"/>
        </w:rPr>
        <w:t xml:space="preserve">Wykonawca zapewni do wykonania zobowiązań umowy osoby o odpowiednich kwalifikacjach, zdolne do wykonania zobowiązań zgodnie z przepisami BHP. </w:t>
      </w:r>
    </w:p>
    <w:p w14:paraId="776810B5" w14:textId="30AF9ED3" w:rsidR="005B3FBC" w:rsidRPr="00941EDF" w:rsidRDefault="005B3FBC" w:rsidP="005809B2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 w:rsidRPr="00941EDF">
        <w:rPr>
          <w:rFonts w:ascii="Times New Roman" w:hAnsi="Times New Roman"/>
          <w:sz w:val="24"/>
        </w:rPr>
        <w:t xml:space="preserve">Wykonawca przy wykonaniu umowy ponosi pełną odpowiedzialność za rzetelne i terminowe wykonanie zobowiązań umowy. </w:t>
      </w:r>
    </w:p>
    <w:p w14:paraId="6E55DF9F" w14:textId="3A384983" w:rsidR="005B3FBC" w:rsidRPr="00941EDF" w:rsidRDefault="005B3FBC" w:rsidP="005809B2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 w:rsidRPr="00941EDF">
        <w:rPr>
          <w:rFonts w:ascii="Times New Roman" w:hAnsi="Times New Roman"/>
          <w:sz w:val="24"/>
        </w:rPr>
        <w:t xml:space="preserve">Wykonawca ponosi odpowiedzialność za wszelkie szkody wyrządzone podczas wykonywania zobowiązań umowy przez zatrudnione do wykonania umowy osoby. </w:t>
      </w:r>
    </w:p>
    <w:p w14:paraId="6F70B7F1" w14:textId="7EA67ABF" w:rsidR="005B3FBC" w:rsidRPr="00941EDF" w:rsidRDefault="005B3FBC" w:rsidP="005809B2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 w:rsidRPr="00941EDF">
        <w:rPr>
          <w:rFonts w:ascii="Times New Roman" w:hAnsi="Times New Roman"/>
          <w:sz w:val="24"/>
        </w:rPr>
        <w:t xml:space="preserve">Wykonawca gwarantuje Zamawiającemu należytą, jakość dostarczanego oleju opałowego. </w:t>
      </w:r>
    </w:p>
    <w:p w14:paraId="524D8904" w14:textId="51990CF7" w:rsidR="005B3FBC" w:rsidRPr="00AD0490" w:rsidRDefault="005B3FBC" w:rsidP="005809B2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 w:rsidRPr="00941EDF">
        <w:rPr>
          <w:rFonts w:ascii="Times New Roman" w:hAnsi="Times New Roman"/>
          <w:sz w:val="24"/>
        </w:rPr>
        <w:t xml:space="preserve">Określona ilość oleju opałowego (tj. </w:t>
      </w:r>
      <w:r w:rsidR="00A30E11" w:rsidRPr="00941EDF">
        <w:rPr>
          <w:rFonts w:ascii="Times New Roman" w:hAnsi="Times New Roman"/>
          <w:sz w:val="24"/>
        </w:rPr>
        <w:t xml:space="preserve">łącznie </w:t>
      </w:r>
      <w:r w:rsidR="005809B2">
        <w:rPr>
          <w:rFonts w:ascii="Times New Roman" w:hAnsi="Times New Roman"/>
          <w:sz w:val="24"/>
        </w:rPr>
        <w:t>75</w:t>
      </w:r>
      <w:r w:rsidRPr="00941EDF">
        <w:rPr>
          <w:rFonts w:ascii="Times New Roman" w:hAnsi="Times New Roman"/>
          <w:sz w:val="24"/>
        </w:rPr>
        <w:t xml:space="preserve">.000 litrów) jest ilością szacunkową, w związku z tym Zamawiający zastrzega sobie prawo i możliwość </w:t>
      </w:r>
      <w:r w:rsidRPr="00AD0490">
        <w:rPr>
          <w:rFonts w:ascii="Times New Roman" w:hAnsi="Times New Roman"/>
          <w:sz w:val="24"/>
        </w:rPr>
        <w:t xml:space="preserve">zakupu mniejszej ilości lub większej ilości oleju napędowego stosownie do potrzeb, pod warunkiem nieprzekroczenia wartości umownej. Wykonawcy nie przysługuje prawo do roszczeń z tego tytułu. </w:t>
      </w:r>
    </w:p>
    <w:p w14:paraId="038E5106" w14:textId="41ED6281" w:rsidR="005B3FBC" w:rsidRPr="00941EDF" w:rsidRDefault="00F8442D" w:rsidP="00F8442D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 w:rsidRPr="00AD0490">
        <w:rPr>
          <w:rFonts w:ascii="Times New Roman" w:hAnsi="Times New Roman"/>
          <w:sz w:val="24"/>
        </w:rPr>
        <w:t xml:space="preserve">Podstawą kalkulacji ceny za 1 m3 oleju napędowego będzie hurtowa cena oleju napędowego producenta paliw PKN Orlen S.A., ogłaszana na jego oficjalnej stronie internetowej http://www.orlen.pl. Do kalkulacji przyjęta zostanie cena ww. producenta aktualna na dzień przekazania ogłoszenia o zamówieniu Urzędowi Publikacji Unii Europejskiej tj. </w:t>
      </w:r>
      <w:r w:rsidRPr="00625821">
        <w:rPr>
          <w:rFonts w:ascii="Times New Roman" w:hAnsi="Times New Roman"/>
          <w:sz w:val="24"/>
        </w:rPr>
        <w:t xml:space="preserve">z dnia </w:t>
      </w:r>
      <w:r w:rsidR="00625821" w:rsidRPr="00625821">
        <w:rPr>
          <w:rFonts w:ascii="Times New Roman" w:hAnsi="Times New Roman"/>
          <w:sz w:val="24"/>
        </w:rPr>
        <w:t>27.09.2024</w:t>
      </w:r>
      <w:r w:rsidRPr="00625821">
        <w:rPr>
          <w:rFonts w:ascii="Times New Roman" w:hAnsi="Times New Roman"/>
          <w:sz w:val="24"/>
        </w:rPr>
        <w:t xml:space="preserve"> r. (informacje o zmianach cen paliw na dany dzień są publikowane na stronie internetowej). Cena ma być skalkulowana w sposób jednoznaczny, bez podziału na wa</w:t>
      </w:r>
      <w:bookmarkStart w:id="0" w:name="_GoBack"/>
      <w:bookmarkEnd w:id="0"/>
      <w:r w:rsidRPr="00625821">
        <w:rPr>
          <w:rFonts w:ascii="Times New Roman" w:hAnsi="Times New Roman"/>
          <w:sz w:val="24"/>
        </w:rPr>
        <w:t xml:space="preserve">rtości zależne od wielkości </w:t>
      </w:r>
      <w:r w:rsidRPr="00F8442D">
        <w:rPr>
          <w:rFonts w:ascii="Times New Roman" w:hAnsi="Times New Roman"/>
          <w:sz w:val="24"/>
        </w:rPr>
        <w:t>zamówienia i zawierać koszty transportu do lokalizacji Zamawiającego, ubezpieczenia towaru, opłaty pośrednie (koszty załadunku i rozładunku, podatek VAT itp.) i marżę lub upust dostawcy przy założen</w:t>
      </w:r>
      <w:r>
        <w:rPr>
          <w:rFonts w:ascii="Times New Roman" w:hAnsi="Times New Roman"/>
          <w:sz w:val="24"/>
        </w:rPr>
        <w:t>iu wielkości pojedynczej dostawy</w:t>
      </w:r>
      <w:r w:rsidRPr="00F8442D">
        <w:rPr>
          <w:rFonts w:ascii="Times New Roman" w:hAnsi="Times New Roman"/>
          <w:sz w:val="24"/>
        </w:rPr>
        <w:t>. Marża lub upust dostawcy podany w formularzu cenowym będzie stały w okresie obowiązywania umowy. Cena ma być podana za paliwo w temperaturze referencyjnej 15°C, tak też będą</w:t>
      </w:r>
      <w:r>
        <w:rPr>
          <w:rFonts w:ascii="Times New Roman" w:hAnsi="Times New Roman"/>
          <w:sz w:val="24"/>
        </w:rPr>
        <w:t xml:space="preserve"> fakturowane późniejsze dostawy</w:t>
      </w:r>
      <w:r w:rsidR="005B3FBC" w:rsidRPr="00941EDF">
        <w:rPr>
          <w:rFonts w:ascii="Times New Roman" w:hAnsi="Times New Roman"/>
          <w:sz w:val="24"/>
        </w:rPr>
        <w:t xml:space="preserve">. </w:t>
      </w:r>
    </w:p>
    <w:p w14:paraId="05C6FC3F" w14:textId="295673C2" w:rsidR="005B3FBC" w:rsidRPr="00941EDF" w:rsidRDefault="005B3FBC" w:rsidP="005809B2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 w:rsidRPr="00941EDF">
        <w:rPr>
          <w:rFonts w:ascii="Times New Roman" w:hAnsi="Times New Roman"/>
          <w:sz w:val="24"/>
        </w:rPr>
        <w:t xml:space="preserve">Potwierdzeniem zmiany ceny oleju opałowego jest wydruk cennika ze strony internetowej producenta z informacją o aktualnych cenach obowiązujących w dniu dostawy oleju. </w:t>
      </w:r>
    </w:p>
    <w:p w14:paraId="3B296590" w14:textId="1F39B3AA" w:rsidR="005B3FBC" w:rsidRPr="00941EDF" w:rsidRDefault="005B3FBC" w:rsidP="005809B2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 w:rsidRPr="00941EDF">
        <w:rPr>
          <w:rFonts w:ascii="Times New Roman" w:hAnsi="Times New Roman"/>
          <w:sz w:val="24"/>
        </w:rPr>
        <w:lastRenderedPageBreak/>
        <w:t xml:space="preserve">Rozliczenia między Zamawiającym i Wykonawcą będą prowadzone w złotych. </w:t>
      </w:r>
    </w:p>
    <w:p w14:paraId="3E2A2A8B" w14:textId="36F5EC9C" w:rsidR="005B3FBC" w:rsidRPr="00941EDF" w:rsidRDefault="005B3FBC" w:rsidP="005809B2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 w:rsidRPr="00941EDF">
        <w:rPr>
          <w:rFonts w:ascii="Times New Roman" w:hAnsi="Times New Roman"/>
          <w:sz w:val="24"/>
        </w:rPr>
        <w:t xml:space="preserve">Podstawą wystawienia faktury VAT przez Wykonawcę jest dokument WZ oraz wydruk z drukarki licznika cysterny, który określi faktyczną ilość dostarczonego oleju, które Wykonawca załączy do faktury. </w:t>
      </w:r>
    </w:p>
    <w:p w14:paraId="14A04197" w14:textId="4DDA5AD6" w:rsidR="005B3FBC" w:rsidRPr="00941EDF" w:rsidRDefault="005B3FBC" w:rsidP="005809B2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 w:rsidRPr="00941EDF">
        <w:rPr>
          <w:rFonts w:ascii="Times New Roman" w:hAnsi="Times New Roman"/>
          <w:sz w:val="24"/>
        </w:rPr>
        <w:t>Zamawiający, opisując przedmiot zamówienia przez odniesienie do norm, europejskich ocen technicznych, aprobat czy specyfikacji technicznych i systemów referencji technicznych, dopuszcza rozwiązania równoważne opisywanym. Wykonawca powołując się na rozwiązania równoważne, jest obowiązany wykazać, że oferowany przez niego produkt spełnia wymagania określone przez Zamawiającego.</w:t>
      </w:r>
    </w:p>
    <w:sectPr w:rsidR="005B3FBC" w:rsidRPr="00941EDF" w:rsidSect="007774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AD6AA3"/>
    <w:multiLevelType w:val="hybridMultilevel"/>
    <w:tmpl w:val="B10EF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91262"/>
    <w:multiLevelType w:val="hybridMultilevel"/>
    <w:tmpl w:val="C12073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3C60D6"/>
    <w:multiLevelType w:val="hybridMultilevel"/>
    <w:tmpl w:val="2DD499C8"/>
    <w:lvl w:ilvl="0" w:tplc="F08E2C76">
      <w:start w:val="1"/>
      <w:numFmt w:val="decimal"/>
      <w:lvlText w:val="%1."/>
      <w:lvlJc w:val="left"/>
      <w:pPr>
        <w:ind w:left="36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  <w:rPr>
        <w:rFonts w:cs="Times New Roman"/>
      </w:rPr>
    </w:lvl>
  </w:abstractNum>
  <w:abstractNum w:abstractNumId="3" w15:restartNumberingAfterBreak="0">
    <w:nsid w:val="552C309A"/>
    <w:multiLevelType w:val="hybridMultilevel"/>
    <w:tmpl w:val="F112CEC4"/>
    <w:lvl w:ilvl="0" w:tplc="2440152E">
      <w:start w:val="1"/>
      <w:numFmt w:val="decimal"/>
      <w:lvlText w:val="%1."/>
      <w:lvlJc w:val="left"/>
      <w:pPr>
        <w:ind w:left="36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  <w:rPr>
        <w:rFonts w:cs="Times New Roman"/>
      </w:rPr>
    </w:lvl>
  </w:abstractNum>
  <w:abstractNum w:abstractNumId="4" w15:restartNumberingAfterBreak="0">
    <w:nsid w:val="55E74340"/>
    <w:multiLevelType w:val="hybridMultilevel"/>
    <w:tmpl w:val="4E0C9B10"/>
    <w:lvl w:ilvl="0" w:tplc="6D3C00A6">
      <w:start w:val="1"/>
      <w:numFmt w:val="decimal"/>
      <w:lvlText w:val="%1."/>
      <w:lvlJc w:val="left"/>
      <w:pPr>
        <w:ind w:left="36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  <w:rPr>
        <w:rFonts w:cs="Times New Roman"/>
      </w:rPr>
    </w:lvl>
  </w:abstractNum>
  <w:abstractNum w:abstractNumId="5" w15:restartNumberingAfterBreak="0">
    <w:nsid w:val="58A62A02"/>
    <w:multiLevelType w:val="hybridMultilevel"/>
    <w:tmpl w:val="7F9C021C"/>
    <w:lvl w:ilvl="0" w:tplc="233E5830">
      <w:start w:val="1"/>
      <w:numFmt w:val="decimal"/>
      <w:lvlText w:val="%1."/>
      <w:lvlJc w:val="left"/>
      <w:pPr>
        <w:ind w:left="36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  <w:rPr>
        <w:rFonts w:cs="Times New Roman"/>
      </w:rPr>
    </w:lvl>
  </w:abstractNum>
  <w:abstractNum w:abstractNumId="6" w15:restartNumberingAfterBreak="0">
    <w:nsid w:val="5F5E5608"/>
    <w:multiLevelType w:val="hybridMultilevel"/>
    <w:tmpl w:val="4BD484E0"/>
    <w:lvl w:ilvl="0" w:tplc="9ABC9C46">
      <w:start w:val="1"/>
      <w:numFmt w:val="decimal"/>
      <w:lvlText w:val="%1."/>
      <w:lvlJc w:val="left"/>
      <w:pPr>
        <w:ind w:left="72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43C10DA"/>
    <w:multiLevelType w:val="hybridMultilevel"/>
    <w:tmpl w:val="D66C68DE"/>
    <w:lvl w:ilvl="0" w:tplc="9ABC9C46">
      <w:start w:val="1"/>
      <w:numFmt w:val="decimal"/>
      <w:lvlText w:val="%1."/>
      <w:lvlJc w:val="left"/>
      <w:pPr>
        <w:ind w:left="72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  <w:rPr>
        <w:rFonts w:cs="Times New Roman"/>
      </w:rPr>
    </w:lvl>
  </w:abstractNum>
  <w:abstractNum w:abstractNumId="8" w15:restartNumberingAfterBreak="0">
    <w:nsid w:val="6C4D1717"/>
    <w:multiLevelType w:val="hybridMultilevel"/>
    <w:tmpl w:val="E8F83928"/>
    <w:lvl w:ilvl="0" w:tplc="0415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9" w15:restartNumberingAfterBreak="0">
    <w:nsid w:val="7ECD40D0"/>
    <w:multiLevelType w:val="hybridMultilevel"/>
    <w:tmpl w:val="CBB6AF80"/>
    <w:lvl w:ilvl="0" w:tplc="0415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8"/>
  </w:num>
  <w:num w:numId="6">
    <w:abstractNumId w:val="9"/>
  </w:num>
  <w:num w:numId="7">
    <w:abstractNumId w:val="4"/>
  </w:num>
  <w:num w:numId="8">
    <w:abstractNumId w:val="5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EB4"/>
    <w:rsid w:val="000022C2"/>
    <w:rsid w:val="000B3CAC"/>
    <w:rsid w:val="001267CC"/>
    <w:rsid w:val="001315D6"/>
    <w:rsid w:val="00156972"/>
    <w:rsid w:val="0016358F"/>
    <w:rsid w:val="00270BEF"/>
    <w:rsid w:val="00321332"/>
    <w:rsid w:val="0034280D"/>
    <w:rsid w:val="00342A5A"/>
    <w:rsid w:val="0042232E"/>
    <w:rsid w:val="00511850"/>
    <w:rsid w:val="005809B2"/>
    <w:rsid w:val="005B3FBC"/>
    <w:rsid w:val="005E10BA"/>
    <w:rsid w:val="00625821"/>
    <w:rsid w:val="00625CFB"/>
    <w:rsid w:val="006F01BF"/>
    <w:rsid w:val="00727EB4"/>
    <w:rsid w:val="007774F9"/>
    <w:rsid w:val="007F4938"/>
    <w:rsid w:val="00823B96"/>
    <w:rsid w:val="008648C8"/>
    <w:rsid w:val="008B0D2F"/>
    <w:rsid w:val="00916C34"/>
    <w:rsid w:val="00941EDF"/>
    <w:rsid w:val="00950219"/>
    <w:rsid w:val="00950E87"/>
    <w:rsid w:val="009A6F2F"/>
    <w:rsid w:val="009C1F64"/>
    <w:rsid w:val="00A25DDF"/>
    <w:rsid w:val="00A30E11"/>
    <w:rsid w:val="00A55984"/>
    <w:rsid w:val="00A67B5D"/>
    <w:rsid w:val="00AA37A1"/>
    <w:rsid w:val="00AD0490"/>
    <w:rsid w:val="00BB6205"/>
    <w:rsid w:val="00BD5A1A"/>
    <w:rsid w:val="00C11F5B"/>
    <w:rsid w:val="00D15954"/>
    <w:rsid w:val="00D22302"/>
    <w:rsid w:val="00E87598"/>
    <w:rsid w:val="00EB4566"/>
    <w:rsid w:val="00ED1525"/>
    <w:rsid w:val="00F335DF"/>
    <w:rsid w:val="00F5538F"/>
    <w:rsid w:val="00F8442D"/>
    <w:rsid w:val="00F930E2"/>
    <w:rsid w:val="00FE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24777B"/>
  <w15:docId w15:val="{FA34ECA1-EE6D-486A-9106-9D77B7E8E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74F9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A559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51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1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51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515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1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51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1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51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1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51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1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51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1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51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51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898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UMiG Strzelin</Company>
  <LinksUpToDate>false</LinksUpToDate>
  <CharactersWithSpaces>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Magdalena Kaczmarek</dc:creator>
  <cp:keywords/>
  <dc:description/>
  <cp:lastModifiedBy>Zespół Szkół</cp:lastModifiedBy>
  <cp:revision>7</cp:revision>
  <cp:lastPrinted>2018-12-06T14:54:00Z</cp:lastPrinted>
  <dcterms:created xsi:type="dcterms:W3CDTF">2024-08-02T10:26:00Z</dcterms:created>
  <dcterms:modified xsi:type="dcterms:W3CDTF">2024-09-17T11:07:00Z</dcterms:modified>
</cp:coreProperties>
</file>