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95640" w14:textId="6DD4E33D" w:rsidR="009102CB" w:rsidRPr="005E5D3A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5E5D3A">
        <w:rPr>
          <w:rFonts w:ascii="Cambria" w:hAnsi="Cambria"/>
          <w:b/>
          <w:bCs/>
        </w:rPr>
        <w:t xml:space="preserve">Załącznik Nr </w:t>
      </w:r>
      <w:r w:rsidR="005E5D3A" w:rsidRPr="005E5D3A">
        <w:rPr>
          <w:rFonts w:ascii="Cambria" w:hAnsi="Cambria"/>
          <w:b/>
          <w:bCs/>
        </w:rPr>
        <w:t>3</w:t>
      </w:r>
      <w:r w:rsidRPr="005E5D3A">
        <w:rPr>
          <w:rFonts w:ascii="Cambria" w:hAnsi="Cambria"/>
          <w:b/>
          <w:bCs/>
        </w:rPr>
        <w:t xml:space="preserve"> do SWZ</w:t>
      </w:r>
    </w:p>
    <w:p w14:paraId="017EE26B" w14:textId="77777777" w:rsidR="009102CB" w:rsidRPr="008064AF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8064AF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BC0DE70" w14:textId="6298BA6D" w:rsidR="00823C9E" w:rsidRPr="008064AF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8064AF">
        <w:rPr>
          <w:rFonts w:ascii="Cambria" w:hAnsi="Cambria"/>
          <w:b/>
          <w:sz w:val="24"/>
          <w:szCs w:val="24"/>
        </w:rPr>
        <w:t xml:space="preserve">(Znak postępowania: </w:t>
      </w:r>
      <w:r w:rsidR="00E27732" w:rsidRPr="008064AF">
        <w:rPr>
          <w:rFonts w:asciiTheme="majorHAnsi" w:hAnsiTheme="majorHAnsi"/>
          <w:b/>
          <w:bCs/>
          <w:sz w:val="24"/>
          <w:szCs w:val="24"/>
        </w:rPr>
        <w:t>PUI.271.1.</w:t>
      </w:r>
      <w:r w:rsidR="00EC7D4D">
        <w:rPr>
          <w:rFonts w:asciiTheme="majorHAnsi" w:hAnsiTheme="majorHAnsi"/>
          <w:b/>
          <w:bCs/>
          <w:sz w:val="24"/>
          <w:szCs w:val="24"/>
        </w:rPr>
        <w:t>4</w:t>
      </w:r>
      <w:r w:rsidR="00E27732" w:rsidRPr="008064AF">
        <w:rPr>
          <w:rFonts w:asciiTheme="majorHAnsi" w:hAnsiTheme="majorHAnsi"/>
          <w:b/>
          <w:bCs/>
          <w:sz w:val="24"/>
          <w:szCs w:val="24"/>
        </w:rPr>
        <w:t>.202</w:t>
      </w:r>
      <w:r w:rsidR="00EC7D4D">
        <w:rPr>
          <w:rFonts w:asciiTheme="majorHAnsi" w:hAnsiTheme="majorHAnsi"/>
          <w:b/>
          <w:bCs/>
          <w:sz w:val="24"/>
          <w:szCs w:val="24"/>
        </w:rPr>
        <w:t>4</w:t>
      </w:r>
      <w:r w:rsidR="00FE39B6" w:rsidRPr="008064AF">
        <w:rPr>
          <w:rFonts w:asciiTheme="majorHAnsi" w:hAnsiTheme="majorHAnsi"/>
          <w:b/>
          <w:sz w:val="24"/>
          <w:szCs w:val="24"/>
        </w:rPr>
        <w:t>)</w:t>
      </w:r>
      <w:r w:rsidR="00FE39B6" w:rsidRPr="008064AF">
        <w:rPr>
          <w:rFonts w:asciiTheme="majorHAnsi" w:hAnsiTheme="majorHAnsi"/>
          <w:b/>
        </w:rPr>
        <w:t xml:space="preserve"> </w:t>
      </w:r>
    </w:p>
    <w:p w14:paraId="3122580A" w14:textId="77777777" w:rsidR="003A72D3" w:rsidRPr="005E5D3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  <w:highlight w:val="yellow"/>
        </w:rPr>
      </w:pPr>
    </w:p>
    <w:p w14:paraId="0D98457D" w14:textId="77777777" w:rsidR="009102CB" w:rsidRPr="001B7AD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1B7ADA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25822B11" w14:textId="77777777" w:rsidR="00E27732" w:rsidRPr="001B7ADA" w:rsidRDefault="00E27732" w:rsidP="00E2773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Arial"/>
        </w:rPr>
      </w:pPr>
      <w:r w:rsidRPr="001B7ADA">
        <w:rPr>
          <w:rFonts w:ascii="Cambria" w:hAnsi="Cambria" w:cs="Arial"/>
          <w:b/>
          <w:bCs/>
        </w:rPr>
        <w:t>Gmina Ostrów Lubelski</w:t>
      </w:r>
      <w:r w:rsidRPr="001B7ADA">
        <w:rPr>
          <w:rFonts w:ascii="Cambria" w:hAnsi="Cambria" w:cs="Arial"/>
        </w:rPr>
        <w:t xml:space="preserve"> zwana dalej „Zamawiającym”</w:t>
      </w:r>
    </w:p>
    <w:p w14:paraId="0DBAE759" w14:textId="77777777" w:rsidR="00E27732" w:rsidRPr="001B7ADA" w:rsidRDefault="00E27732" w:rsidP="00E2773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Arial"/>
        </w:rPr>
      </w:pPr>
      <w:r w:rsidRPr="001B7ADA">
        <w:rPr>
          <w:rFonts w:ascii="Cambria" w:hAnsi="Cambria" w:cs="Arial"/>
        </w:rPr>
        <w:t>ul. Partyzantów 1, 21-110 Ostrów Lubelski</w:t>
      </w:r>
    </w:p>
    <w:p w14:paraId="5649EF56" w14:textId="77777777" w:rsidR="00E27732" w:rsidRPr="001B7ADA" w:rsidRDefault="00E27732" w:rsidP="00E2773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Arial"/>
        </w:rPr>
      </w:pPr>
      <w:r w:rsidRPr="001B7ADA">
        <w:rPr>
          <w:rFonts w:ascii="Cambria" w:hAnsi="Cambria" w:cs="Arial"/>
        </w:rPr>
        <w:t>NIP: 7141874472, REGON: 431020167,</w:t>
      </w:r>
    </w:p>
    <w:p w14:paraId="6D6FA44F" w14:textId="77777777" w:rsidR="00E27732" w:rsidRPr="001B7ADA" w:rsidRDefault="00E27732" w:rsidP="00E2773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Arial"/>
        </w:rPr>
      </w:pPr>
      <w:r w:rsidRPr="001B7ADA">
        <w:rPr>
          <w:rFonts w:ascii="Cambria" w:hAnsi="Cambria" w:cs="Arial"/>
        </w:rPr>
        <w:t>Nr telefonu: +48 (81) 8520003</w:t>
      </w:r>
    </w:p>
    <w:p w14:paraId="6EFF6461" w14:textId="6D16B26A" w:rsidR="00E27732" w:rsidRPr="001B7ADA" w:rsidRDefault="00E27732" w:rsidP="00E2773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Arial"/>
        </w:rPr>
      </w:pPr>
      <w:r w:rsidRPr="001B7ADA">
        <w:rPr>
          <w:rFonts w:ascii="Cambria" w:hAnsi="Cambria" w:cs="Arial"/>
        </w:rPr>
        <w:t xml:space="preserve">Poczta elektroniczna [e-mail]: </w:t>
      </w:r>
      <w:hyperlink r:id="rId8" w:history="1">
        <w:r w:rsidRPr="001B7ADA">
          <w:rPr>
            <w:rStyle w:val="Hipercze"/>
            <w:rFonts w:ascii="Cambria" w:hAnsi="Cambria" w:cs="Arial"/>
          </w:rPr>
          <w:t>ostrowlubelski@lubelskie.pl</w:t>
        </w:r>
      </w:hyperlink>
      <w:r w:rsidRPr="001B7ADA">
        <w:rPr>
          <w:rFonts w:ascii="Cambria" w:hAnsi="Cambria" w:cs="Arial"/>
        </w:rPr>
        <w:t xml:space="preserve"> </w:t>
      </w:r>
    </w:p>
    <w:p w14:paraId="56BADCD7" w14:textId="77777777" w:rsidR="00E27732" w:rsidRPr="001B7ADA" w:rsidRDefault="00E27732" w:rsidP="00E2773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Arial"/>
        </w:rPr>
      </w:pPr>
      <w:r w:rsidRPr="001B7ADA">
        <w:rPr>
          <w:rFonts w:ascii="Cambria" w:hAnsi="Cambria" w:cs="Arial"/>
        </w:rPr>
        <w:t xml:space="preserve">Strona internetowa Zamawiającego BIP [URL]: </w:t>
      </w:r>
    </w:p>
    <w:p w14:paraId="647128B1" w14:textId="59B70AD5" w:rsidR="00C10C2B" w:rsidRPr="001B7ADA" w:rsidRDefault="00E27732" w:rsidP="00E2773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1B7ADA">
        <w:rPr>
          <w:rFonts w:ascii="Cambria" w:hAnsi="Cambria" w:cs="Arial"/>
        </w:rPr>
        <w:t>https://umigostrowlubelski.bip.lubelskie.pl</w:t>
      </w:r>
    </w:p>
    <w:p w14:paraId="111A3214" w14:textId="02F31B3C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  <w:highlight w:val="yellow"/>
        </w:rPr>
      </w:pPr>
    </w:p>
    <w:p w14:paraId="436891A8" w14:textId="77777777" w:rsidR="001B7ADA" w:rsidRPr="005E5D3A" w:rsidRDefault="001B7ADA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  <w:highlight w:val="yellow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5E5D3A" w14:paraId="60D5020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4FFEE6D" w14:textId="77777777" w:rsidR="007C687C" w:rsidRPr="007F11DA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F11DA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96A982C" w14:textId="77777777" w:rsidR="007C687C" w:rsidRPr="007F11DA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95CC23F" w14:textId="77777777" w:rsidR="007C687C" w:rsidRPr="007F11DA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7F11DA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694EB2A" w14:textId="77777777" w:rsidR="007C687C" w:rsidRPr="007F11D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F11DA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A0E82E6" w14:textId="77777777" w:rsidR="007C687C" w:rsidRPr="007F11DA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7F11DA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7F11DA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7F11DA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7F11DA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7F11DA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9C086D2" w14:textId="77777777" w:rsidR="007C687C" w:rsidRPr="007F11D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F11DA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A011B40" w14:textId="77777777" w:rsidR="007C687C" w:rsidRPr="007F11D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F11DA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77F54D9" w14:textId="77777777" w:rsidR="007C687C" w:rsidRPr="007F11DA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7F11DA">
              <w:rPr>
                <w:rFonts w:ascii="Cambria" w:hAnsi="Cambria" w:cs="Arial"/>
              </w:rPr>
              <w:t>Siedziba albo miejsce zamieszkania i adres Wykonawcy:</w:t>
            </w:r>
          </w:p>
          <w:p w14:paraId="5AE6C034" w14:textId="77777777" w:rsidR="007C687C" w:rsidRPr="007F11DA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7F11DA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1686DA5" w14:textId="77777777" w:rsidR="007C687C" w:rsidRPr="007F11DA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7F11DA">
              <w:rPr>
                <w:rFonts w:ascii="Cambria" w:hAnsi="Cambria" w:cs="Arial"/>
                <w:b/>
                <w:iCs/>
              </w:rPr>
              <w:t>NIP</w:t>
            </w:r>
            <w:r w:rsidRPr="007F11DA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7F11DA">
              <w:rPr>
                <w:rFonts w:ascii="Cambria" w:hAnsi="Cambria" w:cs="Arial"/>
                <w:b/>
                <w:iCs/>
              </w:rPr>
              <w:t>REGON</w:t>
            </w:r>
            <w:r w:rsidRPr="007F11D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E433C36" w14:textId="77777777" w:rsidR="00DF4B2C" w:rsidRPr="007F11DA" w:rsidRDefault="00DF4B2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7F11DA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7F11DA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7469EBAF" w14:textId="77777777" w:rsidR="00DF4B2C" w:rsidRPr="007F11DA" w:rsidRDefault="00DF4B2C" w:rsidP="00DF4B2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839362" w14:textId="77777777" w:rsidR="00DF4B2C" w:rsidRPr="007F11DA" w:rsidRDefault="00DF4B2C" w:rsidP="00DF4B2C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F11DA">
              <w:rPr>
                <w:rFonts w:ascii="Cambria" w:hAnsi="Cambria"/>
                <w:b/>
              </w:rPr>
              <w:t>e-mail:</w:t>
            </w:r>
            <w:r w:rsidRPr="007F11DA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7F11DA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5FF0A28C" w14:textId="2670775A" w:rsidR="00CB3BD4" w:rsidRPr="00CB3BD4" w:rsidRDefault="00CB3BD4" w:rsidP="00DF4B2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bCs/>
                <w:i/>
                <w:iCs/>
                <w:sz w:val="22"/>
                <w:szCs w:val="22"/>
              </w:rPr>
            </w:pPr>
            <w:r w:rsidRPr="00CB3BD4">
              <w:rPr>
                <w:rFonts w:ascii="Cambria" w:hAnsi="Cambria" w:cs="Arial"/>
                <w:bCs/>
                <w:iCs/>
              </w:rPr>
              <w:t>na który w szczególnie uzasadnionych przypadkach uniemożliwiających komunikację Wykonawcy i Zamawiającego za pośrednictwem Platformy e-Zamówienia należy przekazywać korespondencję związaną z niniejszym postępowaniem,</w:t>
            </w:r>
          </w:p>
          <w:p w14:paraId="7EEF8AC6" w14:textId="77777777" w:rsidR="00DF4B2C" w:rsidRPr="007F11DA" w:rsidRDefault="00DF4B2C" w:rsidP="00DF4B2C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F11DA">
              <w:rPr>
                <w:rFonts w:ascii="Cambria" w:hAnsi="Cambria"/>
                <w:b/>
                <w:bCs/>
              </w:rPr>
              <w:t xml:space="preserve">adres </w:t>
            </w:r>
            <w:r w:rsidRPr="007F11DA">
              <w:rPr>
                <w:rFonts w:ascii="Cambria" w:hAnsi="Cambria"/>
                <w:b/>
              </w:rPr>
              <w:t xml:space="preserve">Elektronicznej Skrzynki Podawczej Wykonawcy </w:t>
            </w:r>
            <w:r w:rsidRPr="007F11DA">
              <w:rPr>
                <w:rFonts w:ascii="Cambria" w:hAnsi="Cambria"/>
              </w:rPr>
              <w:t xml:space="preserve">znajdującej się na </w:t>
            </w:r>
          </w:p>
          <w:p w14:paraId="49828F57" w14:textId="320AC4B5" w:rsidR="000F2DFA" w:rsidRPr="007F11DA" w:rsidRDefault="00DF4B2C" w:rsidP="00B701A5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F11DA">
              <w:rPr>
                <w:rFonts w:ascii="Cambria" w:hAnsi="Cambria"/>
              </w:rPr>
              <w:t xml:space="preserve">platformie </w:t>
            </w:r>
            <w:proofErr w:type="spellStart"/>
            <w:r w:rsidRPr="007F11DA">
              <w:rPr>
                <w:rFonts w:ascii="Cambria" w:hAnsi="Cambria"/>
                <w:b/>
              </w:rPr>
              <w:t>ePUAP</w:t>
            </w:r>
            <w:proofErr w:type="spellEnd"/>
            <w:r w:rsidRPr="007F11DA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7F11DA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14:paraId="30C1DB77" w14:textId="77777777" w:rsidR="00FC6851" w:rsidRPr="007F11DA" w:rsidRDefault="007C687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iCs/>
              </w:rPr>
            </w:pPr>
            <w:r w:rsidRPr="007F11DA">
              <w:rPr>
                <w:rFonts w:ascii="Cambria" w:hAnsi="Cambria" w:cs="Arial"/>
                <w:iCs/>
              </w:rPr>
              <w:t xml:space="preserve">Adres </w:t>
            </w:r>
            <w:r w:rsidR="00FC6851" w:rsidRPr="007F11DA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7F11DA">
              <w:rPr>
                <w:rFonts w:ascii="Cambria" w:hAnsi="Cambria" w:cs="Arial"/>
                <w:i/>
              </w:rPr>
              <w:t>(jeżeli inny niż adres siedziby):</w:t>
            </w:r>
          </w:p>
          <w:p w14:paraId="180D3C6D" w14:textId="77777777" w:rsidR="000F2DFA" w:rsidRPr="007F11D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D3CD0E" w14:textId="77777777" w:rsidR="007C687C" w:rsidRPr="007F11DA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F11DA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E6E796A" w14:textId="77777777" w:rsidR="007C687C" w:rsidRPr="007F11DA" w:rsidRDefault="007C687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eastAsia="Times New Roman" w:hAnsi="Cambria"/>
                <w:b/>
              </w:rPr>
            </w:pPr>
            <w:r w:rsidRPr="007F11DA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5F349D7D" w14:textId="77777777" w:rsidR="000F2DFA" w:rsidRPr="007F11D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08AB748" w14:textId="77777777" w:rsidR="008662F2" w:rsidRPr="007F11DA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7F11DA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B1E349B" w14:textId="77777777" w:rsidR="00C06176" w:rsidRPr="005E5D3A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  <w:highlight w:val="yellow"/>
              </w:rPr>
            </w:pPr>
          </w:p>
        </w:tc>
      </w:tr>
      <w:tr w:rsidR="00824977" w:rsidRPr="005E5D3A" w14:paraId="0899FDF2" w14:textId="77777777" w:rsidTr="00773FF7">
        <w:trPr>
          <w:trHeight w:val="151"/>
          <w:jc w:val="center"/>
        </w:trPr>
        <w:tc>
          <w:tcPr>
            <w:tcW w:w="9671" w:type="dxa"/>
          </w:tcPr>
          <w:p w14:paraId="66BC0A67" w14:textId="77777777" w:rsidR="00824977" w:rsidRPr="007F11DA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F11DA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56E80A47" w14:textId="77777777" w:rsidR="00851E74" w:rsidRPr="007F11DA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F11DA">
              <w:rPr>
                <w:rFonts w:ascii="Cambria" w:hAnsi="Cambria" w:cs="Arial"/>
                <w:iCs/>
              </w:rPr>
              <w:t xml:space="preserve">W związku z ogłoszeniem postępowania o udzielenie zamówienia publicznego </w:t>
            </w:r>
            <w:r w:rsidRPr="007F11DA">
              <w:rPr>
                <w:rFonts w:ascii="Cambria" w:hAnsi="Cambria" w:cs="Arial"/>
                <w:iCs/>
              </w:rPr>
              <w:lastRenderedPageBreak/>
              <w:t>prowadzonego w trybie podstawowym na zadanie pn.</w:t>
            </w:r>
          </w:p>
          <w:p w14:paraId="1EDF1F1C" w14:textId="77777777" w:rsidR="00851E74" w:rsidRPr="005E5D3A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  <w:highlight w:val="yellow"/>
              </w:rPr>
            </w:pPr>
          </w:p>
          <w:p w14:paraId="578B0966" w14:textId="0BB1FB0D" w:rsidR="007F11DA" w:rsidRPr="007F11DA" w:rsidRDefault="007F11DA" w:rsidP="007F11DA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7F11DA">
              <w:rPr>
                <w:rFonts w:ascii="Cambria" w:hAnsi="Cambria"/>
                <w:b/>
                <w:bCs/>
                <w:color w:val="000000"/>
              </w:rPr>
              <w:t>„</w:t>
            </w:r>
            <w:r w:rsidR="00EC7D4D" w:rsidRPr="00EC7D4D">
              <w:rPr>
                <w:rFonts w:ascii="Cambria" w:hAnsi="Cambria"/>
                <w:b/>
                <w:bCs/>
                <w:color w:val="000000"/>
              </w:rPr>
              <w:t>Przebudowa ul. Folwarcznej i ul. Królewskiej w Ostrowie Lubelskim</w:t>
            </w:r>
            <w:r w:rsidRPr="007F11DA">
              <w:rPr>
                <w:rFonts w:ascii="Cambria" w:hAnsi="Cambria"/>
                <w:b/>
                <w:bCs/>
                <w:color w:val="000000"/>
              </w:rPr>
              <w:t>”</w:t>
            </w:r>
          </w:p>
          <w:p w14:paraId="0D5017D7" w14:textId="77777777" w:rsidR="00851E74" w:rsidRPr="007F11DA" w:rsidRDefault="00851E74" w:rsidP="00851E7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AF387E" w14:textId="1DA5F8A0" w:rsidR="00851E74" w:rsidRPr="007F11DA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7F11DA">
              <w:rPr>
                <w:rFonts w:ascii="Cambria" w:hAnsi="Cambria" w:cs="Arial"/>
                <w:b/>
                <w:iCs/>
              </w:rPr>
              <w:t>Oferuję/oferujemy*</w:t>
            </w:r>
            <w:r w:rsidRPr="007F11DA">
              <w:rPr>
                <w:rFonts w:ascii="Cambria" w:hAnsi="Cambria" w:cs="Arial"/>
                <w:iCs/>
              </w:rPr>
              <w:t xml:space="preserve"> wykonanie </w:t>
            </w:r>
            <w:r w:rsidRPr="007F11DA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7F11DA">
              <w:rPr>
                <w:rFonts w:ascii="Cambria" w:hAnsi="Cambria" w:cs="Arial"/>
                <w:iCs/>
              </w:rPr>
              <w:t xml:space="preserve">zgodnie z </w:t>
            </w:r>
            <w:r w:rsidRPr="007F11DA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1717C5" w:rsidRPr="007F11DA">
              <w:rPr>
                <w:rFonts w:ascii="Cambria" w:hAnsi="Cambria" w:cs="Arial"/>
                <w:bCs/>
                <w:iCs/>
              </w:rPr>
              <w:t xml:space="preserve">            </w:t>
            </w:r>
            <w:r w:rsidRPr="007F11DA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E27732" w:rsidRPr="007F11DA">
              <w:rPr>
                <w:rFonts w:ascii="Cambria" w:hAnsi="Cambria" w:cs="Arial"/>
                <w:bCs/>
                <w:iCs/>
              </w:rPr>
              <w:t>, dokumentacji projektowej stanowiącej załącznik nr 1 do SWZ</w:t>
            </w:r>
            <w:r w:rsidRPr="007F11DA">
              <w:rPr>
                <w:rFonts w:ascii="Cambria" w:hAnsi="Cambria" w:cs="Arial"/>
                <w:bCs/>
                <w:iCs/>
              </w:rPr>
              <w:t>,</w:t>
            </w:r>
          </w:p>
          <w:p w14:paraId="61172C1D" w14:textId="77777777" w:rsidR="00851E74" w:rsidRPr="007F11DA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5104356B" w14:textId="137D7835" w:rsidR="00851E74" w:rsidRPr="007F11DA" w:rsidRDefault="00851E74" w:rsidP="00851E74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r w:rsidRPr="007F11DA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DA64D8" w:rsidRPr="007F11DA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7F11DA">
              <w:rPr>
                <w:rFonts w:ascii="Cambria" w:hAnsi="Cambria" w:cs="Arial"/>
                <w:b/>
                <w:iCs/>
                <w:u w:val="single"/>
              </w:rPr>
              <w:t>cenę ryczałtową:</w:t>
            </w:r>
          </w:p>
          <w:p w14:paraId="29821E64" w14:textId="77777777" w:rsidR="00851E74" w:rsidRPr="007F11DA" w:rsidRDefault="00851E74" w:rsidP="00851E7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F11D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FD4B7F8" w14:textId="77777777" w:rsidR="00851E74" w:rsidRPr="007F11DA" w:rsidRDefault="00851E74" w:rsidP="00851E7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7F11DA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6B1BB4D3" w14:textId="77777777" w:rsidR="00851E74" w:rsidRPr="00D55A6A" w:rsidRDefault="00851E74" w:rsidP="00851E74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D55A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0F4F1EC" w14:textId="659709F7" w:rsidR="00851E74" w:rsidRPr="00D55A6A" w:rsidRDefault="00851E74" w:rsidP="00851E7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D55A6A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D55A6A" w:rsidRPr="00D55A6A">
              <w:rPr>
                <w:rFonts w:ascii="Cambria" w:hAnsi="Cambria" w:cs="Helvetica"/>
              </w:rPr>
              <w:t>gwarancji jakości na roboty budowlane oraz dostarczone                                    i wbudowane materiały</w:t>
            </w:r>
            <w:r w:rsidR="00D55A6A" w:rsidRPr="00D55A6A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D55A6A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D55A6A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D55A6A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278DDE68" w14:textId="77777777" w:rsidR="00824977" w:rsidRPr="005E5D3A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  <w:highlight w:val="yellow"/>
              </w:rPr>
            </w:pPr>
          </w:p>
        </w:tc>
      </w:tr>
      <w:tr w:rsidR="00824977" w:rsidRPr="009A4E87" w14:paraId="29F406BE" w14:textId="77777777" w:rsidTr="00823C9E">
        <w:trPr>
          <w:trHeight w:val="73"/>
          <w:jc w:val="center"/>
        </w:trPr>
        <w:tc>
          <w:tcPr>
            <w:tcW w:w="9671" w:type="dxa"/>
          </w:tcPr>
          <w:p w14:paraId="16AFEF4E" w14:textId="77777777" w:rsidR="00824977" w:rsidRPr="009A4E8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4E8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767C3443" w14:textId="77777777" w:rsidR="00824977" w:rsidRPr="009A4E8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5EDDFA2" w14:textId="77777777" w:rsidR="00824977" w:rsidRPr="00A52D54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52D54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A52D54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61A915E7" w14:textId="77777777" w:rsidR="00C06176" w:rsidRPr="00A52D54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52D54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EBA26C5" w14:textId="77777777" w:rsidR="00C06176" w:rsidRPr="00A52D54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52D54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366E23F7" w14:textId="7D9F80B1" w:rsidR="00824977" w:rsidRPr="00A52D54" w:rsidRDefault="00824977" w:rsidP="00B701A5">
            <w:pPr>
              <w:numPr>
                <w:ilvl w:val="0"/>
                <w:numId w:val="5"/>
              </w:numPr>
              <w:spacing w:line="276" w:lineRule="auto"/>
              <w:ind w:left="343"/>
              <w:jc w:val="both"/>
              <w:rPr>
                <w:rFonts w:ascii="Cambria" w:hAnsi="Cambria" w:cs="Arial"/>
              </w:rPr>
            </w:pPr>
            <w:r w:rsidRPr="00A52D54">
              <w:rPr>
                <w:rFonts w:ascii="Cambria" w:hAnsi="Cambria" w:cs="Arial"/>
              </w:rPr>
              <w:t>Oświadczam/y, że zrealizuję/</w:t>
            </w:r>
            <w:proofErr w:type="spellStart"/>
            <w:r w:rsidRPr="00A52D54">
              <w:rPr>
                <w:rFonts w:ascii="Cambria" w:hAnsi="Cambria" w:cs="Arial"/>
              </w:rPr>
              <w:t>emy</w:t>
            </w:r>
            <w:proofErr w:type="spellEnd"/>
            <w:r w:rsidRPr="00A52D5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6B18EFA6" w14:textId="052F4D78" w:rsidR="00B701A5" w:rsidRPr="00A52D54" w:rsidRDefault="00B701A5" w:rsidP="00B701A5">
            <w:pPr>
              <w:numPr>
                <w:ilvl w:val="0"/>
                <w:numId w:val="5"/>
              </w:numPr>
              <w:spacing w:line="276" w:lineRule="auto"/>
              <w:ind w:left="343"/>
              <w:jc w:val="both"/>
              <w:rPr>
                <w:rFonts w:ascii="Cambria" w:hAnsi="Cambria" w:cs="Arial"/>
              </w:rPr>
            </w:pPr>
            <w:r w:rsidRPr="00A52D54">
              <w:rPr>
                <w:rFonts w:ascii="Cambria" w:hAnsi="Cambria" w:cs="Arial"/>
              </w:rPr>
              <w:t>Oświadczam/y, że akceptuję/</w:t>
            </w:r>
            <w:proofErr w:type="spellStart"/>
            <w:r w:rsidRPr="00A52D54">
              <w:rPr>
                <w:rFonts w:ascii="Cambria" w:hAnsi="Cambria" w:cs="Arial"/>
              </w:rPr>
              <w:t>emy</w:t>
            </w:r>
            <w:proofErr w:type="spellEnd"/>
            <w:r w:rsidRPr="00A52D54">
              <w:rPr>
                <w:rFonts w:ascii="Cambria" w:hAnsi="Cambria" w:cs="Arial"/>
              </w:rPr>
              <w:t xml:space="preserve"> Regulamin Platformy e-Zamówienia dostępny na stronie https://ezamowienia.gov.pl/pl/regulamin/#regulamin-serwisu zawierający wiążące Wykonawcę informacje związane z korzystaniem z Platformy e-Zamówienia                w szczególności opis sposobu składania/zmiany/wycofania oferty w niniejszym postępowaniu.</w:t>
            </w:r>
          </w:p>
          <w:p w14:paraId="0BCBDD4F" w14:textId="341C7DAE" w:rsidR="00824977" w:rsidRPr="00A52D54" w:rsidRDefault="00824977" w:rsidP="00B701A5">
            <w:pPr>
              <w:numPr>
                <w:ilvl w:val="0"/>
                <w:numId w:val="5"/>
              </w:numPr>
              <w:spacing w:line="276" w:lineRule="auto"/>
              <w:ind w:left="343"/>
              <w:jc w:val="both"/>
              <w:rPr>
                <w:rFonts w:ascii="Cambria" w:hAnsi="Cambria" w:cs="Arial"/>
              </w:rPr>
            </w:pPr>
            <w:r w:rsidRPr="00A52D54">
              <w:rPr>
                <w:rFonts w:ascii="Cambria" w:hAnsi="Cambria" w:cs="Arial"/>
              </w:rPr>
              <w:t xml:space="preserve">Wadium zostało wniesione w formie </w:t>
            </w:r>
            <w:r w:rsidRPr="00A52D5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26F5E516" w14:textId="02BD97AF" w:rsidR="00824977" w:rsidRPr="00A52D54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A52D54">
              <w:rPr>
                <w:rFonts w:ascii="Cambria" w:hAnsi="Cambria" w:cs="Arial"/>
                <w:iCs/>
              </w:rPr>
              <w:t>Wadium należy zwrócić na nr konta: w banku: ………………………………………………….………….</w:t>
            </w:r>
          </w:p>
          <w:p w14:paraId="4262381C" w14:textId="77777777" w:rsidR="00824977" w:rsidRPr="009A4E87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9A4E87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4D0F7013" w14:textId="0A1C003A" w:rsidR="00824977" w:rsidRPr="00A52D54" w:rsidRDefault="00824977" w:rsidP="00B701A5">
            <w:pPr>
              <w:numPr>
                <w:ilvl w:val="0"/>
                <w:numId w:val="5"/>
              </w:numPr>
              <w:spacing w:before="120" w:line="276" w:lineRule="auto"/>
              <w:ind w:left="343"/>
              <w:jc w:val="both"/>
              <w:rPr>
                <w:rFonts w:ascii="Cambria" w:hAnsi="Cambria" w:cs="Arial"/>
              </w:rPr>
            </w:pPr>
            <w:r w:rsidRPr="00A52D54">
              <w:rPr>
                <w:rFonts w:ascii="Cambria" w:hAnsi="Cambria" w:cs="Arial"/>
              </w:rPr>
              <w:t>Oświadczam/y, że informacje i dokumenty zawarte w Ofercie na stronach od nr .................</w:t>
            </w:r>
            <w:r w:rsidR="00A52D54">
              <w:rPr>
                <w:rFonts w:ascii="Cambria" w:hAnsi="Cambria" w:cs="Arial"/>
              </w:rPr>
              <w:t xml:space="preserve"> </w:t>
            </w:r>
            <w:r w:rsidRPr="00A52D54">
              <w:rPr>
                <w:rFonts w:ascii="Cambria" w:hAnsi="Cambria" w:cs="Arial"/>
              </w:rPr>
              <w:t xml:space="preserve">do nr ............. stanowią tajemnicę przedsiębiorstwa w rozumieniu przepisów o zwalczaniu nieuczciwej konkurencji i zastrzegamy, że nie mogą być one udostępniane. Informacje </w:t>
            </w:r>
            <w:r w:rsidR="001717C5" w:rsidRPr="00A52D54">
              <w:rPr>
                <w:rFonts w:ascii="Cambria" w:hAnsi="Cambria" w:cs="Arial"/>
              </w:rPr>
              <w:t xml:space="preserve">                            </w:t>
            </w:r>
            <w:r w:rsidRPr="00A52D54">
              <w:rPr>
                <w:rFonts w:ascii="Cambria" w:hAnsi="Cambria" w:cs="Arial"/>
              </w:rPr>
              <w:t>i dokumenty zawarte na pozostałych stronach Oferty są jawne.</w:t>
            </w:r>
          </w:p>
          <w:p w14:paraId="644B63F0" w14:textId="77777777" w:rsidR="00824977" w:rsidRPr="00A52D54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A52D54">
              <w:rPr>
                <w:rFonts w:ascii="Cambria" w:hAnsi="Cambria" w:cs="Arial"/>
                <w:i/>
                <w:sz w:val="20"/>
                <w:szCs w:val="20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B45E2A0" w14:textId="7D96D534" w:rsidR="00824977" w:rsidRPr="00A52D54" w:rsidRDefault="00824977" w:rsidP="00B701A5">
            <w:pPr>
              <w:pStyle w:val="Bezodstpw"/>
              <w:numPr>
                <w:ilvl w:val="0"/>
                <w:numId w:val="5"/>
              </w:numPr>
              <w:spacing w:line="276" w:lineRule="auto"/>
              <w:ind w:left="343"/>
              <w:rPr>
                <w:rFonts w:ascii="Cambria" w:hAnsi="Cambria"/>
                <w:b/>
                <w:sz w:val="24"/>
                <w:szCs w:val="24"/>
              </w:rPr>
            </w:pPr>
            <w:r w:rsidRPr="00A52D54">
              <w:rPr>
                <w:rFonts w:ascii="Cambria" w:hAnsi="Cambria"/>
                <w:b/>
                <w:sz w:val="24"/>
                <w:szCs w:val="24"/>
              </w:rPr>
              <w:t>Zobowiązujemy się dotrzymać wskazan</w:t>
            </w:r>
            <w:r w:rsidR="00B54FAC" w:rsidRPr="00A52D54">
              <w:rPr>
                <w:rFonts w:ascii="Cambria" w:hAnsi="Cambria"/>
                <w:b/>
                <w:sz w:val="24"/>
                <w:szCs w:val="24"/>
              </w:rPr>
              <w:t>ych</w:t>
            </w:r>
            <w:r w:rsidRPr="00A52D54">
              <w:rPr>
                <w:rFonts w:ascii="Cambria" w:hAnsi="Cambria"/>
                <w:b/>
                <w:sz w:val="24"/>
                <w:szCs w:val="24"/>
              </w:rPr>
              <w:t xml:space="preserve"> termin</w:t>
            </w:r>
            <w:r w:rsidR="00B54FAC" w:rsidRPr="00A52D54">
              <w:rPr>
                <w:rFonts w:ascii="Cambria" w:hAnsi="Cambria"/>
                <w:b/>
                <w:sz w:val="24"/>
                <w:szCs w:val="24"/>
              </w:rPr>
              <w:t>ów</w:t>
            </w:r>
            <w:r w:rsidRPr="00A52D54">
              <w:rPr>
                <w:rFonts w:ascii="Cambria" w:hAnsi="Cambria"/>
                <w:b/>
                <w:sz w:val="24"/>
                <w:szCs w:val="24"/>
              </w:rPr>
              <w:t xml:space="preserve"> realizacji zamówienia.</w:t>
            </w:r>
          </w:p>
          <w:p w14:paraId="0313F84F" w14:textId="77777777" w:rsidR="00824977" w:rsidRPr="00A52D54" w:rsidRDefault="00824977" w:rsidP="00B701A5">
            <w:pPr>
              <w:pStyle w:val="Bezodstpw"/>
              <w:numPr>
                <w:ilvl w:val="0"/>
                <w:numId w:val="5"/>
              </w:numPr>
              <w:spacing w:line="276" w:lineRule="auto"/>
              <w:ind w:left="343"/>
              <w:rPr>
                <w:rFonts w:ascii="Cambria" w:hAnsi="Cambria"/>
                <w:b/>
                <w:sz w:val="24"/>
                <w:szCs w:val="24"/>
              </w:rPr>
            </w:pPr>
            <w:r w:rsidRPr="00A52D54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0299C8E" w14:textId="77777777" w:rsidR="00824977" w:rsidRPr="00A52D54" w:rsidRDefault="00824977" w:rsidP="00B701A5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43"/>
              <w:jc w:val="both"/>
              <w:rPr>
                <w:rFonts w:ascii="Cambria" w:hAnsi="Cambria" w:cs="Arial"/>
                <w:iCs/>
              </w:rPr>
            </w:pPr>
            <w:r w:rsidRPr="00A52D54">
              <w:rPr>
                <w:rFonts w:ascii="Cambria" w:hAnsi="Cambria" w:cs="Arial"/>
                <w:iCs/>
              </w:rPr>
              <w:lastRenderedPageBreak/>
              <w:t xml:space="preserve">Składając niniejszą ofertę, zgodnie z art. 225 ust. 1 ustawy </w:t>
            </w:r>
            <w:proofErr w:type="spellStart"/>
            <w:r w:rsidRPr="00A52D54">
              <w:rPr>
                <w:rFonts w:ascii="Cambria" w:hAnsi="Cambria" w:cs="Arial"/>
                <w:iCs/>
              </w:rPr>
              <w:t>Pzp</w:t>
            </w:r>
            <w:proofErr w:type="spellEnd"/>
            <w:r w:rsidRPr="00A52D54">
              <w:rPr>
                <w:rFonts w:ascii="Cambria" w:hAnsi="Cambria" w:cs="Arial"/>
                <w:iCs/>
              </w:rPr>
              <w:t xml:space="preserve"> informuję, że wybór oferty</w:t>
            </w:r>
            <w:r w:rsidRPr="00A52D54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A52D54">
              <w:rPr>
                <w:rFonts w:ascii="Cambria" w:hAnsi="Cambria" w:cs="Arial"/>
                <w:iCs/>
              </w:rPr>
              <w:t>:</w:t>
            </w:r>
          </w:p>
          <w:p w14:paraId="4767D3B9" w14:textId="77777777" w:rsidR="00824977" w:rsidRPr="009A4E87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5322C68" w14:textId="77777777" w:rsidR="00824977" w:rsidRPr="00A52D54" w:rsidRDefault="00334432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52D5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A52D5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A52D54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A52D54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A52D54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A52D54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A52D54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0DE8792" w14:textId="77777777" w:rsidR="00824977" w:rsidRPr="00A52D54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1403B433" w14:textId="77777777" w:rsidR="00824977" w:rsidRPr="00A52D54" w:rsidRDefault="00334432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52D54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A52D54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A52D54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A52D54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A52D54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A52D54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A52D54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D24B8EE" w14:textId="77777777" w:rsidR="00824977" w:rsidRPr="009A4E8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4D76957" w14:textId="77777777" w:rsidR="00824977" w:rsidRPr="009A4E87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9A4E87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6F0F137" w14:textId="77777777" w:rsidR="00824977" w:rsidRPr="009A4E8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9A4E87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9A4E87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2462B72E" w14:textId="77777777" w:rsidR="00824977" w:rsidRPr="009A4E8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9A4E87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9A4E87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9A4E87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9A4E87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9A4E87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7A1A1E46" w14:textId="77777777" w:rsidR="00824977" w:rsidRPr="009A4E87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70856F8" w14:textId="77777777" w:rsidR="00824977" w:rsidRPr="00A52D54" w:rsidRDefault="00824977" w:rsidP="00B701A5">
            <w:pPr>
              <w:pStyle w:val="Bezodstpw"/>
              <w:numPr>
                <w:ilvl w:val="0"/>
                <w:numId w:val="5"/>
              </w:numPr>
              <w:spacing w:line="276" w:lineRule="auto"/>
              <w:ind w:left="343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A52D54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A52D54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A52D54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5FD4587" w14:textId="77777777" w:rsidR="00824977" w:rsidRPr="009A4E8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9A4E87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9A4E87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9A4E87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9A4E87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CDF9F6D" w14:textId="77777777" w:rsidR="00FC6851" w:rsidRPr="009A4E87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9A4E87" w14:paraId="26852F11" w14:textId="77777777" w:rsidTr="00874521">
        <w:trPr>
          <w:trHeight w:val="315"/>
          <w:jc w:val="center"/>
        </w:trPr>
        <w:tc>
          <w:tcPr>
            <w:tcW w:w="9671" w:type="dxa"/>
          </w:tcPr>
          <w:p w14:paraId="11B38177" w14:textId="77777777" w:rsidR="00824977" w:rsidRPr="009A4E8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4E8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E7A6EEC" w14:textId="77777777" w:rsidR="00824977" w:rsidRPr="00A52D54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A52D54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9FE3285" w14:textId="77777777" w:rsidR="00824977" w:rsidRPr="00A52D54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A52D54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A52D54"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14:paraId="17E4E98B" w14:textId="4B0C90C6" w:rsidR="00824977" w:rsidRPr="00A52D54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A52D54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………………………………………………………..…………………</w:t>
            </w:r>
          </w:p>
          <w:p w14:paraId="43E02913" w14:textId="6FB253C4" w:rsidR="00824977" w:rsidRPr="00A52D54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A52D54">
              <w:rPr>
                <w:rFonts w:ascii="Cambria" w:hAnsi="Cambria" w:cs="Arial"/>
                <w:iCs/>
              </w:rPr>
              <w:t>nr telefonu ……………………,    e-mail: ………………………………..…………………..……</w:t>
            </w:r>
          </w:p>
          <w:p w14:paraId="0994A4DC" w14:textId="77777777" w:rsidR="00824977" w:rsidRPr="009A4E8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9A4E87" w14:paraId="514E5255" w14:textId="77777777" w:rsidTr="00824977">
        <w:trPr>
          <w:trHeight w:val="1838"/>
          <w:jc w:val="center"/>
        </w:trPr>
        <w:tc>
          <w:tcPr>
            <w:tcW w:w="9671" w:type="dxa"/>
          </w:tcPr>
          <w:p w14:paraId="5E6B59EB" w14:textId="77777777" w:rsidR="00285914" w:rsidRPr="009A4E87" w:rsidRDefault="00824977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4E8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285914" w:rsidRPr="009A4E87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576575CB" w14:textId="77777777" w:rsidR="00285914" w:rsidRPr="009A4E87" w:rsidRDefault="00334432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9A4E87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9A4E8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9A4E87">
              <w:rPr>
                <w:rFonts w:ascii="Cambria" w:hAnsi="Cambria" w:cs="Arial"/>
                <w:bCs/>
                <w:iCs/>
              </w:rPr>
              <w:fldChar w:fldCharType="end"/>
            </w:r>
            <w:r w:rsidR="00285914" w:rsidRPr="009A4E87"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6A64DC63" w14:textId="77777777" w:rsidR="00285914" w:rsidRPr="009A4E87" w:rsidRDefault="00334432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9A4E87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9A4E8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9A4E87">
              <w:rPr>
                <w:rFonts w:ascii="Cambria" w:hAnsi="Cambria" w:cs="Arial"/>
                <w:bCs/>
                <w:iCs/>
              </w:rPr>
              <w:fldChar w:fldCharType="end"/>
            </w:r>
            <w:r w:rsidR="00285914" w:rsidRPr="009A4E87"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3A67B488" w14:textId="77777777" w:rsidR="00285914" w:rsidRPr="009A4E87" w:rsidRDefault="00334432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9A4E87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9A4E8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9A4E87">
              <w:rPr>
                <w:rFonts w:ascii="Cambria" w:hAnsi="Cambria" w:cs="Arial"/>
                <w:bCs/>
                <w:iCs/>
              </w:rPr>
              <w:fldChar w:fldCharType="end"/>
            </w:r>
            <w:r w:rsidR="00285914" w:rsidRPr="009A4E87"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378594D5" w14:textId="77777777" w:rsidR="00285914" w:rsidRPr="009A4E87" w:rsidRDefault="00334432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9A4E87">
              <w:rPr>
                <w:rFonts w:ascii="Cambria" w:hAnsi="Cambria" w:cs="Arial"/>
                <w:bCs/>
                <w:iCs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9A4E8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9A4E87">
              <w:rPr>
                <w:rFonts w:ascii="Cambria" w:hAnsi="Cambria" w:cs="Arial"/>
                <w:bCs/>
                <w:iCs/>
              </w:rPr>
              <w:fldChar w:fldCharType="end"/>
            </w:r>
            <w:r w:rsidR="00285914" w:rsidRPr="009A4E87"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1AAB778A" w14:textId="77777777" w:rsidR="00285914" w:rsidRPr="009A4E87" w:rsidRDefault="00334432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9A4E87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9A4E8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9A4E87">
              <w:rPr>
                <w:rFonts w:ascii="Cambria" w:hAnsi="Cambria" w:cs="Arial"/>
                <w:bCs/>
                <w:iCs/>
              </w:rPr>
              <w:fldChar w:fldCharType="end"/>
            </w:r>
            <w:r w:rsidR="00285914" w:rsidRPr="009A4E87"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3F159989" w14:textId="77777777" w:rsidR="00285914" w:rsidRPr="009A4E87" w:rsidRDefault="00334432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9A4E87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9A4E87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 w:rsidRPr="009A4E87">
              <w:rPr>
                <w:rFonts w:ascii="Cambria" w:hAnsi="Cambria" w:cs="Arial"/>
                <w:bCs/>
                <w:iCs/>
              </w:rPr>
              <w:fldChar w:fldCharType="end"/>
            </w:r>
            <w:r w:rsidR="00285914" w:rsidRPr="009A4E87"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3AB003A6" w14:textId="77777777" w:rsidR="00285914" w:rsidRPr="009A4E87" w:rsidRDefault="00285914" w:rsidP="0028591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9A4E87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D88B9D8" w14:textId="77777777" w:rsidR="00824977" w:rsidRPr="009A4E87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5A0CA4E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4B96FEE" w14:textId="77777777" w:rsidR="00824977" w:rsidRPr="009A4E8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4E8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1907CA44" w14:textId="77777777" w:rsidR="00824977" w:rsidRPr="009A4E8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AE74D25" w14:textId="77777777" w:rsidR="00824977" w:rsidRPr="009A4E8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A4E87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687785A" w14:textId="77777777" w:rsidR="00824977" w:rsidRPr="009A4E8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62114D3" w14:textId="77777777" w:rsidR="00824977" w:rsidRPr="009A4E87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A4E8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E28AD81" w14:textId="77777777" w:rsidR="00824977" w:rsidRPr="009A4E87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A4E8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995194F" w14:textId="77777777" w:rsidR="00824977" w:rsidRPr="009A4E87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A4E8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7F8D7D2" w14:textId="77777777" w:rsidR="00824977" w:rsidRPr="009A4E87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9A4E8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07C7153" w14:textId="77777777" w:rsidR="00824977" w:rsidRPr="009A4E87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A4E8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114556B" w14:textId="77777777" w:rsidR="00824977" w:rsidRPr="009A4E87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A4E8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41DC2AA" w14:textId="77777777" w:rsidR="00824977" w:rsidRPr="009A4E87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9A4E8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C1B099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47DDB51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B53891F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EC023CF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C2A82DB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5EAF06A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115D8B7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27C5E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6DF7467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5814C4A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E62E6" w14:textId="77777777" w:rsidR="00C62C66" w:rsidRDefault="00C62C66" w:rsidP="001F1344">
      <w:r>
        <w:separator/>
      </w:r>
    </w:p>
  </w:endnote>
  <w:endnote w:type="continuationSeparator" w:id="0">
    <w:p w14:paraId="2AA9D7F7" w14:textId="77777777" w:rsidR="00C62C66" w:rsidRDefault="00C62C6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6877" w14:textId="14BE52B5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694EB2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334432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334432" w:rsidRPr="00BA303A">
      <w:rPr>
        <w:rFonts w:ascii="Cambria" w:hAnsi="Cambria"/>
        <w:b/>
        <w:bdr w:val="single" w:sz="4" w:space="0" w:color="auto"/>
      </w:rPr>
      <w:fldChar w:fldCharType="separate"/>
    </w:r>
    <w:r w:rsidR="00BC3CA8">
      <w:rPr>
        <w:rFonts w:ascii="Cambria" w:hAnsi="Cambria"/>
        <w:b/>
        <w:noProof/>
        <w:bdr w:val="single" w:sz="4" w:space="0" w:color="auto"/>
      </w:rPr>
      <w:t>1</w:t>
    </w:r>
    <w:r w:rsidR="00334432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334432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334432" w:rsidRPr="00BA303A">
      <w:rPr>
        <w:rFonts w:ascii="Cambria" w:hAnsi="Cambria"/>
        <w:b/>
        <w:bdr w:val="single" w:sz="4" w:space="0" w:color="auto"/>
      </w:rPr>
      <w:fldChar w:fldCharType="separate"/>
    </w:r>
    <w:r w:rsidR="00BC3CA8">
      <w:rPr>
        <w:rFonts w:ascii="Cambria" w:hAnsi="Cambria"/>
        <w:b/>
        <w:noProof/>
        <w:bdr w:val="single" w:sz="4" w:space="0" w:color="auto"/>
      </w:rPr>
      <w:t>5</w:t>
    </w:r>
    <w:r w:rsidR="00334432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33F3" w14:textId="77777777" w:rsidR="00C62C66" w:rsidRDefault="00C62C66" w:rsidP="001F1344">
      <w:r>
        <w:separator/>
      </w:r>
    </w:p>
  </w:footnote>
  <w:footnote w:type="continuationSeparator" w:id="0">
    <w:p w14:paraId="12257E56" w14:textId="77777777" w:rsidR="00C62C66" w:rsidRDefault="00C62C66" w:rsidP="001F1344">
      <w:r>
        <w:continuationSeparator/>
      </w:r>
    </w:p>
  </w:footnote>
  <w:footnote w:id="1">
    <w:p w14:paraId="2C17FF45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FA8CAB1" w14:textId="0C3E86D8" w:rsidR="00851E74" w:rsidRDefault="00851E74" w:rsidP="00851E74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</w:t>
      </w:r>
      <w:r w:rsidR="00D55A6A">
        <w:rPr>
          <w:rFonts w:asciiTheme="majorHAnsi" w:hAnsiTheme="majorHAnsi"/>
          <w:b/>
        </w:rPr>
        <w:t>36</w:t>
      </w:r>
      <w:r w:rsidRPr="00401EF4">
        <w:rPr>
          <w:rFonts w:asciiTheme="majorHAnsi" w:hAnsiTheme="majorHAnsi"/>
          <w:b/>
        </w:rPr>
        <w:t xml:space="preserve"> do </w:t>
      </w:r>
      <w:r w:rsidR="00D55A6A">
        <w:rPr>
          <w:rFonts w:asciiTheme="majorHAnsi" w:hAnsiTheme="majorHAnsi"/>
          <w:b/>
        </w:rPr>
        <w:t>60</w:t>
      </w:r>
      <w:r w:rsidRPr="00401EF4">
        <w:rPr>
          <w:rFonts w:asciiTheme="majorHAnsi" w:hAnsiTheme="majorHAnsi"/>
          <w:b/>
        </w:rPr>
        <w:t xml:space="preserve">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3">
    <w:p w14:paraId="7974ACDB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C18557B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F6009" w14:textId="3F25FF31" w:rsidR="00851E74" w:rsidRDefault="00E27732" w:rsidP="00E27732">
    <w:pPr>
      <w:pStyle w:val="Nagwek"/>
      <w:tabs>
        <w:tab w:val="clear" w:pos="4536"/>
        <w:tab w:val="clear" w:pos="9072"/>
        <w:tab w:val="left" w:pos="3669"/>
      </w:tabs>
    </w:pPr>
    <w:r>
      <w:tab/>
    </w:r>
  </w:p>
  <w:p w14:paraId="3563FDFB" w14:textId="0994064A" w:rsidR="00851E74" w:rsidRDefault="00E27732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                                                                                                        </w:t>
    </w:r>
  </w:p>
  <w:p w14:paraId="1EF9500C" w14:textId="77777777" w:rsidR="000C01FE" w:rsidRPr="006E60CE" w:rsidRDefault="000C01FE" w:rsidP="000C01FE">
    <w:pPr>
      <w:jc w:val="center"/>
      <w:rPr>
        <w:rFonts w:ascii="Cambria" w:hAnsi="Cambria" w:cs="Calibri-Bold"/>
        <w:sz w:val="18"/>
        <w:szCs w:val="18"/>
      </w:rPr>
    </w:pPr>
    <w:r w:rsidRPr="006E60CE">
      <w:rPr>
        <w:rFonts w:ascii="Cambria" w:hAnsi="Cambria" w:cs="Calibri-Bold"/>
        <w:i/>
        <w:sz w:val="18"/>
        <w:szCs w:val="18"/>
      </w:rPr>
      <w:t xml:space="preserve">Postępowanie </w:t>
    </w:r>
    <w:r w:rsidRPr="006E60C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6E60CE">
      <w:rPr>
        <w:rFonts w:ascii="Cambria" w:hAnsi="Cambria"/>
        <w:i/>
        <w:color w:val="000000"/>
        <w:sz w:val="18"/>
        <w:szCs w:val="18"/>
      </w:rPr>
      <w:t>ś</w:t>
    </w:r>
    <w:r w:rsidRPr="006E60CE">
      <w:rPr>
        <w:rFonts w:ascii="Cambria" w:hAnsi="Cambria"/>
        <w:bCs/>
        <w:i/>
        <w:color w:val="000000"/>
        <w:sz w:val="18"/>
        <w:szCs w:val="18"/>
      </w:rPr>
      <w:t>rodków</w:t>
    </w:r>
    <w:r w:rsidRPr="006E60CE">
      <w:rPr>
        <w:rFonts w:ascii="Cambria" w:hAnsi="Cambria"/>
        <w:bCs/>
        <w:color w:val="000000"/>
        <w:sz w:val="18"/>
        <w:szCs w:val="18"/>
      </w:rPr>
      <w:t>:</w:t>
    </w:r>
  </w:p>
  <w:p w14:paraId="5D80A21E" w14:textId="61EBEDAA" w:rsidR="000C01FE" w:rsidRPr="00273088" w:rsidRDefault="000C01FE" w:rsidP="000C01FE">
    <w:pPr>
      <w:pStyle w:val="Nagwek"/>
      <w:ind w:right="300"/>
      <w:jc w:val="center"/>
      <w:rPr>
        <w:rFonts w:ascii="Cambria" w:hAnsi="Cambria" w:cs="Cambria"/>
        <w:b/>
        <w:bCs/>
        <w:sz w:val="18"/>
        <w:szCs w:val="18"/>
        <w:highlight w:val="yellow"/>
      </w:rPr>
    </w:pPr>
    <w:r w:rsidRPr="00273088">
      <w:rPr>
        <w:rFonts w:ascii="Cambria" w:hAnsi="Cambria" w:cs="Cambria"/>
        <w:b/>
        <w:bCs/>
        <w:sz w:val="18"/>
        <w:szCs w:val="18"/>
      </w:rPr>
      <w:t>RZĄDOW</w:t>
    </w:r>
    <w:r w:rsidR="00AD00E2">
      <w:rPr>
        <w:rFonts w:ascii="Cambria" w:hAnsi="Cambria" w:cs="Cambria"/>
        <w:b/>
        <w:bCs/>
        <w:sz w:val="18"/>
        <w:szCs w:val="18"/>
      </w:rPr>
      <w:t>Y</w:t>
    </w:r>
    <w:r w:rsidRPr="00273088">
      <w:rPr>
        <w:rFonts w:ascii="Cambria" w:hAnsi="Cambria" w:cs="Cambria"/>
        <w:b/>
        <w:bCs/>
        <w:sz w:val="18"/>
        <w:szCs w:val="18"/>
      </w:rPr>
      <w:t xml:space="preserve"> FUNDUSZ ROZWOJU DRÓG</w:t>
    </w:r>
  </w:p>
  <w:p w14:paraId="45ADAFDA" w14:textId="77777777" w:rsidR="00E27732" w:rsidRDefault="00E27732" w:rsidP="00E27732">
    <w:pPr>
      <w:tabs>
        <w:tab w:val="left" w:pos="3719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1396CFA8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EFC62C6"/>
    <w:multiLevelType w:val="hybridMultilevel"/>
    <w:tmpl w:val="AB789AC2"/>
    <w:lvl w:ilvl="0" w:tplc="57803814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261349">
    <w:abstractNumId w:val="18"/>
  </w:num>
  <w:num w:numId="2" w16cid:durableId="716130110">
    <w:abstractNumId w:val="26"/>
  </w:num>
  <w:num w:numId="3" w16cid:durableId="1124809141">
    <w:abstractNumId w:val="15"/>
  </w:num>
  <w:num w:numId="4" w16cid:durableId="167137438">
    <w:abstractNumId w:val="23"/>
  </w:num>
  <w:num w:numId="5" w16cid:durableId="711688002">
    <w:abstractNumId w:val="1"/>
  </w:num>
  <w:num w:numId="6" w16cid:durableId="1011877059">
    <w:abstractNumId w:val="11"/>
  </w:num>
  <w:num w:numId="7" w16cid:durableId="338239551">
    <w:abstractNumId w:val="2"/>
  </w:num>
  <w:num w:numId="8" w16cid:durableId="1961299197">
    <w:abstractNumId w:val="27"/>
  </w:num>
  <w:num w:numId="9" w16cid:durableId="851182769">
    <w:abstractNumId w:val="7"/>
  </w:num>
  <w:num w:numId="10" w16cid:durableId="1727218369">
    <w:abstractNumId w:val="20"/>
  </w:num>
  <w:num w:numId="11" w16cid:durableId="1866017028">
    <w:abstractNumId w:val="14"/>
  </w:num>
  <w:num w:numId="12" w16cid:durableId="551884338">
    <w:abstractNumId w:val="12"/>
  </w:num>
  <w:num w:numId="13" w16cid:durableId="1221938207">
    <w:abstractNumId w:val="0"/>
  </w:num>
  <w:num w:numId="14" w16cid:durableId="1754081558">
    <w:abstractNumId w:val="13"/>
  </w:num>
  <w:num w:numId="15" w16cid:durableId="1493063820">
    <w:abstractNumId w:val="24"/>
  </w:num>
  <w:num w:numId="16" w16cid:durableId="1613785998">
    <w:abstractNumId w:val="19"/>
  </w:num>
  <w:num w:numId="17" w16cid:durableId="1603683517">
    <w:abstractNumId w:val="17"/>
  </w:num>
  <w:num w:numId="18" w16cid:durableId="817041409">
    <w:abstractNumId w:val="3"/>
  </w:num>
  <w:num w:numId="19" w16cid:durableId="1928075692">
    <w:abstractNumId w:val="5"/>
  </w:num>
  <w:num w:numId="20" w16cid:durableId="762728107">
    <w:abstractNumId w:val="6"/>
  </w:num>
  <w:num w:numId="21" w16cid:durableId="1401176708">
    <w:abstractNumId w:val="22"/>
  </w:num>
  <w:num w:numId="22" w16cid:durableId="436683012">
    <w:abstractNumId w:val="8"/>
  </w:num>
  <w:num w:numId="23" w16cid:durableId="900019097">
    <w:abstractNumId w:val="10"/>
  </w:num>
  <w:num w:numId="24" w16cid:durableId="1377435795">
    <w:abstractNumId w:val="4"/>
  </w:num>
  <w:num w:numId="25" w16cid:durableId="1096632355">
    <w:abstractNumId w:val="9"/>
  </w:num>
  <w:num w:numId="26" w16cid:durableId="1150754337">
    <w:abstractNumId w:val="28"/>
  </w:num>
  <w:num w:numId="27" w16cid:durableId="1462847627">
    <w:abstractNumId w:val="16"/>
  </w:num>
  <w:num w:numId="28" w16cid:durableId="397945683">
    <w:abstractNumId w:val="25"/>
  </w:num>
  <w:num w:numId="29" w16cid:durableId="1433941753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2B66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56E39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01FE"/>
    <w:rsid w:val="000C232C"/>
    <w:rsid w:val="000C288B"/>
    <w:rsid w:val="000C4AF4"/>
    <w:rsid w:val="000C74FD"/>
    <w:rsid w:val="000D0E1A"/>
    <w:rsid w:val="000D19E4"/>
    <w:rsid w:val="000D2912"/>
    <w:rsid w:val="000D3216"/>
    <w:rsid w:val="000E0D81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7C5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B7ADA"/>
    <w:rsid w:val="001C2657"/>
    <w:rsid w:val="001C52D2"/>
    <w:rsid w:val="001D42AF"/>
    <w:rsid w:val="001D53B2"/>
    <w:rsid w:val="001D62C2"/>
    <w:rsid w:val="001D64E0"/>
    <w:rsid w:val="001E1E23"/>
    <w:rsid w:val="001E213F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54C"/>
    <w:rsid w:val="002C5208"/>
    <w:rsid w:val="002D1678"/>
    <w:rsid w:val="002D315D"/>
    <w:rsid w:val="002D4248"/>
    <w:rsid w:val="002D5626"/>
    <w:rsid w:val="002E5B7D"/>
    <w:rsid w:val="002F779F"/>
    <w:rsid w:val="003008F1"/>
    <w:rsid w:val="00300998"/>
    <w:rsid w:val="003064E0"/>
    <w:rsid w:val="0030708C"/>
    <w:rsid w:val="00312557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4432"/>
    <w:rsid w:val="0033628A"/>
    <w:rsid w:val="00337154"/>
    <w:rsid w:val="003430BD"/>
    <w:rsid w:val="00343FCF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AB"/>
    <w:rsid w:val="003E58C5"/>
    <w:rsid w:val="003E5D8B"/>
    <w:rsid w:val="003E79F9"/>
    <w:rsid w:val="003E7F12"/>
    <w:rsid w:val="003F4C60"/>
    <w:rsid w:val="004001FA"/>
    <w:rsid w:val="00400768"/>
    <w:rsid w:val="00401643"/>
    <w:rsid w:val="00405044"/>
    <w:rsid w:val="0041516B"/>
    <w:rsid w:val="0042170E"/>
    <w:rsid w:val="004238E0"/>
    <w:rsid w:val="00425474"/>
    <w:rsid w:val="0043515E"/>
    <w:rsid w:val="0043600C"/>
    <w:rsid w:val="004365DF"/>
    <w:rsid w:val="004407D4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4FCF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E5D3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372"/>
    <w:rsid w:val="00655EF5"/>
    <w:rsid w:val="00666CCE"/>
    <w:rsid w:val="006702FD"/>
    <w:rsid w:val="0067549A"/>
    <w:rsid w:val="006779BB"/>
    <w:rsid w:val="0068164F"/>
    <w:rsid w:val="00683D44"/>
    <w:rsid w:val="00684676"/>
    <w:rsid w:val="006850E8"/>
    <w:rsid w:val="00687D9D"/>
    <w:rsid w:val="00692EF2"/>
    <w:rsid w:val="00694EB2"/>
    <w:rsid w:val="006966C9"/>
    <w:rsid w:val="006974A0"/>
    <w:rsid w:val="00697C2B"/>
    <w:rsid w:val="006B5A1F"/>
    <w:rsid w:val="006B7573"/>
    <w:rsid w:val="006B7FBD"/>
    <w:rsid w:val="006C16DA"/>
    <w:rsid w:val="006C45F5"/>
    <w:rsid w:val="006C73DA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7F11DA"/>
    <w:rsid w:val="00800C00"/>
    <w:rsid w:val="008064AF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5997"/>
    <w:rsid w:val="00846020"/>
    <w:rsid w:val="008471DA"/>
    <w:rsid w:val="00847FF9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265"/>
    <w:rsid w:val="00890851"/>
    <w:rsid w:val="00894668"/>
    <w:rsid w:val="008969E4"/>
    <w:rsid w:val="008B21B7"/>
    <w:rsid w:val="008B5443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0962"/>
    <w:rsid w:val="00902954"/>
    <w:rsid w:val="00902D5E"/>
    <w:rsid w:val="00903906"/>
    <w:rsid w:val="009102CB"/>
    <w:rsid w:val="009144CD"/>
    <w:rsid w:val="009170DF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FE"/>
    <w:rsid w:val="00953F19"/>
    <w:rsid w:val="00955D8C"/>
    <w:rsid w:val="0095670D"/>
    <w:rsid w:val="00962C66"/>
    <w:rsid w:val="00972232"/>
    <w:rsid w:val="00974F85"/>
    <w:rsid w:val="0097564E"/>
    <w:rsid w:val="00990C69"/>
    <w:rsid w:val="00992803"/>
    <w:rsid w:val="009A16FE"/>
    <w:rsid w:val="009A19D2"/>
    <w:rsid w:val="009A4E87"/>
    <w:rsid w:val="009A504F"/>
    <w:rsid w:val="009B13F0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D54"/>
    <w:rsid w:val="00A57A52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D00E2"/>
    <w:rsid w:val="00AD0924"/>
    <w:rsid w:val="00AE3749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4FAC"/>
    <w:rsid w:val="00B55C5D"/>
    <w:rsid w:val="00B6035A"/>
    <w:rsid w:val="00B61993"/>
    <w:rsid w:val="00B701A5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44C"/>
    <w:rsid w:val="00BC3CA8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0C2B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2C66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3BD4"/>
    <w:rsid w:val="00CB4DA9"/>
    <w:rsid w:val="00CB5531"/>
    <w:rsid w:val="00CC210A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20AEF"/>
    <w:rsid w:val="00D20C72"/>
    <w:rsid w:val="00D24275"/>
    <w:rsid w:val="00D24DF2"/>
    <w:rsid w:val="00D26DBE"/>
    <w:rsid w:val="00D3390C"/>
    <w:rsid w:val="00D339C4"/>
    <w:rsid w:val="00D427C3"/>
    <w:rsid w:val="00D42807"/>
    <w:rsid w:val="00D44121"/>
    <w:rsid w:val="00D448EB"/>
    <w:rsid w:val="00D47B2B"/>
    <w:rsid w:val="00D5408C"/>
    <w:rsid w:val="00D5524C"/>
    <w:rsid w:val="00D55A6A"/>
    <w:rsid w:val="00D57B0D"/>
    <w:rsid w:val="00D605B3"/>
    <w:rsid w:val="00D65BF5"/>
    <w:rsid w:val="00D71DFB"/>
    <w:rsid w:val="00D723F7"/>
    <w:rsid w:val="00D766F9"/>
    <w:rsid w:val="00D801FD"/>
    <w:rsid w:val="00D80C37"/>
    <w:rsid w:val="00D81052"/>
    <w:rsid w:val="00D8184B"/>
    <w:rsid w:val="00D9030C"/>
    <w:rsid w:val="00D92EE0"/>
    <w:rsid w:val="00D9370C"/>
    <w:rsid w:val="00DA1A0B"/>
    <w:rsid w:val="00DA2162"/>
    <w:rsid w:val="00DA29E6"/>
    <w:rsid w:val="00DA64D8"/>
    <w:rsid w:val="00DB3F09"/>
    <w:rsid w:val="00DB4472"/>
    <w:rsid w:val="00DB6477"/>
    <w:rsid w:val="00DC572A"/>
    <w:rsid w:val="00DC575B"/>
    <w:rsid w:val="00DD3AE5"/>
    <w:rsid w:val="00DD7ABA"/>
    <w:rsid w:val="00DF0DE1"/>
    <w:rsid w:val="00DF3667"/>
    <w:rsid w:val="00DF3696"/>
    <w:rsid w:val="00DF4B2C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732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C7D4D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613112"/>
  <w15:docId w15:val="{2825C925-2867-4A86-A0CC-508F5222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ekstkomentarza1">
    <w:name w:val="Tekst komentarza1"/>
    <w:basedOn w:val="Normalny"/>
    <w:rsid w:val="00DA64D8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732"/>
    <w:rPr>
      <w:color w:val="605E5C"/>
      <w:shd w:val="clear" w:color="auto" w:fill="E1DFDD"/>
    </w:rPr>
  </w:style>
  <w:style w:type="character" w:customStyle="1" w:styleId="NagwekZnak1">
    <w:name w:val="Nagłówek Znak1"/>
    <w:basedOn w:val="Domylnaczcionkaakapitu"/>
    <w:rsid w:val="000C01FE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rowlubelski@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C3EEFE6-59F8-492C-B2F6-95893B56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1280</Words>
  <Characters>7685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cp:lastModifiedBy>Gmina Ostrów Lubelski</cp:lastModifiedBy>
  <cp:revision>88</cp:revision>
  <cp:lastPrinted>2019-02-01T07:30:00Z</cp:lastPrinted>
  <dcterms:created xsi:type="dcterms:W3CDTF">2020-10-09T11:45:00Z</dcterms:created>
  <dcterms:modified xsi:type="dcterms:W3CDTF">2024-09-12T11:37:00Z</dcterms:modified>
</cp:coreProperties>
</file>