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EAAA5" w14:textId="30A1DCCE" w:rsidR="00B44D8D" w:rsidRPr="009E0E82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 w:rsidRPr="009E0E82"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714FA8" w:rsidRPr="009E0E82">
        <w:rPr>
          <w:rFonts w:ascii="Cambria" w:hAnsi="Cambria" w:cstheme="minorHAnsi"/>
          <w:b/>
          <w:bCs/>
          <w:sz w:val="20"/>
          <w:szCs w:val="20"/>
        </w:rPr>
        <w:t>8</w:t>
      </w:r>
      <w:r w:rsidR="00DA72E6" w:rsidRPr="009E0E82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9E0E82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2F3EAAA6" w14:textId="77777777" w:rsidR="00B44D8D" w:rsidRPr="009E0E82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9E0E82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2F3EAAA7" w14:textId="77777777" w:rsidR="00BF0B98" w:rsidRPr="009E0E82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2F3EAAA8" w14:textId="77777777" w:rsidR="00BF0B98" w:rsidRPr="009E0E82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9E0E82">
        <w:rPr>
          <w:rFonts w:ascii="Cambria" w:hAnsi="Cambria" w:cs="Arial"/>
          <w:b/>
          <w:sz w:val="20"/>
          <w:u w:val="single"/>
        </w:rPr>
        <w:t>U m o w a   nr ..........</w:t>
      </w:r>
    </w:p>
    <w:p w14:paraId="2F3EAAA9" w14:textId="77777777" w:rsidR="00BF0B98" w:rsidRPr="009E0E82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720D8533" w14:textId="0773DCEC" w:rsidR="00DD1E19" w:rsidRPr="009E0E82" w:rsidRDefault="00DD1E19" w:rsidP="00DD1E19">
      <w:pPr>
        <w:pStyle w:val="Standard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zawarta w dniu ………………….  roku w </w:t>
      </w:r>
      <w:r w:rsidR="00C57D46">
        <w:rPr>
          <w:rFonts w:ascii="Cambria" w:hAnsi="Cambria"/>
          <w:b/>
          <w:bCs/>
          <w:sz w:val="20"/>
          <w:szCs w:val="20"/>
        </w:rPr>
        <w:t>Kazimierzy Wielkiej</w:t>
      </w:r>
      <w:r w:rsidRPr="009E0E82">
        <w:rPr>
          <w:rFonts w:ascii="Cambria" w:hAnsi="Cambria"/>
          <w:sz w:val="20"/>
          <w:szCs w:val="20"/>
        </w:rPr>
        <w:t xml:space="preserve"> pomiędzy:</w:t>
      </w:r>
    </w:p>
    <w:p w14:paraId="0717A773" w14:textId="77777777" w:rsidR="008D21DF" w:rsidRPr="008D21DF" w:rsidRDefault="008D21DF" w:rsidP="008D21DF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bookmarkStart w:id="0" w:name="_Hlk70588618"/>
      <w:r w:rsidRPr="008D21DF">
        <w:rPr>
          <w:rFonts w:ascii="Cambria" w:eastAsia="SimSun" w:hAnsi="Cambria" w:cs="Arial Narrow"/>
          <w:b/>
          <w:sz w:val="20"/>
          <w:szCs w:val="20"/>
          <w:lang w:eastAsia="zh-CN"/>
        </w:rPr>
        <w:t xml:space="preserve">Centrum Administracyjne Placówek Opiekuńczo-Wychowawczych </w:t>
      </w:r>
    </w:p>
    <w:p w14:paraId="4F0AFC11" w14:textId="317F910A" w:rsidR="007C40CD" w:rsidRDefault="008D21DF" w:rsidP="008D21DF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8D21DF">
        <w:rPr>
          <w:rFonts w:ascii="Cambria" w:eastAsia="SimSun" w:hAnsi="Cambria" w:cs="Arial Narrow"/>
          <w:b/>
          <w:sz w:val="20"/>
          <w:szCs w:val="20"/>
          <w:lang w:eastAsia="zh-CN"/>
        </w:rPr>
        <w:t>ul. T. Kościuszki 15/1, 28- 500 Kazimierza Wielka</w:t>
      </w:r>
    </w:p>
    <w:p w14:paraId="2EBFB2A9" w14:textId="53506A4D" w:rsidR="00DD1E19" w:rsidRPr="009E0E82" w:rsidRDefault="00DD1E19" w:rsidP="007C40CD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9E0E82">
        <w:rPr>
          <w:rFonts w:ascii="Cambria" w:eastAsia="SimSun" w:hAnsi="Cambria" w:cs="Arial Narrow"/>
          <w:b/>
          <w:sz w:val="20"/>
          <w:szCs w:val="20"/>
          <w:lang w:eastAsia="zh-CN"/>
        </w:rPr>
        <w:t>NIP: …………………….., REGON: ……………….,</w:t>
      </w:r>
    </w:p>
    <w:bookmarkEnd w:id="0"/>
    <w:p w14:paraId="00221668" w14:textId="77777777" w:rsidR="00C81650" w:rsidRPr="009E0E82" w:rsidRDefault="00C81650" w:rsidP="00C81650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reprezentowaną przez :</w:t>
      </w:r>
    </w:p>
    <w:p w14:paraId="2F3EAAAD" w14:textId="77777777" w:rsidR="009F2777" w:rsidRPr="009E0E82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……………………………………a, </w:t>
      </w:r>
    </w:p>
    <w:p w14:paraId="2F3EAAAE" w14:textId="77777777" w:rsidR="009F2777" w:rsidRPr="009E0E82" w:rsidRDefault="009F2777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2F3EAAAF" w14:textId="77777777" w:rsidR="00DA72E6" w:rsidRPr="009E0E82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E0E82">
        <w:rPr>
          <w:rFonts w:ascii="Cambria" w:hAnsi="Cambria" w:cs="Arial"/>
          <w:bCs/>
          <w:sz w:val="20"/>
        </w:rPr>
        <w:t xml:space="preserve">a  </w:t>
      </w:r>
      <w:r w:rsidRPr="009E0E82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2F3EAAB0" w14:textId="77777777" w:rsidR="00DA72E6" w:rsidRPr="009E0E82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reprezentowaną przez :</w:t>
      </w:r>
    </w:p>
    <w:p w14:paraId="2F3EAAB1" w14:textId="77777777" w:rsidR="009F2777" w:rsidRPr="009E0E82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E0E82">
        <w:rPr>
          <w:rFonts w:ascii="Cambria" w:hAnsi="Cambria" w:cs="Arial"/>
          <w:sz w:val="20"/>
          <w:szCs w:val="20"/>
        </w:rPr>
        <w:t xml:space="preserve">zwany dalej </w:t>
      </w:r>
      <w:r w:rsidRPr="009E0E82">
        <w:rPr>
          <w:rFonts w:ascii="Cambria" w:hAnsi="Cambria" w:cs="Arial"/>
          <w:b/>
          <w:bCs/>
          <w:sz w:val="20"/>
          <w:szCs w:val="20"/>
        </w:rPr>
        <w:t>Wykonawcą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AB2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</w:t>
      </w:r>
    </w:p>
    <w:p w14:paraId="2F3EAAB3" w14:textId="5CBC70B0" w:rsidR="00BF0B98" w:rsidRPr="009E0E82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 w:rsidR="00DA0D11" w:rsidRPr="009E0E82">
        <w:rPr>
          <w:rFonts w:ascii="Cambria" w:hAnsi="Cambria" w:cs="Arial"/>
          <w:bCs/>
          <w:sz w:val="20"/>
          <w:szCs w:val="20"/>
        </w:rPr>
        <w:br/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z dnia 11 września 2019 r. - Prawo zamówień publicznych (Dz. U. z </w:t>
      </w:r>
      <w:r w:rsidR="00C81650" w:rsidRPr="009E0E82">
        <w:rPr>
          <w:rFonts w:ascii="Cambria" w:hAnsi="Cambria" w:cs="Arial"/>
          <w:bCs/>
          <w:sz w:val="20"/>
          <w:szCs w:val="20"/>
        </w:rPr>
        <w:t>202</w:t>
      </w:r>
      <w:r w:rsidR="00782C75">
        <w:rPr>
          <w:rFonts w:ascii="Cambria" w:hAnsi="Cambria" w:cs="Arial"/>
          <w:bCs/>
          <w:sz w:val="20"/>
          <w:szCs w:val="20"/>
        </w:rPr>
        <w:t>4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r., poz. </w:t>
      </w:r>
      <w:r w:rsidR="00C81650" w:rsidRPr="009E0E82">
        <w:rPr>
          <w:rFonts w:ascii="Cambria" w:hAnsi="Cambria" w:cs="Arial"/>
          <w:bCs/>
          <w:sz w:val="20"/>
          <w:szCs w:val="20"/>
        </w:rPr>
        <w:t>1</w:t>
      </w:r>
      <w:r w:rsidR="00782C75">
        <w:rPr>
          <w:rFonts w:ascii="Cambria" w:hAnsi="Cambria" w:cs="Arial"/>
          <w:bCs/>
          <w:sz w:val="20"/>
          <w:szCs w:val="20"/>
        </w:rPr>
        <w:t>320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ze zm.) [zwanej dalej także „ustawa Pzp”]</w:t>
      </w:r>
      <w:r w:rsidRPr="009E0E82">
        <w:rPr>
          <w:rFonts w:ascii="Cambria" w:hAnsi="Cambria" w:cs="Arial"/>
          <w:bCs/>
          <w:sz w:val="20"/>
          <w:szCs w:val="20"/>
        </w:rPr>
        <w:t xml:space="preserve">, </w:t>
      </w:r>
      <w:r w:rsidRPr="009E0E82">
        <w:rPr>
          <w:rFonts w:ascii="Cambria" w:hAnsi="Cambria" w:cs="Arial"/>
          <w:b/>
          <w:sz w:val="20"/>
          <w:szCs w:val="20"/>
        </w:rPr>
        <w:t>Zamawiający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zleca, </w:t>
      </w:r>
      <w:r w:rsidRPr="009E0E82">
        <w:rPr>
          <w:rFonts w:ascii="Cambria" w:hAnsi="Cambria" w:cs="Arial"/>
          <w:bCs/>
          <w:sz w:val="20"/>
          <w:szCs w:val="20"/>
        </w:rPr>
        <w:t xml:space="preserve">a </w:t>
      </w:r>
      <w:r w:rsidRPr="009E0E82">
        <w:rPr>
          <w:rFonts w:ascii="Cambria" w:hAnsi="Cambria" w:cs="Arial"/>
          <w:b/>
          <w:sz w:val="20"/>
          <w:szCs w:val="20"/>
        </w:rPr>
        <w:t>Wykonawca</w:t>
      </w:r>
      <w:r w:rsidRPr="009E0E82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14:paraId="376093CE" w14:textId="2F735824" w:rsidR="00DC22AD" w:rsidRPr="00317E35" w:rsidRDefault="00C456D8" w:rsidP="0039308E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C456D8">
        <w:rPr>
          <w:rFonts w:ascii="Cambria" w:hAnsi="Cambria"/>
          <w:b/>
          <w:color w:val="000000"/>
          <w:sz w:val="20"/>
          <w:szCs w:val="20"/>
        </w:rPr>
        <w:t>„</w:t>
      </w:r>
      <w:r w:rsidR="0039308E" w:rsidRPr="0039308E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782C75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9308E" w:rsidRPr="0039308E">
        <w:rPr>
          <w:rFonts w:ascii="Cambria" w:hAnsi="Cambria" w:cs="Arial"/>
          <w:b/>
          <w:bCs/>
          <w:sz w:val="20"/>
          <w:szCs w:val="20"/>
        </w:rPr>
        <w:t xml:space="preserve">Opiekuńczo-Wychowawczych </w:t>
      </w:r>
      <w:r w:rsidR="00782C75">
        <w:rPr>
          <w:rFonts w:ascii="Cambria" w:hAnsi="Cambria" w:cs="Arial"/>
          <w:b/>
          <w:bCs/>
          <w:sz w:val="20"/>
          <w:szCs w:val="20"/>
        </w:rPr>
        <w:br/>
      </w:r>
      <w:r w:rsidR="0039308E" w:rsidRPr="0039308E">
        <w:rPr>
          <w:rFonts w:ascii="Cambria" w:hAnsi="Cambria" w:cs="Arial"/>
          <w:b/>
          <w:bCs/>
          <w:sz w:val="20"/>
          <w:szCs w:val="20"/>
        </w:rPr>
        <w:t>w Kazimierzy Wielkiej</w:t>
      </w:r>
      <w:r w:rsidR="005252FF" w:rsidRPr="005252FF">
        <w:rPr>
          <w:rFonts w:ascii="Cambria" w:hAnsi="Cambria" w:cs="Arial"/>
          <w:b/>
          <w:bCs/>
          <w:sz w:val="20"/>
          <w:szCs w:val="20"/>
        </w:rPr>
        <w:t>”</w:t>
      </w:r>
    </w:p>
    <w:p w14:paraId="2F3EAAB5" w14:textId="04F993CC" w:rsidR="00BF0B98" w:rsidRPr="009E0E82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Zakres </w:t>
      </w:r>
      <w:r w:rsidR="00BF4310" w:rsidRPr="009E0E82">
        <w:rPr>
          <w:rFonts w:ascii="Cambria" w:hAnsi="Cambria" w:cs="Arial"/>
          <w:bCs/>
          <w:sz w:val="20"/>
          <w:szCs w:val="20"/>
        </w:rPr>
        <w:t>P</w:t>
      </w:r>
      <w:r w:rsidRPr="009E0E82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</w:t>
      </w:r>
      <w:r w:rsidR="00DA0D11" w:rsidRPr="009E0E82">
        <w:rPr>
          <w:rFonts w:ascii="Cambria" w:hAnsi="Cambria" w:cs="Arial"/>
          <w:bCs/>
          <w:sz w:val="20"/>
          <w:szCs w:val="20"/>
        </w:rPr>
        <w:t>–</w:t>
      </w:r>
      <w:r w:rsidR="00DA72E6" w:rsidRPr="009E0E82">
        <w:rPr>
          <w:rFonts w:ascii="Cambria" w:hAnsi="Cambria" w:cs="Arial"/>
          <w:bCs/>
          <w:sz w:val="20"/>
          <w:szCs w:val="20"/>
        </w:rPr>
        <w:t xml:space="preserve"> </w:t>
      </w:r>
      <w:r w:rsidR="00B77512">
        <w:rPr>
          <w:rFonts w:ascii="Cambria" w:hAnsi="Cambria" w:cs="Arial"/>
          <w:bCs/>
          <w:sz w:val="20"/>
          <w:szCs w:val="20"/>
        </w:rPr>
        <w:t xml:space="preserve">projekt budowalny, </w:t>
      </w:r>
      <w:r w:rsidR="00DA0D11" w:rsidRPr="009E0E82">
        <w:rPr>
          <w:rFonts w:ascii="Cambria" w:hAnsi="Cambria" w:cs="Arial"/>
          <w:bCs/>
          <w:sz w:val="20"/>
          <w:szCs w:val="20"/>
        </w:rPr>
        <w:t xml:space="preserve">przedmiar, </w:t>
      </w:r>
      <w:r w:rsidRPr="009E0E82">
        <w:rPr>
          <w:rFonts w:ascii="Cambria" w:hAnsi="Cambria" w:cs="Arial"/>
          <w:bCs/>
          <w:sz w:val="20"/>
          <w:szCs w:val="20"/>
        </w:rPr>
        <w:t>specyfikacja techniczna wykonania i odbioru robót budowlanych, zapisy specyfikacji warunków zamówienia.</w:t>
      </w:r>
    </w:p>
    <w:p w14:paraId="2F3EAAB6" w14:textId="0BD410EE" w:rsidR="007256F4" w:rsidRPr="009E0E82" w:rsidRDefault="007256F4" w:rsidP="000A742B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9E0E82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B77512">
        <w:rPr>
          <w:rFonts w:ascii="Cambria" w:eastAsia="Times New Roman" w:hAnsi="Cambria" w:cs="Arial"/>
          <w:bCs/>
          <w:sz w:val="20"/>
          <w:szCs w:val="20"/>
        </w:rPr>
        <w:t xml:space="preserve">dokumentacją, </w:t>
      </w:r>
      <w:r w:rsidR="00DA0D11" w:rsidRPr="009E0E82">
        <w:rPr>
          <w:rFonts w:ascii="Cambria" w:eastAsia="Times New Roman" w:hAnsi="Cambria" w:cs="Arial"/>
          <w:sz w:val="20"/>
          <w:szCs w:val="20"/>
        </w:rPr>
        <w:t>przedmiarem</w:t>
      </w:r>
      <w:r w:rsidRPr="009E0E82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2F3EAAB7" w14:textId="77777777" w:rsidR="007256F4" w:rsidRPr="009E0E82" w:rsidRDefault="007256F4" w:rsidP="000A742B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9E0E82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2F3EAAB8" w14:textId="5C71403C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4A4B54">
        <w:rPr>
          <w:rFonts w:ascii="Cambria" w:eastAsia="Calibri" w:hAnsi="Cambria" w:cs="Calibri"/>
          <w:sz w:val="20"/>
          <w:szCs w:val="20"/>
        </w:rPr>
        <w:t>dziesięciu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</w:t>
      </w:r>
      <w:r w:rsidRPr="009E0E82">
        <w:rPr>
          <w:rFonts w:ascii="Cambria" w:eastAsia="Calibri" w:hAnsi="Cambria" w:cs="Calibri"/>
          <w:sz w:val="20"/>
          <w:szCs w:val="20"/>
        </w:rPr>
        <w:t>(dalej harmonogram robót</w:t>
      </w:r>
      <w:r w:rsidR="00C6060B" w:rsidRPr="009E0E82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 w:rsidRPr="009E0E82">
        <w:rPr>
          <w:rFonts w:ascii="Cambria" w:eastAsia="Calibri" w:hAnsi="Cambria" w:cs="Calibri"/>
          <w:sz w:val="20"/>
          <w:szCs w:val="20"/>
        </w:rPr>
        <w:t>)</w:t>
      </w:r>
      <w:r w:rsidRPr="009E0E82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F3EAAB9" w14:textId="77777777" w:rsidR="007256F4" w:rsidRPr="009E0E82" w:rsidRDefault="007256F4" w:rsidP="000A742B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2F3EAABA" w14:textId="77777777" w:rsidR="007256F4" w:rsidRPr="009E0E82" w:rsidRDefault="007256F4" w:rsidP="000A742B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2F3EAABB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 w:rsidRPr="009E0E82">
        <w:rPr>
          <w:rFonts w:ascii="Cambria" w:eastAsia="Calibri" w:hAnsi="Cambria" w:cs="Calibri"/>
          <w:sz w:val="20"/>
          <w:szCs w:val="20"/>
        </w:rPr>
        <w:t>20</w:t>
      </w:r>
      <w:r w:rsidRPr="009E0E82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5AA331F1" w14:textId="77777777" w:rsidR="009A5E7F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  <w:r w:rsidR="009A5E7F" w:rsidRPr="009E0E82">
        <w:rPr>
          <w:rFonts w:ascii="Cambria" w:eastAsia="Calibri" w:hAnsi="Cambria" w:cs="Calibri"/>
          <w:sz w:val="20"/>
          <w:szCs w:val="20"/>
        </w:rPr>
        <w:t xml:space="preserve"> W przypadku wyłonienia dwóch różnych Wykonawców na </w:t>
      </w:r>
      <w:r w:rsidR="009A5E7F" w:rsidRPr="009E0E82">
        <w:rPr>
          <w:rFonts w:ascii="Cambria" w:eastAsia="Calibri" w:hAnsi="Cambria" w:cs="Calibri"/>
          <w:sz w:val="20"/>
          <w:szCs w:val="20"/>
        </w:rPr>
        <w:lastRenderedPageBreak/>
        <w:t>zadania opisane w §1 Wykonawcy muszą dostosować harmonogramy w zakresie terminów realizacji poszczególnych etapów prac oraz płatności do wypłacanych transz z dofinansowania określonych w § 11 ust. 2.</w:t>
      </w:r>
    </w:p>
    <w:p w14:paraId="2F3EAABD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F3EAABE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 w:rsidRPr="009E0E82">
        <w:rPr>
          <w:rFonts w:ascii="Cambria" w:eastAsia="Calibri" w:hAnsi="Cambria" w:cs="Calibri"/>
          <w:sz w:val="20"/>
          <w:szCs w:val="20"/>
        </w:rPr>
        <w:t>3</w:t>
      </w:r>
      <w:r w:rsidRPr="009E0E82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F3EAABF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 w:rsidRPr="009E0E82">
        <w:rPr>
          <w:rFonts w:ascii="Cambria" w:eastAsia="Calibri" w:hAnsi="Cambria" w:cs="Calibri"/>
          <w:sz w:val="20"/>
          <w:szCs w:val="20"/>
        </w:rPr>
        <w:t>u</w:t>
      </w:r>
      <w:r w:rsidRPr="009E0E82">
        <w:rPr>
          <w:rFonts w:ascii="Cambria" w:eastAsia="Calibri" w:hAnsi="Cambria" w:cs="Calibri"/>
          <w:sz w:val="20"/>
          <w:szCs w:val="20"/>
        </w:rPr>
        <w:t>mowy (w oparciu o dopus</w:t>
      </w:r>
      <w:r w:rsidR="00941E17" w:rsidRPr="009E0E82">
        <w:rPr>
          <w:rFonts w:ascii="Cambria" w:eastAsia="Calibri" w:hAnsi="Cambria" w:cs="Calibri"/>
          <w:sz w:val="20"/>
          <w:szCs w:val="20"/>
        </w:rPr>
        <w:t>zczalne zmiany wskazane w S</w:t>
      </w:r>
      <w:r w:rsidRPr="009E0E82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 w:rsidRPr="009E0E82">
        <w:rPr>
          <w:rFonts w:ascii="Cambria" w:eastAsia="Calibri" w:hAnsi="Cambria" w:cs="Calibri"/>
          <w:sz w:val="20"/>
          <w:szCs w:val="20"/>
        </w:rPr>
        <w:t>p</w:t>
      </w:r>
      <w:r w:rsidRPr="009E0E82">
        <w:rPr>
          <w:rFonts w:ascii="Cambria" w:eastAsia="Calibri" w:hAnsi="Cambria" w:cs="Calibri"/>
          <w:sz w:val="20"/>
          <w:szCs w:val="20"/>
        </w:rPr>
        <w:t>rzedmiotowe zmiany. (</w:t>
      </w:r>
      <w:r w:rsidR="00C6060B" w:rsidRPr="009E0E82">
        <w:rPr>
          <w:rFonts w:ascii="Cambria" w:eastAsia="Calibri" w:hAnsi="Cambria" w:cs="Calibri"/>
          <w:sz w:val="20"/>
          <w:szCs w:val="20"/>
        </w:rPr>
        <w:t>h</w:t>
      </w:r>
      <w:r w:rsidRPr="009E0E82">
        <w:rPr>
          <w:rFonts w:ascii="Cambria" w:eastAsia="Calibri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F3EAAC0" w14:textId="77777777" w:rsidR="007256F4" w:rsidRPr="009E0E82" w:rsidRDefault="007256F4" w:rsidP="000A742B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9E0E82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2F3EAAC1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</w:t>
      </w:r>
    </w:p>
    <w:p w14:paraId="36774CF4" w14:textId="77777777" w:rsidR="00984918" w:rsidRPr="009E0E82" w:rsidRDefault="00984918" w:rsidP="00984918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19D006C8" w14:textId="77777777" w:rsidR="00984918" w:rsidRPr="009E0E82" w:rsidRDefault="00984918" w:rsidP="000A742B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Protokolarne przekazanie placu budowy nastąpi w terminie 7 dni od zatwierdzenia przez Zamawiającego harmonogramu, o którym mowa w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§ </w:t>
      </w:r>
      <w:r w:rsidRPr="009E0E82">
        <w:rPr>
          <w:rFonts w:ascii="Cambria" w:hAnsi="Cambria" w:cs="Arial"/>
          <w:sz w:val="20"/>
          <w:szCs w:val="20"/>
        </w:rPr>
        <w:t>1 ust. 3.</w:t>
      </w:r>
    </w:p>
    <w:p w14:paraId="5CA0EDD6" w14:textId="35800CB7" w:rsidR="00984918" w:rsidRPr="009E0E82" w:rsidRDefault="00984918" w:rsidP="000A742B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Zakończenie całości robót budowlanych stanowiących przedmiot umowy nastąpi w terminie</w:t>
      </w:r>
      <w:r w:rsidRPr="009E0E82">
        <w:rPr>
          <w:rFonts w:ascii="Cambria" w:hAnsi="Cambria" w:cs="Arial"/>
          <w:b/>
          <w:sz w:val="20"/>
          <w:szCs w:val="20"/>
        </w:rPr>
        <w:t>: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sz w:val="20"/>
          <w:szCs w:val="20"/>
        </w:rPr>
        <w:t xml:space="preserve">do </w:t>
      </w:r>
      <w:r w:rsidR="0028285B">
        <w:rPr>
          <w:rFonts w:ascii="Cambria" w:hAnsi="Cambria" w:cs="Arial"/>
          <w:b/>
          <w:sz w:val="20"/>
          <w:szCs w:val="20"/>
        </w:rPr>
        <w:t>45 dni</w:t>
      </w:r>
      <w:r w:rsidRPr="009E0E82">
        <w:rPr>
          <w:rFonts w:ascii="Cambria" w:hAnsi="Cambria" w:cs="Arial"/>
          <w:b/>
          <w:sz w:val="20"/>
          <w:szCs w:val="20"/>
        </w:rPr>
        <w:t xml:space="preserve"> od podpisania umowy, tj. ……………………………….</w:t>
      </w:r>
    </w:p>
    <w:p w14:paraId="24D11A03" w14:textId="77777777" w:rsidR="00984918" w:rsidRPr="009E0E82" w:rsidRDefault="00984918" w:rsidP="000A742B">
      <w:pPr>
        <w:numPr>
          <w:ilvl w:val="0"/>
          <w:numId w:val="3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9E0E82">
        <w:rPr>
          <w:rFonts w:ascii="Cambria" w:hAnsi="Cambria" w:cs="Arial"/>
          <w:bCs/>
          <w:sz w:val="20"/>
          <w:szCs w:val="20"/>
        </w:rPr>
        <w:t>§ 15 ust. 2 umowy.</w:t>
      </w:r>
    </w:p>
    <w:p w14:paraId="2F3EAAC6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3</w:t>
      </w:r>
    </w:p>
    <w:p w14:paraId="2F3EAAC7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zobowiązany jest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2F3EAAC8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F3EAAC9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wobec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i osób trzecich.</w:t>
      </w:r>
    </w:p>
    <w:p w14:paraId="2F3EAACA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nie poinformuje o tym fakcie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2F3EAACB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Arial"/>
          <w:sz w:val="20"/>
          <w:szCs w:val="20"/>
          <w:vertAlign w:val="superscript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F3EAACC" w14:textId="77777777" w:rsidR="00BF0B98" w:rsidRPr="009E0E82" w:rsidRDefault="00BF0B98" w:rsidP="000A742B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2F3EAACD" w14:textId="77777777" w:rsidR="00BF0B98" w:rsidRPr="009E0E82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7. </w:t>
      </w:r>
      <w:r w:rsidRPr="009E0E82">
        <w:rPr>
          <w:rFonts w:ascii="Cambria" w:hAnsi="Cambria" w:cs="Arial"/>
          <w:b w:val="0"/>
          <w:bCs/>
          <w:sz w:val="20"/>
        </w:rPr>
        <w:tab/>
        <w:t xml:space="preserve">Przy realizacji zamówienia z udziałem podwykonawcy zastosowanie mają przepisy art. </w:t>
      </w:r>
      <w:r w:rsidR="004D3F6E" w:rsidRPr="009E0E82">
        <w:rPr>
          <w:rFonts w:ascii="Cambria" w:hAnsi="Cambria" w:cs="Arial"/>
          <w:b w:val="0"/>
          <w:bCs/>
          <w:sz w:val="20"/>
        </w:rPr>
        <w:t>437, 447, 464 i 465</w:t>
      </w:r>
      <w:r w:rsidRPr="009E0E82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6BDA8B5F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>1)</w:t>
      </w:r>
      <w:r w:rsidRPr="009E0E82">
        <w:rPr>
          <w:rFonts w:ascii="Cambria" w:hAnsi="Cambria" w:cs="Arial"/>
          <w:b w:val="0"/>
          <w:bCs/>
          <w:sz w:val="20"/>
        </w:rPr>
        <w:tab/>
      </w:r>
      <w:r w:rsidRPr="009E0E82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</w:t>
      </w:r>
      <w:r w:rsidRPr="009E0E82">
        <w:rPr>
          <w:rFonts w:ascii="Cambria" w:hAnsi="Cambria" w:cs="Arial"/>
          <w:b w:val="0"/>
          <w:sz w:val="20"/>
        </w:rPr>
        <w:lastRenderedPageBreak/>
        <w:t>wykonawcy na zawarcie umowy o podwykonawstwo lub dokonania zmian w zawartej umowie</w:t>
      </w:r>
      <w:r w:rsidRPr="009E0E82">
        <w:rPr>
          <w:rFonts w:ascii="Cambria" w:hAnsi="Cambria"/>
          <w:sz w:val="20"/>
        </w:rPr>
        <w:t xml:space="preserve"> </w:t>
      </w:r>
      <w:r w:rsidRPr="009E0E82">
        <w:rPr>
          <w:rFonts w:ascii="Cambria" w:hAnsi="Cambria" w:cs="Arial"/>
          <w:b w:val="0"/>
          <w:sz w:val="20"/>
        </w:rPr>
        <w:t xml:space="preserve">której przedmiotem są roboty budowlane . </w:t>
      </w:r>
    </w:p>
    <w:p w14:paraId="3A21A04A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2)</w:t>
      </w:r>
      <w:r w:rsidRPr="009E0E82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są;</w:t>
      </w:r>
    </w:p>
    <w:p w14:paraId="370F1C90" w14:textId="77777777" w:rsidR="0099327A" w:rsidRPr="009E0E82" w:rsidRDefault="0099327A" w:rsidP="0099327A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Cs/>
          <w:sz w:val="20"/>
        </w:rPr>
      </w:pPr>
      <w:r w:rsidRPr="009E0E82">
        <w:rPr>
          <w:rFonts w:ascii="Cambria" w:hAnsi="Cambria" w:cs="Arial"/>
          <w:bCs/>
          <w:sz w:val="20"/>
        </w:rPr>
        <w:tab/>
        <w:t>roboty budowlane</w:t>
      </w:r>
    </w:p>
    <w:p w14:paraId="59C78672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567D9DDA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Pr="009E0E82">
        <w:rPr>
          <w:rFonts w:ascii="Cambria" w:hAnsi="Cambria" w:cs="Arial"/>
          <w:sz w:val="20"/>
          <w:szCs w:val="20"/>
        </w:rPr>
        <w:br/>
        <w:t xml:space="preserve">w umowie podstawowej pomiędzy Zamawiającym i Wykonawcą, </w:t>
      </w:r>
    </w:p>
    <w:p w14:paraId="2C1D9741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0640510A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Pr="009E0E82">
        <w:rPr>
          <w:rFonts w:ascii="Cambria" w:hAnsi="Cambria" w:cs="Arial"/>
          <w:bCs/>
          <w:sz w:val="20"/>
          <w:szCs w:val="20"/>
        </w:rPr>
        <w:br/>
        <w:t>z wymogami określonymi w SWZ.</w:t>
      </w:r>
    </w:p>
    <w:p w14:paraId="6C71977D" w14:textId="77777777" w:rsidR="0099327A" w:rsidRPr="009E0E82" w:rsidRDefault="0099327A" w:rsidP="000A742B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9E0E82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5CCD92B7" w14:textId="77777777" w:rsidR="0099327A" w:rsidRPr="009E0E82" w:rsidRDefault="0099327A" w:rsidP="0099327A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dostawy lub usługi</w:t>
      </w:r>
    </w:p>
    <w:p w14:paraId="55825D82" w14:textId="77777777" w:rsidR="0099327A" w:rsidRPr="009E0E82" w:rsidRDefault="0099327A" w:rsidP="000A742B">
      <w:pPr>
        <w:pStyle w:val="Bezodstpw"/>
        <w:numPr>
          <w:ilvl w:val="0"/>
          <w:numId w:val="38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054A14B4" w14:textId="77777777" w:rsidR="0099327A" w:rsidRPr="009E0E82" w:rsidRDefault="0099327A" w:rsidP="000A742B">
      <w:pPr>
        <w:pStyle w:val="Bezodstpw"/>
        <w:numPr>
          <w:ilvl w:val="0"/>
          <w:numId w:val="38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Umowa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2F3EAAD5" w14:textId="77777777" w:rsidR="00BF0B98" w:rsidRPr="009E0E82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3) </w:t>
      </w:r>
      <w:r w:rsidRPr="009E0E82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9E0E82">
        <w:rPr>
          <w:rFonts w:ascii="Cambria" w:hAnsi="Cambria" w:cs="Arial"/>
          <w:b w:val="0"/>
          <w:sz w:val="20"/>
        </w:rPr>
        <w:t>Niezgłoszenie pisemnych zastrzeżeń</w:t>
      </w:r>
      <w:r w:rsidRPr="009E0E82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9E0E82">
        <w:rPr>
          <w:rFonts w:ascii="Cambria" w:hAnsi="Cambria" w:cs="Arial"/>
          <w:b w:val="0"/>
          <w:sz w:val="20"/>
        </w:rPr>
        <w:t>uważa się projekt umowy za zaakceptowany.</w:t>
      </w:r>
    </w:p>
    <w:p w14:paraId="2F3EAAD6" w14:textId="77777777" w:rsidR="00430BAF" w:rsidRPr="009E0E82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sz w:val="20"/>
        </w:rPr>
        <w:t>4)</w:t>
      </w:r>
      <w:r w:rsidRPr="009E0E82">
        <w:rPr>
          <w:rFonts w:ascii="Cambria" w:hAnsi="Cambria" w:cs="Arial"/>
          <w:b w:val="0"/>
          <w:sz w:val="20"/>
        </w:rPr>
        <w:tab/>
      </w:r>
      <w:r w:rsidR="006D028B" w:rsidRPr="009E0E82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9E0E82">
        <w:rPr>
          <w:rFonts w:ascii="Cambria" w:hAnsi="Cambria" w:cs="Arial"/>
          <w:b w:val="0"/>
          <w:bCs/>
          <w:sz w:val="20"/>
        </w:rPr>
        <w:t>.</w:t>
      </w:r>
    </w:p>
    <w:p w14:paraId="2F3EAAD7" w14:textId="77777777" w:rsidR="00BF0B98" w:rsidRPr="009E0E82" w:rsidRDefault="00CD3014" w:rsidP="00DE6ABE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9E0E82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9E0E82">
        <w:rPr>
          <w:rFonts w:ascii="Cambria" w:hAnsi="Cambria" w:cs="Arial"/>
          <w:b w:val="0"/>
          <w:bCs/>
          <w:sz w:val="20"/>
        </w:rPr>
        <w:t>8.</w:t>
      </w:r>
      <w:r w:rsidR="00BF0B98" w:rsidRPr="009E0E82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 w:rsidRPr="009E0E82">
        <w:rPr>
          <w:rFonts w:ascii="Cambria" w:hAnsi="Cambria" w:cs="Arial"/>
          <w:b w:val="0"/>
          <w:bCs/>
          <w:sz w:val="20"/>
        </w:rPr>
        <w:t>P</w:t>
      </w:r>
      <w:r w:rsidR="00BF0B98" w:rsidRPr="009E0E82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F3EAAD8" w14:textId="77777777" w:rsidR="00BF0B98" w:rsidRPr="009E0E82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 xml:space="preserve">9.  </w:t>
      </w:r>
      <w:r w:rsidR="004D3F6E" w:rsidRPr="009E0E82">
        <w:rPr>
          <w:rFonts w:ascii="Cambria" w:hAnsi="Cambria" w:cs="Arial"/>
          <w:b w:val="0"/>
          <w:sz w:val="20"/>
        </w:rPr>
        <w:t xml:space="preserve"> </w:t>
      </w:r>
      <w:r w:rsidR="00EC2DB0" w:rsidRPr="009E0E82">
        <w:rPr>
          <w:rFonts w:ascii="Cambria" w:hAnsi="Cambria" w:cs="Arial"/>
          <w:b w:val="0"/>
          <w:sz w:val="20"/>
        </w:rPr>
        <w:tab/>
      </w:r>
      <w:r w:rsidR="004D3F6E" w:rsidRPr="009E0E82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Pr="009E0E82">
        <w:rPr>
          <w:rFonts w:ascii="Cambria" w:hAnsi="Cambria" w:cs="Arial"/>
          <w:b w:val="0"/>
          <w:sz w:val="20"/>
        </w:rPr>
        <w:t>.</w:t>
      </w:r>
    </w:p>
    <w:p w14:paraId="2F3EAAD9" w14:textId="77777777" w:rsidR="00BF0B98" w:rsidRPr="009E0E82" w:rsidRDefault="00BF0B98" w:rsidP="000A742B">
      <w:pPr>
        <w:pStyle w:val="Tytu"/>
        <w:numPr>
          <w:ilvl w:val="0"/>
          <w:numId w:val="24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2F3EAADA" w14:textId="77777777" w:rsidR="004D3F6E" w:rsidRPr="009E0E82" w:rsidRDefault="004D3F6E" w:rsidP="000A742B">
      <w:pPr>
        <w:pStyle w:val="Akapitzlist"/>
        <w:numPr>
          <w:ilvl w:val="0"/>
          <w:numId w:val="32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F3EAADB" w14:textId="77777777" w:rsidR="004D3F6E" w:rsidRPr="009E0E82" w:rsidRDefault="004D3F6E" w:rsidP="000A742B">
      <w:pPr>
        <w:pStyle w:val="Akapitzlist"/>
        <w:numPr>
          <w:ilvl w:val="0"/>
          <w:numId w:val="32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2F3EAADC" w14:textId="77777777" w:rsidR="004D3F6E" w:rsidRPr="009E0E82" w:rsidRDefault="004D3F6E" w:rsidP="000A742B">
      <w:pPr>
        <w:numPr>
          <w:ilvl w:val="0"/>
          <w:numId w:val="32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Wykonawca gwarantuje, że osoby, wymagane w SWZ wykonujące Przedmiot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mowy, będą zatrudnione na podstawie umowy o pracę w rozumieniu Kodeksu pracy. Obowiązek realizacji Przedmiotu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 w:rsidRPr="009E0E82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3EAADD" w14:textId="77777777" w:rsidR="004D3F6E" w:rsidRPr="009E0E82" w:rsidRDefault="004D3F6E" w:rsidP="000A742B">
      <w:pPr>
        <w:numPr>
          <w:ilvl w:val="0"/>
          <w:numId w:val="32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W zakresie, w jakim: Zamawiający, na podstawie art. 95 ustawy Pzp określił w SWZ wymagania zatrudnienia przez Wykonawcę lub podwykonawcę na podstawie umowy o pracę osób wykonujących czynności wchodzące w zakres </w:t>
      </w:r>
      <w:r w:rsidR="00BF4310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rzedmiotu zamówienia:</w:t>
      </w:r>
    </w:p>
    <w:p w14:paraId="2F3EAADE" w14:textId="77777777" w:rsidR="004D3F6E" w:rsidRPr="009E0E82" w:rsidRDefault="004D3F6E" w:rsidP="000A742B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Przed zawarciem niniejszej Umowy i rozpoczęciem pracy nowo zgłaszanych pracowników </w:t>
      </w:r>
      <w:r w:rsidRPr="009E0E82">
        <w:rPr>
          <w:rFonts w:ascii="Cambria" w:hAnsi="Cambria" w:cs="Calibri"/>
          <w:sz w:val="20"/>
          <w:szCs w:val="20"/>
        </w:rPr>
        <w:br/>
        <w:t xml:space="preserve">do  realizacji czynności, do których odnosi się Obowiązek Zatrudnienia osób na umowę o pracę, Wykonawca przedłoży Zamawiającemu listę pracowników własnych i podwykonawców wraz </w:t>
      </w:r>
      <w:r w:rsidRPr="009E0E82">
        <w:rPr>
          <w:rFonts w:ascii="Cambria" w:hAnsi="Cambria" w:cs="Calibri"/>
          <w:sz w:val="20"/>
          <w:szCs w:val="20"/>
        </w:rPr>
        <w:br/>
        <w:t xml:space="preserve">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</w:t>
      </w:r>
      <w:r w:rsidR="004F5E23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 zamówienia, upoważnia Zamawiającego i wyznaczonego przedstawiciela do niedopuszczenia tych osób do pracy;</w:t>
      </w:r>
    </w:p>
    <w:p w14:paraId="2F3EAADF" w14:textId="77777777" w:rsidR="004D3F6E" w:rsidRPr="009E0E82" w:rsidRDefault="004D3F6E" w:rsidP="000A742B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 przypadku zmiany składu osobowego Personelu Wykonawcy zapisy pkt.1 powyżej stosuje się odpowiednio;</w:t>
      </w:r>
    </w:p>
    <w:p w14:paraId="2F3EAAE0" w14:textId="77777777" w:rsidR="004D3F6E" w:rsidRPr="009E0E82" w:rsidRDefault="004D3F6E" w:rsidP="000A742B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lastRenderedPageBreak/>
        <w:t xml:space="preserve">Na każde żądanie Zamawiającego, Wykonawca zobowiązany jest przedłożyć Zamawiającemu umowy </w:t>
      </w:r>
      <w:r w:rsidRPr="009E0E82">
        <w:rPr>
          <w:rFonts w:ascii="Cambria" w:hAnsi="Cambria" w:cs="Calibri"/>
          <w:sz w:val="20"/>
          <w:szCs w:val="20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Zatrudnienia;</w:t>
      </w:r>
    </w:p>
    <w:p w14:paraId="2F3EAAE1" w14:textId="77777777" w:rsidR="004D3F6E" w:rsidRPr="009E0E82" w:rsidRDefault="004D3F6E" w:rsidP="000A742B">
      <w:pPr>
        <w:pStyle w:val="Tytu"/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9E0E82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2F3EAAE2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4</w:t>
      </w:r>
    </w:p>
    <w:p w14:paraId="2F3EAAE3" w14:textId="77777777" w:rsidR="00BF0B98" w:rsidRPr="009E0E82" w:rsidRDefault="00BF0B98" w:rsidP="000A742B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Cs/>
          <w:sz w:val="20"/>
          <w:szCs w:val="20"/>
        </w:rPr>
        <w:t>Zamawiający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9E0E82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2F3EAAE4" w14:textId="77777777" w:rsidR="00BF3949" w:rsidRPr="009E0E82" w:rsidRDefault="00714FA8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…………………………….</w:t>
      </w:r>
    </w:p>
    <w:p w14:paraId="2F3EAAE6" w14:textId="355D6400" w:rsidR="00BF0B98" w:rsidRPr="009E0E82" w:rsidRDefault="00BF0B98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 w:rsidRPr="009E0E82">
        <w:rPr>
          <w:rFonts w:ascii="Cambria" w:hAnsi="Cambria" w:cs="Arial"/>
          <w:bCs/>
          <w:sz w:val="20"/>
          <w:szCs w:val="20"/>
          <w:lang w:eastAsia="pl-PL"/>
        </w:rPr>
        <w:t xml:space="preserve">Dz. U. z </w:t>
      </w:r>
      <w:r w:rsidR="00C651B6">
        <w:rPr>
          <w:rFonts w:ascii="Cambria" w:hAnsi="Cambria" w:cs="Arial"/>
          <w:bCs/>
          <w:sz w:val="20"/>
          <w:szCs w:val="20"/>
          <w:lang w:eastAsia="pl-PL"/>
        </w:rPr>
        <w:t>2024</w:t>
      </w:r>
      <w:r w:rsidRPr="009E0E82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C651B6">
        <w:rPr>
          <w:rFonts w:ascii="Cambria" w:hAnsi="Cambria" w:cs="Arial"/>
          <w:bCs/>
          <w:sz w:val="20"/>
          <w:szCs w:val="20"/>
          <w:lang w:eastAsia="pl-PL"/>
        </w:rPr>
        <w:t>725</w:t>
      </w:r>
      <w:r w:rsidRPr="009E0E82">
        <w:rPr>
          <w:rFonts w:ascii="Cambria" w:hAnsi="Cambria" w:cs="Arial"/>
          <w:bCs/>
          <w:sz w:val="20"/>
          <w:szCs w:val="20"/>
          <w:lang w:eastAsia="pl-PL"/>
        </w:rPr>
        <w:t xml:space="preserve"> z późn. zm</w:t>
      </w:r>
      <w:r w:rsidRPr="009E0E82">
        <w:rPr>
          <w:rFonts w:ascii="Cambria" w:hAnsi="Cambria" w:cs="Arial"/>
          <w:sz w:val="20"/>
          <w:szCs w:val="20"/>
        </w:rPr>
        <w:t>).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2F3EAAE7" w14:textId="77777777" w:rsidR="00BF0B98" w:rsidRPr="009E0E82" w:rsidRDefault="00BF0B98" w:rsidP="00DE6ABE">
      <w:pPr>
        <w:pStyle w:val="Nagwek1"/>
        <w:spacing w:after="120" w:line="276" w:lineRule="auto"/>
        <w:ind w:left="426" w:hanging="426"/>
        <w:rPr>
          <w:rFonts w:cs="Arial"/>
          <w:sz w:val="20"/>
          <w:szCs w:val="20"/>
        </w:rPr>
      </w:pPr>
      <w:r w:rsidRPr="009E0E82">
        <w:rPr>
          <w:rFonts w:cs="Arial"/>
          <w:sz w:val="20"/>
          <w:szCs w:val="20"/>
        </w:rPr>
        <w:t xml:space="preserve">2. Ustanowionym przez Wykonawcę </w:t>
      </w:r>
      <w:r w:rsidRPr="009E0E82">
        <w:rPr>
          <w:rFonts w:cs="Arial"/>
          <w:b w:val="0"/>
          <w:sz w:val="20"/>
          <w:szCs w:val="20"/>
        </w:rPr>
        <w:t>Kierownikiem budowy jest</w:t>
      </w:r>
      <w:r w:rsidRPr="009E0E82">
        <w:rPr>
          <w:rFonts w:cs="Arial"/>
          <w:sz w:val="20"/>
          <w:szCs w:val="20"/>
        </w:rPr>
        <w:t>:</w:t>
      </w:r>
    </w:p>
    <w:p w14:paraId="2F3EAAE8" w14:textId="77777777" w:rsidR="00E62156" w:rsidRPr="009E0E82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2F3EAAE9" w14:textId="45B5FF79" w:rsidR="00BF0B98" w:rsidRPr="009E0E82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9E0E82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9E0E82">
        <w:rPr>
          <w:rFonts w:cs="Arial"/>
          <w:b w:val="0"/>
          <w:sz w:val="20"/>
          <w:szCs w:val="20"/>
        </w:rPr>
        <w:t xml:space="preserve">(tekst jednolity 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Dz. U. z </w:t>
      </w:r>
      <w:r w:rsidR="00C651B6">
        <w:rPr>
          <w:rFonts w:cs="Arial"/>
          <w:b w:val="0"/>
          <w:bCs w:val="0"/>
          <w:sz w:val="20"/>
          <w:szCs w:val="20"/>
          <w:lang w:eastAsia="pl-PL"/>
        </w:rPr>
        <w:t>2024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C651B6">
        <w:rPr>
          <w:rFonts w:cs="Arial"/>
          <w:b w:val="0"/>
          <w:bCs w:val="0"/>
          <w:sz w:val="20"/>
          <w:szCs w:val="20"/>
          <w:lang w:eastAsia="pl-PL"/>
        </w:rPr>
        <w:t>725</w:t>
      </w:r>
      <w:r w:rsidRPr="009E0E82">
        <w:rPr>
          <w:rFonts w:cs="Arial"/>
          <w:b w:val="0"/>
          <w:bCs w:val="0"/>
          <w:sz w:val="20"/>
          <w:szCs w:val="20"/>
          <w:lang w:eastAsia="pl-PL"/>
        </w:rPr>
        <w:t xml:space="preserve"> z późn. zm</w:t>
      </w:r>
      <w:r w:rsidRPr="009E0E82">
        <w:rPr>
          <w:rFonts w:cs="Arial"/>
          <w:b w:val="0"/>
          <w:sz w:val="20"/>
          <w:szCs w:val="20"/>
        </w:rPr>
        <w:t>).</w:t>
      </w:r>
      <w:r w:rsidR="001F6797" w:rsidRPr="009E0E82">
        <w:rPr>
          <w:rFonts w:cs="Arial"/>
          <w:b w:val="0"/>
          <w:sz w:val="20"/>
          <w:szCs w:val="20"/>
        </w:rPr>
        <w:t xml:space="preserve"> – dalej  również ustawy PB</w:t>
      </w:r>
    </w:p>
    <w:p w14:paraId="2F3EAAEA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§5</w:t>
      </w:r>
    </w:p>
    <w:p w14:paraId="2F3EAAEB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2F3EAAEC" w14:textId="77777777" w:rsidR="00BF0B98" w:rsidRPr="009E0E82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2F3EAAED" w14:textId="77777777" w:rsidR="00BF0B98" w:rsidRPr="009E0E82" w:rsidRDefault="00BF0B98" w:rsidP="000A742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przestrzegają przepisów BHP,</w:t>
      </w:r>
    </w:p>
    <w:p w14:paraId="2F3EAAEE" w14:textId="77777777" w:rsidR="00BF0B98" w:rsidRPr="009E0E82" w:rsidRDefault="00BF0B98" w:rsidP="000A742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2F3EAAEF" w14:textId="77777777" w:rsidR="00BF0B98" w:rsidRPr="009E0E82" w:rsidRDefault="00BF0B98" w:rsidP="000A742B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9E0E82">
        <w:rPr>
          <w:rFonts w:ascii="Cambria" w:hAnsi="Cambria" w:cs="Arial"/>
          <w:sz w:val="20"/>
          <w:szCs w:val="20"/>
        </w:rPr>
        <w:t xml:space="preserve"> - </w:t>
      </w:r>
      <w:r w:rsidRPr="009E0E82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9E0E82">
        <w:rPr>
          <w:rFonts w:ascii="Cambria" w:hAnsi="Cambria" w:cs="Arial"/>
          <w:sz w:val="20"/>
          <w:szCs w:val="20"/>
        </w:rPr>
        <w:tab/>
      </w:r>
    </w:p>
    <w:p w14:paraId="2F3EAAF0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2F3EAAF1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 w:rsidRPr="009E0E82">
        <w:rPr>
          <w:rFonts w:ascii="Cambria" w:hAnsi="Cambria" w:cs="Arial"/>
          <w:sz w:val="20"/>
          <w:szCs w:val="20"/>
        </w:rPr>
        <w:t>PB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AF2" w14:textId="77777777" w:rsidR="00BF0B98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F3EAAF3" w14:textId="77777777" w:rsidR="00705D19" w:rsidRPr="009E0E82" w:rsidRDefault="00BF0B98" w:rsidP="000A742B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2F3EAAF4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6</w:t>
      </w:r>
    </w:p>
    <w:p w14:paraId="399730CE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ramach wymienionej w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9E0E82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:</w:t>
      </w:r>
    </w:p>
    <w:p w14:paraId="78383110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wykonawczej, wykona kosztorys powykonawczy z wykonanych robót, inwentaryzację oraz zapewni sprawne przeprowadzenie odbioru końcowego, który dokonuje komisja składająca się z inspektora nadzoru i kierownika budowy oraz pracowników Zamawiającego. </w:t>
      </w:r>
    </w:p>
    <w:p w14:paraId="1EBF380A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14:paraId="28D5899D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</w:t>
      </w:r>
      <w:r w:rsidRPr="009E0E82">
        <w:rPr>
          <w:rFonts w:ascii="Cambria" w:hAnsi="Cambria" w:cs="Arial"/>
          <w:sz w:val="20"/>
          <w:szCs w:val="20"/>
        </w:rPr>
        <w:br/>
        <w:t xml:space="preserve">z ustawą o odpadach, dokumenty potwierdzające przeprowadzoną utylizację przekazać Zamawiającemu za pośrednictwem inspektora nadzoru. </w:t>
      </w:r>
    </w:p>
    <w:p w14:paraId="230D056F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Sporządzi przed rozpoczęciem budowy, plan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45962C0C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Dokona zgłoszenia rozpoczęcia budowy do Powiatowego Nadzoru Budowlanego </w:t>
      </w:r>
      <w:r w:rsidRPr="009E0E82">
        <w:rPr>
          <w:rFonts w:ascii="Cambria" w:hAnsi="Cambria" w:cs="Arial"/>
          <w:color w:val="000000" w:themeColor="text1"/>
          <w:sz w:val="20"/>
          <w:szCs w:val="20"/>
        </w:rPr>
        <w:t xml:space="preserve">(jeśli dotyczy) </w:t>
      </w:r>
      <w:r w:rsidRPr="009E0E82">
        <w:rPr>
          <w:rFonts w:ascii="Cambria" w:hAnsi="Cambria" w:cs="Arial"/>
          <w:sz w:val="20"/>
          <w:szCs w:val="20"/>
        </w:rPr>
        <w:t>na podstawie dokumentów dostarczonych przez zamawiającego i przekaże potwierdzenie zamawiającemu.</w:t>
      </w:r>
    </w:p>
    <w:p w14:paraId="2D248F18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Zabezpieczy wodę i energię elektryczną na terenie budowy, stosownie do potrzeb budowy.</w:t>
      </w:r>
    </w:p>
    <w:p w14:paraId="6E92512D" w14:textId="77777777" w:rsidR="0010761F" w:rsidRPr="009E0E82" w:rsidRDefault="0010761F" w:rsidP="000A742B">
      <w:pPr>
        <w:numPr>
          <w:ilvl w:val="0"/>
          <w:numId w:val="12"/>
        </w:numPr>
        <w:tabs>
          <w:tab w:val="clear" w:pos="1560"/>
          <w:tab w:val="num" w:pos="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wykona na własny koszt liczniki zużycia wody i energii oraz będzie ponosił koszty zużycia wody i energii w okresie realizacji robót.</w:t>
      </w:r>
    </w:p>
    <w:p w14:paraId="2F3EAAF8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7</w:t>
      </w:r>
    </w:p>
    <w:p w14:paraId="2F3EAAF9" w14:textId="77777777" w:rsidR="00BF0B98" w:rsidRPr="009E0E82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na własny koszt:</w:t>
      </w:r>
    </w:p>
    <w:p w14:paraId="2F3EAAFA" w14:textId="77777777" w:rsidR="00BF0B98" w:rsidRPr="009E0E82" w:rsidRDefault="00BF0B98" w:rsidP="000A742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2F3EAAFB" w14:textId="77777777" w:rsidR="002C4624" w:rsidRPr="009E0E82" w:rsidRDefault="00BF0B98" w:rsidP="000A742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9E0E82">
        <w:rPr>
          <w:rFonts w:ascii="Cambria" w:hAnsi="Cambria" w:cs="Arial"/>
          <w:sz w:val="20"/>
          <w:szCs w:val="20"/>
        </w:rPr>
        <w:t xml:space="preserve">t. 21a ustawy </w:t>
      </w:r>
      <w:r w:rsidR="002C4624" w:rsidRPr="009E0E82">
        <w:rPr>
          <w:rFonts w:ascii="Cambria" w:hAnsi="Cambria" w:cs="Arial"/>
          <w:sz w:val="20"/>
          <w:szCs w:val="20"/>
        </w:rPr>
        <w:t>PB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="002C4624" w:rsidRPr="009E0E82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F3EAAFC" w14:textId="77777777" w:rsidR="006D028B" w:rsidRPr="009E0E82" w:rsidRDefault="006D028B" w:rsidP="000A742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2F3EAAFD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8</w:t>
      </w:r>
    </w:p>
    <w:p w14:paraId="2F3EAAFE" w14:textId="77777777" w:rsidR="00BF0B98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</w:t>
      </w:r>
      <w:r w:rsidR="00AC0CBE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F3EAAFF" w14:textId="77777777" w:rsidR="006D028B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9E0E82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9E0E82">
        <w:rPr>
          <w:rFonts w:ascii="Cambria" w:hAnsi="Cambria" w:cs="Arial"/>
          <w:sz w:val="20"/>
          <w:szCs w:val="20"/>
        </w:rPr>
        <w:t xml:space="preserve">anych (Dz. U. </w:t>
      </w:r>
      <w:r w:rsidR="006D028B" w:rsidRPr="009E0E82">
        <w:rPr>
          <w:rFonts w:ascii="Cambria" w:hAnsi="Cambria" w:cs="Arial"/>
          <w:sz w:val="20"/>
          <w:szCs w:val="20"/>
        </w:rPr>
        <w:t>z 202</w:t>
      </w:r>
      <w:r w:rsidR="00187C69" w:rsidRPr="009E0E82">
        <w:rPr>
          <w:rFonts w:ascii="Cambria" w:hAnsi="Cambria" w:cs="Arial"/>
          <w:sz w:val="20"/>
          <w:szCs w:val="20"/>
        </w:rPr>
        <w:t>1</w:t>
      </w:r>
      <w:r w:rsidR="006D028B" w:rsidRPr="009E0E82">
        <w:rPr>
          <w:rFonts w:ascii="Cambria" w:hAnsi="Cambria" w:cs="Arial"/>
          <w:sz w:val="20"/>
          <w:szCs w:val="20"/>
        </w:rPr>
        <w:t xml:space="preserve"> r.</w:t>
      </w:r>
      <w:r w:rsidR="00AF2A9B" w:rsidRPr="009E0E82">
        <w:rPr>
          <w:rFonts w:ascii="Cambria" w:hAnsi="Cambria" w:cs="Arial"/>
          <w:sz w:val="20"/>
          <w:szCs w:val="20"/>
        </w:rPr>
        <w:t xml:space="preserve">, poz. </w:t>
      </w:r>
      <w:r w:rsidR="00187C69" w:rsidRPr="009E0E82">
        <w:rPr>
          <w:rFonts w:ascii="Cambria" w:hAnsi="Cambria" w:cs="Arial"/>
          <w:sz w:val="20"/>
          <w:szCs w:val="20"/>
        </w:rPr>
        <w:t>1213</w:t>
      </w:r>
      <w:r w:rsidR="00AF2A9B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 xml:space="preserve">z późn. zmianami) a  zgodnie z art.10 ustawy </w:t>
      </w:r>
      <w:r w:rsidR="002C4624" w:rsidRPr="009E0E82">
        <w:rPr>
          <w:rFonts w:ascii="Cambria" w:hAnsi="Cambria" w:cs="Arial"/>
          <w:sz w:val="20"/>
          <w:szCs w:val="20"/>
        </w:rPr>
        <w:t xml:space="preserve">BP </w:t>
      </w:r>
      <w:r w:rsidRPr="009E0E82">
        <w:rPr>
          <w:rFonts w:ascii="Cambria" w:hAnsi="Cambria" w:cs="Arial"/>
          <w:sz w:val="20"/>
          <w:szCs w:val="20"/>
        </w:rPr>
        <w:t xml:space="preserve"> oraz </w:t>
      </w:r>
      <w:r w:rsidR="00BF279D" w:rsidRPr="009E0E82">
        <w:rPr>
          <w:rFonts w:ascii="Cambria" w:hAnsi="Cambria" w:cs="Arial"/>
          <w:sz w:val="20"/>
          <w:szCs w:val="20"/>
        </w:rPr>
        <w:t>przedmiaru</w:t>
      </w:r>
      <w:r w:rsidRPr="009E0E82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2F3EAB00" w14:textId="77777777" w:rsidR="00BF0B98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 w:rsidRPr="009E0E82">
        <w:rPr>
          <w:rFonts w:ascii="Cambria" w:hAnsi="Cambria" w:cs="Arial"/>
          <w:sz w:val="20"/>
          <w:szCs w:val="20"/>
        </w:rPr>
        <w:t>.</w:t>
      </w:r>
    </w:p>
    <w:p w14:paraId="2F3EAB01" w14:textId="77777777" w:rsidR="006D028B" w:rsidRPr="009E0E82" w:rsidRDefault="006D028B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F3EAB02" w14:textId="77777777" w:rsidR="00BF0B98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Zamawiającego,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wykona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na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własny koszt.</w:t>
      </w:r>
    </w:p>
    <w:p w14:paraId="2F3EAB03" w14:textId="77777777" w:rsidR="007150F4" w:rsidRPr="009E0E82" w:rsidRDefault="00BF0B98" w:rsidP="000A742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9E0E82">
        <w:rPr>
          <w:rFonts w:ascii="Cambria" w:hAnsi="Cambria" w:cs="Arial"/>
          <w:sz w:val="20"/>
          <w:szCs w:val="20"/>
        </w:rPr>
        <w:t>(Inspektora Nadzoru) przed ich wbudowaniem.</w:t>
      </w:r>
    </w:p>
    <w:p w14:paraId="5E0FABE0" w14:textId="77777777" w:rsidR="00380C54" w:rsidRDefault="00380C5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F3EAB04" w14:textId="6731016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9</w:t>
      </w:r>
    </w:p>
    <w:p w14:paraId="2F3EAB05" w14:textId="7C57845E" w:rsidR="00BF0B98" w:rsidRPr="009E0E82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9E0E82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9E0E82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lastRenderedPageBreak/>
        <w:t>Zamawiającemu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AB7769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9E0E82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06" w14:textId="77777777" w:rsidR="00D271A8" w:rsidRPr="009E0E82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sz w:val="20"/>
          <w:szCs w:val="20"/>
        </w:rPr>
        <w:t>§ 10</w:t>
      </w:r>
    </w:p>
    <w:p w14:paraId="2F3EAB07" w14:textId="75D09E3E" w:rsidR="00D271A8" w:rsidRPr="004965EA" w:rsidRDefault="00D271A8" w:rsidP="000A742B">
      <w:pPr>
        <w:numPr>
          <w:ilvl w:val="0"/>
          <w:numId w:val="29"/>
        </w:numPr>
        <w:tabs>
          <w:tab w:val="num" w:pos="709"/>
        </w:tabs>
        <w:suppressAutoHyphens/>
        <w:spacing w:before="120" w:after="0" w:line="276" w:lineRule="auto"/>
        <w:ind w:left="360" w:hanging="357"/>
        <w:jc w:val="both"/>
        <w:rPr>
          <w:rFonts w:ascii="Cambria" w:hAnsi="Cambria" w:cs="Cambria"/>
          <w:sz w:val="20"/>
          <w:szCs w:val="20"/>
        </w:rPr>
      </w:pPr>
      <w:r w:rsidRPr="004965EA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 w:rsidRPr="004965EA">
        <w:rPr>
          <w:rFonts w:ascii="Cambria" w:hAnsi="Cambria" w:cs="Cambria"/>
          <w:b/>
          <w:bCs/>
          <w:sz w:val="20"/>
          <w:szCs w:val="20"/>
        </w:rPr>
        <w:t>P</w:t>
      </w:r>
      <w:r w:rsidRPr="004965EA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 w:rsidRPr="004965EA">
        <w:rPr>
          <w:rFonts w:ascii="Cambria" w:hAnsi="Cambria" w:cs="Cambria"/>
          <w:b/>
          <w:bCs/>
          <w:sz w:val="20"/>
          <w:szCs w:val="20"/>
        </w:rPr>
        <w:t>u</w:t>
      </w:r>
      <w:r w:rsidRPr="004965EA">
        <w:rPr>
          <w:rFonts w:ascii="Cambria" w:hAnsi="Cambria" w:cs="Cambria"/>
          <w:b/>
          <w:bCs/>
          <w:sz w:val="20"/>
          <w:szCs w:val="20"/>
        </w:rPr>
        <w:t>mowy wynosi:</w:t>
      </w:r>
      <w:r w:rsidRPr="004965EA">
        <w:rPr>
          <w:rFonts w:ascii="Cambria" w:hAnsi="Cambria" w:cs="Cambria"/>
          <w:sz w:val="20"/>
          <w:szCs w:val="20"/>
        </w:rPr>
        <w:t xml:space="preserve"> </w:t>
      </w:r>
      <w:r w:rsidRPr="004965EA">
        <w:rPr>
          <w:rFonts w:ascii="Cambria" w:hAnsi="Cambria"/>
          <w:sz w:val="20"/>
          <w:szCs w:val="20"/>
        </w:rPr>
        <w:t xml:space="preserve"> </w:t>
      </w:r>
      <w:r w:rsidR="00187C69" w:rsidRPr="004965EA">
        <w:rPr>
          <w:rFonts w:ascii="Cambria" w:hAnsi="Cambria"/>
          <w:sz w:val="20"/>
          <w:szCs w:val="20"/>
        </w:rPr>
        <w:t>………………………………….</w:t>
      </w:r>
      <w:r w:rsidR="005F310D" w:rsidRPr="004965EA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5F310D" w:rsidRPr="004965EA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</w:t>
      </w:r>
    </w:p>
    <w:p w14:paraId="2F3EAB08" w14:textId="77777777" w:rsidR="00777876" w:rsidRPr="009E0E82" w:rsidRDefault="00777876" w:rsidP="000A742B">
      <w:pPr>
        <w:numPr>
          <w:ilvl w:val="0"/>
          <w:numId w:val="29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9E0E82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9E0E82">
        <w:rPr>
          <w:rFonts w:ascii="Cambria" w:hAnsi="Cambria" w:cs="Cambria"/>
          <w:sz w:val="20"/>
          <w:szCs w:val="20"/>
        </w:rPr>
        <w:t>P</w:t>
      </w:r>
      <w:r w:rsidRPr="009E0E82">
        <w:rPr>
          <w:rFonts w:ascii="Cambria" w:hAnsi="Cambria" w:cs="Cambria"/>
          <w:sz w:val="20"/>
          <w:szCs w:val="20"/>
        </w:rPr>
        <w:t xml:space="preserve">rzedmiotu </w:t>
      </w:r>
      <w:r w:rsidR="00AC0CBE" w:rsidRPr="009E0E82">
        <w:rPr>
          <w:rFonts w:ascii="Cambria" w:hAnsi="Cambria" w:cs="Cambria"/>
          <w:sz w:val="20"/>
          <w:szCs w:val="20"/>
        </w:rPr>
        <w:t>u</w:t>
      </w:r>
      <w:r w:rsidRPr="009E0E82">
        <w:rPr>
          <w:rFonts w:ascii="Cambria" w:hAnsi="Cambria" w:cs="Cambria"/>
          <w:sz w:val="20"/>
          <w:szCs w:val="20"/>
        </w:rPr>
        <w:t>mowy w pełnym zakresie, zgodnie z dokumentacją, przedmiarem robót, specyfikacją techniczną wykonania i odbioru robót oraz kosztorysem ofertowym</w:t>
      </w:r>
      <w:r w:rsidR="009B00FB" w:rsidRPr="009E0E82">
        <w:rPr>
          <w:rFonts w:ascii="Cambria" w:hAnsi="Cambria" w:cs="Cambria"/>
          <w:sz w:val="20"/>
          <w:szCs w:val="20"/>
        </w:rPr>
        <w:t xml:space="preserve"> i zatwierdzonym harmonogramem</w:t>
      </w:r>
      <w:r w:rsidRPr="009E0E82">
        <w:rPr>
          <w:rFonts w:ascii="Cambria" w:hAnsi="Cambria" w:cs="Cambria"/>
          <w:sz w:val="20"/>
          <w:szCs w:val="20"/>
        </w:rPr>
        <w:t xml:space="preserve">. </w:t>
      </w:r>
    </w:p>
    <w:p w14:paraId="2F3EAB09" w14:textId="447E0A0D" w:rsidR="003B2114" w:rsidRPr="009E0E82" w:rsidRDefault="00AE4474" w:rsidP="000A742B">
      <w:pPr>
        <w:pStyle w:val="Style7"/>
        <w:widowControl/>
        <w:numPr>
          <w:ilvl w:val="0"/>
          <w:numId w:val="29"/>
        </w:numPr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sz w:val="20"/>
          <w:szCs w:val="20"/>
        </w:rPr>
        <w:t>Wynagrodzenie zawiera ryzyko ryczałtu i jest niezmienne przez cały okres realizacji Umowy</w:t>
      </w:r>
      <w:r>
        <w:rPr>
          <w:rStyle w:val="FontStyle32"/>
          <w:rFonts w:ascii="Cambria" w:hAnsi="Cambria" w:cs="Calibri"/>
          <w:sz w:val="20"/>
          <w:szCs w:val="20"/>
        </w:rPr>
        <w:t xml:space="preserve"> 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poza przypadkami określonymi w niniejszej umowie oraz przepisami prawa. </w:t>
      </w:r>
    </w:p>
    <w:p w14:paraId="2F3EAB0A" w14:textId="77777777" w:rsidR="003B2114" w:rsidRPr="009E0E82" w:rsidRDefault="003B2114" w:rsidP="000A742B">
      <w:pPr>
        <w:pStyle w:val="Standard"/>
        <w:numPr>
          <w:ilvl w:val="0"/>
          <w:numId w:val="29"/>
        </w:numPr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Pr="009E0E82">
        <w:rPr>
          <w:rFonts w:ascii="Cambria" w:hAnsi="Cambria" w:cs="Calibri"/>
          <w:sz w:val="20"/>
          <w:szCs w:val="20"/>
        </w:rPr>
        <w:t xml:space="preserve">  Kodeksu cywilnego.</w:t>
      </w:r>
    </w:p>
    <w:p w14:paraId="2F3EAB0B" w14:textId="4D5D72C4" w:rsidR="00777876" w:rsidRPr="009E0E82" w:rsidRDefault="00777876" w:rsidP="000A742B">
      <w:pPr>
        <w:numPr>
          <w:ilvl w:val="0"/>
          <w:numId w:val="29"/>
        </w:num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9E0E82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i nałoży karę umowną zgodnie z zapisami umowy </w:t>
      </w:r>
    </w:p>
    <w:p w14:paraId="2F3EAB0C" w14:textId="77777777" w:rsidR="00777876" w:rsidRPr="009E0E82" w:rsidRDefault="00777876" w:rsidP="000A742B">
      <w:pPr>
        <w:numPr>
          <w:ilvl w:val="0"/>
          <w:numId w:val="29"/>
        </w:numPr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2F3EAB0D" w14:textId="77777777" w:rsidR="00777876" w:rsidRPr="009E0E82" w:rsidRDefault="00777876" w:rsidP="000A742B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2F3EAB0E" w14:textId="77777777" w:rsidR="00777876" w:rsidRPr="009E0E82" w:rsidRDefault="00777876" w:rsidP="000A742B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2F3EAB0F" w14:textId="77777777" w:rsidR="00777876" w:rsidRPr="009E0E82" w:rsidRDefault="00777876" w:rsidP="000A742B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Cambria"/>
          <w:sz w:val="20"/>
          <w:szCs w:val="20"/>
        </w:rPr>
        <w:t>W p</w:t>
      </w:r>
      <w:r w:rsidR="00443C44" w:rsidRPr="009E0E82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 w:rsidRPr="009E0E82">
        <w:rPr>
          <w:rFonts w:ascii="Cambria" w:hAnsi="Cambria" w:cs="Cambria"/>
          <w:sz w:val="20"/>
          <w:szCs w:val="20"/>
        </w:rPr>
        <w:t>6</w:t>
      </w:r>
      <w:r w:rsidRPr="009E0E82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2F3EAB10" w14:textId="77777777" w:rsidR="00714FA8" w:rsidRPr="009E0E82" w:rsidRDefault="00714FA8" w:rsidP="000A742B">
      <w:pPr>
        <w:pStyle w:val="Akapitzlist"/>
        <w:numPr>
          <w:ilvl w:val="0"/>
          <w:numId w:val="29"/>
        </w:numPr>
        <w:tabs>
          <w:tab w:val="clear" w:pos="928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2F3EAB11" w14:textId="77777777" w:rsidR="00714FA8" w:rsidRPr="009E0E82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2F3EAB12" w14:textId="77777777" w:rsidR="00714FA8" w:rsidRPr="009E0E82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2F3EAB13" w14:textId="77777777" w:rsidR="00714FA8" w:rsidRPr="009E0E82" w:rsidRDefault="00714FA8" w:rsidP="000A742B">
      <w:pPr>
        <w:pStyle w:val="Akapitzlist"/>
        <w:numPr>
          <w:ilvl w:val="0"/>
          <w:numId w:val="36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F3EAB14" w14:textId="77777777" w:rsidR="00714FA8" w:rsidRPr="009E0E82" w:rsidRDefault="00714FA8" w:rsidP="000A742B">
      <w:pPr>
        <w:pStyle w:val="Akapitzlist"/>
        <w:numPr>
          <w:ilvl w:val="0"/>
          <w:numId w:val="36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F3EAB15" w14:textId="77777777" w:rsidR="00714FA8" w:rsidRPr="009E0E82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F3EAB16" w14:textId="77777777" w:rsidR="00714FA8" w:rsidRDefault="00714FA8" w:rsidP="000A742B">
      <w:pPr>
        <w:pStyle w:val="Akapitzlist"/>
        <w:numPr>
          <w:ilvl w:val="0"/>
          <w:numId w:val="35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lastRenderedPageBreak/>
        <w:t>Strony postanawiają, że nie jest dopuszczalny bez zgody Zamawiającego przelew wierzytelności z tytułu wynagrodzenia za zrealizowany przedmiot umowy na osobę trzecią.</w:t>
      </w:r>
    </w:p>
    <w:p w14:paraId="2F3EAB17" w14:textId="77777777" w:rsidR="00445FA6" w:rsidRPr="009E0E82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11</w:t>
      </w:r>
    </w:p>
    <w:p w14:paraId="35B9AC50" w14:textId="2999A33D" w:rsidR="000A742B" w:rsidRPr="009B5863" w:rsidRDefault="000A742B" w:rsidP="000A742B">
      <w:pPr>
        <w:pStyle w:val="Akapitzlist"/>
        <w:numPr>
          <w:ilvl w:val="0"/>
          <w:numId w:val="40"/>
        </w:numPr>
        <w:suppressAutoHyphens/>
        <w:spacing w:after="120"/>
        <w:ind w:left="360"/>
        <w:jc w:val="both"/>
        <w:rPr>
          <w:rFonts w:ascii="Cambria" w:hAnsi="Cambria" w:cs="Calibri"/>
          <w:bCs/>
          <w:sz w:val="20"/>
          <w:szCs w:val="20"/>
        </w:rPr>
      </w:pPr>
      <w:r w:rsidRPr="009B5863">
        <w:rPr>
          <w:rFonts w:ascii="Cambria" w:hAnsi="Cambria" w:cs="Calibri"/>
          <w:bCs/>
          <w:sz w:val="20"/>
          <w:szCs w:val="20"/>
        </w:rPr>
        <w:t xml:space="preserve">Zamawiający </w:t>
      </w:r>
      <w:r w:rsidR="00AB7769" w:rsidRPr="00AB7769">
        <w:rPr>
          <w:rFonts w:ascii="Cambria" w:hAnsi="Cambria" w:cs="Calibri"/>
          <w:b/>
          <w:sz w:val="20"/>
          <w:szCs w:val="20"/>
        </w:rPr>
        <w:t xml:space="preserve">nie </w:t>
      </w:r>
      <w:r w:rsidRPr="00AB7769">
        <w:rPr>
          <w:rFonts w:ascii="Cambria" w:hAnsi="Cambria" w:cs="Calibri"/>
          <w:b/>
          <w:sz w:val="20"/>
          <w:szCs w:val="20"/>
        </w:rPr>
        <w:t>dopuszcza</w:t>
      </w:r>
      <w:r w:rsidRPr="009B5863">
        <w:rPr>
          <w:rFonts w:ascii="Cambria" w:hAnsi="Cambria" w:cs="Calibri"/>
          <w:bCs/>
          <w:sz w:val="20"/>
          <w:szCs w:val="20"/>
        </w:rPr>
        <w:t xml:space="preserve"> częściowe</w:t>
      </w:r>
      <w:r w:rsidR="00AB7769">
        <w:rPr>
          <w:rFonts w:ascii="Cambria" w:hAnsi="Cambria" w:cs="Calibri"/>
          <w:bCs/>
          <w:sz w:val="20"/>
          <w:szCs w:val="20"/>
        </w:rPr>
        <w:t>go</w:t>
      </w:r>
      <w:r w:rsidRPr="009B5863">
        <w:rPr>
          <w:rFonts w:ascii="Cambria" w:hAnsi="Cambria" w:cs="Calibri"/>
          <w:bCs/>
          <w:sz w:val="20"/>
          <w:szCs w:val="20"/>
        </w:rPr>
        <w:t xml:space="preserve"> fakturowani</w:t>
      </w:r>
      <w:r w:rsidR="00AB7769">
        <w:rPr>
          <w:rFonts w:ascii="Cambria" w:hAnsi="Cambria" w:cs="Calibri"/>
          <w:bCs/>
          <w:sz w:val="20"/>
          <w:szCs w:val="20"/>
        </w:rPr>
        <w:t>a</w:t>
      </w:r>
      <w:r w:rsidRPr="009B5863">
        <w:rPr>
          <w:rFonts w:ascii="Cambria" w:hAnsi="Cambria" w:cs="Calibri"/>
          <w:bCs/>
          <w:sz w:val="20"/>
          <w:szCs w:val="20"/>
        </w:rPr>
        <w:t xml:space="preserve"> robót</w:t>
      </w:r>
      <w:r>
        <w:rPr>
          <w:rFonts w:ascii="Cambria" w:hAnsi="Cambria" w:cs="Calibri"/>
          <w:bCs/>
          <w:sz w:val="20"/>
          <w:szCs w:val="20"/>
        </w:rPr>
        <w:t>.</w:t>
      </w:r>
    </w:p>
    <w:p w14:paraId="2F3EAB1E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12</w:t>
      </w:r>
    </w:p>
    <w:p w14:paraId="13839CE9" w14:textId="24A7FB5A" w:rsid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Zapłata nastąpi w terminie do 30 dni licząc od dnia doręczenia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bCs/>
          <w:sz w:val="20"/>
          <w:szCs w:val="20"/>
        </w:rPr>
        <w:t>prawidłowo wystawionej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faktury wraz z protokołem odbioru robót końcowych z kompletnymi dokumentami odbiorowym</w:t>
      </w:r>
      <w:r w:rsidR="009447B4">
        <w:rPr>
          <w:rFonts w:ascii="Cambria" w:hAnsi="Cambria" w:cs="Arial"/>
          <w:sz w:val="20"/>
          <w:szCs w:val="20"/>
        </w:rPr>
        <w:t>i.</w:t>
      </w:r>
      <w:r w:rsidRPr="009E0E82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9E0E82">
        <w:rPr>
          <w:rFonts w:ascii="Cambria" w:hAnsi="Cambria" w:cs="Arial"/>
          <w:color w:val="000000" w:themeColor="text1"/>
          <w:sz w:val="20"/>
          <w:szCs w:val="20"/>
        </w:rPr>
        <w:t>Podstawą do wystawienia faktury za wykonane roboty jest podpisany protokół odbioru, potwierdzający ich wykonanie i odbiór bez stwierdzenia wad i usterek.</w:t>
      </w:r>
    </w:p>
    <w:p w14:paraId="4B159540" w14:textId="77777777" w:rsidR="00170836" w:rsidRDefault="00170836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Fakturę należy wystawić na następujące dane:</w:t>
      </w:r>
    </w:p>
    <w:p w14:paraId="61028F5B" w14:textId="2F2F77D9" w:rsidR="002030CE" w:rsidRPr="00782C75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b/>
          <w:bCs/>
          <w:color w:val="000000" w:themeColor="text1"/>
          <w:sz w:val="20"/>
          <w:szCs w:val="20"/>
        </w:rPr>
      </w:pPr>
      <w:r w:rsidRPr="00782C75">
        <w:rPr>
          <w:rFonts w:ascii="Cambria" w:hAnsi="Cambria" w:cs="Arial"/>
          <w:b/>
          <w:bCs/>
          <w:color w:val="000000" w:themeColor="text1"/>
          <w:sz w:val="20"/>
          <w:szCs w:val="20"/>
        </w:rPr>
        <w:t>Nabywca:</w:t>
      </w:r>
    </w:p>
    <w:p w14:paraId="3A428ED8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Powiat Kazimierski</w:t>
      </w:r>
    </w:p>
    <w:p w14:paraId="266EC6D1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ul. T. Kościuszki 12</w:t>
      </w:r>
    </w:p>
    <w:p w14:paraId="02CE0B4F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28-500 Kazimierza Wielka</w:t>
      </w:r>
    </w:p>
    <w:p w14:paraId="35947ED6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NIP 605-007-34-91</w:t>
      </w:r>
    </w:p>
    <w:p w14:paraId="1CD2A6DF" w14:textId="443BE8E1" w:rsidR="002030CE" w:rsidRPr="00782C75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b/>
          <w:bCs/>
          <w:color w:val="000000" w:themeColor="text1"/>
          <w:sz w:val="20"/>
          <w:szCs w:val="20"/>
        </w:rPr>
      </w:pPr>
      <w:r w:rsidRPr="00782C75">
        <w:rPr>
          <w:rFonts w:ascii="Cambria" w:hAnsi="Cambria" w:cs="Arial"/>
          <w:b/>
          <w:bCs/>
          <w:color w:val="000000" w:themeColor="text1"/>
          <w:sz w:val="20"/>
          <w:szCs w:val="20"/>
        </w:rPr>
        <w:t>Odbiorca</w:t>
      </w:r>
      <w:r w:rsidR="00782C75">
        <w:rPr>
          <w:rFonts w:ascii="Cambria" w:hAnsi="Cambria" w:cs="Arial"/>
          <w:b/>
          <w:bCs/>
          <w:color w:val="000000" w:themeColor="text1"/>
          <w:sz w:val="20"/>
          <w:szCs w:val="20"/>
        </w:rPr>
        <w:t>:</w:t>
      </w:r>
    </w:p>
    <w:p w14:paraId="58587C4C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Centrum Administracyjne Placówek Opiekuńczo-Wychowawczych</w:t>
      </w:r>
    </w:p>
    <w:p w14:paraId="55A54DCB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w Kazimierzy Wielkiej</w:t>
      </w:r>
    </w:p>
    <w:p w14:paraId="41A64AF3" w14:textId="77777777" w:rsidR="002030CE" w:rsidRPr="002030CE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ul. T. Kościuszki 15/1</w:t>
      </w:r>
    </w:p>
    <w:p w14:paraId="7C9B661A" w14:textId="23961CD4" w:rsidR="002030CE" w:rsidRPr="009E0E82" w:rsidRDefault="002030CE" w:rsidP="002030CE">
      <w:pPr>
        <w:spacing w:after="120" w:line="276" w:lineRule="auto"/>
        <w:ind w:left="36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030CE">
        <w:rPr>
          <w:rFonts w:ascii="Cambria" w:hAnsi="Cambria" w:cs="Arial"/>
          <w:color w:val="000000" w:themeColor="text1"/>
          <w:sz w:val="20"/>
          <w:szCs w:val="20"/>
        </w:rPr>
        <w:t>28-500 Kazimierza Wielka</w:t>
      </w:r>
    </w:p>
    <w:p w14:paraId="3B274434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6C704326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29CCF4DA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nieprzedstawienia przez wykonawcę dowodów zapłaty, o których mowa w ust. 3  wstrzymuje się wypłatę należnego wynagrodzenia w części równej sumie kwot wynikających z nieprzedstawionych dowodów zapłaty.</w:t>
      </w:r>
    </w:p>
    <w:p w14:paraId="36DA2656" w14:textId="77777777" w:rsidR="009E0E82" w:rsidRPr="009E0E82" w:rsidRDefault="009E0E82" w:rsidP="000A742B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9FD9498" w14:textId="77777777" w:rsidR="009E0E82" w:rsidRPr="009E0E82" w:rsidRDefault="009E0E82" w:rsidP="000A742B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Zamawiający przed dokonaniem płatności, o której mowa w ust. 5 zwróci się do Wykonawcy aby ten </w:t>
      </w:r>
      <w:r w:rsidRPr="009E0E82">
        <w:rPr>
          <w:rFonts w:ascii="Cambria" w:hAnsi="Cambria" w:cs="Arial"/>
          <w:sz w:val="20"/>
          <w:szCs w:val="20"/>
        </w:rPr>
        <w:br/>
        <w:t>w terminie 7 dni wniósł pisemne uwagi o powodach nie uregulowania zobowiązań wobec podwykonawcy. Wniesione uwagi mogą być podstawą:</w:t>
      </w:r>
    </w:p>
    <w:p w14:paraId="403A85E0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1)  niedokonania bezpośredniej zapłaty wynagrodzenia podwykonawcy lub dalszemu podwykonawcy, jeżeli wykonawca wykaże niezasadność takiej zapłaty albo</w:t>
      </w:r>
    </w:p>
    <w:p w14:paraId="202EC97B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DF424C3" w14:textId="77777777" w:rsidR="009E0E82" w:rsidRPr="009E0E82" w:rsidRDefault="009E0E82" w:rsidP="009E0E82">
      <w:pPr>
        <w:pStyle w:val="w5pktart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>3) dokonać bezpośredniej zapłaty wynagrodzenia podwykonawcy lub dalszemu podwykonawcy, jeżeli podwykonawca lub dalszy podwykonawca wykaże zasadność takiej zapłaty.</w:t>
      </w:r>
    </w:p>
    <w:p w14:paraId="2F3EAB28" w14:textId="77777777" w:rsidR="00BF0B98" w:rsidRPr="009E0E8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§ 13</w:t>
      </w:r>
    </w:p>
    <w:p w14:paraId="2F3EAB29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Przed podpisaniem umowy,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złoży u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zamówienia.</w:t>
      </w:r>
    </w:p>
    <w:p w14:paraId="2F3EAB2A" w14:textId="77777777" w:rsidR="00865313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udziela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 w:rsidRPr="009E0E82">
        <w:rPr>
          <w:rFonts w:ascii="Cambria" w:hAnsi="Cambria" w:cs="Arial"/>
          <w:b/>
          <w:sz w:val="20"/>
          <w:szCs w:val="20"/>
        </w:rPr>
        <w:t>5</w:t>
      </w:r>
      <w:r w:rsidRPr="009E0E82">
        <w:rPr>
          <w:rFonts w:ascii="Cambria" w:hAnsi="Cambria" w:cs="Arial"/>
          <w:b/>
          <w:sz w:val="20"/>
          <w:szCs w:val="20"/>
        </w:rPr>
        <w:t xml:space="preserve"> % </w:t>
      </w:r>
      <w:r w:rsidRPr="009E0E82">
        <w:rPr>
          <w:rFonts w:ascii="Cambria" w:hAnsi="Cambria" w:cs="Arial"/>
          <w:sz w:val="20"/>
          <w:szCs w:val="20"/>
        </w:rPr>
        <w:t xml:space="preserve">ceny brutto wykonania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umowy, tj</w:t>
      </w:r>
      <w:r w:rsidR="006D028B" w:rsidRPr="009E0E82">
        <w:rPr>
          <w:rFonts w:ascii="Cambria" w:hAnsi="Cambria" w:cs="Arial"/>
          <w:sz w:val="20"/>
          <w:szCs w:val="20"/>
        </w:rPr>
        <w:t>.</w:t>
      </w:r>
      <w:r w:rsidRPr="009E0E82">
        <w:rPr>
          <w:rFonts w:ascii="Cambria" w:hAnsi="Cambria" w:cs="Arial"/>
          <w:sz w:val="20"/>
          <w:szCs w:val="20"/>
        </w:rPr>
        <w:t xml:space="preserve"> kwoty </w:t>
      </w:r>
    </w:p>
    <w:p w14:paraId="2F3EAB2B" w14:textId="77777777" w:rsidR="00865313" w:rsidRPr="009E0E82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9E0E82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2F3EAB2C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9E0E82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2F3EAB2D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9E0E82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2F3EAB2E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 w:rsidRPr="009E0E82">
        <w:rPr>
          <w:rFonts w:ascii="Cambria" w:hAnsi="Cambria" w:cs="Arial"/>
          <w:sz w:val="20"/>
          <w:szCs w:val="20"/>
        </w:rPr>
        <w:t>i gwarancji</w:t>
      </w:r>
      <w:r w:rsidRPr="009E0E82">
        <w:rPr>
          <w:rFonts w:ascii="Cambria" w:hAnsi="Cambria" w:cs="Arial"/>
          <w:sz w:val="20"/>
          <w:szCs w:val="20"/>
        </w:rPr>
        <w:t xml:space="preserve">,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 w:rsidRPr="009E0E82">
        <w:rPr>
          <w:rFonts w:ascii="Cambria" w:hAnsi="Cambria" w:cs="Arial"/>
          <w:sz w:val="20"/>
          <w:szCs w:val="20"/>
        </w:rPr>
        <w:t>za wady i gwarancji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2F" w14:textId="77777777" w:rsidR="00BF0B98" w:rsidRPr="009E0E82" w:rsidRDefault="00BF0B98" w:rsidP="000A742B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Zwrócona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0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3EAB31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14</w:t>
      </w:r>
    </w:p>
    <w:p w14:paraId="2F3EAB32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zobowiązuje się wykonać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zgodnie z </w:t>
      </w:r>
      <w:r w:rsidR="00AC6BC0" w:rsidRPr="009E0E82">
        <w:rPr>
          <w:rFonts w:ascii="Cambria" w:hAnsi="Cambria" w:cs="Arial"/>
          <w:sz w:val="20"/>
          <w:szCs w:val="20"/>
        </w:rPr>
        <w:t>przedmiarem</w:t>
      </w:r>
      <w:r w:rsidRPr="009E0E82">
        <w:rPr>
          <w:rFonts w:ascii="Cambria" w:hAnsi="Cambria" w:cs="Arial"/>
          <w:sz w:val="20"/>
          <w:szCs w:val="20"/>
        </w:rPr>
        <w:t>, specyfikacją techniczną wykonan</w:t>
      </w:r>
      <w:r w:rsidR="00AC6BC0" w:rsidRPr="009E0E82">
        <w:rPr>
          <w:rFonts w:ascii="Cambria" w:hAnsi="Cambria" w:cs="Arial"/>
          <w:sz w:val="20"/>
          <w:szCs w:val="20"/>
        </w:rPr>
        <w:t>ia i odbioru robót budowlanych,</w:t>
      </w:r>
      <w:r w:rsidRPr="009E0E82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2F3EAB33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15</w:t>
      </w:r>
    </w:p>
    <w:p w14:paraId="2F3EAB34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przygotuje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 xml:space="preserve">i zawiadomi  o tym pisemnie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5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9E0E82">
        <w:rPr>
          <w:rFonts w:ascii="Cambria" w:hAnsi="Cambria" w:cs="Arial"/>
          <w:b/>
          <w:sz w:val="20"/>
          <w:szCs w:val="20"/>
        </w:rPr>
        <w:t xml:space="preserve">Wykonawca </w:t>
      </w:r>
      <w:r w:rsidRPr="009E0E82">
        <w:rPr>
          <w:rFonts w:ascii="Cambria" w:hAnsi="Cambria" w:cs="Arial"/>
          <w:sz w:val="20"/>
          <w:szCs w:val="20"/>
        </w:rPr>
        <w:t>załącza;</w:t>
      </w:r>
    </w:p>
    <w:p w14:paraId="2F3EAB36" w14:textId="77777777" w:rsidR="00BF0B98" w:rsidRPr="009E0E82" w:rsidRDefault="00BF0B98" w:rsidP="000A742B">
      <w:pPr>
        <w:numPr>
          <w:ilvl w:val="0"/>
          <w:numId w:val="22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dziennik budowy potwierdzaj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cy gotowo</w:t>
      </w:r>
      <w:r w:rsidRPr="009E0E82">
        <w:rPr>
          <w:rFonts w:ascii="Cambria" w:eastAsia="TTE1FA5458t00" w:hAnsi="Cambria" w:cs="Arial"/>
          <w:sz w:val="20"/>
          <w:szCs w:val="20"/>
        </w:rPr>
        <w:t xml:space="preserve">ść </w:t>
      </w:r>
      <w:r w:rsidRPr="009E0E82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9E0E82">
        <w:rPr>
          <w:rFonts w:ascii="Cambria" w:eastAsia="Times-Roman" w:hAnsi="Cambria" w:cs="Arial"/>
          <w:sz w:val="20"/>
          <w:szCs w:val="20"/>
        </w:rPr>
        <w:br/>
      </w:r>
      <w:r w:rsidRPr="009E0E82">
        <w:rPr>
          <w:rFonts w:ascii="Cambria" w:eastAsia="Times-Roman" w:hAnsi="Cambria" w:cs="Arial"/>
          <w:sz w:val="20"/>
          <w:szCs w:val="20"/>
        </w:rPr>
        <w:t>i inspektora nadzoru.</w:t>
      </w:r>
    </w:p>
    <w:p w14:paraId="2F3EAB37" w14:textId="77777777" w:rsidR="00BF0B98" w:rsidRPr="009E0E82" w:rsidRDefault="00BF0B98" w:rsidP="000A742B">
      <w:pPr>
        <w:numPr>
          <w:ilvl w:val="0"/>
          <w:numId w:val="22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9E0E82">
        <w:rPr>
          <w:rFonts w:ascii="Cambria" w:eastAsia="TTE1FA5458t00" w:hAnsi="Cambria" w:cs="Arial"/>
          <w:sz w:val="20"/>
          <w:szCs w:val="20"/>
        </w:rPr>
        <w:t>ć</w:t>
      </w:r>
      <w:r w:rsidRPr="009E0E82">
        <w:rPr>
          <w:rFonts w:ascii="Cambria" w:eastAsia="Times-Roman" w:hAnsi="Cambria" w:cs="Arial"/>
          <w:sz w:val="20"/>
          <w:szCs w:val="20"/>
        </w:rPr>
        <w:t>:</w:t>
      </w:r>
    </w:p>
    <w:p w14:paraId="2F3EAB38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dokumentacj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e </w:t>
      </w:r>
      <w:r w:rsidRPr="009E0E82">
        <w:rPr>
          <w:rFonts w:ascii="Cambria" w:eastAsia="Times-Roman" w:hAnsi="Cambria" w:cs="Arial"/>
          <w:sz w:val="20"/>
          <w:szCs w:val="20"/>
        </w:rPr>
        <w:t>powykonawcz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9E0E82">
        <w:rPr>
          <w:rFonts w:ascii="Cambria" w:eastAsia="TTE1FA5458t00" w:hAnsi="Cambria" w:cs="Arial"/>
          <w:sz w:val="20"/>
          <w:szCs w:val="20"/>
        </w:rPr>
        <w:t xml:space="preserve">a </w:t>
      </w:r>
      <w:r w:rsidRPr="009E0E82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9E0E82">
        <w:rPr>
          <w:rFonts w:ascii="Cambria" w:eastAsia="Times-Roman" w:hAnsi="Cambria" w:cs="Arial"/>
          <w:sz w:val="20"/>
          <w:szCs w:val="20"/>
        </w:rPr>
        <w:br/>
      </w:r>
      <w:r w:rsidRPr="009E0E82">
        <w:rPr>
          <w:rFonts w:ascii="Cambria" w:eastAsia="Times-Roman" w:hAnsi="Cambria" w:cs="Arial"/>
          <w:sz w:val="20"/>
          <w:szCs w:val="20"/>
        </w:rPr>
        <w:t>i inspektora nadzoru,</w:t>
      </w:r>
    </w:p>
    <w:p w14:paraId="2F3EAB39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9E0E82">
        <w:rPr>
          <w:rFonts w:ascii="Cambria" w:eastAsia="TTE1FA5458t00" w:hAnsi="Cambria" w:cs="Arial"/>
          <w:sz w:val="20"/>
          <w:szCs w:val="20"/>
        </w:rPr>
        <w:t>a</w:t>
      </w:r>
      <w:r w:rsidRPr="009E0E82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9E0E82">
        <w:rPr>
          <w:rFonts w:ascii="Cambria" w:eastAsia="TTE1FA5458t00" w:hAnsi="Cambria" w:cs="Arial"/>
          <w:sz w:val="20"/>
          <w:szCs w:val="20"/>
        </w:rPr>
        <w:t>ą</w:t>
      </w:r>
      <w:r w:rsidRPr="009E0E82">
        <w:rPr>
          <w:rFonts w:ascii="Cambria" w:eastAsia="Times-Roman" w:hAnsi="Cambria" w:cs="Arial"/>
          <w:sz w:val="20"/>
          <w:szCs w:val="20"/>
        </w:rPr>
        <w:t>tni</w:t>
      </w:r>
      <w:r w:rsidRPr="009E0E82">
        <w:rPr>
          <w:rFonts w:ascii="Cambria" w:eastAsia="TTE1FA5458t00" w:hAnsi="Cambria" w:cs="Arial"/>
          <w:sz w:val="20"/>
          <w:szCs w:val="20"/>
        </w:rPr>
        <w:t>ę</w:t>
      </w:r>
      <w:r w:rsidRPr="009E0E82">
        <w:rPr>
          <w:rFonts w:ascii="Cambria" w:eastAsia="Times-Roman" w:hAnsi="Cambria" w:cs="Arial"/>
          <w:sz w:val="20"/>
          <w:szCs w:val="20"/>
        </w:rPr>
        <w:t>ty – 2 egz.,</w:t>
      </w:r>
    </w:p>
    <w:p w14:paraId="2F3EAB3A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9E0E82">
        <w:rPr>
          <w:rFonts w:ascii="Cambria" w:eastAsia="TTE1FA5458t00" w:hAnsi="Cambria" w:cs="Arial"/>
          <w:sz w:val="20"/>
          <w:szCs w:val="20"/>
        </w:rPr>
        <w:t>ś</w:t>
      </w:r>
      <w:r w:rsidRPr="009E0E82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9E0E82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9E0E82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14:paraId="2F3EAB3B" w14:textId="77777777" w:rsidR="00BF0B98" w:rsidRPr="009E0E82" w:rsidRDefault="00BF0B98" w:rsidP="000A742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9E0E82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2F3EAB3C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9E0E82">
        <w:rPr>
          <w:rFonts w:ascii="Cambria" w:hAnsi="Cambria" w:cs="Arial"/>
          <w:sz w:val="20"/>
          <w:szCs w:val="20"/>
        </w:rPr>
        <w:t>rozpocznie się</w:t>
      </w:r>
      <w:r w:rsidRPr="009E0E82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9E0E82">
        <w:rPr>
          <w:rFonts w:ascii="Cambria" w:hAnsi="Cambria" w:cs="Arial"/>
          <w:b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przez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9E0E82">
        <w:rPr>
          <w:rFonts w:ascii="Cambria" w:hAnsi="Cambria" w:cs="Arial"/>
          <w:b/>
          <w:bCs/>
          <w:sz w:val="20"/>
          <w:szCs w:val="20"/>
        </w:rPr>
        <w:br/>
      </w:r>
      <w:r w:rsidRPr="009E0E82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3D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2F3EAB3E" w14:textId="77777777" w:rsidR="00BF0B98" w:rsidRPr="009E0E82" w:rsidRDefault="00BF0B98" w:rsidP="000A742B">
      <w:pPr>
        <w:numPr>
          <w:ilvl w:val="0"/>
          <w:numId w:val="16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2F3EAB3F" w14:textId="77777777" w:rsidR="003B55C1" w:rsidRPr="009E0E82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1)</w:t>
      </w:r>
      <w:r w:rsidRPr="009E0E82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9E0E82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2F3EAB40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lastRenderedPageBreak/>
        <w:t>2)</w:t>
      </w:r>
      <w:r w:rsidRPr="009E0E82">
        <w:rPr>
          <w:rFonts w:ascii="Cambria" w:hAnsi="Cambria" w:cs="Arial"/>
          <w:b/>
          <w:bCs/>
          <w:sz w:val="20"/>
          <w:szCs w:val="20"/>
        </w:rPr>
        <w:tab/>
      </w:r>
      <w:r w:rsidRPr="009E0E82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9E0E82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2F3EAB41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 w:rsidRPr="009E0E82">
        <w:rPr>
          <w:rFonts w:ascii="Cambria" w:hAnsi="Cambria" w:cs="Arial"/>
          <w:b/>
          <w:bCs/>
          <w:sz w:val="20"/>
          <w:szCs w:val="20"/>
        </w:rPr>
        <w:t>7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="00F04FC8" w:rsidRPr="009E0E82">
        <w:rPr>
          <w:rFonts w:ascii="Cambria" w:hAnsi="Cambria" w:cs="Arial"/>
          <w:b/>
          <w:bCs/>
          <w:sz w:val="20"/>
          <w:szCs w:val="20"/>
        </w:rPr>
        <w:t>9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2F3EAB42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4)  </w:t>
      </w:r>
      <w:r w:rsidRPr="009E0E82">
        <w:rPr>
          <w:rFonts w:ascii="Cambria" w:hAnsi="Cambria" w:cs="Arial"/>
          <w:b/>
          <w:sz w:val="20"/>
          <w:szCs w:val="20"/>
        </w:rPr>
        <w:t>nieistotne nienadające się do</w:t>
      </w:r>
      <w:r w:rsidRPr="009E0E82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mowy. </w:t>
      </w:r>
    </w:p>
    <w:p w14:paraId="2F3EAB43" w14:textId="77777777" w:rsidR="003B55C1" w:rsidRPr="009E0E82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6.</w:t>
      </w:r>
      <w:r w:rsidRPr="009E0E82">
        <w:rPr>
          <w:rFonts w:ascii="Cambria" w:hAnsi="Cambria" w:cs="Arial"/>
          <w:sz w:val="20"/>
          <w:szCs w:val="20"/>
        </w:rPr>
        <w:tab/>
        <w:t xml:space="preserve">Jeżeli w toku czynności odbioru zostanie stwierdzone, że Przedmiot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F3EAB44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16</w:t>
      </w:r>
    </w:p>
    <w:p w14:paraId="2F3EAB45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Po zakończeniu robót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F3EAB46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17</w:t>
      </w:r>
    </w:p>
    <w:p w14:paraId="2F3EAB47" w14:textId="77777777" w:rsidR="00BF0B98" w:rsidRPr="009E0E82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="00CB44E8" w:rsidRPr="009E0E82">
        <w:rPr>
          <w:rFonts w:ascii="Cambria" w:hAnsi="Cambria" w:cs="Arial"/>
          <w:sz w:val="20"/>
          <w:szCs w:val="20"/>
        </w:rPr>
        <w:br/>
      </w:r>
      <w:r w:rsidRPr="009E0E82">
        <w:rPr>
          <w:rFonts w:ascii="Cambria" w:hAnsi="Cambria" w:cs="Arial"/>
          <w:sz w:val="20"/>
          <w:szCs w:val="20"/>
        </w:rPr>
        <w:t xml:space="preserve">a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2F3EAB48" w14:textId="77777777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18</w:t>
      </w:r>
    </w:p>
    <w:p w14:paraId="2F3EAB49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względem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, jeżeli wykonany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2F3EAB4A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F3EAB4B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 wykryciu wady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jest zobowiązany zawiadomić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E0E82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poinformuje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F3EAB4C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wyznacza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2F3EAB4D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razie nie usunięcia, przez </w:t>
      </w:r>
      <w:r w:rsidRPr="009E0E82">
        <w:rPr>
          <w:rFonts w:ascii="Cambria" w:hAnsi="Cambria" w:cs="Arial"/>
          <w:b/>
          <w:bCs/>
          <w:sz w:val="20"/>
          <w:szCs w:val="20"/>
        </w:rPr>
        <w:t>Wykonawcę</w:t>
      </w:r>
      <w:r w:rsidRPr="009E0E82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innemu wykonawcy. </w:t>
      </w:r>
    </w:p>
    <w:p w14:paraId="2F3EAB4E" w14:textId="77777777" w:rsidR="00BF0B98" w:rsidRPr="009E0E82" w:rsidRDefault="00BF0B98" w:rsidP="000A742B">
      <w:pPr>
        <w:pStyle w:val="Tekstpodstawowywcity2"/>
        <w:numPr>
          <w:ilvl w:val="0"/>
          <w:numId w:val="17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Pr="009E0E82">
        <w:rPr>
          <w:rFonts w:ascii="Cambria" w:hAnsi="Cambria" w:cs="Arial"/>
          <w:sz w:val="20"/>
          <w:szCs w:val="20"/>
        </w:rPr>
        <w:t xml:space="preserve"> może obniżyć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wynagrodzenie za ten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2F3EAB4F" w14:textId="77777777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19</w:t>
      </w:r>
    </w:p>
    <w:p w14:paraId="2F3EAB50" w14:textId="77777777" w:rsidR="001E62D8" w:rsidRPr="009E0E82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1.</w:t>
      </w:r>
      <w:r w:rsidRPr="009E0E82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2F3EAB51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2. </w:t>
      </w:r>
      <w:r w:rsidRPr="009E0E82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2F3EAB52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 xml:space="preserve">3. </w:t>
      </w:r>
      <w:r w:rsidRPr="009E0E82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F3EAB53" w14:textId="77777777" w:rsidR="001E62D8" w:rsidRPr="009E0E82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4. </w:t>
      </w:r>
      <w:r w:rsidRPr="009E0E82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F3EAB54" w14:textId="77777777" w:rsidR="001E62D8" w:rsidRPr="009E0E82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1" w:name="_Toc415435792"/>
      <w:r w:rsidRPr="009E0E82">
        <w:rPr>
          <w:rFonts w:ascii="Cambria" w:hAnsi="Cambria" w:cs="Arial"/>
          <w:sz w:val="20"/>
          <w:szCs w:val="20"/>
        </w:rPr>
        <w:t>5.     Rękojmia za wady</w:t>
      </w:r>
      <w:bookmarkEnd w:id="1"/>
      <w:r w:rsidRPr="009E0E82">
        <w:rPr>
          <w:rFonts w:ascii="Cambria" w:hAnsi="Cambria" w:cs="Arial"/>
          <w:sz w:val="20"/>
          <w:szCs w:val="20"/>
        </w:rPr>
        <w:t>:</w:t>
      </w:r>
    </w:p>
    <w:p w14:paraId="2F3EAB55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umowy.</w:t>
      </w:r>
    </w:p>
    <w:p w14:paraId="2F3EAB56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2F3EAB57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2F3EAB58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2F3EAB59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O istnieniu wady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2F3EAB5A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2F3EAB5B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F3EAB5C" w14:textId="77777777" w:rsidR="001E62D8" w:rsidRPr="009E0E82" w:rsidRDefault="001E62D8" w:rsidP="000A742B">
      <w:pPr>
        <w:numPr>
          <w:ilvl w:val="0"/>
          <w:numId w:val="26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2F3EAB5D" w14:textId="77777777" w:rsidR="001E62D8" w:rsidRPr="009E0E82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6.     Gwarancja jakości:</w:t>
      </w:r>
    </w:p>
    <w:p w14:paraId="2F3EAB5E" w14:textId="77777777" w:rsidR="001E62D8" w:rsidRPr="009E0E82" w:rsidRDefault="001E62D8" w:rsidP="000A742B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2F3EAB5F" w14:textId="77777777" w:rsidR="001E62D8" w:rsidRPr="009E0E82" w:rsidRDefault="001E62D8" w:rsidP="000A742B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2F3EAB60" w14:textId="77777777" w:rsidR="001E62D8" w:rsidRPr="009E0E82" w:rsidRDefault="001E62D8" w:rsidP="000A742B">
      <w:pPr>
        <w:pStyle w:val="Akapitzlist"/>
        <w:numPr>
          <w:ilvl w:val="1"/>
          <w:numId w:val="27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2F3EAB61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>rzedmiotu umowy przez Zamawiającego.</w:t>
      </w:r>
    </w:p>
    <w:p w14:paraId="2F3EAB62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2F3EAB63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2F3EAB64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2F3EAB65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2F3EAB66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2F3EAB67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lub e-mailem), chyba że Strony w oparciu o stosowny protokół konieczności wzajemnie podpisany uzgodnią dłuższy czas naprawy.</w:t>
      </w:r>
    </w:p>
    <w:p w14:paraId="2F3EAB68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2F3EAB69" w14:textId="77777777" w:rsidR="001E62D8" w:rsidRPr="009E0E82" w:rsidRDefault="001E62D8" w:rsidP="000A742B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6FF789BE" w14:textId="77777777" w:rsidR="00794313" w:rsidRDefault="00794313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3EAB6A" w14:textId="66B2AF2F" w:rsidR="00BF0B98" w:rsidRPr="009E0E82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lastRenderedPageBreak/>
        <w:t>§ 20</w:t>
      </w:r>
    </w:p>
    <w:p w14:paraId="2F3EAB6B" w14:textId="77777777" w:rsidR="00BF0B98" w:rsidRPr="009E0E82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F3EAB6C" w14:textId="77777777" w:rsidR="00BF0B98" w:rsidRPr="009E0E82" w:rsidRDefault="00BF0B98" w:rsidP="000A742B">
      <w:pPr>
        <w:numPr>
          <w:ilvl w:val="0"/>
          <w:numId w:val="18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zapłaci </w:t>
      </w:r>
      <w:r w:rsidRPr="009E0E82">
        <w:rPr>
          <w:rFonts w:ascii="Cambria" w:hAnsi="Cambria" w:cs="Arial"/>
          <w:b/>
          <w:bCs/>
          <w:sz w:val="20"/>
          <w:szCs w:val="20"/>
        </w:rPr>
        <w:t>Zamawiającemu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2F3EAB6D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 w:rsidRPr="009E0E82">
        <w:rPr>
          <w:rFonts w:ascii="Cambria" w:hAnsi="Cambria" w:cs="Arial"/>
          <w:sz w:val="20"/>
          <w:szCs w:val="20"/>
        </w:rPr>
        <w:t>P</w:t>
      </w:r>
      <w:r w:rsidRPr="009E0E82">
        <w:rPr>
          <w:rFonts w:ascii="Cambria" w:hAnsi="Cambria" w:cs="Arial"/>
          <w:sz w:val="20"/>
          <w:szCs w:val="20"/>
        </w:rPr>
        <w:t xml:space="preserve">rzedmiotu umowy w wysokości </w:t>
      </w:r>
      <w:r w:rsidR="000233A9" w:rsidRPr="009E0E82">
        <w:rPr>
          <w:rFonts w:ascii="Cambria" w:hAnsi="Cambria" w:cs="Arial"/>
          <w:sz w:val="20"/>
          <w:szCs w:val="20"/>
        </w:rPr>
        <w:t xml:space="preserve"> 0,</w:t>
      </w:r>
      <w:r w:rsidR="008D623B" w:rsidRPr="009E0E82">
        <w:rPr>
          <w:rFonts w:ascii="Cambria" w:hAnsi="Cambria" w:cs="Arial"/>
          <w:sz w:val="20"/>
          <w:szCs w:val="20"/>
        </w:rPr>
        <w:t>1</w:t>
      </w:r>
      <w:r w:rsidRPr="009E0E82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2F3EAB6E" w14:textId="77777777" w:rsidR="00CC3D3D" w:rsidRPr="009E0E82" w:rsidRDefault="00CC3D3D" w:rsidP="000A742B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9E0E82">
        <w:rPr>
          <w:rFonts w:ascii="Cambria" w:hAnsi="Cambria"/>
          <w:sz w:val="20"/>
          <w:szCs w:val="20"/>
        </w:rPr>
        <w:t xml:space="preserve"> 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2F3EAB6F" w14:textId="77777777" w:rsidR="00CC3D3D" w:rsidRPr="009E0E82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F3EAB70" w14:textId="77777777" w:rsidR="003C2569" w:rsidRPr="009E0E82" w:rsidRDefault="00CC3D3D" w:rsidP="000A742B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 w:rsidRPr="009E0E82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 w:rsidRPr="009E0E82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2F3EAB71" w14:textId="77777777" w:rsidR="003C2569" w:rsidRPr="009E0E82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F3EAB72" w14:textId="77777777" w:rsidR="00CC3D3D" w:rsidRPr="009E0E82" w:rsidRDefault="00CC3D3D" w:rsidP="000A742B">
      <w:pPr>
        <w:pStyle w:val="Akapitzlist"/>
        <w:numPr>
          <w:ilvl w:val="0"/>
          <w:numId w:val="19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 w:rsidRPr="009E0E82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9E0E82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2" w:name="_Hlk512668801"/>
      <w:r w:rsidRPr="009E0E8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2"/>
    </w:p>
    <w:p w14:paraId="2F3EAB73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2F3EAB74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2F3EAB75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2F3EAB76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2F3EAB77" w14:textId="77777777" w:rsidR="00BF0B98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9E0E82">
        <w:rPr>
          <w:rFonts w:ascii="Cambria" w:hAnsi="Cambria" w:cs="Arial"/>
          <w:sz w:val="20"/>
          <w:szCs w:val="20"/>
        </w:rPr>
        <w:t xml:space="preserve">i gwarancji </w:t>
      </w:r>
      <w:r w:rsidRPr="009E0E82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9E0E82">
        <w:rPr>
          <w:rFonts w:ascii="Cambria" w:hAnsi="Cambria" w:cs="Arial"/>
          <w:sz w:val="20"/>
          <w:szCs w:val="20"/>
        </w:rPr>
        <w:t xml:space="preserve"> </w:t>
      </w:r>
      <w:r w:rsidRPr="009E0E82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2F3EAB78" w14:textId="77777777" w:rsidR="003C2569" w:rsidRPr="009E0E82" w:rsidRDefault="00BF0B98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</w:p>
    <w:p w14:paraId="2F3EAB79" w14:textId="77777777" w:rsidR="00BF0B98" w:rsidRPr="009E0E82" w:rsidRDefault="003C2569" w:rsidP="000A742B">
      <w:pPr>
        <w:numPr>
          <w:ilvl w:val="0"/>
          <w:numId w:val="19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</w:p>
    <w:p w14:paraId="2F3EAB7A" w14:textId="77777777" w:rsidR="00BF0B98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9E0E82">
        <w:rPr>
          <w:rFonts w:ascii="Cambria" w:hAnsi="Cambria" w:cs="Arial"/>
          <w:sz w:val="20"/>
          <w:szCs w:val="20"/>
        </w:rPr>
        <w:t xml:space="preserve">zapłaci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karę umowną:</w:t>
      </w:r>
    </w:p>
    <w:p w14:paraId="2F3EAB7B" w14:textId="77777777" w:rsidR="00BF0B98" w:rsidRPr="009E0E82" w:rsidRDefault="00BF0B98" w:rsidP="000A742B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2F3EAB7C" w14:textId="77777777" w:rsidR="00BF0B98" w:rsidRPr="009E0E82" w:rsidRDefault="00BF0B98" w:rsidP="000A742B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2F3EAB7D" w14:textId="77777777" w:rsidR="00BF0B98" w:rsidRPr="009E0E82" w:rsidRDefault="00BF0B98" w:rsidP="000A742B">
      <w:pPr>
        <w:pStyle w:val="Tekstpodstawowywcity2"/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2F3EAB7E" w14:textId="77777777" w:rsidR="00BF0B98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7F" w14:textId="77777777" w:rsidR="001C3FE1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9E0E82">
        <w:rPr>
          <w:rFonts w:ascii="Cambria" w:hAnsi="Cambria" w:cs="Arial"/>
          <w:sz w:val="20"/>
          <w:szCs w:val="20"/>
        </w:rPr>
        <w:t>.</w:t>
      </w:r>
    </w:p>
    <w:p w14:paraId="2F3EAB80" w14:textId="77777777" w:rsidR="000233A9" w:rsidRPr="009E0E82" w:rsidRDefault="001C3FE1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 xml:space="preserve">Ustala się górny limit kar umownych na poziomie do 20% wynagrodzenia brutto określonego w § </w:t>
      </w:r>
      <w:r w:rsidR="0012388A" w:rsidRPr="009E0E82">
        <w:rPr>
          <w:rFonts w:ascii="Cambria" w:hAnsi="Cambria" w:cs="Arial"/>
          <w:sz w:val="20"/>
          <w:szCs w:val="20"/>
        </w:rPr>
        <w:t>10</w:t>
      </w:r>
      <w:r w:rsidRPr="009E0E82">
        <w:rPr>
          <w:rFonts w:ascii="Cambria" w:hAnsi="Cambria" w:cs="Arial"/>
          <w:sz w:val="20"/>
          <w:szCs w:val="20"/>
        </w:rPr>
        <w:t xml:space="preserve"> ust. 1 umowy.</w:t>
      </w:r>
    </w:p>
    <w:p w14:paraId="2F3EAB81" w14:textId="77777777" w:rsidR="00BF0B98" w:rsidRPr="009E0E82" w:rsidRDefault="00BF0B98" w:rsidP="000A742B">
      <w:pPr>
        <w:pStyle w:val="Tekstpodstawowywcity2"/>
        <w:numPr>
          <w:ilvl w:val="0"/>
          <w:numId w:val="18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 w:rsidRPr="009E0E82">
        <w:rPr>
          <w:rFonts w:ascii="Cambria" w:hAnsi="Cambria" w:cs="Arial"/>
          <w:sz w:val="20"/>
          <w:szCs w:val="20"/>
        </w:rPr>
        <w:t>.</w:t>
      </w:r>
    </w:p>
    <w:p w14:paraId="2F3EAB82" w14:textId="77777777" w:rsidR="00BF0B98" w:rsidRPr="009E0E82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§ 21</w:t>
      </w:r>
    </w:p>
    <w:p w14:paraId="2F3EAB83" w14:textId="77777777" w:rsidR="00AA2282" w:rsidRPr="009E0E82" w:rsidRDefault="00AA2282" w:rsidP="000A742B">
      <w:pPr>
        <w:pStyle w:val="Tekstpodstawowywcity2"/>
        <w:numPr>
          <w:ilvl w:val="2"/>
          <w:numId w:val="13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2F3EAB84" w14:textId="77777777" w:rsidR="00AA2282" w:rsidRPr="009E0E82" w:rsidRDefault="00AA2282" w:rsidP="000A742B">
      <w:pPr>
        <w:pStyle w:val="Tekstpodstawowywcity2"/>
        <w:numPr>
          <w:ilvl w:val="2"/>
          <w:numId w:val="13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Zamawiającemu, </w:t>
      </w:r>
      <w:r w:rsidRPr="009E0E82"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 przysługuje prawo do odstąpienia od umowy w terminie 14 dni od wystąpienia którejkolwiek z przyczyn: </w:t>
      </w:r>
    </w:p>
    <w:p w14:paraId="2F3EAB85" w14:textId="77777777" w:rsidR="00AA2282" w:rsidRPr="009E0E82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1)</w:t>
      </w:r>
      <w:r w:rsidRPr="009E0E82">
        <w:rPr>
          <w:rFonts w:ascii="Cambria" w:hAnsi="Cambria" w:cs="Arial"/>
          <w:sz w:val="20"/>
          <w:szCs w:val="20"/>
        </w:rPr>
        <w:tab/>
        <w:t>w razie gdy Wykonawca nie rozpoczął realizacji Robót w terminie przewidzianym w § 2 ust. 2 Umowy;</w:t>
      </w:r>
    </w:p>
    <w:p w14:paraId="2F3EAB86" w14:textId="77777777" w:rsidR="00AA2282" w:rsidRPr="009E0E82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2)</w:t>
      </w:r>
      <w:r w:rsidRPr="009E0E82">
        <w:rPr>
          <w:rFonts w:ascii="Cambria" w:hAnsi="Cambria" w:cs="Arial"/>
          <w:sz w:val="20"/>
          <w:szCs w:val="20"/>
        </w:rPr>
        <w:tab/>
      </w:r>
      <w:r w:rsidRPr="009E0E82">
        <w:rPr>
          <w:rFonts w:ascii="Cambria" w:hAnsi="Cambria" w:cs="Arial"/>
          <w:sz w:val="20"/>
          <w:szCs w:val="20"/>
        </w:rPr>
        <w:tab/>
        <w:t xml:space="preserve">w razie gdy Wykonawca bez zgody Zamawiającego przerwał realizację Robót i przerwa trwa dłużej niż </w:t>
      </w:r>
      <w:r w:rsidRPr="009E0E82">
        <w:rPr>
          <w:rFonts w:ascii="Cambria" w:hAnsi="Cambria" w:cs="Arial"/>
          <w:sz w:val="20"/>
          <w:szCs w:val="20"/>
        </w:rPr>
        <w:br/>
        <w:t>10 dni;</w:t>
      </w:r>
    </w:p>
    <w:p w14:paraId="2F3EAB87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3)</w:t>
      </w:r>
      <w:r w:rsidRPr="009E0E82">
        <w:rPr>
          <w:rFonts w:ascii="Cambria" w:hAnsi="Cambria" w:cs="Arial"/>
          <w:sz w:val="20"/>
          <w:szCs w:val="20"/>
        </w:rPr>
        <w:tab/>
        <w:t xml:space="preserve">w razie gdy opóźnienie Wykonawcy w realizacji Przedmiotu </w:t>
      </w:r>
      <w:r w:rsidR="00BE20BD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2F3EAB88" w14:textId="77777777" w:rsidR="00AA2282" w:rsidRPr="009E0E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2F3EAB89" w14:textId="77777777" w:rsidR="00AA2282" w:rsidRPr="009E0E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4)</w:t>
      </w:r>
      <w:r w:rsidRPr="009E0E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2F3EAB8A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5)</w:t>
      </w:r>
      <w:r w:rsidRPr="009E0E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 w:rsidRPr="009E0E82">
        <w:rPr>
          <w:rFonts w:ascii="Cambria" w:hAnsi="Cambria" w:cs="Arial"/>
          <w:sz w:val="20"/>
          <w:szCs w:val="20"/>
        </w:rPr>
        <w:t>u</w:t>
      </w:r>
      <w:r w:rsidRPr="009E0E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2F3EAB8B" w14:textId="77777777" w:rsidR="00AA2282" w:rsidRPr="009E0E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6)</w:t>
      </w:r>
      <w:r w:rsidRPr="009E0E82">
        <w:rPr>
          <w:rFonts w:ascii="Cambria" w:hAnsi="Cambria" w:cs="Arial"/>
          <w:sz w:val="20"/>
          <w:szCs w:val="20"/>
        </w:rPr>
        <w:tab/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2F3EAB8C" w14:textId="77777777" w:rsidR="00AA2282" w:rsidRPr="009E0E82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3. W przypadku odstąpienia od Umowy, Wykonawcę oraz Zamawiającego obciążają następujące obowiązki szczegółowe:</w:t>
      </w:r>
    </w:p>
    <w:p w14:paraId="2F3EAB8D" w14:textId="77777777" w:rsidR="00AA2282" w:rsidRPr="009E0E82" w:rsidRDefault="00AA2282" w:rsidP="000A742B">
      <w:pPr>
        <w:pStyle w:val="Tekstpodstawowywcity2"/>
        <w:numPr>
          <w:ilvl w:val="0"/>
          <w:numId w:val="34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2F3EAB8E" w14:textId="77777777" w:rsidR="00AA2282" w:rsidRPr="009E0E82" w:rsidRDefault="00AA2282" w:rsidP="000A742B">
      <w:pPr>
        <w:pStyle w:val="Tekstpodstawowywcity2"/>
        <w:numPr>
          <w:ilvl w:val="0"/>
          <w:numId w:val="34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2F3EAB8F" w14:textId="77777777" w:rsidR="00AA2282" w:rsidRPr="009E0E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</w:t>
      </w:r>
    </w:p>
    <w:p w14:paraId="2F3EAB90" w14:textId="77777777" w:rsidR="00AA2282" w:rsidRPr="009E0E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5.</w:t>
      </w:r>
      <w:r w:rsidRPr="009E0E82">
        <w:rPr>
          <w:rFonts w:ascii="Cambria" w:hAnsi="Cambria" w:cs="Arial"/>
          <w:sz w:val="20"/>
          <w:szCs w:val="20"/>
        </w:rPr>
        <w:tab/>
      </w:r>
      <w:r w:rsidR="00AA2282" w:rsidRPr="009E0E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</w:t>
      </w:r>
      <w:r w:rsidR="00AA2282" w:rsidRPr="009E0E82">
        <w:rPr>
          <w:rFonts w:ascii="Cambria" w:hAnsi="Cambria" w:cs="Arial"/>
          <w:sz w:val="20"/>
          <w:szCs w:val="20"/>
        </w:rPr>
        <w:lastRenderedPageBreak/>
        <w:t xml:space="preserve">umowne), a także z rękojmi i gwarancji za roboty wykonane do dnia odstąpienia (w przypadku odstąpienia ze skutkiem ex nunc). </w:t>
      </w:r>
    </w:p>
    <w:p w14:paraId="2F3EAB91" w14:textId="77777777" w:rsidR="00AA2282" w:rsidRPr="009E0E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6</w:t>
      </w:r>
      <w:r w:rsidR="00AA2282" w:rsidRPr="009E0E82">
        <w:rPr>
          <w:rFonts w:ascii="Cambria" w:hAnsi="Cambria" w:cs="Arial"/>
          <w:sz w:val="20"/>
          <w:szCs w:val="20"/>
        </w:rPr>
        <w:t xml:space="preserve">. </w:t>
      </w:r>
      <w:r w:rsidRPr="009E0E82">
        <w:rPr>
          <w:rFonts w:ascii="Cambria" w:hAnsi="Cambria" w:cs="Arial"/>
          <w:sz w:val="20"/>
          <w:szCs w:val="20"/>
        </w:rPr>
        <w:tab/>
      </w:r>
      <w:r w:rsidR="00AA2282" w:rsidRPr="009E0E82">
        <w:rPr>
          <w:rFonts w:ascii="Cambria" w:hAnsi="Cambria" w:cs="Arial"/>
          <w:sz w:val="20"/>
          <w:szCs w:val="20"/>
        </w:rPr>
        <w:t>W protokole inwentaryzacji prac, o którym mowa w</w:t>
      </w:r>
      <w:r w:rsidRPr="009E0E82">
        <w:rPr>
          <w:rFonts w:ascii="Cambria" w:hAnsi="Cambria" w:cs="Arial"/>
          <w:sz w:val="20"/>
          <w:szCs w:val="20"/>
        </w:rPr>
        <w:t xml:space="preserve"> </w:t>
      </w:r>
      <w:r w:rsidR="00AA2282" w:rsidRPr="009E0E82">
        <w:rPr>
          <w:rFonts w:ascii="Cambria" w:hAnsi="Cambria" w:cs="Arial"/>
          <w:sz w:val="20"/>
          <w:szCs w:val="20"/>
        </w:rPr>
        <w:t xml:space="preserve">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F3EAB92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7. </w:t>
      </w:r>
      <w:r w:rsidR="00AA2282" w:rsidRPr="009E0E82">
        <w:rPr>
          <w:rFonts w:ascii="Cambria" w:hAnsi="Cambria" w:cs="Arial"/>
          <w:sz w:val="20"/>
          <w:szCs w:val="20"/>
        </w:rPr>
        <w:t xml:space="preserve"> Jeżeli niniejsza Umowa nie stanowi inaczej, według wyboru Zamawiającego odstąpienie od niniejszej Umowy może nastąpić ze skutkiem wstecznym lub jedynie w części niewykonanej ze skutkiem na przyszłość.  </w:t>
      </w:r>
    </w:p>
    <w:p w14:paraId="2F3EAB93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8</w:t>
      </w:r>
      <w:r w:rsidR="00AA2282" w:rsidRPr="009E0E82">
        <w:rPr>
          <w:rFonts w:ascii="Cambria" w:hAnsi="Cambria" w:cs="Arial"/>
          <w:sz w:val="20"/>
          <w:szCs w:val="20"/>
        </w:rPr>
        <w:t xml:space="preserve">. 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2F3EAB94" w14:textId="77777777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9</w:t>
      </w:r>
      <w:r w:rsidR="00AA2282" w:rsidRPr="009E0E82">
        <w:rPr>
          <w:rFonts w:ascii="Cambria" w:hAnsi="Cambria" w:cs="Arial"/>
          <w:sz w:val="20"/>
          <w:szCs w:val="20"/>
        </w:rPr>
        <w:t>. Odstąpienie od umowy powinno nastąpić w formie pisemnej pod rygorem nieważności takiego oświadczenia i powinno zawierać uzasadnienie.</w:t>
      </w:r>
    </w:p>
    <w:p w14:paraId="2F3EAB95" w14:textId="7E1B6EAB" w:rsidR="00AA2282" w:rsidRPr="009E0E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>10</w:t>
      </w:r>
      <w:r w:rsidR="00AA2282" w:rsidRPr="009E0E82">
        <w:rPr>
          <w:rFonts w:ascii="Cambria" w:hAnsi="Cambria" w:cs="Arial"/>
          <w:sz w:val="20"/>
          <w:szCs w:val="20"/>
        </w:rPr>
        <w:t xml:space="preserve">. W razie odstąpienia od umowy, </w:t>
      </w:r>
      <w:r w:rsidR="00AA2282" w:rsidRPr="009E0E82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9E0E82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AA76DFE" w14:textId="528A9681" w:rsidR="00473D33" w:rsidRPr="00D271A8" w:rsidRDefault="00473D33" w:rsidP="00473D33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2</w:t>
      </w:r>
    </w:p>
    <w:p w14:paraId="0433AB21" w14:textId="62C79F6A" w:rsidR="00473D33" w:rsidRPr="00D271A8" w:rsidRDefault="00473D33" w:rsidP="000A742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>
        <w:rPr>
          <w:rFonts w:ascii="Cambria" w:hAnsi="Cambria" w:cs="Arial"/>
          <w:bCs/>
          <w:sz w:val="20"/>
          <w:szCs w:val="20"/>
        </w:rPr>
        <w:t>Dz. U. z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="00180364">
        <w:rPr>
          <w:rFonts w:ascii="Cambria" w:hAnsi="Cambria" w:cs="Arial"/>
          <w:spacing w:val="-4"/>
          <w:sz w:val="20"/>
          <w:szCs w:val="20"/>
        </w:rPr>
        <w:t>202</w:t>
      </w:r>
      <w:r w:rsidR="00B6312E">
        <w:rPr>
          <w:rFonts w:ascii="Cambria" w:hAnsi="Cambria" w:cs="Arial"/>
          <w:spacing w:val="-4"/>
          <w:sz w:val="20"/>
          <w:szCs w:val="20"/>
        </w:rPr>
        <w:t>4</w:t>
      </w:r>
      <w:r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180364">
        <w:rPr>
          <w:rFonts w:ascii="Cambria" w:hAnsi="Cambria" w:cs="Arial"/>
          <w:spacing w:val="-4"/>
          <w:sz w:val="20"/>
          <w:szCs w:val="20"/>
        </w:rPr>
        <w:t>1</w:t>
      </w:r>
      <w:r w:rsidR="00B6312E">
        <w:rPr>
          <w:rFonts w:ascii="Cambria" w:hAnsi="Cambria" w:cs="Arial"/>
          <w:spacing w:val="-4"/>
          <w:sz w:val="20"/>
          <w:szCs w:val="20"/>
        </w:rPr>
        <w:t>320</w:t>
      </w:r>
      <w:r>
        <w:rPr>
          <w:rFonts w:ascii="Cambria" w:hAnsi="Cambria" w:cs="Arial"/>
          <w:spacing w:val="-4"/>
          <w:sz w:val="20"/>
          <w:szCs w:val="20"/>
        </w:rPr>
        <w:t xml:space="preserve"> </w:t>
      </w:r>
      <w:r>
        <w:rPr>
          <w:rFonts w:ascii="Cambria" w:hAnsi="Cambria" w:cs="Arial"/>
          <w:spacing w:val="-4"/>
          <w:sz w:val="20"/>
          <w:szCs w:val="20"/>
        </w:rPr>
        <w:br/>
        <w:t>z późn. zm.</w:t>
      </w:r>
      <w:r>
        <w:rPr>
          <w:rFonts w:ascii="Cambria" w:hAnsi="Cambria" w:cs="Arial"/>
          <w:sz w:val="20"/>
          <w:szCs w:val="20"/>
        </w:rPr>
        <w:t>)</w:t>
      </w:r>
      <w:r w:rsidRPr="00D271A8">
        <w:rPr>
          <w:rFonts w:ascii="Cambria" w:hAnsi="Cambria" w:cs="Arial"/>
          <w:sz w:val="20"/>
          <w:szCs w:val="20"/>
        </w:rPr>
        <w:t xml:space="preserve"> oraz inne obowiązujące przepisy prawa. </w:t>
      </w:r>
    </w:p>
    <w:p w14:paraId="4D38BC39" w14:textId="77777777" w:rsidR="00473D33" w:rsidRPr="0066087F" w:rsidRDefault="00473D33" w:rsidP="000A742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087F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1499A922" w14:textId="77777777" w:rsidR="00473D33" w:rsidRPr="00D271A8" w:rsidRDefault="00473D33" w:rsidP="000A742B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65FA2955" w14:textId="45D923CE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3</w:t>
      </w:r>
    </w:p>
    <w:p w14:paraId="4910939F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1BFC0A43" w14:textId="363F790B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4</w:t>
      </w:r>
    </w:p>
    <w:p w14:paraId="2F227B77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>
        <w:rPr>
          <w:rFonts w:ascii="Cambria" w:hAnsi="Cambria" w:cs="Arial"/>
          <w:sz w:val="20"/>
          <w:szCs w:val="20"/>
        </w:rPr>
        <w:t>trzech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8E756E0" w14:textId="3C13615B" w:rsidR="00473D33" w:rsidRPr="00D271A8" w:rsidRDefault="00473D33" w:rsidP="00473D33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EC6DE2">
        <w:rPr>
          <w:rFonts w:ascii="Cambria" w:hAnsi="Cambria" w:cs="Arial"/>
          <w:b/>
          <w:bCs/>
          <w:sz w:val="20"/>
          <w:szCs w:val="20"/>
        </w:rPr>
        <w:t>5</w:t>
      </w:r>
    </w:p>
    <w:p w14:paraId="3DFCB6A0" w14:textId="77777777" w:rsidR="00473D33" w:rsidRPr="00D271A8" w:rsidRDefault="00473D33" w:rsidP="00473D33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stanowią:</w:t>
      </w:r>
    </w:p>
    <w:p w14:paraId="22F6FD81" w14:textId="77777777" w:rsidR="00473D33" w:rsidRPr="00D271A8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78680E7C" w14:textId="77777777" w:rsidR="00473D33" w:rsidRPr="00D271A8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B0095F8" w14:textId="77777777" w:rsidR="00473D33" w:rsidRPr="00D271A8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0862CB9" w14:textId="77777777" w:rsidR="00473D33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666EA90B" w14:textId="77777777" w:rsidR="00473D33" w:rsidRPr="001D6D77" w:rsidRDefault="00473D33" w:rsidP="000A742B">
      <w:pPr>
        <w:pStyle w:val="Tekstpodstawowywcity2"/>
        <w:numPr>
          <w:ilvl w:val="1"/>
          <w:numId w:val="21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1D6D77">
        <w:rPr>
          <w:rFonts w:ascii="Cambria" w:hAnsi="Cambria" w:cs="Arial"/>
          <w:sz w:val="20"/>
          <w:szCs w:val="20"/>
        </w:rPr>
        <w:t>Karta gwarancyjna</w:t>
      </w:r>
    </w:p>
    <w:p w14:paraId="3E58044E" w14:textId="77777777" w:rsidR="00473D33" w:rsidRDefault="00473D33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51AA0119" w14:textId="77777777" w:rsidR="00473D33" w:rsidRDefault="00473D33" w:rsidP="00473D33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1F8F0FB" w14:textId="77777777" w:rsidR="00473D33" w:rsidRPr="00D271A8" w:rsidRDefault="00473D33" w:rsidP="00473D33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F3EABA6" w14:textId="538F8A9C" w:rsidR="00EA4D95" w:rsidRPr="009E0E82" w:rsidRDefault="00473D33" w:rsidP="00473D33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="00EA4D95" w:rsidRPr="009E0E82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2F3EABA7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wykonanych robót w okresie gwarancji</w:t>
      </w:r>
    </w:p>
    <w:p w14:paraId="12539507" w14:textId="77777777" w:rsidR="00500F79" w:rsidRPr="00500F79" w:rsidRDefault="00B23DF9" w:rsidP="00500F79">
      <w:pPr>
        <w:shd w:val="clear" w:color="auto" w:fill="FFFFFF" w:themeFill="background1"/>
        <w:ind w:left="30"/>
        <w:jc w:val="center"/>
        <w:rPr>
          <w:rFonts w:ascii="Cambria" w:hAnsi="Cambria" w:cs="Arial"/>
          <w:b/>
          <w:bCs/>
          <w:sz w:val="20"/>
          <w:szCs w:val="20"/>
        </w:rPr>
      </w:pPr>
      <w:r w:rsidRPr="00B23DF9">
        <w:rPr>
          <w:rFonts w:ascii="Cambria" w:hAnsi="Cambria"/>
          <w:b/>
          <w:color w:val="000000"/>
          <w:sz w:val="20"/>
          <w:szCs w:val="20"/>
        </w:rPr>
        <w:t>„</w:t>
      </w:r>
      <w:r w:rsidR="00500F79" w:rsidRPr="00500F79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</w:p>
    <w:p w14:paraId="2F3EABA8" w14:textId="2B88ED15" w:rsidR="00585061" w:rsidRPr="009E0E82" w:rsidRDefault="00500F79" w:rsidP="00500F79">
      <w:pPr>
        <w:shd w:val="clear" w:color="auto" w:fill="FFFFFF" w:themeFill="background1"/>
        <w:ind w:left="30"/>
        <w:jc w:val="center"/>
        <w:rPr>
          <w:rFonts w:ascii="Cambria" w:hAnsi="Cambria"/>
          <w:b/>
          <w:color w:val="000000"/>
          <w:sz w:val="20"/>
          <w:szCs w:val="20"/>
        </w:rPr>
      </w:pPr>
      <w:r w:rsidRPr="00500F79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B23DF9" w:rsidRPr="00B23DF9">
        <w:rPr>
          <w:rFonts w:ascii="Cambria" w:hAnsi="Cambria"/>
          <w:b/>
          <w:color w:val="000000"/>
          <w:sz w:val="20"/>
          <w:szCs w:val="20"/>
        </w:rPr>
        <w:t>”</w:t>
      </w:r>
      <w:r w:rsidR="009142D1">
        <w:rPr>
          <w:rFonts w:ascii="Cambria" w:hAnsi="Cambria"/>
          <w:b/>
          <w:color w:val="000000"/>
          <w:sz w:val="20"/>
          <w:szCs w:val="20"/>
        </w:rPr>
        <w:t xml:space="preserve"> </w:t>
      </w:r>
    </w:p>
    <w:p w14:paraId="2F3EABA9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1</w:t>
      </w:r>
    </w:p>
    <w:p w14:paraId="2F3EABAA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Przedmiot i termin gwarancji</w:t>
      </w:r>
    </w:p>
    <w:p w14:paraId="2F3EABA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2F3EABA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F3EABA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2F3EABAE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 w:rsidRPr="009E0E82">
        <w:rPr>
          <w:rFonts w:ascii="Cambria" w:hAnsi="Cambria" w:cs="Calibri"/>
          <w:sz w:val="20"/>
          <w:szCs w:val="20"/>
          <w:vertAlign w:val="superscript"/>
        </w:rPr>
        <w:t>1</w:t>
      </w:r>
      <w:r w:rsidRPr="009E0E82">
        <w:rPr>
          <w:rFonts w:ascii="Cambria" w:hAnsi="Cambria" w:cs="Calibri"/>
          <w:sz w:val="20"/>
          <w:szCs w:val="20"/>
        </w:rPr>
        <w:t xml:space="preserve"> § 1 k.c.</w:t>
      </w:r>
    </w:p>
    <w:p w14:paraId="2F3EABA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Okres gwarancji wynosi </w:t>
      </w:r>
      <w:r w:rsidRPr="009E0E82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9E0E82">
        <w:rPr>
          <w:rFonts w:ascii="Cambria" w:hAnsi="Cambria" w:cs="Calibri"/>
          <w:b/>
          <w:sz w:val="20"/>
          <w:szCs w:val="20"/>
        </w:rPr>
        <w:t>miesięcy</w:t>
      </w:r>
      <w:r w:rsidRPr="009E0E82">
        <w:rPr>
          <w:rFonts w:ascii="Cambria" w:hAnsi="Cambria" w:cs="Calibri"/>
          <w:sz w:val="20"/>
          <w:szCs w:val="20"/>
        </w:rPr>
        <w:t>, licząc od dnia odbioru końcowego.</w:t>
      </w:r>
    </w:p>
    <w:p w14:paraId="2F3EABB0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2</w:t>
      </w:r>
    </w:p>
    <w:p w14:paraId="2F3EABB1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2F3EABB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2F3EABB3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 xml:space="preserve">rzedmiotu </w:t>
      </w:r>
      <w:r w:rsidR="00ED648D" w:rsidRPr="009E0E82">
        <w:rPr>
          <w:rFonts w:ascii="Cambria" w:hAnsi="Cambria" w:cs="Calibri"/>
          <w:sz w:val="20"/>
          <w:szCs w:val="20"/>
        </w:rPr>
        <w:t>u</w:t>
      </w:r>
      <w:r w:rsidRPr="009E0E82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2F3EABB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2F3EABB5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2F3EABB6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714FA8" w:rsidRPr="009E0E82">
        <w:rPr>
          <w:rFonts w:ascii="Cambria" w:hAnsi="Cambria" w:cs="Calibri"/>
          <w:sz w:val="20"/>
          <w:szCs w:val="20"/>
        </w:rPr>
        <w:t>9</w:t>
      </w:r>
      <w:r w:rsidRPr="009E0E82">
        <w:rPr>
          <w:rFonts w:ascii="Cambria" w:hAnsi="Cambria" w:cs="Calibri"/>
          <w:sz w:val="20"/>
          <w:szCs w:val="20"/>
        </w:rPr>
        <w:t>) umowy</w:t>
      </w:r>
    </w:p>
    <w:p w14:paraId="2F3EABB7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 w:rsidRPr="009E0E82">
        <w:rPr>
          <w:rFonts w:ascii="Cambria" w:hAnsi="Cambria" w:cs="Calibri"/>
          <w:sz w:val="20"/>
          <w:szCs w:val="20"/>
        </w:rPr>
        <w:t>P</w:t>
      </w:r>
      <w:r w:rsidRPr="009E0E82">
        <w:rPr>
          <w:rFonts w:ascii="Cambria" w:hAnsi="Cambria" w:cs="Calibri"/>
          <w:sz w:val="20"/>
          <w:szCs w:val="20"/>
        </w:rPr>
        <w:t>rzedmiotu umowy na wolną od wad;</w:t>
      </w:r>
    </w:p>
    <w:p w14:paraId="2F3EABB8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2F3EABB9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2F3EABBA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2F3EABB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c) szkód wynikłych z winy Użytkownika.</w:t>
      </w:r>
    </w:p>
    <w:p w14:paraId="2F3EABBC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2F3EABBD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5D4CA535" w14:textId="77777777" w:rsidR="009142D1" w:rsidRDefault="009142D1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7E1FC3F3" w14:textId="77777777" w:rsidR="009142D1" w:rsidRDefault="009142D1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93FD739" w14:textId="77777777" w:rsidR="009142D1" w:rsidRDefault="009142D1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2F3EABBE" w14:textId="23AD4514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3</w:t>
      </w:r>
    </w:p>
    <w:p w14:paraId="2F3EABBF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Przeglądy gwarancyjne</w:t>
      </w:r>
    </w:p>
    <w:p w14:paraId="2F3EABC0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2F3EABC1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2F3EABC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2F3EABC3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F3EABC4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2F3EABC5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4</w:t>
      </w:r>
    </w:p>
    <w:p w14:paraId="2F3EABC6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F3EABC7" w14:textId="77777777" w:rsidR="00EA4D95" w:rsidRPr="009E0E82" w:rsidRDefault="00EA4D95" w:rsidP="000A742B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2F3EABC8" w14:textId="77777777" w:rsidR="00EA4D95" w:rsidRPr="009E0E82" w:rsidRDefault="00EA4D95" w:rsidP="000A742B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2F3EABC9" w14:textId="77777777" w:rsidR="00EA4D95" w:rsidRPr="009E0E82" w:rsidRDefault="00EA4D95" w:rsidP="000A742B">
      <w:pPr>
        <w:numPr>
          <w:ilvl w:val="0"/>
          <w:numId w:val="25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9E0E82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9E0E82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2F3EABCA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2F3EABCB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2F3EABCC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§ 5</w:t>
      </w:r>
    </w:p>
    <w:p w14:paraId="2F3EABCD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Komunikacja</w:t>
      </w:r>
    </w:p>
    <w:p w14:paraId="2F3EABCE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2F3EABCF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9E0E82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9E0E82">
        <w:rPr>
          <w:rFonts w:ascii="Cambria" w:hAnsi="Cambria" w:cs="Calibri"/>
          <w:sz w:val="20"/>
          <w:szCs w:val="20"/>
        </w:rPr>
        <w:t>]</w:t>
      </w:r>
    </w:p>
    <w:p w14:paraId="2F3EABD0" w14:textId="578B6986" w:rsidR="00773E4A" w:rsidRPr="009E0E82" w:rsidRDefault="00EA4D95" w:rsidP="003A4EC1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Tahoma"/>
          <w:b/>
          <w:bCs/>
          <w:sz w:val="20"/>
        </w:rPr>
      </w:pPr>
      <w:r w:rsidRPr="009E0E82">
        <w:rPr>
          <w:rFonts w:ascii="Cambria" w:hAnsi="Cambria" w:cs="Calibri"/>
          <w:sz w:val="20"/>
        </w:rPr>
        <w:t>3. Wszelkie pisma skierowane do Zamawiającego należy wysyłać na adres:</w:t>
      </w:r>
      <w:r w:rsidRPr="009E0E82">
        <w:rPr>
          <w:rFonts w:ascii="Cambria" w:hAnsi="Cambria" w:cs="Calibri"/>
          <w:color w:val="FF0000"/>
          <w:sz w:val="20"/>
        </w:rPr>
        <w:t xml:space="preserve"> </w:t>
      </w:r>
      <w:r w:rsidR="003A4EC1" w:rsidRPr="003A4EC1">
        <w:rPr>
          <w:rFonts w:ascii="Cambria" w:hAnsi="Cambria" w:cs="Tahoma"/>
          <w:b/>
          <w:bCs/>
          <w:sz w:val="20"/>
        </w:rPr>
        <w:t>Centrum Administracyjne Placówek Opiekuńczo-Wychowawczych</w:t>
      </w:r>
      <w:r w:rsidR="003A4EC1">
        <w:rPr>
          <w:rFonts w:ascii="Cambria" w:hAnsi="Cambria" w:cs="Tahoma"/>
          <w:b/>
          <w:bCs/>
          <w:sz w:val="20"/>
        </w:rPr>
        <w:t xml:space="preserve">, </w:t>
      </w:r>
      <w:r w:rsidR="003A4EC1" w:rsidRPr="003A4EC1">
        <w:rPr>
          <w:rFonts w:ascii="Cambria" w:hAnsi="Cambria" w:cs="Tahoma"/>
          <w:b/>
          <w:bCs/>
          <w:sz w:val="20"/>
        </w:rPr>
        <w:t>ul. T. Kościuszki 15/1, 28- 500 Kazimierza Wielka</w:t>
      </w:r>
      <w:r w:rsidR="00773E4A" w:rsidRPr="009E0E82">
        <w:rPr>
          <w:rFonts w:ascii="Cambria" w:hAnsi="Cambria" w:cs="Tahoma"/>
          <w:b/>
          <w:bCs/>
          <w:sz w:val="20"/>
        </w:rPr>
        <w:t>.</w:t>
      </w:r>
    </w:p>
    <w:p w14:paraId="2F3EABD1" w14:textId="77777777" w:rsidR="00EA4D95" w:rsidRPr="009E0E82" w:rsidRDefault="00773E4A" w:rsidP="00773E4A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mbria" w:hAnsi="Cambria" w:cs="Calibri"/>
          <w:sz w:val="20"/>
        </w:rPr>
      </w:pPr>
      <w:r w:rsidRPr="009E0E82">
        <w:rPr>
          <w:rFonts w:ascii="Cambria" w:hAnsi="Cambria" w:cs="Tahoma"/>
          <w:b/>
          <w:bCs/>
          <w:sz w:val="20"/>
        </w:rPr>
        <w:t xml:space="preserve"> </w:t>
      </w:r>
      <w:r w:rsidR="00EA4D95" w:rsidRPr="009E0E82">
        <w:rPr>
          <w:rFonts w:ascii="Cambria" w:hAnsi="Cambria" w:cs="Calibri"/>
          <w:sz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F3EABD2" w14:textId="77777777" w:rsidR="00EA4D95" w:rsidRPr="009E0E82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CB5A0D6" w14:textId="77777777" w:rsidR="003A4EC1" w:rsidRDefault="003A4EC1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8C8F103" w14:textId="77777777" w:rsidR="003A4EC1" w:rsidRDefault="003A4EC1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2F3EABD3" w14:textId="3EE8170C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lastRenderedPageBreak/>
        <w:t>§ 6</w:t>
      </w:r>
    </w:p>
    <w:p w14:paraId="2F3EABD4" w14:textId="77777777" w:rsidR="00EA4D95" w:rsidRPr="009E0E82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Postanowienia końcowe</w:t>
      </w:r>
    </w:p>
    <w:p w14:paraId="2F3EABD5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2F3EABD6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2F3EABD7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2F3EABD8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2F3EABD9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A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Warunki gwarancji podpisali:</w:t>
      </w:r>
    </w:p>
    <w:p w14:paraId="2F3EABDB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C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sz w:val="20"/>
          <w:szCs w:val="20"/>
        </w:rPr>
        <w:t>Udzielający gwarancji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2F3EABDD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9E0E82">
        <w:rPr>
          <w:rFonts w:ascii="Cambria" w:hAnsi="Cambria" w:cs="Calibri"/>
          <w:b/>
          <w:sz w:val="20"/>
          <w:szCs w:val="20"/>
        </w:rPr>
        <w:t>Przedstawiciel Wykonawcy/Gwarant:</w:t>
      </w:r>
      <w:r w:rsidRPr="009E0E82">
        <w:rPr>
          <w:rFonts w:ascii="Cambria" w:hAnsi="Cambria" w:cs="Calibri"/>
          <w:sz w:val="20"/>
          <w:szCs w:val="20"/>
        </w:rPr>
        <w:t xml:space="preserve"> </w:t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sz w:val="20"/>
          <w:szCs w:val="20"/>
        </w:rPr>
        <w:tab/>
      </w:r>
      <w:r w:rsidRPr="009E0E82">
        <w:rPr>
          <w:rFonts w:ascii="Cambria" w:hAnsi="Cambria" w:cs="Calibri"/>
          <w:b/>
          <w:sz w:val="20"/>
          <w:szCs w:val="20"/>
        </w:rPr>
        <w:t xml:space="preserve"> </w:t>
      </w:r>
      <w:r w:rsidRPr="009E0E82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2F3EABDE" w14:textId="77777777" w:rsidR="00EA4D95" w:rsidRPr="009E0E82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F3EABDF" w14:textId="77777777" w:rsidR="00BF0B98" w:rsidRPr="009E0E82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9E0E82" w:rsidSect="00B134F7">
      <w:footerReference w:type="default" r:id="rId11"/>
      <w:headerReference w:type="first" r:id="rId12"/>
      <w:pgSz w:w="11906" w:h="16838"/>
      <w:pgMar w:top="1134" w:right="1134" w:bottom="1134" w:left="1134" w:header="284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43B17" w14:textId="77777777" w:rsidR="00020A15" w:rsidRDefault="00020A15">
      <w:pPr>
        <w:spacing w:after="0" w:line="240" w:lineRule="auto"/>
      </w:pPr>
      <w:r>
        <w:separator/>
      </w:r>
    </w:p>
  </w:endnote>
  <w:endnote w:type="continuationSeparator" w:id="0">
    <w:p w14:paraId="4BF4ADD7" w14:textId="77777777" w:rsidR="00020A15" w:rsidRDefault="0002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FA5458t00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18F53" w14:textId="77777777" w:rsidR="0047599B" w:rsidRDefault="0047599B">
    <w:pPr>
      <w:pStyle w:val="Stopka"/>
      <w:jc w:val="right"/>
      <w:rPr>
        <w:sz w:val="16"/>
      </w:rPr>
    </w:pPr>
  </w:p>
  <w:p w14:paraId="2F3EABE4" w14:textId="24845EDC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1B315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1B3157" w:rsidRPr="00B65163">
      <w:rPr>
        <w:b/>
        <w:sz w:val="16"/>
        <w:szCs w:val="24"/>
      </w:rPr>
      <w:fldChar w:fldCharType="separate"/>
    </w:r>
    <w:r w:rsidR="001A2FC3">
      <w:rPr>
        <w:b/>
        <w:noProof/>
        <w:sz w:val="16"/>
      </w:rPr>
      <w:t>18</w:t>
    </w:r>
    <w:r w:rsidR="001B3157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1B315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1B3157" w:rsidRPr="00B65163">
      <w:rPr>
        <w:b/>
        <w:sz w:val="16"/>
        <w:szCs w:val="24"/>
      </w:rPr>
      <w:fldChar w:fldCharType="separate"/>
    </w:r>
    <w:r w:rsidR="001A2FC3">
      <w:rPr>
        <w:b/>
        <w:noProof/>
        <w:sz w:val="16"/>
      </w:rPr>
      <w:t>18</w:t>
    </w:r>
    <w:r w:rsidR="001B3157" w:rsidRPr="00B65163">
      <w:rPr>
        <w:b/>
        <w:sz w:val="16"/>
        <w:szCs w:val="24"/>
      </w:rPr>
      <w:fldChar w:fldCharType="end"/>
    </w:r>
  </w:p>
  <w:p w14:paraId="2F3EABE5" w14:textId="77777777" w:rsidR="00EE6290" w:rsidRDefault="00EE6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6F283" w14:textId="77777777" w:rsidR="00020A15" w:rsidRDefault="00020A15">
      <w:pPr>
        <w:spacing w:after="0" w:line="240" w:lineRule="auto"/>
      </w:pPr>
      <w:r>
        <w:separator/>
      </w:r>
    </w:p>
  </w:footnote>
  <w:footnote w:type="continuationSeparator" w:id="0">
    <w:p w14:paraId="25A5A38D" w14:textId="77777777" w:rsidR="00020A15" w:rsidRDefault="0002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23A32" w14:textId="1F370E3F" w:rsidR="00245A6B" w:rsidRPr="009F2E64" w:rsidRDefault="009F2E64" w:rsidP="009F2E64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782C75">
      <w:rPr>
        <w:rFonts w:ascii="Cambria" w:hAnsi="Cambria"/>
        <w:sz w:val="18"/>
        <w:szCs w:val="18"/>
      </w:rPr>
      <w:t>3</w:t>
    </w:r>
    <w:r w:rsidR="00420DF6">
      <w:rPr>
        <w:rFonts w:ascii="Cambria" w:hAnsi="Cambria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C9AE9C5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599C1D7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4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A40BE1"/>
    <w:multiLevelType w:val="hybridMultilevel"/>
    <w:tmpl w:val="51ACCB1A"/>
    <w:lvl w:ilvl="0" w:tplc="5780501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7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8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5ED42505"/>
    <w:multiLevelType w:val="hybridMultilevel"/>
    <w:tmpl w:val="43D6FBA4"/>
    <w:lvl w:ilvl="0" w:tplc="691014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67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218251">
    <w:abstractNumId w:val="56"/>
  </w:num>
  <w:num w:numId="2" w16cid:durableId="1738623365">
    <w:abstractNumId w:val="55"/>
  </w:num>
  <w:num w:numId="3" w16cid:durableId="1589536137">
    <w:abstractNumId w:val="0"/>
  </w:num>
  <w:num w:numId="4" w16cid:durableId="1437947399">
    <w:abstractNumId w:val="9"/>
  </w:num>
  <w:num w:numId="5" w16cid:durableId="773522403">
    <w:abstractNumId w:val="64"/>
  </w:num>
  <w:num w:numId="6" w16cid:durableId="601382100">
    <w:abstractNumId w:val="50"/>
  </w:num>
  <w:num w:numId="7" w16cid:durableId="1225483936">
    <w:abstractNumId w:val="42"/>
  </w:num>
  <w:num w:numId="8" w16cid:durableId="1701130377">
    <w:abstractNumId w:val="48"/>
  </w:num>
  <w:num w:numId="9" w16cid:durableId="1727098390">
    <w:abstractNumId w:val="72"/>
  </w:num>
  <w:num w:numId="10" w16cid:durableId="76632978">
    <w:abstractNumId w:val="40"/>
  </w:num>
  <w:num w:numId="11" w16cid:durableId="285744078">
    <w:abstractNumId w:val="67"/>
  </w:num>
  <w:num w:numId="12" w16cid:durableId="131139728">
    <w:abstractNumId w:val="53"/>
  </w:num>
  <w:num w:numId="13" w16cid:durableId="1051660015">
    <w:abstractNumId w:val="63"/>
  </w:num>
  <w:num w:numId="14" w16cid:durableId="1661158758">
    <w:abstractNumId w:val="70"/>
  </w:num>
  <w:num w:numId="15" w16cid:durableId="2084594708">
    <w:abstractNumId w:val="51"/>
  </w:num>
  <w:num w:numId="16" w16cid:durableId="917907936">
    <w:abstractNumId w:val="45"/>
  </w:num>
  <w:num w:numId="17" w16cid:durableId="1095829689">
    <w:abstractNumId w:val="47"/>
  </w:num>
  <w:num w:numId="18" w16cid:durableId="1345203815">
    <w:abstractNumId w:val="49"/>
  </w:num>
  <w:num w:numId="19" w16cid:durableId="756903176">
    <w:abstractNumId w:val="39"/>
  </w:num>
  <w:num w:numId="20" w16cid:durableId="2054962588">
    <w:abstractNumId w:val="58"/>
  </w:num>
  <w:num w:numId="21" w16cid:durableId="2127695204">
    <w:abstractNumId w:val="54"/>
  </w:num>
  <w:num w:numId="22" w16cid:durableId="886989544">
    <w:abstractNumId w:val="43"/>
  </w:num>
  <w:num w:numId="23" w16cid:durableId="458190154">
    <w:abstractNumId w:val="68"/>
  </w:num>
  <w:num w:numId="24" w16cid:durableId="465974627">
    <w:abstractNumId w:val="69"/>
  </w:num>
  <w:num w:numId="25" w16cid:durableId="1338732218">
    <w:abstractNumId w:val="24"/>
  </w:num>
  <w:num w:numId="26" w16cid:durableId="1184784918">
    <w:abstractNumId w:val="59"/>
  </w:num>
  <w:num w:numId="27" w16cid:durableId="1190678170">
    <w:abstractNumId w:val="71"/>
  </w:num>
  <w:num w:numId="28" w16cid:durableId="772937751">
    <w:abstractNumId w:val="60"/>
  </w:num>
  <w:num w:numId="29" w16cid:durableId="1864636230">
    <w:abstractNumId w:val="12"/>
  </w:num>
  <w:num w:numId="30" w16cid:durableId="2134711939">
    <w:abstractNumId w:val="21"/>
  </w:num>
  <w:num w:numId="31" w16cid:durableId="2048329781">
    <w:abstractNumId w:val="57"/>
  </w:num>
  <w:num w:numId="32" w16cid:durableId="171796174">
    <w:abstractNumId w:val="61"/>
  </w:num>
  <w:num w:numId="33" w16cid:durableId="6080471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73262000">
    <w:abstractNumId w:val="62"/>
  </w:num>
  <w:num w:numId="35" w16cid:durableId="880090561">
    <w:abstractNumId w:val="38"/>
  </w:num>
  <w:num w:numId="36" w16cid:durableId="191889679">
    <w:abstractNumId w:val="44"/>
  </w:num>
  <w:num w:numId="37" w16cid:durableId="60294942">
    <w:abstractNumId w:val="14"/>
    <w:lvlOverride w:ilvl="0">
      <w:startOverride w:val="1"/>
    </w:lvlOverride>
  </w:num>
  <w:num w:numId="38" w16cid:durableId="1087337761">
    <w:abstractNumId w:val="46"/>
  </w:num>
  <w:num w:numId="39" w16cid:durableId="1016227481">
    <w:abstractNumId w:val="6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0292813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1468548628">
    <w:abstractNumId w:val="5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23D5"/>
    <w:rsid w:val="00005878"/>
    <w:rsid w:val="000110B7"/>
    <w:rsid w:val="000147E5"/>
    <w:rsid w:val="00020A15"/>
    <w:rsid w:val="000233A9"/>
    <w:rsid w:val="000309BC"/>
    <w:rsid w:val="00041CC8"/>
    <w:rsid w:val="00045281"/>
    <w:rsid w:val="000645D7"/>
    <w:rsid w:val="000848D1"/>
    <w:rsid w:val="000919F9"/>
    <w:rsid w:val="00093967"/>
    <w:rsid w:val="000A01FD"/>
    <w:rsid w:val="000A303A"/>
    <w:rsid w:val="000A45B1"/>
    <w:rsid w:val="000A742B"/>
    <w:rsid w:val="000B55B2"/>
    <w:rsid w:val="000D3ABA"/>
    <w:rsid w:val="000D4F62"/>
    <w:rsid w:val="000D68F2"/>
    <w:rsid w:val="000E0925"/>
    <w:rsid w:val="000F345E"/>
    <w:rsid w:val="0010761F"/>
    <w:rsid w:val="0011298B"/>
    <w:rsid w:val="00113C50"/>
    <w:rsid w:val="00117167"/>
    <w:rsid w:val="00122A1E"/>
    <w:rsid w:val="0012388A"/>
    <w:rsid w:val="00124D7E"/>
    <w:rsid w:val="00125F56"/>
    <w:rsid w:val="00130EB4"/>
    <w:rsid w:val="00135853"/>
    <w:rsid w:val="00135A4D"/>
    <w:rsid w:val="00137892"/>
    <w:rsid w:val="0014661F"/>
    <w:rsid w:val="0015508C"/>
    <w:rsid w:val="001566AD"/>
    <w:rsid w:val="00166C2B"/>
    <w:rsid w:val="00170836"/>
    <w:rsid w:val="00170BBE"/>
    <w:rsid w:val="00180364"/>
    <w:rsid w:val="00187C69"/>
    <w:rsid w:val="001A1133"/>
    <w:rsid w:val="001A256C"/>
    <w:rsid w:val="001A2FC3"/>
    <w:rsid w:val="001B3157"/>
    <w:rsid w:val="001C0AC6"/>
    <w:rsid w:val="001C3FE1"/>
    <w:rsid w:val="001D4D42"/>
    <w:rsid w:val="001D6D88"/>
    <w:rsid w:val="001E05EF"/>
    <w:rsid w:val="001E62D8"/>
    <w:rsid w:val="001F048F"/>
    <w:rsid w:val="001F54B2"/>
    <w:rsid w:val="001F6797"/>
    <w:rsid w:val="001F67A8"/>
    <w:rsid w:val="001F722A"/>
    <w:rsid w:val="00201B05"/>
    <w:rsid w:val="002030CE"/>
    <w:rsid w:val="00204E4F"/>
    <w:rsid w:val="00205FCF"/>
    <w:rsid w:val="002150F1"/>
    <w:rsid w:val="00216C90"/>
    <w:rsid w:val="00234712"/>
    <w:rsid w:val="00241D1A"/>
    <w:rsid w:val="00243439"/>
    <w:rsid w:val="00244176"/>
    <w:rsid w:val="00244C27"/>
    <w:rsid w:val="00245A6B"/>
    <w:rsid w:val="0028285B"/>
    <w:rsid w:val="00294966"/>
    <w:rsid w:val="00295972"/>
    <w:rsid w:val="002A19B9"/>
    <w:rsid w:val="002A46CD"/>
    <w:rsid w:val="002B6B97"/>
    <w:rsid w:val="002C2B8A"/>
    <w:rsid w:val="002C4624"/>
    <w:rsid w:val="002D5E4F"/>
    <w:rsid w:val="002D69E0"/>
    <w:rsid w:val="002E1EDF"/>
    <w:rsid w:val="002E4346"/>
    <w:rsid w:val="002E5A81"/>
    <w:rsid w:val="002E6DB8"/>
    <w:rsid w:val="002F410E"/>
    <w:rsid w:val="003001E9"/>
    <w:rsid w:val="003017A8"/>
    <w:rsid w:val="003055C4"/>
    <w:rsid w:val="00317E35"/>
    <w:rsid w:val="003319EE"/>
    <w:rsid w:val="00344C32"/>
    <w:rsid w:val="00356C08"/>
    <w:rsid w:val="003654B1"/>
    <w:rsid w:val="0037534C"/>
    <w:rsid w:val="00377DCD"/>
    <w:rsid w:val="00380C54"/>
    <w:rsid w:val="0039308E"/>
    <w:rsid w:val="00395E1E"/>
    <w:rsid w:val="003A2D5D"/>
    <w:rsid w:val="003A3E7B"/>
    <w:rsid w:val="003A47C2"/>
    <w:rsid w:val="003A4EC1"/>
    <w:rsid w:val="003B2114"/>
    <w:rsid w:val="003B5155"/>
    <w:rsid w:val="003B5562"/>
    <w:rsid w:val="003B55C1"/>
    <w:rsid w:val="003B7292"/>
    <w:rsid w:val="003C2569"/>
    <w:rsid w:val="003C3E28"/>
    <w:rsid w:val="003C435B"/>
    <w:rsid w:val="003C50C5"/>
    <w:rsid w:val="003D04AF"/>
    <w:rsid w:val="003D1173"/>
    <w:rsid w:val="003D6FFF"/>
    <w:rsid w:val="003E2870"/>
    <w:rsid w:val="00400569"/>
    <w:rsid w:val="00406636"/>
    <w:rsid w:val="00420DF6"/>
    <w:rsid w:val="00422981"/>
    <w:rsid w:val="00430BAF"/>
    <w:rsid w:val="00432C89"/>
    <w:rsid w:val="00435B04"/>
    <w:rsid w:val="00443C44"/>
    <w:rsid w:val="00445FA6"/>
    <w:rsid w:val="0046155A"/>
    <w:rsid w:val="00473D33"/>
    <w:rsid w:val="0047599B"/>
    <w:rsid w:val="00480B4A"/>
    <w:rsid w:val="004902C6"/>
    <w:rsid w:val="004965EA"/>
    <w:rsid w:val="004A4B54"/>
    <w:rsid w:val="004A51B5"/>
    <w:rsid w:val="004B6BE9"/>
    <w:rsid w:val="004C0588"/>
    <w:rsid w:val="004C6871"/>
    <w:rsid w:val="004D0F2C"/>
    <w:rsid w:val="004D3F6E"/>
    <w:rsid w:val="004D7684"/>
    <w:rsid w:val="004E337D"/>
    <w:rsid w:val="004E3775"/>
    <w:rsid w:val="004E422C"/>
    <w:rsid w:val="004F10D1"/>
    <w:rsid w:val="004F5E23"/>
    <w:rsid w:val="004F66FE"/>
    <w:rsid w:val="004F69D9"/>
    <w:rsid w:val="00500F79"/>
    <w:rsid w:val="005100CD"/>
    <w:rsid w:val="00511109"/>
    <w:rsid w:val="005223EE"/>
    <w:rsid w:val="005252FF"/>
    <w:rsid w:val="00530095"/>
    <w:rsid w:val="00533F03"/>
    <w:rsid w:val="00534674"/>
    <w:rsid w:val="00541F19"/>
    <w:rsid w:val="0055344B"/>
    <w:rsid w:val="005608B6"/>
    <w:rsid w:val="00564074"/>
    <w:rsid w:val="00570C77"/>
    <w:rsid w:val="005741A4"/>
    <w:rsid w:val="00574DBD"/>
    <w:rsid w:val="00575AA8"/>
    <w:rsid w:val="00577063"/>
    <w:rsid w:val="00581237"/>
    <w:rsid w:val="00585061"/>
    <w:rsid w:val="00592CD4"/>
    <w:rsid w:val="00593BAB"/>
    <w:rsid w:val="005948EB"/>
    <w:rsid w:val="005A03FC"/>
    <w:rsid w:val="005B3955"/>
    <w:rsid w:val="005B53CA"/>
    <w:rsid w:val="005B6E96"/>
    <w:rsid w:val="005B7F7D"/>
    <w:rsid w:val="005D3310"/>
    <w:rsid w:val="005D5FDF"/>
    <w:rsid w:val="005E3F63"/>
    <w:rsid w:val="005E4DE9"/>
    <w:rsid w:val="005F266D"/>
    <w:rsid w:val="005F310D"/>
    <w:rsid w:val="005F71A3"/>
    <w:rsid w:val="00603958"/>
    <w:rsid w:val="00606F7D"/>
    <w:rsid w:val="006141C6"/>
    <w:rsid w:val="00620384"/>
    <w:rsid w:val="006344D4"/>
    <w:rsid w:val="00642D1C"/>
    <w:rsid w:val="0064487B"/>
    <w:rsid w:val="00645BCC"/>
    <w:rsid w:val="006479EA"/>
    <w:rsid w:val="00654B88"/>
    <w:rsid w:val="00655FA1"/>
    <w:rsid w:val="006628F8"/>
    <w:rsid w:val="00672698"/>
    <w:rsid w:val="006755E7"/>
    <w:rsid w:val="006764A9"/>
    <w:rsid w:val="00680D0D"/>
    <w:rsid w:val="00685E58"/>
    <w:rsid w:val="0068684C"/>
    <w:rsid w:val="006873AF"/>
    <w:rsid w:val="0069062C"/>
    <w:rsid w:val="00692311"/>
    <w:rsid w:val="006A49B1"/>
    <w:rsid w:val="006B1803"/>
    <w:rsid w:val="006B6F19"/>
    <w:rsid w:val="006D028B"/>
    <w:rsid w:val="006D102B"/>
    <w:rsid w:val="006D162B"/>
    <w:rsid w:val="006D7AE7"/>
    <w:rsid w:val="006E0714"/>
    <w:rsid w:val="006E70E9"/>
    <w:rsid w:val="006F2FCE"/>
    <w:rsid w:val="00702CE1"/>
    <w:rsid w:val="00705D19"/>
    <w:rsid w:val="00707140"/>
    <w:rsid w:val="00714FA8"/>
    <w:rsid w:val="007150F4"/>
    <w:rsid w:val="00715986"/>
    <w:rsid w:val="00720DDA"/>
    <w:rsid w:val="00723165"/>
    <w:rsid w:val="00723EB1"/>
    <w:rsid w:val="007256F4"/>
    <w:rsid w:val="00730B2C"/>
    <w:rsid w:val="0073680B"/>
    <w:rsid w:val="00737D39"/>
    <w:rsid w:val="00766C7F"/>
    <w:rsid w:val="00773E4A"/>
    <w:rsid w:val="00775C8A"/>
    <w:rsid w:val="00777876"/>
    <w:rsid w:val="00781151"/>
    <w:rsid w:val="00782C75"/>
    <w:rsid w:val="00786BD1"/>
    <w:rsid w:val="00790844"/>
    <w:rsid w:val="00792729"/>
    <w:rsid w:val="00794313"/>
    <w:rsid w:val="007A0AFC"/>
    <w:rsid w:val="007B268D"/>
    <w:rsid w:val="007B3AF7"/>
    <w:rsid w:val="007B575C"/>
    <w:rsid w:val="007B728C"/>
    <w:rsid w:val="007C3912"/>
    <w:rsid w:val="007C40CD"/>
    <w:rsid w:val="007C5F01"/>
    <w:rsid w:val="007D134E"/>
    <w:rsid w:val="007E18B2"/>
    <w:rsid w:val="007E3A99"/>
    <w:rsid w:val="007E5405"/>
    <w:rsid w:val="007E59D6"/>
    <w:rsid w:val="007E6190"/>
    <w:rsid w:val="007F089A"/>
    <w:rsid w:val="007F5C63"/>
    <w:rsid w:val="007F5F52"/>
    <w:rsid w:val="00831A51"/>
    <w:rsid w:val="00833582"/>
    <w:rsid w:val="00856194"/>
    <w:rsid w:val="00865313"/>
    <w:rsid w:val="00876548"/>
    <w:rsid w:val="00876B4F"/>
    <w:rsid w:val="00880CF6"/>
    <w:rsid w:val="00881AA5"/>
    <w:rsid w:val="00882D8D"/>
    <w:rsid w:val="0088378A"/>
    <w:rsid w:val="00884F5B"/>
    <w:rsid w:val="008930A3"/>
    <w:rsid w:val="008A3F4C"/>
    <w:rsid w:val="008A4325"/>
    <w:rsid w:val="008B6546"/>
    <w:rsid w:val="008D21DF"/>
    <w:rsid w:val="008D4BF2"/>
    <w:rsid w:val="008D623B"/>
    <w:rsid w:val="008E1314"/>
    <w:rsid w:val="008E68A8"/>
    <w:rsid w:val="008E6BBF"/>
    <w:rsid w:val="009022B9"/>
    <w:rsid w:val="009142D1"/>
    <w:rsid w:val="00914D3A"/>
    <w:rsid w:val="009150A9"/>
    <w:rsid w:val="009177C8"/>
    <w:rsid w:val="00923E61"/>
    <w:rsid w:val="009345F2"/>
    <w:rsid w:val="00941E17"/>
    <w:rsid w:val="009447B4"/>
    <w:rsid w:val="00945587"/>
    <w:rsid w:val="00951B08"/>
    <w:rsid w:val="0095524D"/>
    <w:rsid w:val="00962CFB"/>
    <w:rsid w:val="00967C00"/>
    <w:rsid w:val="00971062"/>
    <w:rsid w:val="00974040"/>
    <w:rsid w:val="00974F9F"/>
    <w:rsid w:val="009769F1"/>
    <w:rsid w:val="00976D80"/>
    <w:rsid w:val="009819E5"/>
    <w:rsid w:val="00981A32"/>
    <w:rsid w:val="00984918"/>
    <w:rsid w:val="0099327A"/>
    <w:rsid w:val="00995236"/>
    <w:rsid w:val="009A07CE"/>
    <w:rsid w:val="009A292F"/>
    <w:rsid w:val="009A5E7F"/>
    <w:rsid w:val="009A6973"/>
    <w:rsid w:val="009A76A8"/>
    <w:rsid w:val="009A7F29"/>
    <w:rsid w:val="009B00FB"/>
    <w:rsid w:val="009B0653"/>
    <w:rsid w:val="009B11CE"/>
    <w:rsid w:val="009B375E"/>
    <w:rsid w:val="009B557F"/>
    <w:rsid w:val="009B55D6"/>
    <w:rsid w:val="009C30E1"/>
    <w:rsid w:val="009D0441"/>
    <w:rsid w:val="009D73DC"/>
    <w:rsid w:val="009E0E82"/>
    <w:rsid w:val="009E5173"/>
    <w:rsid w:val="009F2777"/>
    <w:rsid w:val="009F2E64"/>
    <w:rsid w:val="009F6F45"/>
    <w:rsid w:val="00A014CE"/>
    <w:rsid w:val="00A23877"/>
    <w:rsid w:val="00A238DA"/>
    <w:rsid w:val="00A32133"/>
    <w:rsid w:val="00A32E8C"/>
    <w:rsid w:val="00A41963"/>
    <w:rsid w:val="00A4198A"/>
    <w:rsid w:val="00A43B2D"/>
    <w:rsid w:val="00A509CB"/>
    <w:rsid w:val="00A56606"/>
    <w:rsid w:val="00A65193"/>
    <w:rsid w:val="00A66B97"/>
    <w:rsid w:val="00A70ED7"/>
    <w:rsid w:val="00A72CEE"/>
    <w:rsid w:val="00A85DE0"/>
    <w:rsid w:val="00A95A43"/>
    <w:rsid w:val="00A96BA0"/>
    <w:rsid w:val="00A97E7A"/>
    <w:rsid w:val="00AA2282"/>
    <w:rsid w:val="00AA27B3"/>
    <w:rsid w:val="00AA7752"/>
    <w:rsid w:val="00AA7D73"/>
    <w:rsid w:val="00AB0019"/>
    <w:rsid w:val="00AB3121"/>
    <w:rsid w:val="00AB7769"/>
    <w:rsid w:val="00AC03B3"/>
    <w:rsid w:val="00AC0CBE"/>
    <w:rsid w:val="00AC3764"/>
    <w:rsid w:val="00AC6BC0"/>
    <w:rsid w:val="00AD3256"/>
    <w:rsid w:val="00AE4474"/>
    <w:rsid w:val="00AF1B99"/>
    <w:rsid w:val="00AF2A9B"/>
    <w:rsid w:val="00AF2C1D"/>
    <w:rsid w:val="00B025A2"/>
    <w:rsid w:val="00B10AC7"/>
    <w:rsid w:val="00B134F7"/>
    <w:rsid w:val="00B13925"/>
    <w:rsid w:val="00B22D52"/>
    <w:rsid w:val="00B23DF9"/>
    <w:rsid w:val="00B26CA3"/>
    <w:rsid w:val="00B301F7"/>
    <w:rsid w:val="00B30640"/>
    <w:rsid w:val="00B33554"/>
    <w:rsid w:val="00B44D8D"/>
    <w:rsid w:val="00B52B21"/>
    <w:rsid w:val="00B531A2"/>
    <w:rsid w:val="00B57303"/>
    <w:rsid w:val="00B6312E"/>
    <w:rsid w:val="00B63413"/>
    <w:rsid w:val="00B67C9A"/>
    <w:rsid w:val="00B77512"/>
    <w:rsid w:val="00B8059F"/>
    <w:rsid w:val="00B90AA2"/>
    <w:rsid w:val="00B96DA9"/>
    <w:rsid w:val="00BB43AE"/>
    <w:rsid w:val="00BE20BD"/>
    <w:rsid w:val="00BE2A9E"/>
    <w:rsid w:val="00BE7DEF"/>
    <w:rsid w:val="00BF0B98"/>
    <w:rsid w:val="00BF2637"/>
    <w:rsid w:val="00BF279D"/>
    <w:rsid w:val="00BF3949"/>
    <w:rsid w:val="00BF4310"/>
    <w:rsid w:val="00C00E4E"/>
    <w:rsid w:val="00C14613"/>
    <w:rsid w:val="00C20A8E"/>
    <w:rsid w:val="00C21113"/>
    <w:rsid w:val="00C456D8"/>
    <w:rsid w:val="00C50357"/>
    <w:rsid w:val="00C57D46"/>
    <w:rsid w:val="00C6060B"/>
    <w:rsid w:val="00C651B6"/>
    <w:rsid w:val="00C81650"/>
    <w:rsid w:val="00C85B73"/>
    <w:rsid w:val="00C936C1"/>
    <w:rsid w:val="00CA0EBC"/>
    <w:rsid w:val="00CB0E19"/>
    <w:rsid w:val="00CB44E8"/>
    <w:rsid w:val="00CC3D3D"/>
    <w:rsid w:val="00CD1E8A"/>
    <w:rsid w:val="00CD2F3F"/>
    <w:rsid w:val="00CD3014"/>
    <w:rsid w:val="00CD4883"/>
    <w:rsid w:val="00CE06B5"/>
    <w:rsid w:val="00CE3792"/>
    <w:rsid w:val="00CE4488"/>
    <w:rsid w:val="00CF2106"/>
    <w:rsid w:val="00D2358E"/>
    <w:rsid w:val="00D26445"/>
    <w:rsid w:val="00D271A8"/>
    <w:rsid w:val="00D2768F"/>
    <w:rsid w:val="00D310BD"/>
    <w:rsid w:val="00D567FD"/>
    <w:rsid w:val="00D576AD"/>
    <w:rsid w:val="00D63256"/>
    <w:rsid w:val="00D71576"/>
    <w:rsid w:val="00D72A0D"/>
    <w:rsid w:val="00D766C0"/>
    <w:rsid w:val="00D84E59"/>
    <w:rsid w:val="00D978EB"/>
    <w:rsid w:val="00DA0D11"/>
    <w:rsid w:val="00DA72E6"/>
    <w:rsid w:val="00DB0C59"/>
    <w:rsid w:val="00DB1B08"/>
    <w:rsid w:val="00DC0891"/>
    <w:rsid w:val="00DC1554"/>
    <w:rsid w:val="00DC22AD"/>
    <w:rsid w:val="00DC6C55"/>
    <w:rsid w:val="00DD0072"/>
    <w:rsid w:val="00DD1E19"/>
    <w:rsid w:val="00DE07A8"/>
    <w:rsid w:val="00DE6ABE"/>
    <w:rsid w:val="00DF7BD8"/>
    <w:rsid w:val="00E042F4"/>
    <w:rsid w:val="00E121F2"/>
    <w:rsid w:val="00E15CFF"/>
    <w:rsid w:val="00E32D1C"/>
    <w:rsid w:val="00E41AB8"/>
    <w:rsid w:val="00E572EC"/>
    <w:rsid w:val="00E62156"/>
    <w:rsid w:val="00E750B8"/>
    <w:rsid w:val="00E7665D"/>
    <w:rsid w:val="00E808D7"/>
    <w:rsid w:val="00E8276B"/>
    <w:rsid w:val="00E86693"/>
    <w:rsid w:val="00E92A17"/>
    <w:rsid w:val="00E956C2"/>
    <w:rsid w:val="00EA2BDD"/>
    <w:rsid w:val="00EA4D95"/>
    <w:rsid w:val="00EB4A8F"/>
    <w:rsid w:val="00EC2DB0"/>
    <w:rsid w:val="00EC4E44"/>
    <w:rsid w:val="00EC5E88"/>
    <w:rsid w:val="00EC6B12"/>
    <w:rsid w:val="00EC6DE2"/>
    <w:rsid w:val="00ED2F84"/>
    <w:rsid w:val="00ED648D"/>
    <w:rsid w:val="00ED72A9"/>
    <w:rsid w:val="00EE6290"/>
    <w:rsid w:val="00EF088B"/>
    <w:rsid w:val="00F0267A"/>
    <w:rsid w:val="00F02CEE"/>
    <w:rsid w:val="00F04FC8"/>
    <w:rsid w:val="00F07F02"/>
    <w:rsid w:val="00F147B3"/>
    <w:rsid w:val="00F202D0"/>
    <w:rsid w:val="00F220CF"/>
    <w:rsid w:val="00F24147"/>
    <w:rsid w:val="00F37A1C"/>
    <w:rsid w:val="00F418FD"/>
    <w:rsid w:val="00F434D0"/>
    <w:rsid w:val="00F45B42"/>
    <w:rsid w:val="00F522D5"/>
    <w:rsid w:val="00F57843"/>
    <w:rsid w:val="00F640F8"/>
    <w:rsid w:val="00F80CE8"/>
    <w:rsid w:val="00F83168"/>
    <w:rsid w:val="00F9079C"/>
    <w:rsid w:val="00F9269F"/>
    <w:rsid w:val="00F95E0E"/>
    <w:rsid w:val="00FA2EB8"/>
    <w:rsid w:val="00FB0919"/>
    <w:rsid w:val="00FB60BC"/>
    <w:rsid w:val="00FB6A05"/>
    <w:rsid w:val="00FC6818"/>
    <w:rsid w:val="00FD0FA9"/>
    <w:rsid w:val="00FD31A8"/>
    <w:rsid w:val="00FD52B3"/>
    <w:rsid w:val="00FD58AD"/>
    <w:rsid w:val="00FD612A"/>
    <w:rsid w:val="00FF0CD9"/>
    <w:rsid w:val="00FF525A"/>
    <w:rsid w:val="00FF6C1A"/>
    <w:rsid w:val="2D7BB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EAAA5"/>
  <w15:docId w15:val="{3D1CCE43-FDA7-4930-91CD-9FCB2B6D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9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2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customStyle="1" w:styleId="Tekstpodstawowy31">
    <w:name w:val="Tekst podstawowy 31"/>
    <w:basedOn w:val="Normalny"/>
    <w:rsid w:val="00CB0E1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919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Poprawka">
    <w:name w:val="Revision"/>
    <w:hidden/>
    <w:uiPriority w:val="99"/>
    <w:semiHidden/>
    <w:rsid w:val="006E70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B7FD2-4383-430C-839F-C421372893D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DA8FAB2-C051-4F18-AD5B-76752D323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66B977-75F8-41B5-B974-EF12F6ED49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021014-FC11-47E6-99B1-49ACE549A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17</Pages>
  <Words>7139</Words>
  <Characters>42834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M</dc:creator>
  <cp:lastModifiedBy>Krzysztof Pawlik</cp:lastModifiedBy>
  <cp:revision>86</cp:revision>
  <dcterms:created xsi:type="dcterms:W3CDTF">2023-04-13T08:14:00Z</dcterms:created>
  <dcterms:modified xsi:type="dcterms:W3CDTF">2024-09-17T07:51:00Z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