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37C3" w14:textId="1EF307FD" w:rsidR="00A22A3D" w:rsidRPr="00DD1724" w:rsidRDefault="00A22A3D" w:rsidP="0002649A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D1724">
        <w:rPr>
          <w:rFonts w:cstheme="minorHAnsi"/>
          <w:i/>
          <w:iCs/>
          <w:sz w:val="18"/>
          <w:szCs w:val="18"/>
        </w:rPr>
        <w:t xml:space="preserve">Załącznik nr </w:t>
      </w:r>
      <w:r w:rsidR="00323F89">
        <w:rPr>
          <w:rFonts w:cstheme="minorHAnsi"/>
          <w:i/>
          <w:iCs/>
          <w:sz w:val="18"/>
          <w:szCs w:val="18"/>
        </w:rPr>
        <w:t xml:space="preserve">4 </w:t>
      </w:r>
      <w:r w:rsidRPr="00DD1724">
        <w:rPr>
          <w:rFonts w:cstheme="minorHAnsi"/>
          <w:i/>
          <w:iCs/>
          <w:sz w:val="18"/>
          <w:szCs w:val="18"/>
        </w:rPr>
        <w:t>do SWZ</w:t>
      </w:r>
    </w:p>
    <w:p w14:paraId="44387CB9" w14:textId="3764CC52" w:rsidR="00E329BC" w:rsidRPr="00DD1724" w:rsidRDefault="00A22A3D" w:rsidP="0002649A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DD1724">
        <w:rPr>
          <w:rFonts w:cstheme="minorHAnsi"/>
          <w:b/>
          <w:bCs/>
          <w:i/>
          <w:iCs/>
        </w:rPr>
        <w:t>PROJEKTOWANE POSTANOWIENIA UMOWY</w:t>
      </w:r>
    </w:p>
    <w:p w14:paraId="3B95FFD4" w14:textId="77777777" w:rsidR="004F134F" w:rsidRPr="00DD1724" w:rsidRDefault="004F134F" w:rsidP="0002649A">
      <w:pPr>
        <w:spacing w:after="0" w:line="240" w:lineRule="auto"/>
        <w:jc w:val="center"/>
        <w:rPr>
          <w:rFonts w:cstheme="minorHAnsi"/>
          <w:i/>
          <w:iCs/>
        </w:rPr>
      </w:pPr>
    </w:p>
    <w:p w14:paraId="7DCF01CD" w14:textId="5A5E521C" w:rsidR="00E329BC" w:rsidRPr="00DD1724" w:rsidRDefault="00381F07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z</w:t>
      </w:r>
      <w:r w:rsidR="00E329BC" w:rsidRPr="00DD1724">
        <w:rPr>
          <w:rFonts w:cstheme="minorHAnsi"/>
        </w:rPr>
        <w:t>awarta w dniu ………………… 202</w:t>
      </w:r>
      <w:r w:rsidR="008A29AC">
        <w:rPr>
          <w:rFonts w:cstheme="minorHAnsi"/>
        </w:rPr>
        <w:t>4</w:t>
      </w:r>
      <w:r w:rsidR="00E329BC" w:rsidRPr="00DD1724">
        <w:rPr>
          <w:rFonts w:cstheme="minorHAnsi"/>
        </w:rPr>
        <w:t xml:space="preserve"> r. w Chojnie</w:t>
      </w:r>
    </w:p>
    <w:p w14:paraId="60BA793C" w14:textId="1A52A27E" w:rsidR="00E329BC" w:rsidRPr="00DD1724" w:rsidRDefault="002779D5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E329BC" w:rsidRPr="00DD1724">
        <w:rPr>
          <w:rFonts w:cstheme="minorHAnsi"/>
        </w:rPr>
        <w:t>omiędzy</w:t>
      </w:r>
    </w:p>
    <w:p w14:paraId="2C4FEB5F" w14:textId="77777777" w:rsidR="00381F07" w:rsidRPr="00DD1724" w:rsidRDefault="00E329BC" w:rsidP="0002649A">
      <w:pPr>
        <w:widowControl w:val="0"/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  <w:b/>
          <w:bCs/>
        </w:rPr>
        <w:t>Gminą Chojna</w:t>
      </w:r>
    </w:p>
    <w:p w14:paraId="78343B48" w14:textId="7A0ADF0E" w:rsidR="00381F07" w:rsidRPr="00DD1724" w:rsidRDefault="00381F07" w:rsidP="0002649A">
      <w:pPr>
        <w:widowControl w:val="0"/>
        <w:spacing w:after="0" w:line="240" w:lineRule="auto"/>
        <w:jc w:val="both"/>
        <w:rPr>
          <w:rFonts w:eastAsia="Times New Roman" w:cstheme="minorHAnsi"/>
          <w:snapToGrid w:val="0"/>
          <w:lang w:eastAsia="pl-PL"/>
        </w:rPr>
      </w:pPr>
      <w:r w:rsidRPr="00DD1724">
        <w:rPr>
          <w:rFonts w:cstheme="minorHAnsi"/>
        </w:rPr>
        <w:t>z siedzibą:</w:t>
      </w:r>
      <w:r w:rsidR="00E329BC" w:rsidRPr="00DD1724">
        <w:rPr>
          <w:rFonts w:cstheme="minorHAnsi"/>
        </w:rPr>
        <w:t xml:space="preserve"> ul. Jagiellońska 4, 74-500 Chojna,</w:t>
      </w:r>
      <w:r w:rsidRPr="00DD1724">
        <w:rPr>
          <w:rFonts w:eastAsia="Calibri" w:cstheme="minorHAnsi"/>
        </w:rPr>
        <w:t xml:space="preserve"> NIP 858-17-26-144</w:t>
      </w:r>
    </w:p>
    <w:p w14:paraId="06D323B5" w14:textId="0E1C0690" w:rsidR="00381F07" w:rsidRPr="00DD1724" w:rsidRDefault="00381F07" w:rsidP="0002649A">
      <w:pPr>
        <w:widowControl w:val="0"/>
        <w:spacing w:after="0" w:line="240" w:lineRule="auto"/>
        <w:jc w:val="both"/>
        <w:rPr>
          <w:rFonts w:eastAsia="Times New Roman" w:cstheme="minorHAnsi"/>
          <w:snapToGrid w:val="0"/>
          <w:lang w:eastAsia="pl-PL"/>
        </w:rPr>
      </w:pPr>
      <w:r w:rsidRPr="00DD1724">
        <w:rPr>
          <w:rFonts w:eastAsia="Times New Roman" w:cstheme="minorHAnsi"/>
          <w:snapToGrid w:val="0"/>
          <w:lang w:eastAsia="pl-PL"/>
        </w:rPr>
        <w:t xml:space="preserve">reprezentowaną przez: </w:t>
      </w:r>
      <w:r w:rsidRPr="00DD1724">
        <w:rPr>
          <w:rFonts w:eastAsia="Times New Roman" w:cstheme="minorHAnsi"/>
          <w:b/>
          <w:bCs/>
          <w:snapToGrid w:val="0"/>
          <w:lang w:eastAsia="pl-PL"/>
        </w:rPr>
        <w:t>Barbarę Rawecką</w:t>
      </w:r>
      <w:r w:rsidRPr="00DD1724">
        <w:rPr>
          <w:rFonts w:eastAsia="Times New Roman" w:cstheme="minorHAnsi"/>
          <w:snapToGrid w:val="0"/>
          <w:lang w:eastAsia="pl-PL"/>
        </w:rPr>
        <w:t xml:space="preserve">  </w:t>
      </w:r>
      <w:r w:rsidRPr="00DD1724">
        <w:rPr>
          <w:rFonts w:eastAsia="Times New Roman" w:cstheme="minorHAnsi"/>
          <w:b/>
          <w:snapToGrid w:val="0"/>
          <w:lang w:eastAsia="pl-PL"/>
        </w:rPr>
        <w:t>- Burmistrz Gminy Chojna</w:t>
      </w:r>
    </w:p>
    <w:p w14:paraId="6D0D959E" w14:textId="77777777" w:rsidR="00381F07" w:rsidRPr="00DD1724" w:rsidRDefault="00381F07" w:rsidP="0002649A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DD1724">
        <w:rPr>
          <w:rFonts w:eastAsia="Times New Roman" w:cstheme="minorHAnsi"/>
          <w:snapToGrid w:val="0"/>
          <w:lang w:eastAsia="pl-PL"/>
        </w:rPr>
        <w:t>zwaną w dalszej części umowy „</w:t>
      </w:r>
      <w:r w:rsidRPr="00DD1724">
        <w:rPr>
          <w:rFonts w:eastAsia="Times New Roman" w:cstheme="minorHAnsi"/>
          <w:b/>
          <w:snapToGrid w:val="0"/>
          <w:lang w:eastAsia="pl-PL"/>
        </w:rPr>
        <w:t>Zamawiającym</w:t>
      </w:r>
      <w:r w:rsidRPr="00DD1724">
        <w:rPr>
          <w:rFonts w:eastAsia="Times New Roman" w:cstheme="minorHAnsi"/>
          <w:bCs/>
          <w:snapToGrid w:val="0"/>
          <w:lang w:eastAsia="pl-PL"/>
        </w:rPr>
        <w:t>”,</w:t>
      </w:r>
    </w:p>
    <w:p w14:paraId="1388D797" w14:textId="3D31B773" w:rsidR="00E329BC" w:rsidRPr="00DD1724" w:rsidRDefault="00E329BC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a</w:t>
      </w:r>
    </w:p>
    <w:p w14:paraId="6E477C60" w14:textId="2CD355B1" w:rsidR="00381F07" w:rsidRPr="00DD1724" w:rsidRDefault="006E3120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……………</w:t>
      </w:r>
      <w:r w:rsidR="00381F07" w:rsidRPr="00DD1724">
        <w:rPr>
          <w:rFonts w:cstheme="minorHAnsi"/>
        </w:rPr>
        <w:t>………………………………………………..</w:t>
      </w:r>
      <w:r w:rsidRPr="00DD1724">
        <w:rPr>
          <w:rFonts w:cstheme="minorHAnsi"/>
        </w:rPr>
        <w:t>…………………………</w:t>
      </w:r>
      <w:r w:rsidR="00381F07" w:rsidRPr="00DD1724">
        <w:rPr>
          <w:rFonts w:cstheme="minorHAnsi"/>
        </w:rPr>
        <w:t>………………………………….</w:t>
      </w:r>
      <w:r w:rsidRPr="00DD1724">
        <w:rPr>
          <w:rFonts w:cstheme="minorHAnsi"/>
        </w:rPr>
        <w:t xml:space="preserve">……… </w:t>
      </w:r>
    </w:p>
    <w:p w14:paraId="5587B173" w14:textId="4E129C27" w:rsidR="006E3120" w:rsidRPr="00DD1724" w:rsidRDefault="006E3120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z siedzibą: ……………</w:t>
      </w:r>
      <w:r w:rsidR="00381F07" w:rsidRPr="00DD1724">
        <w:rPr>
          <w:rFonts w:cstheme="minorHAnsi"/>
        </w:rPr>
        <w:t>………………………………………………..</w:t>
      </w:r>
      <w:r w:rsidRPr="00DD1724">
        <w:rPr>
          <w:rFonts w:cstheme="minorHAnsi"/>
        </w:rPr>
        <w:t>……………………, działający na podstawie wpisu do</w:t>
      </w:r>
      <w:r w:rsidR="003F1C00">
        <w:rPr>
          <w:rFonts w:cstheme="minorHAnsi"/>
        </w:rPr>
        <w:t> </w:t>
      </w:r>
      <w:r w:rsidRPr="00DD1724">
        <w:rPr>
          <w:rFonts w:cstheme="minorHAnsi"/>
        </w:rPr>
        <w:t>ewidencji działalności gospodarczej/wpisu do KRS</w:t>
      </w:r>
      <w:r w:rsidR="00F82F4A" w:rsidRPr="00DD1724">
        <w:rPr>
          <w:rFonts w:cstheme="minorHAnsi"/>
        </w:rPr>
        <w:t xml:space="preserve">: </w:t>
      </w:r>
      <w:r w:rsidRPr="00DD1724">
        <w:rPr>
          <w:rFonts w:cstheme="minorHAnsi"/>
        </w:rPr>
        <w:t>…</w:t>
      </w:r>
      <w:r w:rsidR="00381F07" w:rsidRPr="00DD1724">
        <w:rPr>
          <w:rFonts w:cstheme="minorHAnsi"/>
        </w:rPr>
        <w:t>……………………………..</w:t>
      </w:r>
      <w:r w:rsidRPr="00DD1724">
        <w:rPr>
          <w:rFonts w:cstheme="minorHAnsi"/>
        </w:rPr>
        <w:t>…; NIP: ………</w:t>
      </w:r>
      <w:r w:rsidR="00381F07" w:rsidRPr="00DD1724">
        <w:rPr>
          <w:rFonts w:cstheme="minorHAnsi"/>
        </w:rPr>
        <w:t>……………</w:t>
      </w:r>
      <w:r w:rsidRPr="00DD1724">
        <w:rPr>
          <w:rFonts w:cstheme="minorHAnsi"/>
        </w:rPr>
        <w:t>…………, REGON: ……………………</w:t>
      </w:r>
    </w:p>
    <w:p w14:paraId="66326FBB" w14:textId="7C01B721" w:rsidR="00E329BC" w:rsidRPr="00DD1724" w:rsidRDefault="006E3120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 xml:space="preserve">zwanym dalej </w:t>
      </w:r>
      <w:r w:rsidRPr="00DD1724">
        <w:rPr>
          <w:rFonts w:cstheme="minorHAnsi"/>
          <w:b/>
          <w:bCs/>
        </w:rPr>
        <w:t>„Wykonawcą”</w:t>
      </w:r>
    </w:p>
    <w:p w14:paraId="59C2ACE3" w14:textId="47EC6980" w:rsidR="00E329BC" w:rsidRPr="00DD1724" w:rsidRDefault="00E329BC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 xml:space="preserve">wspólnie zwanymi dalej </w:t>
      </w:r>
      <w:r w:rsidRPr="00DD1724">
        <w:rPr>
          <w:rFonts w:cstheme="minorHAnsi"/>
          <w:b/>
          <w:bCs/>
        </w:rPr>
        <w:t>„Stronami”</w:t>
      </w:r>
      <w:r w:rsidR="00904D91" w:rsidRPr="00DD1724">
        <w:rPr>
          <w:rFonts w:cstheme="minorHAnsi"/>
          <w:b/>
          <w:bCs/>
        </w:rPr>
        <w:t>.</w:t>
      </w:r>
    </w:p>
    <w:p w14:paraId="3259D969" w14:textId="77777777" w:rsidR="002779D5" w:rsidRPr="00DD1724" w:rsidRDefault="002779D5" w:rsidP="0002649A">
      <w:pPr>
        <w:spacing w:after="0" w:line="240" w:lineRule="auto"/>
        <w:jc w:val="both"/>
        <w:rPr>
          <w:rFonts w:cstheme="minorHAnsi"/>
        </w:rPr>
      </w:pPr>
    </w:p>
    <w:p w14:paraId="5CDB14DC" w14:textId="5540F787" w:rsidR="00E329BC" w:rsidRPr="00DD1724" w:rsidRDefault="00904D91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E329BC" w:rsidRPr="00DD1724">
        <w:rPr>
          <w:rFonts w:cstheme="minorHAnsi"/>
        </w:rPr>
        <w:t xml:space="preserve"> wyniku </w:t>
      </w:r>
      <w:r w:rsidR="00FF27B5" w:rsidRPr="00DD1724">
        <w:rPr>
          <w:rFonts w:cstheme="minorHAnsi"/>
        </w:rPr>
        <w:t>rozstrzygnięcia postępowania o udzielenie zamówienia publicznego w try</w:t>
      </w:r>
      <w:r w:rsidR="00DD028D" w:rsidRPr="00DD1724">
        <w:rPr>
          <w:rFonts w:cstheme="minorHAnsi"/>
        </w:rPr>
        <w:t>bie podstawowym</w:t>
      </w:r>
      <w:r w:rsidR="00FF27B5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bez negocjacji </w:t>
      </w:r>
      <w:r w:rsidR="00FF27B5" w:rsidRPr="00DD1724">
        <w:rPr>
          <w:rFonts w:cstheme="minorHAnsi"/>
        </w:rPr>
        <w:t xml:space="preserve">dotyczącego realizacji zadania inwestycyjnego pn.: </w:t>
      </w:r>
      <w:r w:rsidR="00FF27B5" w:rsidRPr="00E01C4A">
        <w:rPr>
          <w:rFonts w:cstheme="minorHAnsi"/>
          <w:b/>
          <w:bCs/>
        </w:rPr>
        <w:t>„</w:t>
      </w:r>
      <w:r w:rsidR="00E01C4A">
        <w:rPr>
          <w:rFonts w:cstheme="minorHAnsi"/>
          <w:b/>
          <w:bCs/>
        </w:rPr>
        <w:t>Modernizacja drogi w m. Graniczna na dz. nr 67/4</w:t>
      </w:r>
      <w:r w:rsidR="002779D5" w:rsidRPr="00E01C4A">
        <w:rPr>
          <w:rFonts w:cstheme="minorHAnsi"/>
          <w:b/>
          <w:bCs/>
        </w:rPr>
        <w:t>”</w:t>
      </w:r>
      <w:r w:rsidR="00F539A4" w:rsidRPr="00DD1724">
        <w:rPr>
          <w:rFonts w:cstheme="minorHAnsi"/>
        </w:rPr>
        <w:t xml:space="preserve"> </w:t>
      </w:r>
      <w:r w:rsidR="00FF27B5" w:rsidRPr="00DD1724">
        <w:rPr>
          <w:rFonts w:cstheme="minorHAnsi"/>
        </w:rPr>
        <w:t xml:space="preserve">na podstawie </w:t>
      </w:r>
      <w:r w:rsidRPr="00DD1724">
        <w:rPr>
          <w:rFonts w:cstheme="minorHAnsi"/>
        </w:rPr>
        <w:t xml:space="preserve">art. 275 pkt 1 </w:t>
      </w:r>
      <w:r w:rsidR="00FF27B5" w:rsidRPr="00DD1724">
        <w:rPr>
          <w:rFonts w:cstheme="minorHAnsi"/>
        </w:rPr>
        <w:t>ustawy z dnia 11 września 2019 r. Prawo zamówień publicznych (</w:t>
      </w:r>
      <w:r w:rsidR="003F1C00">
        <w:rPr>
          <w:rFonts w:cstheme="minorHAnsi"/>
        </w:rPr>
        <w:t xml:space="preserve">t. j. </w:t>
      </w:r>
      <w:r w:rsidR="00FF27B5" w:rsidRPr="00DD1724">
        <w:rPr>
          <w:rFonts w:cstheme="minorHAnsi"/>
        </w:rPr>
        <w:t>Dz. U. z 20</w:t>
      </w:r>
      <w:r w:rsidR="006E3120" w:rsidRPr="00DD1724">
        <w:rPr>
          <w:rFonts w:cstheme="minorHAnsi"/>
        </w:rPr>
        <w:t>2</w:t>
      </w:r>
      <w:r w:rsidR="003F1C00">
        <w:rPr>
          <w:rFonts w:cstheme="minorHAnsi"/>
        </w:rPr>
        <w:t>4</w:t>
      </w:r>
      <w:r w:rsidR="00FF27B5" w:rsidRPr="00DD1724">
        <w:rPr>
          <w:rFonts w:cstheme="minorHAnsi"/>
        </w:rPr>
        <w:t xml:space="preserve"> r., </w:t>
      </w:r>
      <w:r w:rsidR="00990A9A" w:rsidRPr="00DD1724">
        <w:rPr>
          <w:rFonts w:cstheme="minorHAnsi"/>
        </w:rPr>
        <w:t xml:space="preserve">poz. </w:t>
      </w:r>
      <w:r w:rsidR="003F1C00">
        <w:rPr>
          <w:rFonts w:cstheme="minorHAnsi"/>
        </w:rPr>
        <w:t>1320</w:t>
      </w:r>
      <w:r w:rsidR="00990A9A" w:rsidRPr="00DD1724">
        <w:rPr>
          <w:rFonts w:cstheme="minorHAnsi"/>
        </w:rPr>
        <w:t xml:space="preserve"> </w:t>
      </w:r>
      <w:r w:rsidR="00FF27B5" w:rsidRPr="00DD1724">
        <w:rPr>
          <w:rFonts w:cstheme="minorHAnsi"/>
        </w:rPr>
        <w:t xml:space="preserve">z </w:t>
      </w:r>
      <w:proofErr w:type="spellStart"/>
      <w:r w:rsidR="00FF27B5" w:rsidRPr="00DD1724">
        <w:rPr>
          <w:rFonts w:cstheme="minorHAnsi"/>
        </w:rPr>
        <w:t>późń</w:t>
      </w:r>
      <w:proofErr w:type="spellEnd"/>
      <w:r w:rsidR="00FF27B5" w:rsidRPr="00DD1724">
        <w:rPr>
          <w:rFonts w:cstheme="minorHAnsi"/>
        </w:rPr>
        <w:t xml:space="preserve">. zm.), </w:t>
      </w:r>
      <w:r w:rsidR="00F539A4" w:rsidRPr="00DD1724">
        <w:rPr>
          <w:rFonts w:cstheme="minorHAnsi"/>
        </w:rPr>
        <w:t>zwanej dalej „ustaw</w:t>
      </w:r>
      <w:r w:rsidR="00605864" w:rsidRPr="00DD1724">
        <w:rPr>
          <w:rFonts w:cstheme="minorHAnsi"/>
        </w:rPr>
        <w:t>a</w:t>
      </w:r>
      <w:r w:rsidR="00F539A4" w:rsidRPr="00DD1724">
        <w:rPr>
          <w:rFonts w:cstheme="minorHAnsi"/>
        </w:rPr>
        <w:t xml:space="preserve"> </w:t>
      </w:r>
      <w:proofErr w:type="spellStart"/>
      <w:r w:rsidR="00F539A4" w:rsidRPr="00DD1724">
        <w:rPr>
          <w:rFonts w:cstheme="minorHAnsi"/>
        </w:rPr>
        <w:t>Pzp</w:t>
      </w:r>
      <w:proofErr w:type="spellEnd"/>
      <w:r w:rsidR="00F539A4" w:rsidRPr="00DD1724">
        <w:rPr>
          <w:rFonts w:cstheme="minorHAnsi"/>
        </w:rPr>
        <w:t>” zawarta została umowa o następującej treści:</w:t>
      </w:r>
    </w:p>
    <w:p w14:paraId="06051518" w14:textId="02F3DAC1" w:rsidR="00F539A4" w:rsidRPr="00DD1724" w:rsidRDefault="00F539A4" w:rsidP="0002649A">
      <w:pPr>
        <w:spacing w:after="0" w:line="240" w:lineRule="auto"/>
        <w:jc w:val="both"/>
        <w:rPr>
          <w:rFonts w:cstheme="minorHAnsi"/>
        </w:rPr>
      </w:pPr>
    </w:p>
    <w:p w14:paraId="601BD748" w14:textId="5CD13B45" w:rsidR="009C79CA" w:rsidRPr="00DD1724" w:rsidRDefault="009C79CA" w:rsidP="004558BC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Postanowienia ogólne</w:t>
      </w:r>
    </w:p>
    <w:p w14:paraId="0227F8EF" w14:textId="4C86E215" w:rsidR="00F539A4" w:rsidRPr="00DD1724" w:rsidRDefault="00F539A4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</w:p>
    <w:p w14:paraId="6DBBB301" w14:textId="27C8B512" w:rsidR="00F539A4" w:rsidRPr="00DD1724" w:rsidRDefault="00F539A4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Zamawiający zleca, a Wykonawca przyjmuje do realizacji zadanie inwestycyjne pn.:</w:t>
      </w:r>
      <w:r w:rsidR="008D64A5">
        <w:t> </w:t>
      </w:r>
      <w:r w:rsidR="008D64A5" w:rsidRPr="008D64A5">
        <w:rPr>
          <w:rFonts w:cstheme="minorHAnsi"/>
          <w:b/>
          <w:bCs/>
        </w:rPr>
        <w:t>„</w:t>
      </w:r>
      <w:r w:rsidR="005D07F0">
        <w:rPr>
          <w:rFonts w:cstheme="minorHAnsi"/>
          <w:b/>
          <w:bCs/>
        </w:rPr>
        <w:t>Modernizacja drogi w m. Graniczna na dz. nr 67/4</w:t>
      </w:r>
      <w:r w:rsidR="00AB5C59" w:rsidRPr="005D07F0">
        <w:rPr>
          <w:rFonts w:cstheme="minorHAnsi"/>
          <w:b/>
          <w:bCs/>
        </w:rPr>
        <w:t>”</w:t>
      </w:r>
      <w:r w:rsidR="0021205D" w:rsidRPr="00DD1724">
        <w:rPr>
          <w:rFonts w:cstheme="minorHAnsi"/>
        </w:rPr>
        <w:t xml:space="preserve">, </w:t>
      </w:r>
      <w:r w:rsidR="006E3120" w:rsidRPr="00DD1724">
        <w:rPr>
          <w:rFonts w:cstheme="minorHAnsi"/>
        </w:rPr>
        <w:t>realizowanego przy wsparciu ze</w:t>
      </w:r>
      <w:r w:rsidR="005D07F0">
        <w:rPr>
          <w:rFonts w:cstheme="minorHAnsi"/>
        </w:rPr>
        <w:t> </w:t>
      </w:r>
      <w:r w:rsidR="006E3120" w:rsidRPr="00DD1724">
        <w:rPr>
          <w:rFonts w:cstheme="minorHAnsi"/>
        </w:rPr>
        <w:t>środków pochodzących z</w:t>
      </w:r>
      <w:r w:rsidR="00190AED" w:rsidRPr="00DD1724">
        <w:rPr>
          <w:rFonts w:cstheme="minorHAnsi"/>
        </w:rPr>
        <w:t> </w:t>
      </w:r>
      <w:r w:rsidR="00371955">
        <w:rPr>
          <w:rFonts w:cstheme="minorHAnsi"/>
        </w:rPr>
        <w:t>Krajowego Ośrodka Wsparcia Rolnictwa</w:t>
      </w:r>
      <w:r w:rsidR="0021205D" w:rsidRPr="00DD1724">
        <w:rPr>
          <w:rFonts w:cstheme="minorHAnsi"/>
        </w:rPr>
        <w:t>.</w:t>
      </w:r>
    </w:p>
    <w:p w14:paraId="24411C83" w14:textId="0B001189" w:rsidR="0021205D" w:rsidRPr="00DD1724" w:rsidRDefault="0021205D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Zakres rzeczowy robót budowlanych stanowiących przedmiot umowy określają:</w:t>
      </w:r>
    </w:p>
    <w:p w14:paraId="1F7F4AF8" w14:textId="0EE33D19" w:rsidR="006F6098" w:rsidRPr="004F3D89" w:rsidRDefault="009A746D" w:rsidP="00CE621A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4F3D89">
        <w:rPr>
          <w:rFonts w:cstheme="minorHAnsi"/>
        </w:rPr>
        <w:t>d</w:t>
      </w:r>
      <w:r w:rsidR="0021205D" w:rsidRPr="004F3D89">
        <w:rPr>
          <w:rFonts w:cstheme="minorHAnsi"/>
        </w:rPr>
        <w:t>okumentacja techniczna pn.:</w:t>
      </w:r>
      <w:r w:rsidR="004F3D89" w:rsidRPr="004F3D89">
        <w:rPr>
          <w:rFonts w:cstheme="minorHAnsi"/>
        </w:rPr>
        <w:t xml:space="preserve"> Projekt </w:t>
      </w:r>
      <w:r w:rsidR="005D07F0">
        <w:rPr>
          <w:rFonts w:cstheme="minorHAnsi"/>
        </w:rPr>
        <w:t>branża drogowa</w:t>
      </w:r>
      <w:r w:rsidR="004F3D89" w:rsidRPr="004F3D89">
        <w:rPr>
          <w:rFonts w:cstheme="minorHAnsi"/>
        </w:rPr>
        <w:t xml:space="preserve"> </w:t>
      </w:r>
      <w:r w:rsidR="005D07F0">
        <w:rPr>
          <w:rFonts w:cstheme="minorHAnsi"/>
        </w:rPr>
        <w:t>remont drogi gminnej w m. Graniczna</w:t>
      </w:r>
      <w:r w:rsidR="004F3D89">
        <w:rPr>
          <w:rFonts w:cstheme="minorHAnsi"/>
        </w:rPr>
        <w:t>.</w:t>
      </w:r>
    </w:p>
    <w:p w14:paraId="0CC36066" w14:textId="72FAFF2A" w:rsidR="003801F3" w:rsidRPr="00DD1724" w:rsidRDefault="009A746D" w:rsidP="00CE621A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s</w:t>
      </w:r>
      <w:r w:rsidR="003801F3" w:rsidRPr="00DD1724">
        <w:rPr>
          <w:rFonts w:cstheme="minorHAnsi"/>
        </w:rPr>
        <w:t xml:space="preserve">pecyfikacja techniczna wykonania i odbioru robót budowlanych </w:t>
      </w:r>
      <w:r w:rsidR="006F6098">
        <w:rPr>
          <w:rFonts w:cstheme="minorHAnsi"/>
        </w:rPr>
        <w:t xml:space="preserve">do </w:t>
      </w:r>
      <w:r w:rsidR="008D64A5">
        <w:rPr>
          <w:rFonts w:cstheme="minorHAnsi"/>
        </w:rPr>
        <w:t>ww.</w:t>
      </w:r>
      <w:r w:rsidR="006F6098">
        <w:rPr>
          <w:rFonts w:cstheme="minorHAnsi"/>
        </w:rPr>
        <w:t xml:space="preserve"> projektowanych robót budowlanych.</w:t>
      </w:r>
    </w:p>
    <w:p w14:paraId="5482DE53" w14:textId="661E8FA0" w:rsidR="003801F3" w:rsidRPr="00DD1724" w:rsidRDefault="003801F3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bookmarkStart w:id="0" w:name="_Hlk71027195"/>
      <w:r w:rsidRPr="00DD1724">
        <w:rPr>
          <w:rFonts w:cstheme="minorHAnsi"/>
        </w:rPr>
        <w:t>Przedmiary robót wszystkich branż mają charakter pomocniczy. Wykonawca zobowiązuje się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wykonać roboty budowlane, które nie zostały wyszczególnione w przedmiarze robót, a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są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konieczne do realizacji przedmiotu umowy,</w:t>
      </w:r>
      <w:r w:rsidR="00E41ED9" w:rsidRPr="00DD1724">
        <w:rPr>
          <w:rFonts w:cstheme="minorHAnsi"/>
        </w:rPr>
        <w:t xml:space="preserve"> zgodnie</w:t>
      </w:r>
      <w:r w:rsidRPr="00DD1724">
        <w:rPr>
          <w:rFonts w:cstheme="minorHAnsi"/>
        </w:rPr>
        <w:t xml:space="preserve"> z dokumentacją techniczną i specyfikacją techniczną wykonania o odbioru robót.</w:t>
      </w:r>
    </w:p>
    <w:p w14:paraId="41362E76" w14:textId="7096ADED" w:rsidR="003801F3" w:rsidRPr="00DD1724" w:rsidRDefault="003801F3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Zakres prac obejmuje również roboty pomocnicze i towarzyszące oraz inne prace konieczne d</w:t>
      </w:r>
      <w:r w:rsidR="009A746D" w:rsidRPr="00DD1724">
        <w:rPr>
          <w:rFonts w:cstheme="minorHAnsi"/>
        </w:rPr>
        <w:t>o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wykonania, nie ujęte w opisie, a niezbędne do wykonania ze względu na istniejące warunki, sztukę budowlaną, zasady wiedzy technicznej i przepisy prawa.</w:t>
      </w:r>
    </w:p>
    <w:bookmarkEnd w:id="0"/>
    <w:p w14:paraId="3E414742" w14:textId="20E0C911" w:rsidR="00314E42" w:rsidRPr="00DD1724" w:rsidRDefault="002C6135" w:rsidP="00314E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H</w:t>
      </w:r>
      <w:r w:rsidR="009A746D" w:rsidRPr="00DD1724">
        <w:rPr>
          <w:rFonts w:cstheme="minorHAnsi"/>
        </w:rPr>
        <w:t>armonogram rzeczowo-finansowy</w:t>
      </w:r>
      <w:r w:rsidRPr="00DD1724">
        <w:rPr>
          <w:rFonts w:cstheme="minorHAnsi"/>
        </w:rPr>
        <w:t xml:space="preserve"> stanowi</w:t>
      </w:r>
      <w:r w:rsidR="009A746D" w:rsidRPr="00DD1724">
        <w:rPr>
          <w:rFonts w:cstheme="minorHAnsi"/>
        </w:rPr>
        <w:t xml:space="preserve"> </w:t>
      </w:r>
      <w:r w:rsidR="009A746D" w:rsidRPr="00D00E3F">
        <w:rPr>
          <w:rFonts w:cstheme="minorHAnsi"/>
          <w:b/>
          <w:bCs/>
        </w:rPr>
        <w:t>załącznik</w:t>
      </w:r>
      <w:r w:rsidR="009A746D" w:rsidRPr="00DD1724">
        <w:rPr>
          <w:rFonts w:cstheme="minorHAnsi"/>
        </w:rPr>
        <w:t xml:space="preserve"> do niniejszej umowy.</w:t>
      </w:r>
    </w:p>
    <w:p w14:paraId="31569821" w14:textId="6CB9D60C" w:rsidR="00DD028D" w:rsidRPr="00DD1724" w:rsidRDefault="00DD028D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zobowiązuje się przedstawić Zamawiającemu, najpóźniej w dniu podpisania umowy, kosztorys ofertow</w:t>
      </w:r>
      <w:r w:rsidR="002E39F1" w:rsidRPr="00DD1724">
        <w:rPr>
          <w:rFonts w:cstheme="minorHAnsi"/>
        </w:rPr>
        <w:t>y</w:t>
      </w:r>
      <w:r w:rsidR="006F6098">
        <w:rPr>
          <w:rFonts w:cstheme="minorHAnsi"/>
        </w:rPr>
        <w:t>, stanowiący podstawę do sporządzenia tabeli elementów rozliczeniowych</w:t>
      </w:r>
      <w:r w:rsidRPr="00DD1724">
        <w:rPr>
          <w:rFonts w:cstheme="minorHAnsi"/>
        </w:rPr>
        <w:t>.</w:t>
      </w:r>
    </w:p>
    <w:p w14:paraId="447D41E7" w14:textId="66630ECD" w:rsidR="00013BFF" w:rsidRPr="00DD1724" w:rsidRDefault="00DD028D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zobowiązuje się do wykonania </w:t>
      </w:r>
      <w:r w:rsidR="00376C17" w:rsidRPr="00376C17">
        <w:rPr>
          <w:rFonts w:cstheme="minorHAnsi"/>
        </w:rPr>
        <w:t>i zamontowania tablic</w:t>
      </w:r>
      <w:r w:rsidR="00A420B5">
        <w:rPr>
          <w:rFonts w:cstheme="minorHAnsi"/>
        </w:rPr>
        <w:t>y</w:t>
      </w:r>
      <w:r w:rsidR="00376C17" w:rsidRPr="00376C17">
        <w:rPr>
          <w:rFonts w:cstheme="minorHAnsi"/>
        </w:rPr>
        <w:t xml:space="preserve"> stanowiąc</w:t>
      </w:r>
      <w:r w:rsidR="00A420B5">
        <w:rPr>
          <w:rFonts w:cstheme="minorHAnsi"/>
        </w:rPr>
        <w:t>ej</w:t>
      </w:r>
      <w:r w:rsidR="00376C17" w:rsidRPr="00376C17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oznakowanie przedsięwzięcia realizowanego przy udziale środków pochodzących z </w:t>
      </w:r>
      <w:r w:rsidR="00A420B5" w:rsidRPr="00A420B5">
        <w:rPr>
          <w:rFonts w:cstheme="minorHAnsi"/>
        </w:rPr>
        <w:t>Krajowego Ośrodka Wsparcia Rolnictwa</w:t>
      </w:r>
      <w:r w:rsidR="00A420B5">
        <w:rPr>
          <w:rFonts w:cstheme="minorHAnsi"/>
        </w:rPr>
        <w:t>,</w:t>
      </w:r>
      <w:r w:rsidRPr="00DD1724">
        <w:rPr>
          <w:rFonts w:cstheme="minorHAnsi"/>
        </w:rPr>
        <w:t xml:space="preserve"> zgodnie z</w:t>
      </w:r>
      <w:r w:rsidRPr="00DD1724">
        <w:rPr>
          <w:rFonts w:eastAsia="Times New Roman" w:cstheme="minorHAnsi"/>
          <w:bCs/>
          <w:iCs/>
          <w:lang w:eastAsia="pl-PL"/>
        </w:rPr>
        <w:t xml:space="preserve"> </w:t>
      </w:r>
      <w:r w:rsidR="00A420B5">
        <w:rPr>
          <w:rFonts w:eastAsia="Times New Roman" w:cstheme="minorHAnsi"/>
          <w:bCs/>
          <w:iCs/>
          <w:lang w:eastAsia="pl-PL"/>
        </w:rPr>
        <w:t>Warunkami i zasadami udzielania bezzwrotnej pomocy finansowej przez Krajowy Ośrodek Wsparcia Rolnictwa</w:t>
      </w:r>
      <w:r w:rsidRPr="00DD1724">
        <w:rPr>
          <w:rFonts w:eastAsia="Times New Roman" w:cstheme="minorHAnsi"/>
          <w:bCs/>
          <w:iCs/>
          <w:lang w:eastAsia="pl-PL"/>
        </w:rPr>
        <w:t xml:space="preserve"> (szczegóły do uzgodnienia z Zamawiającym)</w:t>
      </w:r>
      <w:r w:rsidR="00013BFF" w:rsidRPr="00DD1724">
        <w:rPr>
          <w:rFonts w:cstheme="minorHAnsi"/>
        </w:rPr>
        <w:t>.</w:t>
      </w:r>
    </w:p>
    <w:p w14:paraId="6ABD4381" w14:textId="77777777" w:rsidR="003F1C00" w:rsidRPr="00DD1724" w:rsidRDefault="003F1C00" w:rsidP="005D07F0">
      <w:pPr>
        <w:spacing w:after="0" w:line="240" w:lineRule="auto"/>
        <w:rPr>
          <w:rFonts w:cstheme="minorHAnsi"/>
        </w:rPr>
      </w:pPr>
    </w:p>
    <w:p w14:paraId="48EAB622" w14:textId="42929BCD" w:rsidR="00F539A4" w:rsidRPr="00DD1724" w:rsidRDefault="009C79CA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2</w:t>
      </w:r>
    </w:p>
    <w:p w14:paraId="0D6FE8CF" w14:textId="6B1AC0F6" w:rsidR="009C79CA" w:rsidRPr="00DD1724" w:rsidRDefault="009C79CA" w:rsidP="00CE621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</w:t>
      </w:r>
      <w:r w:rsidR="007B022E" w:rsidRPr="00DD1724">
        <w:rPr>
          <w:rFonts w:cstheme="minorHAnsi"/>
        </w:rPr>
        <w:t>oświadcza, że zapoznał się z dokumentami wskazanymi w § 1 ust. 2 umowy w sposób należyty, nie wnosi do ni</w:t>
      </w:r>
      <w:r w:rsidR="009A746D" w:rsidRPr="00DD1724">
        <w:rPr>
          <w:rFonts w:cstheme="minorHAnsi"/>
        </w:rPr>
        <w:t>c</w:t>
      </w:r>
      <w:r w:rsidR="007B022E" w:rsidRPr="00DD1724">
        <w:rPr>
          <w:rFonts w:cstheme="minorHAnsi"/>
        </w:rPr>
        <w:t>h uwag i uznaje je za podstawę do realizacji przedmiotu niniejszej umowy.</w:t>
      </w:r>
    </w:p>
    <w:p w14:paraId="16602C17" w14:textId="63F964D7" w:rsidR="007B022E" w:rsidRPr="00DD1724" w:rsidRDefault="007B022E" w:rsidP="00CE621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lastRenderedPageBreak/>
        <w:t xml:space="preserve">Przedmiot umowy zostanie wykonany z materiałów dostarczonych </w:t>
      </w:r>
      <w:r w:rsidR="00D00E3F">
        <w:rPr>
          <w:rFonts w:cstheme="minorHAnsi"/>
        </w:rPr>
        <w:t xml:space="preserve">i zakupionych </w:t>
      </w:r>
      <w:r w:rsidRPr="00DD1724">
        <w:rPr>
          <w:rFonts w:cstheme="minorHAnsi"/>
        </w:rPr>
        <w:t>przez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Wykonawcę</w:t>
      </w:r>
      <w:r w:rsidR="00D00E3F">
        <w:rPr>
          <w:rFonts w:cstheme="minorHAnsi"/>
        </w:rPr>
        <w:t xml:space="preserve"> w ramach wynagrodzenia umownego</w:t>
      </w:r>
      <w:r w:rsidRPr="00DD1724">
        <w:rPr>
          <w:rFonts w:cstheme="minorHAnsi"/>
        </w:rPr>
        <w:t>.</w:t>
      </w:r>
    </w:p>
    <w:p w14:paraId="5488D1FA" w14:textId="7C80FD43" w:rsidR="007B022E" w:rsidRPr="00DD1724" w:rsidRDefault="007B022E" w:rsidP="0002649A">
      <w:pPr>
        <w:spacing w:after="0" w:line="240" w:lineRule="auto"/>
        <w:jc w:val="both"/>
        <w:rPr>
          <w:rFonts w:cstheme="minorHAnsi"/>
        </w:rPr>
      </w:pPr>
    </w:p>
    <w:p w14:paraId="7B80DD83" w14:textId="6A5373C9" w:rsidR="007B022E" w:rsidRPr="00DD1724" w:rsidRDefault="007B022E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3</w:t>
      </w:r>
    </w:p>
    <w:p w14:paraId="1E8DD1C5" w14:textId="61F61728" w:rsidR="007B022E" w:rsidRPr="00DD1724" w:rsidRDefault="003939F2" w:rsidP="00CE621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Zamawiający przy realizacji przedmiotu umowy ustanowi inspektor</w:t>
      </w:r>
      <w:r w:rsidR="00DB18F9">
        <w:rPr>
          <w:rFonts w:cstheme="minorHAnsi"/>
        </w:rPr>
        <w:t>a</w:t>
      </w:r>
      <w:r>
        <w:rPr>
          <w:rFonts w:cstheme="minorHAnsi"/>
        </w:rPr>
        <w:t xml:space="preserve"> nadzoru inwestorskiego, </w:t>
      </w:r>
      <w:r w:rsidR="00A420B5">
        <w:rPr>
          <w:rFonts w:cstheme="minorHAnsi"/>
        </w:rPr>
        <w:t>w</w:t>
      </w:r>
      <w:r w:rsidR="008D64A5">
        <w:rPr>
          <w:rFonts w:cstheme="minorHAnsi"/>
        </w:rPr>
        <w:t> </w:t>
      </w:r>
      <w:r w:rsidR="00A420B5">
        <w:rPr>
          <w:rFonts w:cstheme="minorHAnsi"/>
        </w:rPr>
        <w:t>celu koordynowania</w:t>
      </w:r>
      <w:r>
        <w:rPr>
          <w:rFonts w:cstheme="minorHAnsi"/>
        </w:rPr>
        <w:t xml:space="preserve"> wykonywanych robót.</w:t>
      </w:r>
    </w:p>
    <w:p w14:paraId="797733E5" w14:textId="6903D52E" w:rsidR="007B022E" w:rsidRPr="00DD1724" w:rsidRDefault="00933330" w:rsidP="00CE621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Inspektor Nadzoru działa w </w:t>
      </w:r>
      <w:r w:rsidR="00E83FCE" w:rsidRPr="00DD1724">
        <w:rPr>
          <w:rFonts w:cstheme="minorHAnsi"/>
        </w:rPr>
        <w:t>granicach</w:t>
      </w:r>
      <w:r w:rsidRPr="00DD1724">
        <w:rPr>
          <w:rFonts w:cstheme="minorHAnsi"/>
        </w:rPr>
        <w:t xml:space="preserve"> uprawień nadanych im ustawą oraz w granicach umocowania nadanego im przez Zamawiającego. O ile z przepisów ustawy nie wynika inaczej, inspektor nadzoru nie </w:t>
      </w:r>
      <w:r w:rsidR="00A420B5">
        <w:rPr>
          <w:rFonts w:cstheme="minorHAnsi"/>
        </w:rPr>
        <w:t>jest</w:t>
      </w:r>
      <w:r w:rsidRPr="00DD1724">
        <w:rPr>
          <w:rFonts w:cstheme="minorHAnsi"/>
        </w:rPr>
        <w:t xml:space="preserve"> uprawni</w:t>
      </w:r>
      <w:r w:rsidR="00A420B5">
        <w:rPr>
          <w:rFonts w:cstheme="minorHAnsi"/>
        </w:rPr>
        <w:t>ony</w:t>
      </w:r>
      <w:r w:rsidRPr="00DD1724">
        <w:rPr>
          <w:rFonts w:cstheme="minorHAnsi"/>
        </w:rPr>
        <w:t xml:space="preserve"> do składania oświadczeń woli w imieniu Zamawiającego, a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w szczególności nie </w:t>
      </w:r>
      <w:r w:rsidR="00A420B5">
        <w:rPr>
          <w:rFonts w:cstheme="minorHAnsi"/>
        </w:rPr>
        <w:t>jest</w:t>
      </w:r>
      <w:r w:rsidRPr="00DD1724">
        <w:rPr>
          <w:rFonts w:cstheme="minorHAnsi"/>
        </w:rPr>
        <w:t xml:space="preserve"> uprawni</w:t>
      </w:r>
      <w:r w:rsidR="00A420B5">
        <w:rPr>
          <w:rFonts w:cstheme="minorHAnsi"/>
        </w:rPr>
        <w:t>ony</w:t>
      </w:r>
      <w:r w:rsidRPr="00DD1724">
        <w:rPr>
          <w:rFonts w:cstheme="minorHAnsi"/>
        </w:rPr>
        <w:t xml:space="preserve"> do dokonywania jakichkolwiek zmian umowy, a tym</w:t>
      </w:r>
      <w:r w:rsidR="009A746D" w:rsidRPr="00DD1724">
        <w:rPr>
          <w:rFonts w:cstheme="minorHAnsi"/>
        </w:rPr>
        <w:t xml:space="preserve"> samym</w:t>
      </w:r>
      <w:r w:rsidRPr="00DD1724">
        <w:rPr>
          <w:rFonts w:cstheme="minorHAnsi"/>
        </w:rPr>
        <w:t xml:space="preserve"> dotyczących wykonywania robót dodatkowych lub robót zamiennych</w:t>
      </w:r>
      <w:r w:rsidR="00D00E3F">
        <w:rPr>
          <w:rFonts w:cstheme="minorHAnsi"/>
        </w:rPr>
        <w:t xml:space="preserve"> bez zgody Zamawiającego</w:t>
      </w:r>
      <w:r w:rsidRPr="00DD1724">
        <w:rPr>
          <w:rFonts w:cstheme="minorHAnsi"/>
        </w:rPr>
        <w:t xml:space="preserve">. </w:t>
      </w:r>
    </w:p>
    <w:p w14:paraId="29FE62A7" w14:textId="0CCEA3E9" w:rsidR="007B022E" w:rsidRPr="00DD1724" w:rsidRDefault="00933330" w:rsidP="00CE621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Koordynatorem ze strony Zamawiającego przy realizacji przedmiotu umowy </w:t>
      </w:r>
      <w:r w:rsidR="009A746D" w:rsidRPr="00DD1724">
        <w:rPr>
          <w:rFonts w:cstheme="minorHAnsi"/>
        </w:rPr>
        <w:t>jest</w:t>
      </w:r>
      <w:r w:rsidRPr="00DD1724">
        <w:rPr>
          <w:rFonts w:cstheme="minorHAnsi"/>
        </w:rPr>
        <w:t xml:space="preserve">: </w:t>
      </w:r>
      <w:r w:rsidR="008D64A5">
        <w:rPr>
          <w:rFonts w:cstheme="minorHAnsi"/>
        </w:rPr>
        <w:t>Patryk Bielak</w:t>
      </w:r>
      <w:r w:rsidRPr="00DD1724">
        <w:rPr>
          <w:rFonts w:cstheme="minorHAnsi"/>
        </w:rPr>
        <w:t xml:space="preserve">, </w:t>
      </w:r>
      <w:r w:rsidR="008D64A5">
        <w:rPr>
          <w:rFonts w:cstheme="minorHAnsi"/>
        </w:rPr>
        <w:t>Inspektor ds. inwestycji</w:t>
      </w:r>
      <w:r w:rsidRPr="00DD1724">
        <w:rPr>
          <w:rFonts w:cstheme="minorHAnsi"/>
        </w:rPr>
        <w:t xml:space="preserve"> Wydział</w:t>
      </w:r>
      <w:r w:rsidR="00917B00">
        <w:rPr>
          <w:rFonts w:cstheme="minorHAnsi"/>
        </w:rPr>
        <w:t>u</w:t>
      </w:r>
      <w:r w:rsidRPr="00DD1724">
        <w:rPr>
          <w:rFonts w:cstheme="minorHAnsi"/>
        </w:rPr>
        <w:t xml:space="preserve"> Inwestycji, Remontów i Zarządzania Drogami.</w:t>
      </w:r>
      <w:r w:rsidR="003F493E" w:rsidRPr="00DD1724">
        <w:rPr>
          <w:rFonts w:cstheme="minorHAnsi"/>
        </w:rPr>
        <w:t xml:space="preserve">, tel.: 91 414 10 35 w. </w:t>
      </w:r>
      <w:r w:rsidR="008D64A5">
        <w:rPr>
          <w:rFonts w:cstheme="minorHAnsi"/>
        </w:rPr>
        <w:t>57</w:t>
      </w:r>
      <w:r w:rsidR="003F493E" w:rsidRPr="00DD1724">
        <w:rPr>
          <w:rFonts w:cstheme="minorHAnsi"/>
        </w:rPr>
        <w:t>, e-mail:</w:t>
      </w:r>
      <w:r w:rsidR="008D64A5">
        <w:rPr>
          <w:rFonts w:cstheme="minorHAnsi"/>
        </w:rPr>
        <w:t xml:space="preserve"> pbielak@chojna.pl</w:t>
      </w:r>
    </w:p>
    <w:p w14:paraId="05076804" w14:textId="2A7C240E" w:rsidR="003F493E" w:rsidRPr="00DD1724" w:rsidRDefault="003F493E" w:rsidP="0002649A">
      <w:pPr>
        <w:spacing w:after="0" w:line="240" w:lineRule="auto"/>
        <w:jc w:val="both"/>
        <w:rPr>
          <w:rFonts w:cstheme="minorHAnsi"/>
        </w:rPr>
      </w:pPr>
    </w:p>
    <w:p w14:paraId="77800580" w14:textId="2F19BF11" w:rsidR="003F493E" w:rsidRPr="00DD1724" w:rsidRDefault="003F493E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4</w:t>
      </w:r>
    </w:p>
    <w:p w14:paraId="09C3C366" w14:textId="60648208" w:rsidR="003F493E" w:rsidRPr="00DD1724" w:rsidRDefault="003F493E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zapewni udział niżej wymienionych osób w realizacji przedmiotu umowy:</w:t>
      </w:r>
    </w:p>
    <w:p w14:paraId="46038FCA" w14:textId="71BCDE0A" w:rsidR="001478FA" w:rsidRPr="00DD1724" w:rsidRDefault="00967F73" w:rsidP="00CE621A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…………………</w:t>
      </w:r>
      <w:r w:rsidR="003F493E" w:rsidRPr="00DD1724">
        <w:rPr>
          <w:rFonts w:cstheme="minorHAnsi"/>
        </w:rPr>
        <w:t xml:space="preserve"> - Kierownika budowy, posiadającego uprawnienia budowlane </w:t>
      </w:r>
      <w:r w:rsidR="00266F59" w:rsidRPr="00DD1724">
        <w:rPr>
          <w:rFonts w:cstheme="minorHAnsi"/>
        </w:rPr>
        <w:br/>
      </w:r>
      <w:r w:rsidR="00D9149A" w:rsidRPr="00DD1724">
        <w:rPr>
          <w:rFonts w:cstheme="minorHAnsi"/>
        </w:rPr>
        <w:t>w specjalności</w:t>
      </w:r>
      <w:r w:rsidR="003F493E" w:rsidRPr="00DD1724">
        <w:rPr>
          <w:rFonts w:cstheme="minorHAnsi"/>
        </w:rPr>
        <w:t xml:space="preserve"> </w:t>
      </w:r>
      <w:r w:rsidR="00917B00">
        <w:rPr>
          <w:rFonts w:cstheme="minorHAnsi"/>
        </w:rPr>
        <w:t>inżynieryjnej drogowej</w:t>
      </w:r>
      <w:r w:rsidR="00A420B5">
        <w:rPr>
          <w:rFonts w:cstheme="minorHAnsi"/>
        </w:rPr>
        <w:t>.</w:t>
      </w:r>
    </w:p>
    <w:p w14:paraId="412431B6" w14:textId="3E47EB16" w:rsidR="0086150B" w:rsidRPr="00DD1724" w:rsidRDefault="0086150B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obowiązany jest zapewnić na terenie budowy codzienną, ciągłą, osobistą obecność kierownika budowy podczas wykonywania prac objętych niniejszą umową.</w:t>
      </w:r>
    </w:p>
    <w:p w14:paraId="68128C8C" w14:textId="183FF6C9" w:rsidR="0086150B" w:rsidRPr="00DD1724" w:rsidRDefault="0086150B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Podczas wykonywania prac objętych niniejszą umową, Wykonawca zobowiązany jest również </w:t>
      </w:r>
      <w:r w:rsidR="00EC466C" w:rsidRPr="00DD1724">
        <w:rPr>
          <w:rFonts w:cstheme="minorHAnsi"/>
        </w:rPr>
        <w:t>do</w:t>
      </w:r>
      <w:r w:rsidR="004558BC">
        <w:rPr>
          <w:rFonts w:cstheme="minorHAnsi"/>
        </w:rPr>
        <w:t> </w:t>
      </w:r>
      <w:r w:rsidR="00EC466C" w:rsidRPr="00DD1724">
        <w:rPr>
          <w:rFonts w:cstheme="minorHAnsi"/>
        </w:rPr>
        <w:t>zapewnienia na terenie budowy ciągłej</w:t>
      </w:r>
      <w:r w:rsidR="00197B90" w:rsidRPr="00DD1724">
        <w:rPr>
          <w:rFonts w:cstheme="minorHAnsi"/>
        </w:rPr>
        <w:t>, codziennej</w:t>
      </w:r>
      <w:r w:rsidR="00EC466C" w:rsidRPr="00DD1724">
        <w:rPr>
          <w:rFonts w:cstheme="minorHAnsi"/>
        </w:rPr>
        <w:t xml:space="preserve"> obecności kierowników robót w branżach odpowiednich do prowadzonych aktualnie prac.</w:t>
      </w:r>
    </w:p>
    <w:p w14:paraId="4E7B09A0" w14:textId="779221ED" w:rsidR="00EC466C" w:rsidRPr="00DD1724" w:rsidRDefault="00EC466C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Kierownik budowy i branżowi kierownicy robót zobowiązani są stawić się niezwłocznie </w:t>
      </w:r>
      <w:r w:rsidR="00197B90" w:rsidRPr="00DD1724">
        <w:rPr>
          <w:rFonts w:cstheme="minorHAnsi"/>
        </w:rPr>
        <w:t xml:space="preserve">(w czasie </w:t>
      </w:r>
      <w:r w:rsidR="00723288" w:rsidRPr="00DD1724">
        <w:rPr>
          <w:rFonts w:cstheme="minorHAnsi"/>
        </w:rPr>
        <w:t>2</w:t>
      </w:r>
      <w:r w:rsidR="00197B90" w:rsidRPr="00DD1724">
        <w:rPr>
          <w:rFonts w:cstheme="minorHAnsi"/>
        </w:rPr>
        <w:t xml:space="preserve"> godzin od powiadomienia) </w:t>
      </w:r>
      <w:r w:rsidRPr="00DD1724">
        <w:rPr>
          <w:rFonts w:cstheme="minorHAnsi"/>
        </w:rPr>
        <w:t>na terenie budowy na żądanie Zamawiającego</w:t>
      </w:r>
      <w:r w:rsidR="00197B90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 oraz na każdej zwołanej radzie budowy. </w:t>
      </w:r>
    </w:p>
    <w:p w14:paraId="27F6DB1A" w14:textId="5F3CBA1B" w:rsidR="00EC466C" w:rsidRPr="00DD1724" w:rsidRDefault="00EC466C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Rady budowy odbywać się będą nie rzadziej niż </w:t>
      </w:r>
      <w:r w:rsidR="00A420B5">
        <w:rPr>
          <w:rFonts w:cstheme="minorHAnsi"/>
        </w:rPr>
        <w:t>co 2 tygodnie</w:t>
      </w:r>
      <w:r w:rsidR="006B00DC" w:rsidRPr="00DD1724">
        <w:rPr>
          <w:rFonts w:cstheme="minorHAnsi"/>
        </w:rPr>
        <w:t>, a w razie konieczności częściej</w:t>
      </w:r>
      <w:r w:rsidRPr="00DD1724">
        <w:rPr>
          <w:rFonts w:cstheme="minorHAnsi"/>
        </w:rPr>
        <w:t>.</w:t>
      </w:r>
    </w:p>
    <w:p w14:paraId="565E865E" w14:textId="2815A150" w:rsidR="00EC466C" w:rsidRPr="00DD1724" w:rsidRDefault="00EC466C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sytuacji, gdy Wykonawca nie zapewni podczas realizacji umowy którejkolwiek z osób,</w:t>
      </w:r>
      <w:r w:rsidR="004558BC">
        <w:rPr>
          <w:rFonts w:cstheme="minorHAnsi"/>
        </w:rPr>
        <w:t xml:space="preserve"> </w:t>
      </w:r>
      <w:r w:rsidRPr="00DD1724">
        <w:rPr>
          <w:rFonts w:cstheme="minorHAnsi"/>
        </w:rPr>
        <w:t>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których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mowa w ust. 1, Zamawiający zastrzega sobie prawo do samodzielnego ustanowienia odpowiednio kierownika budowy lub kierown</w:t>
      </w:r>
      <w:r w:rsidR="006B128E">
        <w:rPr>
          <w:rFonts w:cstheme="minorHAnsi"/>
        </w:rPr>
        <w:t>ika</w:t>
      </w:r>
      <w:r w:rsidRPr="00DD1724">
        <w:rPr>
          <w:rFonts w:cstheme="minorHAnsi"/>
        </w:rPr>
        <w:t xml:space="preserve"> robót</w:t>
      </w:r>
      <w:r w:rsidR="00B363D7">
        <w:rPr>
          <w:rFonts w:cstheme="minorHAnsi"/>
        </w:rPr>
        <w:t xml:space="preserve">. </w:t>
      </w:r>
      <w:r w:rsidRPr="00DD1724">
        <w:rPr>
          <w:rFonts w:cstheme="minorHAnsi"/>
        </w:rPr>
        <w:t xml:space="preserve">W takiej sytuacji, osoby </w:t>
      </w:r>
      <w:r w:rsidR="00037662" w:rsidRPr="00DD1724">
        <w:rPr>
          <w:rFonts w:cstheme="minorHAnsi"/>
        </w:rPr>
        <w:t>ustanowione</w:t>
      </w:r>
      <w:r w:rsidRPr="00DD1724">
        <w:rPr>
          <w:rFonts w:cstheme="minorHAnsi"/>
        </w:rPr>
        <w:t xml:space="preserve"> przez Zamawiającego będą pełniły powierzone funkcje do dnia zakończenia realizacji umowy</w:t>
      </w:r>
      <w:r w:rsidR="00037662" w:rsidRPr="00DD1724">
        <w:rPr>
          <w:rFonts w:cstheme="minorHAnsi"/>
        </w:rPr>
        <w:t>, a</w:t>
      </w:r>
      <w:r w:rsidR="004558BC">
        <w:rPr>
          <w:rFonts w:cstheme="minorHAnsi"/>
        </w:rPr>
        <w:t> </w:t>
      </w:r>
      <w:r w:rsidR="00037662" w:rsidRPr="00DD1724">
        <w:rPr>
          <w:rFonts w:cstheme="minorHAnsi"/>
        </w:rPr>
        <w:t>Wykonawcy zostanie naliczona odpowiednia kara umowna, o której mowa w § 1</w:t>
      </w:r>
      <w:r w:rsidR="00451173" w:rsidRPr="00DD1724">
        <w:rPr>
          <w:rFonts w:cstheme="minorHAnsi"/>
        </w:rPr>
        <w:t>4</w:t>
      </w:r>
      <w:r w:rsidR="004018A1" w:rsidRPr="00DD1724">
        <w:rPr>
          <w:rFonts w:cstheme="minorHAnsi"/>
        </w:rPr>
        <w:t xml:space="preserve"> ust.</w:t>
      </w:r>
      <w:r w:rsidR="00B363D7">
        <w:rPr>
          <w:rFonts w:cstheme="minorHAnsi"/>
        </w:rPr>
        <w:t xml:space="preserve"> 1 pkt</w:t>
      </w:r>
      <w:r w:rsidR="004018A1" w:rsidRPr="00DD1724">
        <w:rPr>
          <w:rFonts w:cstheme="minorHAnsi"/>
        </w:rPr>
        <w:t xml:space="preserve"> 6</w:t>
      </w:r>
      <w:r w:rsidR="00037662" w:rsidRPr="00DD1724">
        <w:rPr>
          <w:rFonts w:cstheme="minorHAnsi"/>
        </w:rPr>
        <w:t>.</w:t>
      </w:r>
    </w:p>
    <w:p w14:paraId="74A6657D" w14:textId="447E3AED" w:rsidR="006A4AFF" w:rsidRPr="00DD1724" w:rsidRDefault="00037662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Zmiana osób sprawujących samodzielne funkcje </w:t>
      </w:r>
      <w:r w:rsidR="006A4AFF" w:rsidRPr="00DD1724">
        <w:rPr>
          <w:rFonts w:cstheme="minorHAnsi"/>
        </w:rPr>
        <w:t xml:space="preserve">techniczne, o których mowa w ust. 1 niniejszego paragrafu, może nastąpić na pisemny wniosek Wykonawcy. Zmiana taka </w:t>
      </w:r>
      <w:r w:rsidR="00917B00">
        <w:rPr>
          <w:rFonts w:cstheme="minorHAnsi"/>
        </w:rPr>
        <w:t xml:space="preserve">nie </w:t>
      </w:r>
      <w:r w:rsidR="006A4AFF" w:rsidRPr="00DD1724">
        <w:rPr>
          <w:rFonts w:cstheme="minorHAnsi"/>
        </w:rPr>
        <w:t>stanowi zmian</w:t>
      </w:r>
      <w:r w:rsidR="00917B00">
        <w:rPr>
          <w:rFonts w:cstheme="minorHAnsi"/>
        </w:rPr>
        <w:t>y</w:t>
      </w:r>
      <w:r w:rsidR="006A4AFF" w:rsidRPr="00DD1724">
        <w:rPr>
          <w:rFonts w:cstheme="minorHAnsi"/>
        </w:rPr>
        <w:t xml:space="preserve"> umowy.</w:t>
      </w:r>
    </w:p>
    <w:p w14:paraId="6AD509C2" w14:textId="4E708743" w:rsidR="006A4AFF" w:rsidRPr="00DD1724" w:rsidRDefault="006A4AFF" w:rsidP="0002649A">
      <w:pPr>
        <w:spacing w:after="0" w:line="240" w:lineRule="auto"/>
        <w:jc w:val="both"/>
        <w:rPr>
          <w:rFonts w:cstheme="minorHAnsi"/>
        </w:rPr>
      </w:pPr>
    </w:p>
    <w:p w14:paraId="1ABAB87C" w14:textId="21D21D77" w:rsidR="006A4AFF" w:rsidRPr="00DD1724" w:rsidRDefault="006A4AFF" w:rsidP="0002649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Prawa i obowiązki stron umowy</w:t>
      </w:r>
    </w:p>
    <w:p w14:paraId="7C42AB18" w14:textId="5DFBC439" w:rsidR="006A4AFF" w:rsidRPr="00DD1724" w:rsidRDefault="006A4AFF" w:rsidP="0002649A">
      <w:pPr>
        <w:pStyle w:val="Akapitzlist"/>
        <w:spacing w:after="0" w:line="240" w:lineRule="auto"/>
        <w:ind w:left="284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5</w:t>
      </w:r>
    </w:p>
    <w:p w14:paraId="1EA39D32" w14:textId="7FBB4EAA" w:rsidR="006A4AFF" w:rsidRPr="00DD1724" w:rsidRDefault="001F15EF" w:rsidP="0002649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Poza innymi obowiązkami wynikającymi z treści umowy do obowiązków Zamawiającego należy:</w:t>
      </w:r>
    </w:p>
    <w:p w14:paraId="4FC5BF7A" w14:textId="1D443597" w:rsidR="001F15EF" w:rsidRPr="00DD1724" w:rsidRDefault="009A746D" w:rsidP="00CE621A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1F15EF" w:rsidRPr="00DD1724">
        <w:rPr>
          <w:rFonts w:cstheme="minorHAnsi"/>
        </w:rPr>
        <w:t>rotokolarne przekazanie Wykonawcy terenu budowy, przekazanie terenu budowy nastąpi w</w:t>
      </w:r>
      <w:r w:rsidR="00991D05">
        <w:rPr>
          <w:rFonts w:cstheme="minorHAnsi"/>
        </w:rPr>
        <w:t> </w:t>
      </w:r>
      <w:r w:rsidR="001F15EF" w:rsidRPr="00DD1724">
        <w:rPr>
          <w:rFonts w:cstheme="minorHAnsi"/>
        </w:rPr>
        <w:t>terminie do 7 dni kalendarzowych od dnia zawarcia umowy;</w:t>
      </w:r>
    </w:p>
    <w:p w14:paraId="2C38085C" w14:textId="4F9CA03E" w:rsidR="001F15EF" w:rsidRPr="00DD1724" w:rsidRDefault="009A746D" w:rsidP="00CE621A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1F15EF" w:rsidRPr="00DD1724">
        <w:rPr>
          <w:rFonts w:cstheme="minorHAnsi"/>
        </w:rPr>
        <w:t>rzekazanie Wykonawcy, najpóźniej w dniu protokolarnego przekazania terenu budowy, dokumentacji technicznej, Specyfikacji Technicznych Wykonania i Odbioru Robót Budowlanych.</w:t>
      </w:r>
    </w:p>
    <w:p w14:paraId="3B369454" w14:textId="449BFF3E" w:rsidR="001F15EF" w:rsidRPr="00DD1724" w:rsidRDefault="001F15EF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Poza innymi obowiązkami wynikającymi z treści umowy do obowiązków Wykonawcy należy:</w:t>
      </w:r>
    </w:p>
    <w:p w14:paraId="2F9BD5AD" w14:textId="6813B28E" w:rsidR="001F15EF" w:rsidRPr="00DD1724" w:rsidRDefault="00081CA0" w:rsidP="00CE621A">
      <w:pPr>
        <w:pStyle w:val="Akapitzlist"/>
        <w:numPr>
          <w:ilvl w:val="0"/>
          <w:numId w:val="12"/>
        </w:numPr>
        <w:spacing w:after="0" w:line="240" w:lineRule="auto"/>
        <w:ind w:left="851" w:hanging="436"/>
        <w:jc w:val="both"/>
        <w:rPr>
          <w:rFonts w:cstheme="minorHAnsi"/>
        </w:rPr>
      </w:pPr>
      <w:r w:rsidRPr="00DD1724">
        <w:rPr>
          <w:rFonts w:cstheme="minorHAnsi"/>
        </w:rPr>
        <w:t>dostarczenie Zamawiającemu, najpóźniej w dniu podpisania umowy, oświadczenia 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podjęciu </w:t>
      </w:r>
      <w:r w:rsidR="00F3768B" w:rsidRPr="00DD1724">
        <w:rPr>
          <w:rFonts w:cstheme="minorHAnsi"/>
        </w:rPr>
        <w:t>obowiązków</w:t>
      </w:r>
      <w:r w:rsidRPr="00DD1724">
        <w:rPr>
          <w:rFonts w:cstheme="minorHAnsi"/>
        </w:rPr>
        <w:t xml:space="preserve"> kierownika budowy, uwierzytelnio</w:t>
      </w:r>
      <w:r w:rsidR="00B05E71" w:rsidRPr="00DD1724">
        <w:rPr>
          <w:rFonts w:cstheme="minorHAnsi"/>
        </w:rPr>
        <w:t>nych</w:t>
      </w:r>
      <w:r w:rsidRPr="00DD1724">
        <w:rPr>
          <w:rFonts w:cstheme="minorHAnsi"/>
        </w:rPr>
        <w:t xml:space="preserve"> kopii zaświadczeń właściwej izby samorządu zawodowego potwierdzających wpis na listę członków izby i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uwierzytelnionych kopii uprawnień budowlanych dla kierownika budowy i</w:t>
      </w:r>
      <w:r w:rsidR="00190AED" w:rsidRPr="00DD1724">
        <w:rPr>
          <w:rFonts w:cstheme="minorHAnsi"/>
        </w:rPr>
        <w:t> </w:t>
      </w:r>
      <w:r w:rsidRPr="00DD1724">
        <w:rPr>
          <w:rFonts w:cstheme="minorHAnsi"/>
        </w:rPr>
        <w:t>kierowników robót;</w:t>
      </w:r>
    </w:p>
    <w:p w14:paraId="362EF4A7" w14:textId="5DA4CBB5" w:rsidR="00081CA0" w:rsidRPr="00DD1724" w:rsidRDefault="00081CA0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lastRenderedPageBreak/>
        <w:t xml:space="preserve">protokolarne przejęcie od Zamawiającego terenu budowy i </w:t>
      </w:r>
      <w:r w:rsidR="00872EDF" w:rsidRPr="00DD1724">
        <w:rPr>
          <w:rFonts w:cstheme="minorHAnsi"/>
        </w:rPr>
        <w:t>niezwłoczne rozpoczęcie robót budowlanych po przejęciu terenu budowy</w:t>
      </w:r>
      <w:r w:rsidRPr="00DD1724">
        <w:rPr>
          <w:rFonts w:cstheme="minorHAnsi"/>
        </w:rPr>
        <w:t>;</w:t>
      </w:r>
    </w:p>
    <w:p w14:paraId="273AD6E3" w14:textId="44C35A0F" w:rsidR="00081CA0" w:rsidRPr="00DD1724" w:rsidRDefault="006B00D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F3768B" w:rsidRPr="00DD1724">
        <w:rPr>
          <w:rFonts w:cstheme="minorHAnsi"/>
        </w:rPr>
        <w:t>ygrodzenie miejsc realizacji robót w sposób uniemożliwiający dostęp osób trzecich;</w:t>
      </w:r>
    </w:p>
    <w:p w14:paraId="26C2FBE3" w14:textId="1205C71D" w:rsidR="00F3768B" w:rsidRPr="00DD1724" w:rsidRDefault="00F3768B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oznaczenie terenu budowy oraz odpowiednie oznakowanie i zabezpieczenie miejsc prowadzenia robót – zgodnie z obowiązującymi przepisami;</w:t>
      </w:r>
    </w:p>
    <w:p w14:paraId="36B7ADF7" w14:textId="0E14820A" w:rsidR="00F3768B" w:rsidRPr="00DD1724" w:rsidRDefault="00F3768B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organizacja zaplecza budowy dla potrzeb własnych wraz z zabezpieczeniem dostawy mediów niezbędnych dla ich funkcjonowania (zapewnienie i pokrycie kosztów dostawy wody, energii elektrycznej, odprowadzenie nieczystości);</w:t>
      </w:r>
    </w:p>
    <w:p w14:paraId="43CD635E" w14:textId="1F34AB3A" w:rsidR="00F3768B" w:rsidRPr="00DD1724" w:rsidRDefault="00F3768B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zapewnienie ochrony mienia znajdującego się na terenie budowy, w szczególności pod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względem przeciwpożarowym oraz bezpieczeństwa i higieny pracy;</w:t>
      </w:r>
    </w:p>
    <w:p w14:paraId="234B75EE" w14:textId="5BE1AB9B" w:rsidR="00F3768B" w:rsidRPr="00DD1724" w:rsidRDefault="00A4679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realizacja robót zgodnie z harmonogramem rzeczowo</w:t>
      </w:r>
      <w:r w:rsidR="00307A66" w:rsidRPr="00DD1724">
        <w:rPr>
          <w:rFonts w:cstheme="minorHAnsi"/>
        </w:rPr>
        <w:t>-</w:t>
      </w:r>
      <w:r w:rsidRPr="00DD1724">
        <w:rPr>
          <w:rFonts w:cstheme="minorHAnsi"/>
        </w:rPr>
        <w:t>finansowanym</w:t>
      </w:r>
    </w:p>
    <w:p w14:paraId="69F5A1BB" w14:textId="088F4E37" w:rsidR="00A4679C" w:rsidRPr="00DD1724" w:rsidRDefault="00A4679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przeprowadzanie prób, pomiarów, sprawdzeń i odbiorów przewidzianych warunkami technicznymi wykonania i odbioru robót budowlano-montażowych, na własny koszt;</w:t>
      </w:r>
    </w:p>
    <w:p w14:paraId="589F5C36" w14:textId="16AB28D4" w:rsidR="00A4679C" w:rsidRPr="00DD1724" w:rsidRDefault="00A4679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uzyskanie zatwierdzenia materiałów budowlanych prze</w:t>
      </w:r>
      <w:r w:rsidR="009A746D" w:rsidRPr="00DD1724">
        <w:rPr>
          <w:rFonts w:cstheme="minorHAnsi"/>
        </w:rPr>
        <w:t>d</w:t>
      </w:r>
      <w:r w:rsidRPr="00DD1724">
        <w:rPr>
          <w:rFonts w:cstheme="minorHAnsi"/>
        </w:rPr>
        <w:t xml:space="preserve"> wbudowaniem – udzielanego przez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koordynatora czynności nadzoru inwestorskiego, o którym mowa w § 3 ust. 1</w:t>
      </w:r>
      <w:r w:rsidR="00AA141B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niniejszej umowy oraz przekazywanie mu na bieżąco: certyfikatów na znak bezpieczeństwa, deklaracji zgodności wyrobów z polską lub europejską normą, aprobat technicznych – dla tych materiałów oraz gwarancji producentów dla zamontowanych urządzeń i sprzętu i innych </w:t>
      </w:r>
      <w:r w:rsidR="001F0CC2" w:rsidRPr="00DD1724">
        <w:rPr>
          <w:rFonts w:cstheme="minorHAnsi"/>
        </w:rPr>
        <w:t>dokumentów wymaganych odrębnymi przepisami;</w:t>
      </w:r>
    </w:p>
    <w:p w14:paraId="62ED0791" w14:textId="282AC71F" w:rsidR="001F0CC2" w:rsidRPr="00DD1724" w:rsidRDefault="001F0CC2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zgłoszenie do sprawdzenia koordynatorowi czynności nadzoru inwestorskiego, o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którym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mowa w § 3 ust. 1</w:t>
      </w:r>
      <w:r w:rsidR="00AA141B">
        <w:rPr>
          <w:rFonts w:cstheme="minorHAnsi"/>
        </w:rPr>
        <w:t xml:space="preserve"> </w:t>
      </w:r>
      <w:r w:rsidRPr="00DD1724">
        <w:rPr>
          <w:rFonts w:cstheme="minorHAnsi"/>
        </w:rPr>
        <w:t>niniejszej umowy, robót ulegających zakryciu lub zanikających i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umożliwienie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odbioru w ciągu 2 dni roboczych od dnia dokonania zgłoszenia;</w:t>
      </w:r>
    </w:p>
    <w:p w14:paraId="21257C1D" w14:textId="5455B33B" w:rsidR="001F0CC2" w:rsidRPr="00DD1724" w:rsidRDefault="001F0CC2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magazynowanie i zabezpieczenie, we własnym zakresie materiałów i urządzeń znajdujących się na terenie budowy;</w:t>
      </w:r>
    </w:p>
    <w:p w14:paraId="76C9C0F6" w14:textId="6328C861" w:rsidR="001F0CC2" w:rsidRPr="00DD1724" w:rsidRDefault="001F0CC2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wykonanie odkrywki elementów robót budzących wątpliwość w celu sprawdzenia jakości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wykonania, jeżeli wykonanie tych robót nie zostało zgłoszone do sprawdzenia przed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zakryciem;</w:t>
      </w:r>
    </w:p>
    <w:p w14:paraId="428F9760" w14:textId="34C63FE7" w:rsidR="001F0CC2" w:rsidRPr="00DD1724" w:rsidRDefault="00C944B9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wykonywanie koniecznych do wykonania w celu realizowania przedmiotu umowy oraz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użytkowania obiektu, innych robót podstawowych, pomocniczych i robót towarzyszących;</w:t>
      </w:r>
    </w:p>
    <w:p w14:paraId="70EC1E4C" w14:textId="1C8849E0" w:rsidR="00C944B9" w:rsidRPr="00DD1724" w:rsidRDefault="00C944B9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umożliwienie wstępu do miejsc wykonywania robót budowlanych pracownikom organów państwowych, inspektorowi nadzoru i przedstawicielom Zamawiającego, celem dokonania inspekcji budowy, zgodnie z zakresem zadań określonych aktami prawnymi oraz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udostępnienie ww. podmiotom danych i informacji określonych przepisami prawa;</w:t>
      </w:r>
    </w:p>
    <w:p w14:paraId="168267A4" w14:textId="28AF6239" w:rsidR="00C944B9" w:rsidRPr="00DD1724" w:rsidRDefault="00C944B9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wykonanie wszelkich wymaganych przepisami badań, sprawdzeń, pomiarów (w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tym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pomiarów geodezyjnych) oraz sporządzenie wymaganych przepisami protokołów, inwentaryzacji (w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tym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inwentaryzacji geodezyjnej wraz ze zgłoszeniem do Państwowego Zasobu Geodezyjnego) oraz przekazanie ich Zamawiającemu w dwóch egzemplarzach</w:t>
      </w:r>
      <w:r w:rsidR="00BC077A" w:rsidRPr="00DD1724">
        <w:rPr>
          <w:rFonts w:cstheme="minorHAnsi"/>
        </w:rPr>
        <w:t>. Protokoły badań, sprawdzeń i pomiarów muszą być zakończone wynikiem pozytywnym;</w:t>
      </w:r>
    </w:p>
    <w:p w14:paraId="1903B764" w14:textId="768105A9" w:rsidR="00BC077A" w:rsidRPr="00DD1724" w:rsidRDefault="00BC077A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usunięcie poza teren budowy wszelkich urządzeń tymczasowych, po zakończeniu budowy;</w:t>
      </w:r>
    </w:p>
    <w:p w14:paraId="4EC30D12" w14:textId="29B90A71" w:rsidR="00BC077A" w:rsidRPr="00DD1724" w:rsidRDefault="00BC077A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uporządkowanie terenu po zakończeniu robót i naprawa istniejących nawierzchni i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elementów zniszczonych lub uszkodzonych w wyniku działań Wykonawcy;</w:t>
      </w:r>
    </w:p>
    <w:p w14:paraId="6DA96073" w14:textId="1EF67DA9" w:rsidR="00BC077A" w:rsidRPr="00DD1724" w:rsidRDefault="00BC077A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powiadomienie o zakończeniu realizacji przedmiotu umowy wpisem kierownika budowy do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dziennika budowy (potwierdzonym przez Inspektora Nadzoru, o którym mowa </w:t>
      </w:r>
      <w:r w:rsidR="004558BC">
        <w:rPr>
          <w:rFonts w:cstheme="minorHAnsi"/>
        </w:rPr>
        <w:br/>
      </w:r>
      <w:r w:rsidRPr="00DD1724">
        <w:rPr>
          <w:rFonts w:cstheme="minorHAnsi"/>
        </w:rPr>
        <w:t>w § 3 ust. 1 niniejszej umowy</w:t>
      </w:r>
      <w:r w:rsidR="001B408E" w:rsidRPr="00DD1724">
        <w:rPr>
          <w:rFonts w:cstheme="minorHAnsi"/>
        </w:rPr>
        <w:t>)</w:t>
      </w:r>
      <w:r w:rsidRPr="00DD1724">
        <w:rPr>
          <w:rFonts w:cstheme="minorHAnsi"/>
        </w:rPr>
        <w:t xml:space="preserve"> oraz jednoczesne złożenie przez Wykonawcę pisemnego oświadczenia 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zakończeniu realizacji w całości przedmiotu umowy </w:t>
      </w:r>
      <w:r w:rsidR="001B408E" w:rsidRPr="00DD1724">
        <w:rPr>
          <w:rFonts w:cstheme="minorHAnsi"/>
        </w:rPr>
        <w:t>w siedzibie Zamawiającego;</w:t>
      </w:r>
    </w:p>
    <w:p w14:paraId="4CF7857C" w14:textId="16343653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dostarczenie Zamawiającemu wraz z pisemnym oświadczeniem Wykonawcy o zakończeniu realizacji w całości przedmiotu umowy, kompletnej dokumentacji odbiorowej, a w tym:</w:t>
      </w:r>
    </w:p>
    <w:p w14:paraId="6C14DBB3" w14:textId="60D7BCCD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oświadczenia Kierownika Budowy zgodnie z art. 57 ust. 1 pkt 2 ustawy Prawo budowlane,</w:t>
      </w:r>
    </w:p>
    <w:p w14:paraId="4F72F983" w14:textId="1AA92A74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lastRenderedPageBreak/>
        <w:t>dokumentacji powykonawczej obiektu z naniesionymi i podpisanymi przez Kierownika Budowy nieistotnymi zmianami w stosunku do zatwierdzonej dokumentacji projektowej (jeżeli takie wystąpią w trakcie budowy) potwierdzone przez projektantów i inspektorów nadzoru,</w:t>
      </w:r>
    </w:p>
    <w:p w14:paraId="599D94C1" w14:textId="77DBC53C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protokołów odbiorów technicznych;</w:t>
      </w:r>
    </w:p>
    <w:p w14:paraId="022B8BEF" w14:textId="734FAC69" w:rsidR="001B408E" w:rsidRPr="004A686B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protokołów prób, badań i sprawdzeń,</w:t>
      </w:r>
    </w:p>
    <w:p w14:paraId="31273797" w14:textId="032B7D6A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deklaracji właściwości użytkowych, atestów, deklaracji zgodności z obowiązującymi normami – dla materiałów wbudowanych i zatwierdzonych przez Inspektora </w:t>
      </w:r>
      <w:r w:rsidR="009A746D" w:rsidRPr="00DD1724">
        <w:rPr>
          <w:rFonts w:cstheme="minorHAnsi"/>
        </w:rPr>
        <w:t>N</w:t>
      </w:r>
      <w:r w:rsidRPr="00DD1724">
        <w:rPr>
          <w:rFonts w:cstheme="minorHAnsi"/>
        </w:rPr>
        <w:t>adzoru oraz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gwarancji producentów dla zamontowanych urządzeń;</w:t>
      </w:r>
    </w:p>
    <w:p w14:paraId="0239992F" w14:textId="471547A7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1" w:name="_Hlk70677127"/>
      <w:r w:rsidRPr="00DD1724">
        <w:rPr>
          <w:rFonts w:cstheme="minorHAnsi"/>
        </w:rPr>
        <w:t xml:space="preserve">udział w </w:t>
      </w:r>
      <w:r w:rsidR="009A746D" w:rsidRPr="00DD1724">
        <w:rPr>
          <w:rFonts w:cstheme="minorHAnsi"/>
        </w:rPr>
        <w:t>czynnościach odbioru robót</w:t>
      </w:r>
      <w:r w:rsidRPr="00DD1724">
        <w:rPr>
          <w:rFonts w:cstheme="minorHAnsi"/>
        </w:rPr>
        <w:t xml:space="preserve"> w terminie wskazanym przez Zamawiającego;</w:t>
      </w:r>
    </w:p>
    <w:bookmarkEnd w:id="1"/>
    <w:p w14:paraId="117E156A" w14:textId="395EF8B8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uczestnictwo, w okresie gwarancji i rękojmi w przeglądach gwarancyjnych, na wezwanie Zamawiającego;</w:t>
      </w:r>
    </w:p>
    <w:p w14:paraId="11AAE345" w14:textId="66C239FF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usuwanie wad w terminie wskazanym przez Zamawiającego</w:t>
      </w:r>
      <w:r w:rsidR="00BA2A67" w:rsidRPr="00DD1724">
        <w:rPr>
          <w:rFonts w:cstheme="minorHAnsi"/>
        </w:rPr>
        <w:t>.</w:t>
      </w:r>
    </w:p>
    <w:p w14:paraId="391E006B" w14:textId="34561400" w:rsidR="001B408E" w:rsidRPr="00DD1724" w:rsidRDefault="00884EFC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Wszystkie materiały</w:t>
      </w:r>
      <w:r w:rsidR="009A746D" w:rsidRPr="00DD1724">
        <w:rPr>
          <w:rFonts w:cstheme="minorHAnsi"/>
        </w:rPr>
        <w:t xml:space="preserve"> rozbiórkowe</w:t>
      </w:r>
      <w:r w:rsidRPr="00DD1724">
        <w:rPr>
          <w:rFonts w:cstheme="minorHAnsi"/>
        </w:rPr>
        <w:t xml:space="preserve"> pochodzące z prowadzonych w ramach inwestycji robót, wymagające wywozu, będą stanowiły własność Wykonawcy. Wykonawca jest wytwórcą odpadów w rozumieniu przepisów ustawy z dnia 14 grudnia 2012 r. o odpadach. Wykonawca w trakcie realizacji przedmiotu umowy, ma obowiązek w pierwszej kolejności poddania odpadów budowlanych odzyskowi, a jeżeli z przyczyn technologicznych jest on niemożliwy lub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nie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uzasadniony z przyczyn ekologicznych lub ekonomicznych, to Wykonawca zobowiązany jest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do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przekazania powstałych odpadów do unieszkodliwienia o ile Zamawiający nie wyrazi woli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zachowania, Wykonawca zobowiązany jest udokumentować Zamawiającemu sposób gospodarowania tymi, odpadami, jako warunek dokonania odbioru końcowego przedmiotu umowy.</w:t>
      </w:r>
    </w:p>
    <w:p w14:paraId="4A676576" w14:textId="7B9E99B6" w:rsidR="00884EFC" w:rsidRPr="00D078C1" w:rsidRDefault="002C6135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078C1">
        <w:rPr>
          <w:rFonts w:cstheme="minorHAnsi"/>
        </w:rPr>
        <w:t>Wykonawca zobowiązuje się do zatrudnienia</w:t>
      </w:r>
      <w:r w:rsidR="00884EFC" w:rsidRPr="00D078C1">
        <w:rPr>
          <w:rFonts w:cstheme="minorHAnsi"/>
        </w:rPr>
        <w:t xml:space="preserve"> osoby, </w:t>
      </w:r>
      <w:r w:rsidR="00A63E02" w:rsidRPr="00D078C1">
        <w:rPr>
          <w:rFonts w:cstheme="minorHAnsi"/>
        </w:rPr>
        <w:t>wykonującej następujące czynności</w:t>
      </w:r>
      <w:r w:rsidR="00884EFC" w:rsidRPr="00D078C1">
        <w:rPr>
          <w:rFonts w:cstheme="minorHAnsi"/>
        </w:rPr>
        <w:t>:</w:t>
      </w:r>
    </w:p>
    <w:p w14:paraId="1BB9F364" w14:textId="20D2827E" w:rsidR="00A63E02" w:rsidRPr="00D078C1" w:rsidRDefault="00D078C1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roboty przygotowawcze i roboty ziemne</w:t>
      </w:r>
      <w:r w:rsidR="00A63E02" w:rsidRPr="00D078C1">
        <w:rPr>
          <w:rFonts w:cstheme="minorHAnsi"/>
        </w:rPr>
        <w:t>;</w:t>
      </w:r>
    </w:p>
    <w:p w14:paraId="12E08117" w14:textId="49FB07C3" w:rsidR="00884EFC" w:rsidRPr="00D078C1" w:rsidRDefault="00D078C1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wykopów mechanicznych</w:t>
      </w:r>
      <w:r w:rsidR="00884EFC" w:rsidRPr="00D078C1">
        <w:rPr>
          <w:rFonts w:cstheme="minorHAnsi"/>
        </w:rPr>
        <w:t>;</w:t>
      </w:r>
    </w:p>
    <w:p w14:paraId="50D72CDE" w14:textId="313A5EAF" w:rsidR="00456B5F" w:rsidRPr="00D078C1" w:rsidRDefault="00D078C1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montaż krawężników</w:t>
      </w:r>
      <w:r w:rsidR="00456B5F" w:rsidRPr="00D078C1">
        <w:rPr>
          <w:rFonts w:cstheme="minorHAnsi"/>
        </w:rPr>
        <w:t>;</w:t>
      </w:r>
    </w:p>
    <w:p w14:paraId="35A9A25B" w14:textId="1CEEFCB2" w:rsidR="00694DAF" w:rsidRPr="00DD1724" w:rsidRDefault="00694DAF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</w:t>
      </w:r>
      <w:r w:rsidR="009111D7" w:rsidRPr="00DD1724">
        <w:rPr>
          <w:rFonts w:cstheme="minorHAnsi"/>
        </w:rPr>
        <w:t xml:space="preserve">każdorazowo </w:t>
      </w:r>
      <w:r w:rsidRPr="00DD1724">
        <w:rPr>
          <w:rFonts w:cstheme="minorHAnsi"/>
        </w:rPr>
        <w:t>na wezwanie Zamawiającego, w terminie nie dłuższym niż 7 dni od dnia przekazania wezwania przez Zamawiającego, jest zobowiązany przedstawić wskazane 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wezwaniu przez Zamawiającego, dowody zatrudnienia na podstawie stosunku pracy osób wykonujących czynności, o których mowa w ust. 4 niniejszego paragrafu. W celu wykazania zatrudnienia na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podstawie stosunku pracy osób wykonujących czynności, o których mowa </w:t>
      </w:r>
      <w:r w:rsidR="004558BC">
        <w:rPr>
          <w:rFonts w:cstheme="minorHAnsi"/>
        </w:rPr>
        <w:br/>
      </w:r>
      <w:r w:rsidRPr="00DD1724">
        <w:rPr>
          <w:rFonts w:cstheme="minorHAnsi"/>
        </w:rPr>
        <w:t>w ust. 4 niniejszego paragrafu, Zamawiający może zażądać od Wykonawcy:</w:t>
      </w:r>
    </w:p>
    <w:p w14:paraId="385EF90F" w14:textId="235E14BA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oświadczenia zatrudnionego pracownika,</w:t>
      </w:r>
    </w:p>
    <w:p w14:paraId="448B27F3" w14:textId="43CAB8A7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oświadczenia Wykonawcy o zatrudnieniu pracownika na podstawie umowy o pracę,</w:t>
      </w:r>
    </w:p>
    <w:p w14:paraId="531AA600" w14:textId="11B0F3A4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poświadczonej za zgodność z oryginałem kopii umowy o pracę zatrudnionego pracownika,</w:t>
      </w:r>
    </w:p>
    <w:p w14:paraId="4C7FA368" w14:textId="7296796C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zaświadczenia właściwego oddziału ZUS, potwierdzającego opłacanie przez Wykonawcę składek na </w:t>
      </w:r>
      <w:r w:rsidR="00447B46" w:rsidRPr="00DD1724">
        <w:rPr>
          <w:rFonts w:cstheme="minorHAnsi"/>
        </w:rPr>
        <w:t>ubezpieczenie</w:t>
      </w:r>
      <w:r w:rsidRPr="00DD1724">
        <w:rPr>
          <w:rFonts w:cstheme="minorHAnsi"/>
        </w:rPr>
        <w:t xml:space="preserve"> społeczne i zdrowotne z tytułu zatrudnienia na podstawie stosunku pracy za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ostatni okres rozliczeniowy,</w:t>
      </w:r>
    </w:p>
    <w:p w14:paraId="2429DB4F" w14:textId="7F0A7352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poświadczonej za zgodność z oryginałem kopii dowodu potwierdzającego zgłoszenie pracownika przez pracodawcę do ubezpieczeń</w:t>
      </w:r>
      <w:r w:rsidR="002C6135" w:rsidRPr="00DD1724">
        <w:rPr>
          <w:rFonts w:cstheme="minorHAnsi"/>
        </w:rPr>
        <w:t xml:space="preserve"> i aktualnego opłacenia składek na</w:t>
      </w:r>
      <w:r w:rsidR="004558BC">
        <w:rPr>
          <w:rFonts w:cstheme="minorHAnsi"/>
        </w:rPr>
        <w:t> </w:t>
      </w:r>
      <w:r w:rsidR="002C6135" w:rsidRPr="00DD1724">
        <w:rPr>
          <w:rFonts w:cstheme="minorHAnsi"/>
        </w:rPr>
        <w:t>ubezpieczenia społeczne</w:t>
      </w:r>
      <w:r w:rsidRPr="00DD1724">
        <w:rPr>
          <w:rFonts w:cstheme="minorHAnsi"/>
        </w:rPr>
        <w:t>.</w:t>
      </w:r>
    </w:p>
    <w:p w14:paraId="1D5D5014" w14:textId="59CFA27E" w:rsidR="00694DAF" w:rsidRPr="00DD1724" w:rsidRDefault="00694DAF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Oświadczenia i dokumenty, o których mowa w ust. </w:t>
      </w:r>
      <w:r w:rsidR="00F5217D" w:rsidRPr="00DD1724">
        <w:rPr>
          <w:rFonts w:cstheme="minorHAnsi"/>
        </w:rPr>
        <w:t>5</w:t>
      </w:r>
      <w:r w:rsidRPr="00DD1724">
        <w:rPr>
          <w:rFonts w:cstheme="minorHAnsi"/>
        </w:rPr>
        <w:t>, mus</w:t>
      </w:r>
      <w:r w:rsidR="00BA36E6" w:rsidRPr="00DD1724">
        <w:rPr>
          <w:rFonts w:cstheme="minorHAnsi"/>
        </w:rPr>
        <w:t>z</w:t>
      </w:r>
      <w:r w:rsidRPr="00DD1724">
        <w:rPr>
          <w:rFonts w:cstheme="minorHAnsi"/>
        </w:rPr>
        <w:t xml:space="preserve">ą zawierać informacje, w tym dane osobowe, niezbędne do weryfikacji zatrudniania na podstawie stosunku pracy, w szczególności imię i nazwisko </w:t>
      </w:r>
      <w:r w:rsidR="00BA36E6" w:rsidRPr="00DD1724">
        <w:rPr>
          <w:rFonts w:cstheme="minorHAnsi"/>
        </w:rPr>
        <w:t>zatrudnionego</w:t>
      </w:r>
      <w:r w:rsidRPr="00DD1724">
        <w:rPr>
          <w:rFonts w:cstheme="minorHAnsi"/>
        </w:rPr>
        <w:t xml:space="preserve"> pracowni</w:t>
      </w:r>
      <w:r w:rsidR="00092D5F" w:rsidRPr="00DD1724">
        <w:rPr>
          <w:rFonts w:cstheme="minorHAnsi"/>
        </w:rPr>
        <w:t>k</w:t>
      </w:r>
      <w:r w:rsidRPr="00DD1724">
        <w:rPr>
          <w:rFonts w:cstheme="minorHAnsi"/>
        </w:rPr>
        <w:t>a, data zawarcia umowy o pracę, rodzaj umowy o pracę i zakres obowiązków pracownika.</w:t>
      </w:r>
    </w:p>
    <w:p w14:paraId="685915B0" w14:textId="20C6E774" w:rsidR="00694DAF" w:rsidRPr="00DD1724" w:rsidRDefault="00BA36E6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Oświadczenia, o których mowa w ust. </w:t>
      </w:r>
      <w:r w:rsidR="00F5217D" w:rsidRPr="00DD1724">
        <w:rPr>
          <w:rFonts w:cstheme="minorHAnsi"/>
        </w:rPr>
        <w:t>5</w:t>
      </w:r>
      <w:r w:rsidRPr="00DD1724">
        <w:rPr>
          <w:rFonts w:cstheme="minorHAnsi"/>
        </w:rPr>
        <w:t xml:space="preserve"> pkt 2, powinny być podpisane przez osobę uprawnioną do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złożenia oświadczenia w imieniu Wykonawcy.</w:t>
      </w:r>
    </w:p>
    <w:p w14:paraId="17462AB4" w14:textId="285B15BE" w:rsidR="00BA36E6" w:rsidRPr="00DD1724" w:rsidRDefault="009A746D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b</w:t>
      </w:r>
      <w:r w:rsidR="00BA36E6" w:rsidRPr="00DD1724">
        <w:rPr>
          <w:rFonts w:cstheme="minorHAnsi"/>
        </w:rPr>
        <w:t>rak</w:t>
      </w:r>
      <w:r w:rsidR="00436AD3">
        <w:rPr>
          <w:rFonts w:cstheme="minorHAnsi"/>
        </w:rPr>
        <w:t>u</w:t>
      </w:r>
      <w:r w:rsidR="00BA36E6" w:rsidRPr="00DD1724">
        <w:rPr>
          <w:rFonts w:cstheme="minorHAnsi"/>
        </w:rPr>
        <w:t xml:space="preserve"> przedłożenia, wskazanych w wezwaniu, o którym mowa w ust. </w:t>
      </w:r>
      <w:r w:rsidR="00F5217D" w:rsidRPr="00DD1724">
        <w:rPr>
          <w:rFonts w:cstheme="minorHAnsi"/>
        </w:rPr>
        <w:t>5</w:t>
      </w:r>
      <w:r w:rsidR="00BA36E6" w:rsidRPr="00DD1724">
        <w:rPr>
          <w:rFonts w:cstheme="minorHAnsi"/>
        </w:rPr>
        <w:t xml:space="preserve"> niniejszego paragrafu, dowodów zatrudniania na podstawie stosunku pracy albo </w:t>
      </w:r>
      <w:r w:rsidR="00174FEB" w:rsidRPr="00DD1724">
        <w:rPr>
          <w:rFonts w:cstheme="minorHAnsi"/>
        </w:rPr>
        <w:t xml:space="preserve">opóźnienia </w:t>
      </w:r>
      <w:r w:rsidR="00BA36E6" w:rsidRPr="00DD1724">
        <w:rPr>
          <w:rFonts w:cstheme="minorHAnsi"/>
        </w:rPr>
        <w:t>w</w:t>
      </w:r>
      <w:r w:rsidR="005D07F0">
        <w:rPr>
          <w:rFonts w:cstheme="minorHAnsi"/>
        </w:rPr>
        <w:t> </w:t>
      </w:r>
      <w:r w:rsidR="00BA36E6" w:rsidRPr="00DD1724">
        <w:rPr>
          <w:rFonts w:cstheme="minorHAnsi"/>
        </w:rPr>
        <w:t>ich</w:t>
      </w:r>
      <w:r w:rsidR="005D07F0">
        <w:rPr>
          <w:rFonts w:cstheme="minorHAnsi"/>
        </w:rPr>
        <w:t> </w:t>
      </w:r>
      <w:r w:rsidR="00BA36E6" w:rsidRPr="00DD1724">
        <w:rPr>
          <w:rFonts w:cstheme="minorHAnsi"/>
        </w:rPr>
        <w:t xml:space="preserve">przekazaniu </w:t>
      </w:r>
      <w:r w:rsidR="00ED5E2A" w:rsidRPr="00DD1724">
        <w:rPr>
          <w:rFonts w:cstheme="minorHAnsi"/>
        </w:rPr>
        <w:t>przekraczając</w:t>
      </w:r>
      <w:r w:rsidR="00174FEB" w:rsidRPr="00DD1724">
        <w:rPr>
          <w:rFonts w:cstheme="minorHAnsi"/>
        </w:rPr>
        <w:t>ego</w:t>
      </w:r>
      <w:r w:rsidR="00ED5E2A" w:rsidRPr="00DD1724">
        <w:rPr>
          <w:rFonts w:cstheme="minorHAnsi"/>
        </w:rPr>
        <w:t xml:space="preserve"> 10 dni roboczych, </w:t>
      </w:r>
      <w:r w:rsidRPr="00DD1724">
        <w:rPr>
          <w:rFonts w:cstheme="minorHAnsi"/>
        </w:rPr>
        <w:t>mogą zostać naliczone kary umowne, 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których mowa w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§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1</w:t>
      </w:r>
      <w:r w:rsidR="00451173" w:rsidRPr="00DD1724">
        <w:rPr>
          <w:rFonts w:cstheme="minorHAnsi"/>
        </w:rPr>
        <w:t>4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ust. 1 pkt 10</w:t>
      </w:r>
      <w:r w:rsidR="00ED5E2A" w:rsidRPr="00DD1724">
        <w:rPr>
          <w:rFonts w:cstheme="minorHAnsi"/>
        </w:rPr>
        <w:t>.</w:t>
      </w:r>
    </w:p>
    <w:p w14:paraId="164A411C" w14:textId="22A5BDD7" w:rsidR="00EF5660" w:rsidRPr="00DD1724" w:rsidRDefault="00ED5E2A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Strony oświadczają, że przy realizacji przedmiotu umowy będą ze sobą współdziałać w celu należytej realizacji zamówienia, mając przed</w:t>
      </w:r>
      <w:r w:rsidR="003348A7" w:rsidRPr="00DD1724">
        <w:rPr>
          <w:rFonts w:cstheme="minorHAnsi"/>
        </w:rPr>
        <w:t xml:space="preserve">e </w:t>
      </w:r>
      <w:r w:rsidRPr="00DD1724">
        <w:rPr>
          <w:rFonts w:cstheme="minorHAnsi"/>
        </w:rPr>
        <w:t>wszystkim na względzie cel gospodarczy umowy, jej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postanowienia, a także poszanowanie interesów drugiej Strony. </w:t>
      </w:r>
    </w:p>
    <w:p w14:paraId="2BEB742E" w14:textId="77777777" w:rsidR="00E401B5" w:rsidRPr="00DD1724" w:rsidRDefault="00E401B5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5A51405A" w14:textId="3789C770" w:rsidR="00415306" w:rsidRPr="00DD1724" w:rsidRDefault="00415306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6</w:t>
      </w:r>
    </w:p>
    <w:p w14:paraId="3BB4F3D2" w14:textId="11EEF5C2" w:rsidR="00415306" w:rsidRPr="00DD1724" w:rsidRDefault="00415306" w:rsidP="00CE621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Zamawiający ma prawo odstąpić od </w:t>
      </w:r>
      <w:r w:rsidR="005E2829" w:rsidRPr="00DD1724">
        <w:rPr>
          <w:rFonts w:cstheme="minorHAnsi"/>
        </w:rPr>
        <w:t xml:space="preserve">umowy </w:t>
      </w:r>
      <w:r w:rsidR="00793FF4" w:rsidRPr="00DD1724">
        <w:rPr>
          <w:rFonts w:cstheme="minorHAnsi"/>
        </w:rPr>
        <w:t>w terminie 14 dni od zaistnienia zdarzenia</w:t>
      </w:r>
      <w:r w:rsidRPr="00DD1724">
        <w:rPr>
          <w:rFonts w:cstheme="minorHAnsi"/>
        </w:rPr>
        <w:t>:</w:t>
      </w:r>
    </w:p>
    <w:p w14:paraId="30159833" w14:textId="059D2828" w:rsidR="00415306" w:rsidRPr="00DD1724" w:rsidRDefault="00415306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jest w </w:t>
      </w:r>
      <w:r w:rsidR="00EA0564" w:rsidRPr="00DD1724">
        <w:rPr>
          <w:rFonts w:cstheme="minorHAnsi"/>
        </w:rPr>
        <w:t xml:space="preserve">opóźnieniu </w:t>
      </w:r>
      <w:r w:rsidRPr="00DD1724">
        <w:rPr>
          <w:rFonts w:cstheme="minorHAnsi"/>
        </w:rPr>
        <w:t>w rozpoczęciu robót dłużej niż 14 dni kalendarzowych;</w:t>
      </w:r>
    </w:p>
    <w:p w14:paraId="103DC145" w14:textId="258C6ED5" w:rsidR="00415306" w:rsidRPr="00DD1724" w:rsidRDefault="00793FF4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415306" w:rsidRPr="00DD1724">
        <w:rPr>
          <w:rFonts w:cstheme="minorHAnsi"/>
        </w:rPr>
        <w:t>rzerwa w wykonywaniu robót, z przyczyn leżących po stronie Wykonawcy</w:t>
      </w:r>
      <w:r w:rsidR="00EE4ABC">
        <w:rPr>
          <w:rFonts w:cstheme="minorHAnsi"/>
        </w:rPr>
        <w:t xml:space="preserve"> </w:t>
      </w:r>
      <w:r w:rsidR="00415306" w:rsidRPr="00DD1724">
        <w:rPr>
          <w:rFonts w:cstheme="minorHAnsi"/>
        </w:rPr>
        <w:t>trwa dłużej niż</w:t>
      </w:r>
      <w:r w:rsidR="00991D05">
        <w:rPr>
          <w:rFonts w:cstheme="minorHAnsi"/>
        </w:rPr>
        <w:t> </w:t>
      </w:r>
      <w:r w:rsidR="00415306" w:rsidRPr="00DD1724">
        <w:rPr>
          <w:rFonts w:cstheme="minorHAnsi"/>
        </w:rPr>
        <w:t>14</w:t>
      </w:r>
      <w:r w:rsidR="00991D05">
        <w:rPr>
          <w:rFonts w:cstheme="minorHAnsi"/>
        </w:rPr>
        <w:t> </w:t>
      </w:r>
      <w:r w:rsidR="00415306" w:rsidRPr="00DD1724">
        <w:rPr>
          <w:rFonts w:cstheme="minorHAnsi"/>
        </w:rPr>
        <w:t>dni</w:t>
      </w:r>
      <w:r w:rsidR="00991D05">
        <w:rPr>
          <w:rFonts w:cstheme="minorHAnsi"/>
        </w:rPr>
        <w:t> </w:t>
      </w:r>
      <w:r w:rsidR="00415306" w:rsidRPr="00DD1724">
        <w:rPr>
          <w:rFonts w:cstheme="minorHAnsi"/>
        </w:rPr>
        <w:t>kalendarzowych;</w:t>
      </w:r>
    </w:p>
    <w:p w14:paraId="1A7FF4C7" w14:textId="1C874105" w:rsidR="00DF5DA7" w:rsidRDefault="00415306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jest w </w:t>
      </w:r>
      <w:r w:rsidR="00DF5DA7">
        <w:rPr>
          <w:rFonts w:cstheme="minorHAnsi"/>
        </w:rPr>
        <w:t>opóźnieniu</w:t>
      </w:r>
      <w:r w:rsidR="00DF5DA7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z wykonywaniem poszczególnych robót budowlanych opisanych w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harmonogramie </w:t>
      </w:r>
      <w:r w:rsidR="00793FF4" w:rsidRPr="00DD1724">
        <w:rPr>
          <w:rFonts w:cstheme="minorHAnsi"/>
        </w:rPr>
        <w:t>rzeczowo-finansowy</w:t>
      </w:r>
      <w:r w:rsidR="00EE4ABC">
        <w:rPr>
          <w:rFonts w:cstheme="minorHAnsi"/>
        </w:rPr>
        <w:t>m</w:t>
      </w:r>
      <w:r w:rsidRPr="00DD1724">
        <w:rPr>
          <w:rFonts w:cstheme="minorHAnsi"/>
        </w:rPr>
        <w:t xml:space="preserve"> o 30 dni kalendarzowych w stosunku do terminów określonych w harmonogramie</w:t>
      </w:r>
      <w:r w:rsidR="00DF5DA7">
        <w:rPr>
          <w:rFonts w:cstheme="minorHAnsi"/>
        </w:rPr>
        <w:t>,</w:t>
      </w:r>
    </w:p>
    <w:p w14:paraId="744AF0D0" w14:textId="77777777" w:rsidR="005F30E0" w:rsidRDefault="00DF5DA7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Nastąpiła przyczyna niezależna od Zamawiającego, która czyni realizację zamówienia publicznego niecelowym</w:t>
      </w:r>
      <w:r w:rsidR="005F30E0">
        <w:rPr>
          <w:rFonts w:cstheme="minorHAnsi"/>
        </w:rPr>
        <w:t>,</w:t>
      </w:r>
    </w:p>
    <w:p w14:paraId="6C45743A" w14:textId="56BCC622" w:rsidR="005F30E0" w:rsidRPr="005F30E0" w:rsidRDefault="005F30E0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5F30E0">
        <w:rPr>
          <w:rFonts w:cstheme="minorHAnsi"/>
        </w:rPr>
        <w:t>Wykonawca wprowadzi Podwykonawcę z naruszeniem warunków wynikających z §</w:t>
      </w:r>
      <w:r w:rsidR="003F1C00">
        <w:rPr>
          <w:rFonts w:cstheme="minorHAnsi"/>
        </w:rPr>
        <w:t xml:space="preserve"> </w:t>
      </w:r>
      <w:r w:rsidR="00E1282A">
        <w:rPr>
          <w:rFonts w:cstheme="minorHAnsi"/>
        </w:rPr>
        <w:t>13</w:t>
      </w:r>
      <w:r>
        <w:rPr>
          <w:rFonts w:cstheme="minorHAnsi"/>
        </w:rPr>
        <w:t xml:space="preserve"> </w:t>
      </w:r>
      <w:r w:rsidRPr="005F30E0">
        <w:rPr>
          <w:rFonts w:cstheme="minorHAnsi"/>
        </w:rPr>
        <w:t xml:space="preserve">niniejszej Umowy, </w:t>
      </w:r>
    </w:p>
    <w:p w14:paraId="3F88B3C8" w14:textId="77777777" w:rsidR="005F30E0" w:rsidRPr="005F30E0" w:rsidRDefault="005F30E0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5F30E0">
        <w:rPr>
          <w:rFonts w:cstheme="minorHAnsi"/>
        </w:rPr>
        <w:t>Wykonawca narusza obowiązek terminowej zapłaty na rzecz Podwykonawców oraz dalszych podwykonawców,</w:t>
      </w:r>
    </w:p>
    <w:p w14:paraId="7F864011" w14:textId="67937D1C" w:rsidR="00415306" w:rsidRPr="003E1F2A" w:rsidRDefault="005F30E0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5F30E0">
        <w:rPr>
          <w:rFonts w:cstheme="minorHAnsi"/>
        </w:rPr>
        <w:t>w przypadku wielokrotnego dokonywania bezpośredniej zapłaty Podwykonawcy Robót lub</w:t>
      </w:r>
      <w:r w:rsidR="00991D05">
        <w:rPr>
          <w:rFonts w:cstheme="minorHAnsi"/>
        </w:rPr>
        <w:t> </w:t>
      </w:r>
      <w:r w:rsidRPr="005F30E0">
        <w:rPr>
          <w:rFonts w:cstheme="minorHAnsi"/>
        </w:rPr>
        <w:t>dalszemu Podwykonawcy lub konieczność dokonania bezpośrednich zapłat na sumę większą niż 5% wartości Wynagrodzenia może stanowić podstawę do odstąpienia od Umowy przez Zamawiającego. Odstąpienie przez Zamawiającego od Umowy z przyczyn opisanych w</w:t>
      </w:r>
      <w:r w:rsidR="004558BC">
        <w:rPr>
          <w:rFonts w:cstheme="minorHAnsi"/>
        </w:rPr>
        <w:t> </w:t>
      </w:r>
      <w:r w:rsidRPr="005F30E0">
        <w:rPr>
          <w:rFonts w:cstheme="minorHAnsi"/>
        </w:rPr>
        <w:t>zdaniu poprzednim traktowane będzie jako odstąpienie od Umowy z przyczyn zawinionych przez</w:t>
      </w:r>
      <w:r w:rsidR="00991D05">
        <w:rPr>
          <w:rFonts w:cstheme="minorHAnsi"/>
        </w:rPr>
        <w:t> </w:t>
      </w:r>
      <w:r w:rsidRPr="005F30E0">
        <w:rPr>
          <w:rFonts w:cstheme="minorHAnsi"/>
        </w:rPr>
        <w:t>Wykonawcę,</w:t>
      </w:r>
    </w:p>
    <w:p w14:paraId="6710ADCA" w14:textId="37262D8D" w:rsidR="00415306" w:rsidRPr="00DD1724" w:rsidRDefault="00415306" w:rsidP="00CE621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odstąpienia od umowy:</w:t>
      </w:r>
    </w:p>
    <w:p w14:paraId="49834FF5" w14:textId="3B3A04F0" w:rsidR="00415306" w:rsidRPr="00DD1724" w:rsidRDefault="00415306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terminie 7 dni od daty złożenia oświadczenia o odstąpieni</w:t>
      </w:r>
      <w:r w:rsidR="00716A12" w:rsidRPr="00DD1724">
        <w:rPr>
          <w:rFonts w:cstheme="minorHAnsi"/>
        </w:rPr>
        <w:t>u</w:t>
      </w:r>
      <w:r w:rsidRPr="00DD1724">
        <w:rPr>
          <w:rFonts w:cstheme="minorHAnsi"/>
        </w:rPr>
        <w:t xml:space="preserve"> od umowy, Wykonawca</w:t>
      </w:r>
      <w:r w:rsidR="00991D05">
        <w:rPr>
          <w:rFonts w:cstheme="minorHAnsi"/>
        </w:rPr>
        <w:t xml:space="preserve"> </w:t>
      </w:r>
      <w:r w:rsidRPr="00DD1724">
        <w:rPr>
          <w:rFonts w:cstheme="minorHAnsi"/>
        </w:rPr>
        <w:t>i</w:t>
      </w:r>
      <w:r w:rsidR="00991D05">
        <w:rPr>
          <w:rFonts w:cstheme="minorHAnsi"/>
        </w:rPr>
        <w:t> </w:t>
      </w:r>
      <w:r w:rsidR="00FD19AA" w:rsidRPr="00DD1724">
        <w:rPr>
          <w:rFonts w:cstheme="minorHAnsi"/>
        </w:rPr>
        <w:t>Zamawiający</w:t>
      </w:r>
      <w:r w:rsidRPr="00DD1724">
        <w:rPr>
          <w:rFonts w:cstheme="minorHAnsi"/>
        </w:rPr>
        <w:t xml:space="preserve"> sporządza szczegółowy protokół inwentaryzacji robót w toku, według stanu na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dzień odstąpienia od umowy;</w:t>
      </w:r>
    </w:p>
    <w:p w14:paraId="1A866FE9" w14:textId="488B0CFB" w:rsidR="00415306" w:rsidRPr="00DD1724" w:rsidRDefault="00251C5A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Zamawiający wyznaczy termin</w:t>
      </w:r>
      <w:r w:rsidR="006E714C" w:rsidRPr="00DD1724">
        <w:rPr>
          <w:rFonts w:cstheme="minorHAnsi"/>
        </w:rPr>
        <w:t xml:space="preserve"> usunięcia</w:t>
      </w:r>
      <w:r w:rsidR="003348A7" w:rsidRPr="00DD1724">
        <w:rPr>
          <w:rFonts w:cstheme="minorHAnsi"/>
        </w:rPr>
        <w:t xml:space="preserve"> z terenu prowadzenia robót budowlanych</w:t>
      </w:r>
      <w:r w:rsidR="006E714C" w:rsidRPr="00DD1724">
        <w:rPr>
          <w:rFonts w:cstheme="minorHAnsi"/>
        </w:rPr>
        <w:t xml:space="preserve"> rzeczy należących do Wykonawcy; w przypadku</w:t>
      </w:r>
      <w:r w:rsidR="00B2184A" w:rsidRPr="00DD1724">
        <w:rPr>
          <w:rFonts w:cstheme="minorHAnsi"/>
        </w:rPr>
        <w:t xml:space="preserve"> nieusunięcia rzeczy należących do Wykonawcy</w:t>
      </w:r>
      <w:r w:rsidR="00991D05">
        <w:rPr>
          <w:rFonts w:cstheme="minorHAnsi"/>
        </w:rPr>
        <w:t xml:space="preserve"> </w:t>
      </w:r>
      <w:r w:rsidR="00B2184A" w:rsidRPr="00DD1724">
        <w:rPr>
          <w:rFonts w:cstheme="minorHAnsi"/>
        </w:rPr>
        <w:t>w</w:t>
      </w:r>
      <w:r w:rsidR="00991D05">
        <w:rPr>
          <w:rFonts w:cstheme="minorHAnsi"/>
        </w:rPr>
        <w:t> </w:t>
      </w:r>
      <w:r w:rsidR="00B2184A" w:rsidRPr="00DD1724">
        <w:rPr>
          <w:rFonts w:cstheme="minorHAnsi"/>
        </w:rPr>
        <w:t>wyznaczonym terminie, Zamawiający usunie je na koszt Wykonawcy, po uprzednim wyznacz</w:t>
      </w:r>
      <w:r w:rsidR="009C6B21" w:rsidRPr="00DD1724">
        <w:rPr>
          <w:rFonts w:cstheme="minorHAnsi"/>
        </w:rPr>
        <w:t xml:space="preserve">eniu </w:t>
      </w:r>
      <w:r w:rsidR="00AC0616" w:rsidRPr="00DD1724">
        <w:rPr>
          <w:rFonts w:cstheme="minorHAnsi"/>
        </w:rPr>
        <w:t>dodatkowego 3 – dniowego terminu;</w:t>
      </w:r>
    </w:p>
    <w:p w14:paraId="66157A36" w14:textId="72CED23B" w:rsidR="00AC0616" w:rsidRPr="00DD1724" w:rsidRDefault="005229E0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w uzgodnieniu z Zamawiającym sporządzi wykaz tych materiałów, </w:t>
      </w:r>
      <w:r w:rsidR="004558BC">
        <w:rPr>
          <w:rFonts w:cstheme="minorHAnsi"/>
        </w:rPr>
        <w:br/>
      </w:r>
      <w:r w:rsidRPr="00DD1724">
        <w:rPr>
          <w:rFonts w:cstheme="minorHAnsi"/>
        </w:rPr>
        <w:t>które</w:t>
      </w:r>
      <w:r w:rsidR="001F35E2" w:rsidRPr="00DD1724">
        <w:rPr>
          <w:rFonts w:cstheme="minorHAnsi"/>
        </w:rPr>
        <w:t xml:space="preserve"> nie zostały wbudowane, a mogą być </w:t>
      </w:r>
      <w:r w:rsidR="00233899" w:rsidRPr="00DD1724">
        <w:rPr>
          <w:rFonts w:cstheme="minorHAnsi"/>
        </w:rPr>
        <w:t xml:space="preserve">wykorzystane przez </w:t>
      </w:r>
      <w:r w:rsidR="007F651B" w:rsidRPr="00DD1724">
        <w:rPr>
          <w:rFonts w:cstheme="minorHAnsi"/>
        </w:rPr>
        <w:t>Zamawiającego</w:t>
      </w:r>
      <w:r w:rsidR="00233899" w:rsidRPr="00DD1724">
        <w:rPr>
          <w:rFonts w:cstheme="minorHAnsi"/>
        </w:rPr>
        <w:t xml:space="preserve"> do realizacji robót </w:t>
      </w:r>
      <w:r w:rsidR="00CF006A" w:rsidRPr="00DD1724">
        <w:rPr>
          <w:rFonts w:cstheme="minorHAnsi"/>
        </w:rPr>
        <w:t xml:space="preserve">objętych </w:t>
      </w:r>
      <w:r w:rsidR="007F651B" w:rsidRPr="00DD1724">
        <w:rPr>
          <w:rFonts w:cstheme="minorHAnsi"/>
        </w:rPr>
        <w:t>niemniejszą</w:t>
      </w:r>
      <w:r w:rsidR="00CF006A" w:rsidRPr="00DD1724">
        <w:rPr>
          <w:rFonts w:cstheme="minorHAnsi"/>
        </w:rPr>
        <w:t xml:space="preserve"> umową; w razie niewyk</w:t>
      </w:r>
      <w:r w:rsidR="007F651B" w:rsidRPr="00DD1724">
        <w:rPr>
          <w:rFonts w:cstheme="minorHAnsi"/>
        </w:rPr>
        <w:t xml:space="preserve">onania </w:t>
      </w:r>
      <w:r w:rsidR="00A608EA" w:rsidRPr="00DD1724">
        <w:rPr>
          <w:rFonts w:cstheme="minorHAnsi"/>
        </w:rPr>
        <w:t xml:space="preserve">tych czynności przez Wykonawcę, Zamawiający wykona je na koszt Wykonawcy, po uprzednim wyznaczeniu dodatkowego </w:t>
      </w:r>
      <w:r w:rsidR="004558BC">
        <w:rPr>
          <w:rFonts w:cstheme="minorHAnsi"/>
        </w:rPr>
        <w:br/>
      </w:r>
      <w:r w:rsidR="00A608EA" w:rsidRPr="00DD1724">
        <w:rPr>
          <w:rFonts w:cstheme="minorHAnsi"/>
        </w:rPr>
        <w:t>3 – dniowego terminu;</w:t>
      </w:r>
    </w:p>
    <w:p w14:paraId="749F173D" w14:textId="5D56C56D" w:rsidR="00A608EA" w:rsidRPr="00DD1724" w:rsidRDefault="00A608EA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Wykonawca niezwłoczne, najpóźniej w terminie 10 dni od dnia odstąpienia, usunie z terenu prowadzenia robót budowalnych urządzenia zaplecza budowy.</w:t>
      </w:r>
    </w:p>
    <w:p w14:paraId="3E73F806" w14:textId="32152B47" w:rsidR="00A608EA" w:rsidRPr="00DD1724" w:rsidRDefault="00A608EA" w:rsidP="00CE621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Postanawiania niniejszego paragrafu nie naruszają prawa Zamawiającego do odstąpienia od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umowy na podstawie przepisów kodeksu cywilnego</w:t>
      </w:r>
      <w:r w:rsidR="00EA0564" w:rsidRPr="00DD1724">
        <w:rPr>
          <w:rFonts w:cstheme="minorHAnsi"/>
        </w:rPr>
        <w:t xml:space="preserve"> i ustawy prawa zamówień publicznych</w:t>
      </w:r>
      <w:r w:rsidRPr="00DD1724">
        <w:rPr>
          <w:rFonts w:cstheme="minorHAnsi"/>
        </w:rPr>
        <w:t>.</w:t>
      </w:r>
    </w:p>
    <w:p w14:paraId="6AFCFBD0" w14:textId="77777777" w:rsidR="000D50D4" w:rsidRPr="00DD1724" w:rsidRDefault="000D50D4" w:rsidP="0002649A">
      <w:pPr>
        <w:spacing w:after="0" w:line="240" w:lineRule="auto"/>
        <w:jc w:val="both"/>
        <w:rPr>
          <w:rFonts w:cstheme="minorHAnsi"/>
        </w:rPr>
      </w:pPr>
    </w:p>
    <w:p w14:paraId="2A3DAF76" w14:textId="2AC8B150" w:rsidR="00A608EA" w:rsidRPr="00DD1724" w:rsidRDefault="00A608EA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Termin wykonania</w:t>
      </w:r>
    </w:p>
    <w:p w14:paraId="6298DE7F" w14:textId="3F4AAABD" w:rsidR="00A608EA" w:rsidRPr="00DD1724" w:rsidRDefault="00A608EA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7</w:t>
      </w:r>
    </w:p>
    <w:p w14:paraId="639890D3" w14:textId="380FE12C" w:rsidR="006A4AFF" w:rsidRPr="00DD1724" w:rsidRDefault="00A608EA" w:rsidP="00CE621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Termin wykonania przedmiotu umowy określa </w:t>
      </w:r>
      <w:r w:rsidR="003348A7" w:rsidRPr="00DD1724">
        <w:rPr>
          <w:rFonts w:cstheme="minorHAnsi"/>
        </w:rPr>
        <w:t xml:space="preserve">na okres </w:t>
      </w:r>
      <w:r w:rsidR="00E1282A">
        <w:rPr>
          <w:rFonts w:cstheme="minorHAnsi"/>
          <w:b/>
          <w:bCs/>
        </w:rPr>
        <w:t>2</w:t>
      </w:r>
      <w:r w:rsidR="00991D05">
        <w:rPr>
          <w:rFonts w:cstheme="minorHAnsi"/>
          <w:b/>
          <w:bCs/>
        </w:rPr>
        <w:t>9</w:t>
      </w:r>
      <w:r w:rsidR="00E1282A">
        <w:rPr>
          <w:rFonts w:cstheme="minorHAnsi"/>
          <w:b/>
          <w:bCs/>
        </w:rPr>
        <w:t xml:space="preserve"> </w:t>
      </w:r>
      <w:r w:rsidR="00991D05">
        <w:rPr>
          <w:rFonts w:cstheme="minorHAnsi"/>
          <w:b/>
          <w:bCs/>
        </w:rPr>
        <w:t>listopada</w:t>
      </w:r>
      <w:r w:rsidR="00E1282A">
        <w:rPr>
          <w:rFonts w:cstheme="minorHAnsi"/>
          <w:b/>
          <w:bCs/>
        </w:rPr>
        <w:t xml:space="preserve"> 202</w:t>
      </w:r>
      <w:r w:rsidR="00991D05">
        <w:rPr>
          <w:rFonts w:cstheme="minorHAnsi"/>
          <w:b/>
          <w:bCs/>
        </w:rPr>
        <w:t>4</w:t>
      </w:r>
      <w:r w:rsidR="00E1282A">
        <w:rPr>
          <w:rFonts w:cstheme="minorHAnsi"/>
          <w:b/>
          <w:bCs/>
        </w:rPr>
        <w:t xml:space="preserve"> r.</w:t>
      </w:r>
    </w:p>
    <w:p w14:paraId="7913B543" w14:textId="7A17EF4E" w:rsidR="00E2638E" w:rsidRPr="00DD1724" w:rsidRDefault="002854DC" w:rsidP="00CE621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Odbiór końcowy robót wchodzących w zakres przedmiotu umowy nastąpi na podstawie protokołu odbioru końcowego przedmiotu umowy, po wykonaniu wszystkich prac objętych zakresem niniejszej umowy. </w:t>
      </w:r>
    </w:p>
    <w:p w14:paraId="37DD9361" w14:textId="77777777" w:rsidR="005D07F0" w:rsidRDefault="005D07F0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210F5727" w14:textId="77777777" w:rsidR="005D07F0" w:rsidRDefault="005D07F0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632C1537" w14:textId="77777777" w:rsidR="005D07F0" w:rsidRDefault="005D07F0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294B8BB8" w14:textId="77777777" w:rsidR="005D07F0" w:rsidRPr="00DD1724" w:rsidRDefault="005D07F0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28CECD39" w14:textId="47CB6D28" w:rsidR="001821ED" w:rsidRPr="00DD1724" w:rsidRDefault="002854DC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 xml:space="preserve">Wynagrodzenie </w:t>
      </w:r>
      <w:r w:rsidR="001821ED" w:rsidRPr="00DD1724">
        <w:rPr>
          <w:rFonts w:cstheme="minorHAnsi"/>
          <w:b/>
          <w:bCs/>
        </w:rPr>
        <w:t>Wykonawcy</w:t>
      </w:r>
    </w:p>
    <w:p w14:paraId="7B93EC0D" w14:textId="00F89B99" w:rsidR="001821ED" w:rsidRPr="00DD1724" w:rsidRDefault="001821ED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8</w:t>
      </w:r>
    </w:p>
    <w:p w14:paraId="45FF5039" w14:textId="7141B88B" w:rsidR="003348A7" w:rsidRPr="00DD1724" w:rsidRDefault="001821ED" w:rsidP="00CE621A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Wynagrodzenie Wykonawcy za wykonanie przedmiotu umowy ustala się w formie </w:t>
      </w:r>
      <w:r w:rsidR="00716A12" w:rsidRPr="00DD1724">
        <w:rPr>
          <w:rFonts w:cstheme="minorHAnsi"/>
        </w:rPr>
        <w:t>wynagrodzenia ryczałtowego w wysokości</w:t>
      </w:r>
      <w:r w:rsidRPr="00DD1724">
        <w:rPr>
          <w:rFonts w:cstheme="minorHAnsi"/>
        </w:rPr>
        <w:t xml:space="preserve">: </w:t>
      </w:r>
      <w:r w:rsidR="004277C8" w:rsidRPr="00DD1724">
        <w:rPr>
          <w:rFonts w:cstheme="minorHAnsi"/>
        </w:rPr>
        <w:t>…………………</w:t>
      </w:r>
      <w:r w:rsidR="007C350C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zł</w:t>
      </w:r>
      <w:r w:rsidR="003348A7" w:rsidRPr="00DD1724">
        <w:rPr>
          <w:rFonts w:cstheme="minorHAnsi"/>
        </w:rPr>
        <w:t xml:space="preserve"> </w:t>
      </w:r>
      <w:r w:rsidR="00174FEB" w:rsidRPr="00DD1724">
        <w:rPr>
          <w:rFonts w:cstheme="minorHAnsi"/>
        </w:rPr>
        <w:t xml:space="preserve">brutto </w:t>
      </w:r>
      <w:r w:rsidR="003348A7" w:rsidRPr="00DD1724">
        <w:rPr>
          <w:rFonts w:cstheme="minorHAnsi"/>
        </w:rPr>
        <w:t xml:space="preserve">(słownie: </w:t>
      </w:r>
      <w:r w:rsidR="004277C8" w:rsidRPr="00DD1724">
        <w:rPr>
          <w:rFonts w:cstheme="minorHAnsi"/>
        </w:rPr>
        <w:t>…………………………………</w:t>
      </w:r>
      <w:r w:rsidR="007C350C" w:rsidRPr="00DD1724">
        <w:rPr>
          <w:rFonts w:cstheme="minorHAnsi"/>
        </w:rPr>
        <w:t xml:space="preserve"> </w:t>
      </w:r>
      <w:r w:rsidR="004277C8" w:rsidRPr="00DD1724">
        <w:rPr>
          <w:rFonts w:cstheme="minorHAnsi"/>
        </w:rPr>
        <w:t>00</w:t>
      </w:r>
      <w:r w:rsidR="003348A7" w:rsidRPr="00DD1724">
        <w:rPr>
          <w:rFonts w:cstheme="minorHAnsi"/>
        </w:rPr>
        <w:t>/100)</w:t>
      </w:r>
      <w:r w:rsidR="00174FEB" w:rsidRPr="00DD1724">
        <w:rPr>
          <w:rFonts w:cstheme="minorHAnsi"/>
        </w:rPr>
        <w:t xml:space="preserve"> </w:t>
      </w:r>
      <w:r w:rsidR="004558BC">
        <w:rPr>
          <w:rFonts w:cstheme="minorHAnsi"/>
        </w:rPr>
        <w:br/>
      </w:r>
      <w:r w:rsidR="00174FEB" w:rsidRPr="00DD1724">
        <w:rPr>
          <w:rFonts w:cstheme="minorHAnsi"/>
        </w:rPr>
        <w:t xml:space="preserve">w tym </w:t>
      </w:r>
      <w:r w:rsidRPr="00DD1724">
        <w:rPr>
          <w:rFonts w:cstheme="minorHAnsi"/>
        </w:rPr>
        <w:t>z podatkiem VAT</w:t>
      </w:r>
      <w:r w:rsidR="003348A7" w:rsidRPr="00DD1724">
        <w:rPr>
          <w:rFonts w:cstheme="minorHAnsi"/>
        </w:rPr>
        <w:t xml:space="preserve"> w wysokości </w:t>
      </w:r>
      <w:r w:rsidR="004277C8" w:rsidRPr="00DD1724">
        <w:rPr>
          <w:rFonts w:cstheme="minorHAnsi"/>
        </w:rPr>
        <w:t>…………………</w:t>
      </w:r>
      <w:r w:rsidR="007C350C" w:rsidRPr="00DD1724">
        <w:rPr>
          <w:rFonts w:cstheme="minorHAnsi"/>
        </w:rPr>
        <w:t xml:space="preserve"> </w:t>
      </w:r>
      <w:r w:rsidR="003348A7" w:rsidRPr="00DD1724">
        <w:rPr>
          <w:rFonts w:cstheme="minorHAnsi"/>
        </w:rPr>
        <w:t>zł</w:t>
      </w:r>
      <w:r w:rsidRPr="00DD1724">
        <w:rPr>
          <w:rFonts w:cstheme="minorHAnsi"/>
        </w:rPr>
        <w:t xml:space="preserve"> (słownie: </w:t>
      </w:r>
      <w:r w:rsidR="004277C8" w:rsidRPr="00DD1724">
        <w:rPr>
          <w:rFonts w:cstheme="minorHAnsi"/>
        </w:rPr>
        <w:t>…………………………………</w:t>
      </w:r>
      <w:r w:rsidRPr="00DD1724">
        <w:rPr>
          <w:rFonts w:cstheme="minorHAnsi"/>
        </w:rPr>
        <w:t xml:space="preserve"> </w:t>
      </w:r>
      <w:r w:rsidR="004277C8" w:rsidRPr="00DD1724">
        <w:rPr>
          <w:rFonts w:cstheme="minorHAnsi"/>
        </w:rPr>
        <w:t>00</w:t>
      </w:r>
      <w:r w:rsidRPr="00DD1724">
        <w:rPr>
          <w:rFonts w:cstheme="minorHAnsi"/>
        </w:rPr>
        <w:t>/100)</w:t>
      </w:r>
      <w:r w:rsidR="00716A12" w:rsidRPr="00DD1724">
        <w:rPr>
          <w:rFonts w:cstheme="minorHAnsi"/>
        </w:rPr>
        <w:t xml:space="preserve">, </w:t>
      </w:r>
      <w:r w:rsidRPr="00DD1724">
        <w:rPr>
          <w:rFonts w:cstheme="minorHAnsi"/>
        </w:rPr>
        <w:t>zgodnie z ofertą Wykonawcy.</w:t>
      </w:r>
    </w:p>
    <w:p w14:paraId="1518D793" w14:textId="3D412CC9" w:rsidR="00FD6322" w:rsidRPr="00991D05" w:rsidRDefault="001821ED" w:rsidP="00CE621A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Wynagrodzenie, o którym mowa powyżej ma charakter wynagrodzenia ryczałtowego 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rozumieniu art. 632 kodeksu cywilnego i obejmuje wszystkie koszty </w:t>
      </w:r>
      <w:r w:rsidR="000767EC" w:rsidRPr="00DD1724">
        <w:rPr>
          <w:rFonts w:cstheme="minorHAnsi"/>
        </w:rPr>
        <w:t>bezpośrednie i pośrednie, niezbędne do</w:t>
      </w:r>
      <w:r w:rsidR="00991D05">
        <w:rPr>
          <w:rFonts w:cstheme="minorHAnsi"/>
        </w:rPr>
        <w:t> </w:t>
      </w:r>
      <w:r w:rsidR="000767EC" w:rsidRPr="00DD1724">
        <w:rPr>
          <w:rFonts w:cstheme="minorHAnsi"/>
        </w:rPr>
        <w:t>terminowego i prawidłowego wykonania przedmiotu zamówienia, zysk oraz</w:t>
      </w:r>
      <w:r w:rsidR="004558BC">
        <w:rPr>
          <w:rFonts w:cstheme="minorHAnsi"/>
        </w:rPr>
        <w:t> </w:t>
      </w:r>
      <w:r w:rsidR="000767EC" w:rsidRPr="00DD1724">
        <w:rPr>
          <w:rFonts w:cstheme="minorHAnsi"/>
        </w:rPr>
        <w:t>wszystkie wymagane przepisami podatki i opłaty, w tym podatek VAT. Wykonawca powinien uwzględnić w</w:t>
      </w:r>
      <w:r w:rsidR="00991D05">
        <w:rPr>
          <w:rFonts w:cstheme="minorHAnsi"/>
        </w:rPr>
        <w:t> </w:t>
      </w:r>
      <w:r w:rsidR="000767EC" w:rsidRPr="00DD1724">
        <w:rPr>
          <w:rFonts w:cstheme="minorHAnsi"/>
        </w:rPr>
        <w:t>cenie oferty wszystkie posiadane informacje o przedmiocie zamówienia, a</w:t>
      </w:r>
      <w:r w:rsidR="004558BC">
        <w:rPr>
          <w:rFonts w:cstheme="minorHAnsi"/>
        </w:rPr>
        <w:t> </w:t>
      </w:r>
      <w:r w:rsidR="000767EC" w:rsidRPr="00DD1724">
        <w:rPr>
          <w:rFonts w:cstheme="minorHAnsi"/>
        </w:rPr>
        <w:t>w</w:t>
      </w:r>
      <w:r w:rsidR="004558BC">
        <w:rPr>
          <w:rFonts w:cstheme="minorHAnsi"/>
        </w:rPr>
        <w:t> </w:t>
      </w:r>
      <w:r w:rsidR="000767EC" w:rsidRPr="00DD1724">
        <w:rPr>
          <w:rFonts w:cstheme="minorHAnsi"/>
        </w:rPr>
        <w:t xml:space="preserve">szczególności informacje, wymagania </w:t>
      </w:r>
      <w:r w:rsidR="003348A7" w:rsidRPr="00DD1724">
        <w:rPr>
          <w:rFonts w:cstheme="minorHAnsi"/>
        </w:rPr>
        <w:t>i</w:t>
      </w:r>
      <w:r w:rsidR="000767EC" w:rsidRPr="00DD1724">
        <w:rPr>
          <w:rFonts w:cstheme="minorHAnsi"/>
        </w:rPr>
        <w:t xml:space="preserve"> warunki podane w dokumentach zamówienia. Niedoszacowanie, pominiecie oraz brak rozpoznania przedmiotu i zakresu zamówienia nie może być podstawą do</w:t>
      </w:r>
      <w:r w:rsidR="00991D05">
        <w:rPr>
          <w:rFonts w:cstheme="minorHAnsi"/>
        </w:rPr>
        <w:t> </w:t>
      </w:r>
      <w:r w:rsidR="000767EC" w:rsidRPr="00DD1724">
        <w:rPr>
          <w:rFonts w:cstheme="minorHAnsi"/>
        </w:rPr>
        <w:t>żądania zmiany wynagrodzenia ryczałtowego określonego w umowie.</w:t>
      </w:r>
    </w:p>
    <w:p w14:paraId="4D3DB42B" w14:textId="77777777" w:rsidR="005A2D75" w:rsidRPr="00DD1724" w:rsidRDefault="005A2D75" w:rsidP="0002649A">
      <w:pPr>
        <w:spacing w:after="0" w:line="240" w:lineRule="auto"/>
        <w:jc w:val="both"/>
        <w:rPr>
          <w:rFonts w:cstheme="minorHAnsi"/>
        </w:rPr>
      </w:pPr>
    </w:p>
    <w:p w14:paraId="693386C9" w14:textId="786106CE" w:rsidR="00FD6322" w:rsidRPr="00DD1724" w:rsidRDefault="00FD6322" w:rsidP="0002649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Warunki płatności</w:t>
      </w:r>
      <w:r w:rsidR="001B104A" w:rsidRPr="00DD1724">
        <w:rPr>
          <w:rFonts w:cstheme="minorHAnsi"/>
          <w:b/>
          <w:bCs/>
        </w:rPr>
        <w:t xml:space="preserve"> i czynności odbiorowe</w:t>
      </w:r>
    </w:p>
    <w:p w14:paraId="33FA93F2" w14:textId="0C908301" w:rsidR="00FD6322" w:rsidRPr="00DD1724" w:rsidRDefault="00A03D9F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 xml:space="preserve">§ </w:t>
      </w:r>
      <w:r w:rsidR="00C35731" w:rsidRPr="00DD1724">
        <w:rPr>
          <w:rFonts w:cstheme="minorHAnsi"/>
          <w:b/>
          <w:bCs/>
        </w:rPr>
        <w:t>9</w:t>
      </w:r>
    </w:p>
    <w:p w14:paraId="33103637" w14:textId="6754DFD4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5" w:hanging="425"/>
        <w:jc w:val="both"/>
        <w:rPr>
          <w:rFonts w:eastAsia="Calibri" w:cstheme="minorHAnsi"/>
          <w:bCs/>
          <w:color w:val="000000"/>
          <w:lang w:eastAsia="ar-SA"/>
        </w:rPr>
      </w:pPr>
      <w:r w:rsidRPr="00654CDA">
        <w:rPr>
          <w:rFonts w:eastAsia="Calibri" w:cstheme="minorHAnsi"/>
          <w:bCs/>
          <w:color w:val="000000"/>
          <w:lang w:eastAsia="ar-SA"/>
        </w:rPr>
        <w:t>Strony dopuszczają płatności częściowe dokonywane przez Zamawiającego na podstawie faktur częściowych, wystawianych przez Wykonawcę za wykonane i potwierdzone przez Inspektora Nadzoru roboty</w:t>
      </w:r>
      <w:r>
        <w:rPr>
          <w:rFonts w:eastAsia="Calibri" w:cstheme="minorHAnsi"/>
          <w:bCs/>
          <w:color w:val="000000"/>
          <w:lang w:eastAsia="ar-SA"/>
        </w:rPr>
        <w:t xml:space="preserve">, </w:t>
      </w:r>
      <w:r w:rsidRPr="00101AAC">
        <w:rPr>
          <w:rFonts w:eastAsia="Calibri" w:cstheme="minorHAnsi"/>
          <w:bCs/>
          <w:lang w:eastAsia="ar-SA"/>
        </w:rPr>
        <w:t xml:space="preserve">zgodnie z Harmonogramem rzeczowo-finansowym </w:t>
      </w:r>
      <w:r w:rsidRPr="00654CDA">
        <w:rPr>
          <w:rFonts w:eastAsia="Calibri" w:cstheme="minorHAnsi"/>
          <w:bCs/>
          <w:color w:val="000000"/>
          <w:lang w:eastAsia="ar-SA"/>
        </w:rPr>
        <w:t>oraz płatność końcową – po</w:t>
      </w:r>
      <w:r w:rsidR="00991D05">
        <w:rPr>
          <w:rFonts w:eastAsia="Calibri" w:cstheme="minorHAnsi"/>
          <w:bCs/>
          <w:color w:val="000000"/>
          <w:lang w:eastAsia="ar-SA"/>
        </w:rPr>
        <w:t> </w:t>
      </w:r>
      <w:r w:rsidRPr="00654CDA">
        <w:rPr>
          <w:rFonts w:eastAsia="Calibri" w:cstheme="minorHAnsi"/>
          <w:bCs/>
          <w:color w:val="000000"/>
          <w:lang w:eastAsia="ar-SA"/>
        </w:rPr>
        <w:t>zakończeniu</w:t>
      </w:r>
      <w:r>
        <w:rPr>
          <w:rFonts w:eastAsia="Calibri" w:cstheme="minorHAnsi"/>
          <w:bCs/>
          <w:color w:val="000000"/>
          <w:lang w:eastAsia="ar-SA"/>
        </w:rPr>
        <w:t xml:space="preserve"> </w:t>
      </w:r>
      <w:r w:rsidRPr="00101AAC">
        <w:rPr>
          <w:rFonts w:eastAsia="Calibri" w:cstheme="minorHAnsi"/>
          <w:bCs/>
          <w:lang w:eastAsia="ar-SA"/>
        </w:rPr>
        <w:t>robót</w:t>
      </w:r>
      <w:r w:rsidR="00EA6616">
        <w:rPr>
          <w:rFonts w:eastAsia="Calibri" w:cstheme="minorHAnsi"/>
          <w:bCs/>
          <w:lang w:eastAsia="ar-SA"/>
        </w:rPr>
        <w:t xml:space="preserve"> </w:t>
      </w:r>
      <w:r w:rsidRPr="00654CDA">
        <w:rPr>
          <w:rFonts w:eastAsia="Calibri" w:cstheme="minorHAnsi"/>
          <w:bCs/>
          <w:color w:val="000000"/>
          <w:lang w:eastAsia="ar-SA"/>
        </w:rPr>
        <w:t>i</w:t>
      </w:r>
      <w:r>
        <w:rPr>
          <w:rFonts w:eastAsia="Calibri" w:cstheme="minorHAnsi"/>
          <w:bCs/>
          <w:color w:val="000000"/>
          <w:lang w:eastAsia="ar-SA"/>
        </w:rPr>
        <w:t> </w:t>
      </w:r>
      <w:r w:rsidRPr="00654CDA">
        <w:rPr>
          <w:rFonts w:eastAsia="Calibri" w:cstheme="minorHAnsi"/>
          <w:bCs/>
          <w:color w:val="000000"/>
          <w:lang w:eastAsia="ar-SA"/>
        </w:rPr>
        <w:t>odbiorze końcowym całości robót stanowiących przedmiot umowy – na podstawie faktury końcowej.</w:t>
      </w:r>
    </w:p>
    <w:p w14:paraId="0FFC9FCB" w14:textId="77777777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6" w:hanging="426"/>
        <w:jc w:val="both"/>
        <w:rPr>
          <w:rFonts w:cstheme="minorHAnsi"/>
          <w:bCs/>
          <w:color w:val="000000"/>
          <w:lang w:eastAsia="ar-SA"/>
        </w:rPr>
      </w:pPr>
      <w:r w:rsidRPr="00654CDA">
        <w:rPr>
          <w:rFonts w:cstheme="minorHAnsi"/>
          <w:bCs/>
          <w:color w:val="000000"/>
          <w:lang w:eastAsia="ar-SA"/>
        </w:rPr>
        <w:t xml:space="preserve">Suma faktur częściowych nie może przekroczyć 80% wartości wynagrodzenia </w:t>
      </w:r>
      <w:r w:rsidRPr="00101AAC">
        <w:rPr>
          <w:rFonts w:cstheme="minorHAnsi"/>
          <w:bCs/>
          <w:lang w:eastAsia="ar-SA"/>
        </w:rPr>
        <w:t>ryczałtowego</w:t>
      </w:r>
      <w:r w:rsidRPr="005D1B65">
        <w:rPr>
          <w:rFonts w:cstheme="minorHAnsi"/>
          <w:bCs/>
          <w:color w:val="FF0000"/>
          <w:lang w:eastAsia="ar-SA"/>
        </w:rPr>
        <w:t xml:space="preserve"> </w:t>
      </w:r>
      <w:r w:rsidRPr="00654CDA">
        <w:rPr>
          <w:rFonts w:cstheme="minorHAnsi"/>
          <w:bCs/>
          <w:color w:val="000000"/>
          <w:lang w:eastAsia="ar-SA"/>
        </w:rPr>
        <w:t>brutto, określonego w ust. 1 niniejszego paragrafu.</w:t>
      </w:r>
    </w:p>
    <w:p w14:paraId="698AF0FB" w14:textId="47F73F62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6" w:hanging="426"/>
        <w:jc w:val="both"/>
        <w:rPr>
          <w:rFonts w:cstheme="minorHAnsi"/>
          <w:bCs/>
          <w:color w:val="000000"/>
          <w:lang w:eastAsia="ar-SA"/>
        </w:rPr>
      </w:pPr>
      <w:r w:rsidRPr="00654CDA">
        <w:rPr>
          <w:rFonts w:cstheme="minorHAnsi"/>
          <w:bCs/>
          <w:color w:val="000000"/>
          <w:lang w:eastAsia="ar-SA"/>
        </w:rPr>
        <w:t xml:space="preserve">Podstawą do wystawienia faktury częściowej jest przejściowy protokół zaawansowania wykonanych robót, podpisany przez kierownika budowy oraz Inspektora Nadzoru ustanowionego przez Zamawiającego. </w:t>
      </w:r>
      <w:r w:rsidRPr="00654CDA">
        <w:rPr>
          <w:rFonts w:cstheme="minorHAnsi"/>
        </w:rPr>
        <w:t>Faktury częściowe za roboty będą wystawiane przez Wykonawcę nie</w:t>
      </w:r>
      <w:r w:rsidR="00991D05">
        <w:rPr>
          <w:rFonts w:cstheme="minorHAnsi"/>
        </w:rPr>
        <w:t> </w:t>
      </w:r>
      <w:r w:rsidRPr="00654CDA">
        <w:rPr>
          <w:rFonts w:cstheme="minorHAnsi"/>
        </w:rPr>
        <w:t>częściej niż</w:t>
      </w:r>
      <w:r w:rsidRPr="00654CDA">
        <w:rPr>
          <w:rFonts w:eastAsia="Calibri" w:cstheme="minorHAnsi"/>
        </w:rPr>
        <w:t xml:space="preserve"> raz</w:t>
      </w:r>
      <w:r w:rsidRPr="00654CDA">
        <w:rPr>
          <w:rFonts w:cstheme="minorHAnsi"/>
        </w:rPr>
        <w:t xml:space="preserve"> w miesiącu.</w:t>
      </w:r>
    </w:p>
    <w:p w14:paraId="124BBCE8" w14:textId="42AF4713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</w:rPr>
        <w:t xml:space="preserve">Podstawą do wystawienia faktury końcowej będzie protokół odbioru końcowego wykonanych robót, obustronnie podpisany przez Strony niniejszej umowy. </w:t>
      </w:r>
    </w:p>
    <w:p w14:paraId="7E9ABD16" w14:textId="79CD3C3E" w:rsidR="001B0606" w:rsidRPr="00654CDA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</w:rPr>
      </w:pPr>
      <w:r w:rsidRPr="00654CDA">
        <w:rPr>
          <w:rFonts w:cstheme="minorHAnsi"/>
          <w:bCs/>
          <w:lang w:eastAsia="ar-SA"/>
        </w:rPr>
        <w:t xml:space="preserve">Płatność będzie dokonana </w:t>
      </w:r>
      <w:r w:rsidRPr="00654CDA">
        <w:rPr>
          <w:rFonts w:cstheme="minorHAnsi"/>
          <w:shd w:val="clear" w:color="auto" w:fill="FFFFFF"/>
        </w:rPr>
        <w:t>na rachunek bankowy Wykonawcy wskazany na fakturze, z</w:t>
      </w:r>
      <w:r w:rsidR="00991D05">
        <w:rPr>
          <w:rFonts w:cstheme="minorHAnsi"/>
          <w:shd w:val="clear" w:color="auto" w:fill="FFFFFF"/>
        </w:rPr>
        <w:t> </w:t>
      </w:r>
      <w:r w:rsidRPr="00654CDA">
        <w:rPr>
          <w:rFonts w:cstheme="minorHAnsi"/>
          <w:shd w:val="clear" w:color="auto" w:fill="FFFFFF"/>
        </w:rPr>
        <w:t>tym</w:t>
      </w:r>
      <w:r w:rsidR="00991D05">
        <w:rPr>
          <w:rFonts w:cstheme="minorHAnsi"/>
          <w:shd w:val="clear" w:color="auto" w:fill="FFFFFF"/>
        </w:rPr>
        <w:t> </w:t>
      </w:r>
      <w:r w:rsidRPr="00654CDA">
        <w:rPr>
          <w:rFonts w:cstheme="minorHAnsi"/>
          <w:shd w:val="clear" w:color="auto" w:fill="FFFFFF"/>
        </w:rPr>
        <w:t>zastrzeżeniem, że rachunek bankowy musi być zgodny z numerem rachunku ujawnionym w</w:t>
      </w:r>
      <w:r w:rsidR="00991D05">
        <w:rPr>
          <w:rFonts w:cstheme="minorHAnsi"/>
          <w:shd w:val="clear" w:color="auto" w:fill="FFFFFF"/>
        </w:rPr>
        <w:t> </w:t>
      </w:r>
      <w:r w:rsidRPr="00654CDA">
        <w:rPr>
          <w:rFonts w:cstheme="minorHAnsi"/>
          <w:shd w:val="clear" w:color="auto" w:fill="FFFFFF"/>
        </w:rPr>
        <w:t>wykazie prowadzonym przez Szefa Krajowej Administracji Skarbowej. Gdy w wykazie ujawniony jest inny rachunek bankowy, płatność wynagrodzenia dokonana zostanie na rachunek bankowy ujawniony w wykazie.</w:t>
      </w:r>
    </w:p>
    <w:p w14:paraId="1154E6A9" w14:textId="5E5319D0" w:rsidR="001B0606" w:rsidRPr="00654CDA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  <w:bCs/>
          <w:lang w:eastAsia="ar-SA"/>
        </w:rPr>
        <w:t xml:space="preserve">Płatność będzie dokonana przez Zamawiającego w ciągu </w:t>
      </w:r>
      <w:r w:rsidR="00BC565B">
        <w:rPr>
          <w:rFonts w:cstheme="minorHAnsi"/>
          <w:bCs/>
          <w:lang w:eastAsia="ar-SA"/>
        </w:rPr>
        <w:t>7</w:t>
      </w:r>
      <w:r w:rsidRPr="00654CDA">
        <w:rPr>
          <w:rFonts w:cstheme="minorHAnsi"/>
          <w:bCs/>
          <w:lang w:eastAsia="ar-SA"/>
        </w:rPr>
        <w:t xml:space="preserve"> (</w:t>
      </w:r>
      <w:r w:rsidR="00BC565B">
        <w:rPr>
          <w:rFonts w:cstheme="minorHAnsi"/>
          <w:bCs/>
          <w:lang w:eastAsia="ar-SA"/>
        </w:rPr>
        <w:t>siedmiu</w:t>
      </w:r>
      <w:r w:rsidRPr="00654CDA">
        <w:rPr>
          <w:rFonts w:cstheme="minorHAnsi"/>
          <w:bCs/>
          <w:lang w:eastAsia="ar-SA"/>
        </w:rPr>
        <w:t>) dni od daty, z</w:t>
      </w:r>
      <w:r>
        <w:rPr>
          <w:rFonts w:cstheme="minorHAnsi"/>
          <w:bCs/>
          <w:lang w:eastAsia="ar-SA"/>
        </w:rPr>
        <w:t> </w:t>
      </w:r>
      <w:r w:rsidRPr="00654CDA">
        <w:rPr>
          <w:rFonts w:cstheme="minorHAnsi"/>
          <w:bCs/>
          <w:lang w:eastAsia="ar-SA"/>
        </w:rPr>
        <w:t>zastrzeżeniem ust. 3:</w:t>
      </w:r>
    </w:p>
    <w:p w14:paraId="0121AA01" w14:textId="77777777" w:rsidR="001B0606" w:rsidRPr="00654CDA" w:rsidRDefault="001B0606" w:rsidP="00CE621A">
      <w:pPr>
        <w:pStyle w:val="Akapitzlist"/>
        <w:numPr>
          <w:ilvl w:val="0"/>
          <w:numId w:val="56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654CDA">
        <w:rPr>
          <w:rFonts w:cstheme="minorHAnsi"/>
        </w:rPr>
        <w:t xml:space="preserve">doręczenia faktury częściowej Zamawiającemu, </w:t>
      </w:r>
    </w:p>
    <w:p w14:paraId="03839C38" w14:textId="77777777" w:rsidR="001B0606" w:rsidRPr="00654CDA" w:rsidRDefault="001B0606" w:rsidP="00CE621A">
      <w:pPr>
        <w:pStyle w:val="Akapitzlist"/>
        <w:numPr>
          <w:ilvl w:val="0"/>
          <w:numId w:val="56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654CDA">
        <w:rPr>
          <w:rFonts w:cstheme="minorHAnsi"/>
        </w:rPr>
        <w:t>doręczenia faktury końcowej Zamawiającemu.</w:t>
      </w:r>
    </w:p>
    <w:p w14:paraId="6B0CB821" w14:textId="77777777" w:rsidR="001B0606" w:rsidRPr="00654CDA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</w:rPr>
        <w:t>Za dzień zapłaty uważa się dzień obciążenia rachunku Zamawiającego.</w:t>
      </w:r>
    </w:p>
    <w:p w14:paraId="6200C0A1" w14:textId="2A40CB41" w:rsidR="001B0606" w:rsidRPr="00654CDA" w:rsidRDefault="001B0606" w:rsidP="00CE621A">
      <w:pPr>
        <w:pStyle w:val="NormalnyWeb"/>
        <w:numPr>
          <w:ilvl w:val="0"/>
          <w:numId w:val="54"/>
        </w:numPr>
        <w:tabs>
          <w:tab w:val="clear" w:pos="705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W przypadku powierzenia przez Wykonawcę realizacji robót podwykonawcy, Wykonawca jest</w:t>
      </w:r>
      <w:r w:rsidR="00991D05"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 xml:space="preserve">zobowiązany do dokonania we własnym zakresie zapłaty wynagrodzenia należnego podwykonawcy.  </w:t>
      </w:r>
    </w:p>
    <w:p w14:paraId="51EADDFE" w14:textId="77777777" w:rsidR="001B0606" w:rsidRPr="00654CDA" w:rsidRDefault="001B0606" w:rsidP="00CE621A">
      <w:pPr>
        <w:pStyle w:val="NormalnyWeb"/>
        <w:numPr>
          <w:ilvl w:val="0"/>
          <w:numId w:val="54"/>
        </w:numPr>
        <w:tabs>
          <w:tab w:val="clear" w:pos="705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Wraz z fakturą (częściową oraz końcową) Wykonawca jest zobowiązany przedłożyć łącznie poniższe dokumenty:</w:t>
      </w:r>
    </w:p>
    <w:p w14:paraId="3A533CA1" w14:textId="40E0BB54" w:rsidR="001B0606" w:rsidRPr="00654CDA" w:rsidRDefault="001B0606" w:rsidP="00CE621A">
      <w:pPr>
        <w:pStyle w:val="NormalnyWeb"/>
        <w:numPr>
          <w:ilvl w:val="0"/>
          <w:numId w:val="57"/>
        </w:numPr>
        <w:tabs>
          <w:tab w:val="clear" w:pos="720"/>
        </w:tabs>
        <w:spacing w:before="0" w:beforeAutospacing="0" w:after="0" w:afterAutospacing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pisemne oświadczenia podwykonawców i dalszych podwykonawców o uregulowaniu względem nich całości należności  za zakres robót wykonanych przez podwykonawców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>dalszych podwykonawców, których należności są częścią składową wystawionej przez</w:t>
      </w:r>
      <w:r w:rsidR="00991D05"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>Wykonawcę faktury,</w:t>
      </w:r>
    </w:p>
    <w:p w14:paraId="2649C0C9" w14:textId="166EFAC8" w:rsidR="001B0606" w:rsidRPr="00654CDA" w:rsidRDefault="001B0606" w:rsidP="00CE621A">
      <w:pPr>
        <w:pStyle w:val="NormalnyWeb"/>
        <w:numPr>
          <w:ilvl w:val="0"/>
          <w:numId w:val="57"/>
        </w:numPr>
        <w:tabs>
          <w:tab w:val="clear" w:pos="720"/>
        </w:tabs>
        <w:spacing w:before="0" w:beforeAutospacing="0" w:after="0" w:afterAutospacing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na żądanie Zamawiającego kopię wszystkich faktur wystawionych przez podwykonawców i dalszych podwykonawców dotyczących zakresu robót wykonanych przez podwykonawców i dalszych podwykonawców, których wierzytelności są częścią składową wystawionej przez</w:t>
      </w:r>
      <w:r w:rsidR="00991D05"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>Wykonawcę faktury wraz z potwierdzeniami realizacji przelewów dokonanych wypłat całości należnego wynagrodzenia,</w:t>
      </w:r>
    </w:p>
    <w:p w14:paraId="76759FC1" w14:textId="4726FEAE" w:rsidR="001B0606" w:rsidRPr="00654CDA" w:rsidRDefault="001B0606" w:rsidP="00CE621A">
      <w:pPr>
        <w:pStyle w:val="NormalnyWeb"/>
        <w:numPr>
          <w:ilvl w:val="0"/>
          <w:numId w:val="57"/>
        </w:numPr>
        <w:tabs>
          <w:tab w:val="clear" w:pos="720"/>
        </w:tabs>
        <w:spacing w:before="0" w:beforeAutospacing="0" w:after="0" w:afterAutospacing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dodatkowo podstawą wystawienia faktury końcowej jest przedłożenie pełnej dokumentacji powykonawczej zgodnie z §</w:t>
      </w:r>
      <w:r w:rsidR="00EA6616">
        <w:rPr>
          <w:rFonts w:asciiTheme="minorHAnsi" w:hAnsiTheme="minorHAnsi" w:cstheme="minorHAnsi"/>
          <w:sz w:val="22"/>
          <w:szCs w:val="22"/>
        </w:rPr>
        <w:t>5 ust. 2 pkt 19.</w:t>
      </w:r>
    </w:p>
    <w:p w14:paraId="3BF4E303" w14:textId="30EEDAF6" w:rsidR="00991D05" w:rsidRPr="00991D05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991D05">
        <w:rPr>
          <w:rFonts w:cstheme="minorHAnsi"/>
        </w:rPr>
        <w:t xml:space="preserve">W przypadku nieprzedstawienia przez Wykonawcę dowodów zapłaty, o których mowa </w:t>
      </w:r>
      <w:r w:rsidRPr="00991D05">
        <w:rPr>
          <w:rFonts w:cstheme="minorHAnsi"/>
        </w:rPr>
        <w:br/>
        <w:t>w</w:t>
      </w:r>
      <w:r w:rsidR="004558BC">
        <w:rPr>
          <w:rFonts w:cstheme="minorHAnsi"/>
        </w:rPr>
        <w:t> </w:t>
      </w:r>
      <w:r w:rsidRPr="00991D05">
        <w:rPr>
          <w:rFonts w:cstheme="minorHAnsi"/>
        </w:rPr>
        <w:t>ust. 13  pkt 2 wynagrodzenie Wykonawcy nie będzie wymagalne w części nieuiszczonej dla</w:t>
      </w:r>
      <w:r w:rsidR="00991D05" w:rsidRPr="00991D05">
        <w:rPr>
          <w:rFonts w:cstheme="minorHAnsi"/>
        </w:rPr>
        <w:t> </w:t>
      </w:r>
      <w:r w:rsidRPr="00991D05">
        <w:rPr>
          <w:rFonts w:cstheme="minorHAnsi"/>
        </w:rPr>
        <w:t>podwykonawcy, Zamawiający wstrzyma wypłatę należnego Wykonawcy wynagrodzenia, w</w:t>
      </w:r>
      <w:r w:rsidR="004558BC">
        <w:rPr>
          <w:rFonts w:cstheme="minorHAnsi"/>
        </w:rPr>
        <w:t> </w:t>
      </w:r>
      <w:r w:rsidRPr="00991D05">
        <w:rPr>
          <w:rFonts w:cstheme="minorHAnsi"/>
        </w:rPr>
        <w:t>części równej sumie kwot wynikających z nieprzedstawionych dowodów zapłaty. Wstrzymana część należnego wynagrodzenia zostanie uregulowana w terminie 14 dni kalendarzowych od daty uzupełnienia przez Wykonawcę brakujących dokumentów zapłaty. Za okres wstrzymania wynagrodzenia Wykonawcy nie należą się odsetki od kwoty wynagrodzenia widniejącej na</w:t>
      </w:r>
      <w:r w:rsidR="00991D05" w:rsidRPr="00991D05">
        <w:rPr>
          <w:rFonts w:cstheme="minorHAnsi"/>
        </w:rPr>
        <w:t> </w:t>
      </w:r>
      <w:r w:rsidRPr="00991D05">
        <w:rPr>
          <w:rFonts w:cstheme="minorHAnsi"/>
        </w:rPr>
        <w:t>fakturze.</w:t>
      </w:r>
    </w:p>
    <w:p w14:paraId="2BBC8C50" w14:textId="223349C4" w:rsidR="001B0606" w:rsidRPr="00991D05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991D05">
        <w:rPr>
          <w:rFonts w:cstheme="minorHAnsi"/>
        </w:rPr>
        <w:t xml:space="preserve">Strony umowy postanawiają, iż Zamawiający może dokonać bezpośrednio zapłaty wymagalnego wynagrodzenia podwykonawcy lub dalszemu podwykonawcy </w:t>
      </w:r>
      <w:r w:rsidRPr="00991D05">
        <w:rPr>
          <w:rFonts w:cstheme="minorHAnsi"/>
          <w:color w:val="000000"/>
        </w:rPr>
        <w:t>(przekaz, zgodnie z art. 921</w:t>
      </w:r>
      <w:r w:rsidRPr="00991D05">
        <w:rPr>
          <w:rFonts w:cstheme="minorHAnsi"/>
          <w:color w:val="000000"/>
          <w:vertAlign w:val="superscript"/>
        </w:rPr>
        <w:t>1</w:t>
      </w:r>
      <w:r w:rsidRPr="00991D05">
        <w:rPr>
          <w:rFonts w:cstheme="minorHAnsi"/>
          <w:color w:val="000000"/>
        </w:rPr>
        <w:t xml:space="preserve"> k.c. i następne, z wyłączaniem stosowania art. 921</w:t>
      </w:r>
      <w:r w:rsidRPr="00991D05">
        <w:rPr>
          <w:rFonts w:cstheme="minorHAnsi"/>
          <w:color w:val="000000"/>
          <w:vertAlign w:val="superscript"/>
        </w:rPr>
        <w:t>4</w:t>
      </w:r>
      <w:r w:rsidRPr="00991D05">
        <w:rPr>
          <w:rFonts w:cstheme="minorHAnsi"/>
          <w:color w:val="000000"/>
        </w:rPr>
        <w:t xml:space="preserve"> k.c. )</w:t>
      </w:r>
      <w:r w:rsidRPr="00991D05">
        <w:rPr>
          <w:rFonts w:cstheme="minorHAnsi"/>
        </w:rPr>
        <w:t>, zgodnie z zaakceptowanymi przez siebie umowami o podwykonawstwo, których przedmiotem są roboty budowlane lub przedłożonymi Zamawiającemu umowami o podwykonawstwo, których przedmiotem są dostawy lub usługi. Płatności dokonywane będą przez Zamawiającego, bezpośrednio na rachunki podwykonawców lub dalszych podwykonawców, po przedstawieniu Zamawiającemu oświadczeń Wykonawcy, podwykonawcy i dalszego podwykonawcy,  oryginału faktury Wykonawcy wraz z dyspozycją przekazania płatności na rzecz podwykonawców lub dalszych podwykonawców oraz kopii faktur podwykonawców lub dalszych podwykonawców wystawionych dla Wykonawcy lub</w:t>
      </w:r>
      <w:r w:rsidR="00991D05">
        <w:rPr>
          <w:rFonts w:cstheme="minorHAnsi"/>
        </w:rPr>
        <w:t> </w:t>
      </w:r>
      <w:r w:rsidRPr="00991D05">
        <w:rPr>
          <w:rFonts w:cstheme="minorHAnsi"/>
        </w:rPr>
        <w:t xml:space="preserve">podwykonawcy, obejmujących wyżej wymienione prace. </w:t>
      </w:r>
    </w:p>
    <w:p w14:paraId="7B5FA3D6" w14:textId="32776A60" w:rsidR="001B0606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  <w:color w:val="000000"/>
        </w:rPr>
        <w:t>Zapłata wynagrodzenia</w:t>
      </w:r>
      <w:r>
        <w:rPr>
          <w:rFonts w:cstheme="minorHAnsi"/>
          <w:color w:val="000000"/>
        </w:rPr>
        <w:t>,</w:t>
      </w:r>
      <w:r w:rsidRPr="00654CDA">
        <w:rPr>
          <w:rFonts w:cstheme="minorHAnsi"/>
          <w:color w:val="000000"/>
        </w:rPr>
        <w:t xml:space="preserve"> o której mowa w powyższym ustępie niniejszego paragrafu umowy jest</w:t>
      </w:r>
      <w:r w:rsidR="00991D05">
        <w:rPr>
          <w:rFonts w:cstheme="minorHAnsi"/>
          <w:color w:val="000000"/>
        </w:rPr>
        <w:t> </w:t>
      </w:r>
      <w:r w:rsidRPr="00654CDA">
        <w:rPr>
          <w:rFonts w:cstheme="minorHAnsi"/>
          <w:color w:val="000000"/>
        </w:rPr>
        <w:t xml:space="preserve">dopuszczalna jedynie na rzecz zgłoszonych Zamawiającemu zgodnie z § 6 umowy podwykonawców lub dalszych podwykonawców oraz robót, dostaw i usług  tychże podwykonawców lub dalszych podwykonawców, których bezpośrednio dotyczy dana faktura. Dokonanie przekazu na rzecz innych osób lub w innym zakresie niż wcześniej wskazany wymaga pisemnej zgody Zamawiającego, pod rygorem nieważności. </w:t>
      </w:r>
    </w:p>
    <w:p w14:paraId="67F7BAA6" w14:textId="1F1D5396" w:rsidR="00C15378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EA6616">
        <w:rPr>
          <w:rFonts w:cstheme="minorHAnsi"/>
          <w:color w:val="000000"/>
        </w:rPr>
        <w:t xml:space="preserve">Wykonawca jest zobowiązany do sporządzenia i bieżącej aktualizacji w cyklu miesięcznym listy umów zawartych z podwykonawcami i dalszymi podwykonawcami wraz z ewidencją kwot umownych zafakturowanych, zapłaconych, zatrzymanych lub spornych wg wzoru przekazanego przez Zamawiającego </w:t>
      </w:r>
      <w:r w:rsidRPr="00EA6616">
        <w:rPr>
          <w:rFonts w:cstheme="minorHAnsi"/>
        </w:rPr>
        <w:t>i do przedłożenia tej listy Zamawiającemu w terminie 7 dni od dnia zakończenia miesiąca.</w:t>
      </w:r>
      <w:r w:rsidRPr="00EA6616">
        <w:rPr>
          <w:rFonts w:cstheme="minorHAnsi"/>
          <w:color w:val="FF0000"/>
        </w:rPr>
        <w:t xml:space="preserve"> </w:t>
      </w:r>
      <w:r w:rsidRPr="00EA6616">
        <w:rPr>
          <w:rFonts w:cstheme="minorHAnsi"/>
          <w:color w:val="000000"/>
        </w:rPr>
        <w:t>Zamawiający jest uprawniony do żądania uzupełnienia ww. zestawienia o dodatkowe dane związane z realizacją umowy lub umów o podwykonawstwo.</w:t>
      </w:r>
    </w:p>
    <w:p w14:paraId="519AC531" w14:textId="77777777" w:rsidR="00EA6616" w:rsidRPr="00EA6616" w:rsidRDefault="00EA6616" w:rsidP="00EA6616">
      <w:pPr>
        <w:spacing w:after="0" w:line="240" w:lineRule="auto"/>
        <w:ind w:left="426"/>
        <w:jc w:val="both"/>
        <w:rPr>
          <w:rFonts w:cstheme="minorHAnsi"/>
          <w:color w:val="000000"/>
        </w:rPr>
      </w:pPr>
    </w:p>
    <w:p w14:paraId="5D354D11" w14:textId="727E658E" w:rsidR="00FD6322" w:rsidRPr="00DD1724" w:rsidRDefault="001259E0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Rękojmia za wady i gwarancja</w:t>
      </w:r>
    </w:p>
    <w:p w14:paraId="760AE23B" w14:textId="210DE75C" w:rsidR="001259E0" w:rsidRPr="00DD1724" w:rsidRDefault="001259E0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C35731" w:rsidRPr="00DD1724">
        <w:rPr>
          <w:rFonts w:cstheme="minorHAnsi"/>
          <w:b/>
          <w:bCs/>
        </w:rPr>
        <w:t>0</w:t>
      </w:r>
    </w:p>
    <w:p w14:paraId="7624665B" w14:textId="4F320C3E" w:rsidR="0086070D" w:rsidRPr="00DD1724" w:rsidRDefault="0086070D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jest odpowiedzialny wobec Zamawiającego z tytułu rękojmi za wady przedmiotu</w:t>
      </w:r>
      <w:r w:rsidR="00C40FCA" w:rsidRPr="00DD1724">
        <w:rPr>
          <w:rFonts w:cstheme="minorHAnsi"/>
        </w:rPr>
        <w:t xml:space="preserve"> umowy</w:t>
      </w:r>
      <w:r w:rsidRPr="00DD1724">
        <w:rPr>
          <w:rFonts w:cstheme="minorHAnsi"/>
        </w:rPr>
        <w:t xml:space="preserve">, przez okres </w:t>
      </w:r>
      <w:r w:rsidR="008C2EDB" w:rsidRPr="00DD1724">
        <w:rPr>
          <w:rFonts w:cstheme="minorHAnsi"/>
        </w:rPr>
        <w:t>……</w:t>
      </w:r>
      <w:r w:rsidR="007C350C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miesięcy od dnia podpisania protokołu odbioru ko</w:t>
      </w:r>
      <w:r w:rsidR="00D00418">
        <w:rPr>
          <w:rFonts w:cstheme="minorHAnsi"/>
        </w:rPr>
        <w:t>ń</w:t>
      </w:r>
      <w:r w:rsidRPr="00DD1724">
        <w:rPr>
          <w:rFonts w:cstheme="minorHAnsi"/>
        </w:rPr>
        <w:t>cowego przedmiotu umowy.</w:t>
      </w:r>
    </w:p>
    <w:p w14:paraId="78B373AF" w14:textId="6C7FA9FA" w:rsidR="00BE4EC8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Niezależnie od uprawnień z tytuły rękojmi Wykonawca udziela Zamawiającemu gwarancji na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przedmiot umowy. Okres gwarancji wynosi </w:t>
      </w:r>
      <w:r w:rsidR="008C2EDB" w:rsidRPr="00DD1724">
        <w:rPr>
          <w:rFonts w:cstheme="minorHAnsi"/>
        </w:rPr>
        <w:t>……</w:t>
      </w:r>
      <w:r w:rsidR="007C350C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miesięcy, licząc od dnia podpisania protokołu końcowego przedmiotu umowy.</w:t>
      </w:r>
    </w:p>
    <w:p w14:paraId="0C40216B" w14:textId="7D928C04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Wykonawca zobowiązany jest do przekazania Zamawiającemu gwarancji producentów dla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zamontowanych urządzeń.</w:t>
      </w:r>
    </w:p>
    <w:p w14:paraId="25C76F48" w14:textId="2BE37C81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Gwarancja obejmuje odpowiedzialność z tytuły wad tkwiących w użytych materiałach i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urządzeniach oraz w wadliwym wykonaniu prac oraz szkód powstałych w związku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wystąpieniem wady. </w:t>
      </w:r>
    </w:p>
    <w:p w14:paraId="2216B501" w14:textId="5419AEBC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Zamawiający może wykonywać uprawniania z tytułu rękojmi za wady, niezależnie od uprawnień wynikających z gwarancji.</w:t>
      </w:r>
    </w:p>
    <w:p w14:paraId="554B9838" w14:textId="758CC679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 xml:space="preserve">W przypadku wystąpienia wad Wykonawca zobowiązany jest do ich usunięcia w terminie 14 dni, licząc od dnia przekazania przez Zamawiającego powiadomienia o wadzie, na koszt własny. </w:t>
      </w:r>
    </w:p>
    <w:p w14:paraId="34A715A1" w14:textId="278A4BF0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W przypadkach, gdy wada stanowi zagrożenie dla życia lub zdrowia ludzi lub szkody o dużych rozmiarach Wykonawca zobowiązany jest do niezwłocznego (w ciągu 2 godzin) zabezpieczenia miejsca wystąpienia wady w celu usunięcia zagrożenia lub niedopuszczenia do powiększenia się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szkody.</w:t>
      </w:r>
    </w:p>
    <w:p w14:paraId="29C887AA" w14:textId="2E3062B3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 xml:space="preserve">Powiadomienie o wystąpieniu wady Zamawiający zgłasza Wykonawcy w formie </w:t>
      </w:r>
      <w:r w:rsidR="009B4F04" w:rsidRPr="00DD1724">
        <w:rPr>
          <w:rFonts w:cstheme="minorHAnsi"/>
        </w:rPr>
        <w:t>telefonicznej bądź</w:t>
      </w:r>
      <w:r w:rsidR="00897933">
        <w:rPr>
          <w:rFonts w:cstheme="minorHAnsi"/>
        </w:rPr>
        <w:t> </w:t>
      </w:r>
      <w:r w:rsidR="009B4F04" w:rsidRPr="00DD1724">
        <w:rPr>
          <w:rFonts w:cstheme="minorHAnsi"/>
        </w:rPr>
        <w:t xml:space="preserve">poprzez pocztę elektroniczną, a następnie formie </w:t>
      </w:r>
      <w:r w:rsidRPr="00DD1724">
        <w:rPr>
          <w:rFonts w:cstheme="minorHAnsi"/>
        </w:rPr>
        <w:t>pisemnej</w:t>
      </w:r>
      <w:r w:rsidR="009B4F04" w:rsidRPr="00DD1724">
        <w:rPr>
          <w:rFonts w:cstheme="minorHAnsi"/>
        </w:rPr>
        <w:t xml:space="preserve"> na adres Wykonawcy.</w:t>
      </w:r>
    </w:p>
    <w:p w14:paraId="4124A0E1" w14:textId="6F932AC3" w:rsidR="009B4F04" w:rsidRPr="00DD1724" w:rsidRDefault="009B4F0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nie usunięcia wad we wskazanym terminie Zamawiający może usunąć wady na koszt i ryzyko Wykonawcy.</w:t>
      </w:r>
    </w:p>
    <w:p w14:paraId="58AEAA64" w14:textId="50FAF9CC" w:rsidR="009B4F04" w:rsidRPr="00DD1724" w:rsidRDefault="009B4F0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gdy usuniecie wady będzie trwało dłużej niż 14 dni lub ze względów technologicznych prace powinny być wykonane w innym terminie, należy termin ten uzgodnić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Zamawiającym. Termin gwarancji ulega przedłużeniu o czas usunięcia wady, jeśli powiadomienie o wystąpieniu wady nastąpiło jeszcze w czasie trwania gwarancji.</w:t>
      </w:r>
    </w:p>
    <w:p w14:paraId="6F131F13" w14:textId="12D54F47" w:rsidR="009B4F04" w:rsidRPr="00DD1724" w:rsidRDefault="00E87571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 W okresie obowiązywania gwarancji i rękojmi, przeprowadzane będą co 12 miesięcy lub częściej, jeżeli zajdzie taka potrzeba, przeglądy zwane „przeglądami gwarancyjnymi”. Datę pierwszego przeglądu gwarancyjnego Strony ustalą w protokole końcowym przedmiotu umowy. O terminie przeprowadzenia przeglądu gwarancyjnego Zamawiający zawiadamiać będzie Wykonawcę nie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później niż na 7 dni przed planowanym terminem przeglądu, w formie pisemnej. Brak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przeprowadzenia przeglądu nie ogranicza w żaden sposób uprawnień Zamawiającego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tytułu gwarancji i rękojmi.</w:t>
      </w:r>
    </w:p>
    <w:p w14:paraId="3B96EF46" w14:textId="52FE97C5" w:rsidR="00E4638B" w:rsidRPr="00DD1724" w:rsidRDefault="001278C0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Strony zgodnie postanawiają, ze Zamawiający nie traci uprawnień z tytułu rękojmi w przypadku, gdy nie </w:t>
      </w:r>
      <w:r w:rsidR="008B0134">
        <w:rPr>
          <w:rFonts w:cstheme="minorHAnsi"/>
        </w:rPr>
        <w:t>zweryfikuje prawidłowości</w:t>
      </w:r>
      <w:r w:rsidRPr="00DD1724">
        <w:rPr>
          <w:rFonts w:cstheme="minorHAnsi"/>
        </w:rPr>
        <w:t xml:space="preserve"> robót budowlanych stanowiących przedmiot niniejszej umowy w czasie i w sposób przyjęty przy rzeczach tego rodzaju i nie zawiadomi niezwłocznie Wykonawcy 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wadzie, a w przypadku gdy wada wyszła na jaw dopiero później jeżeli nie zawiadomi Wykonawcy niezwłocznie po jej stwierdzeniu (wyłączenie stosowania art. 563 </w:t>
      </w:r>
      <w:proofErr w:type="spellStart"/>
      <w:r w:rsidRPr="00DD1724">
        <w:rPr>
          <w:rFonts w:cstheme="minorHAnsi"/>
        </w:rPr>
        <w:t>kc</w:t>
      </w:r>
      <w:proofErr w:type="spellEnd"/>
      <w:r w:rsidRPr="00DD1724">
        <w:rPr>
          <w:rFonts w:cstheme="minorHAnsi"/>
        </w:rPr>
        <w:t>).</w:t>
      </w:r>
    </w:p>
    <w:p w14:paraId="05C02140" w14:textId="5D27B245" w:rsidR="001278C0" w:rsidRPr="00DD1724" w:rsidRDefault="001278C0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 O ile </w:t>
      </w:r>
      <w:r w:rsidR="008B0134">
        <w:rPr>
          <w:rFonts w:cstheme="minorHAnsi"/>
        </w:rPr>
        <w:t xml:space="preserve">umowa </w:t>
      </w:r>
      <w:r w:rsidRPr="00DD1724">
        <w:rPr>
          <w:rFonts w:cstheme="minorHAnsi"/>
        </w:rPr>
        <w:t>nie stano</w:t>
      </w:r>
      <w:r w:rsidR="001F0C97" w:rsidRPr="00DD1724">
        <w:rPr>
          <w:rFonts w:cstheme="minorHAnsi"/>
        </w:rPr>
        <w:t>wi</w:t>
      </w:r>
      <w:r w:rsidRPr="00DD1724">
        <w:rPr>
          <w:rFonts w:cstheme="minorHAnsi"/>
        </w:rPr>
        <w:t xml:space="preserve"> inaczej, postan</w:t>
      </w:r>
      <w:r w:rsidR="001F0C97" w:rsidRPr="00DD1724">
        <w:rPr>
          <w:rFonts w:cstheme="minorHAnsi"/>
        </w:rPr>
        <w:t>owienia niniejszego paragrafu nie wyłączają ani</w:t>
      </w:r>
      <w:r w:rsidR="00897933">
        <w:rPr>
          <w:rFonts w:cstheme="minorHAnsi"/>
        </w:rPr>
        <w:t> </w:t>
      </w:r>
      <w:r w:rsidR="001F0C97" w:rsidRPr="00DD1724">
        <w:rPr>
          <w:rFonts w:cstheme="minorHAnsi"/>
        </w:rPr>
        <w:t>nie</w:t>
      </w:r>
      <w:r w:rsidR="00897933">
        <w:rPr>
          <w:rFonts w:cstheme="minorHAnsi"/>
        </w:rPr>
        <w:t> </w:t>
      </w:r>
      <w:r w:rsidR="001F0C97" w:rsidRPr="00DD1724">
        <w:rPr>
          <w:rFonts w:cstheme="minorHAnsi"/>
        </w:rPr>
        <w:t>ograniczają uprawnień Zamawiającego oraz obowiązków Wykonawcy związanych z</w:t>
      </w:r>
      <w:r w:rsidR="00897933">
        <w:rPr>
          <w:rFonts w:cstheme="minorHAnsi"/>
        </w:rPr>
        <w:t> </w:t>
      </w:r>
      <w:r w:rsidR="001F0C97" w:rsidRPr="00DD1724">
        <w:rPr>
          <w:rFonts w:cstheme="minorHAnsi"/>
        </w:rPr>
        <w:t>gwarancją i rękojmią wynikających z powszechnie obowiązujących przepisów prawa.</w:t>
      </w:r>
    </w:p>
    <w:p w14:paraId="6E3EFA4A" w14:textId="77777777" w:rsidR="00BE4EC8" w:rsidRPr="00DD1724" w:rsidRDefault="00BE4EC8" w:rsidP="0002649A">
      <w:pPr>
        <w:spacing w:after="0" w:line="240" w:lineRule="auto"/>
        <w:jc w:val="center"/>
        <w:rPr>
          <w:rFonts w:cstheme="minorHAnsi"/>
          <w:b/>
          <w:bCs/>
        </w:rPr>
      </w:pPr>
    </w:p>
    <w:p w14:paraId="1F3FED46" w14:textId="2C4E6528" w:rsidR="001259E0" w:rsidRPr="00DD1724" w:rsidRDefault="001F0C97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Zabezpieczenie</w:t>
      </w:r>
    </w:p>
    <w:p w14:paraId="2086A1B2" w14:textId="4701C01E" w:rsidR="001F0C97" w:rsidRPr="00DD1724" w:rsidRDefault="001F0C97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C35731" w:rsidRPr="00DD1724">
        <w:rPr>
          <w:rFonts w:cstheme="minorHAnsi"/>
          <w:b/>
          <w:bCs/>
        </w:rPr>
        <w:t>1</w:t>
      </w:r>
    </w:p>
    <w:p w14:paraId="7E04904B" w14:textId="25703B06" w:rsidR="00D81FFC" w:rsidRPr="00DD1724" w:rsidRDefault="00D81FFC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celu zapewnienia należytego wykonania umowy, ustanawia się zabezpieczenie, które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Wykonawca wniósł przed zawarciem umowy w wysokości 5% wynagrodzenia brutto określonego w § </w:t>
      </w:r>
      <w:r w:rsidR="005620AC" w:rsidRPr="00DD1724">
        <w:rPr>
          <w:rFonts w:cstheme="minorHAnsi"/>
        </w:rPr>
        <w:t>8</w:t>
      </w:r>
      <w:r w:rsidRPr="00DD1724">
        <w:rPr>
          <w:rFonts w:cstheme="minorHAnsi"/>
        </w:rPr>
        <w:t xml:space="preserve"> ust. 1 umowy, tj.  na kwotę ………….. zł, </w:t>
      </w:r>
      <w:r w:rsidR="005620AC" w:rsidRPr="00DD1724">
        <w:rPr>
          <w:rFonts w:cstheme="minorHAnsi"/>
        </w:rPr>
        <w:t>(</w:t>
      </w:r>
      <w:r w:rsidRPr="00DD1724">
        <w:rPr>
          <w:rFonts w:cstheme="minorHAnsi"/>
        </w:rPr>
        <w:t>słownie: …</w:t>
      </w:r>
      <w:r w:rsidR="005620AC" w:rsidRPr="00DD1724">
        <w:rPr>
          <w:rFonts w:cstheme="minorHAnsi"/>
        </w:rPr>
        <w:t>……………………………..</w:t>
      </w:r>
      <w:r w:rsidRPr="00DD1724">
        <w:rPr>
          <w:rFonts w:cstheme="minorHAnsi"/>
        </w:rPr>
        <w:t>………..</w:t>
      </w:r>
      <w:r w:rsidR="005620AC" w:rsidRPr="00DD1724">
        <w:rPr>
          <w:rFonts w:cstheme="minorHAnsi"/>
        </w:rPr>
        <w:t>).</w:t>
      </w:r>
    </w:p>
    <w:p w14:paraId="31A46037" w14:textId="009D0AAC" w:rsidR="001F0C97" w:rsidRPr="00DD1724" w:rsidRDefault="00237B38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wniósł zabezpieczenie w formie </w:t>
      </w:r>
      <w:r w:rsidR="00E24DED" w:rsidRPr="00DD1724">
        <w:rPr>
          <w:rFonts w:cstheme="minorHAnsi"/>
        </w:rPr>
        <w:t>…………</w:t>
      </w:r>
      <w:r w:rsidR="005620AC" w:rsidRPr="00DD1724">
        <w:rPr>
          <w:rFonts w:cstheme="minorHAnsi"/>
        </w:rPr>
        <w:t>…………………………………………</w:t>
      </w:r>
      <w:r w:rsidR="00E24DED" w:rsidRPr="00DD1724">
        <w:rPr>
          <w:rFonts w:cstheme="minorHAnsi"/>
        </w:rPr>
        <w:t>…………</w:t>
      </w:r>
      <w:r w:rsidR="00AB6D8B" w:rsidRPr="00DD1724">
        <w:rPr>
          <w:rFonts w:cstheme="minorHAnsi"/>
        </w:rPr>
        <w:t>.</w:t>
      </w:r>
    </w:p>
    <w:p w14:paraId="56DD86B5" w14:textId="3AE41669" w:rsidR="00237B38" w:rsidRPr="00DD1724" w:rsidRDefault="00237B38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Wniesione zabezpieczenie przeznaczone jest na zabezpieczenie roszczeń z tytułu niewykonania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nienależytego wykonania umowy</w:t>
      </w:r>
      <w:r w:rsidR="0019014A" w:rsidRPr="00DD1724">
        <w:rPr>
          <w:rFonts w:cstheme="minorHAnsi"/>
        </w:rPr>
        <w:t xml:space="preserve"> przez Wykonawcę, w tym usunięcia wad, w szczególności roszczeń Zamawiającego wobec Wykonawcy o zapłatę kar umownych.</w:t>
      </w:r>
    </w:p>
    <w:p w14:paraId="3A03046D" w14:textId="3AE1206E" w:rsidR="00237B38" w:rsidRPr="00DD1724" w:rsidRDefault="00237B38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wniesienia zabezpieczenia w formie gwarancji bankowej, ubezpieczeniowej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poręczenia lub zamiaru </w:t>
      </w:r>
      <w:r w:rsidR="008228E6" w:rsidRPr="00DD1724">
        <w:rPr>
          <w:rFonts w:cstheme="minorHAnsi"/>
        </w:rPr>
        <w:t>zmiany rodzaju zabezpieczenia na gwarancję bankową, ubezpieczeniową lub poręczenie, winny one być zgodne z zapisami niniejszej umowy. Z treści gwarancji/poręczeń musi zatem w szczególności jednoznacznie wynikać:</w:t>
      </w:r>
    </w:p>
    <w:p w14:paraId="23C1C553" w14:textId="60F746CD" w:rsidR="008228E6" w:rsidRPr="00DD1724" w:rsidRDefault="00C40FCA" w:rsidP="00CE621A">
      <w:pPr>
        <w:pStyle w:val="Akapitzlist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</w:t>
      </w:r>
      <w:r w:rsidR="008228E6" w:rsidRPr="00DD1724">
        <w:rPr>
          <w:rFonts w:cstheme="minorHAnsi"/>
        </w:rPr>
        <w:t>obowiązanie gwaranta/poręczyciela (np. banku, zakładu ubezpieczeń) do zapłaty do</w:t>
      </w:r>
      <w:r w:rsidR="004558BC">
        <w:rPr>
          <w:rFonts w:cstheme="minorHAnsi"/>
        </w:rPr>
        <w:t> </w:t>
      </w:r>
      <w:r w:rsidR="008228E6" w:rsidRPr="00DD1724">
        <w:rPr>
          <w:rFonts w:cstheme="minorHAnsi"/>
        </w:rPr>
        <w:t>wysokości określonej w gwarancji/poręczeniu kwoty, nieodwołanie i bezwarunkowo na</w:t>
      </w:r>
      <w:r w:rsidR="004558BC">
        <w:rPr>
          <w:rFonts w:cstheme="minorHAnsi"/>
        </w:rPr>
        <w:t> </w:t>
      </w:r>
      <w:r w:rsidR="008228E6" w:rsidRPr="00DD1724">
        <w:rPr>
          <w:rFonts w:cstheme="minorHAnsi"/>
        </w:rPr>
        <w:t>pierwsze żądanie Zamawiającego zawierające oświadczenie, że zaistniały okoliczności związane z wykonaniem lub nienależytym wykonaniem umowy,</w:t>
      </w:r>
    </w:p>
    <w:p w14:paraId="0BB506F2" w14:textId="0963FF1E" w:rsidR="008228E6" w:rsidRPr="00DD1724" w:rsidRDefault="00C40FCA" w:rsidP="00CE621A">
      <w:pPr>
        <w:pStyle w:val="Akapitzlist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t</w:t>
      </w:r>
      <w:r w:rsidR="008228E6" w:rsidRPr="00DD1724">
        <w:rPr>
          <w:rFonts w:cstheme="minorHAnsi"/>
        </w:rPr>
        <w:t>ermin obowiązywania gwarancji poręczenia, z zastrzeżeniem, że termin ten musi uwzględniać maksymalne terminy: zakończenia realizacji całości przedmiotu umowy, przystąpienia do</w:t>
      </w:r>
      <w:r w:rsidR="00897933">
        <w:rPr>
          <w:rFonts w:cstheme="minorHAnsi"/>
        </w:rPr>
        <w:t> </w:t>
      </w:r>
      <w:r w:rsidR="008228E6" w:rsidRPr="00DD1724">
        <w:rPr>
          <w:rFonts w:cstheme="minorHAnsi"/>
        </w:rPr>
        <w:t xml:space="preserve">czynności odbioru końcowego oraz terminy, o których mowa </w:t>
      </w:r>
      <w:r w:rsidR="004558BC">
        <w:rPr>
          <w:rFonts w:cstheme="minorHAnsi"/>
        </w:rPr>
        <w:br/>
      </w:r>
      <w:r w:rsidR="008228E6" w:rsidRPr="00DD1724">
        <w:rPr>
          <w:rFonts w:cstheme="minorHAnsi"/>
        </w:rPr>
        <w:t xml:space="preserve">w ust. 6 poniżej. </w:t>
      </w:r>
    </w:p>
    <w:p w14:paraId="55345AA9" w14:textId="1DA43BA3" w:rsidR="001D6DDD" w:rsidRPr="00DD1724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zamiaru zmiany rodzaju zabezpieczenia na zabezpieczenie wnoszone w pieniądzu należy je wnieść na rachunek bankowy wskazany przez Zamawiającego.</w:t>
      </w:r>
    </w:p>
    <w:p w14:paraId="40909CE1" w14:textId="328CD780" w:rsidR="004C713E" w:rsidRPr="00DD1724" w:rsidRDefault="004C713E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jest zobowiązany zapewnić, aby zabezpieczenie należytego wykonania umowy zachowało moc wiążącą w okresie wykonywania umowy oraz w okresie rękojmi za wady fizyczne. Wykonawca jest zobowiązany do niezwłocznego informowania Zamawiającego o faktycznych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prawnych okolicznościach, które maja lub mogą mieć wpływ na moc wiążącą Zabezpieczenia należytego wykonania umowy oraz na możliwość i zakres wykonania przez Zamawiającego praw wynikających z zabezpieczenia.</w:t>
      </w:r>
    </w:p>
    <w:p w14:paraId="6DF00207" w14:textId="40B986E7" w:rsidR="004C713E" w:rsidRPr="00DD1724" w:rsidRDefault="004C713E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Kwota </w:t>
      </w:r>
      <w:r w:rsidRPr="00DD1724">
        <w:rPr>
          <w:rFonts w:cstheme="minorHAnsi"/>
          <w:bCs/>
        </w:rPr>
        <w:t xml:space="preserve">w wysokości </w:t>
      </w:r>
      <w:r w:rsidR="00D27C0C" w:rsidRPr="00DD1724">
        <w:rPr>
          <w:rFonts w:cstheme="minorHAnsi"/>
          <w:bCs/>
        </w:rPr>
        <w:t>……………</w:t>
      </w:r>
      <w:r w:rsidRPr="00DD1724">
        <w:rPr>
          <w:rFonts w:cstheme="minorHAnsi"/>
          <w:bCs/>
        </w:rPr>
        <w:t xml:space="preserve"> zł (słowni: </w:t>
      </w:r>
      <w:r w:rsidR="00D27C0C" w:rsidRPr="00DD1724">
        <w:rPr>
          <w:rFonts w:cstheme="minorHAnsi"/>
          <w:bCs/>
        </w:rPr>
        <w:t>……………………………………………</w:t>
      </w:r>
      <w:r w:rsidRPr="00DD1724">
        <w:rPr>
          <w:rFonts w:cstheme="minorHAnsi"/>
          <w:bCs/>
        </w:rPr>
        <w:t xml:space="preserve"> </w:t>
      </w:r>
      <w:r w:rsidR="00D27C0C" w:rsidRPr="00DD1724">
        <w:rPr>
          <w:rFonts w:cstheme="minorHAnsi"/>
          <w:bCs/>
        </w:rPr>
        <w:t>00</w:t>
      </w:r>
      <w:r w:rsidRPr="00DD1724">
        <w:rPr>
          <w:rFonts w:cstheme="minorHAnsi"/>
          <w:bCs/>
        </w:rPr>
        <w:t>/100), stanowiąca 70% zabezpieczenia należytego wykonania umowy, zostanie zwrócona w terminie 30 dni od dnia podpisania protokołu odbioru końcowego robót.</w:t>
      </w:r>
    </w:p>
    <w:p w14:paraId="4B38A099" w14:textId="70DD3D6F" w:rsidR="004C713E" w:rsidRPr="00DD1724" w:rsidRDefault="004C713E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  <w:bCs/>
        </w:rPr>
        <w:t xml:space="preserve">Kwota pozostawiona na zabezpieczenie roszczeń z tytułu rękojmi za wady fizyczne, wynosząca 30% wartości zabezpieczenia należytego wykonania umowy, wynosząca </w:t>
      </w:r>
      <w:r w:rsidR="00D27C0C" w:rsidRPr="00DD1724">
        <w:rPr>
          <w:rFonts w:cstheme="minorHAnsi"/>
          <w:bCs/>
        </w:rPr>
        <w:t>…………………</w:t>
      </w:r>
      <w:r w:rsidRPr="00DD1724">
        <w:rPr>
          <w:rFonts w:cstheme="minorHAnsi"/>
          <w:bCs/>
        </w:rPr>
        <w:t xml:space="preserve"> zł (słownie: </w:t>
      </w:r>
      <w:r w:rsidR="00D27C0C" w:rsidRPr="00DD1724">
        <w:rPr>
          <w:rFonts w:cstheme="minorHAnsi"/>
          <w:bCs/>
        </w:rPr>
        <w:t>……………………………………………………</w:t>
      </w:r>
      <w:r w:rsidRPr="00DD1724">
        <w:rPr>
          <w:rFonts w:cstheme="minorHAnsi"/>
          <w:bCs/>
        </w:rPr>
        <w:t xml:space="preserve"> </w:t>
      </w:r>
      <w:r w:rsidR="00D27C0C" w:rsidRPr="00DD1724">
        <w:rPr>
          <w:rFonts w:cstheme="minorHAnsi"/>
          <w:bCs/>
        </w:rPr>
        <w:t>00</w:t>
      </w:r>
      <w:r w:rsidRPr="00DD1724">
        <w:rPr>
          <w:rFonts w:cstheme="minorHAnsi"/>
          <w:bCs/>
        </w:rPr>
        <w:t>/100), zostanie zwrócona nie później niż w 15 dniu po</w:t>
      </w:r>
      <w:r w:rsidR="004558BC">
        <w:rPr>
          <w:rFonts w:cstheme="minorHAnsi"/>
          <w:bCs/>
        </w:rPr>
        <w:t> </w:t>
      </w:r>
      <w:r w:rsidRPr="00DD1724">
        <w:rPr>
          <w:rFonts w:cstheme="minorHAnsi"/>
          <w:bCs/>
        </w:rPr>
        <w:t>upływie tego okresu. W trakcie realizacji umowy Wykonawca może dokonać zmiany formy zabezpieczenia należytego wykonania umowy na jedną lub kilka form, o których mowa w przepisach ustawy – Prawo zamówień publicznych, pod warunkiem, że zmiana formy zabezpieczenia zostanie dokonana z zachowaniem ciągłości zabezpieczenia i bez zmniejszenia jego wysokości.</w:t>
      </w:r>
    </w:p>
    <w:p w14:paraId="6496E0E5" w14:textId="0F1EED76" w:rsidR="00CE621A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gdy zabezpieczenie wniesione zostanie w formie gwarancji ubezpieczeniowej, bankowej lub poręczenia – okres ich obowiązywania winien być nie krótszy niż maksymalne terminy wskazane w ust. 4 pkt 2 niniejszego paragrafu. W przypadku zaistnienia podstaw do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zmiany terminu realizacji umowy i ustalenia nowego terminu przez Strony w taki sposób, że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okres obowiązywania gwarancji/poręczenia nie będzie obejmował nowego terminu, Wykonawca zobowiązany jest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dostarczenia Zamawiającemu, najpóźniej do momentu podpisania aneks</w:t>
      </w:r>
      <w:r w:rsidR="00BE56FB" w:rsidRPr="00DD1724">
        <w:rPr>
          <w:rFonts w:cstheme="minorHAnsi"/>
        </w:rPr>
        <w:t>u</w:t>
      </w:r>
      <w:r w:rsidRPr="00DD1724">
        <w:rPr>
          <w:rFonts w:cstheme="minorHAnsi"/>
        </w:rPr>
        <w:t xml:space="preserve"> do umowy, zmiany do gwarancji/poręczenia albo nowej gwarancji/poręczenia obejmujących ustalony przez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Strony nowy termin realizacji przedmiotu umowy.</w:t>
      </w:r>
    </w:p>
    <w:p w14:paraId="446D76E9" w14:textId="30CA8681" w:rsidR="001D6DDD" w:rsidRPr="00CE621A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CE621A">
        <w:rPr>
          <w:rFonts w:cstheme="minorHAnsi"/>
        </w:rPr>
        <w:t xml:space="preserve">Zgodnie z art. 452 ust. 8 ustawy </w:t>
      </w:r>
      <w:proofErr w:type="spellStart"/>
      <w:r w:rsidRPr="00CE621A">
        <w:rPr>
          <w:rFonts w:cstheme="minorHAnsi"/>
        </w:rPr>
        <w:t>Pzp</w:t>
      </w:r>
      <w:proofErr w:type="spellEnd"/>
      <w:r w:rsidRPr="00CE621A">
        <w:rPr>
          <w:rFonts w:cstheme="minorHAnsi"/>
        </w:rPr>
        <w:t>. Wykonawca zobowiązuje się do przedłużenia wniesionego zabezpieczenia lub wniesienia nowego zabezpieczenia na kolejne okresy.</w:t>
      </w:r>
    </w:p>
    <w:p w14:paraId="6A728DE4" w14:textId="7E4B6C9E" w:rsidR="001F0C97" w:rsidRPr="00DD1724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nieprzedłużenia lub niewniesienia nowego zabezpieczenia najpóźniej na 30 dni przed upływem terminu ważności dotychczasowego zabezpieczenia wniesionego w innej formie niż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pieniądzu, Zamawiający zmieni formę na zabezpieczenie w pieniądzu poprzez wypłatę kwoty z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dotychczasowego zabezpieczenia.</w:t>
      </w:r>
    </w:p>
    <w:p w14:paraId="6D4EF7D8" w14:textId="28EBAEBB" w:rsidR="00D04ADE" w:rsidRPr="00DD1724" w:rsidRDefault="00D04ADE" w:rsidP="0002649A">
      <w:pPr>
        <w:spacing w:after="0" w:line="240" w:lineRule="auto"/>
        <w:rPr>
          <w:rFonts w:cstheme="minorHAnsi"/>
          <w:b/>
          <w:bCs/>
        </w:rPr>
      </w:pPr>
    </w:p>
    <w:p w14:paraId="2C90064C" w14:textId="0C258EB2" w:rsidR="001F0C97" w:rsidRPr="00DD1724" w:rsidRDefault="001D6DDD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Ubezpieczenie</w:t>
      </w:r>
    </w:p>
    <w:p w14:paraId="70E868B6" w14:textId="4D586B55" w:rsidR="001D6DDD" w:rsidRPr="00DD1724" w:rsidRDefault="001D6DDD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</w:t>
      </w:r>
      <w:r w:rsidR="00B978D6" w:rsidRPr="00DD1724">
        <w:rPr>
          <w:rFonts w:cstheme="minorHAnsi"/>
          <w:b/>
          <w:bCs/>
        </w:rPr>
        <w:t>1</w:t>
      </w:r>
      <w:r w:rsidR="00C35731" w:rsidRPr="00DD1724">
        <w:rPr>
          <w:rFonts w:cstheme="minorHAnsi"/>
          <w:b/>
          <w:bCs/>
        </w:rPr>
        <w:t>2</w:t>
      </w:r>
    </w:p>
    <w:p w14:paraId="1838C67F" w14:textId="5446B435" w:rsidR="00B978D6" w:rsidRPr="00DD1724" w:rsidRDefault="00B978D6" w:rsidP="0002649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zobowiązuje się do posiadana przez cały okres realizacji kontraktu ubezpieczenia OC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oraz na sumę gwarancyjną nie mniejszą niż 1.000.000,00 zł. </w:t>
      </w:r>
    </w:p>
    <w:p w14:paraId="5523C6D5" w14:textId="77777777" w:rsidR="00B978D6" w:rsidRPr="00DD1724" w:rsidRDefault="00B978D6" w:rsidP="0002649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przypadku, gdy ważność przedłożonej polisy OC kończy się przed zakończeniem realizacji kontraktu, wykonawca najpóźniej na 5 dni przed końcem ważności polisy przedstawia kolejną polisę na dalszy okres realizacji kontraktu. </w:t>
      </w:r>
    </w:p>
    <w:p w14:paraId="444452B4" w14:textId="377C3683" w:rsidR="00B978D6" w:rsidRPr="00DD1724" w:rsidRDefault="00B978D6" w:rsidP="0002649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Nieprzedłożenie Zamawiającemu kopii polisy ubezpieczeniowej, o których mowa w ust. 1 może stanowić podstawę do odstąpienia przez Zamawiającego od umowy z przyczyn leżących po stronu Wykonawcy</w:t>
      </w:r>
      <w:r w:rsidR="00C40FCA" w:rsidRPr="00DD1724">
        <w:rPr>
          <w:rFonts w:cstheme="minorHAnsi"/>
        </w:rPr>
        <w:t>.</w:t>
      </w:r>
    </w:p>
    <w:p w14:paraId="09115AA2" w14:textId="77777777" w:rsidR="00190AED" w:rsidRPr="00DD1724" w:rsidRDefault="00190AED" w:rsidP="0002649A">
      <w:pPr>
        <w:spacing w:after="0" w:line="240" w:lineRule="auto"/>
        <w:ind w:left="426"/>
        <w:jc w:val="both"/>
        <w:rPr>
          <w:rFonts w:cstheme="minorHAnsi"/>
          <w:b/>
          <w:bCs/>
        </w:rPr>
      </w:pPr>
    </w:p>
    <w:p w14:paraId="4EAA217A" w14:textId="7D615B59" w:rsidR="007976FF" w:rsidRPr="00DD1724" w:rsidRDefault="007976FF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Podwykonawcy</w:t>
      </w:r>
    </w:p>
    <w:p w14:paraId="5D868606" w14:textId="5569C2E2" w:rsidR="007976FF" w:rsidRPr="0079023E" w:rsidRDefault="007976FF" w:rsidP="0079023E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§13</w:t>
      </w:r>
    </w:p>
    <w:p w14:paraId="18F2FF86" w14:textId="7035610C" w:rsidR="00645422" w:rsidRDefault="0079023E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bookmarkStart w:id="2" w:name="_Hlk104805091"/>
      <w:r>
        <w:rPr>
          <w:rFonts w:cstheme="minorHAnsi"/>
        </w:rPr>
        <w:t>Wykonawca może powierzyć wykonanie zamówienia podwykonawcy.</w:t>
      </w:r>
    </w:p>
    <w:p w14:paraId="4AD8FDB9" w14:textId="553D31E4" w:rsidR="009A5505" w:rsidRPr="009A5505" w:rsidRDefault="009A5505" w:rsidP="009A5505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>
        <w:t>Przed przystąpieniem do wykonania zamówienia wykonawca zobowiązany jest do podania nazwy, danych kontaktowych oraz przedstawicieli, podwykonawców zaangażowanych w takie roboty budowlane, jeżeli są już znani. Wykonawca zawiadamia zamawiającego o wszelkich zmianach w</w:t>
      </w:r>
      <w:r w:rsidR="00897933">
        <w:t> </w:t>
      </w:r>
      <w:r>
        <w:t>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bookmarkEnd w:id="2"/>
    <w:p w14:paraId="73F6AD51" w14:textId="30887F3E" w:rsidR="00645422" w:rsidRPr="00DD1724" w:rsidRDefault="00645422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Wykonawca, podwykonawca lub dalszy podwykonawca zamówienia, zamierzający zawrzeć umowę podwykonawstwo, której przedmiotem są roboty budowlane, jest obowiązany,</w:t>
      </w:r>
      <w:r w:rsidR="00897933">
        <w:rPr>
          <w:rFonts w:cstheme="minorHAnsi"/>
        </w:rPr>
        <w:t xml:space="preserve"> </w:t>
      </w:r>
      <w:r w:rsidRPr="00DD1724">
        <w:rPr>
          <w:rFonts w:cstheme="minorHAnsi"/>
        </w:rPr>
        <w:t>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trakcie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realizacji zamówienia, do przedłożenia Zamawiającemu projektu tej umowy</w:t>
      </w:r>
      <w:r w:rsidR="005410EC" w:rsidRPr="00DD1724">
        <w:rPr>
          <w:rFonts w:cstheme="minorHAnsi"/>
        </w:rPr>
        <w:t xml:space="preserve"> oraz</w:t>
      </w:r>
      <w:r w:rsidR="00897933">
        <w:rPr>
          <w:rFonts w:cstheme="minorHAnsi"/>
        </w:rPr>
        <w:t> </w:t>
      </w:r>
      <w:r w:rsidR="005410EC" w:rsidRPr="00DD1724">
        <w:rPr>
          <w:rFonts w:cstheme="minorHAnsi"/>
        </w:rPr>
        <w:t>projektu jej zmiany</w:t>
      </w:r>
      <w:r w:rsidRPr="00DD1724">
        <w:rPr>
          <w:rFonts w:cstheme="minorHAnsi"/>
        </w:rPr>
        <w:t>, przy czym podwykonawca lub dalszy podwykonawca jest obowiązany dołączyć zgodę Wykonawcy na zawarcie umowy o podwykonawstwo o treści zgodnej z projektem umowy.</w:t>
      </w:r>
    </w:p>
    <w:p w14:paraId="354B401D" w14:textId="4416C6D5" w:rsidR="00645422" w:rsidRPr="00DD1724" w:rsidRDefault="00645422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Zamawiającemu przysługuje prawo do zgłoszenia w terminie 14 dni pisemnego zastrzeżenia do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przedłożonego projektu umowy o podwykonawstwo, której przedmiotem są roboty budowlane</w:t>
      </w:r>
      <w:r w:rsidR="00A92CB4" w:rsidRPr="00DD1724">
        <w:rPr>
          <w:rFonts w:cstheme="minorHAnsi"/>
        </w:rPr>
        <w:t xml:space="preserve"> i</w:t>
      </w:r>
      <w:r w:rsidR="00190AED" w:rsidRPr="00DD1724">
        <w:rPr>
          <w:rFonts w:cstheme="minorHAnsi"/>
        </w:rPr>
        <w:t> </w:t>
      </w:r>
      <w:r w:rsidR="00A92CB4" w:rsidRPr="00DD1724">
        <w:rPr>
          <w:rFonts w:cstheme="minorHAnsi"/>
        </w:rPr>
        <w:t>do projektu jej zmian</w:t>
      </w:r>
      <w:r w:rsidR="00E24DED" w:rsidRPr="00DD1724">
        <w:rPr>
          <w:rFonts w:cstheme="minorHAnsi"/>
        </w:rPr>
        <w:t>,</w:t>
      </w:r>
      <w:r w:rsidR="00A92CB4" w:rsidRPr="00DD1724">
        <w:rPr>
          <w:rFonts w:cstheme="minorHAnsi"/>
        </w:rPr>
        <w:t xml:space="preserve"> </w:t>
      </w:r>
      <w:r w:rsidR="00E24DED" w:rsidRPr="00DD1724">
        <w:rPr>
          <w:rFonts w:cstheme="minorHAnsi"/>
        </w:rPr>
        <w:t>a w szczególności do zaistnienia któregoś z</w:t>
      </w:r>
      <w:r w:rsidRPr="00DD1724">
        <w:rPr>
          <w:rFonts w:cstheme="minorHAnsi"/>
        </w:rPr>
        <w:t xml:space="preserve"> poniżej</w:t>
      </w:r>
      <w:r w:rsidR="00E24DED" w:rsidRPr="00DD1724">
        <w:rPr>
          <w:rFonts w:cstheme="minorHAnsi"/>
        </w:rPr>
        <w:t xml:space="preserve"> wymienionych</w:t>
      </w:r>
      <w:r w:rsidRPr="00DD1724">
        <w:rPr>
          <w:rFonts w:cstheme="minorHAnsi"/>
        </w:rPr>
        <w:t xml:space="preserve"> przypadków</w:t>
      </w:r>
      <w:r w:rsidR="00E24DED" w:rsidRPr="00DD1724">
        <w:rPr>
          <w:rFonts w:cstheme="minorHAnsi"/>
        </w:rPr>
        <w:t>:</w:t>
      </w:r>
    </w:p>
    <w:p w14:paraId="24949832" w14:textId="0A59914F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termin zapłaty wynagrodzenia podwykonawcy lub dalszemu podwykonawcy przewidziany w</w:t>
      </w:r>
      <w:r w:rsidR="00190AED" w:rsidRPr="00DD1724">
        <w:rPr>
          <w:rFonts w:cstheme="minorHAnsi"/>
        </w:rPr>
        <w:t> </w:t>
      </w:r>
      <w:r w:rsidRPr="00DD1724">
        <w:rPr>
          <w:rFonts w:cstheme="minorHAnsi"/>
        </w:rPr>
        <w:t xml:space="preserve">umowie o podwykonawstwo jest dłuższy niż </w:t>
      </w:r>
      <w:r w:rsidR="00D27C0C" w:rsidRPr="00DD1724">
        <w:rPr>
          <w:rFonts w:cstheme="minorHAnsi"/>
        </w:rPr>
        <w:t>30</w:t>
      </w:r>
      <w:r w:rsidRPr="00DD1724">
        <w:rPr>
          <w:rFonts w:cstheme="minorHAnsi"/>
        </w:rPr>
        <w:t xml:space="preserve"> dni od dnia doręczenia Wykonawcy, podwykonawcy lub dalszemu podwykonawcy faktury lub rachunku, potwierdzających wykonanie zleconej podwykonawcy lub dalszemu podwykonawcy dostawy, usługi lub roboty budowlanej,</w:t>
      </w:r>
    </w:p>
    <w:p w14:paraId="5B12AC57" w14:textId="7E1A6790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termin wykonania umowy o podwykonawstwo wykracza poza termin wykonania zamówienia, wskazany w § 7 ust. 1 lub termin wynikający z harmonogramu, o którym mowa w § 1 ust. 5 umowy,</w:t>
      </w:r>
    </w:p>
    <w:p w14:paraId="5604074E" w14:textId="3955D84E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umowa o podwykonawstwo zawiera zapisy uzależniające dokonanie zapłaty na rzecz podwykonawcy od odbioru robót przez Zamawiającego lub od zapłaty należności Wykonawcy przez Zamawiającego,</w:t>
      </w:r>
    </w:p>
    <w:p w14:paraId="2D57FF1B" w14:textId="21A8C5DE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umowa o podwykonawstwo nie zawiera uregulowań, dotyczących zawierania umów na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roboty budowlane, dostawy lub usługi z dalszymi podwykonawcami, w szczególności zapisów warunkujących podpisanie tych umów od ich akceptacji i zgody Wykonawcy,</w:t>
      </w:r>
    </w:p>
    <w:p w14:paraId="2D79ED4A" w14:textId="5AC5B571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umowa o podwykonawstwo nie zawiera wysokości wynagrodzenia podwykonawcy,</w:t>
      </w:r>
    </w:p>
    <w:p w14:paraId="6DCE9846" w14:textId="2FAA2BE3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załączony do umowy o podwykonawstwo harmonogram rzeczowo-finansowy jest niezgodny z harmonogramem rzeczowo-finansowym, o którym mowa w § 1 ust. 5,</w:t>
      </w:r>
    </w:p>
    <w:p w14:paraId="4ED61B78" w14:textId="7BC92F2E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umowa o podwykonawstwo nie zawiera klauzuli zatrudnienia spełniającej odpowiednio wymagania o których mowa w § 5 ust. 4 </w:t>
      </w:r>
      <w:r w:rsidR="002009C9" w:rsidRPr="00DD1724">
        <w:rPr>
          <w:rFonts w:cstheme="minorHAnsi"/>
        </w:rPr>
        <w:t>–</w:t>
      </w:r>
      <w:r w:rsidRPr="00DD1724">
        <w:rPr>
          <w:rFonts w:cstheme="minorHAnsi"/>
        </w:rPr>
        <w:t xml:space="preserve"> 8</w:t>
      </w:r>
      <w:r w:rsidR="002009C9" w:rsidRPr="00DD1724">
        <w:rPr>
          <w:rFonts w:cstheme="minorHAnsi"/>
        </w:rPr>
        <w:t>,</w:t>
      </w:r>
    </w:p>
    <w:p w14:paraId="7023E7A7" w14:textId="461B6D59" w:rsidR="002009C9" w:rsidRPr="00DD1724" w:rsidRDefault="002009C9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kwoty wynagrodzenia przewidzianego dla podwykonawców przewyższają kwotę wynagrodzenia wykonawcy wynikającą z niniejszej umowy.</w:t>
      </w:r>
    </w:p>
    <w:p w14:paraId="253EC7D3" w14:textId="54D1123C" w:rsidR="002009C9" w:rsidRPr="00DD1724" w:rsidRDefault="002009C9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Niezgłoszenie pisemnych zastrzeżeń do przedłożonego projektu umowy o podwykonawstwo, której przedmiotem są roboty budowlane, w terminie wskazanym w ust. </w:t>
      </w:r>
      <w:r w:rsidR="00A92CB4" w:rsidRPr="00DD1724">
        <w:rPr>
          <w:rFonts w:cstheme="minorHAnsi"/>
        </w:rPr>
        <w:t>4</w:t>
      </w:r>
      <w:r w:rsidRPr="00DD1724">
        <w:rPr>
          <w:rFonts w:cstheme="minorHAnsi"/>
        </w:rPr>
        <w:t>, uważa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się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akceptację projektu umowy przez Zamawiającego.</w:t>
      </w:r>
    </w:p>
    <w:p w14:paraId="2DB7B36F" w14:textId="1177EFFE" w:rsidR="002009C9" w:rsidRPr="00DD1724" w:rsidRDefault="002009C9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Wykonawca, podwykonawca lub dalszy podwykonawca zamówienia przedkłada Zamawiającemu poświadczoną za zgodność z oryginałem kopię zawartej umowy o podwykonawstwo, której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przedmiotem są </w:t>
      </w:r>
      <w:r w:rsidR="00A92CB4" w:rsidRPr="00DD1724">
        <w:rPr>
          <w:rFonts w:cstheme="minorHAnsi"/>
        </w:rPr>
        <w:t>dostawy lub usługi oraz ich zmian</w:t>
      </w:r>
      <w:r w:rsidRPr="00DD1724">
        <w:rPr>
          <w:rFonts w:cstheme="minorHAnsi"/>
        </w:rPr>
        <w:t>, w terminie 7 dni od dnia jej zawarcia.</w:t>
      </w:r>
    </w:p>
    <w:p w14:paraId="0F431354" w14:textId="3E43BE1D" w:rsidR="002009C9" w:rsidRPr="00DD1724" w:rsidRDefault="00683406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Zamawiającemu przysługuje prawo do zgłoszenia w terminie </w:t>
      </w:r>
      <w:r w:rsidR="002B0818" w:rsidRPr="00DD1724">
        <w:rPr>
          <w:rFonts w:cstheme="minorHAnsi"/>
        </w:rPr>
        <w:t xml:space="preserve">30 </w:t>
      </w:r>
      <w:r w:rsidRPr="00DD1724">
        <w:rPr>
          <w:rFonts w:cstheme="minorHAnsi"/>
        </w:rPr>
        <w:t>dni pisemnego sprzeciwu do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przedłożonej umowy o podwykonawstwo, której przedmiotem są roboty budowlane, 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przypadkach, których mowa w ust. 3.</w:t>
      </w:r>
    </w:p>
    <w:p w14:paraId="44D99CF1" w14:textId="46576706" w:rsidR="00683406" w:rsidRPr="00DD1724" w:rsidRDefault="000511AB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Wykonawca, podwykonawca lub dalszy podwykonawca zamówienia na roboty budowlane przedkłada Zamawiającemu poświadczoną za zgodność z oryginałem kopię zawartej umowy 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podwykonawstwo, której przedmiotem są dostawy lub usługi, w terminie 7 dni od dnia jej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zawarcia, z wyłączeniem umów o podwykonawstwo o wartości mniejszej niż 0,5% wynagrodzenia, o którym mowa w § 8 ust. 1 oraz umów o podwykonawstwo, których przedmiotem są dostawy materiałów budowlanych niezbędnych do realizacji przedmiotu zamówienia oraz usługi transportowe.</w:t>
      </w:r>
    </w:p>
    <w:p w14:paraId="0FD66C49" w14:textId="5E820C73" w:rsidR="00763A2C" w:rsidRPr="00DD1724" w:rsidRDefault="00763A2C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Wyłączenie, o którym mowa w ust. 8, nie dotyczy również umów o podwykonawstwo o wartości niższej niż 50 000,00 złotych brutto.</w:t>
      </w:r>
    </w:p>
    <w:p w14:paraId="68175EAE" w14:textId="1D1CE8AC" w:rsidR="000511AB" w:rsidRPr="00DD1724" w:rsidRDefault="000511AB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Wszystkie umowy o podwykonawstwo wymagają formy pisemnej</w:t>
      </w:r>
      <w:r w:rsidR="002B0818" w:rsidRPr="00DD1724">
        <w:rPr>
          <w:rFonts w:cstheme="minorHAnsi"/>
        </w:rPr>
        <w:t xml:space="preserve"> pod rygorem nieważności</w:t>
      </w:r>
      <w:r w:rsidRPr="00DD1724">
        <w:rPr>
          <w:rFonts w:cstheme="minorHAnsi"/>
        </w:rPr>
        <w:t>.</w:t>
      </w:r>
    </w:p>
    <w:p w14:paraId="5C52607B" w14:textId="345CF10F" w:rsidR="000511AB" w:rsidRPr="00DD1724" w:rsidRDefault="002B0818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Zasady określone dla podwykonawców stosuje się </w:t>
      </w:r>
      <w:r w:rsidR="000511AB" w:rsidRPr="00DD1724">
        <w:rPr>
          <w:rFonts w:cstheme="minorHAnsi"/>
        </w:rPr>
        <w:t xml:space="preserve"> do zawierania umów </w:t>
      </w:r>
      <w:r w:rsidR="00126E34" w:rsidRPr="00DD1724">
        <w:rPr>
          <w:rFonts w:cstheme="minorHAnsi"/>
        </w:rPr>
        <w:t>o podwykonawstwo z</w:t>
      </w:r>
      <w:r w:rsidR="00897933">
        <w:rPr>
          <w:rFonts w:cstheme="minorHAnsi"/>
        </w:rPr>
        <w:t> </w:t>
      </w:r>
      <w:r w:rsidR="00126E34" w:rsidRPr="00DD1724">
        <w:rPr>
          <w:rFonts w:cstheme="minorHAnsi"/>
        </w:rPr>
        <w:t>dalszymi podwykonawcami.</w:t>
      </w:r>
    </w:p>
    <w:p w14:paraId="3B705593" w14:textId="3791F229" w:rsidR="00126E34" w:rsidRPr="00DD1724" w:rsidRDefault="00126E34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ponosi wobec Zamawiającego pełną odpowiedzialność za roboty budowlane, które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wykonuje przy pomocy podwykonawcy.</w:t>
      </w:r>
    </w:p>
    <w:p w14:paraId="76E095FA" w14:textId="77777777" w:rsidR="00645422" w:rsidRPr="00DD1724" w:rsidRDefault="00645422" w:rsidP="0002649A">
      <w:pPr>
        <w:spacing w:after="0" w:line="240" w:lineRule="auto"/>
        <w:jc w:val="both"/>
        <w:rPr>
          <w:rFonts w:cstheme="minorHAnsi"/>
          <w:b/>
          <w:bCs/>
        </w:rPr>
      </w:pPr>
    </w:p>
    <w:p w14:paraId="197C91C9" w14:textId="28056695" w:rsidR="001D6DDD" w:rsidRPr="00DD1724" w:rsidRDefault="00B978D6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Kary umowne</w:t>
      </w:r>
    </w:p>
    <w:p w14:paraId="3E7825DE" w14:textId="54F9BF81" w:rsidR="00B978D6" w:rsidRPr="00DD1724" w:rsidRDefault="00B978D6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451173" w:rsidRPr="00DD1724">
        <w:rPr>
          <w:rFonts w:cstheme="minorHAnsi"/>
          <w:b/>
          <w:bCs/>
        </w:rPr>
        <w:t>4</w:t>
      </w:r>
    </w:p>
    <w:p w14:paraId="777360CC" w14:textId="1B94A035" w:rsidR="00B978D6" w:rsidRPr="00DD1724" w:rsidRDefault="00B978D6" w:rsidP="00CE621A">
      <w:pPr>
        <w:pStyle w:val="Akapitzlist"/>
        <w:numPr>
          <w:ilvl w:val="0"/>
          <w:numId w:val="28"/>
        </w:numPr>
        <w:spacing w:after="0" w:line="240" w:lineRule="auto"/>
        <w:ind w:left="425" w:hanging="425"/>
        <w:jc w:val="both"/>
        <w:rPr>
          <w:rFonts w:cstheme="minorHAnsi"/>
        </w:rPr>
      </w:pPr>
      <w:r w:rsidRPr="00DD1724">
        <w:rPr>
          <w:rFonts w:cstheme="minorHAnsi"/>
        </w:rPr>
        <w:t>Wykonawca zapłaci Zamawiającemu kary umowne</w:t>
      </w:r>
      <w:r w:rsidR="00436AD3">
        <w:rPr>
          <w:rFonts w:cstheme="minorHAnsi"/>
        </w:rPr>
        <w:t xml:space="preserve"> </w:t>
      </w:r>
      <w:bookmarkStart w:id="3" w:name="_Hlk104799639"/>
      <w:r w:rsidR="00436AD3">
        <w:rPr>
          <w:rFonts w:cstheme="minorHAnsi"/>
        </w:rPr>
        <w:t>za</w:t>
      </w:r>
      <w:r w:rsidR="00D00418">
        <w:rPr>
          <w:rFonts w:cstheme="minorHAnsi"/>
        </w:rPr>
        <w:t xml:space="preserve"> zawinione</w:t>
      </w:r>
      <w:r w:rsidR="00436AD3">
        <w:rPr>
          <w:rFonts w:cstheme="minorHAnsi"/>
        </w:rPr>
        <w:t xml:space="preserve"> zachowanie związane choćby pośrednio z przedmiotem umowy lub jej prawidłowym wykonaniem</w:t>
      </w:r>
      <w:r w:rsidRPr="00DD1724">
        <w:rPr>
          <w:rFonts w:cstheme="minorHAnsi"/>
        </w:rPr>
        <w:t>:</w:t>
      </w:r>
      <w:bookmarkEnd w:id="3"/>
    </w:p>
    <w:p w14:paraId="3A96FB7C" w14:textId="3C8713B8" w:rsidR="00B978D6" w:rsidRPr="00DD1724" w:rsidRDefault="009521D9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przekroczenie terminu określonego w § 7 ust. 1 niniejszej umowy, w wysokości 0,</w:t>
      </w:r>
      <w:r w:rsidR="005A2D75" w:rsidRPr="00DD1724">
        <w:rPr>
          <w:rFonts w:cstheme="minorHAnsi"/>
        </w:rPr>
        <w:t>0</w:t>
      </w:r>
      <w:r w:rsidRPr="00DD1724">
        <w:rPr>
          <w:rFonts w:cstheme="minorHAnsi"/>
        </w:rPr>
        <w:t>1% wysokości wynagrodzenia umownego brutto, o którym mowa w § 8 ust. 1 niniejszej umowy, za każdy dzień zwłoki;</w:t>
      </w:r>
    </w:p>
    <w:p w14:paraId="47833F63" w14:textId="5902DF48" w:rsidR="009521D9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przekroczenie wyznaczonego terminu na usuni</w:t>
      </w:r>
      <w:r w:rsidR="00D01C9B">
        <w:rPr>
          <w:rFonts w:cstheme="minorHAnsi"/>
        </w:rPr>
        <w:t>ę</w:t>
      </w:r>
      <w:r w:rsidRPr="00DD1724">
        <w:rPr>
          <w:rFonts w:cstheme="minorHAnsi"/>
        </w:rPr>
        <w:t>cie wad stwierdzonych przy odbiorze ko</w:t>
      </w:r>
      <w:r w:rsidR="00416E67" w:rsidRPr="00DD1724">
        <w:rPr>
          <w:rFonts w:cstheme="minorHAnsi"/>
        </w:rPr>
        <w:t>ń</w:t>
      </w:r>
      <w:r w:rsidRPr="00DD1724">
        <w:rPr>
          <w:rFonts w:cstheme="minorHAnsi"/>
        </w:rPr>
        <w:t>cowym lub w okresie rękojmi lub gwarancji za wady, za każdą wadę w wysokości 200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złotych za każdy dzień zwłoki;</w:t>
      </w:r>
    </w:p>
    <w:p w14:paraId="58CE6FA3" w14:textId="199FFD96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odstąpienie od umowy z przyczyn leżących po stronie Wykonawcy, w wysokości 20% kwoty wynagrodzenia umownego brutto, o którym mowa w § 8 ust. 1 niniejszej umowy;</w:t>
      </w:r>
    </w:p>
    <w:p w14:paraId="29D011BA" w14:textId="5A6C3DA9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niewykonanie lub nienależyte wykonanie obowiązku, o którym mowa w § 4 ust. 2 niniejszej umowy, w wysokości 500 zł, za każdy stwierdzony przypadek;</w:t>
      </w:r>
    </w:p>
    <w:p w14:paraId="058673E9" w14:textId="552BD684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niewykonanie lub nienależyte wykonanie obowiązku, o którym mowa w § 4 ust. 3 niniejszej umowy, w wysokości 500 zł, za każdy stwierdzony przypadek;</w:t>
      </w:r>
    </w:p>
    <w:p w14:paraId="0DD15B4D" w14:textId="75968BD0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niezapewnienie podczas realizacji robót osoby pełniącej funkcję kierownika budowy </w:t>
      </w:r>
      <w:r w:rsidR="00121D20" w:rsidRPr="00DD1724">
        <w:rPr>
          <w:rFonts w:cstheme="minorHAnsi"/>
        </w:rPr>
        <w:br/>
      </w:r>
      <w:r w:rsidRPr="00DD1724">
        <w:rPr>
          <w:rFonts w:cstheme="minorHAnsi"/>
        </w:rPr>
        <w:t xml:space="preserve">w wysokości </w:t>
      </w:r>
      <w:r w:rsidR="00AB6D8B" w:rsidRPr="00DD1724">
        <w:rPr>
          <w:rFonts w:cstheme="minorHAnsi"/>
        </w:rPr>
        <w:t>5 </w:t>
      </w:r>
      <w:r w:rsidRPr="00DD1724">
        <w:rPr>
          <w:rFonts w:cstheme="minorHAnsi"/>
        </w:rPr>
        <w:t>000,00 zł; kara umowna określona w niniejszym punkcie zostanie naliczona za każdy rozpoczęty miesiąc pełnienia funkcji kierownika budowy przez osobę ustanowioną samodzielnie przez Zamawiającego;</w:t>
      </w:r>
    </w:p>
    <w:p w14:paraId="1C28ED6D" w14:textId="7503CF41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4" w:name="_Hlk104799677"/>
      <w:r w:rsidRPr="00DD1724">
        <w:rPr>
          <w:rFonts w:cstheme="minorHAnsi"/>
        </w:rPr>
        <w:t>za niewykonanie lub nienależyte wykonanie obowiązk</w:t>
      </w:r>
      <w:r w:rsidR="00436AD3">
        <w:rPr>
          <w:rFonts w:cstheme="minorHAnsi"/>
        </w:rPr>
        <w:t>ów</w:t>
      </w:r>
      <w:r w:rsidRPr="00DD1724">
        <w:rPr>
          <w:rFonts w:cstheme="minorHAnsi"/>
        </w:rPr>
        <w:t>, o który</w:t>
      </w:r>
      <w:r w:rsidR="00436AD3">
        <w:rPr>
          <w:rFonts w:cstheme="minorHAnsi"/>
        </w:rPr>
        <w:t>ch</w:t>
      </w:r>
      <w:r w:rsidRPr="00DD1724">
        <w:rPr>
          <w:rFonts w:cstheme="minorHAnsi"/>
        </w:rPr>
        <w:t xml:space="preserve"> mowa w § 5 ust. 2 </w:t>
      </w:r>
      <w:r w:rsidR="00897933">
        <w:rPr>
          <w:rFonts w:cstheme="minorHAnsi"/>
        </w:rPr>
        <w:br/>
      </w:r>
      <w:r w:rsidRPr="00DD1724">
        <w:rPr>
          <w:rFonts w:cstheme="minorHAnsi"/>
        </w:rPr>
        <w:t xml:space="preserve">pkt </w:t>
      </w:r>
      <w:r w:rsidR="00436AD3">
        <w:rPr>
          <w:rFonts w:cstheme="minorHAnsi"/>
        </w:rPr>
        <w:t>1-</w:t>
      </w:r>
      <w:r w:rsidR="00FE48A1">
        <w:rPr>
          <w:rFonts w:cstheme="minorHAnsi"/>
        </w:rPr>
        <w:t xml:space="preserve">16, oraz pkt 19-21 </w:t>
      </w:r>
      <w:r w:rsidR="00074A4D" w:rsidRPr="00DD1724">
        <w:rPr>
          <w:rFonts w:cstheme="minorHAnsi"/>
        </w:rPr>
        <w:t xml:space="preserve">wysokości </w:t>
      </w:r>
      <w:r w:rsidR="00D01C9B">
        <w:rPr>
          <w:rFonts w:cstheme="minorHAnsi"/>
        </w:rPr>
        <w:t>5</w:t>
      </w:r>
      <w:r w:rsidR="00074A4D" w:rsidRPr="00DD1724">
        <w:rPr>
          <w:rFonts w:cstheme="minorHAnsi"/>
        </w:rPr>
        <w:t>00,00 zł;</w:t>
      </w:r>
    </w:p>
    <w:bookmarkEnd w:id="4"/>
    <w:p w14:paraId="77F00F81" w14:textId="40981495" w:rsidR="00074A4D" w:rsidRPr="00DD1724" w:rsidRDefault="00074A4D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 niewykonanie lub nienależyte wykonanie obowiązku, o którym mowa w § </w:t>
      </w:r>
      <w:r w:rsidR="000B702F" w:rsidRPr="00DD1724">
        <w:rPr>
          <w:rFonts w:cstheme="minorHAnsi"/>
        </w:rPr>
        <w:t>5 ust. 2 pkt 17 niniejszej umowy, w wysokości 1 000,00 zł;</w:t>
      </w:r>
    </w:p>
    <w:p w14:paraId="255A60BD" w14:textId="503D67E2" w:rsidR="000B702F" w:rsidRPr="00DD1724" w:rsidRDefault="000B702F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niewykonanie lub nienależyte wykonanie obowiązku, o którym mowa w § 5 ust. 2 pkt 18 niniejszej umowy, w wysokości 1 000,00 zł;</w:t>
      </w:r>
    </w:p>
    <w:p w14:paraId="6EB49B55" w14:textId="737871CE" w:rsidR="00940BEB" w:rsidRPr="00DD1724" w:rsidRDefault="000B702F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 zwłoki w przekazaniu Zamawiającemu, żądanych przez Zamawiającego, dowodów zatrudniania na podstawie stosunku pracy osób wykonujących wskazana w </w:t>
      </w:r>
      <w:r w:rsidR="00940BEB" w:rsidRPr="00DD1724">
        <w:rPr>
          <w:rFonts w:cstheme="minorHAnsi"/>
        </w:rPr>
        <w:t>§ 5 ust.</w:t>
      </w:r>
      <w:r w:rsidR="00897933">
        <w:rPr>
          <w:rFonts w:cstheme="minorHAnsi"/>
        </w:rPr>
        <w:t> </w:t>
      </w:r>
      <w:r w:rsidR="00940BEB" w:rsidRPr="00DD1724">
        <w:rPr>
          <w:rFonts w:cstheme="minorHAnsi"/>
        </w:rPr>
        <w:t xml:space="preserve">4 niniejszej umowy czynności, w wysokości </w:t>
      </w:r>
      <w:r w:rsidR="005A2D75" w:rsidRPr="00DD1724">
        <w:rPr>
          <w:rFonts w:cstheme="minorHAnsi"/>
        </w:rPr>
        <w:t>10</w:t>
      </w:r>
      <w:r w:rsidR="00940BEB" w:rsidRPr="00DD1724">
        <w:rPr>
          <w:rFonts w:cstheme="minorHAnsi"/>
        </w:rPr>
        <w:t>0 zł, za każdy dzień zwłoki;</w:t>
      </w:r>
    </w:p>
    <w:p w14:paraId="742BE127" w14:textId="0F0353A0" w:rsidR="00436492" w:rsidRPr="00DD1724" w:rsidRDefault="00940BEB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 niespełnienia przez Wykonawcę wymogu zatrudnienia na podstawie stosunku pracy osób wykonujących </w:t>
      </w:r>
      <w:r w:rsidR="00436492" w:rsidRPr="00DD1724">
        <w:rPr>
          <w:rFonts w:cstheme="minorHAnsi"/>
        </w:rPr>
        <w:t>wskazane</w:t>
      </w:r>
      <w:r w:rsidRPr="00DD1724">
        <w:rPr>
          <w:rFonts w:cstheme="minorHAnsi"/>
        </w:rPr>
        <w:t xml:space="preserve"> w § 5 ust. 4 </w:t>
      </w:r>
      <w:r w:rsidR="00436492" w:rsidRPr="00DD1724">
        <w:rPr>
          <w:rFonts w:cstheme="minorHAnsi"/>
        </w:rPr>
        <w:t>niniejszej</w:t>
      </w:r>
      <w:r w:rsidRPr="00DD1724">
        <w:rPr>
          <w:rFonts w:cstheme="minorHAnsi"/>
        </w:rPr>
        <w:t xml:space="preserve"> umowy czynności, w wysokości </w:t>
      </w:r>
      <w:r w:rsidR="00436492" w:rsidRPr="00DD1724">
        <w:rPr>
          <w:rFonts w:cstheme="minorHAnsi"/>
        </w:rPr>
        <w:t>2 000,00 zł za każdy stwierdzony przypadek (tj. za każdą osobę niezatrudnioną na podstawie stosunku pracy)</w:t>
      </w:r>
      <w:r w:rsidR="001C7538" w:rsidRPr="00DD1724">
        <w:rPr>
          <w:rFonts w:cstheme="minorHAnsi"/>
        </w:rPr>
        <w:t>;</w:t>
      </w:r>
    </w:p>
    <w:p w14:paraId="6CD6C5DA" w14:textId="61CB848A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5" w:name="_Hlk72754564"/>
      <w:r w:rsidRPr="00DD1724">
        <w:rPr>
          <w:rFonts w:cstheme="minorHAnsi"/>
        </w:rPr>
        <w:t>za każdy przypadek niezgłoszenia Podwykonawcy w wysokości 5 000,00 złotych brutto;</w:t>
      </w:r>
    </w:p>
    <w:p w14:paraId="57A88E8E" w14:textId="2330433A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 każdy przypadek braku zapłaty wynagrodzenia należnego poszczególnym podwykonawcom oraz dalszym podwykonawcom w wysokości 10% </w:t>
      </w:r>
      <w:bookmarkStart w:id="6" w:name="_Hlk104805422"/>
      <w:r w:rsidRPr="00DD1724">
        <w:rPr>
          <w:rFonts w:cstheme="minorHAnsi"/>
        </w:rPr>
        <w:t>niezapłacone</w:t>
      </w:r>
      <w:r w:rsidR="009A5505">
        <w:rPr>
          <w:rFonts w:cstheme="minorHAnsi"/>
        </w:rPr>
        <w:t xml:space="preserve">go wynagrodzenia </w:t>
      </w:r>
      <w:bookmarkEnd w:id="6"/>
      <w:r w:rsidRPr="00DD1724">
        <w:rPr>
          <w:rFonts w:cstheme="minorHAnsi"/>
        </w:rPr>
        <w:t>brutto;</w:t>
      </w:r>
    </w:p>
    <w:p w14:paraId="5CCF7003" w14:textId="5F97BEA7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każdy przypadek nieterminowej zapłaty należnej poszczególnym podwykonawcom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dalszym podwykonawcom w wysokości 10% niezapłaconej należności brutto;</w:t>
      </w:r>
    </w:p>
    <w:p w14:paraId="43C48071" w14:textId="0599EC14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 każdy przypadek nieprzedłożenia do zaakceptowania </w:t>
      </w:r>
      <w:r w:rsidR="00AB4D3D" w:rsidRPr="00DD1724">
        <w:rPr>
          <w:rFonts w:cstheme="minorHAnsi"/>
        </w:rPr>
        <w:t>projektu umowy o</w:t>
      </w:r>
      <w:r w:rsidR="004558BC">
        <w:rPr>
          <w:rFonts w:cstheme="minorHAnsi"/>
        </w:rPr>
        <w:t> </w:t>
      </w:r>
      <w:r w:rsidR="00AB4D3D" w:rsidRPr="00DD1724">
        <w:rPr>
          <w:rFonts w:cstheme="minorHAnsi"/>
        </w:rPr>
        <w:t>podwykonawstwo, której przedmiotem są roboty budowlane, lub projektu jej zmiany – w</w:t>
      </w:r>
      <w:r w:rsidR="004558BC">
        <w:rPr>
          <w:rFonts w:cstheme="minorHAnsi"/>
        </w:rPr>
        <w:t> </w:t>
      </w:r>
      <w:r w:rsidR="00AB4D3D" w:rsidRPr="00DD1724">
        <w:rPr>
          <w:rFonts w:cstheme="minorHAnsi"/>
        </w:rPr>
        <w:t>wysokości 500 zł;</w:t>
      </w:r>
    </w:p>
    <w:p w14:paraId="569A0664" w14:textId="723BB07A" w:rsidR="00AB4D3D" w:rsidRPr="00DD1724" w:rsidRDefault="00AB4D3D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każdy przypadek nieprzedłożenia poświadczonej za zgodność z oryginałem przez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Wykonawcę kopii umowy o podwykonawstwo lub jej zmiany – w wysokości 500 zł;</w:t>
      </w:r>
    </w:p>
    <w:p w14:paraId="3A66C233" w14:textId="01E1E0DE" w:rsidR="00AB4D3D" w:rsidRPr="00DD1724" w:rsidRDefault="00AB4D3D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 tytułu braku zmiany umowy o podwykonawstwo w zakresie terminu zapłaty w wysokości 10% wynagrodzenia brutto danego zlecenia.</w:t>
      </w:r>
    </w:p>
    <w:bookmarkEnd w:id="5"/>
    <w:p w14:paraId="0132385F" w14:textId="56E8D234" w:rsidR="00AB6D8B" w:rsidRPr="00DD1724" w:rsidRDefault="00AB6D8B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Łączna maksymalna wysokość kar umownych, których może dochodzić Zamawiający na podstawie niniejszej umowy, wynosi 20% wynagrodzenia umownego brutto, o którym mowa 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§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8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ust.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1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niniejszej umowy.</w:t>
      </w:r>
    </w:p>
    <w:p w14:paraId="414E6130" w14:textId="77833FC4" w:rsidR="00436492" w:rsidRPr="00DD1724" w:rsidRDefault="00436492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poniesienia szkody przewyższającej karę umowną, Zamawiający zastrzega sobie prawo dochodzenia odszkodowania uzupełniającego, do rzeczywiście poniesionej szkody.</w:t>
      </w:r>
    </w:p>
    <w:p w14:paraId="61B2352C" w14:textId="4F553448" w:rsidR="00436492" w:rsidRPr="00DD1724" w:rsidRDefault="00436492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nieusunięcia wad w terminach wskazanych przez Zamawiającego, w protokole końcowym odbioru robót lub stwierdzonych w okresie rękojmi lub gwarancji, Wykonawca wyraża zgodę na usunięcie wad na koszt i ryzyko Wykonawcy.</w:t>
      </w:r>
    </w:p>
    <w:p w14:paraId="3E499279" w14:textId="1449616E" w:rsidR="00436492" w:rsidRPr="00DD1724" w:rsidRDefault="00FA2B20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zwłoki w wykonaniu jakichkolwiek obowiązków wynikających z niniejszej umowy, Zamawiający zachowuje prawo do naliczenia kary umownej oraz roszczenia o naprawienie szkody, zastrzega sobie możliwość zlecenia innemu podmiotowi wykonania zastępczego, na koszt i ryzyko Wykonawcy.</w:t>
      </w:r>
    </w:p>
    <w:p w14:paraId="5E2B7B0C" w14:textId="77777777" w:rsidR="00FA2B20" w:rsidRPr="00DD1724" w:rsidRDefault="00FA2B20" w:rsidP="0002649A">
      <w:pPr>
        <w:pStyle w:val="Akapitzlist"/>
        <w:spacing w:after="0" w:line="240" w:lineRule="auto"/>
        <w:ind w:left="426"/>
        <w:jc w:val="both"/>
        <w:rPr>
          <w:rFonts w:cstheme="minorHAnsi"/>
        </w:rPr>
      </w:pPr>
    </w:p>
    <w:p w14:paraId="186AD6A2" w14:textId="04317701" w:rsidR="00B978D6" w:rsidRPr="00DD1724" w:rsidRDefault="00FA2B20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Zmiany umowy</w:t>
      </w:r>
    </w:p>
    <w:p w14:paraId="0519D358" w14:textId="3D8C195D" w:rsidR="00FA2B20" w:rsidRPr="00DD1724" w:rsidRDefault="0014043B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451173" w:rsidRPr="00DD1724">
        <w:rPr>
          <w:rFonts w:cstheme="minorHAnsi"/>
          <w:b/>
          <w:bCs/>
        </w:rPr>
        <w:t>5</w:t>
      </w:r>
    </w:p>
    <w:p w14:paraId="6B0E6962" w14:textId="6B4B1652" w:rsidR="0014043B" w:rsidRPr="00DD1724" w:rsidRDefault="0014043B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Zamawiający przewiduje możliwość wprowadzenia zmian postanowień umowy polegających na:</w:t>
      </w:r>
    </w:p>
    <w:p w14:paraId="35FF5F0F" w14:textId="4968984D" w:rsidR="0014043B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7" w:name="_Hlk70419273"/>
      <w:r w:rsidRPr="00DD1724">
        <w:rPr>
          <w:rFonts w:cstheme="minorHAnsi"/>
        </w:rPr>
        <w:t>zmianie terminów rozpoczęcia i zakończenia realizacji przedmiotu umowy;</w:t>
      </w:r>
    </w:p>
    <w:p w14:paraId="4CA79F8F" w14:textId="501E3A25" w:rsidR="00043299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zmianie </w:t>
      </w:r>
      <w:r w:rsidR="00F03C2D" w:rsidRPr="00DD1724">
        <w:rPr>
          <w:rFonts w:cstheme="minorHAnsi"/>
        </w:rPr>
        <w:t xml:space="preserve">wysokości </w:t>
      </w:r>
      <w:r w:rsidRPr="00DD1724">
        <w:rPr>
          <w:rFonts w:cstheme="minorHAnsi"/>
        </w:rPr>
        <w:t>wynagrodzenia;</w:t>
      </w:r>
    </w:p>
    <w:p w14:paraId="53BDB7A1" w14:textId="563BEB21" w:rsidR="00043299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zmianie zasad i terminów dokonywania płatności wynagrodzenia;</w:t>
      </w:r>
    </w:p>
    <w:p w14:paraId="232AE92D" w14:textId="2CD72E70" w:rsidR="00043299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zmianie sposobu spełnienia oraz zakresu świadczenia;</w:t>
      </w:r>
    </w:p>
    <w:bookmarkEnd w:id="7"/>
    <w:p w14:paraId="3312E507" w14:textId="403F180C" w:rsidR="001F1A51" w:rsidRPr="00DD1724" w:rsidRDefault="001F1A51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któregokolwiek z terminów realizacji przedmiotu umowy (rozpoczęcie lub zakończenie przedmiotu umowy) może nastąpić w następujących przypadkach:</w:t>
      </w:r>
    </w:p>
    <w:p w14:paraId="4F8A5CC6" w14:textId="63DBA97A" w:rsidR="001F1A51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1F1A51" w:rsidRPr="00DD1724">
        <w:rPr>
          <w:rFonts w:cstheme="minorHAnsi"/>
        </w:rPr>
        <w:t xml:space="preserve"> sytuacji zlecenia wykonania zamówienia dodatkowego, robót dodatkowych lub robót zamiennych, które miały wpływ na terminy realizacji przedmiotu umowy;</w:t>
      </w:r>
    </w:p>
    <w:p w14:paraId="077C3429" w14:textId="033BD622" w:rsidR="001F1A51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1F1A51" w:rsidRPr="00DD1724">
        <w:rPr>
          <w:rFonts w:cstheme="minorHAnsi"/>
        </w:rPr>
        <w:t xml:space="preserve"> przypadku</w:t>
      </w:r>
      <w:r w:rsidRPr="00DD1724">
        <w:rPr>
          <w:rFonts w:cstheme="minorHAnsi"/>
        </w:rPr>
        <w:t xml:space="preserve"> </w:t>
      </w:r>
      <w:r w:rsidR="001F1A51" w:rsidRPr="00DD1724">
        <w:rPr>
          <w:rFonts w:cstheme="minorHAnsi"/>
        </w:rPr>
        <w:t xml:space="preserve">konieczności uwzględnienia wpływu innych </w:t>
      </w:r>
      <w:r w:rsidRPr="00DD1724">
        <w:rPr>
          <w:rFonts w:cstheme="minorHAnsi"/>
        </w:rPr>
        <w:t>przedsięwzięć</w:t>
      </w:r>
      <w:r w:rsidR="001F1A51" w:rsidRPr="00DD1724">
        <w:rPr>
          <w:rFonts w:cstheme="minorHAnsi"/>
        </w:rPr>
        <w:t xml:space="preserve"> i działań powiązanych </w:t>
      </w:r>
      <w:r w:rsidRPr="00DD1724">
        <w:rPr>
          <w:rFonts w:cstheme="minorHAnsi"/>
        </w:rPr>
        <w:t>z przedmiotem umowy;</w:t>
      </w:r>
    </w:p>
    <w:p w14:paraId="299287BB" w14:textId="733395B3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przypadku, gdy nastąpi zmiana stanu prawnego lub powszechnie obowiązujących przepisów prawa, mających wpływ na terminy realizacji przedmiotu umowy;</w:t>
      </w:r>
    </w:p>
    <w:p w14:paraId="1D02DAC2" w14:textId="50168AC2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wystąpi okoliczność leżąca po stronie Zamawiającego, w szczególności wstrzymanie robót przez Zamawiającego, np.: w przypadku konieczności usunięcia błędów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wprowadzenia zmian w dokumentacji projektowej;</w:t>
      </w:r>
    </w:p>
    <w:p w14:paraId="6025E717" w14:textId="031A3C72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nastąpi odmowa wydania przez organ administracji lub inne podmioty wymaganych decyzji, zezwoleń uzgodnień z przyczyn nie leżących po stronie Wykonawcy;</w:t>
      </w:r>
    </w:p>
    <w:p w14:paraId="537F963C" w14:textId="3A6FB390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wystąpią warunki atmosferyczne, uniemożliwiające lub znacznie utrudniające prowadzenie robót budowlanych zgodnie z technologią przewidzianą w dokumentacji projektowej i warunkach Specyfikacji Technicznej Wykonania i Odbioru Robót Budowlanych;</w:t>
      </w:r>
    </w:p>
    <w:p w14:paraId="6A486BB5" w14:textId="02F72B9E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wystąpią nieprzewidziane warunki realizacji, tj.: odkrycie niezinwentaryzowanych obiektów lub elementów instalacji podziemnej;</w:t>
      </w:r>
    </w:p>
    <w:p w14:paraId="443B0444" w14:textId="14811786" w:rsidR="00BC4698" w:rsidRPr="00DD1724" w:rsidRDefault="00B93890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sytuacji, o której mowa w ust. 2 niniejszego paragrafu, terminy realizacji umowy mogą ulec przedłużeniu o czas trwania okoliczności stanowiących przeszkody w terminowej i zgodnej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umową realizacji przedmiotu umowy. Okoliczności, o których </w:t>
      </w:r>
      <w:r w:rsidR="002F461E" w:rsidRPr="00DD1724">
        <w:rPr>
          <w:rFonts w:cstheme="minorHAnsi"/>
        </w:rPr>
        <w:t xml:space="preserve">mowa w ust. </w:t>
      </w:r>
      <w:r w:rsidR="00595545" w:rsidRPr="00DD1724">
        <w:rPr>
          <w:rFonts w:cstheme="minorHAnsi"/>
        </w:rPr>
        <w:t>2 pkt 1 – 7 kierownik budowy stwierdza wpisem do dziennika, budowy, który wymaga potwierdzenia przez</w:t>
      </w:r>
      <w:r w:rsidR="00897933">
        <w:rPr>
          <w:rFonts w:cstheme="minorHAnsi"/>
        </w:rPr>
        <w:t> </w:t>
      </w:r>
      <w:r w:rsidR="00595545" w:rsidRPr="00DD1724">
        <w:rPr>
          <w:rFonts w:cstheme="minorHAnsi"/>
        </w:rPr>
        <w:t>koordynatora czynności nadzoru inwestorskiego, o którym mowa w § 3 ust. 1 niniejszej umowy.</w:t>
      </w:r>
    </w:p>
    <w:p w14:paraId="65E4A529" w14:textId="7985EC3C" w:rsidR="00595545" w:rsidRPr="00DD1724" w:rsidRDefault="00595545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skutkująca zmianą wysokości wynagrodzenia może nastąpić:</w:t>
      </w:r>
    </w:p>
    <w:p w14:paraId="21C4B43B" w14:textId="6535195D" w:rsidR="00595545" w:rsidRPr="00DD1724" w:rsidRDefault="00595545" w:rsidP="00CE621A">
      <w:pPr>
        <w:pStyle w:val="Akapitzlist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gdy ulegnie zmianie urzędowa stawka VAT na roboty budowlane; w przypadku zmiany stawki podatku od towarów i usług wartość netto wynagrodzenia Wykonawcy nie zmieni się,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określona </w:t>
      </w:r>
      <w:r w:rsidR="00BE56FB" w:rsidRPr="00DD1724">
        <w:rPr>
          <w:rFonts w:cstheme="minorHAnsi"/>
        </w:rPr>
        <w:t>wysokość</w:t>
      </w:r>
      <w:r w:rsidRPr="00DD1724">
        <w:rPr>
          <w:rFonts w:cstheme="minorHAnsi"/>
        </w:rPr>
        <w:t xml:space="preserve"> brutto wynagrodzenia zostanie wyliczona na podstawie nowych przepisów,</w:t>
      </w:r>
    </w:p>
    <w:p w14:paraId="5382655F" w14:textId="7A27A640" w:rsidR="00595545" w:rsidRPr="00DD1724" w:rsidRDefault="00595545" w:rsidP="00CE621A">
      <w:pPr>
        <w:pStyle w:val="Akapitzlist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związku z przewidzianą w niniejszej umowie zmianą sposobu spełnienia świadczenia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zmianą zakresu świadczenia, w tym w związku z ograniczeniem zakresu robót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wprowadzeniem robót zamiennych. Wykonawca </w:t>
      </w:r>
      <w:r w:rsidR="006D06E5" w:rsidRPr="00DD1724">
        <w:rPr>
          <w:rFonts w:cstheme="minorHAnsi"/>
        </w:rPr>
        <w:t>wykona wycenę robót wynikających ze</w:t>
      </w:r>
      <w:r w:rsidR="00897933">
        <w:rPr>
          <w:rFonts w:cstheme="minorHAnsi"/>
        </w:rPr>
        <w:t> z</w:t>
      </w:r>
      <w:r w:rsidR="006D06E5" w:rsidRPr="00DD1724">
        <w:rPr>
          <w:rFonts w:cstheme="minorHAnsi"/>
        </w:rPr>
        <w:t>miany sposobu spełnienia świadczenia oraz zmiany zakresu świadczenia w formie kosztorysu sporządzonego metodą wskazana poniżej, przy zastosowaniu następujących czynników cenotwórczych wskazanych w dostępnych publikacjach na rynku np.</w:t>
      </w:r>
      <w:r w:rsidR="00EB1EA8" w:rsidRPr="00DD1724">
        <w:rPr>
          <w:rFonts w:cstheme="minorHAnsi"/>
        </w:rPr>
        <w:t xml:space="preserve"> </w:t>
      </w:r>
      <w:proofErr w:type="spellStart"/>
      <w:r w:rsidR="006D06E5" w:rsidRPr="00DD1724">
        <w:rPr>
          <w:rFonts w:cstheme="minorHAnsi"/>
        </w:rPr>
        <w:t>Sekocenbud</w:t>
      </w:r>
      <w:proofErr w:type="spellEnd"/>
      <w:r w:rsidR="006D06E5" w:rsidRPr="00DD1724">
        <w:rPr>
          <w:rFonts w:cstheme="minorHAnsi"/>
        </w:rPr>
        <w:t xml:space="preserve">, </w:t>
      </w:r>
      <w:proofErr w:type="spellStart"/>
      <w:r w:rsidR="006D06E5" w:rsidRPr="00DD1724">
        <w:rPr>
          <w:rFonts w:cstheme="minorHAnsi"/>
        </w:rPr>
        <w:t>Orgbud</w:t>
      </w:r>
      <w:proofErr w:type="spellEnd"/>
      <w:r w:rsidR="006D06E5" w:rsidRPr="00DD1724">
        <w:rPr>
          <w:rFonts w:cstheme="minorHAnsi"/>
        </w:rPr>
        <w:t xml:space="preserve">, </w:t>
      </w:r>
      <w:proofErr w:type="spellStart"/>
      <w:r w:rsidR="006D06E5" w:rsidRPr="00DD1724">
        <w:rPr>
          <w:rFonts w:cstheme="minorHAnsi"/>
        </w:rPr>
        <w:t>Wacetob</w:t>
      </w:r>
      <w:proofErr w:type="spellEnd"/>
      <w:r w:rsidR="006D06E5" w:rsidRPr="00DD1724">
        <w:rPr>
          <w:rFonts w:cstheme="minorHAnsi"/>
        </w:rPr>
        <w:t xml:space="preserve"> aktualnego na dzień sporządzenia kosztorysu:</w:t>
      </w:r>
    </w:p>
    <w:p w14:paraId="73A42293" w14:textId="7D949338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stawka roboczogodziny „R” – średnia dla woj. Zachodniopomorskiego,</w:t>
      </w:r>
    </w:p>
    <w:p w14:paraId="47E0B60B" w14:textId="6A7E06E1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koszty pośrednie „</w:t>
      </w:r>
      <w:proofErr w:type="spellStart"/>
      <w:r w:rsidRPr="00DD1724">
        <w:rPr>
          <w:rFonts w:cstheme="minorHAnsi"/>
        </w:rPr>
        <w:t>Kp</w:t>
      </w:r>
      <w:proofErr w:type="spellEnd"/>
      <w:r w:rsidRPr="00DD1724">
        <w:rPr>
          <w:rFonts w:cstheme="minorHAnsi"/>
        </w:rPr>
        <w:t>” – średnie dla woj. Zachodniopomorskiego,</w:t>
      </w:r>
    </w:p>
    <w:p w14:paraId="7FDAC711" w14:textId="6829D651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zysk kalkulacyjny „Z” (</w:t>
      </w:r>
      <w:proofErr w:type="spellStart"/>
      <w:r w:rsidRPr="00DD1724">
        <w:rPr>
          <w:rFonts w:cstheme="minorHAnsi"/>
        </w:rPr>
        <w:t>R+S+Kp</w:t>
      </w:r>
      <w:proofErr w:type="spellEnd"/>
      <w:r w:rsidRPr="00DD1724">
        <w:rPr>
          <w:rFonts w:cstheme="minorHAnsi"/>
        </w:rPr>
        <w:t>) – średnie dla woj. Zachodniopomorskiego,</w:t>
      </w:r>
    </w:p>
    <w:p w14:paraId="280FC17C" w14:textId="54838F70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ceny jednostkowe sprzętu i materiałów (łącznie z kosztami zakupu) będą przyjmowane według średnich cen rynkowych, a w przypadku ich braku ceny </w:t>
      </w:r>
      <w:r w:rsidR="0083642B" w:rsidRPr="00DD1724">
        <w:rPr>
          <w:rFonts w:cstheme="minorHAnsi"/>
        </w:rPr>
        <w:t>materiałów i sprzętu zostaną przyjęte na podstawie ogólnie dostępnych katalogów, w tym również cen dostawców na</w:t>
      </w:r>
      <w:r w:rsidR="00897933">
        <w:rPr>
          <w:rFonts w:cstheme="minorHAnsi"/>
        </w:rPr>
        <w:t> </w:t>
      </w:r>
      <w:r w:rsidR="0083642B" w:rsidRPr="00DD1724">
        <w:rPr>
          <w:rFonts w:cstheme="minorHAnsi"/>
        </w:rPr>
        <w:t>stronach internetowych, ofert handlowych, itp.,</w:t>
      </w:r>
    </w:p>
    <w:p w14:paraId="4F8C6FC0" w14:textId="2A89702B" w:rsidR="0083642B" w:rsidRPr="00DD1724" w:rsidRDefault="0083642B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nakłady rzeczowe – w oparciu o Katalogi Nakładów Rzeczowych KNR,</w:t>
      </w:r>
    </w:p>
    <w:p w14:paraId="75A0ED72" w14:textId="56386726" w:rsidR="0083642B" w:rsidRPr="00DD1724" w:rsidRDefault="0083642B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roboty wynikające z ograniczenia zakresu Wykonawca wyceni zgodnie z kosztorysem ofertowym,</w:t>
      </w:r>
    </w:p>
    <w:p w14:paraId="183FD8BD" w14:textId="77777777" w:rsidR="00165F5D" w:rsidRDefault="0083642B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w przypadku robót dla których brak nakładów w KNR, będzie zastosowana wycena indywidualna Wykonawcy, zatwierdzona przez Zamawiaj</w:t>
      </w:r>
      <w:r w:rsidR="003B4F82" w:rsidRPr="00DD1724">
        <w:rPr>
          <w:rFonts w:cstheme="minorHAnsi"/>
        </w:rPr>
        <w:t>ą</w:t>
      </w:r>
      <w:r w:rsidRPr="00DD1724">
        <w:rPr>
          <w:rFonts w:cstheme="minorHAnsi"/>
        </w:rPr>
        <w:t>cego</w:t>
      </w:r>
      <w:r w:rsidR="00165F5D">
        <w:rPr>
          <w:rFonts w:cstheme="minorHAnsi"/>
        </w:rPr>
        <w:t>,</w:t>
      </w:r>
    </w:p>
    <w:p w14:paraId="60B6C8A4" w14:textId="41B2B114" w:rsidR="008126CA" w:rsidRDefault="00165F5D" w:rsidP="008126CA">
      <w:pPr>
        <w:pStyle w:val="Akapitzlist"/>
        <w:numPr>
          <w:ilvl w:val="0"/>
          <w:numId w:val="6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8126CA">
        <w:rPr>
          <w:rFonts w:cstheme="minorHAnsi"/>
        </w:rPr>
        <w:t>w przypadku dokonania zmian w zakresie terminu realizacji Przedmiotu Umowy lub zmiany sposobu wykonania Umowy lub rezygnacji przez Zamawiającego z wykonania części Przedmiotu Umowy – o kwotę wynikającą z tych zmian, przy czym punktem wyjścia do</w:t>
      </w:r>
      <w:r w:rsidR="004558BC">
        <w:rPr>
          <w:rFonts w:cstheme="minorHAnsi"/>
        </w:rPr>
        <w:t> </w:t>
      </w:r>
      <w:r w:rsidRPr="008126CA">
        <w:rPr>
          <w:rFonts w:cstheme="minorHAnsi"/>
        </w:rPr>
        <w:t>ustalenia nowego wynagrodzenia będą ceny wynikające z oferty, a w przypadku braku możliwości ustalenia takich cen, na podstawie cen wynikających z katalogu SEKOCENBUD,</w:t>
      </w:r>
    </w:p>
    <w:p w14:paraId="3D624E46" w14:textId="59EBD806" w:rsidR="008126CA" w:rsidRDefault="00165F5D" w:rsidP="008126CA">
      <w:pPr>
        <w:pStyle w:val="Akapitzlist"/>
        <w:numPr>
          <w:ilvl w:val="0"/>
          <w:numId w:val="6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8126CA">
        <w:rPr>
          <w:rFonts w:cstheme="minorHAnsi"/>
        </w:rPr>
        <w:t>w przypadku zmniejszenia zakresu przedmiotu zamówienia określonego w § 1 Umowy, pod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warunkiem, że wykonanie całości przedmiotu zamówienia napotyka istotne trudności, w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szczególności spowodowane jest brakiem uzyskania lub utrata planowanego dofinansowania ze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środków zewnętrznych, z zastrzeżeniem, iż w takiej sytuacji Wykonawcy przysługuje wynagrodzenie w wysokości rzeczywiście wykonanych robót ustalone na</w:t>
      </w:r>
      <w:r w:rsidR="004558BC">
        <w:rPr>
          <w:rFonts w:cstheme="minorHAnsi"/>
        </w:rPr>
        <w:t> </w:t>
      </w:r>
      <w:r w:rsidRPr="008126CA">
        <w:rPr>
          <w:rFonts w:cstheme="minorHAnsi"/>
        </w:rPr>
        <w:t>podstawie cen wynikających z oferty, a w przypadku braku możliwości ustalenia takich cen, na podstawie cen wynikających z katalogu SEKOCENBUDU o, na co Wykonawca wyraża zgodę. Wykonawcy nie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przysługują jakiekolwiek roszczenia związane z ograniczeniem zakresu realizacji Umowy,</w:t>
      </w:r>
    </w:p>
    <w:p w14:paraId="5DFEF519" w14:textId="6689AE80" w:rsidR="002704CC" w:rsidRPr="008126CA" w:rsidRDefault="00C04C0D" w:rsidP="008126CA">
      <w:pPr>
        <w:pStyle w:val="Akapitzlist"/>
        <w:numPr>
          <w:ilvl w:val="0"/>
          <w:numId w:val="6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8126CA">
        <w:rPr>
          <w:rFonts w:cstheme="minorHAnsi"/>
        </w:rPr>
        <w:t xml:space="preserve">w </w:t>
      </w:r>
      <w:bookmarkStart w:id="8" w:name="_Hlk72754950"/>
      <w:r w:rsidR="000B398A" w:rsidRPr="008126CA">
        <w:rPr>
          <w:rFonts w:cstheme="minorHAnsi"/>
        </w:rPr>
        <w:t>przypadku zmiany wysokości minimalnego wynagrodzenia za pracę albo wysokości minimalnej stawki godzinowej, ustalonych na podstawie przepisów ustawy z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dnia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10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października 2002 r. o minimalnym wynagrodzeniu za pracę (</w:t>
      </w:r>
      <w:r w:rsidR="004558BC">
        <w:rPr>
          <w:rFonts w:cstheme="minorHAnsi"/>
        </w:rPr>
        <w:t xml:space="preserve">t. j. </w:t>
      </w:r>
      <w:r w:rsidR="000B398A" w:rsidRPr="008126CA">
        <w:rPr>
          <w:rFonts w:cstheme="minorHAnsi"/>
        </w:rPr>
        <w:t xml:space="preserve">Dz.U. z </w:t>
      </w:r>
      <w:r w:rsidR="007C4E0F" w:rsidRPr="008126CA">
        <w:rPr>
          <w:rFonts w:cstheme="minorHAnsi"/>
        </w:rPr>
        <w:t xml:space="preserve">2020 </w:t>
      </w:r>
      <w:r w:rsidR="000B398A" w:rsidRPr="008126CA">
        <w:rPr>
          <w:rFonts w:cstheme="minorHAnsi"/>
        </w:rPr>
        <w:t>r.</w:t>
      </w:r>
      <w:r w:rsidR="004558BC">
        <w:rPr>
          <w:rFonts w:cstheme="minorHAnsi"/>
        </w:rPr>
        <w:t>,</w:t>
      </w:r>
      <w:r w:rsidR="000B398A" w:rsidRPr="008126CA">
        <w:rPr>
          <w:rFonts w:cstheme="minorHAnsi"/>
        </w:rPr>
        <w:t xml:space="preserve"> poz.</w:t>
      </w:r>
      <w:r w:rsidR="007C4E0F" w:rsidRPr="008126CA">
        <w:rPr>
          <w:rFonts w:cstheme="minorHAnsi"/>
        </w:rPr>
        <w:t xml:space="preserve"> 2207 </w:t>
      </w:r>
      <w:r w:rsidR="000B398A" w:rsidRPr="008126CA">
        <w:rPr>
          <w:rFonts w:cstheme="minorHAnsi"/>
        </w:rPr>
        <w:t xml:space="preserve">z </w:t>
      </w:r>
      <w:proofErr w:type="spellStart"/>
      <w:r w:rsidR="000B398A" w:rsidRPr="008126CA">
        <w:rPr>
          <w:rFonts w:cstheme="minorHAnsi"/>
        </w:rPr>
        <w:t>późn</w:t>
      </w:r>
      <w:proofErr w:type="spellEnd"/>
      <w:r w:rsidR="000B398A" w:rsidRPr="008126CA">
        <w:rPr>
          <w:rFonts w:cstheme="minorHAnsi"/>
        </w:rPr>
        <w:t>. zm.), zmianie może ulec</w:t>
      </w:r>
      <w:r w:rsidRPr="008126CA">
        <w:rPr>
          <w:rFonts w:cstheme="minorHAnsi"/>
        </w:rPr>
        <w:t xml:space="preserve"> </w:t>
      </w:r>
      <w:r w:rsidR="00DF0505" w:rsidRPr="008126CA">
        <w:rPr>
          <w:rFonts w:cstheme="minorHAnsi"/>
        </w:rPr>
        <w:t>wysokość wynagrodzenia</w:t>
      </w:r>
      <w:r w:rsidR="000B398A" w:rsidRPr="008126CA">
        <w:rPr>
          <w:rFonts w:cstheme="minorHAnsi"/>
        </w:rPr>
        <w:t xml:space="preserve"> o wykazaną przez Wykonawcę wartość wzrostu całkowitego kosztu Wykonawcy wynikającą ze zwiększenia wynagrodzeń pracowników do wysokości zmienionego minimalnego wynagrodzenia lub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jej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odpowiedniej części (w przypadku pracowników zatrudnionych w wymiarze niższym niż pełen etat) albo</w:t>
      </w:r>
      <w:r w:rsidR="00897933" w:rsidRPr="008126CA">
        <w:rPr>
          <w:rFonts w:cstheme="minorHAnsi"/>
        </w:rPr>
        <w:t> </w:t>
      </w:r>
      <w:r w:rsidR="000B398A" w:rsidRPr="008126CA">
        <w:rPr>
          <w:rFonts w:cstheme="minorHAnsi"/>
        </w:rPr>
        <w:t>wynikającą ze zwiększenia stawki godzinowej do wysokości zmienionej minimalnej stawki godzinowej, z uwzględnieniem wszystkich obciążeń publicznoprawnych</w:t>
      </w:r>
      <w:bookmarkEnd w:id="8"/>
      <w:r w:rsidR="00A71A31" w:rsidRPr="008126CA">
        <w:rPr>
          <w:rFonts w:cstheme="minorHAnsi"/>
        </w:rPr>
        <w:t>.</w:t>
      </w:r>
    </w:p>
    <w:p w14:paraId="69103169" w14:textId="0928C63A" w:rsidR="00C15155" w:rsidRPr="00C15155" w:rsidRDefault="002704CC" w:rsidP="00C15155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Zamawiający przewiduje możliwość zmiany </w:t>
      </w:r>
      <w:r w:rsidR="00431EC4" w:rsidRPr="00DD1724">
        <w:rPr>
          <w:rFonts w:cstheme="minorHAnsi"/>
        </w:rPr>
        <w:t xml:space="preserve"> (zmniejszenia lub zwiększenia) </w:t>
      </w:r>
      <w:r w:rsidRPr="00DD1724">
        <w:rPr>
          <w:rFonts w:cstheme="minorHAnsi"/>
        </w:rPr>
        <w:t>wysokości wynagrodzenia należnego Wykonawcy</w:t>
      </w:r>
      <w:r w:rsidR="00431EC4" w:rsidRPr="00DD1724">
        <w:rPr>
          <w:rFonts w:cstheme="minorHAnsi"/>
        </w:rPr>
        <w:t xml:space="preserve"> na podstawie art. 439 </w:t>
      </w:r>
      <w:proofErr w:type="spellStart"/>
      <w:r w:rsidR="00431EC4" w:rsidRPr="00DD1724">
        <w:rPr>
          <w:rFonts w:cstheme="minorHAnsi"/>
        </w:rPr>
        <w:t>Pzp</w:t>
      </w:r>
      <w:proofErr w:type="spellEnd"/>
      <w:r w:rsidRPr="00DD1724">
        <w:rPr>
          <w:rFonts w:cstheme="minorHAnsi"/>
        </w:rPr>
        <w:t xml:space="preserve"> w przypadku zmiany cen materiałów lub kosztów związanych z realizacją zamówieni, z tym zastrzeżeniem, że:</w:t>
      </w:r>
    </w:p>
    <w:p w14:paraId="72DE257A" w14:textId="6B02E4CB" w:rsidR="00431EC4" w:rsidRPr="00DD1724" w:rsidRDefault="00431EC4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cstheme="minorHAnsi"/>
        </w:rPr>
        <w:t>zmiana jest możliwa po upływie 12 miesięcy obowiązywania umowy</w:t>
      </w:r>
      <w:r w:rsidR="00A21676" w:rsidRPr="00DD1724">
        <w:rPr>
          <w:rFonts w:cstheme="minorHAnsi"/>
        </w:rPr>
        <w:t xml:space="preserve"> (w</w:t>
      </w:r>
      <w:r w:rsidRPr="00DD1724">
        <w:rPr>
          <w:rFonts w:cstheme="minorHAnsi"/>
        </w:rPr>
        <w:t>aloryzacja przysługuje Wykonawcy raz na 12 miesięcy</w:t>
      </w:r>
      <w:r w:rsidR="00A21676" w:rsidRPr="00DD1724">
        <w:rPr>
          <w:rFonts w:cstheme="minorHAnsi"/>
        </w:rPr>
        <w:t>),</w:t>
      </w:r>
    </w:p>
    <w:p w14:paraId="5FA44387" w14:textId="2D2CB1D7" w:rsidR="002704CC" w:rsidRPr="00DD1724" w:rsidRDefault="002704CC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cstheme="minorHAnsi"/>
        </w:rPr>
        <w:t xml:space="preserve">minimalny </w:t>
      </w:r>
      <w:r w:rsidRPr="00DD1724">
        <w:rPr>
          <w:rFonts w:eastAsia="Times New Roman" w:cstheme="minorHAnsi"/>
          <w:iCs/>
          <w:lang w:eastAsia="pl-PL"/>
        </w:rPr>
        <w:t>poziom zmiany ceny materiałów lub kosztów, uprawniający strony umowy do</w:t>
      </w:r>
      <w:r w:rsidR="00897933">
        <w:rPr>
          <w:rFonts w:eastAsia="Times New Roman" w:cstheme="minorHAnsi"/>
          <w:iCs/>
          <w:lang w:eastAsia="pl-PL"/>
        </w:rPr>
        <w:t> </w:t>
      </w:r>
      <w:r w:rsidRPr="00DD1724">
        <w:rPr>
          <w:rFonts w:eastAsia="Times New Roman" w:cstheme="minorHAnsi"/>
          <w:iCs/>
          <w:lang w:eastAsia="pl-PL"/>
        </w:rPr>
        <w:t>żądania zmiany wynagrodzenia wynosi</w:t>
      </w:r>
      <w:r w:rsidR="00C52262" w:rsidRPr="00DD1724">
        <w:rPr>
          <w:rFonts w:eastAsia="Times New Roman" w:cstheme="minorHAnsi"/>
          <w:iCs/>
          <w:lang w:eastAsia="pl-PL"/>
        </w:rPr>
        <w:t xml:space="preserve"> </w:t>
      </w:r>
      <w:r w:rsidR="00431EC4" w:rsidRPr="00DD1724">
        <w:rPr>
          <w:rFonts w:eastAsia="Times New Roman" w:cstheme="minorHAnsi"/>
          <w:iCs/>
          <w:lang w:eastAsia="pl-PL"/>
        </w:rPr>
        <w:t>5</w:t>
      </w:r>
      <w:r w:rsidRPr="00DD1724">
        <w:rPr>
          <w:rFonts w:eastAsia="Times New Roman" w:cstheme="minorHAnsi"/>
          <w:iCs/>
          <w:lang w:eastAsia="pl-PL"/>
        </w:rPr>
        <w:t xml:space="preserve"> % </w:t>
      </w:r>
      <w:r w:rsidR="00431EC4" w:rsidRPr="00DD1724">
        <w:rPr>
          <w:rFonts w:eastAsia="Times New Roman" w:cstheme="minorHAnsi"/>
          <w:iCs/>
          <w:lang w:eastAsia="pl-PL"/>
        </w:rPr>
        <w:t>w porównaniu z analogicznym miesiącem poprzedniego roku</w:t>
      </w:r>
      <w:r w:rsidRPr="00DD1724">
        <w:rPr>
          <w:rFonts w:eastAsia="Times New Roman" w:cstheme="minorHAnsi"/>
          <w:iCs/>
          <w:lang w:eastAsia="pl-PL"/>
        </w:rPr>
        <w:t>,</w:t>
      </w:r>
    </w:p>
    <w:p w14:paraId="52443026" w14:textId="3A33171E" w:rsidR="002704CC" w:rsidRPr="00DD1724" w:rsidRDefault="00CE1FF5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eastAsia="Times New Roman" w:cstheme="minorHAnsi"/>
          <w:iCs/>
          <w:lang w:eastAsia="pl-PL"/>
        </w:rPr>
        <w:t>zmiana wysokości wynagrodzenia obejmuje wyłącznie część wynagrodzenia należnego Wykonawcy po upływie 12 miesięcy obowiązywania umowy,</w:t>
      </w:r>
    </w:p>
    <w:p w14:paraId="550AB4C9" w14:textId="06D838CE" w:rsidR="00CE1FF5" w:rsidRPr="00DD1724" w:rsidRDefault="00CE1FF5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eastAsia="Times New Roman" w:cstheme="minorHAnsi"/>
          <w:iCs/>
          <w:lang w:eastAsia="pl-PL"/>
        </w:rPr>
        <w:t xml:space="preserve">waloryzacja będzie odbywać się w oparciu o wskaźnik cen produkcji budowalno-montażowej publikowany przez Prezesa Głównego Urzędy Statystycznego, zwanego </w:t>
      </w:r>
      <w:r w:rsidR="009A038E" w:rsidRPr="00DD1724">
        <w:rPr>
          <w:rFonts w:eastAsia="Times New Roman" w:cstheme="minorHAnsi"/>
          <w:iCs/>
          <w:lang w:eastAsia="pl-PL"/>
        </w:rPr>
        <w:t>d</w:t>
      </w:r>
      <w:r w:rsidRPr="00DD1724">
        <w:rPr>
          <w:rFonts w:eastAsia="Times New Roman" w:cstheme="minorHAnsi"/>
          <w:iCs/>
          <w:lang w:eastAsia="pl-PL"/>
        </w:rPr>
        <w:t>alej Prezesa GUS</w:t>
      </w:r>
      <w:r w:rsidR="009A038E" w:rsidRPr="00DD1724">
        <w:rPr>
          <w:rFonts w:eastAsia="Times New Roman" w:cstheme="minorHAnsi"/>
          <w:iCs/>
          <w:lang w:eastAsia="pl-PL"/>
        </w:rPr>
        <w:t>,</w:t>
      </w:r>
    </w:p>
    <w:p w14:paraId="249293F4" w14:textId="2B6A0032" w:rsidR="00B14C3B" w:rsidRPr="00C15155" w:rsidRDefault="009A038E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  <w:iCs/>
        </w:rPr>
      </w:pPr>
      <w:r w:rsidRPr="00DD1724">
        <w:rPr>
          <w:rFonts w:cstheme="minorHAnsi"/>
          <w:iCs/>
        </w:rPr>
        <w:t>s</w:t>
      </w:r>
      <w:r w:rsidR="002704CC" w:rsidRPr="00DD1724">
        <w:rPr>
          <w:rFonts w:eastAsia="Times New Roman" w:cstheme="minorHAnsi"/>
          <w:iCs/>
          <w:lang w:eastAsia="pl-PL"/>
        </w:rPr>
        <w:t>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</w:t>
      </w:r>
      <w:r w:rsidR="00C15155">
        <w:rPr>
          <w:rFonts w:eastAsia="Times New Roman" w:cstheme="minorHAnsi"/>
          <w:iCs/>
          <w:lang w:eastAsia="pl-PL"/>
        </w:rPr>
        <w:t xml:space="preserve"> (Zamawiający wymaga zaktualizowanego kosztorysu ofertowego uwzględniającego zmiany)</w:t>
      </w:r>
      <w:r w:rsidR="002704CC" w:rsidRPr="00DD1724">
        <w:rPr>
          <w:rFonts w:eastAsia="Times New Roman" w:cstheme="minorHAnsi"/>
          <w:iCs/>
          <w:lang w:eastAsia="pl-PL"/>
        </w:rPr>
        <w:t xml:space="preserve">, a także na podstawie komunikatów Prezesa GUS, o których mowa w pkt </w:t>
      </w:r>
      <w:r w:rsidRPr="00DD1724">
        <w:rPr>
          <w:rFonts w:eastAsia="Times New Roman" w:cstheme="minorHAnsi"/>
          <w:iCs/>
          <w:lang w:eastAsia="pl-PL"/>
        </w:rPr>
        <w:t>4</w:t>
      </w:r>
      <w:r w:rsidR="002704CC" w:rsidRPr="00DD1724">
        <w:rPr>
          <w:rFonts w:eastAsia="Times New Roman" w:cstheme="minorHAnsi"/>
          <w:iCs/>
          <w:lang w:eastAsia="pl-PL"/>
        </w:rPr>
        <w:t xml:space="preserve"> powyżej</w:t>
      </w:r>
      <w:r w:rsidR="00B14C3B" w:rsidRPr="00DD1724">
        <w:rPr>
          <w:rFonts w:eastAsia="Times New Roman" w:cstheme="minorHAnsi"/>
          <w:iCs/>
          <w:lang w:eastAsia="pl-PL"/>
        </w:rPr>
        <w:t>,</w:t>
      </w:r>
    </w:p>
    <w:p w14:paraId="07E2FA74" w14:textId="398FD536" w:rsidR="00C17C2B" w:rsidRPr="00C17C2B" w:rsidRDefault="002704CC" w:rsidP="00C17C2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  <w:iCs/>
        </w:rPr>
      </w:pPr>
      <w:r w:rsidRPr="00DD1724">
        <w:rPr>
          <w:rFonts w:eastAsia="Times New Roman" w:cstheme="minorHAnsi"/>
          <w:iCs/>
          <w:lang w:eastAsia="pl-PL"/>
        </w:rPr>
        <w:t xml:space="preserve">maksymalna </w:t>
      </w:r>
      <w:r w:rsidR="00DF0505">
        <w:rPr>
          <w:rFonts w:eastAsia="Times New Roman" w:cstheme="minorHAnsi"/>
          <w:iCs/>
          <w:lang w:eastAsia="pl-PL"/>
        </w:rPr>
        <w:t>wysokość</w:t>
      </w:r>
      <w:r w:rsidRPr="00DD1724">
        <w:rPr>
          <w:rFonts w:eastAsia="Times New Roman" w:cstheme="minorHAnsi"/>
          <w:iCs/>
          <w:lang w:eastAsia="pl-PL"/>
        </w:rPr>
        <w:t xml:space="preserve"> zmiany wynagrodzenia, jaką dopuszcza </w:t>
      </w:r>
      <w:r w:rsidR="00DF0505">
        <w:rPr>
          <w:rFonts w:eastAsia="Times New Roman" w:cstheme="minorHAnsi"/>
          <w:iCs/>
          <w:lang w:eastAsia="pl-PL"/>
        </w:rPr>
        <w:t>Z</w:t>
      </w:r>
      <w:r w:rsidRPr="00DD1724">
        <w:rPr>
          <w:rFonts w:eastAsia="Times New Roman" w:cstheme="minorHAnsi"/>
          <w:iCs/>
          <w:lang w:eastAsia="pl-PL"/>
        </w:rPr>
        <w:t>amawiający</w:t>
      </w:r>
      <w:r w:rsidR="0040367F">
        <w:rPr>
          <w:rFonts w:eastAsia="Times New Roman" w:cstheme="minorHAnsi"/>
          <w:iCs/>
          <w:lang w:eastAsia="pl-PL"/>
        </w:rPr>
        <w:t xml:space="preserve"> </w:t>
      </w:r>
      <w:bookmarkStart w:id="9" w:name="_Hlk104806471"/>
      <w:r w:rsidR="0040367F">
        <w:rPr>
          <w:rFonts w:eastAsia="Times New Roman" w:cstheme="minorHAnsi"/>
          <w:iCs/>
          <w:lang w:eastAsia="pl-PL"/>
        </w:rPr>
        <w:t xml:space="preserve">z przyczyn określonych </w:t>
      </w:r>
      <w:r w:rsidR="00EC5046">
        <w:rPr>
          <w:rFonts w:eastAsia="Times New Roman" w:cstheme="minorHAnsi"/>
          <w:iCs/>
          <w:lang w:eastAsia="pl-PL"/>
        </w:rPr>
        <w:t>w niniejszym</w:t>
      </w:r>
      <w:bookmarkEnd w:id="9"/>
      <w:r w:rsidR="00EC5046">
        <w:rPr>
          <w:rFonts w:eastAsia="Times New Roman" w:cstheme="minorHAnsi"/>
          <w:iCs/>
          <w:lang w:eastAsia="pl-PL"/>
        </w:rPr>
        <w:t xml:space="preserve"> ustępie</w:t>
      </w:r>
      <w:r w:rsidRPr="00DD1724">
        <w:rPr>
          <w:rFonts w:eastAsia="Times New Roman" w:cstheme="minorHAnsi"/>
          <w:iCs/>
          <w:lang w:eastAsia="pl-PL"/>
        </w:rPr>
        <w:t xml:space="preserve">, to łącznie </w:t>
      </w:r>
      <w:r w:rsidR="00A21676" w:rsidRPr="00DD1724">
        <w:rPr>
          <w:rFonts w:eastAsia="Times New Roman" w:cstheme="minorHAnsi"/>
          <w:iCs/>
          <w:lang w:eastAsia="pl-PL"/>
        </w:rPr>
        <w:t>1</w:t>
      </w:r>
      <w:r w:rsidR="00175731">
        <w:rPr>
          <w:rFonts w:eastAsia="Times New Roman" w:cstheme="minorHAnsi"/>
          <w:iCs/>
          <w:lang w:eastAsia="pl-PL"/>
        </w:rPr>
        <w:t>0</w:t>
      </w:r>
      <w:r w:rsidRPr="00DD1724">
        <w:rPr>
          <w:rFonts w:eastAsia="Times New Roman" w:cstheme="minorHAnsi"/>
          <w:iCs/>
          <w:lang w:eastAsia="pl-PL"/>
        </w:rPr>
        <w:t xml:space="preserve">% w stosunku do </w:t>
      </w:r>
      <w:r w:rsidR="00DF0505">
        <w:rPr>
          <w:rFonts w:eastAsia="Times New Roman" w:cstheme="minorHAnsi"/>
          <w:iCs/>
          <w:lang w:eastAsia="pl-PL"/>
        </w:rPr>
        <w:t xml:space="preserve">wysokości </w:t>
      </w:r>
      <w:r w:rsidRPr="00DD1724">
        <w:rPr>
          <w:rFonts w:eastAsia="Times New Roman" w:cstheme="minorHAnsi"/>
          <w:iCs/>
          <w:lang w:eastAsia="pl-PL"/>
        </w:rPr>
        <w:t xml:space="preserve">całkowitego wynagrodzenia brutto określonego w § </w:t>
      </w:r>
      <w:r w:rsidR="00D56D14" w:rsidRPr="00DD1724">
        <w:rPr>
          <w:rFonts w:eastAsia="Times New Roman" w:cstheme="minorHAnsi"/>
          <w:iCs/>
          <w:lang w:eastAsia="pl-PL"/>
        </w:rPr>
        <w:t>8</w:t>
      </w:r>
      <w:r w:rsidRPr="00DD1724">
        <w:rPr>
          <w:rFonts w:eastAsia="Times New Roman" w:cstheme="minorHAnsi"/>
          <w:iCs/>
          <w:lang w:eastAsia="pl-PL"/>
        </w:rPr>
        <w:t xml:space="preserve"> ust. 1 umowy</w:t>
      </w:r>
      <w:r w:rsidR="00C17C2B">
        <w:rPr>
          <w:rFonts w:eastAsia="Times New Roman" w:cstheme="minorHAnsi"/>
          <w:iCs/>
          <w:lang w:eastAsia="pl-PL"/>
        </w:rPr>
        <w:t>,</w:t>
      </w:r>
    </w:p>
    <w:p w14:paraId="2FDCE7EE" w14:textId="5F7FD241" w:rsidR="00C15155" w:rsidRPr="00C17C2B" w:rsidRDefault="00C17C2B" w:rsidP="00C17C2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  <w:iCs/>
        </w:rPr>
      </w:pPr>
      <w:r>
        <w:rPr>
          <w:rFonts w:eastAsia="Times New Roman" w:cstheme="minorHAnsi"/>
          <w:iCs/>
          <w:lang w:eastAsia="pl-PL"/>
        </w:rPr>
        <w:t>w przypadku zatwierdzenia wniosku Wykonawcy o zmianę wysokości wynagrodzenia umownego</w:t>
      </w:r>
      <w:r w:rsidR="00E40DAF">
        <w:rPr>
          <w:rFonts w:eastAsia="Times New Roman" w:cstheme="minorHAnsi"/>
          <w:iCs/>
          <w:lang w:eastAsia="pl-PL"/>
        </w:rPr>
        <w:t>, Zamawiający dokona zmiany wynagrodzenia umownego Wykonawcy w terminie 30 dni od dnia zatwierdzenia wniosku</w:t>
      </w:r>
      <w:r>
        <w:rPr>
          <w:rFonts w:eastAsia="Times New Roman" w:cstheme="minorHAnsi"/>
          <w:iCs/>
          <w:lang w:eastAsia="pl-PL"/>
        </w:rPr>
        <w:t>.</w:t>
      </w:r>
    </w:p>
    <w:p w14:paraId="73EEDF56" w14:textId="599C598C" w:rsidR="002B43C3" w:rsidRPr="00DD1724" w:rsidRDefault="002B43C3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polegająca na zm</w:t>
      </w:r>
      <w:r w:rsidR="005643C2" w:rsidRPr="00DD1724">
        <w:rPr>
          <w:rFonts w:cstheme="minorHAnsi"/>
        </w:rPr>
        <w:t>ia</w:t>
      </w:r>
      <w:r w:rsidRPr="00DD1724">
        <w:rPr>
          <w:rFonts w:cstheme="minorHAnsi"/>
        </w:rPr>
        <w:t>ni</w:t>
      </w:r>
      <w:r w:rsidR="005643C2" w:rsidRPr="00DD1724">
        <w:rPr>
          <w:rFonts w:cstheme="minorHAnsi"/>
        </w:rPr>
        <w:t>e</w:t>
      </w:r>
      <w:r w:rsidRPr="00DD1724">
        <w:rPr>
          <w:rFonts w:cstheme="minorHAnsi"/>
        </w:rPr>
        <w:t xml:space="preserve"> sposobu świadczenia lub zakresu świadczenia może nastąpić 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sytuacji wystąpienia</w:t>
      </w:r>
      <w:r w:rsidR="0040367F">
        <w:rPr>
          <w:rFonts w:cstheme="minorHAnsi"/>
        </w:rPr>
        <w:t xml:space="preserve"> nieprzewidzianej przez Zamawiającego</w:t>
      </w:r>
      <w:r w:rsidRPr="00DD1724">
        <w:rPr>
          <w:rFonts w:cstheme="minorHAnsi"/>
        </w:rPr>
        <w:t>:</w:t>
      </w:r>
    </w:p>
    <w:p w14:paraId="4A65534C" w14:textId="2C902CFD" w:rsidR="002B43C3" w:rsidRPr="00DD1724" w:rsidRDefault="00326044" w:rsidP="0002649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k</w:t>
      </w:r>
      <w:r w:rsidR="002B43C3" w:rsidRPr="00DD1724">
        <w:rPr>
          <w:rFonts w:cstheme="minorHAnsi"/>
        </w:rPr>
        <w:t>onieczności lub uzasadnienia (w tym funkcjonalno-użytkowego) dla zrealizowania przedmiotu umowy przy zastosowaniu innych rozwiązań technicznych/technologicznych/materiałowych niż wskazane w dokumentacji technicznej lub</w:t>
      </w:r>
      <w:r w:rsidR="00897933">
        <w:rPr>
          <w:rFonts w:cstheme="minorHAnsi"/>
        </w:rPr>
        <w:t> </w:t>
      </w:r>
      <w:r w:rsidR="002B43C3" w:rsidRPr="00DD1724">
        <w:rPr>
          <w:rFonts w:cstheme="minorHAnsi"/>
        </w:rPr>
        <w:t>w ofercie, w szczególności w sytuacji, gdyby zastosowanie przewidzianych rozwiązań groziło niewykonaniem lub wadliwym wykonaniem przedmiotu umowy;</w:t>
      </w:r>
    </w:p>
    <w:p w14:paraId="562E8924" w14:textId="6401D82C" w:rsidR="002B43C3" w:rsidRPr="00DD1724" w:rsidRDefault="00326044" w:rsidP="0002649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k</w:t>
      </w:r>
      <w:r w:rsidR="00185553" w:rsidRPr="00DD1724">
        <w:rPr>
          <w:rFonts w:cstheme="minorHAnsi"/>
        </w:rPr>
        <w:t>onieczności zrealizowania przedmiotu umowy przy zastosowaniu innych rozwiązań technicznych/technologicznych/materiałowych ze względu na zmiany obowiązującego prawa;</w:t>
      </w:r>
    </w:p>
    <w:p w14:paraId="3C7B871C" w14:textId="607997F7" w:rsidR="00185553" w:rsidRPr="00DD1724" w:rsidRDefault="00326044" w:rsidP="0002649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k</w:t>
      </w:r>
      <w:r w:rsidR="00185553" w:rsidRPr="00DD1724">
        <w:rPr>
          <w:rFonts w:cstheme="minorHAnsi"/>
        </w:rPr>
        <w:t>onieczności zrealizowania przedmiotu umowy przy zastosowaniu innych rozwiązań technicznych/technologicznych/materiałowych z uwagi na czasową lub całkowitą niedostępność materiałów lub technologii (np.: zaprzestanie produkcji);</w:t>
      </w:r>
    </w:p>
    <w:p w14:paraId="25CFF995" w14:textId="1FCDD314" w:rsidR="00185553" w:rsidRPr="00DD1724" w:rsidRDefault="00185553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Zmiany wskazane w ust. </w:t>
      </w:r>
      <w:r w:rsidR="0020235E">
        <w:rPr>
          <w:rFonts w:cstheme="minorHAnsi"/>
        </w:rPr>
        <w:t>6</w:t>
      </w:r>
      <w:r w:rsidRPr="00DD1724">
        <w:rPr>
          <w:rFonts w:cstheme="minorHAnsi"/>
        </w:rPr>
        <w:t xml:space="preserve"> pkt 1 -</w:t>
      </w:r>
      <w:r w:rsidR="0020235E">
        <w:rPr>
          <w:rFonts w:cstheme="minorHAnsi"/>
        </w:rPr>
        <w:t xml:space="preserve"> 3</w:t>
      </w:r>
      <w:r w:rsidRPr="00DD1724">
        <w:rPr>
          <w:rFonts w:cstheme="minorHAnsi"/>
        </w:rPr>
        <w:t xml:space="preserve"> będą wprowadzane wyłącznie w zakresie umożliwiającym oddanie przedmiotu umowy do </w:t>
      </w:r>
      <w:r w:rsidR="0021177F">
        <w:rPr>
          <w:rFonts w:cstheme="minorHAnsi"/>
        </w:rPr>
        <w:t>korzystania</w:t>
      </w:r>
      <w:r w:rsidRPr="00DD1724">
        <w:rPr>
          <w:rFonts w:cstheme="minorHAnsi"/>
        </w:rPr>
        <w:t>, a Zamawiający może ponieść ryzyko zwiększenia wynagrodzenia z tytułu takich zmian, wyłącznie w kwocie równej zwiększonym z tego powodu kosz</w:t>
      </w:r>
      <w:r w:rsidR="001E18FF" w:rsidRPr="00DD1724">
        <w:rPr>
          <w:rFonts w:cstheme="minorHAnsi"/>
        </w:rPr>
        <w:t xml:space="preserve">tom. Każda ze wskazanych w ust. </w:t>
      </w:r>
      <w:r w:rsidR="006E620C">
        <w:rPr>
          <w:rFonts w:cstheme="minorHAnsi"/>
        </w:rPr>
        <w:t>6</w:t>
      </w:r>
      <w:r w:rsidR="001E18FF" w:rsidRPr="00DD1724">
        <w:rPr>
          <w:rFonts w:cstheme="minorHAnsi"/>
        </w:rPr>
        <w:t xml:space="preserve"> pkt 1 – </w:t>
      </w:r>
      <w:r w:rsidR="006E620C">
        <w:rPr>
          <w:rFonts w:cstheme="minorHAnsi"/>
        </w:rPr>
        <w:t>3</w:t>
      </w:r>
      <w:r w:rsidR="001E18FF" w:rsidRPr="00DD1724">
        <w:rPr>
          <w:rFonts w:cstheme="minorHAnsi"/>
        </w:rPr>
        <w:t xml:space="preserve"> zmian może być powiązana ze zmianą wynagrodzenia na zasadach określonych w ust. 4</w:t>
      </w:r>
      <w:r w:rsidR="00C52262" w:rsidRPr="00DD1724">
        <w:rPr>
          <w:rFonts w:cstheme="minorHAnsi"/>
        </w:rPr>
        <w:t xml:space="preserve"> i 5</w:t>
      </w:r>
      <w:r w:rsidR="001E18FF" w:rsidRPr="00DD1724">
        <w:rPr>
          <w:rFonts w:cstheme="minorHAnsi"/>
        </w:rPr>
        <w:t xml:space="preserve"> niniejszego paragrafu.</w:t>
      </w:r>
    </w:p>
    <w:p w14:paraId="2BE0745C" w14:textId="1111F6B2" w:rsidR="001E18FF" w:rsidRPr="00DD1724" w:rsidRDefault="001E18FF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osób sprawujących samodzielne funkcje techniczne, ujętych w wykazie osób złożonym przez Wykonawcę może nastąpić na pisemny wniosek Wykonawcy. Nowe proponowane osoby muszą posiadać uprawniania co najmniej w zakresie określonym w § 4.</w:t>
      </w:r>
      <w:r w:rsidR="00224D4E" w:rsidRPr="00DD1724">
        <w:rPr>
          <w:rFonts w:cstheme="minorHAnsi"/>
        </w:rPr>
        <w:t xml:space="preserve"> Zmiana osób wymaga </w:t>
      </w:r>
      <w:r w:rsidR="00BE56FB" w:rsidRPr="00DD1724">
        <w:rPr>
          <w:rFonts w:cstheme="minorHAnsi"/>
        </w:rPr>
        <w:t xml:space="preserve">pisemnej </w:t>
      </w:r>
      <w:r w:rsidR="00224D4E" w:rsidRPr="00DD1724">
        <w:rPr>
          <w:rFonts w:cstheme="minorHAnsi"/>
        </w:rPr>
        <w:t>zgody Zamawiającego</w:t>
      </w:r>
      <w:r w:rsidR="00BE56FB" w:rsidRPr="00DD1724">
        <w:rPr>
          <w:rFonts w:cstheme="minorHAnsi"/>
        </w:rPr>
        <w:t>.</w:t>
      </w:r>
    </w:p>
    <w:p w14:paraId="3B5D0444" w14:textId="65AB9739" w:rsidR="00224D4E" w:rsidRPr="00DD1724" w:rsidRDefault="00224D4E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Podstawą wprowadzenia zmian wskazanych w ust. 2 – </w:t>
      </w:r>
      <w:r w:rsidR="00D56D14" w:rsidRPr="00DD1724">
        <w:rPr>
          <w:rFonts w:cstheme="minorHAnsi"/>
        </w:rPr>
        <w:t>7</w:t>
      </w:r>
      <w:r w:rsidRPr="00DD1724">
        <w:rPr>
          <w:rFonts w:cstheme="minorHAnsi"/>
        </w:rPr>
        <w:t xml:space="preserve"> niniejszego paragrafu będzie protokół koni</w:t>
      </w:r>
      <w:r w:rsidR="00BE56FB" w:rsidRPr="00DD1724">
        <w:rPr>
          <w:rFonts w:cstheme="minorHAnsi"/>
        </w:rPr>
        <w:t>e</w:t>
      </w:r>
      <w:r w:rsidRPr="00DD1724">
        <w:rPr>
          <w:rFonts w:cstheme="minorHAnsi"/>
        </w:rPr>
        <w:t xml:space="preserve">czności zatwierdzony przez Zamawiającego i Wykonawcę. </w:t>
      </w:r>
    </w:p>
    <w:p w14:paraId="5C43CF1D" w14:textId="7E285367" w:rsidR="00224D4E" w:rsidRPr="00DD1724" w:rsidRDefault="00224D4E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 </w:t>
      </w:r>
      <w:r w:rsidR="00DD05E4" w:rsidRPr="00DD1724">
        <w:rPr>
          <w:rFonts w:cstheme="minorHAnsi"/>
        </w:rPr>
        <w:t>zaistnienia znacznej rozbieżności pomiędzy harmonogramem rzeczowo-finansowym robót i rzeczywistym terminem realizacji przedmiotu umowy, Wykonawca jest zobowiązany do</w:t>
      </w:r>
      <w:r w:rsidR="00897933">
        <w:rPr>
          <w:rFonts w:cstheme="minorHAnsi"/>
        </w:rPr>
        <w:t> </w:t>
      </w:r>
      <w:r w:rsidR="00DD05E4" w:rsidRPr="00DD1724">
        <w:rPr>
          <w:rFonts w:cstheme="minorHAnsi"/>
        </w:rPr>
        <w:t>niezwłocznego udzielenia Zamawiającemu wyjaśnień i uzasadnienia dokonanych zmian harmonogramu oraz wystąpienia o zgodę na dokonanie zmian. W przypadku wyrażenia przez</w:t>
      </w:r>
      <w:r w:rsidR="00897933">
        <w:rPr>
          <w:rFonts w:cstheme="minorHAnsi"/>
        </w:rPr>
        <w:t> </w:t>
      </w:r>
      <w:r w:rsidR="00DD05E4" w:rsidRPr="00DD1724">
        <w:rPr>
          <w:rFonts w:cstheme="minorHAnsi"/>
        </w:rPr>
        <w:t>Zamawiającego zgody na aktualizację harmonogramu, Wykonawca dokonuje zmiany i</w:t>
      </w:r>
      <w:r w:rsidR="00897933">
        <w:rPr>
          <w:rFonts w:cstheme="minorHAnsi"/>
        </w:rPr>
        <w:t> </w:t>
      </w:r>
      <w:r w:rsidR="00DD05E4" w:rsidRPr="00DD1724">
        <w:rPr>
          <w:rFonts w:cstheme="minorHAnsi"/>
        </w:rPr>
        <w:t>przekazuje zaktualizowany harmonogram Zamawiającemu do akceptacji. Aktualizacji, o</w:t>
      </w:r>
      <w:r w:rsidR="008126CA">
        <w:rPr>
          <w:rFonts w:cstheme="minorHAnsi"/>
        </w:rPr>
        <w:t> </w:t>
      </w:r>
      <w:r w:rsidR="00DD05E4" w:rsidRPr="00DD1724">
        <w:rPr>
          <w:rFonts w:cstheme="minorHAnsi"/>
        </w:rPr>
        <w:t>której</w:t>
      </w:r>
      <w:r w:rsidR="008126CA">
        <w:rPr>
          <w:rFonts w:cstheme="minorHAnsi"/>
        </w:rPr>
        <w:t> </w:t>
      </w:r>
      <w:r w:rsidR="00DD05E4" w:rsidRPr="00DD1724">
        <w:rPr>
          <w:rFonts w:cstheme="minorHAnsi"/>
        </w:rPr>
        <w:t>mowa w</w:t>
      </w:r>
      <w:r w:rsidR="00897933">
        <w:rPr>
          <w:rFonts w:cstheme="minorHAnsi"/>
        </w:rPr>
        <w:t> n</w:t>
      </w:r>
      <w:r w:rsidR="00DD05E4" w:rsidRPr="00DD1724">
        <w:rPr>
          <w:rFonts w:cstheme="minorHAnsi"/>
        </w:rPr>
        <w:t>iniejszym ustępie, nie dotyczy zmiany terminu zakończenia przedmiotu umowy.</w:t>
      </w:r>
    </w:p>
    <w:p w14:paraId="60D7C182" w14:textId="7916DDD4" w:rsidR="00DD05E4" w:rsidRPr="00DD1724" w:rsidRDefault="00DD05E4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Zmiany umowy wymagają formy pisemnej pod rygorem nieważności.</w:t>
      </w:r>
    </w:p>
    <w:p w14:paraId="7D732881" w14:textId="77777777" w:rsidR="00D83DC9" w:rsidRPr="00DD1724" w:rsidRDefault="00D83DC9" w:rsidP="0002649A">
      <w:pPr>
        <w:spacing w:after="0" w:line="240" w:lineRule="auto"/>
        <w:jc w:val="both"/>
        <w:rPr>
          <w:rFonts w:cstheme="minorHAnsi"/>
        </w:rPr>
      </w:pPr>
    </w:p>
    <w:p w14:paraId="77A8076A" w14:textId="352D8DDC" w:rsidR="00FA2B20" w:rsidRPr="00DD1724" w:rsidRDefault="00DF2DD9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Klauzula informacyjna</w:t>
      </w:r>
    </w:p>
    <w:p w14:paraId="137E8178" w14:textId="5604B6B6" w:rsidR="00DF2DD9" w:rsidRPr="00DD1724" w:rsidRDefault="00DF2DD9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637BC0" w:rsidRPr="00DD1724">
        <w:rPr>
          <w:rFonts w:cstheme="minorHAnsi"/>
          <w:b/>
          <w:bCs/>
        </w:rPr>
        <w:t>6</w:t>
      </w:r>
    </w:p>
    <w:p w14:paraId="4FCB8A38" w14:textId="6C149F89" w:rsidR="00DF2DD9" w:rsidRPr="00DD1724" w:rsidRDefault="00DF2DD9" w:rsidP="0002649A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</w:t>
      </w:r>
      <w:r w:rsidR="008126CA">
        <w:rPr>
          <w:rFonts w:asciiTheme="minorHAnsi" w:hAnsiTheme="minorHAnsi" w:cstheme="minorHAnsi"/>
          <w:sz w:val="22"/>
          <w:szCs w:val="22"/>
        </w:rPr>
        <w:br/>
      </w:r>
      <w:r w:rsidRPr="00DD1724">
        <w:rPr>
          <w:rFonts w:asciiTheme="minorHAnsi" w:hAnsiTheme="minorHAnsi" w:cstheme="minorHAnsi"/>
          <w:sz w:val="22"/>
          <w:szCs w:val="22"/>
        </w:rPr>
        <w:t>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E825D7C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administratorem Pani/Pana danych osobowych jest Gmina Chojna;</w:t>
      </w:r>
    </w:p>
    <w:p w14:paraId="7A494166" w14:textId="23942B85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 xml:space="preserve">adresem e-mail: </w:t>
      </w:r>
      <w:hyperlink r:id="rId8" w:history="1">
        <w:r w:rsidRPr="00DD1724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info@chojna.pl</w:t>
        </w:r>
      </w:hyperlink>
      <w:r w:rsidRPr="00DD1724">
        <w:rPr>
          <w:rFonts w:asciiTheme="minorHAnsi" w:hAnsiTheme="minorHAnsi" w:cstheme="minorHAnsi"/>
          <w:sz w:val="22"/>
          <w:szCs w:val="22"/>
        </w:rPr>
        <w:t>.</w:t>
      </w:r>
    </w:p>
    <w:p w14:paraId="675EE0B6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 celu związanym z przedmiotowym postępowaniem o udzielenie zamówienia publicznego, prowadzonym w trybie podstawowym.</w:t>
      </w:r>
    </w:p>
    <w:p w14:paraId="3DDF8D4B" w14:textId="77777777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D172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1724">
        <w:rPr>
          <w:rFonts w:asciiTheme="minorHAnsi" w:hAnsiTheme="minorHAnsi" w:cstheme="minorHAnsi"/>
          <w:sz w:val="22"/>
          <w:szCs w:val="22"/>
        </w:rPr>
        <w:t>.</w:t>
      </w:r>
    </w:p>
    <w:p w14:paraId="443C54A8" w14:textId="06566091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Pani/Pana dane osobowe będą przechowywane, zgodnie z art. 78 ust. 1 ustawy </w:t>
      </w:r>
      <w:proofErr w:type="spellStart"/>
      <w:r w:rsidRPr="00DD172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1724">
        <w:rPr>
          <w:rFonts w:asciiTheme="minorHAnsi" w:hAnsiTheme="minorHAnsi" w:cstheme="minorHAnsi"/>
          <w:sz w:val="22"/>
          <w:szCs w:val="22"/>
        </w:rPr>
        <w:t xml:space="preserve">. </w:t>
      </w:r>
      <w:r w:rsidR="008126CA">
        <w:rPr>
          <w:rFonts w:asciiTheme="minorHAnsi" w:hAnsiTheme="minorHAnsi" w:cstheme="minorHAnsi"/>
          <w:sz w:val="22"/>
          <w:szCs w:val="22"/>
        </w:rPr>
        <w:br/>
      </w:r>
      <w:r w:rsidRPr="00DD1724">
        <w:rPr>
          <w:rFonts w:asciiTheme="minorHAnsi" w:hAnsiTheme="minorHAnsi" w:cstheme="minorHAnsi"/>
          <w:sz w:val="22"/>
          <w:szCs w:val="22"/>
        </w:rPr>
        <w:t>przez okres 4 lat od dnia zakończenia postępowania o udzielenie zamówienia, a jeżeli czas trwania umowy przekracza 4 lata, okres przechowywania obejmuje cały czas trwania umowy;</w:t>
      </w:r>
    </w:p>
    <w:p w14:paraId="598885C6" w14:textId="7077ACE6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 xml:space="preserve">wymogiem ustawowym określonym w przepisanych ustawy </w:t>
      </w:r>
      <w:proofErr w:type="spellStart"/>
      <w:r w:rsidRPr="00DD172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1724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6580E77A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num" w:pos="284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 sposób zautomatyzowany, stosownie do art. 22 RODO.</w:t>
      </w:r>
    </w:p>
    <w:p w14:paraId="1D3D1867" w14:textId="77777777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posiada Pani/Pan:</w:t>
      </w:r>
    </w:p>
    <w:p w14:paraId="4BDDDC2B" w14:textId="26B98D90" w:rsidR="00DF2DD9" w:rsidRPr="00DD1724" w:rsidRDefault="00DF2DD9" w:rsidP="008126CA">
      <w:pPr>
        <w:pStyle w:val="pkt"/>
        <w:numPr>
          <w:ilvl w:val="0"/>
          <w:numId w:val="41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 (w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>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 udzielenie zamówienia publicznego lub konkursu albo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>sprecyzowanie nazwy lub daty zakończonego postępowania o udzielenie zamówienia);</w:t>
      </w:r>
    </w:p>
    <w:p w14:paraId="195432AB" w14:textId="3DF9A30A" w:rsidR="00DF2DD9" w:rsidRPr="00DD1724" w:rsidRDefault="00DF2DD9" w:rsidP="008126CA">
      <w:pPr>
        <w:pStyle w:val="pkt"/>
        <w:numPr>
          <w:ilvl w:val="0"/>
          <w:numId w:val="41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DD1724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</w:t>
      </w:r>
      <w:r w:rsidR="008126CA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udzielenie zamówienia publicznego ani zmianą postanowień umowy w zakresie niezgodnym z ustawą PZP oraz nie może naruszać integralności protokołu oraz</w:t>
      </w:r>
      <w:r w:rsidR="003F1C00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jego</w:t>
      </w:r>
      <w:r w:rsidR="003F1C00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załączników</w:t>
      </w:r>
      <w:r w:rsidRPr="00DD1724">
        <w:rPr>
          <w:rFonts w:asciiTheme="minorHAnsi" w:hAnsiTheme="minorHAnsi" w:cstheme="minorHAnsi"/>
          <w:sz w:val="22"/>
          <w:szCs w:val="22"/>
        </w:rPr>
        <w:t>);</w:t>
      </w:r>
    </w:p>
    <w:p w14:paraId="4E2883D1" w14:textId="30825A1C" w:rsidR="00DF2DD9" w:rsidRPr="00DD1724" w:rsidRDefault="00DF2DD9" w:rsidP="008126CA">
      <w:pPr>
        <w:pStyle w:val="pkt"/>
        <w:numPr>
          <w:ilvl w:val="0"/>
          <w:numId w:val="41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 udzielenie zamówienia publicznego lub konkursu oraz przypadków, o których mowa w art. 18 ust. 2 RODO (</w:t>
      </w:r>
      <w:r w:rsidRPr="00DD1724">
        <w:rPr>
          <w:rFonts w:asciiTheme="minorHAnsi" w:hAnsiTheme="minorHAnsi" w:cstheme="minorHAnsi"/>
          <w:i/>
          <w:sz w:val="22"/>
          <w:szCs w:val="22"/>
        </w:rPr>
        <w:t>prawo do</w:t>
      </w:r>
      <w:r w:rsidR="008126CA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ograniczenia przetwarzania nie ma zastosowania w odniesieniu do przechowywania, w</w:t>
      </w:r>
      <w:r w:rsidR="004558BC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celu zapewnienia korzystania ze środków ochrony prawnej lub w celu ochrony praw innej osoby fizycznej lub prawnej, lub z uwagi na ważne względy interesu publicznego Unii Europejskiej lub</w:t>
      </w:r>
      <w:r w:rsidR="008126CA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państwa członkowskiego</w:t>
      </w:r>
      <w:r w:rsidRPr="00DD1724">
        <w:rPr>
          <w:rFonts w:asciiTheme="minorHAnsi" w:hAnsiTheme="minorHAnsi" w:cstheme="minorHAnsi"/>
          <w:sz w:val="22"/>
          <w:szCs w:val="22"/>
        </w:rPr>
        <w:t>);</w:t>
      </w:r>
    </w:p>
    <w:p w14:paraId="0355BD86" w14:textId="77777777" w:rsidR="00DF2DD9" w:rsidRPr="00DD1724" w:rsidRDefault="00DF2DD9" w:rsidP="0002649A">
      <w:pPr>
        <w:pStyle w:val="pkt"/>
        <w:numPr>
          <w:ilvl w:val="0"/>
          <w:numId w:val="41"/>
        </w:numPr>
        <w:spacing w:before="0" w:after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B5473EE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41F0386B" w14:textId="77777777" w:rsidR="00DF2DD9" w:rsidRPr="00DD1724" w:rsidRDefault="00DF2DD9" w:rsidP="008126CA">
      <w:pPr>
        <w:pStyle w:val="pkt"/>
        <w:numPr>
          <w:ilvl w:val="0"/>
          <w:numId w:val="42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37B13B3C" w14:textId="77777777" w:rsidR="00DF2DD9" w:rsidRPr="00DD1724" w:rsidRDefault="00DF2DD9" w:rsidP="008126CA">
      <w:pPr>
        <w:pStyle w:val="pkt"/>
        <w:numPr>
          <w:ilvl w:val="0"/>
          <w:numId w:val="42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253A48E3" w14:textId="2C439673" w:rsidR="00DF2DD9" w:rsidRPr="00DD1724" w:rsidRDefault="00DF2DD9" w:rsidP="008126CA">
      <w:pPr>
        <w:pStyle w:val="pkt"/>
        <w:numPr>
          <w:ilvl w:val="0"/>
          <w:numId w:val="42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 xml:space="preserve">podstawą prawną przetwarzania Pani/Pana danych osobowych jest art. 6 ust. 1 lit. c RODO; </w:t>
      </w:r>
    </w:p>
    <w:p w14:paraId="0B0CBD8A" w14:textId="068E4408" w:rsidR="00DD1724" w:rsidRDefault="00DF2DD9" w:rsidP="008126CA">
      <w:pPr>
        <w:pStyle w:val="Akapitzlist"/>
        <w:numPr>
          <w:ilvl w:val="0"/>
          <w:numId w:val="61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przysługuje Pani/Panu prawo wniesienia skargi do organu nadzorczego na niezgodne z RODO przetwarzanie Pani/Pana danych osobowych przez administratora. Organem właściwym dla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przedmiotowej skargi jest Urząd Ochrony Danych Osobowych, ul. Stawki 2, 00-193 Warszawa.</w:t>
      </w:r>
      <w:r w:rsidRPr="00DD1724">
        <w:rPr>
          <w:rFonts w:cstheme="minorHAnsi"/>
          <w:b/>
          <w:bCs/>
        </w:rPr>
        <w:t xml:space="preserve"> </w:t>
      </w:r>
    </w:p>
    <w:p w14:paraId="03FFBFA8" w14:textId="77777777" w:rsidR="00DD1724" w:rsidRDefault="00DD1724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6DB22EB6" w14:textId="77777777" w:rsidR="004558BC" w:rsidRDefault="004558BC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7120315D" w14:textId="77777777" w:rsidR="004558BC" w:rsidRDefault="004558BC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1514D3D6" w14:textId="77777777" w:rsidR="004558BC" w:rsidRPr="00DD1724" w:rsidRDefault="004558BC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2C080210" w14:textId="5384C31A" w:rsidR="00DF2DD9" w:rsidRPr="00DD1724" w:rsidRDefault="00DF2DD9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Postanowienia końcowe</w:t>
      </w:r>
    </w:p>
    <w:p w14:paraId="1DD49845" w14:textId="44739791" w:rsidR="004A5708" w:rsidRPr="00DD1724" w:rsidRDefault="00045E49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637BC0" w:rsidRPr="00DD1724">
        <w:rPr>
          <w:rFonts w:cstheme="minorHAnsi"/>
          <w:b/>
          <w:bCs/>
        </w:rPr>
        <w:t>7</w:t>
      </w:r>
    </w:p>
    <w:p w14:paraId="5354B4EA" w14:textId="3F25C69D" w:rsidR="001F0C97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W sprawach nieuregulowanych niniejszą umową, mają zastosowanie przepisu Kodeksu cywilnego i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inne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powszechne obowiązujące przepisy prawa</w:t>
      </w:r>
      <w:r w:rsidR="00F03C2D" w:rsidRPr="00DD1724">
        <w:rPr>
          <w:rFonts w:cstheme="minorHAnsi"/>
        </w:rPr>
        <w:t>,.</w:t>
      </w:r>
    </w:p>
    <w:p w14:paraId="62647E48" w14:textId="24769FDA" w:rsidR="00045E49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 xml:space="preserve">Sprawy </w:t>
      </w:r>
      <w:r w:rsidR="00C13114" w:rsidRPr="00DD1724">
        <w:rPr>
          <w:rFonts w:cstheme="minorHAnsi"/>
        </w:rPr>
        <w:t>zgodnie oświadczają, że ewentualne spory w relacjach Z wykonawcą o roszczenia cywilnoprawne w sprawach, w których zawarcie ugody jest dopuszczalne, w pierwszej kolejności podlegać będą mediacjom lub innemu polubownemu rozwiązaniu sporu przed Sądem Polubownym przy Prokuratorii Generalnej Rzeczypospolitej Polskiej, wybranym mediatorem albo</w:t>
      </w:r>
      <w:r w:rsidR="003F1C00">
        <w:rPr>
          <w:rFonts w:cstheme="minorHAnsi"/>
        </w:rPr>
        <w:t> </w:t>
      </w:r>
      <w:r w:rsidR="00C13114" w:rsidRPr="00DD1724">
        <w:rPr>
          <w:rFonts w:cstheme="minorHAnsi"/>
        </w:rPr>
        <w:t>osobą prowadzącą inne polubowne rozwiązanie sporu.</w:t>
      </w:r>
    </w:p>
    <w:p w14:paraId="02992097" w14:textId="5296CF6F" w:rsidR="00045E49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Integralną część umowy stanowi dokumentacja, o której mowa w § 1 ust. 2 niniejszej umowy.</w:t>
      </w:r>
    </w:p>
    <w:p w14:paraId="2D304607" w14:textId="0C25FF76" w:rsidR="00803C71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Umowę sporządzono w czterech jednobrzmiących egzemplarzach, jeden egzemplarz dla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Wykonawcy, trzy egzemplarze dla Zamawiającego.</w:t>
      </w:r>
    </w:p>
    <w:p w14:paraId="036ABE85" w14:textId="04FAF242" w:rsidR="00045E49" w:rsidRPr="00DD1724" w:rsidRDefault="00803C71" w:rsidP="00B37B2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Załączni</w:t>
      </w:r>
      <w:r w:rsidR="00654B43" w:rsidRPr="00DD1724">
        <w:rPr>
          <w:rFonts w:cstheme="minorHAnsi"/>
        </w:rPr>
        <w:t>kiem</w:t>
      </w:r>
      <w:r w:rsidRPr="00DD1724">
        <w:rPr>
          <w:rFonts w:cstheme="minorHAnsi"/>
        </w:rPr>
        <w:t xml:space="preserve"> do umowy </w:t>
      </w:r>
      <w:r w:rsidR="00654B43" w:rsidRPr="00DD1724">
        <w:rPr>
          <w:rFonts w:cstheme="minorHAnsi"/>
        </w:rPr>
        <w:t>jest</w:t>
      </w:r>
      <w:r w:rsidRPr="00DD1724">
        <w:rPr>
          <w:rFonts w:cstheme="minorHAnsi"/>
        </w:rPr>
        <w:t xml:space="preserve"> Harmonogram rzeczowo-finansowy.</w:t>
      </w:r>
      <w:r w:rsidR="00045E49" w:rsidRPr="00DD1724">
        <w:rPr>
          <w:rFonts w:cstheme="minorHAnsi"/>
        </w:rPr>
        <w:t xml:space="preserve"> </w:t>
      </w:r>
    </w:p>
    <w:p w14:paraId="7C48BC3C" w14:textId="77777777" w:rsidR="006A4AFF" w:rsidRPr="00DD1724" w:rsidRDefault="006A4AFF" w:rsidP="0002649A">
      <w:pPr>
        <w:pStyle w:val="Akapitzlist"/>
        <w:spacing w:after="0" w:line="240" w:lineRule="auto"/>
        <w:ind w:left="1080"/>
        <w:rPr>
          <w:rFonts w:cstheme="minorHAnsi"/>
          <w:b/>
          <w:bCs/>
        </w:rPr>
      </w:pPr>
    </w:p>
    <w:p w14:paraId="4D186692" w14:textId="77777777" w:rsidR="00EA548A" w:rsidRPr="00DD1724" w:rsidRDefault="00EA548A" w:rsidP="0002649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79DE835" w14:textId="398BCEEE" w:rsidR="0086150B" w:rsidRPr="00EA6616" w:rsidRDefault="00EA548A" w:rsidP="00EA6616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D1724">
        <w:rPr>
          <w:rFonts w:eastAsia="Times New Roman" w:cstheme="minorHAnsi"/>
          <w:b/>
          <w:bCs/>
          <w:lang w:eastAsia="pl-PL"/>
        </w:rPr>
        <w:t>Zamawiający</w:t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  <w:t>Wykonawca</w:t>
      </w:r>
    </w:p>
    <w:sectPr w:rsidR="0086150B" w:rsidRPr="00EA66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2A24D" w14:textId="77777777" w:rsidR="00635623" w:rsidRDefault="00635623" w:rsidP="00672B50">
      <w:pPr>
        <w:spacing w:after="0" w:line="240" w:lineRule="auto"/>
      </w:pPr>
      <w:r>
        <w:separator/>
      </w:r>
    </w:p>
  </w:endnote>
  <w:endnote w:type="continuationSeparator" w:id="0">
    <w:p w14:paraId="4570D13A" w14:textId="77777777" w:rsidR="00635623" w:rsidRDefault="00635623" w:rsidP="0067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29796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208AF3" w14:textId="77777777" w:rsidR="00006A09" w:rsidRDefault="00006A09">
        <w:pPr>
          <w:pStyle w:val="Stopka"/>
          <w:jc w:val="right"/>
          <w:rPr>
            <w:sz w:val="16"/>
            <w:szCs w:val="16"/>
          </w:rPr>
        </w:pPr>
      </w:p>
      <w:p w14:paraId="5358F2F5" w14:textId="2D8017DF" w:rsidR="00987134" w:rsidRPr="00DD416C" w:rsidRDefault="00987134">
        <w:pPr>
          <w:pStyle w:val="Stopka"/>
          <w:jc w:val="right"/>
          <w:rPr>
            <w:sz w:val="20"/>
            <w:szCs w:val="20"/>
          </w:rPr>
        </w:pPr>
        <w:r w:rsidRPr="00190AED">
          <w:rPr>
            <w:rFonts w:cstheme="minorHAnsi"/>
            <w:sz w:val="20"/>
            <w:szCs w:val="20"/>
          </w:rPr>
          <w:fldChar w:fldCharType="begin"/>
        </w:r>
        <w:r w:rsidRPr="00190AED">
          <w:rPr>
            <w:rFonts w:cstheme="minorHAnsi"/>
            <w:sz w:val="20"/>
            <w:szCs w:val="20"/>
          </w:rPr>
          <w:instrText>PAGE   \* MERGEFORMAT</w:instrText>
        </w:r>
        <w:r w:rsidRPr="00190AED">
          <w:rPr>
            <w:rFonts w:cstheme="minorHAnsi"/>
            <w:sz w:val="20"/>
            <w:szCs w:val="20"/>
          </w:rPr>
          <w:fldChar w:fldCharType="separate"/>
        </w:r>
        <w:r w:rsidRPr="00190AED">
          <w:rPr>
            <w:rFonts w:cstheme="minorHAnsi"/>
            <w:sz w:val="20"/>
            <w:szCs w:val="20"/>
          </w:rPr>
          <w:t>2</w:t>
        </w:r>
        <w:r w:rsidRPr="00190AED">
          <w:rPr>
            <w:rFonts w:cstheme="minorHAnsi"/>
            <w:sz w:val="20"/>
            <w:szCs w:val="20"/>
          </w:rPr>
          <w:fldChar w:fldCharType="end"/>
        </w:r>
      </w:p>
    </w:sdtContent>
  </w:sdt>
  <w:p w14:paraId="6D484C5D" w14:textId="77777777" w:rsidR="00987134" w:rsidRDefault="0098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26055" w14:textId="77777777" w:rsidR="00635623" w:rsidRDefault="00635623" w:rsidP="00672B50">
      <w:pPr>
        <w:spacing w:after="0" w:line="240" w:lineRule="auto"/>
      </w:pPr>
      <w:r>
        <w:separator/>
      </w:r>
    </w:p>
  </w:footnote>
  <w:footnote w:type="continuationSeparator" w:id="0">
    <w:p w14:paraId="71D34AD9" w14:textId="77777777" w:rsidR="00635623" w:rsidRDefault="00635623" w:rsidP="0067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A6FD8" w14:textId="262F7E6B" w:rsidR="007F2034" w:rsidRDefault="007F2034" w:rsidP="00A9486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201D"/>
    <w:multiLevelType w:val="hybridMultilevel"/>
    <w:tmpl w:val="7EC4B454"/>
    <w:lvl w:ilvl="0" w:tplc="B8B22E4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95D52"/>
    <w:multiLevelType w:val="hybridMultilevel"/>
    <w:tmpl w:val="5C9EAE92"/>
    <w:lvl w:ilvl="0" w:tplc="35DED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41A9"/>
    <w:multiLevelType w:val="hybridMultilevel"/>
    <w:tmpl w:val="4D3665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376E7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2E230F6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D4A70"/>
    <w:multiLevelType w:val="hybridMultilevel"/>
    <w:tmpl w:val="4E7448FA"/>
    <w:lvl w:ilvl="0" w:tplc="450082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A0F0A"/>
    <w:multiLevelType w:val="multilevel"/>
    <w:tmpl w:val="0DCC9950"/>
    <w:lvl w:ilvl="0">
      <w:start w:val="1"/>
      <w:numFmt w:val="decimal"/>
      <w:lvlText w:val="%1)"/>
      <w:lvlJc w:val="left"/>
      <w:pPr>
        <w:tabs>
          <w:tab w:val="num" w:pos="0"/>
        </w:tabs>
        <w:ind w:left="1372" w:hanging="360"/>
      </w:pPr>
      <w:rPr>
        <w:rFonts w:ascii="Times New Roman" w:eastAsia="Yu Mincho" w:hAnsi="Times New Roman" w:cs="Times New Roman" w:hint="default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EE0FF4"/>
    <w:multiLevelType w:val="hybridMultilevel"/>
    <w:tmpl w:val="4CB4240A"/>
    <w:lvl w:ilvl="0" w:tplc="1B2A7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E2F84"/>
    <w:multiLevelType w:val="hybridMultilevel"/>
    <w:tmpl w:val="CF883D26"/>
    <w:lvl w:ilvl="0" w:tplc="281AE3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F54EE"/>
    <w:multiLevelType w:val="hybridMultilevel"/>
    <w:tmpl w:val="58284F32"/>
    <w:lvl w:ilvl="0" w:tplc="A37AEB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982789"/>
    <w:multiLevelType w:val="hybridMultilevel"/>
    <w:tmpl w:val="FCB06E8E"/>
    <w:lvl w:ilvl="0" w:tplc="0206E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26FFA"/>
    <w:multiLevelType w:val="hybridMultilevel"/>
    <w:tmpl w:val="08F6359C"/>
    <w:lvl w:ilvl="0" w:tplc="8D488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22150"/>
    <w:multiLevelType w:val="hybridMultilevel"/>
    <w:tmpl w:val="D6981EE0"/>
    <w:lvl w:ilvl="0" w:tplc="DFAA17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4C0C64"/>
    <w:multiLevelType w:val="hybridMultilevel"/>
    <w:tmpl w:val="0FDC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CAF04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C3938"/>
    <w:multiLevelType w:val="hybridMultilevel"/>
    <w:tmpl w:val="B9CC7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52093"/>
    <w:multiLevelType w:val="hybridMultilevel"/>
    <w:tmpl w:val="D28CCEA4"/>
    <w:lvl w:ilvl="0" w:tplc="CA06D2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BF701EA"/>
    <w:multiLevelType w:val="hybridMultilevel"/>
    <w:tmpl w:val="B72A3F1A"/>
    <w:lvl w:ilvl="0" w:tplc="1C6846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D921016"/>
    <w:multiLevelType w:val="hybridMultilevel"/>
    <w:tmpl w:val="5BA41506"/>
    <w:lvl w:ilvl="0" w:tplc="03285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E4344"/>
    <w:multiLevelType w:val="hybridMultilevel"/>
    <w:tmpl w:val="82EC1202"/>
    <w:lvl w:ilvl="0" w:tplc="25E2D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96435"/>
    <w:multiLevelType w:val="hybridMultilevel"/>
    <w:tmpl w:val="FD9C178A"/>
    <w:lvl w:ilvl="0" w:tplc="648A5BCC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  <w:rPr>
        <w:rFonts w:cs="Times New Roman"/>
      </w:rPr>
    </w:lvl>
  </w:abstractNum>
  <w:abstractNum w:abstractNumId="18" w15:restartNumberingAfterBreak="0">
    <w:nsid w:val="22886E83"/>
    <w:multiLevelType w:val="hybridMultilevel"/>
    <w:tmpl w:val="A8BA772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22B0671F"/>
    <w:multiLevelType w:val="hybridMultilevel"/>
    <w:tmpl w:val="6A223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C8120D"/>
    <w:multiLevelType w:val="hybridMultilevel"/>
    <w:tmpl w:val="AFAC02A4"/>
    <w:lvl w:ilvl="0" w:tplc="017EBB78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8F0A1BC0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2D46A50"/>
    <w:multiLevelType w:val="hybridMultilevel"/>
    <w:tmpl w:val="E7E83C62"/>
    <w:lvl w:ilvl="0" w:tplc="0E74BEEC">
      <w:start w:val="1"/>
      <w:numFmt w:val="lowerLetter"/>
      <w:lvlText w:val="%1)"/>
      <w:lvlJc w:val="left"/>
      <w:pPr>
        <w:ind w:left="106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241C7A88"/>
    <w:multiLevelType w:val="hybridMultilevel"/>
    <w:tmpl w:val="8DA460E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78160F"/>
    <w:multiLevelType w:val="hybridMultilevel"/>
    <w:tmpl w:val="E1E6E700"/>
    <w:lvl w:ilvl="0" w:tplc="98CE7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E71D9"/>
    <w:multiLevelType w:val="hybridMultilevel"/>
    <w:tmpl w:val="DC5E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D3214"/>
    <w:multiLevelType w:val="hybridMultilevel"/>
    <w:tmpl w:val="60CAB29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A720193"/>
    <w:multiLevelType w:val="multilevel"/>
    <w:tmpl w:val="6D8C087A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2C9D4DB7"/>
    <w:multiLevelType w:val="hybridMultilevel"/>
    <w:tmpl w:val="449A1D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C54386"/>
    <w:multiLevelType w:val="hybridMultilevel"/>
    <w:tmpl w:val="53E6299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31E13301"/>
    <w:multiLevelType w:val="hybridMultilevel"/>
    <w:tmpl w:val="8A464940"/>
    <w:lvl w:ilvl="0" w:tplc="5DC4B87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3B8457B"/>
    <w:multiLevelType w:val="hybridMultilevel"/>
    <w:tmpl w:val="4FA4B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54ED3"/>
    <w:multiLevelType w:val="hybridMultilevel"/>
    <w:tmpl w:val="153268A6"/>
    <w:lvl w:ilvl="0" w:tplc="217A9C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7F15360"/>
    <w:multiLevelType w:val="hybridMultilevel"/>
    <w:tmpl w:val="60B0B11A"/>
    <w:lvl w:ilvl="0" w:tplc="C9068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946882"/>
    <w:multiLevelType w:val="hybridMultilevel"/>
    <w:tmpl w:val="3A425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3A1976"/>
    <w:multiLevelType w:val="singleLevel"/>
    <w:tmpl w:val="098471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5" w15:restartNumberingAfterBreak="0">
    <w:nsid w:val="402F0EAD"/>
    <w:multiLevelType w:val="hybridMultilevel"/>
    <w:tmpl w:val="3892C58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4283557F"/>
    <w:multiLevelType w:val="hybridMultilevel"/>
    <w:tmpl w:val="583ED7A4"/>
    <w:lvl w:ilvl="0" w:tplc="68BA0C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6A621BD"/>
    <w:multiLevelType w:val="hybridMultilevel"/>
    <w:tmpl w:val="6756A544"/>
    <w:lvl w:ilvl="0" w:tplc="42984D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951733B"/>
    <w:multiLevelType w:val="multilevel"/>
    <w:tmpl w:val="A80C7F70"/>
    <w:lvl w:ilvl="0">
      <w:start w:val="1"/>
      <w:numFmt w:val="lowerLetter"/>
      <w:lvlText w:val="%1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95B69B9"/>
    <w:multiLevelType w:val="hybridMultilevel"/>
    <w:tmpl w:val="6D04B6DE"/>
    <w:lvl w:ilvl="0" w:tplc="D6425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9685195"/>
    <w:multiLevelType w:val="hybridMultilevel"/>
    <w:tmpl w:val="A246FD26"/>
    <w:lvl w:ilvl="0" w:tplc="CA56E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A667B81"/>
    <w:multiLevelType w:val="hybridMultilevel"/>
    <w:tmpl w:val="94646BB4"/>
    <w:lvl w:ilvl="0" w:tplc="02CCBB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B937CB6"/>
    <w:multiLevelType w:val="hybridMultilevel"/>
    <w:tmpl w:val="CC4AB658"/>
    <w:lvl w:ilvl="0" w:tplc="BE789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7B027D"/>
    <w:multiLevelType w:val="hybridMultilevel"/>
    <w:tmpl w:val="AA3413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A180A"/>
    <w:multiLevelType w:val="hybridMultilevel"/>
    <w:tmpl w:val="B9F0BF68"/>
    <w:lvl w:ilvl="0" w:tplc="7834C51E">
      <w:start w:val="10"/>
      <w:numFmt w:val="decimal"/>
      <w:lvlText w:val="%1)"/>
      <w:lvlJc w:val="left"/>
      <w:pPr>
        <w:ind w:left="136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EC1B9F"/>
    <w:multiLevelType w:val="hybridMultilevel"/>
    <w:tmpl w:val="E91C79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A6314B"/>
    <w:multiLevelType w:val="hybridMultilevel"/>
    <w:tmpl w:val="DEFAE062"/>
    <w:lvl w:ilvl="0" w:tplc="C428B2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5DEC6707"/>
    <w:multiLevelType w:val="hybridMultilevel"/>
    <w:tmpl w:val="94E22442"/>
    <w:lvl w:ilvl="0" w:tplc="2760F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43A61CE"/>
    <w:multiLevelType w:val="hybridMultilevel"/>
    <w:tmpl w:val="038092EC"/>
    <w:lvl w:ilvl="0" w:tplc="0A2A64F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5397957"/>
    <w:multiLevelType w:val="hybridMultilevel"/>
    <w:tmpl w:val="DE0C1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783A59"/>
    <w:multiLevelType w:val="hybridMultilevel"/>
    <w:tmpl w:val="6A9C6206"/>
    <w:lvl w:ilvl="0" w:tplc="0A5A7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373A01"/>
    <w:multiLevelType w:val="hybridMultilevel"/>
    <w:tmpl w:val="2FE26B7E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0E8AF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510753"/>
    <w:multiLevelType w:val="hybridMultilevel"/>
    <w:tmpl w:val="148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01414B"/>
    <w:multiLevelType w:val="hybridMultilevel"/>
    <w:tmpl w:val="F39C3CC0"/>
    <w:lvl w:ilvl="0" w:tplc="7E1C6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00776F"/>
    <w:multiLevelType w:val="hybridMultilevel"/>
    <w:tmpl w:val="D1FC52EE"/>
    <w:lvl w:ilvl="0" w:tplc="ECB0D0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1ED6FA6"/>
    <w:multiLevelType w:val="hybridMultilevel"/>
    <w:tmpl w:val="28A824FE"/>
    <w:lvl w:ilvl="0" w:tplc="822A036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A26EA"/>
    <w:multiLevelType w:val="hybridMultilevel"/>
    <w:tmpl w:val="67ACA122"/>
    <w:lvl w:ilvl="0" w:tplc="576638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2365B96"/>
    <w:multiLevelType w:val="hybridMultilevel"/>
    <w:tmpl w:val="E1EA7344"/>
    <w:lvl w:ilvl="0" w:tplc="95C05B4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58" w15:restartNumberingAfterBreak="0">
    <w:nsid w:val="75516C54"/>
    <w:multiLevelType w:val="hybridMultilevel"/>
    <w:tmpl w:val="D5E8C31E"/>
    <w:lvl w:ilvl="0" w:tplc="695C4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930DC5"/>
    <w:multiLevelType w:val="hybridMultilevel"/>
    <w:tmpl w:val="5024D3D6"/>
    <w:lvl w:ilvl="0" w:tplc="27B24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5834FC"/>
    <w:multiLevelType w:val="hybridMultilevel"/>
    <w:tmpl w:val="EE2CD7FE"/>
    <w:lvl w:ilvl="0" w:tplc="CCBAB09E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995F6D"/>
    <w:multiLevelType w:val="hybridMultilevel"/>
    <w:tmpl w:val="82D6B45A"/>
    <w:lvl w:ilvl="0" w:tplc="C910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B02E14"/>
    <w:multiLevelType w:val="hybridMultilevel"/>
    <w:tmpl w:val="EBD4D7A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3" w15:restartNumberingAfterBreak="0">
    <w:nsid w:val="7DB67FAD"/>
    <w:multiLevelType w:val="hybridMultilevel"/>
    <w:tmpl w:val="AEA6B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882804">
    <w:abstractNumId w:val="33"/>
  </w:num>
  <w:num w:numId="2" w16cid:durableId="958150514">
    <w:abstractNumId w:val="35"/>
  </w:num>
  <w:num w:numId="3" w16cid:durableId="599798558">
    <w:abstractNumId w:val="1"/>
  </w:num>
  <w:num w:numId="4" w16cid:durableId="532957103">
    <w:abstractNumId w:val="30"/>
  </w:num>
  <w:num w:numId="5" w16cid:durableId="1380396679">
    <w:abstractNumId w:val="12"/>
  </w:num>
  <w:num w:numId="6" w16cid:durableId="1071464074">
    <w:abstractNumId w:val="40"/>
  </w:num>
  <w:num w:numId="7" w16cid:durableId="419450392">
    <w:abstractNumId w:val="16"/>
  </w:num>
  <w:num w:numId="8" w16cid:durableId="517816814">
    <w:abstractNumId w:val="25"/>
  </w:num>
  <w:num w:numId="9" w16cid:durableId="179004859">
    <w:abstractNumId w:val="52"/>
  </w:num>
  <w:num w:numId="10" w16cid:durableId="385373353">
    <w:abstractNumId w:val="20"/>
  </w:num>
  <w:num w:numId="11" w16cid:durableId="1149633279">
    <w:abstractNumId w:val="43"/>
  </w:num>
  <w:num w:numId="12" w16cid:durableId="1030954781">
    <w:abstractNumId w:val="49"/>
  </w:num>
  <w:num w:numId="13" w16cid:durableId="2011059073">
    <w:abstractNumId w:val="61"/>
  </w:num>
  <w:num w:numId="14" w16cid:durableId="1069694196">
    <w:abstractNumId w:val="56"/>
  </w:num>
  <w:num w:numId="15" w16cid:durableId="1383404051">
    <w:abstractNumId w:val="58"/>
  </w:num>
  <w:num w:numId="16" w16cid:durableId="1571891114">
    <w:abstractNumId w:val="9"/>
  </w:num>
  <w:num w:numId="17" w16cid:durableId="714619215">
    <w:abstractNumId w:val="8"/>
  </w:num>
  <w:num w:numId="18" w16cid:durableId="1133985456">
    <w:abstractNumId w:val="3"/>
  </w:num>
  <w:num w:numId="19" w16cid:durableId="93064683">
    <w:abstractNumId w:val="41"/>
  </w:num>
  <w:num w:numId="20" w16cid:durableId="1995645654">
    <w:abstractNumId w:val="13"/>
  </w:num>
  <w:num w:numId="21" w16cid:durableId="754595287">
    <w:abstractNumId w:val="32"/>
  </w:num>
  <w:num w:numId="22" w16cid:durableId="590815608">
    <w:abstractNumId w:val="15"/>
  </w:num>
  <w:num w:numId="23" w16cid:durableId="303238270">
    <w:abstractNumId w:val="5"/>
  </w:num>
  <w:num w:numId="24" w16cid:durableId="552929046">
    <w:abstractNumId w:val="54"/>
  </w:num>
  <w:num w:numId="25" w16cid:durableId="2041279663">
    <w:abstractNumId w:val="48"/>
  </w:num>
  <w:num w:numId="26" w16cid:durableId="1794207685">
    <w:abstractNumId w:val="23"/>
  </w:num>
  <w:num w:numId="27" w16cid:durableId="1399788457">
    <w:abstractNumId w:val="34"/>
    <w:lvlOverride w:ilvl="0">
      <w:startOverride w:val="1"/>
    </w:lvlOverride>
  </w:num>
  <w:num w:numId="28" w16cid:durableId="1788548749">
    <w:abstractNumId w:val="59"/>
  </w:num>
  <w:num w:numId="29" w16cid:durableId="44764623">
    <w:abstractNumId w:val="14"/>
  </w:num>
  <w:num w:numId="30" w16cid:durableId="910698869">
    <w:abstractNumId w:val="47"/>
  </w:num>
  <w:num w:numId="31" w16cid:durableId="413167953">
    <w:abstractNumId w:val="53"/>
  </w:num>
  <w:num w:numId="32" w16cid:durableId="642202235">
    <w:abstractNumId w:val="46"/>
  </w:num>
  <w:num w:numId="33" w16cid:durableId="1740324880">
    <w:abstractNumId w:val="31"/>
  </w:num>
  <w:num w:numId="34" w16cid:durableId="570315203">
    <w:abstractNumId w:val="42"/>
  </w:num>
  <w:num w:numId="35" w16cid:durableId="600572880">
    <w:abstractNumId w:val="7"/>
  </w:num>
  <w:num w:numId="36" w16cid:durableId="2063483416">
    <w:abstractNumId w:val="36"/>
  </w:num>
  <w:num w:numId="37" w16cid:durableId="1966932761">
    <w:abstractNumId w:val="0"/>
  </w:num>
  <w:num w:numId="38" w16cid:durableId="161745724">
    <w:abstractNumId w:val="50"/>
  </w:num>
  <w:num w:numId="39" w16cid:durableId="1099567593">
    <w:abstractNumId w:val="29"/>
  </w:num>
  <w:num w:numId="40" w16cid:durableId="1066564438">
    <w:abstractNumId w:val="17"/>
  </w:num>
  <w:num w:numId="41" w16cid:durableId="680358809">
    <w:abstractNumId w:val="21"/>
  </w:num>
  <w:num w:numId="42" w16cid:durableId="320888722">
    <w:abstractNumId w:val="57"/>
  </w:num>
  <w:num w:numId="43" w16cid:durableId="747115901">
    <w:abstractNumId w:val="39"/>
  </w:num>
  <w:num w:numId="44" w16cid:durableId="1494835973">
    <w:abstractNumId w:val="51"/>
  </w:num>
  <w:num w:numId="45" w16cid:durableId="1540124384">
    <w:abstractNumId w:val="60"/>
  </w:num>
  <w:num w:numId="46" w16cid:durableId="423772131">
    <w:abstractNumId w:val="63"/>
  </w:num>
  <w:num w:numId="47" w16cid:durableId="1287081683">
    <w:abstractNumId w:val="19"/>
  </w:num>
  <w:num w:numId="48" w16cid:durableId="753361227">
    <w:abstractNumId w:val="10"/>
  </w:num>
  <w:num w:numId="49" w16cid:durableId="1534683132">
    <w:abstractNumId w:val="37"/>
  </w:num>
  <w:num w:numId="50" w16cid:durableId="1665282287">
    <w:abstractNumId w:val="11"/>
  </w:num>
  <w:num w:numId="51" w16cid:durableId="1396317276">
    <w:abstractNumId w:val="28"/>
  </w:num>
  <w:num w:numId="52" w16cid:durableId="306588354">
    <w:abstractNumId w:val="4"/>
  </w:num>
  <w:num w:numId="53" w16cid:durableId="1028487604">
    <w:abstractNumId w:val="38"/>
  </w:num>
  <w:num w:numId="54" w16cid:durableId="1342899971">
    <w:abstractNumId w:val="26"/>
  </w:num>
  <w:num w:numId="55" w16cid:durableId="831218086">
    <w:abstractNumId w:val="6"/>
  </w:num>
  <w:num w:numId="56" w16cid:durableId="2122336944">
    <w:abstractNumId w:val="2"/>
  </w:num>
  <w:num w:numId="57" w16cid:durableId="766847312">
    <w:abstractNumId w:val="45"/>
  </w:num>
  <w:num w:numId="58" w16cid:durableId="858549252">
    <w:abstractNumId w:val="24"/>
  </w:num>
  <w:num w:numId="59" w16cid:durableId="1159418882">
    <w:abstractNumId w:val="18"/>
  </w:num>
  <w:num w:numId="60" w16cid:durableId="1358771366">
    <w:abstractNumId w:val="62"/>
  </w:num>
  <w:num w:numId="61" w16cid:durableId="1697732371">
    <w:abstractNumId w:val="44"/>
  </w:num>
  <w:num w:numId="62" w16cid:durableId="1250313011">
    <w:abstractNumId w:val="27"/>
  </w:num>
  <w:num w:numId="63" w16cid:durableId="311716056">
    <w:abstractNumId w:val="22"/>
  </w:num>
  <w:num w:numId="64" w16cid:durableId="1939485662">
    <w:abstractNumId w:val="5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D3"/>
    <w:rsid w:val="00001771"/>
    <w:rsid w:val="00006A09"/>
    <w:rsid w:val="00013BFF"/>
    <w:rsid w:val="0002649A"/>
    <w:rsid w:val="00037662"/>
    <w:rsid w:val="00040750"/>
    <w:rsid w:val="00043299"/>
    <w:rsid w:val="00045E49"/>
    <w:rsid w:val="000511AB"/>
    <w:rsid w:val="00051A9E"/>
    <w:rsid w:val="00054465"/>
    <w:rsid w:val="00071FE8"/>
    <w:rsid w:val="00074A4D"/>
    <w:rsid w:val="000767EC"/>
    <w:rsid w:val="00081CA0"/>
    <w:rsid w:val="000845FC"/>
    <w:rsid w:val="000872D9"/>
    <w:rsid w:val="00092D5F"/>
    <w:rsid w:val="000930E5"/>
    <w:rsid w:val="000A17EA"/>
    <w:rsid w:val="000B17F2"/>
    <w:rsid w:val="000B3868"/>
    <w:rsid w:val="000B398A"/>
    <w:rsid w:val="000B702F"/>
    <w:rsid w:val="000D10D4"/>
    <w:rsid w:val="000D50D4"/>
    <w:rsid w:val="000D58A3"/>
    <w:rsid w:val="000D635A"/>
    <w:rsid w:val="000F7D70"/>
    <w:rsid w:val="001036A2"/>
    <w:rsid w:val="00111D71"/>
    <w:rsid w:val="00116E48"/>
    <w:rsid w:val="00121D20"/>
    <w:rsid w:val="001259E0"/>
    <w:rsid w:val="00126E34"/>
    <w:rsid w:val="001278C0"/>
    <w:rsid w:val="0013708E"/>
    <w:rsid w:val="0014043B"/>
    <w:rsid w:val="001478FA"/>
    <w:rsid w:val="00155D02"/>
    <w:rsid w:val="001632D7"/>
    <w:rsid w:val="00165F5D"/>
    <w:rsid w:val="00174FEB"/>
    <w:rsid w:val="00175731"/>
    <w:rsid w:val="00175770"/>
    <w:rsid w:val="0018086F"/>
    <w:rsid w:val="001821ED"/>
    <w:rsid w:val="00182649"/>
    <w:rsid w:val="00185553"/>
    <w:rsid w:val="0019014A"/>
    <w:rsid w:val="00190AED"/>
    <w:rsid w:val="00197B90"/>
    <w:rsid w:val="001B0606"/>
    <w:rsid w:val="001B104A"/>
    <w:rsid w:val="001B304D"/>
    <w:rsid w:val="001B408E"/>
    <w:rsid w:val="001B4AD9"/>
    <w:rsid w:val="001C7538"/>
    <w:rsid w:val="001D43F0"/>
    <w:rsid w:val="001D6DDD"/>
    <w:rsid w:val="001E18FF"/>
    <w:rsid w:val="001F0C97"/>
    <w:rsid w:val="001F0CC2"/>
    <w:rsid w:val="001F15EF"/>
    <w:rsid w:val="001F1A51"/>
    <w:rsid w:val="001F29E0"/>
    <w:rsid w:val="001F2E46"/>
    <w:rsid w:val="001F35E2"/>
    <w:rsid w:val="001F6C98"/>
    <w:rsid w:val="002009C9"/>
    <w:rsid w:val="0020235E"/>
    <w:rsid w:val="0021177F"/>
    <w:rsid w:val="0021205D"/>
    <w:rsid w:val="00222D00"/>
    <w:rsid w:val="00223EFA"/>
    <w:rsid w:val="00224D4E"/>
    <w:rsid w:val="00232D0A"/>
    <w:rsid w:val="00233899"/>
    <w:rsid w:val="0023406C"/>
    <w:rsid w:val="0023692E"/>
    <w:rsid w:val="00237B38"/>
    <w:rsid w:val="0024646D"/>
    <w:rsid w:val="00251C5A"/>
    <w:rsid w:val="00252160"/>
    <w:rsid w:val="00266F59"/>
    <w:rsid w:val="002704CC"/>
    <w:rsid w:val="002779D5"/>
    <w:rsid w:val="002854DC"/>
    <w:rsid w:val="0029321E"/>
    <w:rsid w:val="002B0818"/>
    <w:rsid w:val="002B43C3"/>
    <w:rsid w:val="002B68E4"/>
    <w:rsid w:val="002C6135"/>
    <w:rsid w:val="002D0677"/>
    <w:rsid w:val="002D76A5"/>
    <w:rsid w:val="002E39F1"/>
    <w:rsid w:val="002F461E"/>
    <w:rsid w:val="00303729"/>
    <w:rsid w:val="00306FD4"/>
    <w:rsid w:val="00307A66"/>
    <w:rsid w:val="00312AD2"/>
    <w:rsid w:val="00314E42"/>
    <w:rsid w:val="00322673"/>
    <w:rsid w:val="00323F89"/>
    <w:rsid w:val="00326044"/>
    <w:rsid w:val="00331BB8"/>
    <w:rsid w:val="003348A7"/>
    <w:rsid w:val="003414D3"/>
    <w:rsid w:val="003504AA"/>
    <w:rsid w:val="00367A6A"/>
    <w:rsid w:val="00371955"/>
    <w:rsid w:val="00376C17"/>
    <w:rsid w:val="003801F3"/>
    <w:rsid w:val="00381F07"/>
    <w:rsid w:val="00390AB1"/>
    <w:rsid w:val="003939F2"/>
    <w:rsid w:val="00397164"/>
    <w:rsid w:val="003B4F82"/>
    <w:rsid w:val="003D25D3"/>
    <w:rsid w:val="003D6AFE"/>
    <w:rsid w:val="003D7D8B"/>
    <w:rsid w:val="003E1DD1"/>
    <w:rsid w:val="003E1F2A"/>
    <w:rsid w:val="003E393D"/>
    <w:rsid w:val="003F1C00"/>
    <w:rsid w:val="003F493E"/>
    <w:rsid w:val="004018A1"/>
    <w:rsid w:val="0040367F"/>
    <w:rsid w:val="00415306"/>
    <w:rsid w:val="00416E67"/>
    <w:rsid w:val="004265CD"/>
    <w:rsid w:val="004277C8"/>
    <w:rsid w:val="004309ED"/>
    <w:rsid w:val="00431EC4"/>
    <w:rsid w:val="00433F12"/>
    <w:rsid w:val="004355CD"/>
    <w:rsid w:val="00436492"/>
    <w:rsid w:val="00436AD3"/>
    <w:rsid w:val="00446A84"/>
    <w:rsid w:val="00447B46"/>
    <w:rsid w:val="00451173"/>
    <w:rsid w:val="004558BC"/>
    <w:rsid w:val="00456B5F"/>
    <w:rsid w:val="00464CB9"/>
    <w:rsid w:val="00465180"/>
    <w:rsid w:val="004719D7"/>
    <w:rsid w:val="004753B3"/>
    <w:rsid w:val="004856EF"/>
    <w:rsid w:val="004A1932"/>
    <w:rsid w:val="004A5708"/>
    <w:rsid w:val="004A686B"/>
    <w:rsid w:val="004B1462"/>
    <w:rsid w:val="004C4260"/>
    <w:rsid w:val="004C713E"/>
    <w:rsid w:val="004D0EED"/>
    <w:rsid w:val="004D41FC"/>
    <w:rsid w:val="004E51B6"/>
    <w:rsid w:val="004F04C3"/>
    <w:rsid w:val="004F134F"/>
    <w:rsid w:val="004F1B96"/>
    <w:rsid w:val="004F3D89"/>
    <w:rsid w:val="004F5A97"/>
    <w:rsid w:val="005229E0"/>
    <w:rsid w:val="0053641E"/>
    <w:rsid w:val="005410EC"/>
    <w:rsid w:val="00543049"/>
    <w:rsid w:val="00561025"/>
    <w:rsid w:val="005620AC"/>
    <w:rsid w:val="00563F66"/>
    <w:rsid w:val="005643C2"/>
    <w:rsid w:val="00572498"/>
    <w:rsid w:val="00576C15"/>
    <w:rsid w:val="00595545"/>
    <w:rsid w:val="005A0C21"/>
    <w:rsid w:val="005A2D75"/>
    <w:rsid w:val="005B253A"/>
    <w:rsid w:val="005B52A7"/>
    <w:rsid w:val="005D07F0"/>
    <w:rsid w:val="005D2D0E"/>
    <w:rsid w:val="005E2829"/>
    <w:rsid w:val="005F30E0"/>
    <w:rsid w:val="005F4B89"/>
    <w:rsid w:val="00605864"/>
    <w:rsid w:val="00614B5B"/>
    <w:rsid w:val="00624307"/>
    <w:rsid w:val="00632E48"/>
    <w:rsid w:val="00635623"/>
    <w:rsid w:val="00637BC0"/>
    <w:rsid w:val="00637EB1"/>
    <w:rsid w:val="00645422"/>
    <w:rsid w:val="00647EBE"/>
    <w:rsid w:val="00654490"/>
    <w:rsid w:val="00654B43"/>
    <w:rsid w:val="006666E4"/>
    <w:rsid w:val="00666DF8"/>
    <w:rsid w:val="0067259F"/>
    <w:rsid w:val="00672B50"/>
    <w:rsid w:val="00680DD3"/>
    <w:rsid w:val="00683406"/>
    <w:rsid w:val="00692423"/>
    <w:rsid w:val="00693B80"/>
    <w:rsid w:val="00694DAF"/>
    <w:rsid w:val="006A2891"/>
    <w:rsid w:val="006A3B36"/>
    <w:rsid w:val="006A4AFF"/>
    <w:rsid w:val="006A6D9D"/>
    <w:rsid w:val="006B00DC"/>
    <w:rsid w:val="006B128E"/>
    <w:rsid w:val="006C0366"/>
    <w:rsid w:val="006C1321"/>
    <w:rsid w:val="006C463C"/>
    <w:rsid w:val="006C5397"/>
    <w:rsid w:val="006D06E5"/>
    <w:rsid w:val="006E3120"/>
    <w:rsid w:val="006E620C"/>
    <w:rsid w:val="006E714C"/>
    <w:rsid w:val="006F6098"/>
    <w:rsid w:val="006F6B6D"/>
    <w:rsid w:val="00716A12"/>
    <w:rsid w:val="00723288"/>
    <w:rsid w:val="00745DD6"/>
    <w:rsid w:val="0076042C"/>
    <w:rsid w:val="00761EC0"/>
    <w:rsid w:val="00763A2C"/>
    <w:rsid w:val="007736A8"/>
    <w:rsid w:val="00774C30"/>
    <w:rsid w:val="0079023E"/>
    <w:rsid w:val="00790483"/>
    <w:rsid w:val="00793E9B"/>
    <w:rsid w:val="00793FF4"/>
    <w:rsid w:val="007976FF"/>
    <w:rsid w:val="007B022E"/>
    <w:rsid w:val="007C350C"/>
    <w:rsid w:val="007C4E0F"/>
    <w:rsid w:val="007C7AFD"/>
    <w:rsid w:val="007E0691"/>
    <w:rsid w:val="007E49F4"/>
    <w:rsid w:val="007F2034"/>
    <w:rsid w:val="007F651B"/>
    <w:rsid w:val="007F74D4"/>
    <w:rsid w:val="00803C71"/>
    <w:rsid w:val="008126CA"/>
    <w:rsid w:val="00815FC9"/>
    <w:rsid w:val="00820C0E"/>
    <w:rsid w:val="0082169C"/>
    <w:rsid w:val="008228E6"/>
    <w:rsid w:val="00827AD5"/>
    <w:rsid w:val="0083642B"/>
    <w:rsid w:val="00844FB8"/>
    <w:rsid w:val="0086070D"/>
    <w:rsid w:val="0086150B"/>
    <w:rsid w:val="00861805"/>
    <w:rsid w:val="00872EDF"/>
    <w:rsid w:val="00884EFC"/>
    <w:rsid w:val="00897933"/>
    <w:rsid w:val="008A02D8"/>
    <w:rsid w:val="008A29AC"/>
    <w:rsid w:val="008B0134"/>
    <w:rsid w:val="008B0FB3"/>
    <w:rsid w:val="008C2EDB"/>
    <w:rsid w:val="008C3667"/>
    <w:rsid w:val="008D64A5"/>
    <w:rsid w:val="008E7E80"/>
    <w:rsid w:val="008F0611"/>
    <w:rsid w:val="00904D91"/>
    <w:rsid w:val="00905766"/>
    <w:rsid w:val="00905D8C"/>
    <w:rsid w:val="009111D7"/>
    <w:rsid w:val="00912363"/>
    <w:rsid w:val="00916A75"/>
    <w:rsid w:val="0091769B"/>
    <w:rsid w:val="00917B00"/>
    <w:rsid w:val="00922FE1"/>
    <w:rsid w:val="00927683"/>
    <w:rsid w:val="00933330"/>
    <w:rsid w:val="009353F2"/>
    <w:rsid w:val="00940BEB"/>
    <w:rsid w:val="009423C7"/>
    <w:rsid w:val="00943FE2"/>
    <w:rsid w:val="00946EBD"/>
    <w:rsid w:val="009521D9"/>
    <w:rsid w:val="009606F9"/>
    <w:rsid w:val="009621E9"/>
    <w:rsid w:val="00967F73"/>
    <w:rsid w:val="00973CFD"/>
    <w:rsid w:val="00982345"/>
    <w:rsid w:val="009853CE"/>
    <w:rsid w:val="00987134"/>
    <w:rsid w:val="00990A9A"/>
    <w:rsid w:val="00991D05"/>
    <w:rsid w:val="00997A15"/>
    <w:rsid w:val="009A038E"/>
    <w:rsid w:val="009A4EA0"/>
    <w:rsid w:val="009A5505"/>
    <w:rsid w:val="009A746D"/>
    <w:rsid w:val="009B4A63"/>
    <w:rsid w:val="009B4F04"/>
    <w:rsid w:val="009C6B21"/>
    <w:rsid w:val="009C79CA"/>
    <w:rsid w:val="009D08A0"/>
    <w:rsid w:val="009D28C8"/>
    <w:rsid w:val="009E3CC4"/>
    <w:rsid w:val="00A03D9F"/>
    <w:rsid w:val="00A214F6"/>
    <w:rsid w:val="00A2165B"/>
    <w:rsid w:val="00A21676"/>
    <w:rsid w:val="00A22A3D"/>
    <w:rsid w:val="00A256A9"/>
    <w:rsid w:val="00A420B5"/>
    <w:rsid w:val="00A4679C"/>
    <w:rsid w:val="00A608EA"/>
    <w:rsid w:val="00A61B18"/>
    <w:rsid w:val="00A61CE1"/>
    <w:rsid w:val="00A63E02"/>
    <w:rsid w:val="00A66066"/>
    <w:rsid w:val="00A71586"/>
    <w:rsid w:val="00A71A31"/>
    <w:rsid w:val="00A92CB4"/>
    <w:rsid w:val="00A9486D"/>
    <w:rsid w:val="00A96A26"/>
    <w:rsid w:val="00AA074C"/>
    <w:rsid w:val="00AA141B"/>
    <w:rsid w:val="00AB4D3D"/>
    <w:rsid w:val="00AB4DCC"/>
    <w:rsid w:val="00AB5C59"/>
    <w:rsid w:val="00AB6D8B"/>
    <w:rsid w:val="00AC0616"/>
    <w:rsid w:val="00AE2B65"/>
    <w:rsid w:val="00AF1E3A"/>
    <w:rsid w:val="00B05E71"/>
    <w:rsid w:val="00B14C3B"/>
    <w:rsid w:val="00B2184A"/>
    <w:rsid w:val="00B225D5"/>
    <w:rsid w:val="00B305E5"/>
    <w:rsid w:val="00B363D7"/>
    <w:rsid w:val="00B371C8"/>
    <w:rsid w:val="00B37B2A"/>
    <w:rsid w:val="00B44537"/>
    <w:rsid w:val="00B700A1"/>
    <w:rsid w:val="00B74D84"/>
    <w:rsid w:val="00B879C3"/>
    <w:rsid w:val="00B91E53"/>
    <w:rsid w:val="00B92FB5"/>
    <w:rsid w:val="00B93890"/>
    <w:rsid w:val="00B949FB"/>
    <w:rsid w:val="00B978D6"/>
    <w:rsid w:val="00BA2A67"/>
    <w:rsid w:val="00BA36E6"/>
    <w:rsid w:val="00BA45E5"/>
    <w:rsid w:val="00BB3B46"/>
    <w:rsid w:val="00BC077A"/>
    <w:rsid w:val="00BC4698"/>
    <w:rsid w:val="00BC5339"/>
    <w:rsid w:val="00BC565B"/>
    <w:rsid w:val="00BD0A59"/>
    <w:rsid w:val="00BD4E62"/>
    <w:rsid w:val="00BE4EC8"/>
    <w:rsid w:val="00BE56FB"/>
    <w:rsid w:val="00BF2FAD"/>
    <w:rsid w:val="00C03F30"/>
    <w:rsid w:val="00C04C0D"/>
    <w:rsid w:val="00C13114"/>
    <w:rsid w:val="00C15155"/>
    <w:rsid w:val="00C15378"/>
    <w:rsid w:val="00C16E0E"/>
    <w:rsid w:val="00C17C2B"/>
    <w:rsid w:val="00C3003C"/>
    <w:rsid w:val="00C3440F"/>
    <w:rsid w:val="00C35731"/>
    <w:rsid w:val="00C35777"/>
    <w:rsid w:val="00C40FCA"/>
    <w:rsid w:val="00C41185"/>
    <w:rsid w:val="00C46F1F"/>
    <w:rsid w:val="00C52262"/>
    <w:rsid w:val="00C615B6"/>
    <w:rsid w:val="00C83195"/>
    <w:rsid w:val="00C85958"/>
    <w:rsid w:val="00C944B9"/>
    <w:rsid w:val="00CA5188"/>
    <w:rsid w:val="00CA5B97"/>
    <w:rsid w:val="00CE1FF5"/>
    <w:rsid w:val="00CE621A"/>
    <w:rsid w:val="00CF006A"/>
    <w:rsid w:val="00CF2DD3"/>
    <w:rsid w:val="00CF46D9"/>
    <w:rsid w:val="00D00418"/>
    <w:rsid w:val="00D00E3F"/>
    <w:rsid w:val="00D01C9B"/>
    <w:rsid w:val="00D027AA"/>
    <w:rsid w:val="00D049C5"/>
    <w:rsid w:val="00D04ADE"/>
    <w:rsid w:val="00D078C1"/>
    <w:rsid w:val="00D21356"/>
    <w:rsid w:val="00D278C1"/>
    <w:rsid w:val="00D27C0C"/>
    <w:rsid w:val="00D3036C"/>
    <w:rsid w:val="00D36A79"/>
    <w:rsid w:val="00D4371A"/>
    <w:rsid w:val="00D56D14"/>
    <w:rsid w:val="00D71FE5"/>
    <w:rsid w:val="00D81FFC"/>
    <w:rsid w:val="00D83DC9"/>
    <w:rsid w:val="00D9149A"/>
    <w:rsid w:val="00DA32A2"/>
    <w:rsid w:val="00DB18F9"/>
    <w:rsid w:val="00DC6725"/>
    <w:rsid w:val="00DC6D49"/>
    <w:rsid w:val="00DD028D"/>
    <w:rsid w:val="00DD05E4"/>
    <w:rsid w:val="00DD1724"/>
    <w:rsid w:val="00DD416C"/>
    <w:rsid w:val="00DE7324"/>
    <w:rsid w:val="00DF0505"/>
    <w:rsid w:val="00DF2DD9"/>
    <w:rsid w:val="00DF3B5B"/>
    <w:rsid w:val="00DF5DA7"/>
    <w:rsid w:val="00DF7555"/>
    <w:rsid w:val="00E01C4A"/>
    <w:rsid w:val="00E045BC"/>
    <w:rsid w:val="00E1282A"/>
    <w:rsid w:val="00E1502D"/>
    <w:rsid w:val="00E15B81"/>
    <w:rsid w:val="00E24DED"/>
    <w:rsid w:val="00E2638E"/>
    <w:rsid w:val="00E329BC"/>
    <w:rsid w:val="00E334A0"/>
    <w:rsid w:val="00E36911"/>
    <w:rsid w:val="00E401B5"/>
    <w:rsid w:val="00E40DAF"/>
    <w:rsid w:val="00E41ED9"/>
    <w:rsid w:val="00E4638B"/>
    <w:rsid w:val="00E75D55"/>
    <w:rsid w:val="00E83FCE"/>
    <w:rsid w:val="00E87571"/>
    <w:rsid w:val="00E91D7B"/>
    <w:rsid w:val="00EA0564"/>
    <w:rsid w:val="00EA13E1"/>
    <w:rsid w:val="00EA43FF"/>
    <w:rsid w:val="00EA4587"/>
    <w:rsid w:val="00EA548A"/>
    <w:rsid w:val="00EA6616"/>
    <w:rsid w:val="00EB1EA8"/>
    <w:rsid w:val="00EC466C"/>
    <w:rsid w:val="00EC5046"/>
    <w:rsid w:val="00ED5E2A"/>
    <w:rsid w:val="00EE4ABC"/>
    <w:rsid w:val="00EF5660"/>
    <w:rsid w:val="00F03C2D"/>
    <w:rsid w:val="00F14242"/>
    <w:rsid w:val="00F3768B"/>
    <w:rsid w:val="00F51B8D"/>
    <w:rsid w:val="00F5217D"/>
    <w:rsid w:val="00F53800"/>
    <w:rsid w:val="00F539A4"/>
    <w:rsid w:val="00F5749B"/>
    <w:rsid w:val="00F65D47"/>
    <w:rsid w:val="00F82F4A"/>
    <w:rsid w:val="00F83E2C"/>
    <w:rsid w:val="00F84F2A"/>
    <w:rsid w:val="00FA2B20"/>
    <w:rsid w:val="00FA45BD"/>
    <w:rsid w:val="00FD128E"/>
    <w:rsid w:val="00FD19AA"/>
    <w:rsid w:val="00FD6322"/>
    <w:rsid w:val="00FE335A"/>
    <w:rsid w:val="00FE48A1"/>
    <w:rsid w:val="00FF233E"/>
    <w:rsid w:val="00FF27B5"/>
    <w:rsid w:val="00FF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2029A"/>
  <w15:chartTrackingRefBased/>
  <w15:docId w15:val="{94E7DF3B-6003-4FF8-9278-A6B85403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Podsis rysunku,Akapit z listą numerowaną,L1,Numerowanie,CW_Lista,Normal,Akapit z listą3,Akapit z listą31,Wypunktowanie,List Paragraph,Normal2,Adresat stanowisko,sw tekst,2 heading,A_wyliczenie,K-P_odwolanie"/>
    <w:basedOn w:val="Normalny"/>
    <w:link w:val="AkapitzlistZnak"/>
    <w:uiPriority w:val="34"/>
    <w:qFormat/>
    <w:rsid w:val="00F539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49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493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2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B50"/>
  </w:style>
  <w:style w:type="paragraph" w:styleId="Stopka">
    <w:name w:val="footer"/>
    <w:basedOn w:val="Normalny"/>
    <w:link w:val="StopkaZnak"/>
    <w:uiPriority w:val="99"/>
    <w:unhideWhenUsed/>
    <w:rsid w:val="00672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B50"/>
  </w:style>
  <w:style w:type="character" w:styleId="Odwoaniedokomentarza">
    <w:name w:val="annotation reference"/>
    <w:basedOn w:val="Domylnaczcionkaakapitu"/>
    <w:uiPriority w:val="99"/>
    <w:semiHidden/>
    <w:unhideWhenUsed/>
    <w:rsid w:val="00595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5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5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545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8216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216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L1 Znak,Numerowanie Znak,CW_Lista Znak,Normal Znak,Akapit z listą3 Znak,Akapit z listą31 Znak,Wypunktowanie Znak,List Paragraph Znak,Normal2 Znak"/>
    <w:link w:val="Akapitzlist"/>
    <w:uiPriority w:val="34"/>
    <w:qFormat/>
    <w:locked/>
    <w:rsid w:val="00D81FF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1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1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2160"/>
    <w:rPr>
      <w:vertAlign w:val="superscript"/>
    </w:rPr>
  </w:style>
  <w:style w:type="paragraph" w:styleId="Poprawka">
    <w:name w:val="Revision"/>
    <w:hidden/>
    <w:uiPriority w:val="99"/>
    <w:semiHidden/>
    <w:rsid w:val="00DF5DA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1B0606"/>
    <w:pPr>
      <w:spacing w:after="0" w:line="240" w:lineRule="auto"/>
    </w:pPr>
    <w:rPr>
      <w:rFonts w:ascii="Times New Roman" w:eastAsia="Times New Roman" w:hAnsi="Times New Roman" w:cs="Times New Roman"/>
      <w:i/>
      <w:spacing w:val="-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0606"/>
    <w:rPr>
      <w:rFonts w:ascii="Times New Roman" w:eastAsia="Times New Roman" w:hAnsi="Times New Roman" w:cs="Times New Roman"/>
      <w:i/>
      <w:spacing w:val="-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B0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hoj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CEA5C-59E1-4789-A3CD-ADCEF65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7562</Words>
  <Characters>45373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Andreatto-Król</dc:creator>
  <cp:keywords/>
  <dc:description/>
  <cp:lastModifiedBy>Marta Kałużniak</cp:lastModifiedBy>
  <cp:revision>2</cp:revision>
  <cp:lastPrinted>2023-10-23T12:46:00Z</cp:lastPrinted>
  <dcterms:created xsi:type="dcterms:W3CDTF">2024-09-16T10:25:00Z</dcterms:created>
  <dcterms:modified xsi:type="dcterms:W3CDTF">2024-09-16T10:25:00Z</dcterms:modified>
</cp:coreProperties>
</file>