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60" w:rsidRDefault="00963760" w:rsidP="00963760">
      <w:pPr>
        <w:rPr>
          <w:b/>
          <w:sz w:val="22"/>
          <w:szCs w:val="22"/>
        </w:rPr>
      </w:pPr>
    </w:p>
    <w:p w:rsidR="00963760" w:rsidRDefault="00963760" w:rsidP="00963760">
      <w:pPr>
        <w:ind w:left="6356" w:firstLine="227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11 do SWZ</w:t>
      </w:r>
    </w:p>
    <w:p w:rsidR="00963760" w:rsidRDefault="00963760" w:rsidP="00963760">
      <w:pPr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963760" w:rsidRDefault="00963760" w:rsidP="00963760">
      <w:pPr>
        <w:spacing w:before="120" w:line="360" w:lineRule="auto"/>
        <w:ind w:right="5954"/>
        <w:rPr>
          <w:sz w:val="22"/>
          <w:szCs w:val="22"/>
        </w:rPr>
      </w:pPr>
      <w:r>
        <w:rPr>
          <w:sz w:val="22"/>
          <w:szCs w:val="22"/>
        </w:rPr>
        <w:t>…………………………………….………...................................................................................................</w:t>
      </w:r>
    </w:p>
    <w:p w:rsidR="00963760" w:rsidRDefault="00963760" w:rsidP="00963760">
      <w:pPr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KRS/CEiDG)</w:t>
      </w:r>
    </w:p>
    <w:p w:rsidR="00963760" w:rsidRDefault="00963760" w:rsidP="00963760">
      <w:pPr>
        <w:rPr>
          <w:sz w:val="22"/>
          <w:szCs w:val="22"/>
          <w:u w:val="single"/>
        </w:rPr>
      </w:pPr>
    </w:p>
    <w:p w:rsidR="00963760" w:rsidRDefault="00963760" w:rsidP="00963760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:rsidR="00963760" w:rsidRDefault="00963760" w:rsidP="00963760">
      <w:pPr>
        <w:rPr>
          <w:sz w:val="22"/>
          <w:szCs w:val="22"/>
          <w:u w:val="single"/>
        </w:rPr>
      </w:pPr>
    </w:p>
    <w:p w:rsidR="00963760" w:rsidRDefault="00963760" w:rsidP="00963760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</w:t>
      </w:r>
    </w:p>
    <w:p w:rsidR="00963760" w:rsidRDefault="00963760" w:rsidP="00963760">
      <w:pPr>
        <w:ind w:right="595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(imię, nazwisko, stanowisko/podstawa do reprezentacji)</w:t>
      </w:r>
    </w:p>
    <w:p w:rsidR="00963760" w:rsidRDefault="00963760" w:rsidP="00963760">
      <w:pPr>
        <w:ind w:right="5953"/>
        <w:rPr>
          <w:i/>
          <w:sz w:val="22"/>
          <w:szCs w:val="22"/>
        </w:rPr>
      </w:pPr>
    </w:p>
    <w:p w:rsidR="00963760" w:rsidRDefault="00963760" w:rsidP="00963760">
      <w:pPr>
        <w:ind w:right="5953"/>
        <w:rPr>
          <w:i/>
          <w:sz w:val="22"/>
          <w:szCs w:val="22"/>
        </w:rPr>
      </w:pPr>
    </w:p>
    <w:p w:rsidR="00963760" w:rsidRDefault="00963760" w:rsidP="00963760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bookmarkStart w:id="0" w:name="_Hlk66784500"/>
      <w:r>
        <w:rPr>
          <w:b/>
          <w:sz w:val="22"/>
          <w:szCs w:val="22"/>
          <w:u w:val="single"/>
        </w:rPr>
        <w:t xml:space="preserve">Oświadczenie wykonawcy o aktualności informacji zawartych w oświadczeniu, </w:t>
      </w:r>
      <w:r>
        <w:rPr>
          <w:b/>
          <w:sz w:val="22"/>
          <w:szCs w:val="22"/>
          <w:u w:val="single"/>
        </w:rPr>
        <w:br/>
        <w:t xml:space="preserve">o którym mowa w art. 125 ust. 1 ustawy PZP  </w:t>
      </w:r>
    </w:p>
    <w:bookmarkEnd w:id="0"/>
    <w:p w:rsidR="00963760" w:rsidRDefault="00963760" w:rsidP="00963760">
      <w:pPr>
        <w:jc w:val="center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pn.:</w:t>
      </w:r>
    </w:p>
    <w:p w:rsidR="00963760" w:rsidRDefault="00963760" w:rsidP="00963760">
      <w:pPr>
        <w:spacing w:line="280" w:lineRule="atLeast"/>
        <w:rPr>
          <w:b/>
          <w:color w:val="000000"/>
          <w:sz w:val="22"/>
          <w:szCs w:val="22"/>
        </w:rPr>
      </w:pPr>
    </w:p>
    <w:p w:rsidR="00963760" w:rsidRPr="00693862" w:rsidRDefault="00963760" w:rsidP="00963760">
      <w:pPr>
        <w:spacing w:line="276" w:lineRule="auto"/>
        <w:jc w:val="center"/>
        <w:rPr>
          <w:i/>
          <w:sz w:val="18"/>
        </w:rPr>
      </w:pPr>
      <w:r w:rsidRPr="00693862">
        <w:rPr>
          <w:i/>
          <w:sz w:val="22"/>
        </w:rPr>
        <w:t>Budowa sieci wodociągowej oraz sieci kanalizacji deszczowej, na działkach o nr ewid. 127, 316, 301, 304, 282, położonych w obrębie ewidencyjnym Bobrowniki, gm. Bobrowniki oraz budowa sieci kanalizacji deszczowej na działkach o nr ewid. 388, 426, położonych w obrębie ewidencyjnym Bobrowniki, gm. Bobrowniki</w:t>
      </w:r>
    </w:p>
    <w:p w:rsidR="00963760" w:rsidRPr="00963760" w:rsidRDefault="00963760" w:rsidP="00963760">
      <w:pPr>
        <w:spacing w:before="120" w:after="120"/>
        <w:rPr>
          <w:b/>
          <w:bCs/>
          <w:i/>
          <w:iCs/>
          <w:spacing w:val="-4"/>
          <w:sz w:val="24"/>
          <w:szCs w:val="22"/>
        </w:rPr>
      </w:pPr>
      <w:r w:rsidRPr="00963760">
        <w:rPr>
          <w:color w:val="000000"/>
          <w:sz w:val="22"/>
          <w:szCs w:val="24"/>
        </w:rPr>
        <w:t>w systemie zaprojektuj i wybuduj</w:t>
      </w:r>
      <w:r w:rsidRPr="00963760">
        <w:rPr>
          <w:sz w:val="24"/>
          <w:szCs w:val="22"/>
        </w:rPr>
        <w:t xml:space="preserve">   </w:t>
      </w:r>
    </w:p>
    <w:p w:rsidR="00963760" w:rsidRDefault="00963760" w:rsidP="00963760">
      <w:pPr>
        <w:jc w:val="center"/>
        <w:rPr>
          <w:sz w:val="22"/>
          <w:szCs w:val="22"/>
        </w:rPr>
      </w:pPr>
      <w:r>
        <w:rPr>
          <w:sz w:val="22"/>
          <w:szCs w:val="22"/>
        </w:rPr>
        <w:t>prowadzonego przez Gminę Bobrowniki oświadczam, co następuje:</w:t>
      </w:r>
    </w:p>
    <w:p w:rsidR="00963760" w:rsidRDefault="00963760" w:rsidP="00963760">
      <w:pPr>
        <w:tabs>
          <w:tab w:val="left" w:pos="284"/>
        </w:tabs>
        <w:jc w:val="both"/>
        <w:rPr>
          <w:sz w:val="22"/>
          <w:szCs w:val="22"/>
        </w:rPr>
      </w:pPr>
    </w:p>
    <w:p w:rsidR="00963760" w:rsidRDefault="00963760" w:rsidP="00963760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WYKONAWCY:</w:t>
      </w:r>
    </w:p>
    <w:p w:rsidR="00963760" w:rsidRDefault="00963760" w:rsidP="00963760">
      <w:pPr>
        <w:pStyle w:val="Akapitzlist"/>
        <w:spacing w:before="12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Potwierdzam aktualność informacji zawartych w oświadczeniu, o którym mowa w art. 125 ust. 1 ustawy z dnia 11 września 2019 r.(Dz. u. 2023 poz. 1605 t.j.), podpisanym w dniu ............................*, w zakresie podstaw wykluczenia z postępowania wskazanych przez Zamawiającego.</w:t>
      </w:r>
    </w:p>
    <w:p w:rsidR="00963760" w:rsidRDefault="00963760" w:rsidP="00963760">
      <w:pPr>
        <w:jc w:val="center"/>
        <w:rPr>
          <w:i/>
          <w:sz w:val="22"/>
          <w:szCs w:val="22"/>
        </w:rPr>
      </w:pPr>
    </w:p>
    <w:p w:rsidR="00963760" w:rsidRDefault="00963760" w:rsidP="00963760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:rsidR="00963760" w:rsidRDefault="00963760" w:rsidP="00963760">
      <w:pPr>
        <w:spacing w:line="360" w:lineRule="auto"/>
        <w:jc w:val="both"/>
        <w:rPr>
          <w:b/>
          <w:sz w:val="22"/>
          <w:szCs w:val="22"/>
        </w:rPr>
      </w:pPr>
    </w:p>
    <w:p w:rsidR="00963760" w:rsidRDefault="00963760" w:rsidP="0096376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powyższym oświadczeniu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:rsidR="00963760" w:rsidRDefault="00963760" w:rsidP="00963760">
      <w:pPr>
        <w:jc w:val="both"/>
        <w:rPr>
          <w:i/>
          <w:sz w:val="22"/>
          <w:szCs w:val="22"/>
        </w:rPr>
      </w:pPr>
    </w:p>
    <w:p w:rsidR="00963760" w:rsidRDefault="00963760" w:rsidP="00963760">
      <w:pPr>
        <w:jc w:val="both"/>
        <w:rPr>
          <w:i/>
          <w:sz w:val="22"/>
          <w:szCs w:val="22"/>
        </w:rPr>
      </w:pPr>
    </w:p>
    <w:p w:rsidR="00963760" w:rsidRDefault="00963760" w:rsidP="0096376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* należy wpisać datę podpisania oświadczenia złożonego przez Wykonawcę na podstawie art. 125 ust. 1 UPZP dotyczącego przesłanek wykluczenia   z postępowania.  </w:t>
      </w:r>
    </w:p>
    <w:p w:rsidR="00963760" w:rsidRDefault="00963760" w:rsidP="00963760">
      <w:pPr>
        <w:jc w:val="both"/>
        <w:rPr>
          <w:i/>
          <w:sz w:val="22"/>
          <w:szCs w:val="22"/>
        </w:rPr>
      </w:pPr>
    </w:p>
    <w:p w:rsidR="00963760" w:rsidRDefault="00963760" w:rsidP="0096376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Oświadczenie składane </w:t>
      </w:r>
      <w:r>
        <w:rPr>
          <w:b/>
          <w:bCs/>
          <w:i/>
          <w:sz w:val="22"/>
          <w:szCs w:val="22"/>
        </w:rPr>
        <w:t>na wezwanie</w:t>
      </w:r>
      <w:r>
        <w:rPr>
          <w:i/>
          <w:sz w:val="22"/>
          <w:szCs w:val="22"/>
        </w:rPr>
        <w:t xml:space="preserve"> Zamawiającego na podstawie art. 274 ust. 1 UPZP.</w:t>
      </w:r>
    </w:p>
    <w:p w:rsidR="00963760" w:rsidRDefault="00963760" w:rsidP="00963760">
      <w:pPr>
        <w:ind w:right="8788"/>
        <w:rPr>
          <w:b/>
          <w:i/>
          <w:sz w:val="22"/>
          <w:szCs w:val="22"/>
        </w:rPr>
      </w:pPr>
    </w:p>
    <w:p w:rsidR="00963760" w:rsidRDefault="00963760" w:rsidP="00963760">
      <w:pPr>
        <w:tabs>
          <w:tab w:val="num" w:pos="284"/>
        </w:tabs>
        <w:ind w:left="284" w:hanging="284"/>
        <w:jc w:val="both"/>
        <w:rPr>
          <w:b/>
          <w:bCs/>
          <w:i/>
          <w:sz w:val="22"/>
          <w:szCs w:val="22"/>
        </w:rPr>
      </w:pPr>
      <w:r>
        <w:rPr>
          <w:i/>
          <w:sz w:val="22"/>
          <w:szCs w:val="22"/>
        </w:rPr>
        <w:t xml:space="preserve">Oświadczenie należy złożyć w </w:t>
      </w:r>
      <w:r>
        <w:rPr>
          <w:b/>
          <w:bCs/>
          <w:i/>
          <w:sz w:val="22"/>
          <w:szCs w:val="22"/>
        </w:rPr>
        <w:t xml:space="preserve">oryginale. </w:t>
      </w:r>
    </w:p>
    <w:p w:rsidR="00963760" w:rsidRDefault="00963760" w:rsidP="0096376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Oświadczenie sporządza się pod rygorem nieważności, w postaci elektronicznej i opatruje się kwalifikowanym podpisem elektronicznym, podpisem zaufanym lub podpisem osobistym.</w:t>
      </w:r>
    </w:p>
    <w:p w:rsidR="00963760" w:rsidRDefault="00963760" w:rsidP="00963760"/>
    <w:p w:rsidR="00D348B3" w:rsidRDefault="00D348B3"/>
    <w:sectPr w:rsidR="00D348B3" w:rsidSect="00CA452A">
      <w:headerReference w:type="default" r:id="rId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9A0" w:rsidRDefault="00D739A0" w:rsidP="00963760">
      <w:r>
        <w:separator/>
      </w:r>
    </w:p>
  </w:endnote>
  <w:endnote w:type="continuationSeparator" w:id="1">
    <w:p w:rsidR="00D739A0" w:rsidRDefault="00D739A0" w:rsidP="00963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9A0" w:rsidRDefault="00D739A0" w:rsidP="00963760">
      <w:r>
        <w:separator/>
      </w:r>
    </w:p>
  </w:footnote>
  <w:footnote w:type="continuationSeparator" w:id="1">
    <w:p w:rsidR="00D739A0" w:rsidRDefault="00D739A0" w:rsidP="009637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760" w:rsidRDefault="00963760" w:rsidP="00963760">
    <w:pPr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975995</wp:posOffset>
          </wp:positionH>
          <wp:positionV relativeFrom="margin">
            <wp:posOffset>-1092200</wp:posOffset>
          </wp:positionV>
          <wp:extent cx="647065" cy="838200"/>
          <wp:effectExtent l="19050" t="0" r="635" b="0"/>
          <wp:wrapSquare wrapText="bothSides"/>
          <wp:docPr id="2" name="Obraz 0" descr="indek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indek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-776605</wp:posOffset>
          </wp:positionH>
          <wp:positionV relativeFrom="paragraph">
            <wp:posOffset>16510</wp:posOffset>
          </wp:positionV>
          <wp:extent cx="1619250" cy="561975"/>
          <wp:effectExtent l="19050" t="0" r="0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29" t="-87" r="-29" b="-87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5619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t xml:space="preserve"> </w:t>
    </w:r>
    <w:r>
      <w:tab/>
    </w:r>
    <w:r>
      <w:tab/>
    </w:r>
    <w:r>
      <w:tab/>
    </w:r>
    <w:r>
      <w:tab/>
    </w:r>
  </w:p>
  <w:p w:rsidR="00963760" w:rsidRPr="00E453C8" w:rsidRDefault="00963760" w:rsidP="00963760">
    <w:pPr>
      <w:ind w:left="1416" w:firstLine="708"/>
      <w:jc w:val="center"/>
      <w:rPr>
        <w:b/>
        <w:i/>
        <w:sz w:val="32"/>
        <w:szCs w:val="32"/>
      </w:rPr>
    </w:pPr>
    <w:r w:rsidRPr="00E453C8">
      <w:rPr>
        <w:b/>
        <w:i/>
        <w:sz w:val="32"/>
        <w:szCs w:val="32"/>
      </w:rPr>
      <w:t xml:space="preserve">URZĄD </w:t>
    </w:r>
    <w:r>
      <w:rPr>
        <w:b/>
        <w:i/>
        <w:sz w:val="32"/>
        <w:szCs w:val="32"/>
      </w:rPr>
      <w:t xml:space="preserve">MIASTA I </w:t>
    </w:r>
    <w:r w:rsidRPr="00E453C8">
      <w:rPr>
        <w:b/>
        <w:i/>
        <w:sz w:val="32"/>
        <w:szCs w:val="32"/>
      </w:rPr>
      <w:t>GMINY BOBROWNIKI</w:t>
    </w:r>
  </w:p>
  <w:p w:rsidR="00963760" w:rsidRPr="00E453C8" w:rsidRDefault="00963760" w:rsidP="00963760">
    <w:pPr>
      <w:ind w:left="3686"/>
      <w:rPr>
        <w:b/>
        <w:i/>
        <w:sz w:val="24"/>
        <w:szCs w:val="28"/>
      </w:rPr>
    </w:pPr>
    <w:r w:rsidRPr="00E453C8">
      <w:rPr>
        <w:b/>
        <w:i/>
        <w:sz w:val="24"/>
        <w:szCs w:val="28"/>
      </w:rPr>
      <w:t>ul. Nieszawska 10</w:t>
    </w:r>
    <w:r w:rsidRPr="00E453C8">
      <w:rPr>
        <w:b/>
        <w:i/>
        <w:sz w:val="24"/>
        <w:szCs w:val="28"/>
      </w:rPr>
      <w:tab/>
      <w:t xml:space="preserve">      87-617 Bobrowniki</w:t>
    </w:r>
  </w:p>
  <w:p w:rsidR="00963760" w:rsidRPr="00274A2A" w:rsidRDefault="00963760" w:rsidP="00963760">
    <w:pPr>
      <w:pStyle w:val="Nagwek"/>
      <w:jc w:val="center"/>
    </w:pPr>
    <w:r>
      <w:rPr>
        <w:b/>
        <w:sz w:val="18"/>
        <w:szCs w:val="18"/>
        <w:lang w:val="en-US"/>
      </w:rPr>
      <w:t xml:space="preserve">      tel: (54) 230-51-32</w:t>
    </w:r>
    <w:r w:rsidRPr="00B5092D">
      <w:rPr>
        <w:b/>
        <w:sz w:val="18"/>
        <w:szCs w:val="18"/>
        <w:lang w:val="en-US"/>
      </w:rPr>
      <w:t xml:space="preserve">  email: </w:t>
    </w:r>
    <w:hyperlink r:id="rId3" w:history="1">
      <w:r w:rsidRPr="00AC1008">
        <w:rPr>
          <w:rStyle w:val="Hipercze"/>
          <w:b/>
          <w:sz w:val="18"/>
          <w:szCs w:val="18"/>
          <w:lang w:val="en-US"/>
        </w:rPr>
        <w:t>sekretariat@ugbobrowniki.pl</w:t>
      </w:r>
    </w:hyperlink>
    <w:r>
      <w:rPr>
        <w:b/>
        <w:sz w:val="18"/>
        <w:szCs w:val="18"/>
        <w:lang w:val="en-US"/>
      </w:rPr>
      <w:t xml:space="preserve"> </w:t>
    </w:r>
    <w:r w:rsidRPr="00B5092D">
      <w:rPr>
        <w:b/>
        <w:sz w:val="18"/>
        <w:szCs w:val="18"/>
        <w:lang w:val="en-US"/>
      </w:rPr>
      <w:t>ugbobrowniki.pl</w:t>
    </w:r>
  </w:p>
  <w:p w:rsidR="00963760" w:rsidRDefault="00963760" w:rsidP="00963760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63760"/>
    <w:rsid w:val="00010AB5"/>
    <w:rsid w:val="000F4F5A"/>
    <w:rsid w:val="00147D29"/>
    <w:rsid w:val="001F00A0"/>
    <w:rsid w:val="002052D9"/>
    <w:rsid w:val="00282A7A"/>
    <w:rsid w:val="00286731"/>
    <w:rsid w:val="003242BE"/>
    <w:rsid w:val="004315FD"/>
    <w:rsid w:val="004A6E6C"/>
    <w:rsid w:val="00575B2A"/>
    <w:rsid w:val="00580562"/>
    <w:rsid w:val="00590F6B"/>
    <w:rsid w:val="005A1630"/>
    <w:rsid w:val="005B0D96"/>
    <w:rsid w:val="005D5843"/>
    <w:rsid w:val="00614E2E"/>
    <w:rsid w:val="006969DA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D2E99"/>
    <w:rsid w:val="0090432C"/>
    <w:rsid w:val="00963760"/>
    <w:rsid w:val="009649A7"/>
    <w:rsid w:val="00972F00"/>
    <w:rsid w:val="00AC43BC"/>
    <w:rsid w:val="00B0264E"/>
    <w:rsid w:val="00B560AC"/>
    <w:rsid w:val="00B62562"/>
    <w:rsid w:val="00BA0179"/>
    <w:rsid w:val="00BE16E9"/>
    <w:rsid w:val="00CA452A"/>
    <w:rsid w:val="00CA6755"/>
    <w:rsid w:val="00CD210C"/>
    <w:rsid w:val="00D02D91"/>
    <w:rsid w:val="00D348B3"/>
    <w:rsid w:val="00D6574C"/>
    <w:rsid w:val="00D739A0"/>
    <w:rsid w:val="00D84413"/>
    <w:rsid w:val="00DF5BBD"/>
    <w:rsid w:val="00E143B9"/>
    <w:rsid w:val="00E8433C"/>
    <w:rsid w:val="00EB7D22"/>
    <w:rsid w:val="00EC2792"/>
    <w:rsid w:val="00EE77FE"/>
    <w:rsid w:val="00FC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963760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63760"/>
    <w:pPr>
      <w:ind w:left="708"/>
    </w:pPr>
  </w:style>
  <w:style w:type="paragraph" w:styleId="Nagwek">
    <w:name w:val="header"/>
    <w:aliases w:val="Nagłówek strony"/>
    <w:basedOn w:val="Normalny"/>
    <w:link w:val="NagwekZnak"/>
    <w:unhideWhenUsed/>
    <w:rsid w:val="009637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63760"/>
    <w:rPr>
      <w:rFonts w:eastAsia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637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3760"/>
    <w:rPr>
      <w:rFonts w:eastAsia="Times New Roman"/>
      <w:sz w:val="20"/>
      <w:szCs w:val="20"/>
      <w:lang w:eastAsia="pl-PL"/>
    </w:rPr>
  </w:style>
  <w:style w:type="character" w:styleId="Hipercze">
    <w:name w:val="Hyperlink"/>
    <w:rsid w:val="009637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bobrowniki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2</cp:revision>
  <dcterms:created xsi:type="dcterms:W3CDTF">2024-07-24T06:47:00Z</dcterms:created>
  <dcterms:modified xsi:type="dcterms:W3CDTF">2024-07-24T06:53:00Z</dcterms:modified>
</cp:coreProperties>
</file>