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2049C" w14:textId="2DF17913" w:rsidR="00EB6267" w:rsidRPr="00A62B00" w:rsidRDefault="00A62B00" w:rsidP="00A62B00">
      <w:pPr>
        <w:spacing w:after="0" w:line="240" w:lineRule="auto"/>
        <w:jc w:val="right"/>
        <w:rPr>
          <w:rFonts w:ascii="Calibri" w:hAnsi="Calibri" w:cs="Calibri"/>
        </w:rPr>
      </w:pPr>
      <w:r w:rsidRPr="00A62B00">
        <w:rPr>
          <w:rFonts w:ascii="Calibri" w:hAnsi="Calibri" w:cs="Calibri"/>
        </w:rPr>
        <w:t xml:space="preserve">Załącznik do SWZ nr </w:t>
      </w:r>
      <w:r w:rsidR="00630D6A">
        <w:rPr>
          <w:rFonts w:ascii="Calibri" w:hAnsi="Calibri" w:cs="Calibri"/>
        </w:rPr>
        <w:t>7</w:t>
      </w:r>
    </w:p>
    <w:p w14:paraId="2462D6DC" w14:textId="77777777" w:rsidR="00A62B00" w:rsidRDefault="00A62B00" w:rsidP="00500CA2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5718EB52" w14:textId="77777777" w:rsidR="004566F2" w:rsidRPr="00A772F4" w:rsidRDefault="004566F2" w:rsidP="004566F2">
      <w:pPr>
        <w:spacing w:after="0" w:line="240" w:lineRule="auto"/>
        <w:jc w:val="center"/>
        <w:rPr>
          <w:rFonts w:ascii="Arial" w:hAnsi="Arial" w:cs="Arial"/>
        </w:rPr>
      </w:pPr>
    </w:p>
    <w:p w14:paraId="7AD4A45D" w14:textId="77F72208" w:rsidR="00A62B00" w:rsidRPr="00524756" w:rsidRDefault="00630D6A" w:rsidP="004566F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772F4">
        <w:rPr>
          <w:rFonts w:ascii="Arial" w:hAnsi="Arial" w:cs="Arial"/>
        </w:rPr>
        <w:t>O</w:t>
      </w:r>
      <w:r w:rsidR="004566F2" w:rsidRPr="00A772F4">
        <w:rPr>
          <w:rFonts w:ascii="Arial" w:hAnsi="Arial" w:cs="Arial"/>
        </w:rPr>
        <w:t>pis przedmiotu zamówienia</w:t>
      </w:r>
      <w:r w:rsidRPr="00A772F4">
        <w:rPr>
          <w:rFonts w:ascii="Arial" w:hAnsi="Arial" w:cs="Arial"/>
        </w:rPr>
        <w:t xml:space="preserve"> </w:t>
      </w:r>
      <w:bookmarkStart w:id="0" w:name="_Hlk176961677"/>
      <w:r w:rsidR="00A772F4" w:rsidRPr="00A772F4">
        <w:rPr>
          <w:rFonts w:ascii="Arial" w:hAnsi="Arial" w:cs="Arial"/>
        </w:rPr>
        <w:t>do postepowania o udzielenie zamówienia publicznego na</w:t>
      </w:r>
      <w:r w:rsidR="00A772F4">
        <w:rPr>
          <w:rFonts w:ascii="Arial" w:hAnsi="Arial" w:cs="Arial"/>
          <w:b/>
          <w:bCs/>
        </w:rPr>
        <w:t xml:space="preserve">: </w:t>
      </w:r>
      <w:r w:rsidR="00A772F4">
        <w:rPr>
          <w:rFonts w:ascii="Arial" w:hAnsi="Arial" w:cs="Arial"/>
          <w:bCs/>
        </w:rPr>
        <w:t>z</w:t>
      </w:r>
      <w:r w:rsidR="00A772F4" w:rsidRPr="00D7319D">
        <w:rPr>
          <w:rFonts w:ascii="Arial" w:hAnsi="Arial" w:cs="Arial"/>
          <w:bCs/>
        </w:rPr>
        <w:t>awarcie umowy na wykonanie robót budowlanych związanych z modernizacją wiaty magazynowej Zakładu Oczyszczania Miasta w Mysłowicach zlokalizowanej w Mysłowicach przy ul. Miarki 36-38</w:t>
      </w:r>
      <w:r w:rsidR="00A772F4" w:rsidRPr="00F67228">
        <w:rPr>
          <w:rFonts w:ascii="Arial" w:hAnsi="Arial" w:cs="Arial"/>
          <w:bCs/>
        </w:rPr>
        <w:t>.</w:t>
      </w:r>
      <w:r w:rsidR="00A772F4" w:rsidRPr="00615AF0">
        <w:rPr>
          <w:rFonts w:ascii="Arial" w:hAnsi="Arial" w:cs="Arial"/>
          <w:bCs/>
        </w:rPr>
        <w:t xml:space="preserve"> nr postępowania 1</w:t>
      </w:r>
      <w:r w:rsidR="00A772F4">
        <w:rPr>
          <w:rFonts w:ascii="Arial" w:hAnsi="Arial" w:cs="Arial"/>
          <w:bCs/>
        </w:rPr>
        <w:t>3</w:t>
      </w:r>
      <w:r w:rsidR="00A772F4" w:rsidRPr="00615AF0">
        <w:rPr>
          <w:rFonts w:ascii="Arial" w:hAnsi="Arial" w:cs="Arial"/>
          <w:bCs/>
        </w:rPr>
        <w:t>/2024/ZOMM</w:t>
      </w:r>
      <w:bookmarkEnd w:id="0"/>
      <w:r w:rsidR="00A772F4">
        <w:rPr>
          <w:rFonts w:ascii="Arial" w:hAnsi="Arial" w:cs="Arial"/>
          <w:bCs/>
        </w:rPr>
        <w:t>.</w:t>
      </w:r>
    </w:p>
    <w:p w14:paraId="4D00BB38" w14:textId="77777777" w:rsidR="004566F2" w:rsidRPr="00524756" w:rsidRDefault="004566F2" w:rsidP="004566F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BDFDAB" w14:textId="77777777" w:rsidR="004D2B4D" w:rsidRPr="00524756" w:rsidRDefault="004D2B4D" w:rsidP="004D2B4D">
      <w:pPr>
        <w:spacing w:line="240" w:lineRule="auto"/>
        <w:jc w:val="both"/>
        <w:rPr>
          <w:rFonts w:ascii="Arial" w:hAnsi="Arial" w:cs="Arial"/>
        </w:rPr>
      </w:pPr>
    </w:p>
    <w:p w14:paraId="4C94BED6" w14:textId="1B9D96C3" w:rsidR="00672EF7" w:rsidRPr="00524756" w:rsidRDefault="00672EF7" w:rsidP="004D2B4D">
      <w:pPr>
        <w:spacing w:line="240" w:lineRule="auto"/>
        <w:jc w:val="both"/>
        <w:rPr>
          <w:rFonts w:ascii="Arial" w:hAnsi="Arial" w:cs="Arial"/>
          <w:b/>
          <w:bCs/>
        </w:rPr>
      </w:pPr>
      <w:r w:rsidRPr="00524756">
        <w:rPr>
          <w:rFonts w:ascii="Arial" w:hAnsi="Arial" w:cs="Arial"/>
          <w:i/>
          <w:iCs/>
          <w:u w:val="single"/>
        </w:rPr>
        <w:t>1. Opis stanu istniejącego.</w:t>
      </w:r>
    </w:p>
    <w:p w14:paraId="5697C9BF" w14:textId="08CF583B" w:rsidR="00F841AF" w:rsidRPr="00524756" w:rsidRDefault="00EB6267" w:rsidP="00EB6267">
      <w:pPr>
        <w:spacing w:after="0" w:line="240" w:lineRule="auto"/>
        <w:jc w:val="both"/>
        <w:rPr>
          <w:rFonts w:ascii="Arial" w:hAnsi="Arial" w:cs="Arial"/>
        </w:rPr>
      </w:pPr>
      <w:r w:rsidRPr="00524756">
        <w:rPr>
          <w:rFonts w:ascii="Arial" w:hAnsi="Arial" w:cs="Arial"/>
        </w:rPr>
        <w:t>Wiat</w:t>
      </w:r>
      <w:r w:rsidR="00F841AF" w:rsidRPr="00524756">
        <w:rPr>
          <w:rFonts w:ascii="Arial" w:hAnsi="Arial" w:cs="Arial"/>
        </w:rPr>
        <w:t>y</w:t>
      </w:r>
      <w:r w:rsidRPr="00524756">
        <w:rPr>
          <w:rFonts w:ascii="Arial" w:hAnsi="Arial" w:cs="Arial"/>
        </w:rPr>
        <w:t xml:space="preserve"> magazynowa ze ścianami</w:t>
      </w:r>
      <w:r w:rsidR="00F841AF" w:rsidRPr="00524756">
        <w:rPr>
          <w:rFonts w:ascii="Arial" w:hAnsi="Arial" w:cs="Arial"/>
        </w:rPr>
        <w:t xml:space="preserve"> przeznaczone do rozbiórki</w:t>
      </w:r>
      <w:r w:rsidRPr="00524756">
        <w:rPr>
          <w:rFonts w:ascii="Arial" w:hAnsi="Arial" w:cs="Arial"/>
        </w:rPr>
        <w:t xml:space="preserve">: </w:t>
      </w:r>
    </w:p>
    <w:p w14:paraId="7CF0F6AB" w14:textId="2FD7A016" w:rsidR="00F841AF" w:rsidRPr="00524756" w:rsidRDefault="00F841AF" w:rsidP="00EB6267">
      <w:pPr>
        <w:spacing w:after="0" w:line="240" w:lineRule="auto"/>
        <w:jc w:val="both"/>
        <w:rPr>
          <w:rFonts w:ascii="Arial" w:hAnsi="Arial" w:cs="Arial"/>
        </w:rPr>
      </w:pPr>
      <w:r w:rsidRPr="00524756">
        <w:rPr>
          <w:rFonts w:ascii="Arial" w:hAnsi="Arial" w:cs="Arial"/>
        </w:rPr>
        <w:t xml:space="preserve">1) </w:t>
      </w:r>
      <w:r w:rsidR="00EB6267" w:rsidRPr="00524756">
        <w:rPr>
          <w:rFonts w:ascii="Arial" w:hAnsi="Arial" w:cs="Arial"/>
        </w:rPr>
        <w:t>przednia o pow. 181,5m²</w:t>
      </w:r>
      <w:r w:rsidRPr="00524756">
        <w:rPr>
          <w:rFonts w:ascii="Arial" w:hAnsi="Arial" w:cs="Arial"/>
        </w:rPr>
        <w:t xml:space="preserve"> i wymiarach</w:t>
      </w:r>
      <w:r w:rsidR="00EB6267" w:rsidRPr="00524756">
        <w:rPr>
          <w:rFonts w:ascii="Arial" w:hAnsi="Arial" w:cs="Arial"/>
        </w:rPr>
        <w:t xml:space="preserve"> </w:t>
      </w:r>
      <w:r w:rsidRPr="00524756">
        <w:rPr>
          <w:rFonts w:ascii="Arial" w:hAnsi="Arial" w:cs="Arial"/>
        </w:rPr>
        <w:t>16,5m * 11,0m;</w:t>
      </w:r>
    </w:p>
    <w:p w14:paraId="5FA74A3B" w14:textId="6FE001AC" w:rsidR="00F841AF" w:rsidRPr="00524756" w:rsidRDefault="00F841AF" w:rsidP="00EB6267">
      <w:pPr>
        <w:spacing w:after="0" w:line="240" w:lineRule="auto"/>
        <w:jc w:val="both"/>
        <w:rPr>
          <w:rFonts w:ascii="Arial" w:hAnsi="Arial" w:cs="Arial"/>
        </w:rPr>
      </w:pPr>
      <w:r w:rsidRPr="00524756">
        <w:rPr>
          <w:rFonts w:ascii="Arial" w:hAnsi="Arial" w:cs="Arial"/>
        </w:rPr>
        <w:t xml:space="preserve">2) </w:t>
      </w:r>
      <w:r w:rsidR="00EB6267" w:rsidRPr="00524756">
        <w:rPr>
          <w:rFonts w:ascii="Arial" w:hAnsi="Arial" w:cs="Arial"/>
        </w:rPr>
        <w:t xml:space="preserve">tylna o pow. </w:t>
      </w:r>
      <w:r w:rsidRPr="00524756">
        <w:rPr>
          <w:rFonts w:ascii="Arial" w:hAnsi="Arial" w:cs="Arial"/>
        </w:rPr>
        <w:t>261</w:t>
      </w:r>
      <w:r w:rsidR="00EB6267" w:rsidRPr="00524756">
        <w:rPr>
          <w:rFonts w:ascii="Arial" w:hAnsi="Arial" w:cs="Arial"/>
        </w:rPr>
        <w:t xml:space="preserve">m² </w:t>
      </w:r>
      <w:r w:rsidRPr="00524756">
        <w:rPr>
          <w:rFonts w:ascii="Arial" w:hAnsi="Arial" w:cs="Arial"/>
        </w:rPr>
        <w:t>i wymiarach 29,0m * 9,0m</w:t>
      </w:r>
    </w:p>
    <w:p w14:paraId="082EB4CD" w14:textId="77777777" w:rsidR="00672EF7" w:rsidRPr="00524756" w:rsidRDefault="00672EF7" w:rsidP="00EB6267">
      <w:pPr>
        <w:spacing w:after="0" w:line="240" w:lineRule="auto"/>
        <w:jc w:val="both"/>
        <w:rPr>
          <w:rFonts w:ascii="Arial" w:hAnsi="Arial" w:cs="Arial"/>
        </w:rPr>
      </w:pPr>
    </w:p>
    <w:p w14:paraId="49C276CF" w14:textId="77777777" w:rsidR="00672EF7" w:rsidRPr="00524756" w:rsidRDefault="00672EF7" w:rsidP="00672EF7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  <w:r w:rsidRPr="00524756">
        <w:rPr>
          <w:rFonts w:ascii="Arial" w:hAnsi="Arial" w:cs="Arial"/>
          <w:i/>
          <w:iCs/>
          <w:u w:val="single"/>
        </w:rPr>
        <w:t>2. Planowany zakres remontu – modernizacji.</w:t>
      </w:r>
    </w:p>
    <w:p w14:paraId="1D225924" w14:textId="578AAC2A" w:rsidR="00672EF7" w:rsidRPr="00524756" w:rsidRDefault="00485C6E" w:rsidP="00EB6267">
      <w:pPr>
        <w:spacing w:after="0" w:line="240" w:lineRule="auto"/>
        <w:jc w:val="both"/>
        <w:rPr>
          <w:rFonts w:ascii="Arial" w:hAnsi="Arial" w:cs="Arial"/>
        </w:rPr>
      </w:pPr>
      <w:r w:rsidRPr="00524756">
        <w:rPr>
          <w:rFonts w:ascii="Arial" w:hAnsi="Arial" w:cs="Arial"/>
        </w:rPr>
        <w:t xml:space="preserve"> </w:t>
      </w:r>
    </w:p>
    <w:p w14:paraId="39F2A729" w14:textId="49BF23EC" w:rsidR="00485C6E" w:rsidRPr="00524756" w:rsidRDefault="00485C6E" w:rsidP="00EB6267">
      <w:pPr>
        <w:spacing w:after="0" w:line="240" w:lineRule="auto"/>
        <w:jc w:val="both"/>
        <w:rPr>
          <w:rFonts w:ascii="Arial" w:hAnsi="Arial" w:cs="Arial"/>
        </w:rPr>
      </w:pPr>
      <w:r w:rsidRPr="00524756">
        <w:rPr>
          <w:rFonts w:ascii="Arial" w:hAnsi="Arial" w:cs="Arial"/>
        </w:rPr>
        <w:t>1) Wykonanie rozbiórki istniejących wiat magazynowych.</w:t>
      </w:r>
    </w:p>
    <w:p w14:paraId="2FBA1D30" w14:textId="1311E67F" w:rsidR="00672EF7" w:rsidRPr="00524756" w:rsidRDefault="00485C6E" w:rsidP="00EB6267">
      <w:pPr>
        <w:spacing w:after="0" w:line="240" w:lineRule="auto"/>
        <w:jc w:val="both"/>
        <w:rPr>
          <w:rFonts w:ascii="Arial" w:hAnsi="Arial" w:cs="Arial"/>
        </w:rPr>
      </w:pPr>
      <w:r w:rsidRPr="00524756">
        <w:rPr>
          <w:rFonts w:ascii="Arial" w:hAnsi="Arial" w:cs="Arial"/>
        </w:rPr>
        <w:t xml:space="preserve">2) Budowa w ich miejsce nowej wiaty magazynowej </w:t>
      </w:r>
      <w:r w:rsidR="00672EF7" w:rsidRPr="00524756">
        <w:rPr>
          <w:rFonts w:ascii="Arial" w:hAnsi="Arial" w:cs="Arial"/>
        </w:rPr>
        <w:t>ze ścianami</w:t>
      </w:r>
      <w:r w:rsidR="004B0FBA" w:rsidRPr="00524756">
        <w:rPr>
          <w:rFonts w:ascii="Arial" w:hAnsi="Arial" w:cs="Arial"/>
        </w:rPr>
        <w:t xml:space="preserve"> betonowymi</w:t>
      </w:r>
      <w:r w:rsidR="00672EF7" w:rsidRPr="00524756">
        <w:rPr>
          <w:rFonts w:ascii="Arial" w:hAnsi="Arial" w:cs="Arial"/>
        </w:rPr>
        <w:t xml:space="preserve"> </w:t>
      </w:r>
      <w:r w:rsidR="004B0FBA" w:rsidRPr="00524756">
        <w:rPr>
          <w:rFonts w:ascii="Arial" w:hAnsi="Arial" w:cs="Arial"/>
        </w:rPr>
        <w:t xml:space="preserve">i przegrodą betonową </w:t>
      </w:r>
      <w:r w:rsidRPr="00524756">
        <w:rPr>
          <w:rFonts w:ascii="Arial" w:hAnsi="Arial" w:cs="Arial"/>
        </w:rPr>
        <w:t xml:space="preserve">     </w:t>
      </w:r>
      <w:r w:rsidR="00672EF7" w:rsidRPr="00524756">
        <w:rPr>
          <w:rFonts w:ascii="Arial" w:hAnsi="Arial" w:cs="Arial"/>
        </w:rPr>
        <w:t>o pow. 2</w:t>
      </w:r>
      <w:r w:rsidRPr="00524756">
        <w:rPr>
          <w:rFonts w:ascii="Arial" w:hAnsi="Arial" w:cs="Arial"/>
        </w:rPr>
        <w:t>61</w:t>
      </w:r>
      <w:r w:rsidR="00672EF7" w:rsidRPr="00524756">
        <w:rPr>
          <w:rFonts w:ascii="Arial" w:hAnsi="Arial" w:cs="Arial"/>
        </w:rPr>
        <w:t>,0 m²</w:t>
      </w:r>
      <w:r w:rsidRPr="00524756">
        <w:rPr>
          <w:rFonts w:ascii="Arial" w:hAnsi="Arial" w:cs="Arial"/>
        </w:rPr>
        <w:t xml:space="preserve"> </w:t>
      </w:r>
      <w:r w:rsidR="00672EF7" w:rsidRPr="00524756">
        <w:rPr>
          <w:rFonts w:ascii="Arial" w:hAnsi="Arial" w:cs="Arial"/>
        </w:rPr>
        <w:t xml:space="preserve">i wymiarach </w:t>
      </w:r>
      <w:r w:rsidR="004B0FBA" w:rsidRPr="00524756">
        <w:rPr>
          <w:rFonts w:ascii="Arial" w:hAnsi="Arial" w:cs="Arial"/>
        </w:rPr>
        <w:t xml:space="preserve">dł. </w:t>
      </w:r>
      <w:r w:rsidR="00672EF7" w:rsidRPr="00524756">
        <w:rPr>
          <w:rFonts w:ascii="Arial" w:hAnsi="Arial" w:cs="Arial"/>
        </w:rPr>
        <w:t>2</w:t>
      </w:r>
      <w:r w:rsidRPr="00524756">
        <w:rPr>
          <w:rFonts w:ascii="Arial" w:hAnsi="Arial" w:cs="Arial"/>
        </w:rPr>
        <w:t>9</w:t>
      </w:r>
      <w:r w:rsidR="00672EF7" w:rsidRPr="00524756">
        <w:rPr>
          <w:rFonts w:ascii="Arial" w:hAnsi="Arial" w:cs="Arial"/>
        </w:rPr>
        <w:t xml:space="preserve">,0m </w:t>
      </w:r>
      <w:r w:rsidR="004B0FBA" w:rsidRPr="00524756">
        <w:rPr>
          <w:rFonts w:ascii="Arial" w:hAnsi="Arial" w:cs="Arial"/>
        </w:rPr>
        <w:t>szer.</w:t>
      </w:r>
      <w:r w:rsidR="00672EF7" w:rsidRPr="00524756">
        <w:rPr>
          <w:rFonts w:ascii="Arial" w:hAnsi="Arial" w:cs="Arial"/>
        </w:rPr>
        <w:t xml:space="preserve"> 9,0m </w:t>
      </w:r>
      <w:r w:rsidR="004B0FBA" w:rsidRPr="00524756">
        <w:rPr>
          <w:rFonts w:ascii="Arial" w:hAnsi="Arial" w:cs="Arial"/>
        </w:rPr>
        <w:t>i wys. 4,5m</w:t>
      </w:r>
      <w:r w:rsidRPr="00524756">
        <w:rPr>
          <w:rFonts w:ascii="Arial" w:hAnsi="Arial" w:cs="Arial"/>
        </w:rPr>
        <w:t>.</w:t>
      </w:r>
    </w:p>
    <w:p w14:paraId="76850F7A" w14:textId="604FCF92" w:rsidR="00485C6E" w:rsidRDefault="00485C6E" w:rsidP="00EB6267">
      <w:pPr>
        <w:spacing w:after="0" w:line="240" w:lineRule="auto"/>
        <w:jc w:val="both"/>
        <w:rPr>
          <w:rFonts w:ascii="Arial" w:hAnsi="Arial" w:cs="Arial"/>
        </w:rPr>
      </w:pPr>
      <w:r w:rsidRPr="00524756">
        <w:rPr>
          <w:rFonts w:ascii="Arial" w:hAnsi="Arial" w:cs="Arial"/>
        </w:rPr>
        <w:t xml:space="preserve">3) Opracowanie </w:t>
      </w:r>
      <w:r w:rsidR="00440BD5" w:rsidRPr="00524756">
        <w:rPr>
          <w:rFonts w:ascii="Arial" w:hAnsi="Arial" w:cs="Arial"/>
        </w:rPr>
        <w:t>i uzup</w:t>
      </w:r>
      <w:r w:rsidR="00630D6A" w:rsidRPr="00524756">
        <w:rPr>
          <w:rFonts w:ascii="Arial" w:hAnsi="Arial" w:cs="Arial"/>
        </w:rPr>
        <w:t xml:space="preserve">ełnienie </w:t>
      </w:r>
      <w:r w:rsidRPr="00524756">
        <w:rPr>
          <w:rFonts w:ascii="Arial" w:hAnsi="Arial" w:cs="Arial"/>
        </w:rPr>
        <w:t>dokumentacji projektowej</w:t>
      </w:r>
      <w:r w:rsidR="00630D6A" w:rsidRPr="00524756">
        <w:rPr>
          <w:rFonts w:ascii="Arial" w:hAnsi="Arial" w:cs="Arial"/>
        </w:rPr>
        <w:t xml:space="preserve"> w zakresie</w:t>
      </w:r>
      <w:r w:rsidRPr="00524756">
        <w:rPr>
          <w:rFonts w:ascii="Arial" w:hAnsi="Arial" w:cs="Arial"/>
        </w:rPr>
        <w:t xml:space="preserve"> niezbędn</w:t>
      </w:r>
      <w:r w:rsidR="00630D6A" w:rsidRPr="00524756">
        <w:rPr>
          <w:rFonts w:ascii="Arial" w:hAnsi="Arial" w:cs="Arial"/>
        </w:rPr>
        <w:t>ym</w:t>
      </w:r>
      <w:r w:rsidRPr="00524756">
        <w:rPr>
          <w:rFonts w:ascii="Arial" w:hAnsi="Arial" w:cs="Arial"/>
        </w:rPr>
        <w:t xml:space="preserve"> dla uzyskania decyzji umożliwiającej wykonanie przedmiotu zamówienia.</w:t>
      </w:r>
    </w:p>
    <w:p w14:paraId="084AE531" w14:textId="6BAED858" w:rsidR="00064195" w:rsidRPr="00064195" w:rsidRDefault="00064195" w:rsidP="00EB6267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64195">
        <w:rPr>
          <w:rFonts w:ascii="Arial" w:hAnsi="Arial" w:cs="Arial"/>
          <w:b/>
          <w:bCs/>
        </w:rPr>
        <w:t>UWAGA</w:t>
      </w:r>
    </w:p>
    <w:p w14:paraId="1EDF033F" w14:textId="7E23B3F0" w:rsidR="00485C6E" w:rsidRDefault="00485C6E" w:rsidP="00EB626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524756">
        <w:rPr>
          <w:rFonts w:ascii="Arial" w:hAnsi="Arial" w:cs="Arial"/>
          <w:u w:val="single"/>
        </w:rPr>
        <w:t>Uzyskanie powyższej decyzji należy do obowiązk</w:t>
      </w:r>
      <w:r w:rsidR="006F71AE" w:rsidRPr="00524756">
        <w:rPr>
          <w:rFonts w:ascii="Arial" w:hAnsi="Arial" w:cs="Arial"/>
          <w:u w:val="single"/>
        </w:rPr>
        <w:t>u</w:t>
      </w:r>
      <w:r w:rsidRPr="00524756">
        <w:rPr>
          <w:rFonts w:ascii="Arial" w:hAnsi="Arial" w:cs="Arial"/>
          <w:u w:val="single"/>
        </w:rPr>
        <w:t xml:space="preserve"> Zamawiającego.</w:t>
      </w:r>
    </w:p>
    <w:p w14:paraId="1E208CA2" w14:textId="77777777" w:rsidR="00064195" w:rsidRDefault="00064195" w:rsidP="00EB6267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70BDD130" w14:textId="77777777" w:rsidR="00064195" w:rsidRPr="00064195" w:rsidRDefault="00064195" w:rsidP="00064195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  <w:r w:rsidRPr="00064195">
        <w:rPr>
          <w:rFonts w:ascii="Arial" w:hAnsi="Arial" w:cs="Arial"/>
          <w:i/>
          <w:iCs/>
          <w:u w:val="single"/>
        </w:rPr>
        <w:t>3. Przedmiar robót</w:t>
      </w:r>
    </w:p>
    <w:p w14:paraId="72AF7686" w14:textId="77777777" w:rsidR="001D4EAB" w:rsidRPr="00485C6E" w:rsidRDefault="001D4EAB" w:rsidP="00EB6267">
      <w:pPr>
        <w:spacing w:after="0" w:line="240" w:lineRule="auto"/>
        <w:jc w:val="both"/>
        <w:rPr>
          <w:rFonts w:ascii="Calibri" w:hAnsi="Calibri" w:cs="Calibri"/>
          <w:u w:val="single"/>
        </w:rPr>
      </w:pPr>
    </w:p>
    <w:p w14:paraId="24306386" w14:textId="4C87D83D" w:rsidR="00457FC8" w:rsidRPr="00064195" w:rsidRDefault="00457FC8" w:rsidP="00500CA2">
      <w:pPr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TableGrid"/>
        <w:tblW w:w="8677" w:type="dxa"/>
        <w:tblInd w:w="-36" w:type="dxa"/>
        <w:tblCellMar>
          <w:top w:w="9" w:type="dxa"/>
          <w:left w:w="7" w:type="dxa"/>
          <w:bottom w:w="13" w:type="dxa"/>
          <w:right w:w="17" w:type="dxa"/>
        </w:tblCellMar>
        <w:tblLook w:val="04A0" w:firstRow="1" w:lastRow="0" w:firstColumn="1" w:lastColumn="0" w:noHBand="0" w:noVBand="1"/>
      </w:tblPr>
      <w:tblGrid>
        <w:gridCol w:w="352"/>
        <w:gridCol w:w="2038"/>
        <w:gridCol w:w="4668"/>
        <w:gridCol w:w="826"/>
        <w:gridCol w:w="793"/>
      </w:tblGrid>
      <w:tr w:rsidR="004B51E3" w14:paraId="1BA950F9" w14:textId="77777777" w:rsidTr="00064195">
        <w:trPr>
          <w:trHeight w:val="422"/>
        </w:trPr>
        <w:tc>
          <w:tcPr>
            <w:tcW w:w="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43EE598" w14:textId="2092863E" w:rsidR="004B51E3" w:rsidRPr="00064195" w:rsidRDefault="004B51E3" w:rsidP="00457645">
            <w:pPr>
              <w:spacing w:after="126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color w:val="F8F8F8"/>
                <w:sz w:val="2"/>
              </w:rPr>
              <w:t>&lt;-N</w:t>
            </w:r>
          </w:p>
          <w:p w14:paraId="3BFAC40C" w14:textId="77777777" w:rsidR="004B51E3" w:rsidRPr="00064195" w:rsidRDefault="004B51E3" w:rsidP="00457645">
            <w:pPr>
              <w:ind w:left="6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b/>
                <w:sz w:val="17"/>
              </w:rPr>
              <w:t>Nr</w:t>
            </w:r>
          </w:p>
        </w:tc>
        <w:tc>
          <w:tcPr>
            <w:tcW w:w="208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E3FD34F" w14:textId="77777777" w:rsidR="004B51E3" w:rsidRPr="00064195" w:rsidRDefault="004B51E3" w:rsidP="00457645">
            <w:pPr>
              <w:spacing w:after="126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color w:val="F8F8F8"/>
                <w:sz w:val="2"/>
              </w:rPr>
              <w:t>&lt;-P</w:t>
            </w:r>
          </w:p>
          <w:p w14:paraId="119A341A" w14:textId="77777777" w:rsidR="004B51E3" w:rsidRPr="00064195" w:rsidRDefault="004B51E3" w:rsidP="00457645">
            <w:pPr>
              <w:jc w:val="center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b/>
                <w:sz w:val="17"/>
              </w:rPr>
              <w:t>Podstawa ceny jednostkowej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63CD77F9" w14:textId="77777777" w:rsidR="004B51E3" w:rsidRPr="00064195" w:rsidRDefault="004B51E3" w:rsidP="00457645">
            <w:pPr>
              <w:spacing w:after="126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color w:val="F8F8F8"/>
                <w:sz w:val="2"/>
              </w:rPr>
              <w:t>&lt;-</w:t>
            </w:r>
          </w:p>
          <w:p w14:paraId="5C8083F1" w14:textId="77777777" w:rsidR="004B51E3" w:rsidRPr="00064195" w:rsidRDefault="004B51E3" w:rsidP="00457645">
            <w:pPr>
              <w:ind w:left="12"/>
              <w:jc w:val="center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b/>
                <w:sz w:val="17"/>
              </w:rPr>
              <w:t>Opis robót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9529163" w14:textId="77777777" w:rsidR="004B51E3" w:rsidRPr="00064195" w:rsidRDefault="004B51E3" w:rsidP="00457645">
            <w:pPr>
              <w:spacing w:after="126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color w:val="F8F8F8"/>
                <w:sz w:val="2"/>
              </w:rPr>
              <w:t>&lt;-J</w:t>
            </w:r>
          </w:p>
          <w:p w14:paraId="7FA05ED3" w14:textId="77777777" w:rsidR="004B51E3" w:rsidRPr="00064195" w:rsidRDefault="004B51E3" w:rsidP="00457645">
            <w:pPr>
              <w:ind w:left="74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b/>
                <w:sz w:val="17"/>
              </w:rPr>
              <w:t>Jm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4662B904" w14:textId="77777777" w:rsidR="004B51E3" w:rsidRPr="00064195" w:rsidRDefault="004B51E3" w:rsidP="00457645">
            <w:pPr>
              <w:spacing w:after="126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color w:val="F8F8F8"/>
                <w:sz w:val="2"/>
              </w:rPr>
              <w:t>&lt;-I</w:t>
            </w:r>
          </w:p>
          <w:p w14:paraId="5460ABBD" w14:textId="77777777" w:rsidR="004B51E3" w:rsidRPr="00064195" w:rsidRDefault="004B51E3" w:rsidP="00457645">
            <w:pPr>
              <w:ind w:left="13"/>
              <w:jc w:val="center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b/>
                <w:sz w:val="17"/>
              </w:rPr>
              <w:t>Ilość</w:t>
            </w:r>
          </w:p>
        </w:tc>
      </w:tr>
      <w:tr w:rsidR="004B51E3" w14:paraId="4B6FE178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5A3A33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86D4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5653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Wykonanie dokumentacji projektowej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496EDD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kpl.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2ED361" w14:textId="77777777" w:rsidR="004B51E3" w:rsidRPr="00064195" w:rsidRDefault="004B51E3" w:rsidP="00457645">
            <w:pPr>
              <w:ind w:right="11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</w:t>
            </w:r>
          </w:p>
        </w:tc>
      </w:tr>
      <w:tr w:rsidR="004B51E3" w14:paraId="666BE144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6024FB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826C6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43BD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Demontaż instalacji oświetleniowej i odgromowej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69877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kpl.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7FD06D" w14:textId="77777777" w:rsidR="004B51E3" w:rsidRPr="00064195" w:rsidRDefault="004B51E3" w:rsidP="00457645">
            <w:pPr>
              <w:ind w:right="11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</w:t>
            </w:r>
          </w:p>
        </w:tc>
      </w:tr>
      <w:tr w:rsidR="004B51E3" w14:paraId="6CC60447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3ADD31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79D4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KNNR 7/602/1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88B2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Analogia - rozebranie pokrycia dachowego z blachy falistej wiat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FF88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EB302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442,500</w:t>
            </w:r>
          </w:p>
        </w:tc>
      </w:tr>
      <w:tr w:rsidR="004B51E3" w14:paraId="257F8DAC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39F0C9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4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3770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KNNR 7/101/1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A79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Analogia - rozebranie konstrukcji stalowej wiaty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BB6A6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t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AEF00" w14:textId="77777777" w:rsidR="004B51E3" w:rsidRPr="00064195" w:rsidRDefault="004B51E3" w:rsidP="00457645">
            <w:pPr>
              <w:ind w:right="13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8,850</w:t>
            </w:r>
          </w:p>
        </w:tc>
      </w:tr>
      <w:tr w:rsidR="004B51E3" w14:paraId="230D1DED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96ABB94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5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AEA2A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404/1107/3</w:t>
            </w:r>
          </w:p>
          <w:p w14:paraId="7DE63F7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CF1B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Przewóz i złożenie elementów stalowych konstrukcji na terenie zamawiającego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72230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t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B738DC" w14:textId="77777777" w:rsidR="004B51E3" w:rsidRPr="00064195" w:rsidRDefault="004B51E3" w:rsidP="00457645">
            <w:pPr>
              <w:ind w:right="13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8,850</w:t>
            </w:r>
          </w:p>
        </w:tc>
      </w:tr>
      <w:tr w:rsidR="004B51E3" w14:paraId="4617C7AA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941C3F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6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6F34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404/301/4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EE45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Rozbiórka istniejącej nawierzchni betonowej gr 20 cm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BEFB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9470F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52,200</w:t>
            </w:r>
          </w:p>
        </w:tc>
      </w:tr>
      <w:tr w:rsidR="004B51E3" w14:paraId="571FB878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953ADF6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7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56AB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231/802/7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CD397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Rozebranie podbudowy, z kruszywa kamiennego mechanicznie, grubość podbudowy 15˙cm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EE1628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D4CF41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408838B5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6F4B4D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8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AE03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231/802/8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79F48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Rozebranie podbudowy, z kruszywa kamiennego mechanicznie, dodatek za każdy dalszy 1˙cm grubości podbudowy - dodatrkowe 5 cm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763AB7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B742BD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6CAC1FFB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4F44EE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9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38A8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404/302/1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6F128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Rozebranie fundamentów i innych elementów żelbetowych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E4C57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3AA62" w14:textId="77777777" w:rsidR="004B51E3" w:rsidRPr="00064195" w:rsidRDefault="004B51E3" w:rsidP="00457645">
            <w:pPr>
              <w:ind w:right="13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4,572</w:t>
            </w:r>
          </w:p>
        </w:tc>
      </w:tr>
      <w:tr w:rsidR="004B51E3" w14:paraId="35E58B6F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253CAB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54D2A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404/1103/1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06F2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Wywiezienie gruzu z terenu rozbiórki przy mechanicznym załadowaniu i wyładowaniu, załadowanie koparko-ładowarką samochodów samowyładowczych,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1D3EB7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FBD349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108,972</w:t>
            </w:r>
          </w:p>
        </w:tc>
      </w:tr>
      <w:tr w:rsidR="004B51E3" w14:paraId="28BD52F7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22FB2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A4BEE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404/1103/4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FC2D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Wywiezienie gruzu z terenu rozbiórki przy mechanicznym załadowaniu i wyładowaniu, transport samochodem samowyładowczym wraz z opłatą za składowanie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B2F36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3141FD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108,972</w:t>
            </w:r>
          </w:p>
        </w:tc>
      </w:tr>
      <w:tr w:rsidR="004B51E3" w14:paraId="54A3FDF2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63185F8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12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D35B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201/205/2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17C6D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Wykopy fundamentowe  z odwozem urobku na odległość 1 km - mechanicznie 90%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F331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8F7B7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95,040</w:t>
            </w:r>
          </w:p>
        </w:tc>
      </w:tr>
      <w:tr w:rsidR="004B51E3" w14:paraId="15E3C20C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2521E48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0832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201/301/2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53913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Wykopy fundamentowe  z odwozem urobku na odległość 1 km - ręcznie 10%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B850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BA348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10,560</w:t>
            </w:r>
          </w:p>
        </w:tc>
      </w:tr>
      <w:tr w:rsidR="004B51E3" w14:paraId="05DEB9B7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D98055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14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3048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KNR 201/320/2 </w:t>
            </w:r>
          </w:p>
          <w:p w14:paraId="70A0670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E8C0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Zasypki i obsypki fundamentów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6DEF6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856774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94,608</w:t>
            </w:r>
          </w:p>
        </w:tc>
      </w:tr>
      <w:tr w:rsidR="004B51E3" w14:paraId="7974C126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875C86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lastRenderedPageBreak/>
              <w:t>15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55F9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1E933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Opłata za składowanie i utylizację materiałów z wykopów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3BF103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99F5BA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10,992</w:t>
            </w:r>
          </w:p>
        </w:tc>
      </w:tr>
      <w:tr w:rsidR="004B51E3" w14:paraId="3F0CAA19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F22D42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16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2A87A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202/1101/1</w:t>
            </w:r>
          </w:p>
          <w:p w14:paraId="207619E7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(1)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C74A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Podkłady z chudego betonu C8/10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7A329C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871A67" w14:textId="77777777" w:rsidR="004B51E3" w:rsidRPr="00064195" w:rsidRDefault="004B51E3" w:rsidP="00457645">
            <w:pPr>
              <w:ind w:right="13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5,680</w:t>
            </w:r>
          </w:p>
        </w:tc>
      </w:tr>
      <w:tr w:rsidR="004B51E3" w14:paraId="2CBA20F3" w14:textId="77777777" w:rsidTr="00064195">
        <w:trPr>
          <w:trHeight w:val="1925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3E66243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17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494B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KNR 20/266/2 </w:t>
            </w:r>
          </w:p>
          <w:p w14:paraId="7FDAB574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(2)</w:t>
            </w:r>
          </w:p>
          <w:p w14:paraId="04701616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NNRNKB 202/2</w:t>
            </w:r>
          </w:p>
          <w:p w14:paraId="5B0BEFA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91/2 (2)</w:t>
            </w:r>
          </w:p>
          <w:p w14:paraId="73F6CE0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KNR 202/604/5 </w:t>
            </w:r>
          </w:p>
          <w:p w14:paraId="5E4C0C36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(1)</w:t>
            </w:r>
          </w:p>
          <w:p w14:paraId="267D49B6" w14:textId="77777777" w:rsidR="004B51E3" w:rsidRPr="00064195" w:rsidRDefault="004B51E3" w:rsidP="00457645">
            <w:pPr>
              <w:spacing w:line="239" w:lineRule="auto"/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KNRW 202/603/ 9</w:t>
            </w:r>
          </w:p>
          <w:p w14:paraId="2F8199A5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KNRW 202/603/</w:t>
            </w:r>
          </w:p>
          <w:p w14:paraId="19F0103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A7CC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Fundamenty wiaty: stopy i ławy wraz ze zbrojeniem i izolacją przeciwwilgociową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808DC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CB8500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27,712</w:t>
            </w:r>
          </w:p>
        </w:tc>
      </w:tr>
      <w:tr w:rsidR="004B51E3" w14:paraId="51CBD18C" w14:textId="77777777" w:rsidTr="00064195">
        <w:trPr>
          <w:trHeight w:val="1166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B8EDCD8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18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B511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KNR 20/267/1 </w:t>
            </w:r>
          </w:p>
          <w:p w14:paraId="5723AF1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(2)</w:t>
            </w:r>
          </w:p>
          <w:p w14:paraId="0F019C64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KNR 20/267/3 </w:t>
            </w:r>
          </w:p>
          <w:p w14:paraId="4BD96C4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(2)</w:t>
            </w:r>
          </w:p>
          <w:p w14:paraId="6F1C230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NNRNKB 202/2</w:t>
            </w:r>
          </w:p>
          <w:p w14:paraId="2579B79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91/2 (2)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3E34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Budowa ścian betonowych przegród gr 25 cm z betonu C25/30 wraz ze zbrojeniem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B418ED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2D2407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168,000</w:t>
            </w:r>
          </w:p>
        </w:tc>
      </w:tr>
      <w:tr w:rsidR="004B51E3" w14:paraId="09EB07A4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332B9C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19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D0F6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KNNR 7/101/1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4F10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Konstrukcja stalowa wiaty - dostawa i montaż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EA69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t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A49B8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10,440</w:t>
            </w:r>
          </w:p>
        </w:tc>
      </w:tr>
      <w:tr w:rsidR="004B51E3" w14:paraId="6ACDBF97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890D25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20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B43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KNNR 7/602/1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9776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Montaż poszycia dachowego z blachy trapezowej T14 gr. 1,25 mm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786A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6CB9B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15535713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23BEC3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21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26E5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NNRNKB </w:t>
            </w:r>
          </w:p>
          <w:p w14:paraId="2CAF265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202/541/1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FB14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Obróbki blacharskie z blachy powlekanej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1FBA9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C45301B" w14:textId="77777777" w:rsidR="004B51E3" w:rsidRPr="00064195" w:rsidRDefault="004B51E3" w:rsidP="00457645">
            <w:pPr>
              <w:ind w:right="12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10,150</w:t>
            </w:r>
          </w:p>
        </w:tc>
      </w:tr>
      <w:tr w:rsidR="004B51E3" w14:paraId="3DF0FDA8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940308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22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2362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7A338BB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202/522/2 (1)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3014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Rynny dachowe - montaż z gotowych elementów, półokrągłe, Fi˙15˙cm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D5FED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9ED227" w14:textId="77777777" w:rsidR="004B51E3" w:rsidRPr="00064195" w:rsidRDefault="004B51E3" w:rsidP="00457645">
            <w:pPr>
              <w:ind w:right="13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29,00</w:t>
            </w:r>
          </w:p>
        </w:tc>
      </w:tr>
      <w:tr w:rsidR="004B51E3" w14:paraId="196AF449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13FE78D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23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2FE0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 xml:space="preserve">KNRW </w:t>
            </w:r>
          </w:p>
          <w:p w14:paraId="66F89C1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202/529/1 (1)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95C9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Rury spustowe - montaż z gotowych elementów, okrągłe, Fi˙10˙cm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B23A8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A7C9B9E" w14:textId="77777777" w:rsidR="004B51E3" w:rsidRPr="00064195" w:rsidRDefault="004B51E3" w:rsidP="00457645">
            <w:pPr>
              <w:ind w:right="13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9,000</w:t>
            </w:r>
          </w:p>
        </w:tc>
      </w:tr>
      <w:tr w:rsidR="004B51E3" w14:paraId="18CBEC09" w14:textId="77777777" w:rsidTr="00064195">
        <w:trPr>
          <w:trHeight w:val="21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72A5FF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24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0A9E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231/103/4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3B41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Profilowanie i zagęszczanie podłoża pod warstwy konstrukcyjne nawierzchn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11C8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0C4D4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4E12A366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22AC1C6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25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8C517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231/114/5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DB60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Podbudowy z kruszyw, tłuczeń, warstwa dolna, grubość warstwy po zagęszczeniu 15˙cm - tłuczeń 31,5/63 mm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48C3C7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F8CE63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7E307C2F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C136E93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5D42B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231/114/7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95C8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Podbudowy z kruszyw, tłuczeń, warstwa górna, grubość warstwy po zagęszczeniu 8˙cm tłuczeń 0/31,5 mm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2CE5D0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1D4077F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1911684B" w14:textId="77777777" w:rsidTr="00064195">
        <w:trPr>
          <w:trHeight w:val="408"/>
        </w:trPr>
        <w:tc>
          <w:tcPr>
            <w:tcW w:w="356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2" w:space="0" w:color="000000"/>
            </w:tcBorders>
          </w:tcPr>
          <w:p w14:paraId="2519213E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27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1D1F44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231/114/8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45421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Podbudowy z kruszyw, tłuczeń, warstwa górna, dodatek za każdy dalszy 1˙cm grubości - dodatkowe 7 cm - tłuczeń 0/31,5 mm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6404D2F4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281DC4BE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664FE7A0" w14:textId="77777777" w:rsidTr="00064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1F5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AE08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231/402/4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64E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Ławy pod krawężniki, betonowa z oporem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3029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75EC" w14:textId="77777777" w:rsidR="004B51E3" w:rsidRPr="00064195" w:rsidRDefault="004B51E3" w:rsidP="00457645">
            <w:pPr>
              <w:ind w:right="30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6,080</w:t>
            </w:r>
          </w:p>
        </w:tc>
      </w:tr>
      <w:tr w:rsidR="004B51E3" w14:paraId="2F402282" w14:textId="77777777" w:rsidTr="00064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DFEF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A28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KNR 231/403/3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D7B3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Krawężniki betonowe, wystające 15x30˙cm na podsypce cementowo-piaskowej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C7A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C1B6" w14:textId="77777777" w:rsidR="004B51E3" w:rsidRPr="00064195" w:rsidRDefault="004B51E3" w:rsidP="00457645">
            <w:pPr>
              <w:ind w:right="29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76,000</w:t>
            </w:r>
          </w:p>
        </w:tc>
      </w:tr>
      <w:tr w:rsidR="004B51E3" w14:paraId="43EA3685" w14:textId="77777777" w:rsidTr="00064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A254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30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46D6" w14:textId="77777777" w:rsidR="004B51E3" w:rsidRPr="00064195" w:rsidRDefault="004B51E3" w:rsidP="00457645">
            <w:pPr>
              <w:ind w:left="22"/>
              <w:jc w:val="both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NNRNKB 202/11</w:t>
            </w:r>
          </w:p>
          <w:p w14:paraId="1FC23CD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29/2 (2)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AC75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Posadzka betonowe zbrojona gr. 20 cm - beton C20/25 zacierana powierzchniowow na gładko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0DD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m2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5B9" w14:textId="77777777" w:rsidR="004B51E3" w:rsidRPr="00064195" w:rsidRDefault="004B51E3" w:rsidP="00457645">
            <w:pPr>
              <w:ind w:left="154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261,000</w:t>
            </w:r>
          </w:p>
        </w:tc>
      </w:tr>
      <w:tr w:rsidR="004B51E3" w14:paraId="0FE4A285" w14:textId="77777777" w:rsidTr="00064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5DC4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31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ECB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F688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Wykonanie intalacji oświetleniowej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63AC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kpl.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9406" w14:textId="77777777" w:rsidR="004B51E3" w:rsidRPr="00064195" w:rsidRDefault="004B51E3" w:rsidP="00457645">
            <w:pPr>
              <w:ind w:right="28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</w:t>
            </w:r>
          </w:p>
        </w:tc>
      </w:tr>
      <w:tr w:rsidR="004B51E3" w14:paraId="24116B4E" w14:textId="77777777" w:rsidTr="00064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7100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32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FF0A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Kalkulacja indywidualna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0E01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Wykonanie instalacji odgromowej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2172" w14:textId="77777777" w:rsidR="004B51E3" w:rsidRPr="00064195" w:rsidRDefault="004B51E3" w:rsidP="00457645">
            <w:pPr>
              <w:ind w:left="22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kpl.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C72B" w14:textId="77777777" w:rsidR="004B51E3" w:rsidRPr="00064195" w:rsidRDefault="004B51E3" w:rsidP="00457645">
            <w:pPr>
              <w:ind w:right="28"/>
              <w:jc w:val="right"/>
              <w:rPr>
                <w:rFonts w:ascii="Arial" w:hAnsi="Arial" w:cs="Arial"/>
              </w:rPr>
            </w:pPr>
            <w:r w:rsidRPr="00064195">
              <w:rPr>
                <w:rFonts w:ascii="Arial" w:eastAsia="Arial" w:hAnsi="Arial" w:cs="Arial"/>
                <w:sz w:val="17"/>
              </w:rPr>
              <w:t>1</w:t>
            </w:r>
          </w:p>
        </w:tc>
      </w:tr>
    </w:tbl>
    <w:p w14:paraId="04D04B3A" w14:textId="77777777" w:rsidR="00776B79" w:rsidRDefault="00776B79" w:rsidP="00500CA2">
      <w:pPr>
        <w:spacing w:after="0" w:line="240" w:lineRule="auto"/>
        <w:jc w:val="both"/>
        <w:rPr>
          <w:rFonts w:ascii="Calibri" w:hAnsi="Calibri" w:cs="Calibri"/>
          <w:i/>
          <w:iCs/>
          <w:u w:val="single"/>
        </w:rPr>
      </w:pPr>
    </w:p>
    <w:p w14:paraId="6679979B" w14:textId="77777777" w:rsidR="00776B79" w:rsidRDefault="00776B79" w:rsidP="00500CA2">
      <w:pPr>
        <w:spacing w:after="0" w:line="240" w:lineRule="auto"/>
        <w:jc w:val="both"/>
        <w:rPr>
          <w:rFonts w:ascii="Calibri" w:hAnsi="Calibri" w:cs="Calibri"/>
        </w:rPr>
      </w:pPr>
    </w:p>
    <w:sectPr w:rsidR="00776B79" w:rsidSect="0006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771A3" w14:textId="77777777" w:rsidR="00D77819" w:rsidRDefault="00D77819" w:rsidP="00EB6267">
      <w:pPr>
        <w:spacing w:after="0" w:line="240" w:lineRule="auto"/>
      </w:pPr>
      <w:r>
        <w:separator/>
      </w:r>
    </w:p>
  </w:endnote>
  <w:endnote w:type="continuationSeparator" w:id="0">
    <w:p w14:paraId="765BF243" w14:textId="77777777" w:rsidR="00D77819" w:rsidRDefault="00D77819" w:rsidP="00EB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5D613" w14:textId="77777777" w:rsidR="00D77819" w:rsidRDefault="00D77819" w:rsidP="00EB6267">
      <w:pPr>
        <w:spacing w:after="0" w:line="240" w:lineRule="auto"/>
      </w:pPr>
      <w:r>
        <w:separator/>
      </w:r>
    </w:p>
  </w:footnote>
  <w:footnote w:type="continuationSeparator" w:id="0">
    <w:p w14:paraId="56D817AA" w14:textId="77777777" w:rsidR="00D77819" w:rsidRDefault="00D77819" w:rsidP="00EB6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4A0124"/>
    <w:multiLevelType w:val="hybridMultilevel"/>
    <w:tmpl w:val="FE640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468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90"/>
    <w:rsid w:val="00064195"/>
    <w:rsid w:val="0007468C"/>
    <w:rsid w:val="000864C9"/>
    <w:rsid w:val="000C3865"/>
    <w:rsid w:val="001568C8"/>
    <w:rsid w:val="0016188A"/>
    <w:rsid w:val="001A2DF0"/>
    <w:rsid w:val="001D4EAB"/>
    <w:rsid w:val="001E5C5C"/>
    <w:rsid w:val="00227879"/>
    <w:rsid w:val="00272474"/>
    <w:rsid w:val="00273EAD"/>
    <w:rsid w:val="00290BF9"/>
    <w:rsid w:val="002A3EBC"/>
    <w:rsid w:val="002B1F18"/>
    <w:rsid w:val="00323029"/>
    <w:rsid w:val="00352886"/>
    <w:rsid w:val="00371849"/>
    <w:rsid w:val="003B7ECA"/>
    <w:rsid w:val="00414E95"/>
    <w:rsid w:val="00440BD5"/>
    <w:rsid w:val="004566F2"/>
    <w:rsid w:val="00457FC8"/>
    <w:rsid w:val="00485C6E"/>
    <w:rsid w:val="004B0FBA"/>
    <w:rsid w:val="004B35B2"/>
    <w:rsid w:val="004B51E3"/>
    <w:rsid w:val="004D2B4D"/>
    <w:rsid w:val="00500CA2"/>
    <w:rsid w:val="00524756"/>
    <w:rsid w:val="00573577"/>
    <w:rsid w:val="005953B2"/>
    <w:rsid w:val="005C669D"/>
    <w:rsid w:val="005D260A"/>
    <w:rsid w:val="005E1B90"/>
    <w:rsid w:val="006051E2"/>
    <w:rsid w:val="00630D6A"/>
    <w:rsid w:val="00646B16"/>
    <w:rsid w:val="00672EF7"/>
    <w:rsid w:val="006F71AE"/>
    <w:rsid w:val="007316A0"/>
    <w:rsid w:val="0077673F"/>
    <w:rsid w:val="00776B79"/>
    <w:rsid w:val="007A4258"/>
    <w:rsid w:val="008064CE"/>
    <w:rsid w:val="008417AF"/>
    <w:rsid w:val="00844F00"/>
    <w:rsid w:val="00861753"/>
    <w:rsid w:val="008E7BEC"/>
    <w:rsid w:val="0092113B"/>
    <w:rsid w:val="0097400C"/>
    <w:rsid w:val="00985F18"/>
    <w:rsid w:val="00A44C8B"/>
    <w:rsid w:val="00A62B00"/>
    <w:rsid w:val="00A772F4"/>
    <w:rsid w:val="00B307A2"/>
    <w:rsid w:val="00BC102F"/>
    <w:rsid w:val="00CC4BFE"/>
    <w:rsid w:val="00D534D1"/>
    <w:rsid w:val="00D77819"/>
    <w:rsid w:val="00E8680A"/>
    <w:rsid w:val="00EB17CA"/>
    <w:rsid w:val="00EB2E96"/>
    <w:rsid w:val="00EB6267"/>
    <w:rsid w:val="00EB7B28"/>
    <w:rsid w:val="00EC1E2F"/>
    <w:rsid w:val="00EC2DFA"/>
    <w:rsid w:val="00F32533"/>
    <w:rsid w:val="00F841AF"/>
    <w:rsid w:val="00FC5CEE"/>
    <w:rsid w:val="00FD2650"/>
    <w:rsid w:val="00FE0FF8"/>
    <w:rsid w:val="00FF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6626"/>
  <w15:chartTrackingRefBased/>
  <w15:docId w15:val="{8CAB8884-4C33-45A6-ADE1-61DC4E72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1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1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1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1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1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1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1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1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1B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1B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1B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1B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1B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1B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1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1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1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1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1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1B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1B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1B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1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1B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1B9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B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267"/>
  </w:style>
  <w:style w:type="paragraph" w:styleId="Stopka">
    <w:name w:val="footer"/>
    <w:basedOn w:val="Normalny"/>
    <w:link w:val="StopkaZnak"/>
    <w:uiPriority w:val="99"/>
    <w:unhideWhenUsed/>
    <w:rsid w:val="00EB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267"/>
  </w:style>
  <w:style w:type="table" w:customStyle="1" w:styleId="TableGrid">
    <w:name w:val="TableGrid"/>
    <w:rsid w:val="004B51E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0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50DB1-7DE4-4581-88FB-F30C23D6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Chodor</dc:creator>
  <cp:keywords/>
  <dc:description/>
  <cp:lastModifiedBy>Andrzej Książek</cp:lastModifiedBy>
  <cp:revision>4</cp:revision>
  <cp:lastPrinted>2024-08-01T04:44:00Z</cp:lastPrinted>
  <dcterms:created xsi:type="dcterms:W3CDTF">2024-09-13T16:17:00Z</dcterms:created>
  <dcterms:modified xsi:type="dcterms:W3CDTF">2024-09-13T19:19:00Z</dcterms:modified>
</cp:coreProperties>
</file>