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3D5A3" w14:textId="77777777" w:rsidR="00827BA9" w:rsidRDefault="00827BA9" w:rsidP="00827BA9">
      <w:pPr>
        <w:rPr>
          <w:rFonts w:cs="Times New Roman"/>
          <w:b/>
          <w:bCs/>
          <w:sz w:val="22"/>
          <w:szCs w:val="22"/>
        </w:rPr>
      </w:pPr>
    </w:p>
    <w:p w14:paraId="66DF6BF8" w14:textId="45CD904D" w:rsidR="00E70C3C" w:rsidRPr="00827BA9" w:rsidRDefault="00E70C3C" w:rsidP="00E70C3C">
      <w:pPr>
        <w:jc w:val="right"/>
      </w:pPr>
      <w:r w:rsidRPr="00827BA9">
        <w:rPr>
          <w:rFonts w:cs="Times New Roman"/>
          <w:b/>
          <w:bCs/>
          <w:sz w:val="22"/>
          <w:szCs w:val="22"/>
        </w:rPr>
        <w:t xml:space="preserve">Załącznik nr </w:t>
      </w:r>
      <w:r w:rsidR="00827BA9" w:rsidRPr="00827BA9">
        <w:rPr>
          <w:rFonts w:cs="Times New Roman"/>
          <w:b/>
          <w:bCs/>
          <w:sz w:val="22"/>
          <w:szCs w:val="22"/>
        </w:rPr>
        <w:t>6 do SWZ</w:t>
      </w:r>
    </w:p>
    <w:p w14:paraId="2B17A97B" w14:textId="5261A7C2" w:rsidR="00827BA9" w:rsidRPr="0060329A" w:rsidRDefault="007A1DC2" w:rsidP="00827BA9">
      <w:pPr>
        <w:ind w:right="-2"/>
        <w:rPr>
          <w:rFonts w:eastAsia="Times New Roman"/>
          <w:b/>
          <w:bCs/>
          <w:kern w:val="1"/>
        </w:rPr>
      </w:pPr>
      <w:r>
        <w:rPr>
          <w:rFonts w:eastAsia="Times New Roman"/>
          <w:b/>
          <w:bCs/>
          <w:kern w:val="1"/>
        </w:rPr>
        <w:t>GPiOŚ</w:t>
      </w:r>
      <w:r w:rsidR="00827BA9" w:rsidRPr="0060329A">
        <w:rPr>
          <w:rFonts w:eastAsia="Times New Roman"/>
          <w:b/>
          <w:bCs/>
          <w:kern w:val="1"/>
        </w:rPr>
        <w:t>.271.</w:t>
      </w:r>
      <w:r w:rsidR="00320CA1">
        <w:rPr>
          <w:rFonts w:eastAsia="Times New Roman"/>
          <w:b/>
          <w:bCs/>
          <w:kern w:val="1"/>
        </w:rPr>
        <w:t>8</w:t>
      </w:r>
      <w:r>
        <w:rPr>
          <w:rFonts w:eastAsia="Times New Roman"/>
          <w:b/>
          <w:bCs/>
          <w:kern w:val="1"/>
        </w:rPr>
        <w:t>.202</w:t>
      </w:r>
      <w:r w:rsidR="00320CA1">
        <w:rPr>
          <w:rFonts w:eastAsia="Times New Roman"/>
          <w:b/>
          <w:bCs/>
          <w:kern w:val="1"/>
        </w:rPr>
        <w:t>4</w:t>
      </w:r>
    </w:p>
    <w:p w14:paraId="243DFA03" w14:textId="77777777" w:rsidR="00E70C3C" w:rsidRDefault="00E70C3C" w:rsidP="00E70C3C">
      <w:pPr>
        <w:jc w:val="both"/>
        <w:rPr>
          <w:rFonts w:cs="Times New Roman"/>
          <w:b/>
          <w:bCs/>
          <w:i/>
          <w:iCs/>
          <w:sz w:val="22"/>
          <w:szCs w:val="22"/>
        </w:rPr>
      </w:pPr>
    </w:p>
    <w:p w14:paraId="78AD14A9" w14:textId="77777777" w:rsidR="00E70C3C" w:rsidRPr="00827BA9" w:rsidRDefault="00E70C3C" w:rsidP="00E70C3C">
      <w:pPr>
        <w:jc w:val="center"/>
      </w:pPr>
      <w:r w:rsidRPr="00827BA9">
        <w:rPr>
          <w:rFonts w:cs="Times New Roman"/>
          <w:b/>
          <w:bCs/>
        </w:rPr>
        <w:t>Umowa</w:t>
      </w:r>
    </w:p>
    <w:p w14:paraId="22FE93DA" w14:textId="77777777" w:rsidR="00E70C3C" w:rsidRDefault="00E70C3C" w:rsidP="00E70C3C">
      <w:pPr>
        <w:jc w:val="both"/>
      </w:pPr>
      <w:r>
        <w:rPr>
          <w:rFonts w:cs="Times New Roman"/>
          <w:sz w:val="22"/>
          <w:szCs w:val="22"/>
        </w:rPr>
        <w:t xml:space="preserve">zawarta w dniu …………. w Nowince, pomiędzy </w:t>
      </w:r>
      <w:r>
        <w:rPr>
          <w:rFonts w:cs="Times New Roman"/>
          <w:b/>
          <w:bCs/>
          <w:sz w:val="22"/>
          <w:szCs w:val="22"/>
        </w:rPr>
        <w:t xml:space="preserve">Gmina Nowinka, Nowinka 33, 16-304 Nowinka, NIP 8461564236 </w:t>
      </w:r>
    </w:p>
    <w:p w14:paraId="1B7AE0CC" w14:textId="77777777" w:rsidR="00E70C3C" w:rsidRDefault="00E70C3C" w:rsidP="00E70C3C">
      <w:pPr>
        <w:jc w:val="both"/>
      </w:pPr>
      <w:r>
        <w:rPr>
          <w:rFonts w:cs="Times New Roman"/>
          <w:sz w:val="22"/>
          <w:szCs w:val="22"/>
        </w:rPr>
        <w:t>zwaną w dalszej części umowy zamawiającym, reprezentowaną przez:</w:t>
      </w:r>
    </w:p>
    <w:p w14:paraId="540EBA57" w14:textId="77777777" w:rsidR="00E70C3C" w:rsidRDefault="00E70C3C" w:rsidP="00E70C3C">
      <w:pPr>
        <w:jc w:val="both"/>
      </w:pPr>
      <w:r>
        <w:rPr>
          <w:rFonts w:cs="Times New Roman"/>
          <w:sz w:val="22"/>
          <w:szCs w:val="22"/>
        </w:rPr>
        <w:t>Wójta Gminy Nowinka – Teresę Strękowską</w:t>
      </w:r>
    </w:p>
    <w:p w14:paraId="540F7957" w14:textId="77777777" w:rsidR="00E70C3C" w:rsidRDefault="00E70C3C" w:rsidP="00E70C3C">
      <w:pPr>
        <w:jc w:val="both"/>
      </w:pPr>
      <w:r>
        <w:rPr>
          <w:rFonts w:cs="Times New Roman"/>
          <w:sz w:val="22"/>
          <w:szCs w:val="22"/>
        </w:rPr>
        <w:t>przy kontrasygnacie Skarbnika – Ewy Wasilewskiej-Nakielskiej</w:t>
      </w:r>
    </w:p>
    <w:p w14:paraId="70AEE15C" w14:textId="79AB263C" w:rsidR="00E70C3C" w:rsidRDefault="00E70C3C" w:rsidP="00E70C3C">
      <w:pPr>
        <w:jc w:val="both"/>
      </w:pPr>
      <w:r>
        <w:rPr>
          <w:rFonts w:cs="Times New Roman"/>
          <w:sz w:val="22"/>
          <w:szCs w:val="22"/>
        </w:rPr>
        <w:t>a ………………………</w:t>
      </w:r>
      <w:r w:rsidR="008D3F46">
        <w:rPr>
          <w:rFonts w:cs="Times New Roman"/>
          <w:sz w:val="22"/>
          <w:szCs w:val="22"/>
        </w:rPr>
        <w:t>………………………………………………………………………………</w:t>
      </w:r>
    </w:p>
    <w:p w14:paraId="00086FB3" w14:textId="77777777" w:rsidR="00E70C3C" w:rsidRDefault="00E70C3C" w:rsidP="00E70C3C">
      <w:pPr>
        <w:jc w:val="both"/>
      </w:pPr>
      <w:r>
        <w:rPr>
          <w:rFonts w:cs="Times New Roman"/>
          <w:sz w:val="22"/>
          <w:szCs w:val="22"/>
        </w:rPr>
        <w:t xml:space="preserve">zwanym w dalszej części umowy wykonawcą reprezentowanym przez: </w:t>
      </w:r>
    </w:p>
    <w:p w14:paraId="5EB1E172" w14:textId="77777777" w:rsidR="00E70C3C" w:rsidRDefault="00E70C3C" w:rsidP="00E70C3C">
      <w:pPr>
        <w:jc w:val="both"/>
      </w:pPr>
      <w:r>
        <w:rPr>
          <w:rFonts w:cs="Times New Roman"/>
          <w:sz w:val="22"/>
          <w:szCs w:val="22"/>
        </w:rPr>
        <w:t xml:space="preserve">………………………………………………………………………………….. </w:t>
      </w:r>
    </w:p>
    <w:p w14:paraId="6922ADD3" w14:textId="77777777" w:rsidR="00E70C3C" w:rsidRDefault="00E70C3C" w:rsidP="00E70C3C">
      <w:pPr>
        <w:jc w:val="both"/>
        <w:rPr>
          <w:rFonts w:cs="Times New Roman"/>
          <w:sz w:val="22"/>
          <w:szCs w:val="22"/>
        </w:rPr>
      </w:pPr>
    </w:p>
    <w:p w14:paraId="72737634" w14:textId="77777777" w:rsidR="00E70C3C" w:rsidRDefault="00E70C3C" w:rsidP="00E70C3C">
      <w:pPr>
        <w:jc w:val="both"/>
      </w:pPr>
      <w:r>
        <w:rPr>
          <w:rFonts w:cs="Times New Roman"/>
          <w:sz w:val="22"/>
          <w:szCs w:val="22"/>
        </w:rPr>
        <w:t>W wyniku dokonania przez zamawiającego wyboru oferty w postępowaniu o udzielenie zamówienia publicznego na wyłonienie wykonawcy</w:t>
      </w:r>
      <w:r>
        <w:rPr>
          <w:rFonts w:cs="Times New Roman"/>
          <w:b/>
          <w:bCs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 xml:space="preserve">dostawy </w:t>
      </w:r>
      <w:r>
        <w:rPr>
          <w:rFonts w:cs="Times New Roman"/>
          <w:b/>
          <w:bCs/>
          <w:sz w:val="22"/>
          <w:szCs w:val="22"/>
        </w:rPr>
        <w:t xml:space="preserve">„Dostawa oleju opałowego, węgla, pelletu do jednostek organizacyjnych Gminy Nowinka” </w:t>
      </w:r>
      <w:r>
        <w:rPr>
          <w:rFonts w:cs="Times New Roman"/>
          <w:sz w:val="22"/>
          <w:szCs w:val="22"/>
        </w:rPr>
        <w:t>strony zawarły umowę następującej treści.</w:t>
      </w:r>
      <w:r>
        <w:rPr>
          <w:rFonts w:cs="Times New Roman"/>
          <w:b/>
          <w:bCs/>
          <w:sz w:val="22"/>
          <w:szCs w:val="22"/>
        </w:rPr>
        <w:t xml:space="preserve"> </w:t>
      </w:r>
    </w:p>
    <w:p w14:paraId="528AA113" w14:textId="77777777" w:rsidR="00E70C3C" w:rsidRDefault="00E70C3C" w:rsidP="00E70C3C">
      <w:pPr>
        <w:ind w:left="360"/>
        <w:jc w:val="both"/>
        <w:rPr>
          <w:rFonts w:cs="Times New Roman"/>
          <w:b/>
          <w:bCs/>
          <w:sz w:val="22"/>
          <w:szCs w:val="22"/>
          <w:u w:val="single"/>
        </w:rPr>
      </w:pPr>
    </w:p>
    <w:p w14:paraId="2B523D3B" w14:textId="77777777" w:rsidR="00E70C3C" w:rsidRDefault="00E70C3C" w:rsidP="00E70C3C">
      <w:pPr>
        <w:ind w:left="360" w:hanging="360"/>
        <w:jc w:val="both"/>
      </w:pPr>
      <w:r>
        <w:rPr>
          <w:rFonts w:cs="Times New Roman"/>
          <w:b/>
          <w:bCs/>
          <w:sz w:val="22"/>
          <w:szCs w:val="22"/>
          <w:u w:val="single"/>
        </w:rPr>
        <w:t>I. Przedmiot i zakres umowy.</w:t>
      </w:r>
    </w:p>
    <w:p w14:paraId="0D03C66C" w14:textId="77777777" w:rsidR="00E70C3C" w:rsidRDefault="00E70C3C" w:rsidP="00E70C3C">
      <w:pPr>
        <w:jc w:val="both"/>
        <w:rPr>
          <w:rFonts w:cs="Times New Roman"/>
          <w:b/>
          <w:bCs/>
          <w:sz w:val="22"/>
          <w:szCs w:val="22"/>
          <w:u w:val="single"/>
        </w:rPr>
      </w:pPr>
    </w:p>
    <w:p w14:paraId="64DFC35F" w14:textId="77777777" w:rsidR="00E70C3C" w:rsidRDefault="00E70C3C" w:rsidP="00E70C3C">
      <w:pPr>
        <w:jc w:val="center"/>
      </w:pPr>
      <w:r>
        <w:rPr>
          <w:rFonts w:cs="Times New Roman"/>
          <w:sz w:val="22"/>
          <w:szCs w:val="22"/>
        </w:rPr>
        <w:t>§ 1</w:t>
      </w:r>
    </w:p>
    <w:p w14:paraId="7756FECE" w14:textId="77777777" w:rsidR="00E70C3C" w:rsidRDefault="00E70C3C" w:rsidP="00E70C3C">
      <w:pPr>
        <w:pStyle w:val="Tekstpodstawowy"/>
        <w:tabs>
          <w:tab w:val="left" w:pos="180"/>
        </w:tabs>
      </w:pPr>
      <w:r>
        <w:rPr>
          <w:rFonts w:cs="Times New Roman"/>
          <w:b/>
          <w:bCs/>
          <w:sz w:val="22"/>
          <w:szCs w:val="22"/>
        </w:rPr>
        <w:t xml:space="preserve">Dostawa oleju opałowego </w:t>
      </w:r>
    </w:p>
    <w:p w14:paraId="5F7A293C" w14:textId="77777777" w:rsidR="00E70C3C" w:rsidRDefault="00E70C3C" w:rsidP="00E70C3C">
      <w:pPr>
        <w:pStyle w:val="Tekstpodstawowy"/>
        <w:numPr>
          <w:ilvl w:val="0"/>
          <w:numId w:val="11"/>
        </w:numPr>
        <w:tabs>
          <w:tab w:val="left" w:pos="426"/>
        </w:tabs>
        <w:ind w:left="426" w:hanging="426"/>
      </w:pPr>
      <w:r>
        <w:rPr>
          <w:rFonts w:cs="Times New Roman"/>
          <w:sz w:val="22"/>
          <w:szCs w:val="22"/>
        </w:rPr>
        <w:t xml:space="preserve">W cenie: </w:t>
      </w:r>
      <w:r>
        <w:rPr>
          <w:rFonts w:cs="Times New Roman"/>
          <w:b/>
          <w:bCs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……………………………. zł brutto /słownie …………..………………………….../ w tym VAT ……………………. zł za jeden litr oleju</w:t>
      </w:r>
    </w:p>
    <w:p w14:paraId="46B5BA31" w14:textId="77777777" w:rsidR="00E70C3C" w:rsidRDefault="00E70C3C" w:rsidP="005C65CF">
      <w:pPr>
        <w:pStyle w:val="Tekstpodstawowy"/>
        <w:numPr>
          <w:ilvl w:val="0"/>
          <w:numId w:val="11"/>
        </w:numPr>
        <w:tabs>
          <w:tab w:val="left" w:pos="426"/>
        </w:tabs>
        <w:ind w:left="426" w:hanging="426"/>
      </w:pPr>
      <w:r w:rsidRPr="005C65CF">
        <w:rPr>
          <w:rFonts w:cs="Times New Roman"/>
          <w:sz w:val="22"/>
          <w:szCs w:val="22"/>
        </w:rPr>
        <w:t xml:space="preserve">Stały i niezmienny upust odliczany od ceny za jeden litr oleju w kwocie ……………….. zł brutto </w:t>
      </w:r>
    </w:p>
    <w:p w14:paraId="44B4BE8B" w14:textId="77777777" w:rsidR="00E70C3C" w:rsidRDefault="00E70C3C" w:rsidP="00E70C3C">
      <w:pPr>
        <w:pStyle w:val="Tekstpodstawowy"/>
        <w:numPr>
          <w:ilvl w:val="0"/>
          <w:numId w:val="11"/>
        </w:numPr>
        <w:tabs>
          <w:tab w:val="left" w:pos="426"/>
        </w:tabs>
        <w:ind w:left="426" w:hanging="426"/>
      </w:pPr>
      <w:r>
        <w:rPr>
          <w:rFonts w:cs="Times New Roman"/>
          <w:sz w:val="22"/>
          <w:szCs w:val="22"/>
        </w:rPr>
        <w:t>Termin dostawy oleju:   1  /  2  /  3 i więcej    dni* /słownie ………………………..………/</w:t>
      </w:r>
    </w:p>
    <w:p w14:paraId="64FEC50B" w14:textId="77777777" w:rsidR="00E70C3C" w:rsidRDefault="00E70C3C" w:rsidP="00E70C3C">
      <w:pPr>
        <w:pStyle w:val="Tekstpodstawowy"/>
        <w:numPr>
          <w:ilvl w:val="0"/>
          <w:numId w:val="11"/>
        </w:numPr>
        <w:tabs>
          <w:tab w:val="left" w:pos="426"/>
        </w:tabs>
        <w:ind w:left="426" w:hanging="426"/>
      </w:pPr>
      <w:r>
        <w:rPr>
          <w:rFonts w:cs="Times New Roman"/>
          <w:sz w:val="22"/>
          <w:szCs w:val="22"/>
        </w:rPr>
        <w:t>Termin płatności faktury: 14 / 21 / 30 dni*  /słownie …………..……………………/</w:t>
      </w:r>
    </w:p>
    <w:p w14:paraId="1CDA1C14" w14:textId="77777777" w:rsidR="00E70C3C" w:rsidRDefault="00E70C3C" w:rsidP="00E70C3C">
      <w:pPr>
        <w:pStyle w:val="Tekstpodstawowy"/>
        <w:tabs>
          <w:tab w:val="left" w:pos="180"/>
        </w:tabs>
        <w:rPr>
          <w:rFonts w:cs="Times New Roman"/>
          <w:b/>
          <w:bCs/>
          <w:sz w:val="22"/>
          <w:szCs w:val="22"/>
        </w:rPr>
      </w:pPr>
    </w:p>
    <w:p w14:paraId="7673E003" w14:textId="77777777" w:rsidR="00E70C3C" w:rsidRPr="00506216" w:rsidRDefault="00E70C3C" w:rsidP="00E70C3C">
      <w:pPr>
        <w:pStyle w:val="Tekstpodstawowy"/>
        <w:tabs>
          <w:tab w:val="left" w:pos="180"/>
        </w:tabs>
      </w:pPr>
      <w:r w:rsidRPr="00506216">
        <w:rPr>
          <w:rFonts w:cs="Times New Roman"/>
          <w:b/>
          <w:bCs/>
          <w:sz w:val="22"/>
          <w:szCs w:val="22"/>
        </w:rPr>
        <w:t xml:space="preserve">Dostawa węgla </w:t>
      </w:r>
    </w:p>
    <w:p w14:paraId="5665CE7F" w14:textId="77777777" w:rsidR="00E70C3C" w:rsidRPr="00506216" w:rsidRDefault="00E70C3C" w:rsidP="00E70C3C">
      <w:pPr>
        <w:pStyle w:val="Tekstpodstawowy"/>
        <w:numPr>
          <w:ilvl w:val="0"/>
          <w:numId w:val="13"/>
        </w:numPr>
        <w:tabs>
          <w:tab w:val="left" w:pos="426"/>
        </w:tabs>
        <w:ind w:hanging="1080"/>
      </w:pPr>
      <w:r w:rsidRPr="00506216">
        <w:rPr>
          <w:rFonts w:cs="Times New Roman"/>
          <w:bCs/>
          <w:sz w:val="22"/>
          <w:szCs w:val="22"/>
        </w:rPr>
        <w:t xml:space="preserve">W cenie: </w:t>
      </w:r>
      <w:r w:rsidRPr="00506216">
        <w:rPr>
          <w:rFonts w:cs="Times New Roman"/>
          <w:sz w:val="22"/>
          <w:szCs w:val="22"/>
        </w:rPr>
        <w:t>………………………………. zł brutto za jedną tonę węgla</w:t>
      </w:r>
    </w:p>
    <w:p w14:paraId="1AAFBE46" w14:textId="77777777" w:rsidR="00E70C3C" w:rsidRPr="00506216" w:rsidRDefault="00E70C3C" w:rsidP="00E70C3C">
      <w:pPr>
        <w:pStyle w:val="Tekstpodstawowy"/>
        <w:numPr>
          <w:ilvl w:val="0"/>
          <w:numId w:val="13"/>
        </w:numPr>
        <w:tabs>
          <w:tab w:val="left" w:pos="426"/>
        </w:tabs>
        <w:ind w:left="426" w:hanging="426"/>
      </w:pPr>
      <w:r w:rsidRPr="00506216">
        <w:rPr>
          <w:rFonts w:cs="Times New Roman"/>
          <w:sz w:val="22"/>
          <w:szCs w:val="22"/>
        </w:rPr>
        <w:t>Termin dostawy węgla:   1  /  2  /  3 i więcej    dni* /słownie ………………………..………/</w:t>
      </w:r>
    </w:p>
    <w:p w14:paraId="632338A1" w14:textId="77777777" w:rsidR="00E70C3C" w:rsidRPr="00506216" w:rsidRDefault="00E70C3C" w:rsidP="00E70C3C">
      <w:pPr>
        <w:pStyle w:val="Tekstpodstawowy"/>
        <w:numPr>
          <w:ilvl w:val="0"/>
          <w:numId w:val="13"/>
        </w:numPr>
        <w:tabs>
          <w:tab w:val="left" w:pos="426"/>
        </w:tabs>
        <w:ind w:left="426" w:hanging="426"/>
      </w:pPr>
      <w:r w:rsidRPr="00506216">
        <w:rPr>
          <w:rFonts w:cs="Times New Roman"/>
          <w:sz w:val="22"/>
          <w:szCs w:val="22"/>
        </w:rPr>
        <w:t>Termin płatności faktury: 14 / 21 / 30 dni*  /słownie …………..……………………/</w:t>
      </w:r>
    </w:p>
    <w:p w14:paraId="594050FA" w14:textId="77777777" w:rsidR="00E70C3C" w:rsidRDefault="00E70C3C" w:rsidP="00E70C3C">
      <w:pPr>
        <w:pStyle w:val="Tekstpodstawowy"/>
        <w:tabs>
          <w:tab w:val="left" w:pos="180"/>
        </w:tabs>
        <w:rPr>
          <w:rFonts w:cs="Times New Roman"/>
          <w:b/>
          <w:bCs/>
          <w:sz w:val="22"/>
          <w:szCs w:val="22"/>
        </w:rPr>
      </w:pPr>
    </w:p>
    <w:p w14:paraId="136F7485" w14:textId="77777777" w:rsidR="00E70C3C" w:rsidRDefault="00E70C3C" w:rsidP="00E70C3C">
      <w:pPr>
        <w:pStyle w:val="Tekstpodstawowy"/>
        <w:tabs>
          <w:tab w:val="left" w:pos="180"/>
        </w:tabs>
      </w:pPr>
      <w:r>
        <w:rPr>
          <w:rFonts w:cs="Times New Roman"/>
          <w:b/>
          <w:bCs/>
          <w:sz w:val="22"/>
          <w:szCs w:val="22"/>
        </w:rPr>
        <w:t>Dostawa pelletu</w:t>
      </w:r>
    </w:p>
    <w:p w14:paraId="35D5C2CC" w14:textId="77777777" w:rsidR="00E70C3C" w:rsidRDefault="00E70C3C" w:rsidP="00E70C3C">
      <w:pPr>
        <w:pStyle w:val="Tekstpodstawowy"/>
        <w:numPr>
          <w:ilvl w:val="0"/>
          <w:numId w:val="12"/>
        </w:numPr>
        <w:tabs>
          <w:tab w:val="left" w:pos="426"/>
        </w:tabs>
        <w:ind w:hanging="1080"/>
      </w:pPr>
      <w:r>
        <w:rPr>
          <w:rFonts w:cs="Times New Roman"/>
          <w:bCs/>
          <w:sz w:val="22"/>
          <w:szCs w:val="22"/>
        </w:rPr>
        <w:t xml:space="preserve">W cenie: </w:t>
      </w:r>
      <w:r>
        <w:rPr>
          <w:rFonts w:cs="Times New Roman"/>
          <w:sz w:val="22"/>
          <w:szCs w:val="22"/>
        </w:rPr>
        <w:t>………………………………. zł brutto za jedną tonę pelletu</w:t>
      </w:r>
    </w:p>
    <w:p w14:paraId="649ED397" w14:textId="77777777" w:rsidR="00E70C3C" w:rsidRDefault="00E70C3C" w:rsidP="00E70C3C">
      <w:pPr>
        <w:pStyle w:val="Tekstpodstawowy"/>
        <w:numPr>
          <w:ilvl w:val="0"/>
          <w:numId w:val="12"/>
        </w:numPr>
        <w:tabs>
          <w:tab w:val="left" w:pos="426"/>
        </w:tabs>
        <w:ind w:left="426" w:hanging="426"/>
      </w:pPr>
      <w:r>
        <w:rPr>
          <w:rFonts w:cs="Times New Roman"/>
          <w:sz w:val="22"/>
          <w:szCs w:val="22"/>
        </w:rPr>
        <w:t>Termin dostawy pelletu:   1  /  2  /  3 i więcej  dni* /słownie ………………………..………/</w:t>
      </w:r>
    </w:p>
    <w:p w14:paraId="3C282CA2" w14:textId="77777777" w:rsidR="00E70C3C" w:rsidRDefault="00E70C3C" w:rsidP="00E70C3C">
      <w:pPr>
        <w:pStyle w:val="Tekstpodstawowy"/>
        <w:numPr>
          <w:ilvl w:val="0"/>
          <w:numId w:val="12"/>
        </w:numPr>
        <w:tabs>
          <w:tab w:val="left" w:pos="426"/>
        </w:tabs>
        <w:ind w:left="426" w:hanging="426"/>
      </w:pPr>
      <w:r>
        <w:rPr>
          <w:rFonts w:cs="Times New Roman"/>
          <w:sz w:val="22"/>
          <w:szCs w:val="22"/>
        </w:rPr>
        <w:t>Termin płatności faktury: 14 / 21 / 30 dni*  /słownie …………..……………………/</w:t>
      </w:r>
    </w:p>
    <w:p w14:paraId="6C452874" w14:textId="77777777" w:rsidR="00E70C3C" w:rsidRDefault="00E70C3C" w:rsidP="00E70C3C">
      <w:pPr>
        <w:pStyle w:val="Tekstpodstawowy"/>
        <w:tabs>
          <w:tab w:val="left" w:pos="426"/>
        </w:tabs>
        <w:rPr>
          <w:rFonts w:cs="Times New Roman"/>
          <w:sz w:val="22"/>
          <w:szCs w:val="22"/>
        </w:rPr>
      </w:pPr>
    </w:p>
    <w:p w14:paraId="342DCFAB" w14:textId="77777777" w:rsidR="00E70C3C" w:rsidRDefault="00E70C3C" w:rsidP="00E70C3C">
      <w:pPr>
        <w:jc w:val="both"/>
      </w:pP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</w:p>
    <w:p w14:paraId="5C84B1C1" w14:textId="77777777" w:rsidR="00E70C3C" w:rsidRDefault="00E70C3C" w:rsidP="00E70C3C">
      <w:pPr>
        <w:jc w:val="both"/>
      </w:pPr>
      <w:r>
        <w:rPr>
          <w:rFonts w:cs="Times New Roman"/>
          <w:b/>
          <w:bCs/>
          <w:sz w:val="22"/>
          <w:szCs w:val="22"/>
          <w:u w:val="single"/>
        </w:rPr>
        <w:t>II. Termin realizacji.</w:t>
      </w:r>
    </w:p>
    <w:p w14:paraId="69A422C3" w14:textId="77777777" w:rsidR="00E70C3C" w:rsidRDefault="00E70C3C" w:rsidP="00E70C3C">
      <w:pPr>
        <w:jc w:val="both"/>
        <w:rPr>
          <w:rFonts w:cs="Times New Roman"/>
          <w:b/>
          <w:bCs/>
          <w:sz w:val="22"/>
          <w:szCs w:val="22"/>
          <w:u w:val="single"/>
        </w:rPr>
      </w:pPr>
    </w:p>
    <w:p w14:paraId="58D67106" w14:textId="77777777" w:rsidR="00E70C3C" w:rsidRPr="005C65CF" w:rsidRDefault="00E70C3C" w:rsidP="00E70C3C">
      <w:pPr>
        <w:jc w:val="center"/>
      </w:pPr>
      <w:r>
        <w:rPr>
          <w:rFonts w:cs="Times New Roman"/>
          <w:sz w:val="22"/>
          <w:szCs w:val="22"/>
        </w:rPr>
        <w:t>§ 2</w:t>
      </w:r>
    </w:p>
    <w:p w14:paraId="35BAD962" w14:textId="42A15F96" w:rsidR="00E70C3C" w:rsidRPr="00506216" w:rsidRDefault="00E70C3C" w:rsidP="00E70C3C">
      <w:pPr>
        <w:numPr>
          <w:ilvl w:val="0"/>
          <w:numId w:val="6"/>
        </w:numPr>
        <w:suppressAutoHyphens w:val="0"/>
        <w:jc w:val="both"/>
      </w:pPr>
      <w:r w:rsidRPr="005C65CF">
        <w:rPr>
          <w:rFonts w:cs="Times New Roman"/>
          <w:sz w:val="22"/>
          <w:szCs w:val="22"/>
        </w:rPr>
        <w:t xml:space="preserve">Dostawy wchodzące w zakres zamówienia należy wykonać w terminie </w:t>
      </w:r>
      <w:r w:rsidRPr="00506216">
        <w:rPr>
          <w:rFonts w:cs="Times New Roman"/>
          <w:sz w:val="22"/>
          <w:szCs w:val="22"/>
        </w:rPr>
        <w:t>do 31 sierpnia 202</w:t>
      </w:r>
      <w:r w:rsidR="00506216" w:rsidRPr="00506216">
        <w:rPr>
          <w:rFonts w:cs="Times New Roman"/>
          <w:sz w:val="22"/>
          <w:szCs w:val="22"/>
        </w:rPr>
        <w:t>5</w:t>
      </w:r>
      <w:r w:rsidRPr="00506216">
        <w:rPr>
          <w:rFonts w:cs="Times New Roman"/>
          <w:sz w:val="22"/>
          <w:szCs w:val="22"/>
        </w:rPr>
        <w:t xml:space="preserve"> r.</w:t>
      </w:r>
    </w:p>
    <w:p w14:paraId="5C325526" w14:textId="77777777" w:rsidR="00E70C3C" w:rsidRPr="00506216" w:rsidRDefault="00E70C3C" w:rsidP="00E70C3C">
      <w:pPr>
        <w:numPr>
          <w:ilvl w:val="0"/>
          <w:numId w:val="6"/>
        </w:numPr>
        <w:jc w:val="both"/>
      </w:pPr>
      <w:r w:rsidRPr="00506216">
        <w:rPr>
          <w:rFonts w:cs="Times New Roman"/>
          <w:sz w:val="22"/>
          <w:szCs w:val="22"/>
        </w:rPr>
        <w:t>Miejsce dostawy:</w:t>
      </w:r>
      <w:r w:rsidRPr="00506216">
        <w:rPr>
          <w:rFonts w:cs="Times New Roman"/>
          <w:color w:val="000000"/>
          <w:sz w:val="22"/>
          <w:szCs w:val="22"/>
        </w:rPr>
        <w:t xml:space="preserve"> </w:t>
      </w:r>
    </w:p>
    <w:p w14:paraId="11F976C3" w14:textId="24B41B76" w:rsidR="00E70C3C" w:rsidRDefault="00E70C3C" w:rsidP="00E70C3C">
      <w:pPr>
        <w:ind w:left="360"/>
        <w:jc w:val="both"/>
      </w:pPr>
      <w:r>
        <w:rPr>
          <w:rFonts w:cs="Times New Roman"/>
          <w:sz w:val="22"/>
          <w:szCs w:val="22"/>
        </w:rPr>
        <w:t>A</w:t>
      </w:r>
      <w:r w:rsidR="00AD043F">
        <w:rPr>
          <w:rFonts w:cs="Times New Roman"/>
          <w:sz w:val="22"/>
          <w:szCs w:val="22"/>
        </w:rPr>
        <w:t>. Oleju opałowego w ilości ok 36</w:t>
      </w:r>
      <w:r>
        <w:rPr>
          <w:rFonts w:cs="Times New Roman"/>
          <w:sz w:val="22"/>
          <w:szCs w:val="22"/>
        </w:rPr>
        <w:t xml:space="preserve"> </w:t>
      </w:r>
      <w:r w:rsidR="00AD043F">
        <w:rPr>
          <w:rFonts w:cs="Times New Roman"/>
          <w:sz w:val="22"/>
          <w:szCs w:val="22"/>
        </w:rPr>
        <w:t>00</w:t>
      </w:r>
      <w:r w:rsidR="005C65CF">
        <w:rPr>
          <w:rFonts w:cs="Times New Roman"/>
          <w:sz w:val="22"/>
          <w:szCs w:val="22"/>
        </w:rPr>
        <w:t>0</w:t>
      </w:r>
      <w:r>
        <w:rPr>
          <w:rFonts w:cs="Times New Roman"/>
          <w:sz w:val="22"/>
          <w:szCs w:val="22"/>
        </w:rPr>
        <w:t xml:space="preserve"> litrów do:</w:t>
      </w:r>
      <w:r>
        <w:rPr>
          <w:rFonts w:cs="Times New Roman"/>
          <w:color w:val="000000"/>
          <w:sz w:val="22"/>
          <w:szCs w:val="22"/>
        </w:rPr>
        <w:t xml:space="preserve"> </w:t>
      </w:r>
    </w:p>
    <w:p w14:paraId="2A4DD628" w14:textId="77777777" w:rsidR="00E70C3C" w:rsidRDefault="00E70C3C" w:rsidP="00E70C3C">
      <w:pPr>
        <w:numPr>
          <w:ilvl w:val="0"/>
          <w:numId w:val="7"/>
        </w:numPr>
        <w:ind w:left="993" w:hanging="284"/>
        <w:jc w:val="both"/>
      </w:pPr>
      <w:r>
        <w:rPr>
          <w:rFonts w:cs="Times New Roman"/>
          <w:color w:val="000000"/>
          <w:sz w:val="22"/>
          <w:szCs w:val="22"/>
        </w:rPr>
        <w:t>Ośrodka Zdrowia w Nowince, Nowinka 7, 16-304 Nowinka</w:t>
      </w:r>
    </w:p>
    <w:p w14:paraId="071D82AB" w14:textId="77777777" w:rsidR="00E70C3C" w:rsidRDefault="00E70C3C" w:rsidP="00E70C3C">
      <w:pPr>
        <w:numPr>
          <w:ilvl w:val="0"/>
          <w:numId w:val="7"/>
        </w:numPr>
        <w:ind w:left="993" w:hanging="284"/>
        <w:jc w:val="both"/>
      </w:pPr>
      <w:r>
        <w:rPr>
          <w:rFonts w:cs="Times New Roman"/>
          <w:color w:val="000000"/>
          <w:sz w:val="22"/>
          <w:szCs w:val="22"/>
        </w:rPr>
        <w:t>Szkoły Podstawowej w Nowince, Nowinka 14, 16-304 Nowinka</w:t>
      </w:r>
    </w:p>
    <w:p w14:paraId="122A8E33" w14:textId="77777777" w:rsidR="00E70C3C" w:rsidRPr="00506216" w:rsidRDefault="00E70C3C" w:rsidP="00E70C3C">
      <w:pPr>
        <w:numPr>
          <w:ilvl w:val="0"/>
          <w:numId w:val="7"/>
        </w:numPr>
        <w:spacing w:line="360" w:lineRule="auto"/>
        <w:ind w:left="993" w:hanging="284"/>
        <w:jc w:val="both"/>
      </w:pPr>
      <w:r w:rsidRPr="00506216">
        <w:rPr>
          <w:rFonts w:cs="Times New Roman"/>
          <w:color w:val="000000"/>
          <w:sz w:val="22"/>
          <w:szCs w:val="22"/>
        </w:rPr>
        <w:t xml:space="preserve">Gminnego Ośrodka Kultury w Nowince, Nowinka 26A, 16-304 Nowinka </w:t>
      </w:r>
    </w:p>
    <w:p w14:paraId="059DF739" w14:textId="24B87A9F" w:rsidR="00E70C3C" w:rsidRPr="00506216" w:rsidRDefault="00AD043F" w:rsidP="00E70C3C">
      <w:pPr>
        <w:ind w:firstLine="426"/>
        <w:jc w:val="both"/>
      </w:pPr>
      <w:r w:rsidRPr="00506216">
        <w:rPr>
          <w:rFonts w:cs="Times New Roman"/>
          <w:color w:val="000000"/>
          <w:sz w:val="22"/>
          <w:szCs w:val="22"/>
        </w:rPr>
        <w:t xml:space="preserve">B. Węgla w ilości ok. </w:t>
      </w:r>
      <w:r w:rsidR="00506216" w:rsidRPr="00506216">
        <w:rPr>
          <w:rFonts w:cs="Times New Roman"/>
          <w:color w:val="000000"/>
          <w:sz w:val="22"/>
          <w:szCs w:val="22"/>
        </w:rPr>
        <w:t>50</w:t>
      </w:r>
      <w:r w:rsidR="00E70C3C" w:rsidRPr="00506216">
        <w:rPr>
          <w:rFonts w:cs="Times New Roman"/>
          <w:color w:val="000000"/>
          <w:sz w:val="22"/>
          <w:szCs w:val="22"/>
        </w:rPr>
        <w:t xml:space="preserve"> ton do: </w:t>
      </w:r>
    </w:p>
    <w:p w14:paraId="1821FE21" w14:textId="77777777" w:rsidR="00E70C3C" w:rsidRPr="00506216" w:rsidRDefault="00E70C3C" w:rsidP="00E70C3C">
      <w:pPr>
        <w:numPr>
          <w:ilvl w:val="0"/>
          <w:numId w:val="14"/>
        </w:numPr>
        <w:ind w:left="993" w:hanging="284"/>
        <w:jc w:val="both"/>
      </w:pPr>
      <w:r w:rsidRPr="00506216">
        <w:rPr>
          <w:rFonts w:cs="Times New Roman"/>
          <w:color w:val="000000"/>
          <w:sz w:val="22"/>
          <w:szCs w:val="22"/>
        </w:rPr>
        <w:t>Szkoły Podstawowych w Olszance, Olszanka 54, 16-304 Nowinka</w:t>
      </w:r>
    </w:p>
    <w:p w14:paraId="6B1F0935" w14:textId="77777777" w:rsidR="00E70C3C" w:rsidRPr="00506216" w:rsidRDefault="00E70C3C" w:rsidP="00E70C3C">
      <w:pPr>
        <w:numPr>
          <w:ilvl w:val="0"/>
          <w:numId w:val="14"/>
        </w:numPr>
        <w:ind w:left="993" w:hanging="284"/>
        <w:jc w:val="both"/>
      </w:pPr>
      <w:r w:rsidRPr="00506216">
        <w:rPr>
          <w:rFonts w:cs="Times New Roman"/>
          <w:color w:val="000000"/>
          <w:sz w:val="22"/>
          <w:szCs w:val="22"/>
        </w:rPr>
        <w:t>Szkoły Podstawowej w Monkiniach, Monkinie 27, 16-304 Nowinka</w:t>
      </w:r>
    </w:p>
    <w:p w14:paraId="20B13290" w14:textId="77777777" w:rsidR="00E70C3C" w:rsidRPr="00506216" w:rsidRDefault="00E70C3C" w:rsidP="00E70C3C">
      <w:pPr>
        <w:numPr>
          <w:ilvl w:val="0"/>
          <w:numId w:val="14"/>
        </w:numPr>
        <w:spacing w:line="360" w:lineRule="auto"/>
        <w:ind w:left="993" w:hanging="284"/>
        <w:jc w:val="both"/>
      </w:pPr>
      <w:r w:rsidRPr="00506216">
        <w:rPr>
          <w:rFonts w:cs="Times New Roman"/>
          <w:sz w:val="22"/>
          <w:szCs w:val="22"/>
        </w:rPr>
        <w:t>Posterunku Policji w Nowince, Nowinka 27, 16-304 Nowinka</w:t>
      </w:r>
    </w:p>
    <w:p w14:paraId="48ED7EFA" w14:textId="026D2786" w:rsidR="00E70C3C" w:rsidRDefault="00E70C3C" w:rsidP="00E70C3C">
      <w:pPr>
        <w:ind w:firstLine="426"/>
        <w:jc w:val="both"/>
      </w:pPr>
      <w:r>
        <w:rPr>
          <w:rFonts w:cs="Times New Roman"/>
          <w:sz w:val="22"/>
          <w:szCs w:val="22"/>
        </w:rPr>
        <w:t xml:space="preserve">C. Pellet w ilości ok </w:t>
      </w:r>
      <w:r w:rsidR="00506216">
        <w:rPr>
          <w:rFonts w:cs="Times New Roman"/>
          <w:sz w:val="22"/>
          <w:szCs w:val="22"/>
        </w:rPr>
        <w:t>35</w:t>
      </w:r>
      <w:r>
        <w:rPr>
          <w:rFonts w:cs="Times New Roman"/>
          <w:sz w:val="22"/>
          <w:szCs w:val="22"/>
        </w:rPr>
        <w:t xml:space="preserve"> ton do:</w:t>
      </w:r>
    </w:p>
    <w:p w14:paraId="5A2D0D4B" w14:textId="77777777" w:rsidR="00E70C3C" w:rsidRDefault="00E70C3C" w:rsidP="00E70C3C">
      <w:pPr>
        <w:numPr>
          <w:ilvl w:val="0"/>
          <w:numId w:val="8"/>
        </w:numPr>
        <w:ind w:left="993" w:hanging="284"/>
        <w:jc w:val="both"/>
      </w:pPr>
      <w:r>
        <w:rPr>
          <w:rFonts w:cs="Times New Roman"/>
          <w:sz w:val="22"/>
          <w:szCs w:val="22"/>
        </w:rPr>
        <w:t>Urzędu Gminy w Nowince</w:t>
      </w:r>
      <w:r>
        <w:rPr>
          <w:rFonts w:cs="Times New Roman"/>
          <w:color w:val="000000"/>
          <w:sz w:val="22"/>
          <w:szCs w:val="22"/>
        </w:rPr>
        <w:t>, Nowinka 33, 16-304 Nowinka</w:t>
      </w:r>
    </w:p>
    <w:p w14:paraId="0D63D33C" w14:textId="77777777" w:rsidR="00E70C3C" w:rsidRPr="00506216" w:rsidRDefault="00E70C3C" w:rsidP="00E70C3C">
      <w:pPr>
        <w:numPr>
          <w:ilvl w:val="0"/>
          <w:numId w:val="8"/>
        </w:numPr>
        <w:spacing w:line="360" w:lineRule="auto"/>
        <w:ind w:left="993" w:hanging="284"/>
        <w:jc w:val="both"/>
      </w:pPr>
      <w:r>
        <w:rPr>
          <w:rFonts w:cs="Times New Roman"/>
          <w:color w:val="000000"/>
          <w:sz w:val="22"/>
          <w:szCs w:val="22"/>
        </w:rPr>
        <w:lastRenderedPageBreak/>
        <w:t xml:space="preserve">Ochotnicza Straż Pożarna w Bryzglu, Bryzgiel 17, 16-304 Nowinka </w:t>
      </w:r>
    </w:p>
    <w:p w14:paraId="6198DECD" w14:textId="77777777" w:rsidR="00506216" w:rsidRPr="00506216" w:rsidRDefault="00506216" w:rsidP="00506216">
      <w:pPr>
        <w:numPr>
          <w:ilvl w:val="0"/>
          <w:numId w:val="8"/>
        </w:numPr>
        <w:spacing w:line="360" w:lineRule="auto"/>
        <w:ind w:left="993"/>
        <w:jc w:val="both"/>
      </w:pPr>
      <w:r w:rsidRPr="00506216">
        <w:rPr>
          <w:rFonts w:cs="Times New Roman"/>
          <w:sz w:val="22"/>
          <w:szCs w:val="22"/>
        </w:rPr>
        <w:t>Posterunku Policji w Nowince, Nowinka 27, 16-304 Nowinka</w:t>
      </w:r>
    </w:p>
    <w:p w14:paraId="49AB683B" w14:textId="77777777" w:rsidR="00E70C3C" w:rsidRDefault="00E70C3C" w:rsidP="00E70C3C">
      <w:pPr>
        <w:ind w:firstLine="360"/>
        <w:jc w:val="both"/>
      </w:pPr>
      <w:r>
        <w:rPr>
          <w:rFonts w:eastAsia="Times New Roman"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 xml:space="preserve">Dostawa opału będzie realizowana po telefonicznym zawiadomieniu wykonawcy o potrzebie dostarczenia od dnia zawiadomienia do jednostki wskazanej przez zamawiającego. </w:t>
      </w:r>
    </w:p>
    <w:p w14:paraId="4FCA8B8E" w14:textId="77777777" w:rsidR="00E70C3C" w:rsidRDefault="00E70C3C" w:rsidP="00E70C3C">
      <w:pPr>
        <w:pStyle w:val="Akapitzlist2"/>
        <w:numPr>
          <w:ilvl w:val="0"/>
          <w:numId w:val="6"/>
        </w:numPr>
        <w:jc w:val="both"/>
      </w:pPr>
      <w:r>
        <w:rPr>
          <w:rFonts w:cs="Times New Roman"/>
          <w:sz w:val="22"/>
          <w:szCs w:val="22"/>
        </w:rPr>
        <w:t xml:space="preserve">Do każdej dostawy należy dostarczyć świadectwo jakości potwierdzające parametry dostarczonego </w:t>
      </w:r>
      <w:r w:rsidRPr="00506216">
        <w:rPr>
          <w:rFonts w:cs="Times New Roman"/>
          <w:sz w:val="22"/>
          <w:szCs w:val="22"/>
        </w:rPr>
        <w:t>oleju/ węgla/</w:t>
      </w:r>
      <w:r>
        <w:rPr>
          <w:rFonts w:cs="Times New Roman"/>
          <w:sz w:val="22"/>
          <w:szCs w:val="22"/>
        </w:rPr>
        <w:t xml:space="preserve"> pelletu.</w:t>
      </w:r>
    </w:p>
    <w:p w14:paraId="2858A48C" w14:textId="5819DB11" w:rsidR="00E70C3C" w:rsidRDefault="00E70C3C" w:rsidP="00E70C3C">
      <w:pPr>
        <w:pStyle w:val="Akapitzlist2"/>
        <w:numPr>
          <w:ilvl w:val="0"/>
          <w:numId w:val="6"/>
        </w:numPr>
        <w:jc w:val="both"/>
      </w:pPr>
      <w:r>
        <w:rPr>
          <w:rFonts w:cs="Times New Roman"/>
          <w:sz w:val="22"/>
          <w:szCs w:val="22"/>
        </w:rPr>
        <w:t xml:space="preserve">Zamawiający zastrzega możliwość zmniejszenia lub zwiększenia ilości dostarczanego opału </w:t>
      </w:r>
      <w:r w:rsidR="00827BA9">
        <w:rPr>
          <w:rFonts w:cs="Times New Roman"/>
          <w:sz w:val="22"/>
          <w:szCs w:val="22"/>
        </w:rPr>
        <w:br/>
      </w:r>
      <w:r>
        <w:rPr>
          <w:rFonts w:cs="Times New Roman"/>
          <w:sz w:val="22"/>
          <w:szCs w:val="22"/>
        </w:rPr>
        <w:t xml:space="preserve">w zależności od warunków pogodowych. </w:t>
      </w:r>
    </w:p>
    <w:p w14:paraId="6BAD6027" w14:textId="77777777" w:rsidR="00E70C3C" w:rsidRDefault="00E70C3C" w:rsidP="00E70C3C">
      <w:pPr>
        <w:pStyle w:val="Akapitzlist2"/>
        <w:numPr>
          <w:ilvl w:val="0"/>
          <w:numId w:val="6"/>
        </w:numPr>
        <w:jc w:val="both"/>
      </w:pPr>
      <w:r>
        <w:rPr>
          <w:rFonts w:cs="Times New Roman"/>
          <w:sz w:val="22"/>
          <w:szCs w:val="22"/>
        </w:rPr>
        <w:t>Złożona oferta oraz specyfikacja istotnych warunków zamówienia stanowią integralną część umowy.</w:t>
      </w:r>
    </w:p>
    <w:p w14:paraId="754EBB70" w14:textId="77777777" w:rsidR="00E70C3C" w:rsidRDefault="00E70C3C" w:rsidP="00E70C3C">
      <w:pPr>
        <w:pStyle w:val="Akapitzlist2"/>
        <w:ind w:left="0"/>
        <w:jc w:val="both"/>
        <w:rPr>
          <w:rFonts w:cs="Times New Roman"/>
          <w:sz w:val="22"/>
          <w:szCs w:val="22"/>
        </w:rPr>
      </w:pPr>
    </w:p>
    <w:p w14:paraId="6879C0E1" w14:textId="77777777" w:rsidR="00E70C3C" w:rsidRDefault="00E70C3C" w:rsidP="00E70C3C">
      <w:pPr>
        <w:pStyle w:val="Nagwek3"/>
        <w:jc w:val="both"/>
      </w:pPr>
      <w:r>
        <w:rPr>
          <w:rFonts w:ascii="Times New Roman" w:hAnsi="Times New Roman" w:cs="Times New Roman"/>
          <w:b/>
          <w:bCs/>
          <w:i w:val="0"/>
          <w:iCs w:val="0"/>
          <w:sz w:val="22"/>
          <w:szCs w:val="22"/>
          <w:u w:val="single"/>
        </w:rPr>
        <w:t>III. Wynagrodzenie Wykonawcy i rozliczenie stron.</w:t>
      </w:r>
    </w:p>
    <w:p w14:paraId="21E9680F" w14:textId="77777777" w:rsidR="00E70C3C" w:rsidRDefault="00E70C3C" w:rsidP="00E70C3C">
      <w:pPr>
        <w:jc w:val="both"/>
        <w:rPr>
          <w:rFonts w:cs="Times New Roman"/>
          <w:b/>
          <w:bCs/>
          <w:i/>
          <w:iCs/>
          <w:sz w:val="22"/>
          <w:szCs w:val="22"/>
          <w:u w:val="single"/>
        </w:rPr>
      </w:pPr>
    </w:p>
    <w:p w14:paraId="1249C5A5" w14:textId="77777777" w:rsidR="00E70C3C" w:rsidRDefault="00E70C3C" w:rsidP="00E70C3C">
      <w:pPr>
        <w:jc w:val="center"/>
      </w:pPr>
      <w:r>
        <w:rPr>
          <w:rFonts w:cs="Times New Roman"/>
          <w:sz w:val="22"/>
          <w:szCs w:val="22"/>
        </w:rPr>
        <w:t>§ 3</w:t>
      </w:r>
    </w:p>
    <w:p w14:paraId="332FF547" w14:textId="1A4B5C1F" w:rsidR="00E70C3C" w:rsidRDefault="00E70C3C" w:rsidP="00E70C3C">
      <w:pPr>
        <w:pStyle w:val="Bezodstpw1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Płatność za olej opałowy/</w:t>
      </w:r>
      <w:r w:rsidRPr="00506216">
        <w:rPr>
          <w:rFonts w:cs="Times New Roman"/>
          <w:sz w:val="22"/>
          <w:szCs w:val="22"/>
        </w:rPr>
        <w:t>węgiel/</w:t>
      </w:r>
      <w:r>
        <w:rPr>
          <w:rFonts w:cs="Times New Roman"/>
          <w:sz w:val="22"/>
          <w:szCs w:val="22"/>
        </w:rPr>
        <w:t xml:space="preserve">pellet/ będzie wykonywana poleceniem przelewu na rachunek bankowy wykonawcy wskazany na fakturze w terminie ……… dni od dnia otrzymania faktury. </w:t>
      </w:r>
    </w:p>
    <w:p w14:paraId="41CC8DE0" w14:textId="77777777" w:rsidR="00AD043F" w:rsidRDefault="00AD043F" w:rsidP="00E70C3C">
      <w:pPr>
        <w:pStyle w:val="Bezodstpw1"/>
        <w:jc w:val="both"/>
        <w:rPr>
          <w:rFonts w:cs="Times New Roman"/>
          <w:sz w:val="22"/>
          <w:szCs w:val="22"/>
        </w:rPr>
      </w:pPr>
    </w:p>
    <w:p w14:paraId="10AC6C89" w14:textId="47345B6D" w:rsidR="00AD043F" w:rsidRPr="008D3F46" w:rsidRDefault="005F6B05" w:rsidP="00AD043F">
      <w:pPr>
        <w:jc w:val="both"/>
      </w:pPr>
      <w:r w:rsidRPr="008D3F46">
        <w:rPr>
          <w:rFonts w:cs="Times New Roman"/>
          <w:b/>
          <w:bCs/>
          <w:sz w:val="22"/>
          <w:szCs w:val="22"/>
          <w:u w:val="single"/>
        </w:rPr>
        <w:t>I</w:t>
      </w:r>
      <w:r w:rsidR="00AD043F" w:rsidRPr="008D3F46">
        <w:rPr>
          <w:rFonts w:cs="Times New Roman"/>
          <w:b/>
          <w:bCs/>
          <w:sz w:val="22"/>
          <w:szCs w:val="22"/>
          <w:u w:val="single"/>
        </w:rPr>
        <w:t xml:space="preserve">V. Prawo opcji.  </w:t>
      </w:r>
    </w:p>
    <w:p w14:paraId="5D5A1391" w14:textId="13E66BEB" w:rsidR="00AD043F" w:rsidRPr="008D3F46" w:rsidRDefault="00AD043F" w:rsidP="00AD043F">
      <w:pPr>
        <w:jc w:val="center"/>
      </w:pPr>
      <w:r w:rsidRPr="008D3F46">
        <w:rPr>
          <w:rFonts w:cs="Times New Roman"/>
          <w:sz w:val="22"/>
          <w:szCs w:val="22"/>
        </w:rPr>
        <w:t>§ 4</w:t>
      </w:r>
    </w:p>
    <w:p w14:paraId="75170F21" w14:textId="0DE1002B" w:rsidR="00AD043F" w:rsidRPr="008D3F46" w:rsidRDefault="00AD043F" w:rsidP="00AD043F">
      <w:pPr>
        <w:pStyle w:val="Bezodstpw1"/>
        <w:jc w:val="both"/>
      </w:pPr>
      <w:r w:rsidRPr="008D3F46">
        <w:t>Zastosowanie prawa opcji oznacza, ze prognozowana w opisie przedmiotu zamówienia ilość opału może ulec zwiększeniu o 100%, w związku z czym:</w:t>
      </w:r>
    </w:p>
    <w:p w14:paraId="73B1FA6C" w14:textId="74141014" w:rsidR="00AD043F" w:rsidRPr="008D3F46" w:rsidRDefault="00AD043F" w:rsidP="00AD043F">
      <w:pPr>
        <w:pStyle w:val="Bezodstpw1"/>
        <w:numPr>
          <w:ilvl w:val="0"/>
          <w:numId w:val="15"/>
        </w:numPr>
        <w:jc w:val="both"/>
      </w:pPr>
      <w:r w:rsidRPr="008D3F46">
        <w:t>Maksymalna ilość dostarczonego opału z uwzględnieniem prawa opcji nie może przekroczyć:</w:t>
      </w:r>
    </w:p>
    <w:p w14:paraId="68470280" w14:textId="77777777" w:rsidR="00AD043F" w:rsidRPr="008D3F46" w:rsidRDefault="00AD043F" w:rsidP="00AD043F">
      <w:pPr>
        <w:pStyle w:val="Bezodstpw1"/>
        <w:ind w:left="720"/>
        <w:jc w:val="both"/>
      </w:pPr>
    </w:p>
    <w:p w14:paraId="615B6463" w14:textId="4ECAE1DF" w:rsidR="005F6B05" w:rsidRPr="008D3F46" w:rsidRDefault="005F6B05" w:rsidP="00AD043F">
      <w:pPr>
        <w:pStyle w:val="Bezodstpw1"/>
        <w:ind w:left="720"/>
        <w:jc w:val="both"/>
      </w:pPr>
      <w:r w:rsidRPr="008D3F46">
        <w:t>72 000 litrów oleju opałowego, w tym:</w:t>
      </w:r>
    </w:p>
    <w:p w14:paraId="6390A204" w14:textId="77777777" w:rsidR="005F6B05" w:rsidRPr="008D3F46" w:rsidRDefault="005F6B05" w:rsidP="005F6B05">
      <w:pPr>
        <w:pStyle w:val="Bezodstpw1"/>
        <w:numPr>
          <w:ilvl w:val="0"/>
          <w:numId w:val="17"/>
        </w:numPr>
        <w:jc w:val="both"/>
      </w:pPr>
      <w:r w:rsidRPr="008D3F46">
        <w:t>36 000 litrów dotyczy zakresu zamówienia podstawowego,</w:t>
      </w:r>
    </w:p>
    <w:p w14:paraId="2CB5428E" w14:textId="77777777" w:rsidR="005F6B05" w:rsidRPr="008D3F46" w:rsidRDefault="005F6B05" w:rsidP="005F6B05">
      <w:pPr>
        <w:pStyle w:val="Bezodstpw1"/>
        <w:numPr>
          <w:ilvl w:val="0"/>
          <w:numId w:val="17"/>
        </w:numPr>
        <w:jc w:val="both"/>
      </w:pPr>
      <w:r w:rsidRPr="008D3F46">
        <w:t>36 000 litrów dotyczy zakresu objętego prawem opcji;</w:t>
      </w:r>
    </w:p>
    <w:p w14:paraId="19A44A80" w14:textId="2FBD95A7" w:rsidR="005F6B05" w:rsidRPr="00506216" w:rsidRDefault="005F6B05" w:rsidP="005F6B05">
      <w:pPr>
        <w:pStyle w:val="Bezodstpw1"/>
        <w:ind w:left="720"/>
        <w:jc w:val="both"/>
      </w:pPr>
      <w:r w:rsidRPr="00506216">
        <w:t>1</w:t>
      </w:r>
      <w:r w:rsidR="00506216" w:rsidRPr="00506216">
        <w:t>00</w:t>
      </w:r>
      <w:r w:rsidRPr="00506216">
        <w:t xml:space="preserve"> ton węgla, w tym</w:t>
      </w:r>
    </w:p>
    <w:p w14:paraId="10970494" w14:textId="25437679" w:rsidR="005F6B05" w:rsidRPr="00506216" w:rsidRDefault="005F6B05" w:rsidP="005F6B05">
      <w:pPr>
        <w:pStyle w:val="Bezodstpw1"/>
        <w:numPr>
          <w:ilvl w:val="0"/>
          <w:numId w:val="17"/>
        </w:numPr>
        <w:jc w:val="both"/>
      </w:pPr>
      <w:r w:rsidRPr="00506216">
        <w:t>65 ton dotyczy zakresu zamówienia podstawowego,</w:t>
      </w:r>
    </w:p>
    <w:p w14:paraId="7A671523" w14:textId="2554A05B" w:rsidR="005F6B05" w:rsidRPr="00506216" w:rsidRDefault="005F6B05" w:rsidP="005F6B05">
      <w:pPr>
        <w:pStyle w:val="Bezodstpw1"/>
        <w:numPr>
          <w:ilvl w:val="0"/>
          <w:numId w:val="18"/>
        </w:numPr>
        <w:jc w:val="both"/>
      </w:pPr>
      <w:r w:rsidRPr="00506216">
        <w:t>65 ton litrów dotyczy zakresu objętego prawem opcji;</w:t>
      </w:r>
    </w:p>
    <w:p w14:paraId="5D6F4CAB" w14:textId="1FAE5E6C" w:rsidR="005F6B05" w:rsidRPr="008D3F46" w:rsidRDefault="00506216" w:rsidP="005F6B05">
      <w:pPr>
        <w:pStyle w:val="Bezodstpw1"/>
        <w:ind w:left="720"/>
        <w:jc w:val="both"/>
      </w:pPr>
      <w:r>
        <w:t>70</w:t>
      </w:r>
      <w:r w:rsidR="005F6B05" w:rsidRPr="008D3F46">
        <w:t xml:space="preserve"> ton </w:t>
      </w:r>
      <w:proofErr w:type="spellStart"/>
      <w:r w:rsidR="005F6B05" w:rsidRPr="008D3F46">
        <w:t>pelletu</w:t>
      </w:r>
      <w:proofErr w:type="spellEnd"/>
      <w:r w:rsidR="005F6B05" w:rsidRPr="008D3F46">
        <w:t>, w tym</w:t>
      </w:r>
    </w:p>
    <w:p w14:paraId="11DD2F97" w14:textId="22FB116B" w:rsidR="005F6B05" w:rsidRPr="008D3F46" w:rsidRDefault="005F6B05" w:rsidP="005F6B05">
      <w:pPr>
        <w:pStyle w:val="Bezodstpw1"/>
        <w:numPr>
          <w:ilvl w:val="0"/>
          <w:numId w:val="17"/>
        </w:numPr>
        <w:jc w:val="both"/>
      </w:pPr>
      <w:r w:rsidRPr="008D3F46">
        <w:t>20 ton dotyczy zakresu zamówienia podstawowego,</w:t>
      </w:r>
    </w:p>
    <w:p w14:paraId="6D7763CF" w14:textId="3B421FF1" w:rsidR="005F6B05" w:rsidRPr="008D3F46" w:rsidRDefault="005F6B05" w:rsidP="005F6B05">
      <w:pPr>
        <w:pStyle w:val="Bezodstpw1"/>
        <w:numPr>
          <w:ilvl w:val="0"/>
          <w:numId w:val="18"/>
        </w:numPr>
        <w:jc w:val="both"/>
      </w:pPr>
      <w:r w:rsidRPr="008D3F46">
        <w:t>20 ton litrów dotyczy zakresu objętego prawem opcji;</w:t>
      </w:r>
    </w:p>
    <w:p w14:paraId="20905DE8" w14:textId="77777777" w:rsidR="005F6B05" w:rsidRDefault="005F6B05" w:rsidP="005F6B05">
      <w:pPr>
        <w:pStyle w:val="Bezodstpw1"/>
        <w:jc w:val="both"/>
      </w:pPr>
    </w:p>
    <w:p w14:paraId="77EDAD08" w14:textId="77777777" w:rsidR="00AD043F" w:rsidRDefault="00AD043F" w:rsidP="00AD043F">
      <w:pPr>
        <w:pStyle w:val="Bezodstpw1"/>
        <w:jc w:val="both"/>
      </w:pPr>
    </w:p>
    <w:p w14:paraId="51E17052" w14:textId="77777777" w:rsidR="00E70C3C" w:rsidRDefault="00E70C3C" w:rsidP="00E70C3C">
      <w:pPr>
        <w:jc w:val="both"/>
        <w:rPr>
          <w:rFonts w:cs="Times New Roman"/>
          <w:b/>
          <w:bCs/>
          <w:sz w:val="22"/>
          <w:szCs w:val="22"/>
          <w:u w:val="single"/>
        </w:rPr>
      </w:pPr>
    </w:p>
    <w:p w14:paraId="509ED739" w14:textId="450F75F2" w:rsidR="00E70C3C" w:rsidRDefault="00E70C3C" w:rsidP="00E70C3C">
      <w:pPr>
        <w:jc w:val="both"/>
      </w:pPr>
      <w:r>
        <w:rPr>
          <w:rFonts w:cs="Times New Roman"/>
          <w:b/>
          <w:bCs/>
          <w:sz w:val="22"/>
          <w:szCs w:val="22"/>
          <w:u w:val="single"/>
        </w:rPr>
        <w:t xml:space="preserve">V. Prawo odstąpienia od umowy.  </w:t>
      </w:r>
    </w:p>
    <w:p w14:paraId="78B392F3" w14:textId="77777777" w:rsidR="00E70C3C" w:rsidRDefault="00E70C3C" w:rsidP="00E70C3C">
      <w:pPr>
        <w:jc w:val="both"/>
        <w:rPr>
          <w:rFonts w:cs="Times New Roman"/>
          <w:b/>
          <w:bCs/>
          <w:sz w:val="22"/>
          <w:szCs w:val="22"/>
          <w:u w:val="single"/>
        </w:rPr>
      </w:pPr>
    </w:p>
    <w:p w14:paraId="1C196E0A" w14:textId="40F2FE38" w:rsidR="00E70C3C" w:rsidRDefault="005F6B05" w:rsidP="00E70C3C">
      <w:pPr>
        <w:jc w:val="center"/>
      </w:pPr>
      <w:r>
        <w:rPr>
          <w:rFonts w:cs="Times New Roman"/>
          <w:sz w:val="22"/>
          <w:szCs w:val="22"/>
        </w:rPr>
        <w:t>§ 5</w:t>
      </w:r>
    </w:p>
    <w:p w14:paraId="169F2F8E" w14:textId="77777777" w:rsidR="00E70C3C" w:rsidRDefault="00E70C3C" w:rsidP="00E70C3C">
      <w:pPr>
        <w:pStyle w:val="Bezodstpw1"/>
        <w:numPr>
          <w:ilvl w:val="0"/>
          <w:numId w:val="9"/>
        </w:numPr>
        <w:jc w:val="both"/>
      </w:pPr>
      <w:r>
        <w:rPr>
          <w:rFonts w:cs="Times New Roman"/>
          <w:sz w:val="22"/>
          <w:szCs w:val="22"/>
        </w:rPr>
        <w:t xml:space="preserve">W razie wystąpienia istotnej zmiany okoliczności powodującej, że wykonanie umowy nie leży w interesie publicznym, czego nie można było przewidzieć w chwili zawarcia umowy, zamawiający może odstąpić od umowy w terminie 30 dni od dnia powzięcia wiadomości o powyższych okolicznościach. </w:t>
      </w:r>
    </w:p>
    <w:p w14:paraId="73F01DB8" w14:textId="77777777" w:rsidR="00E70C3C" w:rsidRDefault="00E70C3C" w:rsidP="00E70C3C">
      <w:pPr>
        <w:pStyle w:val="Bezodstpw1"/>
        <w:numPr>
          <w:ilvl w:val="0"/>
          <w:numId w:val="9"/>
        </w:numPr>
        <w:jc w:val="both"/>
      </w:pPr>
      <w:r>
        <w:rPr>
          <w:rFonts w:cs="Times New Roman"/>
          <w:sz w:val="22"/>
          <w:szCs w:val="22"/>
        </w:rPr>
        <w:t xml:space="preserve">W takim wypadku wykonawca może żądać jedynie wynagrodzenia należnego mu z tytułu wykonania części umowy. </w:t>
      </w:r>
    </w:p>
    <w:p w14:paraId="5DB11274" w14:textId="77777777" w:rsidR="00E70C3C" w:rsidRDefault="00E70C3C" w:rsidP="00E70C3C">
      <w:pPr>
        <w:jc w:val="both"/>
        <w:rPr>
          <w:rFonts w:cs="Times New Roman"/>
          <w:b/>
          <w:bCs/>
          <w:sz w:val="22"/>
          <w:szCs w:val="22"/>
          <w:u w:val="single"/>
        </w:rPr>
      </w:pPr>
    </w:p>
    <w:p w14:paraId="6D1DDAA8" w14:textId="7D2CA951" w:rsidR="00E70C3C" w:rsidRDefault="00E70C3C" w:rsidP="00E70C3C">
      <w:pPr>
        <w:jc w:val="both"/>
      </w:pPr>
      <w:r>
        <w:rPr>
          <w:rFonts w:cs="Times New Roman"/>
          <w:b/>
          <w:bCs/>
          <w:sz w:val="22"/>
          <w:szCs w:val="22"/>
          <w:u w:val="single"/>
        </w:rPr>
        <w:t>V</w:t>
      </w:r>
      <w:r w:rsidR="005F6B05">
        <w:rPr>
          <w:rFonts w:cs="Times New Roman"/>
          <w:b/>
          <w:bCs/>
          <w:sz w:val="22"/>
          <w:szCs w:val="22"/>
          <w:u w:val="single"/>
        </w:rPr>
        <w:t>I</w:t>
      </w:r>
      <w:r>
        <w:rPr>
          <w:rFonts w:cs="Times New Roman"/>
          <w:b/>
          <w:bCs/>
          <w:sz w:val="22"/>
          <w:szCs w:val="22"/>
          <w:u w:val="single"/>
        </w:rPr>
        <w:t xml:space="preserve">. Kary umowne.  </w:t>
      </w:r>
    </w:p>
    <w:p w14:paraId="2D5A5C2A" w14:textId="02D90212" w:rsidR="00E70C3C" w:rsidRDefault="00E70C3C" w:rsidP="00E70C3C">
      <w:pPr>
        <w:jc w:val="center"/>
      </w:pPr>
      <w:r>
        <w:rPr>
          <w:rFonts w:cs="Times New Roman"/>
          <w:sz w:val="22"/>
          <w:szCs w:val="22"/>
        </w:rPr>
        <w:t xml:space="preserve">§ </w:t>
      </w:r>
      <w:r w:rsidR="005F6B05">
        <w:rPr>
          <w:rFonts w:cs="Times New Roman"/>
          <w:sz w:val="22"/>
          <w:szCs w:val="22"/>
        </w:rPr>
        <w:t>6</w:t>
      </w:r>
    </w:p>
    <w:p w14:paraId="7E8E77EB" w14:textId="77777777" w:rsidR="00E70C3C" w:rsidRDefault="00E70C3C" w:rsidP="00E70C3C">
      <w:pPr>
        <w:pStyle w:val="Tekstpodstawowy"/>
        <w:numPr>
          <w:ilvl w:val="0"/>
          <w:numId w:val="3"/>
        </w:numPr>
        <w:tabs>
          <w:tab w:val="left" w:pos="360"/>
        </w:tabs>
        <w:suppressAutoHyphens w:val="0"/>
        <w:ind w:left="360" w:hanging="360"/>
      </w:pPr>
      <w:r>
        <w:rPr>
          <w:sz w:val="22"/>
        </w:rPr>
        <w:t>Strony postanawiają, że obowiązującą je formą odszkodowania są niżej wymienione kary umowne.</w:t>
      </w:r>
    </w:p>
    <w:p w14:paraId="3A9B6935" w14:textId="77777777" w:rsidR="00E70C3C" w:rsidRDefault="00E70C3C" w:rsidP="00E70C3C">
      <w:pPr>
        <w:pStyle w:val="Tekstpodstawowy"/>
        <w:numPr>
          <w:ilvl w:val="0"/>
          <w:numId w:val="3"/>
        </w:numPr>
        <w:tabs>
          <w:tab w:val="left" w:pos="360"/>
        </w:tabs>
        <w:suppressAutoHyphens w:val="0"/>
        <w:ind w:left="360" w:right="-530" w:hanging="360"/>
      </w:pPr>
      <w:r>
        <w:rPr>
          <w:sz w:val="22"/>
        </w:rPr>
        <w:t>Kary te będą naliczane w następujących wypadkach i wysokościach:</w:t>
      </w:r>
    </w:p>
    <w:p w14:paraId="771FF363" w14:textId="77777777" w:rsidR="00E70C3C" w:rsidRDefault="00E70C3C" w:rsidP="00E70C3C">
      <w:pPr>
        <w:pStyle w:val="Tekstpodstawowy"/>
        <w:ind w:firstLine="357"/>
      </w:pPr>
      <w:r>
        <w:rPr>
          <w:sz w:val="22"/>
        </w:rPr>
        <w:t>1) Wykonawca płaci Zamawiającemu kary umowne:</w:t>
      </w:r>
    </w:p>
    <w:p w14:paraId="1FC914B4" w14:textId="77777777" w:rsidR="00E70C3C" w:rsidRDefault="00E70C3C" w:rsidP="008D3F46">
      <w:pPr>
        <w:pStyle w:val="Tekstpodstawowy"/>
        <w:numPr>
          <w:ilvl w:val="0"/>
          <w:numId w:val="2"/>
        </w:numPr>
        <w:tabs>
          <w:tab w:val="left" w:pos="915"/>
        </w:tabs>
        <w:suppressAutoHyphens w:val="0"/>
        <w:ind w:left="915" w:hanging="206"/>
      </w:pPr>
      <w:r>
        <w:rPr>
          <w:sz w:val="22"/>
        </w:rPr>
        <w:t xml:space="preserve">za zwłokę w wykonaniu przedmiotu umowy powstałą z winy Wykonawcy, </w:t>
      </w:r>
      <w:r>
        <w:rPr>
          <w:sz w:val="22"/>
        </w:rPr>
        <w:br/>
        <w:t xml:space="preserve">w wysokości 100,00 zł za każdy dzień zwłoki,                                                                                             </w:t>
      </w:r>
    </w:p>
    <w:p w14:paraId="002BFB10" w14:textId="77777777" w:rsidR="00E70C3C" w:rsidRDefault="00E70C3C" w:rsidP="008D3F46">
      <w:pPr>
        <w:pStyle w:val="Tekstpodstawowy"/>
        <w:numPr>
          <w:ilvl w:val="0"/>
          <w:numId w:val="2"/>
        </w:numPr>
        <w:tabs>
          <w:tab w:val="left" w:pos="915"/>
        </w:tabs>
        <w:suppressAutoHyphens w:val="0"/>
        <w:ind w:left="915" w:hanging="206"/>
      </w:pPr>
      <w:r>
        <w:rPr>
          <w:sz w:val="22"/>
        </w:rPr>
        <w:lastRenderedPageBreak/>
        <w:t>za odstąpienie od umowy z przyczyn zawinionych przez Wykonawcę w wysokości 3 000,00 zł brutto.</w:t>
      </w:r>
    </w:p>
    <w:p w14:paraId="324B34BC" w14:textId="77777777" w:rsidR="00E70C3C" w:rsidRDefault="00E70C3C" w:rsidP="00E70C3C">
      <w:pPr>
        <w:pStyle w:val="Tekstpodstawowy"/>
        <w:suppressAutoHyphens w:val="0"/>
        <w:ind w:left="360" w:right="-530"/>
      </w:pPr>
      <w:r>
        <w:rPr>
          <w:sz w:val="22"/>
        </w:rPr>
        <w:t>2) Zamawiający płaci Wykonawcy kary umowne:</w:t>
      </w:r>
    </w:p>
    <w:p w14:paraId="0A32D250" w14:textId="77777777" w:rsidR="00E70C3C" w:rsidRDefault="00E70C3C" w:rsidP="008D3F46">
      <w:pPr>
        <w:pStyle w:val="Tekstpodstawowy"/>
        <w:numPr>
          <w:ilvl w:val="0"/>
          <w:numId w:val="4"/>
        </w:numPr>
        <w:tabs>
          <w:tab w:val="left" w:pos="915"/>
        </w:tabs>
        <w:suppressAutoHyphens w:val="0"/>
        <w:ind w:left="915" w:hanging="206"/>
      </w:pPr>
      <w:r>
        <w:rPr>
          <w:sz w:val="22"/>
        </w:rPr>
        <w:t xml:space="preserve">za odstąpienie od umowy z przyczyn zawinionych przez Zamawiającego </w:t>
      </w:r>
      <w:r>
        <w:rPr>
          <w:sz w:val="22"/>
        </w:rPr>
        <w:br/>
        <w:t>w wysokości 3 000,00 zł brutto.</w:t>
      </w:r>
    </w:p>
    <w:p w14:paraId="5ABB09E6" w14:textId="77777777" w:rsidR="00E70C3C" w:rsidRDefault="00E70C3C" w:rsidP="00E70C3C">
      <w:pPr>
        <w:ind w:left="284" w:hanging="284"/>
      </w:pPr>
      <w:r>
        <w:rPr>
          <w:sz w:val="22"/>
        </w:rPr>
        <w:t>3.  Strony zastrzegają możliwość dochodzenia odszkodowania na zasadach ogólnych ponad określone powyżej kary umowne.</w:t>
      </w:r>
    </w:p>
    <w:p w14:paraId="5477974B" w14:textId="77777777" w:rsidR="00E70C3C" w:rsidRDefault="00E70C3C" w:rsidP="00E70C3C">
      <w:pPr>
        <w:jc w:val="center"/>
        <w:rPr>
          <w:rFonts w:cs="Times New Roman"/>
          <w:sz w:val="22"/>
          <w:szCs w:val="22"/>
          <w:lang w:eastAsia="en-US"/>
        </w:rPr>
      </w:pPr>
    </w:p>
    <w:p w14:paraId="0AF3F0D1" w14:textId="2B1E9A30" w:rsidR="00E70C3C" w:rsidRDefault="005F6B05" w:rsidP="00E70C3C">
      <w:pPr>
        <w:jc w:val="center"/>
      </w:pPr>
      <w:r>
        <w:rPr>
          <w:rFonts w:cs="Times New Roman"/>
          <w:sz w:val="22"/>
          <w:szCs w:val="22"/>
        </w:rPr>
        <w:t>§ 7</w:t>
      </w:r>
    </w:p>
    <w:p w14:paraId="4B6A29DD" w14:textId="77777777" w:rsidR="00E70C3C" w:rsidRDefault="00E70C3C" w:rsidP="00E70C3C">
      <w:pPr>
        <w:pStyle w:val="Tekstpodstawowywcity31"/>
      </w:pPr>
      <w:r>
        <w:rPr>
          <w:sz w:val="22"/>
        </w:rPr>
        <w:t xml:space="preserve">W sprawach nieuregulowanych zastosowanie mają przepisy Kodeksu Cywilnego. </w:t>
      </w:r>
    </w:p>
    <w:p w14:paraId="42D4D602" w14:textId="77777777" w:rsidR="00E70C3C" w:rsidRDefault="00E70C3C" w:rsidP="00E70C3C">
      <w:pPr>
        <w:jc w:val="both"/>
        <w:rPr>
          <w:rFonts w:cs="Times New Roman"/>
          <w:b/>
          <w:bCs/>
          <w:sz w:val="22"/>
          <w:szCs w:val="22"/>
          <w:u w:val="single"/>
        </w:rPr>
      </w:pPr>
    </w:p>
    <w:p w14:paraId="7A22D294" w14:textId="500DEAB2" w:rsidR="00E70C3C" w:rsidRDefault="00E70C3C" w:rsidP="00E70C3C">
      <w:pPr>
        <w:jc w:val="both"/>
      </w:pPr>
      <w:r>
        <w:rPr>
          <w:rFonts w:cs="Times New Roman"/>
          <w:b/>
          <w:bCs/>
          <w:sz w:val="22"/>
          <w:szCs w:val="22"/>
          <w:u w:val="single"/>
        </w:rPr>
        <w:t>VI</w:t>
      </w:r>
      <w:r w:rsidR="005F6B05">
        <w:rPr>
          <w:rFonts w:cs="Times New Roman"/>
          <w:b/>
          <w:bCs/>
          <w:sz w:val="22"/>
          <w:szCs w:val="22"/>
          <w:u w:val="single"/>
        </w:rPr>
        <w:t>I</w:t>
      </w:r>
      <w:r>
        <w:rPr>
          <w:rFonts w:cs="Times New Roman"/>
          <w:b/>
          <w:bCs/>
          <w:sz w:val="22"/>
          <w:szCs w:val="22"/>
          <w:u w:val="single"/>
        </w:rPr>
        <w:t xml:space="preserve">. Postanowienia końcowe. </w:t>
      </w:r>
    </w:p>
    <w:p w14:paraId="24F57F63" w14:textId="77777777" w:rsidR="00E70C3C" w:rsidRDefault="00E70C3C" w:rsidP="00E70C3C">
      <w:pPr>
        <w:jc w:val="both"/>
        <w:rPr>
          <w:rFonts w:cs="Times New Roman"/>
          <w:b/>
          <w:bCs/>
          <w:sz w:val="22"/>
          <w:szCs w:val="22"/>
          <w:u w:val="single"/>
        </w:rPr>
      </w:pPr>
    </w:p>
    <w:p w14:paraId="7924CA1C" w14:textId="0B903FBD" w:rsidR="00E70C3C" w:rsidRDefault="005F6B05" w:rsidP="00E70C3C">
      <w:pPr>
        <w:jc w:val="center"/>
      </w:pPr>
      <w:r>
        <w:rPr>
          <w:rFonts w:cs="Times New Roman"/>
          <w:sz w:val="22"/>
          <w:szCs w:val="22"/>
        </w:rPr>
        <w:t>§8</w:t>
      </w:r>
    </w:p>
    <w:p w14:paraId="136A8983" w14:textId="77777777" w:rsidR="00E70C3C" w:rsidRDefault="00E70C3C" w:rsidP="00E70C3C">
      <w:pPr>
        <w:pStyle w:val="Bezodstpw1"/>
        <w:numPr>
          <w:ilvl w:val="0"/>
          <w:numId w:val="5"/>
        </w:numPr>
        <w:jc w:val="both"/>
      </w:pPr>
      <w:r>
        <w:rPr>
          <w:rFonts w:cs="Times New Roman"/>
          <w:sz w:val="22"/>
          <w:szCs w:val="22"/>
        </w:rPr>
        <w:t xml:space="preserve">Wszelkie zmiany treści niniejszej umowy z wyjątkiem zmiany ceny jednego litra oleju, wymagają formy pisemnej pod rygorem nieważności. </w:t>
      </w:r>
    </w:p>
    <w:p w14:paraId="792A2B72" w14:textId="77777777" w:rsidR="00E70C3C" w:rsidRDefault="00E70C3C" w:rsidP="00E70C3C">
      <w:pPr>
        <w:pStyle w:val="Bezodstpw1"/>
        <w:numPr>
          <w:ilvl w:val="0"/>
          <w:numId w:val="5"/>
        </w:numPr>
        <w:jc w:val="both"/>
      </w:pPr>
      <w:r>
        <w:rPr>
          <w:rFonts w:cs="Times New Roman"/>
          <w:sz w:val="22"/>
          <w:szCs w:val="22"/>
        </w:rPr>
        <w:t xml:space="preserve">W sprawach nieuregulowanych niniejszą umową mają zastosowanie przepisy kodeksu cywilnego, ustawy Prawo zamówień publicznych. </w:t>
      </w:r>
    </w:p>
    <w:p w14:paraId="61D1B1D8" w14:textId="77777777" w:rsidR="00E70C3C" w:rsidRDefault="00E70C3C" w:rsidP="00E70C3C">
      <w:pPr>
        <w:numPr>
          <w:ilvl w:val="0"/>
          <w:numId w:val="5"/>
        </w:numPr>
        <w:jc w:val="both"/>
      </w:pPr>
      <w:r>
        <w:rPr>
          <w:rFonts w:cs="Times New Roman"/>
          <w:sz w:val="22"/>
          <w:szCs w:val="22"/>
        </w:rPr>
        <w:t xml:space="preserve">W sprawach spornych rozstrzygać będzie sąd właściwy miejscowo dla zamawiającego. </w:t>
      </w:r>
    </w:p>
    <w:p w14:paraId="44A08801" w14:textId="77777777" w:rsidR="00E70C3C" w:rsidRDefault="00E70C3C" w:rsidP="00E70C3C">
      <w:pPr>
        <w:numPr>
          <w:ilvl w:val="0"/>
          <w:numId w:val="5"/>
        </w:numPr>
        <w:jc w:val="both"/>
      </w:pPr>
      <w:r>
        <w:rPr>
          <w:rFonts w:cs="Times New Roman"/>
          <w:sz w:val="22"/>
          <w:szCs w:val="22"/>
        </w:rPr>
        <w:t xml:space="preserve">Zamawiający zastrzega sobie prawo wcześniejszego rozwiązania umowy z zastosowaniem jednomiesięcznego okresu wypowiedzenia. </w:t>
      </w:r>
    </w:p>
    <w:p w14:paraId="5D8E74B7" w14:textId="77777777" w:rsidR="00E70C3C" w:rsidRDefault="00E70C3C" w:rsidP="00E70C3C">
      <w:pPr>
        <w:jc w:val="center"/>
        <w:rPr>
          <w:rFonts w:cs="Times New Roman"/>
          <w:sz w:val="22"/>
          <w:szCs w:val="22"/>
          <w:lang w:val="x-none"/>
        </w:rPr>
      </w:pPr>
    </w:p>
    <w:p w14:paraId="3D206EF7" w14:textId="25370327" w:rsidR="00E70C3C" w:rsidRDefault="005F6B05" w:rsidP="00E70C3C">
      <w:pPr>
        <w:jc w:val="center"/>
      </w:pPr>
      <w:r>
        <w:rPr>
          <w:rFonts w:cs="Times New Roman"/>
          <w:sz w:val="22"/>
          <w:szCs w:val="22"/>
        </w:rPr>
        <w:t>§ 9</w:t>
      </w:r>
    </w:p>
    <w:p w14:paraId="204DD572" w14:textId="77777777" w:rsidR="00E70C3C" w:rsidRDefault="00E70C3C" w:rsidP="00E70C3C">
      <w:pPr>
        <w:jc w:val="center"/>
        <w:rPr>
          <w:rFonts w:cs="Times New Roman"/>
          <w:sz w:val="22"/>
          <w:szCs w:val="22"/>
        </w:rPr>
      </w:pPr>
    </w:p>
    <w:p w14:paraId="6502367A" w14:textId="3C222ED9" w:rsidR="00E70C3C" w:rsidRDefault="005F6B05" w:rsidP="00E70C3C">
      <w:pPr>
        <w:jc w:val="both"/>
      </w:pPr>
      <w:r>
        <w:rPr>
          <w:rFonts w:cs="Times New Roman"/>
          <w:sz w:val="22"/>
          <w:szCs w:val="22"/>
        </w:rPr>
        <w:t>1. Umowę sporządzono w trzech</w:t>
      </w:r>
      <w:r w:rsidR="00E70C3C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jednobrzmiących egzemplarzach: jeden</w:t>
      </w:r>
      <w:r w:rsidR="00E70C3C">
        <w:rPr>
          <w:rFonts w:cs="Times New Roman"/>
          <w:sz w:val="22"/>
          <w:szCs w:val="22"/>
        </w:rPr>
        <w:t xml:space="preserve"> egz</w:t>
      </w:r>
      <w:r>
        <w:rPr>
          <w:rFonts w:cs="Times New Roman"/>
          <w:sz w:val="22"/>
          <w:szCs w:val="22"/>
        </w:rPr>
        <w:t>emplarz</w:t>
      </w:r>
      <w:r w:rsidR="00E70C3C">
        <w:rPr>
          <w:rFonts w:cs="Times New Roman"/>
          <w:sz w:val="22"/>
          <w:szCs w:val="22"/>
        </w:rPr>
        <w:t xml:space="preserve"> dla </w:t>
      </w:r>
      <w:r>
        <w:rPr>
          <w:rFonts w:cs="Times New Roman"/>
          <w:sz w:val="22"/>
          <w:szCs w:val="22"/>
        </w:rPr>
        <w:t>Wykonawcy, dwa</w:t>
      </w:r>
      <w:r w:rsidR="007A1DC2">
        <w:rPr>
          <w:rFonts w:cs="Times New Roman"/>
          <w:sz w:val="22"/>
          <w:szCs w:val="22"/>
        </w:rPr>
        <w:t xml:space="preserve"> egz</w:t>
      </w:r>
      <w:r>
        <w:rPr>
          <w:rFonts w:cs="Times New Roman"/>
          <w:sz w:val="22"/>
          <w:szCs w:val="22"/>
        </w:rPr>
        <w:t>emplarze</w:t>
      </w:r>
      <w:r w:rsidR="007A1DC2">
        <w:rPr>
          <w:rFonts w:cs="Times New Roman"/>
          <w:sz w:val="22"/>
          <w:szCs w:val="22"/>
        </w:rPr>
        <w:t xml:space="preserve"> Dla Zamawiającego</w:t>
      </w:r>
      <w:r w:rsidR="00E70C3C">
        <w:rPr>
          <w:rFonts w:cs="Times New Roman"/>
          <w:sz w:val="22"/>
          <w:szCs w:val="22"/>
        </w:rPr>
        <w:t>.</w:t>
      </w:r>
    </w:p>
    <w:p w14:paraId="20F0CBC7" w14:textId="77777777" w:rsidR="00E70C3C" w:rsidRDefault="00E70C3C" w:rsidP="00E70C3C">
      <w:pPr>
        <w:jc w:val="both"/>
        <w:rPr>
          <w:rFonts w:cs="Times New Roman"/>
          <w:sz w:val="22"/>
          <w:szCs w:val="22"/>
        </w:rPr>
      </w:pPr>
    </w:p>
    <w:p w14:paraId="50C64285" w14:textId="77777777" w:rsidR="00E70C3C" w:rsidRDefault="00E70C3C" w:rsidP="00E70C3C">
      <w:pPr>
        <w:jc w:val="both"/>
        <w:rPr>
          <w:rFonts w:cs="Times New Roman"/>
          <w:sz w:val="22"/>
          <w:szCs w:val="22"/>
        </w:rPr>
      </w:pPr>
    </w:p>
    <w:p w14:paraId="60F2CF1E" w14:textId="77777777" w:rsidR="00E70C3C" w:rsidRDefault="00E70C3C" w:rsidP="00E70C3C">
      <w:pPr>
        <w:jc w:val="both"/>
      </w:pPr>
      <w:r>
        <w:rPr>
          <w:rFonts w:eastAsia="Times New Roman"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b/>
          <w:bCs/>
          <w:sz w:val="22"/>
          <w:szCs w:val="22"/>
        </w:rPr>
        <w:t xml:space="preserve">Zamawiający </w:t>
      </w:r>
      <w:r>
        <w:rPr>
          <w:rFonts w:cs="Times New Roman"/>
          <w:b/>
          <w:bCs/>
          <w:sz w:val="22"/>
          <w:szCs w:val="22"/>
        </w:rPr>
        <w:tab/>
      </w:r>
      <w:r>
        <w:rPr>
          <w:rFonts w:cs="Times New Roman"/>
          <w:b/>
          <w:bCs/>
          <w:sz w:val="22"/>
          <w:szCs w:val="22"/>
        </w:rPr>
        <w:tab/>
      </w:r>
      <w:r>
        <w:rPr>
          <w:rFonts w:cs="Times New Roman"/>
          <w:b/>
          <w:bCs/>
          <w:sz w:val="22"/>
          <w:szCs w:val="22"/>
        </w:rPr>
        <w:tab/>
      </w:r>
      <w:r>
        <w:rPr>
          <w:rFonts w:cs="Times New Roman"/>
          <w:b/>
          <w:bCs/>
          <w:sz w:val="22"/>
          <w:szCs w:val="22"/>
        </w:rPr>
        <w:tab/>
      </w:r>
      <w:r>
        <w:rPr>
          <w:rFonts w:cs="Times New Roman"/>
          <w:b/>
          <w:bCs/>
          <w:sz w:val="22"/>
          <w:szCs w:val="22"/>
        </w:rPr>
        <w:tab/>
        <w:t>Wykonawca</w:t>
      </w:r>
      <w:r>
        <w:rPr>
          <w:rFonts w:cs="Times New Roman"/>
          <w:sz w:val="22"/>
          <w:szCs w:val="22"/>
        </w:rPr>
        <w:t xml:space="preserve">               </w:t>
      </w:r>
    </w:p>
    <w:p w14:paraId="5E0093D4" w14:textId="77777777" w:rsidR="00E70C3C" w:rsidRDefault="00E70C3C" w:rsidP="00E70C3C">
      <w:pPr>
        <w:jc w:val="both"/>
      </w:pPr>
      <w:r>
        <w:rPr>
          <w:rFonts w:eastAsia="Times New Roman" w:cs="Times New Roman"/>
          <w:sz w:val="22"/>
          <w:szCs w:val="22"/>
        </w:rPr>
        <w:t xml:space="preserve">                                                                        </w:t>
      </w:r>
    </w:p>
    <w:p w14:paraId="5734155D" w14:textId="77777777" w:rsidR="00C12331" w:rsidRDefault="00C12331"/>
    <w:sectPr w:rsidR="00C123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/>
        <w:b w:val="0"/>
        <w:bCs w:val="0"/>
        <w:color w:val="000000"/>
        <w:sz w:val="22"/>
        <w:szCs w:val="22"/>
      </w:rPr>
    </w:lvl>
  </w:abstractNum>
  <w:abstractNum w:abstractNumId="6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Times New Roman"/>
        <w:color w:val="000000"/>
        <w:sz w:val="22"/>
        <w:szCs w:val="22"/>
      </w:rPr>
    </w:lvl>
  </w:abstractNum>
  <w:abstractNum w:abstractNumId="7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color w:val="000000"/>
        <w:sz w:val="22"/>
        <w:szCs w:val="22"/>
      </w:rPr>
    </w:lvl>
  </w:abstractNum>
  <w:abstractNum w:abstractNumId="8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sz w:val="22"/>
        <w:szCs w:val="22"/>
      </w:rPr>
    </w:lvl>
  </w:abstractNum>
  <w:abstractNum w:abstractNumId="9" w15:restartNumberingAfterBreak="0">
    <w:nsid w:val="00000026"/>
    <w:multiLevelType w:val="singleLevel"/>
    <w:tmpl w:val="00000026"/>
    <w:name w:val="WW8Num3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  <w:b/>
        <w:sz w:val="22"/>
        <w:szCs w:val="22"/>
      </w:rPr>
    </w:lvl>
  </w:abstractNum>
  <w:abstractNum w:abstractNumId="10" w15:restartNumberingAfterBreak="0">
    <w:nsid w:val="0000002A"/>
    <w:multiLevelType w:val="singleLevel"/>
    <w:tmpl w:val="0000002A"/>
    <w:name w:val="WW8Num4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  <w:b/>
        <w:sz w:val="22"/>
        <w:szCs w:val="22"/>
      </w:rPr>
    </w:lvl>
  </w:abstractNum>
  <w:abstractNum w:abstractNumId="11" w15:restartNumberingAfterBreak="0">
    <w:nsid w:val="00000035"/>
    <w:multiLevelType w:val="singleLevel"/>
    <w:tmpl w:val="00000035"/>
    <w:name w:val="WW8Num53"/>
    <w:lvl w:ilvl="0">
      <w:start w:val="1"/>
      <w:numFmt w:val="upperRoman"/>
      <w:lvlText w:val="%1."/>
      <w:lvlJc w:val="left"/>
      <w:pPr>
        <w:tabs>
          <w:tab w:val="num" w:pos="708"/>
        </w:tabs>
        <w:ind w:left="1080" w:hanging="720"/>
      </w:pPr>
      <w:rPr>
        <w:rFonts w:cs="Times New Roman"/>
        <w:b/>
        <w:sz w:val="22"/>
        <w:szCs w:val="22"/>
      </w:rPr>
    </w:lvl>
  </w:abstractNum>
  <w:abstractNum w:abstractNumId="12" w15:restartNumberingAfterBreak="0">
    <w:nsid w:val="0000003C"/>
    <w:multiLevelType w:val="singleLevel"/>
    <w:tmpl w:val="0000003C"/>
    <w:name w:val="WW8Num60"/>
    <w:lvl w:ilvl="0">
      <w:start w:val="1"/>
      <w:numFmt w:val="upperRoman"/>
      <w:lvlText w:val="%1."/>
      <w:lvlJc w:val="left"/>
      <w:pPr>
        <w:tabs>
          <w:tab w:val="num" w:pos="708"/>
        </w:tabs>
        <w:ind w:left="1080" w:hanging="720"/>
      </w:pPr>
      <w:rPr>
        <w:rFonts w:cs="Times New Roman"/>
        <w:b/>
        <w:sz w:val="22"/>
        <w:szCs w:val="22"/>
      </w:rPr>
    </w:lvl>
  </w:abstractNum>
  <w:abstractNum w:abstractNumId="13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</w:abstractNum>
  <w:abstractNum w:abstractNumId="14" w15:restartNumberingAfterBreak="0">
    <w:nsid w:val="04362C5B"/>
    <w:multiLevelType w:val="hybridMultilevel"/>
    <w:tmpl w:val="C14619D0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BD04976"/>
    <w:multiLevelType w:val="hybridMultilevel"/>
    <w:tmpl w:val="73809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C90A9F"/>
    <w:multiLevelType w:val="hybridMultilevel"/>
    <w:tmpl w:val="54F0FAC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8475EFC"/>
    <w:multiLevelType w:val="hybridMultilevel"/>
    <w:tmpl w:val="587A934C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75936597">
    <w:abstractNumId w:val="0"/>
  </w:num>
  <w:num w:numId="2" w16cid:durableId="1804304302">
    <w:abstractNumId w:val="1"/>
  </w:num>
  <w:num w:numId="3" w16cid:durableId="353002841">
    <w:abstractNumId w:val="2"/>
  </w:num>
  <w:num w:numId="4" w16cid:durableId="1931741254">
    <w:abstractNumId w:val="3"/>
  </w:num>
  <w:num w:numId="5" w16cid:durableId="879051278">
    <w:abstractNumId w:val="4"/>
  </w:num>
  <w:num w:numId="6" w16cid:durableId="1261375840">
    <w:abstractNumId w:val="5"/>
  </w:num>
  <w:num w:numId="7" w16cid:durableId="169493808">
    <w:abstractNumId w:val="6"/>
  </w:num>
  <w:num w:numId="8" w16cid:durableId="1090614321">
    <w:abstractNumId w:val="7"/>
  </w:num>
  <w:num w:numId="9" w16cid:durableId="101152394">
    <w:abstractNumId w:val="8"/>
  </w:num>
  <w:num w:numId="10" w16cid:durableId="1395809277">
    <w:abstractNumId w:val="9"/>
  </w:num>
  <w:num w:numId="11" w16cid:durableId="240408880">
    <w:abstractNumId w:val="10"/>
  </w:num>
  <w:num w:numId="12" w16cid:durableId="183595357">
    <w:abstractNumId w:val="11"/>
  </w:num>
  <w:num w:numId="13" w16cid:durableId="627514853">
    <w:abstractNumId w:val="12"/>
  </w:num>
  <w:num w:numId="14" w16cid:durableId="2077782513">
    <w:abstractNumId w:val="13"/>
  </w:num>
  <w:num w:numId="15" w16cid:durableId="2039967338">
    <w:abstractNumId w:val="15"/>
  </w:num>
  <w:num w:numId="16" w16cid:durableId="555431528">
    <w:abstractNumId w:val="16"/>
  </w:num>
  <w:num w:numId="17" w16cid:durableId="1960144179">
    <w:abstractNumId w:val="17"/>
  </w:num>
  <w:num w:numId="18" w16cid:durableId="109624570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C3C"/>
    <w:rsid w:val="00132260"/>
    <w:rsid w:val="00320CA1"/>
    <w:rsid w:val="00506216"/>
    <w:rsid w:val="005C65CF"/>
    <w:rsid w:val="005F6B05"/>
    <w:rsid w:val="007A1DC2"/>
    <w:rsid w:val="00801122"/>
    <w:rsid w:val="00827BA9"/>
    <w:rsid w:val="008D3F46"/>
    <w:rsid w:val="00AD043F"/>
    <w:rsid w:val="00BC448B"/>
    <w:rsid w:val="00C12331"/>
    <w:rsid w:val="00E7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47432"/>
  <w15:chartTrackingRefBased/>
  <w15:docId w15:val="{7107EE76-7ABE-4AD1-BD33-E30201BF8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0C3C"/>
    <w:pPr>
      <w:suppressAutoHyphens/>
      <w:spacing w:after="0" w:line="240" w:lineRule="auto"/>
    </w:pPr>
    <w:rPr>
      <w:rFonts w:ascii="Times New Roman" w:eastAsia="Calibri" w:hAnsi="Times New Roman" w:cs="Calibri"/>
      <w:sz w:val="24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E70C3C"/>
    <w:pPr>
      <w:keepNext/>
      <w:numPr>
        <w:ilvl w:val="2"/>
        <w:numId w:val="1"/>
      </w:numPr>
      <w:jc w:val="right"/>
      <w:outlineLvl w:val="2"/>
    </w:pPr>
    <w:rPr>
      <w:rFonts w:ascii="Arial" w:hAnsi="Arial" w:cs="Arial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70C3C"/>
    <w:rPr>
      <w:rFonts w:ascii="Arial" w:eastAsia="Calibri" w:hAnsi="Arial" w:cs="Arial"/>
      <w:i/>
      <w:i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E70C3C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E70C3C"/>
    <w:rPr>
      <w:rFonts w:ascii="Times New Roman" w:eastAsia="Calibri" w:hAnsi="Times New Roman" w:cs="Calibri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E70C3C"/>
    <w:pPr>
      <w:ind w:left="720"/>
    </w:pPr>
  </w:style>
  <w:style w:type="paragraph" w:customStyle="1" w:styleId="Bezodstpw1">
    <w:name w:val="Bez odstępów1"/>
    <w:rsid w:val="00E70C3C"/>
    <w:pPr>
      <w:suppressAutoHyphens/>
      <w:spacing w:after="0" w:line="240" w:lineRule="auto"/>
    </w:pPr>
    <w:rPr>
      <w:rFonts w:ascii="Times New Roman" w:eastAsia="Calibri" w:hAnsi="Times New Roman" w:cs="Calibri"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E70C3C"/>
    <w:pPr>
      <w:tabs>
        <w:tab w:val="left" w:pos="1260"/>
      </w:tabs>
      <w:ind w:left="57"/>
      <w:jc w:val="both"/>
    </w:pPr>
    <w:rPr>
      <w:rFonts w:eastAsia="Times New Roman" w:cs="Times New Roman"/>
      <w:sz w:val="28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827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Milewska</dc:creator>
  <cp:keywords/>
  <dc:description/>
  <cp:lastModifiedBy>Paulina Żuchowska</cp:lastModifiedBy>
  <cp:revision>3</cp:revision>
  <dcterms:created xsi:type="dcterms:W3CDTF">2024-09-11T06:38:00Z</dcterms:created>
  <dcterms:modified xsi:type="dcterms:W3CDTF">2024-09-13T11:28:00Z</dcterms:modified>
</cp:coreProperties>
</file>