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B26B" w14:textId="4F8A9B84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174A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4</w:t>
      </w:r>
    </w:p>
    <w:p w14:paraId="0BC1D2C7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Wykonawca:</w:t>
      </w:r>
    </w:p>
    <w:p w14:paraId="25BFDD68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</w:t>
      </w:r>
    </w:p>
    <w:p w14:paraId="4C9DB2B3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>(</w:t>
      </w:r>
      <w:r>
        <w:rPr>
          <w:rFonts w:ascii="Times New Roman" w:hAnsi="Times New Roman"/>
          <w:i/>
          <w:sz w:val="20"/>
        </w:rPr>
        <w:t xml:space="preserve">pełna nazwa/firma, adres, w zależności </w:t>
      </w:r>
      <w:r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>
        <w:rPr>
          <w:rFonts w:ascii="Times New Roman" w:hAnsi="Times New Roman"/>
          <w:i/>
          <w:sz w:val="20"/>
        </w:rPr>
        <w:t>CEiDG</w:t>
      </w:r>
      <w:proofErr w:type="spellEnd"/>
      <w:r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58DD67A6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reprezentowany przez:</w:t>
      </w:r>
    </w:p>
    <w:p w14:paraId="40DE375A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</w:t>
      </w:r>
    </w:p>
    <w:p w14:paraId="27FE4EB0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  <w:sz w:val="20"/>
        </w:rPr>
        <w:t>(imię, nazwisko, stanowisko/podstawa do reprezentacji)</w:t>
      </w:r>
    </w:p>
    <w:p w14:paraId="1C12E26B" w14:textId="77777777" w:rsidR="00793456" w:rsidRPr="0015174A" w:rsidRDefault="00793456" w:rsidP="007934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B84E9D5" w14:textId="77777777" w:rsidR="00793456" w:rsidRPr="0015174A" w:rsidRDefault="00793456" w:rsidP="00793456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</w:pPr>
      <w:r w:rsidRPr="0015174A"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  <w:t xml:space="preserve"> U W A G A ! </w:t>
      </w:r>
    </w:p>
    <w:p w14:paraId="550B4461" w14:textId="77777777" w:rsidR="00793456" w:rsidRPr="0015174A" w:rsidRDefault="00793456" w:rsidP="00793456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</w:pPr>
      <w:r w:rsidRPr="0015174A"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  <w:t>Oświadczenie składane na wezwanie Zamawiającego</w:t>
      </w:r>
    </w:p>
    <w:p w14:paraId="2C4B1954" w14:textId="77777777" w:rsidR="00793456" w:rsidRPr="0015174A" w:rsidRDefault="00793456" w:rsidP="007934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2DDA5721" w14:textId="0A6C913B" w:rsidR="00731491" w:rsidRPr="0015174A" w:rsidRDefault="00D31083" w:rsidP="00F546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0"/>
          <w:szCs w:val="20"/>
          <w:lang w:eastAsia="pl-PL"/>
        </w:rPr>
      </w:pPr>
      <w:r w:rsidRPr="00D31083">
        <w:rPr>
          <w:rFonts w:ascii="Times New Roman" w:eastAsia="Calibri" w:hAnsi="Times New Roman" w:cs="Arial"/>
          <w:b/>
          <w:color w:val="000000"/>
          <w:sz w:val="24"/>
          <w:szCs w:val="24"/>
          <w:lang w:eastAsia="pl-PL"/>
        </w:rPr>
        <w:t>Rewaloryzacja gminnego parku w Dobroniu</w:t>
      </w:r>
    </w:p>
    <w:p w14:paraId="0AC864C8" w14:textId="77777777" w:rsidR="00F54673" w:rsidRDefault="00F54673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3446F19" w14:textId="63FD62E9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174A">
        <w:rPr>
          <w:rFonts w:ascii="Times New Roman" w:eastAsia="Times New Roman" w:hAnsi="Times New Roman" w:cs="Times New Roman"/>
          <w:b/>
          <w:lang w:eastAsia="pl-PL"/>
        </w:rPr>
        <w:t>Wykaz osób wraz z informacjami na temat ich kwalifikacji zawodowych, doświadczenia i wykształcenia niezbędnych do wykonania zamówienia, a także zakresu wykonywanych przez nie czynności oraz informacją o podstawie do dysponowania tymi osobami</w:t>
      </w:r>
      <w:r w:rsidRPr="0015174A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4366D9B7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983"/>
        <w:gridCol w:w="1653"/>
        <w:gridCol w:w="2650"/>
        <w:gridCol w:w="1690"/>
        <w:gridCol w:w="1603"/>
      </w:tblGrid>
      <w:tr w:rsidR="00793456" w:rsidRPr="0015174A" w14:paraId="264E3774" w14:textId="77777777" w:rsidTr="00646939">
        <w:trPr>
          <w:cantSplit/>
        </w:trPr>
        <w:tc>
          <w:tcPr>
            <w:tcW w:w="413" w:type="dxa"/>
            <w:vAlign w:val="center"/>
          </w:tcPr>
          <w:p w14:paraId="5BBB0DD5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3" w:type="dxa"/>
            <w:vAlign w:val="center"/>
          </w:tcPr>
          <w:p w14:paraId="320E81BE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3" w:type="dxa"/>
            <w:vAlign w:val="center"/>
          </w:tcPr>
          <w:p w14:paraId="719415EF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650" w:type="dxa"/>
            <w:vAlign w:val="center"/>
          </w:tcPr>
          <w:p w14:paraId="591A6FB4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Kwalifikacje zawodowe niezbędne  do wykonania zamówienia (rodzaj uprawnień z podaniem nr i daty ich wydania)</w:t>
            </w:r>
          </w:p>
        </w:tc>
        <w:tc>
          <w:tcPr>
            <w:tcW w:w="1690" w:type="dxa"/>
            <w:vAlign w:val="center"/>
          </w:tcPr>
          <w:p w14:paraId="663C2C39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1603" w:type="dxa"/>
            <w:vAlign w:val="center"/>
          </w:tcPr>
          <w:p w14:paraId="2D796CC3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Informacja </w:t>
            </w:r>
            <w:r w:rsidRPr="0015174A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br/>
              <w:t>o podstawie do dysponowania  osobami*</w:t>
            </w:r>
          </w:p>
        </w:tc>
      </w:tr>
      <w:tr w:rsidR="00793456" w:rsidRPr="0015174A" w14:paraId="78A8ED84" w14:textId="77777777" w:rsidTr="00646939">
        <w:trPr>
          <w:cantSplit/>
          <w:trHeight w:val="1220"/>
        </w:trPr>
        <w:tc>
          <w:tcPr>
            <w:tcW w:w="413" w:type="dxa"/>
            <w:vAlign w:val="center"/>
          </w:tcPr>
          <w:p w14:paraId="21B222FA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83" w:type="dxa"/>
            <w:vAlign w:val="center"/>
          </w:tcPr>
          <w:p w14:paraId="49F48F63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vAlign w:val="center"/>
          </w:tcPr>
          <w:p w14:paraId="462D9624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0" w:type="dxa"/>
            <w:vAlign w:val="center"/>
          </w:tcPr>
          <w:p w14:paraId="5DE5C05D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vAlign w:val="center"/>
          </w:tcPr>
          <w:p w14:paraId="52118F18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  <w:vAlign w:val="center"/>
          </w:tcPr>
          <w:p w14:paraId="06AB675C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3456" w:rsidRPr="0015174A" w14:paraId="6E5ED927" w14:textId="77777777" w:rsidTr="00646939">
        <w:trPr>
          <w:cantSplit/>
          <w:trHeight w:val="1220"/>
        </w:trPr>
        <w:tc>
          <w:tcPr>
            <w:tcW w:w="413" w:type="dxa"/>
            <w:vAlign w:val="center"/>
          </w:tcPr>
          <w:p w14:paraId="03ACCA88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vAlign w:val="center"/>
          </w:tcPr>
          <w:p w14:paraId="16E27456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vAlign w:val="center"/>
          </w:tcPr>
          <w:p w14:paraId="0895D22D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50" w:type="dxa"/>
            <w:vAlign w:val="center"/>
          </w:tcPr>
          <w:p w14:paraId="76ACAE09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vAlign w:val="center"/>
          </w:tcPr>
          <w:p w14:paraId="599D771E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  <w:vAlign w:val="center"/>
          </w:tcPr>
          <w:p w14:paraId="08EFB0D0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AE75893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783DDDA9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786D8990" w14:textId="20AD9B3B" w:rsidR="00793456" w:rsidRPr="00751D12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51D12">
        <w:rPr>
          <w:rFonts w:ascii="Times New Roman" w:eastAsia="Times New Roman" w:hAnsi="Times New Roman" w:cs="Times New Roman"/>
          <w:lang w:eastAsia="pl-PL"/>
        </w:rPr>
        <w:t>Oświadczam/y, że osoby, wskazane w wykazie osób posiadają wymagane uprawnienia określone w rozdziale VII</w:t>
      </w:r>
      <w:r w:rsidR="00751D12" w:rsidRPr="00751D12">
        <w:rPr>
          <w:rFonts w:ascii="Times New Roman" w:eastAsia="Times New Roman" w:hAnsi="Times New Roman" w:cs="Times New Roman"/>
          <w:lang w:eastAsia="pl-PL"/>
        </w:rPr>
        <w:t>I</w:t>
      </w:r>
      <w:r w:rsidRPr="00751D12">
        <w:rPr>
          <w:rFonts w:ascii="Times New Roman" w:eastAsia="Times New Roman" w:hAnsi="Times New Roman" w:cs="Times New Roman"/>
          <w:lang w:eastAsia="pl-PL"/>
        </w:rPr>
        <w:t xml:space="preserve"> ust. 1 pkt 4 lit</w:t>
      </w:r>
      <w:r w:rsidR="00F54673" w:rsidRPr="00751D12">
        <w:rPr>
          <w:rFonts w:ascii="Times New Roman" w:eastAsia="Times New Roman" w:hAnsi="Times New Roman" w:cs="Times New Roman"/>
          <w:lang w:eastAsia="pl-PL"/>
        </w:rPr>
        <w:t>.</w:t>
      </w:r>
      <w:r w:rsidRPr="00751D12">
        <w:rPr>
          <w:rFonts w:ascii="Times New Roman" w:eastAsia="Times New Roman" w:hAnsi="Times New Roman" w:cs="Times New Roman"/>
          <w:lang w:eastAsia="pl-PL"/>
        </w:rPr>
        <w:t xml:space="preserve"> b</w:t>
      </w:r>
      <w:r w:rsidR="00D31083" w:rsidRPr="00751D1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51D12">
        <w:rPr>
          <w:rFonts w:ascii="Times New Roman" w:eastAsia="Times New Roman" w:hAnsi="Times New Roman" w:cs="Times New Roman"/>
          <w:lang w:eastAsia="pl-PL"/>
        </w:rPr>
        <w:t>SWZ.</w:t>
      </w:r>
    </w:p>
    <w:p w14:paraId="1D434C2E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174A">
        <w:rPr>
          <w:rFonts w:ascii="Times New Roman" w:eastAsia="Times New Roman" w:hAnsi="Times New Roman" w:cs="Times New Roman"/>
          <w:lang w:eastAsia="pl-PL"/>
        </w:rPr>
        <w:t>Oświadczam/y, że zapewnię/my odpowiedni zespół będący w stanie wykonać przedmiotowe zamówienie w wyznaczonym terminie.</w:t>
      </w:r>
    </w:p>
    <w:p w14:paraId="39CE45B8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15174A">
        <w:rPr>
          <w:rFonts w:ascii="Times New Roman" w:eastAsia="Times New Roman" w:hAnsi="Times New Roman" w:cs="Times New Roman"/>
          <w:sz w:val="18"/>
          <w:szCs w:val="20"/>
          <w:lang w:eastAsia="pl-PL"/>
        </w:rPr>
        <w:t>* Należy podać podstawę do dysponowania osobami wskazanymi w wykazie, np. umowa o pracę, umowa zlecenie, itp. 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p w14:paraId="395588D9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14:paraId="574B0FFC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right="595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5B1163A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right="595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174A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</w:t>
      </w:r>
    </w:p>
    <w:p w14:paraId="25AEAD8D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right="595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174A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(miejscowość, data)</w:t>
      </w:r>
    </w:p>
    <w:p w14:paraId="3944C514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49555A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174A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</w:t>
      </w:r>
    </w:p>
    <w:p w14:paraId="59DE71EA" w14:textId="0431D467" w:rsidR="00161C7A" w:rsidRDefault="00793456" w:rsidP="000E22F9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</w:pPr>
      <w:r w:rsidRPr="0015174A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(podpis</w:t>
      </w:r>
      <w:r w:rsidR="0064693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)</w:t>
      </w:r>
    </w:p>
    <w:sectPr w:rsidR="00161C7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09928" w14:textId="77777777" w:rsidR="00734E87" w:rsidRDefault="00734E87" w:rsidP="00793456">
      <w:pPr>
        <w:spacing w:after="0" w:line="240" w:lineRule="auto"/>
      </w:pPr>
      <w:r>
        <w:separator/>
      </w:r>
    </w:p>
  </w:endnote>
  <w:endnote w:type="continuationSeparator" w:id="0">
    <w:p w14:paraId="20A6269D" w14:textId="77777777" w:rsidR="00734E87" w:rsidRDefault="00734E87" w:rsidP="00793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CD34D" w14:textId="77777777" w:rsidR="00646939" w:rsidRDefault="00646939" w:rsidP="00646939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</w:p>
  <w:p w14:paraId="5E74AF03" w14:textId="77777777" w:rsidR="006B6EE7" w:rsidRDefault="006B6E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AE532" w14:textId="77777777" w:rsidR="00734E87" w:rsidRDefault="00734E87" w:rsidP="00793456">
      <w:pPr>
        <w:spacing w:after="0" w:line="240" w:lineRule="auto"/>
      </w:pPr>
      <w:r>
        <w:separator/>
      </w:r>
    </w:p>
  </w:footnote>
  <w:footnote w:type="continuationSeparator" w:id="0">
    <w:p w14:paraId="3A2B8D63" w14:textId="77777777" w:rsidR="00734E87" w:rsidRDefault="00734E87" w:rsidP="00793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4B2D7" w14:textId="77777777" w:rsidR="00793456" w:rsidRDefault="00793456" w:rsidP="00793456">
    <w:pPr>
      <w:pStyle w:val="Nagwek"/>
      <w:jc w:val="center"/>
      <w:rPr>
        <w:rFonts w:ascii="Times New Roman" w:hAnsi="Times New Roman" w:cs="Times New Roman"/>
        <w:b/>
        <w:sz w:val="18"/>
        <w:szCs w:val="24"/>
      </w:rPr>
    </w:pPr>
    <w:r w:rsidRPr="00E10AAE">
      <w:rPr>
        <w:rFonts w:ascii="Times New Roman" w:hAnsi="Times New Roman" w:cs="Times New Roman"/>
        <w:b/>
        <w:sz w:val="18"/>
        <w:szCs w:val="24"/>
      </w:rPr>
      <w:t xml:space="preserve">Specyfikacja Warunków Zamówienia </w:t>
    </w:r>
  </w:p>
  <w:p w14:paraId="33DCD03E" w14:textId="6DD25935" w:rsidR="00793456" w:rsidRDefault="00D31083" w:rsidP="00D31083">
    <w:pPr>
      <w:pStyle w:val="Nagwek"/>
      <w:jc w:val="center"/>
    </w:pPr>
    <w:r w:rsidRPr="00D31083">
      <w:rPr>
        <w:rFonts w:ascii="Times New Roman" w:hAnsi="Times New Roman"/>
        <w:i/>
        <w:sz w:val="18"/>
        <w:szCs w:val="24"/>
      </w:rPr>
      <w:t>Rewaloryzacja gminnego parku w Dobroniu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456"/>
    <w:rsid w:val="00003939"/>
    <w:rsid w:val="00046007"/>
    <w:rsid w:val="000B7D82"/>
    <w:rsid w:val="000E22F9"/>
    <w:rsid w:val="000F4F6B"/>
    <w:rsid w:val="00161C7A"/>
    <w:rsid w:val="0016512E"/>
    <w:rsid w:val="00165BBA"/>
    <w:rsid w:val="00290310"/>
    <w:rsid w:val="002A23E6"/>
    <w:rsid w:val="005A54F9"/>
    <w:rsid w:val="005F01F2"/>
    <w:rsid w:val="00634CAC"/>
    <w:rsid w:val="00646939"/>
    <w:rsid w:val="006A3BEC"/>
    <w:rsid w:val="006B6EE7"/>
    <w:rsid w:val="00731491"/>
    <w:rsid w:val="00734E87"/>
    <w:rsid w:val="00751D12"/>
    <w:rsid w:val="00752DB8"/>
    <w:rsid w:val="00793456"/>
    <w:rsid w:val="007B10BB"/>
    <w:rsid w:val="007C7F00"/>
    <w:rsid w:val="007E03AB"/>
    <w:rsid w:val="00884122"/>
    <w:rsid w:val="0098272B"/>
    <w:rsid w:val="009F6CE6"/>
    <w:rsid w:val="00BC7C0B"/>
    <w:rsid w:val="00C46AA1"/>
    <w:rsid w:val="00CE0868"/>
    <w:rsid w:val="00D31083"/>
    <w:rsid w:val="00E00216"/>
    <w:rsid w:val="00F54673"/>
    <w:rsid w:val="00F7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F9B6"/>
  <w15:chartTrackingRefBased/>
  <w15:docId w15:val="{25499966-8CFD-4420-835A-1D4C081E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45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3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456"/>
  </w:style>
  <w:style w:type="paragraph" w:styleId="Stopka">
    <w:name w:val="footer"/>
    <w:basedOn w:val="Normalny"/>
    <w:link w:val="StopkaZnak"/>
    <w:uiPriority w:val="99"/>
    <w:unhideWhenUsed/>
    <w:rsid w:val="00793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6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9</cp:revision>
  <dcterms:created xsi:type="dcterms:W3CDTF">2023-08-25T09:53:00Z</dcterms:created>
  <dcterms:modified xsi:type="dcterms:W3CDTF">2024-09-11T11:37:00Z</dcterms:modified>
</cp:coreProperties>
</file>