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8FF75" w14:textId="77777777" w:rsidR="006426D5" w:rsidRPr="00E2179A" w:rsidRDefault="00DB3FB1" w:rsidP="009A611F">
      <w:pPr>
        <w:pStyle w:val="Tytu"/>
        <w:tabs>
          <w:tab w:val="left" w:pos="1185"/>
        </w:tabs>
        <w:spacing w:line="360" w:lineRule="auto"/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542CE7F8" w14:textId="77777777" w:rsidR="006426D5" w:rsidRPr="000906A6" w:rsidRDefault="006426D5" w:rsidP="009A611F">
      <w:pPr>
        <w:pStyle w:val="Tytu"/>
        <w:spacing w:line="360" w:lineRule="auto"/>
        <w:rPr>
          <w:rFonts w:ascii="Cambria" w:hAnsi="Cambria" w:cs="Arial"/>
          <w:sz w:val="20"/>
        </w:rPr>
      </w:pPr>
      <w:r w:rsidRPr="000906A6">
        <w:rPr>
          <w:rFonts w:ascii="Cambria" w:hAnsi="Cambria" w:cs="Arial"/>
          <w:sz w:val="20"/>
        </w:rPr>
        <w:t>Umowa  nr</w:t>
      </w:r>
      <w:r w:rsidR="00CF005C" w:rsidRPr="000906A6">
        <w:rPr>
          <w:rFonts w:ascii="Cambria" w:hAnsi="Cambria" w:cs="Arial"/>
          <w:sz w:val="20"/>
        </w:rPr>
        <w:t xml:space="preserve"> </w:t>
      </w:r>
      <w:r w:rsidRPr="000906A6">
        <w:rPr>
          <w:rFonts w:ascii="Cambria" w:hAnsi="Cambria" w:cs="Arial"/>
          <w:sz w:val="20"/>
        </w:rPr>
        <w:t xml:space="preserve"> </w:t>
      </w:r>
      <w:r w:rsidR="00D42786" w:rsidRPr="000906A6">
        <w:rPr>
          <w:rFonts w:ascii="Cambria" w:hAnsi="Cambria" w:cs="Arial"/>
          <w:sz w:val="20"/>
        </w:rPr>
        <w:t>……….</w:t>
      </w:r>
      <w:r w:rsidR="00CD1E00" w:rsidRPr="000906A6">
        <w:rPr>
          <w:rFonts w:ascii="Cambria" w:hAnsi="Cambria" w:cs="Arial"/>
          <w:sz w:val="20"/>
        </w:rPr>
        <w:t xml:space="preserve"> </w:t>
      </w:r>
      <w:r w:rsidR="00FD0561" w:rsidRPr="000906A6">
        <w:rPr>
          <w:rFonts w:ascii="Cambria" w:hAnsi="Cambria" w:cs="Arial"/>
          <w:sz w:val="20"/>
        </w:rPr>
        <w:t>/</w:t>
      </w:r>
      <w:r w:rsidR="00D42786" w:rsidRPr="000906A6">
        <w:rPr>
          <w:rFonts w:ascii="Cambria" w:hAnsi="Cambria" w:cs="Arial"/>
          <w:sz w:val="20"/>
        </w:rPr>
        <w:t>…………….</w:t>
      </w:r>
    </w:p>
    <w:p w14:paraId="59CC0556" w14:textId="77777777" w:rsidR="00CD1E00" w:rsidRPr="000906A6" w:rsidRDefault="00CD1E00" w:rsidP="009A611F">
      <w:pPr>
        <w:pStyle w:val="Tytu"/>
        <w:spacing w:line="360" w:lineRule="auto"/>
        <w:rPr>
          <w:rFonts w:ascii="Cambria" w:hAnsi="Cambria" w:cs="Arial"/>
          <w:sz w:val="20"/>
        </w:rPr>
      </w:pPr>
    </w:p>
    <w:p w14:paraId="6A920820" w14:textId="70AD0677" w:rsidR="00762EB1" w:rsidRPr="00B84829" w:rsidRDefault="00762EB1" w:rsidP="009A611F">
      <w:pPr>
        <w:pStyle w:val="Bezodstpw"/>
        <w:spacing w:line="36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zawarta w dniu ………. </w:t>
      </w:r>
      <w:r w:rsidRPr="00AB52F9">
        <w:rPr>
          <w:rFonts w:ascii="Cambria" w:hAnsi="Cambria"/>
          <w:sz w:val="20"/>
          <w:szCs w:val="20"/>
        </w:rPr>
        <w:t>roku w</w:t>
      </w:r>
      <w:r w:rsidRPr="00543522">
        <w:rPr>
          <w:rFonts w:ascii="Cambria" w:hAnsi="Cambria"/>
          <w:color w:val="FF0000"/>
          <w:sz w:val="20"/>
          <w:szCs w:val="20"/>
        </w:rPr>
        <w:t xml:space="preserve"> </w:t>
      </w:r>
      <w:r w:rsidR="005A11A7">
        <w:rPr>
          <w:rFonts w:ascii="Cambria" w:hAnsi="Cambria"/>
          <w:sz w:val="20"/>
          <w:szCs w:val="20"/>
        </w:rPr>
        <w:t>Osieku</w:t>
      </w:r>
    </w:p>
    <w:p w14:paraId="7F4EA417" w14:textId="77777777" w:rsidR="00762EB1" w:rsidRPr="00AB52F9" w:rsidRDefault="00762EB1" w:rsidP="009A611F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</w:t>
      </w:r>
      <w:r w:rsidRPr="00AB52F9">
        <w:rPr>
          <w:rFonts w:ascii="Cambria" w:hAnsi="Cambria"/>
          <w:sz w:val="20"/>
          <w:szCs w:val="20"/>
        </w:rPr>
        <w:t xml:space="preserve">omiędzy: </w:t>
      </w:r>
    </w:p>
    <w:p w14:paraId="740C706F" w14:textId="77777777" w:rsidR="00043EDA" w:rsidRDefault="00043EDA" w:rsidP="00043EDA">
      <w:pPr>
        <w:spacing w:line="360" w:lineRule="auto"/>
        <w:rPr>
          <w:rFonts w:ascii="Cambria" w:hAnsi="Cambria" w:cs="Cambria"/>
          <w:color w:val="000000"/>
          <w:sz w:val="20"/>
          <w:szCs w:val="20"/>
        </w:rPr>
      </w:pPr>
      <w:r w:rsidRPr="00043EDA">
        <w:rPr>
          <w:rFonts w:ascii="Cambria" w:hAnsi="Cambria" w:cs="Cambria"/>
          <w:color w:val="000000"/>
          <w:sz w:val="20"/>
          <w:szCs w:val="20"/>
        </w:rPr>
        <w:t xml:space="preserve">Zamawiającym: </w:t>
      </w:r>
    </w:p>
    <w:p w14:paraId="7CDA38EA" w14:textId="0E09556B" w:rsidR="00043EDA" w:rsidRDefault="00B24039" w:rsidP="00043EDA">
      <w:pPr>
        <w:spacing w:line="360" w:lineRule="auto"/>
        <w:rPr>
          <w:rFonts w:ascii="Cambria" w:hAnsi="Cambria" w:cs="Cambria"/>
          <w:color w:val="000000"/>
          <w:sz w:val="20"/>
          <w:szCs w:val="20"/>
        </w:rPr>
      </w:pPr>
      <w:r>
        <w:rPr>
          <w:rFonts w:ascii="Cambria" w:hAnsi="Cambria" w:cs="Cambria"/>
          <w:color w:val="000000"/>
          <w:sz w:val="20"/>
          <w:szCs w:val="20"/>
        </w:rPr>
        <w:t>………………………….</w:t>
      </w:r>
    </w:p>
    <w:p w14:paraId="30F33C5D" w14:textId="1057A8BD" w:rsidR="00043EDA" w:rsidRPr="00043EDA" w:rsidRDefault="00043EDA" w:rsidP="00B24039">
      <w:pPr>
        <w:spacing w:line="360" w:lineRule="auto"/>
        <w:rPr>
          <w:rFonts w:ascii="Cambria" w:hAnsi="Cambria" w:cs="Cambria"/>
          <w:color w:val="000000"/>
          <w:sz w:val="20"/>
          <w:szCs w:val="20"/>
        </w:rPr>
      </w:pPr>
      <w:r w:rsidRPr="00043EDA">
        <w:rPr>
          <w:rFonts w:ascii="Cambria" w:hAnsi="Cambria" w:cs="Cambria"/>
          <w:color w:val="000000"/>
          <w:sz w:val="20"/>
          <w:szCs w:val="20"/>
        </w:rPr>
        <w:t xml:space="preserve">reprezentowanym przez </w:t>
      </w:r>
      <w:r w:rsidR="00B24039">
        <w:rPr>
          <w:rFonts w:ascii="Cambria" w:hAnsi="Cambria" w:cs="Cambria"/>
          <w:color w:val="000000"/>
          <w:sz w:val="20"/>
          <w:szCs w:val="20"/>
        </w:rPr>
        <w:t>…………………………</w:t>
      </w:r>
    </w:p>
    <w:p w14:paraId="7E5F99AB" w14:textId="7B6CA346" w:rsidR="00043EDA" w:rsidRPr="00043EDA" w:rsidRDefault="00043EDA" w:rsidP="00043EDA">
      <w:pPr>
        <w:spacing w:line="360" w:lineRule="auto"/>
        <w:rPr>
          <w:rFonts w:ascii="Cambria" w:hAnsi="Cambria" w:cs="Cambria"/>
          <w:color w:val="000000"/>
          <w:sz w:val="20"/>
          <w:szCs w:val="20"/>
        </w:rPr>
      </w:pPr>
    </w:p>
    <w:p w14:paraId="2F7D3DEB" w14:textId="77777777" w:rsidR="00762EB1" w:rsidRPr="005F3B40" w:rsidRDefault="00762EB1" w:rsidP="009A611F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00431B38" w14:textId="77777777" w:rsidR="000906A6" w:rsidRPr="000906A6" w:rsidRDefault="000906A6" w:rsidP="009A611F">
      <w:pPr>
        <w:spacing w:line="360" w:lineRule="auto"/>
        <w:jc w:val="both"/>
        <w:rPr>
          <w:rFonts w:ascii="Cambria" w:hAnsi="Cambria"/>
        </w:rPr>
      </w:pPr>
      <w:r w:rsidRPr="000906A6">
        <w:rPr>
          <w:rFonts w:ascii="Cambria" w:hAnsi="Cambria" w:cs="Calibri"/>
          <w:sz w:val="20"/>
          <w:szCs w:val="20"/>
        </w:rPr>
        <w:t>a</w:t>
      </w:r>
    </w:p>
    <w:p w14:paraId="2977DD28" w14:textId="77777777" w:rsidR="000906A6" w:rsidRPr="000906A6" w:rsidRDefault="000906A6" w:rsidP="009A611F">
      <w:pPr>
        <w:spacing w:line="360" w:lineRule="auto"/>
        <w:jc w:val="both"/>
        <w:rPr>
          <w:rFonts w:ascii="Cambria" w:hAnsi="Cambria"/>
        </w:rPr>
      </w:pPr>
      <w:r w:rsidRPr="000906A6">
        <w:rPr>
          <w:rFonts w:ascii="Cambria" w:hAnsi="Cambria" w:cs="Calibri"/>
          <w:sz w:val="20"/>
          <w:szCs w:val="20"/>
        </w:rPr>
        <w:t>……………………………………………………….. z siedzibą w (..-…) ……………………, zarejestrowaną w ………………..  pod nr ……………, numer NIP …………., numer REGON …………, kapitał zakładowy: ………….. wpłacony …………, posiadającą/</w:t>
      </w:r>
      <w:proofErr w:type="spellStart"/>
      <w:r w:rsidRPr="000906A6">
        <w:rPr>
          <w:rFonts w:ascii="Cambria" w:hAnsi="Cambria" w:cs="Calibri"/>
          <w:sz w:val="20"/>
          <w:szCs w:val="20"/>
        </w:rPr>
        <w:t>ym</w:t>
      </w:r>
      <w:proofErr w:type="spellEnd"/>
      <w:r w:rsidRPr="000906A6">
        <w:rPr>
          <w:rFonts w:ascii="Cambria" w:hAnsi="Cambria" w:cs="Calibri"/>
          <w:sz w:val="20"/>
          <w:szCs w:val="20"/>
        </w:rPr>
        <w:t xml:space="preserve"> koncesję na obrót energią elektryczną, </w:t>
      </w:r>
    </w:p>
    <w:p w14:paraId="766C08A4" w14:textId="77777777" w:rsidR="000906A6" w:rsidRPr="000906A6" w:rsidRDefault="000906A6" w:rsidP="009A611F">
      <w:pPr>
        <w:spacing w:line="360" w:lineRule="auto"/>
        <w:jc w:val="both"/>
        <w:rPr>
          <w:rFonts w:ascii="Cambria" w:hAnsi="Cambria"/>
        </w:rPr>
      </w:pPr>
      <w:r w:rsidRPr="000906A6">
        <w:rPr>
          <w:rFonts w:ascii="Cambria" w:hAnsi="Cambria" w:cs="Calibri"/>
          <w:sz w:val="20"/>
          <w:szCs w:val="20"/>
        </w:rPr>
        <w:t>reprezentowaną/</w:t>
      </w:r>
      <w:proofErr w:type="spellStart"/>
      <w:r w:rsidRPr="000906A6">
        <w:rPr>
          <w:rFonts w:ascii="Cambria" w:hAnsi="Cambria" w:cs="Calibri"/>
          <w:sz w:val="20"/>
          <w:szCs w:val="20"/>
        </w:rPr>
        <w:t>nym</w:t>
      </w:r>
      <w:proofErr w:type="spellEnd"/>
      <w:r w:rsidRPr="000906A6">
        <w:rPr>
          <w:rFonts w:ascii="Cambria" w:hAnsi="Cambria" w:cs="Calibri"/>
          <w:sz w:val="20"/>
          <w:szCs w:val="20"/>
        </w:rPr>
        <w:t xml:space="preserve"> przez:</w:t>
      </w:r>
    </w:p>
    <w:p w14:paraId="29948440" w14:textId="77777777" w:rsidR="000906A6" w:rsidRPr="000906A6" w:rsidRDefault="000906A6" w:rsidP="009A611F">
      <w:pPr>
        <w:tabs>
          <w:tab w:val="left" w:pos="5865"/>
        </w:tabs>
        <w:spacing w:line="360" w:lineRule="auto"/>
        <w:jc w:val="both"/>
        <w:rPr>
          <w:rFonts w:ascii="Cambria" w:hAnsi="Cambria"/>
        </w:rPr>
      </w:pPr>
      <w:r w:rsidRPr="000906A6">
        <w:rPr>
          <w:rFonts w:ascii="Cambria" w:hAnsi="Cambria" w:cs="Calibri"/>
          <w:sz w:val="20"/>
          <w:szCs w:val="20"/>
        </w:rPr>
        <w:t>………………………….. - ………………………</w:t>
      </w:r>
      <w:r w:rsidRPr="000906A6">
        <w:rPr>
          <w:rFonts w:ascii="Cambria" w:hAnsi="Cambria" w:cs="Calibri"/>
          <w:sz w:val="20"/>
          <w:szCs w:val="20"/>
        </w:rPr>
        <w:tab/>
      </w:r>
    </w:p>
    <w:p w14:paraId="41A24AB7" w14:textId="77777777" w:rsidR="000906A6" w:rsidRPr="000906A6" w:rsidRDefault="000906A6" w:rsidP="009A611F">
      <w:pPr>
        <w:spacing w:line="360" w:lineRule="auto"/>
        <w:jc w:val="both"/>
        <w:rPr>
          <w:rFonts w:ascii="Cambria" w:hAnsi="Cambria"/>
        </w:rPr>
      </w:pPr>
      <w:r w:rsidRPr="000906A6">
        <w:rPr>
          <w:rFonts w:ascii="Cambria" w:hAnsi="Cambria" w:cs="Calibri"/>
          <w:sz w:val="20"/>
          <w:szCs w:val="20"/>
        </w:rPr>
        <w:t>………………………….. - ………………………</w:t>
      </w:r>
    </w:p>
    <w:p w14:paraId="0A19228E" w14:textId="77777777" w:rsidR="000906A6" w:rsidRPr="000906A6" w:rsidRDefault="000906A6" w:rsidP="009A611F">
      <w:pPr>
        <w:spacing w:line="360" w:lineRule="auto"/>
        <w:jc w:val="both"/>
        <w:rPr>
          <w:rFonts w:ascii="Cambria" w:hAnsi="Cambria"/>
        </w:rPr>
      </w:pPr>
      <w:r w:rsidRPr="000906A6">
        <w:rPr>
          <w:rFonts w:ascii="Cambria" w:hAnsi="Cambria" w:cs="Calibri"/>
          <w:sz w:val="20"/>
          <w:szCs w:val="20"/>
        </w:rPr>
        <w:t>zwaną/</w:t>
      </w:r>
      <w:proofErr w:type="spellStart"/>
      <w:r w:rsidRPr="000906A6">
        <w:rPr>
          <w:rFonts w:ascii="Cambria" w:hAnsi="Cambria" w:cs="Calibri"/>
          <w:sz w:val="20"/>
          <w:szCs w:val="20"/>
        </w:rPr>
        <w:t>ym</w:t>
      </w:r>
      <w:proofErr w:type="spellEnd"/>
      <w:r w:rsidRPr="000906A6">
        <w:rPr>
          <w:rFonts w:ascii="Cambria" w:hAnsi="Cambria" w:cs="Calibri"/>
          <w:sz w:val="20"/>
          <w:szCs w:val="20"/>
        </w:rPr>
        <w:t xml:space="preserve"> dalej „</w:t>
      </w:r>
      <w:r w:rsidRPr="000906A6">
        <w:rPr>
          <w:rFonts w:ascii="Cambria" w:hAnsi="Cambria" w:cs="Calibri"/>
          <w:b/>
          <w:sz w:val="20"/>
          <w:szCs w:val="20"/>
        </w:rPr>
        <w:t>Wykonawcą</w:t>
      </w:r>
      <w:r w:rsidRPr="000906A6">
        <w:rPr>
          <w:rFonts w:ascii="Cambria" w:hAnsi="Cambria" w:cs="Calibri"/>
          <w:sz w:val="20"/>
          <w:szCs w:val="20"/>
        </w:rPr>
        <w:t>”,</w:t>
      </w:r>
    </w:p>
    <w:p w14:paraId="014F4D6C" w14:textId="77777777" w:rsidR="000906A6" w:rsidRPr="000906A6" w:rsidRDefault="000906A6" w:rsidP="009A611F">
      <w:pPr>
        <w:spacing w:line="360" w:lineRule="auto"/>
        <w:jc w:val="both"/>
        <w:rPr>
          <w:rFonts w:ascii="Cambria" w:hAnsi="Cambria"/>
        </w:rPr>
      </w:pPr>
      <w:r w:rsidRPr="000906A6">
        <w:rPr>
          <w:rFonts w:ascii="Cambria" w:hAnsi="Cambria" w:cs="Calibri"/>
          <w:sz w:val="20"/>
          <w:szCs w:val="20"/>
        </w:rPr>
        <w:t xml:space="preserve">W treści umowy </w:t>
      </w:r>
      <w:r w:rsidRPr="000906A6">
        <w:rPr>
          <w:rFonts w:ascii="Cambria" w:hAnsi="Cambria" w:cs="Calibri"/>
          <w:b/>
          <w:sz w:val="20"/>
          <w:szCs w:val="20"/>
        </w:rPr>
        <w:t>Zamawiający</w:t>
      </w:r>
      <w:r w:rsidRPr="000906A6">
        <w:rPr>
          <w:rFonts w:ascii="Cambria" w:hAnsi="Cambria" w:cs="Calibri"/>
          <w:sz w:val="20"/>
          <w:szCs w:val="20"/>
        </w:rPr>
        <w:t xml:space="preserve"> oraz </w:t>
      </w:r>
      <w:r w:rsidRPr="000906A6">
        <w:rPr>
          <w:rFonts w:ascii="Cambria" w:hAnsi="Cambria" w:cs="Calibri"/>
          <w:b/>
          <w:sz w:val="20"/>
          <w:szCs w:val="20"/>
        </w:rPr>
        <w:t>Wykonawca</w:t>
      </w:r>
      <w:r w:rsidRPr="000906A6">
        <w:rPr>
          <w:rFonts w:ascii="Cambria" w:hAnsi="Cambria" w:cs="Calibri"/>
          <w:sz w:val="20"/>
          <w:szCs w:val="20"/>
        </w:rPr>
        <w:t xml:space="preserve"> zwani są również </w:t>
      </w:r>
      <w:r w:rsidRPr="000906A6">
        <w:rPr>
          <w:rFonts w:ascii="Cambria" w:hAnsi="Cambria" w:cs="Calibri"/>
          <w:b/>
          <w:sz w:val="20"/>
          <w:szCs w:val="20"/>
        </w:rPr>
        <w:t>Stronami</w:t>
      </w:r>
      <w:r w:rsidRPr="000906A6">
        <w:rPr>
          <w:rFonts w:ascii="Cambria" w:hAnsi="Cambria" w:cs="Calibri"/>
          <w:sz w:val="20"/>
          <w:szCs w:val="20"/>
        </w:rPr>
        <w:t>.</w:t>
      </w:r>
    </w:p>
    <w:p w14:paraId="5A59E5AD" w14:textId="77777777" w:rsidR="000906A6" w:rsidRPr="000906A6" w:rsidRDefault="000906A6" w:rsidP="009A611F">
      <w:pPr>
        <w:spacing w:line="360" w:lineRule="auto"/>
        <w:jc w:val="both"/>
        <w:rPr>
          <w:rFonts w:ascii="Cambria" w:hAnsi="Cambria" w:cs="Calibri"/>
          <w:sz w:val="20"/>
          <w:szCs w:val="20"/>
        </w:rPr>
      </w:pPr>
    </w:p>
    <w:p w14:paraId="591E41E9" w14:textId="77777777" w:rsidR="00CD1E00" w:rsidRPr="000906A6" w:rsidRDefault="00CD1E00" w:rsidP="009A611F">
      <w:pPr>
        <w:spacing w:line="360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14:paraId="7ABF68B1" w14:textId="5445A253" w:rsidR="00E175CA" w:rsidRPr="00841411" w:rsidRDefault="006426D5" w:rsidP="009A611F">
      <w:pPr>
        <w:pStyle w:val="Style4"/>
        <w:spacing w:line="360" w:lineRule="auto"/>
        <w:rPr>
          <w:rFonts w:ascii="Cambria" w:hAnsi="Cambria" w:cs="Arial"/>
          <w:sz w:val="20"/>
          <w:szCs w:val="20"/>
        </w:rPr>
      </w:pPr>
      <w:r w:rsidRPr="000906A6">
        <w:rPr>
          <w:rFonts w:ascii="Cambria" w:hAnsi="Cambria" w:cs="Arial"/>
          <w:sz w:val="20"/>
          <w:szCs w:val="20"/>
        </w:rPr>
        <w:t xml:space="preserve">Umowa jest wynikiem organizacji i przeprowadzenia </w:t>
      </w:r>
      <w:r w:rsidR="00CD1E00" w:rsidRPr="000906A6">
        <w:rPr>
          <w:rFonts w:ascii="Cambria" w:hAnsi="Cambria" w:cs="Arial"/>
          <w:sz w:val="20"/>
          <w:szCs w:val="20"/>
        </w:rPr>
        <w:t>postępowania o udzielenie zamówienia publicznego prowadzonego w trybie podstawowym na podstawie art. 275 pkt. 1 ustawy z dnia 11 września</w:t>
      </w:r>
      <w:r w:rsidR="00CD1E00">
        <w:rPr>
          <w:rFonts w:ascii="Cambria" w:hAnsi="Cambria" w:cs="Arial"/>
          <w:sz w:val="20"/>
          <w:szCs w:val="20"/>
        </w:rPr>
        <w:t xml:space="preserve"> 2019 r. – Prawo zamówień publicznych (Dz. U. z 202</w:t>
      </w:r>
      <w:r w:rsidR="00B24039">
        <w:rPr>
          <w:rFonts w:ascii="Cambria" w:hAnsi="Cambria" w:cs="Arial"/>
          <w:sz w:val="20"/>
          <w:szCs w:val="20"/>
        </w:rPr>
        <w:t>4</w:t>
      </w:r>
      <w:r w:rsidR="00CD1E00">
        <w:rPr>
          <w:rFonts w:ascii="Cambria" w:hAnsi="Cambria" w:cs="Arial"/>
          <w:sz w:val="20"/>
          <w:szCs w:val="20"/>
        </w:rPr>
        <w:t xml:space="preserve"> r., poz. 1</w:t>
      </w:r>
      <w:r w:rsidR="00FD0C04">
        <w:rPr>
          <w:rFonts w:ascii="Cambria" w:hAnsi="Cambria" w:cs="Arial"/>
          <w:sz w:val="20"/>
          <w:szCs w:val="20"/>
        </w:rPr>
        <w:t>320</w:t>
      </w:r>
      <w:r w:rsidR="00920D5F">
        <w:rPr>
          <w:rFonts w:ascii="Cambria" w:hAnsi="Cambria" w:cs="Arial"/>
          <w:sz w:val="20"/>
          <w:szCs w:val="20"/>
        </w:rPr>
        <w:t xml:space="preserve"> ze zmianami</w:t>
      </w:r>
      <w:r w:rsidR="00CD1E00">
        <w:rPr>
          <w:rFonts w:ascii="Cambria" w:hAnsi="Cambria" w:cs="Arial"/>
          <w:sz w:val="20"/>
          <w:szCs w:val="20"/>
        </w:rPr>
        <w:t>)</w:t>
      </w:r>
      <w:r w:rsidRPr="00CD1E00">
        <w:rPr>
          <w:rFonts w:ascii="Cambria" w:hAnsi="Cambria" w:cs="Arial"/>
          <w:sz w:val="20"/>
          <w:szCs w:val="20"/>
        </w:rPr>
        <w:t xml:space="preserve"> </w:t>
      </w:r>
      <w:r w:rsidR="00CD1E00">
        <w:rPr>
          <w:rFonts w:ascii="Cambria" w:hAnsi="Cambria" w:cs="Arial"/>
          <w:sz w:val="20"/>
          <w:szCs w:val="20"/>
        </w:rPr>
        <w:t xml:space="preserve">pn.: </w:t>
      </w:r>
      <w:r w:rsidR="00D7710E" w:rsidRPr="00D7710E">
        <w:rPr>
          <w:rFonts w:ascii="Cambria" w:hAnsi="Cambria" w:cs="Arial"/>
          <w:b/>
          <w:sz w:val="20"/>
          <w:szCs w:val="20"/>
        </w:rPr>
        <w:t>„</w:t>
      </w:r>
      <w:r w:rsidR="009132A0" w:rsidRPr="009132A0">
        <w:rPr>
          <w:rFonts w:ascii="Cambria" w:hAnsi="Cambria" w:cs="Arial"/>
          <w:b/>
          <w:sz w:val="20"/>
          <w:szCs w:val="20"/>
        </w:rPr>
        <w:t>Dostawa wraz z transportem i rozładunkiem oleju opałowego lekkiego do Zespołu Szkół im. Jana Pawła II w Osieku</w:t>
      </w:r>
      <w:r w:rsidR="00D7710E" w:rsidRPr="00D7710E">
        <w:rPr>
          <w:rFonts w:ascii="Cambria" w:hAnsi="Cambria" w:cs="Arial"/>
          <w:b/>
          <w:sz w:val="20"/>
          <w:szCs w:val="20"/>
        </w:rPr>
        <w:t>”</w:t>
      </w:r>
      <w:r w:rsidR="00D7710E">
        <w:rPr>
          <w:rFonts w:ascii="Cambria" w:hAnsi="Cambria" w:cs="Arial"/>
          <w:b/>
          <w:sz w:val="20"/>
          <w:szCs w:val="20"/>
        </w:rPr>
        <w:t>.</w:t>
      </w:r>
    </w:p>
    <w:p w14:paraId="45A9FEB3" w14:textId="77777777" w:rsidR="008646D1" w:rsidRPr="008646D1" w:rsidRDefault="008646D1" w:rsidP="009A611F">
      <w:pPr>
        <w:pStyle w:val="Style4"/>
        <w:spacing w:line="360" w:lineRule="auto"/>
        <w:rPr>
          <w:rFonts w:ascii="Cambria" w:hAnsi="Cambria" w:cs="Arial"/>
          <w:b/>
          <w:sz w:val="20"/>
          <w:szCs w:val="20"/>
        </w:rPr>
      </w:pPr>
    </w:p>
    <w:p w14:paraId="619FF496" w14:textId="77777777" w:rsidR="007A3075" w:rsidRPr="00E2179A" w:rsidRDefault="007A3075" w:rsidP="009A611F">
      <w:pPr>
        <w:pStyle w:val="Style4"/>
        <w:widowControl/>
        <w:spacing w:line="360" w:lineRule="auto"/>
        <w:jc w:val="center"/>
        <w:rPr>
          <w:rStyle w:val="FontStyle13"/>
          <w:rFonts w:asciiTheme="majorHAnsi" w:hAnsiTheme="majorHAnsi" w:cs="Arial"/>
          <w:sz w:val="20"/>
          <w:szCs w:val="20"/>
        </w:rPr>
      </w:pPr>
    </w:p>
    <w:p w14:paraId="50770884" w14:textId="77777777" w:rsidR="006426D5" w:rsidRPr="00CD1E00" w:rsidRDefault="006426D5" w:rsidP="009A611F">
      <w:pPr>
        <w:spacing w:line="360" w:lineRule="auto"/>
        <w:jc w:val="center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CD1E00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§ 1</w:t>
      </w:r>
    </w:p>
    <w:p w14:paraId="018E8A9F" w14:textId="683674F7" w:rsidR="006426D5" w:rsidRPr="001F1A37" w:rsidRDefault="006426D5" w:rsidP="009A611F">
      <w:pPr>
        <w:widowControl w:val="0"/>
        <w:tabs>
          <w:tab w:val="num" w:pos="720"/>
        </w:tabs>
        <w:autoSpaceDE w:val="0"/>
        <w:autoSpaceDN w:val="0"/>
        <w:adjustRightInd w:val="0"/>
        <w:spacing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CD1E00">
        <w:rPr>
          <w:rFonts w:ascii="Cambria" w:eastAsia="Times New Roman" w:hAnsi="Cambria" w:cs="Arial"/>
          <w:sz w:val="20"/>
          <w:szCs w:val="20"/>
          <w:lang w:eastAsia="pl-PL"/>
        </w:rPr>
        <w:t xml:space="preserve">Wykonawca zobowiązuje się dostarczyć Zamawiającemu przedmiot zamówienia: </w:t>
      </w:r>
      <w:r w:rsidR="00DF6353">
        <w:rPr>
          <w:rFonts w:ascii="Cambria" w:eastAsia="Times New Roman" w:hAnsi="Cambria" w:cs="Arial"/>
          <w:sz w:val="20"/>
          <w:szCs w:val="20"/>
          <w:lang w:eastAsia="pl-PL"/>
        </w:rPr>
        <w:t xml:space="preserve">olej </w:t>
      </w:r>
      <w:r w:rsidR="00D7710E">
        <w:rPr>
          <w:rFonts w:ascii="Cambria" w:eastAsia="Times New Roman" w:hAnsi="Cambria" w:cs="Arial"/>
          <w:sz w:val="20"/>
          <w:szCs w:val="20"/>
          <w:lang w:eastAsia="pl-PL"/>
        </w:rPr>
        <w:t>opałowy</w:t>
      </w:r>
      <w:r w:rsidR="00D05B7B">
        <w:rPr>
          <w:rFonts w:ascii="Cambria" w:eastAsia="Times New Roman" w:hAnsi="Cambria" w:cs="Arial"/>
          <w:sz w:val="20"/>
          <w:szCs w:val="20"/>
          <w:lang w:eastAsia="pl-PL"/>
        </w:rPr>
        <w:t xml:space="preserve"> na zasadach wynikających z § 2</w:t>
      </w:r>
      <w:r w:rsidRPr="00CD1E00">
        <w:rPr>
          <w:rFonts w:ascii="Cambria" w:eastAsia="Times New Roman" w:hAnsi="Cambria" w:cs="Arial"/>
          <w:sz w:val="20"/>
          <w:szCs w:val="20"/>
          <w:lang w:eastAsia="pl-PL"/>
        </w:rPr>
        <w:t>, oraz zgodnie z parametrami technicznymi określonymi w Specyfikacji Warunków Zamówienia</w:t>
      </w:r>
      <w:r w:rsidR="006B5599">
        <w:rPr>
          <w:rFonts w:ascii="Cambria" w:eastAsia="Times New Roman" w:hAnsi="Cambria" w:cs="Arial"/>
          <w:sz w:val="20"/>
          <w:szCs w:val="20"/>
          <w:lang w:eastAsia="pl-PL"/>
        </w:rPr>
        <w:t xml:space="preserve"> – szczegółowy opis przedmiotu zamówienia</w:t>
      </w:r>
      <w:r w:rsidRPr="00CD1E00">
        <w:rPr>
          <w:rFonts w:ascii="Cambria" w:eastAsia="Times New Roman" w:hAnsi="Cambria" w:cs="Arial"/>
          <w:sz w:val="20"/>
          <w:szCs w:val="20"/>
          <w:lang w:eastAsia="pl-PL"/>
        </w:rPr>
        <w:t xml:space="preserve"> oraz ofercie Wykonawcy, stanowiąc</w:t>
      </w:r>
      <w:r w:rsidR="006B5599">
        <w:rPr>
          <w:rFonts w:ascii="Cambria" w:eastAsia="Times New Roman" w:hAnsi="Cambria" w:cs="Arial"/>
          <w:sz w:val="20"/>
          <w:szCs w:val="20"/>
          <w:lang w:eastAsia="pl-PL"/>
        </w:rPr>
        <w:t>ych</w:t>
      </w:r>
      <w:r w:rsidRPr="00CD1E00">
        <w:rPr>
          <w:rFonts w:ascii="Cambria" w:eastAsia="Times New Roman" w:hAnsi="Cambria" w:cs="Arial"/>
          <w:sz w:val="20"/>
          <w:szCs w:val="20"/>
          <w:lang w:eastAsia="pl-PL"/>
        </w:rPr>
        <w:t xml:space="preserve"> integralną część niniejszej umowy.</w:t>
      </w:r>
    </w:p>
    <w:p w14:paraId="5468A0FF" w14:textId="77777777" w:rsidR="001F1A37" w:rsidRDefault="001F1A37" w:rsidP="009A611F">
      <w:pPr>
        <w:autoSpaceDE w:val="0"/>
        <w:autoSpaceDN w:val="0"/>
        <w:adjustRightInd w:val="0"/>
        <w:spacing w:line="360" w:lineRule="auto"/>
        <w:ind w:right="-134"/>
        <w:jc w:val="both"/>
        <w:rPr>
          <w:rFonts w:ascii="Cambria" w:hAnsi="Cambria"/>
          <w:sz w:val="20"/>
          <w:szCs w:val="20"/>
          <w:highlight w:val="yellow"/>
        </w:rPr>
      </w:pPr>
    </w:p>
    <w:p w14:paraId="4CF5290F" w14:textId="77777777" w:rsidR="001F1A37" w:rsidRPr="00E175CA" w:rsidRDefault="001F1A37" w:rsidP="009A611F">
      <w:pPr>
        <w:spacing w:line="360" w:lineRule="auto"/>
        <w:jc w:val="center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E175CA">
        <w:rPr>
          <w:rFonts w:ascii="Cambria" w:eastAsia="Times New Roman" w:hAnsi="Cambria" w:cs="Arial"/>
          <w:bCs/>
          <w:sz w:val="20"/>
          <w:szCs w:val="20"/>
          <w:lang w:eastAsia="pl-PL"/>
        </w:rPr>
        <w:t>§ 2</w:t>
      </w:r>
    </w:p>
    <w:p w14:paraId="4497BA6B" w14:textId="0C3224A4" w:rsidR="008572B9" w:rsidRDefault="008F4D2A" w:rsidP="009A611F">
      <w:pPr>
        <w:pStyle w:val="Bezodstpw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 w:cs="Tahoma"/>
          <w:sz w:val="20"/>
          <w:szCs w:val="20"/>
        </w:rPr>
      </w:pPr>
      <w:r w:rsidRPr="00E175CA">
        <w:rPr>
          <w:rFonts w:asciiTheme="majorHAnsi" w:hAnsiTheme="majorHAnsi" w:cs="Tahoma"/>
          <w:sz w:val="20"/>
          <w:szCs w:val="20"/>
        </w:rPr>
        <w:t xml:space="preserve">Dostawa będzie wykonywana po telefonicznym lub faksowym </w:t>
      </w:r>
      <w:r w:rsidR="00676793">
        <w:rPr>
          <w:rFonts w:asciiTheme="majorHAnsi" w:hAnsiTheme="majorHAnsi" w:cs="Tahoma"/>
          <w:sz w:val="20"/>
          <w:szCs w:val="20"/>
        </w:rPr>
        <w:t xml:space="preserve">lub e-mailowym </w:t>
      </w:r>
      <w:r w:rsidRPr="00E175CA">
        <w:rPr>
          <w:rFonts w:asciiTheme="majorHAnsi" w:hAnsiTheme="majorHAnsi" w:cs="Tahoma"/>
          <w:sz w:val="20"/>
          <w:szCs w:val="20"/>
        </w:rPr>
        <w:t>zgłoszeniu</w:t>
      </w:r>
      <w:r w:rsidRPr="008572B9">
        <w:rPr>
          <w:rFonts w:asciiTheme="majorHAnsi" w:hAnsiTheme="majorHAnsi" w:cs="Tahoma"/>
          <w:sz w:val="20"/>
          <w:szCs w:val="20"/>
        </w:rPr>
        <w:t>.</w:t>
      </w:r>
    </w:p>
    <w:p w14:paraId="32EB8750" w14:textId="0F43480B" w:rsidR="008F4D2A" w:rsidRPr="008572B9" w:rsidRDefault="008572B9" w:rsidP="009A611F">
      <w:pPr>
        <w:pStyle w:val="Bezodstpw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 w:cs="Tahoma"/>
          <w:sz w:val="20"/>
          <w:szCs w:val="20"/>
        </w:rPr>
      </w:pPr>
      <w:r w:rsidRPr="0084067C">
        <w:rPr>
          <w:rFonts w:ascii="Cambria" w:hAnsi="Cambria" w:cs="Arial"/>
          <w:color w:val="000000"/>
          <w:sz w:val="20"/>
        </w:rPr>
        <w:t xml:space="preserve">Dostawca zobowiązany jest do dostarczenia oleju </w:t>
      </w:r>
      <w:r w:rsidR="00CF5960">
        <w:rPr>
          <w:rFonts w:ascii="Cambria" w:hAnsi="Cambria" w:cs="Arial"/>
          <w:color w:val="000000"/>
          <w:sz w:val="20"/>
        </w:rPr>
        <w:t>opałowego</w:t>
      </w:r>
      <w:r w:rsidRPr="0084067C">
        <w:rPr>
          <w:rFonts w:ascii="Cambria" w:hAnsi="Cambria" w:cs="Arial"/>
          <w:color w:val="000000"/>
          <w:sz w:val="20"/>
        </w:rPr>
        <w:t xml:space="preserve"> w ciągu maksymalnie </w:t>
      </w:r>
      <w:r>
        <w:rPr>
          <w:rFonts w:ascii="Cambria" w:hAnsi="Cambria" w:cs="Arial"/>
          <w:color w:val="000000"/>
          <w:sz w:val="20"/>
        </w:rPr>
        <w:t xml:space="preserve"> </w:t>
      </w:r>
      <w:r w:rsidR="006A7660">
        <w:rPr>
          <w:rFonts w:ascii="Cambria" w:hAnsi="Cambria" w:cs="Arial"/>
          <w:color w:val="000000"/>
          <w:sz w:val="20"/>
        </w:rPr>
        <w:t>do ….. godzin</w:t>
      </w:r>
      <w:r w:rsidRPr="0084067C">
        <w:rPr>
          <w:rFonts w:ascii="Cambria" w:hAnsi="Cambria" w:cs="Arial"/>
          <w:color w:val="000000"/>
          <w:sz w:val="20"/>
        </w:rPr>
        <w:t xml:space="preserve"> od złożenia zamówienia</w:t>
      </w:r>
      <w:r w:rsidR="008F4D2A" w:rsidRPr="008572B9">
        <w:rPr>
          <w:rFonts w:asciiTheme="majorHAnsi" w:hAnsiTheme="majorHAnsi" w:cs="Tahoma"/>
          <w:sz w:val="20"/>
          <w:szCs w:val="20"/>
        </w:rPr>
        <w:t xml:space="preserve"> </w:t>
      </w:r>
    </w:p>
    <w:p w14:paraId="10B2C642" w14:textId="69560041" w:rsidR="008F4D2A" w:rsidRPr="00E175CA" w:rsidRDefault="008F4D2A" w:rsidP="009A611F">
      <w:pPr>
        <w:pStyle w:val="Bezodstpw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 w:cs="Tahoma"/>
          <w:sz w:val="20"/>
          <w:szCs w:val="20"/>
        </w:rPr>
      </w:pPr>
      <w:r w:rsidRPr="00E175CA">
        <w:rPr>
          <w:rFonts w:asciiTheme="majorHAnsi" w:hAnsiTheme="majorHAnsi" w:cs="Tahoma"/>
          <w:sz w:val="20"/>
          <w:szCs w:val="20"/>
        </w:rPr>
        <w:t>Zamówienia będą składane i realizowane w dni robocze, w godzinach od 8:00 do 1</w:t>
      </w:r>
      <w:r w:rsidR="00E10801">
        <w:rPr>
          <w:rFonts w:asciiTheme="majorHAnsi" w:hAnsiTheme="majorHAnsi" w:cs="Tahoma"/>
          <w:sz w:val="20"/>
          <w:szCs w:val="20"/>
        </w:rPr>
        <w:t>4</w:t>
      </w:r>
      <w:r w:rsidRPr="00E175CA">
        <w:rPr>
          <w:rFonts w:asciiTheme="majorHAnsi" w:hAnsiTheme="majorHAnsi" w:cs="Tahoma"/>
          <w:sz w:val="20"/>
          <w:szCs w:val="20"/>
        </w:rPr>
        <w:t>:00.</w:t>
      </w:r>
    </w:p>
    <w:p w14:paraId="356C7C50" w14:textId="410D5121" w:rsidR="008F4D2A" w:rsidRPr="00E175CA" w:rsidRDefault="008F4D2A" w:rsidP="009A611F">
      <w:pPr>
        <w:pStyle w:val="Bezodstpw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 w:cs="Tahoma"/>
          <w:sz w:val="20"/>
          <w:szCs w:val="20"/>
        </w:rPr>
      </w:pPr>
      <w:r w:rsidRPr="00E175CA">
        <w:rPr>
          <w:rStyle w:val="FontStyle13"/>
          <w:rFonts w:asciiTheme="majorHAnsi" w:hAnsiTheme="majorHAnsi" w:cs="Tahoma"/>
          <w:sz w:val="20"/>
          <w:szCs w:val="20"/>
        </w:rPr>
        <w:lastRenderedPageBreak/>
        <w:t xml:space="preserve">Wykonawca do każdej partii dostarczanego oleju </w:t>
      </w:r>
      <w:r w:rsidR="003A76D4">
        <w:rPr>
          <w:rStyle w:val="FontStyle13"/>
          <w:rFonts w:asciiTheme="majorHAnsi" w:hAnsiTheme="majorHAnsi" w:cs="Tahoma"/>
          <w:sz w:val="20"/>
          <w:szCs w:val="20"/>
        </w:rPr>
        <w:t>opałowego</w:t>
      </w:r>
      <w:r w:rsidRPr="00E175CA">
        <w:rPr>
          <w:rStyle w:val="FontStyle13"/>
          <w:rFonts w:asciiTheme="majorHAnsi" w:hAnsiTheme="majorHAnsi" w:cs="Tahoma"/>
          <w:sz w:val="20"/>
          <w:szCs w:val="20"/>
        </w:rPr>
        <w:t xml:space="preserve"> dostarczy dokument od producenta potwierdzający parametry dostarczonego oleju </w:t>
      </w:r>
      <w:r w:rsidR="003A76D4">
        <w:rPr>
          <w:rStyle w:val="FontStyle13"/>
          <w:rFonts w:asciiTheme="majorHAnsi" w:hAnsiTheme="majorHAnsi" w:cs="Tahoma"/>
          <w:sz w:val="20"/>
          <w:szCs w:val="20"/>
        </w:rPr>
        <w:t>opałowego</w:t>
      </w:r>
      <w:r w:rsidRPr="00E175CA">
        <w:rPr>
          <w:rStyle w:val="FontStyle13"/>
          <w:rFonts w:asciiTheme="majorHAnsi" w:hAnsiTheme="majorHAnsi" w:cs="Tahoma"/>
          <w:sz w:val="20"/>
          <w:szCs w:val="20"/>
        </w:rPr>
        <w:t xml:space="preserve"> - świadectwo jakości producenta wraz z dokumentami WZ</w:t>
      </w:r>
      <w:r w:rsidR="003A76D4">
        <w:rPr>
          <w:rStyle w:val="FontStyle13"/>
          <w:rFonts w:asciiTheme="majorHAnsi" w:hAnsiTheme="majorHAnsi" w:cs="Tahoma"/>
          <w:sz w:val="20"/>
          <w:szCs w:val="20"/>
        </w:rPr>
        <w:t>.</w:t>
      </w:r>
    </w:p>
    <w:p w14:paraId="2E8D824B" w14:textId="258D96D7" w:rsidR="008F4D2A" w:rsidRPr="00E175CA" w:rsidRDefault="008F4D2A" w:rsidP="009A611F">
      <w:pPr>
        <w:pStyle w:val="Bezodstpw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ajorHAnsi" w:hAnsiTheme="majorHAnsi" w:cs="Tahoma"/>
          <w:sz w:val="20"/>
          <w:szCs w:val="20"/>
        </w:rPr>
      </w:pPr>
      <w:r w:rsidRPr="00E175CA">
        <w:rPr>
          <w:rFonts w:asciiTheme="majorHAnsi" w:hAnsiTheme="majorHAnsi" w:cs="Tahoma"/>
          <w:sz w:val="20"/>
          <w:szCs w:val="20"/>
        </w:rPr>
        <w:t xml:space="preserve">Dostawy realizowane będą transportem </w:t>
      </w:r>
      <w:r w:rsidR="00E175CA">
        <w:rPr>
          <w:rFonts w:asciiTheme="majorHAnsi" w:hAnsiTheme="majorHAnsi" w:cs="Tahoma"/>
          <w:sz w:val="20"/>
          <w:szCs w:val="20"/>
        </w:rPr>
        <w:t>Wykonawcy</w:t>
      </w:r>
      <w:r w:rsidRPr="00E175CA">
        <w:rPr>
          <w:rFonts w:asciiTheme="majorHAnsi" w:hAnsiTheme="majorHAnsi" w:cs="Tahoma"/>
          <w:sz w:val="20"/>
          <w:szCs w:val="20"/>
        </w:rPr>
        <w:t>.</w:t>
      </w:r>
    </w:p>
    <w:p w14:paraId="4FA56420" w14:textId="10FF4FB4" w:rsidR="009519E0" w:rsidRPr="007B06F3" w:rsidRDefault="009519E0" w:rsidP="009A611F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B06F3">
        <w:rPr>
          <w:rFonts w:ascii="Cambria" w:hAnsi="Cambria"/>
          <w:sz w:val="20"/>
          <w:szCs w:val="20"/>
        </w:rPr>
        <w:t xml:space="preserve">Wykonawca zobowiązany jest do zapewnienia sukcesywnych dostaw oleju </w:t>
      </w:r>
      <w:r w:rsidR="003A76D4">
        <w:rPr>
          <w:rFonts w:ascii="Cambria" w:hAnsi="Cambria"/>
          <w:sz w:val="20"/>
          <w:szCs w:val="20"/>
        </w:rPr>
        <w:t>opałowego</w:t>
      </w:r>
      <w:r w:rsidRPr="007B06F3">
        <w:rPr>
          <w:rFonts w:ascii="Cambria" w:hAnsi="Cambria"/>
          <w:sz w:val="20"/>
          <w:szCs w:val="20"/>
        </w:rPr>
        <w:t xml:space="preserve"> po każdorazowym złożeniu przez osobę uprawnioną po stronie Zamawiającego zamówienia przesłanego na adres e-mail lub złożonego telefonicznie (adres e-mail i numer telefonu Wykonawca wskaże w ofercie) . </w:t>
      </w:r>
    </w:p>
    <w:p w14:paraId="5F530F8D" w14:textId="23F00D6D" w:rsidR="009519E0" w:rsidRPr="00E7212E" w:rsidRDefault="009519E0" w:rsidP="009A611F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7212E">
        <w:rPr>
          <w:rFonts w:ascii="Cambria" w:hAnsi="Cambria"/>
          <w:sz w:val="20"/>
          <w:szCs w:val="20"/>
        </w:rPr>
        <w:t xml:space="preserve">Dostawy mogą być realizowane wyłącznie w dni robocze (od poniedziałku do piątku) </w:t>
      </w:r>
      <w:r>
        <w:rPr>
          <w:rFonts w:ascii="Cambria" w:hAnsi="Cambria"/>
          <w:sz w:val="20"/>
          <w:szCs w:val="20"/>
        </w:rPr>
        <w:br/>
      </w:r>
      <w:r w:rsidRPr="00E7212E">
        <w:rPr>
          <w:rFonts w:ascii="Cambria" w:hAnsi="Cambria"/>
          <w:sz w:val="20"/>
          <w:szCs w:val="20"/>
        </w:rPr>
        <w:t xml:space="preserve">w godzinach </w:t>
      </w:r>
      <w:r w:rsidR="00E10801">
        <w:rPr>
          <w:rFonts w:ascii="Cambria" w:hAnsi="Cambria"/>
          <w:sz w:val="20"/>
          <w:szCs w:val="20"/>
        </w:rPr>
        <w:t>8</w:t>
      </w:r>
      <w:r w:rsidRPr="00E7212E">
        <w:rPr>
          <w:rFonts w:ascii="Cambria" w:hAnsi="Cambria"/>
          <w:sz w:val="20"/>
          <w:szCs w:val="20"/>
        </w:rPr>
        <w:t>:</w:t>
      </w:r>
      <w:r w:rsidR="00E10801">
        <w:rPr>
          <w:rFonts w:ascii="Cambria" w:hAnsi="Cambria"/>
          <w:sz w:val="20"/>
          <w:szCs w:val="20"/>
        </w:rPr>
        <w:t>0</w:t>
      </w:r>
      <w:r w:rsidRPr="00E7212E">
        <w:rPr>
          <w:rFonts w:ascii="Cambria" w:hAnsi="Cambria"/>
          <w:sz w:val="20"/>
          <w:szCs w:val="20"/>
        </w:rPr>
        <w:t>0-1</w:t>
      </w:r>
      <w:r w:rsidR="004556B4">
        <w:rPr>
          <w:rFonts w:ascii="Cambria" w:hAnsi="Cambria"/>
          <w:sz w:val="20"/>
          <w:szCs w:val="20"/>
        </w:rPr>
        <w:t>4</w:t>
      </w:r>
      <w:r w:rsidRPr="00E7212E">
        <w:rPr>
          <w:rFonts w:ascii="Cambria" w:hAnsi="Cambria"/>
          <w:sz w:val="20"/>
          <w:szCs w:val="20"/>
        </w:rPr>
        <w:t xml:space="preserve">:00, z wyłączeniem sobót, niedziel oraz dni ustawowo wolnych od pracy. </w:t>
      </w:r>
    </w:p>
    <w:p w14:paraId="3BB0A39E" w14:textId="3044D349" w:rsidR="00251AF5" w:rsidRDefault="00AF3411" w:rsidP="009A611F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251AF5">
        <w:rPr>
          <w:rFonts w:ascii="Cambria" w:hAnsi="Cambria"/>
          <w:sz w:val="20"/>
          <w:szCs w:val="20"/>
        </w:rPr>
        <w:t xml:space="preserve">Przewidziana (szacunkowa) dostawa </w:t>
      </w:r>
      <w:r w:rsidR="009519E0" w:rsidRPr="00251AF5">
        <w:rPr>
          <w:rFonts w:ascii="Cambria" w:hAnsi="Cambria"/>
          <w:sz w:val="20"/>
          <w:szCs w:val="20"/>
        </w:rPr>
        <w:t xml:space="preserve">oleju </w:t>
      </w:r>
      <w:r w:rsidR="00CA0B85">
        <w:rPr>
          <w:rFonts w:ascii="Cambria" w:hAnsi="Cambria"/>
          <w:sz w:val="20"/>
          <w:szCs w:val="20"/>
        </w:rPr>
        <w:t>opałowego</w:t>
      </w:r>
      <w:r w:rsidR="009519E0" w:rsidRPr="00251AF5">
        <w:rPr>
          <w:rFonts w:ascii="Cambria" w:hAnsi="Cambria"/>
          <w:sz w:val="20"/>
          <w:szCs w:val="20"/>
        </w:rPr>
        <w:t xml:space="preserve"> </w:t>
      </w:r>
      <w:r w:rsidRPr="00251AF5">
        <w:rPr>
          <w:rFonts w:ascii="Cambria" w:hAnsi="Cambria"/>
          <w:sz w:val="20"/>
          <w:szCs w:val="20"/>
        </w:rPr>
        <w:t>wy</w:t>
      </w:r>
      <w:r w:rsidR="002533EE" w:rsidRPr="00251AF5">
        <w:rPr>
          <w:rFonts w:ascii="Cambria" w:hAnsi="Cambria"/>
          <w:sz w:val="20"/>
          <w:szCs w:val="20"/>
        </w:rPr>
        <w:t xml:space="preserve">nosi </w:t>
      </w:r>
      <w:r w:rsidR="004556B4">
        <w:rPr>
          <w:rFonts w:ascii="Cambria" w:hAnsi="Cambria"/>
          <w:sz w:val="20"/>
          <w:szCs w:val="20"/>
        </w:rPr>
        <w:t>75</w:t>
      </w:r>
      <w:r w:rsidR="00CA0B85" w:rsidRPr="00CA0B85">
        <w:rPr>
          <w:rFonts w:ascii="Cambria" w:hAnsi="Cambria"/>
          <w:sz w:val="20"/>
          <w:szCs w:val="20"/>
        </w:rPr>
        <w:t xml:space="preserve"> m3</w:t>
      </w:r>
      <w:r w:rsidR="00CA0B85">
        <w:rPr>
          <w:rFonts w:ascii="Cambria" w:hAnsi="Cambria"/>
          <w:sz w:val="20"/>
          <w:szCs w:val="20"/>
        </w:rPr>
        <w:t>.</w:t>
      </w:r>
    </w:p>
    <w:p w14:paraId="1D838865" w14:textId="2374D65F" w:rsidR="00251AF5" w:rsidRDefault="00653C65" w:rsidP="009A611F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251AF5">
        <w:rPr>
          <w:rFonts w:ascii="Cambria" w:hAnsi="Cambria"/>
          <w:sz w:val="20"/>
          <w:szCs w:val="20"/>
        </w:rPr>
        <w:t xml:space="preserve">Zamawiający zastrzega możliwość zakupu mniejszej ilości oleju </w:t>
      </w:r>
      <w:r w:rsidR="00CA0B85">
        <w:rPr>
          <w:rFonts w:ascii="Cambria" w:hAnsi="Cambria"/>
          <w:sz w:val="20"/>
          <w:szCs w:val="20"/>
        </w:rPr>
        <w:t>opałowego</w:t>
      </w:r>
      <w:r w:rsidRPr="00251AF5">
        <w:rPr>
          <w:rFonts w:ascii="Cambria" w:hAnsi="Cambria"/>
          <w:sz w:val="20"/>
          <w:szCs w:val="20"/>
        </w:rPr>
        <w:t xml:space="preserve"> o </w:t>
      </w:r>
      <w:r w:rsidR="00CA0B85">
        <w:rPr>
          <w:rFonts w:ascii="Cambria" w:hAnsi="Cambria"/>
          <w:sz w:val="20"/>
          <w:szCs w:val="20"/>
        </w:rPr>
        <w:t>3</w:t>
      </w:r>
      <w:r w:rsidRPr="00251AF5">
        <w:rPr>
          <w:rFonts w:ascii="Cambria" w:hAnsi="Cambria"/>
          <w:sz w:val="20"/>
          <w:szCs w:val="20"/>
        </w:rPr>
        <w:t>0% bez jakichkolwiek</w:t>
      </w:r>
      <w:r w:rsidRPr="00251AF5">
        <w:rPr>
          <w:rFonts w:ascii="Cambria" w:hAnsi="Cambria"/>
          <w:bCs/>
          <w:sz w:val="20"/>
          <w:szCs w:val="20"/>
        </w:rPr>
        <w:t xml:space="preserve"> konsekwencji finansowych i odszkodowań na rzecz Wykonawcy</w:t>
      </w:r>
      <w:r w:rsidRPr="00251AF5">
        <w:rPr>
          <w:rFonts w:ascii="Cambria" w:hAnsi="Cambria"/>
          <w:color w:val="000000"/>
          <w:sz w:val="20"/>
          <w:szCs w:val="20"/>
        </w:rPr>
        <w:t>.</w:t>
      </w:r>
    </w:p>
    <w:p w14:paraId="43F106EF" w14:textId="06196DD5" w:rsidR="00251AF5" w:rsidRDefault="0013799B" w:rsidP="009A611F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251AF5">
        <w:rPr>
          <w:rFonts w:ascii="Cambria" w:hAnsi="Cambria" w:cs="Tahoma"/>
          <w:sz w:val="20"/>
          <w:szCs w:val="20"/>
        </w:rPr>
        <w:t xml:space="preserve">Dostawa oleju </w:t>
      </w:r>
      <w:r w:rsidR="00D07118">
        <w:rPr>
          <w:rFonts w:ascii="Cambria" w:hAnsi="Cambria" w:cs="Tahoma"/>
          <w:sz w:val="20"/>
          <w:szCs w:val="20"/>
        </w:rPr>
        <w:t>opałowego</w:t>
      </w:r>
      <w:r w:rsidRPr="00251AF5">
        <w:rPr>
          <w:rFonts w:ascii="Cambria" w:hAnsi="Cambria" w:cs="Tahoma"/>
          <w:sz w:val="20"/>
          <w:szCs w:val="20"/>
        </w:rPr>
        <w:t xml:space="preserve"> będzie realizowana do </w:t>
      </w:r>
      <w:r w:rsidR="00C331F1" w:rsidRPr="00C331F1">
        <w:rPr>
          <w:rFonts w:ascii="Cambria" w:hAnsi="Cambria" w:cs="Tahoma"/>
          <w:sz w:val="20"/>
          <w:szCs w:val="20"/>
        </w:rPr>
        <w:t>kotłowni należącej do Zamawiającego</w:t>
      </w:r>
      <w:r w:rsidR="00C331F1">
        <w:rPr>
          <w:rFonts w:ascii="Cambria" w:hAnsi="Cambria" w:cs="Tahoma"/>
          <w:sz w:val="20"/>
          <w:szCs w:val="20"/>
        </w:rPr>
        <w:t>.</w:t>
      </w:r>
    </w:p>
    <w:p w14:paraId="4692A23B" w14:textId="0428E84E" w:rsidR="00251AF5" w:rsidRDefault="00A15639" w:rsidP="009A611F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251AF5">
        <w:rPr>
          <w:rFonts w:ascii="Cambria" w:hAnsi="Cambria"/>
          <w:sz w:val="20"/>
          <w:szCs w:val="20"/>
        </w:rPr>
        <w:t xml:space="preserve">Wykonawca przed dokonaniem zrzutu </w:t>
      </w:r>
      <w:r w:rsidR="008F7816">
        <w:rPr>
          <w:rFonts w:ascii="Cambria" w:hAnsi="Cambria"/>
          <w:sz w:val="20"/>
          <w:szCs w:val="20"/>
        </w:rPr>
        <w:t>oleju</w:t>
      </w:r>
      <w:r w:rsidRPr="00251AF5">
        <w:rPr>
          <w:rFonts w:ascii="Cambria" w:hAnsi="Cambria"/>
          <w:sz w:val="20"/>
          <w:szCs w:val="20"/>
        </w:rPr>
        <w:t xml:space="preserve"> u Zamawiającego zobowiązany jest do przedstawienia świadectwa jakości.</w:t>
      </w:r>
    </w:p>
    <w:p w14:paraId="149EE07A" w14:textId="7881DF4A" w:rsidR="005E3C4A" w:rsidRPr="00251AF5" w:rsidRDefault="005E3C4A" w:rsidP="009A611F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251AF5">
        <w:rPr>
          <w:rFonts w:ascii="Cambria" w:hAnsi="Cambria"/>
          <w:sz w:val="20"/>
          <w:szCs w:val="20"/>
        </w:rPr>
        <w:t xml:space="preserve">Wykonawca zobowiązany jest do zapewnienia dostawy: </w:t>
      </w:r>
      <w:r w:rsidRPr="00251AF5">
        <w:rPr>
          <w:rFonts w:ascii="Cambria" w:hAnsi="Cambria"/>
          <w:b/>
          <w:sz w:val="20"/>
          <w:szCs w:val="20"/>
        </w:rPr>
        <w:t>pojazdem specjalnym</w:t>
      </w:r>
      <w:r w:rsidRPr="00251AF5">
        <w:rPr>
          <w:rFonts w:ascii="Cambria" w:hAnsi="Cambria"/>
          <w:sz w:val="20"/>
          <w:szCs w:val="20"/>
        </w:rPr>
        <w:t xml:space="preserve">, przeznaczonym do przewozu paliw płynnych (oleju </w:t>
      </w:r>
      <w:r w:rsidR="008F7816">
        <w:rPr>
          <w:rFonts w:ascii="Cambria" w:hAnsi="Cambria"/>
          <w:sz w:val="20"/>
          <w:szCs w:val="20"/>
        </w:rPr>
        <w:t>opałowego</w:t>
      </w:r>
      <w:r w:rsidRPr="00251AF5">
        <w:rPr>
          <w:rFonts w:ascii="Cambria" w:hAnsi="Cambria"/>
          <w:sz w:val="20"/>
          <w:szCs w:val="20"/>
        </w:rPr>
        <w:t xml:space="preserve">) posiadającym Świadectwo Dopuszczenia Pojazdów </w:t>
      </w:r>
      <w:r w:rsidR="00251AF5">
        <w:rPr>
          <w:rFonts w:ascii="Cambria" w:hAnsi="Cambria"/>
          <w:sz w:val="20"/>
          <w:szCs w:val="20"/>
        </w:rPr>
        <w:t>d</w:t>
      </w:r>
      <w:r w:rsidRPr="00251AF5">
        <w:rPr>
          <w:rFonts w:ascii="Cambria" w:hAnsi="Cambria"/>
          <w:sz w:val="20"/>
          <w:szCs w:val="20"/>
        </w:rPr>
        <w:t xml:space="preserve">o Przewozu Niektórych Towarów Niebezpiecznych.  Świadectwo ma stwierdzać, że pojazd odpowiada wymaganiom określonym w Umowie europejskiej dotyczącej międzynarodowego przewozu drogowego towarów niebezpiecznych (ADR), przez kierowcę posiadającego prawo jazdy o kategorii odpowiedniej dla danego rodzaju pojazdu, Zaświadczenie o ukończeniu kursu z zakresu przewozu towarów niebezpiecznych tj. oleju </w:t>
      </w:r>
      <w:r w:rsidR="00837DAF">
        <w:rPr>
          <w:rFonts w:ascii="Cambria" w:hAnsi="Cambria"/>
          <w:sz w:val="20"/>
          <w:szCs w:val="20"/>
        </w:rPr>
        <w:t>opałowego</w:t>
      </w:r>
      <w:r w:rsidRPr="00251AF5">
        <w:rPr>
          <w:rFonts w:ascii="Cambria" w:hAnsi="Cambria"/>
          <w:sz w:val="20"/>
          <w:szCs w:val="20"/>
        </w:rPr>
        <w:t xml:space="preserve"> oraz Zaświadczenie Kwalifikacyjne uprawniające do obsługi urządzeń do napełniania i opróżniania zbiorników transportowych (cystern drogowych) do towarów niebezpiecznych klas: 3 według ADR.  </w:t>
      </w:r>
    </w:p>
    <w:p w14:paraId="2E1669E2" w14:textId="77777777" w:rsidR="005E3C4A" w:rsidRPr="00E7212E" w:rsidRDefault="005E3C4A" w:rsidP="009A611F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7212E">
        <w:rPr>
          <w:rFonts w:ascii="Cambria" w:hAnsi="Cambria"/>
          <w:sz w:val="20"/>
          <w:szCs w:val="20"/>
        </w:rPr>
        <w:t xml:space="preserve">Cysterna powinna być zaplombowana. </w:t>
      </w:r>
    </w:p>
    <w:p w14:paraId="09D5980B" w14:textId="6DFDB01C" w:rsidR="005E3C4A" w:rsidRDefault="005E3C4A" w:rsidP="009A611F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7212E">
        <w:rPr>
          <w:rFonts w:ascii="Cambria" w:hAnsi="Cambria"/>
          <w:sz w:val="20"/>
          <w:szCs w:val="20"/>
        </w:rPr>
        <w:t xml:space="preserve">Wykonawca dostarczy zamawiany </w:t>
      </w:r>
      <w:r w:rsidR="00837DAF">
        <w:rPr>
          <w:rFonts w:ascii="Cambria" w:hAnsi="Cambria"/>
          <w:sz w:val="20"/>
          <w:szCs w:val="20"/>
        </w:rPr>
        <w:t>olej opałowy</w:t>
      </w:r>
      <w:r w:rsidRPr="00E7212E">
        <w:rPr>
          <w:rFonts w:ascii="Cambria" w:hAnsi="Cambria"/>
          <w:sz w:val="20"/>
          <w:szCs w:val="20"/>
        </w:rPr>
        <w:t xml:space="preserve"> własnym transportem wyposażonym w urządzenie legalizowane przez GUM, na swoje ryzyko i swój koszt. </w:t>
      </w:r>
    </w:p>
    <w:p w14:paraId="26204DD2" w14:textId="77777777" w:rsidR="005E3C4A" w:rsidRDefault="00AF3411" w:rsidP="009A611F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E3C4A">
        <w:rPr>
          <w:rFonts w:ascii="Cambria" w:hAnsi="Cambria"/>
          <w:sz w:val="20"/>
          <w:szCs w:val="20"/>
        </w:rPr>
        <w:t>Dostawa do Zamawiającego będzie realizowana na koszt i ryzyko Wykonawcy.</w:t>
      </w:r>
    </w:p>
    <w:p w14:paraId="7DEDE1C1" w14:textId="5CC25413" w:rsidR="00AF3411" w:rsidRPr="005E3C4A" w:rsidRDefault="00AF3411" w:rsidP="009A611F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E3C4A">
        <w:rPr>
          <w:rFonts w:ascii="Cambria" w:hAnsi="Cambria"/>
          <w:sz w:val="20"/>
          <w:szCs w:val="20"/>
        </w:rPr>
        <w:t>Odbiór przedmiotu zamówienia nastąpi w obecności przedstawicieli stron.</w:t>
      </w:r>
    </w:p>
    <w:p w14:paraId="29FA9D07" w14:textId="77777777" w:rsidR="004A4722" w:rsidRPr="00CD1E00" w:rsidRDefault="004A4722" w:rsidP="009A611F">
      <w:pPr>
        <w:spacing w:line="360" w:lineRule="auto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</w:p>
    <w:p w14:paraId="0E66EF63" w14:textId="77777777" w:rsidR="006426D5" w:rsidRPr="00CD1E00" w:rsidRDefault="001F1A37" w:rsidP="009A611F">
      <w:pPr>
        <w:spacing w:line="360" w:lineRule="auto"/>
        <w:jc w:val="center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§ 3</w:t>
      </w:r>
    </w:p>
    <w:p w14:paraId="1DFA5447" w14:textId="4325D353" w:rsidR="00557ED8" w:rsidRPr="00311D21" w:rsidRDefault="00557ED8" w:rsidP="009A611F">
      <w:pPr>
        <w:pStyle w:val="Bezodstpw"/>
        <w:numPr>
          <w:ilvl w:val="0"/>
          <w:numId w:val="19"/>
        </w:numPr>
        <w:spacing w:line="360" w:lineRule="auto"/>
        <w:ind w:left="426" w:hanging="426"/>
        <w:jc w:val="both"/>
        <w:rPr>
          <w:rStyle w:val="FontStyle13"/>
          <w:rFonts w:ascii="Cambria" w:eastAsia="Calibri" w:hAnsi="Cambria" w:cs="Tahoma"/>
          <w:b/>
          <w:sz w:val="20"/>
          <w:szCs w:val="20"/>
        </w:rPr>
      </w:pPr>
      <w:r w:rsidRPr="00AF3411">
        <w:rPr>
          <w:rStyle w:val="FontStyle13"/>
          <w:rFonts w:ascii="Cambria" w:hAnsi="Cambria" w:cs="Tahoma"/>
          <w:sz w:val="20"/>
          <w:szCs w:val="20"/>
        </w:rPr>
        <w:t>Termin realizacji przedmiotu zamówienia</w:t>
      </w:r>
      <w:r>
        <w:rPr>
          <w:rStyle w:val="FontStyle13"/>
          <w:rFonts w:ascii="Cambria" w:hAnsi="Cambria" w:cs="Tahoma"/>
          <w:sz w:val="20"/>
          <w:szCs w:val="20"/>
        </w:rPr>
        <w:t xml:space="preserve">: </w:t>
      </w:r>
      <w:r w:rsidR="00E175CA">
        <w:rPr>
          <w:rStyle w:val="FontStyle14"/>
          <w:rFonts w:asciiTheme="majorHAnsi" w:hAnsiTheme="majorHAnsi" w:cs="Tahoma"/>
          <w:b w:val="0"/>
          <w:sz w:val="20"/>
          <w:szCs w:val="20"/>
        </w:rPr>
        <w:t xml:space="preserve">od </w:t>
      </w:r>
      <w:r w:rsidR="008F4D2A" w:rsidRPr="006C5DEF">
        <w:rPr>
          <w:rStyle w:val="FontStyle14"/>
          <w:rFonts w:asciiTheme="majorHAnsi" w:hAnsiTheme="majorHAnsi" w:cs="Tahoma"/>
          <w:b w:val="0"/>
          <w:sz w:val="20"/>
          <w:szCs w:val="20"/>
        </w:rPr>
        <w:t xml:space="preserve">daty podpisania umowy </w:t>
      </w:r>
      <w:r w:rsidR="0007586E">
        <w:rPr>
          <w:rStyle w:val="FontStyle14"/>
          <w:rFonts w:asciiTheme="majorHAnsi" w:hAnsiTheme="majorHAnsi" w:cs="Tahoma"/>
          <w:b w:val="0"/>
          <w:sz w:val="20"/>
          <w:szCs w:val="20"/>
        </w:rPr>
        <w:t>do dnia 31.12.2025 r.</w:t>
      </w:r>
    </w:p>
    <w:p w14:paraId="277FDAD2" w14:textId="77777777" w:rsidR="006426D5" w:rsidRPr="00557ED8" w:rsidRDefault="006426D5" w:rsidP="009A611F">
      <w:pPr>
        <w:pStyle w:val="Bezodstpw"/>
        <w:numPr>
          <w:ilvl w:val="0"/>
          <w:numId w:val="19"/>
        </w:numPr>
        <w:spacing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7ED8">
        <w:rPr>
          <w:rFonts w:ascii="Cambria" w:eastAsia="Times New Roman" w:hAnsi="Cambria" w:cs="Arial"/>
          <w:sz w:val="20"/>
          <w:szCs w:val="20"/>
          <w:lang w:eastAsia="pl-PL"/>
        </w:rPr>
        <w:t>Za datę wykonania umowy uważa się datę dostarczenia zamawiającemu ostatniej partii przedmiotu zamówienia.</w:t>
      </w:r>
    </w:p>
    <w:p w14:paraId="19EE2BB5" w14:textId="77777777" w:rsidR="006426D5" w:rsidRPr="00CD1E00" w:rsidRDefault="001F1A37" w:rsidP="009A611F">
      <w:pPr>
        <w:spacing w:line="360" w:lineRule="auto"/>
        <w:jc w:val="center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§ 4</w:t>
      </w:r>
    </w:p>
    <w:p w14:paraId="610F8ACE" w14:textId="77777777" w:rsidR="00906E36" w:rsidRPr="00C76F72" w:rsidRDefault="006426D5" w:rsidP="009A611F">
      <w:pPr>
        <w:pStyle w:val="Akapitzlist"/>
        <w:numPr>
          <w:ilvl w:val="2"/>
          <w:numId w:val="1"/>
        </w:numPr>
        <w:tabs>
          <w:tab w:val="clear" w:pos="1440"/>
        </w:tabs>
        <w:spacing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76F72">
        <w:rPr>
          <w:rFonts w:ascii="Cambria" w:hAnsi="Cambria" w:cs="Arial"/>
          <w:sz w:val="20"/>
          <w:szCs w:val="20"/>
        </w:rPr>
        <w:t xml:space="preserve">Strony ustalają że </w:t>
      </w:r>
    </w:p>
    <w:p w14:paraId="3E5B30C2" w14:textId="06D17750" w:rsidR="00C76F72" w:rsidRPr="00C76F72" w:rsidRDefault="00C76F72" w:rsidP="004B382C">
      <w:pPr>
        <w:spacing w:line="360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C76F72">
        <w:rPr>
          <w:rFonts w:ascii="Cambria" w:hAnsi="Cambria" w:cs="Arial"/>
          <w:sz w:val="20"/>
          <w:szCs w:val="20"/>
        </w:rPr>
        <w:t xml:space="preserve">cena </w:t>
      </w:r>
      <w:r w:rsidR="004B382C">
        <w:rPr>
          <w:rFonts w:ascii="Cambria" w:hAnsi="Cambria" w:cs="Arial"/>
          <w:sz w:val="20"/>
          <w:szCs w:val="20"/>
        </w:rPr>
        <w:t xml:space="preserve">wyjściowa </w:t>
      </w:r>
      <w:r w:rsidRPr="00C76F72">
        <w:rPr>
          <w:rFonts w:ascii="Cambria" w:hAnsi="Cambria"/>
          <w:sz w:val="20"/>
          <w:szCs w:val="20"/>
        </w:rPr>
        <w:t xml:space="preserve">oleju </w:t>
      </w:r>
      <w:r w:rsidR="008D266F">
        <w:rPr>
          <w:rFonts w:ascii="Cambria" w:hAnsi="Cambria"/>
          <w:sz w:val="20"/>
          <w:szCs w:val="20"/>
        </w:rPr>
        <w:t>opałowego lekkiego</w:t>
      </w:r>
      <w:r w:rsidRPr="00C76F72">
        <w:rPr>
          <w:rFonts w:ascii="Cambria" w:hAnsi="Cambria" w:cs="Arial"/>
          <w:sz w:val="20"/>
          <w:szCs w:val="20"/>
        </w:rPr>
        <w:t xml:space="preserve"> za 1 </w:t>
      </w:r>
      <w:r w:rsidR="008D266F">
        <w:rPr>
          <w:rFonts w:ascii="Cambria" w:hAnsi="Cambria" w:cs="Arial"/>
          <w:sz w:val="20"/>
          <w:szCs w:val="20"/>
        </w:rPr>
        <w:t>m3</w:t>
      </w:r>
      <w:r w:rsidRPr="00C76F72">
        <w:rPr>
          <w:rFonts w:ascii="Cambria" w:hAnsi="Cambria" w:cs="Arial"/>
          <w:sz w:val="20"/>
          <w:szCs w:val="20"/>
        </w:rPr>
        <w:t xml:space="preserve"> będzie wynosić</w:t>
      </w:r>
      <w:r w:rsidR="000746BC">
        <w:rPr>
          <w:rFonts w:ascii="Cambria" w:hAnsi="Cambria" w:cs="Arial"/>
          <w:sz w:val="20"/>
          <w:szCs w:val="20"/>
        </w:rPr>
        <w:t xml:space="preserve">, wg cennika </w:t>
      </w:r>
      <w:r w:rsidR="004B382C">
        <w:rPr>
          <w:rFonts w:ascii="Cambria" w:hAnsi="Cambria" w:cs="Arial"/>
          <w:sz w:val="20"/>
          <w:szCs w:val="20"/>
        </w:rPr>
        <w:t xml:space="preserve">hurtowego na dzień </w:t>
      </w:r>
      <w:r w:rsidR="00ED35AF" w:rsidRPr="00ED35AF">
        <w:rPr>
          <w:rFonts w:ascii="Cambria" w:hAnsi="Cambria" w:cs="Arial"/>
          <w:sz w:val="20"/>
          <w:szCs w:val="20"/>
        </w:rPr>
        <w:t>12.09.</w:t>
      </w:r>
      <w:r w:rsidR="004B382C" w:rsidRPr="00ED35AF">
        <w:rPr>
          <w:rFonts w:ascii="Cambria" w:hAnsi="Cambria" w:cs="Arial"/>
          <w:sz w:val="20"/>
          <w:szCs w:val="20"/>
        </w:rPr>
        <w:t>2024 r</w:t>
      </w:r>
      <w:r w:rsidRPr="00ED35AF">
        <w:rPr>
          <w:rFonts w:ascii="Cambria" w:hAnsi="Cambria" w:cs="Arial"/>
          <w:sz w:val="20"/>
          <w:szCs w:val="20"/>
        </w:rPr>
        <w:t>:</w:t>
      </w:r>
    </w:p>
    <w:p w14:paraId="4B6A5D97" w14:textId="323AACE2" w:rsidR="00C76F72" w:rsidRDefault="00C76F72" w:rsidP="009A611F">
      <w:pPr>
        <w:spacing w:line="360" w:lineRule="auto"/>
        <w:ind w:left="709"/>
        <w:jc w:val="both"/>
        <w:rPr>
          <w:rFonts w:ascii="Cambria" w:hAnsi="Cambria" w:cs="Arial"/>
          <w:sz w:val="20"/>
          <w:szCs w:val="20"/>
          <w:lang w:eastAsia="pl-PL"/>
        </w:rPr>
      </w:pPr>
      <w:r w:rsidRPr="00553E47">
        <w:rPr>
          <w:rFonts w:ascii="Cambria" w:hAnsi="Cambria" w:cs="Arial"/>
          <w:sz w:val="20"/>
          <w:szCs w:val="20"/>
          <w:lang w:eastAsia="pl-PL"/>
        </w:rPr>
        <w:lastRenderedPageBreak/>
        <w:t>cena netto  - …….. zł (</w:t>
      </w:r>
      <w:r w:rsidR="008D266F">
        <w:rPr>
          <w:rFonts w:ascii="Cambria" w:hAnsi="Cambria" w:cs="Arial"/>
          <w:sz w:val="20"/>
          <w:szCs w:val="20"/>
          <w:lang w:eastAsia="pl-PL"/>
        </w:rPr>
        <w:t>s</w:t>
      </w:r>
      <w:r w:rsidRPr="00553E47">
        <w:rPr>
          <w:rFonts w:ascii="Cambria" w:hAnsi="Cambria" w:cs="Arial"/>
          <w:sz w:val="20"/>
          <w:szCs w:val="20"/>
          <w:lang w:eastAsia="pl-PL"/>
        </w:rPr>
        <w:t>łownie: ………… zł ……/100)</w:t>
      </w:r>
    </w:p>
    <w:p w14:paraId="5A9ADD9D" w14:textId="77777777" w:rsidR="00C76F72" w:rsidRPr="00553E47" w:rsidRDefault="00C76F72" w:rsidP="009A611F">
      <w:pPr>
        <w:spacing w:line="360" w:lineRule="auto"/>
        <w:ind w:left="709"/>
        <w:jc w:val="both"/>
        <w:rPr>
          <w:rFonts w:ascii="Cambria" w:hAnsi="Cambria" w:cs="Arial"/>
          <w:sz w:val="20"/>
          <w:szCs w:val="20"/>
          <w:lang w:eastAsia="pl-PL"/>
        </w:rPr>
      </w:pPr>
      <w:r w:rsidRPr="00553E47">
        <w:rPr>
          <w:rFonts w:ascii="Cambria" w:hAnsi="Cambria" w:cs="Arial"/>
          <w:sz w:val="20"/>
          <w:szCs w:val="20"/>
          <w:lang w:eastAsia="pl-PL"/>
        </w:rPr>
        <w:t>podatek VAT – ……….zł (Słownie: ……………………………….)</w:t>
      </w:r>
    </w:p>
    <w:p w14:paraId="0234A4A2" w14:textId="77777777" w:rsidR="00C76F72" w:rsidRPr="00553E47" w:rsidRDefault="00C76F72" w:rsidP="009A611F">
      <w:pPr>
        <w:spacing w:line="360" w:lineRule="auto"/>
        <w:ind w:left="709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553E47">
        <w:rPr>
          <w:rFonts w:ascii="Cambria" w:hAnsi="Cambria" w:cs="Arial"/>
          <w:b/>
          <w:bCs/>
          <w:sz w:val="20"/>
          <w:szCs w:val="20"/>
          <w:lang w:eastAsia="pl-PL"/>
        </w:rPr>
        <w:t>cena brutto – ………………….. zł, (słownie: ………………………………….100)</w:t>
      </w:r>
    </w:p>
    <w:p w14:paraId="3F5399DC" w14:textId="3BB08BD2" w:rsidR="006426D5" w:rsidRDefault="00C76F72" w:rsidP="009A611F">
      <w:pPr>
        <w:pStyle w:val="Akapitzlist"/>
        <w:spacing w:line="360" w:lineRule="auto"/>
        <w:ind w:left="709"/>
        <w:jc w:val="both"/>
        <w:rPr>
          <w:rFonts w:ascii="Cambria" w:hAnsi="Cambria" w:cs="Arial"/>
          <w:bCs/>
          <w:sz w:val="20"/>
          <w:szCs w:val="20"/>
          <w:lang w:eastAsia="pl-PL"/>
        </w:rPr>
      </w:pPr>
      <w:r w:rsidRPr="00553E47">
        <w:rPr>
          <w:rFonts w:ascii="Cambria" w:hAnsi="Cambria" w:cs="Arial"/>
          <w:bCs/>
          <w:sz w:val="20"/>
          <w:szCs w:val="20"/>
          <w:lang w:eastAsia="pl-PL"/>
        </w:rPr>
        <w:t xml:space="preserve">upust stały wynosi </w:t>
      </w:r>
      <w:r w:rsidR="008D266F">
        <w:rPr>
          <w:rFonts w:ascii="Cambria" w:hAnsi="Cambria" w:cs="Arial"/>
          <w:bCs/>
          <w:sz w:val="20"/>
          <w:szCs w:val="20"/>
          <w:lang w:eastAsia="pl-PL"/>
        </w:rPr>
        <w:t>………. %</w:t>
      </w:r>
      <w:r w:rsidRPr="00553E47">
        <w:rPr>
          <w:rFonts w:ascii="Cambria" w:hAnsi="Cambria" w:cs="Arial"/>
          <w:bCs/>
          <w:sz w:val="20"/>
          <w:szCs w:val="20"/>
          <w:lang w:eastAsia="pl-PL"/>
        </w:rPr>
        <w:t xml:space="preserve">, </w:t>
      </w:r>
    </w:p>
    <w:p w14:paraId="35971FE4" w14:textId="48611C56" w:rsidR="00E07323" w:rsidRPr="005B5A2B" w:rsidRDefault="005B5A2B" w:rsidP="009A611F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Cambria" w:hAnsi="Cambria" w:cs="Arial"/>
          <w:bCs/>
          <w:sz w:val="20"/>
          <w:szCs w:val="20"/>
          <w:lang w:eastAsia="pl-PL"/>
        </w:rPr>
      </w:pPr>
      <w:r>
        <w:rPr>
          <w:rFonts w:ascii="Cambria" w:hAnsi="Cambria" w:cs="Arial"/>
          <w:bCs/>
          <w:sz w:val="20"/>
          <w:szCs w:val="20"/>
          <w:lang w:eastAsia="pl-PL"/>
        </w:rPr>
        <w:t xml:space="preserve">Przewidywane </w:t>
      </w:r>
      <w:r w:rsidR="003A2C88">
        <w:rPr>
          <w:rFonts w:ascii="Cambria" w:hAnsi="Cambria" w:cs="Arial"/>
          <w:bCs/>
          <w:sz w:val="20"/>
          <w:szCs w:val="20"/>
          <w:lang w:eastAsia="pl-PL"/>
        </w:rPr>
        <w:t xml:space="preserve">łączne </w:t>
      </w:r>
      <w:r>
        <w:rPr>
          <w:rFonts w:ascii="Cambria" w:hAnsi="Cambria" w:cs="Arial"/>
          <w:bCs/>
          <w:sz w:val="20"/>
          <w:szCs w:val="20"/>
          <w:lang w:eastAsia="pl-PL"/>
        </w:rPr>
        <w:t xml:space="preserve">wynagrodzenie </w:t>
      </w:r>
      <w:r w:rsidR="003A2C88">
        <w:rPr>
          <w:rFonts w:ascii="Cambria" w:hAnsi="Cambria" w:cs="Arial"/>
          <w:bCs/>
          <w:sz w:val="20"/>
          <w:szCs w:val="20"/>
          <w:lang w:eastAsia="pl-PL"/>
        </w:rPr>
        <w:t>W</w:t>
      </w:r>
      <w:r>
        <w:rPr>
          <w:rFonts w:ascii="Cambria" w:hAnsi="Cambria" w:cs="Arial"/>
          <w:bCs/>
          <w:sz w:val="20"/>
          <w:szCs w:val="20"/>
          <w:lang w:eastAsia="pl-PL"/>
        </w:rPr>
        <w:t xml:space="preserve">ykonawcy w okresie realizacji umowy </w:t>
      </w:r>
      <w:r w:rsidR="003A2C88">
        <w:rPr>
          <w:rFonts w:ascii="Cambria" w:hAnsi="Cambria" w:cs="Arial"/>
          <w:bCs/>
          <w:sz w:val="20"/>
          <w:szCs w:val="20"/>
          <w:lang w:eastAsia="pl-PL"/>
        </w:rPr>
        <w:t xml:space="preserve">wraz z podatkiem VAT </w:t>
      </w:r>
      <w:r>
        <w:rPr>
          <w:rFonts w:ascii="Cambria" w:hAnsi="Cambria" w:cs="Arial"/>
          <w:bCs/>
          <w:sz w:val="20"/>
          <w:szCs w:val="20"/>
          <w:lang w:eastAsia="pl-PL"/>
        </w:rPr>
        <w:t>wynosi:</w:t>
      </w:r>
      <w:r w:rsidR="00966E9D">
        <w:rPr>
          <w:rFonts w:ascii="Cambria" w:hAnsi="Cambria" w:cs="Arial"/>
          <w:bCs/>
          <w:sz w:val="20"/>
          <w:szCs w:val="20"/>
          <w:lang w:eastAsia="pl-PL"/>
        </w:rPr>
        <w:t xml:space="preserve"> </w:t>
      </w:r>
      <w:r>
        <w:rPr>
          <w:rFonts w:ascii="Cambria" w:hAnsi="Cambria" w:cs="Arial"/>
          <w:bCs/>
          <w:sz w:val="20"/>
          <w:szCs w:val="20"/>
          <w:lang w:eastAsia="pl-PL"/>
        </w:rPr>
        <w:t>………………………..</w:t>
      </w:r>
      <w:r w:rsidR="00966E9D">
        <w:rPr>
          <w:rFonts w:ascii="Cambria" w:hAnsi="Cambria" w:cs="Arial"/>
          <w:bCs/>
          <w:sz w:val="20"/>
          <w:szCs w:val="20"/>
          <w:lang w:eastAsia="pl-PL"/>
        </w:rPr>
        <w:t xml:space="preserve"> zł brutto.</w:t>
      </w:r>
    </w:p>
    <w:p w14:paraId="05426B30" w14:textId="3ED3088E" w:rsidR="00376458" w:rsidRPr="00553E47" w:rsidRDefault="005D4BBC" w:rsidP="009A611F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Cambria" w:hAnsi="Cambria" w:cs="Arial"/>
          <w:sz w:val="20"/>
          <w:szCs w:val="20"/>
          <w:lang w:eastAsia="pl-PL"/>
        </w:rPr>
      </w:pPr>
      <w:r w:rsidRPr="00553E47">
        <w:rPr>
          <w:rFonts w:ascii="Cambria" w:hAnsi="Cambria" w:cs="Arial"/>
          <w:sz w:val="20"/>
          <w:szCs w:val="20"/>
          <w:lang w:eastAsia="pl-PL"/>
        </w:rPr>
        <w:t xml:space="preserve">Cena </w:t>
      </w:r>
      <w:smartTag w:uri="urn:schemas-microsoft-com:office:smarttags" w:element="metricconverter">
        <w:smartTagPr>
          <w:attr w:name="ProductID" w:val="1 litra"/>
        </w:smartTagPr>
        <w:r w:rsidRPr="00553E47">
          <w:rPr>
            <w:rFonts w:ascii="Cambria" w:hAnsi="Cambria" w:cs="Arial"/>
            <w:sz w:val="20"/>
            <w:szCs w:val="20"/>
            <w:lang w:eastAsia="pl-PL"/>
          </w:rPr>
          <w:t>1 litra</w:t>
        </w:r>
      </w:smartTag>
      <w:r w:rsidRPr="00553E47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FE4C51" w:rsidRPr="007B06F3">
        <w:rPr>
          <w:rFonts w:ascii="Cambria" w:hAnsi="Cambria"/>
          <w:sz w:val="20"/>
          <w:szCs w:val="20"/>
        </w:rPr>
        <w:t xml:space="preserve">oleju </w:t>
      </w:r>
      <w:r w:rsidR="00966E9D">
        <w:rPr>
          <w:rFonts w:ascii="Cambria" w:hAnsi="Cambria"/>
          <w:sz w:val="20"/>
          <w:szCs w:val="20"/>
        </w:rPr>
        <w:t>opałowego</w:t>
      </w:r>
      <w:r w:rsidR="00FE4C51" w:rsidRPr="007B06F3">
        <w:rPr>
          <w:rFonts w:ascii="Cambria" w:hAnsi="Cambria"/>
          <w:sz w:val="20"/>
          <w:szCs w:val="20"/>
        </w:rPr>
        <w:t xml:space="preserve"> </w:t>
      </w:r>
      <w:r w:rsidRPr="00553E47">
        <w:rPr>
          <w:rFonts w:ascii="Cambria" w:hAnsi="Cambria" w:cs="Arial"/>
          <w:sz w:val="20"/>
          <w:szCs w:val="20"/>
          <w:lang w:eastAsia="pl-PL"/>
        </w:rPr>
        <w:t>będzie ulegać zmianie zgodnie z wahaniami cen na rynku paliw. Wykonawcy i Zamawiającemu p</w:t>
      </w:r>
      <w:r w:rsidR="00A44638" w:rsidRPr="00553E47">
        <w:rPr>
          <w:rFonts w:ascii="Cambria" w:hAnsi="Cambria" w:cs="Arial"/>
          <w:sz w:val="20"/>
          <w:szCs w:val="20"/>
          <w:lang w:eastAsia="pl-PL"/>
        </w:rPr>
        <w:t>rzysługuje prawo</w:t>
      </w:r>
      <w:r w:rsidRPr="00553E47">
        <w:rPr>
          <w:rFonts w:ascii="Cambria" w:hAnsi="Cambria" w:cs="Arial"/>
          <w:sz w:val="20"/>
          <w:szCs w:val="20"/>
          <w:lang w:eastAsia="pl-PL"/>
        </w:rPr>
        <w:t xml:space="preserve"> do</w:t>
      </w:r>
      <w:r w:rsidR="00A44638" w:rsidRPr="00553E47">
        <w:rPr>
          <w:rFonts w:ascii="Cambria" w:hAnsi="Cambria" w:cs="Arial"/>
          <w:sz w:val="20"/>
          <w:szCs w:val="20"/>
          <w:lang w:eastAsia="pl-PL"/>
        </w:rPr>
        <w:t xml:space="preserve"> zmiany ceny </w:t>
      </w:r>
      <w:r w:rsidR="00FE4C51" w:rsidRPr="007B06F3">
        <w:rPr>
          <w:rFonts w:ascii="Cambria" w:hAnsi="Cambria"/>
          <w:sz w:val="20"/>
          <w:szCs w:val="20"/>
        </w:rPr>
        <w:t xml:space="preserve">oleju </w:t>
      </w:r>
      <w:r w:rsidR="00966E9D">
        <w:rPr>
          <w:rFonts w:ascii="Cambria" w:hAnsi="Cambria"/>
          <w:sz w:val="20"/>
          <w:szCs w:val="20"/>
        </w:rPr>
        <w:t>opałowego</w:t>
      </w:r>
      <w:r w:rsidR="00FE4C51" w:rsidRPr="007B06F3">
        <w:rPr>
          <w:rFonts w:ascii="Cambria" w:hAnsi="Cambria"/>
          <w:sz w:val="20"/>
          <w:szCs w:val="20"/>
        </w:rPr>
        <w:t xml:space="preserve"> </w:t>
      </w:r>
      <w:r w:rsidR="004E3DDE" w:rsidRPr="00553E47">
        <w:rPr>
          <w:rFonts w:ascii="Cambria" w:hAnsi="Cambria" w:cs="Arial"/>
          <w:sz w:val="20"/>
          <w:szCs w:val="20"/>
          <w:lang w:eastAsia="pl-PL"/>
        </w:rPr>
        <w:t>(obniżenie</w:t>
      </w:r>
      <w:r w:rsidR="008A7C78">
        <w:rPr>
          <w:rFonts w:ascii="Cambria" w:hAnsi="Cambria" w:cs="Arial"/>
          <w:sz w:val="20"/>
          <w:szCs w:val="20"/>
          <w:lang w:eastAsia="pl-PL"/>
        </w:rPr>
        <w:t xml:space="preserve"> lub</w:t>
      </w:r>
      <w:r w:rsidR="004E3DDE" w:rsidRPr="00553E47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A44638" w:rsidRPr="00553E47">
        <w:rPr>
          <w:rFonts w:ascii="Cambria" w:hAnsi="Cambria" w:cs="Arial"/>
          <w:sz w:val="20"/>
          <w:szCs w:val="20"/>
          <w:lang w:eastAsia="pl-PL"/>
        </w:rPr>
        <w:t xml:space="preserve"> podwyższenie) jedynie w przypadku zmiany ceny</w:t>
      </w:r>
      <w:r w:rsidR="00376458" w:rsidRPr="00553E47">
        <w:rPr>
          <w:rFonts w:ascii="Cambria" w:hAnsi="Cambria" w:cs="Arial"/>
          <w:sz w:val="20"/>
          <w:szCs w:val="20"/>
          <w:lang w:eastAsia="pl-PL"/>
        </w:rPr>
        <w:t xml:space="preserve"> netto</w:t>
      </w:r>
      <w:r w:rsidR="00A44638" w:rsidRPr="00553E47">
        <w:rPr>
          <w:rFonts w:ascii="Cambria" w:hAnsi="Cambria" w:cs="Arial"/>
          <w:sz w:val="20"/>
          <w:szCs w:val="20"/>
          <w:lang w:eastAsia="pl-PL"/>
        </w:rPr>
        <w:t xml:space="preserve"> hurtowej</w:t>
      </w:r>
      <w:r w:rsidR="004E3DDE" w:rsidRPr="00553E47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FE4C51" w:rsidRPr="007B06F3">
        <w:rPr>
          <w:rFonts w:ascii="Cambria" w:hAnsi="Cambria"/>
          <w:sz w:val="20"/>
          <w:szCs w:val="20"/>
        </w:rPr>
        <w:t xml:space="preserve">oleju </w:t>
      </w:r>
      <w:r w:rsidR="008A7C78">
        <w:rPr>
          <w:rFonts w:ascii="Cambria" w:hAnsi="Cambria"/>
          <w:sz w:val="20"/>
          <w:szCs w:val="20"/>
        </w:rPr>
        <w:t>opałowego</w:t>
      </w:r>
      <w:r w:rsidR="00FE4C51" w:rsidRPr="007B06F3">
        <w:rPr>
          <w:rFonts w:ascii="Cambria" w:hAnsi="Cambria"/>
          <w:sz w:val="20"/>
          <w:szCs w:val="20"/>
        </w:rPr>
        <w:t xml:space="preserve"> </w:t>
      </w:r>
      <w:r w:rsidR="004E3DDE" w:rsidRPr="00553E47">
        <w:rPr>
          <w:rFonts w:ascii="Cambria" w:hAnsi="Cambria" w:cs="Arial"/>
          <w:sz w:val="20"/>
          <w:szCs w:val="20"/>
          <w:lang w:eastAsia="pl-PL"/>
        </w:rPr>
        <w:t>podanej na oficjalnej stronie internetowej producenta PKN ORLEN S.A</w:t>
      </w:r>
      <w:r w:rsidR="00EE550F" w:rsidRPr="00553E47">
        <w:rPr>
          <w:rFonts w:ascii="Cambria" w:hAnsi="Cambria" w:cs="Arial"/>
          <w:sz w:val="20"/>
          <w:szCs w:val="20"/>
          <w:lang w:eastAsia="pl-PL"/>
        </w:rPr>
        <w:t>.</w:t>
      </w:r>
      <w:r w:rsidR="008A7C78">
        <w:rPr>
          <w:rFonts w:ascii="Cambria" w:hAnsi="Cambria" w:cs="Arial"/>
          <w:sz w:val="20"/>
          <w:szCs w:val="20"/>
          <w:lang w:eastAsia="pl-PL"/>
        </w:rPr>
        <w:t xml:space="preserve"> dla </w:t>
      </w:r>
      <w:r w:rsidR="00AC34F7" w:rsidRPr="00AC34F7">
        <w:rPr>
          <w:rFonts w:ascii="Cambria" w:hAnsi="Cambria" w:cs="Arial"/>
          <w:b/>
          <w:bCs/>
          <w:sz w:val="20"/>
          <w:szCs w:val="20"/>
          <w:lang w:eastAsia="pl-PL"/>
        </w:rPr>
        <w:t xml:space="preserve">Olej Napędowy Grzewczy </w:t>
      </w:r>
      <w:proofErr w:type="spellStart"/>
      <w:r w:rsidR="00AC34F7" w:rsidRPr="00AC34F7">
        <w:rPr>
          <w:rFonts w:ascii="Cambria" w:hAnsi="Cambria" w:cs="Arial"/>
          <w:b/>
          <w:bCs/>
          <w:sz w:val="20"/>
          <w:szCs w:val="20"/>
          <w:lang w:eastAsia="pl-PL"/>
        </w:rPr>
        <w:t>Ekoterm</w:t>
      </w:r>
      <w:proofErr w:type="spellEnd"/>
      <w:r w:rsidR="00376458" w:rsidRPr="00553E47">
        <w:rPr>
          <w:rFonts w:ascii="Cambria" w:hAnsi="Cambria" w:cs="Arial"/>
          <w:sz w:val="20"/>
          <w:szCs w:val="20"/>
          <w:lang w:eastAsia="pl-PL"/>
        </w:rPr>
        <w:t>:</w:t>
      </w:r>
    </w:p>
    <w:bookmarkStart w:id="0" w:name="_Hlk121479506"/>
    <w:p w14:paraId="6016B0E1" w14:textId="7DFA9AD1" w:rsidR="00A44638" w:rsidRPr="00553E47" w:rsidRDefault="00FE4C51" w:rsidP="009A611F">
      <w:pPr>
        <w:pStyle w:val="Akapitzlist"/>
        <w:spacing w:line="360" w:lineRule="auto"/>
        <w:ind w:left="426"/>
        <w:jc w:val="both"/>
        <w:rPr>
          <w:rFonts w:ascii="Cambria" w:hAnsi="Cambria" w:cs="Arial"/>
          <w:sz w:val="20"/>
          <w:szCs w:val="20"/>
          <w:lang w:eastAsia="pl-PL"/>
        </w:rPr>
      </w:pPr>
      <w:r>
        <w:rPr>
          <w:rFonts w:ascii="Cambria" w:hAnsi="Cambria" w:cs="Arial"/>
          <w:sz w:val="20"/>
          <w:szCs w:val="20"/>
          <w:lang w:eastAsia="pl-PL"/>
        </w:rPr>
        <w:fldChar w:fldCharType="begin"/>
      </w:r>
      <w:r>
        <w:rPr>
          <w:rFonts w:ascii="Cambria" w:hAnsi="Cambria" w:cs="Arial"/>
          <w:sz w:val="20"/>
          <w:szCs w:val="20"/>
          <w:lang w:eastAsia="pl-PL"/>
        </w:rPr>
        <w:instrText xml:space="preserve"> HYPERLINK "</w:instrText>
      </w:r>
      <w:r w:rsidRPr="00FE4C51">
        <w:rPr>
          <w:rFonts w:ascii="Cambria" w:hAnsi="Cambria" w:cs="Arial"/>
          <w:sz w:val="20"/>
          <w:szCs w:val="20"/>
          <w:lang w:eastAsia="pl-PL"/>
        </w:rPr>
        <w:instrText>https://www.orlen.pl/pl/dla-biznesu/hurtowe-ceny-paliw#paliwa</w:instrText>
      </w:r>
      <w:r>
        <w:rPr>
          <w:rFonts w:ascii="Cambria" w:hAnsi="Cambria" w:cs="Arial"/>
          <w:sz w:val="20"/>
          <w:szCs w:val="20"/>
          <w:lang w:eastAsia="pl-PL"/>
        </w:rPr>
        <w:instrText xml:space="preserve">" </w:instrText>
      </w:r>
      <w:r>
        <w:rPr>
          <w:rFonts w:ascii="Cambria" w:hAnsi="Cambria" w:cs="Arial"/>
          <w:sz w:val="20"/>
          <w:szCs w:val="20"/>
          <w:lang w:eastAsia="pl-PL"/>
        </w:rPr>
      </w:r>
      <w:r>
        <w:rPr>
          <w:rFonts w:ascii="Cambria" w:hAnsi="Cambria" w:cs="Arial"/>
          <w:sz w:val="20"/>
          <w:szCs w:val="20"/>
          <w:lang w:eastAsia="pl-PL"/>
        </w:rPr>
        <w:fldChar w:fldCharType="separate"/>
      </w:r>
      <w:r w:rsidRPr="00760325">
        <w:rPr>
          <w:rStyle w:val="Hipercze"/>
          <w:rFonts w:ascii="Cambria" w:hAnsi="Cambria" w:cs="Arial"/>
          <w:sz w:val="20"/>
          <w:szCs w:val="20"/>
          <w:lang w:eastAsia="pl-PL"/>
        </w:rPr>
        <w:t>https://www.orlen.pl/pl/dla-biznesu/hurtowe-ceny-paliw#paliwa</w:t>
      </w:r>
      <w:r>
        <w:rPr>
          <w:rFonts w:ascii="Cambria" w:hAnsi="Cambria" w:cs="Arial"/>
          <w:sz w:val="20"/>
          <w:szCs w:val="20"/>
          <w:lang w:eastAsia="pl-PL"/>
        </w:rPr>
        <w:fldChar w:fldCharType="end"/>
      </w:r>
      <w:bookmarkEnd w:id="0"/>
      <w:r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4E3DDE" w:rsidRPr="00553E47">
        <w:rPr>
          <w:rFonts w:ascii="Cambria" w:hAnsi="Cambria" w:cs="Arial"/>
          <w:sz w:val="20"/>
          <w:szCs w:val="20"/>
          <w:lang w:eastAsia="pl-PL"/>
        </w:rPr>
        <w:t>– zwana dalej „</w:t>
      </w:r>
      <w:r w:rsidR="004E3DDE" w:rsidRPr="00553E47">
        <w:rPr>
          <w:rFonts w:ascii="Cambria" w:hAnsi="Cambria" w:cs="Arial"/>
          <w:b/>
          <w:sz w:val="20"/>
          <w:szCs w:val="20"/>
          <w:lang w:eastAsia="pl-PL"/>
        </w:rPr>
        <w:t>ceną hurtową</w:t>
      </w:r>
      <w:r w:rsidR="004E3DDE" w:rsidRPr="00553E47">
        <w:rPr>
          <w:rFonts w:ascii="Cambria" w:hAnsi="Cambria" w:cs="Arial"/>
          <w:sz w:val="20"/>
          <w:szCs w:val="20"/>
          <w:lang w:eastAsia="pl-PL"/>
        </w:rPr>
        <w:t>”.</w:t>
      </w:r>
      <w:r w:rsidR="00A44638" w:rsidRPr="00553E47">
        <w:rPr>
          <w:rFonts w:ascii="Cambria" w:hAnsi="Cambria" w:cs="Arial"/>
          <w:sz w:val="20"/>
          <w:szCs w:val="20"/>
          <w:lang w:eastAsia="pl-PL"/>
        </w:rPr>
        <w:t xml:space="preserve"> Zmiana ceny będzie proporcjonalna do zmiany ceny hurtowej w dniu dostawy </w:t>
      </w:r>
      <w:r w:rsidRPr="007B06F3">
        <w:rPr>
          <w:rFonts w:ascii="Cambria" w:hAnsi="Cambria"/>
          <w:sz w:val="20"/>
          <w:szCs w:val="20"/>
        </w:rPr>
        <w:t xml:space="preserve">oleju </w:t>
      </w:r>
      <w:r w:rsidR="00AC34F7">
        <w:rPr>
          <w:rFonts w:ascii="Cambria" w:hAnsi="Cambria"/>
          <w:sz w:val="20"/>
          <w:szCs w:val="20"/>
        </w:rPr>
        <w:t>opałowego</w:t>
      </w:r>
      <w:r w:rsidR="00A44638" w:rsidRPr="00553E47">
        <w:rPr>
          <w:rFonts w:ascii="Cambria" w:hAnsi="Cambria" w:cs="Arial"/>
          <w:sz w:val="20"/>
          <w:szCs w:val="20"/>
          <w:lang w:eastAsia="pl-PL"/>
        </w:rPr>
        <w:t xml:space="preserve"> do Zamawiającego w stosunku do ceny</w:t>
      </w:r>
      <w:r w:rsidR="004E3DDE" w:rsidRPr="00553E47">
        <w:rPr>
          <w:rFonts w:ascii="Cambria" w:hAnsi="Cambria" w:cs="Arial"/>
          <w:sz w:val="20"/>
          <w:szCs w:val="20"/>
          <w:lang w:eastAsia="pl-PL"/>
        </w:rPr>
        <w:t xml:space="preserve"> hurtowej</w:t>
      </w:r>
      <w:r w:rsidR="00A44638" w:rsidRPr="00553E47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5D4BBC" w:rsidRPr="00ED35AF">
        <w:rPr>
          <w:rFonts w:ascii="Cambria" w:hAnsi="Cambria" w:cs="Arial"/>
          <w:sz w:val="20"/>
          <w:szCs w:val="20"/>
          <w:lang w:eastAsia="pl-PL"/>
        </w:rPr>
        <w:t xml:space="preserve">z dnia </w:t>
      </w:r>
      <w:r w:rsidR="00ED35AF" w:rsidRPr="00ED35AF">
        <w:rPr>
          <w:rFonts w:ascii="Cambria" w:hAnsi="Cambria" w:cs="Arial"/>
          <w:sz w:val="20"/>
          <w:szCs w:val="20"/>
          <w:lang w:eastAsia="pl-PL"/>
        </w:rPr>
        <w:t>12.09.</w:t>
      </w:r>
      <w:r w:rsidR="004B382C" w:rsidRPr="00ED35AF">
        <w:rPr>
          <w:rFonts w:ascii="Cambria" w:hAnsi="Cambria" w:cs="Arial"/>
          <w:sz w:val="20"/>
          <w:szCs w:val="20"/>
          <w:lang w:eastAsia="pl-PL"/>
        </w:rPr>
        <w:t>2024 r</w:t>
      </w:r>
      <w:r w:rsidR="00AE0845" w:rsidRPr="00ED35AF">
        <w:rPr>
          <w:rFonts w:ascii="Cambria" w:hAnsi="Cambria" w:cs="Arial"/>
          <w:sz w:val="20"/>
          <w:szCs w:val="20"/>
          <w:lang w:eastAsia="pl-PL"/>
        </w:rPr>
        <w:t>.</w:t>
      </w:r>
      <w:r w:rsidR="005D4BBC" w:rsidRPr="00553E47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C67BCA" w:rsidRPr="00553E47">
        <w:rPr>
          <w:rFonts w:ascii="Cambria" w:hAnsi="Cambria" w:cs="Arial"/>
          <w:sz w:val="20"/>
          <w:szCs w:val="20"/>
          <w:lang w:eastAsia="pl-PL"/>
        </w:rPr>
        <w:t>pomniejszona</w:t>
      </w:r>
      <w:r w:rsidR="00EE550F" w:rsidRPr="00553E47">
        <w:rPr>
          <w:rFonts w:ascii="Cambria" w:hAnsi="Cambria" w:cs="Arial"/>
          <w:sz w:val="20"/>
          <w:szCs w:val="20"/>
          <w:lang w:eastAsia="pl-PL"/>
        </w:rPr>
        <w:t xml:space="preserve"> o stały i niezmienny upust procentowy (</w:t>
      </w:r>
      <w:r w:rsidR="002533EE" w:rsidRPr="00553E47">
        <w:rPr>
          <w:rFonts w:ascii="Cambria" w:hAnsi="Cambria" w:cs="Arial"/>
          <w:sz w:val="20"/>
          <w:szCs w:val="20"/>
          <w:lang w:eastAsia="pl-PL"/>
        </w:rPr>
        <w:t>wskazan</w:t>
      </w:r>
      <w:r w:rsidR="00AC34F7">
        <w:rPr>
          <w:rFonts w:ascii="Cambria" w:hAnsi="Cambria" w:cs="Arial"/>
          <w:sz w:val="20"/>
          <w:szCs w:val="20"/>
          <w:lang w:eastAsia="pl-PL"/>
        </w:rPr>
        <w:t>y</w:t>
      </w:r>
      <w:r w:rsidR="00A72D0F" w:rsidRPr="00553E47">
        <w:rPr>
          <w:rFonts w:ascii="Cambria" w:hAnsi="Cambria" w:cs="Arial"/>
          <w:sz w:val="20"/>
          <w:szCs w:val="20"/>
          <w:lang w:eastAsia="pl-PL"/>
        </w:rPr>
        <w:t xml:space="preserve"> w </w:t>
      </w:r>
      <w:r w:rsidR="008C1A59">
        <w:rPr>
          <w:rFonts w:ascii="Cambria" w:hAnsi="Cambria" w:cs="Arial"/>
          <w:sz w:val="20"/>
          <w:szCs w:val="20"/>
          <w:lang w:eastAsia="pl-PL"/>
        </w:rPr>
        <w:t>ofercie</w:t>
      </w:r>
      <w:r w:rsidR="00EE550F" w:rsidRPr="00553E47">
        <w:rPr>
          <w:rFonts w:ascii="Cambria" w:hAnsi="Cambria" w:cs="Arial"/>
          <w:sz w:val="20"/>
          <w:szCs w:val="20"/>
          <w:lang w:eastAsia="pl-PL"/>
        </w:rPr>
        <w:t>)</w:t>
      </w:r>
      <w:r w:rsidR="00A72D0F" w:rsidRPr="00553E47">
        <w:rPr>
          <w:rFonts w:ascii="Cambria" w:hAnsi="Cambria" w:cs="Arial"/>
          <w:sz w:val="20"/>
          <w:szCs w:val="20"/>
          <w:lang w:eastAsia="pl-PL"/>
        </w:rPr>
        <w:t xml:space="preserve">. </w:t>
      </w:r>
    </w:p>
    <w:p w14:paraId="618C9A87" w14:textId="77777777" w:rsidR="00026497" w:rsidRPr="00EE550F" w:rsidRDefault="00026497" w:rsidP="009A611F">
      <w:pPr>
        <w:spacing w:line="360" w:lineRule="auto"/>
        <w:ind w:left="426" w:hanging="426"/>
        <w:jc w:val="both"/>
        <w:rPr>
          <w:rFonts w:ascii="Cambria" w:hAnsi="Cambria" w:cs="Arial"/>
          <w:sz w:val="20"/>
          <w:szCs w:val="20"/>
          <w:lang w:eastAsia="pl-PL"/>
        </w:rPr>
      </w:pPr>
    </w:p>
    <w:p w14:paraId="6A11115F" w14:textId="4B3BBC9C" w:rsidR="00B70740" w:rsidRDefault="006426D5" w:rsidP="009A611F">
      <w:pPr>
        <w:tabs>
          <w:tab w:val="left" w:pos="1117"/>
        </w:tabs>
        <w:spacing w:line="360" w:lineRule="auto"/>
        <w:ind w:left="426"/>
        <w:jc w:val="both"/>
        <w:rPr>
          <w:rFonts w:ascii="Cambria" w:hAnsi="Cambria" w:cs="Arial"/>
          <w:sz w:val="20"/>
          <w:szCs w:val="20"/>
          <w:lang w:eastAsia="pl-PL"/>
        </w:rPr>
      </w:pPr>
      <w:r w:rsidRPr="00CD1E00">
        <w:rPr>
          <w:rFonts w:ascii="Cambria" w:hAnsi="Cambria" w:cs="Arial"/>
          <w:sz w:val="20"/>
          <w:szCs w:val="20"/>
          <w:lang w:eastAsia="pl-PL"/>
        </w:rPr>
        <w:t>Cena jednostkowa ne</w:t>
      </w:r>
      <w:r w:rsidR="00E216B4" w:rsidRPr="00CD1E00">
        <w:rPr>
          <w:rFonts w:ascii="Cambria" w:hAnsi="Cambria" w:cs="Arial"/>
          <w:sz w:val="20"/>
          <w:szCs w:val="20"/>
          <w:lang w:eastAsia="pl-PL"/>
        </w:rPr>
        <w:t>tto za 1</w:t>
      </w:r>
      <w:r w:rsidR="00557ED8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AC34F7">
        <w:rPr>
          <w:rFonts w:ascii="Cambria" w:hAnsi="Cambria" w:cs="Arial"/>
          <w:sz w:val="20"/>
          <w:szCs w:val="20"/>
          <w:lang w:eastAsia="pl-PL"/>
        </w:rPr>
        <w:t>m3</w:t>
      </w:r>
      <w:r w:rsidRPr="00CD1E00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FE4C51" w:rsidRPr="007B06F3">
        <w:rPr>
          <w:rFonts w:ascii="Cambria" w:hAnsi="Cambria"/>
          <w:sz w:val="20"/>
          <w:szCs w:val="20"/>
        </w:rPr>
        <w:t xml:space="preserve">oleju </w:t>
      </w:r>
      <w:r w:rsidR="00AC34F7">
        <w:rPr>
          <w:rFonts w:ascii="Cambria" w:hAnsi="Cambria"/>
          <w:sz w:val="20"/>
          <w:szCs w:val="20"/>
        </w:rPr>
        <w:t>opałowego</w:t>
      </w:r>
      <w:r w:rsidR="00FE4C51" w:rsidRPr="007B06F3">
        <w:rPr>
          <w:rFonts w:ascii="Cambria" w:hAnsi="Cambria"/>
          <w:sz w:val="20"/>
          <w:szCs w:val="20"/>
        </w:rPr>
        <w:t xml:space="preserve"> </w:t>
      </w:r>
      <w:r w:rsidRPr="00ED35AF">
        <w:rPr>
          <w:rFonts w:ascii="Cambria" w:hAnsi="Cambria" w:cs="Arial"/>
          <w:sz w:val="20"/>
          <w:szCs w:val="20"/>
          <w:lang w:eastAsia="pl-PL"/>
        </w:rPr>
        <w:t xml:space="preserve">opublikowana w dniu </w:t>
      </w:r>
      <w:r w:rsidR="00ED35AF" w:rsidRPr="00ED35AF">
        <w:rPr>
          <w:rFonts w:ascii="Cambria" w:hAnsi="Cambria" w:cs="Arial"/>
          <w:sz w:val="20"/>
          <w:szCs w:val="20"/>
          <w:lang w:eastAsia="pl-PL"/>
        </w:rPr>
        <w:t>12.09.</w:t>
      </w:r>
      <w:r w:rsidR="004B382C" w:rsidRPr="00ED35AF">
        <w:rPr>
          <w:rFonts w:ascii="Cambria" w:hAnsi="Cambria" w:cs="Arial"/>
          <w:sz w:val="20"/>
          <w:szCs w:val="20"/>
          <w:lang w:eastAsia="pl-PL"/>
        </w:rPr>
        <w:t>2024 r.</w:t>
      </w:r>
      <w:r w:rsidR="00B70740" w:rsidRPr="00ED35AF">
        <w:rPr>
          <w:rFonts w:ascii="Cambria" w:hAnsi="Cambria" w:cs="Arial"/>
          <w:sz w:val="20"/>
          <w:szCs w:val="20"/>
          <w:lang w:eastAsia="pl-PL"/>
        </w:rPr>
        <w:t xml:space="preserve"> na</w:t>
      </w:r>
      <w:r w:rsidR="00B70740">
        <w:rPr>
          <w:rFonts w:ascii="Cambria" w:hAnsi="Cambria" w:cs="Arial"/>
          <w:sz w:val="20"/>
          <w:szCs w:val="20"/>
          <w:lang w:eastAsia="pl-PL"/>
        </w:rPr>
        <w:t xml:space="preserve"> oficjalnej stronie producenta</w:t>
      </w:r>
      <w:r w:rsidR="00AC34F7">
        <w:rPr>
          <w:rFonts w:ascii="Cambria" w:hAnsi="Cambria" w:cs="Arial"/>
          <w:sz w:val="20"/>
          <w:szCs w:val="20"/>
          <w:lang w:eastAsia="pl-PL"/>
        </w:rPr>
        <w:t xml:space="preserve"> dla </w:t>
      </w:r>
      <w:r w:rsidR="00AC34F7" w:rsidRPr="00AC34F7">
        <w:rPr>
          <w:rFonts w:ascii="Cambria" w:hAnsi="Cambria" w:cs="Arial"/>
          <w:b/>
          <w:bCs/>
          <w:sz w:val="20"/>
          <w:szCs w:val="20"/>
          <w:lang w:eastAsia="pl-PL"/>
        </w:rPr>
        <w:t xml:space="preserve">Olej Napędowy Grzewczy </w:t>
      </w:r>
      <w:proofErr w:type="spellStart"/>
      <w:r w:rsidR="00AC34F7" w:rsidRPr="00AC34F7">
        <w:rPr>
          <w:rFonts w:ascii="Cambria" w:hAnsi="Cambria" w:cs="Arial"/>
          <w:b/>
          <w:bCs/>
          <w:sz w:val="20"/>
          <w:szCs w:val="20"/>
          <w:lang w:eastAsia="pl-PL"/>
        </w:rPr>
        <w:t>Ekoterm</w:t>
      </w:r>
      <w:proofErr w:type="spellEnd"/>
      <w:r w:rsidR="00B70740">
        <w:rPr>
          <w:rFonts w:ascii="Cambria" w:hAnsi="Cambria" w:cs="Arial"/>
          <w:sz w:val="20"/>
          <w:szCs w:val="20"/>
          <w:lang w:eastAsia="pl-PL"/>
        </w:rPr>
        <w:t>:</w:t>
      </w:r>
    </w:p>
    <w:p w14:paraId="2BD44BAB" w14:textId="69DCB6C0" w:rsidR="006426D5" w:rsidRPr="00CD1E00" w:rsidRDefault="00ED35AF" w:rsidP="009A611F">
      <w:pPr>
        <w:tabs>
          <w:tab w:val="left" w:pos="1117"/>
        </w:tabs>
        <w:spacing w:line="360" w:lineRule="auto"/>
        <w:ind w:left="426"/>
        <w:jc w:val="both"/>
        <w:rPr>
          <w:rFonts w:ascii="Cambria" w:hAnsi="Cambria" w:cs="Arial"/>
          <w:sz w:val="20"/>
          <w:szCs w:val="20"/>
          <w:lang w:eastAsia="pl-PL"/>
        </w:rPr>
      </w:pPr>
      <w:hyperlink r:id="rId11" w:anchor="paliwa" w:history="1">
        <w:r w:rsidR="00FE4C51" w:rsidRPr="00760325">
          <w:rPr>
            <w:rStyle w:val="Hipercze"/>
            <w:rFonts w:ascii="Cambria" w:hAnsi="Cambria" w:cs="Arial"/>
            <w:sz w:val="20"/>
            <w:szCs w:val="20"/>
            <w:lang w:eastAsia="pl-PL"/>
          </w:rPr>
          <w:t>https://www.orlen.pl/pl/dla-biznesu/hurtowe-ceny-paliw#paliwa</w:t>
        </w:r>
      </w:hyperlink>
      <w:r w:rsidR="006426D5" w:rsidRPr="00CD1E00">
        <w:rPr>
          <w:rFonts w:ascii="Cambria" w:hAnsi="Cambria" w:cs="Arial"/>
          <w:sz w:val="20"/>
          <w:szCs w:val="20"/>
          <w:lang w:eastAsia="pl-PL"/>
        </w:rPr>
        <w:t xml:space="preserve"> wynosi</w:t>
      </w:r>
      <w:r w:rsidR="001345B5">
        <w:rPr>
          <w:rFonts w:ascii="Cambria" w:hAnsi="Cambria" w:cs="Arial"/>
          <w:sz w:val="20"/>
          <w:szCs w:val="20"/>
          <w:lang w:eastAsia="pl-PL"/>
        </w:rPr>
        <w:t xml:space="preserve">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3 463,00</w:t>
      </w:r>
      <w:r w:rsidR="00B3616A" w:rsidRPr="00983742">
        <w:rPr>
          <w:rFonts w:ascii="Cambria" w:hAnsi="Cambria" w:cs="Arial"/>
          <w:b/>
          <w:bCs/>
          <w:sz w:val="20"/>
          <w:szCs w:val="20"/>
          <w:lang w:eastAsia="pl-PL"/>
        </w:rPr>
        <w:t xml:space="preserve"> zł</w:t>
      </w:r>
      <w:r w:rsidR="00DA73F0" w:rsidRPr="00983742">
        <w:rPr>
          <w:rFonts w:ascii="Cambria" w:hAnsi="Cambria" w:cs="Arial"/>
          <w:b/>
          <w:bCs/>
          <w:sz w:val="20"/>
          <w:szCs w:val="20"/>
          <w:lang w:eastAsia="pl-PL"/>
        </w:rPr>
        <w:t>/</w:t>
      </w:r>
      <w:r w:rsidR="00AC34F7" w:rsidRPr="00983742">
        <w:rPr>
          <w:rFonts w:ascii="Cambria" w:hAnsi="Cambria" w:cs="Arial"/>
          <w:b/>
          <w:bCs/>
          <w:sz w:val="20"/>
          <w:szCs w:val="20"/>
          <w:lang w:eastAsia="pl-PL"/>
        </w:rPr>
        <w:t>m3</w:t>
      </w:r>
      <w:r w:rsidR="00983742">
        <w:rPr>
          <w:rFonts w:ascii="Cambria" w:hAnsi="Cambria" w:cs="Arial"/>
          <w:b/>
          <w:bCs/>
          <w:sz w:val="20"/>
          <w:szCs w:val="20"/>
          <w:lang w:eastAsia="pl-PL"/>
        </w:rPr>
        <w:t>.</w:t>
      </w:r>
    </w:p>
    <w:p w14:paraId="0A67B704" w14:textId="52F6C3D1" w:rsidR="006426D5" w:rsidRDefault="006426D5" w:rsidP="009A611F">
      <w:pPr>
        <w:tabs>
          <w:tab w:val="left" w:pos="1117"/>
        </w:tabs>
        <w:spacing w:line="360" w:lineRule="auto"/>
        <w:ind w:left="426"/>
        <w:jc w:val="both"/>
        <w:rPr>
          <w:rFonts w:ascii="Cambria" w:hAnsi="Cambria" w:cs="Arial"/>
          <w:sz w:val="20"/>
          <w:szCs w:val="20"/>
          <w:lang w:eastAsia="pl-PL"/>
        </w:rPr>
      </w:pPr>
      <w:r w:rsidRPr="00C76F72">
        <w:rPr>
          <w:rFonts w:ascii="Cambria" w:hAnsi="Cambria" w:cs="Arial"/>
          <w:sz w:val="20"/>
          <w:szCs w:val="20"/>
          <w:lang w:eastAsia="pl-PL"/>
        </w:rPr>
        <w:t xml:space="preserve">Do </w:t>
      </w:r>
      <w:r w:rsidR="006D02B7" w:rsidRPr="00C76F72">
        <w:rPr>
          <w:rFonts w:ascii="Cambria" w:hAnsi="Cambria" w:cs="Arial"/>
          <w:sz w:val="20"/>
          <w:szCs w:val="20"/>
          <w:lang w:eastAsia="pl-PL"/>
        </w:rPr>
        <w:t xml:space="preserve">każdej </w:t>
      </w:r>
      <w:r w:rsidRPr="00C76F72">
        <w:rPr>
          <w:rFonts w:ascii="Cambria" w:hAnsi="Cambria" w:cs="Arial"/>
          <w:sz w:val="20"/>
          <w:szCs w:val="20"/>
          <w:lang w:eastAsia="pl-PL"/>
        </w:rPr>
        <w:t xml:space="preserve">faktury </w:t>
      </w:r>
      <w:r w:rsidR="006D02B7" w:rsidRPr="00C76F72">
        <w:rPr>
          <w:rFonts w:ascii="Cambria" w:hAnsi="Cambria" w:cs="Arial"/>
          <w:sz w:val="20"/>
          <w:szCs w:val="20"/>
          <w:lang w:eastAsia="pl-PL"/>
        </w:rPr>
        <w:t xml:space="preserve">Dostawca paliwa </w:t>
      </w:r>
      <w:r w:rsidRPr="00C76F72">
        <w:rPr>
          <w:rFonts w:ascii="Cambria" w:hAnsi="Cambria" w:cs="Arial"/>
          <w:sz w:val="20"/>
          <w:szCs w:val="20"/>
          <w:lang w:eastAsia="pl-PL"/>
        </w:rPr>
        <w:t>dołączy wydruk ze strony producenta</w:t>
      </w:r>
      <w:r w:rsidR="004D5C19" w:rsidRPr="00C76F72">
        <w:rPr>
          <w:rFonts w:ascii="Cambria" w:hAnsi="Cambria" w:cs="Arial"/>
          <w:sz w:val="20"/>
          <w:szCs w:val="20"/>
          <w:lang w:eastAsia="pl-PL"/>
        </w:rPr>
        <w:t xml:space="preserve"> z ceną hurtową </w:t>
      </w:r>
      <w:r w:rsidR="00FE4C51" w:rsidRPr="00C76F72">
        <w:rPr>
          <w:rFonts w:ascii="Cambria" w:hAnsi="Cambria"/>
          <w:sz w:val="20"/>
          <w:szCs w:val="20"/>
        </w:rPr>
        <w:t xml:space="preserve">oleju </w:t>
      </w:r>
      <w:r w:rsidR="00474EE6">
        <w:rPr>
          <w:rFonts w:ascii="Cambria" w:hAnsi="Cambria"/>
          <w:sz w:val="20"/>
          <w:szCs w:val="20"/>
        </w:rPr>
        <w:t>opałowego</w:t>
      </w:r>
      <w:r w:rsidR="00FE4C51" w:rsidRPr="00C76F72">
        <w:rPr>
          <w:rFonts w:ascii="Cambria" w:hAnsi="Cambria"/>
          <w:sz w:val="20"/>
          <w:szCs w:val="20"/>
        </w:rPr>
        <w:t xml:space="preserve"> </w:t>
      </w:r>
      <w:r w:rsidRPr="00C76F72">
        <w:rPr>
          <w:rFonts w:ascii="Cambria" w:hAnsi="Cambria" w:cs="Arial"/>
          <w:sz w:val="20"/>
          <w:szCs w:val="20"/>
          <w:lang w:eastAsia="pl-PL"/>
        </w:rPr>
        <w:t>na dzień dostawy.</w:t>
      </w:r>
    </w:p>
    <w:p w14:paraId="2F35A2DE" w14:textId="5EF03CEF" w:rsidR="00026497" w:rsidRPr="00D905DD" w:rsidRDefault="003A2C88" w:rsidP="009A611F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  <w:lang w:eastAsia="pl-PL"/>
        </w:rPr>
        <w:t>Wykonawca</w:t>
      </w:r>
      <w:r w:rsidR="006426D5" w:rsidRPr="00026497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CB6EA3" w:rsidRPr="00026497">
        <w:rPr>
          <w:rFonts w:ascii="Cambria" w:hAnsi="Cambria" w:cs="Arial"/>
          <w:sz w:val="20"/>
          <w:szCs w:val="20"/>
          <w:lang w:eastAsia="pl-PL"/>
        </w:rPr>
        <w:t xml:space="preserve">wystawiał będzie </w:t>
      </w:r>
      <w:r w:rsidR="006426D5" w:rsidRPr="00026497">
        <w:rPr>
          <w:rFonts w:ascii="Cambria" w:hAnsi="Cambria" w:cs="Arial"/>
          <w:sz w:val="20"/>
          <w:szCs w:val="20"/>
          <w:lang w:eastAsia="pl-PL"/>
        </w:rPr>
        <w:t>faktur</w:t>
      </w:r>
      <w:r w:rsidR="00CB6EA3" w:rsidRPr="00026497">
        <w:rPr>
          <w:rFonts w:ascii="Cambria" w:hAnsi="Cambria" w:cs="Arial"/>
          <w:sz w:val="20"/>
          <w:szCs w:val="20"/>
          <w:lang w:eastAsia="pl-PL"/>
        </w:rPr>
        <w:t>y</w:t>
      </w:r>
      <w:r w:rsidR="006426D5" w:rsidRPr="00026497">
        <w:rPr>
          <w:rFonts w:ascii="Cambria" w:hAnsi="Cambria" w:cs="Arial"/>
          <w:sz w:val="20"/>
          <w:szCs w:val="20"/>
          <w:lang w:eastAsia="pl-PL"/>
        </w:rPr>
        <w:t xml:space="preserve"> na</w:t>
      </w:r>
      <w:r w:rsidR="00CB6EA3" w:rsidRPr="00026497">
        <w:rPr>
          <w:rFonts w:ascii="Cambria" w:hAnsi="Cambria" w:cs="Arial"/>
          <w:sz w:val="20"/>
          <w:szCs w:val="20"/>
          <w:lang w:eastAsia="pl-PL"/>
        </w:rPr>
        <w:t xml:space="preserve">: </w:t>
      </w:r>
    </w:p>
    <w:p w14:paraId="230FA9A5" w14:textId="1AAA7674" w:rsidR="00D905DD" w:rsidRPr="00D905DD" w:rsidRDefault="00D905DD" w:rsidP="009A611F">
      <w:pPr>
        <w:pStyle w:val="Akapitzlist"/>
        <w:spacing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D35AF">
        <w:rPr>
          <w:rFonts w:ascii="Cambria" w:hAnsi="Cambria" w:cs="Arial"/>
          <w:b/>
          <w:bCs/>
          <w:sz w:val="20"/>
          <w:szCs w:val="20"/>
        </w:rPr>
        <w:t>Nabywca</w:t>
      </w:r>
      <w:r w:rsidR="00ED35AF">
        <w:rPr>
          <w:rFonts w:ascii="Cambria" w:hAnsi="Cambria" w:cs="Arial"/>
          <w:b/>
          <w:bCs/>
          <w:sz w:val="20"/>
          <w:szCs w:val="20"/>
        </w:rPr>
        <w:t>:</w:t>
      </w:r>
      <w:r w:rsidR="00ED35AF" w:rsidRPr="00ED35AF">
        <w:rPr>
          <w:rFonts w:ascii="Cambria" w:hAnsi="Cambria" w:cs="Arial"/>
          <w:b/>
          <w:bCs/>
          <w:sz w:val="20"/>
          <w:szCs w:val="20"/>
        </w:rPr>
        <w:t xml:space="preserve"> ……………………….</w:t>
      </w:r>
    </w:p>
    <w:p w14:paraId="0A10FA36" w14:textId="63CC49E3" w:rsidR="00D905DD" w:rsidRPr="00D905DD" w:rsidRDefault="00D905DD" w:rsidP="009A611F">
      <w:pPr>
        <w:pStyle w:val="Akapitzlist"/>
        <w:spacing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905DD">
        <w:rPr>
          <w:rFonts w:ascii="Cambria" w:hAnsi="Cambria" w:cs="Arial"/>
          <w:b/>
          <w:bCs/>
          <w:sz w:val="20"/>
          <w:szCs w:val="20"/>
        </w:rPr>
        <w:t>Odbiorca</w:t>
      </w:r>
      <w:r w:rsidRPr="00D905DD">
        <w:rPr>
          <w:rFonts w:ascii="Cambria" w:hAnsi="Cambria" w:cs="Arial"/>
          <w:sz w:val="20"/>
          <w:szCs w:val="20"/>
        </w:rPr>
        <w:t xml:space="preserve">: </w:t>
      </w:r>
      <w:r w:rsidR="00B72D32" w:rsidRPr="00B72D32">
        <w:rPr>
          <w:rFonts w:ascii="Cambria" w:hAnsi="Cambria" w:cs="Arial"/>
          <w:sz w:val="20"/>
          <w:szCs w:val="20"/>
        </w:rPr>
        <w:t>Zespół Szkół im. Jana Pawła II w Osieku, ul. Wolności 24, 28-221 Osiek</w:t>
      </w:r>
      <w:r w:rsidRPr="00D905DD">
        <w:rPr>
          <w:rFonts w:ascii="Cambria" w:hAnsi="Cambria" w:cs="Arial"/>
          <w:sz w:val="20"/>
          <w:szCs w:val="20"/>
        </w:rPr>
        <w:t xml:space="preserve">, </w:t>
      </w:r>
    </w:p>
    <w:p w14:paraId="6281EC54" w14:textId="08FA6C14" w:rsidR="00D905DD" w:rsidRPr="00D905DD" w:rsidRDefault="00D905DD" w:rsidP="009A611F">
      <w:pPr>
        <w:pStyle w:val="Akapitzlist"/>
        <w:spacing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905DD">
        <w:rPr>
          <w:rFonts w:ascii="Cambria" w:hAnsi="Cambria" w:cs="Arial"/>
          <w:sz w:val="20"/>
          <w:szCs w:val="20"/>
        </w:rPr>
        <w:t>zgodnie z zamówieniem.</w:t>
      </w:r>
    </w:p>
    <w:p w14:paraId="57D769F0" w14:textId="01B07141" w:rsidR="006426D5" w:rsidRPr="007C7E47" w:rsidRDefault="003A2C88" w:rsidP="009A611F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  <w:lang w:eastAsia="pl-PL"/>
        </w:rPr>
        <w:t>Zamawiający</w:t>
      </w:r>
      <w:r w:rsidR="006426D5" w:rsidRPr="00026497">
        <w:rPr>
          <w:rFonts w:ascii="Cambria" w:hAnsi="Cambria" w:cs="Arial"/>
          <w:sz w:val="20"/>
          <w:szCs w:val="20"/>
          <w:lang w:eastAsia="pl-PL"/>
        </w:rPr>
        <w:t xml:space="preserve"> zobowiązuje się do zapłaty kwoty wynikającej z faktury </w:t>
      </w:r>
      <w:r>
        <w:rPr>
          <w:rFonts w:ascii="Cambria" w:hAnsi="Cambria" w:cs="Arial"/>
          <w:sz w:val="20"/>
          <w:szCs w:val="20"/>
          <w:lang w:eastAsia="pl-PL"/>
        </w:rPr>
        <w:t>Wykonawcy</w:t>
      </w:r>
      <w:r w:rsidR="006426D5" w:rsidRPr="00026497">
        <w:rPr>
          <w:rFonts w:ascii="Cambria" w:hAnsi="Cambria" w:cs="Arial"/>
          <w:sz w:val="20"/>
          <w:szCs w:val="20"/>
          <w:lang w:eastAsia="pl-PL"/>
        </w:rPr>
        <w:t xml:space="preserve"> po przyjęci</w:t>
      </w:r>
      <w:r w:rsidR="00026497">
        <w:rPr>
          <w:rFonts w:ascii="Cambria" w:hAnsi="Cambria" w:cs="Arial"/>
          <w:sz w:val="20"/>
          <w:szCs w:val="20"/>
          <w:lang w:eastAsia="pl-PL"/>
        </w:rPr>
        <w:t xml:space="preserve">u  przedmiotu dostawy w ciągu </w:t>
      </w:r>
      <w:r w:rsidR="00267B9C">
        <w:rPr>
          <w:rFonts w:ascii="Cambria" w:hAnsi="Cambria" w:cs="Arial"/>
          <w:sz w:val="20"/>
          <w:szCs w:val="20"/>
          <w:lang w:eastAsia="pl-PL"/>
        </w:rPr>
        <w:t>30</w:t>
      </w:r>
      <w:r w:rsidR="006426D5" w:rsidRPr="00026497">
        <w:rPr>
          <w:rFonts w:ascii="Cambria" w:hAnsi="Cambria" w:cs="Arial"/>
          <w:sz w:val="20"/>
          <w:szCs w:val="20"/>
          <w:lang w:eastAsia="pl-PL"/>
        </w:rPr>
        <w:t xml:space="preserve"> dni od jej otrzymania</w:t>
      </w:r>
      <w:r w:rsidR="00026497">
        <w:rPr>
          <w:rFonts w:ascii="Cambria" w:hAnsi="Cambria" w:cs="Arial"/>
          <w:sz w:val="20"/>
          <w:szCs w:val="20"/>
          <w:lang w:eastAsia="pl-PL"/>
        </w:rPr>
        <w:t>,</w:t>
      </w:r>
      <w:r w:rsidR="006426D5" w:rsidRPr="00026497">
        <w:rPr>
          <w:rFonts w:ascii="Cambria" w:hAnsi="Cambria" w:cs="Arial"/>
          <w:sz w:val="20"/>
          <w:szCs w:val="20"/>
          <w:lang w:eastAsia="pl-PL"/>
        </w:rPr>
        <w:t xml:space="preserve"> przelewem na rachunek bankowy </w:t>
      </w:r>
      <w:r w:rsidRPr="007C7E47">
        <w:rPr>
          <w:rFonts w:ascii="Cambria" w:hAnsi="Cambria" w:cs="Arial"/>
          <w:sz w:val="20"/>
          <w:szCs w:val="20"/>
          <w:lang w:eastAsia="pl-PL"/>
        </w:rPr>
        <w:t>Wykonawcy</w:t>
      </w:r>
      <w:r w:rsidR="007C7E47">
        <w:rPr>
          <w:rFonts w:ascii="Cambria" w:hAnsi="Cambria" w:cs="Arial"/>
          <w:sz w:val="20"/>
          <w:szCs w:val="20"/>
          <w:lang w:eastAsia="pl-PL"/>
        </w:rPr>
        <w:t xml:space="preserve"> podany na fakturze. </w:t>
      </w:r>
      <w:r w:rsidR="006426D5" w:rsidRPr="007C7E47">
        <w:rPr>
          <w:rFonts w:ascii="Cambria" w:hAnsi="Cambria" w:cs="Arial"/>
          <w:sz w:val="20"/>
          <w:szCs w:val="20"/>
          <w:lang w:eastAsia="pl-PL"/>
        </w:rPr>
        <w:t xml:space="preserve">Niniejszym </w:t>
      </w:r>
      <w:r w:rsidRPr="007C7E47">
        <w:rPr>
          <w:rFonts w:ascii="Cambria" w:hAnsi="Cambria" w:cs="Arial"/>
          <w:sz w:val="20"/>
          <w:szCs w:val="20"/>
          <w:lang w:eastAsia="pl-PL"/>
        </w:rPr>
        <w:t>Zamawiający</w:t>
      </w:r>
      <w:r w:rsidR="006426D5" w:rsidRPr="007C7E47">
        <w:rPr>
          <w:rFonts w:ascii="Cambria" w:hAnsi="Cambria" w:cs="Arial"/>
          <w:sz w:val="20"/>
          <w:szCs w:val="20"/>
          <w:lang w:eastAsia="pl-PL"/>
        </w:rPr>
        <w:t xml:space="preserve"> upoważnia </w:t>
      </w:r>
      <w:r w:rsidRPr="007C7E47">
        <w:rPr>
          <w:rFonts w:ascii="Cambria" w:hAnsi="Cambria" w:cs="Arial"/>
          <w:sz w:val="20"/>
          <w:szCs w:val="20"/>
          <w:lang w:eastAsia="pl-PL"/>
        </w:rPr>
        <w:t>Wykonawcę</w:t>
      </w:r>
      <w:r w:rsidR="006426D5" w:rsidRPr="007C7E47">
        <w:rPr>
          <w:rFonts w:ascii="Cambria" w:hAnsi="Cambria" w:cs="Arial"/>
          <w:sz w:val="20"/>
          <w:szCs w:val="20"/>
          <w:lang w:eastAsia="pl-PL"/>
        </w:rPr>
        <w:t xml:space="preserve"> do wystawiania powyższych faktur bez  podpisu.</w:t>
      </w:r>
    </w:p>
    <w:p w14:paraId="7E080D2D" w14:textId="482B3D91" w:rsidR="00026497" w:rsidRDefault="006426D5" w:rsidP="009A611F">
      <w:pPr>
        <w:pStyle w:val="Akapitzlist"/>
        <w:numPr>
          <w:ilvl w:val="0"/>
          <w:numId w:val="23"/>
        </w:numPr>
        <w:tabs>
          <w:tab w:val="left" w:pos="1117"/>
        </w:tabs>
        <w:spacing w:line="360" w:lineRule="auto"/>
        <w:ind w:left="426" w:hanging="426"/>
        <w:jc w:val="both"/>
        <w:rPr>
          <w:rFonts w:ascii="Cambria" w:hAnsi="Cambria" w:cs="Arial"/>
          <w:sz w:val="20"/>
          <w:szCs w:val="20"/>
          <w:lang w:eastAsia="pl-PL"/>
        </w:rPr>
      </w:pPr>
      <w:r w:rsidRPr="00026497">
        <w:rPr>
          <w:rFonts w:ascii="Cambria" w:hAnsi="Cambria" w:cs="Arial"/>
          <w:sz w:val="20"/>
          <w:szCs w:val="20"/>
          <w:lang w:eastAsia="pl-PL"/>
        </w:rPr>
        <w:t xml:space="preserve">W razie opóźnienia płatności </w:t>
      </w:r>
      <w:r w:rsidR="003A2C88">
        <w:rPr>
          <w:rFonts w:ascii="Cambria" w:hAnsi="Cambria" w:cs="Arial"/>
          <w:sz w:val="20"/>
          <w:szCs w:val="20"/>
          <w:lang w:eastAsia="pl-PL"/>
        </w:rPr>
        <w:t>Wykonawca</w:t>
      </w:r>
      <w:r w:rsidRPr="00026497">
        <w:rPr>
          <w:rFonts w:ascii="Cambria" w:hAnsi="Cambria" w:cs="Arial"/>
          <w:sz w:val="20"/>
          <w:szCs w:val="20"/>
          <w:lang w:eastAsia="pl-PL"/>
        </w:rPr>
        <w:t xml:space="preserve"> ma prawo naliczania odsetek za zwłokę w wysokości ustawowej.</w:t>
      </w:r>
    </w:p>
    <w:p w14:paraId="15EE7442" w14:textId="75F35322" w:rsidR="00026497" w:rsidRDefault="006426D5" w:rsidP="009A611F">
      <w:pPr>
        <w:pStyle w:val="Akapitzlist"/>
        <w:numPr>
          <w:ilvl w:val="0"/>
          <w:numId w:val="23"/>
        </w:numPr>
        <w:tabs>
          <w:tab w:val="left" w:pos="1117"/>
        </w:tabs>
        <w:spacing w:line="360" w:lineRule="auto"/>
        <w:ind w:left="426" w:hanging="426"/>
        <w:jc w:val="both"/>
        <w:rPr>
          <w:rFonts w:ascii="Cambria" w:hAnsi="Cambria" w:cs="Arial"/>
          <w:sz w:val="20"/>
          <w:szCs w:val="20"/>
          <w:lang w:eastAsia="pl-PL"/>
        </w:rPr>
      </w:pPr>
      <w:r w:rsidRPr="00026497">
        <w:rPr>
          <w:rFonts w:ascii="Cambria" w:hAnsi="Cambria" w:cs="Arial"/>
          <w:sz w:val="20"/>
          <w:szCs w:val="20"/>
          <w:lang w:eastAsia="pl-PL"/>
        </w:rPr>
        <w:t>Waloryzacja związana ze zmianą ceny</w:t>
      </w:r>
      <w:r w:rsidR="002533EE">
        <w:rPr>
          <w:rFonts w:ascii="Cambria" w:hAnsi="Cambria" w:cs="Arial"/>
          <w:sz w:val="20"/>
          <w:szCs w:val="20"/>
          <w:lang w:eastAsia="pl-PL"/>
        </w:rPr>
        <w:t xml:space="preserve"> hurtowej</w:t>
      </w:r>
      <w:r w:rsidRPr="00026497">
        <w:rPr>
          <w:rFonts w:ascii="Cambria" w:hAnsi="Cambria" w:cs="Arial"/>
          <w:sz w:val="20"/>
          <w:szCs w:val="20"/>
          <w:lang w:eastAsia="pl-PL"/>
        </w:rPr>
        <w:t xml:space="preserve"> </w:t>
      </w:r>
      <w:r w:rsidR="00E65278" w:rsidRPr="007B06F3">
        <w:rPr>
          <w:rFonts w:ascii="Cambria" w:hAnsi="Cambria"/>
          <w:sz w:val="20"/>
          <w:szCs w:val="20"/>
        </w:rPr>
        <w:t xml:space="preserve">oleju </w:t>
      </w:r>
      <w:r w:rsidR="007C7E47">
        <w:rPr>
          <w:rFonts w:ascii="Cambria" w:hAnsi="Cambria"/>
          <w:sz w:val="20"/>
          <w:szCs w:val="20"/>
        </w:rPr>
        <w:t>opałowego</w:t>
      </w:r>
      <w:r w:rsidR="00E65278" w:rsidRPr="007B06F3">
        <w:rPr>
          <w:rFonts w:ascii="Cambria" w:hAnsi="Cambria"/>
          <w:sz w:val="20"/>
          <w:szCs w:val="20"/>
        </w:rPr>
        <w:t xml:space="preserve"> </w:t>
      </w:r>
      <w:r w:rsidRPr="00026497">
        <w:rPr>
          <w:rFonts w:ascii="Cambria" w:hAnsi="Cambria" w:cs="Arial"/>
          <w:sz w:val="20"/>
          <w:szCs w:val="20"/>
          <w:lang w:eastAsia="pl-PL"/>
        </w:rPr>
        <w:t>u producenta nie wymaga aneksowania zawartej umowy</w:t>
      </w:r>
      <w:r w:rsidR="00026497">
        <w:rPr>
          <w:rFonts w:ascii="Cambria" w:hAnsi="Cambria" w:cs="Arial"/>
          <w:sz w:val="20"/>
          <w:szCs w:val="20"/>
          <w:lang w:eastAsia="pl-PL"/>
        </w:rPr>
        <w:t>.</w:t>
      </w:r>
    </w:p>
    <w:p w14:paraId="77EEB3A8" w14:textId="77777777" w:rsidR="002368F4" w:rsidRPr="00026497" w:rsidRDefault="002368F4" w:rsidP="009A611F">
      <w:pPr>
        <w:pStyle w:val="Akapitzlist"/>
        <w:numPr>
          <w:ilvl w:val="0"/>
          <w:numId w:val="23"/>
        </w:numPr>
        <w:tabs>
          <w:tab w:val="left" w:pos="1117"/>
        </w:tabs>
        <w:spacing w:line="360" w:lineRule="auto"/>
        <w:ind w:left="426" w:hanging="426"/>
        <w:jc w:val="both"/>
        <w:rPr>
          <w:rFonts w:ascii="Cambria" w:hAnsi="Cambria" w:cs="Arial"/>
          <w:sz w:val="20"/>
          <w:szCs w:val="20"/>
          <w:lang w:eastAsia="pl-PL"/>
        </w:rPr>
      </w:pPr>
      <w:r w:rsidRPr="00026497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1B6F3044" w14:textId="77777777" w:rsidR="002368F4" w:rsidRPr="00CD1E00" w:rsidRDefault="002368F4" w:rsidP="009A611F">
      <w:pPr>
        <w:pStyle w:val="Akapitzlist"/>
        <w:numPr>
          <w:ilvl w:val="0"/>
          <w:numId w:val="12"/>
        </w:numPr>
        <w:suppressAutoHyphens/>
        <w:spacing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CD1E00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CD1E00">
        <w:rPr>
          <w:rFonts w:ascii="Cambria" w:hAnsi="Cambria"/>
          <w:sz w:val="20"/>
          <w:szCs w:val="20"/>
        </w:rPr>
        <w:t>split</w:t>
      </w:r>
      <w:proofErr w:type="spellEnd"/>
      <w:r w:rsidRPr="00CD1E00">
        <w:rPr>
          <w:rFonts w:ascii="Cambria" w:hAnsi="Cambria"/>
          <w:sz w:val="20"/>
          <w:szCs w:val="20"/>
        </w:rPr>
        <w:t xml:space="preserve"> </w:t>
      </w:r>
      <w:proofErr w:type="spellStart"/>
      <w:r w:rsidRPr="00CD1E00">
        <w:rPr>
          <w:rFonts w:ascii="Cambria" w:hAnsi="Cambria"/>
          <w:sz w:val="20"/>
          <w:szCs w:val="20"/>
        </w:rPr>
        <w:t>payment</w:t>
      </w:r>
      <w:proofErr w:type="spellEnd"/>
      <w:r w:rsidRPr="00CD1E00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139B5A7A" w14:textId="77777777" w:rsidR="002368F4" w:rsidRPr="00CD1E00" w:rsidRDefault="002368F4" w:rsidP="009A611F">
      <w:pPr>
        <w:pStyle w:val="Akapitzlist"/>
        <w:numPr>
          <w:ilvl w:val="0"/>
          <w:numId w:val="12"/>
        </w:numPr>
        <w:suppressAutoHyphens/>
        <w:spacing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CD1E00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49EAAF85" w14:textId="77777777" w:rsidR="002368F4" w:rsidRPr="00CD1E00" w:rsidRDefault="002368F4" w:rsidP="009A611F">
      <w:pPr>
        <w:pStyle w:val="Akapitzlist"/>
        <w:numPr>
          <w:ilvl w:val="0"/>
          <w:numId w:val="13"/>
        </w:numPr>
        <w:suppressAutoHyphens/>
        <w:spacing w:line="36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CD1E00">
        <w:rPr>
          <w:rFonts w:ascii="Cambria" w:hAnsi="Cambria"/>
          <w:sz w:val="20"/>
          <w:szCs w:val="20"/>
        </w:rPr>
        <w:lastRenderedPageBreak/>
        <w:t>jest rachunkiem umożliwiającym płatność w ramach mechanizmu podzielonej płatności, o którym mowa powyżej.</w:t>
      </w:r>
    </w:p>
    <w:p w14:paraId="4B5C59CE" w14:textId="77777777" w:rsidR="002368F4" w:rsidRPr="00CD1E00" w:rsidRDefault="002368F4" w:rsidP="009A611F">
      <w:pPr>
        <w:pStyle w:val="Akapitzlist"/>
        <w:numPr>
          <w:ilvl w:val="0"/>
          <w:numId w:val="13"/>
        </w:numPr>
        <w:suppressAutoHyphens/>
        <w:spacing w:line="36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CD1E00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30EE2188" w14:textId="77777777" w:rsidR="002368F4" w:rsidRPr="00CD1E00" w:rsidRDefault="002368F4" w:rsidP="009A611F">
      <w:pPr>
        <w:pStyle w:val="Akapitzlist"/>
        <w:numPr>
          <w:ilvl w:val="0"/>
          <w:numId w:val="12"/>
        </w:numPr>
        <w:suppressAutoHyphens/>
        <w:spacing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CD1E00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3A893540" w14:textId="77777777" w:rsidR="002368F4" w:rsidRPr="00421744" w:rsidRDefault="002368F4" w:rsidP="009A611F">
      <w:pPr>
        <w:pStyle w:val="Akapitzlist"/>
        <w:numPr>
          <w:ilvl w:val="0"/>
          <w:numId w:val="12"/>
        </w:numPr>
        <w:suppressAutoHyphens/>
        <w:spacing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421744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6B806F48" w14:textId="7CCF6408" w:rsidR="00632988" w:rsidRPr="00421744" w:rsidRDefault="00421744" w:rsidP="009A611F">
      <w:pPr>
        <w:pStyle w:val="Akapitzlist"/>
        <w:numPr>
          <w:ilvl w:val="0"/>
          <w:numId w:val="25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21744">
        <w:rPr>
          <w:rFonts w:ascii="Cambria" w:hAnsi="Cambria"/>
          <w:sz w:val="20"/>
          <w:szCs w:val="20"/>
        </w:rPr>
        <w:t>Z</w:t>
      </w:r>
      <w:r w:rsidR="00632988" w:rsidRPr="00421744">
        <w:rPr>
          <w:rFonts w:ascii="Cambria" w:hAnsi="Cambria"/>
          <w:sz w:val="20"/>
          <w:szCs w:val="20"/>
        </w:rPr>
        <w:t xml:space="preserve">amawiający dopuszcza możliwość zmiany wysokości wynagrodzenia określonego w § </w:t>
      </w:r>
      <w:r w:rsidRPr="00421744">
        <w:rPr>
          <w:rFonts w:ascii="Cambria" w:hAnsi="Cambria"/>
          <w:sz w:val="20"/>
          <w:szCs w:val="20"/>
        </w:rPr>
        <w:t>4</w:t>
      </w:r>
      <w:r w:rsidR="00632988" w:rsidRPr="00421744">
        <w:rPr>
          <w:rFonts w:ascii="Cambria" w:hAnsi="Cambria"/>
          <w:sz w:val="20"/>
          <w:szCs w:val="20"/>
        </w:rPr>
        <w:t xml:space="preserve"> Umowy w następujących przypadkach: </w:t>
      </w:r>
    </w:p>
    <w:p w14:paraId="7BE32FA9" w14:textId="77777777" w:rsidR="00421744" w:rsidRPr="00421744" w:rsidRDefault="00632988" w:rsidP="009A611F">
      <w:pPr>
        <w:pStyle w:val="Akapitzlist"/>
        <w:numPr>
          <w:ilvl w:val="0"/>
          <w:numId w:val="26"/>
        </w:numPr>
        <w:spacing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421744">
        <w:rPr>
          <w:rFonts w:ascii="Cambria" w:hAnsi="Cambria"/>
          <w:sz w:val="20"/>
          <w:szCs w:val="20"/>
        </w:rPr>
        <w:t xml:space="preserve">w przypadku ustawowej zmiany stawki podatku od towarów i usług, </w:t>
      </w:r>
    </w:p>
    <w:p w14:paraId="30F4B566" w14:textId="77777777" w:rsidR="00421744" w:rsidRDefault="00632988" w:rsidP="009A611F">
      <w:pPr>
        <w:pStyle w:val="Akapitzlist"/>
        <w:numPr>
          <w:ilvl w:val="0"/>
          <w:numId w:val="26"/>
        </w:numPr>
        <w:spacing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421744">
        <w:rPr>
          <w:rFonts w:ascii="Cambria" w:hAnsi="Cambria"/>
          <w:sz w:val="20"/>
          <w:szCs w:val="20"/>
        </w:rPr>
        <w:t>w przypadku ustawowej zmiany wysokości minimalnego wynagrodzenia za pracę ustalonego na podstawie art. 2 ust. 3 – 5 ustawy z dnia 10 października 2002 r. o minimalnym wynagrodzeniu za pracę, Zmiana umowy w tym zakresie nie będzie dotyczyć waloryzacji wynagrodzenia o której mowa w rozporządzeniu Rady Ministrów z dnia 14 września 2023 r. w sprawie wysokości minimalnego wynagrodzenia za pracę oraz wysokości minimalnej stawki godzinowej w 2024 r. Wykonawca oświadcza, że uwzględnił zmiany w złożonej ofercie.</w:t>
      </w:r>
    </w:p>
    <w:p w14:paraId="50057C54" w14:textId="77777777" w:rsidR="00421744" w:rsidRDefault="00632988" w:rsidP="009A611F">
      <w:pPr>
        <w:pStyle w:val="Akapitzlist"/>
        <w:numPr>
          <w:ilvl w:val="0"/>
          <w:numId w:val="26"/>
        </w:numPr>
        <w:spacing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421744">
        <w:rPr>
          <w:rFonts w:ascii="Cambria" w:hAnsi="Cambria"/>
          <w:sz w:val="20"/>
          <w:szCs w:val="20"/>
        </w:rPr>
        <w:t>w przypadku ustawowej zmiany zasad podlegania ubezpieczeniom społecznym lub ubezpieczeniu zdrowotnemu lub zmiany wysokości stawki składki na ubezpieczenia społeczne lub zdrowotne,</w:t>
      </w:r>
    </w:p>
    <w:p w14:paraId="27834029" w14:textId="77777777" w:rsidR="00421744" w:rsidRDefault="00632988" w:rsidP="009A611F">
      <w:pPr>
        <w:pStyle w:val="Akapitzlist"/>
        <w:numPr>
          <w:ilvl w:val="0"/>
          <w:numId w:val="26"/>
        </w:numPr>
        <w:spacing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421744">
        <w:rPr>
          <w:rFonts w:ascii="Cambria" w:hAnsi="Cambria"/>
          <w:sz w:val="20"/>
          <w:szCs w:val="20"/>
        </w:rPr>
        <w:t>w przypadku ustawowej zmiany zasad gromadzenia i wysokości wpłat do pracowniczych planów kapitałowych, o których mowa w ustawie z dnia 4 października 2018 r. o pracowniczych planach kapitałowych</w:t>
      </w:r>
    </w:p>
    <w:p w14:paraId="1C587325" w14:textId="1D3365A9" w:rsidR="00632988" w:rsidRPr="00421744" w:rsidRDefault="00632988" w:rsidP="009A611F">
      <w:pPr>
        <w:pStyle w:val="Akapitzlist"/>
        <w:numPr>
          <w:ilvl w:val="0"/>
          <w:numId w:val="26"/>
        </w:numPr>
        <w:spacing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421744">
        <w:rPr>
          <w:rFonts w:ascii="Cambria" w:hAnsi="Cambria"/>
          <w:sz w:val="20"/>
          <w:szCs w:val="20"/>
        </w:rPr>
        <w:t>w przypadku zmiany cen materiałów lub kosztów związanych z realizacją zamówienia, jeżeli zmiany określone w pkt. 1), 2), 3) i</w:t>
      </w:r>
      <w:r w:rsidR="00421744">
        <w:rPr>
          <w:rFonts w:ascii="Cambria" w:hAnsi="Cambria"/>
          <w:sz w:val="20"/>
          <w:szCs w:val="20"/>
        </w:rPr>
        <w:t xml:space="preserve"> </w:t>
      </w:r>
      <w:r w:rsidRPr="00421744">
        <w:rPr>
          <w:rFonts w:ascii="Cambria" w:hAnsi="Cambria"/>
          <w:sz w:val="20"/>
          <w:szCs w:val="20"/>
        </w:rPr>
        <w:t xml:space="preserve">4) będą miały wpływ na koszty wykonania Umowy przez Wykonawcę. </w:t>
      </w:r>
    </w:p>
    <w:p w14:paraId="6D7A27BA" w14:textId="77777777" w:rsidR="00421744" w:rsidRDefault="00632988" w:rsidP="009A611F">
      <w:pPr>
        <w:pStyle w:val="Akapitzlist"/>
        <w:numPr>
          <w:ilvl w:val="0"/>
          <w:numId w:val="28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21744">
        <w:rPr>
          <w:rFonts w:ascii="Cambria" w:hAnsi="Cambria"/>
          <w:sz w:val="20"/>
          <w:szCs w:val="20"/>
        </w:rPr>
        <w:t xml:space="preserve">W sytuacji wystąpienia okoliczności wskazanych w ust. </w:t>
      </w:r>
      <w:r w:rsidR="00421744">
        <w:rPr>
          <w:rFonts w:ascii="Cambria" w:hAnsi="Cambria"/>
          <w:sz w:val="20"/>
          <w:szCs w:val="20"/>
        </w:rPr>
        <w:t>9</w:t>
      </w:r>
      <w:r w:rsidRPr="00421744">
        <w:rPr>
          <w:rFonts w:ascii="Cambria" w:hAnsi="Cambria"/>
          <w:sz w:val="20"/>
          <w:szCs w:val="20"/>
        </w:rPr>
        <w:t xml:space="preserve"> pkt. 1 niniejszego paragrafu każda ze Stron jest uprawniona złożyć drugiej Stronie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4FD649DD" w14:textId="77777777" w:rsidR="00421744" w:rsidRDefault="00632988" w:rsidP="009A611F">
      <w:pPr>
        <w:pStyle w:val="Akapitzlist"/>
        <w:numPr>
          <w:ilvl w:val="0"/>
          <w:numId w:val="28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21744">
        <w:rPr>
          <w:rFonts w:ascii="Cambria" w:hAnsi="Cambria"/>
          <w:sz w:val="20"/>
          <w:szCs w:val="20"/>
        </w:rPr>
        <w:t xml:space="preserve">W sytuacji wystąpienia okoliczności wskazanych w ust. </w:t>
      </w:r>
      <w:r w:rsidR="00421744">
        <w:rPr>
          <w:rFonts w:ascii="Cambria" w:hAnsi="Cambria"/>
          <w:sz w:val="20"/>
          <w:szCs w:val="20"/>
        </w:rPr>
        <w:t>9</w:t>
      </w:r>
      <w:r w:rsidRPr="00421744">
        <w:rPr>
          <w:rFonts w:ascii="Cambria" w:hAnsi="Cambria"/>
          <w:sz w:val="20"/>
          <w:szCs w:val="20"/>
        </w:rPr>
        <w:t xml:space="preserve"> pkt. 2 niniejszego paragrafu Wykonawca jest uprawniony złożyć Zamawiającemu pisemny wniosek o zmianę Umowy w zakresie płatności </w:t>
      </w:r>
      <w:r w:rsidRPr="00421744">
        <w:rPr>
          <w:rFonts w:ascii="Cambria" w:hAnsi="Cambria"/>
          <w:sz w:val="20"/>
          <w:szCs w:val="20"/>
        </w:rPr>
        <w:lastRenderedPageBreak/>
        <w:t>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02292743" w14:textId="77777777" w:rsidR="00421744" w:rsidRDefault="00632988" w:rsidP="009A611F">
      <w:pPr>
        <w:pStyle w:val="Akapitzlist"/>
        <w:numPr>
          <w:ilvl w:val="0"/>
          <w:numId w:val="28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21744">
        <w:rPr>
          <w:rFonts w:ascii="Cambria" w:hAnsi="Cambria"/>
          <w:sz w:val="20"/>
          <w:szCs w:val="20"/>
        </w:rPr>
        <w:t xml:space="preserve">W sytuacji wystąpienia okoliczności wskazanych w ust. </w:t>
      </w:r>
      <w:r w:rsidR="00421744">
        <w:rPr>
          <w:rFonts w:ascii="Cambria" w:hAnsi="Cambria"/>
          <w:sz w:val="20"/>
          <w:szCs w:val="20"/>
        </w:rPr>
        <w:t>9</w:t>
      </w:r>
      <w:r w:rsidRPr="00421744">
        <w:rPr>
          <w:rFonts w:ascii="Cambria" w:hAnsi="Cambria"/>
          <w:sz w:val="20"/>
          <w:szCs w:val="20"/>
        </w:rPr>
        <w:t xml:space="preserve"> pkt.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</w:t>
      </w:r>
      <w:r w:rsidR="00421744">
        <w:rPr>
          <w:rFonts w:ascii="Cambria" w:hAnsi="Cambria"/>
          <w:sz w:val="20"/>
          <w:szCs w:val="20"/>
        </w:rPr>
        <w:t>9</w:t>
      </w:r>
      <w:r w:rsidRPr="00421744">
        <w:rPr>
          <w:rFonts w:ascii="Cambria" w:hAnsi="Cambria"/>
          <w:sz w:val="20"/>
          <w:szCs w:val="20"/>
        </w:rPr>
        <w:t xml:space="preserve"> pkt. 3 niniejszego paragrafu na kalkulację wynagrodzenia. Wniosek może obejmować jedynie dodatkowe koszty realizacji Umowy, które Wykonawca obowiązkowo ponosi w związku ze zmianą zasad, o których mowa w ust. </w:t>
      </w:r>
      <w:r w:rsidR="00421744">
        <w:rPr>
          <w:rFonts w:ascii="Cambria" w:hAnsi="Cambria"/>
          <w:sz w:val="20"/>
          <w:szCs w:val="20"/>
        </w:rPr>
        <w:t>9</w:t>
      </w:r>
      <w:r w:rsidRPr="00421744">
        <w:rPr>
          <w:rFonts w:ascii="Cambria" w:hAnsi="Cambria"/>
          <w:sz w:val="20"/>
          <w:szCs w:val="20"/>
        </w:rPr>
        <w:t xml:space="preserve"> pkt. 3 niniejszego paragrafu. </w:t>
      </w:r>
    </w:p>
    <w:p w14:paraId="50D2CEC5" w14:textId="7D41867F" w:rsidR="00632988" w:rsidRPr="00421744" w:rsidRDefault="00632988" w:rsidP="009A611F">
      <w:pPr>
        <w:pStyle w:val="Akapitzlist"/>
        <w:numPr>
          <w:ilvl w:val="0"/>
          <w:numId w:val="28"/>
        </w:numPr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21744">
        <w:rPr>
          <w:rFonts w:ascii="Cambria" w:hAnsi="Cambria"/>
          <w:sz w:val="20"/>
          <w:szCs w:val="20"/>
        </w:rPr>
        <w:t xml:space="preserve">W sytuacji wystąpienia okoliczności wskazanych w ust. </w:t>
      </w:r>
      <w:r w:rsidR="00421744">
        <w:rPr>
          <w:rFonts w:ascii="Cambria" w:hAnsi="Cambria"/>
          <w:sz w:val="20"/>
          <w:szCs w:val="20"/>
        </w:rPr>
        <w:t>9</w:t>
      </w:r>
      <w:r w:rsidRPr="00421744">
        <w:rPr>
          <w:rFonts w:ascii="Cambria" w:hAnsi="Cambria"/>
          <w:sz w:val="20"/>
          <w:szCs w:val="20"/>
        </w:rPr>
        <w:t xml:space="preserve"> pkt. 4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zasad gromadzenia i wysokości wpłat do pracowniczych planów kapitałowych na kalkulację wynagrodzenia. Wniosek powinien obejmować jedynie dodatkowe koszty realizacji Umowy, które Wykonawca obowiązkowo ponosi w związku ze zmianą zasad gromadzenia i wysokości wpłat do pracowniczych planów kapitałowych. Wniosek powinien wykazać faktycznie wypłaconą przez Wykonawcę wysokość składek w odniesieniu do każdej osoby zatrudnionej w okresie wykonywania zamówienia. Zamawiający oświadcza, iż nie będzie akceptował, kosztów obejmujących składki zatrudnionego, a jedynie wynikające z wpłat do pracowniczych planów kapitałowych dokonywanych przez podmioty zatrudniające z ich środków.</w:t>
      </w:r>
    </w:p>
    <w:p w14:paraId="3CCC9FBB" w14:textId="77777777" w:rsidR="00EE7132" w:rsidRDefault="00EE7132" w:rsidP="009A611F">
      <w:pPr>
        <w:suppressAutoHyphens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1118ADB7" w14:textId="77777777" w:rsidR="00EE7132" w:rsidRPr="00EE7132" w:rsidRDefault="001F1A37" w:rsidP="009A611F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lastRenderedPageBreak/>
        <w:t>§ 5</w:t>
      </w:r>
    </w:p>
    <w:p w14:paraId="7ACD04B7" w14:textId="3322E0E7" w:rsidR="00EE7132" w:rsidRDefault="006D02B7" w:rsidP="009A611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Wykonawca przedstawi </w:t>
      </w:r>
      <w:r w:rsidR="00EE7132" w:rsidRPr="00EE7132">
        <w:rPr>
          <w:rFonts w:ascii="Cambria" w:hAnsi="Cambria"/>
          <w:sz w:val="20"/>
          <w:szCs w:val="20"/>
        </w:rPr>
        <w:t xml:space="preserve">Zamawiającemu dokument potwierdzający jakość dostarczonego </w:t>
      </w:r>
      <w:r w:rsidR="00E65278" w:rsidRPr="007B06F3">
        <w:rPr>
          <w:rFonts w:ascii="Cambria" w:hAnsi="Cambria"/>
          <w:sz w:val="20"/>
          <w:szCs w:val="20"/>
        </w:rPr>
        <w:t xml:space="preserve">oleju </w:t>
      </w:r>
      <w:r w:rsidR="003D532A">
        <w:rPr>
          <w:rFonts w:ascii="Cambria" w:hAnsi="Cambria"/>
          <w:sz w:val="20"/>
          <w:szCs w:val="20"/>
        </w:rPr>
        <w:t>opałowego</w:t>
      </w:r>
      <w:r>
        <w:rPr>
          <w:rFonts w:ascii="Cambria" w:hAnsi="Cambria"/>
          <w:sz w:val="20"/>
          <w:szCs w:val="20"/>
        </w:rPr>
        <w:t xml:space="preserve"> (świadectwo jakości), na każdorazową prośbę Zamawiającego.</w:t>
      </w:r>
    </w:p>
    <w:p w14:paraId="4A712B99" w14:textId="25981326" w:rsidR="00B70991" w:rsidRPr="00B70991" w:rsidRDefault="00EE7132" w:rsidP="009A611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E7132">
        <w:rPr>
          <w:rFonts w:ascii="Cambria" w:hAnsi="Cambria"/>
          <w:color w:val="000000"/>
          <w:sz w:val="20"/>
          <w:szCs w:val="20"/>
        </w:rPr>
        <w:t xml:space="preserve">Zamawiający może zlecić przeprowadzenie badania dostarczonego </w:t>
      </w:r>
      <w:r w:rsidR="00B70991" w:rsidRPr="007B06F3">
        <w:rPr>
          <w:rFonts w:ascii="Cambria" w:hAnsi="Cambria"/>
          <w:sz w:val="20"/>
          <w:szCs w:val="20"/>
        </w:rPr>
        <w:t xml:space="preserve">oleju </w:t>
      </w:r>
      <w:r w:rsidR="003D532A">
        <w:rPr>
          <w:rFonts w:ascii="Cambria" w:hAnsi="Cambria"/>
          <w:sz w:val="20"/>
          <w:szCs w:val="20"/>
        </w:rPr>
        <w:t>opałowego</w:t>
      </w:r>
      <w:r w:rsidR="006D02B7">
        <w:rPr>
          <w:rFonts w:ascii="Cambria" w:hAnsi="Cambria"/>
          <w:color w:val="000000"/>
          <w:sz w:val="20"/>
          <w:szCs w:val="20"/>
        </w:rPr>
        <w:t xml:space="preserve"> w zakresie jego zgodności z otrzymanym </w:t>
      </w:r>
      <w:r w:rsidRPr="00EE7132">
        <w:rPr>
          <w:rFonts w:ascii="Cambria" w:hAnsi="Cambria"/>
          <w:color w:val="000000"/>
          <w:sz w:val="20"/>
          <w:szCs w:val="20"/>
        </w:rPr>
        <w:t>świadectwem jakości.</w:t>
      </w:r>
    </w:p>
    <w:p w14:paraId="381ABB87" w14:textId="5E326CD4" w:rsidR="00B70991" w:rsidRPr="00B70991" w:rsidRDefault="00B70991" w:rsidP="009A611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B70991">
        <w:rPr>
          <w:rFonts w:ascii="Cambria" w:hAnsi="Cambria"/>
          <w:sz w:val="20"/>
          <w:szCs w:val="20"/>
        </w:rPr>
        <w:t xml:space="preserve">Kontrola ilości dostarczonego </w:t>
      </w:r>
      <w:r w:rsidR="003D532A">
        <w:rPr>
          <w:rFonts w:ascii="Cambria" w:hAnsi="Cambria"/>
          <w:sz w:val="20"/>
          <w:szCs w:val="20"/>
        </w:rPr>
        <w:t>oleju</w:t>
      </w:r>
      <w:r w:rsidRPr="00B70991">
        <w:rPr>
          <w:rFonts w:ascii="Cambria" w:hAnsi="Cambria"/>
          <w:sz w:val="20"/>
          <w:szCs w:val="20"/>
        </w:rPr>
        <w:t xml:space="preserve"> odbywać się będzie na podstawie zainstalowanego na cysternie Wykonawcy licznika wyposażonego w drukarkę drukującą dokument, który określi dostarczoną ilość </w:t>
      </w:r>
      <w:r w:rsidR="00AA1E0E">
        <w:rPr>
          <w:rFonts w:ascii="Cambria" w:hAnsi="Cambria"/>
          <w:sz w:val="20"/>
          <w:szCs w:val="20"/>
        </w:rPr>
        <w:t>oleju</w:t>
      </w:r>
      <w:r w:rsidRPr="00B70991">
        <w:rPr>
          <w:rFonts w:ascii="Cambria" w:hAnsi="Cambria"/>
          <w:sz w:val="20"/>
          <w:szCs w:val="20"/>
        </w:rPr>
        <w:t xml:space="preserve"> w temperaturze rzeczywistej. </w:t>
      </w:r>
    </w:p>
    <w:p w14:paraId="3D8AD726" w14:textId="77777777" w:rsidR="00EE7132" w:rsidRDefault="00EE7132" w:rsidP="009A611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E7132">
        <w:rPr>
          <w:rFonts w:ascii="Cambria" w:hAnsi="Cambria"/>
          <w:sz w:val="20"/>
          <w:szCs w:val="20"/>
        </w:rPr>
        <w:t>W razie wystąpienia braków ilościowych lub jakościowych Zamawiający złoży reklamację Wykonawcy w terminie 7 dni od dnia odbioru każdorazowego zamówienia.</w:t>
      </w:r>
    </w:p>
    <w:p w14:paraId="126C9018" w14:textId="17E13ADE" w:rsidR="00EE7132" w:rsidRPr="00CD2CB9" w:rsidRDefault="00EE7132" w:rsidP="009A611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CD2CB9">
        <w:rPr>
          <w:rFonts w:ascii="Cambria" w:hAnsi="Cambria"/>
          <w:sz w:val="20"/>
          <w:szCs w:val="20"/>
        </w:rPr>
        <w:t xml:space="preserve">W przypadku dostarczenia </w:t>
      </w:r>
      <w:r w:rsidR="00B70991" w:rsidRPr="007B06F3">
        <w:rPr>
          <w:rFonts w:ascii="Cambria" w:hAnsi="Cambria"/>
          <w:sz w:val="20"/>
          <w:szCs w:val="20"/>
        </w:rPr>
        <w:t xml:space="preserve">oleju </w:t>
      </w:r>
      <w:r w:rsidR="00AA1E0E">
        <w:rPr>
          <w:rFonts w:ascii="Cambria" w:hAnsi="Cambria"/>
          <w:sz w:val="20"/>
          <w:szCs w:val="20"/>
        </w:rPr>
        <w:t>opałowego</w:t>
      </w:r>
      <w:r w:rsidR="00B70991" w:rsidRPr="007B06F3">
        <w:rPr>
          <w:rFonts w:ascii="Cambria" w:hAnsi="Cambria"/>
          <w:sz w:val="20"/>
          <w:szCs w:val="20"/>
        </w:rPr>
        <w:t xml:space="preserve"> </w:t>
      </w:r>
      <w:r w:rsidRPr="00CD2CB9">
        <w:rPr>
          <w:rFonts w:ascii="Cambria" w:hAnsi="Cambria"/>
          <w:sz w:val="20"/>
          <w:szCs w:val="20"/>
        </w:rPr>
        <w:t xml:space="preserve">nie odpowiadającego parametrom określonym </w:t>
      </w:r>
      <w:r w:rsidR="002533EE" w:rsidRPr="00CD2CB9">
        <w:rPr>
          <w:rFonts w:ascii="Cambria" w:hAnsi="Cambria"/>
          <w:sz w:val="20"/>
          <w:szCs w:val="20"/>
        </w:rPr>
        <w:t>w SWZ</w:t>
      </w:r>
      <w:r w:rsidR="00841411" w:rsidRPr="00CD2CB9">
        <w:rPr>
          <w:rFonts w:ascii="Cambria" w:hAnsi="Cambria"/>
          <w:sz w:val="20"/>
          <w:szCs w:val="20"/>
        </w:rPr>
        <w:t xml:space="preserve"> </w:t>
      </w:r>
      <w:r w:rsidRPr="00CD2CB9">
        <w:rPr>
          <w:rFonts w:ascii="Cambria" w:hAnsi="Cambria"/>
          <w:sz w:val="20"/>
          <w:szCs w:val="20"/>
        </w:rPr>
        <w:t xml:space="preserve">Wykonawca jest obowiązany do wymiany </w:t>
      </w:r>
      <w:r w:rsidR="00B70991" w:rsidRPr="007B06F3">
        <w:rPr>
          <w:rFonts w:ascii="Cambria" w:hAnsi="Cambria"/>
          <w:sz w:val="20"/>
          <w:szCs w:val="20"/>
        </w:rPr>
        <w:t xml:space="preserve">oleju </w:t>
      </w:r>
      <w:r w:rsidR="000416FC">
        <w:rPr>
          <w:rFonts w:ascii="Cambria" w:hAnsi="Cambria"/>
          <w:sz w:val="20"/>
          <w:szCs w:val="20"/>
        </w:rPr>
        <w:t>opałowego</w:t>
      </w:r>
      <w:r w:rsidR="00B70991" w:rsidRPr="007B06F3">
        <w:rPr>
          <w:rFonts w:ascii="Cambria" w:hAnsi="Cambria"/>
          <w:sz w:val="20"/>
          <w:szCs w:val="20"/>
        </w:rPr>
        <w:t xml:space="preserve"> </w:t>
      </w:r>
      <w:r w:rsidRPr="00CD2CB9">
        <w:rPr>
          <w:rFonts w:ascii="Cambria" w:hAnsi="Cambria"/>
          <w:sz w:val="20"/>
          <w:szCs w:val="20"/>
        </w:rPr>
        <w:t>spełniające wymagane parametry na własny koszt w terminie 7 dni od dnia zgłoszenia reklamacji.</w:t>
      </w:r>
    </w:p>
    <w:p w14:paraId="04094B90" w14:textId="58FC13C6" w:rsidR="0087252E" w:rsidRDefault="00EE7132" w:rsidP="009A611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CD2CB9">
        <w:rPr>
          <w:rFonts w:ascii="Cambria" w:hAnsi="Cambria"/>
          <w:sz w:val="20"/>
          <w:szCs w:val="20"/>
        </w:rPr>
        <w:t xml:space="preserve">Wykonawca zobowiązuje się do pokrycia kosztów badań dostarczonego </w:t>
      </w:r>
      <w:r w:rsidR="00B70991" w:rsidRPr="007B06F3">
        <w:rPr>
          <w:rFonts w:ascii="Cambria" w:hAnsi="Cambria"/>
          <w:sz w:val="20"/>
          <w:szCs w:val="20"/>
        </w:rPr>
        <w:t xml:space="preserve">oleju </w:t>
      </w:r>
      <w:r w:rsidR="00D50BB1">
        <w:rPr>
          <w:rFonts w:ascii="Cambria" w:hAnsi="Cambria"/>
          <w:sz w:val="20"/>
          <w:szCs w:val="20"/>
        </w:rPr>
        <w:t>opałowego</w:t>
      </w:r>
      <w:r w:rsidRPr="00CD2CB9">
        <w:rPr>
          <w:rFonts w:ascii="Cambria" w:hAnsi="Cambria"/>
          <w:sz w:val="20"/>
          <w:szCs w:val="20"/>
        </w:rPr>
        <w:t>, jeżeli wynik przeprowadzonego badania wykaże, że nie spełnia on parametrów określonych w</w:t>
      </w:r>
      <w:r w:rsidR="002533EE" w:rsidRPr="00CD2CB9">
        <w:rPr>
          <w:rFonts w:ascii="Cambria" w:hAnsi="Cambria"/>
          <w:sz w:val="20"/>
          <w:szCs w:val="20"/>
        </w:rPr>
        <w:t xml:space="preserve"> SWZ lub</w:t>
      </w:r>
      <w:r w:rsidRPr="00CD2CB9">
        <w:rPr>
          <w:rFonts w:ascii="Cambria" w:hAnsi="Cambria"/>
          <w:sz w:val="20"/>
          <w:szCs w:val="20"/>
        </w:rPr>
        <w:t xml:space="preserve"> załączonym świad</w:t>
      </w:r>
      <w:r w:rsidR="002533EE" w:rsidRPr="00CD2CB9">
        <w:rPr>
          <w:rFonts w:ascii="Cambria" w:hAnsi="Cambria"/>
          <w:sz w:val="20"/>
          <w:szCs w:val="20"/>
        </w:rPr>
        <w:t>ectwie jakości.</w:t>
      </w:r>
    </w:p>
    <w:p w14:paraId="3A631543" w14:textId="3C7BBF0B" w:rsidR="0087252E" w:rsidRDefault="0087252E" w:rsidP="009A611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87252E">
        <w:rPr>
          <w:rFonts w:ascii="Cambria" w:hAnsi="Cambria"/>
          <w:sz w:val="20"/>
          <w:szCs w:val="20"/>
        </w:rPr>
        <w:t xml:space="preserve">Odbiór dostarczonego przez Wykonawcę do </w:t>
      </w:r>
      <w:r w:rsidR="00D50BB1">
        <w:rPr>
          <w:rFonts w:ascii="Cambria" w:hAnsi="Cambria"/>
          <w:sz w:val="20"/>
          <w:szCs w:val="20"/>
        </w:rPr>
        <w:t>kotłowni</w:t>
      </w:r>
      <w:r w:rsidRPr="0087252E">
        <w:rPr>
          <w:rFonts w:ascii="Cambria" w:hAnsi="Cambria"/>
          <w:sz w:val="20"/>
          <w:szCs w:val="20"/>
        </w:rPr>
        <w:t xml:space="preserve"> oleju </w:t>
      </w:r>
      <w:r w:rsidR="000416FC">
        <w:rPr>
          <w:rFonts w:ascii="Cambria" w:hAnsi="Cambria"/>
          <w:sz w:val="20"/>
          <w:szCs w:val="20"/>
        </w:rPr>
        <w:t>opałowego</w:t>
      </w:r>
      <w:r w:rsidRPr="0087252E">
        <w:rPr>
          <w:rFonts w:ascii="Cambria" w:hAnsi="Cambria"/>
          <w:sz w:val="20"/>
          <w:szCs w:val="20"/>
        </w:rPr>
        <w:t xml:space="preserve"> zostanie każdorazowo potwierdzony dokumentem WZ podpisanym przez uprawnione osoby i potwierdzony wydrukiem z drukarki określającym ilość przekazanego </w:t>
      </w:r>
      <w:r w:rsidR="00AF7F42">
        <w:rPr>
          <w:rFonts w:ascii="Cambria" w:hAnsi="Cambria"/>
          <w:sz w:val="20"/>
          <w:szCs w:val="20"/>
        </w:rPr>
        <w:t>oleju</w:t>
      </w:r>
      <w:r w:rsidRPr="0087252E">
        <w:rPr>
          <w:rFonts w:ascii="Cambria" w:hAnsi="Cambria"/>
          <w:sz w:val="20"/>
          <w:szCs w:val="20"/>
        </w:rPr>
        <w:t xml:space="preserve">. </w:t>
      </w:r>
    </w:p>
    <w:p w14:paraId="643D7FA0" w14:textId="629A8FCD" w:rsidR="004D737E" w:rsidRPr="0087252E" w:rsidRDefault="003A2C88" w:rsidP="009A611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</w:t>
      </w:r>
      <w:r w:rsidR="004D737E" w:rsidRPr="00E7212E">
        <w:rPr>
          <w:rFonts w:ascii="Cambria" w:hAnsi="Cambria"/>
          <w:sz w:val="20"/>
          <w:szCs w:val="20"/>
        </w:rPr>
        <w:t xml:space="preserve"> przedstawi dokument potwierdzający ilość </w:t>
      </w:r>
      <w:r w:rsidR="00AF7F42">
        <w:rPr>
          <w:rFonts w:ascii="Cambria" w:hAnsi="Cambria"/>
          <w:sz w:val="20"/>
          <w:szCs w:val="20"/>
        </w:rPr>
        <w:t>oleju</w:t>
      </w:r>
      <w:r w:rsidR="004D737E" w:rsidRPr="00E7212E">
        <w:rPr>
          <w:rFonts w:ascii="Cambria" w:hAnsi="Cambria"/>
          <w:sz w:val="20"/>
          <w:szCs w:val="20"/>
        </w:rPr>
        <w:t xml:space="preserve"> w temperaturze referencyjnej 15°C zgodny z fakturą zawierający przeliczenie na ilość </w:t>
      </w:r>
      <w:r w:rsidR="00AF7F42">
        <w:rPr>
          <w:rFonts w:ascii="Cambria" w:hAnsi="Cambria"/>
          <w:sz w:val="20"/>
          <w:szCs w:val="20"/>
        </w:rPr>
        <w:t>oleju</w:t>
      </w:r>
      <w:r w:rsidR="004D737E" w:rsidRPr="00E7212E">
        <w:rPr>
          <w:rFonts w:ascii="Cambria" w:hAnsi="Cambria"/>
          <w:sz w:val="20"/>
          <w:szCs w:val="20"/>
        </w:rPr>
        <w:t xml:space="preserve"> w temperaturze rzeczywistej</w:t>
      </w:r>
    </w:p>
    <w:p w14:paraId="697BB455" w14:textId="77777777" w:rsidR="006426D5" w:rsidRPr="00E2179A" w:rsidRDefault="006426D5" w:rsidP="009A611F">
      <w:pPr>
        <w:spacing w:line="360" w:lineRule="auto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b/>
          <w:sz w:val="20"/>
          <w:szCs w:val="20"/>
        </w:rPr>
        <w:t xml:space="preserve">                                                                      </w:t>
      </w:r>
    </w:p>
    <w:p w14:paraId="49C217CA" w14:textId="77777777" w:rsidR="006426D5" w:rsidRPr="00E2179A" w:rsidRDefault="001F1A37" w:rsidP="009A611F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6</w:t>
      </w:r>
    </w:p>
    <w:p w14:paraId="36178457" w14:textId="77777777" w:rsidR="006426D5" w:rsidRPr="005B5A2B" w:rsidRDefault="006426D5" w:rsidP="009A611F">
      <w:pPr>
        <w:keepLines/>
        <w:numPr>
          <w:ilvl w:val="0"/>
          <w:numId w:val="2"/>
        </w:numPr>
        <w:tabs>
          <w:tab w:val="clear" w:pos="360"/>
          <w:tab w:val="num" w:pos="426"/>
        </w:tabs>
        <w:autoSpaceDE w:val="0"/>
        <w:spacing w:line="360" w:lineRule="auto"/>
        <w:ind w:left="426" w:hanging="42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przypadku nie wykonania lub nie należytego wykonania umowy przez Wykonawcę Zamawiający może naliczyć karę umowną w </w:t>
      </w: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>następujących przypadkach i wysokościach:</w:t>
      </w:r>
    </w:p>
    <w:p w14:paraId="3F3CBCEC" w14:textId="6CF8DE64" w:rsidR="006426D5" w:rsidRPr="005B5A2B" w:rsidRDefault="006426D5" w:rsidP="009A611F">
      <w:pPr>
        <w:keepLines/>
        <w:numPr>
          <w:ilvl w:val="0"/>
          <w:numId w:val="3"/>
        </w:numPr>
        <w:tabs>
          <w:tab w:val="clear" w:pos="1211"/>
          <w:tab w:val="num" w:pos="709"/>
        </w:tabs>
        <w:autoSpaceDE w:val="0"/>
        <w:spacing w:line="360" w:lineRule="auto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2368F4"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>zwłokę</w:t>
      </w: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przekazaniu przedmiotu umowy w wysokości 0,2 % </w:t>
      </w:r>
      <w:r w:rsidR="005B5A2B"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wartości ujętej w </w:t>
      </w:r>
      <w:r w:rsidR="005B5A2B" w:rsidRPr="005B5A2B">
        <w:rPr>
          <w:rFonts w:ascii="Cambria" w:eastAsia="Times New Roman" w:hAnsi="Cambria" w:cs="Arial"/>
          <w:bCs/>
          <w:sz w:val="20"/>
          <w:szCs w:val="20"/>
          <w:lang w:eastAsia="pl-PL"/>
        </w:rPr>
        <w:t>§4 ust 2</w:t>
      </w: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5B5A2B"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każdy dzień </w:t>
      </w:r>
      <w:r w:rsidR="002368F4"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>zwłoki</w:t>
      </w: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</w:p>
    <w:p w14:paraId="18286FDF" w14:textId="5AE10B50" w:rsidR="006426D5" w:rsidRPr="005B5A2B" w:rsidRDefault="006426D5" w:rsidP="009A611F">
      <w:pPr>
        <w:keepLines/>
        <w:numPr>
          <w:ilvl w:val="0"/>
          <w:numId w:val="3"/>
        </w:numPr>
        <w:tabs>
          <w:tab w:val="clear" w:pos="1211"/>
          <w:tab w:val="num" w:pos="709"/>
        </w:tabs>
        <w:autoSpaceDE w:val="0"/>
        <w:spacing w:line="360" w:lineRule="auto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2A11C5"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>zwłokę</w:t>
      </w: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usunięciu wad stwierdzonych przy odbiorze w wysokości 0,2 % </w:t>
      </w:r>
      <w:r w:rsidR="005B5A2B"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wartości ujętej w </w:t>
      </w:r>
      <w:r w:rsidR="005B5A2B" w:rsidRPr="005B5A2B">
        <w:rPr>
          <w:rFonts w:ascii="Cambria" w:eastAsia="Times New Roman" w:hAnsi="Cambria" w:cs="Arial"/>
          <w:bCs/>
          <w:sz w:val="20"/>
          <w:szCs w:val="20"/>
          <w:lang w:eastAsia="pl-PL"/>
        </w:rPr>
        <w:t>§4 ust 2</w:t>
      </w:r>
      <w:r w:rsidR="005B5A2B"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 każdy dzień </w:t>
      </w:r>
      <w:r w:rsidR="00AF7F42">
        <w:rPr>
          <w:rFonts w:asciiTheme="majorHAnsi" w:eastAsia="Times New Roman" w:hAnsiTheme="majorHAnsi" w:cs="Arial"/>
          <w:sz w:val="20"/>
          <w:szCs w:val="20"/>
          <w:lang w:eastAsia="pl-PL"/>
        </w:rPr>
        <w:t>zwłoki</w:t>
      </w: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licząc od dnia wyznaczonego na usunięcie wad. </w:t>
      </w:r>
    </w:p>
    <w:p w14:paraId="62587216" w14:textId="698117A7" w:rsidR="00F05904" w:rsidRDefault="00F05904" w:rsidP="009A611F">
      <w:pPr>
        <w:keepLines/>
        <w:numPr>
          <w:ilvl w:val="0"/>
          <w:numId w:val="3"/>
        </w:numPr>
        <w:tabs>
          <w:tab w:val="clear" w:pos="1211"/>
          <w:tab w:val="num" w:pos="709"/>
        </w:tabs>
        <w:autoSpaceDE w:val="0"/>
        <w:spacing w:line="360" w:lineRule="auto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>za każde odstępstwo wskazujące</w:t>
      </w:r>
      <w:r w:rsidR="00AF7F42"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że parametr dostarczonego </w:t>
      </w:r>
      <w:r w:rsidR="0087252E"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oleju </w:t>
      </w:r>
      <w:r w:rsidR="00AF7F42">
        <w:rPr>
          <w:rFonts w:asciiTheme="majorHAnsi" w:eastAsia="Times New Roman" w:hAnsiTheme="majorHAnsi" w:cs="Arial"/>
          <w:sz w:val="20"/>
          <w:szCs w:val="20"/>
          <w:lang w:eastAsia="pl-PL"/>
        </w:rPr>
        <w:t>opałowego</w:t>
      </w:r>
      <w:r w:rsidR="0087252E"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>jest gorsz</w:t>
      </w:r>
      <w:r w:rsidR="00AF7F42">
        <w:rPr>
          <w:rFonts w:asciiTheme="majorHAnsi" w:eastAsia="Times New Roman" w:hAnsiTheme="majorHAnsi" w:cs="Arial"/>
          <w:sz w:val="20"/>
          <w:szCs w:val="20"/>
          <w:lang w:eastAsia="pl-PL"/>
        </w:rPr>
        <w:t>y</w:t>
      </w: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od wymagan</w:t>
      </w:r>
      <w:r w:rsidR="00841411"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>ych S</w:t>
      </w: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>WZ</w:t>
      </w:r>
      <w:r w:rsidR="00AF7F42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>-</w:t>
      </w:r>
      <w:r w:rsidR="00AF7F42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>1000 zł oraz obowiązek wymiany dostarczonej partii na zgodn</w:t>
      </w:r>
      <w:r w:rsidR="00AF7F42">
        <w:rPr>
          <w:rFonts w:asciiTheme="majorHAnsi" w:eastAsia="Times New Roman" w:hAnsiTheme="majorHAnsi" w:cs="Arial"/>
          <w:sz w:val="20"/>
          <w:szCs w:val="20"/>
          <w:lang w:eastAsia="pl-PL"/>
        </w:rPr>
        <w:t>ą</w:t>
      </w:r>
      <w:r w:rsidR="00CB6EA3"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wymaganymi parametrami. </w:t>
      </w:r>
    </w:p>
    <w:p w14:paraId="1B00166D" w14:textId="71B0B55F" w:rsidR="009D59EC" w:rsidRPr="005B5A2B" w:rsidRDefault="009D59EC" w:rsidP="009A611F">
      <w:pPr>
        <w:keepLines/>
        <w:numPr>
          <w:ilvl w:val="0"/>
          <w:numId w:val="3"/>
        </w:numPr>
        <w:tabs>
          <w:tab w:val="clear" w:pos="1211"/>
          <w:tab w:val="num" w:pos="709"/>
        </w:tabs>
        <w:autoSpaceDE w:val="0"/>
        <w:spacing w:line="360" w:lineRule="auto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niewywiązanie się z określonego </w:t>
      </w:r>
      <w:r w:rsidR="003B644B">
        <w:rPr>
          <w:rFonts w:asciiTheme="majorHAnsi" w:eastAsia="Times New Roman" w:hAnsiTheme="majorHAnsi" w:cs="Arial"/>
          <w:sz w:val="20"/>
          <w:szCs w:val="20"/>
          <w:lang w:eastAsia="pl-PL"/>
        </w:rPr>
        <w:t>w ofercie</w:t>
      </w:r>
      <w:r w:rsidR="00EB7DF6"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  <w:r w:rsidR="003B644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godzinowego terminu dostawy</w:t>
      </w:r>
      <w:r w:rsidR="003B644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3C689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oleju od chwili złożenia zapotrzebowania w wysokości 1 500 zł </w:t>
      </w:r>
      <w:r w:rsidR="00B222AE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każdy </w:t>
      </w:r>
      <w:r w:rsidR="00EB7DF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stwierdzony </w:t>
      </w:r>
      <w:r w:rsidR="00B222AE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przypadek. </w:t>
      </w:r>
    </w:p>
    <w:p w14:paraId="761D990B" w14:textId="726BDF39" w:rsidR="006426D5" w:rsidRPr="005B5A2B" w:rsidRDefault="006426D5" w:rsidP="009A611F">
      <w:pPr>
        <w:keepLines/>
        <w:numPr>
          <w:ilvl w:val="0"/>
          <w:numId w:val="3"/>
        </w:numPr>
        <w:tabs>
          <w:tab w:val="clear" w:pos="1211"/>
          <w:tab w:val="left" w:pos="360"/>
          <w:tab w:val="num" w:pos="709"/>
        </w:tabs>
        <w:autoSpaceDE w:val="0"/>
        <w:spacing w:line="360" w:lineRule="auto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odstąpienie od umowy przez Zamawiającego z przyczyn leżących po stronie Wykonawcy w wysokości 10 % </w:t>
      </w:r>
      <w:r w:rsidR="005B5A2B"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wartości ujętej w </w:t>
      </w:r>
      <w:r w:rsidR="005B5A2B" w:rsidRPr="005B5A2B">
        <w:rPr>
          <w:rFonts w:ascii="Cambria" w:eastAsia="Times New Roman" w:hAnsi="Cambria" w:cs="Arial"/>
          <w:bCs/>
          <w:sz w:val="20"/>
          <w:szCs w:val="20"/>
          <w:lang w:eastAsia="pl-PL"/>
        </w:rPr>
        <w:t>§4 ust 2</w:t>
      </w:r>
      <w:r w:rsidRPr="005B5A2B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68854024" w14:textId="77777777" w:rsidR="006426D5" w:rsidRPr="00E2179A" w:rsidRDefault="006426D5" w:rsidP="009A611F">
      <w:pPr>
        <w:keepLines/>
        <w:numPr>
          <w:ilvl w:val="0"/>
          <w:numId w:val="4"/>
        </w:numPr>
        <w:tabs>
          <w:tab w:val="left" w:pos="360"/>
        </w:tabs>
        <w:autoSpaceDE w:val="0"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5AFA9CBD" w14:textId="1FAE1A20" w:rsidR="006426D5" w:rsidRDefault="006426D5" w:rsidP="009A611F">
      <w:pPr>
        <w:keepLines/>
        <w:numPr>
          <w:ilvl w:val="0"/>
          <w:numId w:val="4"/>
        </w:numPr>
        <w:tabs>
          <w:tab w:val="left" w:pos="360"/>
        </w:tabs>
        <w:autoSpaceDE w:val="0"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lastRenderedPageBreak/>
        <w:t xml:space="preserve">Zamawiający zastrzega sobie prawo dochodzenia odszkodowania uzupełniającego na zasadach </w:t>
      </w:r>
      <w:r w:rsidRPr="00557ED8">
        <w:rPr>
          <w:rFonts w:asciiTheme="majorHAnsi" w:eastAsia="Times New Roman" w:hAnsiTheme="majorHAnsi" w:cs="Arial"/>
          <w:sz w:val="20"/>
          <w:szCs w:val="20"/>
          <w:lang w:eastAsia="pl-PL"/>
        </w:rPr>
        <w:t>ogólnych Kodeksu Cywilnego jeżeli wartość powstałej szkody przekroczy wysokość kary umownej</w:t>
      </w:r>
    </w:p>
    <w:p w14:paraId="752CFA9D" w14:textId="3189DEC5" w:rsidR="005B5A2B" w:rsidRPr="005B5A2B" w:rsidRDefault="005B5A2B" w:rsidP="009A611F">
      <w:pPr>
        <w:keepLines/>
        <w:numPr>
          <w:ilvl w:val="0"/>
          <w:numId w:val="4"/>
        </w:numPr>
        <w:tabs>
          <w:tab w:val="left" w:pos="360"/>
        </w:tabs>
        <w:autoSpaceDE w:val="0"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B5A2B">
        <w:rPr>
          <w:rFonts w:ascii="Cambria" w:hAnsi="Cambria" w:cs="Arial"/>
          <w:sz w:val="20"/>
          <w:szCs w:val="20"/>
        </w:rPr>
        <w:t>Ustala się górny limit kar umownych na poziomie do 20% wynagrodzenia brutto określonego w § 4 ust. 1 umowy</w:t>
      </w:r>
    </w:p>
    <w:p w14:paraId="5B5BDB92" w14:textId="36A0F646" w:rsidR="006426D5" w:rsidRPr="00CD2CB9" w:rsidRDefault="006426D5" w:rsidP="009A611F">
      <w:pPr>
        <w:pStyle w:val="Style8"/>
        <w:widowControl/>
        <w:numPr>
          <w:ilvl w:val="0"/>
          <w:numId w:val="4"/>
        </w:numPr>
        <w:tabs>
          <w:tab w:val="left" w:pos="226"/>
        </w:tabs>
        <w:spacing w:line="360" w:lineRule="auto"/>
        <w:rPr>
          <w:rStyle w:val="FontStyle13"/>
          <w:rFonts w:asciiTheme="majorHAnsi" w:hAnsiTheme="majorHAnsi" w:cs="Arial"/>
          <w:sz w:val="20"/>
          <w:szCs w:val="20"/>
        </w:rPr>
      </w:pPr>
      <w:r w:rsidRPr="00557ED8">
        <w:rPr>
          <w:rStyle w:val="FontStyle13"/>
          <w:rFonts w:asciiTheme="majorHAnsi" w:hAnsiTheme="majorHAnsi" w:cs="Arial"/>
          <w:sz w:val="20"/>
          <w:szCs w:val="20"/>
        </w:rPr>
        <w:t xml:space="preserve">  </w:t>
      </w:r>
      <w:r w:rsidRPr="00CD2CB9">
        <w:rPr>
          <w:rStyle w:val="FontStyle13"/>
          <w:rFonts w:asciiTheme="majorHAnsi" w:hAnsiTheme="majorHAnsi" w:cs="Arial"/>
          <w:sz w:val="20"/>
          <w:szCs w:val="20"/>
        </w:rPr>
        <w:t xml:space="preserve">W przypadku wystąpienia szkody w urządzeniach grzewczych Zamawiającego wynikłej </w:t>
      </w:r>
      <w:r w:rsidR="00CB6EA3" w:rsidRPr="00CD2CB9">
        <w:rPr>
          <w:rStyle w:val="FontStyle13"/>
          <w:rFonts w:asciiTheme="majorHAnsi" w:hAnsiTheme="majorHAnsi" w:cs="Arial"/>
          <w:sz w:val="20"/>
          <w:szCs w:val="20"/>
        </w:rPr>
        <w:br/>
      </w:r>
      <w:r w:rsidRPr="00CD2CB9">
        <w:rPr>
          <w:rStyle w:val="FontStyle13"/>
          <w:rFonts w:asciiTheme="majorHAnsi" w:hAnsiTheme="majorHAnsi" w:cs="Arial"/>
          <w:sz w:val="20"/>
          <w:szCs w:val="20"/>
        </w:rPr>
        <w:t xml:space="preserve">i udowodnionej winy złej jakości </w:t>
      </w:r>
      <w:r w:rsidR="00AC503F">
        <w:rPr>
          <w:rStyle w:val="FontStyle13"/>
          <w:rFonts w:asciiTheme="majorHAnsi" w:hAnsiTheme="majorHAnsi" w:cs="Arial"/>
          <w:sz w:val="20"/>
          <w:szCs w:val="20"/>
        </w:rPr>
        <w:t>oleju</w:t>
      </w:r>
      <w:r w:rsidR="008717F6" w:rsidRPr="00CD2CB9">
        <w:rPr>
          <w:rStyle w:val="FontStyle13"/>
          <w:rFonts w:asciiTheme="majorHAnsi" w:hAnsiTheme="majorHAnsi" w:cs="Arial"/>
          <w:sz w:val="20"/>
          <w:szCs w:val="20"/>
        </w:rPr>
        <w:t>,</w:t>
      </w:r>
      <w:r w:rsidRPr="00CD2CB9">
        <w:rPr>
          <w:rStyle w:val="FontStyle13"/>
          <w:rFonts w:asciiTheme="majorHAnsi" w:hAnsiTheme="majorHAnsi" w:cs="Arial"/>
          <w:sz w:val="20"/>
          <w:szCs w:val="20"/>
        </w:rPr>
        <w:t xml:space="preserve"> </w:t>
      </w:r>
      <w:r w:rsidR="003A2C88">
        <w:rPr>
          <w:rStyle w:val="FontStyle13"/>
          <w:rFonts w:asciiTheme="majorHAnsi" w:hAnsiTheme="majorHAnsi" w:cs="Arial"/>
          <w:sz w:val="20"/>
          <w:szCs w:val="20"/>
        </w:rPr>
        <w:t>Wykonawca</w:t>
      </w:r>
      <w:r w:rsidRPr="00CD2CB9">
        <w:rPr>
          <w:rStyle w:val="FontStyle13"/>
          <w:rFonts w:asciiTheme="majorHAnsi" w:hAnsiTheme="majorHAnsi" w:cs="Arial"/>
          <w:sz w:val="20"/>
          <w:szCs w:val="20"/>
        </w:rPr>
        <w:t xml:space="preserve"> pokryje </w:t>
      </w:r>
      <w:r w:rsidR="008313D4" w:rsidRPr="00CD2CB9">
        <w:rPr>
          <w:rStyle w:val="FontStyle13"/>
          <w:rFonts w:asciiTheme="majorHAnsi" w:hAnsiTheme="majorHAnsi" w:cs="Arial"/>
          <w:sz w:val="20"/>
          <w:szCs w:val="20"/>
        </w:rPr>
        <w:t>w zw. z tym wszelkie koszty</w:t>
      </w:r>
      <w:r w:rsidR="00557ED8" w:rsidRPr="00CD2CB9">
        <w:rPr>
          <w:rStyle w:val="FontStyle13"/>
          <w:rFonts w:asciiTheme="majorHAnsi" w:hAnsiTheme="majorHAnsi" w:cs="Arial"/>
          <w:sz w:val="20"/>
          <w:szCs w:val="20"/>
        </w:rPr>
        <w:t>, w tym koszty napraw.</w:t>
      </w:r>
    </w:p>
    <w:p w14:paraId="6E0352DE" w14:textId="77777777" w:rsidR="00026497" w:rsidRPr="00E2179A" w:rsidRDefault="00026497" w:rsidP="009A611F">
      <w:pPr>
        <w:pStyle w:val="Style8"/>
        <w:widowControl/>
        <w:tabs>
          <w:tab w:val="left" w:pos="226"/>
        </w:tabs>
        <w:spacing w:line="360" w:lineRule="auto"/>
        <w:ind w:left="360"/>
        <w:rPr>
          <w:rStyle w:val="FontStyle13"/>
          <w:rFonts w:asciiTheme="majorHAnsi" w:hAnsiTheme="majorHAnsi" w:cs="Arial"/>
          <w:sz w:val="20"/>
          <w:szCs w:val="20"/>
        </w:rPr>
      </w:pPr>
    </w:p>
    <w:p w14:paraId="108EFEE5" w14:textId="77777777" w:rsidR="006426D5" w:rsidRPr="00E2179A" w:rsidRDefault="001F1A37" w:rsidP="009A611F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7</w:t>
      </w:r>
    </w:p>
    <w:p w14:paraId="58D54E90" w14:textId="3D040E2A" w:rsidR="006426D5" w:rsidRPr="00026497" w:rsidRDefault="006426D5" w:rsidP="009A611F">
      <w:pPr>
        <w:keepLines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026497">
        <w:rPr>
          <w:rFonts w:asciiTheme="majorHAnsi" w:eastAsia="Times New Roman" w:hAnsiTheme="majorHAnsi" w:cs="Arial"/>
          <w:sz w:val="20"/>
          <w:szCs w:val="20"/>
          <w:lang w:eastAsia="pl-PL"/>
        </w:rPr>
        <w:t>Zamawiającemu przysługuje prawo odstąpienia od umowy w razie zaistnienia istotnej zmiany okoliczności powodującej, że wykonanie umowy nie leży w interesie publicznym, czego nie można było przewidzieć w chwili zawarcia umowy (zgodnie z art. 45</w:t>
      </w:r>
      <w:r w:rsidR="001C1890">
        <w:rPr>
          <w:rFonts w:asciiTheme="majorHAnsi" w:eastAsia="Times New Roman" w:hAnsiTheme="majorHAnsi" w:cs="Arial"/>
          <w:sz w:val="20"/>
          <w:szCs w:val="20"/>
          <w:lang w:eastAsia="pl-PL"/>
        </w:rPr>
        <w:t>6</w:t>
      </w:r>
      <w:r w:rsidRPr="0002649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Ustawy prawo zamówień publicznych).</w:t>
      </w:r>
    </w:p>
    <w:p w14:paraId="5A8F4030" w14:textId="77777777" w:rsidR="00CF5960" w:rsidRDefault="00CF5960" w:rsidP="009A611F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004EEE74" w14:textId="5396C84E" w:rsidR="006426D5" w:rsidRPr="00E2179A" w:rsidRDefault="001F1A37" w:rsidP="009A611F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8</w:t>
      </w:r>
    </w:p>
    <w:p w14:paraId="6F1E937B" w14:textId="77777777" w:rsidR="006426D5" w:rsidRPr="00E2179A" w:rsidRDefault="006426D5" w:rsidP="009A611F">
      <w:pPr>
        <w:keepLines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Zmiana postanowień niniejszej umowy może nastąpić za zgodą obu stron wyrażoną na piśmie pod rygorem nieważności takiej zmiany.</w:t>
      </w:r>
    </w:p>
    <w:p w14:paraId="09C2FD0F" w14:textId="77777777" w:rsidR="00CF5960" w:rsidRDefault="00CF5960" w:rsidP="009A611F">
      <w:pPr>
        <w:keepLines/>
        <w:spacing w:after="120"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1DA74EE9" w14:textId="449E58D7" w:rsidR="006426D5" w:rsidRPr="00E2179A" w:rsidRDefault="001F1A37" w:rsidP="009A611F">
      <w:pPr>
        <w:keepLines/>
        <w:spacing w:after="120"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9</w:t>
      </w:r>
    </w:p>
    <w:p w14:paraId="368B1205" w14:textId="77777777" w:rsidR="006426D5" w:rsidRDefault="006426D5" w:rsidP="009A611F">
      <w:pPr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Właściwym do rozpoznania sporów wynikłych na tle realizacji niniejszej umowy jest sąd powszechny właściwy dla siedziby Zamawiającego.</w:t>
      </w:r>
    </w:p>
    <w:p w14:paraId="103F1E57" w14:textId="77777777" w:rsidR="00026497" w:rsidRPr="00E2179A" w:rsidRDefault="00026497" w:rsidP="009A611F">
      <w:pPr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607B9EE2" w14:textId="77777777" w:rsidR="006426D5" w:rsidRPr="00E2179A" w:rsidRDefault="001F1A37" w:rsidP="009A611F">
      <w:pPr>
        <w:keepNext/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10</w:t>
      </w:r>
    </w:p>
    <w:p w14:paraId="018B358C" w14:textId="7BCDBF45" w:rsidR="006426D5" w:rsidRPr="00633E6F" w:rsidRDefault="006426D5" w:rsidP="009A611F">
      <w:pPr>
        <w:keepLines/>
        <w:spacing w:line="360" w:lineRule="auto"/>
        <w:jc w:val="both"/>
        <w:rPr>
          <w:rFonts w:asciiTheme="majorHAnsi" w:hAnsiTheme="majorHAnsi" w:cs="Arial"/>
          <w:color w:val="000000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sprawach nieuregulowanych niniejszą umową obowiązują przepisy Kodeksu Cywilnego i Ustawy z dnia </w:t>
      </w:r>
      <w:r w:rsidR="002A11C5">
        <w:rPr>
          <w:rFonts w:asciiTheme="majorHAnsi" w:eastAsia="Times New Roman" w:hAnsiTheme="majorHAnsi" w:cs="Arial"/>
          <w:sz w:val="20"/>
          <w:szCs w:val="20"/>
          <w:lang w:eastAsia="pl-PL"/>
        </w:rPr>
        <w:t>11</w:t>
      </w:r>
      <w:r w:rsidR="008313D4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września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20</w:t>
      </w:r>
      <w:r w:rsidR="002A11C5">
        <w:rPr>
          <w:rFonts w:asciiTheme="majorHAnsi" w:eastAsia="Times New Roman" w:hAnsiTheme="majorHAnsi" w:cs="Arial"/>
          <w:sz w:val="20"/>
          <w:szCs w:val="20"/>
          <w:lang w:eastAsia="pl-PL"/>
        </w:rPr>
        <w:t>19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r. Prawo Zamówień Publicznych (</w:t>
      </w:r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 xml:space="preserve">Dz. U. z </w:t>
      </w:r>
      <w:r w:rsidR="002A11C5">
        <w:rPr>
          <w:rFonts w:asciiTheme="majorHAnsi" w:hAnsiTheme="majorHAnsi" w:cs="Arial"/>
          <w:color w:val="000000"/>
          <w:sz w:val="20"/>
          <w:szCs w:val="20"/>
          <w:lang w:eastAsia="pl-PL"/>
        </w:rPr>
        <w:t>20</w:t>
      </w:r>
      <w:r w:rsidR="00FC36EA">
        <w:rPr>
          <w:rFonts w:asciiTheme="majorHAnsi" w:hAnsiTheme="majorHAnsi" w:cs="Arial"/>
          <w:color w:val="000000"/>
          <w:sz w:val="20"/>
          <w:szCs w:val="20"/>
          <w:lang w:eastAsia="pl-PL"/>
        </w:rPr>
        <w:t>2</w:t>
      </w:r>
      <w:r w:rsidR="00B72D32">
        <w:rPr>
          <w:rFonts w:asciiTheme="majorHAnsi" w:hAnsiTheme="majorHAnsi" w:cs="Arial"/>
          <w:color w:val="000000"/>
          <w:sz w:val="20"/>
          <w:szCs w:val="20"/>
          <w:lang w:eastAsia="pl-PL"/>
        </w:rPr>
        <w:t>4</w:t>
      </w:r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 xml:space="preserve"> r. poz. </w:t>
      </w:r>
      <w:r w:rsidR="002A11C5">
        <w:rPr>
          <w:rFonts w:asciiTheme="majorHAnsi" w:hAnsiTheme="majorHAnsi" w:cs="Arial"/>
          <w:color w:val="000000"/>
          <w:sz w:val="20"/>
          <w:szCs w:val="20"/>
          <w:lang w:eastAsia="pl-PL"/>
        </w:rPr>
        <w:t>1</w:t>
      </w:r>
      <w:r w:rsidR="00B72D32">
        <w:rPr>
          <w:rFonts w:asciiTheme="majorHAnsi" w:hAnsiTheme="majorHAnsi" w:cs="Arial"/>
          <w:color w:val="000000"/>
          <w:sz w:val="20"/>
          <w:szCs w:val="20"/>
          <w:lang w:eastAsia="pl-PL"/>
        </w:rPr>
        <w:t>320</w:t>
      </w:r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 xml:space="preserve"> z </w:t>
      </w:r>
      <w:proofErr w:type="spellStart"/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>późn</w:t>
      </w:r>
      <w:proofErr w:type="spellEnd"/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>. zm.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).</w:t>
      </w:r>
    </w:p>
    <w:p w14:paraId="5491EF7C" w14:textId="77777777" w:rsidR="00026497" w:rsidRPr="00E2179A" w:rsidRDefault="00026497" w:rsidP="009A611F">
      <w:pPr>
        <w:keepLines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7D9D47A7" w14:textId="77777777" w:rsidR="006426D5" w:rsidRPr="00E2179A" w:rsidRDefault="001F1A37" w:rsidP="009A611F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11</w:t>
      </w:r>
    </w:p>
    <w:p w14:paraId="15D2D4A5" w14:textId="77777777" w:rsidR="006426D5" w:rsidRDefault="006426D5" w:rsidP="009A611F">
      <w:pPr>
        <w:keepLines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Umowa niniejsza sporządzona została w 2 jednobrzmiących egzemplarzach, po 1 egzemplarzu dla każdej ze stron.</w:t>
      </w:r>
    </w:p>
    <w:p w14:paraId="7DDB45EA" w14:textId="77777777" w:rsidR="00026497" w:rsidRPr="00026497" w:rsidRDefault="001F1A37" w:rsidP="009A611F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12</w:t>
      </w:r>
    </w:p>
    <w:p w14:paraId="60162475" w14:textId="77777777" w:rsidR="006426D5" w:rsidRPr="00E2179A" w:rsidRDefault="002A11C5" w:rsidP="009A611F">
      <w:pPr>
        <w:keepLines/>
        <w:spacing w:line="36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Integralna częścią umowy są S</w:t>
      </w:r>
      <w:r w:rsidR="006426D5"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WZ oraz oferta wykonawcy.</w:t>
      </w:r>
    </w:p>
    <w:p w14:paraId="4C817F7C" w14:textId="77777777" w:rsidR="006426D5" w:rsidRPr="00E2179A" w:rsidRDefault="006426D5" w:rsidP="009A611F">
      <w:pPr>
        <w:spacing w:line="360" w:lineRule="auto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1F048FDD" w14:textId="77777777" w:rsidR="006426D5" w:rsidRPr="00E2179A" w:rsidRDefault="006426D5" w:rsidP="009A611F">
      <w:pPr>
        <w:keepLines/>
        <w:autoSpaceDE w:val="0"/>
        <w:spacing w:line="360" w:lineRule="auto"/>
        <w:rPr>
          <w:rFonts w:asciiTheme="majorHAnsi" w:eastAsia="Batang" w:hAnsiTheme="majorHAnsi" w:cs="Arial"/>
          <w:b/>
          <w:sz w:val="20"/>
          <w:szCs w:val="20"/>
          <w:u w:val="single"/>
        </w:rPr>
      </w:pP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ZAMAWIAJĄCY</w:t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="00E8190C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              </w:t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WYKONAWCA</w:t>
      </w:r>
    </w:p>
    <w:p w14:paraId="0D0FE6A2" w14:textId="77777777" w:rsidR="0055270C" w:rsidRPr="00E2179A" w:rsidRDefault="0055270C" w:rsidP="009A611F">
      <w:pPr>
        <w:spacing w:line="360" w:lineRule="auto"/>
        <w:rPr>
          <w:rFonts w:asciiTheme="majorHAnsi" w:hAnsiTheme="majorHAnsi"/>
          <w:sz w:val="20"/>
          <w:szCs w:val="20"/>
        </w:rPr>
      </w:pPr>
    </w:p>
    <w:sectPr w:rsidR="0055270C" w:rsidRPr="00E2179A" w:rsidSect="005527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A0E34" w14:textId="77777777" w:rsidR="000F1394" w:rsidRDefault="000F1394" w:rsidP="00E2179A">
      <w:r>
        <w:separator/>
      </w:r>
    </w:p>
  </w:endnote>
  <w:endnote w:type="continuationSeparator" w:id="0">
    <w:p w14:paraId="5142649E" w14:textId="77777777" w:rsidR="000F1394" w:rsidRDefault="000F1394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C0EEC" w14:textId="77777777" w:rsidR="00ED35AF" w:rsidRDefault="00ED35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3BD53" w14:textId="77777777" w:rsidR="00ED35AF" w:rsidRDefault="00ED35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24D70" w14:textId="77777777" w:rsidR="00ED35AF" w:rsidRDefault="00ED35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4573A" w14:textId="77777777" w:rsidR="000F1394" w:rsidRDefault="000F1394" w:rsidP="00E2179A">
      <w:r>
        <w:separator/>
      </w:r>
    </w:p>
  </w:footnote>
  <w:footnote w:type="continuationSeparator" w:id="0">
    <w:p w14:paraId="6D7A2509" w14:textId="77777777" w:rsidR="000F1394" w:rsidRDefault="000F1394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91B14" w14:textId="77777777" w:rsidR="00ED35AF" w:rsidRDefault="00ED35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7B99D" w14:textId="77777777" w:rsidR="00B771D6" w:rsidRDefault="00B771D6" w:rsidP="00B771D6">
    <w:pPr>
      <w:pStyle w:val="Nagwek"/>
      <w:jc w:val="center"/>
    </w:pPr>
  </w:p>
  <w:p w14:paraId="3515BDB3" w14:textId="511C8390" w:rsidR="008646D1" w:rsidRPr="003C51DB" w:rsidRDefault="00B771D6" w:rsidP="00B771D6">
    <w:pPr>
      <w:pStyle w:val="Nagwek"/>
      <w:rPr>
        <w:rFonts w:ascii="Cambria" w:hAnsi="Cambria" w:cs="Arial"/>
        <w:bCs/>
        <w:sz w:val="20"/>
      </w:rPr>
    </w:pPr>
    <w:r w:rsidRPr="003C51DB">
      <w:rPr>
        <w:rFonts w:ascii="Cambria" w:hAnsi="Cambria" w:cs="Arial"/>
        <w:bCs/>
        <w:sz w:val="20"/>
      </w:rPr>
      <w:t xml:space="preserve">Nr referencyjny: </w:t>
    </w:r>
    <w:r w:rsidR="005A11A7">
      <w:rPr>
        <w:rFonts w:ascii="Cambria" w:hAnsi="Cambria"/>
        <w:sz w:val="20"/>
      </w:rPr>
      <w:t xml:space="preserve"> </w:t>
    </w:r>
    <w:r w:rsidR="00ED35AF" w:rsidRPr="00ED35AF">
      <w:rPr>
        <w:rFonts w:ascii="Cambria" w:hAnsi="Cambria"/>
        <w:sz w:val="20"/>
      </w:rPr>
      <w:t>ZS.1.2024</w:t>
    </w:r>
  </w:p>
  <w:p w14:paraId="3767BBD7" w14:textId="77777777" w:rsidR="00020338" w:rsidRPr="00AA58B2" w:rsidRDefault="00020338" w:rsidP="00AA58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F35B5" w14:textId="77777777" w:rsidR="00ED35AF" w:rsidRDefault="00ED35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03741F"/>
    <w:multiLevelType w:val="hybridMultilevel"/>
    <w:tmpl w:val="82F45FAC"/>
    <w:lvl w:ilvl="0" w:tplc="3DECF0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A2C9C"/>
    <w:multiLevelType w:val="hybridMultilevel"/>
    <w:tmpl w:val="88DCD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49D0AEC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C340F0"/>
    <w:multiLevelType w:val="hybridMultilevel"/>
    <w:tmpl w:val="3C948618"/>
    <w:lvl w:ilvl="0" w:tplc="B2ECADDE">
      <w:start w:val="1"/>
      <w:numFmt w:val="decimal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387F16">
      <w:start w:val="1"/>
      <w:numFmt w:val="bullet"/>
      <w:lvlText w:val="o"/>
      <w:lvlJc w:val="left"/>
      <w:pPr>
        <w:ind w:left="1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80F672">
      <w:start w:val="1"/>
      <w:numFmt w:val="bullet"/>
      <w:lvlText w:val="▪"/>
      <w:lvlJc w:val="left"/>
      <w:pPr>
        <w:ind w:left="20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30C0A4">
      <w:start w:val="1"/>
      <w:numFmt w:val="bullet"/>
      <w:lvlText w:val="•"/>
      <w:lvlJc w:val="left"/>
      <w:pPr>
        <w:ind w:left="2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E84C2A">
      <w:start w:val="1"/>
      <w:numFmt w:val="bullet"/>
      <w:lvlText w:val="o"/>
      <w:lvlJc w:val="left"/>
      <w:pPr>
        <w:ind w:left="3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42B8B0">
      <w:start w:val="1"/>
      <w:numFmt w:val="bullet"/>
      <w:lvlText w:val="▪"/>
      <w:lvlJc w:val="left"/>
      <w:pPr>
        <w:ind w:left="41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2C4B0E">
      <w:start w:val="1"/>
      <w:numFmt w:val="bullet"/>
      <w:lvlText w:val="•"/>
      <w:lvlJc w:val="left"/>
      <w:pPr>
        <w:ind w:left="4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615A">
      <w:start w:val="1"/>
      <w:numFmt w:val="bullet"/>
      <w:lvlText w:val="o"/>
      <w:lvlJc w:val="left"/>
      <w:pPr>
        <w:ind w:left="56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7C1A1A">
      <w:start w:val="1"/>
      <w:numFmt w:val="bullet"/>
      <w:lvlText w:val="▪"/>
      <w:lvlJc w:val="left"/>
      <w:pPr>
        <w:ind w:left="63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797DD1"/>
    <w:multiLevelType w:val="hybridMultilevel"/>
    <w:tmpl w:val="FDECF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1648B"/>
    <w:multiLevelType w:val="hybridMultilevel"/>
    <w:tmpl w:val="A0C29A90"/>
    <w:lvl w:ilvl="0" w:tplc="A04E4F1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42A7CAA"/>
    <w:multiLevelType w:val="hybridMultilevel"/>
    <w:tmpl w:val="8E34CD68"/>
    <w:lvl w:ilvl="0" w:tplc="15FCDA6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C4039"/>
    <w:multiLevelType w:val="hybridMultilevel"/>
    <w:tmpl w:val="37841FFA"/>
    <w:lvl w:ilvl="0" w:tplc="FD66D19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57052"/>
    <w:multiLevelType w:val="hybridMultilevel"/>
    <w:tmpl w:val="811CB0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FB524B"/>
    <w:multiLevelType w:val="hybridMultilevel"/>
    <w:tmpl w:val="A92EC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B7636"/>
    <w:multiLevelType w:val="hybridMultilevel"/>
    <w:tmpl w:val="899E0004"/>
    <w:lvl w:ilvl="0" w:tplc="21307F9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FD516E"/>
    <w:multiLevelType w:val="hybridMultilevel"/>
    <w:tmpl w:val="575E1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F6E92"/>
    <w:multiLevelType w:val="hybridMultilevel"/>
    <w:tmpl w:val="638E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E6F2C"/>
    <w:multiLevelType w:val="hybridMultilevel"/>
    <w:tmpl w:val="30DCE4BA"/>
    <w:lvl w:ilvl="0" w:tplc="41363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7B28C7"/>
    <w:multiLevelType w:val="hybridMultilevel"/>
    <w:tmpl w:val="3864E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344F3"/>
    <w:multiLevelType w:val="hybridMultilevel"/>
    <w:tmpl w:val="57528012"/>
    <w:lvl w:ilvl="0" w:tplc="6BD8A5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6C0FFA"/>
    <w:multiLevelType w:val="multilevel"/>
    <w:tmpl w:val="20CC9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711927"/>
    <w:multiLevelType w:val="hybridMultilevel"/>
    <w:tmpl w:val="514C2E9C"/>
    <w:lvl w:ilvl="0" w:tplc="8110B4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016912">
    <w:abstractNumId w:val="0"/>
  </w:num>
  <w:num w:numId="2" w16cid:durableId="3124854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04736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81727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2305378">
    <w:abstractNumId w:val="4"/>
  </w:num>
  <w:num w:numId="6" w16cid:durableId="30692664">
    <w:abstractNumId w:val="19"/>
  </w:num>
  <w:num w:numId="7" w16cid:durableId="1510371251">
    <w:abstractNumId w:val="5"/>
  </w:num>
  <w:num w:numId="8" w16cid:durableId="1339770994">
    <w:abstractNumId w:val="1"/>
  </w:num>
  <w:num w:numId="9" w16cid:durableId="2031108047">
    <w:abstractNumId w:val="12"/>
  </w:num>
  <w:num w:numId="10" w16cid:durableId="1804425927">
    <w:abstractNumId w:val="8"/>
  </w:num>
  <w:num w:numId="11" w16cid:durableId="1717899296">
    <w:abstractNumId w:val="25"/>
  </w:num>
  <w:num w:numId="12" w16cid:durableId="1552225163">
    <w:abstractNumId w:val="3"/>
  </w:num>
  <w:num w:numId="13" w16cid:durableId="1960725032">
    <w:abstractNumId w:val="7"/>
  </w:num>
  <w:num w:numId="14" w16cid:durableId="494761507">
    <w:abstractNumId w:val="14"/>
  </w:num>
  <w:num w:numId="15" w16cid:durableId="2005430852">
    <w:abstractNumId w:val="22"/>
  </w:num>
  <w:num w:numId="16" w16cid:durableId="2129083094">
    <w:abstractNumId w:val="11"/>
  </w:num>
  <w:num w:numId="17" w16cid:durableId="1820534205">
    <w:abstractNumId w:val="23"/>
  </w:num>
  <w:num w:numId="18" w16cid:durableId="661277520">
    <w:abstractNumId w:val="24"/>
  </w:num>
  <w:num w:numId="19" w16cid:durableId="47917561">
    <w:abstractNumId w:val="27"/>
  </w:num>
  <w:num w:numId="20" w16cid:durableId="445006751">
    <w:abstractNumId w:val="9"/>
  </w:num>
  <w:num w:numId="21" w16cid:durableId="1011567402">
    <w:abstractNumId w:val="15"/>
  </w:num>
  <w:num w:numId="22" w16cid:durableId="353725710">
    <w:abstractNumId w:val="20"/>
  </w:num>
  <w:num w:numId="23" w16cid:durableId="1187870891">
    <w:abstractNumId w:val="2"/>
  </w:num>
  <w:num w:numId="24" w16cid:durableId="1294680562">
    <w:abstractNumId w:val="10"/>
  </w:num>
  <w:num w:numId="25" w16cid:durableId="2134400007">
    <w:abstractNumId w:val="13"/>
  </w:num>
  <w:num w:numId="26" w16cid:durableId="1427993846">
    <w:abstractNumId w:val="16"/>
  </w:num>
  <w:num w:numId="27" w16cid:durableId="1025013599">
    <w:abstractNumId w:val="21"/>
  </w:num>
  <w:num w:numId="28" w16cid:durableId="1965473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26D5"/>
    <w:rsid w:val="00020338"/>
    <w:rsid w:val="00026497"/>
    <w:rsid w:val="000320C9"/>
    <w:rsid w:val="000416FC"/>
    <w:rsid w:val="00043EDA"/>
    <w:rsid w:val="00046951"/>
    <w:rsid w:val="000602F4"/>
    <w:rsid w:val="000674EB"/>
    <w:rsid w:val="000746BC"/>
    <w:rsid w:val="0007586E"/>
    <w:rsid w:val="000906A6"/>
    <w:rsid w:val="000A51F0"/>
    <w:rsid w:val="000A6CFC"/>
    <w:rsid w:val="000B417F"/>
    <w:rsid w:val="000D7191"/>
    <w:rsid w:val="000E5B59"/>
    <w:rsid w:val="000F1394"/>
    <w:rsid w:val="001145F0"/>
    <w:rsid w:val="001345B5"/>
    <w:rsid w:val="0013799B"/>
    <w:rsid w:val="00142DC6"/>
    <w:rsid w:val="001477BC"/>
    <w:rsid w:val="00163A4B"/>
    <w:rsid w:val="001C1890"/>
    <w:rsid w:val="001C575D"/>
    <w:rsid w:val="001C5E92"/>
    <w:rsid w:val="001E158E"/>
    <w:rsid w:val="001F1A37"/>
    <w:rsid w:val="001F37AB"/>
    <w:rsid w:val="0021565D"/>
    <w:rsid w:val="00217E0C"/>
    <w:rsid w:val="002368F4"/>
    <w:rsid w:val="00236A3A"/>
    <w:rsid w:val="00251AF5"/>
    <w:rsid w:val="002533EE"/>
    <w:rsid w:val="00267B9C"/>
    <w:rsid w:val="002715D8"/>
    <w:rsid w:val="00283F88"/>
    <w:rsid w:val="00293EFD"/>
    <w:rsid w:val="002A00B9"/>
    <w:rsid w:val="002A11C5"/>
    <w:rsid w:val="002A2090"/>
    <w:rsid w:val="002B5A0A"/>
    <w:rsid w:val="002E7BAE"/>
    <w:rsid w:val="00311D21"/>
    <w:rsid w:val="003438D0"/>
    <w:rsid w:val="0034712F"/>
    <w:rsid w:val="00376458"/>
    <w:rsid w:val="003913BB"/>
    <w:rsid w:val="003A2C88"/>
    <w:rsid w:val="003A76D4"/>
    <w:rsid w:val="003B644B"/>
    <w:rsid w:val="003B649B"/>
    <w:rsid w:val="003C138D"/>
    <w:rsid w:val="003C51DB"/>
    <w:rsid w:val="003C689C"/>
    <w:rsid w:val="003D532A"/>
    <w:rsid w:val="003E310A"/>
    <w:rsid w:val="003F5246"/>
    <w:rsid w:val="00421744"/>
    <w:rsid w:val="0042327E"/>
    <w:rsid w:val="00446853"/>
    <w:rsid w:val="004556B4"/>
    <w:rsid w:val="0046073D"/>
    <w:rsid w:val="00474EE6"/>
    <w:rsid w:val="004A4722"/>
    <w:rsid w:val="004B382C"/>
    <w:rsid w:val="004D5C19"/>
    <w:rsid w:val="004D737E"/>
    <w:rsid w:val="004E3DDE"/>
    <w:rsid w:val="004E598E"/>
    <w:rsid w:val="004F7A73"/>
    <w:rsid w:val="0055270C"/>
    <w:rsid w:val="00553E47"/>
    <w:rsid w:val="00557ED8"/>
    <w:rsid w:val="00564EB5"/>
    <w:rsid w:val="0056753F"/>
    <w:rsid w:val="0057495A"/>
    <w:rsid w:val="00581CF4"/>
    <w:rsid w:val="00595B39"/>
    <w:rsid w:val="005A11A7"/>
    <w:rsid w:val="005B4DD5"/>
    <w:rsid w:val="005B5A2B"/>
    <w:rsid w:val="005C7CD6"/>
    <w:rsid w:val="005D4BBC"/>
    <w:rsid w:val="005E3C4A"/>
    <w:rsid w:val="00602373"/>
    <w:rsid w:val="006217ED"/>
    <w:rsid w:val="00632988"/>
    <w:rsid w:val="00633A03"/>
    <w:rsid w:val="00633E6F"/>
    <w:rsid w:val="006426D5"/>
    <w:rsid w:val="00650F57"/>
    <w:rsid w:val="00653C65"/>
    <w:rsid w:val="00676793"/>
    <w:rsid w:val="00681EEA"/>
    <w:rsid w:val="006A19FD"/>
    <w:rsid w:val="006A7660"/>
    <w:rsid w:val="006B5599"/>
    <w:rsid w:val="006C4150"/>
    <w:rsid w:val="006D02B7"/>
    <w:rsid w:val="006F21E8"/>
    <w:rsid w:val="006F6C54"/>
    <w:rsid w:val="00762EB1"/>
    <w:rsid w:val="00772F91"/>
    <w:rsid w:val="007829DB"/>
    <w:rsid w:val="0079584A"/>
    <w:rsid w:val="007A3075"/>
    <w:rsid w:val="007A62CF"/>
    <w:rsid w:val="007C7A87"/>
    <w:rsid w:val="007C7E47"/>
    <w:rsid w:val="007E46E2"/>
    <w:rsid w:val="007F0203"/>
    <w:rsid w:val="008313D4"/>
    <w:rsid w:val="00837DAF"/>
    <w:rsid w:val="00841411"/>
    <w:rsid w:val="008518E8"/>
    <w:rsid w:val="00852AA1"/>
    <w:rsid w:val="008572B9"/>
    <w:rsid w:val="008644BC"/>
    <w:rsid w:val="008646D1"/>
    <w:rsid w:val="008717F6"/>
    <w:rsid w:val="00871EA8"/>
    <w:rsid w:val="0087252E"/>
    <w:rsid w:val="008A7C78"/>
    <w:rsid w:val="008C1A59"/>
    <w:rsid w:val="008D266F"/>
    <w:rsid w:val="008E411E"/>
    <w:rsid w:val="008E7303"/>
    <w:rsid w:val="008F4D2A"/>
    <w:rsid w:val="008F7816"/>
    <w:rsid w:val="009048BE"/>
    <w:rsid w:val="00906E36"/>
    <w:rsid w:val="00907C5E"/>
    <w:rsid w:val="009132A0"/>
    <w:rsid w:val="0092050C"/>
    <w:rsid w:val="00920D5F"/>
    <w:rsid w:val="0092321F"/>
    <w:rsid w:val="00932BB6"/>
    <w:rsid w:val="0093568E"/>
    <w:rsid w:val="009519E0"/>
    <w:rsid w:val="00966E9D"/>
    <w:rsid w:val="00983742"/>
    <w:rsid w:val="009870FD"/>
    <w:rsid w:val="00994C92"/>
    <w:rsid w:val="009A3FFF"/>
    <w:rsid w:val="009A611F"/>
    <w:rsid w:val="009B5E65"/>
    <w:rsid w:val="009D59EC"/>
    <w:rsid w:val="00A14D27"/>
    <w:rsid w:val="00A15639"/>
    <w:rsid w:val="00A44638"/>
    <w:rsid w:val="00A46EC9"/>
    <w:rsid w:val="00A553C3"/>
    <w:rsid w:val="00A55E67"/>
    <w:rsid w:val="00A63800"/>
    <w:rsid w:val="00A72D0F"/>
    <w:rsid w:val="00A7610D"/>
    <w:rsid w:val="00AA1E0E"/>
    <w:rsid w:val="00AA58B2"/>
    <w:rsid w:val="00AC34F7"/>
    <w:rsid w:val="00AC503F"/>
    <w:rsid w:val="00AE0845"/>
    <w:rsid w:val="00AF3411"/>
    <w:rsid w:val="00AF7F42"/>
    <w:rsid w:val="00B222AE"/>
    <w:rsid w:val="00B24039"/>
    <w:rsid w:val="00B33545"/>
    <w:rsid w:val="00B3616A"/>
    <w:rsid w:val="00B57A7E"/>
    <w:rsid w:val="00B70740"/>
    <w:rsid w:val="00B70991"/>
    <w:rsid w:val="00B72D32"/>
    <w:rsid w:val="00B73A6A"/>
    <w:rsid w:val="00B74193"/>
    <w:rsid w:val="00B7518A"/>
    <w:rsid w:val="00B771D6"/>
    <w:rsid w:val="00B85F85"/>
    <w:rsid w:val="00BD1E1A"/>
    <w:rsid w:val="00C045B8"/>
    <w:rsid w:val="00C25E52"/>
    <w:rsid w:val="00C331F1"/>
    <w:rsid w:val="00C3720C"/>
    <w:rsid w:val="00C4382C"/>
    <w:rsid w:val="00C51D46"/>
    <w:rsid w:val="00C67BCA"/>
    <w:rsid w:val="00C76F72"/>
    <w:rsid w:val="00C9069A"/>
    <w:rsid w:val="00CA0B85"/>
    <w:rsid w:val="00CB04DC"/>
    <w:rsid w:val="00CB5AEE"/>
    <w:rsid w:val="00CB6EA3"/>
    <w:rsid w:val="00CD1E00"/>
    <w:rsid w:val="00CD2CB9"/>
    <w:rsid w:val="00CD6BA7"/>
    <w:rsid w:val="00CD6EE7"/>
    <w:rsid w:val="00CF005C"/>
    <w:rsid w:val="00CF3466"/>
    <w:rsid w:val="00CF5960"/>
    <w:rsid w:val="00D04FCA"/>
    <w:rsid w:val="00D05B7B"/>
    <w:rsid w:val="00D07118"/>
    <w:rsid w:val="00D1143C"/>
    <w:rsid w:val="00D42786"/>
    <w:rsid w:val="00D50BB1"/>
    <w:rsid w:val="00D705CB"/>
    <w:rsid w:val="00D7710E"/>
    <w:rsid w:val="00D905DD"/>
    <w:rsid w:val="00D95DF7"/>
    <w:rsid w:val="00DA73F0"/>
    <w:rsid w:val="00DB3FB1"/>
    <w:rsid w:val="00DD69F9"/>
    <w:rsid w:val="00DF6353"/>
    <w:rsid w:val="00E07323"/>
    <w:rsid w:val="00E10801"/>
    <w:rsid w:val="00E175CA"/>
    <w:rsid w:val="00E216B4"/>
    <w:rsid w:val="00E2179A"/>
    <w:rsid w:val="00E577E4"/>
    <w:rsid w:val="00E65278"/>
    <w:rsid w:val="00E67E00"/>
    <w:rsid w:val="00E8109F"/>
    <w:rsid w:val="00E8190C"/>
    <w:rsid w:val="00E96806"/>
    <w:rsid w:val="00EB783E"/>
    <w:rsid w:val="00EB7DF6"/>
    <w:rsid w:val="00ED35AF"/>
    <w:rsid w:val="00EE550F"/>
    <w:rsid w:val="00EE7132"/>
    <w:rsid w:val="00F05904"/>
    <w:rsid w:val="00F36A65"/>
    <w:rsid w:val="00F41E87"/>
    <w:rsid w:val="00F56532"/>
    <w:rsid w:val="00F6649B"/>
    <w:rsid w:val="00F72C02"/>
    <w:rsid w:val="00F730D9"/>
    <w:rsid w:val="00F86222"/>
    <w:rsid w:val="00FB617E"/>
    <w:rsid w:val="00FC36EA"/>
    <w:rsid w:val="00FC4DD7"/>
    <w:rsid w:val="00FD0561"/>
    <w:rsid w:val="00FD0C04"/>
    <w:rsid w:val="00FE348F"/>
    <w:rsid w:val="00FE4C51"/>
    <w:rsid w:val="00FE7782"/>
    <w:rsid w:val="00FF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BB49BB3"/>
  <w15:docId w15:val="{3BA1C1CF-43E4-4997-A0A9-785015D93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link w:val="BezodstpwZnak"/>
    <w:uiPriority w:val="99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73F0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D42786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2786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368F4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2368F4"/>
    <w:rPr>
      <w:rFonts w:ascii="Calibri" w:eastAsia="Calibri" w:hAnsi="Calibri" w:cs="Times New Roman"/>
    </w:rPr>
  </w:style>
  <w:style w:type="paragraph" w:customStyle="1" w:styleId="Standard">
    <w:name w:val="Standard"/>
    <w:qFormat/>
    <w:rsid w:val="00283F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717F6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7419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4193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B7419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4C51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99"/>
    <w:locked/>
    <w:rsid w:val="00762EB1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8A7C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rlen.pl/pl/dla-biznesu/hurtowe-ceny-paliw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577DF-C06A-4EBC-A3AD-D3B526B3282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7959AE2-B16C-4DFD-B031-D29ED9AB9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B917C1-77F5-4523-A62B-CFBB9CC75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683EE2-9789-44CD-8918-88A68EBA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2437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55</cp:revision>
  <cp:lastPrinted>2019-01-31T07:02:00Z</cp:lastPrinted>
  <dcterms:created xsi:type="dcterms:W3CDTF">2023-01-05T09:37:00Z</dcterms:created>
  <dcterms:modified xsi:type="dcterms:W3CDTF">2024-09-12T10:29:00Z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