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1865A" w14:textId="71AE771D" w:rsidR="00662631" w:rsidRPr="00CB0360" w:rsidRDefault="00662631" w:rsidP="0066263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</w:pPr>
      <w:r w:rsidRPr="00CB036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  <w:t>Załącznik nr: 1</w:t>
      </w:r>
    </w:p>
    <w:p w14:paraId="5D8BE164" w14:textId="77777777" w:rsidR="00662631" w:rsidRPr="00CB0360" w:rsidRDefault="00662631" w:rsidP="00662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</w:pPr>
      <w:r w:rsidRPr="00CB036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  <w:t>OPIS PRZEDMIOTU ZAMÓWIENIA</w:t>
      </w:r>
      <w:r w:rsidR="002F6DF0" w:rsidRPr="00CB036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  <w:t xml:space="preserve"> – Formularz oferty szczegółowy</w:t>
      </w:r>
    </w:p>
    <w:p w14:paraId="5A52AA18" w14:textId="77777777" w:rsidR="00662631" w:rsidRPr="00CB0360" w:rsidRDefault="00662631" w:rsidP="00662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</w:pPr>
    </w:p>
    <w:p w14:paraId="305442B8" w14:textId="77777777" w:rsidR="00662631" w:rsidRPr="00CB0360" w:rsidRDefault="00662631" w:rsidP="00662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</w:pPr>
    </w:p>
    <w:p w14:paraId="2B906B2E" w14:textId="5EF198B8" w:rsidR="00662631" w:rsidRPr="00CB0360" w:rsidRDefault="00662631" w:rsidP="00662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</w:pPr>
      <w:r w:rsidRPr="00CB036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  <w:t xml:space="preserve">Przedmiotem zamówienia jest dostawa </w:t>
      </w:r>
      <w:r w:rsidR="00101AB7" w:rsidRPr="00CB036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  <w:t>„</w:t>
      </w:r>
      <w:bookmarkStart w:id="0" w:name="_Hlk174516170"/>
      <w:r w:rsidR="00101AB7" w:rsidRPr="00CB036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  <w:t>Wózków transportowych i manekinów do ćwiczeń</w:t>
      </w:r>
      <w:bookmarkEnd w:id="0"/>
      <w:r w:rsidR="00101AB7" w:rsidRPr="00CB036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  <w:t>”</w:t>
      </w:r>
    </w:p>
    <w:p w14:paraId="5E6C917C" w14:textId="77777777" w:rsidR="00662631" w:rsidRPr="00CB0360" w:rsidRDefault="00662631" w:rsidP="006626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</w:rPr>
      </w:pPr>
    </w:p>
    <w:p w14:paraId="084C5869" w14:textId="77777777" w:rsidR="00E000C8" w:rsidRPr="00CB0360" w:rsidRDefault="00E000C8" w:rsidP="006626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</w:rPr>
      </w:pPr>
    </w:p>
    <w:p w14:paraId="73E85BB4" w14:textId="35773C3A" w:rsidR="00662631" w:rsidRPr="00CB0360" w:rsidRDefault="00662631" w:rsidP="0066263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B0360">
        <w:rPr>
          <w:rFonts w:ascii="Times New Roman" w:hAnsi="Times New Roman" w:cs="Times New Roman"/>
          <w:b/>
          <w:bCs/>
          <w:sz w:val="20"/>
          <w:szCs w:val="20"/>
        </w:rPr>
        <w:t>Zadanie nr 2</w:t>
      </w:r>
      <w:r w:rsidR="00217B19" w:rsidRPr="00CB036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B0360">
        <w:rPr>
          <w:rFonts w:ascii="Times New Roman" w:hAnsi="Times New Roman" w:cs="Times New Roman"/>
          <w:b/>
          <w:bCs/>
          <w:sz w:val="20"/>
          <w:szCs w:val="20"/>
        </w:rPr>
        <w:t xml:space="preserve">-  </w:t>
      </w:r>
      <w:bookmarkStart w:id="1" w:name="_Hlk174516949"/>
      <w:bookmarkStart w:id="2" w:name="_Hlk174517230"/>
      <w:bookmarkStart w:id="3" w:name="_Hlk174516390"/>
      <w:r w:rsidR="00CB7504" w:rsidRPr="00CB0360">
        <w:rPr>
          <w:rFonts w:ascii="Times New Roman" w:hAnsi="Times New Roman" w:cs="Times New Roman"/>
          <w:b/>
          <w:bCs/>
          <w:sz w:val="20"/>
          <w:szCs w:val="20"/>
        </w:rPr>
        <w:t xml:space="preserve">Wózek leżący z barierkami dla pacjentów </w:t>
      </w:r>
      <w:proofErr w:type="spellStart"/>
      <w:r w:rsidR="00CB7504" w:rsidRPr="00CB0360">
        <w:rPr>
          <w:rFonts w:ascii="Times New Roman" w:hAnsi="Times New Roman" w:cs="Times New Roman"/>
          <w:b/>
          <w:bCs/>
          <w:sz w:val="20"/>
          <w:szCs w:val="20"/>
        </w:rPr>
        <w:t>bariatrycznych</w:t>
      </w:r>
      <w:proofErr w:type="spellEnd"/>
      <w:r w:rsidR="00CB7504" w:rsidRPr="00CB0360">
        <w:rPr>
          <w:rFonts w:ascii="Times New Roman" w:hAnsi="Times New Roman" w:cs="Times New Roman"/>
          <w:b/>
          <w:bCs/>
          <w:sz w:val="20"/>
          <w:szCs w:val="20"/>
        </w:rPr>
        <w:t xml:space="preserve"> – 10 szt.</w:t>
      </w:r>
      <w:bookmarkEnd w:id="1"/>
    </w:p>
    <w:bookmarkEnd w:id="2"/>
    <w:p w14:paraId="58B3872C" w14:textId="14C12B40" w:rsidR="00E066E7" w:rsidRPr="00CB0360" w:rsidRDefault="005423F0" w:rsidP="00662631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CB0360">
        <w:rPr>
          <w:rFonts w:ascii="Times New Roman" w:hAnsi="Times New Roman" w:cs="Times New Roman"/>
          <w:i/>
          <w:iCs/>
          <w:sz w:val="20"/>
          <w:szCs w:val="20"/>
        </w:rPr>
        <w:t>Kod CPV: 33193000-9 Pojazdy inwalidzkie, wózki inwalidzkie i podobne urządzenia</w:t>
      </w:r>
    </w:p>
    <w:bookmarkEnd w:id="3"/>
    <w:p w14:paraId="17241C1A" w14:textId="77777777" w:rsidR="005423F0" w:rsidRPr="00CB0360" w:rsidRDefault="005423F0" w:rsidP="00662631">
      <w:pPr>
        <w:rPr>
          <w:rFonts w:ascii="Times New Roman" w:hAnsi="Times New Roman" w:cs="Times New Roman"/>
          <w:sz w:val="20"/>
          <w:szCs w:val="20"/>
        </w:rPr>
      </w:pPr>
    </w:p>
    <w:p w14:paraId="7A558955" w14:textId="5346E6CD" w:rsidR="00662631" w:rsidRPr="00CB0360" w:rsidRDefault="005423F0" w:rsidP="005423F0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4" w:name="_Hlk168053557"/>
      <w:r w:rsidRPr="00CB0360">
        <w:rPr>
          <w:rFonts w:ascii="Times New Roman" w:hAnsi="Times New Roman" w:cs="Times New Roman"/>
          <w:sz w:val="20"/>
          <w:szCs w:val="20"/>
        </w:rPr>
        <w:t xml:space="preserve">1) </w:t>
      </w:r>
      <w:r w:rsidR="00662631" w:rsidRPr="00CB0360">
        <w:rPr>
          <w:rFonts w:ascii="Times New Roman" w:hAnsi="Times New Roman" w:cs="Times New Roman"/>
          <w:sz w:val="20"/>
          <w:szCs w:val="20"/>
        </w:rPr>
        <w:t>Nazwa</w:t>
      </w:r>
      <w:r w:rsidR="006E423B" w:rsidRPr="00CB0360">
        <w:rPr>
          <w:rFonts w:ascii="Times New Roman" w:hAnsi="Times New Roman" w:cs="Times New Roman"/>
          <w:sz w:val="20"/>
          <w:szCs w:val="20"/>
        </w:rPr>
        <w:t xml:space="preserve"> i model/ typ</w:t>
      </w:r>
      <w:r w:rsidR="00662631" w:rsidRPr="00CB0360">
        <w:rPr>
          <w:rFonts w:ascii="Times New Roman" w:hAnsi="Times New Roman" w:cs="Times New Roman"/>
          <w:sz w:val="20"/>
          <w:szCs w:val="20"/>
        </w:rPr>
        <w:t>: ……………………………………….</w:t>
      </w:r>
    </w:p>
    <w:p w14:paraId="3077695C" w14:textId="44FD7B26" w:rsidR="00662631" w:rsidRPr="00CB0360" w:rsidRDefault="006E423B" w:rsidP="005423F0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>2</w:t>
      </w:r>
      <w:r w:rsidR="005423F0" w:rsidRPr="00CB0360">
        <w:rPr>
          <w:rFonts w:ascii="Times New Roman" w:hAnsi="Times New Roman" w:cs="Times New Roman"/>
          <w:sz w:val="20"/>
          <w:szCs w:val="20"/>
        </w:rPr>
        <w:t xml:space="preserve">) </w:t>
      </w:r>
      <w:r w:rsidR="00662631" w:rsidRPr="00CB0360">
        <w:rPr>
          <w:rFonts w:ascii="Times New Roman" w:hAnsi="Times New Roman" w:cs="Times New Roman"/>
          <w:sz w:val="20"/>
          <w:szCs w:val="20"/>
        </w:rPr>
        <w:t>Producent / Kraj:    ……….…………………..</w:t>
      </w:r>
    </w:p>
    <w:p w14:paraId="7011B574" w14:textId="08D08244" w:rsidR="00662631" w:rsidRPr="00CB0360" w:rsidRDefault="006E423B" w:rsidP="005423F0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>3</w:t>
      </w:r>
      <w:r w:rsidR="005423F0" w:rsidRPr="00CB0360">
        <w:rPr>
          <w:rFonts w:ascii="Times New Roman" w:hAnsi="Times New Roman" w:cs="Times New Roman"/>
          <w:sz w:val="20"/>
          <w:szCs w:val="20"/>
        </w:rPr>
        <w:t xml:space="preserve">) </w:t>
      </w:r>
      <w:r w:rsidR="00662631" w:rsidRPr="00CB0360">
        <w:rPr>
          <w:rFonts w:ascii="Times New Roman" w:hAnsi="Times New Roman" w:cs="Times New Roman"/>
          <w:sz w:val="20"/>
          <w:szCs w:val="20"/>
        </w:rPr>
        <w:t>Rok produkcji*: ………………………….….</w:t>
      </w:r>
    </w:p>
    <w:p w14:paraId="221CC0B8" w14:textId="7CBE1325" w:rsidR="005423F0" w:rsidRPr="00CB0360" w:rsidRDefault="006E423B" w:rsidP="002E1E15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>4</w:t>
      </w:r>
      <w:r w:rsidR="005423F0" w:rsidRPr="00CB0360">
        <w:rPr>
          <w:rFonts w:ascii="Times New Roman" w:hAnsi="Times New Roman" w:cs="Times New Roman"/>
          <w:sz w:val="20"/>
          <w:szCs w:val="20"/>
        </w:rPr>
        <w:t xml:space="preserve">) </w:t>
      </w:r>
      <w:r w:rsidR="00662631" w:rsidRPr="00CB0360">
        <w:rPr>
          <w:rFonts w:ascii="Times New Roman" w:hAnsi="Times New Roman" w:cs="Times New Roman"/>
          <w:sz w:val="20"/>
          <w:szCs w:val="20"/>
        </w:rPr>
        <w:t>Kraj pochodzenia: …………………………</w:t>
      </w:r>
      <w:bookmarkEnd w:id="4"/>
    </w:p>
    <w:p w14:paraId="370C56F8" w14:textId="77777777" w:rsidR="005423F0" w:rsidRPr="00CB0360" w:rsidRDefault="005423F0" w:rsidP="00662631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-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4789"/>
        <w:gridCol w:w="1138"/>
        <w:gridCol w:w="1760"/>
        <w:gridCol w:w="1894"/>
        <w:gridCol w:w="893"/>
        <w:gridCol w:w="1121"/>
        <w:gridCol w:w="2002"/>
      </w:tblGrid>
      <w:tr w:rsidR="00662631" w:rsidRPr="00CB0360" w14:paraId="738A7B20" w14:textId="77777777" w:rsidTr="009E03D8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63B9F5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5" w:name="_Hlk169764450"/>
            <w:proofErr w:type="spellStart"/>
            <w:r w:rsidRPr="00CB036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E1E28B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Nazwa urządzenia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BCAF9C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  <w:p w14:paraId="5BA9C797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szt</w:t>
            </w:r>
            <w:proofErr w:type="spellEnd"/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5AD67B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Cena jedn.</w:t>
            </w:r>
          </w:p>
          <w:p w14:paraId="06E2F25F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netto w PLN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78D724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14:paraId="75E2557E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w PLN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F6C5AD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  <w:p w14:paraId="440A3DE9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w %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F5F919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  <w:p w14:paraId="12620BAD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w PLN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66AC49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3BEC4E74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w PLN</w:t>
            </w:r>
          </w:p>
        </w:tc>
      </w:tr>
      <w:tr w:rsidR="00662631" w:rsidRPr="00CB0360" w14:paraId="511C307E" w14:textId="77777777" w:rsidTr="009E03D8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634D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515F" w14:textId="77777777" w:rsidR="00662631" w:rsidRPr="00CB0360" w:rsidRDefault="00CB7504" w:rsidP="0090076E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Wózek leżący z barierkami dla pacjentów </w:t>
            </w:r>
            <w:proofErr w:type="spellStart"/>
            <w:r w:rsidRPr="00CB03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bariatrycznych</w:t>
            </w:r>
            <w:proofErr w:type="spellEnd"/>
          </w:p>
          <w:p w14:paraId="01E67F89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Nazwa/ typ. …………………………………....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4BF8" w14:textId="77777777" w:rsidR="00662631" w:rsidRPr="00CB0360" w:rsidRDefault="00CB7504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A081E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3904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23A6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5EEF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E98B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631" w:rsidRPr="00CB0360" w14:paraId="7FF52CE3" w14:textId="77777777" w:rsidTr="009E03D8">
        <w:tc>
          <w:tcPr>
            <w:tcW w:w="2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380D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C223C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1A5DFE" w14:textId="77777777" w:rsidR="00662631" w:rsidRPr="00CB0360" w:rsidRDefault="00662631" w:rsidP="009007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BF66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F9C00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6DB6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DC46B" w14:textId="77777777" w:rsidR="00662631" w:rsidRPr="00CB0360" w:rsidRDefault="00662631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449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5754"/>
        <w:gridCol w:w="5162"/>
        <w:gridCol w:w="3044"/>
      </w:tblGrid>
      <w:tr w:rsidR="00CB7504" w:rsidRPr="00CB0360" w14:paraId="5D9D62A0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bookmarkEnd w:id="5"/>
          <w:p w14:paraId="7BC7EF81" w14:textId="77777777" w:rsidR="00CB7504" w:rsidRPr="00CB0360" w:rsidRDefault="00CB7504" w:rsidP="0090076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CB03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3C2F8F" w14:textId="77777777" w:rsidR="00CB7504" w:rsidRPr="00CB0360" w:rsidRDefault="00CB7504" w:rsidP="0090076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Parametry i warunki wymagane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F958FD" w14:textId="77777777" w:rsidR="002C24C1" w:rsidRPr="00CB0360" w:rsidRDefault="002C24C1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Parametry oferowane</w:t>
            </w:r>
          </w:p>
          <w:p w14:paraId="7BD7CC28" w14:textId="77777777" w:rsidR="002C24C1" w:rsidRPr="00CB0360" w:rsidRDefault="002C24C1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(wpisać TAK / NIE lub opisać)</w:t>
            </w:r>
          </w:p>
          <w:p w14:paraId="20C00A1A" w14:textId="77777777" w:rsidR="00CB7504" w:rsidRPr="00CB0360" w:rsidRDefault="00CB7504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504CC2" w14:textId="77777777" w:rsidR="00CB7504" w:rsidRPr="00CB0360" w:rsidRDefault="00CB7504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Parametry oceniane</w:t>
            </w:r>
          </w:p>
        </w:tc>
      </w:tr>
      <w:tr w:rsidR="002C24C1" w:rsidRPr="00CB0360" w14:paraId="6C040F8F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DD7E26" w14:textId="77777777" w:rsidR="002C24C1" w:rsidRPr="00CB0360" w:rsidRDefault="002C24C1" w:rsidP="009007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3D6979" w14:textId="77777777" w:rsidR="002C24C1" w:rsidRPr="00CB0360" w:rsidRDefault="002C24C1" w:rsidP="0090076E">
            <w:pPr>
              <w:spacing w:after="0" w:line="276" w:lineRule="auto"/>
              <w:ind w:left="-23" w:firstLine="23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WYMAGANIA OGÓLNE</w:t>
            </w:r>
          </w:p>
        </w:tc>
      </w:tr>
      <w:tr w:rsidR="00CB7504" w:rsidRPr="00CB0360" w14:paraId="1B83A8D9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E186" w14:textId="77777777" w:rsidR="00CB7504" w:rsidRPr="00CB0360" w:rsidRDefault="00F92342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C632" w14:textId="77777777" w:rsidR="002C24C1" w:rsidRPr="00CB0360" w:rsidRDefault="002C24C1" w:rsidP="0090076E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Wózek leżący z barierkami dla pacjentów </w:t>
            </w:r>
            <w:proofErr w:type="spellStart"/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bariatrycznych</w:t>
            </w:r>
            <w:proofErr w:type="spellEnd"/>
          </w:p>
          <w:p w14:paraId="28948F80" w14:textId="77777777" w:rsidR="0027428E" w:rsidRPr="00CB0360" w:rsidRDefault="0027428E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sz w:val="20"/>
                <w:szCs w:val="20"/>
              </w:rPr>
              <w:t>Rok produkcji nie starszy niż z 2023 r.</w:t>
            </w:r>
          </w:p>
          <w:p w14:paraId="4D753106" w14:textId="75BBB73A" w:rsidR="00CB7504" w:rsidRPr="00CB0360" w:rsidRDefault="0027428E" w:rsidP="0090076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sz w:val="20"/>
                <w:szCs w:val="20"/>
              </w:rPr>
              <w:t>Fabrycznie nowy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8A40" w14:textId="77777777" w:rsidR="00CB7504" w:rsidRPr="00CB0360" w:rsidRDefault="00CB7504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6F46" w14:textId="77777777" w:rsidR="00CB7504" w:rsidRPr="00CB0360" w:rsidRDefault="00CB7504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CB7504" w:rsidRPr="00CB0360" w14:paraId="679A4BA9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4D33" w14:textId="77777777" w:rsidR="00CB7504" w:rsidRPr="00CB0360" w:rsidRDefault="00F92342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5220" w14:textId="679047B3" w:rsidR="00CB7504" w:rsidRPr="00CB0360" w:rsidRDefault="00CB7504" w:rsidP="009007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Konstrukcja wózka wykonana z profili stalowych malowanych 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proszkowo </w:t>
            </w:r>
            <w:r w:rsidR="0027428E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stali nierdzewnej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A8319" w14:textId="77777777" w:rsidR="00CB7504" w:rsidRPr="00CB0360" w:rsidRDefault="00CB7504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41804" w14:textId="77777777" w:rsidR="00CB7504" w:rsidRPr="00CB0360" w:rsidRDefault="00CB7504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6E423B" w:rsidRPr="00CB0360" w14:paraId="14926DB1" w14:textId="77777777" w:rsidTr="00CB0360">
        <w:trPr>
          <w:trHeight w:val="38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CBBA" w14:textId="48B00884" w:rsidR="006E423B" w:rsidRPr="00CB0360" w:rsidRDefault="006E423B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9614" w14:textId="609CA8C4" w:rsidR="006E423B" w:rsidRPr="00CB0360" w:rsidRDefault="006E423B" w:rsidP="0090076E">
            <w:pPr>
              <w:spacing w:after="0" w:line="276" w:lineRule="auto"/>
              <w:ind w:left="720" w:hanging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Szerokość całkowita 850 mm ( +/- 60 mm)</w:t>
            </w:r>
          </w:p>
        </w:tc>
        <w:tc>
          <w:tcPr>
            <w:tcW w:w="5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B885" w14:textId="77777777" w:rsidR="006E423B" w:rsidRPr="00CB0360" w:rsidRDefault="006E423B" w:rsidP="0090076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399E729B" w14:textId="760DE766" w:rsidR="006E423B" w:rsidRPr="00CB0360" w:rsidRDefault="006E423B" w:rsidP="0090076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9F692C" w14:textId="003D4B96" w:rsidR="006E423B" w:rsidRPr="00CB0360" w:rsidRDefault="006E423B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6E423B" w:rsidRPr="00CB0360" w14:paraId="62F10EB5" w14:textId="77777777" w:rsidTr="00CB0360">
        <w:trPr>
          <w:trHeight w:val="38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D553" w14:textId="24438D64" w:rsidR="006E423B" w:rsidRPr="00CB0360" w:rsidRDefault="006E423B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A991" w14:textId="35F94A2C" w:rsidR="006E423B" w:rsidRPr="00CB0360" w:rsidRDefault="006E423B" w:rsidP="0090076E">
            <w:pPr>
              <w:spacing w:after="0" w:line="276" w:lineRule="auto"/>
              <w:ind w:left="720" w:hanging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Długość całkowita 21</w:t>
            </w:r>
            <w:r w:rsidR="004A2A69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0 mm (+/- 20 mm)</w:t>
            </w:r>
          </w:p>
        </w:tc>
        <w:tc>
          <w:tcPr>
            <w:tcW w:w="5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E6E4" w14:textId="77777777" w:rsidR="006E423B" w:rsidRPr="00CB0360" w:rsidRDefault="006E423B" w:rsidP="0090076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64200667" w14:textId="3F9FF1D9" w:rsidR="006E423B" w:rsidRPr="00CB0360" w:rsidRDefault="006E423B" w:rsidP="0090076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7862" w14:textId="1440421E" w:rsidR="006E423B" w:rsidRPr="00CB0360" w:rsidRDefault="006E423B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CB7504" w:rsidRPr="00CB0360" w14:paraId="47EE5CF1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F378" w14:textId="585BD817" w:rsidR="00CB7504" w:rsidRPr="00CB0360" w:rsidRDefault="006E423B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4569" w14:textId="77777777" w:rsidR="0090076E" w:rsidRDefault="0090076E" w:rsidP="0090076E">
            <w:pPr>
              <w:spacing w:after="0" w:line="276" w:lineRule="auto"/>
              <w:ind w:left="720" w:hanging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013CBA" w14:textId="364B6931" w:rsidR="005423F0" w:rsidRPr="00CB0360" w:rsidRDefault="00CB7504" w:rsidP="0090076E">
            <w:pPr>
              <w:spacing w:after="0" w:line="276" w:lineRule="auto"/>
              <w:ind w:left="720" w:hanging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Leże</w:t>
            </w:r>
            <w:r w:rsidR="00D517BE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min.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A2A69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-segmentowe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8869" w14:textId="77777777" w:rsidR="00CB7504" w:rsidRPr="00CB0360" w:rsidRDefault="00CB7504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F84CA" w14:textId="77777777" w:rsidR="0090076E" w:rsidRDefault="0090076E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114D9A4" w14:textId="12E680FF" w:rsidR="00CB7504" w:rsidRPr="00CB0360" w:rsidRDefault="00CB7504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F017BE" w:rsidRPr="00CB0360" w14:paraId="74574137" w14:textId="77777777" w:rsidTr="00CB0360">
        <w:trPr>
          <w:trHeight w:val="78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66D7" w14:textId="35717A95" w:rsidR="00F017BE" w:rsidRPr="00CB0360" w:rsidRDefault="006E423B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5FF0D" w14:textId="2766995E" w:rsidR="005423F0" w:rsidRPr="00CB0360" w:rsidRDefault="00F017BE" w:rsidP="0090076E">
            <w:pPr>
              <w:spacing w:after="0" w:line="276" w:lineRule="auto"/>
              <w:ind w:left="720" w:hanging="720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Regulowany segment oparcia pleców 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B5E1" w14:textId="2C76476B" w:rsidR="00F017BE" w:rsidRPr="00CB0360" w:rsidRDefault="00F017BE" w:rsidP="0090076E">
            <w:pPr>
              <w:pStyle w:val="Bezodstpw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9888C" w14:textId="77777777" w:rsidR="0090076E" w:rsidRDefault="0090076E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8EBACF7" w14:textId="58471ABC" w:rsidR="00F017BE" w:rsidRPr="00CB0360" w:rsidRDefault="0090076E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F017BE" w:rsidRPr="00CB0360" w14:paraId="080120E4" w14:textId="77777777" w:rsidTr="00CB0360">
        <w:trPr>
          <w:trHeight w:val="39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D1BE" w14:textId="71371142" w:rsidR="00F017BE" w:rsidRPr="00CB0360" w:rsidRDefault="006E423B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3C1D" w14:textId="6809F0C9" w:rsidR="00F017BE" w:rsidRPr="00CB0360" w:rsidRDefault="00F017BE" w:rsidP="0090076E">
            <w:pPr>
              <w:spacing w:after="0" w:line="276" w:lineRule="auto"/>
              <w:ind w:left="720" w:hanging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Regulowane podparcie kolan</w:t>
            </w:r>
          </w:p>
        </w:tc>
        <w:tc>
          <w:tcPr>
            <w:tcW w:w="5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2BDC" w14:textId="509EA026" w:rsidR="00F017BE" w:rsidRPr="00CB0360" w:rsidRDefault="00F017BE" w:rsidP="0090076E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F4D69" w14:textId="77777777" w:rsidR="00F017BE" w:rsidRDefault="00F017BE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2440F07" w14:textId="5D6988B0" w:rsidR="0090076E" w:rsidRPr="00CB0360" w:rsidRDefault="0090076E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F017BE" w:rsidRPr="00CB0360" w14:paraId="1D2DB6BA" w14:textId="77777777" w:rsidTr="00CB0360">
        <w:trPr>
          <w:trHeight w:val="39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777CA" w14:textId="0F48AE9A" w:rsidR="00F017BE" w:rsidRPr="00CB0360" w:rsidRDefault="006E423B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4A40" w14:textId="6067318C" w:rsidR="00F017BE" w:rsidRPr="00CB0360" w:rsidRDefault="00F017BE" w:rsidP="0090076E">
            <w:pPr>
              <w:spacing w:after="0" w:line="276" w:lineRule="auto"/>
              <w:ind w:left="720" w:hanging="720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Pozycja </w:t>
            </w:r>
            <w:proofErr w:type="spellStart"/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Trendelenburg</w:t>
            </w:r>
            <w:proofErr w:type="spellEnd"/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/ anty-</w:t>
            </w:r>
            <w:proofErr w:type="spellStart"/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Trendelenburg</w:t>
            </w:r>
            <w:proofErr w:type="spellEnd"/>
          </w:p>
        </w:tc>
        <w:tc>
          <w:tcPr>
            <w:tcW w:w="5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ECB3" w14:textId="7072A832" w:rsidR="00F017BE" w:rsidRPr="00CB0360" w:rsidRDefault="00F017BE" w:rsidP="0090076E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F91FCC" w14:textId="77777777" w:rsidR="00F017BE" w:rsidRPr="00CB0360" w:rsidRDefault="00F017BE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</w:p>
          <w:p w14:paraId="078BE71B" w14:textId="34ADB615" w:rsidR="00796E98" w:rsidRPr="00CB0360" w:rsidRDefault="0090076E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CB7504" w:rsidRPr="00CB0360" w14:paraId="10E6E2E5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AEB8" w14:textId="166A51DC" w:rsidR="00CB7504" w:rsidRPr="00CB0360" w:rsidRDefault="006E423B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CF0A" w14:textId="77777777" w:rsidR="00CB7504" w:rsidRPr="00CB0360" w:rsidRDefault="00CB7504" w:rsidP="0090076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Koła jezdne zabudowane o średnicy </w:t>
            </w:r>
            <w:r w:rsidR="00F017BE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min. 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150 mm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763C" w14:textId="77777777" w:rsidR="006E423B" w:rsidRPr="00CB0360" w:rsidRDefault="006E423B" w:rsidP="0090076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7EC198C2" w14:textId="14C6DF6E" w:rsidR="00CB7504" w:rsidRPr="00CB0360" w:rsidRDefault="00CB7504" w:rsidP="0090076E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3A7E" w14:textId="77777777" w:rsidR="00CB7504" w:rsidRPr="00CB0360" w:rsidRDefault="00CB7504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D517BE" w:rsidRPr="00CB0360" w14:paraId="1C08748F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EBB2" w14:textId="2535A158" w:rsidR="00D517BE" w:rsidRPr="00CB0360" w:rsidRDefault="006E16F3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1BE0" w14:textId="77777777" w:rsidR="002B4A73" w:rsidRPr="002B4A73" w:rsidRDefault="002B4A73" w:rsidP="0090076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4A73">
              <w:rPr>
                <w:rFonts w:ascii="Times New Roman" w:eastAsia="Calibri" w:hAnsi="Times New Roman" w:cs="Times New Roman"/>
                <w:sz w:val="20"/>
                <w:szCs w:val="20"/>
              </w:rPr>
              <w:t>Centralna oraz kierunkowa blokada jazdy wszystkich kół realizowana od strony głowy i nóg</w:t>
            </w:r>
            <w:r w:rsidRPr="002B4A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F74DBB0" w14:textId="6CF44F48" w:rsidR="00D517BE" w:rsidRPr="002B4A73" w:rsidRDefault="00D517BE" w:rsidP="0090076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C87A" w14:textId="79AB708F" w:rsidR="00D517BE" w:rsidRPr="00CB0360" w:rsidRDefault="00D517BE" w:rsidP="0090076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57E" w14:textId="77777777" w:rsidR="00D517BE" w:rsidRDefault="00D517BE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843CC7C" w14:textId="2CC2C370" w:rsidR="0090076E" w:rsidRPr="00CB0360" w:rsidRDefault="0090076E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CB7504" w:rsidRPr="00CB0360" w14:paraId="712FD4DB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2CFB" w14:textId="3E938903" w:rsidR="00CB7504" w:rsidRPr="00CB0360" w:rsidRDefault="006E423B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6E16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5F17" w14:textId="73927CD5" w:rsidR="00CB7504" w:rsidRPr="00CB0360" w:rsidRDefault="002B4A73" w:rsidP="0090076E">
            <w:pPr>
              <w:spacing w:after="0" w:line="276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Piąte koło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kierunkowe z 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polepszające manewrowanie i sterowanie wózkiem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6CF4" w14:textId="77777777" w:rsidR="0051665C" w:rsidRPr="00CB0360" w:rsidRDefault="0051665C" w:rsidP="0051665C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………………………….</w:t>
            </w:r>
          </w:p>
          <w:p w14:paraId="7861E140" w14:textId="60C6A474" w:rsidR="00CB7504" w:rsidRPr="00CB0360" w:rsidRDefault="0051665C" w:rsidP="0051665C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(wpisać odpowiednio)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128A1" w14:textId="77777777" w:rsidR="0090076E" w:rsidRPr="00CB0360" w:rsidRDefault="0090076E" w:rsidP="0090076E">
            <w:pPr>
              <w:spacing w:after="0" w:line="276" w:lineRule="auto"/>
              <w:ind w:left="-23" w:firstLine="23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parametr oceniany:</w:t>
            </w:r>
          </w:p>
          <w:p w14:paraId="14F09836" w14:textId="77777777" w:rsidR="0090076E" w:rsidRPr="00CB0360" w:rsidRDefault="0090076E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TAK -10 pkt</w:t>
            </w:r>
          </w:p>
          <w:p w14:paraId="5E0B43AB" w14:textId="6D0BFC6C" w:rsidR="00CB7504" w:rsidRPr="00CB0360" w:rsidRDefault="0090076E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NIE-0 pkt</w:t>
            </w:r>
          </w:p>
        </w:tc>
      </w:tr>
      <w:tr w:rsidR="00CB7504" w:rsidRPr="00CB0360" w14:paraId="4DFDCCCD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B850" w14:textId="29FB8F28" w:rsidR="00CB7504" w:rsidRPr="00CB0360" w:rsidRDefault="00F92342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6E16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8602" w14:textId="77777777" w:rsidR="006E16F3" w:rsidRDefault="006E16F3" w:rsidP="0090076E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D7CBE7D" w14:textId="16F032E0" w:rsidR="00CB7504" w:rsidRPr="00CB0360" w:rsidRDefault="00CB7504" w:rsidP="0090076E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Hydrauliczna regulacja wysokości dostępna z obu stron wózka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4849" w14:textId="05F09709" w:rsidR="00CB7504" w:rsidRPr="00CB0360" w:rsidRDefault="00CB7504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5840" w14:textId="77777777" w:rsidR="006E16F3" w:rsidRDefault="006E16F3" w:rsidP="0090076E">
            <w:pPr>
              <w:spacing w:after="0" w:line="276" w:lineRule="auto"/>
              <w:ind w:left="-23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1553E17A" w14:textId="020DAAE9" w:rsidR="00CB7504" w:rsidRPr="00CB0360" w:rsidRDefault="005423F0" w:rsidP="0090076E">
            <w:pPr>
              <w:spacing w:after="0" w:line="276" w:lineRule="auto"/>
              <w:ind w:left="-23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bez punktacji</w:t>
            </w:r>
          </w:p>
        </w:tc>
      </w:tr>
      <w:tr w:rsidR="00CB7504" w:rsidRPr="00CB0360" w14:paraId="589E32A2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6B941" w14:textId="1AA169A3" w:rsidR="00CB7504" w:rsidRPr="00CB0360" w:rsidRDefault="00F92342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6E16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B1DA" w14:textId="6CE4CAED" w:rsidR="00CB7504" w:rsidRPr="00CB0360" w:rsidRDefault="006E423B" w:rsidP="0090076E">
            <w:pPr>
              <w:spacing w:after="0" w:line="276" w:lineRule="auto"/>
              <w:ind w:left="-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Udźwig</w:t>
            </w:r>
            <w:r w:rsidR="00CB7504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min.</w:t>
            </w:r>
            <w:r w:rsidR="00F017BE" w:rsidRPr="00CB0360">
              <w:rPr>
                <w:rFonts w:ascii="Times New Roman" w:hAnsi="Times New Roman" w:cs="Times New Roman"/>
                <w:sz w:val="20"/>
                <w:szCs w:val="20"/>
              </w:rPr>
              <w:t xml:space="preserve"> 230</w:t>
            </w:r>
            <w:r w:rsidR="00CB7504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kg 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DDB9" w14:textId="77777777" w:rsidR="00CB7504" w:rsidRPr="00CB0360" w:rsidRDefault="00CB7504" w:rsidP="0090076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………………………….</w:t>
            </w:r>
          </w:p>
          <w:p w14:paraId="6B12E0C4" w14:textId="78D2B726" w:rsidR="00CB7504" w:rsidRPr="00CB0360" w:rsidRDefault="006E423B" w:rsidP="0090076E">
            <w:pPr>
              <w:pStyle w:val="Bezodstpw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="00CB7504" w:rsidRPr="00CB03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wpisać odpowiednio</w:t>
            </w:r>
            <w:r w:rsidRPr="00CB03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03D7B" w14:textId="77777777" w:rsidR="00CB7504" w:rsidRPr="00CB0360" w:rsidRDefault="00CB7504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= </w:t>
            </w:r>
            <w:r w:rsidR="00F017BE" w:rsidRPr="00CB036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230</w:t>
            </w:r>
            <w:r w:rsidRPr="00CB0360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 xml:space="preserve"> kg – 0 pkt</w:t>
            </w:r>
          </w:p>
          <w:p w14:paraId="6723847A" w14:textId="77777777" w:rsidR="00CB7504" w:rsidRPr="00CB0360" w:rsidRDefault="00705FFD" w:rsidP="0090076E">
            <w:pPr>
              <w:spacing w:after="0" w:line="276" w:lineRule="auto"/>
              <w:ind w:left="720" w:hanging="687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 każde 10 kg więcej –</w:t>
            </w:r>
            <w:r w:rsidR="00CB7504" w:rsidRPr="00CB0360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5 pkt</w:t>
            </w:r>
          </w:p>
        </w:tc>
      </w:tr>
      <w:tr w:rsidR="00CB7504" w:rsidRPr="00CB0360" w14:paraId="70A5E568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9436C" w14:textId="68367FD8" w:rsidR="00CB7504" w:rsidRPr="00CB0360" w:rsidRDefault="00F92342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6E16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08F7" w14:textId="77777777" w:rsidR="0090076E" w:rsidRDefault="00CB7504" w:rsidP="0090076E">
            <w:pPr>
              <w:spacing w:after="0" w:line="276" w:lineRule="auto"/>
              <w:ind w:left="-15" w:firstLine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Blat wózka pokryty odejmowanym materacem</w:t>
            </w:r>
            <w:r w:rsidR="002B4A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przeciwodleżynowym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, stabilnie zamontowanym oraz zabezpieczonym przed przesuwaniem się</w:t>
            </w:r>
            <w:r w:rsidR="0090076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66C6685" w14:textId="4BBFE736" w:rsidR="00CB7504" w:rsidRPr="00CB0360" w:rsidRDefault="006E423B" w:rsidP="0090076E">
            <w:pPr>
              <w:spacing w:after="0" w:line="276" w:lineRule="auto"/>
              <w:ind w:left="-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Materac wykonany z tworzywa zmywalnego, łatwego </w:t>
            </w:r>
            <w:r w:rsidR="00796E98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dezynfekcji.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BF74" w14:textId="77777777" w:rsidR="00CB7504" w:rsidRPr="00CB0360" w:rsidRDefault="00CB7504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E9564" w14:textId="77777777" w:rsidR="00CB7504" w:rsidRPr="00CB0360" w:rsidRDefault="00CB7504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CB7504" w:rsidRPr="00CB0360" w14:paraId="6F5FBB30" w14:textId="77777777" w:rsidTr="00CB0360">
        <w:trPr>
          <w:trHeight w:val="16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BCF2" w14:textId="0525808A" w:rsidR="00CB7504" w:rsidRPr="00CB0360" w:rsidRDefault="00F92342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6E16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549F" w14:textId="59F75553" w:rsidR="00CB7504" w:rsidRPr="00CB0360" w:rsidRDefault="00CB7504" w:rsidP="0090076E">
            <w:pPr>
              <w:spacing w:after="0" w:line="276" w:lineRule="auto"/>
              <w:ind w:left="-15" w:firstLine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Wózek wyposażony w krążki odbojowe, umieszczone w każdym narożniku</w:t>
            </w:r>
            <w:r w:rsidR="004A2A69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osłony naroży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24741" w14:textId="77777777" w:rsidR="00CB7504" w:rsidRPr="00CB0360" w:rsidRDefault="00CB7504" w:rsidP="0090076E">
            <w:pPr>
              <w:spacing w:after="0" w:line="276" w:lineRule="auto"/>
              <w:ind w:left="-23" w:firstLine="23"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6D3E" w14:textId="77777777" w:rsidR="00CB7504" w:rsidRPr="00CB0360" w:rsidRDefault="00CB7504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CB7504" w:rsidRPr="00CB0360" w14:paraId="69FB4C04" w14:textId="77777777" w:rsidTr="00CB0360">
        <w:trPr>
          <w:trHeight w:val="49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0E35" w14:textId="2725921E" w:rsidR="00CB7504" w:rsidRPr="00CB0360" w:rsidRDefault="00F92342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</w:t>
            </w:r>
            <w:r w:rsidR="006E16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E524" w14:textId="35A74BBF" w:rsidR="00253A47" w:rsidRPr="00CB0360" w:rsidRDefault="00796E98" w:rsidP="0090076E">
            <w:pPr>
              <w:snapToGri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arierki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517BE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boczne</w:t>
            </w:r>
            <w:r w:rsidR="00D517BE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="00146DA4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kładn</w:t>
            </w:r>
            <w:r w:rsidR="006E423B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="00D517BE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, chowane</w:t>
            </w:r>
            <w:r w:rsidR="00146DA4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517BE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pod leże 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6068" w14:textId="77777777" w:rsidR="00CB7504" w:rsidRPr="00CB0360" w:rsidRDefault="00CB7504" w:rsidP="0090076E">
            <w:pPr>
              <w:spacing w:after="0" w:line="276" w:lineRule="auto"/>
              <w:ind w:left="-23" w:firstLine="23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56D0" w14:textId="77777777" w:rsidR="00CB7504" w:rsidRPr="00CB0360" w:rsidRDefault="00CB7504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CB7504" w:rsidRPr="00CB0360" w14:paraId="7D6B0D99" w14:textId="77777777" w:rsidTr="00CB0360">
        <w:trPr>
          <w:trHeight w:val="80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2937" w14:textId="69265178" w:rsidR="00CB7504" w:rsidRPr="00CB0360" w:rsidRDefault="00CB7504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6E16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152B" w14:textId="77777777" w:rsidR="00CB7504" w:rsidRPr="00CB0360" w:rsidRDefault="00CB7504" w:rsidP="0090076E">
            <w:pPr>
              <w:spacing w:after="0" w:line="276" w:lineRule="auto"/>
              <w:ind w:left="-15" w:firstLine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Uchwyty do prowadzenia wózka, umieszczone od strony głowy i nóg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0460" w14:textId="77777777" w:rsidR="00CB0360" w:rsidRPr="00CB0360" w:rsidRDefault="00CB0360" w:rsidP="0090076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4CB146A" w14:textId="607643E1" w:rsidR="00CB0360" w:rsidRPr="00CB0360" w:rsidRDefault="00CB0360" w:rsidP="0090076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………………………….</w:t>
            </w:r>
          </w:p>
          <w:p w14:paraId="11EB0BEF" w14:textId="4DDADDA8" w:rsidR="00CB7504" w:rsidRPr="00CB0360" w:rsidRDefault="00CB0360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(wpisać odpowiednio)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52C7" w14:textId="77777777" w:rsidR="00CB7504" w:rsidRPr="00CB0360" w:rsidRDefault="00CB0360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Stałe- 0 pkt</w:t>
            </w:r>
          </w:p>
          <w:p w14:paraId="0135863A" w14:textId="44CD86C3" w:rsidR="00CB0360" w:rsidRPr="00CB0360" w:rsidRDefault="00CB0360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Składane – 10 pkt</w:t>
            </w:r>
          </w:p>
        </w:tc>
      </w:tr>
      <w:tr w:rsidR="00146DA4" w:rsidRPr="00CB0360" w14:paraId="13CDF018" w14:textId="77777777" w:rsidTr="00CB0360">
        <w:trPr>
          <w:trHeight w:val="43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9F12" w14:textId="55EA7348" w:rsidR="00146DA4" w:rsidRPr="00CB0360" w:rsidRDefault="00146DA4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6E16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378C" w14:textId="402F0FA1" w:rsidR="00146DA4" w:rsidRPr="00CB0360" w:rsidRDefault="00146DA4" w:rsidP="0090076E">
            <w:pPr>
              <w:spacing w:after="0" w:line="276" w:lineRule="auto"/>
              <w:ind w:left="-15" w:firstLine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Blat wózka przezierny dla promieni RTG</w:t>
            </w:r>
            <w:r w:rsidR="00796E98"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całej długości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B33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bez konieczności przemieszczania pacjenta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FCE07" w14:textId="77777777" w:rsidR="00146DA4" w:rsidRPr="00CB0360" w:rsidRDefault="00146DA4" w:rsidP="0090076E">
            <w:pPr>
              <w:pStyle w:val="Bezodstpw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</w:p>
          <w:p w14:paraId="3D980E83" w14:textId="77777777" w:rsidR="00253A47" w:rsidRPr="00CB0360" w:rsidRDefault="00253A47" w:rsidP="0090076E">
            <w:pPr>
              <w:pStyle w:val="Bezodstpw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</w:p>
          <w:p w14:paraId="5691F567" w14:textId="77777777" w:rsidR="00253A47" w:rsidRPr="00CB0360" w:rsidRDefault="00253A47" w:rsidP="0090076E">
            <w:pPr>
              <w:pStyle w:val="Bezodstpw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</w:p>
          <w:p w14:paraId="7133F708" w14:textId="66550D94" w:rsidR="00253A47" w:rsidRPr="00CB0360" w:rsidRDefault="00253A47" w:rsidP="0090076E">
            <w:pPr>
              <w:pStyle w:val="Bezodstpw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8F3CD" w14:textId="21083E8E" w:rsidR="00146DA4" w:rsidRPr="00CB0360" w:rsidRDefault="004D6CF9" w:rsidP="0090076E">
            <w:pPr>
              <w:spacing w:after="0" w:line="276" w:lineRule="auto"/>
              <w:ind w:left="-23" w:firstLine="23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bez punktacji</w:t>
            </w:r>
          </w:p>
        </w:tc>
      </w:tr>
      <w:tr w:rsidR="00146DA4" w:rsidRPr="00CB0360" w14:paraId="3DFD535E" w14:textId="77777777" w:rsidTr="00CB0360">
        <w:trPr>
          <w:trHeight w:val="43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C45F8" w14:textId="3EFFA14A" w:rsidR="00146DA4" w:rsidRPr="00CB0360" w:rsidRDefault="006E16F3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5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5178E" w14:textId="697D3661" w:rsidR="00146DA4" w:rsidRPr="00CB0360" w:rsidRDefault="00146DA4" w:rsidP="0090076E">
            <w:pPr>
              <w:spacing w:after="0" w:line="276" w:lineRule="auto"/>
              <w:ind w:left="-15" w:firstLine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Możliwość zastosowania pozycji krzesła kardiologicznego</w:t>
            </w:r>
          </w:p>
        </w:tc>
        <w:tc>
          <w:tcPr>
            <w:tcW w:w="5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558AB" w14:textId="77777777" w:rsidR="006E423B" w:rsidRPr="00CB0360" w:rsidRDefault="006E423B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48F29ED" w14:textId="04EBBB84" w:rsidR="006E423B" w:rsidRPr="00CB0360" w:rsidRDefault="006E423B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………………………….</w:t>
            </w:r>
          </w:p>
          <w:p w14:paraId="65D581F8" w14:textId="33486B53" w:rsidR="00146DA4" w:rsidRPr="00CB0360" w:rsidRDefault="006E423B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(wpisać odpowiednio)</w:t>
            </w:r>
          </w:p>
        </w:tc>
        <w:tc>
          <w:tcPr>
            <w:tcW w:w="3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CBAB9" w14:textId="77777777" w:rsidR="00146DA4" w:rsidRPr="00CB0360" w:rsidRDefault="00146DA4" w:rsidP="0090076E">
            <w:pPr>
              <w:spacing w:after="0" w:line="276" w:lineRule="auto"/>
              <w:ind w:left="-23" w:firstLine="23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parametr oceniany:</w:t>
            </w:r>
          </w:p>
          <w:p w14:paraId="363E6C48" w14:textId="6284ED23" w:rsidR="00CB0360" w:rsidRPr="00CB0360" w:rsidRDefault="00CB0360" w:rsidP="0090076E">
            <w:pPr>
              <w:spacing w:after="0" w:line="276" w:lineRule="auto"/>
              <w:ind w:left="-23" w:firstLine="23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AK</w:t>
            </w:r>
            <w:r w:rsidRPr="00CB036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- 10 pkt</w:t>
            </w:r>
            <w:r w:rsidRPr="00CB036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4FE429C4" w14:textId="34B87EF8" w:rsidR="00146DA4" w:rsidRPr="00CB0360" w:rsidRDefault="00146DA4" w:rsidP="0090076E">
            <w:pPr>
              <w:spacing w:after="0" w:line="276" w:lineRule="auto"/>
              <w:ind w:left="-23" w:firstLine="23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</w:t>
            </w:r>
            <w:r w:rsidR="00CB036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IE</w:t>
            </w:r>
            <w:r w:rsidRPr="00CB036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- 0 pkt</w:t>
            </w:r>
          </w:p>
          <w:p w14:paraId="4AE7E9B3" w14:textId="35716415" w:rsidR="00146DA4" w:rsidRPr="00CB0360" w:rsidRDefault="00146DA4" w:rsidP="0090076E">
            <w:pPr>
              <w:spacing w:after="0" w:line="276" w:lineRule="auto"/>
              <w:ind w:left="-23" w:firstLine="23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2B4A73" w:rsidRPr="00CB0360" w14:paraId="15943AA7" w14:textId="77777777" w:rsidTr="00CB0360">
        <w:trPr>
          <w:trHeight w:val="43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A056" w14:textId="0F6AF1B1" w:rsidR="002B4A73" w:rsidRPr="00CB0360" w:rsidRDefault="002B4A73" w:rsidP="0090076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5166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D357" w14:textId="7C2F85A1" w:rsidR="002B4A73" w:rsidRPr="00CB0360" w:rsidRDefault="002B4A73" w:rsidP="0090076E">
            <w:pPr>
              <w:spacing w:after="0" w:line="276" w:lineRule="auto"/>
              <w:ind w:left="-15" w:firstLine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stawa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wózka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obudowana odpowiednio wyprofilowanym tworzywem z miejscem </w:t>
            </w: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na butle i osobiste rzeczy pacjenta</w:t>
            </w:r>
          </w:p>
        </w:tc>
        <w:tc>
          <w:tcPr>
            <w:tcW w:w="5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911D" w14:textId="77777777" w:rsidR="002B4A73" w:rsidRPr="00CB0360" w:rsidRDefault="002B4A73" w:rsidP="0090076E">
            <w:pPr>
              <w:spacing w:after="0" w:line="276" w:lineRule="auto"/>
              <w:ind w:left="-23" w:firstLine="2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DD94" w14:textId="14E08485" w:rsidR="002B4A73" w:rsidRPr="00CB0360" w:rsidRDefault="006E16F3" w:rsidP="0090076E">
            <w:pPr>
              <w:spacing w:after="0" w:line="276" w:lineRule="auto"/>
              <w:ind w:left="-23" w:firstLine="23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F017BE" w:rsidRPr="00CB0360" w14:paraId="479F4487" w14:textId="77777777" w:rsidTr="00CB0360">
        <w:trPr>
          <w:trHeight w:val="32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AED57" w14:textId="77777777" w:rsidR="00F017BE" w:rsidRPr="00CB0360" w:rsidRDefault="00F017BE" w:rsidP="009007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396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50176C" w14:textId="77777777" w:rsidR="00F017BE" w:rsidRPr="00CB0360" w:rsidRDefault="00F017BE" w:rsidP="0090076E">
            <w:pPr>
              <w:spacing w:after="0" w:line="276" w:lineRule="auto"/>
              <w:ind w:left="-23" w:firstLine="23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WYPOSAŻENIE DODATKOWE</w:t>
            </w:r>
          </w:p>
        </w:tc>
      </w:tr>
      <w:tr w:rsidR="00F017BE" w:rsidRPr="00CB0360" w14:paraId="012A66DC" w14:textId="77777777" w:rsidTr="00CB0360">
        <w:trPr>
          <w:trHeight w:val="32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D505" w14:textId="77777777" w:rsidR="00F017BE" w:rsidRPr="00CB0360" w:rsidRDefault="00F92342" w:rsidP="006E16F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02D2" w14:textId="5E2DF6C2" w:rsidR="00F017BE" w:rsidRPr="00CB0360" w:rsidRDefault="002B4A73" w:rsidP="006E16F3">
            <w:pPr>
              <w:spacing w:after="0" w:line="360" w:lineRule="auto"/>
              <w:ind w:left="-15" w:firstLine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Pasy do unieruchamiania pacjenta</w:t>
            </w:r>
          </w:p>
        </w:tc>
        <w:tc>
          <w:tcPr>
            <w:tcW w:w="5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229C" w14:textId="77777777" w:rsidR="00F017BE" w:rsidRPr="00CB0360" w:rsidRDefault="00F017BE" w:rsidP="006E16F3">
            <w:pPr>
              <w:spacing w:after="0" w:line="360" w:lineRule="auto"/>
              <w:ind w:left="-23" w:firstLine="2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678F0" w14:textId="77777777" w:rsidR="00F017BE" w:rsidRPr="00CB0360" w:rsidRDefault="00F92342" w:rsidP="006E16F3">
            <w:pPr>
              <w:spacing w:after="0" w:line="360" w:lineRule="auto"/>
              <w:ind w:left="-23" w:firstLine="23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F017BE" w:rsidRPr="00CB0360" w14:paraId="75020978" w14:textId="77777777" w:rsidTr="00CB0360">
        <w:trPr>
          <w:trHeight w:val="32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A6F7" w14:textId="77777777" w:rsidR="00F017BE" w:rsidRPr="00CB0360" w:rsidRDefault="00F92342" w:rsidP="006E16F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A2F8C" w14:textId="77777777" w:rsidR="00F017BE" w:rsidRPr="00CB0360" w:rsidRDefault="00F92342" w:rsidP="006E16F3">
            <w:pPr>
              <w:spacing w:after="0" w:line="360" w:lineRule="auto"/>
              <w:ind w:left="-15" w:firstLine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Wieszak na płyny infuzyjne</w:t>
            </w:r>
          </w:p>
        </w:tc>
        <w:tc>
          <w:tcPr>
            <w:tcW w:w="5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B653" w14:textId="77777777" w:rsidR="00F017BE" w:rsidRPr="00CB0360" w:rsidRDefault="00F017BE" w:rsidP="006E16F3">
            <w:pPr>
              <w:spacing w:after="0" w:line="360" w:lineRule="auto"/>
              <w:ind w:left="-23" w:firstLine="2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544ED" w14:textId="77777777" w:rsidR="00F017BE" w:rsidRPr="00CB0360" w:rsidRDefault="00F92342" w:rsidP="006E16F3">
            <w:pPr>
              <w:spacing w:after="0" w:line="360" w:lineRule="auto"/>
              <w:ind w:left="-23" w:firstLine="23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F92342" w:rsidRPr="00CB0360" w14:paraId="54518E0C" w14:textId="77777777" w:rsidTr="00CB0360">
        <w:trPr>
          <w:trHeight w:val="1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3B79" w14:textId="77777777" w:rsidR="00F92342" w:rsidRPr="00CB0360" w:rsidRDefault="00F92342" w:rsidP="006E16F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08CF7" w14:textId="77777777" w:rsidR="00F92342" w:rsidRPr="00CB0360" w:rsidRDefault="00F92342" w:rsidP="006E16F3">
            <w:pPr>
              <w:spacing w:after="0" w:line="360" w:lineRule="auto"/>
              <w:ind w:left="-15" w:firstLine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Uchwyt na kartę pacjenta</w:t>
            </w:r>
          </w:p>
        </w:tc>
        <w:tc>
          <w:tcPr>
            <w:tcW w:w="5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CAAD0" w14:textId="77777777" w:rsidR="00F92342" w:rsidRPr="00CB0360" w:rsidRDefault="00F92342" w:rsidP="006E16F3">
            <w:pPr>
              <w:spacing w:after="0" w:line="360" w:lineRule="auto"/>
              <w:ind w:left="-23" w:firstLine="2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C1A130" w14:textId="77777777" w:rsidR="00F92342" w:rsidRPr="00CB0360" w:rsidRDefault="00F92342" w:rsidP="006E16F3">
            <w:pPr>
              <w:spacing w:after="0" w:line="360" w:lineRule="auto"/>
              <w:ind w:left="-23" w:firstLine="23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F92342" w:rsidRPr="00CB0360" w14:paraId="3AF24267" w14:textId="77777777" w:rsidTr="00CB0360">
        <w:trPr>
          <w:trHeight w:val="9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3381" w14:textId="77777777" w:rsidR="00F92342" w:rsidRPr="00CB0360" w:rsidRDefault="00F92342" w:rsidP="006E16F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BD133" w14:textId="320CC1B4" w:rsidR="00F92342" w:rsidRPr="00CB0360" w:rsidRDefault="002B4A73" w:rsidP="006E16F3">
            <w:pPr>
              <w:spacing w:after="0" w:line="360" w:lineRule="auto"/>
              <w:ind w:left="-15" w:firstLine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Półka na defibrylator</w:t>
            </w:r>
          </w:p>
        </w:tc>
        <w:tc>
          <w:tcPr>
            <w:tcW w:w="5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7C99" w14:textId="77777777" w:rsidR="00F92342" w:rsidRPr="00CB0360" w:rsidRDefault="00F92342" w:rsidP="006E16F3">
            <w:pPr>
              <w:spacing w:after="0" w:line="360" w:lineRule="auto"/>
              <w:ind w:left="-23" w:firstLine="2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9E927" w14:textId="77777777" w:rsidR="00F92342" w:rsidRPr="00CB0360" w:rsidRDefault="00F92342" w:rsidP="006E16F3">
            <w:pPr>
              <w:spacing w:after="0" w:line="360" w:lineRule="auto"/>
              <w:ind w:left="-23" w:firstLine="23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punktacji</w:t>
            </w:r>
          </w:p>
        </w:tc>
      </w:tr>
      <w:tr w:rsidR="00705FFD" w:rsidRPr="00CB0360" w14:paraId="067F30B4" w14:textId="77777777" w:rsidTr="00CB0360">
        <w:trPr>
          <w:trHeight w:val="713"/>
        </w:trPr>
        <w:tc>
          <w:tcPr>
            <w:tcW w:w="537" w:type="dxa"/>
            <w:shd w:val="clear" w:color="auto" w:fill="D9D9D9" w:themeFill="background1" w:themeFillShade="D9"/>
          </w:tcPr>
          <w:p w14:paraId="18ED6E31" w14:textId="77777777" w:rsidR="00705FFD" w:rsidRPr="00CB0360" w:rsidRDefault="00F92342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III</w:t>
            </w:r>
          </w:p>
        </w:tc>
        <w:tc>
          <w:tcPr>
            <w:tcW w:w="5754" w:type="dxa"/>
            <w:shd w:val="clear" w:color="auto" w:fill="D9D9D9" w:themeFill="background1" w:themeFillShade="D9"/>
          </w:tcPr>
          <w:p w14:paraId="67A9138F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WARUNKI GWARANCJI</w:t>
            </w:r>
          </w:p>
        </w:tc>
        <w:tc>
          <w:tcPr>
            <w:tcW w:w="5162" w:type="dxa"/>
            <w:shd w:val="clear" w:color="auto" w:fill="D9D9D9" w:themeFill="background1" w:themeFillShade="D9"/>
          </w:tcPr>
          <w:p w14:paraId="5C6032E8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18DE5F0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044" w:type="dxa"/>
            <w:shd w:val="clear" w:color="auto" w:fill="D9D9D9" w:themeFill="background1" w:themeFillShade="D9"/>
          </w:tcPr>
          <w:p w14:paraId="6BBB2B76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05FFD" w:rsidRPr="00CB0360" w14:paraId="218FF90E" w14:textId="77777777" w:rsidTr="00CB0360">
        <w:trPr>
          <w:trHeight w:val="713"/>
        </w:trPr>
        <w:tc>
          <w:tcPr>
            <w:tcW w:w="537" w:type="dxa"/>
            <w:shd w:val="clear" w:color="auto" w:fill="auto"/>
          </w:tcPr>
          <w:p w14:paraId="587C0CFB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54" w:type="dxa"/>
            <w:shd w:val="clear" w:color="auto" w:fill="auto"/>
          </w:tcPr>
          <w:p w14:paraId="6EE3E736" w14:textId="77777777" w:rsidR="006E16F3" w:rsidRDefault="006E16F3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0ADDBD" w14:textId="044890B3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Gwarancja min 12 miesięcy max 60 miesięcy</w:t>
            </w:r>
          </w:p>
          <w:p w14:paraId="7DE96C5B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62" w:type="dxa"/>
            <w:shd w:val="clear" w:color="auto" w:fill="auto"/>
          </w:tcPr>
          <w:p w14:paraId="7B4E1552" w14:textId="77777777" w:rsidR="007231E6" w:rsidRPr="00CB0360" w:rsidRDefault="007231E6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14:paraId="7EEED0F2" w14:textId="28DE82D6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………………………………………………………………….</w:t>
            </w:r>
            <w:r w:rsidRPr="00CB036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</w:t>
            </w:r>
            <w:r w:rsidRPr="00CB036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podać oferowany okres gwarancji</w:t>
            </w:r>
            <w:r w:rsidRPr="00CB0360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2AD2D7B7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044" w:type="dxa"/>
            <w:shd w:val="clear" w:color="auto" w:fill="auto"/>
          </w:tcPr>
          <w:p w14:paraId="75AA4E6F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parametr oceniany</w:t>
            </w:r>
          </w:p>
        </w:tc>
      </w:tr>
      <w:tr w:rsidR="00705FFD" w:rsidRPr="00CB0360" w14:paraId="170E9371" w14:textId="77777777" w:rsidTr="00CB0360">
        <w:trPr>
          <w:trHeight w:val="218"/>
        </w:trPr>
        <w:tc>
          <w:tcPr>
            <w:tcW w:w="537" w:type="dxa"/>
            <w:shd w:val="clear" w:color="auto" w:fill="D9D9D9" w:themeFill="background1" w:themeFillShade="D9"/>
          </w:tcPr>
          <w:p w14:paraId="2B5243F6" w14:textId="77777777" w:rsidR="00705FFD" w:rsidRPr="00CB0360" w:rsidRDefault="00F92342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IV</w:t>
            </w:r>
          </w:p>
        </w:tc>
        <w:tc>
          <w:tcPr>
            <w:tcW w:w="13960" w:type="dxa"/>
            <w:gridSpan w:val="3"/>
            <w:shd w:val="clear" w:color="auto" w:fill="D9D9D9" w:themeFill="background1" w:themeFillShade="D9"/>
          </w:tcPr>
          <w:p w14:paraId="0E05FED9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CB0360">
              <w:rPr>
                <w:rFonts w:ascii="Times New Roman" w:eastAsia="Garamond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POZOSTAŁE WYMAGANIA</w:t>
            </w:r>
          </w:p>
        </w:tc>
      </w:tr>
      <w:tr w:rsidR="00705FFD" w:rsidRPr="00CB0360" w14:paraId="03E09BC3" w14:textId="77777777" w:rsidTr="00CB0360">
        <w:trPr>
          <w:trHeight w:val="217"/>
        </w:trPr>
        <w:tc>
          <w:tcPr>
            <w:tcW w:w="537" w:type="dxa"/>
            <w:shd w:val="clear" w:color="auto" w:fill="auto"/>
          </w:tcPr>
          <w:p w14:paraId="253B09E7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54" w:type="dxa"/>
            <w:shd w:val="clear" w:color="auto" w:fill="auto"/>
          </w:tcPr>
          <w:p w14:paraId="64F7B111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Prospekt, katalog potwierdzający oferowany model</w:t>
            </w:r>
          </w:p>
        </w:tc>
        <w:tc>
          <w:tcPr>
            <w:tcW w:w="5162" w:type="dxa"/>
            <w:shd w:val="clear" w:color="auto" w:fill="auto"/>
          </w:tcPr>
          <w:p w14:paraId="0D50C454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dołączyć do oferty</w:t>
            </w:r>
          </w:p>
        </w:tc>
        <w:tc>
          <w:tcPr>
            <w:tcW w:w="3044" w:type="dxa"/>
            <w:shd w:val="clear" w:color="auto" w:fill="auto"/>
          </w:tcPr>
          <w:p w14:paraId="6E887440" w14:textId="77777777" w:rsidR="00705FFD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B7504" w:rsidRPr="00CB0360" w14:paraId="39F221F9" w14:textId="77777777" w:rsidTr="00CB0360">
        <w:trPr>
          <w:trHeight w:val="478"/>
        </w:trPr>
        <w:tc>
          <w:tcPr>
            <w:tcW w:w="537" w:type="dxa"/>
            <w:shd w:val="clear" w:color="auto" w:fill="auto"/>
          </w:tcPr>
          <w:p w14:paraId="5AC43984" w14:textId="77777777" w:rsidR="00CB7504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54" w:type="dxa"/>
            <w:shd w:val="clear" w:color="auto" w:fill="auto"/>
          </w:tcPr>
          <w:p w14:paraId="34DF6734" w14:textId="77777777" w:rsidR="00CB7504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Deklaracja zgodności  CE,  </w:t>
            </w:r>
          </w:p>
        </w:tc>
        <w:tc>
          <w:tcPr>
            <w:tcW w:w="5162" w:type="dxa"/>
            <w:shd w:val="clear" w:color="auto" w:fill="auto"/>
          </w:tcPr>
          <w:p w14:paraId="7986FF18" w14:textId="77777777" w:rsidR="00CB7504" w:rsidRPr="00CB0360" w:rsidRDefault="00CB7504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dołączyć do oferty</w:t>
            </w:r>
          </w:p>
        </w:tc>
        <w:tc>
          <w:tcPr>
            <w:tcW w:w="3044" w:type="dxa"/>
            <w:shd w:val="clear" w:color="auto" w:fill="auto"/>
          </w:tcPr>
          <w:p w14:paraId="4AF52751" w14:textId="77777777" w:rsidR="00CB7504" w:rsidRPr="00CB0360" w:rsidRDefault="00CB7504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B7504" w:rsidRPr="00CB0360" w14:paraId="38C737E4" w14:textId="77777777" w:rsidTr="00CB0360">
        <w:trPr>
          <w:trHeight w:val="66"/>
        </w:trPr>
        <w:tc>
          <w:tcPr>
            <w:tcW w:w="537" w:type="dxa"/>
            <w:shd w:val="clear" w:color="auto" w:fill="auto"/>
          </w:tcPr>
          <w:p w14:paraId="190E153E" w14:textId="77777777" w:rsidR="00CB7504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54" w:type="dxa"/>
            <w:shd w:val="clear" w:color="auto" w:fill="auto"/>
          </w:tcPr>
          <w:p w14:paraId="4C519F73" w14:textId="77777777" w:rsidR="00CB7504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sz w:val="20"/>
                <w:szCs w:val="20"/>
              </w:rPr>
              <w:t>Karta gwarancyjna</w:t>
            </w:r>
            <w:r w:rsidRPr="00CB0360">
              <w:rPr>
                <w:rFonts w:ascii="Times New Roman" w:hAnsi="Times New Roman" w:cs="Times New Roman"/>
                <w:sz w:val="20"/>
                <w:szCs w:val="20"/>
              </w:rPr>
              <w:t>, instrukcja obsługi</w:t>
            </w:r>
          </w:p>
        </w:tc>
        <w:tc>
          <w:tcPr>
            <w:tcW w:w="5162" w:type="dxa"/>
            <w:shd w:val="clear" w:color="auto" w:fill="auto"/>
          </w:tcPr>
          <w:p w14:paraId="725ED3E5" w14:textId="77777777" w:rsidR="00CB7504" w:rsidRPr="00CB0360" w:rsidRDefault="00705FFD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i/>
                <w:sz w:val="20"/>
                <w:szCs w:val="20"/>
              </w:rPr>
              <w:t>dostarczyć wraz ze sprzętem</w:t>
            </w:r>
          </w:p>
        </w:tc>
        <w:tc>
          <w:tcPr>
            <w:tcW w:w="3044" w:type="dxa"/>
            <w:shd w:val="clear" w:color="auto" w:fill="auto"/>
          </w:tcPr>
          <w:p w14:paraId="3AF3DF38" w14:textId="77777777" w:rsidR="00CB7504" w:rsidRPr="00CB0360" w:rsidRDefault="00CB7504" w:rsidP="0090076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3AAA72DA" w14:textId="77777777" w:rsidR="006E16F3" w:rsidRDefault="006E16F3" w:rsidP="0090076E">
      <w:pPr>
        <w:spacing w:line="276" w:lineRule="auto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30A65A31" w14:textId="77777777" w:rsidR="006E16F3" w:rsidRDefault="00662631" w:rsidP="0090076E">
      <w:pPr>
        <w:spacing w:line="276" w:lineRule="auto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  <w:r w:rsidRPr="00CB0360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Uwaga:</w:t>
      </w:r>
    </w:p>
    <w:p w14:paraId="71C4605F" w14:textId="3804F135" w:rsidR="00662631" w:rsidRPr="00CB0360" w:rsidRDefault="00662631" w:rsidP="0090076E">
      <w:pPr>
        <w:spacing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B0360">
        <w:rPr>
          <w:rFonts w:ascii="Times New Roman" w:hAnsi="Times New Roman" w:cs="Times New Roman"/>
          <w:i/>
          <w:iCs/>
          <w:sz w:val="20"/>
          <w:szCs w:val="20"/>
        </w:rPr>
        <w:t>1) Pozycje wskazane w kolumnie „Parametry i warunki wymagane” –  oznaczają bezwzględny wymóg, brak żądanej opcji lub niewypełnienie pola odpowiedzi „Parametry Oferowane”, spowoduje odrzucenie oferty.</w:t>
      </w:r>
    </w:p>
    <w:p w14:paraId="15B21D51" w14:textId="77777777" w:rsidR="00662631" w:rsidRPr="00CB0360" w:rsidRDefault="00662631" w:rsidP="0090076E">
      <w:pPr>
        <w:spacing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B0360">
        <w:rPr>
          <w:rFonts w:ascii="Times New Roman" w:hAnsi="Times New Roman" w:cs="Times New Roman"/>
          <w:i/>
          <w:iCs/>
          <w:sz w:val="20"/>
          <w:szCs w:val="20"/>
        </w:rPr>
        <w:t>2) Oferowany model musi być potwierdzony oryginalnymi materiałami producenta.</w:t>
      </w:r>
    </w:p>
    <w:p w14:paraId="6D1B6931" w14:textId="77777777" w:rsidR="00662631" w:rsidRPr="00CB0360" w:rsidRDefault="00662631" w:rsidP="00662631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CB0360">
        <w:rPr>
          <w:rFonts w:ascii="Times New Roman" w:hAnsi="Times New Roman" w:cs="Times New Roman"/>
          <w:i/>
          <w:iCs/>
          <w:sz w:val="20"/>
          <w:szCs w:val="20"/>
        </w:rPr>
        <w:t>.........................................</w:t>
      </w:r>
    </w:p>
    <w:p w14:paraId="4F9F628E" w14:textId="77777777" w:rsidR="00E000C8" w:rsidRPr="00CB0360" w:rsidRDefault="00662631" w:rsidP="00E066E7">
      <w:pPr>
        <w:jc w:val="right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/podpis Wykonawcy</w:t>
      </w:r>
      <w:r w:rsidRPr="00CB0360">
        <w:rPr>
          <w:rFonts w:ascii="Times New Roman" w:hAnsi="Times New Roman" w:cs="Times New Roman"/>
          <w:sz w:val="20"/>
          <w:szCs w:val="20"/>
        </w:rPr>
        <w:t xml:space="preserve"> /</w:t>
      </w:r>
    </w:p>
    <w:p w14:paraId="3FB90ADB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6" w:name="_Hlk170214546"/>
      <w:bookmarkStart w:id="7" w:name="_Hlk169675782"/>
    </w:p>
    <w:p w14:paraId="5C21FAD7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CBD3371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B102495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304DA01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43BC155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069FCA4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FCF6561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CADD4DE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8B00E75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124B47C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9DCC910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556140C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094AED7" w14:textId="53FAF8B6" w:rsidR="00AA2574" w:rsidRPr="00CB0360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AA2574" w:rsidRPr="00CB0360">
        <w:rPr>
          <w:rFonts w:ascii="Times New Roman" w:hAnsi="Times New Roman" w:cs="Times New Roman"/>
          <w:b/>
          <w:bCs/>
          <w:sz w:val="20"/>
          <w:szCs w:val="20"/>
        </w:rPr>
        <w:t>adanie nr</w:t>
      </w:r>
      <w:r>
        <w:rPr>
          <w:rFonts w:ascii="Times New Roman" w:hAnsi="Times New Roman" w:cs="Times New Roman"/>
          <w:b/>
          <w:bCs/>
          <w:sz w:val="20"/>
          <w:szCs w:val="20"/>
        </w:rPr>
        <w:t>: 2</w:t>
      </w:r>
      <w:r w:rsidR="00AA2574" w:rsidRPr="00CB0360">
        <w:rPr>
          <w:rFonts w:ascii="Times New Roman" w:hAnsi="Times New Roman" w:cs="Times New Roman"/>
          <w:b/>
          <w:bCs/>
          <w:sz w:val="20"/>
          <w:szCs w:val="20"/>
        </w:rPr>
        <w:t xml:space="preserve"> - Manekin z pełną opcją do ALS dorosły – 1 szt. </w:t>
      </w:r>
    </w:p>
    <w:bookmarkEnd w:id="6"/>
    <w:p w14:paraId="53042BFF" w14:textId="77777777" w:rsidR="00AA2574" w:rsidRPr="00CB0360" w:rsidRDefault="00AA2574" w:rsidP="00AA2574">
      <w:pPr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>Kod CPV: 35112100-3 – Manekiny do ćwiczeń na wypadek sytuacji awaryjnych</w:t>
      </w:r>
    </w:p>
    <w:p w14:paraId="6218B0D3" w14:textId="77777777" w:rsidR="00AA2574" w:rsidRPr="00CB0360" w:rsidRDefault="00AA2574" w:rsidP="00AA2574">
      <w:pPr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lastRenderedPageBreak/>
        <w:t>Nazwa: ……………………………………….</w:t>
      </w:r>
    </w:p>
    <w:p w14:paraId="68446AAA" w14:textId="77777777" w:rsidR="00AA2574" w:rsidRPr="00CB0360" w:rsidRDefault="00AA2574" w:rsidP="00AA2574">
      <w:pPr>
        <w:numPr>
          <w:ilvl w:val="0"/>
          <w:numId w:val="7"/>
        </w:numPr>
        <w:ind w:left="644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>Typ: …………………………………….</w:t>
      </w:r>
    </w:p>
    <w:p w14:paraId="23BCD7B2" w14:textId="77777777" w:rsidR="00AA2574" w:rsidRPr="00CB0360" w:rsidRDefault="00AA2574" w:rsidP="00AA2574">
      <w:pPr>
        <w:numPr>
          <w:ilvl w:val="0"/>
          <w:numId w:val="7"/>
        </w:numPr>
        <w:ind w:left="644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>Producent / Kraj: …………………..</w:t>
      </w:r>
    </w:p>
    <w:p w14:paraId="4DA36C3C" w14:textId="7F5C6DCE" w:rsidR="001F3243" w:rsidRPr="00CB0360" w:rsidRDefault="00AA2574" w:rsidP="00AA2574">
      <w:pPr>
        <w:numPr>
          <w:ilvl w:val="0"/>
          <w:numId w:val="7"/>
        </w:numPr>
        <w:ind w:left="644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 xml:space="preserve">Rok produkcji*: ……………………. </w:t>
      </w:r>
      <w:r w:rsidR="004B3481" w:rsidRPr="00CB0360">
        <w:rPr>
          <w:rFonts w:ascii="Times New Roman" w:hAnsi="Times New Roman" w:cs="Times New Roman"/>
          <w:sz w:val="20"/>
          <w:szCs w:val="20"/>
        </w:rPr>
        <w:t>(Zamawiający wymaga roku produkcji nie wcześniej niż 2023</w:t>
      </w:r>
      <w:r w:rsidR="001F3243" w:rsidRPr="00CB0360">
        <w:rPr>
          <w:rFonts w:ascii="Times New Roman" w:hAnsi="Times New Roman" w:cs="Times New Roman"/>
          <w:sz w:val="20"/>
          <w:szCs w:val="20"/>
        </w:rPr>
        <w:t xml:space="preserve"> r. </w:t>
      </w:r>
      <w:r w:rsidR="004B3481" w:rsidRPr="00CB0360">
        <w:rPr>
          <w:rFonts w:ascii="Times New Roman" w:hAnsi="Times New Roman" w:cs="Times New Roman"/>
          <w:sz w:val="20"/>
          <w:szCs w:val="20"/>
        </w:rPr>
        <w:t>Sprzęt fabrycznie nowy</w:t>
      </w:r>
      <w:r w:rsidRPr="00CB0360">
        <w:rPr>
          <w:rFonts w:ascii="Times New Roman" w:hAnsi="Times New Roman" w:cs="Times New Roman"/>
          <w:sz w:val="20"/>
          <w:szCs w:val="20"/>
        </w:rPr>
        <w:t>)</w:t>
      </w:r>
      <w:r w:rsidR="001F3243" w:rsidRPr="00CB036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EAB9CA3" w14:textId="040BA41C" w:rsidR="00AA2574" w:rsidRPr="00CB0360" w:rsidRDefault="001F3243" w:rsidP="00AA2574">
      <w:pPr>
        <w:numPr>
          <w:ilvl w:val="0"/>
          <w:numId w:val="7"/>
        </w:numPr>
        <w:ind w:left="644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>Kraj pochodzenia: ………………………….</w:t>
      </w:r>
    </w:p>
    <w:bookmarkEnd w:id="7"/>
    <w:p w14:paraId="38A4CBF1" w14:textId="553C9B42" w:rsidR="00AA2574" w:rsidRPr="00CB0360" w:rsidRDefault="00AA2574" w:rsidP="001F3243">
      <w:pPr>
        <w:ind w:left="644"/>
        <w:rPr>
          <w:rFonts w:ascii="Times New Roman" w:hAnsi="Times New Roman" w:cs="Times New Roman"/>
          <w:sz w:val="20"/>
          <w:szCs w:val="20"/>
        </w:rPr>
      </w:pPr>
    </w:p>
    <w:p w14:paraId="352EA46F" w14:textId="77777777" w:rsidR="002E1E15" w:rsidRPr="00CB0360" w:rsidRDefault="002E1E15" w:rsidP="001F3243">
      <w:pPr>
        <w:ind w:left="644"/>
        <w:rPr>
          <w:rFonts w:ascii="Times New Roman" w:hAnsi="Times New Roman" w:cs="Times New Roman"/>
          <w:sz w:val="20"/>
          <w:szCs w:val="20"/>
        </w:rPr>
      </w:pPr>
    </w:p>
    <w:p w14:paraId="680C7FE7" w14:textId="77777777" w:rsidR="002E1E15" w:rsidRPr="00CB0360" w:rsidRDefault="002E1E15" w:rsidP="001F3243">
      <w:pPr>
        <w:ind w:left="644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-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4789"/>
        <w:gridCol w:w="1138"/>
        <w:gridCol w:w="1760"/>
        <w:gridCol w:w="1894"/>
        <w:gridCol w:w="893"/>
        <w:gridCol w:w="1121"/>
        <w:gridCol w:w="2002"/>
      </w:tblGrid>
      <w:tr w:rsidR="00AA2574" w:rsidRPr="00CB0360" w14:paraId="06BE583D" w14:textId="77777777" w:rsidTr="009E03D8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30B545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bookmarkStart w:id="8" w:name="_Hlk169684038"/>
            <w:proofErr w:type="spellStart"/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A6CDF0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Nazwa urządzenia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376108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Ilość</w:t>
            </w:r>
          </w:p>
          <w:p w14:paraId="71923882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szt</w:t>
            </w:r>
            <w:proofErr w:type="spellEnd"/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/ </w:t>
            </w:r>
            <w:proofErr w:type="spellStart"/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8ED3CF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Cena jedn.</w:t>
            </w:r>
          </w:p>
          <w:p w14:paraId="2F6053FD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netto w PLN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82D5B2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Wartość netto</w:t>
            </w:r>
          </w:p>
          <w:p w14:paraId="3F4CDDC3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 PLN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E4625A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VAT</w:t>
            </w:r>
          </w:p>
          <w:p w14:paraId="0E9DC860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 %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1CCEC3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VAT</w:t>
            </w:r>
          </w:p>
          <w:p w14:paraId="2A34EF0D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 PLN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C381E4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Wartość brutto</w:t>
            </w:r>
          </w:p>
          <w:p w14:paraId="265ADC33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 PLN</w:t>
            </w:r>
          </w:p>
        </w:tc>
      </w:tr>
      <w:tr w:rsidR="00AA2574" w:rsidRPr="00CB0360" w14:paraId="426E580C" w14:textId="77777777" w:rsidTr="009E03D8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C91E" w14:textId="77777777" w:rsidR="00AA2574" w:rsidRPr="00CB0360" w:rsidRDefault="00AA2574" w:rsidP="009E03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F5D24" w14:textId="77777777" w:rsidR="00AA2574" w:rsidRPr="00CB0360" w:rsidRDefault="00AA2574" w:rsidP="009E03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Manekin z pełną opcją do ALS dorosły</w:t>
            </w:r>
          </w:p>
          <w:p w14:paraId="3054EE5E" w14:textId="77777777" w:rsidR="00AA2574" w:rsidRPr="00CB0360" w:rsidRDefault="00AA2574" w:rsidP="009E03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Nazwa/ typ: ……………………………………………</w:t>
            </w:r>
          </w:p>
          <w:p w14:paraId="45496025" w14:textId="77777777" w:rsidR="00AA2574" w:rsidRPr="00CB0360" w:rsidRDefault="00AA2574" w:rsidP="009E03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36AC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0260C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71B9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7BE78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C999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E1C7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574" w:rsidRPr="00CB0360" w14:paraId="5644E8E7" w14:textId="77777777" w:rsidTr="009E03D8">
        <w:tc>
          <w:tcPr>
            <w:tcW w:w="2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AC83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AE37F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66B09" w14:textId="77777777" w:rsidR="00AA2574" w:rsidRPr="00CB0360" w:rsidRDefault="00AA2574" w:rsidP="009E03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0153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0AAD1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C959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48BB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8"/>
    </w:tbl>
    <w:p w14:paraId="21BFAD2C" w14:textId="77777777" w:rsidR="002E1E15" w:rsidRPr="00CB0360" w:rsidRDefault="002E1E15" w:rsidP="00AA2574">
      <w:pPr>
        <w:rPr>
          <w:rFonts w:ascii="Times New Roman" w:hAnsi="Times New Roman" w:cs="Times New Roman"/>
          <w:sz w:val="20"/>
          <w:szCs w:val="20"/>
        </w:rPr>
      </w:pPr>
    </w:p>
    <w:p w14:paraId="76DF9A59" w14:textId="77777777" w:rsidR="002E1E15" w:rsidRPr="00CB0360" w:rsidRDefault="002E1E15" w:rsidP="00AA257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7456"/>
        <w:gridCol w:w="2410"/>
        <w:gridCol w:w="3257"/>
      </w:tblGrid>
      <w:tr w:rsidR="00AA2574" w:rsidRPr="00CB0360" w14:paraId="06C59E68" w14:textId="77777777" w:rsidTr="009E03D8">
        <w:trPr>
          <w:trHeight w:val="84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F9FEED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bookmarkStart w:id="9" w:name="_Hlk169675796"/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B5B553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Parametry i warunki 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F9E1DA" w14:textId="77777777" w:rsidR="00AA2574" w:rsidRPr="00CB0360" w:rsidRDefault="00AA2574" w:rsidP="00AA2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Parametry oferowane (wpisać TAK / NIE lub opisać)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5A6AF1" w14:textId="77777777" w:rsidR="00AA2574" w:rsidRPr="00CB0360" w:rsidRDefault="00AA2574" w:rsidP="00AA2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Parametry wymagane i oceniane</w:t>
            </w:r>
          </w:p>
        </w:tc>
      </w:tr>
      <w:tr w:rsidR="00AA2574" w:rsidRPr="00CB0360" w14:paraId="47D3E89C" w14:textId="77777777" w:rsidTr="009E03D8">
        <w:trPr>
          <w:trHeight w:val="84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5AC330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1312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FEE63F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Parametry ogólne</w:t>
            </w:r>
          </w:p>
        </w:tc>
      </w:tr>
      <w:tr w:rsidR="00AA2574" w:rsidRPr="00CB0360" w14:paraId="0D6B7328" w14:textId="77777777" w:rsidTr="009E03D8">
        <w:trPr>
          <w:trHeight w:val="30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F8DD4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0B9BC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Manekin osoby dorosłej do realistycznej symulacji zaawansowanych zabiegów ratowniczych obejmujących scenariusze intubacji, blokadę dróg oddechowych, wkłucia dożylne, defibrylację, pomiar ciśnienia krwi metodą nieinwazyjną oraz wymuszanie i </w:t>
            </w: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rozpoznawanie odgłosów serca, płuc oraz perystaltyki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223238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61ED6EC6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BF995D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18148304" w14:textId="77777777" w:rsidTr="009E03D8">
        <w:trPr>
          <w:trHeight w:val="305"/>
        </w:trPr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D8E6F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E2E6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Manekin posiadający giętki język, chrząstkę nalewkową, nagłośnię, dołek nagłośniowy, struny głosowe, tchawicę i sztuczne płuca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7562C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1C2A2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3FDDC2B9" w14:textId="77777777" w:rsidTr="009E03D8">
        <w:trPr>
          <w:trHeight w:val="14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2F2D6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5AF966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Manekin posiadający ramiona do wkłuć i pomiaru ciśnienia oraz nogi pozwalające na ruchy w anatomicznych kierunkach.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1E88FC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2B79F79A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1C9070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2473D0DA" w14:textId="77777777" w:rsidTr="009E03D8">
        <w:trPr>
          <w:trHeight w:val="14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4093A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62C918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Anatomiczne punkty orientacyjne (żebra, mostek) umożliwiające zlokalizowanie miejsca prawidłowego przyłożenia dłoni do ucisku; realistyczne odczucie ucisku klatki piersiowej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C95B15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B82BC4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349B027E" w14:textId="77777777" w:rsidTr="009E03D8">
        <w:trPr>
          <w:trHeight w:val="15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FFC16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169703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Realistyczne rysy twarzy manekina, ruchoma żuchwa</w:t>
            </w:r>
          </w:p>
          <w:p w14:paraId="65ABF85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635942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63F42C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1518CE8F" w14:textId="77777777" w:rsidTr="009E03D8">
        <w:trPr>
          <w:trHeight w:val="25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B72B1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2BBEC0" w14:textId="77777777" w:rsidR="00F642E1" w:rsidRPr="00CB0360" w:rsidRDefault="00F642E1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Wymienne źrenice do symulacji różnych stanów pacjenta (rozszerzone, zwężone, normalne)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B0FC3F" w14:textId="77777777" w:rsidR="00F642E1" w:rsidRPr="00CB0360" w:rsidRDefault="001F3243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……………………..</w:t>
            </w:r>
          </w:p>
          <w:p w14:paraId="1441AC69" w14:textId="0015DA36" w:rsidR="001F3243" w:rsidRPr="00CB0360" w:rsidRDefault="001F3243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(wpisać odpowiednio)</w:t>
            </w: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7FF7C2" w14:textId="77777777" w:rsidR="00F642E1" w:rsidRPr="00CB0360" w:rsidRDefault="00F642E1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parametr oceniany:</w:t>
            </w:r>
          </w:p>
          <w:p w14:paraId="6650AF7B" w14:textId="77777777" w:rsidR="00F642E1" w:rsidRPr="00CB0360" w:rsidRDefault="00F642E1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NIE – 0 pkt;</w:t>
            </w:r>
          </w:p>
          <w:p w14:paraId="4068F200" w14:textId="77777777" w:rsidR="00F642E1" w:rsidRPr="00CB0360" w:rsidRDefault="00F642E1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TAK – 10 pkt</w:t>
            </w:r>
          </w:p>
        </w:tc>
      </w:tr>
      <w:tr w:rsidR="00F642E1" w:rsidRPr="00CB0360" w14:paraId="5E3602D3" w14:textId="77777777" w:rsidTr="009E03D8">
        <w:trPr>
          <w:trHeight w:val="25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8EE48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A320D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Możliwość wyboru koloru skóry manekina (na etapie realizacji zamówienia)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744C" w14:textId="77777777" w:rsidR="001F3243" w:rsidRPr="00CB0360" w:rsidRDefault="001F3243" w:rsidP="001F3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……………………..</w:t>
            </w:r>
          </w:p>
          <w:p w14:paraId="6E7ED3CB" w14:textId="47FF5D07" w:rsidR="00F642E1" w:rsidRPr="00CB0360" w:rsidRDefault="001F3243" w:rsidP="001F3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(wpisać odpowiednio)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FFFFF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parametr oceniany:</w:t>
            </w:r>
          </w:p>
          <w:p w14:paraId="395C86D2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NIE – 0 pkt;</w:t>
            </w:r>
          </w:p>
          <w:p w14:paraId="2DACEE12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TAK – 10 pkt</w:t>
            </w:r>
          </w:p>
        </w:tc>
      </w:tr>
      <w:tr w:rsidR="00F642E1" w:rsidRPr="00CB0360" w14:paraId="3074B610" w14:textId="77777777" w:rsidTr="009E03D8">
        <w:trPr>
          <w:trHeight w:val="26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175422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13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F038360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Drogi oddechowe</w:t>
            </w:r>
          </w:p>
          <w:p w14:paraId="74D3F0B5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01C65342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F642E1" w:rsidRPr="00CB0360" w14:paraId="009D0199" w14:textId="77777777" w:rsidTr="009E03D8">
        <w:trPr>
          <w:trHeight w:val="26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9484E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77D34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Manekin posiadający otwór w szyi i wymienną skórę do praktycznego stosowania technik nacięcia chrząstki pierścieniowej i tchawicy</w:t>
            </w:r>
          </w:p>
          <w:p w14:paraId="78EAF57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73A8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23EC5F46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FD64C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3FB9A993" w14:textId="77777777" w:rsidTr="009E03D8">
        <w:trPr>
          <w:trHeight w:val="26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2F1D9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4CC3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Język pompowany manualnie, w celu symulacji blokady dróg oddechowych</w:t>
            </w:r>
          </w:p>
          <w:p w14:paraId="2FEAB8FA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714F4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227BAF15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8755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121BB912" w14:textId="77777777" w:rsidTr="009E03D8">
        <w:trPr>
          <w:trHeight w:val="23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B3DB3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6AD8F0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Głowa odchylana do przodu, do tyłu i obracana na boki min. 90</w:t>
            </w: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</w:rPr>
              <w:t>0</w:t>
            </w: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stopni w każdą stronę; przegięcie i odchylenie głowy, uniesienie podbródka, </w:t>
            </w:r>
            <w:proofErr w:type="spellStart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wyluksowanie</w:t>
            </w:r>
            <w:proofErr w:type="spellEnd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żuchwy</w:t>
            </w:r>
          </w:p>
          <w:p w14:paraId="22115205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8453B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8BB140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7E91ECA5" w14:textId="77777777" w:rsidTr="009E03D8">
        <w:trPr>
          <w:trHeight w:val="26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7B2B1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F114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Możliwy trening czynności: intubacja przez usta, intubacja przez nos, intubacja po palcu, wprowadzanie rurki ustno-gardłowej i odsysanie, wprowadzanie rurki nosowo-gardłowej i odsysanie, intubacja za pomocą prowadnic świetlnych, wentylacja przez tchawicę, konikotomia, </w:t>
            </w:r>
            <w:proofErr w:type="spellStart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konikopunkcja</w:t>
            </w:r>
            <w:proofErr w:type="spellEnd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, wentylacja za pomocą worka resuscytacyjnego.</w:t>
            </w:r>
          </w:p>
          <w:p w14:paraId="4135EC77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D62D4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1885317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6680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25A3478A" w14:textId="77777777" w:rsidTr="009E03D8">
        <w:trPr>
          <w:trHeight w:val="21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06BCE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A48D0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Możliwość osłuchiwania żołądka w celu sprawdzenia prawidłowości umieszczenia rurek w drogach oddechowych</w:t>
            </w:r>
          </w:p>
          <w:p w14:paraId="26C36BE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0EA03C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5DD2F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787AD7FA" w14:textId="77777777" w:rsidTr="009E03D8">
        <w:trPr>
          <w:trHeight w:val="21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C4F87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6</w:t>
            </w:r>
          </w:p>
          <w:p w14:paraId="0183B215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7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3806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Klatka piersiowa unosząca się/ opadająca podczas wentylacji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71F924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6F9382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47008091" w14:textId="77777777" w:rsidTr="009E03D8">
        <w:trPr>
          <w:trHeight w:val="96"/>
        </w:trPr>
        <w:tc>
          <w:tcPr>
            <w:tcW w:w="11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BC80A4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13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99FDFEF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Wkłucia i dożylne podawanie leków</w:t>
            </w:r>
          </w:p>
          <w:p w14:paraId="755E8AD2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F642E1" w:rsidRPr="00CB0360" w14:paraId="32390C04" w14:textId="77777777" w:rsidTr="009E03D8">
        <w:trPr>
          <w:trHeight w:val="15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1244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36A18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Ramię IV do wkłuć z ruchomym nadgarstkiem, stawem barkowym, wymienną skórą</w:t>
            </w:r>
          </w:p>
          <w:p w14:paraId="68DEB3CB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A45C18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6DED65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68C97087" w14:textId="77777777" w:rsidTr="009E03D8">
        <w:trPr>
          <w:trHeight w:val="257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EC480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5548A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System żył wypełnianych sztuczną krwią pozwalający na obwodowe i miejscowe wkłucia dożylne </w:t>
            </w:r>
          </w:p>
          <w:p w14:paraId="66591D8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DC2F2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</w:pPr>
          </w:p>
          <w:p w14:paraId="07BC72AB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7B8CD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6BA5F6C9" w14:textId="77777777" w:rsidTr="009E03D8">
        <w:trPr>
          <w:trHeight w:val="26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EE601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A6A9C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Wenepunkcja  żył dołu łokciowego  i grzbietowych żył ręki</w:t>
            </w:r>
          </w:p>
          <w:p w14:paraId="2ED8CFFE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01DB6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5570B22C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020C4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5B536E2A" w14:textId="77777777" w:rsidTr="009E03D8">
        <w:trPr>
          <w:trHeight w:val="26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97953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04C2D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Dostęp dożylny obejmujący żyły: pośrodkową, odłokciową i </w:t>
            </w:r>
            <w:proofErr w:type="spellStart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odpromieniowa</w:t>
            </w:r>
            <w:proofErr w:type="spellEnd"/>
          </w:p>
          <w:p w14:paraId="07675130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25536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6BABC9FD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0D2CA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2CCAFB02" w14:textId="77777777" w:rsidTr="009E03D8">
        <w:trPr>
          <w:trHeight w:val="23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638D8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AF8C6A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Możliwość wkłuć podskórnych i domięśniowych obustronnych mięśni naramiennych, obustronnych udowych, brzusznych i pośladkowych</w:t>
            </w:r>
          </w:p>
          <w:p w14:paraId="08AA7F1A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DAAB97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52F57A9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6D2902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228CDC38" w14:textId="77777777" w:rsidTr="009E03D8">
        <w:trPr>
          <w:trHeight w:val="23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C47EF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044E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Realistyczna noga umożliwiająca prowadzenie ćwiczeń wkłuć </w:t>
            </w:r>
            <w:proofErr w:type="spellStart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doszpikowych</w:t>
            </w:r>
            <w:proofErr w:type="spellEnd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, podawanie leków i płynów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F809F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64187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6EFEC9B0" w14:textId="77777777" w:rsidTr="009E03D8">
        <w:trPr>
          <w:trHeight w:val="21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E913B5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1312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8A5C58B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Odbarczanie</w:t>
            </w:r>
            <w:proofErr w:type="spellEnd"/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odmy opłucnej</w:t>
            </w:r>
          </w:p>
          <w:p w14:paraId="6A98479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F642E1" w:rsidRPr="00CB0360" w14:paraId="4FC886AB" w14:textId="77777777" w:rsidTr="009E03D8">
        <w:trPr>
          <w:trHeight w:val="14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8C455F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4E1EAA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Z dostępu przedniego - obustronnie</w:t>
            </w:r>
          </w:p>
          <w:p w14:paraId="66FB085E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7CE93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0C0FD8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5B03E76E" w14:textId="77777777" w:rsidTr="009E03D8">
        <w:trPr>
          <w:trHeight w:val="15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E3269C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4D1C5E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Z dostępu bocznego - obustronnie</w:t>
            </w:r>
          </w:p>
          <w:p w14:paraId="444618FE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398FC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4CC3E4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153105A1" w14:textId="77777777" w:rsidTr="009E03D8">
        <w:trPr>
          <w:trHeight w:val="24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D24C7D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CD35F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Wprowadzanie rurki drenażu opłucnej do klatki piersiowej – okolica </w:t>
            </w:r>
            <w:proofErr w:type="spellStart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śródpachowa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9C4DC6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60873D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1DB5CC19" w14:textId="77777777" w:rsidTr="009E03D8">
        <w:trPr>
          <w:trHeight w:val="2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B1BC7F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1312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9900CC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Akcja serca</w:t>
            </w:r>
          </w:p>
          <w:p w14:paraId="65C04F7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F642E1" w:rsidRPr="00CB0360" w14:paraId="6FE57FD0" w14:textId="77777777" w:rsidTr="009E03D8">
        <w:trPr>
          <w:trHeight w:val="2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6392AD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FEEE8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Ramię z rucho</w:t>
            </w:r>
            <w:r w:rsidR="009434CC"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</w:t>
            </w: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ym stawem barkowym umożliwiające przeprowadzenie badania </w:t>
            </w:r>
            <w:proofErr w:type="spellStart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palpitacyjnego</w:t>
            </w:r>
            <w:proofErr w:type="spellEnd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lub osłuchowo w celu nieinwazyjnego badania ciśnienia krwi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10CE2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C0F78B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3E513120" w14:textId="77777777" w:rsidTr="009E03D8">
        <w:trPr>
          <w:trHeight w:val="2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653331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69B68C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Odgłosy </w:t>
            </w:r>
            <w:proofErr w:type="spellStart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Korotkowa</w:t>
            </w:r>
            <w:proofErr w:type="spellEnd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zsynchronizowane z programowalnym EKG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8CC0DE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D004B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20524623" w14:textId="77777777" w:rsidTr="009E03D8">
        <w:trPr>
          <w:trHeight w:val="2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D67A42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1D037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Regulacja głośności odgłosów </w:t>
            </w:r>
            <w:proofErr w:type="spellStart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Korotkowa</w:t>
            </w:r>
            <w:proofErr w:type="spellEnd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w 10 krokach, 0-9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7E7EE2" w14:textId="77777777" w:rsidR="001F3243" w:rsidRPr="00CB0360" w:rsidRDefault="001F3243" w:rsidP="001F3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……………………..</w:t>
            </w:r>
          </w:p>
          <w:p w14:paraId="3A1A4BF0" w14:textId="50D67FE3" w:rsidR="00F642E1" w:rsidRPr="00CB0360" w:rsidRDefault="001F3243" w:rsidP="001F3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(wpisać odpowiednio)</w:t>
            </w: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E00517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parametr oceniany:</w:t>
            </w:r>
          </w:p>
          <w:p w14:paraId="3630011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NIE – 0 pkt,</w:t>
            </w:r>
          </w:p>
          <w:p w14:paraId="6AA6E955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TAK – 10 pkt</w:t>
            </w:r>
          </w:p>
        </w:tc>
      </w:tr>
      <w:tr w:rsidR="00F642E1" w:rsidRPr="00CB0360" w14:paraId="4BF19237" w14:textId="77777777" w:rsidTr="009E03D8">
        <w:trPr>
          <w:trHeight w:val="2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59618B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FFC724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Ciśnienie skurczowe i rozkurczowe w zakresie 0-300 mmHg, z możliwością indywidualnej regulacji, w krokach po 2 mmHg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87B26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D30848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6E466542" w14:textId="77777777" w:rsidTr="009E03D8">
        <w:trPr>
          <w:trHeight w:val="2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831C94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EC100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Przerwa osłuchowa z możliwością włączenia/wyłączenia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2F3068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610695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32BA427B" w14:textId="77777777" w:rsidTr="009E03D8">
        <w:trPr>
          <w:trHeight w:val="2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A77ABB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1C252F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Obustronne tętno na tętnicy szyjnej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CB605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3B51B4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3A0A96E5" w14:textId="77777777" w:rsidTr="009E03D8">
        <w:trPr>
          <w:trHeight w:val="2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95253A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C1F2EB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Tętno na tętnicy ramiennej i promieniowej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90FAD5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F3B8EF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2D132C7F" w14:textId="77777777" w:rsidTr="009E03D8">
        <w:trPr>
          <w:trHeight w:val="2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4BA296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A934B3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Tętna zsynchronizowane z programowalnym EKG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57998F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AAD75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3BEDECB3" w14:textId="77777777" w:rsidTr="00DD53ED">
        <w:trPr>
          <w:trHeight w:val="326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9ED775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BC7CBF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Siła tętna zależna od ciśnienia krwi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0A6BAD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D19FD8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5608AA62" w14:textId="77777777" w:rsidTr="009E03D8">
        <w:trPr>
          <w:trHeight w:val="27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9E5097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86883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Możliwość defibrylacji (25-360 J)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24C49B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97363E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4B746E88" w14:textId="77777777" w:rsidTr="009E03D8">
        <w:trPr>
          <w:trHeight w:val="2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7D64D8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V</w:t>
            </w:r>
            <w:r w:rsidR="00DD53ED"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</w:t>
            </w: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12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9273E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Wyposażenie dodatkowe</w:t>
            </w:r>
          </w:p>
        </w:tc>
      </w:tr>
      <w:tr w:rsidR="009434CC" w:rsidRPr="00CB0360" w14:paraId="4EC1399B" w14:textId="77777777" w:rsidTr="009434CC">
        <w:trPr>
          <w:trHeight w:val="17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C1318B" w14:textId="77777777" w:rsidR="009434CC" w:rsidRPr="00CB0360" w:rsidRDefault="009434CC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968F0B" w14:textId="77777777" w:rsidR="009434CC" w:rsidRPr="00CB0360" w:rsidRDefault="009434C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Interface w postaci tabletu z kolorowym, dotykowym wyświetlaczem o przekątnej ekranu minimum 10”2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FA61E6" w14:textId="77777777" w:rsidR="009434CC" w:rsidRPr="00CB0360" w:rsidRDefault="009434C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8AAAA4" w14:textId="77777777" w:rsidR="009434CC" w:rsidRPr="00CB0360" w:rsidRDefault="009434C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9434CC" w:rsidRPr="00CB0360" w14:paraId="0114FA58" w14:textId="77777777" w:rsidTr="009E03D8">
        <w:trPr>
          <w:trHeight w:val="17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CBDBF4" w14:textId="77777777" w:rsidR="009434CC" w:rsidRPr="00CB0360" w:rsidRDefault="009434CC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C20804" w14:textId="77777777" w:rsidR="009434CC" w:rsidRPr="00CB0360" w:rsidRDefault="009434C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Monitor pacjenta z kolorowym ekranem dotykowym, prezentującym symulowane parametry m.in. HR, EKG, SpO2, BP, RR, temperaturę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BA5C45" w14:textId="77777777" w:rsidR="009434CC" w:rsidRPr="00CB0360" w:rsidRDefault="009434C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727C3C" w14:textId="77777777" w:rsidR="009434CC" w:rsidRPr="00CB0360" w:rsidRDefault="009434C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20EA15BD" w14:textId="77777777" w:rsidTr="009E03D8">
        <w:trPr>
          <w:trHeight w:val="2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D4AEB4" w14:textId="77777777" w:rsidR="00F642E1" w:rsidRPr="00CB0360" w:rsidRDefault="009434CC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3EF3BA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Bezprzewodowe łączenie z fantomem w technologii Bluetooth lub </w:t>
            </w:r>
            <w:proofErr w:type="spellStart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WiFi</w:t>
            </w:r>
            <w:proofErr w:type="spellEnd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18FEB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F0E0BA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5389C8CC" w14:textId="77777777" w:rsidTr="009E03D8">
        <w:trPr>
          <w:trHeight w:val="2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50C927" w14:textId="77777777" w:rsidR="00F642E1" w:rsidRPr="00CB0360" w:rsidRDefault="009434CC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41C0AC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Oprogramowanie w języku polskim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8968B8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831357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bez punktacji </w:t>
            </w:r>
          </w:p>
        </w:tc>
      </w:tr>
      <w:tr w:rsidR="00F642E1" w:rsidRPr="00CB0360" w14:paraId="37501858" w14:textId="77777777" w:rsidTr="009E03D8">
        <w:trPr>
          <w:trHeight w:val="482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E90BEE" w14:textId="77777777" w:rsidR="00F642E1" w:rsidRPr="00CB0360" w:rsidRDefault="009434CC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7B90C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Realistyczne dźwięki, w tym: szmery sercowe zsynchronizowane z EKG, szmery płucne zsynchronizowane z częstością oddechu 0-60/minutę, indywidualny wybór szmerów płucnych, prawidłowe/patologiczne odgłosy perystaltyki, symulacja odgłosów pacjenta (wygenerowane komputerowo, nagrane odgłosy, emisja głosu za pomocą bezprzewodowego mikrofonu)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6E5B5F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B3F1CC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5ADBCF9C" w14:textId="77777777" w:rsidTr="009E03D8">
        <w:trPr>
          <w:trHeight w:val="17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C2BDC4" w14:textId="77777777" w:rsidR="00F642E1" w:rsidRPr="00CB0360" w:rsidRDefault="009434CC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F6BADB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Bieżąca kontrola poprawności wykonywanego treningu na urządzeniu - informacja o poprawności głębokości, liczbie i tempie ucisków oraz podsumowanie rezultatu treningowego: </w:t>
            </w:r>
          </w:p>
          <w:p w14:paraId="5F6B354E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- częstotliwość i głębokość uciśnięć oraz relaksacja klatki piersiowej; </w:t>
            </w:r>
          </w:p>
          <w:p w14:paraId="2EE8D1B2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- czujnik wykrywający nieprawidłowe ułożenie rąk; </w:t>
            </w:r>
          </w:p>
          <w:p w14:paraId="34C163C5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 częstotliwość i objętość wentylacji;</w:t>
            </w:r>
          </w:p>
          <w:p w14:paraId="7A1D48B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 liczba uciśnięć i sztucznych oddechów;</w:t>
            </w:r>
          </w:p>
          <w:p w14:paraId="507A9D1E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 odsetek przerw w uciskaniu klatki piersiowej;</w:t>
            </w:r>
          </w:p>
          <w:p w14:paraId="0AEA7A9E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 podsumowanie: szczegółowa analiza danych dotyczących uciśnięć, wentylacji oraz przerw w uciskach.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6EB665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5826F9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F642E1" w:rsidRPr="00CB0360" w14:paraId="438473CC" w14:textId="77777777" w:rsidTr="009E03D8">
        <w:trPr>
          <w:trHeight w:val="17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B87381" w14:textId="77777777" w:rsidR="00F642E1" w:rsidRPr="00CB0360" w:rsidRDefault="009434CC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3401EA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Walizka transportowa na manekin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3A56FC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27C762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  <w:p w14:paraId="0418B92C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F642E1" w:rsidRPr="00CB0360" w14:paraId="6800FBA3" w14:textId="77777777" w:rsidTr="009E03D8">
        <w:trPr>
          <w:trHeight w:val="7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5B3665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VI</w:t>
            </w:r>
            <w:r w:rsidR="00DD53ED"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</w:t>
            </w: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12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42A00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WARUNKI GWARANCJI</w:t>
            </w:r>
          </w:p>
        </w:tc>
      </w:tr>
      <w:tr w:rsidR="00F642E1" w:rsidRPr="00CB0360" w14:paraId="015CA518" w14:textId="77777777" w:rsidTr="009E03D8">
        <w:trPr>
          <w:trHeight w:val="90"/>
        </w:trPr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27BAD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F5F0F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>Gwarancja – min 12 miesięcy, max: 60 miesięcy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E99AA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5B19F914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…………………………</w:t>
            </w:r>
          </w:p>
          <w:p w14:paraId="0E756AE1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(wpisać odpowiednio)</w:t>
            </w: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201D2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parametr oceniany</w:t>
            </w:r>
          </w:p>
        </w:tc>
      </w:tr>
      <w:tr w:rsidR="00F642E1" w:rsidRPr="00CB0360" w14:paraId="700F7F89" w14:textId="77777777" w:rsidTr="009E03D8">
        <w:trPr>
          <w:trHeight w:val="6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3627FD" w14:textId="77777777" w:rsidR="00F642E1" w:rsidRPr="00CB0360" w:rsidRDefault="00F642E1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VII</w:t>
            </w:r>
            <w:r w:rsidR="00DD53ED"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</w:t>
            </w: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12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A8FD6F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POZOSTAŁE WYMAGANIA</w:t>
            </w:r>
          </w:p>
        </w:tc>
      </w:tr>
      <w:tr w:rsidR="000A597C" w:rsidRPr="00CB0360" w14:paraId="7024CE66" w14:textId="77777777" w:rsidTr="009E03D8">
        <w:trPr>
          <w:trHeight w:val="17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CA069" w14:textId="77777777" w:rsidR="000A597C" w:rsidRPr="00CB0360" w:rsidRDefault="000A597C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C29684" w14:textId="77777777" w:rsidR="000A597C" w:rsidRPr="00CB0360" w:rsidRDefault="000A597C" w:rsidP="000A59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Prospekt, katalog potwierdzający oferowany model </w:t>
            </w:r>
          </w:p>
          <w:p w14:paraId="70150C88" w14:textId="77777777" w:rsidR="000A597C" w:rsidRPr="00CB0360" w:rsidRDefault="000A597C" w:rsidP="000A59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8EC1A7" w14:textId="77777777" w:rsidR="000A597C" w:rsidRPr="00CB0360" w:rsidRDefault="000A597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dołączyć do oferty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A8146F" w14:textId="77777777" w:rsidR="000A597C" w:rsidRPr="00CB0360" w:rsidRDefault="000A597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</w:t>
            </w:r>
          </w:p>
        </w:tc>
      </w:tr>
      <w:tr w:rsidR="000A597C" w:rsidRPr="00CB0360" w14:paraId="22C489B2" w14:textId="77777777" w:rsidTr="009E03D8">
        <w:trPr>
          <w:trHeight w:val="17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F045B" w14:textId="77777777" w:rsidR="000A597C" w:rsidRPr="00CB0360" w:rsidRDefault="000A597C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70714" w14:textId="77777777" w:rsidR="000A597C" w:rsidRPr="00CB0360" w:rsidRDefault="000A597C" w:rsidP="000A59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Deklaracja zgodności CE</w:t>
            </w:r>
          </w:p>
          <w:p w14:paraId="0A4752F3" w14:textId="77777777" w:rsidR="000A597C" w:rsidRPr="00CB0360" w:rsidRDefault="000A597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5EF18" w14:textId="77777777" w:rsidR="000A597C" w:rsidRPr="00CB0360" w:rsidRDefault="000A597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dołączyć do oferty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25C1D" w14:textId="77777777" w:rsidR="000A597C" w:rsidRPr="00CB0360" w:rsidRDefault="000A597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</w:t>
            </w:r>
          </w:p>
        </w:tc>
      </w:tr>
      <w:tr w:rsidR="00F642E1" w:rsidRPr="00CB0360" w14:paraId="68B0F1B3" w14:textId="77777777" w:rsidTr="009E03D8">
        <w:trPr>
          <w:trHeight w:val="26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33E3D" w14:textId="77777777" w:rsidR="00F642E1" w:rsidRPr="00CB0360" w:rsidRDefault="000A597C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9C6C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Karta gwarancyjna, instrukcja obsługi sporządzona w języku polskim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8DB84" w14:textId="77777777" w:rsidR="00F642E1" w:rsidRPr="00CB0360" w:rsidRDefault="00F642E1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dostarczyć wraz z dostawą sprzętu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A093A" w14:textId="77777777" w:rsidR="00F642E1" w:rsidRPr="00CB0360" w:rsidRDefault="000A597C" w:rsidP="00F64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</w:t>
            </w:r>
          </w:p>
        </w:tc>
      </w:tr>
      <w:bookmarkEnd w:id="9"/>
    </w:tbl>
    <w:p w14:paraId="67355523" w14:textId="77777777" w:rsidR="00AA2574" w:rsidRPr="00CB0360" w:rsidRDefault="00AA2574" w:rsidP="00AA2574">
      <w:pPr>
        <w:spacing w:line="25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04101C40" w14:textId="77777777" w:rsidR="00AA2574" w:rsidRPr="00CB0360" w:rsidRDefault="00AA2574" w:rsidP="00AA2574">
      <w:pPr>
        <w:spacing w:line="256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0360"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u w:val="single"/>
        </w:rPr>
        <w:t>Uwaga:</w:t>
      </w:r>
      <w:r w:rsidRPr="00CB0360">
        <w:rPr>
          <w:rFonts w:ascii="Times New Roman" w:eastAsia="Calibri" w:hAnsi="Times New Roman" w:cs="Times New Roman"/>
          <w:i/>
          <w:iCs/>
          <w:sz w:val="20"/>
          <w:szCs w:val="20"/>
        </w:rPr>
        <w:t>1) Pozycje wskazane w kolumnie „Parametry i warunki wymagane” –  oznaczają bezwzględny wymóg, brak żądanej opcji lub niewypełnienie pola odpowiedzi „Parametry Oferowane”, spowoduje odrzucenie oferty.</w:t>
      </w:r>
    </w:p>
    <w:p w14:paraId="79187260" w14:textId="77777777" w:rsidR="00AA2574" w:rsidRPr="00CB0360" w:rsidRDefault="00AA2574" w:rsidP="00AA2574">
      <w:pPr>
        <w:spacing w:line="256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0360">
        <w:rPr>
          <w:rFonts w:ascii="Times New Roman" w:eastAsia="Calibri" w:hAnsi="Times New Roman" w:cs="Times New Roman"/>
          <w:i/>
          <w:iCs/>
          <w:sz w:val="20"/>
          <w:szCs w:val="20"/>
        </w:rPr>
        <w:lastRenderedPageBreak/>
        <w:t>2) Oferowany model musi być potwierdzony oryginalnymi materiałami producenta.</w:t>
      </w:r>
    </w:p>
    <w:p w14:paraId="39E8D6BE" w14:textId="77777777" w:rsidR="00AA2574" w:rsidRPr="00CB0360" w:rsidRDefault="00AA2574" w:rsidP="008F3192">
      <w:pPr>
        <w:spacing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0360">
        <w:rPr>
          <w:rFonts w:ascii="Times New Roman" w:eastAsia="Calibri" w:hAnsi="Times New Roman" w:cs="Times New Roman"/>
          <w:i/>
          <w:iCs/>
          <w:sz w:val="20"/>
          <w:szCs w:val="20"/>
        </w:rPr>
        <w:t>.........................................</w:t>
      </w:r>
    </w:p>
    <w:p w14:paraId="34831941" w14:textId="77777777" w:rsidR="00AA2574" w:rsidRPr="00CB0360" w:rsidRDefault="00AA2574" w:rsidP="008F3192">
      <w:pPr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B036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/Podpis Wykonawcy</w:t>
      </w:r>
      <w:r w:rsidRPr="00CB0360">
        <w:rPr>
          <w:rFonts w:ascii="Times New Roman" w:eastAsia="Calibri" w:hAnsi="Times New Roman" w:cs="Times New Roman"/>
          <w:sz w:val="20"/>
          <w:szCs w:val="20"/>
        </w:rPr>
        <w:t xml:space="preserve"> /</w:t>
      </w:r>
    </w:p>
    <w:p w14:paraId="5D9C54C2" w14:textId="77777777" w:rsidR="001F3243" w:rsidRPr="00CB0360" w:rsidRDefault="001F3243" w:rsidP="008F3192">
      <w:pPr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BC3DB11" w14:textId="77777777" w:rsidR="001F3243" w:rsidRPr="00CB0360" w:rsidRDefault="001F3243" w:rsidP="008F3192">
      <w:pPr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AE7CAED" w14:textId="77777777" w:rsidR="001F3243" w:rsidRPr="00CB0360" w:rsidRDefault="001F3243" w:rsidP="008F3192">
      <w:pPr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C9BC2D0" w14:textId="77777777" w:rsidR="002E1E15" w:rsidRPr="00CB0360" w:rsidRDefault="002E1E15" w:rsidP="008F3192">
      <w:pPr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9F7065C" w14:textId="77777777" w:rsidR="002E1E15" w:rsidRPr="00CB0360" w:rsidRDefault="002E1E15" w:rsidP="008F3192">
      <w:pPr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B88DD88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10" w:name="_Hlk170214563"/>
    </w:p>
    <w:p w14:paraId="5E5E9B07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6A0AFA7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AC1B375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3519BA9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8119743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05F5DB9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529BE64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8D79A29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CCC59AE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0038458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7C64488" w14:textId="77777777" w:rsidR="006E16F3" w:rsidRDefault="006E16F3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46CB179" w14:textId="11F8FB1D" w:rsidR="00AA2574" w:rsidRPr="00CB0360" w:rsidRDefault="00AA2574" w:rsidP="00AA257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B0360">
        <w:rPr>
          <w:rFonts w:ascii="Times New Roman" w:hAnsi="Times New Roman" w:cs="Times New Roman"/>
          <w:b/>
          <w:bCs/>
          <w:sz w:val="20"/>
          <w:szCs w:val="20"/>
        </w:rPr>
        <w:t xml:space="preserve">Zadanie nr </w:t>
      </w:r>
      <w:r w:rsidR="006E16F3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CB0360">
        <w:rPr>
          <w:rFonts w:ascii="Times New Roman" w:hAnsi="Times New Roman" w:cs="Times New Roman"/>
          <w:b/>
          <w:bCs/>
          <w:sz w:val="20"/>
          <w:szCs w:val="20"/>
        </w:rPr>
        <w:t xml:space="preserve"> - Manekin z pełną opcją do ALS dziecko – 1 szt.</w:t>
      </w:r>
    </w:p>
    <w:bookmarkEnd w:id="10"/>
    <w:p w14:paraId="78E14725" w14:textId="77777777" w:rsidR="00AA2574" w:rsidRPr="00CB0360" w:rsidRDefault="00AA2574" w:rsidP="00AA2574">
      <w:pPr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>Kod CPV: 35112100-3 – Manekiny do ćwiczeń na wypadek sytuacji awaryjnych</w:t>
      </w:r>
    </w:p>
    <w:p w14:paraId="75734EA0" w14:textId="77777777" w:rsidR="00AA2574" w:rsidRPr="00CB0360" w:rsidRDefault="00AA2574" w:rsidP="00102DC8">
      <w:pPr>
        <w:numPr>
          <w:ilvl w:val="0"/>
          <w:numId w:val="8"/>
        </w:numPr>
        <w:ind w:left="284" w:firstLine="0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lastRenderedPageBreak/>
        <w:t>Nazwa: ……………………………………….</w:t>
      </w:r>
    </w:p>
    <w:p w14:paraId="639C3773" w14:textId="77777777" w:rsidR="00AA2574" w:rsidRPr="00CB0360" w:rsidRDefault="00AA2574" w:rsidP="00AA2574">
      <w:pPr>
        <w:numPr>
          <w:ilvl w:val="0"/>
          <w:numId w:val="8"/>
        </w:numPr>
        <w:ind w:left="644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>Typ: …………………………………….</w:t>
      </w:r>
    </w:p>
    <w:p w14:paraId="7B082332" w14:textId="77777777" w:rsidR="00AA2574" w:rsidRPr="00CB0360" w:rsidRDefault="00AA2574" w:rsidP="00AA2574">
      <w:pPr>
        <w:numPr>
          <w:ilvl w:val="0"/>
          <w:numId w:val="8"/>
        </w:numPr>
        <w:ind w:left="644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>Producent / Kraj: …………………..</w:t>
      </w:r>
    </w:p>
    <w:p w14:paraId="023B2F00" w14:textId="127FDA3F" w:rsidR="00AA2574" w:rsidRPr="00CB0360" w:rsidRDefault="00AA2574" w:rsidP="00AA2574">
      <w:pPr>
        <w:numPr>
          <w:ilvl w:val="0"/>
          <w:numId w:val="8"/>
        </w:numPr>
        <w:ind w:left="644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 xml:space="preserve">Rok produkcji*: ……………………. </w:t>
      </w:r>
      <w:r w:rsidR="004B3481" w:rsidRPr="00CB0360">
        <w:rPr>
          <w:rFonts w:ascii="Times New Roman" w:hAnsi="Times New Roman" w:cs="Times New Roman"/>
          <w:sz w:val="20"/>
          <w:szCs w:val="20"/>
        </w:rPr>
        <w:t>(Zamawiający wymaga roku produkcji nie wcześniej niż 2023</w:t>
      </w:r>
      <w:r w:rsidR="005423F0" w:rsidRPr="00CB0360">
        <w:rPr>
          <w:rFonts w:ascii="Times New Roman" w:hAnsi="Times New Roman" w:cs="Times New Roman"/>
          <w:sz w:val="20"/>
          <w:szCs w:val="20"/>
        </w:rPr>
        <w:t xml:space="preserve"> r.</w:t>
      </w:r>
      <w:r w:rsidR="004B3481" w:rsidRPr="00CB0360">
        <w:rPr>
          <w:rFonts w:ascii="Times New Roman" w:hAnsi="Times New Roman" w:cs="Times New Roman"/>
          <w:sz w:val="20"/>
          <w:szCs w:val="20"/>
        </w:rPr>
        <w:t xml:space="preserve"> Sprzęt fabrycznie nowy</w:t>
      </w:r>
      <w:r w:rsidRPr="00CB0360">
        <w:rPr>
          <w:rFonts w:ascii="Times New Roman" w:hAnsi="Times New Roman" w:cs="Times New Roman"/>
          <w:sz w:val="20"/>
          <w:szCs w:val="20"/>
        </w:rPr>
        <w:t>)</w:t>
      </w:r>
    </w:p>
    <w:p w14:paraId="3386D3F7" w14:textId="77777777" w:rsidR="00AA2574" w:rsidRPr="00CB0360" w:rsidRDefault="00AA2574" w:rsidP="00AA2574">
      <w:pPr>
        <w:numPr>
          <w:ilvl w:val="0"/>
          <w:numId w:val="8"/>
        </w:numPr>
        <w:ind w:left="644"/>
        <w:rPr>
          <w:rFonts w:ascii="Times New Roman" w:hAnsi="Times New Roman" w:cs="Times New Roman"/>
          <w:sz w:val="20"/>
          <w:szCs w:val="20"/>
        </w:rPr>
      </w:pPr>
      <w:r w:rsidRPr="00CB0360">
        <w:rPr>
          <w:rFonts w:ascii="Times New Roman" w:hAnsi="Times New Roman" w:cs="Times New Roman"/>
          <w:sz w:val="20"/>
          <w:szCs w:val="20"/>
        </w:rPr>
        <w:t>Kraj pochodzenia: ………………………….</w:t>
      </w:r>
    </w:p>
    <w:p w14:paraId="567E70B7" w14:textId="77777777" w:rsidR="008F3192" w:rsidRPr="00CB0360" w:rsidRDefault="008F3192" w:rsidP="008F3192">
      <w:pPr>
        <w:ind w:left="644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-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4789"/>
        <w:gridCol w:w="1138"/>
        <w:gridCol w:w="1760"/>
        <w:gridCol w:w="1894"/>
        <w:gridCol w:w="893"/>
        <w:gridCol w:w="1121"/>
        <w:gridCol w:w="2002"/>
      </w:tblGrid>
      <w:tr w:rsidR="00AA2574" w:rsidRPr="00CB0360" w14:paraId="56778010" w14:textId="77777777" w:rsidTr="009E03D8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B6FFFC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8748C7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Nazwa urządzenia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FFD927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Ilość</w:t>
            </w:r>
          </w:p>
          <w:p w14:paraId="483A855C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szt</w:t>
            </w:r>
            <w:proofErr w:type="spellEnd"/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/ </w:t>
            </w:r>
            <w:proofErr w:type="spellStart"/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1AEC3F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Cena jedn.</w:t>
            </w:r>
          </w:p>
          <w:p w14:paraId="0BE5EDDA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netto w PLN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E28A2F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Wartość netto</w:t>
            </w:r>
          </w:p>
          <w:p w14:paraId="23DBD337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 PLN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42A9EA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VAT</w:t>
            </w:r>
          </w:p>
          <w:p w14:paraId="6F7D540A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 %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0E0243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VAT</w:t>
            </w:r>
          </w:p>
          <w:p w14:paraId="52799D47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 PLN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939DF0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Wartość brutto</w:t>
            </w:r>
          </w:p>
          <w:p w14:paraId="201EBE4E" w14:textId="77777777" w:rsidR="00AA2574" w:rsidRPr="00CB0360" w:rsidRDefault="00AA2574" w:rsidP="00BE2E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 PLN</w:t>
            </w:r>
          </w:p>
        </w:tc>
      </w:tr>
      <w:tr w:rsidR="00AA2574" w:rsidRPr="00CB0360" w14:paraId="2B2063FA" w14:textId="77777777" w:rsidTr="009E03D8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DBD3" w14:textId="77777777" w:rsidR="00AA2574" w:rsidRPr="00CB0360" w:rsidRDefault="00AA2574" w:rsidP="009E03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0AB6" w14:textId="77777777" w:rsidR="00AA2574" w:rsidRPr="00CB0360" w:rsidRDefault="00AA2574" w:rsidP="009E03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Manekin z pełną opcją do ALS dziecko</w:t>
            </w:r>
          </w:p>
          <w:p w14:paraId="1B25D8E3" w14:textId="77777777" w:rsidR="00AA2574" w:rsidRPr="00CB0360" w:rsidRDefault="00AA2574" w:rsidP="009E03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sz w:val="20"/>
                <w:szCs w:val="20"/>
              </w:rPr>
              <w:t>nazwa/typ: …………………………………..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3E1B" w14:textId="77777777" w:rsidR="00AA2574" w:rsidRPr="00CB0360" w:rsidRDefault="00AA2574" w:rsidP="009E0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49C7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4B6F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A9A2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6A31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B870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574" w:rsidRPr="00CB0360" w14:paraId="48272A96" w14:textId="77777777" w:rsidTr="009E03D8">
        <w:tc>
          <w:tcPr>
            <w:tcW w:w="2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25A5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8EAC9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13CB33" w14:textId="77777777" w:rsidR="00AA2574" w:rsidRPr="00CB0360" w:rsidRDefault="00AA2574" w:rsidP="009E03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3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6DD8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DDD4D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80AE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6568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99943C" w14:textId="77777777" w:rsidR="008F3192" w:rsidRPr="00CB0360" w:rsidRDefault="008F3192" w:rsidP="00AA2574">
      <w:pPr>
        <w:rPr>
          <w:rFonts w:ascii="Times New Roman" w:hAnsi="Times New Roman" w:cs="Times New Roman"/>
          <w:sz w:val="20"/>
          <w:szCs w:val="20"/>
        </w:rPr>
      </w:pPr>
    </w:p>
    <w:p w14:paraId="1BD8902D" w14:textId="77777777" w:rsidR="00BE2E14" w:rsidRPr="00CB0360" w:rsidRDefault="00BE2E14" w:rsidP="00AA257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20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7456"/>
        <w:gridCol w:w="2410"/>
        <w:gridCol w:w="3257"/>
        <w:gridCol w:w="3257"/>
        <w:gridCol w:w="3257"/>
      </w:tblGrid>
      <w:tr w:rsidR="00AA2574" w:rsidRPr="00CB0360" w14:paraId="1DDBC239" w14:textId="77777777" w:rsidTr="009E03D8">
        <w:trPr>
          <w:gridAfter w:val="2"/>
          <w:wAfter w:w="6514" w:type="dxa"/>
          <w:trHeight w:val="84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1FC1AC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5CD96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Parametry i warunki wymagane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CAEC4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Parametry oferowane (wpisać TAK / NIE lub opisać)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893C5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Parametry wymagane i oceniane</w:t>
            </w:r>
          </w:p>
        </w:tc>
      </w:tr>
      <w:tr w:rsidR="00AA2574" w:rsidRPr="00CB0360" w14:paraId="7DBBD6DD" w14:textId="77777777" w:rsidTr="009E03D8">
        <w:trPr>
          <w:gridAfter w:val="2"/>
          <w:wAfter w:w="6514" w:type="dxa"/>
          <w:trHeight w:val="84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B6D389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1312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DDE58C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Parametry ogólne</w:t>
            </w:r>
          </w:p>
        </w:tc>
      </w:tr>
      <w:tr w:rsidR="00AA2574" w:rsidRPr="00CB0360" w14:paraId="3BBFF822" w14:textId="77777777" w:rsidTr="009E03D8">
        <w:trPr>
          <w:gridAfter w:val="2"/>
          <w:wAfter w:w="6514" w:type="dxa"/>
          <w:trHeight w:val="21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EE688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4EA7D3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Manekin niemowlęcia do realistycznej symulacji zaawansowanych zabiegów ratowniczych, wykonany z materiału umożliwiającego szybką i skuteczną dezynfekcję.</w:t>
            </w:r>
          </w:p>
          <w:p w14:paraId="3889413D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98971B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6CE9A765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C7BD8F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4D53D4D8" w14:textId="77777777" w:rsidTr="009E03D8">
        <w:trPr>
          <w:gridAfter w:val="2"/>
          <w:wAfter w:w="6514" w:type="dxa"/>
          <w:trHeight w:val="215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EFA61" w14:textId="77777777" w:rsidR="00AA2574" w:rsidRPr="00CB0360" w:rsidRDefault="00DD53ED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846C3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Anatomiczne punkty orientacyjne (żebra, mostek) umożliwiające zlokalizowanie miejsca prawidłowego przyłożenia dłoni do ucisku; realistyczne odczucie ucisku klatki piersiowej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F736B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B9BC7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4599E979" w14:textId="77777777" w:rsidTr="009E03D8">
        <w:trPr>
          <w:gridAfter w:val="2"/>
          <w:wAfter w:w="6514" w:type="dxa"/>
          <w:trHeight w:val="58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93B1C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FD7670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Wentylacja resuscytatorem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B59BA6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76211DF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87BE3C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44D1F879" w14:textId="77777777" w:rsidTr="009E03D8">
        <w:trPr>
          <w:gridAfter w:val="2"/>
          <w:wAfter w:w="6514" w:type="dxa"/>
          <w:trHeight w:val="58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B387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5A2373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Trening rękoczynu </w:t>
            </w:r>
            <w:proofErr w:type="spellStart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Sellick'a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0ED1B6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901247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  <w:p w14:paraId="0919FB7F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AA2574" w:rsidRPr="00CB0360" w14:paraId="64825E26" w14:textId="77777777" w:rsidTr="009E03D8">
        <w:trPr>
          <w:gridAfter w:val="2"/>
          <w:wAfter w:w="6514" w:type="dxa"/>
          <w:trHeight w:val="58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622C8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E130EB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Intubacja przez usta i przez nos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1E6E2E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75A723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  <w:p w14:paraId="6199CE0B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AA2574" w:rsidRPr="00CB0360" w14:paraId="63EB1395" w14:textId="77777777" w:rsidTr="009E03D8">
        <w:trPr>
          <w:gridAfter w:val="2"/>
          <w:wAfter w:w="6514" w:type="dxa"/>
          <w:trHeight w:val="58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2D60E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BAD9C4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Trening resuscytacji krążeniowo-oddechowej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40DF4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2DE5F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  <w:p w14:paraId="32D9ADBE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AA2574" w:rsidRPr="00CB0360" w14:paraId="726D1E72" w14:textId="77777777" w:rsidTr="009E03D8">
        <w:trPr>
          <w:gridAfter w:val="2"/>
          <w:wAfter w:w="6514" w:type="dxa"/>
          <w:trHeight w:val="10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B38DC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A121D1" w14:textId="0D0ED506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3 odprowadzenia EKG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2454AE" w14:textId="77777777" w:rsidR="006E16F3" w:rsidRDefault="006E16F3" w:rsidP="001F3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03C02AF9" w14:textId="6A067787" w:rsidR="001F3243" w:rsidRPr="00CB0360" w:rsidRDefault="001F3243" w:rsidP="001F3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……………………..</w:t>
            </w:r>
          </w:p>
          <w:p w14:paraId="5A9B3D38" w14:textId="7E3D3512" w:rsidR="00AA2574" w:rsidRPr="00CB0360" w:rsidRDefault="001F3243" w:rsidP="001F3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(wpisać odpowiednio)</w:t>
            </w: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887592" w14:textId="77777777" w:rsidR="00AA2574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parametr oceniany:</w:t>
            </w:r>
          </w:p>
          <w:p w14:paraId="1184FE49" w14:textId="749BA627" w:rsidR="006E16F3" w:rsidRDefault="006E16F3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TAK- 10 pkt</w:t>
            </w:r>
          </w:p>
          <w:p w14:paraId="0E6AE066" w14:textId="7D0CAAEE" w:rsidR="006E16F3" w:rsidRPr="00CB0360" w:rsidRDefault="006E16F3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NIE- 0 pkt</w:t>
            </w:r>
          </w:p>
          <w:p w14:paraId="20FBAEC9" w14:textId="7E283B72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AA2574" w:rsidRPr="00CB0360" w14:paraId="4432FA72" w14:textId="77777777" w:rsidTr="009E03D8">
        <w:trPr>
          <w:gridAfter w:val="2"/>
          <w:wAfter w:w="6514" w:type="dxa"/>
          <w:trHeight w:val="144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5FBEA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0E2DA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Wkłucia </w:t>
            </w:r>
            <w:proofErr w:type="spellStart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doszpikowe</w:t>
            </w:r>
            <w:proofErr w:type="spellEnd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(IO) z możliwością pobrania sztucznego szpiku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F9495C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804064" w14:textId="77777777" w:rsidR="00AA2574" w:rsidRPr="00CB0360" w:rsidRDefault="008F3192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3E78B980" w14:textId="77777777" w:rsidTr="009E03D8">
        <w:trPr>
          <w:gridAfter w:val="2"/>
          <w:wAfter w:w="6514" w:type="dxa"/>
          <w:trHeight w:val="143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B124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9EA818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Realistyczne rysy twarzy manekina, ruchoma żuchwa,</w:t>
            </w:r>
          </w:p>
          <w:p w14:paraId="19A3577E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604E26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A2C552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3C494602" w14:textId="77777777" w:rsidTr="009E03D8">
        <w:trPr>
          <w:gridAfter w:val="2"/>
          <w:wAfter w:w="6514" w:type="dxa"/>
          <w:trHeight w:val="4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12DC1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F51F2D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Klatka piersiowa unosząca się/ opadająca podczas wentylacji</w:t>
            </w:r>
          </w:p>
          <w:p w14:paraId="1EB9E7ED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33C1F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2666F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433EB73E" w14:textId="77777777" w:rsidTr="009E03D8">
        <w:trPr>
          <w:gridAfter w:val="2"/>
          <w:wAfter w:w="6514" w:type="dxa"/>
          <w:trHeight w:val="4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F959D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EB8E8A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Zablokowanie dróg oddechowych – przegięcie i odchylenie głowy, uniesienie podbródka, </w:t>
            </w:r>
            <w:proofErr w:type="spellStart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wyluksowanie</w:t>
            </w:r>
            <w:proofErr w:type="spellEnd"/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żuchwy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C80A32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BCD45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5DF02621" w14:textId="77777777" w:rsidTr="009E03D8">
        <w:trPr>
          <w:gridAfter w:val="2"/>
          <w:wAfter w:w="6514" w:type="dxa"/>
          <w:trHeight w:val="4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8A3EF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85DC9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Wprowadzanie nagłośniowych przyrządów do udrożniania dróg oddechowych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6B913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AF1CC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68122196" w14:textId="77777777" w:rsidTr="009E03D8">
        <w:trPr>
          <w:gridAfter w:val="2"/>
          <w:wAfter w:w="6514" w:type="dxa"/>
          <w:trHeight w:val="4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3BB65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68F1C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Wykonywanie procedur związanych z intubacją dotchawiczną 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0F2758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653796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3FD5FC29" w14:textId="77777777" w:rsidTr="009E03D8">
        <w:trPr>
          <w:gridAfter w:val="2"/>
          <w:wAfter w:w="6514" w:type="dxa"/>
          <w:trHeight w:val="49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F6082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461152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Tętno na tętnicy ramiennej – generowane ręcznie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137C8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9D7672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5CB0FCF5" w14:textId="77777777" w:rsidTr="009E03D8">
        <w:trPr>
          <w:gridAfter w:val="2"/>
          <w:wAfter w:w="6514" w:type="dxa"/>
          <w:trHeight w:val="107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377768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1312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EC8155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Wyposażenie dodatkowe</w:t>
            </w:r>
          </w:p>
          <w:p w14:paraId="552A8EB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AA2574" w:rsidRPr="00CB0360" w14:paraId="522C9FD1" w14:textId="77777777" w:rsidTr="009E03D8">
        <w:trPr>
          <w:gridAfter w:val="2"/>
          <w:wAfter w:w="6514" w:type="dxa"/>
          <w:trHeight w:val="48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528FC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620730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Walizka transportowa na manekin 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BAACC2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824CAC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  <w:p w14:paraId="4EC40CD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AA2574" w:rsidRPr="00CB0360" w14:paraId="3A24A0F3" w14:textId="77777777" w:rsidTr="009E03D8">
        <w:trPr>
          <w:gridAfter w:val="2"/>
          <w:wAfter w:w="6514" w:type="dxa"/>
          <w:trHeight w:val="46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BF25D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8DA0AB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Wymienne wkładki przeznaczone do wkłuć szpikowych, min. 3 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AAF239" w14:textId="77777777" w:rsidR="001F3243" w:rsidRPr="00CB0360" w:rsidRDefault="001F3243" w:rsidP="001F3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……………………..</w:t>
            </w:r>
          </w:p>
          <w:p w14:paraId="74599383" w14:textId="581B2F60" w:rsidR="00AA2574" w:rsidRPr="00CB0360" w:rsidRDefault="001F3243" w:rsidP="001F3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(wpisać odpowiednio)</w:t>
            </w: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D0F2A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parametr oceniany:</w:t>
            </w:r>
          </w:p>
          <w:p w14:paraId="77BB7A6C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3 wkładki – 0 pkt,</w:t>
            </w:r>
          </w:p>
          <w:p w14:paraId="6E547BF7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&gt;3 wkładek – 10 pkt</w:t>
            </w:r>
          </w:p>
        </w:tc>
      </w:tr>
      <w:tr w:rsidR="00AA2574" w:rsidRPr="00CB0360" w14:paraId="79E7CF6B" w14:textId="77777777" w:rsidTr="009E03D8">
        <w:trPr>
          <w:gridAfter w:val="2"/>
          <w:wAfter w:w="6514" w:type="dxa"/>
          <w:trHeight w:val="48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F6B9C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1017A3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Gumowa gruszka do symulacji tętna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67AB7F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2AF476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  <w:p w14:paraId="18F13E18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AA2574" w:rsidRPr="00CB0360" w14:paraId="36DD20BB" w14:textId="77777777" w:rsidTr="009E03D8">
        <w:trPr>
          <w:gridAfter w:val="2"/>
          <w:wAfter w:w="6514" w:type="dxa"/>
          <w:trHeight w:val="46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D3E9F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28324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Symulator rytmu EKG, zasilany na baterie 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1CAEF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7050C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  <w:p w14:paraId="13D6EA0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AA2574" w:rsidRPr="00CB0360" w14:paraId="6387995F" w14:textId="77777777" w:rsidTr="009E03D8">
        <w:trPr>
          <w:gridAfter w:val="2"/>
          <w:wAfter w:w="6514" w:type="dxa"/>
          <w:trHeight w:val="90"/>
        </w:trPr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D6805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C699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Interface w postaci tabletu z kolorowym, dotykowym wyświetlaczem o przekątnej ekranu </w:t>
            </w:r>
            <w:r w:rsidR="00F642E1"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min.</w:t>
            </w: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10”2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BEDFE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61A3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4A2CAB65" w14:textId="77777777" w:rsidTr="009E03D8">
        <w:trPr>
          <w:trHeight w:val="6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13CDF7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6 </w:t>
            </w:r>
          </w:p>
        </w:tc>
        <w:tc>
          <w:tcPr>
            <w:tcW w:w="7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D1719E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Bezprzewodowe łączenie z fantomem w technologii Bluetooth lub </w:t>
            </w:r>
            <w:proofErr w:type="spellStart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WiFi</w:t>
            </w:r>
            <w:proofErr w:type="spellEnd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00A207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54A20A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  <w:tc>
          <w:tcPr>
            <w:tcW w:w="3257" w:type="dxa"/>
            <w:vAlign w:val="center"/>
          </w:tcPr>
          <w:p w14:paraId="3CD915A7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7" w:type="dxa"/>
            <w:vAlign w:val="center"/>
          </w:tcPr>
          <w:p w14:paraId="6F206E19" w14:textId="77777777" w:rsidR="00AA2574" w:rsidRPr="00CB0360" w:rsidRDefault="00AA2574" w:rsidP="009E0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5065BD4E" w14:textId="77777777" w:rsidTr="009E03D8">
        <w:trPr>
          <w:gridAfter w:val="2"/>
          <w:wAfter w:w="6514" w:type="dxa"/>
          <w:trHeight w:val="7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81457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7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10E7E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Interface kompatybilny z systemem </w:t>
            </w:r>
            <w:proofErr w:type="spellStart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debriefingu</w:t>
            </w:r>
            <w:proofErr w:type="spellEnd"/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5DD27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F1CA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40DCB60C" w14:textId="77777777" w:rsidTr="009E03D8">
        <w:trPr>
          <w:gridAfter w:val="2"/>
          <w:wAfter w:w="6514" w:type="dxa"/>
          <w:trHeight w:val="71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C3AE4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C29B3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Interface wyposażony w akumulator oraz ładowarkę, praca na zasilaniu akumulatorowym min. 10 godz.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88EF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…………………………..</w:t>
            </w:r>
          </w:p>
          <w:p w14:paraId="0E80A85E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(wpisać odpowiednio)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7D871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parametr oceniany:</w:t>
            </w:r>
          </w:p>
          <w:p w14:paraId="25C74D08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10 godz. – 0 pkt</w:t>
            </w:r>
          </w:p>
          <w:p w14:paraId="69E2E79F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&gt;10 godz. – 10 pkt</w:t>
            </w:r>
          </w:p>
        </w:tc>
      </w:tr>
      <w:tr w:rsidR="00AA2574" w:rsidRPr="00CB0360" w14:paraId="3DDBDD97" w14:textId="77777777" w:rsidTr="009E03D8">
        <w:trPr>
          <w:gridAfter w:val="2"/>
          <w:wAfter w:w="6514" w:type="dxa"/>
          <w:trHeight w:val="477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0CACA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09ED2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Oprogramowanie w języku polskim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9A673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33A2E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bez punktacji </w:t>
            </w:r>
          </w:p>
        </w:tc>
      </w:tr>
      <w:tr w:rsidR="00AA2574" w:rsidRPr="00CB0360" w14:paraId="12E103BC" w14:textId="77777777" w:rsidTr="009E03D8">
        <w:trPr>
          <w:gridAfter w:val="2"/>
          <w:wAfter w:w="6514" w:type="dxa"/>
          <w:trHeight w:val="477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0B7DB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A29C6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Bieżąca kontrola poprawności wykonywanego treningu na urządzeniu - informacja o poprawności głębokości, liczbie i tempie ucisków oraz podsumowanie rezultatu treningowego: </w:t>
            </w:r>
          </w:p>
          <w:p w14:paraId="6C9142E8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- częstotliwość i głębokość uciśnięć oraz relaksacja klatki piersiowej; </w:t>
            </w:r>
          </w:p>
          <w:p w14:paraId="1BC09E0B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- czujnik wykrywający nieprawidłowe ułożenie rąk; </w:t>
            </w:r>
          </w:p>
          <w:p w14:paraId="477BD31A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 częstotliwość i objętość wentylacji;</w:t>
            </w:r>
          </w:p>
          <w:p w14:paraId="745E74BE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 liczba uciśnięć i sztucznych oddechów;</w:t>
            </w:r>
          </w:p>
          <w:p w14:paraId="66B1973B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 odsetek przerw w uciskaniu klatki piersiowej;</w:t>
            </w:r>
          </w:p>
          <w:p w14:paraId="4603962A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 podsumowanie: szczegółowa analiza danych dotyczących uciśnięć, wentylacji oraz przerw w uciskach.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49A0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5F767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bez punktacji</w:t>
            </w:r>
          </w:p>
        </w:tc>
      </w:tr>
      <w:tr w:rsidR="00AA2574" w:rsidRPr="00CB0360" w14:paraId="0335AF79" w14:textId="77777777" w:rsidTr="009E03D8">
        <w:trPr>
          <w:gridAfter w:val="2"/>
          <w:wAfter w:w="6514" w:type="dxa"/>
          <w:trHeight w:val="477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590A8D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13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F6B976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WARUNKI GWARANCJI</w:t>
            </w:r>
          </w:p>
        </w:tc>
      </w:tr>
      <w:tr w:rsidR="00AA2574" w:rsidRPr="00CB0360" w14:paraId="47A66704" w14:textId="77777777" w:rsidTr="009E03D8">
        <w:trPr>
          <w:gridAfter w:val="2"/>
          <w:wAfter w:w="6514" w:type="dxa"/>
          <w:trHeight w:val="477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97300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D89C3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>Gwarancja – min 12 miesięcy, max: 60 miesięcy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E89D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7FBAA2A7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…………………………</w:t>
            </w:r>
          </w:p>
          <w:p w14:paraId="35FED5C8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(wpisać odpowiednio)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C2FE7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  <w:t>parametr oceniany</w:t>
            </w:r>
          </w:p>
        </w:tc>
      </w:tr>
      <w:tr w:rsidR="00AA2574" w:rsidRPr="00CB0360" w14:paraId="298A10AC" w14:textId="77777777" w:rsidTr="009E03D8">
        <w:trPr>
          <w:gridAfter w:val="2"/>
          <w:wAfter w:w="6514" w:type="dxa"/>
          <w:trHeight w:val="477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CAE3D6" w14:textId="77777777" w:rsidR="00AA2574" w:rsidRPr="00CB0360" w:rsidRDefault="00AA257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13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936B59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POZOSTAŁE WYMAGANIA</w:t>
            </w:r>
          </w:p>
        </w:tc>
      </w:tr>
      <w:tr w:rsidR="00BE2E14" w:rsidRPr="00CB0360" w14:paraId="761D46A1" w14:textId="77777777" w:rsidTr="009E03D8">
        <w:trPr>
          <w:gridAfter w:val="2"/>
          <w:wAfter w:w="6514" w:type="dxa"/>
          <w:trHeight w:val="17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E5A12" w14:textId="77777777" w:rsidR="00BE2E14" w:rsidRPr="00CB0360" w:rsidRDefault="00BE2E1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C2383C" w14:textId="77777777" w:rsidR="00BE2E14" w:rsidRPr="00CB0360" w:rsidRDefault="00BE2E14" w:rsidP="00BE2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Garamond" w:hAnsi="Times New Roman"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Prospekt, katalog potwierdzający oferowany model </w:t>
            </w:r>
          </w:p>
          <w:p w14:paraId="54F42B84" w14:textId="77777777" w:rsidR="00BE2E14" w:rsidRPr="00CB0360" w:rsidRDefault="00BE2E14" w:rsidP="00BE2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363900" w14:textId="77777777" w:rsidR="00BE2E14" w:rsidRPr="00CB0360" w:rsidRDefault="00BE2E1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dołączyć do oferty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358ADE" w14:textId="77777777" w:rsidR="00BE2E14" w:rsidRPr="00CB0360" w:rsidRDefault="00BE2E1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Garamond" w:hAnsi="Times New Roman" w:cs="Times New Roman"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</w:t>
            </w:r>
          </w:p>
        </w:tc>
      </w:tr>
      <w:tr w:rsidR="00BE2E14" w:rsidRPr="00CB0360" w14:paraId="02AA711F" w14:textId="77777777" w:rsidTr="009E03D8">
        <w:trPr>
          <w:gridAfter w:val="2"/>
          <w:wAfter w:w="6514" w:type="dxa"/>
          <w:trHeight w:val="170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B827A" w14:textId="77777777" w:rsidR="00BE2E14" w:rsidRPr="00CB0360" w:rsidRDefault="00BE2E1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9630E" w14:textId="77777777" w:rsidR="00BE2E14" w:rsidRPr="00CB0360" w:rsidRDefault="00BE2E14" w:rsidP="00BE2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Deklaracja zgodności CE</w:t>
            </w:r>
          </w:p>
          <w:p w14:paraId="1099D6AC" w14:textId="77777777" w:rsidR="00BE2E14" w:rsidRPr="00CB0360" w:rsidRDefault="00BE2E1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D3C01" w14:textId="77777777" w:rsidR="00BE2E14" w:rsidRPr="00CB0360" w:rsidRDefault="00BE2E1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dołączyć do oferty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3E30D" w14:textId="77777777" w:rsidR="00BE2E14" w:rsidRPr="00CB0360" w:rsidRDefault="00BE2E1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</w:t>
            </w:r>
          </w:p>
        </w:tc>
      </w:tr>
      <w:tr w:rsidR="00AA2574" w:rsidRPr="00CB0360" w14:paraId="126AFC3D" w14:textId="77777777" w:rsidTr="009E03D8">
        <w:trPr>
          <w:gridAfter w:val="2"/>
          <w:wAfter w:w="6514" w:type="dxa"/>
          <w:trHeight w:val="477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6E6D" w14:textId="77777777" w:rsidR="00AA2574" w:rsidRPr="00CB0360" w:rsidRDefault="00BE2E14" w:rsidP="00DD53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34655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Karta gwarancyjna, instrukcja obsługi sporządzona w języku polskim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E0997" w14:textId="77777777" w:rsidR="00AA2574" w:rsidRPr="00CB0360" w:rsidRDefault="00AA257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dostarczyć wraz z dostawą sprzętu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B01C" w14:textId="77777777" w:rsidR="00AA2574" w:rsidRPr="00CB0360" w:rsidRDefault="00BE2E14" w:rsidP="009E03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B0360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-</w:t>
            </w:r>
          </w:p>
        </w:tc>
      </w:tr>
    </w:tbl>
    <w:p w14:paraId="2D5B7060" w14:textId="77777777" w:rsidR="00AA2574" w:rsidRPr="00CB0360" w:rsidRDefault="00AA2574" w:rsidP="008F3192">
      <w:pPr>
        <w:spacing w:line="256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7F2DFE7" w14:textId="77777777" w:rsidR="00AA2574" w:rsidRPr="00CB0360" w:rsidRDefault="00AA2574" w:rsidP="008F3192">
      <w:pPr>
        <w:spacing w:line="25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0360"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u w:val="single"/>
        </w:rPr>
        <w:t>Uwaga</w:t>
      </w:r>
      <w:r w:rsidRPr="00CB0360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:</w:t>
      </w:r>
      <w:r w:rsidRPr="00CB0360">
        <w:rPr>
          <w:rFonts w:ascii="Times New Roman" w:eastAsia="Calibri" w:hAnsi="Times New Roman" w:cs="Times New Roman"/>
          <w:i/>
          <w:iCs/>
          <w:sz w:val="20"/>
          <w:szCs w:val="20"/>
        </w:rPr>
        <w:t>1) Pozycje wskazane w kolumnie „Parametry i warunki wymagane” –  oznaczają bezwzględny wymóg, brak żądanej opcji lub niewypełnienie pola odpowiedzi „Parametry Oferowane”, spowoduje odrzucenie oferty.</w:t>
      </w:r>
    </w:p>
    <w:p w14:paraId="2B847045" w14:textId="77777777" w:rsidR="00AA2574" w:rsidRPr="00CB0360" w:rsidRDefault="00AA2574" w:rsidP="00DC120E">
      <w:pPr>
        <w:spacing w:line="25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0360">
        <w:rPr>
          <w:rFonts w:ascii="Times New Roman" w:eastAsia="Calibri" w:hAnsi="Times New Roman" w:cs="Times New Roman"/>
          <w:i/>
          <w:iCs/>
          <w:sz w:val="20"/>
          <w:szCs w:val="20"/>
        </w:rPr>
        <w:t>2) Oferowany model musi być potwierdzony oryginalnymi materiałami producenta.</w:t>
      </w:r>
    </w:p>
    <w:p w14:paraId="12D3C842" w14:textId="77777777" w:rsidR="00DC120E" w:rsidRPr="00CB0360" w:rsidRDefault="00DC120E" w:rsidP="00DC120E">
      <w:pPr>
        <w:spacing w:line="25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61B64080" w14:textId="77777777" w:rsidR="00AA2574" w:rsidRPr="00CB0360" w:rsidRDefault="00AA2574" w:rsidP="00AA2574">
      <w:pPr>
        <w:spacing w:line="256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0360">
        <w:rPr>
          <w:rFonts w:ascii="Times New Roman" w:eastAsia="Calibri" w:hAnsi="Times New Roman" w:cs="Times New Roman"/>
          <w:i/>
          <w:iCs/>
          <w:sz w:val="20"/>
          <w:szCs w:val="20"/>
        </w:rPr>
        <w:t>.........................................</w:t>
      </w:r>
    </w:p>
    <w:p w14:paraId="27D55501" w14:textId="77777777" w:rsidR="00AA2574" w:rsidRPr="00CB0360" w:rsidRDefault="00AA2574" w:rsidP="00AA2574">
      <w:pPr>
        <w:spacing w:line="25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B036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/Podpis Wykonawcy</w:t>
      </w:r>
      <w:r w:rsidRPr="00CB0360">
        <w:rPr>
          <w:rFonts w:ascii="Times New Roman" w:eastAsia="Calibri" w:hAnsi="Times New Roman" w:cs="Times New Roman"/>
          <w:sz w:val="20"/>
          <w:szCs w:val="20"/>
        </w:rPr>
        <w:t xml:space="preserve"> /</w:t>
      </w:r>
    </w:p>
    <w:p w14:paraId="3E2ACD6C" w14:textId="77777777" w:rsidR="006959B5" w:rsidRPr="00CB0360" w:rsidRDefault="006959B5">
      <w:pPr>
        <w:rPr>
          <w:sz w:val="20"/>
          <w:szCs w:val="20"/>
        </w:rPr>
      </w:pPr>
    </w:p>
    <w:sectPr w:rsidR="006959B5" w:rsidRPr="00CB0360" w:rsidSect="0066263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B1DB3" w14:textId="77777777" w:rsidR="00F017BE" w:rsidRDefault="00F017BE" w:rsidP="00DC120E">
      <w:pPr>
        <w:spacing w:after="0" w:line="240" w:lineRule="auto"/>
      </w:pPr>
      <w:r>
        <w:separator/>
      </w:r>
    </w:p>
  </w:endnote>
  <w:endnote w:type="continuationSeparator" w:id="0">
    <w:p w14:paraId="08DA1F49" w14:textId="77777777" w:rsidR="00F017BE" w:rsidRDefault="00F017BE" w:rsidP="00DC1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BEA49" w14:textId="698D052A" w:rsidR="00F017BE" w:rsidRPr="00DC120E" w:rsidRDefault="0051665C">
    <w:pPr>
      <w:pStyle w:val="Stopka"/>
      <w:jc w:val="right"/>
      <w:rPr>
        <w:rFonts w:ascii="Times New Roman" w:hAnsi="Times New Roman" w:cs="Times New Roman"/>
        <w:i/>
        <w:iCs/>
        <w:sz w:val="18"/>
        <w:szCs w:val="18"/>
      </w:rPr>
    </w:pPr>
    <w:sdt>
      <w:sdtPr>
        <w:rPr>
          <w:rFonts w:ascii="Times New Roman" w:hAnsi="Times New Roman" w:cs="Times New Roman"/>
          <w:i/>
          <w:iCs/>
          <w:sz w:val="18"/>
          <w:szCs w:val="18"/>
        </w:rPr>
        <w:id w:val="-1519082718"/>
        <w:docPartObj>
          <w:docPartGallery w:val="Page Numbers (Bottom of Page)"/>
          <w:docPartUnique/>
        </w:docPartObj>
      </w:sdtPr>
      <w:sdtEndPr/>
      <w:sdtContent>
        <w:r w:rsidR="00F017BE" w:rsidRPr="00DC120E">
          <w:rPr>
            <w:rFonts w:ascii="Times New Roman" w:hAnsi="Times New Roman" w:cs="Times New Roman"/>
            <w:i/>
            <w:iCs/>
            <w:sz w:val="18"/>
            <w:szCs w:val="18"/>
          </w:rPr>
          <w:t xml:space="preserve">Strona </w:t>
        </w:r>
        <w:r w:rsidR="00F017BE" w:rsidRPr="00DC120E">
          <w:rPr>
            <w:rFonts w:ascii="Times New Roman" w:hAnsi="Times New Roman" w:cs="Times New Roman"/>
            <w:i/>
            <w:iCs/>
            <w:sz w:val="18"/>
            <w:szCs w:val="18"/>
          </w:rPr>
          <w:fldChar w:fldCharType="begin"/>
        </w:r>
        <w:r w:rsidR="00F017BE" w:rsidRPr="00DC120E">
          <w:rPr>
            <w:rFonts w:ascii="Times New Roman" w:hAnsi="Times New Roman" w:cs="Times New Roman"/>
            <w:i/>
            <w:iCs/>
            <w:sz w:val="18"/>
            <w:szCs w:val="18"/>
          </w:rPr>
          <w:instrText>PAGE   \* MERGEFORMAT</w:instrText>
        </w:r>
        <w:r w:rsidR="00F017BE" w:rsidRPr="00DC120E">
          <w:rPr>
            <w:rFonts w:ascii="Times New Roman" w:hAnsi="Times New Roman" w:cs="Times New Roman"/>
            <w:i/>
            <w:iCs/>
            <w:sz w:val="18"/>
            <w:szCs w:val="18"/>
          </w:rPr>
          <w:fldChar w:fldCharType="separate"/>
        </w:r>
        <w:r w:rsidR="00F92342">
          <w:rPr>
            <w:rFonts w:ascii="Times New Roman" w:hAnsi="Times New Roman" w:cs="Times New Roman"/>
            <w:i/>
            <w:iCs/>
            <w:noProof/>
            <w:sz w:val="18"/>
            <w:szCs w:val="18"/>
          </w:rPr>
          <w:t>6</w:t>
        </w:r>
        <w:r w:rsidR="00F017BE" w:rsidRPr="00DC120E">
          <w:rPr>
            <w:rFonts w:ascii="Times New Roman" w:hAnsi="Times New Roman" w:cs="Times New Roman"/>
            <w:i/>
            <w:iCs/>
            <w:sz w:val="18"/>
            <w:szCs w:val="18"/>
          </w:rPr>
          <w:fldChar w:fldCharType="end"/>
        </w:r>
      </w:sdtContent>
    </w:sdt>
    <w:r w:rsidR="00F017BE" w:rsidRPr="00DC120E">
      <w:rPr>
        <w:rFonts w:ascii="Times New Roman" w:hAnsi="Times New Roman" w:cs="Times New Roman"/>
        <w:i/>
        <w:iCs/>
        <w:sz w:val="18"/>
        <w:szCs w:val="18"/>
      </w:rPr>
      <w:t xml:space="preserve"> z </w:t>
    </w:r>
    <w:r w:rsidR="00F017BE">
      <w:rPr>
        <w:rFonts w:ascii="Times New Roman" w:hAnsi="Times New Roman" w:cs="Times New Roman"/>
        <w:i/>
        <w:iCs/>
        <w:sz w:val="18"/>
        <w:szCs w:val="18"/>
      </w:rPr>
      <w:t>1</w:t>
    </w:r>
    <w:r w:rsidR="001F3243">
      <w:rPr>
        <w:rFonts w:ascii="Times New Roman" w:hAnsi="Times New Roman" w:cs="Times New Roman"/>
        <w:i/>
        <w:iCs/>
        <w:sz w:val="18"/>
        <w:szCs w:val="18"/>
      </w:rPr>
      <w:t>6</w:t>
    </w:r>
  </w:p>
  <w:p w14:paraId="16C7A5EC" w14:textId="77777777" w:rsidR="00F017BE" w:rsidRDefault="00F017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18F92" w14:textId="77777777" w:rsidR="00F017BE" w:rsidRDefault="00F017BE" w:rsidP="00DC120E">
      <w:pPr>
        <w:spacing w:after="0" w:line="240" w:lineRule="auto"/>
      </w:pPr>
      <w:r>
        <w:separator/>
      </w:r>
    </w:p>
  </w:footnote>
  <w:footnote w:type="continuationSeparator" w:id="0">
    <w:p w14:paraId="6C93FCBC" w14:textId="77777777" w:rsidR="00F017BE" w:rsidRDefault="00F017BE" w:rsidP="00DC1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97DA2"/>
    <w:multiLevelType w:val="hybridMultilevel"/>
    <w:tmpl w:val="F76A5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03A4F"/>
    <w:multiLevelType w:val="hybridMultilevel"/>
    <w:tmpl w:val="6D7A4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C4FBE"/>
    <w:multiLevelType w:val="hybridMultilevel"/>
    <w:tmpl w:val="F76A56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BE7591"/>
    <w:multiLevelType w:val="hybridMultilevel"/>
    <w:tmpl w:val="F76A56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E6CE6"/>
    <w:multiLevelType w:val="hybridMultilevel"/>
    <w:tmpl w:val="4D82D886"/>
    <w:lvl w:ilvl="0" w:tplc="B0E8683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0600CC0"/>
    <w:multiLevelType w:val="hybridMultilevel"/>
    <w:tmpl w:val="737CDFD6"/>
    <w:lvl w:ilvl="0" w:tplc="01BCE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03559"/>
    <w:multiLevelType w:val="hybridMultilevel"/>
    <w:tmpl w:val="F76A56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708B6"/>
    <w:multiLevelType w:val="hybridMultilevel"/>
    <w:tmpl w:val="F76A56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9165D"/>
    <w:multiLevelType w:val="hybridMultilevel"/>
    <w:tmpl w:val="239A3D2C"/>
    <w:lvl w:ilvl="0" w:tplc="85FC77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715743">
    <w:abstractNumId w:val="0"/>
  </w:num>
  <w:num w:numId="2" w16cid:durableId="1190292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2611770">
    <w:abstractNumId w:val="8"/>
  </w:num>
  <w:num w:numId="4" w16cid:durableId="1563322501">
    <w:abstractNumId w:val="2"/>
  </w:num>
  <w:num w:numId="5" w16cid:durableId="1013384305">
    <w:abstractNumId w:val="3"/>
  </w:num>
  <w:num w:numId="6" w16cid:durableId="883174645">
    <w:abstractNumId w:val="5"/>
  </w:num>
  <w:num w:numId="7" w16cid:durableId="668561890">
    <w:abstractNumId w:val="6"/>
  </w:num>
  <w:num w:numId="8" w16cid:durableId="1625112400">
    <w:abstractNumId w:val="7"/>
  </w:num>
  <w:num w:numId="9" w16cid:durableId="10323425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E9B"/>
    <w:rsid w:val="0004332A"/>
    <w:rsid w:val="00093295"/>
    <w:rsid w:val="000A597C"/>
    <w:rsid w:val="000B4F26"/>
    <w:rsid w:val="000E070A"/>
    <w:rsid w:val="00101AB7"/>
    <w:rsid w:val="00102DC8"/>
    <w:rsid w:val="00146DA4"/>
    <w:rsid w:val="00194194"/>
    <w:rsid w:val="001E4B10"/>
    <w:rsid w:val="001F3243"/>
    <w:rsid w:val="00217B19"/>
    <w:rsid w:val="00253A47"/>
    <w:rsid w:val="0027428E"/>
    <w:rsid w:val="002B4A73"/>
    <w:rsid w:val="002C24C1"/>
    <w:rsid w:val="002E1E15"/>
    <w:rsid w:val="002F6DF0"/>
    <w:rsid w:val="004A2A69"/>
    <w:rsid w:val="004A537F"/>
    <w:rsid w:val="004B3481"/>
    <w:rsid w:val="004B5719"/>
    <w:rsid w:val="004D6CF9"/>
    <w:rsid w:val="0051665C"/>
    <w:rsid w:val="00525B77"/>
    <w:rsid w:val="005423F0"/>
    <w:rsid w:val="005B46CA"/>
    <w:rsid w:val="005B6B50"/>
    <w:rsid w:val="006009A0"/>
    <w:rsid w:val="006257F3"/>
    <w:rsid w:val="00645B75"/>
    <w:rsid w:val="00662631"/>
    <w:rsid w:val="006959B5"/>
    <w:rsid w:val="006E16F3"/>
    <w:rsid w:val="006E423B"/>
    <w:rsid w:val="00705FFD"/>
    <w:rsid w:val="007231E6"/>
    <w:rsid w:val="00796E98"/>
    <w:rsid w:val="008A38B5"/>
    <w:rsid w:val="008E37F9"/>
    <w:rsid w:val="008F3192"/>
    <w:rsid w:val="0090076E"/>
    <w:rsid w:val="0093318D"/>
    <w:rsid w:val="009434CC"/>
    <w:rsid w:val="0098269C"/>
    <w:rsid w:val="009B5D0A"/>
    <w:rsid w:val="009E03D8"/>
    <w:rsid w:val="00A03E9B"/>
    <w:rsid w:val="00AA2574"/>
    <w:rsid w:val="00AB0E85"/>
    <w:rsid w:val="00AB339C"/>
    <w:rsid w:val="00AE6789"/>
    <w:rsid w:val="00AF6EE3"/>
    <w:rsid w:val="00B51B7C"/>
    <w:rsid w:val="00BE2E14"/>
    <w:rsid w:val="00BF6834"/>
    <w:rsid w:val="00CB0360"/>
    <w:rsid w:val="00CB7504"/>
    <w:rsid w:val="00D21146"/>
    <w:rsid w:val="00D31279"/>
    <w:rsid w:val="00D32F61"/>
    <w:rsid w:val="00D517BE"/>
    <w:rsid w:val="00D9193F"/>
    <w:rsid w:val="00DC120E"/>
    <w:rsid w:val="00DD53ED"/>
    <w:rsid w:val="00E000C8"/>
    <w:rsid w:val="00E066E7"/>
    <w:rsid w:val="00E75D9F"/>
    <w:rsid w:val="00EA5FD7"/>
    <w:rsid w:val="00F00BDC"/>
    <w:rsid w:val="00F017BE"/>
    <w:rsid w:val="00F17933"/>
    <w:rsid w:val="00F642E1"/>
    <w:rsid w:val="00F74B70"/>
    <w:rsid w:val="00F92342"/>
    <w:rsid w:val="00FC5D09"/>
    <w:rsid w:val="00FF6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B9584"/>
  <w15:docId w15:val="{D7D72607-28F9-4A07-81F5-969E2402D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3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26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1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0E"/>
  </w:style>
  <w:style w:type="paragraph" w:styleId="Stopka">
    <w:name w:val="footer"/>
    <w:basedOn w:val="Normalny"/>
    <w:link w:val="StopkaZnak"/>
    <w:uiPriority w:val="99"/>
    <w:unhideWhenUsed/>
    <w:rsid w:val="00DC1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0E"/>
  </w:style>
  <w:style w:type="paragraph" w:styleId="Bezodstpw">
    <w:name w:val="No Spacing"/>
    <w:uiPriority w:val="1"/>
    <w:qFormat/>
    <w:rsid w:val="00525B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6F9FE-CF08-4718-AE4F-4A46B5F8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12</Pages>
  <Words>2133</Words>
  <Characters>12804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Gasińska-Batko</dc:creator>
  <cp:keywords/>
  <dc:description/>
  <cp:lastModifiedBy>Krystyna Nowak</cp:lastModifiedBy>
  <cp:revision>36</cp:revision>
  <cp:lastPrinted>2024-08-14T08:13:00Z</cp:lastPrinted>
  <dcterms:created xsi:type="dcterms:W3CDTF">2024-06-24T09:12:00Z</dcterms:created>
  <dcterms:modified xsi:type="dcterms:W3CDTF">2024-09-06T08:43:00Z</dcterms:modified>
</cp:coreProperties>
</file>