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4F" w:rsidRPr="00387F4F" w:rsidRDefault="00387F4F" w:rsidP="00387F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</w:pPr>
      <w:r w:rsidRPr="00387F4F"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  <w:t>Rozdział II         Formularze:</w:t>
      </w:r>
    </w:p>
    <w:p w:rsidR="00387F4F" w:rsidRDefault="00387F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</w:pPr>
    </w:p>
    <w:p w:rsidR="00387F4F" w:rsidRDefault="00387F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</w:pPr>
    </w:p>
    <w:p w:rsidR="00387F4F" w:rsidRDefault="00387F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</w:pPr>
    </w:p>
    <w:p w:rsidR="001F48DA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</w:pPr>
      <w:r w:rsidRPr="0093600A">
        <w:rPr>
          <w:rFonts w:ascii="Arial" w:eastAsia="SimSun" w:hAnsi="Arial" w:cs="Arial"/>
          <w:b/>
          <w:bCs/>
          <w:color w:val="000000"/>
          <w:kern w:val="1"/>
          <w:sz w:val="18"/>
          <w:szCs w:val="18"/>
          <w:lang w:eastAsia="ar-SA"/>
        </w:rPr>
        <w:t>Załącznik nr 1 do SWZ</w:t>
      </w:r>
    </w:p>
    <w:p w:rsidR="001F48DA" w:rsidRPr="00883F8F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>………………………………………….</w:t>
      </w:r>
    </w:p>
    <w:p w:rsidR="001F48DA" w:rsidRPr="00883F8F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18"/>
          <w:szCs w:val="18"/>
          <w:lang w:eastAsia="zh-CN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        (pieczęć </w:t>
      </w:r>
      <w:r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wykonawcy)</w:t>
      </w:r>
    </w:p>
    <w:p w:rsidR="001F48DA" w:rsidRPr="00883F8F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1F48DA" w:rsidRPr="0093600A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8"/>
          <w:szCs w:val="28"/>
          <w:lang w:eastAsia="zh-CN"/>
        </w:rPr>
      </w:pPr>
      <w:r w:rsidRPr="0093600A">
        <w:rPr>
          <w:rFonts w:ascii="Arial" w:eastAsia="SimSun" w:hAnsi="Arial" w:cs="Arial"/>
          <w:b/>
          <w:bCs/>
          <w:color w:val="000000"/>
          <w:kern w:val="1"/>
          <w:sz w:val="28"/>
          <w:szCs w:val="28"/>
          <w:lang w:eastAsia="ar-SA"/>
        </w:rPr>
        <w:t xml:space="preserve">  OFERTA</w:t>
      </w: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93600A">
        <w:rPr>
          <w:rFonts w:ascii="Arial" w:eastAsia="SimSun" w:hAnsi="Arial" w:cs="Arial"/>
          <w:color w:val="000000"/>
          <w:kern w:val="1"/>
          <w:sz w:val="28"/>
          <w:szCs w:val="28"/>
          <w:shd w:val="clear" w:color="auto" w:fill="FFFFFF"/>
          <w:lang w:eastAsia="ar-SA"/>
        </w:rPr>
        <w:tab/>
      </w:r>
      <w:r w:rsidRPr="0093600A">
        <w:rPr>
          <w:rFonts w:ascii="Arial" w:eastAsia="SimSun" w:hAnsi="Arial" w:cs="Arial"/>
          <w:color w:val="000000"/>
          <w:kern w:val="1"/>
          <w:sz w:val="28"/>
          <w:szCs w:val="28"/>
          <w:shd w:val="clear" w:color="auto" w:fill="FFFFFF"/>
          <w:lang w:eastAsia="ar-SA"/>
        </w:rPr>
        <w:tab/>
      </w:r>
      <w:r w:rsidRPr="0093600A">
        <w:rPr>
          <w:rFonts w:ascii="Arial" w:eastAsia="SimSun" w:hAnsi="Arial" w:cs="Arial"/>
          <w:color w:val="000000"/>
          <w:kern w:val="1"/>
          <w:sz w:val="28"/>
          <w:szCs w:val="28"/>
          <w:shd w:val="clear" w:color="auto" w:fill="FFFFFF"/>
          <w:lang w:eastAsia="ar-SA"/>
        </w:rPr>
        <w:tab/>
      </w:r>
      <w:r w:rsidRPr="0093600A">
        <w:rPr>
          <w:rFonts w:ascii="Arial" w:eastAsia="SimSun" w:hAnsi="Arial" w:cs="Arial"/>
          <w:kern w:val="1"/>
          <w:sz w:val="28"/>
          <w:szCs w:val="28"/>
          <w:shd w:val="clear" w:color="auto" w:fill="FFFFFF"/>
          <w:lang w:eastAsia="ar-SA"/>
        </w:rPr>
        <w:tab/>
      </w:r>
      <w:r w:rsidRPr="0093600A">
        <w:rPr>
          <w:rFonts w:ascii="Arial" w:eastAsia="SimSun" w:hAnsi="Arial" w:cs="Arial"/>
          <w:kern w:val="1"/>
          <w:sz w:val="28"/>
          <w:szCs w:val="28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shd w:val="clear" w:color="auto" w:fill="FFFFFF"/>
          <w:lang w:eastAsia="ar-SA"/>
        </w:rPr>
        <w:tab/>
        <w:t>Do</w:t>
      </w:r>
    </w:p>
    <w:p w:rsidR="001F48DA" w:rsidRPr="006E5FA1" w:rsidRDefault="001F48DA" w:rsidP="001F48DA">
      <w:pPr>
        <w:widowControl w:val="0"/>
        <w:numPr>
          <w:ilvl w:val="0"/>
          <w:numId w:val="2"/>
        </w:numPr>
        <w:suppressAutoHyphens/>
        <w:spacing w:after="0" w:line="240" w:lineRule="auto"/>
        <w:ind w:left="4253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b/>
          <w:bCs/>
          <w:smallCaps/>
          <w:kern w:val="1"/>
          <w:sz w:val="20"/>
          <w:szCs w:val="20"/>
          <w:lang w:eastAsia="ar-SA"/>
        </w:rPr>
        <w:t xml:space="preserve">                               Zarząd Dróg powiatowych w Pasłęku</w:t>
      </w:r>
    </w:p>
    <w:p w:rsidR="001F48DA" w:rsidRPr="006E5FA1" w:rsidRDefault="001F48DA" w:rsidP="001F48DA">
      <w:pPr>
        <w:widowControl w:val="0"/>
        <w:numPr>
          <w:ilvl w:val="0"/>
          <w:numId w:val="2"/>
        </w:numPr>
        <w:suppressAutoHyphens/>
        <w:spacing w:after="0" w:line="240" w:lineRule="auto"/>
        <w:ind w:left="4253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b/>
          <w:bCs/>
          <w:smallCaps/>
          <w:kern w:val="1"/>
          <w:sz w:val="20"/>
          <w:szCs w:val="20"/>
          <w:lang w:eastAsia="ar-SA"/>
        </w:rPr>
        <w:t xml:space="preserve">                               ul. Dworcowa 6</w:t>
      </w:r>
    </w:p>
    <w:p w:rsidR="001F48DA" w:rsidRPr="006E5FA1" w:rsidRDefault="001F48DA" w:rsidP="001F48DA">
      <w:pPr>
        <w:widowControl w:val="0"/>
        <w:numPr>
          <w:ilvl w:val="0"/>
          <w:numId w:val="2"/>
        </w:numPr>
        <w:suppressAutoHyphens/>
        <w:spacing w:after="0" w:line="240" w:lineRule="auto"/>
        <w:ind w:left="4253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b/>
          <w:bCs/>
          <w:smallCaps/>
          <w:kern w:val="1"/>
          <w:sz w:val="20"/>
          <w:szCs w:val="20"/>
          <w:lang w:eastAsia="ar-SA"/>
        </w:rPr>
        <w:t xml:space="preserve">                               14-400 Pasłęk</w:t>
      </w:r>
    </w:p>
    <w:p w:rsidR="001F48DA" w:rsidRPr="006E5FA1" w:rsidRDefault="001F48DA" w:rsidP="001F48DA">
      <w:pPr>
        <w:widowControl w:val="0"/>
        <w:numPr>
          <w:ilvl w:val="0"/>
          <w:numId w:val="2"/>
        </w:numPr>
        <w:suppressAutoHyphens/>
        <w:spacing w:after="0" w:line="240" w:lineRule="auto"/>
        <w:ind w:left="4253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 w:firstLine="3420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93600A" w:rsidRDefault="001F48DA" w:rsidP="001F48DA">
      <w:pPr>
        <w:widowControl w:val="0"/>
        <w:suppressAutoHyphens/>
        <w:autoSpaceDE w:val="0"/>
        <w:spacing w:after="0" w:line="240" w:lineRule="auto"/>
        <w:jc w:val="both"/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W odpowiedzi na ogłoszenie o zamówieniu dotyczące postępowania o udzielenie zamówienia publicznego na: </w:t>
      </w:r>
      <w:r w:rsidR="004A2307"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1F48DA" w:rsidRPr="006E5FA1" w:rsidRDefault="001F48DA" w:rsidP="001F48DA">
      <w:pPr>
        <w:widowControl w:val="0"/>
        <w:suppressAutoHyphens/>
        <w:autoSpaceDE w:val="0"/>
        <w:spacing w:after="0" w:line="240" w:lineRule="auto"/>
        <w:jc w:val="both"/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zh-CN"/>
        </w:rPr>
      </w:pP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Znak postępowania:</w:t>
      </w:r>
      <w:r w:rsidR="005E0282">
        <w:rPr>
          <w:rFonts w:ascii="Arial" w:eastAsia="SimSun" w:hAnsi="Arial" w:cs="Arial"/>
          <w:b/>
          <w:bCs/>
          <w:caps/>
          <w:kern w:val="1"/>
          <w:sz w:val="20"/>
          <w:szCs w:val="20"/>
          <w:lang w:eastAsia="ar-SA"/>
        </w:rPr>
        <w:t xml:space="preserve"> DM.252.1</w:t>
      </w:r>
      <w:r w:rsidR="004A2307">
        <w:rPr>
          <w:rFonts w:ascii="Arial" w:eastAsia="SimSun" w:hAnsi="Arial" w:cs="Arial"/>
          <w:b/>
          <w:bCs/>
          <w:caps/>
          <w:kern w:val="1"/>
          <w:sz w:val="20"/>
          <w:szCs w:val="20"/>
          <w:lang w:eastAsia="ar-SA"/>
        </w:rPr>
        <w:t>7</w:t>
      </w:r>
      <w:r w:rsidR="005E0282">
        <w:rPr>
          <w:rFonts w:ascii="Arial" w:eastAsia="SimSun" w:hAnsi="Arial" w:cs="Arial"/>
          <w:b/>
          <w:bCs/>
          <w:caps/>
          <w:kern w:val="1"/>
          <w:sz w:val="20"/>
          <w:szCs w:val="20"/>
          <w:lang w:eastAsia="ar-SA"/>
        </w:rPr>
        <w:t>.2024</w:t>
      </w: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MY NIŻEJ PODPISANI/JA NIŻEJ PODPISANY*</w:t>
      </w: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………………………………………………………………………………………………… </w:t>
      </w: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działając w imieniu i na rzecz</w:t>
      </w: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(nazwa (firma) dokładny adres Wykonawcy/Wykonawców)</w:t>
      </w:r>
    </w:p>
    <w:p w:rsidR="001F48DA" w:rsidRPr="006E5FA1" w:rsidRDefault="001F48DA" w:rsidP="001F48DA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(w przypadku składania oferty przez podmioty występujące wspólnie podać nazwy(firmy) i dokładne adresy wszystkich Wykonawców)</w:t>
      </w: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SKŁADAM OFERTĘ na wykonanie przedmiotu zamówienia w zakresie określonym w Specyfikacji Warunków Zamówienia. </w:t>
      </w:r>
    </w:p>
    <w:p w:rsidR="001F48DA" w:rsidRPr="006E5FA1" w:rsidRDefault="001F48DA" w:rsidP="001F48D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3B46DB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OŚWIADCZAM, że zapoznałem się ze Specyfikacją Warunków Zamówienia  (SWZ) oraz wyjaśnieniami i zmianami SWZ przekazanymi przez Zamawiającego i uznaję się za związanego określonymi w nich postanowieniami i zasadami postępowania.</w:t>
      </w:r>
    </w:p>
    <w:p w:rsidR="001F48DA" w:rsidRDefault="001F48DA" w:rsidP="001F48DA">
      <w:pPr>
        <w:pStyle w:val="Akapitzlis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7A4031" w:rsidRDefault="001F48DA" w:rsidP="001F48DA">
      <w:pPr>
        <w:autoSpaceDE w:val="0"/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sz w:val="24"/>
          <w:szCs w:val="24"/>
          <w:lang w:eastAsia="pl-PL"/>
        </w:rPr>
        <w:t xml:space="preserve">2.1  </w:t>
      </w:r>
      <w:r w:rsidRPr="00E27FDD">
        <w:rPr>
          <w:rFonts w:ascii="Arial" w:hAnsi="Arial" w:cs="Arial"/>
          <w:sz w:val="20"/>
          <w:szCs w:val="20"/>
          <w:lang w:eastAsia="pl-PL"/>
        </w:rPr>
        <w:t xml:space="preserve">W odpowiedzi na ogłoszenie postępowania o udzielenie zamówienia publicznego pn.     </w:t>
      </w:r>
      <w:r w:rsidR="004A2307"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  <w:r w:rsidRPr="00E27FDD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>obowiązuję / zobowiązujemy się wykonać przedmiot zamówienia zgodnie z</w:t>
      </w:r>
      <w:r w:rsidRPr="00E27FDD">
        <w:rPr>
          <w:rFonts w:ascii="Arial" w:eastAsia="Times New Roman" w:hAnsi="Arial" w:cs="Arial"/>
          <w:sz w:val="20"/>
          <w:szCs w:val="20"/>
          <w:lang w:eastAsia="pl-PL"/>
        </w:rPr>
        <w:t xml:space="preserve"> wymogami Specyfikacji 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 xml:space="preserve"> Warunków Zam</w:t>
      </w:r>
      <w:r>
        <w:rPr>
          <w:rFonts w:ascii="Arial" w:eastAsia="Times New Roman" w:hAnsi="Arial" w:cs="Arial"/>
          <w:sz w:val="20"/>
          <w:szCs w:val="20"/>
          <w:lang w:eastAsia="pl-PL"/>
        </w:rPr>
        <w:t>ówien</w:t>
      </w:r>
      <w:r w:rsidR="005E0282">
        <w:rPr>
          <w:rFonts w:ascii="Arial" w:eastAsia="Times New Roman" w:hAnsi="Arial" w:cs="Arial"/>
          <w:sz w:val="20"/>
          <w:szCs w:val="20"/>
          <w:lang w:eastAsia="pl-PL"/>
        </w:rPr>
        <w:t>ia</w:t>
      </w:r>
      <w:r w:rsidRPr="003B46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 kwotę netto: </w:t>
      </w:r>
      <w:r w:rsidRPr="00E27FDD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Pr="00E27FDD">
        <w:rPr>
          <w:rFonts w:ascii="Arial" w:eastAsia="Times New Roman" w:hAnsi="Arial" w:cs="Arial"/>
          <w:b/>
          <w:sz w:val="20"/>
          <w:szCs w:val="20"/>
          <w:lang w:eastAsia="pl-PL"/>
        </w:rPr>
        <w:t>…</w:t>
      </w:r>
      <w:r w:rsidRPr="003B46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.zł, 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>(słowni</w:t>
      </w:r>
      <w:r w:rsidRPr="00E27FDD">
        <w:rPr>
          <w:rFonts w:ascii="Arial" w:eastAsia="Times New Roman" w:hAnsi="Arial" w:cs="Arial"/>
          <w:sz w:val="20"/>
          <w:szCs w:val="20"/>
          <w:lang w:eastAsia="pl-PL"/>
        </w:rPr>
        <w:t>e zł:………………….…………………………………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 xml:space="preserve">….) </w:t>
      </w:r>
      <w:r w:rsidRPr="003B46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podatek VAT …. 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 xml:space="preserve">% </w:t>
      </w:r>
      <w:r w:rsidRPr="00E27FDD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 xml:space="preserve">zł, </w:t>
      </w:r>
      <w:r w:rsidRPr="003B46DB">
        <w:rPr>
          <w:rFonts w:ascii="Arial" w:eastAsia="Times New Roman" w:hAnsi="Arial" w:cs="Arial"/>
          <w:b/>
          <w:sz w:val="20"/>
          <w:szCs w:val="20"/>
          <w:lang w:eastAsia="pl-PL"/>
        </w:rPr>
        <w:t>brutto: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...................................zł (słownie zł:…………</w:t>
      </w:r>
      <w:r w:rsidRPr="00E27F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………………………………………………..</w:t>
      </w:r>
      <w:r w:rsidRPr="003B46DB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:rsidR="001F48DA" w:rsidRPr="003B46DB" w:rsidRDefault="001F48DA" w:rsidP="001F48DA">
      <w:pPr>
        <w:spacing w:after="0" w:line="40" w:lineRule="atLeast"/>
        <w:ind w:left="1004"/>
        <w:rPr>
          <w:rFonts w:ascii="Arial" w:eastAsia="Times New Roman" w:hAnsi="Arial" w:cs="Arial"/>
          <w:sz w:val="20"/>
          <w:szCs w:val="20"/>
          <w:lang w:eastAsia="pl-PL"/>
        </w:rPr>
      </w:pP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ZOBOWIĄZUJĘ SIĘ do wykonania zamówienia w terminie zgodnym z SWZ.</w:t>
      </w:r>
    </w:p>
    <w:p w:rsidR="001F48DA" w:rsidRPr="006E5FA1" w:rsidRDefault="001F48DA" w:rsidP="001F48D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Zobowiązuję się, w przypadku wybrania mojej oferty jako najkorzystniejszej, do wniesienia zabezpieczenia należytego wykonania umowy w wysokości </w:t>
      </w:r>
      <w:r w:rsidR="005E0282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2,0 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% ceny całkowitej podanej w ofercie (brutto), tj. ………………</w:t>
      </w:r>
      <w:r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…………….złotych 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(słownie: ……………………….........................................................................) przed podpisaniem umowy.</w:t>
      </w:r>
    </w:p>
    <w:p w:rsidR="001F48DA" w:rsidRPr="006E5FA1" w:rsidRDefault="001F48DA" w:rsidP="001F48DA">
      <w:pPr>
        <w:tabs>
          <w:tab w:val="left" w:pos="426"/>
        </w:tabs>
        <w:suppressAutoHyphens/>
        <w:autoSpaceDE w:val="0"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AKCEPTUJĘ projekt umowy bez zastrzeżeń.</w:t>
      </w:r>
    </w:p>
    <w:p w:rsidR="001F48DA" w:rsidRPr="006E5FA1" w:rsidRDefault="001F48DA" w:rsidP="001F48D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AKCEPTUJĘ warunki płatności określone przez Zamawiającego w projekcie umowy.</w:t>
      </w:r>
    </w:p>
    <w:p w:rsidR="001F48DA" w:rsidRPr="006E5FA1" w:rsidRDefault="001F48DA" w:rsidP="001F48DA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10A09" w:rsidRDefault="001F48DA" w:rsidP="001F48DA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OŚWIADCZAM, że udzielam Zamawiającemu gwarancji na zrealizowany przedmiot umowy na </w:t>
      </w:r>
      <w:r w:rsidRPr="006E5FA1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ar-SA"/>
        </w:rPr>
        <w:t>okres …...… miesięcy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 od odbioru końcowego Inwestycji.</w:t>
      </w:r>
    </w:p>
    <w:p w:rsidR="001F48DA" w:rsidRPr="006E5FA1" w:rsidRDefault="001F48DA" w:rsidP="001F48DA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UWAŻAM SIĘ za związanego niniejszą ofertą przez czas wskazany w Specyfikacji Warunków Zamówienia.</w:t>
      </w:r>
    </w:p>
    <w:p w:rsidR="001F48DA" w:rsidRPr="006E5FA1" w:rsidRDefault="001F48DA" w:rsidP="001F48DA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left" w:pos="360"/>
          <w:tab w:val="left" w:pos="426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OŚWIADCZAM, że sposób reprezentacji Wykonawcy*/Wykonawców wspólnie ubiegających się o udzielenie zamówienia* dla potrzeb niniejszego zamówienia jest następujący: </w:t>
      </w:r>
    </w:p>
    <w:p w:rsidR="001F48DA" w:rsidRPr="006E5FA1" w:rsidRDefault="001F48DA" w:rsidP="001F48DA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:rsidR="001F48DA" w:rsidRPr="006E5FA1" w:rsidRDefault="001F48DA" w:rsidP="001F48DA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(Wypełniają jedynie Wykonawcy składający wspólnie ofertę)</w:t>
      </w:r>
    </w:p>
    <w:p w:rsidR="001F48DA" w:rsidRPr="006E5FA1" w:rsidRDefault="001F48DA" w:rsidP="001F48DA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OŚWIADCZAM, iżZAMÓWIENIE ZREALIZUJĘ sam*/przy udziale podwykonawców w następującym zakresie*: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Zakres powierzonych prac: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Kwota: ……………………………………. zł lub wskaźnik procentowy w wysokości ………………..%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……………………………………………………………………………………………………..………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(zakres powierzonych prac oraz nazwa i adres podwykonawcy o ile są znane)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OŚWIADCZAM, iż – za wyjątkiem informacji i dokumentów zawartych  w ofercie, które zostały </w:t>
      </w: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złożone zgodnie z zapisami rozdz. XVI pkt 16.6 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- niniejsza oferta oraz wszelkie załączniki do niej są jawne i nie zawierają informacji stanowiących tajemnicę przedsiębiorstwa w rozumieniu przepisów o zwalczaniu nieuczciwej konkurencji.</w:t>
      </w:r>
    </w:p>
    <w:p w:rsidR="001F48DA" w:rsidRPr="006E5FA1" w:rsidRDefault="001F48DA" w:rsidP="001F48DA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ZOBOWIĄZUJĘ SIĘ, w przypadku wyboru mojej oferty, do zawarcia umowy zgodnej z niniejszą ofertą, na warunkach określonych w Specyfikacji Istotnych Warunków Zamówienia (w tym w projekcie umowy), w miejscu i terminie wyznaczonym przez Zamawiającego.</w:t>
      </w:r>
    </w:p>
    <w:p w:rsidR="001F48DA" w:rsidRPr="006E5FA1" w:rsidRDefault="001F48DA" w:rsidP="001F48DA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OŚWIADCZAM, iż wypełniłem obowiązki informacyjne przewidziane w art. 13 lub 14 RODO wobec osób fizycznych, od których dane osobowe bezpośrednio lub pośrednio uzyskałem w celu ubiegania się o udzielenie zamówienia publicznego w niniejszym postępowaniu.</w:t>
      </w:r>
    </w:p>
    <w:p w:rsidR="001F48DA" w:rsidRPr="006E5FA1" w:rsidRDefault="001F48DA" w:rsidP="001F48DA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num" w:pos="851"/>
        </w:tabs>
        <w:suppressAutoHyphens/>
        <w:spacing w:after="0" w:line="240" w:lineRule="auto"/>
        <w:ind w:hanging="502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OŚWIADCZAM, iż wybór oferty:</w:t>
      </w:r>
    </w:p>
    <w:p w:rsidR="001F48DA" w:rsidRPr="006E5FA1" w:rsidRDefault="001F48DA" w:rsidP="001F48DA">
      <w:pPr>
        <w:tabs>
          <w:tab w:val="left" w:pos="426"/>
          <w:tab w:val="left" w:pos="4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□ NIE PROWADZI* do powstania obowiązku podatkowego u Zamawiającego </w:t>
      </w:r>
    </w:p>
    <w:p w:rsidR="001F48DA" w:rsidRPr="006E5FA1" w:rsidRDefault="001F48DA" w:rsidP="001F48DA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□ PROWADZI* do powstania obowiązku podatkowego u Zamawiającego</w:t>
      </w:r>
    </w:p>
    <w:p w:rsidR="001F48DA" w:rsidRPr="006E5FA1" w:rsidRDefault="001F48DA" w:rsidP="001F48DA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Liberation Serif"/>
          <w:kern w:val="1"/>
          <w:sz w:val="16"/>
          <w:szCs w:val="16"/>
          <w:lang w:eastAsia="zh-CN"/>
        </w:rPr>
      </w:pPr>
      <w:r w:rsidRPr="006E5FA1">
        <w:rPr>
          <w:rFonts w:ascii="Arial" w:eastAsia="SimSun" w:hAnsi="Arial" w:cs="Arial"/>
          <w:b/>
          <w:bCs/>
          <w:i/>
          <w:iCs/>
          <w:kern w:val="1"/>
          <w:sz w:val="16"/>
          <w:szCs w:val="16"/>
          <w:u w:val="single"/>
          <w:lang w:eastAsia="ar-SA"/>
        </w:rPr>
        <w:t>* zaznaczyć właściwe</w:t>
      </w:r>
    </w:p>
    <w:p w:rsidR="001F48DA" w:rsidRPr="006E5FA1" w:rsidRDefault="001F48DA" w:rsidP="001F48DA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Times New Roman"/>
          <w:color w:val="FF0000"/>
          <w:kern w:val="1"/>
          <w:sz w:val="16"/>
          <w:szCs w:val="16"/>
          <w:lang w:eastAsia="zh-CN"/>
        </w:rPr>
      </w:pPr>
    </w:p>
    <w:p w:rsidR="001F48DA" w:rsidRPr="006E5FA1" w:rsidRDefault="001F48DA" w:rsidP="001F48D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eastAsia="zh-CN"/>
        </w:rPr>
        <w:t>wskazać jeżeli dotyczy:</w:t>
      </w:r>
    </w:p>
    <w:p w:rsidR="001F48DA" w:rsidRPr="006E5FA1" w:rsidRDefault="001F48DA" w:rsidP="001F48DA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…………………………..……………………………………………………………………………………….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.</w:t>
      </w: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OŚWIADCZAM, że zgodnie z ustawą z dnia 06 marca 2018 r. Prawo przedsiębiorców (Dz. U. 2019, poz. 1292 ze zm.) jestem:</w:t>
      </w:r>
    </w:p>
    <w:p w:rsidR="001F48DA" w:rsidRPr="006E5FA1" w:rsidRDefault="001F48DA" w:rsidP="001F48DA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□ Mikroprzedsiębiorcą*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□ Małym przedsiębiorcą*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□ Średnim przedsiębiorcą*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□ Dużym przedsiębiorcą*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Arial" w:eastAsia="SimSun" w:hAnsi="Arial" w:cs="Arial"/>
          <w:b/>
          <w:bCs/>
          <w:i/>
          <w:iCs/>
          <w:kern w:val="1"/>
          <w:sz w:val="16"/>
          <w:szCs w:val="16"/>
          <w:u w:val="single"/>
          <w:lang w:eastAsia="ar-SA"/>
        </w:rPr>
      </w:pPr>
      <w:r w:rsidRPr="006E5FA1">
        <w:rPr>
          <w:rFonts w:ascii="Arial" w:eastAsia="SimSun" w:hAnsi="Arial" w:cs="Arial"/>
          <w:b/>
          <w:bCs/>
          <w:i/>
          <w:iCs/>
          <w:kern w:val="1"/>
          <w:sz w:val="16"/>
          <w:szCs w:val="16"/>
          <w:u w:val="single"/>
          <w:lang w:eastAsia="ar-SA"/>
        </w:rPr>
        <w:t>*zaznaczyć właściwe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Arial" w:eastAsia="SimSun" w:hAnsi="Arial" w:cs="Arial"/>
          <w:b/>
          <w:bCs/>
          <w:i/>
          <w:iCs/>
          <w:color w:val="FF0000"/>
          <w:kern w:val="1"/>
          <w:sz w:val="16"/>
          <w:szCs w:val="16"/>
          <w:u w:val="single"/>
          <w:lang w:eastAsia="ar-SA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WSZELKĄ KORESPONDENCJĘ w sprawie niniejszego postępowania należy kierować na poniższy adres: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tel………………………….……, fax…………………..……………., e-mail:……………………………..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OFERTĘ niniejszą składam na ….............. stronach. </w:t>
      </w:r>
    </w:p>
    <w:p w:rsidR="001F48DA" w:rsidRPr="006E5FA1" w:rsidRDefault="001F48DA" w:rsidP="001F48DA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1F48DA" w:rsidRPr="006E5FA1" w:rsidRDefault="001F48DA" w:rsidP="001F48DA">
      <w:pPr>
        <w:widowControl w:val="0"/>
        <w:numPr>
          <w:ilvl w:val="0"/>
          <w:numId w:val="3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ZAŁĄCZNIKAMI do niniejszej oferty, stanowiącymi jej integralną część są następujące oświadczenia i dokumenty: 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</w:t>
      </w:r>
    </w:p>
    <w:p w:rsidR="001F48DA" w:rsidRPr="006E5FA1" w:rsidRDefault="001F48DA" w:rsidP="001F48DA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48DA" w:rsidRPr="006E5FA1" w:rsidRDefault="001F48DA" w:rsidP="001F48DA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:rsidR="001F48DA" w:rsidRPr="006E5FA1" w:rsidRDefault="001F48DA" w:rsidP="001F48DA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………………….……. dnia …………….. roku</w:t>
      </w: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ab/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………………………………………</w:t>
      </w:r>
    </w:p>
    <w:p w:rsidR="001F48DA" w:rsidRPr="006E5FA1" w:rsidRDefault="001F48DA" w:rsidP="001F48D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(podpis Wykonawcy/Pełnomocnika)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ab/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F63942" w:rsidRPr="006E5FA1" w:rsidRDefault="00F63942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Załącznik nr 2 do SWZ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„Oświadczenie o spełnianiu warunków udziału w postępowaniu 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składane zgodnie z art. 125 ust. 1 ustawy Pzp”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  <w:r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OŚWIADCZENIE WYKONAWCY</w:t>
      </w: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  <w:r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…………………………………..</w:t>
      </w:r>
    </w:p>
    <w:p w:rsidR="00A9334F" w:rsidRPr="00883F8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16"/>
          <w:szCs w:val="16"/>
          <w:lang w:eastAsia="ar-SA"/>
        </w:rPr>
      </w:pPr>
      <w:r w:rsidRPr="00883F8F">
        <w:rPr>
          <w:rFonts w:ascii="Arial" w:eastAsia="SimSun" w:hAnsi="Arial" w:cs="Arial"/>
          <w:bCs/>
          <w:kern w:val="1"/>
          <w:sz w:val="18"/>
          <w:szCs w:val="18"/>
          <w:lang w:eastAsia="ar-SA"/>
        </w:rPr>
        <w:t>(</w:t>
      </w:r>
      <w:r w:rsidRPr="00883F8F">
        <w:rPr>
          <w:rFonts w:ascii="Arial" w:eastAsia="SimSun" w:hAnsi="Arial" w:cs="Arial"/>
          <w:bCs/>
          <w:kern w:val="1"/>
          <w:sz w:val="16"/>
          <w:szCs w:val="16"/>
          <w:lang w:eastAsia="ar-SA"/>
        </w:rPr>
        <w:t>pieczęć w</w:t>
      </w:r>
      <w:r>
        <w:rPr>
          <w:rFonts w:ascii="Arial" w:eastAsia="SimSun" w:hAnsi="Arial" w:cs="Arial"/>
          <w:bCs/>
          <w:kern w:val="1"/>
          <w:sz w:val="16"/>
          <w:szCs w:val="16"/>
          <w:lang w:eastAsia="ar-SA"/>
        </w:rPr>
        <w:t>ykonawcy)</w:t>
      </w:r>
    </w:p>
    <w:p w:rsidR="00A9334F" w:rsidRPr="00883F8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dotyczące postępowania o udzielenie zamówienia publicznego na</w:t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zadanie</w:t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: </w:t>
      </w:r>
    </w:p>
    <w:p w:rsidR="00A9334F" w:rsidRPr="00E418ED" w:rsidRDefault="004A2307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Znak postępowania: </w:t>
      </w:r>
      <w:r w:rsidR="004A2307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DM.252.17.2024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MY NIŻEJ PODPISANI/JA NIŻEJ PODPISANY*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działając w imieniu i na rzecz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(nazwa (firma) dokładny adres Wykonawcy/Wykonawców)</w:t>
      </w:r>
    </w:p>
    <w:p w:rsidR="00A9334F" w:rsidRPr="006E5FA1" w:rsidRDefault="00A9334F" w:rsidP="00A9334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Pr="006E5FA1" w:rsidRDefault="00A9334F" w:rsidP="00A9334F">
      <w:pPr>
        <w:widowControl w:val="0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DOTYCZĄCA WYKONAWCY:</w:t>
      </w:r>
    </w:p>
    <w:p w:rsidR="00A9334F" w:rsidRPr="006E5FA1" w:rsidRDefault="00A9334F" w:rsidP="00A9334F">
      <w:pPr>
        <w:tabs>
          <w:tab w:val="left" w:pos="709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:rsidR="00A9334F" w:rsidRPr="006E5FA1" w:rsidRDefault="00A9334F" w:rsidP="00A9334F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spełniam warunki udziału w postępowaniu, określone przez Zamawiającego w Specyfikacji Warunków Zamówienia, dotyczące:</w:t>
      </w:r>
    </w:p>
    <w:p w:rsidR="00A9334F" w:rsidRPr="006E5FA1" w:rsidRDefault="00A9334F" w:rsidP="00A9334F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zdolności do występowania w obrocie gospodarczym</w:t>
      </w:r>
    </w:p>
    <w:p w:rsidR="00A9334F" w:rsidRPr="006E5FA1" w:rsidRDefault="00A9334F" w:rsidP="00A9334F">
      <w:pPr>
        <w:widowControl w:val="0"/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uprawnień do prowadzenia określonej działalności gospodarczej lub zawodowej, o ile wynika to z odrębnych przepisów,</w:t>
      </w:r>
    </w:p>
    <w:p w:rsidR="00A9334F" w:rsidRPr="006E5FA1" w:rsidRDefault="00A9334F" w:rsidP="00A9334F">
      <w:pPr>
        <w:widowControl w:val="0"/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sytuacji ekonomicznej lub finansowej.</w:t>
      </w:r>
    </w:p>
    <w:p w:rsidR="00A9334F" w:rsidRPr="006E5FA1" w:rsidRDefault="00A9334F" w:rsidP="00A9334F">
      <w:pPr>
        <w:widowControl w:val="0"/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zdolności technicznej lub zawodowej.</w:t>
      </w: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Pr="006E5FA1" w:rsidRDefault="00A9334F" w:rsidP="00A9334F">
      <w:pPr>
        <w:widowControl w:val="0"/>
        <w:numPr>
          <w:ilvl w:val="0"/>
          <w:numId w:val="4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W ZWIĄZKU Z POLEGANIEM NA ZASOBACH INNYCH PODMIOTÓW: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w celu wykazania spełniania warunków udziału w postępowaniu, określonych przez zamawiającego w Specyfikacji Warunków Zamówienia i ogłoszeniu o zamówieniu, polegam na zasobach następującego/ ych podmiotu/ów: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 xml:space="preserve">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…………., </w:t>
      </w:r>
      <w:r w:rsidRPr="006E5FA1">
        <w:rPr>
          <w:rFonts w:ascii="Arial" w:eastAsia="Times New Roman" w:hAnsi="Arial" w:cs="Arial"/>
          <w:sz w:val="18"/>
          <w:szCs w:val="18"/>
          <w:lang w:eastAsia="ar-SA"/>
        </w:rPr>
        <w:br/>
        <w:t xml:space="preserve">w następującym zakresie: ………………………………………………………………………………………………… 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……………………………….. dnia ……………  roku</w:t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(podpis Wykonawcy/Pełnomocnika)</w:t>
      </w: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:rsidR="00A9334F" w:rsidRPr="00610A09" w:rsidRDefault="00A9334F" w:rsidP="00A9334F">
      <w:pPr>
        <w:widowControl w:val="0"/>
        <w:numPr>
          <w:ilvl w:val="0"/>
          <w:numId w:val="4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10A09">
        <w:rPr>
          <w:rFonts w:ascii="Arial" w:eastAsia="Times New Roman" w:hAnsi="Arial" w:cs="Arial"/>
          <w:b/>
          <w:bCs/>
          <w:sz w:val="18"/>
          <w:szCs w:val="18"/>
          <w:lang w:eastAsia="ar-SA"/>
        </w:rPr>
        <w:lastRenderedPageBreak/>
        <w:t>OŚWIADCZENIE DOTYCZĄCE PODANYCH INFORMACJI: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            ……….. 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„Oświadczenie o braku podstaw wykluczenia z postępowania 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składane zgodnie z art. 125 ust. 1 ustawy Pzp”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OŚWIADCZENIE WYKONAWCY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dotyczące postępowania o udzielenie zamówienia publicznego na: </w:t>
      </w:r>
    </w:p>
    <w:p w:rsidR="00A9334F" w:rsidRDefault="004A2307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Znak postępowania: </w:t>
      </w:r>
      <w:r w:rsidR="004A2307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DM.252.17.2024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MY NIŻEJ PODPISANI/JA NIŻEJ PODPISANY*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działając w imieniu i na rzecz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:rsidR="00A9334F" w:rsidRPr="006E5FA1" w:rsidRDefault="00A9334F" w:rsidP="00A9334F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>(nazwa (firma) dokładny adres Wykonawcy/Wykonawców)</w:t>
      </w:r>
    </w:p>
    <w:p w:rsidR="00A9334F" w:rsidRPr="006E5FA1" w:rsidRDefault="00A9334F" w:rsidP="00A9334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OŚWIADCZENIA DOTYCZĄCE WYKONAWCY:</w:t>
      </w:r>
    </w:p>
    <w:p w:rsidR="00A9334F" w:rsidRPr="006E5FA1" w:rsidRDefault="00A9334F" w:rsidP="00A933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108 ustawy Prawo zam</w:t>
      </w:r>
      <w:r w:rsidR="000F651D">
        <w:rPr>
          <w:rFonts w:ascii="Arial" w:eastAsia="Times New Roman" w:hAnsi="Arial" w:cs="Arial"/>
          <w:sz w:val="18"/>
          <w:szCs w:val="18"/>
          <w:lang w:eastAsia="ar-SA"/>
        </w:rPr>
        <w:t>ówień publicznych (Dz. U. z 2024 r. poz. 1320</w:t>
      </w:r>
      <w:r w:rsidRPr="006E5FA1">
        <w:rPr>
          <w:rFonts w:ascii="Arial" w:eastAsia="Times New Roman" w:hAnsi="Arial" w:cs="Arial"/>
          <w:sz w:val="18"/>
          <w:szCs w:val="18"/>
          <w:lang w:eastAsia="ar-SA"/>
        </w:rPr>
        <w:t xml:space="preserve"> ze zm.)</w:t>
      </w: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 dnia ………………….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……..…………………………….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109 ustawy Prawo zamówień publicznych (Dz. U. z 2019 r. poz. 2019 ze zm.) wskazane przez Zamawiającego w ogłoszeniu o zamówieniu i Specyfikacji Warunków Zamówienia.</w:t>
      </w: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 dnia ………………….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        …………………………………….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:rsidR="00A9334F" w:rsidRPr="006E5FA1" w:rsidRDefault="00A9334F" w:rsidP="00A933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 xml:space="preserve">Oświadczam, że zachodzą w stosunku do mnie podstawy wykluczenia z postępowania na podstawie art. ………… ustawy Pzp (podać mającą zastosowanie podstawę wykluczenia spośród wymienionych w art. 108 i 109 ustawy Pzp). Jednocześnie oświadczam, że w związku z ww. okolicznością, na podstawie art. 110 ust. 2 ustawy Pzp spełniłem następujące przesłanki: </w:t>
      </w:r>
    </w:p>
    <w:p w:rsidR="00A9334F" w:rsidRPr="006E5FA1" w:rsidRDefault="00A9334F" w:rsidP="00A933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</w:t>
      </w: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 dnia ………………….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  <w:t xml:space="preserve">           ...............................................</w:t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  <w:t xml:space="preserve">      (podpis Wykonawcy/Pełnomocnika)</w:t>
      </w: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:rsidR="00A9334F" w:rsidRPr="006E5FA1" w:rsidRDefault="00A9334F" w:rsidP="00A9334F">
      <w:pPr>
        <w:widowControl w:val="0"/>
        <w:numPr>
          <w:ilvl w:val="0"/>
          <w:numId w:val="6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OŚWIADCZENIE DOTYCZĄCE PODMIOTU, NA KTÓREGO ZASOBY POWOŁUJE SIĘ WYKONAWCA: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 xml:space="preserve">Oświadczam, że w stosunku do następującego/ych podmiotu/tów, na którego/ych zasoby powołuję się w niniejszym postępowaniu, tj.: 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 xml:space="preserve">……………………………………………………………………………………………..…………………………………… 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lastRenderedPageBreak/>
        <w:t xml:space="preserve">             (podać pełną nazwę/firmę, adres, a także w zależności od podmiotu: NIP/PESEL, KRS/CEiDG)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nie zachodzą podstawy wykluczenia z postępowania o udzielenie zamówienia.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 dnia ………………….  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       ……………………………………….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:rsidR="00A9334F" w:rsidRPr="006E5FA1" w:rsidRDefault="00A9334F" w:rsidP="00A9334F">
      <w:pPr>
        <w:widowControl w:val="0"/>
        <w:numPr>
          <w:ilvl w:val="0"/>
          <w:numId w:val="6"/>
        </w:numPr>
        <w:tabs>
          <w:tab w:val="left" w:pos="426"/>
          <w:tab w:val="left" w:pos="7665"/>
        </w:tabs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OŚWIADCZENIE DOTYCZĄCE PODANYCH INFORMACJI:</w:t>
      </w: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A9334F" w:rsidRPr="006E5FA1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:rsidR="00A9334F" w:rsidRPr="006E5FA1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sz w:val="18"/>
          <w:szCs w:val="18"/>
          <w:lang w:eastAsia="ar-SA"/>
        </w:rPr>
        <w:t>………………………… dnia ………………….roku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………………………………….</w:t>
      </w:r>
    </w:p>
    <w:p w:rsidR="00A9334F" w:rsidRPr="006E5FA1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Pr="00EB4A5B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OŚWIADCZENIE WYKONAWCY</w:t>
      </w:r>
      <w:r>
        <w:rPr>
          <w:rFonts w:ascii="Garamond" w:eastAsia="SimSun" w:hAnsi="Garamond" w:cs="Arial"/>
          <w:b/>
          <w:bCs/>
          <w:kern w:val="1"/>
          <w:lang w:eastAsia="ar-SA"/>
        </w:rPr>
        <w:t xml:space="preserve"> - Przeciwdziałanie wspieraniu agresji</w:t>
      </w:r>
    </w:p>
    <w:p w:rsidR="004A2307" w:rsidRDefault="00A9334F" w:rsidP="004A2307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dotyczące postępowania o udzielenie zamówienia publicznego na:</w:t>
      </w:r>
      <w:r w:rsidR="004A2307"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A9334F" w:rsidRPr="001210D9" w:rsidRDefault="00A9334F" w:rsidP="004A2307">
      <w:pPr>
        <w:widowControl w:val="0"/>
        <w:tabs>
          <w:tab w:val="left" w:leader="dot" w:pos="9072"/>
        </w:tabs>
        <w:suppressAutoHyphens/>
        <w:spacing w:after="0" w:line="240" w:lineRule="auto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 xml:space="preserve">Znak postępowania: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DM.DM.252.</w:t>
      </w:r>
      <w:r w:rsidR="0091023F">
        <w:rPr>
          <w:rFonts w:ascii="Garamond" w:eastAsia="SimSun" w:hAnsi="Garamond" w:cs="Arial"/>
          <w:b/>
          <w:bCs/>
          <w:kern w:val="1"/>
          <w:lang w:eastAsia="ar-SA"/>
        </w:rPr>
        <w:t>1</w:t>
      </w:r>
      <w:r w:rsidR="004A2307">
        <w:rPr>
          <w:rFonts w:ascii="Garamond" w:eastAsia="SimSun" w:hAnsi="Garamond" w:cs="Arial"/>
          <w:b/>
          <w:bCs/>
          <w:kern w:val="1"/>
          <w:lang w:eastAsia="ar-SA"/>
        </w:rPr>
        <w:t>7</w:t>
      </w:r>
      <w:r w:rsidR="0091023F">
        <w:rPr>
          <w:rFonts w:ascii="Garamond" w:eastAsia="SimSun" w:hAnsi="Garamond" w:cs="Arial"/>
          <w:b/>
          <w:bCs/>
          <w:kern w:val="1"/>
          <w:lang w:eastAsia="ar-SA"/>
        </w:rPr>
        <w:t>.2024</w:t>
      </w:r>
    </w:p>
    <w:p w:rsidR="00A9334F" w:rsidRPr="0000036C" w:rsidRDefault="00A9334F" w:rsidP="00A9334F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MY NIŻEJ PODPISANI/JA NIŻEJ PODPISANY*</w:t>
      </w:r>
    </w:p>
    <w:p w:rsidR="00A9334F" w:rsidRPr="001210D9" w:rsidRDefault="00A9334F" w:rsidP="00A9334F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:rsidR="00A9334F" w:rsidRPr="0000036C" w:rsidRDefault="00A9334F" w:rsidP="00A9334F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działając w imieniu i na rzecz</w:t>
      </w:r>
    </w:p>
    <w:p w:rsidR="00A9334F" w:rsidRPr="001210D9" w:rsidRDefault="00A9334F" w:rsidP="00A9334F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:rsidR="00A9334F" w:rsidRPr="0000036C" w:rsidRDefault="00A9334F" w:rsidP="00A9334F">
      <w:pPr>
        <w:widowControl w:val="0"/>
        <w:tabs>
          <w:tab w:val="left" w:leader="dot" w:pos="9072"/>
        </w:tabs>
        <w:suppressAutoHyphens/>
        <w:spacing w:line="24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i/>
          <w:iCs/>
          <w:kern w:val="1"/>
          <w:lang w:eastAsia="ar-SA"/>
        </w:rPr>
        <w:t>(nazwa (firma) dokładny adres Wykonawcy/Wykonawców)</w:t>
      </w:r>
    </w:p>
    <w:p w:rsidR="00A9334F" w:rsidRPr="001210D9" w:rsidRDefault="00A9334F" w:rsidP="00A9334F">
      <w:pPr>
        <w:spacing w:line="240" w:lineRule="auto"/>
        <w:jc w:val="both"/>
        <w:rPr>
          <w:rFonts w:ascii="Garamond" w:hAnsi="Garamond"/>
          <w:b/>
        </w:rPr>
      </w:pPr>
      <w:r w:rsidRPr="001210D9">
        <w:rPr>
          <w:rFonts w:ascii="Garamond" w:eastAsia="Calibri" w:hAnsi="Garamond"/>
          <w:b/>
        </w:rPr>
        <w:t>Oświadczamy, że*:</w:t>
      </w:r>
    </w:p>
    <w:p w:rsidR="00A9334F" w:rsidRPr="001210D9" w:rsidRDefault="002E179F" w:rsidP="00A9334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9334F"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end"/>
      </w:r>
      <w:r w:rsidR="00A9334F" w:rsidRPr="001210D9">
        <w:rPr>
          <w:rFonts w:ascii="Garamond" w:eastAsia="Calibri" w:hAnsi="Garamond"/>
        </w:rPr>
        <w:t xml:space="preserve">podlegamy </w:t>
      </w:r>
      <w:r w:rsidR="00A9334F" w:rsidRPr="001210D9">
        <w:rPr>
          <w:rFonts w:ascii="Garamond" w:eastAsia="Calibri" w:hAnsi="Garamond"/>
        </w:rPr>
        <w:tab/>
        <w:t xml:space="preserve">wykluczeniu na podstawie </w:t>
      </w:r>
      <w:r w:rsidR="00A9334F"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="00A9334F" w:rsidRPr="001210D9">
        <w:rPr>
          <w:rFonts w:ascii="Garamond" w:eastAsia="Calibri" w:hAnsi="Garamond"/>
        </w:rPr>
        <w:t xml:space="preserve">, </w:t>
      </w:r>
    </w:p>
    <w:p w:rsidR="00A9334F" w:rsidRPr="001210D9" w:rsidRDefault="002E179F" w:rsidP="00A9334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9334F"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end"/>
      </w:r>
      <w:r w:rsidR="00A9334F" w:rsidRPr="001210D9">
        <w:rPr>
          <w:rFonts w:ascii="Garamond" w:hAnsi="Garamond"/>
        </w:rPr>
        <w:t xml:space="preserve"> nie podlegamy </w:t>
      </w:r>
      <w:r w:rsidR="00A9334F" w:rsidRPr="001210D9">
        <w:rPr>
          <w:rFonts w:ascii="Garamond" w:eastAsia="Calibri" w:hAnsi="Garamond"/>
        </w:rPr>
        <w:t xml:space="preserve">wykluczeniu na podstawie </w:t>
      </w:r>
      <w:r w:rsidR="00A9334F"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="00A9334F" w:rsidRPr="001210D9">
        <w:rPr>
          <w:rFonts w:ascii="Garamond" w:eastAsia="Calibri" w:hAnsi="Garamond"/>
        </w:rPr>
        <w:t xml:space="preserve">, </w:t>
      </w:r>
    </w:p>
    <w:p w:rsidR="00A9334F" w:rsidRPr="0000036C" w:rsidRDefault="00A9334F" w:rsidP="00A9334F">
      <w:pPr>
        <w:spacing w:line="360" w:lineRule="auto"/>
        <w:ind w:left="567"/>
        <w:jc w:val="both"/>
        <w:rPr>
          <w:rFonts w:ascii="Garamond" w:hAnsi="Garamond"/>
          <w:i/>
        </w:rPr>
      </w:pPr>
      <w:r w:rsidRPr="001210D9">
        <w:rPr>
          <w:rFonts w:ascii="Garamond" w:eastAsia="Calibri" w:hAnsi="Garamond"/>
          <w:b/>
          <w:i/>
        </w:rPr>
        <w:t>*- Proszę zaznaczyć właściwe pole</w:t>
      </w:r>
    </w:p>
    <w:p w:rsidR="00A9334F" w:rsidRPr="0000036C" w:rsidRDefault="00A9334F" w:rsidP="00A93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Garamond" w:hAnsi="Garamond" w:cs="Calibri"/>
          <w:lang w:eastAsia="ar-SA"/>
        </w:rPr>
      </w:pPr>
      <w:r w:rsidRPr="001210D9">
        <w:rPr>
          <w:rFonts w:ascii="Garamond" w:hAnsi="Garamond" w:cs="Arial"/>
          <w:lang w:eastAsia="ar-SA"/>
        </w:rPr>
        <w:t>………………………… dnia ………………….  roku</w:t>
      </w:r>
    </w:p>
    <w:p w:rsidR="00A9334F" w:rsidRPr="00033650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kern w:val="1"/>
          <w:lang w:eastAsia="ar-SA"/>
        </w:rPr>
        <w:t xml:space="preserve">                                          ……..…………………………….</w:t>
      </w:r>
    </w:p>
    <w:p w:rsidR="00A9334F" w:rsidRPr="007E48B4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960"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i/>
          <w:iCs/>
          <w:kern w:val="1"/>
          <w:lang w:eastAsia="ar-SA"/>
        </w:rPr>
        <w:t xml:space="preserve">              (podpis Wykonawcy/Pełnomocnika</w:t>
      </w:r>
      <w:r>
        <w:rPr>
          <w:rFonts w:ascii="Garamond" w:eastAsia="SimSun" w:hAnsi="Garamond" w:cs="Arial"/>
          <w:i/>
          <w:iCs/>
          <w:kern w:val="1"/>
          <w:lang w:eastAsia="ar-SA"/>
        </w:rPr>
        <w:t>)</w:t>
      </w: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A9334F" w:rsidRDefault="00A9334F" w:rsidP="00A9334F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0F651D" w:rsidRDefault="000F651D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0F651D" w:rsidRDefault="000F651D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lastRenderedPageBreak/>
        <w:t>Załącznik nr 3 do SWZ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u w:val="single"/>
          <w:lang w:eastAsia="ar-SA"/>
        </w:rPr>
        <w:t>SKŁADANY NA WEZWANIE ZAMAWIAJĄCEGO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>„Wykaz wykonanych robót budowlanych”</w:t>
      </w: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…………………………….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 xml:space="preserve">      (pieczęć wykonawcy)</w:t>
      </w: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t>WYKAZ WYKONANYCH ROBÓT BUDOWLANYCH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t>(w ciągu ostatnich 5 lat przed dniem wszczęcia postępowania, a jeżeli okres prowadzenia działalności jest krótszy – w tym okresie)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 xml:space="preserve">dotyczący postępowania o udzielenie zamówienia publicznego na: </w:t>
      </w: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4A2307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 xml:space="preserve">Znak postępowania: </w:t>
      </w:r>
      <w:r w:rsidR="0091023F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DM.252.1</w:t>
      </w:r>
      <w:r w:rsidR="004A230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7</w:t>
      </w:r>
      <w:r w:rsidR="0091023F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.2024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491"/>
        <w:gridCol w:w="2001"/>
        <w:gridCol w:w="1563"/>
        <w:gridCol w:w="1525"/>
        <w:gridCol w:w="1396"/>
        <w:gridCol w:w="2741"/>
      </w:tblGrid>
      <w:tr w:rsidR="00F63942" w:rsidRPr="00F63942" w:rsidTr="0032174D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Nazwa i adres Zamawiającego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Data wykonania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zamówienia </w:t>
            </w: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(dzień, miesiąc,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Wartość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zamówienia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(w złotych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Opis (rodzaj) robót budowlanych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F63942" w:rsidRPr="00F63942" w:rsidTr="0032174D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F63942" w:rsidRPr="00F63942" w:rsidTr="0032174D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F63942" w:rsidRPr="00F63942" w:rsidTr="0032174D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UWAGA:</w:t>
      </w:r>
    </w:p>
    <w:p w:rsidR="00F63942" w:rsidRPr="000F651D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18"/>
          <w:szCs w:val="18"/>
          <w:lang w:eastAsia="ar-SA"/>
        </w:rPr>
      </w:pPr>
      <w:r w:rsidRPr="000F651D">
        <w:rPr>
          <w:rFonts w:ascii="Arial" w:eastAsia="SimSun" w:hAnsi="Arial" w:cs="Arial"/>
          <w:bCs/>
          <w:kern w:val="1"/>
          <w:sz w:val="18"/>
          <w:szCs w:val="18"/>
          <w:lang w:eastAsia="ar-SA"/>
        </w:rPr>
        <w:t>1. Roboty budowlane potwierdzające posiadanie wymaganego przez Zamawiającego doświadczenia należy w wykazie wyraźnie zaznaczyć (wytłuścić).</w:t>
      </w:r>
    </w:p>
    <w:p w:rsidR="00F63942" w:rsidRPr="000F651D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18"/>
          <w:szCs w:val="18"/>
          <w:lang w:eastAsia="ar-SA"/>
        </w:rPr>
      </w:pPr>
      <w:r w:rsidRPr="000F651D">
        <w:rPr>
          <w:rFonts w:ascii="Arial" w:eastAsia="SimSun" w:hAnsi="Arial" w:cs="Arial"/>
          <w:bCs/>
          <w:kern w:val="1"/>
          <w:sz w:val="18"/>
          <w:szCs w:val="18"/>
          <w:lang w:eastAsia="ar-SA"/>
        </w:rPr>
        <w:t>2. Do niniejszego wykazu należy dołączyć dowody określające, czy roboty te 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F63942" w:rsidRPr="000F651D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18"/>
          <w:szCs w:val="18"/>
          <w:lang w:eastAsia="ar-SA"/>
        </w:rPr>
      </w:pPr>
      <w:r w:rsidRPr="000F651D">
        <w:rPr>
          <w:rFonts w:ascii="Arial" w:eastAsia="SimSun" w:hAnsi="Arial" w:cs="Arial"/>
          <w:bCs/>
          <w:kern w:val="1"/>
          <w:sz w:val="18"/>
          <w:szCs w:val="18"/>
          <w:lang w:eastAsia="ar-SA"/>
        </w:rPr>
        <w:t>3. W przypadku, gdy Zamawiający jest podmiotem, na rzecz którego roboty budowlane wskazane w wykazie, zostały wcześniej wykonane, Wykonawca nie ma obowiązku przedkładania dowodów.</w:t>
      </w:r>
    </w:p>
    <w:p w:rsidR="00F63942" w:rsidRPr="000F651D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18"/>
          <w:szCs w:val="18"/>
          <w:lang w:eastAsia="ar-SA"/>
        </w:rPr>
      </w:pPr>
      <w:r w:rsidRPr="000F651D">
        <w:rPr>
          <w:rFonts w:ascii="Arial" w:eastAsia="SimSun" w:hAnsi="Arial" w:cs="Arial"/>
          <w:bCs/>
          <w:kern w:val="1"/>
          <w:sz w:val="18"/>
          <w:szCs w:val="18"/>
          <w:lang w:eastAsia="ar-SA"/>
        </w:rPr>
        <w:t>4. W przypadku, jeśli Wykonawca samodzielnie nie spełnia wymaganego warunku dotyczącego posiadania doświadczenia, obowiązany jest przedstawić pisemne zobowiązanie innego podmiotu do oddania do dyspozycji tych zasobów zgodnie z art. 112 ust. 2 ustawy Pzp, umożliwiających wykonanie zamówienia - tj. doświadczenia.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…………………………. dnia ……………….  roku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7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0F651D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 xml:space="preserve">                                                                                               …………………………………………..</w:t>
      </w:r>
      <w:r w:rsidRPr="00F63942"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br/>
      </w:r>
      <w:r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t xml:space="preserve"> (podpis Wykonawcy/Pełnomocnika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0F651D" w:rsidRPr="00F63942" w:rsidRDefault="000F651D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lastRenderedPageBreak/>
        <w:t>…………………………………….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 xml:space="preserve">        (pieczęć wykonawcy)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>Załącznik nr 4 do SWZ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u w:val="single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u w:val="single"/>
          <w:lang w:eastAsia="ar-SA"/>
        </w:rPr>
        <w:t>SKŁADANY NA WEZWANIE ZAMAWIAJĄCEGO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>„Wykaz osób, które będą uczestniczyć w wykonywaniu zamówienia”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WYKAZ OSÓB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KTÓRE BĘDĄ SKIEROWANE DO REALIZACJI ZAMÓWIENIA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dotyczący postępowania o udzielenie zamówienia publicznego na:</w:t>
      </w:r>
    </w:p>
    <w:p w:rsidR="0032174D" w:rsidRDefault="0032174D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4A2307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  <w:r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Znak postępowania: DM.252.</w:t>
      </w:r>
      <w:r w:rsidR="0091023F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1</w:t>
      </w:r>
      <w:r w:rsidR="004A230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7</w:t>
      </w:r>
      <w:r w:rsidR="0091023F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.2024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MY NIŻEJ PODPISANI/JA NIŻEJ PODPISANY*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działając w imieniu i na rzecz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t xml:space="preserve"> (nazwa (firma) dokładny adres Wykonawcy/Wykonawców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oświadczamy, że do realizacji niniejszego zamówienia przewidujemy skierować następujące osoby: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tbl>
      <w:tblPr>
        <w:tblW w:w="9969" w:type="dxa"/>
        <w:tblInd w:w="2" w:type="dxa"/>
        <w:tblLayout w:type="fixed"/>
        <w:tblLook w:val="0000"/>
      </w:tblPr>
      <w:tblGrid>
        <w:gridCol w:w="510"/>
        <w:gridCol w:w="1474"/>
        <w:gridCol w:w="1549"/>
        <w:gridCol w:w="1546"/>
        <w:gridCol w:w="1524"/>
        <w:gridCol w:w="1683"/>
        <w:gridCol w:w="1683"/>
      </w:tblGrid>
      <w:tr w:rsidR="00F63942" w:rsidRPr="00F63942" w:rsidTr="0032174D">
        <w:trPr>
          <w:trHeight w:val="184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Imię i nazwisko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Kwalifikacje zawodowe 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iuprawnienia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Doświadczenie 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(informacje pozwalające na zweryfikowanie warunków udziału zapisanych </w:t>
            </w: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w SWZ)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Podstawa dysponowania wskazaną osobą</w:t>
            </w:r>
          </w:p>
        </w:tc>
      </w:tr>
      <w:tr w:rsidR="00F63942" w:rsidRPr="00F63942" w:rsidTr="0032174D">
        <w:trPr>
          <w:trHeight w:val="20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F63942" w:rsidRPr="00F63942" w:rsidTr="0032174D">
        <w:trPr>
          <w:trHeight w:val="45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F63942" w:rsidRPr="00F63942" w:rsidTr="0032174D">
        <w:trPr>
          <w:trHeight w:val="45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F63942" w:rsidRPr="00F63942" w:rsidTr="0032174D">
        <w:trPr>
          <w:trHeight w:val="24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942" w:rsidRPr="00F63942" w:rsidRDefault="00F63942" w:rsidP="00F6394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…………………………..dnia ……………….  roku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  <w:t xml:space="preserve">                                ………………………………….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  <w:t xml:space="preserve">              (podpis Wykonawcy/Pełnomocnika)</w:t>
      </w: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kern w:val="1"/>
          <w:sz w:val="20"/>
          <w:szCs w:val="20"/>
          <w:lang w:eastAsia="ar-SA"/>
        </w:rPr>
      </w:pPr>
    </w:p>
    <w:p w:rsidR="00F63942" w:rsidRPr="00F63942" w:rsidRDefault="00F63942" w:rsidP="00F6394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  <w:r w:rsidRPr="00F63942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* niepotrzebne skreślić</w:t>
      </w:r>
    </w:p>
    <w:p w:rsidR="00A9334F" w:rsidRPr="00F63942" w:rsidRDefault="00A9334F" w:rsidP="00A9334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kern w:val="1"/>
          <w:sz w:val="20"/>
          <w:szCs w:val="20"/>
          <w:lang w:eastAsia="ar-SA"/>
        </w:rPr>
      </w:pPr>
    </w:p>
    <w:p w:rsidR="00A9334F" w:rsidRDefault="00A9334F" w:rsidP="00A9334F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Cs/>
        </w:rPr>
      </w:pPr>
    </w:p>
    <w:p w:rsidR="00A9334F" w:rsidRDefault="00A9334F" w:rsidP="00A9334F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Cs/>
        </w:rPr>
      </w:pPr>
    </w:p>
    <w:p w:rsidR="00A9334F" w:rsidRDefault="00A9334F" w:rsidP="00A9334F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Cs/>
        </w:rPr>
      </w:pPr>
    </w:p>
    <w:p w:rsidR="00A9334F" w:rsidRDefault="00A9334F" w:rsidP="00A9334F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Cs/>
        </w:rPr>
      </w:pPr>
    </w:p>
    <w:p w:rsidR="0032174D" w:rsidRPr="00A309E9" w:rsidRDefault="0032174D" w:rsidP="0032174D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/>
          <w:bCs/>
        </w:rPr>
      </w:pPr>
      <w:r w:rsidRPr="00A309E9">
        <w:rPr>
          <w:rFonts w:cs="Calibri,Bold"/>
          <w:b/>
          <w:bCs/>
        </w:rPr>
        <w:lastRenderedPageBreak/>
        <w:t>Załącznik nr 5 do SWZ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Wzór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UMOWA NR …../202</w:t>
      </w:r>
      <w:r w:rsidR="0091023F">
        <w:rPr>
          <w:rFonts w:cs="Calibri,Bold"/>
          <w:b/>
          <w:bCs/>
        </w:rPr>
        <w:t>4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zawarta w dniu ………………..202</w:t>
      </w:r>
      <w:r w:rsidR="0091023F">
        <w:rPr>
          <w:rFonts w:cs="Calibri"/>
        </w:rPr>
        <w:t>4</w:t>
      </w:r>
      <w:r w:rsidRPr="0032174D">
        <w:rPr>
          <w:rFonts w:cs="Calibri"/>
        </w:rPr>
        <w:t xml:space="preserve"> r. pomiędzy: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Powiatem Elbląskim,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ul. Saperów 14a, 82-300 Elbląg,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>NIP 578-305-55-79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Zarządem Dróg Powiatowych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w Pasłęku,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>ul. Dworcowa 6, 14-400 Pasłęk</w:t>
      </w:r>
      <w:r w:rsidRPr="0032174D">
        <w:rPr>
          <w:rFonts w:cs="Calibri"/>
          <w:sz w:val="21"/>
          <w:szCs w:val="21"/>
        </w:rPr>
        <w:t xml:space="preserve">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zwanym dalej „Zamawiającym”,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reprezentowanym przez działającego z upoważnienia Zarządu Powiatu w Elblągu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     P. ……………………………….. – Dyrektora,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przy kontrasygnacie P. ………………………………….. – Głównej Księgowej, działającej z upoważnienia Skarbnika Powiatu w Elblągu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zwanym dalej Zamawiającym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…………………………………………………….., NIP: …………………………………. Regon: ………………………………….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reprezentowanym przez: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……………………………………………………………………………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zwanym dalej Wykonawcą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na podstawie dokonanego przez Zamawiającego wyboru oferty Wykonawcy w </w:t>
      </w:r>
      <w:r w:rsidRPr="0032174D">
        <w:rPr>
          <w:rFonts w:cs="Calibri,Italic"/>
          <w:iCs/>
        </w:rPr>
        <w:t>przetargu nieograniczonym</w:t>
      </w:r>
      <w:r w:rsidRPr="0032174D">
        <w:rPr>
          <w:rFonts w:cs="Calibri,Bold"/>
          <w:b/>
          <w:bCs/>
        </w:rPr>
        <w:t>nr DM.252.</w:t>
      </w:r>
      <w:r w:rsidR="0091023F">
        <w:rPr>
          <w:rFonts w:cs="Calibri,Bold"/>
          <w:b/>
          <w:bCs/>
        </w:rPr>
        <w:t>1</w:t>
      </w:r>
      <w:r w:rsidR="004A2307">
        <w:rPr>
          <w:rFonts w:cs="Calibri,Bold"/>
          <w:b/>
          <w:bCs/>
        </w:rPr>
        <w:t>7</w:t>
      </w:r>
      <w:r w:rsidR="0091023F">
        <w:rPr>
          <w:rFonts w:cs="Calibri,Bold"/>
          <w:b/>
          <w:bCs/>
        </w:rPr>
        <w:t>.2024</w:t>
      </w:r>
      <w:r w:rsidRPr="0032174D">
        <w:rPr>
          <w:rFonts w:cs="Calibri"/>
        </w:rPr>
        <w:t>prowadzonym w trybie podstawowym, na podstawie art. 275 pkt 1 ustawy z dnia 11 września 2019 r. Prawo zamówień publicznych (t.j. Dz. U. z 20</w:t>
      </w:r>
      <w:r w:rsidR="00EB357F">
        <w:rPr>
          <w:rFonts w:cs="Calibri"/>
        </w:rPr>
        <w:t>24</w:t>
      </w:r>
      <w:r w:rsidRPr="0032174D">
        <w:rPr>
          <w:rFonts w:cs="Calibri"/>
        </w:rPr>
        <w:t xml:space="preserve"> r. poz. </w:t>
      </w:r>
      <w:r w:rsidR="00EB357F">
        <w:rPr>
          <w:rFonts w:cs="Calibri"/>
        </w:rPr>
        <w:t xml:space="preserve">1320 </w:t>
      </w:r>
      <w:r w:rsidRPr="0032174D">
        <w:rPr>
          <w:rFonts w:cs="Calibri"/>
        </w:rPr>
        <w:t xml:space="preserve">z późn. zm.).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PRZEDMIOT UMOWY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</w:t>
      </w:r>
    </w:p>
    <w:p w:rsidR="0032174D" w:rsidRPr="0032174D" w:rsidRDefault="0032174D" w:rsidP="0032174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 xml:space="preserve">Zamawiający powierza, a Wykonawca przyjmuje do wykonania zadania pn. </w:t>
      </w:r>
    </w:p>
    <w:p w:rsidR="004A2307" w:rsidRDefault="004A2307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b/>
          <w:bCs/>
          <w:color w:val="000000"/>
          <w:kern w:val="1"/>
          <w:lang w:eastAsia="zh-CN"/>
        </w:rPr>
      </w:pPr>
      <w:r w:rsidRPr="004A2307">
        <w:rPr>
          <w:rFonts w:ascii="Arial" w:eastAsia="SimSun" w:hAnsi="Arial" w:cs="Arial"/>
          <w:b/>
          <w:bCs/>
          <w:color w:val="000000"/>
          <w:kern w:val="1"/>
          <w:lang w:eastAsia="zh-CN"/>
        </w:rPr>
        <w:t>"Remont chodnika na powierzchni 600 m2 wzdłuż drogi brukowej we wsi Zielonka Pasłęcka gm. Pasłęk ”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Zakres przedmio</w:t>
      </w:r>
      <w:r w:rsidR="004A2307">
        <w:rPr>
          <w:rFonts w:cs="Calibri"/>
        </w:rPr>
        <w:t xml:space="preserve">tu zamówienia został </w:t>
      </w:r>
      <w:r w:rsidRPr="0032174D">
        <w:rPr>
          <w:rFonts w:cs="Calibri"/>
        </w:rPr>
        <w:t xml:space="preserve"> opisany w dokumentacji pr</w:t>
      </w:r>
      <w:r w:rsidR="004A2307">
        <w:rPr>
          <w:rFonts w:cs="Calibri"/>
        </w:rPr>
        <w:t>zetargowej obejmującej: SWZ</w:t>
      </w:r>
      <w:r w:rsidRPr="0032174D">
        <w:rPr>
          <w:rFonts w:cs="Calibri"/>
        </w:rPr>
        <w:t xml:space="preserve"> i kosztorys ofertowy.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Dla celów interpretacji będą miały pierwszeństwo dokumenty zgodnie z następującą kolejnością: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Umowa,</w:t>
      </w:r>
    </w:p>
    <w:p w:rsidR="0032174D" w:rsidRPr="0032174D" w:rsidRDefault="004A230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2</w:t>
      </w:r>
      <w:r w:rsidR="0032174D" w:rsidRPr="0032174D">
        <w:rPr>
          <w:rFonts w:cs="Calibri"/>
        </w:rPr>
        <w:t>) SWZ (w zakresie nie ujętym wyżej),</w:t>
      </w:r>
    </w:p>
    <w:p w:rsidR="0032174D" w:rsidRPr="0032174D" w:rsidRDefault="004A230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3</w:t>
      </w:r>
      <w:r w:rsidR="0032174D" w:rsidRPr="0032174D">
        <w:rPr>
          <w:rFonts w:cs="Calibri"/>
        </w:rPr>
        <w:t>) Oferta Wykonawcy wraz ze stanowiącym jej integralną część Kosztorysem ofertowym.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</w:t>
      </w:r>
      <w:r w:rsidRPr="0032174D">
        <w:rPr>
          <w:rFonts w:cs="Calibri"/>
        </w:rPr>
        <w:t>. W celu wyeliminowania stwierdzonych rozbieżności pomiędzy dokumentami, o których mowa w ust. 3 Zamawiający jest zobowiązany niezwłocznie przekazać informację na piśmie występującemu o wyjaśnienie rozbieżności, z zachowaniem przy interpretacji rozbieżności zasady pierwszeństwa kolejności dokumentów, o której mowa w ust. 3.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 xml:space="preserve">5. </w:t>
      </w:r>
      <w:r w:rsidRPr="0032174D">
        <w:rPr>
          <w:rFonts w:cs="Calibri"/>
        </w:rPr>
        <w:t>Wykonawca oświadcza, że uwzględnił w ofercie wszelkie dane udostępnione przez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Wycena oferty jest dokonana </w:t>
      </w:r>
      <w:r w:rsidR="004A2307">
        <w:rPr>
          <w:rFonts w:cs="Calibri"/>
        </w:rPr>
        <w:t xml:space="preserve">w oparciu o kosztorys ofertowy </w:t>
      </w:r>
      <w:r w:rsidRPr="0032174D">
        <w:rPr>
          <w:rFonts w:cs="Calibri"/>
        </w:rPr>
        <w:t>oraz inne elementy SWZ opisujące przedmiot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Wykonawca zobowiązuje się wykonać wszystkie opisane w elementach SWZ oraz</w:t>
      </w:r>
      <w:r w:rsidR="004A2307">
        <w:rPr>
          <w:rFonts w:cs="Calibri"/>
        </w:rPr>
        <w:t xml:space="preserve"> kosztorysie ofertowym</w:t>
      </w:r>
      <w:r w:rsidRPr="0032174D">
        <w:rPr>
          <w:rFonts w:cs="Calibri"/>
        </w:rPr>
        <w:t>.</w:t>
      </w:r>
    </w:p>
    <w:p w:rsidR="0032174D" w:rsidRPr="0032174D" w:rsidRDefault="00554264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>
        <w:rPr>
          <w:rFonts w:cs="Calibri"/>
          <w:b/>
        </w:rPr>
        <w:lastRenderedPageBreak/>
        <w:t>8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Roboty budowlane nieobjęte niniejszą Umową, nieujęte w projekcie budowlanym, które nie były możliwe do przewidzenia w chwili wszczęcia postępowania o udzielenie zamówienia publicznego stanowią roboty dodatkowe w rozumieniu art. 455 ustawy  Pzp.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2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Przedmiot umowy wykonany zostanie z materiałów dostarczonych przez Wykonawcę za wyjątkiem materiałów budowlanych nadających się i przewidzi</w:t>
      </w:r>
      <w:r w:rsidR="00554264">
        <w:rPr>
          <w:rFonts w:cs="Calibri"/>
        </w:rPr>
        <w:t xml:space="preserve">anych w kosztorysie ofertowym do ponownego wykorzystania oraz kostki brukowej którą dostarczy Zamawiający.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Materiały, o których mowa w ust. 1, powinny odpowiadać, co do jakości wymaganiom określonym ustawą z dnia 16 kwietnia 2004 r. o wyrobach budowlanych (Dz. U. z 2016r, poz. 1570 ze zm.) oraz wymaganiom określonym w specyfikacjach technicznych.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TERMIN WYKONANIA ZAMÓWIENIA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3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1. </w:t>
      </w:r>
      <w:r w:rsidRPr="0032174D">
        <w:rPr>
          <w:rFonts w:cs="Calibri"/>
        </w:rPr>
        <w:t xml:space="preserve">Zamówienie zostanie zrealizowane w terminie </w:t>
      </w:r>
      <w:r w:rsidRPr="0091023F">
        <w:rPr>
          <w:rFonts w:cs="Calibri"/>
          <w:b/>
        </w:rPr>
        <w:t xml:space="preserve">do </w:t>
      </w:r>
      <w:r w:rsidR="002B0C0E">
        <w:rPr>
          <w:rFonts w:cs="Calibri"/>
          <w:b/>
        </w:rPr>
        <w:t>2 miesięcy od</w:t>
      </w:r>
      <w:r w:rsidR="00E675CE" w:rsidRPr="0091023F">
        <w:rPr>
          <w:rFonts w:cs="Calibri"/>
          <w:b/>
        </w:rPr>
        <w:t xml:space="preserve"> </w:t>
      </w:r>
      <w:r w:rsidR="00E675CE">
        <w:rPr>
          <w:rFonts w:cs="Calibri"/>
          <w:b/>
        </w:rPr>
        <w:t xml:space="preserve">dnia </w:t>
      </w:r>
      <w:r w:rsidR="00EB357F">
        <w:rPr>
          <w:rFonts w:cs="Calibri"/>
          <w:b/>
        </w:rPr>
        <w:t>podpisania umowy</w:t>
      </w:r>
      <w:r w:rsidR="002B0C0E">
        <w:rPr>
          <w:rFonts w:cs="Calibri"/>
          <w:b/>
        </w:rPr>
        <w:t xml:space="preserve"> </w:t>
      </w:r>
      <w:r w:rsidRPr="0032174D">
        <w:rPr>
          <w:rFonts w:cs="Calibri"/>
          <w:b/>
        </w:rPr>
        <w:t>t.j do dnia ………………… 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Rozpoczęcie czynności odbiorowych nastąpi w terminie do 7 dni licząc od daty potwierdzonego przez nadzór zgłoszenia Wykonawcy o zakończeniu robót i przyjęcia dokumentów niezbędnych do oceny wykonania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Termin ustalony w ust. 1 powyżej może ulec zmianie w sytuacji określonej w § 18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PRAWA I OBOWIĄZKI STRON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§4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Do obowiązków Zamawiającego należy w szczególności: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przekazanie terenu bu</w:t>
      </w:r>
      <w:r w:rsidR="00E675CE">
        <w:rPr>
          <w:rFonts w:cs="Calibri"/>
        </w:rPr>
        <w:t>dowy  w ciągu max. 30</w:t>
      </w:r>
      <w:r w:rsidRPr="0032174D">
        <w:rPr>
          <w:rFonts w:cs="Calibri"/>
        </w:rPr>
        <w:t xml:space="preserve"> dni od daty zawarcia umowy, po zgłoszeniu przez Wykonawcę Robót, Zamawiającemu, danych kierownika budowy oraz złożeniu przez niego oświadczenia  o przyjęciu obowiązków kierownika,</w:t>
      </w:r>
    </w:p>
    <w:p w:rsidR="0032174D" w:rsidRPr="0032174D" w:rsidRDefault="00554264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2) wskazania  Wykonawcy miejsc wykonywania robót</w:t>
      </w:r>
      <w:r w:rsidR="0032174D" w:rsidRPr="0032174D">
        <w:rPr>
          <w:rFonts w:cs="Calibri"/>
        </w:rPr>
        <w:t>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3)zapewnienie nadzoru,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udzielenia Wykonawcy pełnomocnictw w przypadku, gdy okażą się one niezbędne do wykonania przez Wykonawcę obowiązków wynikających z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przeprowadzenie odbioru wykonanych robót,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zapłata za wykonaną i odebraną robotę.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ma prawo przekazać Wykonawcy dodatkowe rysunki i instrukcje, jakie uzna za konieczne dla zgodnego z umową wykonania robót oraz usunięcia wad. Wykonawca ma obowiązek dostosować się do tych rysunków i instrukcji.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Zamawiający zastrzega sobie możliwość, jeżeli jest to niezbędne do zgodnej z umową realizacji robót, polecać dokonywanie takich zmian ich jakości i ilości, jakie będą niezbędne dla wykonania przedmiotu niniejszej umowy, a Wykonawca powinien wykonać każde z poniższych poleceń: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zwiększyć lub zmniejszyć ilość robót objętych kosztorysem ofertowym,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pominąć jakieś roboty,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zastosować roboty zamienne lub dodatkowe w przypadku konieczności wykonania robót nieprzewidzianych na polecenie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Wykonawca nie wprowadzi jakichkolwiek zmian jakości i ilości robót bez pisemnego p</w:t>
      </w:r>
      <w:r w:rsidR="00A5108E">
        <w:rPr>
          <w:rFonts w:cs="Calibri"/>
        </w:rPr>
        <w:t>olecenia Zamawiającego</w:t>
      </w:r>
      <w:r w:rsidRPr="0032174D">
        <w:rPr>
          <w:rFonts w:cs="Calibri"/>
        </w:rPr>
        <w:t>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Wykonanie robót dodatkowych lub zamiennych lub zaniechanie robót objętych niniejszą umową wymaga sporządzenia protokołu konieczności zawierającego opis robót, uzasadnienie ich wykonania lub zaniechania, wyliczenie wartości robót w oparciu o zapisy § 12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Wykonawca może przystąpić do wykonania robót dodatkowych lub zaniechać wykonanie robót wynikających z umowy wyłącznie po zatwierdzeniu przez Zamawiającego protokołu konieczności. </w:t>
      </w:r>
      <w:r w:rsidRPr="0032174D">
        <w:rPr>
          <w:rFonts w:cs="Calibri"/>
        </w:rPr>
        <w:lastRenderedPageBreak/>
        <w:t>Zamawiający zatwierdzi protokół w terminie 3 dni od zaakceptowania treści protokołu przez przedstawiciela Zamawiającego, inspektora nadzoru i kierownika budowy.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5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Do obowiązków Wykonawcy należy w szczególności: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wykonanie przedmiotu umowy w oparc</w:t>
      </w:r>
      <w:r w:rsidR="00554264">
        <w:rPr>
          <w:rFonts w:ascii="Calibri" w:eastAsia="Times New Roman" w:hAnsi="Calibri" w:cs="Calibri"/>
          <w:lang w:eastAsia="ar-SA"/>
        </w:rPr>
        <w:t>iu o dokumentację przetargową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skompletowanie i przedstawienie Zamawiającemu dokumentów pozwalających na ocenę prawidłowego wykonania przedmiotu odbioru części</w:t>
      </w:r>
      <w:r w:rsidR="00554264">
        <w:rPr>
          <w:rFonts w:ascii="Calibri" w:eastAsia="Times New Roman" w:hAnsi="Calibri" w:cs="Calibri"/>
          <w:lang w:eastAsia="ar-SA"/>
        </w:rPr>
        <w:t>owego i odbioru końcowego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zapewnienie bezpiecznego korzystania z obszaru przylegającego do terenu budowy oraz do dbania o porządek na terenie budowy, utrzymywania terenu budowy w stanie wolnym od przeszkód komunikacyjnych, oraz usuwanie i składowanie wszelkich urządzeń pomocniczych i zbędnych materiałów, odpadów i śmieci oraz niepotrzebnych urządzeń prowizorycznych, a po zakończeniu robót usunięcie poza teren budowy wszelkich urządzeń tymczasowego zaplecza, oraz pozostawienie całego terenu budowy i robót czystego i nadającego się do użytkowania,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zapewnienie odpowiednich środków celem zabezpieczenia dróg i obiektów inżynieryjnych prowadzących do terenu budowy od uszkodzeń, które mogą spowodować roboty lub transport i sprzęt Wykonawcy lub jego dostawców i Podwykonawców, w szczególności powinien dostosować się do obowiązujących ograniczeń obciążeń osi pojazdów podczas transportu materiałów i sprzętu, do i z terenu budowy, aby nie spowodował on szkód na drogach i obiektach inżynierskich,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zabezpieczenie instalacji i urządzeń na terenie budowy i w jej bezpośrednim otoczeniu przed ich zniszczeniem lub uszkodzeniem w trakcie wykonywania robót,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informowanie Zamawiającego o terminie wykonania robót ulegających zakryciu oraz terminie odbioru robót zanikających w terminach i w zakresie określonym w specyfikacjach technicznych,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informowanie Zamawiającego o problemach lub okolicznościach mogących wpłynąć na jakość robót lub termin zakończenia robót,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niezwłoczne informowanie Zamawiającego o zaistniałych na terenie budowy kontrolach i wypadkach,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opracowanie projektu organizacji ruchu na czas budowy, uzyskanie wymaganych prawem uzgodnień i przedłożenie go Zamawiającemu w terminie do czasu przystąpienia do wykonywania robót budowlanych,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oznakowanie miejsca robót zgodnie z zatwierdzonym projektem organizacji ruchu i utrzymanie tego oznakowania w należytym stanie przez cały czas wykonywania robót,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umożliwienie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umowy,</w:t>
      </w:r>
    </w:p>
    <w:p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zapłata należnego wynagrodzenia Podwykonawcom jeżeli Wykonawca korzysta z Podwykonawców,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Opóźnienie z tytułu nieprzekazania dokumentó</w:t>
      </w:r>
      <w:r w:rsidR="006E67B7">
        <w:rPr>
          <w:rFonts w:cs="Calibri"/>
        </w:rPr>
        <w:t>w, o których mowa w ust. 1 pkt 2</w:t>
      </w:r>
      <w:r w:rsidRPr="0032174D">
        <w:rPr>
          <w:rFonts w:cs="Calibri"/>
        </w:rPr>
        <w:t>) powyżej będzie traktowane jako powstałe z przyczyn zależnych od Wykonawcy i nie może stanowić podstawy do zmiany terminu zakończenia robót.</w:t>
      </w:r>
    </w:p>
    <w:p w:rsidR="0032174D" w:rsidRPr="0032174D" w:rsidRDefault="0032174D" w:rsidP="0032174D">
      <w:pPr>
        <w:autoSpaceDE w:val="0"/>
        <w:spacing w:after="0" w:line="240" w:lineRule="auto"/>
        <w:ind w:left="284" w:hanging="284"/>
        <w:jc w:val="both"/>
        <w:rPr>
          <w:rFonts w:cstheme="minorHAnsi"/>
        </w:rPr>
      </w:pPr>
      <w:r w:rsidRPr="0032174D">
        <w:rPr>
          <w:rFonts w:cs="Calibri"/>
          <w:b/>
        </w:rPr>
        <w:t>3.</w:t>
      </w:r>
      <w:r w:rsidRPr="0032174D">
        <w:rPr>
          <w:rFonts w:cstheme="minorHAnsi"/>
        </w:rPr>
        <w:t>Zamawiający wymaga zatrudnienia na podstawie umowy o pracę przez wykonawcę lub podwykonawcę osób wykonujących wskazane poniżej czynności w trakcie realizacji zamówienia: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i/>
        </w:rPr>
      </w:pPr>
      <w:r w:rsidRPr="0032174D">
        <w:rPr>
          <w:rFonts w:cstheme="minorHAnsi"/>
          <w:i/>
        </w:rPr>
        <w:t>- wszystkie czynności składające się na roboty budowlane chyba, że z odrębnych  przepisów  wynika, że czynności te wykonują osoby, które nie muszą być zatrudnione na umowę o pracę.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  <w:bCs/>
        </w:rPr>
      </w:pPr>
      <w:r w:rsidRPr="0032174D">
        <w:rPr>
          <w:rFonts w:ascii="Calibri" w:hAnsi="Calibri"/>
          <w:b/>
          <w:bCs/>
        </w:rPr>
        <w:t xml:space="preserve">4. </w:t>
      </w:r>
      <w:r w:rsidRPr="0032174D">
        <w:rPr>
          <w:rFonts w:ascii="Calibri" w:hAnsi="Calibri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3 czynności. Zamawiający uprawniony jest w szczególności do: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lastRenderedPageBreak/>
        <w:t xml:space="preserve">1) żądania oświadczeń i dokumentów w zakresie potwierdzenia spełniania ww. wymogów i dokonywania ich oceny,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2)  żądania wyjaśnień w przypadku wątpliwości w zakresie potwierdzenia spełniania ww. wymogów,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3)  przeprowadzania kontroli na miejscu wykonywania świadczenia.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5.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pkt. 3 czynności w trakcie realizacji zamówienia: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1)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oświadczenie Wykonawcy lub Podwykonawcy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>2)  poświadczoną za zgodność z oryginałem odpowiednio przez wykonawcę lub podwykonawcę</w:t>
      </w:r>
    </w:p>
    <w:p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ab/>
        <w:t>kopię umowy/umów o pracę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osób wykonujących w trakcie realizacji zamówienia czynności, których dotyczy ww. oświadczenie Wykonawcy lub Podwykonawcy (wraz z dokumentem regulującym zakres obowiązków, jeżeli został sporządzony). Kopia umów powinna zostać zanonimizowana w sposób zapewniający ochronę danych osobowych pracowników, zgodnie z przepisami ustawy z dnia 29 sierpnia 1997 r. </w:t>
      </w:r>
      <w:r w:rsidRPr="0032174D">
        <w:rPr>
          <w:rFonts w:ascii="Calibri" w:eastAsia="Times New Roman" w:hAnsi="Calibri" w:cs="Calibri"/>
          <w:bCs/>
          <w:i/>
          <w:color w:val="000000"/>
          <w:lang w:eastAsia="pl-PL"/>
        </w:rPr>
        <w:t>o ochronie danych osobowych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(tj. w szczególności, adresów, nr PESEL pracowników). Imię i nazwisko pracownika nie podlega anonimizacji. Informacje takie jak: data zawarcia umowy, rodzaj umowy o pracę i wymiar etatu powinny być możliwe do zidentyfikowania, </w:t>
      </w:r>
    </w:p>
    <w:p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3)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zaświadczenie właściwego oddziału ZUS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, potwierdzające opłacanie przez wykonawcę lub podwykonawcę składek na ubezpieczenia społeczne i zdrowotne z tytułu zatrudnienia na podstawie umów o pracę za ostatni okres rozliczeniowy; </w:t>
      </w:r>
    </w:p>
    <w:p w:rsidR="0032174D" w:rsidRPr="0032174D" w:rsidRDefault="0032174D" w:rsidP="0032174D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poświadczoną za zgodność z oryginałem odpowiednio przez Wykonawcę lub Podwykonawcę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kopię dowodu potwierdzającego zgłoszenie pracownika przez pracodawcę do ubezpieczeń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, zanonimizowaną w sposób zapewniający ochronę danych osobowych pracowników, zgodnie z przepisami ustawy z dnia 29 sierpnia 1997 r. o ochronie danych osobowych. Imię i nazwisko pracownika nie podlega anonimizacji. </w:t>
      </w:r>
    </w:p>
    <w:p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6.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 Z tytułu niespełnienia przez Wykonawcę lub Podwykonawcę wymogu zatrudnienia na podstawie umowy o pracę osób wykonujących wskazane w punkcie 3 czynności Zamawiający przewiduje sankcje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 na podstawie umowy o pracę osób wykonujących wskazane w punkcie 3 czynności.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7.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 W przypadku uzasadnionych wątpliwości co do przestrzegania prawa pracy przez Wykonawcę lub Podwykonawcę, Zamawiający może zwrócić się o przeprowadzenia kontroli przez Państwową Inspekcję Pracy.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KIEROWANIE ROBOTAMI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§6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zobowiązany jest zapewnić wykonanie i kierowanie robotami specjalistycznymi objętymi umową przez osoby posiadające stosowne kwalifikacje zawodowe i uprawnienia budowlane.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2.</w:t>
      </w:r>
      <w:r w:rsidRPr="0032174D">
        <w:rPr>
          <w:rFonts w:cs="Calibri"/>
        </w:rPr>
        <w:t xml:space="preserve"> Wykonawca zobowiązuje się skierować do kierowania robotami personel wskazany w Ofercie Wykonawcy. Zmiana którejkolwiek z osób, o których mowa w zdaniu poprzednim w trakcie realizacji przedmiotu niniejszej umowy, musi być uzasadniona przez Wykonawcę na piśmie i wymaga pisemnego zaakceptowania przez Zamawiającego wyłącznie wtedy, gdy kwalifikacje i doświadczenie wskazanych osób będą takie same lub wyższe od kwalifikacji i doświadczenia osób wymaganego postanowieniami Specyfikacji Istotnych Warunków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 Wykonawca musi przedłożyć Zamawiającemu propozycję zmiany, o której mowa w ust. 2 powyżej nie później niż 7 dni przed planowanym skierowaniem do kierowania budową/robotami którejkolwiek osoby. Jakakolwiek przerwa w realizacji przedmiotu umowy wynikająca z braku kierownictwa budowy/robót będzie traktowana jako przerwa wynikła z przyczyn zależnych od Wykonawcy i nie może stanowić podstawy do zmiany terminu zakończenia robót.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Zaakceptowana przez Zamawiającego zmiana którejkolwiek z osób, o których mowa w ust. 1 powyżej  nie wymaga aneksu do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 Skierowanie, bez akceptacji Zamawiającego, do kierowania robotami innych osób niż wskazane w ofercie Wykonawcy stanowi podstawę odstąpienia od umowy przez Zamawiającego z winy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NADZÓR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7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Zamawiający w czasie przekazania placu budowy poinformuje Wykonawcę o osobie pełniącej funkcję Inspektora Nadzoru.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Osoba, o której mowa w ust. 1 powyżej będzie działać w granicach umocowania określonego w ustawie Prawo budowlane.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 Zamawiający zastrzega sobie prawo zmiany ww. osoby, o czym Zamawiający powiadomi na piśmie Wykonawcę na 3 dni przed dokonaniem zmiany. Zmiana ta nie wymaga aneksu do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 Nadzór nad realizacją robót z ramienia Wykonawcy sprawować będzie p. …………….…………………..</w:t>
      </w:r>
    </w:p>
    <w:p w:rsid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A5108E" w:rsidRPr="0032174D" w:rsidRDefault="00A5108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PODWYKONAWSTWO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8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wykona przy udziale Podwykonawców następujące elementy robót: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………………………………………………………………………………………………………………………………………………………..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nie nakłada obowiązku osobistego wykonania przez Wykonawcę kluczowych części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Wykonawca może:</w:t>
      </w:r>
    </w:p>
    <w:p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powierzyć realizację części zamówienia Podwykonawcom, mimo niewskazania w ofercie takiej części do powierzenia Podwykonawcom,</w:t>
      </w:r>
    </w:p>
    <w:p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wskazać inny zakres podwykonawstwa, niż przedstawiony w ofercie,</w:t>
      </w:r>
    </w:p>
    <w:p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wskazać innych Podwykonawców niż przedstawieni w ofercie,</w:t>
      </w:r>
    </w:p>
    <w:p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zrezygnować z podwykonawstwa.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 przypadku zamówień na roboty budowlane lub usługi, które mają być wykonane w miejscu podlegającym bezpośredniemu nadzorowi Zamawiającego, Zamawiający żąda aby przed przystąpieniem do wykonania zamówienia, Wykonawca o ile są już znane, podał nazwy albo imiona i nazwiska oraz dane kontaktowe podwykonawców i osób do kontaktów z nimi, zaangażowanych w takie roboty budowlane lub usługi. Wykonawca zawiadamia Zamawiającego o wszelkich zmianach danych o których mowa w zdaniu pierwszym w trakcie realizacji zamówienia, a także przekazuje informacje na temat nowych podwykonawców, którym w późniejszym okresie zamierza powierzyć realizację robót budowlanych lub usług (art. 462 ustawy Pzp).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 przypadku gdy zmiany lub rezygnacji z Podwykonawcy dotyczy podmiotu, na którego zasoby Wykonawca powoływał się na zasadach określonych w art. 118 ustawy Pzp, w celu wykazania spełniania warunków udziału w postępowaniu, lub kryteriów selekcji wykonawca jest obowiązany </w:t>
      </w:r>
      <w:r w:rsidRPr="0032174D">
        <w:rPr>
          <w:rFonts w:cs="Calibri"/>
        </w:rPr>
        <w:lastRenderedPageBreak/>
        <w:t>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 Umowa z Podwykonawcą/ dalszym podwykonawcą, powinna stanowić w szczególności, iż: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 terminy zapłaty wynagrodzenia nie mogą być dłuższe niż 14 dni,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Podwykonawca zawierając umowę z dalszym podwykonawcą ma obowiązek uzyskać zgodę Wykonawcy do zawarcia lub zmiany umowy zgodnej z projektem umowy oraz obowiązany jest przedstawić do akceptacji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3) projekt umowy cesji wierzytelności, który będzie zawarty między Podwykonawcą (Cedentem) a dalszym podwykonawcą (Cesjonariuszem) a Wykonawca będzie w tej umowie Dłużnikiem Wierzytelności,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 przypadku uchylania się przez Wykonawcę od obowiązku zapłaty wymagalnego wynagrodzenia przysługującego Podwykonawcy lub dalszemu podwykonawcy, którzy zawarli: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a) zaakceptowane przez Zamawiającego umowy o podwykonawstwo, których przedmiotem są roboty budowlane lub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b) przedłożone Zamawiającemu umowy o podwykonawstwo, których przedmiotem są dostawy lub usługi, Zamawiający zapłaci bezpośrednio Podwykonawcy kwotę należnego wynagrodzenia bez odsetek należnych Podwykonawcy lub dalszemu podwykonawcy, zgodnie z treścią umowy o podwykonawstwie.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Umowa o podwykonawstwo na roboty budowlane nie może zawierać postanowień: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uzależniających uzyskanie przez Podwykonawcę płatności od Wykonawcy od zapłaty przez Zamawiającego Wykonawcy wynagrodzenia obejmującego zakres robót wykonanych przez Podwykonawcę,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uzależniających zwrot Podwykonawcy kwot zabezpieczenia przez Wykonawcę, od zwrotu zabezpieczenia wykonania umowy przez Zamawiającego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8.</w:t>
      </w:r>
      <w:r w:rsidRPr="0032174D">
        <w:rPr>
          <w:rFonts w:cs="Calibri"/>
        </w:rPr>
        <w:t xml:space="preserve"> Treść umowy o podwykonawstwo nie zmienia przedmiotu świadczenia Wykonawcy, który jest odpowiedzialny za działania, uchybienia i zaniedbania Podwykonawcy, jego przedstawicieli lub pracowników w takim samym zakresie jak za swoje działania.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9.</w:t>
      </w:r>
      <w:r w:rsidRPr="0032174D">
        <w:rPr>
          <w:rFonts w:cs="Calibri"/>
        </w:rPr>
        <w:t xml:space="preserve"> Zawarcie umowy o podwykonawstwo, której przedmiotem są roboty budowlane powinno być poprzedzone akceptacją projektu tej umowy przez Zamawiającego, natomiast przystąpienie do realizacji robót budowlanych przez podwykonawcę powinno być poprzedzone akceptacją umowy o podwykonawstwo przez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10.</w:t>
      </w:r>
      <w:r w:rsidRPr="0032174D">
        <w:rPr>
          <w:rFonts w:cs="Calibri"/>
        </w:rPr>
        <w:t xml:space="preserve">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Zamawiającemu, nie później niż 7 dni przed jej zawarciem projektu tej umowy, a także projektu zmiany umowy, przy czym podwykonawca lub dalszy podwykonawca jest obowiązany dołączyć zgodę wykonawcy na zawarcie umowy o podwykonawstwo o treści zgodnej z projektem umowy wraz z projektem umowy cesji wierzytelności.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11.</w:t>
      </w:r>
      <w:r w:rsidRPr="0032174D">
        <w:rPr>
          <w:rFonts w:cs="Calibri"/>
        </w:rPr>
        <w:t xml:space="preserve"> Zamawiający zgłosi zastrzeżenia w przypadku przedłożenia projektu umowy o podwykonawstwo, której przedmiotem są roboty budowlane, nie spełniającego określonych w SIWZ wymagań dotyczących umowy o podwykonawstwo lub warunków dotyczących Podwykonawcy lub dalszego podwykonawcy.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12.</w:t>
      </w:r>
      <w:r w:rsidRPr="0032174D">
        <w:rPr>
          <w:rFonts w:cs="Calibri"/>
        </w:rPr>
        <w:t xml:space="preserve"> Jeżeli Zamawiający w terminie 7 dni od dnia przedłożenia mu projektu umowy o podwykonawstwo, której przedmiotem są roboty budowlane nie zgłosi na piśmie zastrzeżeń, uważa się, że zaakceptował ten projekt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13.</w:t>
      </w:r>
      <w:r w:rsidRPr="0032174D">
        <w:rPr>
          <w:rFonts w:cs="Calibri"/>
        </w:rPr>
        <w:t xml:space="preserve"> Po akceptacji projektu umowy o podwykonawstwo, której przedmiotem są roboty budowlane lub po bezskutecznym upływie terminu na zgłoszenie przez Zamawiającego zastrzeżeń do tego projektu, Wykonawca przedłoży poświadczony za zgodność z oryginałem odpis umowy o podwykonawstwo w terminie 7 dni od dnia zawarcia tej umowy, jednakże nie później niż na 7 dni przed dniem rozpoczęcia realizacji robót budowlanych przez Podwykonawcę.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14</w:t>
      </w:r>
      <w:r w:rsidRPr="0032174D">
        <w:rPr>
          <w:rFonts w:cs="Calibri"/>
        </w:rPr>
        <w:t>. Zamawiający zgłosi sprzeciw w przypadku przedłożenia umowy o podwykonawstwo, której przedmiotem są roboty budowlane, niezgodnej z zaakceptowanym wcześniej przez niego projektem umowy o podwykonawstwo.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15</w:t>
      </w:r>
      <w:r w:rsidRPr="0032174D">
        <w:rPr>
          <w:rFonts w:cs="Calibri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16.</w:t>
      </w:r>
      <w:r w:rsidRPr="0032174D">
        <w:rPr>
          <w:rFonts w:cs="Calibri"/>
        </w:rPr>
        <w:t xml:space="preserve"> Wykonawca jest zobowiązany do każdorazowego przedkładania Zamawiającemu w terminie 7 dni od dnia zawarcia poświadczonego za zgodność z oryginałem odpisu zawartej umowy o podwykonawstwo, której przedmiotem są dostawy lub usługi, w celu weryfikacji, czy wskazane w niej terminy zapłaty wynagrodzenia nie są dłuższe niż 14 dni, z wyłączeniem umów o podwykonawstwo o wartości mniejszej niż 20.000,00zł.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17.</w:t>
      </w:r>
      <w:r w:rsidRPr="0032174D">
        <w:rPr>
          <w:rFonts w:cs="Calibri"/>
        </w:rPr>
        <w:t xml:space="preserve"> W przypadku, o którym mowa w ust. 15 powyżej, jeżeli termin zapłaty wynagrodzenia jest dłuższy niż 14 dni, Zamawiający informuje o tym Wykonawcę i wzywa go do doprowadzenia do zmiany tej umowy pod rygorem wystąpienia o zapłatę kary umownej.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18.</w:t>
      </w:r>
      <w:r w:rsidRPr="0032174D">
        <w:rPr>
          <w:rFonts w:cs="Calibri"/>
        </w:rPr>
        <w:t xml:space="preserve">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19.</w:t>
      </w:r>
      <w:r w:rsidRPr="0032174D">
        <w:rPr>
          <w:rFonts w:cs="Calibri"/>
        </w:rPr>
        <w:t xml:space="preserve"> W przypadku zawarcia przez Wykonawcę umowy o podwykonawstwo bez zgody Zamawiającego, zmiany warunków umowy z Podwykonawcą bez zgody Zamawiającego oraz w przypadku nieuwzględnienia zastrzeżeń do umowy o podwykonawstwo zgłoszonych przez Zamawiającego, Zamawiający jest zwolniony z odpowiedzialności za zapłatę wynagrodzenia Podwykonawcy, o której mowa w treści przepisów Prawa zamówień publicznych.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20.</w:t>
      </w:r>
      <w:r w:rsidRPr="0032174D">
        <w:rPr>
          <w:rFonts w:cs="Calibri"/>
        </w:rPr>
        <w:t xml:space="preserve"> Wykonawca korzystający z udziału Podwykonawców pełni funkcję koordynatora podczas wykonywania robót i usuwania ewentualnych wad.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21.</w:t>
      </w:r>
      <w:r w:rsidRPr="0032174D">
        <w:rPr>
          <w:rFonts w:cs="Calibri"/>
        </w:rPr>
        <w:t xml:space="preserve"> 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22.</w:t>
      </w:r>
      <w:r w:rsidRPr="0032174D">
        <w:rPr>
          <w:rFonts w:cs="Calibri"/>
        </w:rPr>
        <w:t xml:space="preserve"> Jakakolwiek przerwa w realizacji przedmiotu umowy wynikająca z braku Podwykonawcy będzie traktowana jako przerwa wynikła z przyczyn zależnych od Wykonawcy i nie może stanowić podstawy do zmiany terminu zakończenia robót, o którym mowa w § 3 ust. 1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23.</w:t>
      </w:r>
      <w:r w:rsidRPr="0032174D">
        <w:rPr>
          <w:rFonts w:cs="Calibri"/>
        </w:rPr>
        <w:t xml:space="preserve"> Powyższe postanowienia w zakresie umowy o podwykonawstwo stosuje się odpowiednio do umów o podwykonawstwo z dalszymi podwykonawcami.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ODBIORY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9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Strony ustalają, że przedmiotem odbioru jest wykonanie zleconego przedmiotu zamówienia, objętego niniejszą umową oraz odbiory częściowe.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powoła komisję, która dokona odbioru robót. Rozpoczęcie czynności odbiorowych nastąpi w terminie do 7 dni, licząc od daty potwierdzonego przez inspektora nadzoru zgłoszenia Wykonawcy o zakończeniu robót i przyjęcia przez Zamawiającego dokumentów niezbędnych do oceny wykonania zamówienia.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Wszystkie odbiory robót (zanikających, ulegających zakryciu, odbiory częściowe,  odbiór końcowy, odbiór przed upływem okresu rękojmi) dokon</w:t>
      </w:r>
      <w:r w:rsidR="006E67B7">
        <w:rPr>
          <w:rFonts w:cs="Calibri"/>
        </w:rPr>
        <w:t>ywane będą przez inspektora nadzoru</w:t>
      </w:r>
      <w:r w:rsidRPr="0032174D">
        <w:rPr>
          <w:rFonts w:cs="Calibri"/>
        </w:rPr>
        <w:t>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 czynności odbioru końcowego i odbioru przed upływem okresu rękojmi będzie spisany protokół zawierający wszelkie ustalenia dokonane w toku odbioru oraz terminy wyznaczone na usunięcie stwierdzonych w trakcie odbioru wad. Odbiory częściowe będą dokonywane na podstawie protokołu odbioru częściowego zawierającego kosztorys robót przejściowych. Odbiory te dokonywane mogą być nie częściej niż raz w miesiącu.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Jeżeli w toku czynności odbiorowych zostanie stwierdzone, że przedmiot odbioru nie osiągnął gotowości do odbioru z powodu niezakończenia robót lub jego wadliwego wykonania, Zamawiający </w:t>
      </w:r>
      <w:r w:rsidRPr="0032174D">
        <w:rPr>
          <w:rFonts w:cs="Calibri"/>
        </w:rPr>
        <w:lastRenderedPageBreak/>
        <w:t>odmówi odbioru z winy Wykonawcy i w przypadku przekroczenia terminu określonego w § 3 umowy, oznacza to opóźnienie w rozumieniu niniejszej umowy, co skutkuje naliczeniem kar umownych, o których mowa w § 15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Jeżeli w toku czynności odbiorowych zostaną stwierdzone wady: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nadające się do usunięcia, to Zamawiający może żądać usunięcia wad wyznaczając odpowiedni termin; fakt usunięcia wad zostanie stwierdzony protokolarnie. Terminem odbioru w takich sytuacjach będzie termin usunięcia wad, z zastrzeżeniem prawa do naliczenia kar umownych.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nienadające się do usunięcia, to Zamawiający może: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a) zażądać wykonania przedmiotu umowy po raz drugi wyznaczając ostateczny termin ich realizacji, zachowując prawo do naliczenia Wykonawcy zastrzeżonych kar umownych i odszkodowań na zasadach określonych w § 15, niniejszej umowy oraz naprawienia szkody wynikłej z opóźnienia,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b) w przypadku niewykonania w ustalonym terminie przedmiotu umowy po raz drugi, Zamawiający może odstąpić od umowy z winy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Wykonawca jest zobowiązany do pisemnego zawiadomienia Zamawiającego o usunięciu wad.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WYNAGRODZENIE. ZASADY PŁATNOŚCI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10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Wartość wynagrodzenia za wykonanie przedmiotu umowy określonego w § 1 umowy strony ustalają na cenę zgodnie z ofertą Wykonawcy w wysokości brutto…………………………….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(słownie złotych: </w:t>
      </w:r>
      <w:r w:rsidRPr="0032174D">
        <w:rPr>
          <w:rFonts w:cs="Calibri,Italic"/>
          <w:i/>
          <w:iCs/>
        </w:rPr>
        <w:t>………………………………………………………………………………………………………………………………</w:t>
      </w:r>
      <w:r w:rsidRPr="0032174D">
        <w:rPr>
          <w:rFonts w:cs="Calibri"/>
        </w:rPr>
        <w:t>)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w powyższej kwocie uwzględnione zostały: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Kwota netto w wysokości ………………………..zł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Podatek VAT 23% w wysokości ……………………zł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Wynagrodzenie o którym mowa w ust. 1</w:t>
      </w:r>
      <w:r w:rsidR="00C078C5">
        <w:rPr>
          <w:rFonts w:cs="Calibri"/>
        </w:rPr>
        <w:t xml:space="preserve"> jest wynagrodzeniem obmiarowym</w:t>
      </w:r>
      <w:r w:rsidRPr="0032174D">
        <w:rPr>
          <w:rFonts w:cs="Calibri"/>
        </w:rPr>
        <w:t xml:space="preserve"> i zawiera wszelkie koszty niezbędne do wykonania niniejszego zamówienia zgodnie z warunkami określonymi w specyfikacji  warunków zamówienia, w tym koszty uzyskania niezbędnych uzgodnień i decyzji, wszelkich robót w tym robót przygotowawczych, porządkowych, tymczasowej organizacji ruchu, zagospodarowania placu budowy, tymczasowego zasilania w energię elektryczną, wodę, ogrodzenie, doprowadzenie terenu do stanu pierwotnego itp.</w:t>
      </w:r>
      <w:r w:rsidR="007A6671">
        <w:rPr>
          <w:rFonts w:cs="Calibri"/>
        </w:rPr>
        <w:t xml:space="preserve"> Podstawą do ustalenia kwoty wynagrodzenia Wykonawcy będzie obmiar robót sporządzony przez komisję składającą się z inspektora nadzoru, kierownika budowy oraz przedstawiciela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Wykonawca oświadcza, że zapoznał się z wszystkimi dokumentami składającymi się na opis przedmiotu zamówienia i nie wnosi uwag.</w:t>
      </w:r>
    </w:p>
    <w:p w:rsidR="0032174D" w:rsidRPr="0032174D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4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Wykonawca nie może wykorzystywać rozbieżności lub błędów  między dokumentami stanowiącymi opis zamówienia, do wystąpienia wobec Zamawiającego o dodatkowe wynagrodzenie.</w:t>
      </w:r>
    </w:p>
    <w:p w:rsidR="0032174D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5</w:t>
      </w:r>
      <w:r w:rsidR="0032174D" w:rsidRPr="0032174D">
        <w:rPr>
          <w:rFonts w:cs="Calibri"/>
          <w:b/>
        </w:rPr>
        <w:t xml:space="preserve">. </w:t>
      </w:r>
      <w:r w:rsidR="0032174D" w:rsidRPr="0032174D">
        <w:rPr>
          <w:rFonts w:cs="Calibri"/>
        </w:rPr>
        <w:t>W przypadku zmiany stawki podatku VAT, wynagrodzenie określone w ust. 1 powyżej zostanie zmienione poprzez uwzględnienie nowej stawki podatku.</w:t>
      </w:r>
    </w:p>
    <w:p w:rsidR="00E66E6E" w:rsidRPr="00E66E6E" w:rsidRDefault="00C078C5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6</w:t>
      </w:r>
      <w:r w:rsidR="00E66E6E" w:rsidRPr="0032174D">
        <w:rPr>
          <w:rFonts w:cs="Calibri"/>
          <w:b/>
        </w:rPr>
        <w:t>.</w:t>
      </w:r>
      <w:r w:rsidR="00E66E6E" w:rsidRPr="0032174D">
        <w:rPr>
          <w:rFonts w:cs="Calibri"/>
        </w:rPr>
        <w:t xml:space="preserve"> Rozliczenie za wykonanie przedmiotu umowy nastąpi na podstawie częściowych faktur VAT oraz faktury końcowej wystawianych przez Wykonawcę w oparciu o protokoły odbiorów częściowyc</w:t>
      </w:r>
      <w:r w:rsidR="00E66E6E">
        <w:rPr>
          <w:rFonts w:cs="Calibri"/>
        </w:rPr>
        <w:t>h oraz odbioru końcowego robót.</w:t>
      </w:r>
    </w:p>
    <w:p w:rsidR="00E675CE" w:rsidRPr="00E675CE" w:rsidRDefault="00E675C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11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1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Zapłata wynagrodzenia Wykonawcy za roboty, które zostały wykonane z udziałem Podwykonawcy lub dalszego podwykonawcy, jest dokonywana, gdy Wykonawca przedłoży Zamawiającemu: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kserokopię faktury (rachunku), wystawionej przez Podwykonawcę lub dalszego podwykonawcę,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sprawdzone i potwierdzone pod względem wartości przez Kierownika budowy,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kserokopię dowodu zapłaty oraz pisemne oświadczenie Podwykonawcy lub dalszego podwykonawcy o otrzymaniu zapłaty z tytułu wymaganego wynagrodzenia za wykonane roboty budowlane, dostawy lub usługi.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lastRenderedPageBreak/>
        <w:t>2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przypadku niedostarczenia powyższych dokumentów Zamawiający wstrzyma się z wypłatą wynagrodzenia za odebrane roboty budowlane w części równej sumie kwot wynikających z nie przedstawionych dowodów zapłaty.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>
        <w:rPr>
          <w:rFonts w:cs="Calibri"/>
          <w:b/>
        </w:rPr>
        <w:t>3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Jeżeli Wykonawca nie dokona, w terminie określonym w umowie o podwykonawstwo, w całości lub w części zapłaty wynagrodzenia Podwykonawcy, a Podwykonawca zwróci się z żądaniem zapłaty tego wynagrodzenia bezpośrednio przez Zamawiającego na podstawie art. 647¹ § 5 Kodeksu cywilnego i udokumentuje zasadność takiego żądania fakturą lub rachunkiem oraz dokumentami potwierdzającymi należyte wykonanie i odbiór robót bez zastrzeżeń, za które została wystawiona faktura lub rachunek, Zamawiający zapłaci na rzecz Podwykonawcy kwotę będącą przedmiotem jego żądania, zgodnie z treścią zaakceptowanej umowy o podwykonawstwo, z zastrzeżeniem ust. 7.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4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Przed dokonaniem bezpośredniej zapłaty, Zamawiający informuje Wykonawcę o możliwości zgłoszenia pisemnych uwag dotyczących zasadności bezpośredniej zapłaty wynagrodzenia Podwykonawcy. Wykonawca w terminie 7 dni od dnia doręczenia niniejszej informacji może zgłosić przedmiotowe uwagi.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5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przypadku zgłoszenia przez Wykonawcę uwag, o których mowa w ust 5 powyżej, podważających zasadność bezpośredniej zapłaty, Zamawiający składa do depozytu sądowego kwotę potrzebną na pokrycie wynagrodzenia Podwykonawcy lub dalszego podwykonawcy.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6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sytuacji bezpośredniej zapłaty wynagrodzenia Podwykonawcy, Zamawiający może dokonać potrącenia kwoty zapłaconej Podwykonawcy lub skierowanej do depozytu sądowego, z dowolnej wierzytelności Wykonawcy lub z zabezpieczenia należytego wykonania niniejszej umowy.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7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Należności z tytułu faktur będą płatne przez Zamawiającego przelewem na konto Wykonawcy i lub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Podwykonawcy.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8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Zamawiający ma obowiązek zapłaty faktury w terminie do 14 dni licząc od daty jej otrzymania. Datą zapłaty jest dzień wydania polecenia przelewu bankowego.</w:t>
      </w:r>
    </w:p>
    <w:p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9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Wykonawca nie może bez zgody Zamawiającego dokonać przelewu wierzytelności na rzecz osoby trzeciej.</w:t>
      </w:r>
    </w:p>
    <w:p w:rsidR="0032174D" w:rsidRPr="0032174D" w:rsidRDefault="00E66E6E" w:rsidP="0032174D">
      <w:pPr>
        <w:spacing w:after="0"/>
        <w:jc w:val="both"/>
        <w:rPr>
          <w:rFonts w:cstheme="minorHAnsi"/>
        </w:rPr>
      </w:pPr>
      <w:r>
        <w:rPr>
          <w:rFonts w:cstheme="minorHAnsi"/>
          <w:b/>
          <w:bCs/>
        </w:rPr>
        <w:t>10</w:t>
      </w:r>
      <w:r w:rsidR="0032174D" w:rsidRPr="0032174D">
        <w:rPr>
          <w:rFonts w:cstheme="minorHAnsi"/>
          <w:b/>
          <w:bCs/>
        </w:rPr>
        <w:t>.</w:t>
      </w:r>
      <w:r w:rsidR="0032174D" w:rsidRPr="0032174D">
        <w:rPr>
          <w:rFonts w:cstheme="minorHAnsi"/>
        </w:rPr>
        <w:t xml:space="preserve"> Zamawiający oświadcza, że zgodnie z zasadą scentralizowanego rozliczania podatku od towarów i usług VAT w Powiecie Elbląskim i jego jednostkach organizacyjnych: </w:t>
      </w:r>
    </w:p>
    <w:p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>– Nabywcą realizowanych robót jest Powiat Elbląski ul. Saperów 14A, 82-300 Elbląg posiadający</w:t>
      </w:r>
    </w:p>
    <w:p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NIP 578 30 55 579, </w:t>
      </w:r>
    </w:p>
    <w:p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– Odbiorcą jest Zarząd Dróg Powiatowych w Pasłęku ul. Dworcowa 6, 14-400 Pasłęk. </w:t>
      </w:r>
    </w:p>
    <w:p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Dane Nabywcy i Odbiorcy wskazane powyżej winny znajdować się na fakturze, które będą wystawiane z tytułu realizacji niniejszej Umowy.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12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Jeżeli roboty wynikające z wprowadzonych postanowieniami § 4 ust. 3 niniejszej umowy zmian, odpowiadają opisowi pozycji w Tabeli elementów rozliczeniowych, cena jednostkowa określona w Tabeli elementów rozliczeniowych, używana jest</w:t>
      </w:r>
      <w:r w:rsidR="007A6671">
        <w:rPr>
          <w:rFonts w:cs="Calibri"/>
        </w:rPr>
        <w:t xml:space="preserve"> do wyliczenia </w:t>
      </w:r>
      <w:r w:rsidRPr="0032174D">
        <w:rPr>
          <w:rFonts w:cs="Calibri"/>
        </w:rPr>
        <w:t xml:space="preserve"> wysokości wynagrodzenia.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Jeżeli roboty wynikające z wprowadzonych postanowieniami § 4 ust. 3 niniejszej umowy zmian, nie odpowiadają opisowi pozycji w kosztorysie ofertowym, Wykonawca powinien przedłożyć do akceptacji Zamawiającego cenę jednostkową elementu nie wyższą od ceny wynikającej z aktualnego cennika publikowanego w wydawnictwie „SEKOCENBUD”. W przypadku konieczności zastosowania indywidualnej kalkulacji ceny jednostkowej robót, Wykonawca przyjmie ceny czynników produkcji nie wyższe od aktualnych średnich cen robocizny, materiałów, sprzętu i transportu w cenniku  publikowanym w w/w wydawnictwie w miesiącu, w którym kalkulacja jest sporządzana z uwzględnieniem nakładów rzeczowych określonych w Katalogach Nakładów Rzeczowych (KNR),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 w przypadku robót, dla których nie określono nakładów rzeczowych w KNR, wg innych ogólnie stosowanych katalogów lub nakładów własnych zaakceptowanych przez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Jeżeli cena jednostkowa przedłożona przez Wykonawcę do akceptacji Zamawiającemu będzie skalkulowana niezgodnie z postanowieniami ust. 2 powyżej, Zamawiający wprowadzi korektę ceny opartą na własnych wyliczeniach.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4.</w:t>
      </w:r>
      <w:r w:rsidRPr="0032174D">
        <w:rPr>
          <w:rFonts w:cs="Calibri"/>
        </w:rPr>
        <w:t xml:space="preserve"> Wykonawca powinien dokonać wyliczeń cen, o których mowa w ust. 2 powyżej oraz przedstawić Zamawiającemu do akceptacji wysokość wynagrodzenia wynikającą ze zmian przed rozpoczęciem robót wynikających z tych zmian.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32174D" w:rsidRPr="0032174D" w:rsidRDefault="00431202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>
        <w:rPr>
          <w:rFonts w:cs="Calibri,Bold"/>
          <w:b/>
          <w:bCs/>
        </w:rPr>
        <w:t>GWARANCJA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13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</w:t>
      </w:r>
      <w:r w:rsidR="00431202">
        <w:rPr>
          <w:rFonts w:cs="Calibri"/>
        </w:rPr>
        <w:t xml:space="preserve">ca udziela Zamawiającemu gwarancji </w:t>
      </w:r>
      <w:r w:rsidRPr="0032174D">
        <w:rPr>
          <w:rFonts w:cs="Calibri"/>
        </w:rPr>
        <w:t>na przedmiot umowy na okres ………………….. (zgodnie z ofertą Wykonawcy).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="00431202">
        <w:rPr>
          <w:rFonts w:cs="Calibri"/>
        </w:rPr>
        <w:t xml:space="preserve"> Bieg okresu gwarancji</w:t>
      </w:r>
      <w:r w:rsidRPr="0032174D">
        <w:rPr>
          <w:rFonts w:cs="Calibri"/>
        </w:rPr>
        <w:t xml:space="preserve"> rozpoczyna się w dniu następnym licząc od dnia odbioru końcowego robót.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Zamawiający może doc</w:t>
      </w:r>
      <w:r w:rsidR="00431202">
        <w:rPr>
          <w:rFonts w:cs="Calibri"/>
        </w:rPr>
        <w:t>hodzić roszczeń z tytułu gwarancji</w:t>
      </w:r>
      <w:r w:rsidRPr="0032174D">
        <w:rPr>
          <w:rFonts w:cs="Calibri"/>
        </w:rPr>
        <w:t xml:space="preserve"> także po okresie określonym w ust. 1 powyżej, jeżeli zgłosił wadę przed upływem tego okresu.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Zamawiaj</w:t>
      </w:r>
      <w:r w:rsidR="00431202">
        <w:rPr>
          <w:rFonts w:cs="Calibri"/>
        </w:rPr>
        <w:t>ący w okresie udzielonej gwarancji</w:t>
      </w:r>
      <w:r w:rsidRPr="0032174D">
        <w:rPr>
          <w:rFonts w:cs="Calibri"/>
        </w:rPr>
        <w:t xml:space="preserve"> powiadomi Wykonawcę niezwłocznie o wszelkich ujawnionych usterkach. Wady i usterki usunięte zostaną niezwłocznie. Termin przystąpienia do usuwania wad i usterek w technicznie uzasadnionych przypadkach może zostać wydłużony za zgodą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Wykonawca nie może odmówić usunięcia wad i usterek bez względu na związane z tym koszty.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 razie nieusunięcia wad i usterek w wyznaczonym terminie, Zamawiający może naliczyć karę umowną zgodnie z § 15 ust 1 pkt 2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 okresie obowiązywania, po rozwiązaniu lub po wygaśnięciu umowy, Wykonawca jest i będzie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odpowiedzialny wobec Zamawiającego na zasadach uregulowanych w kodeksie cywilnym za wszelkie szkody (wydatki, koszty postępowań) oraz roszczenia osób trzecich w przypadku, gdy będą one wynikać z wad przedmiotu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ZABEZPIECZENIE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14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wnosi zabezpieczenie należytego</w:t>
      </w:r>
      <w:r w:rsidR="005E0282">
        <w:rPr>
          <w:rFonts w:cs="Calibri"/>
        </w:rPr>
        <w:t xml:space="preserve"> wykonania umowy w wysokości 2,0 </w:t>
      </w:r>
      <w:r w:rsidRPr="0032174D">
        <w:rPr>
          <w:rFonts w:cs="Calibri"/>
        </w:rPr>
        <w:t>% ceny łącznie z podatkiem VAT określonej w § 10 ust. 1 niniejszej umowy, co stanowi kwotę…………………………………….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Zabezpieczenie służy pokryciu roszczeń z tytułu niewykonania lub nienależytego wykonania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Zabezpieczenie może być wnoszone według wyboru wykonawcy w jednej lub w kilku następujących formach: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pacing w:val="-3"/>
          <w:highlight w:val="yellow"/>
        </w:rPr>
      </w:pPr>
      <w:r w:rsidRPr="0032174D">
        <w:rPr>
          <w:rFonts w:cs="Calibri"/>
        </w:rPr>
        <w:t xml:space="preserve">     1) pieniądzu – przelewem na konto zamawiającego w </w:t>
      </w:r>
      <w:r w:rsidRPr="0032174D">
        <w:rPr>
          <w:rFonts w:ascii="Calibri" w:hAnsi="Calibri" w:cs="Arial"/>
          <w:spacing w:val="-1"/>
        </w:rPr>
        <w:t>Bank PKO BP S. A. Centrum Korporacyjne w Elblągu</w:t>
      </w:r>
      <w:r w:rsidRPr="0032174D">
        <w:rPr>
          <w:rFonts w:ascii="Calibri" w:hAnsi="Calibri" w:cs="Arial"/>
        </w:rPr>
        <w:t xml:space="preserve">, numer rachunku: </w:t>
      </w:r>
      <w:r w:rsidRPr="0032174D">
        <w:rPr>
          <w:rFonts w:ascii="Calibri" w:hAnsi="Calibri" w:cs="Arial"/>
          <w:b/>
        </w:rPr>
        <w:t>92 1020 1752 0000 0702 0006 8676;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poręczeniach bankowych lub poręczeniach spółdzielczej kasy oszczędnościowo – kredytowej, z tym że zobowiązanie kasy jest zawsze zobowiązaniem pieniężnym;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gwarancjach bankowych;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gwarancjach ubezpieczeniowych;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5) poręczeniach udzielanych przez podmioty, o których mowa w art. 6b ust. 5 pkt.2. ustawy z dnia 9 listopada 2000 r. o utworzeniu Polskiej Agencji Rozwoju Przedsiębiorczości.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4. </w:t>
      </w:r>
      <w:r w:rsidRPr="0032174D">
        <w:rPr>
          <w:rFonts w:cs="Calibri"/>
        </w:rPr>
        <w:t>Zabezpieczenie należytego wykonania umowy zostało przez wykonawcę wniesione w formie …………………………………………………….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Zabezpieczenie wnoszone w formie określonej w ust. 3, pkt. 2,3,4 lub 5 musi być bezwarunkowe i tożsame z zabezpieczeniem wnoszonym w pieniądzu.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6. </w:t>
      </w:r>
      <w:r w:rsidRPr="0032174D">
        <w:rPr>
          <w:rFonts w:cs="Calibri"/>
        </w:rPr>
        <w:t>W przypadku wniesienia zabezpieczenia w pieniądzu wykonawca może wyrazić zgodę na zaliczenie kwoty wadium na poczet zabezpieczenia.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8.</w:t>
      </w:r>
      <w:r w:rsidRPr="0032174D">
        <w:rPr>
          <w:rFonts w:cs="Calibri"/>
        </w:rPr>
        <w:t xml:space="preserve"> W trakcie realizacji umowy wykonawca może dokonać zmiany formy zabezpieczenia na jedną lub kilka form, o których mowa w ust. 3 powyżej.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9.</w:t>
      </w:r>
      <w:r w:rsidRPr="0032174D">
        <w:rPr>
          <w:rFonts w:cs="Calibri"/>
        </w:rPr>
        <w:t xml:space="preserve"> Zmiana formy zabezpieczenia jest dokonywana z zachowaniem ciągłości zabezpieczenia i bez zmniejszenia jego wysokości.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10.</w:t>
      </w:r>
      <w:r w:rsidRPr="0032174D">
        <w:rPr>
          <w:rFonts w:cs="Calibri"/>
        </w:rPr>
        <w:t xml:space="preserve"> Jeżeli z jakichkolwiek przyczyn zabezpieczenie należytego wykonania umowy, o którym mowa w ust. 1, utraci ważność z punktu widzenia celu w jakim zostało ustalone, Wykonawca zobowiązany jest wnieść nowe zabezpieczenie przed upływem terminu ważności zabezpieczenia pierwotnego, pod rygorem odstąpienia przez Zamawiającego od umowy z winy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11.</w:t>
      </w:r>
      <w:r w:rsidRPr="0032174D">
        <w:rPr>
          <w:rFonts w:cs="Calibri"/>
        </w:rPr>
        <w:t xml:space="preserve"> Wypłata, o której mowa w ust. 10, następuje nie później niż w ostatnim dniu ważności dotychczasowego zabezpieczenia.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12.</w:t>
      </w:r>
      <w:r w:rsidRPr="0032174D">
        <w:rPr>
          <w:rFonts w:cs="Calibri"/>
        </w:rPr>
        <w:t xml:space="preserve"> Zamawiający zwróci 70% zabezpieczenia w terminie do 30 dni od dnia wykonania zamówienia i uznania przez Zamawiającego za należycie wykonane.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13.</w:t>
      </w:r>
      <w:r w:rsidRPr="0032174D">
        <w:rPr>
          <w:rFonts w:cs="Calibri"/>
        </w:rPr>
        <w:t xml:space="preserve"> Kwota równa 30% zabezpieczenia pozostawiona zostanie na zabezpie</w:t>
      </w:r>
      <w:r w:rsidR="00431202">
        <w:rPr>
          <w:rFonts w:cs="Calibri"/>
        </w:rPr>
        <w:t>czenie roszczeń z tytułu gwarancji</w:t>
      </w:r>
      <w:r w:rsidRPr="0032174D">
        <w:rPr>
          <w:rFonts w:cs="Calibri"/>
        </w:rPr>
        <w:t xml:space="preserve"> za wady.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14.</w:t>
      </w:r>
      <w:r w:rsidRPr="0032174D">
        <w:rPr>
          <w:rFonts w:cs="Calibri"/>
        </w:rPr>
        <w:t xml:space="preserve"> Kwota, o której mowa w ust. 13 powyżej zostanie zwrócona nie później niż w 1</w:t>
      </w:r>
      <w:r w:rsidR="00431202">
        <w:rPr>
          <w:rFonts w:cs="Calibri"/>
        </w:rPr>
        <w:t>5 dniu po upływie okresu gwarancji</w:t>
      </w:r>
      <w:r w:rsidRPr="0032174D">
        <w:rPr>
          <w:rFonts w:cs="Calibri"/>
        </w:rPr>
        <w:t xml:space="preserve"> za wady.</w:t>
      </w:r>
    </w:p>
    <w:p w:rsid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D42F1A" w:rsidRPr="0032174D" w:rsidRDefault="00D42F1A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KARY UMOWNE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15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zapłaci Zamawiającemu kary umowne: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za zwłokę w dotrzymaniu terminu, o którym mowa w § 3 ust. 1 niniejszej umowy – w wysokości 0,5 % wynagrodzenia brutto przedmiotu umowy, o którym mowa w § 10 ust. 1 niniejszej umowy,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2) za zwłokę w usunięciu wad stwierdzonych przy odbiorze częściowym, końcowym lub odbiorze przed upływem okresu rękojmi – w wysokości 0,5 % od wynagrodzenia umownego brutto przedmiotu umowy, o którym mowa w § 10 ust. 1 niniejszej umowy, za każdy dzień zwłoki, liczony od upływu terminu wyznaczonego zgodnie z postanowieniami § 9 na usunięcie wad,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 tytułu odstąpienia od umowy z przyczyn leżących po stronie Wykonawcy – w wysokości 10% wynagrodzenia brutto, o którym mowa w § 10 ust. 1 niniejszej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jeżeli roboty objęte przedmiotem niniejszej umowy będzie wykonywał, bez zgody zamawiającego, podmiot inny niż Wykonawca – karę umowną w wysokości 1% wynagrodzenia umownego brutto, o którym mowa w § 10 ust. 1 niniejszej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za brak zapłaty lub nieterminową zapłatę wynagrodzenia należnego podwykonawcom lub dalszym podwykonawcom – w wysokości 0,05% wynagrodzenia brutto określonego w § 10 ust. 1 niniejszej umowy,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6) za nieprzedłożenie do zaakceptowania projektu umowy o podwykonawstwo lub projektu jej zmian – w wysokości 0,05% wynagrodzenia brutto określonego w § 10 ust. 1 niniejszej umowy,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za nieprzedłożenie poświadczonej za zgodność z oryginałem kopii umowy o podwykonawstwo lub jej zmiany – w wysokości 0,05% wynagrodzenia brutto określonego w § 10 ust. 1 niniejszej umowy,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za brak zmiany umowy o podwykonawstwo w zakresie terminu zapłaty (jeżeli była wymagana)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– w wysokości 0,05% wynagrodzenia brutto określonego w § 10 ust. 1 niniejszej umowy,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9) za niespełnienie wymagań w zakresie zatrudnienia osób wykonujących czynności wskazanych w § 5 ust. 3 Umowy – karę umowną w wysokości 2 000 zł,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10) za nieprzedstawienie dowodów wskazanych w § 5 ust. 4 Umowy – w wysokości 0,05% wynagrodzenia brutto za każdy dzień zwłoki,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1. Dopuszcza się sumowanie naliczonych kar umownych z różnych tytułów.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2. Łączna wartość kar umownych nałożonych na Wykonawcę nie może przekroczyć 15 % wynagrodzenia brutto określonego w § 10 ust. 1 niniejszej umowy. Po osiągnięciu tej wysokości Zamawiający może odstąpić od umowy z przyczyn leżących po stronie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2.</w:t>
      </w:r>
      <w:r w:rsidRPr="0032174D">
        <w:rPr>
          <w:rFonts w:cs="Calibri"/>
        </w:rPr>
        <w:t xml:space="preserve"> Zamawiający zapłaci Wykonawcy kary umowne z tytułu odstąpienia od umowy z przyczyn leżących po stronie Zamawiającego – w wysokości 10% wynagrodzenia brutto, o którym mowa w § 10 ust. 1 niniejszej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Strony zastrzegają sobie prawo do odszkodowania przenoszącego wysokość kar umownych do wysokości rzeczywiście poniesionej szkody i utraconych korzyści.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Jeżeli Zamawiający odstąpi od umowy z powodu zwłoki Wykonawcy w wykonywaniu przedmiotu umowy, to Zamawiający jest uprawniony do naliczenia tylko jednej kary umownej z tytułu odstąpienia od umowy, bądź z tytułu zwłoki w wykonaniu przedmiotu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5. </w:t>
      </w:r>
      <w:r w:rsidRPr="0032174D">
        <w:rPr>
          <w:rFonts w:cs="Calibri"/>
        </w:rPr>
        <w:t>Wykonawca zapłaci Zamawiającemu karę umowną w terminie 10 dni od daty wystąpienia przez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Zamawiającego z żądaniem zapłacenia kary. Zamawiający może potrącić należną mu karę z dowolnej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należności przysługującej Wykonawcy względem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ODSTĄPIENIE OD UMOWY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16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Oprócz przypadków wymienionych w treści tytułu XV Kodeksu Cywilnego, Stronom przysługuje prawo odstąpienia od umowy, w przypadku gdy: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Wykonawca przerwał z przyczyn leżących po stronie Wykonawcy realizację przedmiotu umowy i przerwa ta trwa dłużej niż 7 dni, pomimo pisemnego wezwania od Zamawiającego do wznowienia robót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czynności objęte niniejszą umową wykonuje bez zgody Zamawiającego podmiot inny niż Wykonawca,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wystąpi istotna zmiana okoliczności powodująca, że wykonanie umowy nie leży w interesie publicznym, czego nie można było przewidzieć w chwili zawarcia umowy – odstąpienie od umowy w tym przypadku może nastąpić w terminie 14 dni od powzięcia wiadomości o powyższych okolicznościach. W takim wypadku Wykonawca może żądać jedynie wynagrodzenia należnego mu z tytułu wykonania części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Wykonawca realizuje roboty przewidziane niniejszą umową w sposób niezgodny ze  specyfikacjami technicznymi  lub niniejszą umową pomimo pisemnego upomnienia Wykonawcy przez Zamawiającego,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podzleca całość robót lub dokonuje cesji umowy, jej części lub wynikającej z niej wierzytelności bez zgody Zamawiającego,</w:t>
      </w:r>
    </w:p>
    <w:p w:rsidR="0032174D" w:rsidRPr="0032174D" w:rsidRDefault="00431202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6) wystąpi konieczność </w:t>
      </w:r>
      <w:r w:rsidR="0032174D" w:rsidRPr="0032174D">
        <w:rPr>
          <w:rFonts w:cs="Calibri"/>
        </w:rPr>
        <w:t xml:space="preserve"> dokonania bezpośrednich zapłat na sumę większą niż 5% wartości umowy Podwykonawcy lub dalszemu Podwykonawcy, którzy zawarli zaakceptowane przez Zamawiającego umowy o podwykonawstwo, których przedmiotem są roboty budowlane lub którzy zawarli przedłożone Zamawiającemu umowy o Podwykonawstwo, których przedmiotem są dostawy lub usługi,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w wyniku wszczętego postępowania egzekucyjnego nastąpi zajęcie majątku Wykonawcy lub jego znacznej części w zakresie uniemożliwiającym realizację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zostanie wszczęte postępowanie likwidacyjne lub złożony wniosek o ogłoszenie upadłości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 przypadku odstąpienia od umowy Wykonawcę oraz Zamawiającego obciążają następujące obowiązki szczegółowe: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Wykonawca zabezpieczy przerwane roboty w zakresie obustronnie uzgodnionym na koszt strony, z której to winy nastąpiło odstąpienie od umowy lub przerwanie robót,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Zamawiający dokona odbioru robót zgłoszonych przez Wykonawcę:</w:t>
      </w:r>
    </w:p>
    <w:p w:rsidR="0032174D" w:rsidRPr="0032174D" w:rsidRDefault="0032174D" w:rsidP="0032174D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a) przerwanych oraz zabezpieczających, jeżeli odstąpienie od umowy, nastąpiło z przyczyn, za które Wykonawca nie odpowiada oraz zapłaci wynagrodzenie za te roboty,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b) zabezpieczających, jeżeli odstąpienie od umowy, nastąpiło z przyczyn, za które odpowiada Wykonawca,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Zamawiający w terminie 7 dni od daty odstąpienia od umowy przejmie od Wykonawcy teren budowy pod swój dozór,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4) Wykonawca przy udziale Zamawiającego w terminie 7 dni od daty zgłoszenia, o którym mowa w pkt 2) sporządzi szczegółowy protokół inwentaryzacji robót w toku, wraz z zestawieniem wartości wykonanych robót według stanu na dzień odstąpienia; protokół inwentaryzacji robót w toku stanowić będzie podstawę do wystawienia faktury VAT przez Wykonawcę,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Wykonawca sporządzi wykaz tych materiałów, konstrukcji lub urządzeń, które nie mogą być wykorzystane przez Wykonawcę do realizacji innych robót nie objętych niniejszą umową, jeżeli odstąpienie od niniejszej umowy nastąpiło z przyczyn niezależnych od niego,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Odstąpienie od umowy powinno nastąpić w formie pisemnej pod rygorem nieważności takiego oświadczenia i musi zawierać uzasadnienie. Zamawiający może złożyć takie oświadczenie w terminie sześciu miesięcy od powzięcia informacji o przyczynach stanowiących podstawę odstąpienia.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Zamawiający może rozwiązać umowę na podstawie art. 456 Pzp. W takiej sytuacji Wykonawca może żądać wyłącznie wynagrodzenia należnego z tytułu wykonania części umowy.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ODPOWIEDZIALNOŚĆ WYKONAWCY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17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Od dnia protokolarnego przekazania terenu budowy odpowiedzialność cywilną za szkody oraz następstwa nieszczęśliwych wypadków dotyczących pracowników i osób trzecich, a powstałych w związku z prowadzonymi robotami, w tym także ruchem pojazdów mechanicznych, ponosi Wykonawca robót.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Wykonawca zobowiązuje się do ubezpieczenia od odpowiedzialności cywilnej w zakresie prowadzonej działalności gospodarczej</w:t>
      </w:r>
      <w:r w:rsidRPr="0032174D">
        <w:rPr>
          <w:rFonts w:ascii="Calibri" w:hAnsi="Calibri" w:cs="Calibri"/>
          <w:color w:val="000000"/>
        </w:rPr>
        <w:t xml:space="preserve"> w wysokości </w:t>
      </w:r>
      <w:r w:rsidR="007A6671">
        <w:rPr>
          <w:rFonts w:ascii="Calibri" w:hAnsi="Calibri" w:cs="Calibri"/>
        </w:rPr>
        <w:t>minimum 1</w:t>
      </w:r>
      <w:r w:rsidRPr="0032174D">
        <w:rPr>
          <w:rFonts w:ascii="Calibri" w:hAnsi="Calibri" w:cs="Calibri"/>
        </w:rPr>
        <w:t>00.000</w:t>
      </w:r>
      <w:r w:rsidRPr="0032174D">
        <w:rPr>
          <w:rFonts w:cs="Calibri"/>
        </w:rPr>
        <w:t>,00 zł.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Ubezpieczeniu podlegają w szczególności odpowiedzialność cywilna obejmujące swym zakresem co najmniej szkody poniesione przez pracowników i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umowy, w tym ruchem pojazdów mechanicznych.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Koszt umowy lub umów, o których mowa w ust. 2 i 3 powyżej, w szczególności składki ubezpieczeniowe, pokrywa w całości Wykonawca.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Wykonawca przedłoży Zamawiającemu dokumenty potwierdzające zawarcie umowy ubezpieczenia, w tym w szczególności kopię umowy i polisy ubezpieczenia, nie później niż do dnia przekazania terenu budowy. W przypadku uchybienia przedmiotowemu obowiązkowi Zamawiający ma prawo wstrzymać się z przekazaniem terenu budowy do czasu ich przedłożenia, co nie powoduje wstrzymania biegu terminów umownych w zakresie wykonania umowy przez Wykonawcę.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 razie wydłużenia czasu realizacji umowy, Wykonawca zobowiązuje się do stosownego przedłużenia ubezpieczenia, przedstawiając Zamawiającemu dokumenty potwierdzające zawarcie umowy ubezpieczenia, w tym w szczególności kopię umowy i polisy ubezpieczenia, na co najmniej miesiąc przed wygaśnięciem poprzedniej umowy. W przypadku nie dokonania i nie przedłożenia przez Wykonawcę odnośnego ubezpieczenia w w/w terminie, Zamawiający w imieniu i na rzecz Wykonawcy na jego koszt dokona stosownego ubezpieczenia w zakresie określonym w ust. 2 i 3 powyżej, a poniesiony koszt potrąci z należności wynikających z najbliższej faktury wystawionej przez Wykonawcę.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Wykonawca nie jest uprawniony do dokonywania zmian warunków ubezpieczenia na niekorzyść Zamawiającego bez uprzedniej zgody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ZMIANY UMOWY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18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Zamawiający działając zgodnie z przepisami art. 445 ust. 1  ustawy Pzp, przewiduje zmiany postanowień zawartej umowy w stosunku do treści oferty, na podstawie której dokonano wyboru Wykonawcy.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Zmiany w umowie mogą dotyczyć: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zmiany terminu wykonania zamówienia,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2) zmiany ilości robót budowlanych, szczegółowo opisane w §4 ust. 3 - 6 niniejszej umowy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zmiany wynagrodzenia Wykonawcy, szczegółowo opisanej w §10  niniejszej umowy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zmiana w zakresie podwykonawstwa, szczegółowo opisana w § 8 niniejszej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zmian rozwiązań technicznych lub technologicznych,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zmian sposobu wykonania zamówienia,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zmiany producenta materiałów budowlanych, urządzeń,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zmiany wymiarów, położenia lub wysokości części robót budowlanych,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Zmiana postanowień umowy w stosunku do treści oferty Wykonawcy jest możliwa poprzez przedłużenie terminu zakończenia robót w przypadku: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przestojów i opóźnień zawinionych przez Zamawiającego,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działania siły wyższej (np. klęski żywiołowe, strajki generalne lub lokalne), mającej bezpośredni wpływ na terminowość wykonania robót,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wystąpienia niemożliwych do przewidzenia niekorzystnych warunków atmosferycznych uniemożliwiających prawidłowe wykonanie robót , w szczególności z powodu technologii realizacji prac określonych umową, normami lub innymi przepisami, wymagającej konkretnych warunków atmosferycznych, jeżeli konieczność wykonania prac w tym okresie nie jest następstwem okolicznościami, za które Wykonawca ponosi odpowiedzialność – fakt ten musi być potwierdzony w dzienniku budowy przez inspektora nadzoru,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wystąpienia wad dokumentacji  skutkujących koniecznością dokonania zmian w dokumentacji, jeżeli uniemożliwia to lub wstrzymuje realizację określonego rodzaju robót mających wpływ na termin wykonywania robót,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działań osób trzecich uniemożliwiających wykonanie prac, które to działania nie są konsekwencją winy którejkolwiek ze stron,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wystąpienia opóźnienia w dokonaniu określonych czynności lub ich zaniechania przez właściwe organy administracji państwowej, które nie są następstwem okoliczności, za które Wykonawca ponosi odpowiedzialność,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wystąpienia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odmowy wydania przez właściwe organy decyzji, zezwoleń, uzgodnień itp. z przyczyn niezawinionych przez Wykonawcę, 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9) niemożności wykonywania robót z powodu braku dostępności do miejsc niezbędnych do ich wykonania z przyczyn niezawinionych przez Wykonawcę,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10) niemożności wykonywania robót, gdy uprawniony organ nie dopuszcza do wykonania robót lub nakazują wstrzymanie robót z przyczyn niezawinionych przez Wykonawcę.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 przedstawionych w ust. 3 powyżej przypadkach wystąpienia opóźnień lub wstrzymania realizacji, strony mogą ustalić nowe terminy realizacji robót i rozliczenia końcowego, z tym że maksymalny okres przesunięcia terminu zakończenia równy będzie okresowi przerwy, postoju lub okresowi niezbędnemu do wykonania robót nieprzewidzianych w przedmiarze robót 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 przypadku konieczności zmiany terminu realizacji umowy Wykonawca zobowiązany jest wystąpić z wnioskiem do Zamawiającego. Wniosek powinien zawierać szczegółowe uzasadnienie zmiany terminu.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Zmiana terminu realizacji umowy możliwa jest tylko po wcześniejszym udokumentowaniu przedłużenia okresu zabezpieczenia należytego wykonania umowy i okresu rękojmi.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Zmiana postanowień umowy w stosunku do treści oferty Wykonawcy jest możliwa poprzez zmianę sposobu wykonania przedmiotu umowy, zmianę wynagrodzenia Wykonawcy lub poprzez przedłużenie terminu zakończenia robót w przypadku: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wystąpienia siły wyższej uniemożliwiającej wykonanie przedmiotu umowy zgodnie z jej postanowieniami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zmian technologicznych – o ile są korzystne dla Zamawiającego i spowodowane są w szczególności: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    a) 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b) pojawienie się nowszej technologii wykonania zaprojektowanych robót pozwalającej na zaoszczędzenie czasu realizacji inwestycji lub kosztów wykonywanych prac, jak również kosztów eksploatacji wykonanego przedmiotu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konieczności zrealizowania jakiejkolwiek części robót,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wykonaniem nienależytym przedmiotu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odbiegających w sposób istotny od przyjętych w dokumentacji  warunków geologicznych, geotechnicznych lub hydrologicznych, rozpoznania terenu w zakresie znalezisk archeologicznych, występowania niewybuchów lub niewypałów, które mogą skutkować w świetle dotychczasowych założeń niewykonaniem lub nienależytym wykonaniem przedmiotu umowy,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odbiegających w sposób istotny od przyjętych w dokumentacji  warunków terenu budowy, w szczególności napotkania nie zinwentaryzowanych lub błędnie zinwentaryzowanych sieci, instalacji lub innych obiektów budowlanych 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konieczność zrealizowania przedmiotu umowy przy zastosowaniu innych rozwiązań technicznych lub materiałowych ze względu na zmiany obowiązującego prawa,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wystąpienia niebezpieczeństwa kolizji z planowanymi lub równolegle prowadzonymi przez inne podmioty inwestycjami w zakresie niezbędnym do uniknięcia lub usunięcia tych kolizji.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9. Wszelkie zmiany umowy wymagają uprzedniej pisemnej akceptacji stron przez umocowanych do tego przedstawicieli obu stron i jeżeli dotyczą one istotnych zmian umowy muszą być sporządzone w formie pisemnego aneksu, pod rygorem nieważności.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POSTANOWIENIA KOŃCOWE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19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 sprawach nieuregulowanych niniejszą umową stosuje się przepisy Kodeksu cywilnego, ustawy z dnia 7 lipca 1994 r. Prawo Budowlane i ustawy z dnia 11 września 2019 r. Prawo zamówień publicznych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Wszelkie istotne zmiany niniejszej umowy wymagają aneksu sporządzonego z zachowaniem formy pisemnego aneksu pod rygorem nieważności.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Wszelkie spory mogące wynikać w związku z realizacją niniejszej umowy będą rozstrzygane przez sąd właściwy dla siedziby Zamawiającego.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Strony zobowiązują się wzajemnie do zawiadomienia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Adresy do doręczeń: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Wykonawcy:…………………………………………………………………………………………………………..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Zamawiającego: Zarząd Dróg Powiatowych w Pasłęku, 14-400 Pasłęk ul. Dworcowa 6</w:t>
      </w:r>
    </w:p>
    <w:p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Umowę niniejszą sporządzono w 3 jednobrzmiących egzemplarzach, dwa egzemplarze dla Zamawiającego i jeden dla Wykonawcy.</w:t>
      </w:r>
    </w:p>
    <w:p w:rsidR="0032174D" w:rsidRPr="0032174D" w:rsidRDefault="0032174D" w:rsidP="0032174D">
      <w:pPr>
        <w:jc w:val="both"/>
        <w:rPr>
          <w:rFonts w:cs="Calibri,Bold"/>
          <w:b/>
          <w:bCs/>
          <w:highlight w:val="yellow"/>
        </w:rPr>
      </w:pPr>
    </w:p>
    <w:p w:rsidR="001C1484" w:rsidRDefault="0032174D" w:rsidP="0032174D">
      <w:r w:rsidRPr="0032174D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 xml:space="preserve">                        WYKONAWCA                                                            ZAMAWIAJĄCY</w:t>
      </w:r>
    </w:p>
    <w:sectPr w:rsidR="001C1484" w:rsidSect="0060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9" w:hanging="576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Arial"/>
        <w:b/>
        <w:b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Arial"/>
        <w:b/>
        <w:b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Arial"/>
        <w:b/>
        <w:b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Arial"/>
        <w:b/>
        <w:b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Arial"/>
        <w:b/>
        <w:b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Arial"/>
        <w:b/>
        <w:bCs/>
        <w:sz w:val="20"/>
        <w:szCs w:val="20"/>
      </w:rPr>
    </w:lvl>
  </w:abstractNum>
  <w:abstractNum w:abstractNumId="2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3BF67F4"/>
    <w:multiLevelType w:val="hybridMultilevel"/>
    <w:tmpl w:val="7E7A6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44430"/>
    <w:multiLevelType w:val="hybridMultilevel"/>
    <w:tmpl w:val="6608ABD2"/>
    <w:lvl w:ilvl="0" w:tplc="08E0E68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0AF922DD"/>
    <w:multiLevelType w:val="multilevel"/>
    <w:tmpl w:val="82F44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3234186"/>
    <w:multiLevelType w:val="hybridMultilevel"/>
    <w:tmpl w:val="E4D8B81C"/>
    <w:lvl w:ilvl="0" w:tplc="B5365B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43BC6"/>
    <w:multiLevelType w:val="multilevel"/>
    <w:tmpl w:val="32566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56" w:hanging="1800"/>
      </w:pPr>
      <w:rPr>
        <w:rFonts w:hint="default"/>
      </w:rPr>
    </w:lvl>
  </w:abstractNum>
  <w:abstractNum w:abstractNumId="12">
    <w:nsid w:val="29C0558B"/>
    <w:multiLevelType w:val="hybridMultilevel"/>
    <w:tmpl w:val="FE26AB34"/>
    <w:lvl w:ilvl="0" w:tplc="C7B64EA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638B5"/>
    <w:multiLevelType w:val="hybridMultilevel"/>
    <w:tmpl w:val="8DD6B73C"/>
    <w:lvl w:ilvl="0" w:tplc="EB1AE1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D9219DC"/>
    <w:multiLevelType w:val="hybridMultilevel"/>
    <w:tmpl w:val="97CAB2C0"/>
    <w:lvl w:ilvl="0" w:tplc="BD28294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17E9B"/>
    <w:multiLevelType w:val="hybridMultilevel"/>
    <w:tmpl w:val="2D42A4CC"/>
    <w:lvl w:ilvl="0" w:tplc="14CC5B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A633B"/>
    <w:multiLevelType w:val="hybridMultilevel"/>
    <w:tmpl w:val="F72262D4"/>
    <w:lvl w:ilvl="0" w:tplc="500C2A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FB83B1C"/>
    <w:multiLevelType w:val="hybridMultilevel"/>
    <w:tmpl w:val="C56AEC9C"/>
    <w:lvl w:ilvl="0" w:tplc="1F1CC8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18">
    <w:nsid w:val="7C244158"/>
    <w:multiLevelType w:val="hybridMultilevel"/>
    <w:tmpl w:val="FA808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5"/>
  </w:num>
  <w:num w:numId="17">
    <w:abstractNumId w:val="18"/>
  </w:num>
  <w:num w:numId="18">
    <w:abstractNumId w:val="1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95CFB"/>
    <w:rsid w:val="000D3467"/>
    <w:rsid w:val="000F651D"/>
    <w:rsid w:val="001C1484"/>
    <w:rsid w:val="001C53AA"/>
    <w:rsid w:val="001F48DA"/>
    <w:rsid w:val="00231F94"/>
    <w:rsid w:val="00257B27"/>
    <w:rsid w:val="002B0C0E"/>
    <w:rsid w:val="002E179F"/>
    <w:rsid w:val="0032174D"/>
    <w:rsid w:val="00387F4F"/>
    <w:rsid w:val="00395CFB"/>
    <w:rsid w:val="003A5E59"/>
    <w:rsid w:val="00431202"/>
    <w:rsid w:val="00432BAC"/>
    <w:rsid w:val="00484F16"/>
    <w:rsid w:val="004A2307"/>
    <w:rsid w:val="0051028E"/>
    <w:rsid w:val="00554264"/>
    <w:rsid w:val="00590C49"/>
    <w:rsid w:val="005E0282"/>
    <w:rsid w:val="00602301"/>
    <w:rsid w:val="006E67B7"/>
    <w:rsid w:val="0071726C"/>
    <w:rsid w:val="007A6671"/>
    <w:rsid w:val="0091023F"/>
    <w:rsid w:val="00A309E9"/>
    <w:rsid w:val="00A40A21"/>
    <w:rsid w:val="00A5108E"/>
    <w:rsid w:val="00A9334F"/>
    <w:rsid w:val="00C078C5"/>
    <w:rsid w:val="00D42F1A"/>
    <w:rsid w:val="00D960AD"/>
    <w:rsid w:val="00E02E9E"/>
    <w:rsid w:val="00E66E6E"/>
    <w:rsid w:val="00E675CE"/>
    <w:rsid w:val="00EA69F6"/>
    <w:rsid w:val="00EB357F"/>
    <w:rsid w:val="00F11E00"/>
    <w:rsid w:val="00F63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E6E"/>
  </w:style>
  <w:style w:type="paragraph" w:styleId="Nagwek1">
    <w:name w:val="heading 1"/>
    <w:basedOn w:val="Normalny"/>
    <w:next w:val="Normalny"/>
    <w:link w:val="Nagwek1Znak"/>
    <w:uiPriority w:val="99"/>
    <w:qFormat/>
    <w:rsid w:val="00A9334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334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334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9334F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334F"/>
    <w:pPr>
      <w:keepNext/>
      <w:numPr>
        <w:ilvl w:val="4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4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334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9334F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9334F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9334F"/>
    <w:pPr>
      <w:keepNext/>
      <w:numPr>
        <w:ilvl w:val="8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8"/>
    </w:pPr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9334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933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933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A9334F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A9334F"/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A9334F"/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semiHidden/>
    <w:rsid w:val="00A9334F"/>
  </w:style>
  <w:style w:type="character" w:customStyle="1" w:styleId="NagwekZnak1">
    <w:name w:val="Nagłówek Znak1"/>
    <w:basedOn w:val="Domylnaczcionkaakapitu"/>
    <w:link w:val="Nagwek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9334F"/>
  </w:style>
  <w:style w:type="character" w:customStyle="1" w:styleId="StopkaZnak1">
    <w:name w:val="Stopka Znak1"/>
    <w:basedOn w:val="Domylnaczcionkaakapitu"/>
    <w:link w:val="Stopka"/>
    <w:uiPriority w:val="99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A9334F"/>
    <w:rPr>
      <w:color w:val="0000FF"/>
      <w:u w:val="single"/>
    </w:rPr>
  </w:style>
  <w:style w:type="paragraph" w:styleId="Tekstpodstawowy3">
    <w:name w:val="Body Text 3"/>
    <w:basedOn w:val="Normalny"/>
    <w:link w:val="Tekstpodstawowy3Znak1"/>
    <w:uiPriority w:val="99"/>
    <w:semiHidden/>
    <w:rsid w:val="00A9334F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9334F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9334F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9334F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9334F"/>
    <w:rPr>
      <w:rFonts w:ascii="Calibri" w:eastAsia="Times New Roman" w:hAnsi="Calibri" w:cs="Calibri"/>
      <w:lang w:eastAsia="ar-SA"/>
    </w:rPr>
  </w:style>
  <w:style w:type="paragraph" w:customStyle="1" w:styleId="Standardowytekst">
    <w:name w:val="Standardowy.tekst"/>
    <w:rsid w:val="00A9334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A9334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9684</Words>
  <Characters>58110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g.daszkiewicz</dc:creator>
  <cp:lastModifiedBy>gj</cp:lastModifiedBy>
  <cp:revision>4</cp:revision>
  <dcterms:created xsi:type="dcterms:W3CDTF">2024-09-05T13:02:00Z</dcterms:created>
  <dcterms:modified xsi:type="dcterms:W3CDTF">2024-09-10T16:17:00Z</dcterms:modified>
</cp:coreProperties>
</file>