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C6C608F" w14:textId="31CD866B" w:rsidR="00B359A7" w:rsidRPr="00C86EF2" w:rsidRDefault="00243EB1" w:rsidP="00B359A7">
      <w:pPr>
        <w:pStyle w:val="Tytu"/>
        <w:jc w:val="left"/>
      </w:pPr>
      <w:r>
        <w:rPr>
          <w:noProof/>
        </w:rPr>
        <w:drawing>
          <wp:inline distT="0" distB="0" distL="0" distR="0" wp14:anchorId="79E68908" wp14:editId="2E5220FC">
            <wp:extent cx="5952116" cy="933450"/>
            <wp:effectExtent l="0" t="0" r="0" b="0"/>
            <wp:docPr id="1017595019"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7">
                      <a:extLst>
                        <a:ext uri="{28A0092B-C50C-407E-A947-70E740481C1C}">
                          <a14:useLocalDpi xmlns:a14="http://schemas.microsoft.com/office/drawing/2010/main" val="0"/>
                        </a:ext>
                      </a:extLst>
                    </a:blip>
                    <a:srcRect l="4976" t="31902" r="5120" b="12756"/>
                    <a:stretch/>
                  </pic:blipFill>
                  <pic:spPr bwMode="auto">
                    <a:xfrm>
                      <a:off x="0" y="0"/>
                      <a:ext cx="5973906" cy="936867"/>
                    </a:xfrm>
                    <a:prstGeom prst="rect">
                      <a:avLst/>
                    </a:prstGeom>
                    <a:noFill/>
                    <a:ln>
                      <a:noFill/>
                    </a:ln>
                    <a:extLst>
                      <a:ext uri="{53640926-AAD7-44D8-BBD7-CCE9431645EC}">
                        <a14:shadowObscured xmlns:a14="http://schemas.microsoft.com/office/drawing/2010/main"/>
                      </a:ext>
                    </a:extLst>
                  </pic:spPr>
                </pic:pic>
              </a:graphicData>
            </a:graphic>
          </wp:inline>
        </w:drawing>
      </w:r>
    </w:p>
    <w:p w14:paraId="0FE2E851" w14:textId="77777777" w:rsidR="00243EB1" w:rsidRDefault="00243EB1" w:rsidP="00B359A7">
      <w:pPr>
        <w:pStyle w:val="Tytu"/>
        <w:jc w:val="left"/>
        <w:rPr>
          <w:b w:val="0"/>
          <w:sz w:val="22"/>
        </w:rPr>
      </w:pPr>
    </w:p>
    <w:p w14:paraId="74C13499" w14:textId="0740C4E9" w:rsidR="00B359A7" w:rsidRPr="00243EB1" w:rsidRDefault="00B359A7" w:rsidP="00B359A7">
      <w:pPr>
        <w:pStyle w:val="Tytu"/>
        <w:jc w:val="left"/>
        <w:rPr>
          <w:b w:val="0"/>
          <w:sz w:val="22"/>
        </w:rPr>
      </w:pPr>
      <w:r w:rsidRPr="00243EB1">
        <w:rPr>
          <w:b w:val="0"/>
          <w:sz w:val="22"/>
        </w:rPr>
        <w:t>Nr postępowania: ZP.271.</w:t>
      </w:r>
      <w:r w:rsidR="0007596F">
        <w:rPr>
          <w:b w:val="0"/>
          <w:sz w:val="22"/>
        </w:rPr>
        <w:t>5</w:t>
      </w:r>
      <w:r w:rsidRPr="00243EB1">
        <w:rPr>
          <w:b w:val="0"/>
          <w:sz w:val="22"/>
        </w:rPr>
        <w:t>.202</w:t>
      </w:r>
      <w:r w:rsidR="00243EB1" w:rsidRPr="00243EB1">
        <w:rPr>
          <w:b w:val="0"/>
          <w:sz w:val="22"/>
        </w:rPr>
        <w:t>4</w:t>
      </w:r>
    </w:p>
    <w:p w14:paraId="567829E6" w14:textId="77777777" w:rsidR="00954354" w:rsidRPr="00243EB1" w:rsidRDefault="00954354" w:rsidP="00954354">
      <w:pPr>
        <w:pStyle w:val="Tytu"/>
        <w:jc w:val="left"/>
        <w:rPr>
          <w:b w:val="0"/>
          <w:sz w:val="22"/>
        </w:rPr>
      </w:pPr>
    </w:p>
    <w:p w14:paraId="5AEC32CC" w14:textId="77777777" w:rsidR="00954354" w:rsidRPr="00243EB1" w:rsidRDefault="00954354" w:rsidP="00954354">
      <w:pPr>
        <w:pStyle w:val="Tytu"/>
        <w:jc w:val="left"/>
        <w:rPr>
          <w:b w:val="0"/>
          <w:sz w:val="22"/>
        </w:rPr>
      </w:pPr>
    </w:p>
    <w:p w14:paraId="32659892" w14:textId="77777777" w:rsidR="006053B1" w:rsidRPr="00243EB1" w:rsidRDefault="006053B1">
      <w:pPr>
        <w:pStyle w:val="Tytu"/>
        <w:rPr>
          <w:sz w:val="36"/>
        </w:rPr>
      </w:pPr>
      <w:r w:rsidRPr="00243EB1">
        <w:rPr>
          <w:sz w:val="36"/>
        </w:rPr>
        <w:t xml:space="preserve">SPECYFIKACJA </w:t>
      </w:r>
    </w:p>
    <w:p w14:paraId="7E9AF86B" w14:textId="77777777" w:rsidR="00B21FDF" w:rsidRPr="00243EB1" w:rsidRDefault="006053B1">
      <w:pPr>
        <w:pStyle w:val="Tytu"/>
        <w:rPr>
          <w:sz w:val="36"/>
        </w:rPr>
      </w:pPr>
      <w:r w:rsidRPr="00243EB1">
        <w:rPr>
          <w:sz w:val="36"/>
        </w:rPr>
        <w:t>WARUNKÓW ZAMÓWIENIA</w:t>
      </w:r>
    </w:p>
    <w:p w14:paraId="1A3929D8" w14:textId="77777777" w:rsidR="00B21FDF" w:rsidRPr="00243EB1" w:rsidRDefault="00B21FDF">
      <w:pPr>
        <w:pStyle w:val="Tekstpodstawowy"/>
        <w:spacing w:before="8"/>
        <w:rPr>
          <w:b/>
          <w:sz w:val="55"/>
        </w:rPr>
      </w:pPr>
    </w:p>
    <w:p w14:paraId="1E06F872" w14:textId="77777777" w:rsidR="00B21FDF" w:rsidRPr="00243EB1" w:rsidRDefault="006053B1">
      <w:pPr>
        <w:ind w:left="395" w:right="233"/>
        <w:jc w:val="center"/>
        <w:rPr>
          <w:b/>
        </w:rPr>
      </w:pPr>
      <w:r w:rsidRPr="00243EB1">
        <w:rPr>
          <w:b/>
        </w:rPr>
        <w:t>ZAMAWIAJĄCY:</w:t>
      </w:r>
    </w:p>
    <w:p w14:paraId="0C75F101" w14:textId="77777777" w:rsidR="00B21FDF" w:rsidRPr="00243EB1" w:rsidRDefault="00B21FDF">
      <w:pPr>
        <w:pStyle w:val="Tekstpodstawowy"/>
        <w:spacing w:before="2"/>
        <w:rPr>
          <w:b/>
          <w:sz w:val="33"/>
        </w:rPr>
      </w:pPr>
    </w:p>
    <w:p w14:paraId="23AB60B2" w14:textId="77777777" w:rsidR="00B21FDF" w:rsidRPr="00243EB1" w:rsidRDefault="006053B1">
      <w:pPr>
        <w:ind w:left="390" w:right="234"/>
        <w:jc w:val="center"/>
        <w:rPr>
          <w:b/>
          <w:sz w:val="26"/>
        </w:rPr>
      </w:pPr>
      <w:r w:rsidRPr="00243EB1">
        <w:rPr>
          <w:b/>
          <w:sz w:val="26"/>
        </w:rPr>
        <w:t>Gmina Fałków, ul. Zamkowa 1A, 26-260 Fałków, NIP:658-187-20-63</w:t>
      </w:r>
    </w:p>
    <w:p w14:paraId="00A96263" w14:textId="77777777" w:rsidR="00B21FDF" w:rsidRPr="00243EB1" w:rsidRDefault="00B21FDF">
      <w:pPr>
        <w:pStyle w:val="Tekstpodstawowy"/>
        <w:spacing w:before="9"/>
        <w:rPr>
          <w:b/>
          <w:color w:val="000000" w:themeColor="text1"/>
          <w:sz w:val="22"/>
          <w:szCs w:val="18"/>
        </w:rPr>
      </w:pPr>
    </w:p>
    <w:p w14:paraId="39A1852D" w14:textId="528BFA4E" w:rsidR="00B21FDF" w:rsidRPr="00243EB1" w:rsidRDefault="006053B1" w:rsidP="00243EB1">
      <w:pPr>
        <w:pStyle w:val="Tekstpodstawowy"/>
        <w:spacing w:line="357" w:lineRule="auto"/>
        <w:ind w:left="292" w:right="131" w:hanging="6"/>
        <w:jc w:val="center"/>
        <w:rPr>
          <w:color w:val="000000" w:themeColor="text1"/>
          <w:w w:val="99"/>
          <w:szCs w:val="16"/>
        </w:rPr>
      </w:pPr>
      <w:r w:rsidRPr="00243EB1">
        <w:rPr>
          <w:color w:val="000000" w:themeColor="text1"/>
          <w:szCs w:val="16"/>
        </w:rPr>
        <w:t xml:space="preserve">Zaprasza do złożenia oferty w trybie art. 275 pkt 1 (trybie podstawowym bez negocjacji) o wartości zamówienia nieprzekraczającej progów unijnych o jakich stanowi art. 3 ustawy z 11 września 2019 r. - </w:t>
      </w:r>
      <w:r w:rsidRPr="00243EB1">
        <w:rPr>
          <w:color w:val="000000" w:themeColor="text1"/>
          <w:w w:val="99"/>
          <w:szCs w:val="16"/>
        </w:rPr>
        <w:t>Prawo</w:t>
      </w:r>
      <w:r w:rsidRPr="00243EB1">
        <w:rPr>
          <w:color w:val="000000" w:themeColor="text1"/>
          <w:szCs w:val="16"/>
        </w:rPr>
        <w:t xml:space="preserve"> </w:t>
      </w:r>
      <w:r w:rsidRPr="00243EB1">
        <w:rPr>
          <w:color w:val="000000" w:themeColor="text1"/>
          <w:w w:val="99"/>
          <w:szCs w:val="16"/>
        </w:rPr>
        <w:t>zamówień</w:t>
      </w:r>
      <w:r w:rsidRPr="00243EB1">
        <w:rPr>
          <w:color w:val="000000" w:themeColor="text1"/>
          <w:szCs w:val="16"/>
        </w:rPr>
        <w:t xml:space="preserve"> </w:t>
      </w:r>
      <w:r w:rsidRPr="00243EB1">
        <w:rPr>
          <w:color w:val="000000" w:themeColor="text1"/>
          <w:w w:val="99"/>
          <w:szCs w:val="16"/>
        </w:rPr>
        <w:t>publicznych</w:t>
      </w:r>
      <w:r w:rsidRPr="00243EB1">
        <w:rPr>
          <w:color w:val="000000" w:themeColor="text1"/>
          <w:szCs w:val="16"/>
        </w:rPr>
        <w:t xml:space="preserve"> </w:t>
      </w:r>
      <w:r w:rsidRPr="00243EB1">
        <w:rPr>
          <w:color w:val="000000" w:themeColor="text1"/>
          <w:w w:val="99"/>
          <w:szCs w:val="16"/>
        </w:rPr>
        <w:t>(</w:t>
      </w:r>
      <w:r w:rsidR="00891253" w:rsidRPr="00243EB1">
        <w:rPr>
          <w:color w:val="000000" w:themeColor="text1"/>
          <w:w w:val="99"/>
          <w:szCs w:val="16"/>
        </w:rPr>
        <w:t>t.j.:</w:t>
      </w:r>
      <w:r w:rsidR="00243EB1">
        <w:rPr>
          <w:color w:val="000000" w:themeColor="text1"/>
          <w:w w:val="99"/>
          <w:szCs w:val="16"/>
        </w:rPr>
        <w:t xml:space="preserve"> </w:t>
      </w:r>
      <w:r w:rsidR="0029660E" w:rsidRPr="00243EB1">
        <w:rPr>
          <w:color w:val="000000" w:themeColor="text1"/>
          <w:w w:val="99"/>
          <w:szCs w:val="16"/>
        </w:rPr>
        <w:t>Dz. U. z 2023 r. poz. 1605, 1720</w:t>
      </w:r>
      <w:r w:rsidRPr="00243EB1">
        <w:rPr>
          <w:color w:val="000000" w:themeColor="text1"/>
          <w:w w:val="99"/>
          <w:szCs w:val="16"/>
        </w:rPr>
        <w:t>)</w:t>
      </w:r>
      <w:r w:rsidRPr="00243EB1">
        <w:rPr>
          <w:color w:val="000000" w:themeColor="text1"/>
          <w:w w:val="26"/>
          <w:szCs w:val="16"/>
        </w:rPr>
        <w:t> </w:t>
      </w:r>
      <w:r w:rsidR="00243EB1" w:rsidRPr="00243EB1">
        <w:rPr>
          <w:color w:val="000000" w:themeColor="text1"/>
          <w:w w:val="26"/>
          <w:szCs w:val="16"/>
        </w:rPr>
        <w:t xml:space="preserve"> </w:t>
      </w:r>
      <w:r w:rsidRPr="00243EB1">
        <w:rPr>
          <w:color w:val="000000" w:themeColor="text1"/>
          <w:w w:val="99"/>
          <w:szCs w:val="16"/>
        </w:rPr>
        <w:t>–</w:t>
      </w:r>
      <w:r w:rsidRPr="00243EB1">
        <w:rPr>
          <w:color w:val="000000" w:themeColor="text1"/>
          <w:szCs w:val="16"/>
        </w:rPr>
        <w:t xml:space="preserve"> </w:t>
      </w:r>
      <w:r w:rsidRPr="00243EB1">
        <w:rPr>
          <w:color w:val="000000" w:themeColor="text1"/>
          <w:w w:val="99"/>
          <w:szCs w:val="16"/>
        </w:rPr>
        <w:t>dalej</w:t>
      </w:r>
      <w:r w:rsidRPr="00243EB1">
        <w:rPr>
          <w:color w:val="000000" w:themeColor="text1"/>
          <w:szCs w:val="16"/>
        </w:rPr>
        <w:t xml:space="preserve"> </w:t>
      </w:r>
      <w:r w:rsidRPr="00243EB1">
        <w:rPr>
          <w:color w:val="000000" w:themeColor="text1"/>
          <w:w w:val="99"/>
          <w:szCs w:val="16"/>
        </w:rPr>
        <w:t>ustawy</w:t>
      </w:r>
      <w:r w:rsidRPr="00243EB1">
        <w:rPr>
          <w:color w:val="000000" w:themeColor="text1"/>
          <w:szCs w:val="16"/>
        </w:rPr>
        <w:t xml:space="preserve"> </w:t>
      </w:r>
      <w:r w:rsidRPr="00243EB1">
        <w:rPr>
          <w:color w:val="000000" w:themeColor="text1"/>
          <w:w w:val="99"/>
          <w:szCs w:val="16"/>
        </w:rPr>
        <w:t>PZP</w:t>
      </w:r>
      <w:r w:rsidRPr="00243EB1">
        <w:rPr>
          <w:color w:val="000000" w:themeColor="text1"/>
          <w:szCs w:val="16"/>
        </w:rPr>
        <w:t xml:space="preserve"> </w:t>
      </w:r>
      <w:r w:rsidRPr="00243EB1">
        <w:rPr>
          <w:color w:val="000000" w:themeColor="text1"/>
          <w:w w:val="99"/>
          <w:szCs w:val="16"/>
        </w:rPr>
        <w:t>na</w:t>
      </w:r>
      <w:r w:rsidRPr="00243EB1">
        <w:rPr>
          <w:color w:val="000000" w:themeColor="text1"/>
          <w:szCs w:val="16"/>
        </w:rPr>
        <w:t xml:space="preserve"> </w:t>
      </w:r>
      <w:r w:rsidRPr="00243EB1">
        <w:rPr>
          <w:color w:val="000000" w:themeColor="text1"/>
          <w:w w:val="99"/>
          <w:szCs w:val="16"/>
        </w:rPr>
        <w:t>roboty</w:t>
      </w:r>
      <w:r w:rsidRPr="00243EB1">
        <w:rPr>
          <w:color w:val="000000" w:themeColor="text1"/>
          <w:szCs w:val="16"/>
        </w:rPr>
        <w:t xml:space="preserve"> </w:t>
      </w:r>
      <w:r w:rsidRPr="00243EB1">
        <w:rPr>
          <w:color w:val="000000" w:themeColor="text1"/>
          <w:w w:val="99"/>
          <w:szCs w:val="16"/>
        </w:rPr>
        <w:t xml:space="preserve">budowlane </w:t>
      </w:r>
      <w:r w:rsidRPr="00243EB1">
        <w:rPr>
          <w:color w:val="000000" w:themeColor="text1"/>
          <w:szCs w:val="16"/>
        </w:rPr>
        <w:t>w zakresie zadania pn:</w:t>
      </w:r>
    </w:p>
    <w:p w14:paraId="047ED483" w14:textId="77777777" w:rsidR="00B21FDF" w:rsidRPr="00243EB1" w:rsidRDefault="00B21FDF">
      <w:pPr>
        <w:pStyle w:val="Tekstpodstawowy"/>
        <w:rPr>
          <w:sz w:val="22"/>
        </w:rPr>
      </w:pPr>
    </w:p>
    <w:p w14:paraId="10AB4BCE" w14:textId="77777777" w:rsidR="00B21FDF" w:rsidRPr="00243EB1" w:rsidRDefault="00B21FDF">
      <w:pPr>
        <w:pStyle w:val="Tekstpodstawowy"/>
        <w:spacing w:before="8"/>
        <w:rPr>
          <w:sz w:val="27"/>
        </w:rPr>
      </w:pPr>
    </w:p>
    <w:p w14:paraId="1687E9BE" w14:textId="0BFB5EC4" w:rsidR="00B21FDF" w:rsidRPr="00243EB1" w:rsidRDefault="006053B1">
      <w:pPr>
        <w:pStyle w:val="Tekstpodstawowy"/>
        <w:spacing w:before="1" w:line="360" w:lineRule="auto"/>
        <w:ind w:left="389" w:right="234"/>
        <w:jc w:val="center"/>
        <w:rPr>
          <w:sz w:val="28"/>
          <w:szCs w:val="24"/>
        </w:rPr>
      </w:pPr>
      <w:r w:rsidRPr="00243EB1">
        <w:rPr>
          <w:sz w:val="28"/>
          <w:szCs w:val="24"/>
        </w:rPr>
        <w:t>„</w:t>
      </w:r>
      <w:bookmarkStart w:id="0" w:name="_Hlk173354829"/>
      <w:r w:rsidR="0029660E" w:rsidRPr="00243EB1">
        <w:rPr>
          <w:rFonts w:eastAsia="Times New Roman"/>
          <w:b/>
          <w:bCs/>
          <w:sz w:val="28"/>
          <w:szCs w:val="24"/>
          <w:lang w:eastAsia="ar-SA"/>
        </w:rPr>
        <w:t xml:space="preserve">Adaptacja pomieszczeń budynku szkoły podstawowej w celu utworzenia Klubu </w:t>
      </w:r>
      <w:r w:rsidR="004F5049">
        <w:rPr>
          <w:rFonts w:eastAsia="Times New Roman"/>
          <w:b/>
          <w:bCs/>
          <w:sz w:val="28"/>
          <w:szCs w:val="24"/>
          <w:lang w:eastAsia="ar-SA"/>
        </w:rPr>
        <w:t>D</w:t>
      </w:r>
      <w:r w:rsidR="0029660E" w:rsidRPr="00243EB1">
        <w:rPr>
          <w:rFonts w:eastAsia="Times New Roman"/>
          <w:b/>
          <w:bCs/>
          <w:sz w:val="28"/>
          <w:szCs w:val="24"/>
          <w:lang w:eastAsia="ar-SA"/>
        </w:rPr>
        <w:t>ziecięcego w Fałkowie</w:t>
      </w:r>
      <w:bookmarkEnd w:id="0"/>
      <w:r w:rsidRPr="00243EB1">
        <w:rPr>
          <w:sz w:val="28"/>
          <w:szCs w:val="24"/>
        </w:rPr>
        <w:t>”</w:t>
      </w:r>
    </w:p>
    <w:p w14:paraId="362879B0" w14:textId="36A27318" w:rsidR="0029660E" w:rsidRPr="00243EB1" w:rsidRDefault="0029660E">
      <w:pPr>
        <w:pStyle w:val="Tekstpodstawowy"/>
        <w:spacing w:before="1" w:line="360" w:lineRule="auto"/>
        <w:ind w:left="389" w:right="234"/>
        <w:jc w:val="center"/>
        <w:rPr>
          <w:sz w:val="22"/>
        </w:rPr>
      </w:pPr>
      <w:r w:rsidRPr="00243EB1">
        <w:rPr>
          <w:sz w:val="22"/>
        </w:rPr>
        <w:t>w ramach „Programu rozwoju instytucji opieki nad dziećmi w wieku do lat 3 „MALUCH+ 2022-2029”</w:t>
      </w:r>
    </w:p>
    <w:p w14:paraId="549B143C" w14:textId="77777777" w:rsidR="00B359A7" w:rsidRDefault="00B359A7" w:rsidP="00B359A7">
      <w:pPr>
        <w:pStyle w:val="Tekstpodstawowy"/>
        <w:rPr>
          <w:rFonts w:eastAsia="Calibri"/>
          <w:b/>
          <w:bCs/>
          <w:color w:val="000000"/>
          <w:sz w:val="23"/>
          <w:szCs w:val="23"/>
          <w:lang w:eastAsia="pl-PL"/>
        </w:rPr>
      </w:pPr>
      <w:bookmarkStart w:id="1" w:name="_Hlk7694662"/>
    </w:p>
    <w:p w14:paraId="245A9AAF" w14:textId="77777777" w:rsidR="00243EB1" w:rsidRPr="00243EB1" w:rsidRDefault="00243EB1" w:rsidP="00B359A7">
      <w:pPr>
        <w:pStyle w:val="Tekstpodstawowy"/>
        <w:rPr>
          <w:rFonts w:eastAsia="Calibri"/>
          <w:b/>
          <w:bCs/>
          <w:color w:val="000000"/>
          <w:sz w:val="23"/>
          <w:szCs w:val="23"/>
          <w:lang w:eastAsia="pl-PL"/>
        </w:rPr>
      </w:pPr>
    </w:p>
    <w:bookmarkEnd w:id="1"/>
    <w:p w14:paraId="771ED192" w14:textId="4464C10A" w:rsidR="00B21FDF" w:rsidRPr="00243EB1" w:rsidRDefault="00243EB1" w:rsidP="00243EB1">
      <w:pPr>
        <w:pStyle w:val="Tekstpodstawowy"/>
        <w:jc w:val="center"/>
        <w:rPr>
          <w:sz w:val="22"/>
        </w:rPr>
      </w:pPr>
      <w:r>
        <w:rPr>
          <w:rFonts w:eastAsia="Calibri"/>
          <w:b/>
          <w:bCs/>
          <w:color w:val="000000"/>
          <w:sz w:val="23"/>
          <w:szCs w:val="23"/>
          <w:lang w:eastAsia="pl-PL"/>
        </w:rPr>
        <w:t xml:space="preserve">Zadanie </w:t>
      </w:r>
      <w:r w:rsidR="0029660E" w:rsidRPr="00243EB1">
        <w:rPr>
          <w:rFonts w:eastAsia="Calibri"/>
          <w:b/>
          <w:bCs/>
          <w:color w:val="000000"/>
          <w:sz w:val="23"/>
          <w:szCs w:val="23"/>
          <w:lang w:eastAsia="pl-PL"/>
        </w:rPr>
        <w:t>dofinansowan</w:t>
      </w:r>
      <w:r>
        <w:rPr>
          <w:rFonts w:eastAsia="Calibri"/>
          <w:b/>
          <w:bCs/>
          <w:color w:val="000000"/>
          <w:sz w:val="23"/>
          <w:szCs w:val="23"/>
          <w:lang w:eastAsia="pl-PL"/>
        </w:rPr>
        <w:t>e</w:t>
      </w:r>
      <w:r w:rsidR="0029660E" w:rsidRPr="00243EB1">
        <w:rPr>
          <w:rFonts w:eastAsia="Calibri"/>
          <w:b/>
          <w:bCs/>
          <w:color w:val="000000"/>
          <w:sz w:val="23"/>
          <w:szCs w:val="23"/>
          <w:lang w:eastAsia="pl-PL"/>
        </w:rPr>
        <w:t xml:space="preserve"> z Krajowego Planu na rzecz Odbudowy i Zwiększenia Odporności w ramach FERS (Program Fundusze Europejskie dla Rozwoju Społecznego 2021-2027)</w:t>
      </w:r>
    </w:p>
    <w:p w14:paraId="6D42833F" w14:textId="77777777" w:rsidR="00B21FDF" w:rsidRPr="00243EB1" w:rsidRDefault="00B21FDF">
      <w:pPr>
        <w:pStyle w:val="Tekstpodstawowy"/>
        <w:rPr>
          <w:sz w:val="22"/>
        </w:rPr>
      </w:pPr>
    </w:p>
    <w:p w14:paraId="2BB1F954" w14:textId="77777777" w:rsidR="00B21FDF" w:rsidRPr="00243EB1" w:rsidRDefault="00B21FDF">
      <w:pPr>
        <w:pStyle w:val="Tekstpodstawowy"/>
        <w:rPr>
          <w:sz w:val="22"/>
        </w:rPr>
      </w:pPr>
    </w:p>
    <w:p w14:paraId="65B6E5A7" w14:textId="77777777" w:rsidR="00B21FDF" w:rsidRPr="00243EB1" w:rsidRDefault="00B21FDF">
      <w:pPr>
        <w:pStyle w:val="Tekstpodstawowy"/>
        <w:rPr>
          <w:sz w:val="22"/>
        </w:rPr>
      </w:pPr>
    </w:p>
    <w:p w14:paraId="34952537" w14:textId="77777777" w:rsidR="00B21FDF" w:rsidRPr="00243EB1" w:rsidRDefault="00B21FDF">
      <w:pPr>
        <w:pStyle w:val="Tekstpodstawowy"/>
        <w:spacing w:before="2"/>
        <w:rPr>
          <w:sz w:val="26"/>
        </w:rPr>
      </w:pPr>
    </w:p>
    <w:p w14:paraId="58C177E2" w14:textId="6D6F307F" w:rsidR="00B21FDF" w:rsidRPr="00243EB1" w:rsidRDefault="006053B1">
      <w:pPr>
        <w:tabs>
          <w:tab w:val="left" w:pos="1923"/>
          <w:tab w:val="left" w:pos="3524"/>
          <w:tab w:val="left" w:pos="4971"/>
          <w:tab w:val="left" w:pos="5560"/>
          <w:tab w:val="left" w:pos="6223"/>
          <w:tab w:val="left" w:pos="7093"/>
          <w:tab w:val="left" w:pos="8156"/>
        </w:tabs>
        <w:spacing w:before="1" w:line="276" w:lineRule="auto"/>
        <w:ind w:left="280" w:right="119"/>
      </w:pPr>
      <w:r w:rsidRPr="00243EB1">
        <w:t>Przedmiotowe</w:t>
      </w:r>
      <w:r w:rsidRPr="00243EB1">
        <w:tab/>
        <w:t>postępowanie</w:t>
      </w:r>
      <w:r w:rsidRPr="00243EB1">
        <w:tab/>
        <w:t>prowadzone</w:t>
      </w:r>
      <w:r w:rsidRPr="00243EB1">
        <w:tab/>
        <w:t>jest</w:t>
      </w:r>
      <w:r w:rsidRPr="00243EB1">
        <w:tab/>
        <w:t>przy</w:t>
      </w:r>
      <w:r w:rsidRPr="00243EB1">
        <w:tab/>
        <w:t>użyciu</w:t>
      </w:r>
      <w:r w:rsidRPr="00243EB1">
        <w:tab/>
        <w:t>środków</w:t>
      </w:r>
      <w:r w:rsidRPr="00243EB1">
        <w:tab/>
      </w:r>
      <w:r w:rsidRPr="00243EB1">
        <w:rPr>
          <w:spacing w:val="-3"/>
        </w:rPr>
        <w:t xml:space="preserve">komunikacji </w:t>
      </w:r>
      <w:r w:rsidRPr="00243EB1">
        <w:t>elektronicznej</w:t>
      </w:r>
      <w:r w:rsidR="00750608" w:rsidRPr="00243EB1">
        <w:t xml:space="preserve"> za pomocą Portalu eZamówienia </w:t>
      </w:r>
    </w:p>
    <w:p w14:paraId="4DA35EC0" w14:textId="77777777" w:rsidR="00B21FDF" w:rsidRDefault="00B21FDF">
      <w:pPr>
        <w:pStyle w:val="Tekstpodstawowy"/>
      </w:pPr>
    </w:p>
    <w:p w14:paraId="5AAF41B7" w14:textId="77777777" w:rsidR="00B21FDF" w:rsidRDefault="00B21FDF">
      <w:pPr>
        <w:pStyle w:val="Tekstpodstawowy"/>
        <w:spacing w:before="6"/>
      </w:pPr>
    </w:p>
    <w:p w14:paraId="1078F5E8" w14:textId="77777777" w:rsidR="00B21FDF" w:rsidRDefault="006053B1">
      <w:pPr>
        <w:spacing w:before="94"/>
        <w:ind w:right="1344"/>
        <w:jc w:val="right"/>
      </w:pPr>
      <w:r>
        <w:t>Zatwierdzam:</w:t>
      </w:r>
    </w:p>
    <w:p w14:paraId="0B7E7264" w14:textId="77777777" w:rsidR="00B21FDF" w:rsidRDefault="00B21FDF">
      <w:pPr>
        <w:pStyle w:val="Tekstpodstawowy"/>
        <w:spacing w:before="2"/>
        <w:rPr>
          <w:sz w:val="26"/>
        </w:rPr>
      </w:pPr>
    </w:p>
    <w:p w14:paraId="0CF72725" w14:textId="77777777" w:rsidR="006053B1" w:rsidRDefault="006053B1">
      <w:pPr>
        <w:pStyle w:val="Tekstpodstawowy"/>
        <w:spacing w:line="276" w:lineRule="auto"/>
        <w:ind w:left="6619" w:hanging="552"/>
      </w:pPr>
      <w:r>
        <w:t xml:space="preserve">        Wójt Gminy Fałków </w:t>
      </w:r>
    </w:p>
    <w:p w14:paraId="658C8627" w14:textId="27E0A1AC" w:rsidR="00B21FDF" w:rsidRPr="0072027C" w:rsidRDefault="006053B1" w:rsidP="0072027C">
      <w:pPr>
        <w:pStyle w:val="Tekstpodstawowy"/>
        <w:spacing w:line="276" w:lineRule="auto"/>
        <w:ind w:left="6619" w:hanging="552"/>
        <w:rPr>
          <w:i/>
          <w:color w:val="FF0000"/>
        </w:rPr>
      </w:pPr>
      <w:r w:rsidRPr="00C64038">
        <w:rPr>
          <w:i/>
          <w:color w:val="FF0000"/>
        </w:rPr>
        <w:t xml:space="preserve">         Henryk Konieczny</w:t>
      </w:r>
    </w:p>
    <w:p w14:paraId="5B0370B7" w14:textId="58408251" w:rsidR="00B21FDF" w:rsidRDefault="006053B1">
      <w:pPr>
        <w:spacing w:before="94"/>
        <w:ind w:left="280"/>
        <w:rPr>
          <w:b/>
        </w:rPr>
      </w:pPr>
      <w:r>
        <w:rPr>
          <w:b/>
        </w:rPr>
        <w:t xml:space="preserve">Fałków, dnia </w:t>
      </w:r>
      <w:r w:rsidR="005D1E4E">
        <w:rPr>
          <w:b/>
        </w:rPr>
        <w:t>1</w:t>
      </w:r>
      <w:r w:rsidR="0007596F">
        <w:rPr>
          <w:b/>
        </w:rPr>
        <w:t>0</w:t>
      </w:r>
      <w:r w:rsidR="00B52920">
        <w:rPr>
          <w:b/>
        </w:rPr>
        <w:t xml:space="preserve"> </w:t>
      </w:r>
      <w:r w:rsidR="0007596F">
        <w:rPr>
          <w:b/>
        </w:rPr>
        <w:t>września</w:t>
      </w:r>
      <w:r w:rsidR="00B359A7">
        <w:rPr>
          <w:b/>
        </w:rPr>
        <w:t xml:space="preserve"> </w:t>
      </w:r>
      <w:r>
        <w:rPr>
          <w:b/>
        </w:rPr>
        <w:t>202</w:t>
      </w:r>
      <w:r w:rsidR="00243EB1">
        <w:rPr>
          <w:b/>
        </w:rPr>
        <w:t>4</w:t>
      </w:r>
      <w:r w:rsidR="00954354">
        <w:rPr>
          <w:b/>
        </w:rPr>
        <w:t>r</w:t>
      </w:r>
    </w:p>
    <w:p w14:paraId="2E080D06" w14:textId="77777777" w:rsidR="00B21FDF" w:rsidRDefault="00B21FDF">
      <w:pPr>
        <w:sectPr w:rsidR="00B21FDF" w:rsidSect="006053B1">
          <w:type w:val="continuous"/>
          <w:pgSz w:w="11910" w:h="16840"/>
          <w:pgMar w:top="1360" w:right="1320" w:bottom="1134" w:left="1160" w:header="708" w:footer="708" w:gutter="0"/>
          <w:cols w:space="708"/>
        </w:sectPr>
      </w:pPr>
    </w:p>
    <w:p w14:paraId="05E87247" w14:textId="77777777" w:rsidR="00B21FDF" w:rsidRPr="00954354" w:rsidRDefault="006053B1" w:rsidP="00954354">
      <w:pPr>
        <w:pStyle w:val="Nagwek1"/>
        <w:numPr>
          <w:ilvl w:val="0"/>
          <w:numId w:val="43"/>
        </w:numPr>
        <w:tabs>
          <w:tab w:val="left" w:pos="547"/>
        </w:tabs>
        <w:spacing w:line="288" w:lineRule="auto"/>
        <w:rPr>
          <w:b/>
          <w:sz w:val="20"/>
          <w:szCs w:val="20"/>
        </w:rPr>
      </w:pPr>
      <w:bookmarkStart w:id="2" w:name="_bookmark0"/>
      <w:bookmarkEnd w:id="2"/>
      <w:r w:rsidRPr="00954354">
        <w:rPr>
          <w:b/>
          <w:sz w:val="24"/>
          <w:szCs w:val="20"/>
        </w:rPr>
        <w:lastRenderedPageBreak/>
        <w:t>Nazwa oraz adres</w:t>
      </w:r>
      <w:r w:rsidRPr="00954354">
        <w:rPr>
          <w:b/>
          <w:spacing w:val="-4"/>
          <w:sz w:val="24"/>
          <w:szCs w:val="20"/>
        </w:rPr>
        <w:t xml:space="preserve"> </w:t>
      </w:r>
      <w:r w:rsidRPr="00954354">
        <w:rPr>
          <w:b/>
          <w:sz w:val="24"/>
          <w:szCs w:val="20"/>
        </w:rPr>
        <w:t>Zamawiającego</w:t>
      </w:r>
    </w:p>
    <w:p w14:paraId="4174D221" w14:textId="77777777" w:rsidR="00954354" w:rsidRPr="00954354" w:rsidRDefault="00954354" w:rsidP="00954354">
      <w:pPr>
        <w:pStyle w:val="Nagwek1"/>
        <w:tabs>
          <w:tab w:val="left" w:pos="547"/>
        </w:tabs>
        <w:spacing w:line="288" w:lineRule="auto"/>
        <w:ind w:left="546"/>
        <w:rPr>
          <w:b/>
          <w:sz w:val="20"/>
          <w:szCs w:val="20"/>
        </w:rPr>
      </w:pPr>
    </w:p>
    <w:p w14:paraId="39AE08A4" w14:textId="77777777" w:rsidR="00B21FDF" w:rsidRPr="001820CB" w:rsidRDefault="006053B1" w:rsidP="00954354">
      <w:pPr>
        <w:pStyle w:val="Akapitzlist"/>
        <w:numPr>
          <w:ilvl w:val="1"/>
          <w:numId w:val="43"/>
        </w:numPr>
        <w:tabs>
          <w:tab w:val="left" w:pos="528"/>
        </w:tabs>
        <w:spacing w:line="288" w:lineRule="auto"/>
        <w:ind w:left="527" w:hanging="248"/>
        <w:rPr>
          <w:sz w:val="20"/>
          <w:szCs w:val="20"/>
        </w:rPr>
      </w:pPr>
      <w:r w:rsidRPr="00954354">
        <w:rPr>
          <w:sz w:val="20"/>
          <w:szCs w:val="20"/>
        </w:rPr>
        <w:t>Zamawiający:</w:t>
      </w:r>
    </w:p>
    <w:p w14:paraId="648E4E72" w14:textId="77777777" w:rsidR="00954354" w:rsidRPr="001820CB" w:rsidRDefault="006053B1" w:rsidP="008475CF">
      <w:pPr>
        <w:spacing w:line="288" w:lineRule="auto"/>
        <w:ind w:right="74"/>
        <w:jc w:val="center"/>
        <w:rPr>
          <w:b/>
          <w:sz w:val="20"/>
          <w:szCs w:val="20"/>
        </w:rPr>
      </w:pPr>
      <w:r w:rsidRPr="001820CB">
        <w:rPr>
          <w:b/>
          <w:sz w:val="20"/>
          <w:szCs w:val="20"/>
        </w:rPr>
        <w:t>Gmina Fałków</w:t>
      </w:r>
    </w:p>
    <w:p w14:paraId="42646792" w14:textId="77777777" w:rsidR="00B21FDF" w:rsidRPr="00954354" w:rsidRDefault="00954354" w:rsidP="008475CF">
      <w:pPr>
        <w:spacing w:line="288" w:lineRule="auto"/>
        <w:ind w:right="74"/>
        <w:jc w:val="center"/>
        <w:rPr>
          <w:sz w:val="20"/>
          <w:szCs w:val="20"/>
        </w:rPr>
      </w:pPr>
      <w:r w:rsidRPr="00954354">
        <w:rPr>
          <w:sz w:val="20"/>
          <w:szCs w:val="20"/>
        </w:rPr>
        <w:t>ul. Zamkowa 1A</w:t>
      </w:r>
    </w:p>
    <w:p w14:paraId="20E6250E" w14:textId="77777777" w:rsidR="00B21FDF" w:rsidRPr="00954354" w:rsidRDefault="00954354" w:rsidP="008475CF">
      <w:pPr>
        <w:spacing w:line="288" w:lineRule="auto"/>
        <w:ind w:right="74"/>
        <w:jc w:val="center"/>
        <w:rPr>
          <w:sz w:val="20"/>
          <w:szCs w:val="20"/>
        </w:rPr>
      </w:pPr>
      <w:r w:rsidRPr="00954354">
        <w:rPr>
          <w:sz w:val="20"/>
          <w:szCs w:val="20"/>
        </w:rPr>
        <w:t>26-260 Fałków</w:t>
      </w:r>
    </w:p>
    <w:p w14:paraId="38285BD5" w14:textId="77777777" w:rsidR="00B21FDF" w:rsidRPr="00954354" w:rsidRDefault="006053B1" w:rsidP="008475CF">
      <w:pPr>
        <w:spacing w:line="288" w:lineRule="auto"/>
        <w:ind w:right="74"/>
        <w:jc w:val="center"/>
        <w:rPr>
          <w:sz w:val="20"/>
          <w:szCs w:val="20"/>
        </w:rPr>
      </w:pPr>
      <w:r w:rsidRPr="00954354">
        <w:rPr>
          <w:sz w:val="20"/>
          <w:szCs w:val="20"/>
        </w:rPr>
        <w:t xml:space="preserve">NIP: </w:t>
      </w:r>
      <w:r w:rsidR="00954354" w:rsidRPr="00954354">
        <w:rPr>
          <w:sz w:val="20"/>
          <w:szCs w:val="20"/>
        </w:rPr>
        <w:t>658-187-20-63</w:t>
      </w:r>
    </w:p>
    <w:p w14:paraId="7F57DABC" w14:textId="77777777" w:rsidR="00B21FDF" w:rsidRPr="00954354" w:rsidRDefault="006053B1" w:rsidP="008475CF">
      <w:pPr>
        <w:spacing w:line="288" w:lineRule="auto"/>
        <w:ind w:right="74"/>
        <w:jc w:val="center"/>
        <w:rPr>
          <w:sz w:val="20"/>
          <w:szCs w:val="20"/>
        </w:rPr>
      </w:pPr>
      <w:r w:rsidRPr="00954354">
        <w:rPr>
          <w:sz w:val="20"/>
          <w:szCs w:val="20"/>
        </w:rPr>
        <w:t>Regon</w:t>
      </w:r>
      <w:r w:rsidR="00954354" w:rsidRPr="00954354">
        <w:rPr>
          <w:sz w:val="20"/>
          <w:szCs w:val="20"/>
        </w:rPr>
        <w:t>:</w:t>
      </w:r>
      <w:r w:rsidRPr="00954354">
        <w:rPr>
          <w:sz w:val="20"/>
          <w:szCs w:val="20"/>
        </w:rPr>
        <w:t xml:space="preserve"> </w:t>
      </w:r>
      <w:r w:rsidR="00954354" w:rsidRPr="00954354">
        <w:rPr>
          <w:rFonts w:eastAsia="Calibri"/>
          <w:color w:val="000000"/>
          <w:sz w:val="20"/>
          <w:szCs w:val="20"/>
          <w:highlight w:val="white"/>
        </w:rPr>
        <w:t>590648066</w:t>
      </w:r>
    </w:p>
    <w:p w14:paraId="686F4EC3" w14:textId="77777777" w:rsidR="00B21FDF" w:rsidRPr="00954354" w:rsidRDefault="00B21FDF" w:rsidP="00954354">
      <w:pPr>
        <w:pStyle w:val="Tekstpodstawowy"/>
        <w:spacing w:line="288" w:lineRule="auto"/>
      </w:pPr>
    </w:p>
    <w:p w14:paraId="112D8169" w14:textId="77777777" w:rsidR="00B21FDF" w:rsidRPr="00954354" w:rsidRDefault="006053B1" w:rsidP="008475CF">
      <w:pPr>
        <w:spacing w:line="288" w:lineRule="auto"/>
        <w:ind w:left="280"/>
        <w:rPr>
          <w:sz w:val="20"/>
          <w:szCs w:val="20"/>
        </w:rPr>
      </w:pPr>
      <w:r w:rsidRPr="00954354">
        <w:rPr>
          <w:sz w:val="20"/>
          <w:szCs w:val="20"/>
        </w:rPr>
        <w:t>2. Godziny pracy Zamawiającego: pn</w:t>
      </w:r>
      <w:r w:rsidR="00954354" w:rsidRPr="00954354">
        <w:rPr>
          <w:sz w:val="20"/>
          <w:szCs w:val="20"/>
        </w:rPr>
        <w:t>-pt</w:t>
      </w:r>
      <w:r w:rsidRPr="00954354">
        <w:rPr>
          <w:sz w:val="20"/>
          <w:szCs w:val="20"/>
        </w:rPr>
        <w:t xml:space="preserve">. </w:t>
      </w:r>
      <w:r w:rsidR="00954354" w:rsidRPr="00954354">
        <w:rPr>
          <w:sz w:val="20"/>
          <w:szCs w:val="20"/>
        </w:rPr>
        <w:t>godz: 7</w:t>
      </w:r>
      <w:r w:rsidRPr="00954354">
        <w:rPr>
          <w:sz w:val="20"/>
          <w:szCs w:val="20"/>
        </w:rPr>
        <w:t>.00-1</w:t>
      </w:r>
      <w:r w:rsidR="00954354" w:rsidRPr="00954354">
        <w:rPr>
          <w:sz w:val="20"/>
          <w:szCs w:val="20"/>
        </w:rPr>
        <w:t>5.00</w:t>
      </w:r>
    </w:p>
    <w:p w14:paraId="339A66AC" w14:textId="65B1AC17" w:rsidR="00954354" w:rsidRPr="00471C93" w:rsidRDefault="006053B1" w:rsidP="00471C93">
      <w:pPr>
        <w:pStyle w:val="Akapitzlist"/>
        <w:numPr>
          <w:ilvl w:val="0"/>
          <w:numId w:val="42"/>
        </w:numPr>
        <w:tabs>
          <w:tab w:val="left" w:pos="528"/>
        </w:tabs>
        <w:spacing w:line="288" w:lineRule="auto"/>
        <w:rPr>
          <w:sz w:val="20"/>
          <w:szCs w:val="20"/>
        </w:rPr>
      </w:pPr>
      <w:r w:rsidRPr="00954354">
        <w:rPr>
          <w:sz w:val="20"/>
          <w:szCs w:val="20"/>
        </w:rPr>
        <w:t>Dane</w:t>
      </w:r>
      <w:r w:rsidRPr="00954354">
        <w:rPr>
          <w:spacing w:val="-3"/>
          <w:sz w:val="20"/>
          <w:szCs w:val="20"/>
        </w:rPr>
        <w:t xml:space="preserve"> </w:t>
      </w:r>
      <w:r w:rsidRPr="00954354">
        <w:rPr>
          <w:sz w:val="20"/>
          <w:szCs w:val="20"/>
        </w:rPr>
        <w:t>kontaktowe:</w:t>
      </w:r>
      <w:r w:rsidR="00471C93">
        <w:rPr>
          <w:sz w:val="20"/>
          <w:szCs w:val="20"/>
        </w:rPr>
        <w:t xml:space="preserve"> </w:t>
      </w:r>
      <w:r w:rsidRPr="00471C93">
        <w:rPr>
          <w:sz w:val="20"/>
          <w:szCs w:val="20"/>
        </w:rPr>
        <w:t>Adres poczty elektronicznej Zamawiającego</w:t>
      </w:r>
      <w:r w:rsidR="008D51B7" w:rsidRPr="00471C93">
        <w:rPr>
          <w:sz w:val="20"/>
          <w:szCs w:val="20"/>
        </w:rPr>
        <w:t xml:space="preserve"> w sprawie zamówień publicznych</w:t>
      </w:r>
      <w:r w:rsidRPr="00471C93">
        <w:rPr>
          <w:sz w:val="20"/>
          <w:szCs w:val="20"/>
        </w:rPr>
        <w:t xml:space="preserve">: </w:t>
      </w:r>
      <w:hyperlink r:id="rId8" w:history="1">
        <w:r w:rsidR="00954354" w:rsidRPr="00471C93">
          <w:rPr>
            <w:rStyle w:val="Hipercze"/>
            <w:sz w:val="20"/>
            <w:szCs w:val="20"/>
            <w:u w:color="0000FF"/>
          </w:rPr>
          <w:t>przetargi@falkow.pl</w:t>
        </w:r>
      </w:hyperlink>
      <w:r w:rsidR="00471C93">
        <w:rPr>
          <w:rStyle w:val="Hipercze"/>
          <w:sz w:val="20"/>
          <w:szCs w:val="20"/>
          <w:u w:color="0000FF"/>
        </w:rPr>
        <w:t xml:space="preserve">, </w:t>
      </w:r>
      <w:r w:rsidR="00954354" w:rsidRPr="00471C93">
        <w:rPr>
          <w:color w:val="000000" w:themeColor="text1"/>
          <w:sz w:val="20"/>
          <w:szCs w:val="20"/>
        </w:rPr>
        <w:t>Telefon: tel.44 787-35-35</w:t>
      </w:r>
    </w:p>
    <w:p w14:paraId="0A4AA0B1" w14:textId="69C0E1DA" w:rsidR="00EE728E" w:rsidRDefault="00974B00" w:rsidP="00974B00">
      <w:pPr>
        <w:tabs>
          <w:tab w:val="left" w:pos="427"/>
        </w:tabs>
        <w:spacing w:line="288" w:lineRule="auto"/>
        <w:ind w:left="284"/>
        <w:jc w:val="both"/>
        <w:rPr>
          <w:color w:val="000000" w:themeColor="text1"/>
          <w:sz w:val="20"/>
          <w:szCs w:val="20"/>
        </w:rPr>
      </w:pPr>
      <w:r w:rsidRPr="00974B00">
        <w:rPr>
          <w:color w:val="000000" w:themeColor="text1"/>
          <w:sz w:val="20"/>
          <w:szCs w:val="20"/>
        </w:rPr>
        <w:t>Uwaga! Zamawiający przypomina, że w toku postępowania zgodnie z art. 61 ust. 2 ustawy PZP komunikacja ustna dopuszczalna jest jedynie w toku negocjacji lub dialogu oraz w odniesieniu do informacji, które nie są istotne. Zasady dotyczące sposobu komunikowania się zostały przez Zamawiającego umieszczone w rozdziale XIII</w:t>
      </w:r>
    </w:p>
    <w:p w14:paraId="27A569E6" w14:textId="77777777" w:rsidR="00974B00" w:rsidRPr="00974B00" w:rsidRDefault="00974B00" w:rsidP="00974B00">
      <w:pPr>
        <w:tabs>
          <w:tab w:val="left" w:pos="427"/>
        </w:tabs>
        <w:spacing w:line="288" w:lineRule="auto"/>
        <w:rPr>
          <w:sz w:val="20"/>
          <w:szCs w:val="20"/>
        </w:rPr>
      </w:pPr>
    </w:p>
    <w:p w14:paraId="6C036AC8" w14:textId="77777777" w:rsidR="00B21FDF" w:rsidRPr="00EE728E" w:rsidRDefault="006053B1" w:rsidP="00954354">
      <w:pPr>
        <w:pStyle w:val="Akapitzlist"/>
        <w:numPr>
          <w:ilvl w:val="0"/>
          <w:numId w:val="42"/>
        </w:numPr>
        <w:tabs>
          <w:tab w:val="left" w:pos="549"/>
        </w:tabs>
        <w:spacing w:line="288" w:lineRule="auto"/>
        <w:ind w:left="548" w:hanging="269"/>
        <w:rPr>
          <w:sz w:val="20"/>
          <w:szCs w:val="20"/>
        </w:rPr>
      </w:pPr>
      <w:r w:rsidRPr="00954354">
        <w:rPr>
          <w:sz w:val="20"/>
          <w:szCs w:val="20"/>
        </w:rPr>
        <w:t>Miejsce publikacji ogłoszenia i identyfikator</w:t>
      </w:r>
      <w:r w:rsidRPr="00954354">
        <w:rPr>
          <w:spacing w:val="-7"/>
          <w:sz w:val="20"/>
          <w:szCs w:val="20"/>
        </w:rPr>
        <w:t xml:space="preserve"> </w:t>
      </w:r>
      <w:r w:rsidRPr="00954354">
        <w:rPr>
          <w:sz w:val="20"/>
          <w:szCs w:val="20"/>
        </w:rPr>
        <w:t>postepowania:</w:t>
      </w:r>
    </w:p>
    <w:p w14:paraId="32E4C156" w14:textId="77777777" w:rsidR="00891253" w:rsidRDefault="006053B1" w:rsidP="00EE728E">
      <w:pPr>
        <w:spacing w:line="288" w:lineRule="auto"/>
        <w:ind w:left="280"/>
        <w:rPr>
          <w:sz w:val="20"/>
          <w:szCs w:val="20"/>
        </w:rPr>
      </w:pPr>
      <w:r w:rsidRPr="00954354">
        <w:rPr>
          <w:sz w:val="20"/>
          <w:szCs w:val="20"/>
        </w:rPr>
        <w:t xml:space="preserve">Strona internetowa </w:t>
      </w:r>
      <w:r w:rsidR="00742321" w:rsidRPr="00742321">
        <w:rPr>
          <w:sz w:val="20"/>
          <w:szCs w:val="20"/>
        </w:rPr>
        <w:t>prowadzonego postępowania</w:t>
      </w:r>
      <w:r w:rsidR="00742321">
        <w:rPr>
          <w:sz w:val="20"/>
          <w:szCs w:val="20"/>
        </w:rPr>
        <w:t xml:space="preserve"> </w:t>
      </w:r>
      <w:r w:rsidRPr="00954354">
        <w:rPr>
          <w:sz w:val="20"/>
          <w:szCs w:val="20"/>
        </w:rPr>
        <w:t xml:space="preserve">: </w:t>
      </w:r>
    </w:p>
    <w:p w14:paraId="5A247B9B" w14:textId="4BA0A1C6" w:rsidR="00B21FDF" w:rsidRPr="00210D43" w:rsidRDefault="00000000" w:rsidP="00891253">
      <w:pPr>
        <w:spacing w:line="288" w:lineRule="auto"/>
        <w:ind w:left="280"/>
        <w:jc w:val="center"/>
      </w:pPr>
      <w:hyperlink r:id="rId9" w:history="1">
        <w:r w:rsidR="005D1E4E" w:rsidRPr="00494965">
          <w:rPr>
            <w:rStyle w:val="Hipercze"/>
          </w:rPr>
          <w:t>https://ezamowienia.gov.pl/mp-client/search/list/</w:t>
        </w:r>
        <w:r w:rsidR="0007596F">
          <w:rPr>
            <w:rStyle w:val="Hipercze"/>
          </w:rPr>
          <w:t>ocds-148610-bc1c269e-966a-45e0-9c33-2a31bd639120</w:t>
        </w:r>
        <w:r w:rsidR="005D1E4E" w:rsidRPr="00494965">
          <w:rPr>
            <w:rStyle w:val="Hipercze"/>
          </w:rPr>
          <w:t xml:space="preserve"> </w:t>
        </w:r>
      </w:hyperlink>
    </w:p>
    <w:p w14:paraId="3A5200F3" w14:textId="77777777" w:rsidR="00891253" w:rsidRPr="00967198" w:rsidRDefault="00891253" w:rsidP="00EE728E">
      <w:pPr>
        <w:spacing w:line="288" w:lineRule="auto"/>
        <w:ind w:left="280"/>
        <w:rPr>
          <w:color w:val="0D0D0D" w:themeColor="text1" w:themeTint="F2"/>
          <w:sz w:val="20"/>
          <w:szCs w:val="20"/>
        </w:rPr>
      </w:pPr>
    </w:p>
    <w:p w14:paraId="73332292" w14:textId="5BA2050F" w:rsidR="00D15670" w:rsidRPr="00967198" w:rsidRDefault="006053B1" w:rsidP="00954354">
      <w:pPr>
        <w:spacing w:line="288" w:lineRule="auto"/>
        <w:ind w:left="280"/>
        <w:rPr>
          <w:color w:val="0D0D0D" w:themeColor="text1" w:themeTint="F2"/>
          <w:sz w:val="20"/>
          <w:szCs w:val="20"/>
        </w:rPr>
      </w:pPr>
      <w:r w:rsidRPr="00967198">
        <w:rPr>
          <w:color w:val="0D0D0D" w:themeColor="text1" w:themeTint="F2"/>
          <w:sz w:val="20"/>
          <w:szCs w:val="20"/>
        </w:rPr>
        <w:t xml:space="preserve">Nr ogłoszenia </w:t>
      </w:r>
      <w:r w:rsidR="00A40FC8" w:rsidRPr="00967198">
        <w:rPr>
          <w:color w:val="0D0D0D" w:themeColor="text1" w:themeTint="F2"/>
          <w:sz w:val="20"/>
          <w:szCs w:val="20"/>
        </w:rPr>
        <w:t xml:space="preserve">w BZP: </w:t>
      </w:r>
      <w:r w:rsidR="003C5FB5" w:rsidRPr="003C5FB5">
        <w:rPr>
          <w:color w:val="FF0000"/>
          <w:sz w:val="20"/>
          <w:szCs w:val="20"/>
        </w:rPr>
        <w:t>2024/BZP 00492714/01</w:t>
      </w:r>
    </w:p>
    <w:p w14:paraId="33764FF5" w14:textId="77777777" w:rsidR="00D15670" w:rsidRDefault="00D15670" w:rsidP="00954354">
      <w:pPr>
        <w:spacing w:line="288" w:lineRule="auto"/>
        <w:ind w:left="280"/>
        <w:rPr>
          <w:color w:val="FF0000"/>
          <w:sz w:val="20"/>
          <w:szCs w:val="20"/>
        </w:rPr>
      </w:pPr>
    </w:p>
    <w:p w14:paraId="664BCD3E" w14:textId="606A3055" w:rsidR="00273CB4" w:rsidRDefault="006053B1" w:rsidP="00954354">
      <w:pPr>
        <w:spacing w:line="288" w:lineRule="auto"/>
        <w:ind w:left="280"/>
        <w:rPr>
          <w:color w:val="FF0000"/>
          <w:sz w:val="20"/>
          <w:szCs w:val="20"/>
        </w:rPr>
      </w:pPr>
      <w:r w:rsidRPr="00FF37DE">
        <w:rPr>
          <w:color w:val="000000" w:themeColor="text1"/>
          <w:sz w:val="20"/>
          <w:szCs w:val="20"/>
        </w:rPr>
        <w:t>Identyfikator postępowania (</w:t>
      </w:r>
      <w:r w:rsidR="009E7597">
        <w:rPr>
          <w:color w:val="000000" w:themeColor="text1"/>
          <w:sz w:val="20"/>
          <w:szCs w:val="20"/>
        </w:rPr>
        <w:t>eZamowienia</w:t>
      </w:r>
      <w:r w:rsidRPr="00FF37DE">
        <w:rPr>
          <w:color w:val="000000" w:themeColor="text1"/>
          <w:sz w:val="20"/>
          <w:szCs w:val="20"/>
        </w:rPr>
        <w:t xml:space="preserve">): </w:t>
      </w:r>
      <w:r w:rsidR="0007596F">
        <w:rPr>
          <w:color w:val="000000" w:themeColor="text1"/>
          <w:sz w:val="20"/>
          <w:szCs w:val="20"/>
        </w:rPr>
        <w:t>ocds-148610-bc1c269e-966a-45e0-9c33-2a31bd639120</w:t>
      </w:r>
    </w:p>
    <w:p w14:paraId="5382B71C" w14:textId="77777777" w:rsidR="00B21FDF" w:rsidRPr="00954354" w:rsidRDefault="00B21FDF" w:rsidP="00954354">
      <w:pPr>
        <w:pStyle w:val="Tekstpodstawowy"/>
        <w:spacing w:line="288" w:lineRule="auto"/>
      </w:pPr>
    </w:p>
    <w:p w14:paraId="1489A6D7" w14:textId="29E642BD" w:rsidR="00EE728E" w:rsidRPr="00742321" w:rsidRDefault="006053B1" w:rsidP="00742321">
      <w:pPr>
        <w:pStyle w:val="Akapitzlist"/>
        <w:numPr>
          <w:ilvl w:val="0"/>
          <w:numId w:val="42"/>
        </w:numPr>
        <w:tabs>
          <w:tab w:val="left" w:pos="550"/>
        </w:tabs>
        <w:spacing w:line="288" w:lineRule="auto"/>
        <w:ind w:left="549" w:hanging="270"/>
        <w:rPr>
          <w:sz w:val="20"/>
          <w:szCs w:val="20"/>
        </w:rPr>
      </w:pPr>
      <w:r w:rsidRPr="00954354">
        <w:rPr>
          <w:sz w:val="20"/>
          <w:szCs w:val="20"/>
        </w:rPr>
        <w:t>Znak post</w:t>
      </w:r>
      <w:r w:rsidR="005A3EE3">
        <w:rPr>
          <w:sz w:val="20"/>
          <w:szCs w:val="20"/>
        </w:rPr>
        <w:t>ę</w:t>
      </w:r>
      <w:r w:rsidRPr="00954354">
        <w:rPr>
          <w:sz w:val="20"/>
          <w:szCs w:val="20"/>
        </w:rPr>
        <w:t xml:space="preserve">powania nadany przez Zamawiającego: </w:t>
      </w:r>
      <w:r w:rsidR="00EE728E">
        <w:rPr>
          <w:sz w:val="20"/>
          <w:szCs w:val="20"/>
        </w:rPr>
        <w:t>ZP.271.</w:t>
      </w:r>
      <w:r w:rsidR="0007596F">
        <w:rPr>
          <w:sz w:val="20"/>
          <w:szCs w:val="20"/>
        </w:rPr>
        <w:t>5</w:t>
      </w:r>
      <w:r w:rsidR="00B359A7">
        <w:rPr>
          <w:sz w:val="20"/>
          <w:szCs w:val="20"/>
        </w:rPr>
        <w:t>.</w:t>
      </w:r>
      <w:r w:rsidR="00EE728E">
        <w:rPr>
          <w:sz w:val="20"/>
          <w:szCs w:val="20"/>
        </w:rPr>
        <w:t>202</w:t>
      </w:r>
      <w:r w:rsidR="00DD3BFD">
        <w:rPr>
          <w:sz w:val="20"/>
          <w:szCs w:val="20"/>
        </w:rPr>
        <w:t>4</w:t>
      </w:r>
    </w:p>
    <w:p w14:paraId="4247D4A6" w14:textId="77777777" w:rsidR="00B21FDF" w:rsidRPr="00331926" w:rsidRDefault="00B21FDF" w:rsidP="00954354">
      <w:pPr>
        <w:pStyle w:val="Tekstpodstawowy"/>
        <w:spacing w:line="288" w:lineRule="auto"/>
        <w:rPr>
          <w:sz w:val="12"/>
        </w:rPr>
      </w:pPr>
    </w:p>
    <w:p w14:paraId="7EAE198C" w14:textId="77777777" w:rsidR="00B21FDF" w:rsidRPr="00954354" w:rsidRDefault="00B21FDF" w:rsidP="00954354">
      <w:pPr>
        <w:pStyle w:val="Tekstpodstawowy"/>
        <w:spacing w:line="288" w:lineRule="auto"/>
        <w:rPr>
          <w:b/>
        </w:rPr>
      </w:pPr>
    </w:p>
    <w:p w14:paraId="7816FCBA" w14:textId="77777777" w:rsidR="00B21FDF" w:rsidRPr="00C42034" w:rsidRDefault="006053B1" w:rsidP="00954354">
      <w:pPr>
        <w:pStyle w:val="Nagwek1"/>
        <w:numPr>
          <w:ilvl w:val="0"/>
          <w:numId w:val="43"/>
        </w:numPr>
        <w:tabs>
          <w:tab w:val="left" w:pos="636"/>
        </w:tabs>
        <w:spacing w:line="288" w:lineRule="auto"/>
        <w:ind w:left="635" w:hanging="356"/>
        <w:rPr>
          <w:b/>
          <w:sz w:val="24"/>
          <w:szCs w:val="20"/>
        </w:rPr>
      </w:pPr>
      <w:bookmarkStart w:id="3" w:name="_bookmark1"/>
      <w:bookmarkEnd w:id="3"/>
      <w:r w:rsidRPr="00C42034">
        <w:rPr>
          <w:b/>
          <w:sz w:val="24"/>
          <w:szCs w:val="20"/>
        </w:rPr>
        <w:t>Ochrona danych</w:t>
      </w:r>
      <w:r w:rsidRPr="00C42034">
        <w:rPr>
          <w:b/>
          <w:spacing w:val="-3"/>
          <w:sz w:val="24"/>
          <w:szCs w:val="20"/>
        </w:rPr>
        <w:t xml:space="preserve"> </w:t>
      </w:r>
      <w:r w:rsidRPr="00C42034">
        <w:rPr>
          <w:b/>
          <w:sz w:val="24"/>
          <w:szCs w:val="20"/>
        </w:rPr>
        <w:t>osobowych</w:t>
      </w:r>
    </w:p>
    <w:p w14:paraId="24EA68ED" w14:textId="77777777" w:rsidR="00C46603" w:rsidRDefault="00C46603" w:rsidP="00C46603">
      <w:pPr>
        <w:pStyle w:val="Tekstpodstawowy"/>
        <w:spacing w:line="288" w:lineRule="auto"/>
        <w:ind w:left="112"/>
        <w:jc w:val="both"/>
      </w:pPr>
      <w: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„Rozporządzenie”, informuję, że:</w:t>
      </w:r>
    </w:p>
    <w:p w14:paraId="4FC82197" w14:textId="77777777" w:rsidR="00C46603" w:rsidRDefault="00C46603" w:rsidP="00C46603">
      <w:pPr>
        <w:pStyle w:val="Tekstpodstawowy"/>
        <w:spacing w:line="288" w:lineRule="auto"/>
        <w:ind w:left="112"/>
        <w:jc w:val="both"/>
      </w:pPr>
      <w:r>
        <w:t>1. Administratorem Pani/Pana danych osobowych jest Gmina Fałków, ul. Zamkowa 1A, 26-260 Fałków</w:t>
      </w:r>
    </w:p>
    <w:p w14:paraId="4BBD815C" w14:textId="77777777" w:rsidR="00C46603" w:rsidRDefault="00C46603" w:rsidP="00C46603">
      <w:pPr>
        <w:pStyle w:val="Tekstpodstawowy"/>
        <w:spacing w:line="288" w:lineRule="auto"/>
        <w:ind w:left="112"/>
        <w:jc w:val="both"/>
      </w:pPr>
      <w:r>
        <w:t>2. W sprawach z zakresu ochrony danych osobowych mogą Państwo kontaktować się z Inspektorem Ochrony Danych pod adresem e-mail: inspektor@cbi24.pl.</w:t>
      </w:r>
    </w:p>
    <w:p w14:paraId="401888A7" w14:textId="77777777" w:rsidR="00C46603" w:rsidRDefault="00C46603" w:rsidP="00C46603">
      <w:pPr>
        <w:pStyle w:val="Tekstpodstawowy"/>
        <w:spacing w:line="288" w:lineRule="auto"/>
        <w:ind w:left="112"/>
        <w:jc w:val="both"/>
      </w:pPr>
      <w:r>
        <w:t xml:space="preserve">3. Dane osobowe będą przetwarzane w celu związanym z postępowaniem o udzielenie zamówienia publicznego. </w:t>
      </w:r>
    </w:p>
    <w:p w14:paraId="083F4D88" w14:textId="77777777" w:rsidR="00C46603" w:rsidRDefault="00C46603" w:rsidP="00C46603">
      <w:pPr>
        <w:pStyle w:val="Tekstpodstawowy"/>
        <w:spacing w:line="288" w:lineRule="auto"/>
        <w:ind w:left="112"/>
        <w:jc w:val="both"/>
      </w:pPr>
      <w:r>
        <w:t>4. Dane osobowe będą przetwarzane przez okres zgodnie z art. 78 ust. 1 i 4 ustawy z dnia z dnia 11 września 2019 r.– Prawo zamówień publicznych (Dz. U. z 2019 r. poz. 2019), zwanej dalej PZP, przez okres 4 lat od dnia zakończenia postępowania o udzielenie zamówienia, a jeżeli czas trwania umowy przekracza 4 lata, okres przechowywania obejmuje cały czas obowiązywania umowy.</w:t>
      </w:r>
    </w:p>
    <w:p w14:paraId="7F8E0C3B" w14:textId="77777777" w:rsidR="00C46603" w:rsidRDefault="00C46603" w:rsidP="00C46603">
      <w:pPr>
        <w:pStyle w:val="Tekstpodstawowy"/>
        <w:spacing w:line="288" w:lineRule="auto"/>
        <w:ind w:left="112"/>
        <w:jc w:val="both"/>
      </w:pPr>
      <w:r>
        <w:t>5. Podstawą prawną przetwarzania danych jest art. 6 ust. 1 lit. c) ww. Rozporządzenia w związku z przepisami PZP.</w:t>
      </w:r>
    </w:p>
    <w:p w14:paraId="07782B9F" w14:textId="77777777" w:rsidR="00C46603" w:rsidRDefault="00C46603" w:rsidP="00C46603">
      <w:pPr>
        <w:pStyle w:val="Tekstpodstawowy"/>
        <w:spacing w:line="288" w:lineRule="auto"/>
        <w:ind w:left="112"/>
        <w:jc w:val="both"/>
      </w:pPr>
      <w:r>
        <w:t>6. Odbiorcami Pani/Pana danych będą osoby lub podmioty, którym udostępniona zostanie dokumentacja postępowania w oparciu o art. 18 oraz art. 74 ust. 4 PZP.</w:t>
      </w:r>
    </w:p>
    <w:p w14:paraId="282E33BA" w14:textId="77777777" w:rsidR="00C46603" w:rsidRDefault="00C46603" w:rsidP="00C46603">
      <w:pPr>
        <w:pStyle w:val="Tekstpodstawowy"/>
        <w:spacing w:line="288" w:lineRule="auto"/>
        <w:ind w:left="112"/>
        <w:jc w:val="both"/>
      </w:pPr>
      <w:r>
        <w:t xml:space="preserve">7.  Obowiązek podania przez Panią/Pana danych osobowych bezpośrednio Pani/Pana dotyczących jest wymogiem ustawowym określonym w przepisach PZP, związanym z udziałem w postępowaniu o udzielenie zamówienia publicznego; konsekwencje niepodania określonych danych wynikają z PZP. </w:t>
      </w:r>
    </w:p>
    <w:p w14:paraId="0F832C8E" w14:textId="77777777" w:rsidR="00C46603" w:rsidRDefault="00C46603" w:rsidP="00C46603">
      <w:pPr>
        <w:pStyle w:val="Tekstpodstawowy"/>
        <w:spacing w:line="288" w:lineRule="auto"/>
        <w:ind w:left="112"/>
        <w:jc w:val="both"/>
      </w:pPr>
      <w:r>
        <w:t>8. Osoba, której dane dotyczą ma prawo do:</w:t>
      </w:r>
    </w:p>
    <w:p w14:paraId="36511017" w14:textId="77777777" w:rsidR="00C46603" w:rsidRDefault="00C46603" w:rsidP="00C46603">
      <w:pPr>
        <w:pStyle w:val="Tekstpodstawowy"/>
        <w:spacing w:line="288" w:lineRule="auto"/>
        <w:ind w:left="112"/>
        <w:jc w:val="both"/>
      </w:pPr>
      <w:r>
        <w:lastRenderedPageBreak/>
        <w:t xml:space="preserve"> - dostępu do treści swoich danych oraz możliwości ich poprawiania, sprostowania, ograniczenia przetwarzania, </w:t>
      </w:r>
    </w:p>
    <w:p w14:paraId="5EE3074A" w14:textId="77777777" w:rsidR="00C46603" w:rsidRDefault="00C46603" w:rsidP="00C46603">
      <w:pPr>
        <w:pStyle w:val="Tekstpodstawowy"/>
        <w:spacing w:line="288" w:lineRule="auto"/>
        <w:ind w:left="112"/>
        <w:jc w:val="both"/>
      </w:pPr>
      <w:r>
        <w:t>- w przypadku gdy przetwarzanie danych odbywa się z naruszeniem przepisów Rozporządzenia służy prawo wniesienia skargi do organu nadzorczego tj. Prezesa Urzędu Ochrony Danych Osobowych, ul. Stawki 2, 00-193 Warszawa,</w:t>
      </w:r>
    </w:p>
    <w:p w14:paraId="469B7FEB" w14:textId="77777777" w:rsidR="00C46603" w:rsidRDefault="00C46603" w:rsidP="00C46603">
      <w:pPr>
        <w:pStyle w:val="Tekstpodstawowy"/>
        <w:spacing w:line="288" w:lineRule="auto"/>
        <w:ind w:left="112"/>
        <w:jc w:val="both"/>
      </w:pPr>
      <w:r>
        <w:t>9. Osobie, której dane dotyczą nie przysługuje:</w:t>
      </w:r>
    </w:p>
    <w:p w14:paraId="568732A3" w14:textId="77777777" w:rsidR="00C46603" w:rsidRDefault="00C46603" w:rsidP="00C46603">
      <w:pPr>
        <w:pStyle w:val="Tekstpodstawowy"/>
        <w:spacing w:line="288" w:lineRule="auto"/>
        <w:ind w:left="112"/>
        <w:jc w:val="both"/>
      </w:pPr>
      <w:r>
        <w:t>- w związku z art. 17 ust. 3 lit. b, d lub e Rozporządzenia prawo do usunięcia danych osobowych;</w:t>
      </w:r>
    </w:p>
    <w:p w14:paraId="1BAE7002" w14:textId="77777777" w:rsidR="00C46603" w:rsidRDefault="00C46603" w:rsidP="00C46603">
      <w:pPr>
        <w:pStyle w:val="Tekstpodstawowy"/>
        <w:spacing w:line="288" w:lineRule="auto"/>
        <w:ind w:left="112"/>
        <w:jc w:val="both"/>
      </w:pPr>
      <w:r>
        <w:t>- prawo do przenoszenia danych osobowych, o którym mowa w art. 20 Rozporządzenia;</w:t>
      </w:r>
    </w:p>
    <w:p w14:paraId="0E0BB992" w14:textId="77777777" w:rsidR="00C46603" w:rsidRDefault="00C46603" w:rsidP="00C46603">
      <w:pPr>
        <w:pStyle w:val="Tekstpodstawowy"/>
        <w:spacing w:line="288" w:lineRule="auto"/>
        <w:ind w:left="112"/>
        <w:jc w:val="both"/>
      </w:pPr>
      <w:r>
        <w:t xml:space="preserve">- na podstawie art. 21 Rozporządzenia prawo sprzeciwu, wobec przetwarzania danych osobowych. </w:t>
      </w:r>
    </w:p>
    <w:p w14:paraId="72DADC65" w14:textId="77777777" w:rsidR="00C46603" w:rsidRDefault="00C46603" w:rsidP="00C46603">
      <w:pPr>
        <w:pStyle w:val="Tekstpodstawowy"/>
        <w:spacing w:line="288" w:lineRule="auto"/>
        <w:ind w:left="112"/>
        <w:jc w:val="both"/>
      </w:pPr>
      <w:r>
        <w:t>10. W przypadku gdy wykonanie obowiązków, o których mowa w art. 15 ust. 1-3 Rozporządzenia, wymagałoby niewspółmiernie dużego wysiłku, Administrator może żądać od osoby, której dane dotyczą, wskazania dodatkowych informacji mających na celu sprecyzowanie żądania, w szczególności podania nazwy lub daty postępowania o udzielenie zamówienia publicznego.</w:t>
      </w:r>
    </w:p>
    <w:p w14:paraId="5145FE09" w14:textId="77777777" w:rsidR="00C46603" w:rsidRDefault="00C46603" w:rsidP="00C46603">
      <w:pPr>
        <w:pStyle w:val="Tekstpodstawowy"/>
        <w:spacing w:line="288" w:lineRule="auto"/>
        <w:ind w:left="112"/>
        <w:jc w:val="both"/>
      </w:pPr>
      <w:r>
        <w:t>11. Skorzystanie przez osobę, której dane dotyczą, z uprawnienia do sprostowania lub uzupełnienia danych osobowych, o którym mowa w art. 16 Rozporządzenia, nie może skutkować zmianą wyniku postępowania o udzielenie zamówienia publicznego lub konkursu ani zmianą postanowień umowy w zakresie niezgodnym z PZP.</w:t>
      </w:r>
    </w:p>
    <w:p w14:paraId="052F761E" w14:textId="77777777" w:rsidR="00C46603" w:rsidRDefault="00C46603" w:rsidP="00C46603">
      <w:pPr>
        <w:pStyle w:val="Tekstpodstawowy"/>
        <w:spacing w:line="288" w:lineRule="auto"/>
        <w:ind w:left="112"/>
        <w:jc w:val="both"/>
      </w:pPr>
      <w:r>
        <w:t>12. Wystąpienie z żądaniem, o którym mowa w art. 18 ust. 1 Rozporządzenia, nie ogranicza przetwarzania danych osobowych do czasu zakończenia postępowania o udzielenie zamówienia publicznego.</w:t>
      </w:r>
    </w:p>
    <w:p w14:paraId="08D2FE05" w14:textId="67349486" w:rsidR="00C46603" w:rsidRDefault="00C46603" w:rsidP="00C46603">
      <w:pPr>
        <w:pStyle w:val="Tekstpodstawowy"/>
        <w:spacing w:line="288" w:lineRule="auto"/>
        <w:ind w:left="112"/>
        <w:jc w:val="both"/>
      </w:pPr>
      <w:r>
        <w:t>13. W przypadku danych osobowych zamieszczonych przez Administratora w Biuletynie Zamówień Publicznych</w:t>
      </w:r>
      <w:r w:rsidR="007325AE">
        <w:t xml:space="preserve"> lub stronie na której prowadzone jest postepowanie</w:t>
      </w:r>
      <w:r>
        <w:t>, prawa, o których mowa w art. 15 i art. 16 Rozporządzenia, są wykonywane w drodze żądania skierowanego do Administratora.</w:t>
      </w:r>
    </w:p>
    <w:p w14:paraId="2167C43C" w14:textId="77777777" w:rsidR="00C46603" w:rsidRDefault="00C46603" w:rsidP="00C46603">
      <w:pPr>
        <w:pStyle w:val="Tekstpodstawowy"/>
        <w:spacing w:line="288" w:lineRule="auto"/>
        <w:ind w:left="112"/>
        <w:jc w:val="both"/>
      </w:pPr>
      <w:r>
        <w:t>14. Od dnia zakończenia postępowania o udzielenie zamówienia, w przypadku gdy wniesienie żądania, o którym mowa w art. 18 ust. 1 Rozporządzenia, spowoduje ograniczenie przetwarzania danych osobowych zawartych w protokole i załącznikach do protokołu, Administrator nie udostępnia tych danych zawartych w protokole i w załącznikach do protokołu, chyba że zachodzą przesłanki, o których mowa w art. 18 ust. 2 Rozporządzenia.</w:t>
      </w:r>
    </w:p>
    <w:p w14:paraId="24DFF10A" w14:textId="77777777" w:rsidR="00C46603" w:rsidRDefault="00C46603" w:rsidP="00C46603">
      <w:pPr>
        <w:pStyle w:val="Tekstpodstawowy"/>
        <w:spacing w:line="288" w:lineRule="auto"/>
        <w:ind w:left="112"/>
        <w:jc w:val="both"/>
      </w:pPr>
      <w:r>
        <w:t>15. W przypadku gdy wykonanie obowiązków, o których mowa w art. 15 ust. 1-3 Rozporządzenia, wymagałoby niewspółmiernie dużego wysiłku, Administrator może żądać od osoby, której dane dotyczą, wskazania dodatkowych informacji mających w szczególności na celu sprecyzowanie nazwy lub daty zakończonego postępowania o udzielenie zamówienia.</w:t>
      </w:r>
    </w:p>
    <w:p w14:paraId="3E2ECBCC" w14:textId="77777777" w:rsidR="00C46603" w:rsidRDefault="00C46603" w:rsidP="00C46603">
      <w:pPr>
        <w:pStyle w:val="Tekstpodstawowy"/>
        <w:spacing w:line="288" w:lineRule="auto"/>
        <w:ind w:left="112"/>
        <w:jc w:val="both"/>
      </w:pPr>
      <w:r>
        <w:t>16. Skorzystanie przez osobę, której dane dotyczą, z uprawnienia do sprostowania lub uzupełnienia, o którym mowa w art. 16 Rozporządzenia, nie może naruszać integralności protokołu oraz jego załączników.</w:t>
      </w:r>
    </w:p>
    <w:p w14:paraId="244D2FAC" w14:textId="77777777" w:rsidR="00B21FDF" w:rsidRPr="00954354" w:rsidRDefault="00C46603" w:rsidP="00C46603">
      <w:pPr>
        <w:pStyle w:val="Tekstpodstawowy"/>
        <w:spacing w:line="288" w:lineRule="auto"/>
        <w:ind w:left="112"/>
        <w:jc w:val="both"/>
      </w:pPr>
      <w:r>
        <w:t>17. Ponadto informujemy, iż w związku z przetwarzaniem Pani/Pana danych osobowych nie podlega Pan/Pani decyzjom, które się opierają wyłącznie na zautomatyzowanym przetwarzaniu, w tym profilowaniu, o czym stanowi art. 22 Rozporządzenia.</w:t>
      </w:r>
    </w:p>
    <w:p w14:paraId="402A95CD" w14:textId="77777777" w:rsidR="00B21FDF" w:rsidRDefault="00B21FDF" w:rsidP="00954354">
      <w:pPr>
        <w:pStyle w:val="Tekstpodstawowy"/>
        <w:spacing w:line="288" w:lineRule="auto"/>
      </w:pPr>
    </w:p>
    <w:p w14:paraId="11112456" w14:textId="77777777" w:rsidR="00C42034" w:rsidRPr="00954354" w:rsidRDefault="00C42034" w:rsidP="00954354">
      <w:pPr>
        <w:pStyle w:val="Tekstpodstawowy"/>
        <w:spacing w:line="288" w:lineRule="auto"/>
      </w:pPr>
    </w:p>
    <w:p w14:paraId="59ABA339" w14:textId="77777777" w:rsidR="00B21FDF" w:rsidRPr="00C42034" w:rsidRDefault="006053B1" w:rsidP="00954354">
      <w:pPr>
        <w:pStyle w:val="Nagwek1"/>
        <w:numPr>
          <w:ilvl w:val="0"/>
          <w:numId w:val="43"/>
        </w:numPr>
        <w:tabs>
          <w:tab w:val="left" w:pos="725"/>
        </w:tabs>
        <w:spacing w:line="288" w:lineRule="auto"/>
        <w:ind w:left="724" w:hanging="445"/>
        <w:rPr>
          <w:b/>
          <w:sz w:val="24"/>
          <w:szCs w:val="20"/>
        </w:rPr>
      </w:pPr>
      <w:bookmarkStart w:id="4" w:name="_bookmark2"/>
      <w:bookmarkEnd w:id="4"/>
      <w:r w:rsidRPr="00C42034">
        <w:rPr>
          <w:b/>
          <w:sz w:val="24"/>
          <w:szCs w:val="20"/>
        </w:rPr>
        <w:t>Tryb udzielania</w:t>
      </w:r>
      <w:r w:rsidRPr="00C42034">
        <w:rPr>
          <w:b/>
          <w:spacing w:val="-3"/>
          <w:sz w:val="24"/>
          <w:szCs w:val="20"/>
        </w:rPr>
        <w:t xml:space="preserve"> </w:t>
      </w:r>
      <w:r w:rsidRPr="00C42034">
        <w:rPr>
          <w:b/>
          <w:sz w:val="24"/>
          <w:szCs w:val="20"/>
        </w:rPr>
        <w:t>zamówienia</w:t>
      </w:r>
    </w:p>
    <w:p w14:paraId="28A1B373" w14:textId="77777777" w:rsidR="00B21FDF" w:rsidRPr="00954354" w:rsidRDefault="006053B1" w:rsidP="00954354">
      <w:pPr>
        <w:pStyle w:val="Akapitzlist"/>
        <w:numPr>
          <w:ilvl w:val="0"/>
          <w:numId w:val="39"/>
        </w:numPr>
        <w:tabs>
          <w:tab w:val="left" w:pos="708"/>
        </w:tabs>
        <w:spacing w:line="288" w:lineRule="auto"/>
        <w:ind w:right="124"/>
        <w:rPr>
          <w:sz w:val="20"/>
          <w:szCs w:val="20"/>
        </w:rPr>
      </w:pPr>
      <w:r w:rsidRPr="00954354">
        <w:rPr>
          <w:sz w:val="20"/>
          <w:szCs w:val="20"/>
        </w:rPr>
        <w:t>Niniejsze postępowanie prowadzone jest w trybie podstawowym o jakim stanowi art. 275 pkt 1 PZP oraz niniejszej Specyfikacji Warunków Zamówienia, zwaną dalej</w:t>
      </w:r>
      <w:r w:rsidRPr="00954354">
        <w:rPr>
          <w:spacing w:val="-13"/>
          <w:sz w:val="20"/>
          <w:szCs w:val="20"/>
        </w:rPr>
        <w:t xml:space="preserve"> </w:t>
      </w:r>
      <w:r w:rsidRPr="00954354">
        <w:rPr>
          <w:sz w:val="20"/>
          <w:szCs w:val="20"/>
        </w:rPr>
        <w:t>„SWZ”.</w:t>
      </w:r>
    </w:p>
    <w:p w14:paraId="5E6E1246" w14:textId="77777777" w:rsidR="00B21FDF" w:rsidRPr="00954354" w:rsidRDefault="006053B1" w:rsidP="00954354">
      <w:pPr>
        <w:pStyle w:val="Akapitzlist"/>
        <w:numPr>
          <w:ilvl w:val="0"/>
          <w:numId w:val="39"/>
        </w:numPr>
        <w:tabs>
          <w:tab w:val="left" w:pos="708"/>
        </w:tabs>
        <w:spacing w:line="288" w:lineRule="auto"/>
        <w:ind w:hanging="361"/>
        <w:rPr>
          <w:sz w:val="20"/>
          <w:szCs w:val="20"/>
        </w:rPr>
      </w:pPr>
      <w:r w:rsidRPr="00954354">
        <w:rPr>
          <w:sz w:val="20"/>
          <w:szCs w:val="20"/>
        </w:rPr>
        <w:t>Zamawiający nie przewiduje prowadzenia</w:t>
      </w:r>
      <w:r w:rsidRPr="00954354">
        <w:rPr>
          <w:spacing w:val="-3"/>
          <w:sz w:val="20"/>
          <w:szCs w:val="20"/>
        </w:rPr>
        <w:t xml:space="preserve"> </w:t>
      </w:r>
      <w:r w:rsidRPr="00954354">
        <w:rPr>
          <w:sz w:val="20"/>
          <w:szCs w:val="20"/>
        </w:rPr>
        <w:t>negocjacji.</w:t>
      </w:r>
    </w:p>
    <w:p w14:paraId="3FBFFCEB" w14:textId="77777777" w:rsidR="00B21FDF" w:rsidRPr="00954354" w:rsidRDefault="006053B1" w:rsidP="00954354">
      <w:pPr>
        <w:pStyle w:val="Akapitzlist"/>
        <w:numPr>
          <w:ilvl w:val="0"/>
          <w:numId w:val="39"/>
        </w:numPr>
        <w:tabs>
          <w:tab w:val="left" w:pos="708"/>
        </w:tabs>
        <w:spacing w:line="288" w:lineRule="auto"/>
        <w:ind w:right="121"/>
        <w:rPr>
          <w:sz w:val="20"/>
          <w:szCs w:val="20"/>
        </w:rPr>
      </w:pPr>
      <w:r w:rsidRPr="00954354">
        <w:rPr>
          <w:sz w:val="20"/>
          <w:szCs w:val="20"/>
        </w:rPr>
        <w:t>Szacunkowa</w:t>
      </w:r>
      <w:r w:rsidRPr="00954354">
        <w:rPr>
          <w:spacing w:val="-16"/>
          <w:sz w:val="20"/>
          <w:szCs w:val="20"/>
        </w:rPr>
        <w:t xml:space="preserve"> </w:t>
      </w:r>
      <w:r w:rsidRPr="00954354">
        <w:rPr>
          <w:sz w:val="20"/>
          <w:szCs w:val="20"/>
        </w:rPr>
        <w:t>wartość</w:t>
      </w:r>
      <w:r w:rsidRPr="00954354">
        <w:rPr>
          <w:spacing w:val="-13"/>
          <w:sz w:val="20"/>
          <w:szCs w:val="20"/>
        </w:rPr>
        <w:t xml:space="preserve"> </w:t>
      </w:r>
      <w:r w:rsidRPr="00954354">
        <w:rPr>
          <w:sz w:val="20"/>
          <w:szCs w:val="20"/>
        </w:rPr>
        <w:t>przedmiotowego</w:t>
      </w:r>
      <w:r w:rsidRPr="00954354">
        <w:rPr>
          <w:spacing w:val="-16"/>
          <w:sz w:val="20"/>
          <w:szCs w:val="20"/>
        </w:rPr>
        <w:t xml:space="preserve"> </w:t>
      </w:r>
      <w:r w:rsidRPr="00954354">
        <w:rPr>
          <w:sz w:val="20"/>
          <w:szCs w:val="20"/>
        </w:rPr>
        <w:t>zamówienia</w:t>
      </w:r>
      <w:r w:rsidRPr="00954354">
        <w:rPr>
          <w:spacing w:val="-13"/>
          <w:sz w:val="20"/>
          <w:szCs w:val="20"/>
        </w:rPr>
        <w:t xml:space="preserve"> </w:t>
      </w:r>
      <w:r w:rsidRPr="00954354">
        <w:rPr>
          <w:sz w:val="20"/>
          <w:szCs w:val="20"/>
        </w:rPr>
        <w:t>nie</w:t>
      </w:r>
      <w:r w:rsidRPr="00954354">
        <w:rPr>
          <w:spacing w:val="-11"/>
          <w:sz w:val="20"/>
          <w:szCs w:val="20"/>
        </w:rPr>
        <w:t xml:space="preserve"> </w:t>
      </w:r>
      <w:r w:rsidRPr="00954354">
        <w:rPr>
          <w:sz w:val="20"/>
          <w:szCs w:val="20"/>
        </w:rPr>
        <w:t>przekracza</w:t>
      </w:r>
      <w:r w:rsidRPr="00954354">
        <w:rPr>
          <w:spacing w:val="-15"/>
          <w:sz w:val="20"/>
          <w:szCs w:val="20"/>
        </w:rPr>
        <w:t xml:space="preserve"> </w:t>
      </w:r>
      <w:r w:rsidRPr="00954354">
        <w:rPr>
          <w:sz w:val="20"/>
          <w:szCs w:val="20"/>
        </w:rPr>
        <w:t>progów</w:t>
      </w:r>
      <w:r w:rsidRPr="00954354">
        <w:rPr>
          <w:spacing w:val="-14"/>
          <w:sz w:val="20"/>
          <w:szCs w:val="20"/>
        </w:rPr>
        <w:t xml:space="preserve"> </w:t>
      </w:r>
      <w:r w:rsidRPr="00954354">
        <w:rPr>
          <w:sz w:val="20"/>
          <w:szCs w:val="20"/>
        </w:rPr>
        <w:t>unijnych</w:t>
      </w:r>
      <w:r w:rsidRPr="00954354">
        <w:rPr>
          <w:spacing w:val="-15"/>
          <w:sz w:val="20"/>
          <w:szCs w:val="20"/>
        </w:rPr>
        <w:t xml:space="preserve"> </w:t>
      </w:r>
      <w:r w:rsidRPr="00954354">
        <w:rPr>
          <w:sz w:val="20"/>
          <w:szCs w:val="20"/>
        </w:rPr>
        <w:t>o</w:t>
      </w:r>
      <w:r w:rsidRPr="00954354">
        <w:rPr>
          <w:spacing w:val="-13"/>
          <w:sz w:val="20"/>
          <w:szCs w:val="20"/>
        </w:rPr>
        <w:t xml:space="preserve"> </w:t>
      </w:r>
      <w:r w:rsidRPr="00954354">
        <w:rPr>
          <w:sz w:val="20"/>
          <w:szCs w:val="20"/>
        </w:rPr>
        <w:t>jakich</w:t>
      </w:r>
      <w:r w:rsidRPr="00954354">
        <w:rPr>
          <w:spacing w:val="-16"/>
          <w:sz w:val="20"/>
          <w:szCs w:val="20"/>
        </w:rPr>
        <w:t xml:space="preserve"> </w:t>
      </w:r>
      <w:r w:rsidRPr="00954354">
        <w:rPr>
          <w:sz w:val="20"/>
          <w:szCs w:val="20"/>
        </w:rPr>
        <w:t>mowa w art. 3 ustawy PZP.</w:t>
      </w:r>
    </w:p>
    <w:p w14:paraId="43569604" w14:textId="77777777" w:rsidR="00B21FDF" w:rsidRPr="00954354" w:rsidRDefault="006053B1" w:rsidP="00954354">
      <w:pPr>
        <w:pStyle w:val="Akapitzlist"/>
        <w:numPr>
          <w:ilvl w:val="0"/>
          <w:numId w:val="39"/>
        </w:numPr>
        <w:tabs>
          <w:tab w:val="left" w:pos="708"/>
        </w:tabs>
        <w:spacing w:line="288" w:lineRule="auto"/>
        <w:ind w:hanging="361"/>
        <w:rPr>
          <w:sz w:val="20"/>
          <w:szCs w:val="20"/>
        </w:rPr>
      </w:pPr>
      <w:r w:rsidRPr="00954354">
        <w:rPr>
          <w:sz w:val="20"/>
          <w:szCs w:val="20"/>
        </w:rPr>
        <w:t>Zamawiający nie przewiduje aukcji</w:t>
      </w:r>
      <w:r w:rsidRPr="00954354">
        <w:rPr>
          <w:spacing w:val="-6"/>
          <w:sz w:val="20"/>
          <w:szCs w:val="20"/>
        </w:rPr>
        <w:t xml:space="preserve"> </w:t>
      </w:r>
      <w:r w:rsidRPr="00954354">
        <w:rPr>
          <w:sz w:val="20"/>
          <w:szCs w:val="20"/>
        </w:rPr>
        <w:t>elektronicznej.</w:t>
      </w:r>
    </w:p>
    <w:p w14:paraId="6BC5FEB4" w14:textId="77777777" w:rsidR="00B21FDF" w:rsidRPr="00954354" w:rsidRDefault="006053B1" w:rsidP="00954354">
      <w:pPr>
        <w:pStyle w:val="Akapitzlist"/>
        <w:numPr>
          <w:ilvl w:val="0"/>
          <w:numId w:val="39"/>
        </w:numPr>
        <w:tabs>
          <w:tab w:val="left" w:pos="708"/>
        </w:tabs>
        <w:spacing w:line="288" w:lineRule="auto"/>
        <w:ind w:hanging="361"/>
        <w:rPr>
          <w:sz w:val="20"/>
          <w:szCs w:val="20"/>
        </w:rPr>
      </w:pPr>
      <w:r w:rsidRPr="00954354">
        <w:rPr>
          <w:sz w:val="20"/>
          <w:szCs w:val="20"/>
        </w:rPr>
        <w:t>Zamawiający nie przewiduje złożenia oferty w postaci katalogów</w:t>
      </w:r>
      <w:r w:rsidRPr="00954354">
        <w:rPr>
          <w:spacing w:val="-10"/>
          <w:sz w:val="20"/>
          <w:szCs w:val="20"/>
        </w:rPr>
        <w:t xml:space="preserve"> </w:t>
      </w:r>
      <w:r w:rsidRPr="00954354">
        <w:rPr>
          <w:sz w:val="20"/>
          <w:szCs w:val="20"/>
        </w:rPr>
        <w:t>elektronicznych.</w:t>
      </w:r>
    </w:p>
    <w:p w14:paraId="25C924C5" w14:textId="77777777" w:rsidR="00B21FDF" w:rsidRPr="00954354" w:rsidRDefault="006053B1" w:rsidP="00954354">
      <w:pPr>
        <w:pStyle w:val="Akapitzlist"/>
        <w:numPr>
          <w:ilvl w:val="0"/>
          <w:numId w:val="39"/>
        </w:numPr>
        <w:tabs>
          <w:tab w:val="left" w:pos="708"/>
        </w:tabs>
        <w:spacing w:line="288" w:lineRule="auto"/>
        <w:ind w:hanging="361"/>
        <w:rPr>
          <w:sz w:val="20"/>
          <w:szCs w:val="20"/>
        </w:rPr>
      </w:pPr>
      <w:r w:rsidRPr="00954354">
        <w:rPr>
          <w:sz w:val="20"/>
          <w:szCs w:val="20"/>
        </w:rPr>
        <w:t>Zamawiający nie prowadzi postępowania w celu zawarcia umowy</w:t>
      </w:r>
      <w:r w:rsidRPr="00954354">
        <w:rPr>
          <w:spacing w:val="-10"/>
          <w:sz w:val="20"/>
          <w:szCs w:val="20"/>
        </w:rPr>
        <w:t xml:space="preserve"> </w:t>
      </w:r>
      <w:r w:rsidRPr="00954354">
        <w:rPr>
          <w:sz w:val="20"/>
          <w:szCs w:val="20"/>
        </w:rPr>
        <w:t>ramowej.</w:t>
      </w:r>
    </w:p>
    <w:p w14:paraId="30946A44" w14:textId="77777777" w:rsidR="00B21FDF" w:rsidRPr="00954354" w:rsidRDefault="006053B1" w:rsidP="00954354">
      <w:pPr>
        <w:pStyle w:val="Akapitzlist"/>
        <w:numPr>
          <w:ilvl w:val="0"/>
          <w:numId w:val="39"/>
        </w:numPr>
        <w:tabs>
          <w:tab w:val="left" w:pos="708"/>
        </w:tabs>
        <w:spacing w:line="288" w:lineRule="auto"/>
        <w:ind w:right="127"/>
        <w:rPr>
          <w:sz w:val="20"/>
          <w:szCs w:val="20"/>
        </w:rPr>
      </w:pPr>
      <w:r w:rsidRPr="00954354">
        <w:rPr>
          <w:sz w:val="20"/>
          <w:szCs w:val="20"/>
        </w:rPr>
        <w:t>Zamawiający nie zastrzega możliwości ubiegania się o udzielenie zamówienia wyłącznie przez Wykonawców, o których mowa w art. 94</w:t>
      </w:r>
      <w:r w:rsidRPr="00954354">
        <w:rPr>
          <w:spacing w:val="-9"/>
          <w:sz w:val="20"/>
          <w:szCs w:val="20"/>
        </w:rPr>
        <w:t xml:space="preserve"> </w:t>
      </w:r>
      <w:r w:rsidRPr="00954354">
        <w:rPr>
          <w:sz w:val="20"/>
          <w:szCs w:val="20"/>
        </w:rPr>
        <w:t>PZP</w:t>
      </w:r>
    </w:p>
    <w:p w14:paraId="48BD7E3B" w14:textId="77777777" w:rsidR="00B21FDF" w:rsidRPr="00954354" w:rsidRDefault="006053B1" w:rsidP="00954354">
      <w:pPr>
        <w:pStyle w:val="Akapitzlist"/>
        <w:numPr>
          <w:ilvl w:val="0"/>
          <w:numId w:val="39"/>
        </w:numPr>
        <w:tabs>
          <w:tab w:val="left" w:pos="708"/>
        </w:tabs>
        <w:spacing w:line="288" w:lineRule="auto"/>
        <w:ind w:right="117"/>
        <w:rPr>
          <w:sz w:val="20"/>
          <w:szCs w:val="20"/>
        </w:rPr>
      </w:pPr>
      <w:r w:rsidRPr="00954354">
        <w:rPr>
          <w:sz w:val="20"/>
          <w:szCs w:val="20"/>
        </w:rPr>
        <w:t>Wymagania związane z realizacją zamówienia w zakresie zatrudnienia przez wykonawcę lub podwykonawcę</w:t>
      </w:r>
      <w:r w:rsidRPr="00954354">
        <w:rPr>
          <w:spacing w:val="-19"/>
          <w:sz w:val="20"/>
          <w:szCs w:val="20"/>
        </w:rPr>
        <w:t xml:space="preserve"> </w:t>
      </w:r>
      <w:r w:rsidRPr="00954354">
        <w:rPr>
          <w:sz w:val="20"/>
          <w:szCs w:val="20"/>
        </w:rPr>
        <w:t>na</w:t>
      </w:r>
      <w:r w:rsidRPr="00954354">
        <w:rPr>
          <w:spacing w:val="-17"/>
          <w:sz w:val="20"/>
          <w:szCs w:val="20"/>
        </w:rPr>
        <w:t xml:space="preserve"> </w:t>
      </w:r>
      <w:r w:rsidRPr="00954354">
        <w:rPr>
          <w:sz w:val="20"/>
          <w:szCs w:val="20"/>
        </w:rPr>
        <w:t>podstawie</w:t>
      </w:r>
      <w:r w:rsidRPr="00954354">
        <w:rPr>
          <w:spacing w:val="-18"/>
          <w:sz w:val="20"/>
          <w:szCs w:val="20"/>
        </w:rPr>
        <w:t xml:space="preserve"> </w:t>
      </w:r>
      <w:r w:rsidRPr="00954354">
        <w:rPr>
          <w:sz w:val="20"/>
          <w:szCs w:val="20"/>
        </w:rPr>
        <w:t>stosunku</w:t>
      </w:r>
      <w:r w:rsidRPr="00954354">
        <w:rPr>
          <w:spacing w:val="-14"/>
          <w:sz w:val="20"/>
          <w:szCs w:val="20"/>
        </w:rPr>
        <w:t xml:space="preserve"> </w:t>
      </w:r>
      <w:r w:rsidRPr="00954354">
        <w:rPr>
          <w:sz w:val="20"/>
          <w:szCs w:val="20"/>
        </w:rPr>
        <w:t>pracy</w:t>
      </w:r>
      <w:r w:rsidRPr="00954354">
        <w:rPr>
          <w:spacing w:val="-18"/>
          <w:sz w:val="20"/>
          <w:szCs w:val="20"/>
        </w:rPr>
        <w:t xml:space="preserve"> </w:t>
      </w:r>
      <w:r w:rsidRPr="00954354">
        <w:rPr>
          <w:sz w:val="20"/>
          <w:szCs w:val="20"/>
        </w:rPr>
        <w:t>osób</w:t>
      </w:r>
      <w:r w:rsidRPr="00954354">
        <w:rPr>
          <w:spacing w:val="-19"/>
          <w:sz w:val="20"/>
          <w:szCs w:val="20"/>
        </w:rPr>
        <w:t xml:space="preserve"> </w:t>
      </w:r>
      <w:r w:rsidRPr="00954354">
        <w:rPr>
          <w:sz w:val="20"/>
          <w:szCs w:val="20"/>
        </w:rPr>
        <w:t>wykonujących</w:t>
      </w:r>
      <w:r w:rsidRPr="00954354">
        <w:rPr>
          <w:spacing w:val="-19"/>
          <w:sz w:val="20"/>
          <w:szCs w:val="20"/>
        </w:rPr>
        <w:t xml:space="preserve"> </w:t>
      </w:r>
      <w:r w:rsidRPr="00954354">
        <w:rPr>
          <w:sz w:val="20"/>
          <w:szCs w:val="20"/>
        </w:rPr>
        <w:t>wskazane</w:t>
      </w:r>
      <w:r w:rsidRPr="00954354">
        <w:rPr>
          <w:spacing w:val="-18"/>
          <w:sz w:val="20"/>
          <w:szCs w:val="20"/>
        </w:rPr>
        <w:t xml:space="preserve"> </w:t>
      </w:r>
      <w:r w:rsidRPr="00954354">
        <w:rPr>
          <w:sz w:val="20"/>
          <w:szCs w:val="20"/>
        </w:rPr>
        <w:t>przez</w:t>
      </w:r>
      <w:r w:rsidRPr="00954354">
        <w:rPr>
          <w:spacing w:val="-18"/>
          <w:sz w:val="20"/>
          <w:szCs w:val="20"/>
        </w:rPr>
        <w:t xml:space="preserve"> </w:t>
      </w:r>
      <w:r w:rsidRPr="00954354">
        <w:rPr>
          <w:sz w:val="20"/>
          <w:szCs w:val="20"/>
        </w:rPr>
        <w:t xml:space="preserve">zamawiającego czynności w zakresie realizacji zamówienia, jeżeli wykonanie tych czynności polega na </w:t>
      </w:r>
      <w:r w:rsidRPr="00954354">
        <w:rPr>
          <w:sz w:val="20"/>
          <w:szCs w:val="20"/>
        </w:rPr>
        <w:lastRenderedPageBreak/>
        <w:t>wykonywaniu pracy w sposób określony w art. 22 § 1 ustawy z dnia 26 czerwca 1974 r. - Kodeks pracy (Dz. U. z 2019 r. poz. 1040, 1043 i 1495) obejmują następujące rodzaje</w:t>
      </w:r>
      <w:r w:rsidRPr="00954354">
        <w:rPr>
          <w:spacing w:val="-25"/>
          <w:sz w:val="20"/>
          <w:szCs w:val="20"/>
        </w:rPr>
        <w:t xml:space="preserve"> </w:t>
      </w:r>
      <w:r w:rsidRPr="00954354">
        <w:rPr>
          <w:sz w:val="20"/>
          <w:szCs w:val="20"/>
        </w:rPr>
        <w:t>czynności:</w:t>
      </w:r>
    </w:p>
    <w:p w14:paraId="28A07ADF" w14:textId="77777777" w:rsidR="00B21FDF" w:rsidRPr="00954354" w:rsidRDefault="006053B1" w:rsidP="00954354">
      <w:pPr>
        <w:pStyle w:val="Akapitzlist"/>
        <w:numPr>
          <w:ilvl w:val="1"/>
          <w:numId w:val="39"/>
        </w:numPr>
        <w:tabs>
          <w:tab w:val="left" w:pos="1133"/>
        </w:tabs>
        <w:spacing w:line="288" w:lineRule="auto"/>
        <w:ind w:hanging="419"/>
        <w:rPr>
          <w:sz w:val="20"/>
          <w:szCs w:val="20"/>
        </w:rPr>
      </w:pPr>
      <w:r w:rsidRPr="00954354">
        <w:rPr>
          <w:sz w:val="20"/>
          <w:szCs w:val="20"/>
        </w:rPr>
        <w:t>roboty</w:t>
      </w:r>
      <w:r w:rsidRPr="00954354">
        <w:rPr>
          <w:spacing w:val="-1"/>
          <w:sz w:val="20"/>
          <w:szCs w:val="20"/>
        </w:rPr>
        <w:t xml:space="preserve"> </w:t>
      </w:r>
      <w:r w:rsidRPr="00954354">
        <w:rPr>
          <w:sz w:val="20"/>
          <w:szCs w:val="20"/>
        </w:rPr>
        <w:t>ogólnobudowlane,</w:t>
      </w:r>
    </w:p>
    <w:p w14:paraId="2F9683E5" w14:textId="77777777" w:rsidR="00B21FDF" w:rsidRPr="00954354" w:rsidRDefault="006053B1" w:rsidP="00954354">
      <w:pPr>
        <w:pStyle w:val="Akapitzlist"/>
        <w:numPr>
          <w:ilvl w:val="0"/>
          <w:numId w:val="39"/>
        </w:numPr>
        <w:tabs>
          <w:tab w:val="left" w:pos="708"/>
        </w:tabs>
        <w:spacing w:line="288" w:lineRule="auto"/>
        <w:ind w:right="117"/>
        <w:rPr>
          <w:sz w:val="20"/>
          <w:szCs w:val="20"/>
        </w:rPr>
      </w:pPr>
      <w:r w:rsidRPr="00954354">
        <w:rPr>
          <w:sz w:val="20"/>
          <w:szCs w:val="20"/>
        </w:rPr>
        <w:t>Szczegółowe wymagania dotyczące realizacji oraz egzekwowania wymogu zatrudnienia na podstawie stosunku pracy zostały określone we wzorze umowy stanowiącym Załącznik nr 3 do SWZ.</w:t>
      </w:r>
    </w:p>
    <w:p w14:paraId="3C4EBB96" w14:textId="0F16DBAE" w:rsidR="00B21FDF" w:rsidRDefault="006053B1" w:rsidP="00954354">
      <w:pPr>
        <w:pStyle w:val="Akapitzlist"/>
        <w:numPr>
          <w:ilvl w:val="0"/>
          <w:numId w:val="39"/>
        </w:numPr>
        <w:tabs>
          <w:tab w:val="left" w:pos="708"/>
        </w:tabs>
        <w:spacing w:line="288" w:lineRule="auto"/>
        <w:ind w:right="121"/>
        <w:rPr>
          <w:sz w:val="20"/>
          <w:szCs w:val="20"/>
        </w:rPr>
      </w:pPr>
      <w:r w:rsidRPr="00954354">
        <w:rPr>
          <w:sz w:val="20"/>
          <w:szCs w:val="20"/>
        </w:rPr>
        <w:t>Zamawiający nie określa dodatkowych wymagań związanych z zatrudnianiem osób, o których mowa w art. 96 ust. 2 pkt 2</w:t>
      </w:r>
      <w:r w:rsidRPr="00954354">
        <w:rPr>
          <w:spacing w:val="2"/>
          <w:sz w:val="20"/>
          <w:szCs w:val="20"/>
        </w:rPr>
        <w:t xml:space="preserve"> </w:t>
      </w:r>
      <w:r w:rsidRPr="00954354">
        <w:rPr>
          <w:sz w:val="20"/>
          <w:szCs w:val="20"/>
        </w:rPr>
        <w:t>PZP</w:t>
      </w:r>
    </w:p>
    <w:p w14:paraId="337F49B4" w14:textId="77777777" w:rsidR="00B21FDF" w:rsidRPr="00954354" w:rsidRDefault="00B21FDF" w:rsidP="00954354">
      <w:pPr>
        <w:pStyle w:val="Tekstpodstawowy"/>
        <w:spacing w:line="288" w:lineRule="auto"/>
      </w:pPr>
    </w:p>
    <w:p w14:paraId="353B3A8F" w14:textId="63614BD4" w:rsidR="00B21FDF" w:rsidRDefault="006053B1" w:rsidP="00954354">
      <w:pPr>
        <w:pStyle w:val="Akapitzlist"/>
        <w:numPr>
          <w:ilvl w:val="0"/>
          <w:numId w:val="43"/>
        </w:numPr>
        <w:tabs>
          <w:tab w:val="left" w:pos="761"/>
        </w:tabs>
        <w:spacing w:line="288" w:lineRule="auto"/>
        <w:ind w:left="760" w:hanging="481"/>
        <w:rPr>
          <w:b/>
          <w:sz w:val="24"/>
          <w:szCs w:val="20"/>
        </w:rPr>
      </w:pPr>
      <w:bookmarkStart w:id="5" w:name="_bookmark3"/>
      <w:bookmarkEnd w:id="5"/>
      <w:r w:rsidRPr="00C42034">
        <w:rPr>
          <w:b/>
          <w:sz w:val="24"/>
          <w:szCs w:val="20"/>
        </w:rPr>
        <w:t>Opis przedmiotu</w:t>
      </w:r>
      <w:r w:rsidRPr="00C42034">
        <w:rPr>
          <w:b/>
          <w:spacing w:val="-2"/>
          <w:sz w:val="24"/>
          <w:szCs w:val="20"/>
        </w:rPr>
        <w:t xml:space="preserve"> </w:t>
      </w:r>
      <w:r w:rsidRPr="00C42034">
        <w:rPr>
          <w:b/>
          <w:sz w:val="24"/>
          <w:szCs w:val="20"/>
        </w:rPr>
        <w:t>zamówienia</w:t>
      </w:r>
    </w:p>
    <w:p w14:paraId="26A6F4EF" w14:textId="656B227B" w:rsidR="0049211E" w:rsidRPr="0049211E" w:rsidRDefault="0049211E" w:rsidP="0049211E">
      <w:pPr>
        <w:tabs>
          <w:tab w:val="left" w:pos="761"/>
        </w:tabs>
        <w:spacing w:line="288" w:lineRule="auto"/>
        <w:rPr>
          <w:b/>
          <w:szCs w:val="18"/>
        </w:rPr>
      </w:pPr>
    </w:p>
    <w:p w14:paraId="16D9B334" w14:textId="27D3DB76" w:rsidR="008D51B7" w:rsidRPr="008D51B7" w:rsidRDefault="006053B1" w:rsidP="008D51B7">
      <w:pPr>
        <w:pStyle w:val="Akapitzlist"/>
        <w:numPr>
          <w:ilvl w:val="1"/>
          <w:numId w:val="43"/>
        </w:numPr>
        <w:tabs>
          <w:tab w:val="left" w:pos="876"/>
        </w:tabs>
        <w:spacing w:line="288" w:lineRule="auto"/>
        <w:ind w:left="875" w:right="123"/>
        <w:rPr>
          <w:bCs/>
          <w:sz w:val="20"/>
        </w:rPr>
      </w:pPr>
      <w:r w:rsidRPr="00954354">
        <w:rPr>
          <w:sz w:val="20"/>
          <w:szCs w:val="20"/>
        </w:rPr>
        <w:t xml:space="preserve">Przedmiotem zamówienia </w:t>
      </w:r>
      <w:r w:rsidR="005B08DA">
        <w:rPr>
          <w:sz w:val="20"/>
          <w:szCs w:val="20"/>
        </w:rPr>
        <w:t>obejmuje:</w:t>
      </w:r>
      <w:r w:rsidR="008D51B7" w:rsidRPr="008D51B7">
        <w:rPr>
          <w:bCs/>
          <w:sz w:val="20"/>
        </w:rPr>
        <w:t xml:space="preserve"> </w:t>
      </w:r>
    </w:p>
    <w:p w14:paraId="625ED96C" w14:textId="6BC7E065" w:rsidR="001509E7" w:rsidRDefault="001509E7" w:rsidP="001509E7">
      <w:pPr>
        <w:tabs>
          <w:tab w:val="left" w:pos="876"/>
        </w:tabs>
        <w:spacing w:line="288" w:lineRule="auto"/>
        <w:ind w:left="875" w:right="123"/>
        <w:jc w:val="both"/>
        <w:rPr>
          <w:bCs/>
          <w:sz w:val="20"/>
        </w:rPr>
      </w:pPr>
    </w:p>
    <w:p w14:paraId="4A52F22F" w14:textId="707139CA" w:rsidR="00B359A7" w:rsidRDefault="001509E7" w:rsidP="004F5049">
      <w:pPr>
        <w:tabs>
          <w:tab w:val="left" w:pos="876"/>
        </w:tabs>
        <w:spacing w:line="288" w:lineRule="auto"/>
        <w:ind w:left="875" w:right="123"/>
        <w:jc w:val="both"/>
        <w:rPr>
          <w:bCs/>
          <w:sz w:val="20"/>
        </w:rPr>
      </w:pPr>
      <w:r w:rsidRPr="001509E7">
        <w:rPr>
          <w:bCs/>
          <w:sz w:val="20"/>
        </w:rPr>
        <w:t>Za</w:t>
      </w:r>
      <w:r w:rsidR="00B359A7">
        <w:rPr>
          <w:bCs/>
          <w:sz w:val="20"/>
        </w:rPr>
        <w:t xml:space="preserve">danie </w:t>
      </w:r>
      <w:r w:rsidR="004F5049">
        <w:rPr>
          <w:bCs/>
          <w:sz w:val="20"/>
        </w:rPr>
        <w:t>obejmuje wykonanie a</w:t>
      </w:r>
      <w:r w:rsidR="004F5049" w:rsidRPr="004F5049">
        <w:rPr>
          <w:bCs/>
          <w:sz w:val="20"/>
        </w:rPr>
        <w:t>daptacj</w:t>
      </w:r>
      <w:r w:rsidR="004F5049">
        <w:rPr>
          <w:bCs/>
          <w:sz w:val="20"/>
        </w:rPr>
        <w:t>i</w:t>
      </w:r>
      <w:r w:rsidR="004F5049" w:rsidRPr="004F5049">
        <w:rPr>
          <w:bCs/>
          <w:sz w:val="20"/>
        </w:rPr>
        <w:t xml:space="preserve"> pomieszczeń budynku szkoły podstawowej </w:t>
      </w:r>
      <w:r w:rsidR="004F5049">
        <w:rPr>
          <w:bCs/>
          <w:sz w:val="20"/>
        </w:rPr>
        <w:t xml:space="preserve">w Fałkowie, </w:t>
      </w:r>
      <w:r w:rsidR="004F5049" w:rsidRPr="004F5049">
        <w:rPr>
          <w:bCs/>
          <w:sz w:val="20"/>
        </w:rPr>
        <w:t xml:space="preserve">w celu utworzenia </w:t>
      </w:r>
      <w:r w:rsidR="004F5049">
        <w:rPr>
          <w:bCs/>
          <w:sz w:val="20"/>
        </w:rPr>
        <w:t>k</w:t>
      </w:r>
      <w:r w:rsidR="004F5049" w:rsidRPr="004F5049">
        <w:rPr>
          <w:bCs/>
          <w:sz w:val="20"/>
        </w:rPr>
        <w:t xml:space="preserve">lubu </w:t>
      </w:r>
      <w:r w:rsidR="004F5049">
        <w:rPr>
          <w:bCs/>
          <w:sz w:val="20"/>
        </w:rPr>
        <w:t>d</w:t>
      </w:r>
      <w:r w:rsidR="004F5049" w:rsidRPr="004F5049">
        <w:rPr>
          <w:bCs/>
          <w:sz w:val="20"/>
        </w:rPr>
        <w:t>ziecięcego</w:t>
      </w:r>
      <w:r w:rsidR="004F5049">
        <w:rPr>
          <w:bCs/>
          <w:sz w:val="20"/>
        </w:rPr>
        <w:t>, poprzez r</w:t>
      </w:r>
      <w:r w:rsidR="004F5049" w:rsidRPr="004F5049">
        <w:rPr>
          <w:bCs/>
          <w:sz w:val="20"/>
        </w:rPr>
        <w:t>ozbudow</w:t>
      </w:r>
      <w:r w:rsidR="004F5049">
        <w:rPr>
          <w:bCs/>
          <w:sz w:val="20"/>
        </w:rPr>
        <w:t xml:space="preserve">ę i </w:t>
      </w:r>
      <w:r w:rsidR="004F5049" w:rsidRPr="004F5049">
        <w:rPr>
          <w:bCs/>
          <w:sz w:val="20"/>
        </w:rPr>
        <w:t>przebudow</w:t>
      </w:r>
      <w:r w:rsidR="004F5049">
        <w:rPr>
          <w:bCs/>
          <w:sz w:val="20"/>
        </w:rPr>
        <w:t>ę</w:t>
      </w:r>
      <w:r w:rsidR="004F5049" w:rsidRPr="004F5049">
        <w:rPr>
          <w:bCs/>
          <w:sz w:val="20"/>
        </w:rPr>
        <w:t xml:space="preserve"> </w:t>
      </w:r>
      <w:r w:rsidR="004F5049">
        <w:rPr>
          <w:bCs/>
          <w:sz w:val="20"/>
        </w:rPr>
        <w:t xml:space="preserve">istniejących pomieszczeń </w:t>
      </w:r>
      <w:r w:rsidR="004F5049" w:rsidRPr="004F5049">
        <w:rPr>
          <w:bCs/>
          <w:sz w:val="20"/>
        </w:rPr>
        <w:t xml:space="preserve"> </w:t>
      </w:r>
      <w:r w:rsidR="004F5049">
        <w:rPr>
          <w:bCs/>
          <w:sz w:val="20"/>
        </w:rPr>
        <w:t>wraz z wykonaniem</w:t>
      </w:r>
      <w:r w:rsidR="004F5049" w:rsidRPr="004F5049">
        <w:rPr>
          <w:bCs/>
          <w:sz w:val="20"/>
        </w:rPr>
        <w:t xml:space="preserve"> niezbędn</w:t>
      </w:r>
      <w:r w:rsidR="004F5049">
        <w:rPr>
          <w:bCs/>
          <w:sz w:val="20"/>
        </w:rPr>
        <w:t>ej</w:t>
      </w:r>
      <w:r w:rsidR="004F5049" w:rsidRPr="004F5049">
        <w:rPr>
          <w:bCs/>
          <w:sz w:val="20"/>
        </w:rPr>
        <w:t xml:space="preserve"> infrastruktur</w:t>
      </w:r>
      <w:r w:rsidR="004F5049">
        <w:rPr>
          <w:bCs/>
          <w:sz w:val="20"/>
        </w:rPr>
        <w:t>y</w:t>
      </w:r>
      <w:r w:rsidR="004F5049" w:rsidRPr="004F5049">
        <w:rPr>
          <w:bCs/>
          <w:sz w:val="20"/>
        </w:rPr>
        <w:t xml:space="preserve"> techniczn</w:t>
      </w:r>
      <w:r w:rsidR="004F5049">
        <w:rPr>
          <w:bCs/>
          <w:sz w:val="20"/>
        </w:rPr>
        <w:t>ej.</w:t>
      </w:r>
    </w:p>
    <w:p w14:paraId="48F24DD5" w14:textId="5229AF39" w:rsidR="004F5049" w:rsidRDefault="004F5049" w:rsidP="004F5049">
      <w:pPr>
        <w:tabs>
          <w:tab w:val="left" w:pos="876"/>
        </w:tabs>
        <w:spacing w:line="288" w:lineRule="auto"/>
        <w:ind w:left="875" w:right="123"/>
        <w:jc w:val="both"/>
        <w:rPr>
          <w:bCs/>
          <w:sz w:val="20"/>
        </w:rPr>
      </w:pPr>
      <w:r>
        <w:rPr>
          <w:bCs/>
          <w:sz w:val="20"/>
        </w:rPr>
        <w:t>Zadanie podzielone na 2 Etapy</w:t>
      </w:r>
      <w:r w:rsidR="00BA773C">
        <w:rPr>
          <w:bCs/>
          <w:sz w:val="20"/>
        </w:rPr>
        <w:t>, tj.</w:t>
      </w:r>
      <w:r>
        <w:rPr>
          <w:bCs/>
          <w:sz w:val="20"/>
        </w:rPr>
        <w:t xml:space="preserve">: Etap 1 obejmujący wykonanie ciągu komunikacyjnego do sąsiedniego budynku </w:t>
      </w:r>
      <w:r w:rsidR="00BA773C">
        <w:rPr>
          <w:bCs/>
          <w:sz w:val="20"/>
        </w:rPr>
        <w:t>i</w:t>
      </w:r>
      <w:r>
        <w:rPr>
          <w:bCs/>
          <w:sz w:val="20"/>
        </w:rPr>
        <w:t xml:space="preserve"> rozebranie </w:t>
      </w:r>
      <w:r w:rsidR="00BA773C">
        <w:rPr>
          <w:bCs/>
          <w:sz w:val="20"/>
        </w:rPr>
        <w:t xml:space="preserve">ściany działowej pomiędzy salami dydaktycznymi który należy wykonać w pierwszej kolejności oraz Etap 2 polegający na przebudowie pomieszczeń i adaptacji ich do planowanego do uruchomienia klubu dziecięcego. </w:t>
      </w:r>
      <w:bookmarkStart w:id="6" w:name="_Hlk173357513"/>
      <w:r w:rsidR="00BA773C">
        <w:rPr>
          <w:bCs/>
          <w:sz w:val="20"/>
        </w:rPr>
        <w:t xml:space="preserve">Na czas prowadzenia robót budowlanych, teren objęty pracami </w:t>
      </w:r>
      <w:r w:rsidR="00BA773C" w:rsidRPr="00BA773C">
        <w:rPr>
          <w:bCs/>
          <w:sz w:val="20"/>
        </w:rPr>
        <w:t>należy wydzielić i oddzielić plac budowy od reszty</w:t>
      </w:r>
      <w:r w:rsidR="00BA773C">
        <w:rPr>
          <w:bCs/>
          <w:sz w:val="20"/>
        </w:rPr>
        <w:t xml:space="preserve"> funkcjonującego w roku szkolnym budynku edukacyjnego.</w:t>
      </w:r>
      <w:bookmarkEnd w:id="6"/>
    </w:p>
    <w:p w14:paraId="0BC0D089" w14:textId="77777777" w:rsidR="00B359A7" w:rsidRDefault="00B359A7" w:rsidP="00B359A7">
      <w:pPr>
        <w:tabs>
          <w:tab w:val="left" w:pos="876"/>
        </w:tabs>
        <w:spacing w:line="288" w:lineRule="auto"/>
        <w:ind w:left="875" w:right="123"/>
        <w:jc w:val="both"/>
        <w:rPr>
          <w:bCs/>
          <w:sz w:val="20"/>
        </w:rPr>
      </w:pPr>
    </w:p>
    <w:p w14:paraId="3B0B56CA" w14:textId="3C1D5584" w:rsidR="00AB63EB" w:rsidRDefault="00E6065B" w:rsidP="001509E7">
      <w:pPr>
        <w:pStyle w:val="Tekstpodstawowy"/>
        <w:spacing w:line="288" w:lineRule="auto"/>
        <w:ind w:firstLine="720"/>
        <w:jc w:val="both"/>
      </w:pPr>
      <w:r>
        <w:t>Szczegółowy opis zakresu prac oraz technologia wykonania robót, a także zakres zostały określony w dokumentacji projektowej stanowiącej załącznik nr 2 do SWZ</w:t>
      </w:r>
      <w:r w:rsidR="005B08DA">
        <w:t xml:space="preserve">. </w:t>
      </w:r>
      <w:r w:rsidR="00962768">
        <w:t xml:space="preserve"> </w:t>
      </w:r>
      <w:r w:rsidR="003A7D82" w:rsidRPr="003A7D82">
        <w:t>Dodatkowo jako materiał pomocniczy przedstawiony jest przedmiar robót budowlanych przewidzianych do wykonania. Jeżeli jakieś prace nie wynikają wprost z dokumentacji projektowej lub innych załączników do SWZ – a ich wykonanie jest niezbędne dla prawidłowego wykonania robót a ich konieczność Wykonawca mógł przewidzieć na etapie złożenia oferty – przyjmuje się, że należą one do przedmiotu umowy a wynagrodzenie za ich wykonanie jest objęte wynagrodzeniem ryczałtowym przyjętym w niniejszym zamówieniu.</w:t>
      </w:r>
      <w:r w:rsidR="008638F1">
        <w:t xml:space="preserve"> </w:t>
      </w:r>
      <w:r w:rsidR="008638F1" w:rsidRPr="008638F1">
        <w:t xml:space="preserve">Zakres robót wskazany w przedmiarach należy traktować jedynie pomocniczo, jednak </w:t>
      </w:r>
      <w:r w:rsidR="008638F1" w:rsidRPr="005A3EE3">
        <w:rPr>
          <w:b/>
          <w:bCs/>
          <w:u w:val="single"/>
        </w:rPr>
        <w:t>przygotowane na podstawie przedmiarów kosztorysy ofertowe, należy dostarczyć do zamawiającego przed podpisaniem umowy</w:t>
      </w:r>
      <w:r w:rsidR="008638F1" w:rsidRPr="008638F1">
        <w:t>.</w:t>
      </w:r>
    </w:p>
    <w:p w14:paraId="1AB2F7C6" w14:textId="77777777" w:rsidR="005737E2" w:rsidRDefault="005737E2" w:rsidP="001509E7">
      <w:pPr>
        <w:pStyle w:val="Tekstpodstawowy"/>
        <w:spacing w:line="288" w:lineRule="auto"/>
        <w:ind w:firstLine="720"/>
        <w:jc w:val="both"/>
      </w:pPr>
    </w:p>
    <w:p w14:paraId="7A9565EB" w14:textId="77777777" w:rsidR="005A3EE3" w:rsidRDefault="005A3EE3" w:rsidP="005A3EE3">
      <w:pPr>
        <w:pStyle w:val="Tekstpodstawowy"/>
        <w:spacing w:line="288" w:lineRule="auto"/>
        <w:ind w:firstLine="720"/>
        <w:jc w:val="both"/>
      </w:pPr>
      <w:r>
        <w:t>Wymagania związane z realizacją zamówienia w zakresie zatrudnienia przez wykonawcę lub podwykonawcę na podstawie stosunku pracy osób wykonujących wskazane przez zamawiającego czynności w zakresie realizacji zamówienia, jeżeli wykonanie tych czynności polega na wykonaniu pracy w sposób określony w art. 22§ 1 ustawy z dnia 26 czerwca 1974r. – Kodeks pracy (Dz. U. z 2022r. , poz. 1510 ze zm.) obejmują następujące rodzaje czynności:</w:t>
      </w:r>
    </w:p>
    <w:p w14:paraId="5073CFEC" w14:textId="77777777" w:rsidR="005A3EE3" w:rsidRDefault="005A3EE3" w:rsidP="005A3EE3">
      <w:pPr>
        <w:pStyle w:val="Tekstpodstawowy"/>
        <w:spacing w:line="288" w:lineRule="auto"/>
        <w:ind w:firstLine="720"/>
        <w:jc w:val="both"/>
      </w:pPr>
      <w:r>
        <w:t xml:space="preserve">- roboty budowlane murarskie, </w:t>
      </w:r>
    </w:p>
    <w:p w14:paraId="05FC6BC7" w14:textId="77777777" w:rsidR="005A3EE3" w:rsidRDefault="005A3EE3" w:rsidP="005A3EE3">
      <w:pPr>
        <w:pStyle w:val="Tekstpodstawowy"/>
        <w:spacing w:line="288" w:lineRule="auto"/>
        <w:ind w:firstLine="720"/>
        <w:jc w:val="both"/>
      </w:pPr>
      <w:r>
        <w:t xml:space="preserve">- roboty elektryczne, </w:t>
      </w:r>
    </w:p>
    <w:p w14:paraId="3FBF5901" w14:textId="77777777" w:rsidR="005A3EE3" w:rsidRDefault="005A3EE3" w:rsidP="005A3EE3">
      <w:pPr>
        <w:pStyle w:val="Tekstpodstawowy"/>
        <w:spacing w:line="288" w:lineRule="auto"/>
        <w:ind w:firstLine="720"/>
        <w:jc w:val="both"/>
      </w:pPr>
      <w:r>
        <w:t xml:space="preserve">- roboty sanitarne, </w:t>
      </w:r>
    </w:p>
    <w:p w14:paraId="3E926D7B" w14:textId="77777777" w:rsidR="005A3EE3" w:rsidRDefault="005A3EE3" w:rsidP="001509E7">
      <w:pPr>
        <w:pStyle w:val="Tekstpodstawowy"/>
        <w:spacing w:line="288" w:lineRule="auto"/>
        <w:ind w:firstLine="720"/>
        <w:jc w:val="both"/>
      </w:pPr>
    </w:p>
    <w:p w14:paraId="6F4F7321" w14:textId="251F587D" w:rsidR="00E6065B" w:rsidRDefault="008638F1" w:rsidP="001509E7">
      <w:pPr>
        <w:pStyle w:val="Tekstpodstawowy"/>
        <w:spacing w:line="288" w:lineRule="auto"/>
        <w:ind w:firstLine="720"/>
        <w:jc w:val="both"/>
      </w:pPr>
      <w:r w:rsidRPr="008638F1">
        <w:t>Wszędzie tam, gdzie przedmiot zamówienia jest opisany przez wskazanie znaków towarowych, patentów lub pochodzenia, zamawiający dopuszcza zastosowanie przez wykonawcę rozwiązań równoważnych w stosunku do opisanych w specyfikacji technicznej wykonania i odbioru robót lub w dokumentacji projektowej, pod warunkiem, że będą one posiadały co najmniej takie same lub lepsze parametry techniczne i funkcjonalne i nie obniżą określonych w dokumentacji standardów.</w:t>
      </w:r>
    </w:p>
    <w:p w14:paraId="34D03E6B" w14:textId="77777777" w:rsidR="001509E7" w:rsidRDefault="001509E7" w:rsidP="00E6065B">
      <w:pPr>
        <w:pStyle w:val="Tekstpodstawowy"/>
        <w:spacing w:line="288" w:lineRule="auto"/>
      </w:pPr>
    </w:p>
    <w:p w14:paraId="1159B293" w14:textId="3F6E60FA" w:rsidR="002A315E" w:rsidRDefault="002A315E" w:rsidP="00E6065B">
      <w:pPr>
        <w:pStyle w:val="Tekstpodstawowy"/>
        <w:spacing w:line="288" w:lineRule="auto"/>
      </w:pPr>
      <w:r>
        <w:t>Wymagany okres gwarancji:</w:t>
      </w:r>
    </w:p>
    <w:p w14:paraId="088B2F9D" w14:textId="1B22E05F" w:rsidR="002A315E" w:rsidRDefault="002A315E" w:rsidP="00E6065B">
      <w:pPr>
        <w:pStyle w:val="Tekstpodstawowy"/>
        <w:spacing w:line="288" w:lineRule="auto"/>
      </w:pPr>
      <w:r>
        <w:t xml:space="preserve">- co najmniej 3 lata </w:t>
      </w:r>
    </w:p>
    <w:p w14:paraId="63E04325" w14:textId="2E038C4C" w:rsidR="008638F1" w:rsidRDefault="00931F11" w:rsidP="00E6065B">
      <w:pPr>
        <w:pStyle w:val="Tekstpodstawowy"/>
        <w:spacing w:line="288" w:lineRule="auto"/>
      </w:pPr>
      <w:r>
        <w:t>(okres gwarancji stanowi dodatkowe kryterium oceny ofert)</w:t>
      </w:r>
    </w:p>
    <w:p w14:paraId="4CE93AED" w14:textId="77777777" w:rsidR="005737E2" w:rsidRDefault="005737E2" w:rsidP="00954354">
      <w:pPr>
        <w:pStyle w:val="Tekstpodstawowy"/>
        <w:spacing w:line="288" w:lineRule="auto"/>
      </w:pPr>
    </w:p>
    <w:p w14:paraId="30842B46" w14:textId="77777777" w:rsidR="005737E2" w:rsidRPr="00954354" w:rsidRDefault="005737E2" w:rsidP="00954354">
      <w:pPr>
        <w:pStyle w:val="Tekstpodstawowy"/>
        <w:spacing w:line="288" w:lineRule="auto"/>
      </w:pPr>
    </w:p>
    <w:p w14:paraId="6C6531FA" w14:textId="487F5D84" w:rsidR="00711235" w:rsidRPr="00711235" w:rsidRDefault="006053B1" w:rsidP="00711235">
      <w:pPr>
        <w:pStyle w:val="Akapitzlist"/>
        <w:numPr>
          <w:ilvl w:val="1"/>
          <w:numId w:val="43"/>
        </w:numPr>
        <w:tabs>
          <w:tab w:val="left" w:pos="715"/>
        </w:tabs>
        <w:spacing w:line="288" w:lineRule="auto"/>
        <w:ind w:left="714"/>
        <w:rPr>
          <w:sz w:val="20"/>
          <w:szCs w:val="20"/>
        </w:rPr>
      </w:pPr>
      <w:r w:rsidRPr="00954354">
        <w:rPr>
          <w:sz w:val="20"/>
          <w:szCs w:val="20"/>
        </w:rPr>
        <w:t>Wspólny Słownik Zamówień</w:t>
      </w:r>
      <w:r w:rsidRPr="00954354">
        <w:rPr>
          <w:spacing w:val="-2"/>
          <w:sz w:val="20"/>
          <w:szCs w:val="20"/>
        </w:rPr>
        <w:t xml:space="preserve"> </w:t>
      </w:r>
      <w:r w:rsidRPr="00954354">
        <w:rPr>
          <w:sz w:val="20"/>
          <w:szCs w:val="20"/>
        </w:rPr>
        <w:t>CPV:</w:t>
      </w:r>
    </w:p>
    <w:p w14:paraId="5A9BAA6B" w14:textId="77777777" w:rsidR="005737E2" w:rsidRDefault="005737E2" w:rsidP="005737E2">
      <w:pPr>
        <w:pStyle w:val="Tekstpodstawowy"/>
        <w:spacing w:line="288" w:lineRule="auto"/>
        <w:ind w:left="709"/>
      </w:pPr>
      <w:r>
        <w:t xml:space="preserve">Główny przedmiot: </w:t>
      </w:r>
    </w:p>
    <w:p w14:paraId="20E5C30F" w14:textId="77777777" w:rsidR="005737E2" w:rsidRDefault="005737E2" w:rsidP="005737E2">
      <w:pPr>
        <w:pStyle w:val="Tekstpodstawowy"/>
        <w:spacing w:line="288" w:lineRule="auto"/>
        <w:ind w:left="709"/>
      </w:pPr>
      <w:r>
        <w:t>45000000-7 Roboty budowlane</w:t>
      </w:r>
    </w:p>
    <w:p w14:paraId="2978D76A" w14:textId="77777777" w:rsidR="005737E2" w:rsidRDefault="005737E2" w:rsidP="005737E2">
      <w:pPr>
        <w:pStyle w:val="Tekstpodstawowy"/>
        <w:spacing w:line="288" w:lineRule="auto"/>
        <w:ind w:left="709"/>
      </w:pPr>
    </w:p>
    <w:p w14:paraId="1BECC37E" w14:textId="77777777" w:rsidR="005737E2" w:rsidRDefault="005737E2" w:rsidP="005737E2">
      <w:pPr>
        <w:pStyle w:val="Tekstpodstawowy"/>
        <w:spacing w:line="288" w:lineRule="auto"/>
        <w:ind w:left="709"/>
      </w:pPr>
      <w:r>
        <w:t>Dodatkowe przedmioty:</w:t>
      </w:r>
    </w:p>
    <w:p w14:paraId="65148546" w14:textId="77777777" w:rsidR="005737E2" w:rsidRDefault="005737E2" w:rsidP="005737E2">
      <w:pPr>
        <w:pStyle w:val="Tekstpodstawowy"/>
        <w:spacing w:line="288" w:lineRule="auto"/>
        <w:ind w:left="709"/>
      </w:pPr>
      <w:r>
        <w:t>45300000-0 Roboty instalacyjne w budynkach</w:t>
      </w:r>
    </w:p>
    <w:p w14:paraId="5F49B9BA" w14:textId="77777777" w:rsidR="005737E2" w:rsidRDefault="005737E2" w:rsidP="005737E2">
      <w:pPr>
        <w:pStyle w:val="Tekstpodstawowy"/>
        <w:spacing w:line="288" w:lineRule="auto"/>
        <w:ind w:left="709"/>
      </w:pPr>
      <w:r>
        <w:t>45310000-3 Roboty instalacyjne elektryczne</w:t>
      </w:r>
    </w:p>
    <w:p w14:paraId="2A66F29B" w14:textId="666456A5" w:rsidR="005737E2" w:rsidRDefault="00880885" w:rsidP="005737E2">
      <w:pPr>
        <w:pStyle w:val="Tekstpodstawowy"/>
        <w:spacing w:line="288" w:lineRule="auto"/>
        <w:ind w:left="709"/>
      </w:pPr>
      <w:r>
        <w:t>45232460-4 Roboty sanitarne</w:t>
      </w:r>
    </w:p>
    <w:p w14:paraId="27A2D2A4" w14:textId="77777777" w:rsidR="005737E2" w:rsidRDefault="005737E2" w:rsidP="005737E2">
      <w:pPr>
        <w:pStyle w:val="Tekstpodstawowy"/>
        <w:spacing w:line="288" w:lineRule="auto"/>
        <w:ind w:left="709"/>
      </w:pPr>
    </w:p>
    <w:p w14:paraId="1804B283" w14:textId="77777777" w:rsidR="00B21FDF" w:rsidRPr="00954354" w:rsidRDefault="006053B1" w:rsidP="00954354">
      <w:pPr>
        <w:pStyle w:val="Akapitzlist"/>
        <w:numPr>
          <w:ilvl w:val="1"/>
          <w:numId w:val="43"/>
        </w:numPr>
        <w:tabs>
          <w:tab w:val="left" w:pos="876"/>
        </w:tabs>
        <w:spacing w:line="288" w:lineRule="auto"/>
        <w:ind w:left="875" w:right="119"/>
        <w:rPr>
          <w:sz w:val="20"/>
          <w:szCs w:val="20"/>
        </w:rPr>
      </w:pPr>
      <w:r w:rsidRPr="00954354">
        <w:rPr>
          <w:sz w:val="20"/>
          <w:szCs w:val="20"/>
        </w:rPr>
        <w:t>Zamawiający</w:t>
      </w:r>
      <w:r w:rsidRPr="00954354">
        <w:rPr>
          <w:spacing w:val="-10"/>
          <w:sz w:val="20"/>
          <w:szCs w:val="20"/>
        </w:rPr>
        <w:t xml:space="preserve"> </w:t>
      </w:r>
      <w:r w:rsidRPr="00954354">
        <w:rPr>
          <w:sz w:val="20"/>
          <w:szCs w:val="20"/>
        </w:rPr>
        <w:t>nie</w:t>
      </w:r>
      <w:r w:rsidRPr="00954354">
        <w:rPr>
          <w:spacing w:val="-11"/>
          <w:sz w:val="20"/>
          <w:szCs w:val="20"/>
        </w:rPr>
        <w:t xml:space="preserve"> </w:t>
      </w:r>
      <w:r w:rsidRPr="00954354">
        <w:rPr>
          <w:sz w:val="20"/>
          <w:szCs w:val="20"/>
        </w:rPr>
        <w:t>dopuszcza</w:t>
      </w:r>
      <w:r w:rsidRPr="00954354">
        <w:rPr>
          <w:spacing w:val="-12"/>
          <w:sz w:val="20"/>
          <w:szCs w:val="20"/>
        </w:rPr>
        <w:t xml:space="preserve"> </w:t>
      </w:r>
      <w:r w:rsidRPr="00954354">
        <w:rPr>
          <w:sz w:val="20"/>
          <w:szCs w:val="20"/>
        </w:rPr>
        <w:t>składania</w:t>
      </w:r>
      <w:r w:rsidRPr="00954354">
        <w:rPr>
          <w:spacing w:val="-11"/>
          <w:sz w:val="20"/>
          <w:szCs w:val="20"/>
        </w:rPr>
        <w:t xml:space="preserve"> </w:t>
      </w:r>
      <w:r w:rsidRPr="00954354">
        <w:rPr>
          <w:sz w:val="20"/>
          <w:szCs w:val="20"/>
        </w:rPr>
        <w:t>ofert</w:t>
      </w:r>
      <w:r w:rsidRPr="00954354">
        <w:rPr>
          <w:spacing w:val="-10"/>
          <w:sz w:val="20"/>
          <w:szCs w:val="20"/>
        </w:rPr>
        <w:t xml:space="preserve"> </w:t>
      </w:r>
      <w:r w:rsidRPr="00954354">
        <w:rPr>
          <w:sz w:val="20"/>
          <w:szCs w:val="20"/>
        </w:rPr>
        <w:t>częściowych,</w:t>
      </w:r>
      <w:r w:rsidRPr="00954354">
        <w:rPr>
          <w:spacing w:val="-11"/>
          <w:sz w:val="20"/>
          <w:szCs w:val="20"/>
        </w:rPr>
        <w:t xml:space="preserve"> </w:t>
      </w:r>
      <w:r w:rsidRPr="00954354">
        <w:rPr>
          <w:sz w:val="20"/>
          <w:szCs w:val="20"/>
        </w:rPr>
        <w:t>o</w:t>
      </w:r>
      <w:r w:rsidRPr="00954354">
        <w:rPr>
          <w:spacing w:val="-11"/>
          <w:sz w:val="20"/>
          <w:szCs w:val="20"/>
        </w:rPr>
        <w:t xml:space="preserve"> </w:t>
      </w:r>
      <w:r w:rsidRPr="00954354">
        <w:rPr>
          <w:sz w:val="20"/>
          <w:szCs w:val="20"/>
        </w:rPr>
        <w:t>których</w:t>
      </w:r>
      <w:r w:rsidRPr="00954354">
        <w:rPr>
          <w:spacing w:val="-12"/>
          <w:sz w:val="20"/>
          <w:szCs w:val="20"/>
        </w:rPr>
        <w:t xml:space="preserve"> </w:t>
      </w:r>
      <w:r w:rsidRPr="00954354">
        <w:rPr>
          <w:sz w:val="20"/>
          <w:szCs w:val="20"/>
        </w:rPr>
        <w:t>mowa</w:t>
      </w:r>
      <w:r w:rsidRPr="00954354">
        <w:rPr>
          <w:spacing w:val="-11"/>
          <w:sz w:val="20"/>
          <w:szCs w:val="20"/>
        </w:rPr>
        <w:t xml:space="preserve"> </w:t>
      </w:r>
      <w:r w:rsidRPr="00954354">
        <w:rPr>
          <w:sz w:val="20"/>
          <w:szCs w:val="20"/>
        </w:rPr>
        <w:t>w</w:t>
      </w:r>
      <w:r w:rsidRPr="00954354">
        <w:rPr>
          <w:spacing w:val="-10"/>
          <w:sz w:val="20"/>
          <w:szCs w:val="20"/>
        </w:rPr>
        <w:t xml:space="preserve"> </w:t>
      </w:r>
      <w:r w:rsidRPr="00954354">
        <w:rPr>
          <w:sz w:val="20"/>
          <w:szCs w:val="20"/>
        </w:rPr>
        <w:t>art.</w:t>
      </w:r>
      <w:r w:rsidRPr="00954354">
        <w:rPr>
          <w:spacing w:val="-9"/>
          <w:sz w:val="20"/>
          <w:szCs w:val="20"/>
        </w:rPr>
        <w:t xml:space="preserve"> </w:t>
      </w:r>
      <w:r w:rsidRPr="00954354">
        <w:rPr>
          <w:sz w:val="20"/>
          <w:szCs w:val="20"/>
        </w:rPr>
        <w:t>7</w:t>
      </w:r>
      <w:r w:rsidRPr="00954354">
        <w:rPr>
          <w:spacing w:val="-8"/>
          <w:sz w:val="20"/>
          <w:szCs w:val="20"/>
        </w:rPr>
        <w:t xml:space="preserve"> </w:t>
      </w:r>
      <w:r w:rsidRPr="00954354">
        <w:rPr>
          <w:sz w:val="20"/>
          <w:szCs w:val="20"/>
        </w:rPr>
        <w:t>pkt</w:t>
      </w:r>
      <w:r w:rsidRPr="00954354">
        <w:rPr>
          <w:spacing w:val="-11"/>
          <w:sz w:val="20"/>
          <w:szCs w:val="20"/>
        </w:rPr>
        <w:t xml:space="preserve"> </w:t>
      </w:r>
      <w:r w:rsidRPr="00954354">
        <w:rPr>
          <w:sz w:val="20"/>
          <w:szCs w:val="20"/>
        </w:rPr>
        <w:t>15</w:t>
      </w:r>
      <w:r w:rsidRPr="00954354">
        <w:rPr>
          <w:spacing w:val="-11"/>
          <w:sz w:val="20"/>
          <w:szCs w:val="20"/>
        </w:rPr>
        <w:t xml:space="preserve"> </w:t>
      </w:r>
      <w:r w:rsidRPr="00954354">
        <w:rPr>
          <w:sz w:val="20"/>
          <w:szCs w:val="20"/>
        </w:rPr>
        <w:t>ustawy Pzp.</w:t>
      </w:r>
    </w:p>
    <w:p w14:paraId="34935D9F" w14:textId="7C54E30B" w:rsidR="005A3EE3" w:rsidRPr="00954354" w:rsidRDefault="005A3EE3" w:rsidP="005A3EE3">
      <w:pPr>
        <w:pStyle w:val="Tekstpodstawowy"/>
        <w:spacing w:line="288" w:lineRule="auto"/>
        <w:ind w:left="851"/>
        <w:jc w:val="both"/>
      </w:pPr>
      <w:r w:rsidRPr="005A3EE3">
        <w:t>Nie przewiduje się podziału zamówienia na części. Zamówienie realizowane będzie w ramach jednego zadania, jednego obiektu budowlanego, stanowi ściśle powiązane ze sobą elementy zadaniowe. Wartość zamówienia jest poniżej progów unijnych, a zatem nie mieści się                            w kategorii dużych zamówień. Swobodnie umożliwia dostęp dla małych i średnich przedsiębiorstw. Podzielenie zamówienia na części groziłoby nadmiernymi trudnościami technicznymi i kosztami wykonania zamówienia, a także potrzebą skoordynowania działań różnych wykonawców realizujących poszczególne części zamówienia na jednym obiekcie budowlanym, co mogłoby zagrozić właściwemu i terminowemu wykonaniu zamówienia, nawet istniałoby ryzyko niewykonania części zamówienia z powodu trudności logistycznych. Brak jest uzasadnienia dla podziału przedmiotowego zamówienia na części.</w:t>
      </w:r>
      <w:r>
        <w:t xml:space="preserve"> </w:t>
      </w:r>
      <w:r w:rsidR="00D64B72" w:rsidRPr="00D64B72">
        <w:t>Ze względu na charakter przedmiotu zamówienia jego podział nie znajduje podstaw ekonomicznych oraz prawnych. Wykonanie całości przedmiotu zamówienia przez jednego wykonawcę usprawni proces budowlany, zoptymalizuje koszty realizacji robót oraz ewentualne dochodzenie w przyszłości roszczeń wynikających z rękojmi za wady oraz udzielonej gwarancji.</w:t>
      </w:r>
    </w:p>
    <w:p w14:paraId="263FCCB0" w14:textId="77777777" w:rsidR="00B21FDF" w:rsidRPr="00954354" w:rsidRDefault="006053B1" w:rsidP="00954354">
      <w:pPr>
        <w:pStyle w:val="Akapitzlist"/>
        <w:numPr>
          <w:ilvl w:val="1"/>
          <w:numId w:val="43"/>
        </w:numPr>
        <w:tabs>
          <w:tab w:val="left" w:pos="715"/>
        </w:tabs>
        <w:spacing w:line="288" w:lineRule="auto"/>
        <w:ind w:left="714" w:right="124"/>
        <w:rPr>
          <w:sz w:val="20"/>
          <w:szCs w:val="20"/>
        </w:rPr>
      </w:pPr>
      <w:r w:rsidRPr="00954354">
        <w:rPr>
          <w:sz w:val="20"/>
          <w:szCs w:val="20"/>
        </w:rPr>
        <w:t>Zamawiający nie dopuszcza składania ofert wariantowych oraz w postaci katalogów elektronicznych.</w:t>
      </w:r>
    </w:p>
    <w:p w14:paraId="789C50D4" w14:textId="77777777" w:rsidR="00B21FDF" w:rsidRPr="00954354" w:rsidRDefault="006053B1" w:rsidP="00954354">
      <w:pPr>
        <w:pStyle w:val="Akapitzlist"/>
        <w:numPr>
          <w:ilvl w:val="1"/>
          <w:numId w:val="43"/>
        </w:numPr>
        <w:tabs>
          <w:tab w:val="left" w:pos="744"/>
        </w:tabs>
        <w:spacing w:line="288" w:lineRule="auto"/>
        <w:ind w:left="743"/>
        <w:rPr>
          <w:sz w:val="20"/>
          <w:szCs w:val="20"/>
        </w:rPr>
      </w:pPr>
      <w:r w:rsidRPr="00954354">
        <w:rPr>
          <w:sz w:val="20"/>
          <w:szCs w:val="20"/>
        </w:rPr>
        <w:t>Zamawiający nie przewiduje udzielania zamówień, o których mowa w art. 214 ust. 1 pkt 7 i</w:t>
      </w:r>
      <w:r w:rsidRPr="00954354">
        <w:rPr>
          <w:spacing w:val="-37"/>
          <w:sz w:val="20"/>
          <w:szCs w:val="20"/>
        </w:rPr>
        <w:t xml:space="preserve"> </w:t>
      </w:r>
      <w:r w:rsidRPr="00954354">
        <w:rPr>
          <w:sz w:val="20"/>
          <w:szCs w:val="20"/>
        </w:rPr>
        <w:t>8.</w:t>
      </w:r>
    </w:p>
    <w:p w14:paraId="61D299FC" w14:textId="77777777" w:rsidR="00B21FDF" w:rsidRPr="00954354" w:rsidRDefault="006053B1" w:rsidP="00954354">
      <w:pPr>
        <w:pStyle w:val="Nagwek2"/>
        <w:numPr>
          <w:ilvl w:val="1"/>
          <w:numId w:val="43"/>
        </w:numPr>
        <w:tabs>
          <w:tab w:val="left" w:pos="744"/>
        </w:tabs>
        <w:spacing w:line="288" w:lineRule="auto"/>
        <w:ind w:left="743"/>
      </w:pPr>
      <w:r w:rsidRPr="00954354">
        <w:t>Rozwiązania</w:t>
      </w:r>
      <w:r w:rsidRPr="00954354">
        <w:rPr>
          <w:spacing w:val="-2"/>
        </w:rPr>
        <w:t xml:space="preserve"> </w:t>
      </w:r>
      <w:r w:rsidRPr="00954354">
        <w:t>równoważne</w:t>
      </w:r>
    </w:p>
    <w:p w14:paraId="676A4710" w14:textId="437BD59C" w:rsidR="00B21FDF" w:rsidRDefault="006053B1" w:rsidP="00927776">
      <w:pPr>
        <w:pStyle w:val="Akapitzlist"/>
        <w:numPr>
          <w:ilvl w:val="1"/>
          <w:numId w:val="45"/>
        </w:numPr>
        <w:tabs>
          <w:tab w:val="left" w:pos="790"/>
        </w:tabs>
        <w:spacing w:line="288" w:lineRule="auto"/>
        <w:ind w:right="123"/>
        <w:rPr>
          <w:sz w:val="20"/>
          <w:szCs w:val="20"/>
        </w:rPr>
      </w:pPr>
      <w:bookmarkStart w:id="7" w:name="_Hlk98404489"/>
      <w:r w:rsidRPr="00954354">
        <w:rPr>
          <w:sz w:val="20"/>
          <w:szCs w:val="20"/>
        </w:rPr>
        <w:t>Wszędzie tam, gdzie przedmiot zamówienia jest opisany przez wskazanie znaków towarowych, patentów lub pochodzenia, zamawiający dopuszcza zastosowanie przez wykonawcę rozwiązań równoważnych w stosunku do opisanych w specyfikacji technicznej wykonania i odbioru robót lub w dokumentacji projektowej, pod warunkiem, że będą one posiadały co najmniej takie same lub lepsze parametry techniczne i funkcjonalne i nie obniżą określonych w dokumentacji</w:t>
      </w:r>
      <w:r w:rsidRPr="00954354">
        <w:rPr>
          <w:spacing w:val="-20"/>
          <w:sz w:val="20"/>
          <w:szCs w:val="20"/>
        </w:rPr>
        <w:t xml:space="preserve"> </w:t>
      </w:r>
      <w:r w:rsidRPr="00954354">
        <w:rPr>
          <w:sz w:val="20"/>
          <w:szCs w:val="20"/>
        </w:rPr>
        <w:t>standardów.</w:t>
      </w:r>
    </w:p>
    <w:bookmarkEnd w:id="7"/>
    <w:p w14:paraId="5A305D6D" w14:textId="1A35E14C" w:rsidR="00B21FDF" w:rsidRDefault="006053B1" w:rsidP="00927776">
      <w:pPr>
        <w:pStyle w:val="Akapitzlist"/>
        <w:numPr>
          <w:ilvl w:val="1"/>
          <w:numId w:val="45"/>
        </w:numPr>
        <w:tabs>
          <w:tab w:val="left" w:pos="790"/>
        </w:tabs>
        <w:spacing w:line="288" w:lineRule="auto"/>
        <w:ind w:right="123"/>
        <w:rPr>
          <w:sz w:val="20"/>
          <w:szCs w:val="20"/>
        </w:rPr>
      </w:pPr>
      <w:r w:rsidRPr="00927776">
        <w:rPr>
          <w:sz w:val="20"/>
          <w:szCs w:val="20"/>
        </w:rPr>
        <w:t>W</w:t>
      </w:r>
      <w:r w:rsidRPr="00927776">
        <w:rPr>
          <w:spacing w:val="-15"/>
          <w:sz w:val="20"/>
          <w:szCs w:val="20"/>
        </w:rPr>
        <w:t xml:space="preserve"> </w:t>
      </w:r>
      <w:r w:rsidRPr="00927776">
        <w:rPr>
          <w:sz w:val="20"/>
          <w:szCs w:val="20"/>
        </w:rPr>
        <w:t>przypadku,</w:t>
      </w:r>
      <w:r w:rsidRPr="00927776">
        <w:rPr>
          <w:spacing w:val="-15"/>
          <w:sz w:val="20"/>
          <w:szCs w:val="20"/>
        </w:rPr>
        <w:t xml:space="preserve"> </w:t>
      </w:r>
      <w:r w:rsidRPr="00927776">
        <w:rPr>
          <w:sz w:val="20"/>
          <w:szCs w:val="20"/>
        </w:rPr>
        <w:t>gdy</w:t>
      </w:r>
      <w:r w:rsidRPr="00927776">
        <w:rPr>
          <w:spacing w:val="-13"/>
          <w:sz w:val="20"/>
          <w:szCs w:val="20"/>
        </w:rPr>
        <w:t xml:space="preserve"> </w:t>
      </w:r>
      <w:r w:rsidRPr="00927776">
        <w:rPr>
          <w:sz w:val="20"/>
          <w:szCs w:val="20"/>
        </w:rPr>
        <w:t>wykonawca</w:t>
      </w:r>
      <w:r w:rsidRPr="00927776">
        <w:rPr>
          <w:spacing w:val="-14"/>
          <w:sz w:val="20"/>
          <w:szCs w:val="20"/>
        </w:rPr>
        <w:t xml:space="preserve"> </w:t>
      </w:r>
      <w:r w:rsidRPr="00927776">
        <w:rPr>
          <w:sz w:val="20"/>
          <w:szCs w:val="20"/>
        </w:rPr>
        <w:t>zaoferuje</w:t>
      </w:r>
      <w:r w:rsidRPr="00927776">
        <w:rPr>
          <w:spacing w:val="-15"/>
          <w:sz w:val="20"/>
          <w:szCs w:val="20"/>
        </w:rPr>
        <w:t xml:space="preserve"> </w:t>
      </w:r>
      <w:r w:rsidRPr="00927776">
        <w:rPr>
          <w:sz w:val="20"/>
          <w:szCs w:val="20"/>
        </w:rPr>
        <w:t>materiały</w:t>
      </w:r>
      <w:r w:rsidRPr="00927776">
        <w:rPr>
          <w:spacing w:val="-13"/>
          <w:sz w:val="20"/>
          <w:szCs w:val="20"/>
        </w:rPr>
        <w:t xml:space="preserve"> </w:t>
      </w:r>
      <w:r w:rsidRPr="00927776">
        <w:rPr>
          <w:sz w:val="20"/>
          <w:szCs w:val="20"/>
        </w:rPr>
        <w:t>i</w:t>
      </w:r>
      <w:r w:rsidRPr="00927776">
        <w:rPr>
          <w:spacing w:val="-14"/>
          <w:sz w:val="20"/>
          <w:szCs w:val="20"/>
        </w:rPr>
        <w:t xml:space="preserve"> </w:t>
      </w:r>
      <w:r w:rsidRPr="00927776">
        <w:rPr>
          <w:sz w:val="20"/>
          <w:szCs w:val="20"/>
        </w:rPr>
        <w:t>inne</w:t>
      </w:r>
      <w:r w:rsidRPr="00927776">
        <w:rPr>
          <w:spacing w:val="-15"/>
          <w:sz w:val="20"/>
          <w:szCs w:val="20"/>
        </w:rPr>
        <w:t xml:space="preserve"> </w:t>
      </w:r>
      <w:r w:rsidRPr="00927776">
        <w:rPr>
          <w:sz w:val="20"/>
          <w:szCs w:val="20"/>
        </w:rPr>
        <w:t>elementy</w:t>
      </w:r>
      <w:r w:rsidRPr="00927776">
        <w:rPr>
          <w:spacing w:val="-14"/>
          <w:sz w:val="20"/>
          <w:szCs w:val="20"/>
        </w:rPr>
        <w:t xml:space="preserve"> </w:t>
      </w:r>
      <w:r w:rsidRPr="00927776">
        <w:rPr>
          <w:sz w:val="20"/>
          <w:szCs w:val="20"/>
        </w:rPr>
        <w:t>równoważne,</w:t>
      </w:r>
      <w:r w:rsidRPr="00927776">
        <w:rPr>
          <w:spacing w:val="-14"/>
          <w:sz w:val="20"/>
          <w:szCs w:val="20"/>
        </w:rPr>
        <w:t xml:space="preserve"> </w:t>
      </w:r>
      <w:r w:rsidRPr="00927776">
        <w:rPr>
          <w:sz w:val="20"/>
          <w:szCs w:val="20"/>
        </w:rPr>
        <w:t>zobowiązany</w:t>
      </w:r>
      <w:r w:rsidRPr="00927776">
        <w:rPr>
          <w:spacing w:val="-13"/>
          <w:sz w:val="20"/>
          <w:szCs w:val="20"/>
        </w:rPr>
        <w:t xml:space="preserve"> </w:t>
      </w:r>
      <w:r w:rsidRPr="00927776">
        <w:rPr>
          <w:sz w:val="20"/>
          <w:szCs w:val="20"/>
        </w:rPr>
        <w:t xml:space="preserve">jest wykonać i </w:t>
      </w:r>
      <w:r w:rsidRPr="00927776">
        <w:rPr>
          <w:b/>
          <w:sz w:val="20"/>
          <w:szCs w:val="20"/>
        </w:rPr>
        <w:t xml:space="preserve">załączyć do oferty </w:t>
      </w:r>
      <w:r w:rsidRPr="00927776">
        <w:rPr>
          <w:sz w:val="20"/>
          <w:szCs w:val="20"/>
        </w:rPr>
        <w:t>zestawienie wszystkich zaproponowanych materiałów oraz innych elementów</w:t>
      </w:r>
      <w:r w:rsidRPr="00927776">
        <w:rPr>
          <w:spacing w:val="-9"/>
          <w:sz w:val="20"/>
          <w:szCs w:val="20"/>
        </w:rPr>
        <w:t xml:space="preserve"> </w:t>
      </w:r>
      <w:r w:rsidRPr="00927776">
        <w:rPr>
          <w:sz w:val="20"/>
          <w:szCs w:val="20"/>
        </w:rPr>
        <w:t>równoważnych</w:t>
      </w:r>
      <w:r w:rsidRPr="00927776">
        <w:rPr>
          <w:spacing w:val="-8"/>
          <w:sz w:val="20"/>
          <w:szCs w:val="20"/>
        </w:rPr>
        <w:t xml:space="preserve"> </w:t>
      </w:r>
      <w:r w:rsidRPr="00927776">
        <w:rPr>
          <w:sz w:val="20"/>
          <w:szCs w:val="20"/>
        </w:rPr>
        <w:t>i</w:t>
      </w:r>
      <w:r w:rsidRPr="00927776">
        <w:rPr>
          <w:spacing w:val="-6"/>
          <w:sz w:val="20"/>
          <w:szCs w:val="20"/>
        </w:rPr>
        <w:t xml:space="preserve"> </w:t>
      </w:r>
      <w:r w:rsidRPr="00927776">
        <w:rPr>
          <w:sz w:val="20"/>
          <w:szCs w:val="20"/>
        </w:rPr>
        <w:t>wykazać</w:t>
      </w:r>
      <w:r w:rsidRPr="00927776">
        <w:rPr>
          <w:spacing w:val="-7"/>
          <w:sz w:val="20"/>
          <w:szCs w:val="20"/>
        </w:rPr>
        <w:t xml:space="preserve"> </w:t>
      </w:r>
      <w:r w:rsidRPr="00927776">
        <w:rPr>
          <w:sz w:val="20"/>
          <w:szCs w:val="20"/>
        </w:rPr>
        <w:t>ich</w:t>
      </w:r>
      <w:r w:rsidRPr="00927776">
        <w:rPr>
          <w:spacing w:val="-9"/>
          <w:sz w:val="20"/>
          <w:szCs w:val="20"/>
        </w:rPr>
        <w:t xml:space="preserve"> </w:t>
      </w:r>
      <w:r w:rsidRPr="00927776">
        <w:rPr>
          <w:sz w:val="20"/>
          <w:szCs w:val="20"/>
        </w:rPr>
        <w:t>równoważność</w:t>
      </w:r>
      <w:r w:rsidRPr="00927776">
        <w:rPr>
          <w:spacing w:val="-6"/>
          <w:sz w:val="20"/>
          <w:szCs w:val="20"/>
        </w:rPr>
        <w:t xml:space="preserve"> </w:t>
      </w:r>
      <w:r w:rsidRPr="00927776">
        <w:rPr>
          <w:sz w:val="20"/>
          <w:szCs w:val="20"/>
        </w:rPr>
        <w:t>w</w:t>
      </w:r>
      <w:r w:rsidRPr="00927776">
        <w:rPr>
          <w:spacing w:val="-7"/>
          <w:sz w:val="20"/>
          <w:szCs w:val="20"/>
        </w:rPr>
        <w:t xml:space="preserve"> </w:t>
      </w:r>
      <w:r w:rsidRPr="00927776">
        <w:rPr>
          <w:sz w:val="20"/>
          <w:szCs w:val="20"/>
        </w:rPr>
        <w:t>stosunku</w:t>
      </w:r>
      <w:r w:rsidRPr="00927776">
        <w:rPr>
          <w:spacing w:val="-8"/>
          <w:sz w:val="20"/>
          <w:szCs w:val="20"/>
        </w:rPr>
        <w:t xml:space="preserve"> </w:t>
      </w:r>
      <w:r w:rsidRPr="00927776">
        <w:rPr>
          <w:sz w:val="20"/>
          <w:szCs w:val="20"/>
        </w:rPr>
        <w:t>do</w:t>
      </w:r>
      <w:r w:rsidRPr="00927776">
        <w:rPr>
          <w:spacing w:val="-9"/>
          <w:sz w:val="20"/>
          <w:szCs w:val="20"/>
        </w:rPr>
        <w:t xml:space="preserve"> </w:t>
      </w:r>
      <w:r w:rsidRPr="00927776">
        <w:rPr>
          <w:sz w:val="20"/>
          <w:szCs w:val="20"/>
        </w:rPr>
        <w:t>materiałów</w:t>
      </w:r>
      <w:r w:rsidRPr="00927776">
        <w:rPr>
          <w:spacing w:val="-5"/>
          <w:sz w:val="20"/>
          <w:szCs w:val="20"/>
        </w:rPr>
        <w:t xml:space="preserve"> </w:t>
      </w:r>
      <w:r w:rsidRPr="00927776">
        <w:rPr>
          <w:sz w:val="20"/>
          <w:szCs w:val="20"/>
        </w:rPr>
        <w:t>i</w:t>
      </w:r>
      <w:r w:rsidRPr="00927776">
        <w:rPr>
          <w:spacing w:val="-8"/>
          <w:sz w:val="20"/>
          <w:szCs w:val="20"/>
        </w:rPr>
        <w:t xml:space="preserve"> </w:t>
      </w:r>
      <w:r w:rsidRPr="00927776">
        <w:rPr>
          <w:sz w:val="20"/>
          <w:szCs w:val="20"/>
        </w:rPr>
        <w:t>innych</w:t>
      </w:r>
      <w:r w:rsidRPr="00927776">
        <w:rPr>
          <w:spacing w:val="-8"/>
          <w:sz w:val="20"/>
          <w:szCs w:val="20"/>
        </w:rPr>
        <w:t xml:space="preserve"> </w:t>
      </w:r>
      <w:r w:rsidRPr="00927776">
        <w:rPr>
          <w:sz w:val="20"/>
          <w:szCs w:val="20"/>
        </w:rPr>
        <w:t>elementów opisanych w dokumentacji, stanowiącej opis przedmiotu zamówienia, specyfikacji technicznej wykonania i odbioru robót budowlanych ze wskazaniem nazwy, strony i pozycji przedmiaru robót, których</w:t>
      </w:r>
      <w:r w:rsidRPr="00927776">
        <w:rPr>
          <w:spacing w:val="-2"/>
          <w:sz w:val="20"/>
          <w:szCs w:val="20"/>
        </w:rPr>
        <w:t xml:space="preserve"> </w:t>
      </w:r>
      <w:r w:rsidRPr="00927776">
        <w:rPr>
          <w:sz w:val="20"/>
          <w:szCs w:val="20"/>
        </w:rPr>
        <w:t>dotyczy.</w:t>
      </w:r>
    </w:p>
    <w:p w14:paraId="3398583D" w14:textId="77777777" w:rsidR="00B21FDF" w:rsidRPr="00927776" w:rsidRDefault="006053B1" w:rsidP="00927776">
      <w:pPr>
        <w:pStyle w:val="Akapitzlist"/>
        <w:numPr>
          <w:ilvl w:val="1"/>
          <w:numId w:val="45"/>
        </w:numPr>
        <w:tabs>
          <w:tab w:val="left" w:pos="790"/>
        </w:tabs>
        <w:spacing w:line="288" w:lineRule="auto"/>
        <w:ind w:right="123"/>
        <w:rPr>
          <w:sz w:val="20"/>
          <w:szCs w:val="20"/>
        </w:rPr>
      </w:pPr>
      <w:r w:rsidRPr="00927776">
        <w:rPr>
          <w:sz w:val="20"/>
          <w:szCs w:val="20"/>
        </w:rPr>
        <w:t>Wszystkie zaproponowane przez Wykonawcę równoważne materiały lub inne elementy</w:t>
      </w:r>
      <w:r w:rsidRPr="00927776">
        <w:rPr>
          <w:spacing w:val="-37"/>
          <w:sz w:val="20"/>
          <w:szCs w:val="20"/>
        </w:rPr>
        <w:t xml:space="preserve"> </w:t>
      </w:r>
      <w:r w:rsidRPr="00927776">
        <w:rPr>
          <w:sz w:val="20"/>
          <w:szCs w:val="20"/>
        </w:rPr>
        <w:t>muszą:</w:t>
      </w:r>
    </w:p>
    <w:p w14:paraId="767DDAB9" w14:textId="77777777" w:rsidR="00B21FDF" w:rsidRPr="00954354" w:rsidRDefault="006053B1" w:rsidP="00954354">
      <w:pPr>
        <w:pStyle w:val="Akapitzlist"/>
        <w:numPr>
          <w:ilvl w:val="0"/>
          <w:numId w:val="37"/>
        </w:numPr>
        <w:tabs>
          <w:tab w:val="left" w:pos="513"/>
        </w:tabs>
        <w:spacing w:line="288" w:lineRule="auto"/>
        <w:rPr>
          <w:sz w:val="20"/>
          <w:szCs w:val="20"/>
        </w:rPr>
      </w:pPr>
      <w:r w:rsidRPr="00954354">
        <w:rPr>
          <w:sz w:val="20"/>
          <w:szCs w:val="20"/>
        </w:rPr>
        <w:t>posiadać parametry techniczne i funkcjonalne nie gorsze od określonych w</w:t>
      </w:r>
      <w:r w:rsidRPr="00954354">
        <w:rPr>
          <w:spacing w:val="-20"/>
          <w:sz w:val="20"/>
          <w:szCs w:val="20"/>
        </w:rPr>
        <w:t xml:space="preserve"> </w:t>
      </w:r>
      <w:r w:rsidRPr="00954354">
        <w:rPr>
          <w:sz w:val="20"/>
          <w:szCs w:val="20"/>
        </w:rPr>
        <w:t>dokumentacji,</w:t>
      </w:r>
    </w:p>
    <w:p w14:paraId="553CDEBF" w14:textId="043F0A3F" w:rsidR="00B21FDF" w:rsidRDefault="006053B1" w:rsidP="00954354">
      <w:pPr>
        <w:pStyle w:val="Akapitzlist"/>
        <w:numPr>
          <w:ilvl w:val="0"/>
          <w:numId w:val="37"/>
        </w:numPr>
        <w:tabs>
          <w:tab w:val="left" w:pos="513"/>
        </w:tabs>
        <w:spacing w:line="288" w:lineRule="auto"/>
        <w:rPr>
          <w:sz w:val="20"/>
          <w:szCs w:val="20"/>
        </w:rPr>
      </w:pPr>
      <w:r w:rsidRPr="00954354">
        <w:rPr>
          <w:sz w:val="20"/>
          <w:szCs w:val="20"/>
        </w:rPr>
        <w:t>posiadać stosowne dopuszczenia i</w:t>
      </w:r>
      <w:r w:rsidRPr="00954354">
        <w:rPr>
          <w:spacing w:val="-4"/>
          <w:sz w:val="20"/>
          <w:szCs w:val="20"/>
        </w:rPr>
        <w:t xml:space="preserve"> </w:t>
      </w:r>
      <w:r w:rsidRPr="00954354">
        <w:rPr>
          <w:sz w:val="20"/>
          <w:szCs w:val="20"/>
        </w:rPr>
        <w:t>atesty.</w:t>
      </w:r>
    </w:p>
    <w:p w14:paraId="3AFEBE2A" w14:textId="0A60B34E" w:rsidR="00B21FDF" w:rsidRPr="00931F11" w:rsidRDefault="006053B1" w:rsidP="00954354">
      <w:pPr>
        <w:pStyle w:val="Akapitzlist"/>
        <w:numPr>
          <w:ilvl w:val="1"/>
          <w:numId w:val="45"/>
        </w:numPr>
        <w:tabs>
          <w:tab w:val="left" w:pos="513"/>
        </w:tabs>
        <w:spacing w:line="288" w:lineRule="auto"/>
        <w:rPr>
          <w:sz w:val="20"/>
          <w:szCs w:val="20"/>
        </w:rPr>
      </w:pPr>
      <w:r w:rsidRPr="00927776">
        <w:rPr>
          <w:sz w:val="20"/>
          <w:szCs w:val="20"/>
        </w:rPr>
        <w:t>Opis zaproponowanych rozwiązań równoważnych powinien być dołączony do oferty i musi być na tyle szczegółowy, żeby zamawiający przy ocenie oferty mógł ocenić spełnienie wymagań dotyczących ich parametrów technicznych oraz rozstrzygnąć, czy zaproponowane rozwiązania są równoważne. Oznacza to, że na wykonawcy spoczywa obowiązek wykazania, że zaoferowane przez niego materiały i inne elementy są równoważne w stosunku do opisanych przez</w:t>
      </w:r>
      <w:r w:rsidRPr="00927776">
        <w:rPr>
          <w:spacing w:val="-34"/>
          <w:sz w:val="20"/>
          <w:szCs w:val="20"/>
        </w:rPr>
        <w:t xml:space="preserve"> </w:t>
      </w:r>
      <w:r w:rsidRPr="00927776">
        <w:rPr>
          <w:sz w:val="20"/>
          <w:szCs w:val="20"/>
        </w:rPr>
        <w:t>zamawiającego.</w:t>
      </w:r>
    </w:p>
    <w:p w14:paraId="5CF7EE6F" w14:textId="77777777" w:rsidR="00995CBD" w:rsidRDefault="00995CBD" w:rsidP="00954354">
      <w:pPr>
        <w:pStyle w:val="Tekstpodstawowy"/>
        <w:spacing w:line="288" w:lineRule="auto"/>
      </w:pPr>
    </w:p>
    <w:p w14:paraId="038006B1" w14:textId="77777777" w:rsidR="005737E2" w:rsidRPr="00954354" w:rsidRDefault="005737E2" w:rsidP="00954354">
      <w:pPr>
        <w:pStyle w:val="Tekstpodstawowy"/>
        <w:spacing w:line="288" w:lineRule="auto"/>
      </w:pPr>
    </w:p>
    <w:p w14:paraId="6FC084C2" w14:textId="0D223CD6" w:rsidR="00B21FDF" w:rsidRPr="00931F11" w:rsidRDefault="006053B1" w:rsidP="00954354">
      <w:pPr>
        <w:pStyle w:val="Akapitzlist"/>
        <w:numPr>
          <w:ilvl w:val="0"/>
          <w:numId w:val="43"/>
        </w:numPr>
        <w:tabs>
          <w:tab w:val="left" w:pos="526"/>
        </w:tabs>
        <w:spacing w:line="288" w:lineRule="auto"/>
        <w:ind w:left="525" w:hanging="246"/>
        <w:rPr>
          <w:b/>
          <w:bCs/>
          <w:sz w:val="24"/>
          <w:szCs w:val="24"/>
        </w:rPr>
      </w:pPr>
      <w:bookmarkStart w:id="8" w:name="_bookmark4"/>
      <w:bookmarkEnd w:id="8"/>
      <w:r w:rsidRPr="00995CBD">
        <w:rPr>
          <w:b/>
          <w:bCs/>
          <w:sz w:val="24"/>
          <w:szCs w:val="24"/>
        </w:rPr>
        <w:t>Wizja</w:t>
      </w:r>
      <w:r w:rsidRPr="00995CBD">
        <w:rPr>
          <w:b/>
          <w:bCs/>
          <w:spacing w:val="-2"/>
          <w:sz w:val="24"/>
          <w:szCs w:val="24"/>
        </w:rPr>
        <w:t xml:space="preserve"> </w:t>
      </w:r>
      <w:r w:rsidRPr="00995CBD">
        <w:rPr>
          <w:b/>
          <w:bCs/>
          <w:sz w:val="24"/>
          <w:szCs w:val="24"/>
        </w:rPr>
        <w:t>lokalna</w:t>
      </w:r>
    </w:p>
    <w:p w14:paraId="47B20135" w14:textId="6E85CCD9" w:rsidR="00B21FDF" w:rsidRPr="00954354" w:rsidRDefault="006053B1" w:rsidP="00954354">
      <w:pPr>
        <w:pStyle w:val="Akapitzlist"/>
        <w:numPr>
          <w:ilvl w:val="1"/>
          <w:numId w:val="43"/>
        </w:numPr>
        <w:tabs>
          <w:tab w:val="left" w:pos="924"/>
        </w:tabs>
        <w:spacing w:line="288" w:lineRule="auto"/>
        <w:ind w:left="923" w:right="121" w:hanging="358"/>
        <w:rPr>
          <w:sz w:val="20"/>
          <w:szCs w:val="20"/>
        </w:rPr>
      </w:pPr>
      <w:r w:rsidRPr="00954354">
        <w:rPr>
          <w:sz w:val="20"/>
          <w:szCs w:val="20"/>
        </w:rPr>
        <w:lastRenderedPageBreak/>
        <w:t xml:space="preserve">Zamawiający informuje, że </w:t>
      </w:r>
      <w:r w:rsidR="005430CC">
        <w:rPr>
          <w:sz w:val="20"/>
          <w:szCs w:val="20"/>
        </w:rPr>
        <w:t xml:space="preserve">nie planuje </w:t>
      </w:r>
      <w:r w:rsidR="00D64B72">
        <w:rPr>
          <w:sz w:val="20"/>
          <w:szCs w:val="20"/>
        </w:rPr>
        <w:t xml:space="preserve">i nie wymaga </w:t>
      </w:r>
      <w:r w:rsidR="005430CC">
        <w:rPr>
          <w:sz w:val="20"/>
          <w:szCs w:val="20"/>
        </w:rPr>
        <w:t xml:space="preserve">przeprowadzenia wizji lokalnej. </w:t>
      </w:r>
    </w:p>
    <w:p w14:paraId="32E3BD89" w14:textId="77777777" w:rsidR="001509E7" w:rsidRPr="00954354" w:rsidRDefault="001509E7" w:rsidP="00954354">
      <w:pPr>
        <w:pStyle w:val="Tekstpodstawowy"/>
        <w:spacing w:line="288" w:lineRule="auto"/>
      </w:pPr>
    </w:p>
    <w:p w14:paraId="7F4DCF36" w14:textId="77777777" w:rsidR="00B21FDF" w:rsidRPr="00995CBD" w:rsidRDefault="006053B1" w:rsidP="00954354">
      <w:pPr>
        <w:pStyle w:val="Nagwek1"/>
        <w:numPr>
          <w:ilvl w:val="0"/>
          <w:numId w:val="43"/>
        </w:numPr>
        <w:tabs>
          <w:tab w:val="left" w:pos="760"/>
        </w:tabs>
        <w:spacing w:line="288" w:lineRule="auto"/>
        <w:ind w:left="759" w:hanging="480"/>
        <w:jc w:val="both"/>
        <w:rPr>
          <w:b/>
          <w:bCs/>
          <w:sz w:val="20"/>
          <w:szCs w:val="20"/>
        </w:rPr>
      </w:pPr>
      <w:bookmarkStart w:id="9" w:name="_bookmark5"/>
      <w:bookmarkEnd w:id="9"/>
      <w:r w:rsidRPr="00995CBD">
        <w:rPr>
          <w:b/>
          <w:bCs/>
          <w:sz w:val="24"/>
          <w:szCs w:val="24"/>
        </w:rPr>
        <w:t>Podwykonawstwo</w:t>
      </w:r>
    </w:p>
    <w:p w14:paraId="671341FA" w14:textId="77777777" w:rsidR="00B21FDF" w:rsidRPr="00954354" w:rsidRDefault="006053B1" w:rsidP="00954354">
      <w:pPr>
        <w:pStyle w:val="Akapitzlist"/>
        <w:numPr>
          <w:ilvl w:val="1"/>
          <w:numId w:val="43"/>
        </w:numPr>
        <w:tabs>
          <w:tab w:val="left" w:pos="735"/>
        </w:tabs>
        <w:spacing w:line="288" w:lineRule="auto"/>
        <w:ind w:hanging="455"/>
        <w:rPr>
          <w:sz w:val="20"/>
          <w:szCs w:val="20"/>
        </w:rPr>
      </w:pPr>
      <w:r w:rsidRPr="00954354">
        <w:rPr>
          <w:sz w:val="20"/>
          <w:szCs w:val="20"/>
        </w:rPr>
        <w:t>Wykonawca może powierzyć wykonanie części zamówienia podwykonawcy</w:t>
      </w:r>
      <w:r w:rsidRPr="00954354">
        <w:rPr>
          <w:spacing w:val="-30"/>
          <w:sz w:val="20"/>
          <w:szCs w:val="20"/>
        </w:rPr>
        <w:t xml:space="preserve"> </w:t>
      </w:r>
      <w:r w:rsidRPr="00954354">
        <w:rPr>
          <w:sz w:val="20"/>
          <w:szCs w:val="20"/>
        </w:rPr>
        <w:t>(podwykonawcom).</w:t>
      </w:r>
    </w:p>
    <w:p w14:paraId="68D6FB4B" w14:textId="45C9864C" w:rsidR="00B21FDF" w:rsidRPr="00954354" w:rsidRDefault="006053B1" w:rsidP="00954354">
      <w:pPr>
        <w:pStyle w:val="Akapitzlist"/>
        <w:numPr>
          <w:ilvl w:val="1"/>
          <w:numId w:val="43"/>
        </w:numPr>
        <w:tabs>
          <w:tab w:val="left" w:pos="735"/>
        </w:tabs>
        <w:spacing w:line="288" w:lineRule="auto"/>
        <w:ind w:right="122"/>
        <w:rPr>
          <w:sz w:val="20"/>
          <w:szCs w:val="20"/>
        </w:rPr>
      </w:pPr>
      <w:r w:rsidRPr="00954354">
        <w:rPr>
          <w:sz w:val="20"/>
          <w:szCs w:val="20"/>
        </w:rPr>
        <w:t xml:space="preserve">Zamawiający </w:t>
      </w:r>
      <w:r w:rsidRPr="00995CBD">
        <w:rPr>
          <w:bCs/>
          <w:sz w:val="20"/>
          <w:szCs w:val="20"/>
        </w:rPr>
        <w:t>nie zastrzega</w:t>
      </w:r>
      <w:r w:rsidRPr="00954354">
        <w:rPr>
          <w:b/>
          <w:sz w:val="20"/>
          <w:szCs w:val="20"/>
        </w:rPr>
        <w:t xml:space="preserve"> </w:t>
      </w:r>
      <w:r w:rsidRPr="00954354">
        <w:rPr>
          <w:sz w:val="20"/>
          <w:szCs w:val="20"/>
        </w:rPr>
        <w:t>obowiązku osobistego wykonania przez Wykonawcę kluczowych części</w:t>
      </w:r>
      <w:r w:rsidRPr="00954354">
        <w:rPr>
          <w:spacing w:val="-3"/>
          <w:sz w:val="20"/>
          <w:szCs w:val="20"/>
        </w:rPr>
        <w:t xml:space="preserve"> </w:t>
      </w:r>
      <w:r w:rsidRPr="00954354">
        <w:rPr>
          <w:sz w:val="20"/>
          <w:szCs w:val="20"/>
        </w:rPr>
        <w:t>zamówienia.</w:t>
      </w:r>
    </w:p>
    <w:p w14:paraId="1A736688" w14:textId="77777777" w:rsidR="00B21FDF" w:rsidRPr="00954354" w:rsidRDefault="006053B1" w:rsidP="00954354">
      <w:pPr>
        <w:pStyle w:val="Akapitzlist"/>
        <w:numPr>
          <w:ilvl w:val="1"/>
          <w:numId w:val="43"/>
        </w:numPr>
        <w:tabs>
          <w:tab w:val="left" w:pos="735"/>
        </w:tabs>
        <w:spacing w:line="288" w:lineRule="auto"/>
        <w:ind w:right="116"/>
        <w:rPr>
          <w:sz w:val="20"/>
          <w:szCs w:val="20"/>
        </w:rPr>
      </w:pPr>
      <w:r w:rsidRPr="00954354">
        <w:rPr>
          <w:sz w:val="20"/>
          <w:szCs w:val="20"/>
        </w:rPr>
        <w:t>Zamawiający wymaga, aby w przypadku powierzenia części zamówienia podwykonawcom, Wykonawca wskazał w ofercie części zamówienia, których wykonanie zamierza powierzyć podwykonawcom oraz podał (o ile są mu wiadome na tym etapie) nazwy (firmy) tych podwykonawców.</w:t>
      </w:r>
    </w:p>
    <w:p w14:paraId="7297ECCD" w14:textId="77777777" w:rsidR="00B21FDF" w:rsidRPr="008C0C95" w:rsidRDefault="006053B1" w:rsidP="00954354">
      <w:pPr>
        <w:pStyle w:val="Nagwek1"/>
        <w:numPr>
          <w:ilvl w:val="0"/>
          <w:numId w:val="43"/>
        </w:numPr>
        <w:tabs>
          <w:tab w:val="left" w:pos="849"/>
        </w:tabs>
        <w:spacing w:line="288" w:lineRule="auto"/>
        <w:ind w:left="848" w:hanging="569"/>
        <w:jc w:val="both"/>
        <w:rPr>
          <w:b/>
          <w:bCs/>
          <w:sz w:val="20"/>
          <w:szCs w:val="20"/>
        </w:rPr>
      </w:pPr>
      <w:bookmarkStart w:id="10" w:name="_bookmark6"/>
      <w:bookmarkEnd w:id="10"/>
      <w:r w:rsidRPr="008C0C95">
        <w:rPr>
          <w:b/>
          <w:bCs/>
          <w:sz w:val="20"/>
          <w:szCs w:val="20"/>
        </w:rPr>
        <w:t>Termin wykonania</w:t>
      </w:r>
      <w:r w:rsidRPr="008C0C95">
        <w:rPr>
          <w:b/>
          <w:bCs/>
          <w:spacing w:val="-3"/>
          <w:sz w:val="20"/>
          <w:szCs w:val="20"/>
        </w:rPr>
        <w:t xml:space="preserve"> </w:t>
      </w:r>
      <w:r w:rsidRPr="008C0C95">
        <w:rPr>
          <w:b/>
          <w:bCs/>
          <w:sz w:val="20"/>
          <w:szCs w:val="20"/>
        </w:rPr>
        <w:t>zamówienia</w:t>
      </w:r>
    </w:p>
    <w:p w14:paraId="496471D4" w14:textId="02CEB4B0" w:rsidR="00B21FDF" w:rsidRDefault="006053B1" w:rsidP="00954354">
      <w:pPr>
        <w:pStyle w:val="Akapitzlist"/>
        <w:numPr>
          <w:ilvl w:val="0"/>
          <w:numId w:val="36"/>
        </w:numPr>
        <w:tabs>
          <w:tab w:val="left" w:pos="708"/>
        </w:tabs>
        <w:spacing w:line="288" w:lineRule="auto"/>
        <w:ind w:hanging="361"/>
        <w:rPr>
          <w:sz w:val="20"/>
          <w:szCs w:val="20"/>
        </w:rPr>
      </w:pPr>
      <w:r w:rsidRPr="00954354">
        <w:rPr>
          <w:sz w:val="20"/>
          <w:szCs w:val="20"/>
        </w:rPr>
        <w:t xml:space="preserve">Termin realizacji zamówienia wynosi: </w:t>
      </w:r>
      <w:r w:rsidR="0007596F">
        <w:rPr>
          <w:b/>
          <w:bCs/>
          <w:sz w:val="20"/>
          <w:szCs w:val="20"/>
        </w:rPr>
        <w:t>3 miesiące</w:t>
      </w:r>
      <w:r w:rsidR="00270FFA">
        <w:rPr>
          <w:sz w:val="20"/>
          <w:szCs w:val="20"/>
        </w:rPr>
        <w:t xml:space="preserve"> </w:t>
      </w:r>
      <w:r w:rsidR="00B14D95">
        <w:rPr>
          <w:sz w:val="20"/>
          <w:szCs w:val="20"/>
        </w:rPr>
        <w:t>od dnia podpisania umowy</w:t>
      </w:r>
      <w:r w:rsidR="00270FFA">
        <w:rPr>
          <w:sz w:val="20"/>
          <w:szCs w:val="20"/>
        </w:rPr>
        <w:t xml:space="preserve">, przy czym </w:t>
      </w:r>
      <w:r w:rsidR="00270FFA" w:rsidRPr="00270FFA">
        <w:rPr>
          <w:b/>
          <w:bCs/>
          <w:sz w:val="20"/>
          <w:szCs w:val="20"/>
        </w:rPr>
        <w:t xml:space="preserve">Etap 1 należy wykonać do </w:t>
      </w:r>
      <w:r w:rsidR="0007596F">
        <w:rPr>
          <w:b/>
          <w:bCs/>
          <w:sz w:val="20"/>
          <w:szCs w:val="20"/>
        </w:rPr>
        <w:t>45</w:t>
      </w:r>
      <w:r w:rsidR="00270FFA" w:rsidRPr="00270FFA">
        <w:rPr>
          <w:b/>
          <w:bCs/>
          <w:sz w:val="20"/>
          <w:szCs w:val="20"/>
        </w:rPr>
        <w:t xml:space="preserve"> dni</w:t>
      </w:r>
      <w:r w:rsidR="00270FFA">
        <w:rPr>
          <w:sz w:val="20"/>
          <w:szCs w:val="20"/>
        </w:rPr>
        <w:t xml:space="preserve"> kalendarzowych od dnia podpisania umowy</w:t>
      </w:r>
      <w:r w:rsidR="00D64B72">
        <w:rPr>
          <w:sz w:val="20"/>
          <w:szCs w:val="20"/>
        </w:rPr>
        <w:t>.</w:t>
      </w:r>
    </w:p>
    <w:p w14:paraId="2D6FA783" w14:textId="77777777" w:rsidR="00B21FDF" w:rsidRPr="00954354" w:rsidRDefault="00B21FDF" w:rsidP="00954354">
      <w:pPr>
        <w:pStyle w:val="Tekstpodstawowy"/>
        <w:spacing w:line="288" w:lineRule="auto"/>
      </w:pPr>
    </w:p>
    <w:p w14:paraId="2F7A09BC" w14:textId="77777777" w:rsidR="00B21FDF" w:rsidRPr="00954354" w:rsidRDefault="006053B1" w:rsidP="00954354">
      <w:pPr>
        <w:pStyle w:val="Akapitzlist"/>
        <w:numPr>
          <w:ilvl w:val="0"/>
          <w:numId w:val="36"/>
        </w:numPr>
        <w:tabs>
          <w:tab w:val="left" w:pos="708"/>
        </w:tabs>
        <w:spacing w:line="288" w:lineRule="auto"/>
        <w:ind w:right="126"/>
        <w:rPr>
          <w:sz w:val="20"/>
          <w:szCs w:val="20"/>
        </w:rPr>
      </w:pPr>
      <w:r w:rsidRPr="00954354">
        <w:rPr>
          <w:sz w:val="20"/>
          <w:szCs w:val="20"/>
        </w:rPr>
        <w:t>Szczegółowe</w:t>
      </w:r>
      <w:r w:rsidRPr="00954354">
        <w:rPr>
          <w:spacing w:val="-14"/>
          <w:sz w:val="20"/>
          <w:szCs w:val="20"/>
        </w:rPr>
        <w:t xml:space="preserve"> </w:t>
      </w:r>
      <w:r w:rsidRPr="00954354">
        <w:rPr>
          <w:sz w:val="20"/>
          <w:szCs w:val="20"/>
        </w:rPr>
        <w:t>zagadnienia</w:t>
      </w:r>
      <w:r w:rsidRPr="00954354">
        <w:rPr>
          <w:spacing w:val="-11"/>
          <w:sz w:val="20"/>
          <w:szCs w:val="20"/>
        </w:rPr>
        <w:t xml:space="preserve"> </w:t>
      </w:r>
      <w:r w:rsidRPr="00954354">
        <w:rPr>
          <w:sz w:val="20"/>
          <w:szCs w:val="20"/>
        </w:rPr>
        <w:t>dotyczące</w:t>
      </w:r>
      <w:r w:rsidRPr="00954354">
        <w:rPr>
          <w:spacing w:val="-14"/>
          <w:sz w:val="20"/>
          <w:szCs w:val="20"/>
        </w:rPr>
        <w:t xml:space="preserve"> </w:t>
      </w:r>
      <w:r w:rsidRPr="00954354">
        <w:rPr>
          <w:sz w:val="20"/>
          <w:szCs w:val="20"/>
        </w:rPr>
        <w:t>terminu</w:t>
      </w:r>
      <w:r w:rsidRPr="00954354">
        <w:rPr>
          <w:spacing w:val="-12"/>
          <w:sz w:val="20"/>
          <w:szCs w:val="20"/>
        </w:rPr>
        <w:t xml:space="preserve"> </w:t>
      </w:r>
      <w:r w:rsidRPr="00954354">
        <w:rPr>
          <w:sz w:val="20"/>
          <w:szCs w:val="20"/>
        </w:rPr>
        <w:t>realizacji</w:t>
      </w:r>
      <w:r w:rsidRPr="00954354">
        <w:rPr>
          <w:spacing w:val="-11"/>
          <w:sz w:val="20"/>
          <w:szCs w:val="20"/>
        </w:rPr>
        <w:t xml:space="preserve"> </w:t>
      </w:r>
      <w:r w:rsidRPr="00954354">
        <w:rPr>
          <w:sz w:val="20"/>
          <w:szCs w:val="20"/>
        </w:rPr>
        <w:t>umowy</w:t>
      </w:r>
      <w:r w:rsidRPr="00954354">
        <w:rPr>
          <w:spacing w:val="-12"/>
          <w:sz w:val="20"/>
          <w:szCs w:val="20"/>
        </w:rPr>
        <w:t xml:space="preserve"> </w:t>
      </w:r>
      <w:r w:rsidRPr="00954354">
        <w:rPr>
          <w:sz w:val="20"/>
          <w:szCs w:val="20"/>
        </w:rPr>
        <w:t>uregulowane</w:t>
      </w:r>
      <w:r w:rsidRPr="00954354">
        <w:rPr>
          <w:spacing w:val="-14"/>
          <w:sz w:val="20"/>
          <w:szCs w:val="20"/>
        </w:rPr>
        <w:t xml:space="preserve"> </w:t>
      </w:r>
      <w:r w:rsidRPr="00954354">
        <w:rPr>
          <w:sz w:val="20"/>
          <w:szCs w:val="20"/>
        </w:rPr>
        <w:t>są</w:t>
      </w:r>
      <w:r w:rsidRPr="00954354">
        <w:rPr>
          <w:spacing w:val="-11"/>
          <w:sz w:val="20"/>
          <w:szCs w:val="20"/>
        </w:rPr>
        <w:t xml:space="preserve"> </w:t>
      </w:r>
      <w:r w:rsidRPr="00954354">
        <w:rPr>
          <w:sz w:val="20"/>
          <w:szCs w:val="20"/>
        </w:rPr>
        <w:t>we</w:t>
      </w:r>
      <w:r w:rsidRPr="00954354">
        <w:rPr>
          <w:spacing w:val="-11"/>
          <w:sz w:val="20"/>
          <w:szCs w:val="20"/>
        </w:rPr>
        <w:t xml:space="preserve"> </w:t>
      </w:r>
      <w:r w:rsidRPr="00954354">
        <w:rPr>
          <w:sz w:val="20"/>
          <w:szCs w:val="20"/>
        </w:rPr>
        <w:t>wzorze</w:t>
      </w:r>
      <w:r w:rsidRPr="00954354">
        <w:rPr>
          <w:spacing w:val="-14"/>
          <w:sz w:val="20"/>
          <w:szCs w:val="20"/>
        </w:rPr>
        <w:t xml:space="preserve"> </w:t>
      </w:r>
      <w:r w:rsidRPr="00954354">
        <w:rPr>
          <w:sz w:val="20"/>
          <w:szCs w:val="20"/>
        </w:rPr>
        <w:t xml:space="preserve">umowy stanowiącej </w:t>
      </w:r>
      <w:r w:rsidRPr="00954354">
        <w:rPr>
          <w:b/>
          <w:sz w:val="20"/>
          <w:szCs w:val="20"/>
        </w:rPr>
        <w:t>załącznik nr 3 do</w:t>
      </w:r>
      <w:r w:rsidRPr="00954354">
        <w:rPr>
          <w:b/>
          <w:spacing w:val="3"/>
          <w:sz w:val="20"/>
          <w:szCs w:val="20"/>
        </w:rPr>
        <w:t xml:space="preserve"> </w:t>
      </w:r>
      <w:r w:rsidRPr="00954354">
        <w:rPr>
          <w:b/>
          <w:sz w:val="20"/>
          <w:szCs w:val="20"/>
        </w:rPr>
        <w:t>SWZ</w:t>
      </w:r>
      <w:r w:rsidRPr="00954354">
        <w:rPr>
          <w:sz w:val="20"/>
          <w:szCs w:val="20"/>
        </w:rPr>
        <w:t>.</w:t>
      </w:r>
    </w:p>
    <w:p w14:paraId="77D42D29" w14:textId="77777777" w:rsidR="00B21FDF" w:rsidRPr="00954354" w:rsidRDefault="00B21FDF" w:rsidP="00954354">
      <w:pPr>
        <w:pStyle w:val="Tekstpodstawowy"/>
        <w:spacing w:line="288" w:lineRule="auto"/>
      </w:pPr>
    </w:p>
    <w:p w14:paraId="21D5831F" w14:textId="77777777" w:rsidR="00B21FDF" w:rsidRPr="008C0C95" w:rsidRDefault="006053B1" w:rsidP="00954354">
      <w:pPr>
        <w:pStyle w:val="Nagwek1"/>
        <w:numPr>
          <w:ilvl w:val="0"/>
          <w:numId w:val="43"/>
        </w:numPr>
        <w:tabs>
          <w:tab w:val="left" w:pos="938"/>
        </w:tabs>
        <w:spacing w:line="288" w:lineRule="auto"/>
        <w:ind w:left="937" w:hanging="658"/>
        <w:jc w:val="both"/>
        <w:rPr>
          <w:b/>
          <w:bCs/>
          <w:sz w:val="20"/>
          <w:szCs w:val="20"/>
        </w:rPr>
      </w:pPr>
      <w:bookmarkStart w:id="11" w:name="_bookmark7"/>
      <w:bookmarkEnd w:id="11"/>
      <w:r w:rsidRPr="008C0C95">
        <w:rPr>
          <w:b/>
          <w:bCs/>
          <w:sz w:val="20"/>
          <w:szCs w:val="20"/>
        </w:rPr>
        <w:t>Warunki udziału w</w:t>
      </w:r>
      <w:r w:rsidRPr="008C0C95">
        <w:rPr>
          <w:b/>
          <w:bCs/>
          <w:spacing w:val="-3"/>
          <w:sz w:val="20"/>
          <w:szCs w:val="20"/>
        </w:rPr>
        <w:t xml:space="preserve"> </w:t>
      </w:r>
      <w:r w:rsidRPr="008C0C95">
        <w:rPr>
          <w:b/>
          <w:bCs/>
          <w:sz w:val="20"/>
          <w:szCs w:val="20"/>
        </w:rPr>
        <w:t>postępowaniu</w:t>
      </w:r>
    </w:p>
    <w:p w14:paraId="1713EE3E" w14:textId="77777777" w:rsidR="00B21FDF" w:rsidRPr="00954354" w:rsidRDefault="006053B1" w:rsidP="00954354">
      <w:pPr>
        <w:pStyle w:val="Akapitzlist"/>
        <w:numPr>
          <w:ilvl w:val="0"/>
          <w:numId w:val="35"/>
        </w:numPr>
        <w:tabs>
          <w:tab w:val="left" w:pos="708"/>
        </w:tabs>
        <w:spacing w:line="288" w:lineRule="auto"/>
        <w:ind w:right="137"/>
        <w:rPr>
          <w:sz w:val="20"/>
          <w:szCs w:val="20"/>
        </w:rPr>
      </w:pPr>
      <w:r w:rsidRPr="00954354">
        <w:rPr>
          <w:sz w:val="20"/>
          <w:szCs w:val="20"/>
        </w:rPr>
        <w:t>O udzielenie zamówienia mogą ubiegać się Wykonawcy, którzy nie podlegają wykluczeniu na zasadach określonych w Rozdziale IX SWZ, oraz spełniają określone przez Zamawiającego warunki udziału w postępowaniu.</w:t>
      </w:r>
    </w:p>
    <w:p w14:paraId="72A779EA" w14:textId="77777777" w:rsidR="00B21FDF" w:rsidRPr="00954354" w:rsidRDefault="006053B1" w:rsidP="00954354">
      <w:pPr>
        <w:pStyle w:val="Akapitzlist"/>
        <w:numPr>
          <w:ilvl w:val="0"/>
          <w:numId w:val="35"/>
        </w:numPr>
        <w:tabs>
          <w:tab w:val="left" w:pos="708"/>
        </w:tabs>
        <w:spacing w:line="288" w:lineRule="auto"/>
        <w:ind w:hanging="457"/>
        <w:rPr>
          <w:sz w:val="20"/>
          <w:szCs w:val="20"/>
        </w:rPr>
      </w:pPr>
      <w:r w:rsidRPr="00954354">
        <w:rPr>
          <w:sz w:val="20"/>
          <w:szCs w:val="20"/>
        </w:rPr>
        <w:t>O udzielenie zamówienia mogą ubiegać się Wykonawcy, którzy spełniają warunki</w:t>
      </w:r>
      <w:r w:rsidRPr="00954354">
        <w:rPr>
          <w:spacing w:val="-26"/>
          <w:sz w:val="20"/>
          <w:szCs w:val="20"/>
        </w:rPr>
        <w:t xml:space="preserve"> </w:t>
      </w:r>
      <w:r w:rsidRPr="00954354">
        <w:rPr>
          <w:sz w:val="20"/>
          <w:szCs w:val="20"/>
        </w:rPr>
        <w:t>dotyczące:</w:t>
      </w:r>
    </w:p>
    <w:p w14:paraId="38943A2E" w14:textId="77777777" w:rsidR="005737E2" w:rsidRPr="00954354" w:rsidRDefault="005737E2" w:rsidP="005737E2">
      <w:pPr>
        <w:pStyle w:val="Nagwek2"/>
        <w:numPr>
          <w:ilvl w:val="1"/>
          <w:numId w:val="35"/>
        </w:numPr>
        <w:tabs>
          <w:tab w:val="left" w:pos="1132"/>
          <w:tab w:val="left" w:pos="1133"/>
        </w:tabs>
        <w:spacing w:line="288" w:lineRule="auto"/>
        <w:ind w:hanging="426"/>
      </w:pPr>
      <w:r w:rsidRPr="00954354">
        <w:t>zdolności do występowania w obrocie</w:t>
      </w:r>
      <w:r w:rsidRPr="00954354">
        <w:rPr>
          <w:spacing w:val="-5"/>
        </w:rPr>
        <w:t xml:space="preserve"> </w:t>
      </w:r>
      <w:r w:rsidRPr="00954354">
        <w:t>gospodarczym:</w:t>
      </w:r>
    </w:p>
    <w:p w14:paraId="2988C610" w14:textId="77777777" w:rsidR="005737E2" w:rsidRPr="00954354" w:rsidRDefault="005737E2" w:rsidP="005737E2">
      <w:pPr>
        <w:pStyle w:val="Tekstpodstawowy"/>
        <w:spacing w:line="288" w:lineRule="auto"/>
        <w:ind w:left="1132"/>
      </w:pPr>
      <w:r w:rsidRPr="00954354">
        <w:t>Zamawiający nie stawia warunku w powyższym zakresie.</w:t>
      </w:r>
    </w:p>
    <w:p w14:paraId="7F2314FF" w14:textId="77777777" w:rsidR="005737E2" w:rsidRPr="00954354" w:rsidRDefault="005737E2" w:rsidP="005737E2">
      <w:pPr>
        <w:pStyle w:val="Nagwek2"/>
        <w:numPr>
          <w:ilvl w:val="1"/>
          <w:numId w:val="35"/>
        </w:numPr>
        <w:tabs>
          <w:tab w:val="left" w:pos="1132"/>
          <w:tab w:val="left" w:pos="1133"/>
        </w:tabs>
        <w:spacing w:line="288" w:lineRule="auto"/>
        <w:ind w:right="150"/>
      </w:pPr>
      <w:r w:rsidRPr="00954354">
        <w:t>uprawnień do prowadzenia określonej działalności gospodarczej lub zawodowej, o ile wynika to z odrębnych</w:t>
      </w:r>
      <w:r w:rsidRPr="00954354">
        <w:rPr>
          <w:spacing w:val="-4"/>
        </w:rPr>
        <w:t xml:space="preserve"> </w:t>
      </w:r>
      <w:r w:rsidRPr="00954354">
        <w:t>przepisów:</w:t>
      </w:r>
    </w:p>
    <w:p w14:paraId="7FE97BE2" w14:textId="77777777" w:rsidR="005737E2" w:rsidRPr="00954354" w:rsidRDefault="005737E2" w:rsidP="005737E2">
      <w:pPr>
        <w:pStyle w:val="Tekstpodstawowy"/>
        <w:spacing w:line="288" w:lineRule="auto"/>
        <w:ind w:left="1149"/>
      </w:pPr>
      <w:r w:rsidRPr="00954354">
        <w:t>Zamawiający nie stawia warunku w powyższym zakresie.</w:t>
      </w:r>
    </w:p>
    <w:p w14:paraId="3B429A0B" w14:textId="77777777" w:rsidR="005737E2" w:rsidRPr="00954354" w:rsidRDefault="005737E2" w:rsidP="005737E2">
      <w:pPr>
        <w:pStyle w:val="Nagwek2"/>
        <w:numPr>
          <w:ilvl w:val="1"/>
          <w:numId w:val="35"/>
        </w:numPr>
        <w:tabs>
          <w:tab w:val="left" w:pos="1132"/>
          <w:tab w:val="left" w:pos="1133"/>
        </w:tabs>
        <w:spacing w:line="288" w:lineRule="auto"/>
        <w:ind w:hanging="426"/>
      </w:pPr>
      <w:r w:rsidRPr="00954354">
        <w:t>sytuacji ekonomicznej lub</w:t>
      </w:r>
      <w:r w:rsidRPr="00954354">
        <w:rPr>
          <w:spacing w:val="-1"/>
        </w:rPr>
        <w:t xml:space="preserve"> </w:t>
      </w:r>
      <w:r w:rsidRPr="00954354">
        <w:t>finansowej:</w:t>
      </w:r>
    </w:p>
    <w:p w14:paraId="051C651A" w14:textId="77777777" w:rsidR="005737E2" w:rsidRPr="00954354" w:rsidRDefault="005737E2" w:rsidP="005737E2">
      <w:pPr>
        <w:pStyle w:val="Tekstpodstawowy"/>
        <w:spacing w:line="288" w:lineRule="auto"/>
        <w:ind w:left="1149"/>
      </w:pPr>
      <w:r w:rsidRPr="00954354">
        <w:t>Zamawiający nie stawia warunku w powyższym zakresie.</w:t>
      </w:r>
    </w:p>
    <w:p w14:paraId="2D5F4667" w14:textId="77777777" w:rsidR="005737E2" w:rsidRPr="00954354" w:rsidRDefault="005737E2" w:rsidP="005737E2">
      <w:pPr>
        <w:pStyle w:val="Nagwek2"/>
        <w:numPr>
          <w:ilvl w:val="1"/>
          <w:numId w:val="35"/>
        </w:numPr>
        <w:tabs>
          <w:tab w:val="left" w:pos="1133"/>
        </w:tabs>
        <w:spacing w:line="288" w:lineRule="auto"/>
        <w:ind w:hanging="426"/>
      </w:pPr>
      <w:r w:rsidRPr="00954354">
        <w:t>zdolności technicznej lub</w:t>
      </w:r>
      <w:r w:rsidRPr="00954354">
        <w:rPr>
          <w:spacing w:val="-1"/>
        </w:rPr>
        <w:t xml:space="preserve"> </w:t>
      </w:r>
      <w:r w:rsidRPr="00954354">
        <w:t>zawodowej:</w:t>
      </w:r>
    </w:p>
    <w:p w14:paraId="3B1C9A7C" w14:textId="16747FE4" w:rsidR="005737E2" w:rsidRPr="00954354" w:rsidRDefault="005737E2" w:rsidP="005737E2">
      <w:pPr>
        <w:pStyle w:val="Akapitzlist"/>
        <w:numPr>
          <w:ilvl w:val="2"/>
          <w:numId w:val="35"/>
        </w:numPr>
        <w:tabs>
          <w:tab w:val="left" w:pos="1402"/>
        </w:tabs>
        <w:spacing w:line="288" w:lineRule="auto"/>
        <w:ind w:right="135" w:firstLine="0"/>
        <w:rPr>
          <w:sz w:val="20"/>
          <w:szCs w:val="20"/>
        </w:rPr>
      </w:pPr>
      <w:r w:rsidRPr="00954354">
        <w:rPr>
          <w:sz w:val="20"/>
          <w:szCs w:val="20"/>
        </w:rPr>
        <w:t xml:space="preserve">Wykonawca spełni warunek, jeżeli wykaże, że w okresie ostatnich 5 lat przed upływem terminu składania ofert, a jeżeli okres prowadzenia działalności jest krótszy - w tym okresie, wykonał należycie co najmniej </w:t>
      </w:r>
      <w:r>
        <w:rPr>
          <w:sz w:val="20"/>
          <w:szCs w:val="20"/>
        </w:rPr>
        <w:t>1</w:t>
      </w:r>
      <w:r w:rsidRPr="00954354">
        <w:rPr>
          <w:sz w:val="20"/>
          <w:szCs w:val="20"/>
        </w:rPr>
        <w:t xml:space="preserve"> robot</w:t>
      </w:r>
      <w:r>
        <w:rPr>
          <w:sz w:val="20"/>
          <w:szCs w:val="20"/>
        </w:rPr>
        <w:t>ę</w:t>
      </w:r>
      <w:r w:rsidRPr="00954354">
        <w:rPr>
          <w:sz w:val="20"/>
          <w:szCs w:val="20"/>
        </w:rPr>
        <w:t xml:space="preserve"> budowlan</w:t>
      </w:r>
      <w:r>
        <w:rPr>
          <w:sz w:val="20"/>
          <w:szCs w:val="20"/>
        </w:rPr>
        <w:t>ą</w:t>
      </w:r>
      <w:r w:rsidRPr="00954354">
        <w:rPr>
          <w:sz w:val="20"/>
          <w:szCs w:val="20"/>
        </w:rPr>
        <w:t xml:space="preserve"> w zakresie budowy, rozbudowy lub przebudowy</w:t>
      </w:r>
      <w:r w:rsidRPr="00F86C7B">
        <w:t xml:space="preserve"> </w:t>
      </w:r>
      <w:r>
        <w:rPr>
          <w:sz w:val="20"/>
          <w:szCs w:val="20"/>
        </w:rPr>
        <w:t>budynku użyteczności publicznej</w:t>
      </w:r>
      <w:r w:rsidRPr="00F86C7B">
        <w:rPr>
          <w:sz w:val="20"/>
          <w:szCs w:val="20"/>
        </w:rPr>
        <w:t xml:space="preserve"> budynku, o wartości co najmniej </w:t>
      </w:r>
      <w:r w:rsidR="00270FFA">
        <w:rPr>
          <w:sz w:val="20"/>
          <w:szCs w:val="20"/>
        </w:rPr>
        <w:t>2</w:t>
      </w:r>
      <w:r w:rsidRPr="00F86C7B">
        <w:rPr>
          <w:sz w:val="20"/>
          <w:szCs w:val="20"/>
        </w:rPr>
        <w:t>00.000,00 zł brutto.</w:t>
      </w:r>
    </w:p>
    <w:p w14:paraId="535F624F" w14:textId="77777777" w:rsidR="005737E2" w:rsidRPr="00016EE9" w:rsidRDefault="005737E2" w:rsidP="005737E2">
      <w:pPr>
        <w:pStyle w:val="Akapitzlist"/>
        <w:numPr>
          <w:ilvl w:val="2"/>
          <w:numId w:val="35"/>
        </w:numPr>
        <w:tabs>
          <w:tab w:val="left" w:pos="1428"/>
        </w:tabs>
        <w:spacing w:line="288" w:lineRule="auto"/>
        <w:ind w:right="142" w:firstLine="0"/>
        <w:rPr>
          <w:sz w:val="20"/>
          <w:szCs w:val="20"/>
        </w:rPr>
      </w:pPr>
      <w:r w:rsidRPr="00954354">
        <w:rPr>
          <w:sz w:val="20"/>
          <w:szCs w:val="20"/>
        </w:rPr>
        <w:t>Wykonawca spełni warunek jeżeli wykaże, że dysponuje lub będzie dysponować co najmniej:</w:t>
      </w:r>
    </w:p>
    <w:p w14:paraId="0D4B53AF" w14:textId="77777777" w:rsidR="005737E2" w:rsidRPr="00954354" w:rsidRDefault="005737E2" w:rsidP="005737E2">
      <w:pPr>
        <w:pStyle w:val="Tekstpodstawowy"/>
        <w:spacing w:line="288" w:lineRule="auto"/>
        <w:ind w:left="1149" w:right="144"/>
        <w:jc w:val="both"/>
      </w:pPr>
      <w:r w:rsidRPr="00954354">
        <w:t xml:space="preserve">- jedną (1) osobą na stanowisku kierownika robót posiadającą/posiadającymi uprawnienia </w:t>
      </w:r>
      <w:r w:rsidRPr="00F86C7B">
        <w:rPr>
          <w:rFonts w:eastAsia="Times New Roman"/>
          <w:lang w:eastAsia="pl-PL"/>
        </w:rPr>
        <w:t>konstrukcyjno – budowlane</w:t>
      </w:r>
      <w:r w:rsidRPr="00954354">
        <w:t xml:space="preserve"> do kierowania robotami budowlanymi </w:t>
      </w:r>
    </w:p>
    <w:p w14:paraId="1DD61208" w14:textId="77777777" w:rsidR="005737E2" w:rsidRPr="00954354" w:rsidRDefault="005737E2" w:rsidP="005737E2">
      <w:pPr>
        <w:pStyle w:val="Tekstpodstawowy"/>
        <w:spacing w:line="288" w:lineRule="auto"/>
      </w:pPr>
    </w:p>
    <w:p w14:paraId="387E6BE3" w14:textId="77777777" w:rsidR="005737E2" w:rsidRPr="00954354" w:rsidRDefault="005737E2" w:rsidP="005737E2">
      <w:pPr>
        <w:pStyle w:val="Tekstpodstawowy"/>
        <w:spacing w:line="288" w:lineRule="auto"/>
        <w:ind w:left="1149" w:right="137"/>
        <w:jc w:val="both"/>
      </w:pPr>
      <w:r w:rsidRPr="00954354">
        <w:t>Uwaga: Samodzielne funkcje techniczne w budownictwie, określone w art. 12 ust 1 ustawy Prawo budowlane, mogą również wykonywać osoby, których odpowiednie kwalifikacje zawodowe zostały uznane na zasadach określonych w przepisach odrębnych, tj. m. in. w ustawie o zasadach uznawania kwalifikacji zawodowych nabytych w państwach członkowskich Unii Europejskiej z dnia 22 grudnia 2015r. (Dz. U. z 2020r. poz. 220) oraz w rozumieniu art. 20a ust. 1 ustawy z dnia 15 grudnia 2000r. o samorządach zawodowych architektów oraz inżynierów budownictwa (Dz. U. z 2019r., poz. 1117).</w:t>
      </w:r>
    </w:p>
    <w:p w14:paraId="03452464" w14:textId="77777777" w:rsidR="00B21FDF" w:rsidRPr="00954354" w:rsidRDefault="006053B1" w:rsidP="00954354">
      <w:pPr>
        <w:pStyle w:val="Akapitzlist"/>
        <w:numPr>
          <w:ilvl w:val="0"/>
          <w:numId w:val="35"/>
        </w:numPr>
        <w:tabs>
          <w:tab w:val="left" w:pos="730"/>
        </w:tabs>
        <w:spacing w:line="288" w:lineRule="auto"/>
        <w:ind w:left="729" w:right="116"/>
        <w:rPr>
          <w:sz w:val="20"/>
          <w:szCs w:val="20"/>
        </w:rPr>
      </w:pPr>
      <w:r w:rsidRPr="00954354">
        <w:rPr>
          <w:sz w:val="20"/>
          <w:szCs w:val="20"/>
        </w:rPr>
        <w:t>Zamawiający może na każdym etapie postępowania, uznać, że Wykonawca nie posiada wymaganych zdolności, jeżeli posiadanie przez wykonawcę sprzecznych interesów, w szczególności zaangażowanie zasobów technicznych lub zawodowych wykonawcy w inne przedsięwzięcia</w:t>
      </w:r>
      <w:r w:rsidRPr="00954354">
        <w:rPr>
          <w:spacing w:val="-15"/>
          <w:sz w:val="20"/>
          <w:szCs w:val="20"/>
        </w:rPr>
        <w:t xml:space="preserve"> </w:t>
      </w:r>
      <w:r w:rsidRPr="00954354">
        <w:rPr>
          <w:sz w:val="20"/>
          <w:szCs w:val="20"/>
        </w:rPr>
        <w:t>gospodarcze</w:t>
      </w:r>
      <w:r w:rsidRPr="00954354">
        <w:rPr>
          <w:spacing w:val="-17"/>
          <w:sz w:val="20"/>
          <w:szCs w:val="20"/>
        </w:rPr>
        <w:t xml:space="preserve"> </w:t>
      </w:r>
      <w:r w:rsidRPr="00954354">
        <w:rPr>
          <w:sz w:val="20"/>
          <w:szCs w:val="20"/>
        </w:rPr>
        <w:t>wykonawcy</w:t>
      </w:r>
      <w:r w:rsidRPr="00954354">
        <w:rPr>
          <w:spacing w:val="-15"/>
          <w:sz w:val="20"/>
          <w:szCs w:val="20"/>
        </w:rPr>
        <w:t xml:space="preserve"> </w:t>
      </w:r>
      <w:r w:rsidRPr="00954354">
        <w:rPr>
          <w:sz w:val="20"/>
          <w:szCs w:val="20"/>
        </w:rPr>
        <w:t>może</w:t>
      </w:r>
      <w:r w:rsidRPr="00954354">
        <w:rPr>
          <w:spacing w:val="-16"/>
          <w:sz w:val="20"/>
          <w:szCs w:val="20"/>
        </w:rPr>
        <w:t xml:space="preserve"> </w:t>
      </w:r>
      <w:r w:rsidRPr="00954354">
        <w:rPr>
          <w:sz w:val="20"/>
          <w:szCs w:val="20"/>
        </w:rPr>
        <w:t>mieć</w:t>
      </w:r>
      <w:r w:rsidRPr="00954354">
        <w:rPr>
          <w:spacing w:val="-16"/>
          <w:sz w:val="20"/>
          <w:szCs w:val="20"/>
        </w:rPr>
        <w:t xml:space="preserve"> </w:t>
      </w:r>
      <w:r w:rsidRPr="00954354">
        <w:rPr>
          <w:sz w:val="20"/>
          <w:szCs w:val="20"/>
        </w:rPr>
        <w:t>negatywny</w:t>
      </w:r>
      <w:r w:rsidRPr="00954354">
        <w:rPr>
          <w:spacing w:val="-15"/>
          <w:sz w:val="20"/>
          <w:szCs w:val="20"/>
        </w:rPr>
        <w:t xml:space="preserve"> </w:t>
      </w:r>
      <w:r w:rsidRPr="00954354">
        <w:rPr>
          <w:sz w:val="20"/>
          <w:szCs w:val="20"/>
        </w:rPr>
        <w:t>wpływ</w:t>
      </w:r>
      <w:r w:rsidRPr="00954354">
        <w:rPr>
          <w:spacing w:val="-16"/>
          <w:sz w:val="20"/>
          <w:szCs w:val="20"/>
        </w:rPr>
        <w:t xml:space="preserve"> </w:t>
      </w:r>
      <w:r w:rsidRPr="00954354">
        <w:rPr>
          <w:sz w:val="20"/>
          <w:szCs w:val="20"/>
        </w:rPr>
        <w:t>na</w:t>
      </w:r>
      <w:r w:rsidRPr="00954354">
        <w:rPr>
          <w:spacing w:val="-17"/>
          <w:sz w:val="20"/>
          <w:szCs w:val="20"/>
        </w:rPr>
        <w:t xml:space="preserve"> </w:t>
      </w:r>
      <w:r w:rsidRPr="00954354">
        <w:rPr>
          <w:sz w:val="20"/>
          <w:szCs w:val="20"/>
        </w:rPr>
        <w:t>realizację</w:t>
      </w:r>
      <w:r w:rsidRPr="00954354">
        <w:rPr>
          <w:spacing w:val="-16"/>
          <w:sz w:val="20"/>
          <w:szCs w:val="20"/>
        </w:rPr>
        <w:t xml:space="preserve"> </w:t>
      </w:r>
      <w:r w:rsidRPr="00954354">
        <w:rPr>
          <w:sz w:val="20"/>
          <w:szCs w:val="20"/>
        </w:rPr>
        <w:t>zamówienia.</w:t>
      </w:r>
    </w:p>
    <w:p w14:paraId="0E91C8FA" w14:textId="77777777" w:rsidR="00B21FDF" w:rsidRPr="00954354" w:rsidRDefault="006053B1" w:rsidP="00954354">
      <w:pPr>
        <w:pStyle w:val="Akapitzlist"/>
        <w:numPr>
          <w:ilvl w:val="0"/>
          <w:numId w:val="35"/>
        </w:numPr>
        <w:tabs>
          <w:tab w:val="left" w:pos="730"/>
        </w:tabs>
        <w:spacing w:line="288" w:lineRule="auto"/>
        <w:ind w:left="729" w:right="117"/>
        <w:rPr>
          <w:sz w:val="20"/>
          <w:szCs w:val="20"/>
        </w:rPr>
      </w:pPr>
      <w:r w:rsidRPr="00954354">
        <w:rPr>
          <w:sz w:val="20"/>
          <w:szCs w:val="20"/>
        </w:rPr>
        <w:t xml:space="preserve">Zamawiający, w stosunku do Wykonawców wspólnie ubiegających się o udzielenie zamówienia, </w:t>
      </w:r>
      <w:r w:rsidRPr="00954354">
        <w:rPr>
          <w:sz w:val="20"/>
          <w:szCs w:val="20"/>
        </w:rPr>
        <w:lastRenderedPageBreak/>
        <w:t>w odniesieniu do warunku dotyczącego zdolności technicznej lub zawodowej dopuszcza łączne spełnianie warunku przez</w:t>
      </w:r>
      <w:r w:rsidRPr="00954354">
        <w:rPr>
          <w:spacing w:val="3"/>
          <w:sz w:val="20"/>
          <w:szCs w:val="20"/>
        </w:rPr>
        <w:t xml:space="preserve"> </w:t>
      </w:r>
      <w:r w:rsidRPr="00954354">
        <w:rPr>
          <w:sz w:val="20"/>
          <w:szCs w:val="20"/>
        </w:rPr>
        <w:t>Wykonawców.</w:t>
      </w:r>
    </w:p>
    <w:p w14:paraId="09D7DE97" w14:textId="77777777" w:rsidR="00B21FDF" w:rsidRPr="00954354" w:rsidRDefault="006053B1" w:rsidP="00954354">
      <w:pPr>
        <w:pStyle w:val="Akapitzlist"/>
        <w:numPr>
          <w:ilvl w:val="0"/>
          <w:numId w:val="35"/>
        </w:numPr>
        <w:tabs>
          <w:tab w:val="left" w:pos="730"/>
        </w:tabs>
        <w:spacing w:line="288" w:lineRule="auto"/>
        <w:ind w:left="729" w:right="115"/>
        <w:rPr>
          <w:sz w:val="20"/>
          <w:szCs w:val="20"/>
        </w:rPr>
      </w:pPr>
      <w:r w:rsidRPr="00954354">
        <w:rPr>
          <w:sz w:val="20"/>
          <w:szCs w:val="20"/>
        </w:rPr>
        <w:t>Wykonawcy wspólnie ubiegający się o udzielenie zamówienia dołączają do oferty oświadczenie, z którego wynika, które roboty budowlane</w:t>
      </w:r>
      <w:r w:rsidRPr="00954354">
        <w:rPr>
          <w:strike/>
          <w:sz w:val="20"/>
          <w:szCs w:val="20"/>
        </w:rPr>
        <w:t>/dostawy/usługi</w:t>
      </w:r>
      <w:r w:rsidRPr="00954354">
        <w:rPr>
          <w:sz w:val="20"/>
          <w:szCs w:val="20"/>
        </w:rPr>
        <w:t xml:space="preserve"> wykonają poszczególni wykonawcy w odniesieniu</w:t>
      </w:r>
      <w:r w:rsidRPr="00954354">
        <w:rPr>
          <w:spacing w:val="-4"/>
          <w:sz w:val="20"/>
          <w:szCs w:val="20"/>
        </w:rPr>
        <w:t xml:space="preserve"> </w:t>
      </w:r>
      <w:r w:rsidRPr="00954354">
        <w:rPr>
          <w:sz w:val="20"/>
          <w:szCs w:val="20"/>
        </w:rPr>
        <w:t>do</w:t>
      </w:r>
      <w:r w:rsidRPr="00954354">
        <w:rPr>
          <w:spacing w:val="-4"/>
          <w:sz w:val="20"/>
          <w:szCs w:val="20"/>
        </w:rPr>
        <w:t xml:space="preserve"> </w:t>
      </w:r>
      <w:r w:rsidRPr="00954354">
        <w:rPr>
          <w:sz w:val="20"/>
          <w:szCs w:val="20"/>
        </w:rPr>
        <w:t>warunków,</w:t>
      </w:r>
      <w:r w:rsidRPr="00954354">
        <w:rPr>
          <w:spacing w:val="-4"/>
          <w:sz w:val="20"/>
          <w:szCs w:val="20"/>
        </w:rPr>
        <w:t xml:space="preserve"> </w:t>
      </w:r>
      <w:r w:rsidRPr="00954354">
        <w:rPr>
          <w:sz w:val="20"/>
          <w:szCs w:val="20"/>
        </w:rPr>
        <w:t>które</w:t>
      </w:r>
      <w:r w:rsidRPr="00954354">
        <w:rPr>
          <w:spacing w:val="-4"/>
          <w:sz w:val="20"/>
          <w:szCs w:val="20"/>
        </w:rPr>
        <w:t xml:space="preserve"> </w:t>
      </w:r>
      <w:r w:rsidRPr="00954354">
        <w:rPr>
          <w:sz w:val="20"/>
          <w:szCs w:val="20"/>
        </w:rPr>
        <w:t>zostały</w:t>
      </w:r>
      <w:r w:rsidRPr="00954354">
        <w:rPr>
          <w:spacing w:val="-3"/>
          <w:sz w:val="20"/>
          <w:szCs w:val="20"/>
        </w:rPr>
        <w:t xml:space="preserve"> </w:t>
      </w:r>
      <w:r w:rsidRPr="00954354">
        <w:rPr>
          <w:sz w:val="20"/>
          <w:szCs w:val="20"/>
        </w:rPr>
        <w:t>opisane</w:t>
      </w:r>
      <w:r w:rsidRPr="00954354">
        <w:rPr>
          <w:spacing w:val="-4"/>
          <w:sz w:val="20"/>
          <w:szCs w:val="20"/>
        </w:rPr>
        <w:t xml:space="preserve"> </w:t>
      </w:r>
      <w:r w:rsidRPr="00954354">
        <w:rPr>
          <w:sz w:val="20"/>
          <w:szCs w:val="20"/>
        </w:rPr>
        <w:t>w</w:t>
      </w:r>
      <w:r w:rsidRPr="00954354">
        <w:rPr>
          <w:spacing w:val="-4"/>
          <w:sz w:val="20"/>
          <w:szCs w:val="20"/>
        </w:rPr>
        <w:t xml:space="preserve"> </w:t>
      </w:r>
      <w:r w:rsidRPr="00954354">
        <w:rPr>
          <w:sz w:val="20"/>
          <w:szCs w:val="20"/>
        </w:rPr>
        <w:t>ust.</w:t>
      </w:r>
      <w:r w:rsidRPr="00954354">
        <w:rPr>
          <w:spacing w:val="-2"/>
          <w:sz w:val="20"/>
          <w:szCs w:val="20"/>
        </w:rPr>
        <w:t xml:space="preserve"> </w:t>
      </w:r>
      <w:r w:rsidRPr="00954354">
        <w:rPr>
          <w:sz w:val="20"/>
          <w:szCs w:val="20"/>
        </w:rPr>
        <w:t>2 -</w:t>
      </w:r>
      <w:r w:rsidRPr="00954354">
        <w:rPr>
          <w:spacing w:val="-3"/>
          <w:sz w:val="20"/>
          <w:szCs w:val="20"/>
        </w:rPr>
        <w:t xml:space="preserve"> </w:t>
      </w:r>
      <w:r w:rsidRPr="00954354">
        <w:rPr>
          <w:sz w:val="20"/>
          <w:szCs w:val="20"/>
        </w:rPr>
        <w:t>zgodnie</w:t>
      </w:r>
      <w:r w:rsidRPr="00954354">
        <w:rPr>
          <w:spacing w:val="-4"/>
          <w:sz w:val="20"/>
          <w:szCs w:val="20"/>
        </w:rPr>
        <w:t xml:space="preserve"> </w:t>
      </w:r>
      <w:r w:rsidRPr="00954354">
        <w:rPr>
          <w:sz w:val="20"/>
          <w:szCs w:val="20"/>
        </w:rPr>
        <w:t>z</w:t>
      </w:r>
      <w:r w:rsidRPr="00954354">
        <w:rPr>
          <w:spacing w:val="-3"/>
          <w:sz w:val="20"/>
          <w:szCs w:val="20"/>
        </w:rPr>
        <w:t xml:space="preserve"> </w:t>
      </w:r>
      <w:r w:rsidRPr="00954354">
        <w:rPr>
          <w:b/>
          <w:sz w:val="20"/>
          <w:szCs w:val="20"/>
        </w:rPr>
        <w:t>Załącznikiem</w:t>
      </w:r>
      <w:r w:rsidRPr="00954354">
        <w:rPr>
          <w:b/>
          <w:spacing w:val="-1"/>
          <w:sz w:val="20"/>
          <w:szCs w:val="20"/>
        </w:rPr>
        <w:t xml:space="preserve"> </w:t>
      </w:r>
      <w:r w:rsidRPr="00954354">
        <w:rPr>
          <w:b/>
          <w:sz w:val="20"/>
          <w:szCs w:val="20"/>
        </w:rPr>
        <w:t>nr</w:t>
      </w:r>
      <w:r w:rsidRPr="00954354">
        <w:rPr>
          <w:b/>
          <w:spacing w:val="-2"/>
          <w:sz w:val="20"/>
          <w:szCs w:val="20"/>
        </w:rPr>
        <w:t xml:space="preserve"> </w:t>
      </w:r>
      <w:r w:rsidRPr="00954354">
        <w:rPr>
          <w:b/>
          <w:sz w:val="20"/>
          <w:szCs w:val="20"/>
        </w:rPr>
        <w:t>4</w:t>
      </w:r>
      <w:r w:rsidRPr="00954354">
        <w:rPr>
          <w:b/>
          <w:spacing w:val="-4"/>
          <w:sz w:val="20"/>
          <w:szCs w:val="20"/>
        </w:rPr>
        <w:t xml:space="preserve"> </w:t>
      </w:r>
      <w:r w:rsidRPr="00954354">
        <w:rPr>
          <w:b/>
          <w:sz w:val="20"/>
          <w:szCs w:val="20"/>
        </w:rPr>
        <w:t>do</w:t>
      </w:r>
      <w:r w:rsidRPr="00954354">
        <w:rPr>
          <w:b/>
          <w:spacing w:val="-3"/>
          <w:sz w:val="20"/>
          <w:szCs w:val="20"/>
        </w:rPr>
        <w:t xml:space="preserve"> </w:t>
      </w:r>
      <w:r w:rsidRPr="00954354">
        <w:rPr>
          <w:b/>
          <w:sz w:val="20"/>
          <w:szCs w:val="20"/>
        </w:rPr>
        <w:t>SWZ</w:t>
      </w:r>
      <w:r w:rsidRPr="00954354">
        <w:rPr>
          <w:sz w:val="20"/>
          <w:szCs w:val="20"/>
        </w:rPr>
        <w:t>.</w:t>
      </w:r>
    </w:p>
    <w:p w14:paraId="71CD14E9" w14:textId="77777777" w:rsidR="00B21FDF" w:rsidRPr="00A87476" w:rsidRDefault="006053B1" w:rsidP="00954354">
      <w:pPr>
        <w:pStyle w:val="Nagwek1"/>
        <w:numPr>
          <w:ilvl w:val="0"/>
          <w:numId w:val="43"/>
        </w:numPr>
        <w:tabs>
          <w:tab w:val="left" w:pos="761"/>
        </w:tabs>
        <w:spacing w:line="288" w:lineRule="auto"/>
        <w:ind w:left="760" w:hanging="481"/>
        <w:rPr>
          <w:b/>
          <w:bCs/>
          <w:sz w:val="24"/>
          <w:szCs w:val="24"/>
        </w:rPr>
      </w:pPr>
      <w:bookmarkStart w:id="12" w:name="_bookmark8"/>
      <w:bookmarkEnd w:id="12"/>
      <w:r w:rsidRPr="00A87476">
        <w:rPr>
          <w:b/>
          <w:bCs/>
          <w:sz w:val="24"/>
          <w:szCs w:val="24"/>
        </w:rPr>
        <w:t>Podstawy wykluczenia z</w:t>
      </w:r>
      <w:r w:rsidRPr="00A87476">
        <w:rPr>
          <w:b/>
          <w:bCs/>
          <w:spacing w:val="-3"/>
          <w:sz w:val="24"/>
          <w:szCs w:val="24"/>
        </w:rPr>
        <w:t xml:space="preserve"> </w:t>
      </w:r>
      <w:r w:rsidRPr="00A87476">
        <w:rPr>
          <w:b/>
          <w:bCs/>
          <w:sz w:val="24"/>
          <w:szCs w:val="24"/>
        </w:rPr>
        <w:t>postępowania</w:t>
      </w:r>
    </w:p>
    <w:p w14:paraId="429AE7DB" w14:textId="77777777" w:rsidR="00074071" w:rsidRPr="005512D1" w:rsidRDefault="00074071" w:rsidP="00074071">
      <w:pPr>
        <w:pStyle w:val="Akapitzlist"/>
        <w:numPr>
          <w:ilvl w:val="0"/>
          <w:numId w:val="34"/>
        </w:numPr>
        <w:tabs>
          <w:tab w:val="left" w:pos="708"/>
        </w:tabs>
        <w:spacing w:line="288" w:lineRule="auto"/>
        <w:ind w:right="113"/>
        <w:rPr>
          <w:sz w:val="20"/>
          <w:szCs w:val="20"/>
        </w:rPr>
      </w:pPr>
      <w:r w:rsidRPr="005512D1">
        <w:rPr>
          <w:sz w:val="20"/>
          <w:szCs w:val="20"/>
        </w:rPr>
        <w:t>Z postępowania o udzielenie zamówienia wyklucza się Wykonawców, w stosunku do których zachodzi którakolwiek z okoliczności</w:t>
      </w:r>
      <w:r w:rsidRPr="005512D1">
        <w:rPr>
          <w:spacing w:val="-4"/>
          <w:sz w:val="20"/>
          <w:szCs w:val="20"/>
        </w:rPr>
        <w:t xml:space="preserve"> </w:t>
      </w:r>
      <w:r w:rsidRPr="005512D1">
        <w:rPr>
          <w:sz w:val="20"/>
          <w:szCs w:val="20"/>
        </w:rPr>
        <w:t>wskazanych:</w:t>
      </w:r>
    </w:p>
    <w:p w14:paraId="4BBD981F" w14:textId="77777777" w:rsidR="00074071" w:rsidRDefault="00074071" w:rsidP="00074071">
      <w:pPr>
        <w:pStyle w:val="Akapitzlist"/>
        <w:numPr>
          <w:ilvl w:val="1"/>
          <w:numId w:val="34"/>
        </w:numPr>
        <w:tabs>
          <w:tab w:val="left" w:pos="1091"/>
          <w:tab w:val="left" w:pos="1092"/>
        </w:tabs>
        <w:spacing w:line="288" w:lineRule="auto"/>
        <w:ind w:hanging="385"/>
        <w:rPr>
          <w:sz w:val="20"/>
          <w:szCs w:val="20"/>
        </w:rPr>
      </w:pPr>
      <w:r w:rsidRPr="005512D1">
        <w:rPr>
          <w:sz w:val="20"/>
          <w:szCs w:val="20"/>
        </w:rPr>
        <w:t>w art. 108 ust. 1</w:t>
      </w:r>
      <w:r w:rsidRPr="005512D1">
        <w:rPr>
          <w:spacing w:val="-2"/>
          <w:sz w:val="20"/>
          <w:szCs w:val="20"/>
        </w:rPr>
        <w:t xml:space="preserve"> </w:t>
      </w:r>
      <w:r w:rsidRPr="005512D1">
        <w:rPr>
          <w:sz w:val="20"/>
          <w:szCs w:val="20"/>
        </w:rPr>
        <w:t>PZP;</w:t>
      </w:r>
    </w:p>
    <w:p w14:paraId="4E40DACA" w14:textId="026FFF2E" w:rsidR="00D757B6" w:rsidRPr="00D757B6" w:rsidRDefault="00D757B6" w:rsidP="00074071">
      <w:pPr>
        <w:pStyle w:val="Akapitzlist"/>
        <w:numPr>
          <w:ilvl w:val="1"/>
          <w:numId w:val="34"/>
        </w:numPr>
        <w:tabs>
          <w:tab w:val="left" w:pos="1091"/>
          <w:tab w:val="left" w:pos="1092"/>
        </w:tabs>
        <w:spacing w:line="288" w:lineRule="auto"/>
        <w:ind w:hanging="385"/>
        <w:rPr>
          <w:sz w:val="20"/>
          <w:szCs w:val="20"/>
        </w:rPr>
      </w:pPr>
      <w:r w:rsidRPr="00D757B6">
        <w:rPr>
          <w:bCs/>
          <w:iCs/>
          <w:sz w:val="20"/>
          <w:szCs w:val="20"/>
        </w:rPr>
        <w:t xml:space="preserve">w art. </w:t>
      </w:r>
      <w:bookmarkStart w:id="13" w:name="_Hlk127956298"/>
      <w:r w:rsidRPr="00D757B6">
        <w:rPr>
          <w:bCs/>
          <w:iCs/>
          <w:sz w:val="20"/>
          <w:szCs w:val="20"/>
        </w:rPr>
        <w:t>7 ust. 1 ustawy z dnia 13 kwietnia 2022 r. o szczególnych rozwiązaniach  w zakresie przeciwdziałania wspieraniu agresji na Ukrainę oraz służących ochronie bezpieczeństwa narodowego (Dz. U. z 2022r. poz. 835),</w:t>
      </w:r>
      <w:bookmarkEnd w:id="13"/>
    </w:p>
    <w:p w14:paraId="1D9D2EC0" w14:textId="44F8F357" w:rsidR="00D757B6" w:rsidRPr="005512D1" w:rsidRDefault="00D757B6" w:rsidP="00074071">
      <w:pPr>
        <w:pStyle w:val="Akapitzlist"/>
        <w:numPr>
          <w:ilvl w:val="1"/>
          <w:numId w:val="34"/>
        </w:numPr>
        <w:tabs>
          <w:tab w:val="left" w:pos="1091"/>
          <w:tab w:val="left" w:pos="1092"/>
        </w:tabs>
        <w:spacing w:line="288" w:lineRule="auto"/>
        <w:ind w:hanging="385"/>
        <w:rPr>
          <w:sz w:val="20"/>
          <w:szCs w:val="20"/>
        </w:rPr>
      </w:pPr>
      <w:r w:rsidRPr="00D757B6">
        <w:rPr>
          <w:sz w:val="20"/>
          <w:szCs w:val="20"/>
        </w:rPr>
        <w:t xml:space="preserve">art. </w:t>
      </w:r>
      <w:bookmarkStart w:id="14" w:name="_Hlk127956318"/>
      <w:r w:rsidRPr="00D757B6">
        <w:rPr>
          <w:sz w:val="20"/>
          <w:szCs w:val="20"/>
        </w:rPr>
        <w:t>5k ust. 1 rozporządzenia (UE) nr 833/2014 z 31 lipca 2014r. dotyczącego środków  ograniczających w związku z działaniami Rosji destabilizującymi sytuację na Ukrainie (Dz. Urz. UE nr L 229 z 31.7.2014, str.1 z późn. zm),</w:t>
      </w:r>
      <w:bookmarkEnd w:id="14"/>
    </w:p>
    <w:p w14:paraId="62267471" w14:textId="77777777" w:rsidR="00074071" w:rsidRDefault="00074071" w:rsidP="00074071">
      <w:pPr>
        <w:pStyle w:val="Akapitzlist"/>
        <w:numPr>
          <w:ilvl w:val="0"/>
          <w:numId w:val="34"/>
        </w:numPr>
        <w:tabs>
          <w:tab w:val="left" w:pos="707"/>
          <w:tab w:val="left" w:pos="708"/>
        </w:tabs>
        <w:spacing w:line="288" w:lineRule="auto"/>
        <w:rPr>
          <w:sz w:val="20"/>
          <w:szCs w:val="20"/>
        </w:rPr>
      </w:pPr>
      <w:r w:rsidRPr="004028E0">
        <w:rPr>
          <w:sz w:val="20"/>
          <w:szCs w:val="20"/>
        </w:rPr>
        <w:t>Wykonawca może zostać wykluczony przez zamawiającego na każdym etapie postępowania o udzielenie zamówienia.</w:t>
      </w:r>
      <w:r w:rsidRPr="005512D1">
        <w:rPr>
          <w:sz w:val="20"/>
          <w:szCs w:val="20"/>
        </w:rPr>
        <w:t xml:space="preserve"> </w:t>
      </w:r>
    </w:p>
    <w:p w14:paraId="784E1041" w14:textId="77777777" w:rsidR="00074071" w:rsidRPr="005512D1" w:rsidRDefault="00074071" w:rsidP="00074071">
      <w:pPr>
        <w:pStyle w:val="Akapitzlist"/>
        <w:numPr>
          <w:ilvl w:val="0"/>
          <w:numId w:val="34"/>
        </w:numPr>
        <w:tabs>
          <w:tab w:val="left" w:pos="707"/>
          <w:tab w:val="left" w:pos="708"/>
        </w:tabs>
        <w:spacing w:line="288" w:lineRule="auto"/>
        <w:rPr>
          <w:sz w:val="20"/>
          <w:szCs w:val="20"/>
        </w:rPr>
      </w:pPr>
      <w:r>
        <w:rPr>
          <w:sz w:val="20"/>
          <w:szCs w:val="20"/>
        </w:rPr>
        <w:t xml:space="preserve">Wykluczenie </w:t>
      </w:r>
      <w:r w:rsidRPr="005512D1">
        <w:rPr>
          <w:sz w:val="20"/>
          <w:szCs w:val="20"/>
        </w:rPr>
        <w:t>Wykonawcy następuje zgodnie z art. 111</w:t>
      </w:r>
      <w:r w:rsidRPr="005512D1">
        <w:rPr>
          <w:spacing w:val="-3"/>
          <w:sz w:val="20"/>
          <w:szCs w:val="20"/>
        </w:rPr>
        <w:t xml:space="preserve"> </w:t>
      </w:r>
      <w:r w:rsidRPr="005512D1">
        <w:rPr>
          <w:sz w:val="20"/>
          <w:szCs w:val="20"/>
        </w:rPr>
        <w:t xml:space="preserve">PZP </w:t>
      </w:r>
      <w:r>
        <w:rPr>
          <w:sz w:val="20"/>
          <w:szCs w:val="20"/>
        </w:rPr>
        <w:t xml:space="preserve">z zastrzeżeniem art. 110 ust 2 i 3 PZP </w:t>
      </w:r>
    </w:p>
    <w:p w14:paraId="47C368A6" w14:textId="77777777" w:rsidR="00B21FDF" w:rsidRPr="00931F11" w:rsidRDefault="00B21FDF" w:rsidP="00954354">
      <w:pPr>
        <w:pStyle w:val="Tekstpodstawowy"/>
        <w:spacing w:line="288" w:lineRule="auto"/>
        <w:rPr>
          <w:sz w:val="10"/>
          <w:szCs w:val="10"/>
        </w:rPr>
      </w:pPr>
    </w:p>
    <w:p w14:paraId="2E9293D4" w14:textId="77777777" w:rsidR="00B21FDF" w:rsidRPr="00A87476" w:rsidRDefault="006053B1" w:rsidP="00954354">
      <w:pPr>
        <w:pStyle w:val="Nagwek1"/>
        <w:numPr>
          <w:ilvl w:val="0"/>
          <w:numId w:val="43"/>
        </w:numPr>
        <w:tabs>
          <w:tab w:val="left" w:pos="672"/>
        </w:tabs>
        <w:spacing w:line="288" w:lineRule="auto"/>
        <w:ind w:left="280" w:right="362" w:firstLine="0"/>
        <w:rPr>
          <w:b/>
          <w:bCs/>
          <w:sz w:val="24"/>
          <w:szCs w:val="24"/>
        </w:rPr>
      </w:pPr>
      <w:bookmarkStart w:id="15" w:name="_bookmark9"/>
      <w:bookmarkEnd w:id="15"/>
      <w:r w:rsidRPr="00A87476">
        <w:rPr>
          <w:b/>
          <w:bCs/>
          <w:sz w:val="24"/>
          <w:szCs w:val="24"/>
        </w:rPr>
        <w:t>Podmiotowe środki dowodowe. Oświadczenia i</w:t>
      </w:r>
      <w:r w:rsidRPr="00A87476">
        <w:rPr>
          <w:b/>
          <w:bCs/>
          <w:spacing w:val="-32"/>
          <w:sz w:val="24"/>
          <w:szCs w:val="24"/>
        </w:rPr>
        <w:t xml:space="preserve"> </w:t>
      </w:r>
      <w:r w:rsidRPr="00A87476">
        <w:rPr>
          <w:b/>
          <w:bCs/>
          <w:sz w:val="24"/>
          <w:szCs w:val="24"/>
        </w:rPr>
        <w:t>dokumenty, jakie zobowiązani są dostarczyć Wykonawcy w celu potwierdzenia spełniania warunków udziału w postępowaniu oraz wykazania braku podstaw</w:t>
      </w:r>
      <w:r w:rsidRPr="00A87476">
        <w:rPr>
          <w:b/>
          <w:bCs/>
          <w:spacing w:val="-2"/>
          <w:sz w:val="24"/>
          <w:szCs w:val="24"/>
        </w:rPr>
        <w:t xml:space="preserve"> </w:t>
      </w:r>
      <w:r w:rsidRPr="00A87476">
        <w:rPr>
          <w:b/>
          <w:bCs/>
          <w:sz w:val="24"/>
          <w:szCs w:val="24"/>
        </w:rPr>
        <w:t>wykluczenia</w:t>
      </w:r>
    </w:p>
    <w:p w14:paraId="483DF898" w14:textId="77777777" w:rsidR="00B21FDF" w:rsidRPr="00954354" w:rsidRDefault="006053B1" w:rsidP="00954354">
      <w:pPr>
        <w:pStyle w:val="Akapitzlist"/>
        <w:numPr>
          <w:ilvl w:val="0"/>
          <w:numId w:val="33"/>
        </w:numPr>
        <w:tabs>
          <w:tab w:val="left" w:pos="564"/>
        </w:tabs>
        <w:spacing w:line="288" w:lineRule="auto"/>
        <w:ind w:right="116"/>
        <w:rPr>
          <w:sz w:val="20"/>
          <w:szCs w:val="20"/>
        </w:rPr>
      </w:pPr>
      <w:r w:rsidRPr="00954354">
        <w:rPr>
          <w:sz w:val="20"/>
          <w:szCs w:val="20"/>
        </w:rPr>
        <w:t>Do</w:t>
      </w:r>
      <w:r w:rsidRPr="00954354">
        <w:rPr>
          <w:spacing w:val="-5"/>
          <w:sz w:val="20"/>
          <w:szCs w:val="20"/>
        </w:rPr>
        <w:t xml:space="preserve"> </w:t>
      </w:r>
      <w:r w:rsidRPr="00954354">
        <w:rPr>
          <w:sz w:val="20"/>
          <w:szCs w:val="20"/>
        </w:rPr>
        <w:t>oferty</w:t>
      </w:r>
      <w:r w:rsidRPr="00954354">
        <w:rPr>
          <w:spacing w:val="-3"/>
          <w:sz w:val="20"/>
          <w:szCs w:val="20"/>
        </w:rPr>
        <w:t xml:space="preserve"> </w:t>
      </w:r>
      <w:r w:rsidRPr="00954354">
        <w:rPr>
          <w:sz w:val="20"/>
          <w:szCs w:val="20"/>
        </w:rPr>
        <w:t>Wykonawca</w:t>
      </w:r>
      <w:r w:rsidRPr="00954354">
        <w:rPr>
          <w:spacing w:val="-6"/>
          <w:sz w:val="20"/>
          <w:szCs w:val="20"/>
        </w:rPr>
        <w:t xml:space="preserve"> </w:t>
      </w:r>
      <w:r w:rsidRPr="00954354">
        <w:rPr>
          <w:sz w:val="20"/>
          <w:szCs w:val="20"/>
        </w:rPr>
        <w:t>zobowiązany</w:t>
      </w:r>
      <w:r w:rsidRPr="00954354">
        <w:rPr>
          <w:spacing w:val="-3"/>
          <w:sz w:val="20"/>
          <w:szCs w:val="20"/>
        </w:rPr>
        <w:t xml:space="preserve"> </w:t>
      </w:r>
      <w:r w:rsidRPr="00954354">
        <w:rPr>
          <w:sz w:val="20"/>
          <w:szCs w:val="20"/>
        </w:rPr>
        <w:t>jest</w:t>
      </w:r>
      <w:r w:rsidRPr="00954354">
        <w:rPr>
          <w:spacing w:val="-7"/>
          <w:sz w:val="20"/>
          <w:szCs w:val="20"/>
        </w:rPr>
        <w:t xml:space="preserve"> </w:t>
      </w:r>
      <w:r w:rsidRPr="00954354">
        <w:rPr>
          <w:sz w:val="20"/>
          <w:szCs w:val="20"/>
        </w:rPr>
        <w:t>dołączyć</w:t>
      </w:r>
      <w:r w:rsidRPr="00954354">
        <w:rPr>
          <w:spacing w:val="-5"/>
          <w:sz w:val="20"/>
          <w:szCs w:val="20"/>
        </w:rPr>
        <w:t xml:space="preserve"> </w:t>
      </w:r>
      <w:r w:rsidRPr="00954354">
        <w:rPr>
          <w:sz w:val="20"/>
          <w:szCs w:val="20"/>
        </w:rPr>
        <w:t>aktualne</w:t>
      </w:r>
      <w:r w:rsidRPr="00954354">
        <w:rPr>
          <w:spacing w:val="-5"/>
          <w:sz w:val="20"/>
          <w:szCs w:val="20"/>
        </w:rPr>
        <w:t xml:space="preserve"> </w:t>
      </w:r>
      <w:r w:rsidRPr="00954354">
        <w:rPr>
          <w:sz w:val="20"/>
          <w:szCs w:val="20"/>
        </w:rPr>
        <w:t>na</w:t>
      </w:r>
      <w:r w:rsidRPr="00954354">
        <w:rPr>
          <w:spacing w:val="-6"/>
          <w:sz w:val="20"/>
          <w:szCs w:val="20"/>
        </w:rPr>
        <w:t xml:space="preserve"> </w:t>
      </w:r>
      <w:r w:rsidRPr="00954354">
        <w:rPr>
          <w:sz w:val="20"/>
          <w:szCs w:val="20"/>
        </w:rPr>
        <w:t>dzień</w:t>
      </w:r>
      <w:r w:rsidRPr="00954354">
        <w:rPr>
          <w:spacing w:val="-7"/>
          <w:sz w:val="20"/>
          <w:szCs w:val="20"/>
        </w:rPr>
        <w:t xml:space="preserve"> </w:t>
      </w:r>
      <w:r w:rsidRPr="00954354">
        <w:rPr>
          <w:sz w:val="20"/>
          <w:szCs w:val="20"/>
        </w:rPr>
        <w:t>składania</w:t>
      </w:r>
      <w:r w:rsidRPr="00954354">
        <w:rPr>
          <w:spacing w:val="-6"/>
          <w:sz w:val="20"/>
          <w:szCs w:val="20"/>
        </w:rPr>
        <w:t xml:space="preserve"> </w:t>
      </w:r>
      <w:r w:rsidRPr="00954354">
        <w:rPr>
          <w:sz w:val="20"/>
          <w:szCs w:val="20"/>
        </w:rPr>
        <w:t>ofert</w:t>
      </w:r>
      <w:r w:rsidRPr="00954354">
        <w:rPr>
          <w:spacing w:val="-6"/>
          <w:sz w:val="20"/>
          <w:szCs w:val="20"/>
        </w:rPr>
        <w:t xml:space="preserve"> </w:t>
      </w:r>
      <w:r w:rsidRPr="00954354">
        <w:rPr>
          <w:sz w:val="20"/>
          <w:szCs w:val="20"/>
        </w:rPr>
        <w:t>oświadczenie</w:t>
      </w:r>
      <w:r w:rsidRPr="00954354">
        <w:rPr>
          <w:spacing w:val="-5"/>
          <w:sz w:val="20"/>
          <w:szCs w:val="20"/>
        </w:rPr>
        <w:t xml:space="preserve"> </w:t>
      </w:r>
      <w:r w:rsidRPr="00954354">
        <w:rPr>
          <w:sz w:val="20"/>
          <w:szCs w:val="20"/>
        </w:rPr>
        <w:t>o spełnianiu</w:t>
      </w:r>
      <w:r w:rsidRPr="00954354">
        <w:rPr>
          <w:spacing w:val="-13"/>
          <w:sz w:val="20"/>
          <w:szCs w:val="20"/>
        </w:rPr>
        <w:t xml:space="preserve"> </w:t>
      </w:r>
      <w:r w:rsidRPr="00954354">
        <w:rPr>
          <w:sz w:val="20"/>
          <w:szCs w:val="20"/>
        </w:rPr>
        <w:t>warunków</w:t>
      </w:r>
      <w:r w:rsidRPr="00954354">
        <w:rPr>
          <w:spacing w:val="-13"/>
          <w:sz w:val="20"/>
          <w:szCs w:val="20"/>
        </w:rPr>
        <w:t xml:space="preserve"> </w:t>
      </w:r>
      <w:r w:rsidRPr="00954354">
        <w:rPr>
          <w:sz w:val="20"/>
          <w:szCs w:val="20"/>
        </w:rPr>
        <w:t>udziału</w:t>
      </w:r>
      <w:r w:rsidRPr="00954354">
        <w:rPr>
          <w:spacing w:val="-14"/>
          <w:sz w:val="20"/>
          <w:szCs w:val="20"/>
        </w:rPr>
        <w:t xml:space="preserve"> </w:t>
      </w:r>
      <w:r w:rsidRPr="00954354">
        <w:rPr>
          <w:sz w:val="20"/>
          <w:szCs w:val="20"/>
        </w:rPr>
        <w:t>w</w:t>
      </w:r>
      <w:r w:rsidRPr="00954354">
        <w:rPr>
          <w:spacing w:val="-13"/>
          <w:sz w:val="20"/>
          <w:szCs w:val="20"/>
        </w:rPr>
        <w:t xml:space="preserve"> </w:t>
      </w:r>
      <w:r w:rsidRPr="00954354">
        <w:rPr>
          <w:sz w:val="20"/>
          <w:szCs w:val="20"/>
        </w:rPr>
        <w:t>postępowaniu</w:t>
      </w:r>
      <w:r w:rsidRPr="00954354">
        <w:rPr>
          <w:spacing w:val="-12"/>
          <w:sz w:val="20"/>
          <w:szCs w:val="20"/>
        </w:rPr>
        <w:t xml:space="preserve"> </w:t>
      </w:r>
      <w:r w:rsidRPr="00954354">
        <w:rPr>
          <w:sz w:val="20"/>
          <w:szCs w:val="20"/>
        </w:rPr>
        <w:t>oraz</w:t>
      </w:r>
      <w:r w:rsidRPr="00954354">
        <w:rPr>
          <w:spacing w:val="-12"/>
          <w:sz w:val="20"/>
          <w:szCs w:val="20"/>
        </w:rPr>
        <w:t xml:space="preserve"> </w:t>
      </w:r>
      <w:r w:rsidRPr="00954354">
        <w:rPr>
          <w:sz w:val="20"/>
          <w:szCs w:val="20"/>
        </w:rPr>
        <w:t>o</w:t>
      </w:r>
      <w:r w:rsidRPr="00954354">
        <w:rPr>
          <w:spacing w:val="-14"/>
          <w:sz w:val="20"/>
          <w:szCs w:val="20"/>
        </w:rPr>
        <w:t xml:space="preserve"> </w:t>
      </w:r>
      <w:r w:rsidRPr="00954354">
        <w:rPr>
          <w:sz w:val="20"/>
          <w:szCs w:val="20"/>
        </w:rPr>
        <w:t>braku</w:t>
      </w:r>
      <w:r w:rsidRPr="00954354">
        <w:rPr>
          <w:spacing w:val="-14"/>
          <w:sz w:val="20"/>
          <w:szCs w:val="20"/>
        </w:rPr>
        <w:t xml:space="preserve"> </w:t>
      </w:r>
      <w:r w:rsidRPr="00954354">
        <w:rPr>
          <w:sz w:val="20"/>
          <w:szCs w:val="20"/>
        </w:rPr>
        <w:t>podstaw</w:t>
      </w:r>
      <w:r w:rsidRPr="00954354">
        <w:rPr>
          <w:spacing w:val="-14"/>
          <w:sz w:val="20"/>
          <w:szCs w:val="20"/>
        </w:rPr>
        <w:t xml:space="preserve"> </w:t>
      </w:r>
      <w:r w:rsidRPr="00954354">
        <w:rPr>
          <w:sz w:val="20"/>
          <w:szCs w:val="20"/>
        </w:rPr>
        <w:t>do</w:t>
      </w:r>
      <w:r w:rsidRPr="00954354">
        <w:rPr>
          <w:spacing w:val="-14"/>
          <w:sz w:val="20"/>
          <w:szCs w:val="20"/>
        </w:rPr>
        <w:t xml:space="preserve"> </w:t>
      </w:r>
      <w:r w:rsidRPr="00954354">
        <w:rPr>
          <w:sz w:val="20"/>
          <w:szCs w:val="20"/>
        </w:rPr>
        <w:t>wykluczenia</w:t>
      </w:r>
      <w:r w:rsidRPr="00954354">
        <w:rPr>
          <w:spacing w:val="-14"/>
          <w:sz w:val="20"/>
          <w:szCs w:val="20"/>
        </w:rPr>
        <w:t xml:space="preserve"> </w:t>
      </w:r>
      <w:r w:rsidRPr="00954354">
        <w:rPr>
          <w:sz w:val="20"/>
          <w:szCs w:val="20"/>
        </w:rPr>
        <w:t>z</w:t>
      </w:r>
      <w:r w:rsidRPr="00954354">
        <w:rPr>
          <w:spacing w:val="-13"/>
          <w:sz w:val="20"/>
          <w:szCs w:val="20"/>
        </w:rPr>
        <w:t xml:space="preserve"> </w:t>
      </w:r>
      <w:r w:rsidRPr="00954354">
        <w:rPr>
          <w:sz w:val="20"/>
          <w:szCs w:val="20"/>
        </w:rPr>
        <w:t>postępowania</w:t>
      </w:r>
    </w:p>
    <w:p w14:paraId="0C76AB20" w14:textId="77777777" w:rsidR="00B21FDF" w:rsidRPr="00954354" w:rsidRDefault="006053B1" w:rsidP="00954354">
      <w:pPr>
        <w:spacing w:line="288" w:lineRule="auto"/>
        <w:ind w:left="563"/>
        <w:jc w:val="both"/>
        <w:rPr>
          <w:sz w:val="20"/>
          <w:szCs w:val="20"/>
        </w:rPr>
      </w:pPr>
      <w:r w:rsidRPr="00954354">
        <w:rPr>
          <w:sz w:val="20"/>
          <w:szCs w:val="20"/>
        </w:rPr>
        <w:t xml:space="preserve">– zgodnie z </w:t>
      </w:r>
      <w:r w:rsidRPr="00954354">
        <w:rPr>
          <w:b/>
          <w:sz w:val="20"/>
          <w:szCs w:val="20"/>
        </w:rPr>
        <w:t>Załącznikiem nr 5 i nr 6 do SWZ</w:t>
      </w:r>
      <w:r w:rsidRPr="00954354">
        <w:rPr>
          <w:sz w:val="20"/>
          <w:szCs w:val="20"/>
        </w:rPr>
        <w:t>;</w:t>
      </w:r>
    </w:p>
    <w:p w14:paraId="3F8F9E2D" w14:textId="77777777" w:rsidR="00B21FDF" w:rsidRPr="00954354" w:rsidRDefault="006053B1" w:rsidP="00954354">
      <w:pPr>
        <w:pStyle w:val="Akapitzlist"/>
        <w:numPr>
          <w:ilvl w:val="0"/>
          <w:numId w:val="33"/>
        </w:numPr>
        <w:tabs>
          <w:tab w:val="left" w:pos="564"/>
        </w:tabs>
        <w:spacing w:line="288" w:lineRule="auto"/>
        <w:ind w:right="121"/>
        <w:rPr>
          <w:sz w:val="20"/>
          <w:szCs w:val="20"/>
        </w:rPr>
      </w:pPr>
      <w:r w:rsidRPr="00954354">
        <w:rPr>
          <w:sz w:val="20"/>
          <w:szCs w:val="20"/>
        </w:rPr>
        <w:t>Informacje</w:t>
      </w:r>
      <w:r w:rsidRPr="00954354">
        <w:rPr>
          <w:spacing w:val="-10"/>
          <w:sz w:val="20"/>
          <w:szCs w:val="20"/>
        </w:rPr>
        <w:t xml:space="preserve"> </w:t>
      </w:r>
      <w:r w:rsidRPr="00954354">
        <w:rPr>
          <w:sz w:val="20"/>
          <w:szCs w:val="20"/>
        </w:rPr>
        <w:t>zawarte</w:t>
      </w:r>
      <w:r w:rsidRPr="00954354">
        <w:rPr>
          <w:spacing w:val="-9"/>
          <w:sz w:val="20"/>
          <w:szCs w:val="20"/>
        </w:rPr>
        <w:t xml:space="preserve"> </w:t>
      </w:r>
      <w:r w:rsidRPr="00954354">
        <w:rPr>
          <w:sz w:val="20"/>
          <w:szCs w:val="20"/>
        </w:rPr>
        <w:t>w</w:t>
      </w:r>
      <w:r w:rsidRPr="00954354">
        <w:rPr>
          <w:spacing w:val="-9"/>
          <w:sz w:val="20"/>
          <w:szCs w:val="20"/>
        </w:rPr>
        <w:t xml:space="preserve"> </w:t>
      </w:r>
      <w:r w:rsidRPr="00954354">
        <w:rPr>
          <w:sz w:val="20"/>
          <w:szCs w:val="20"/>
        </w:rPr>
        <w:t>oświadczeniach,</w:t>
      </w:r>
      <w:r w:rsidRPr="00954354">
        <w:rPr>
          <w:spacing w:val="-7"/>
          <w:sz w:val="20"/>
          <w:szCs w:val="20"/>
        </w:rPr>
        <w:t xml:space="preserve"> </w:t>
      </w:r>
      <w:r w:rsidRPr="00954354">
        <w:rPr>
          <w:sz w:val="20"/>
          <w:szCs w:val="20"/>
        </w:rPr>
        <w:t>o</w:t>
      </w:r>
      <w:r w:rsidRPr="00954354">
        <w:rPr>
          <w:spacing w:val="-9"/>
          <w:sz w:val="20"/>
          <w:szCs w:val="20"/>
        </w:rPr>
        <w:t xml:space="preserve"> </w:t>
      </w:r>
      <w:r w:rsidRPr="00954354">
        <w:rPr>
          <w:sz w:val="20"/>
          <w:szCs w:val="20"/>
        </w:rPr>
        <w:t>których</w:t>
      </w:r>
      <w:r w:rsidRPr="00954354">
        <w:rPr>
          <w:spacing w:val="-9"/>
          <w:sz w:val="20"/>
          <w:szCs w:val="20"/>
        </w:rPr>
        <w:t xml:space="preserve"> </w:t>
      </w:r>
      <w:r w:rsidRPr="00954354">
        <w:rPr>
          <w:sz w:val="20"/>
          <w:szCs w:val="20"/>
        </w:rPr>
        <w:t>mowa</w:t>
      </w:r>
      <w:r w:rsidRPr="00954354">
        <w:rPr>
          <w:spacing w:val="-7"/>
          <w:sz w:val="20"/>
          <w:szCs w:val="20"/>
        </w:rPr>
        <w:t xml:space="preserve"> </w:t>
      </w:r>
      <w:r w:rsidRPr="00954354">
        <w:rPr>
          <w:sz w:val="20"/>
          <w:szCs w:val="20"/>
        </w:rPr>
        <w:t>w</w:t>
      </w:r>
      <w:r w:rsidRPr="00954354">
        <w:rPr>
          <w:spacing w:val="-10"/>
          <w:sz w:val="20"/>
          <w:szCs w:val="20"/>
        </w:rPr>
        <w:t xml:space="preserve"> </w:t>
      </w:r>
      <w:r w:rsidRPr="00954354">
        <w:rPr>
          <w:sz w:val="20"/>
          <w:szCs w:val="20"/>
        </w:rPr>
        <w:t>pkt</w:t>
      </w:r>
      <w:r w:rsidRPr="00954354">
        <w:rPr>
          <w:spacing w:val="-9"/>
          <w:sz w:val="20"/>
          <w:szCs w:val="20"/>
        </w:rPr>
        <w:t xml:space="preserve"> </w:t>
      </w:r>
      <w:r w:rsidRPr="00954354">
        <w:rPr>
          <w:sz w:val="20"/>
          <w:szCs w:val="20"/>
        </w:rPr>
        <w:t>1</w:t>
      </w:r>
      <w:r w:rsidRPr="00954354">
        <w:rPr>
          <w:spacing w:val="-9"/>
          <w:sz w:val="20"/>
          <w:szCs w:val="20"/>
        </w:rPr>
        <w:t xml:space="preserve"> </w:t>
      </w:r>
      <w:r w:rsidRPr="00954354">
        <w:rPr>
          <w:sz w:val="20"/>
          <w:szCs w:val="20"/>
        </w:rPr>
        <w:t>stanowią</w:t>
      </w:r>
      <w:r w:rsidRPr="00954354">
        <w:rPr>
          <w:spacing w:val="-9"/>
          <w:sz w:val="20"/>
          <w:szCs w:val="20"/>
        </w:rPr>
        <w:t xml:space="preserve"> </w:t>
      </w:r>
      <w:r w:rsidRPr="00954354">
        <w:rPr>
          <w:sz w:val="20"/>
          <w:szCs w:val="20"/>
        </w:rPr>
        <w:t>wstępne</w:t>
      </w:r>
      <w:r w:rsidRPr="00954354">
        <w:rPr>
          <w:spacing w:val="-10"/>
          <w:sz w:val="20"/>
          <w:szCs w:val="20"/>
        </w:rPr>
        <w:t xml:space="preserve"> </w:t>
      </w:r>
      <w:r w:rsidRPr="00954354">
        <w:rPr>
          <w:sz w:val="20"/>
          <w:szCs w:val="20"/>
        </w:rPr>
        <w:t>potwierdzenie,</w:t>
      </w:r>
      <w:r w:rsidRPr="00954354">
        <w:rPr>
          <w:spacing w:val="-9"/>
          <w:sz w:val="20"/>
          <w:szCs w:val="20"/>
        </w:rPr>
        <w:t xml:space="preserve"> </w:t>
      </w:r>
      <w:r w:rsidRPr="00954354">
        <w:rPr>
          <w:sz w:val="20"/>
          <w:szCs w:val="20"/>
        </w:rPr>
        <w:t>że Wykonawca nie podlega wykluczeniu oraz spełnia warunki udziału w</w:t>
      </w:r>
      <w:r w:rsidRPr="00954354">
        <w:rPr>
          <w:spacing w:val="-14"/>
          <w:sz w:val="20"/>
          <w:szCs w:val="20"/>
        </w:rPr>
        <w:t xml:space="preserve"> </w:t>
      </w:r>
      <w:r w:rsidRPr="00954354">
        <w:rPr>
          <w:sz w:val="20"/>
          <w:szCs w:val="20"/>
        </w:rPr>
        <w:t>postępowaniu.</w:t>
      </w:r>
    </w:p>
    <w:p w14:paraId="03B3FCFE" w14:textId="77777777" w:rsidR="00B21FDF" w:rsidRPr="00954354" w:rsidRDefault="006053B1" w:rsidP="00954354">
      <w:pPr>
        <w:pStyle w:val="Akapitzlist"/>
        <w:numPr>
          <w:ilvl w:val="0"/>
          <w:numId w:val="33"/>
        </w:numPr>
        <w:tabs>
          <w:tab w:val="left" w:pos="564"/>
        </w:tabs>
        <w:spacing w:line="288" w:lineRule="auto"/>
        <w:ind w:right="125"/>
        <w:rPr>
          <w:sz w:val="20"/>
          <w:szCs w:val="20"/>
        </w:rPr>
      </w:pPr>
      <w:r w:rsidRPr="00954354">
        <w:rPr>
          <w:sz w:val="20"/>
          <w:szCs w:val="20"/>
        </w:rPr>
        <w:t>Zamawiający wzywa wykonawcę, którego oferta została najwyżej oceniona, do złożenia w wyznaczonym terminie, nie krótszym niż 5 dni od dnia wezwania, podmiotowych środków dowodowych, jeżeli wymagał ich złożenia w ogłoszeniu o zamówieniu lub dokumentach zamówienia, aktualnych na dzień złożenia podmiotowych środków</w:t>
      </w:r>
      <w:r w:rsidRPr="00954354">
        <w:rPr>
          <w:spacing w:val="-6"/>
          <w:sz w:val="20"/>
          <w:szCs w:val="20"/>
        </w:rPr>
        <w:t xml:space="preserve"> </w:t>
      </w:r>
      <w:r w:rsidRPr="00954354">
        <w:rPr>
          <w:sz w:val="20"/>
          <w:szCs w:val="20"/>
        </w:rPr>
        <w:t>dowodowych.</w:t>
      </w:r>
    </w:p>
    <w:p w14:paraId="2AFD4B2E" w14:textId="77777777" w:rsidR="00B21FDF" w:rsidRPr="00954354" w:rsidRDefault="006053B1" w:rsidP="00954354">
      <w:pPr>
        <w:pStyle w:val="Akapitzlist"/>
        <w:numPr>
          <w:ilvl w:val="0"/>
          <w:numId w:val="33"/>
        </w:numPr>
        <w:tabs>
          <w:tab w:val="left" w:pos="564"/>
        </w:tabs>
        <w:spacing w:line="288" w:lineRule="auto"/>
        <w:ind w:hanging="426"/>
        <w:rPr>
          <w:sz w:val="20"/>
          <w:szCs w:val="20"/>
        </w:rPr>
      </w:pPr>
      <w:r w:rsidRPr="00954354">
        <w:rPr>
          <w:sz w:val="20"/>
          <w:szCs w:val="20"/>
        </w:rPr>
        <w:t>Podmiotowe środki dowodowe wymagane od wykonawcy</w:t>
      </w:r>
      <w:r w:rsidRPr="00954354">
        <w:rPr>
          <w:spacing w:val="-8"/>
          <w:sz w:val="20"/>
          <w:szCs w:val="20"/>
        </w:rPr>
        <w:t xml:space="preserve"> </w:t>
      </w:r>
      <w:r w:rsidRPr="00954354">
        <w:rPr>
          <w:sz w:val="20"/>
          <w:szCs w:val="20"/>
        </w:rPr>
        <w:t>obejmują:</w:t>
      </w:r>
    </w:p>
    <w:p w14:paraId="5239F24F" w14:textId="77777777" w:rsidR="00B21FDF" w:rsidRPr="00954354" w:rsidRDefault="006053B1" w:rsidP="00954354">
      <w:pPr>
        <w:pStyle w:val="Akapitzlist"/>
        <w:numPr>
          <w:ilvl w:val="1"/>
          <w:numId w:val="33"/>
        </w:numPr>
        <w:tabs>
          <w:tab w:val="left" w:pos="1001"/>
        </w:tabs>
        <w:spacing w:line="288" w:lineRule="auto"/>
        <w:ind w:right="118" w:hanging="435"/>
        <w:rPr>
          <w:sz w:val="20"/>
          <w:szCs w:val="20"/>
        </w:rPr>
      </w:pPr>
      <w:r w:rsidRPr="00954354">
        <w:rPr>
          <w:sz w:val="20"/>
          <w:szCs w:val="20"/>
        </w:rPr>
        <w:t>Oświadczenie wykonawcy, w zakresie art. 108 ust. 1 pkt 5 ustawy, o braku przynależności do tej samej grupy kapitałowej, w rozumieniu ustawy z dnia 16 lutego 2007 r. o ochronie konkurencji i konsumentów (Dz. U. z 2019 r. poz. 369), z innym Wykonawca, który złożył odrębną</w:t>
      </w:r>
      <w:r w:rsidRPr="00954354">
        <w:rPr>
          <w:spacing w:val="-11"/>
          <w:sz w:val="20"/>
          <w:szCs w:val="20"/>
        </w:rPr>
        <w:t xml:space="preserve"> </w:t>
      </w:r>
      <w:r w:rsidRPr="00954354">
        <w:rPr>
          <w:sz w:val="20"/>
          <w:szCs w:val="20"/>
        </w:rPr>
        <w:t>ofertę,</w:t>
      </w:r>
      <w:r w:rsidRPr="00954354">
        <w:rPr>
          <w:spacing w:val="-10"/>
          <w:sz w:val="20"/>
          <w:szCs w:val="20"/>
        </w:rPr>
        <w:t xml:space="preserve"> </w:t>
      </w:r>
      <w:r w:rsidRPr="00954354">
        <w:rPr>
          <w:sz w:val="20"/>
          <w:szCs w:val="20"/>
        </w:rPr>
        <w:t>ofertę</w:t>
      </w:r>
      <w:r w:rsidRPr="00954354">
        <w:rPr>
          <w:spacing w:val="-10"/>
          <w:sz w:val="20"/>
          <w:szCs w:val="20"/>
        </w:rPr>
        <w:t xml:space="preserve"> </w:t>
      </w:r>
      <w:r w:rsidRPr="00954354">
        <w:rPr>
          <w:sz w:val="20"/>
          <w:szCs w:val="20"/>
        </w:rPr>
        <w:t>częściową</w:t>
      </w:r>
      <w:r w:rsidRPr="00954354">
        <w:rPr>
          <w:spacing w:val="-11"/>
          <w:sz w:val="20"/>
          <w:szCs w:val="20"/>
        </w:rPr>
        <w:t xml:space="preserve"> </w:t>
      </w:r>
      <w:r w:rsidRPr="00954354">
        <w:rPr>
          <w:sz w:val="20"/>
          <w:szCs w:val="20"/>
        </w:rPr>
        <w:t>lub</w:t>
      </w:r>
      <w:r w:rsidRPr="00954354">
        <w:rPr>
          <w:spacing w:val="-10"/>
          <w:sz w:val="20"/>
          <w:szCs w:val="20"/>
        </w:rPr>
        <w:t xml:space="preserve"> </w:t>
      </w:r>
      <w:r w:rsidRPr="00954354">
        <w:rPr>
          <w:sz w:val="20"/>
          <w:szCs w:val="20"/>
        </w:rPr>
        <w:t>wniosek</w:t>
      </w:r>
      <w:r w:rsidRPr="00954354">
        <w:rPr>
          <w:spacing w:val="-11"/>
          <w:sz w:val="20"/>
          <w:szCs w:val="20"/>
        </w:rPr>
        <w:t xml:space="preserve"> </w:t>
      </w:r>
      <w:r w:rsidRPr="00954354">
        <w:rPr>
          <w:sz w:val="20"/>
          <w:szCs w:val="20"/>
        </w:rPr>
        <w:t>o</w:t>
      </w:r>
      <w:r w:rsidRPr="00954354">
        <w:rPr>
          <w:spacing w:val="-11"/>
          <w:sz w:val="20"/>
          <w:szCs w:val="20"/>
        </w:rPr>
        <w:t xml:space="preserve"> </w:t>
      </w:r>
      <w:r w:rsidRPr="00954354">
        <w:rPr>
          <w:sz w:val="20"/>
          <w:szCs w:val="20"/>
        </w:rPr>
        <w:t>dopuszczenie</w:t>
      </w:r>
      <w:r w:rsidRPr="00954354">
        <w:rPr>
          <w:spacing w:val="-10"/>
          <w:sz w:val="20"/>
          <w:szCs w:val="20"/>
        </w:rPr>
        <w:t xml:space="preserve"> </w:t>
      </w:r>
      <w:r w:rsidRPr="00954354">
        <w:rPr>
          <w:sz w:val="20"/>
          <w:szCs w:val="20"/>
        </w:rPr>
        <w:t>do</w:t>
      </w:r>
      <w:r w:rsidRPr="00954354">
        <w:rPr>
          <w:spacing w:val="-11"/>
          <w:sz w:val="20"/>
          <w:szCs w:val="20"/>
        </w:rPr>
        <w:t xml:space="preserve"> </w:t>
      </w:r>
      <w:r w:rsidRPr="00954354">
        <w:rPr>
          <w:sz w:val="20"/>
          <w:szCs w:val="20"/>
        </w:rPr>
        <w:t>udziału</w:t>
      </w:r>
      <w:r w:rsidRPr="00954354">
        <w:rPr>
          <w:spacing w:val="-11"/>
          <w:sz w:val="20"/>
          <w:szCs w:val="20"/>
        </w:rPr>
        <w:t xml:space="preserve"> </w:t>
      </w:r>
      <w:r w:rsidRPr="00954354">
        <w:rPr>
          <w:sz w:val="20"/>
          <w:szCs w:val="20"/>
        </w:rPr>
        <w:t>w</w:t>
      </w:r>
      <w:r w:rsidRPr="00954354">
        <w:rPr>
          <w:spacing w:val="-12"/>
          <w:sz w:val="20"/>
          <w:szCs w:val="20"/>
        </w:rPr>
        <w:t xml:space="preserve"> </w:t>
      </w:r>
      <w:r w:rsidRPr="00954354">
        <w:rPr>
          <w:sz w:val="20"/>
          <w:szCs w:val="20"/>
        </w:rPr>
        <w:t>postępowaniu,</w:t>
      </w:r>
      <w:r w:rsidRPr="00954354">
        <w:rPr>
          <w:spacing w:val="-10"/>
          <w:sz w:val="20"/>
          <w:szCs w:val="20"/>
        </w:rPr>
        <w:t xml:space="preserve"> </w:t>
      </w:r>
      <w:r w:rsidRPr="00954354">
        <w:rPr>
          <w:sz w:val="20"/>
          <w:szCs w:val="20"/>
        </w:rPr>
        <w:t>albo oświadczenia o przynależności do tej samej grupy kapitałowej wraz z dokumentami lub informacjami</w:t>
      </w:r>
      <w:r w:rsidRPr="00954354">
        <w:rPr>
          <w:spacing w:val="37"/>
          <w:sz w:val="20"/>
          <w:szCs w:val="20"/>
        </w:rPr>
        <w:t xml:space="preserve"> </w:t>
      </w:r>
      <w:r w:rsidRPr="00954354">
        <w:rPr>
          <w:sz w:val="20"/>
          <w:szCs w:val="20"/>
        </w:rPr>
        <w:t>potwierdzającymi</w:t>
      </w:r>
      <w:r w:rsidRPr="00954354">
        <w:rPr>
          <w:spacing w:val="36"/>
          <w:sz w:val="20"/>
          <w:szCs w:val="20"/>
        </w:rPr>
        <w:t xml:space="preserve"> </w:t>
      </w:r>
      <w:r w:rsidRPr="00954354">
        <w:rPr>
          <w:sz w:val="20"/>
          <w:szCs w:val="20"/>
        </w:rPr>
        <w:t>przygotowanie</w:t>
      </w:r>
      <w:r w:rsidRPr="00954354">
        <w:rPr>
          <w:spacing w:val="38"/>
          <w:sz w:val="20"/>
          <w:szCs w:val="20"/>
        </w:rPr>
        <w:t xml:space="preserve"> </w:t>
      </w:r>
      <w:r w:rsidRPr="00954354">
        <w:rPr>
          <w:sz w:val="20"/>
          <w:szCs w:val="20"/>
        </w:rPr>
        <w:t>oferty,</w:t>
      </w:r>
      <w:r w:rsidRPr="00954354">
        <w:rPr>
          <w:spacing w:val="36"/>
          <w:sz w:val="20"/>
          <w:szCs w:val="20"/>
        </w:rPr>
        <w:t xml:space="preserve"> </w:t>
      </w:r>
      <w:r w:rsidRPr="00954354">
        <w:rPr>
          <w:sz w:val="20"/>
          <w:szCs w:val="20"/>
        </w:rPr>
        <w:t>oferty</w:t>
      </w:r>
      <w:r w:rsidRPr="00954354">
        <w:rPr>
          <w:spacing w:val="38"/>
          <w:sz w:val="20"/>
          <w:szCs w:val="20"/>
        </w:rPr>
        <w:t xml:space="preserve"> </w:t>
      </w:r>
      <w:r w:rsidRPr="00954354">
        <w:rPr>
          <w:sz w:val="20"/>
          <w:szCs w:val="20"/>
        </w:rPr>
        <w:t>częściowej</w:t>
      </w:r>
      <w:r w:rsidRPr="00954354">
        <w:rPr>
          <w:spacing w:val="37"/>
          <w:sz w:val="20"/>
          <w:szCs w:val="20"/>
        </w:rPr>
        <w:t xml:space="preserve"> </w:t>
      </w:r>
      <w:r w:rsidRPr="00954354">
        <w:rPr>
          <w:sz w:val="20"/>
          <w:szCs w:val="20"/>
        </w:rPr>
        <w:t>lub</w:t>
      </w:r>
      <w:r w:rsidRPr="00954354">
        <w:rPr>
          <w:spacing w:val="48"/>
          <w:sz w:val="20"/>
          <w:szCs w:val="20"/>
        </w:rPr>
        <w:t xml:space="preserve"> </w:t>
      </w:r>
      <w:r w:rsidRPr="00954354">
        <w:rPr>
          <w:sz w:val="20"/>
          <w:szCs w:val="20"/>
        </w:rPr>
        <w:t>wniosku</w:t>
      </w:r>
      <w:r w:rsidRPr="00954354">
        <w:rPr>
          <w:spacing w:val="36"/>
          <w:sz w:val="20"/>
          <w:szCs w:val="20"/>
        </w:rPr>
        <w:t xml:space="preserve"> </w:t>
      </w:r>
      <w:r w:rsidRPr="00954354">
        <w:rPr>
          <w:sz w:val="20"/>
          <w:szCs w:val="20"/>
        </w:rPr>
        <w:t>o</w:t>
      </w:r>
    </w:p>
    <w:p w14:paraId="057EADFC" w14:textId="77777777" w:rsidR="00B21FDF" w:rsidRPr="00954354" w:rsidRDefault="006053B1" w:rsidP="00954354">
      <w:pPr>
        <w:pStyle w:val="Tekstpodstawowy"/>
        <w:spacing w:line="288" w:lineRule="auto"/>
        <w:ind w:left="990" w:right="126"/>
        <w:jc w:val="both"/>
      </w:pPr>
      <w:r w:rsidRPr="00954354">
        <w:t>dopuszczenie</w:t>
      </w:r>
      <w:r w:rsidRPr="00954354">
        <w:rPr>
          <w:spacing w:val="-11"/>
        </w:rPr>
        <w:t xml:space="preserve"> </w:t>
      </w:r>
      <w:r w:rsidRPr="00954354">
        <w:t>do</w:t>
      </w:r>
      <w:r w:rsidRPr="00954354">
        <w:rPr>
          <w:spacing w:val="-8"/>
        </w:rPr>
        <w:t xml:space="preserve"> </w:t>
      </w:r>
      <w:r w:rsidRPr="00954354">
        <w:t>udziału</w:t>
      </w:r>
      <w:r w:rsidRPr="00954354">
        <w:rPr>
          <w:spacing w:val="-11"/>
        </w:rPr>
        <w:t xml:space="preserve"> </w:t>
      </w:r>
      <w:r w:rsidRPr="00954354">
        <w:t>w</w:t>
      </w:r>
      <w:r w:rsidRPr="00954354">
        <w:rPr>
          <w:spacing w:val="-7"/>
        </w:rPr>
        <w:t xml:space="preserve"> </w:t>
      </w:r>
      <w:r w:rsidRPr="00954354">
        <w:t>postępowaniu</w:t>
      </w:r>
      <w:r w:rsidRPr="00954354">
        <w:rPr>
          <w:spacing w:val="-9"/>
        </w:rPr>
        <w:t xml:space="preserve"> </w:t>
      </w:r>
      <w:r w:rsidRPr="00954354">
        <w:t>niezależnie</w:t>
      </w:r>
      <w:r w:rsidRPr="00954354">
        <w:rPr>
          <w:spacing w:val="-8"/>
        </w:rPr>
        <w:t xml:space="preserve"> </w:t>
      </w:r>
      <w:r w:rsidRPr="00954354">
        <w:t>od</w:t>
      </w:r>
      <w:r w:rsidRPr="00954354">
        <w:rPr>
          <w:spacing w:val="-11"/>
        </w:rPr>
        <w:t xml:space="preserve"> </w:t>
      </w:r>
      <w:r w:rsidRPr="00954354">
        <w:t>innego</w:t>
      </w:r>
      <w:r w:rsidRPr="00954354">
        <w:rPr>
          <w:spacing w:val="-10"/>
        </w:rPr>
        <w:t xml:space="preserve"> </w:t>
      </w:r>
      <w:r w:rsidRPr="00954354">
        <w:t>wykonawcy</w:t>
      </w:r>
      <w:r w:rsidRPr="00954354">
        <w:rPr>
          <w:spacing w:val="-9"/>
        </w:rPr>
        <w:t xml:space="preserve"> </w:t>
      </w:r>
      <w:r w:rsidRPr="00954354">
        <w:t>należącego</w:t>
      </w:r>
      <w:r w:rsidRPr="00954354">
        <w:rPr>
          <w:spacing w:val="-9"/>
        </w:rPr>
        <w:t xml:space="preserve"> </w:t>
      </w:r>
      <w:r w:rsidRPr="00954354">
        <w:t>do</w:t>
      </w:r>
      <w:r w:rsidRPr="00954354">
        <w:rPr>
          <w:spacing w:val="-10"/>
        </w:rPr>
        <w:t xml:space="preserve"> </w:t>
      </w:r>
      <w:r w:rsidRPr="00954354">
        <w:t xml:space="preserve">tej samej grupy kapitałowej – </w:t>
      </w:r>
      <w:r w:rsidRPr="00954354">
        <w:rPr>
          <w:b/>
        </w:rPr>
        <w:t>załącznik nr 7 do</w:t>
      </w:r>
      <w:r w:rsidRPr="00954354">
        <w:rPr>
          <w:b/>
          <w:spacing w:val="1"/>
        </w:rPr>
        <w:t xml:space="preserve"> </w:t>
      </w:r>
      <w:r w:rsidRPr="00954354">
        <w:rPr>
          <w:b/>
        </w:rPr>
        <w:t>SWZ</w:t>
      </w:r>
      <w:r w:rsidRPr="00954354">
        <w:t>;</w:t>
      </w:r>
    </w:p>
    <w:p w14:paraId="67E558F0" w14:textId="77777777" w:rsidR="00B21FDF" w:rsidRPr="00954354" w:rsidRDefault="006053B1" w:rsidP="00954354">
      <w:pPr>
        <w:pStyle w:val="Akapitzlist"/>
        <w:numPr>
          <w:ilvl w:val="1"/>
          <w:numId w:val="33"/>
        </w:numPr>
        <w:tabs>
          <w:tab w:val="left" w:pos="1001"/>
        </w:tabs>
        <w:spacing w:line="288" w:lineRule="auto"/>
        <w:ind w:right="116" w:hanging="435"/>
        <w:rPr>
          <w:sz w:val="20"/>
          <w:szCs w:val="20"/>
        </w:rPr>
      </w:pPr>
      <w:r w:rsidRPr="00954354">
        <w:rPr>
          <w:sz w:val="20"/>
          <w:szCs w:val="20"/>
        </w:rPr>
        <w:t>wykaz</w:t>
      </w:r>
      <w:r w:rsidRPr="00954354">
        <w:rPr>
          <w:spacing w:val="-16"/>
          <w:sz w:val="20"/>
          <w:szCs w:val="20"/>
        </w:rPr>
        <w:t xml:space="preserve"> </w:t>
      </w:r>
      <w:r w:rsidRPr="00954354">
        <w:rPr>
          <w:sz w:val="20"/>
          <w:szCs w:val="20"/>
        </w:rPr>
        <w:t>robót</w:t>
      </w:r>
      <w:r w:rsidRPr="00954354">
        <w:rPr>
          <w:spacing w:val="-15"/>
          <w:sz w:val="20"/>
          <w:szCs w:val="20"/>
        </w:rPr>
        <w:t xml:space="preserve"> </w:t>
      </w:r>
      <w:r w:rsidRPr="00954354">
        <w:rPr>
          <w:sz w:val="20"/>
          <w:szCs w:val="20"/>
        </w:rPr>
        <w:t>budowlanych</w:t>
      </w:r>
      <w:r w:rsidRPr="00954354">
        <w:rPr>
          <w:spacing w:val="-16"/>
          <w:sz w:val="20"/>
          <w:szCs w:val="20"/>
        </w:rPr>
        <w:t xml:space="preserve"> </w:t>
      </w:r>
      <w:r w:rsidRPr="00954354">
        <w:rPr>
          <w:sz w:val="20"/>
          <w:szCs w:val="20"/>
        </w:rPr>
        <w:t>wykonanych</w:t>
      </w:r>
      <w:r w:rsidRPr="00954354">
        <w:rPr>
          <w:spacing w:val="-16"/>
          <w:sz w:val="20"/>
          <w:szCs w:val="20"/>
        </w:rPr>
        <w:t xml:space="preserve"> </w:t>
      </w:r>
      <w:r w:rsidRPr="00954354">
        <w:rPr>
          <w:sz w:val="20"/>
          <w:szCs w:val="20"/>
        </w:rPr>
        <w:t>nie</w:t>
      </w:r>
      <w:r w:rsidRPr="00954354">
        <w:rPr>
          <w:spacing w:val="-15"/>
          <w:sz w:val="20"/>
          <w:szCs w:val="20"/>
        </w:rPr>
        <w:t xml:space="preserve"> </w:t>
      </w:r>
      <w:r w:rsidRPr="00954354">
        <w:rPr>
          <w:sz w:val="20"/>
          <w:szCs w:val="20"/>
        </w:rPr>
        <w:t>wcześniej</w:t>
      </w:r>
      <w:r w:rsidRPr="00954354">
        <w:rPr>
          <w:spacing w:val="-15"/>
          <w:sz w:val="20"/>
          <w:szCs w:val="20"/>
        </w:rPr>
        <w:t xml:space="preserve"> </w:t>
      </w:r>
      <w:r w:rsidRPr="00954354">
        <w:rPr>
          <w:sz w:val="20"/>
          <w:szCs w:val="20"/>
        </w:rPr>
        <w:t>niż</w:t>
      </w:r>
      <w:r w:rsidRPr="00954354">
        <w:rPr>
          <w:spacing w:val="-16"/>
          <w:sz w:val="20"/>
          <w:szCs w:val="20"/>
        </w:rPr>
        <w:t xml:space="preserve"> </w:t>
      </w:r>
      <w:r w:rsidRPr="00954354">
        <w:rPr>
          <w:sz w:val="20"/>
          <w:szCs w:val="20"/>
        </w:rPr>
        <w:t>w</w:t>
      </w:r>
      <w:r w:rsidRPr="00954354">
        <w:rPr>
          <w:spacing w:val="-16"/>
          <w:sz w:val="20"/>
          <w:szCs w:val="20"/>
        </w:rPr>
        <w:t xml:space="preserve"> </w:t>
      </w:r>
      <w:r w:rsidRPr="00954354">
        <w:rPr>
          <w:sz w:val="20"/>
          <w:szCs w:val="20"/>
        </w:rPr>
        <w:t>okresie</w:t>
      </w:r>
      <w:r w:rsidRPr="00954354">
        <w:rPr>
          <w:spacing w:val="-15"/>
          <w:sz w:val="20"/>
          <w:szCs w:val="20"/>
        </w:rPr>
        <w:t xml:space="preserve"> </w:t>
      </w:r>
      <w:r w:rsidRPr="00954354">
        <w:rPr>
          <w:sz w:val="20"/>
          <w:szCs w:val="20"/>
        </w:rPr>
        <w:t>ostatnich</w:t>
      </w:r>
      <w:r w:rsidRPr="00954354">
        <w:rPr>
          <w:spacing w:val="-14"/>
          <w:sz w:val="20"/>
          <w:szCs w:val="20"/>
        </w:rPr>
        <w:t xml:space="preserve"> </w:t>
      </w:r>
      <w:r w:rsidRPr="00954354">
        <w:rPr>
          <w:sz w:val="20"/>
          <w:szCs w:val="20"/>
        </w:rPr>
        <w:t>5</w:t>
      </w:r>
      <w:r w:rsidRPr="00954354">
        <w:rPr>
          <w:spacing w:val="-15"/>
          <w:sz w:val="20"/>
          <w:szCs w:val="20"/>
        </w:rPr>
        <w:t xml:space="preserve"> </w:t>
      </w:r>
      <w:r w:rsidRPr="00954354">
        <w:rPr>
          <w:sz w:val="20"/>
          <w:szCs w:val="20"/>
        </w:rPr>
        <w:t>lat,</w:t>
      </w:r>
      <w:r w:rsidRPr="00954354">
        <w:rPr>
          <w:spacing w:val="-14"/>
          <w:sz w:val="20"/>
          <w:szCs w:val="20"/>
        </w:rPr>
        <w:t xml:space="preserve"> </w:t>
      </w:r>
      <w:r w:rsidRPr="00954354">
        <w:rPr>
          <w:sz w:val="20"/>
          <w:szCs w:val="20"/>
        </w:rPr>
        <w:t>a</w:t>
      </w:r>
      <w:r w:rsidRPr="00954354">
        <w:rPr>
          <w:spacing w:val="-15"/>
          <w:sz w:val="20"/>
          <w:szCs w:val="20"/>
        </w:rPr>
        <w:t xml:space="preserve"> </w:t>
      </w:r>
      <w:r w:rsidRPr="00954354">
        <w:rPr>
          <w:sz w:val="20"/>
          <w:szCs w:val="20"/>
        </w:rPr>
        <w:t>jeżeli</w:t>
      </w:r>
      <w:r w:rsidRPr="00954354">
        <w:rPr>
          <w:spacing w:val="-15"/>
          <w:sz w:val="20"/>
          <w:szCs w:val="20"/>
        </w:rPr>
        <w:t xml:space="preserve"> </w:t>
      </w:r>
      <w:r w:rsidRPr="00954354">
        <w:rPr>
          <w:sz w:val="20"/>
          <w:szCs w:val="20"/>
        </w:rPr>
        <w:t xml:space="preserve">okres prowadzenia działalności jest krótszy – w tym okresie, porównywalnych z robotami budowlanymi stanowiącymi przedmiot zamówienia, wraz z podaniem ich rodzaju, wartości, daty, miejsca wykonania i podmiotów, na rzecz których roboty te zostały wykonane, oraz załączeniem dowodów określających czy te roboty budowlane zostały wykonane należycie, w szczególności informacji o tym czy roboty zostały wykonane zgodnie z przepisami prawa budowlanego i prawidłowo ukończone, przy czym dowodami, o których mowa, są referencje bądź inne dokumenty sporządzone przez podmiot, na rzecz którego roboty budowlane były wykonywane, a jeżeli z uzasadnionej przyczyny o obiektywnym charakterze Wykonawca nie jest w stanie uzyskać tych dokumentów – inne odpowiednie dokumenty - </w:t>
      </w:r>
      <w:r w:rsidRPr="00954354">
        <w:rPr>
          <w:b/>
          <w:sz w:val="20"/>
          <w:szCs w:val="20"/>
        </w:rPr>
        <w:t>załącznik nr 8 do SWZ</w:t>
      </w:r>
      <w:r w:rsidRPr="00954354">
        <w:rPr>
          <w:sz w:val="20"/>
          <w:szCs w:val="20"/>
        </w:rPr>
        <w:t>;</w:t>
      </w:r>
    </w:p>
    <w:p w14:paraId="53E64633" w14:textId="344BB2D2" w:rsidR="00931F11" w:rsidRPr="00974B00" w:rsidRDefault="006053B1" w:rsidP="00974B00">
      <w:pPr>
        <w:pStyle w:val="Akapitzlist"/>
        <w:numPr>
          <w:ilvl w:val="1"/>
          <w:numId w:val="33"/>
        </w:numPr>
        <w:tabs>
          <w:tab w:val="left" w:pos="991"/>
        </w:tabs>
        <w:spacing w:line="288" w:lineRule="auto"/>
        <w:ind w:right="115" w:hanging="435"/>
        <w:rPr>
          <w:b/>
          <w:sz w:val="20"/>
          <w:szCs w:val="20"/>
        </w:rPr>
      </w:pPr>
      <w:r w:rsidRPr="00954354">
        <w:rPr>
          <w:sz w:val="20"/>
          <w:szCs w:val="20"/>
        </w:rPr>
        <w:lastRenderedPageBreak/>
        <w:t>Wykaz  osób  skierowanych   przez   wykonawcę   do   realizacji   zamówienia   publicznego, w szczególności odpowiedzialnych za kierowanie robotami budowlanymi, wraz z informacjami na temat ich kwalifikacji zawodowych, uprawnień, doświadczenia i wykształcenia – niezbędnych</w:t>
      </w:r>
      <w:r w:rsidRPr="00954354">
        <w:rPr>
          <w:spacing w:val="-16"/>
          <w:sz w:val="20"/>
          <w:szCs w:val="20"/>
        </w:rPr>
        <w:t xml:space="preserve"> </w:t>
      </w:r>
      <w:r w:rsidRPr="00954354">
        <w:rPr>
          <w:sz w:val="20"/>
          <w:szCs w:val="20"/>
        </w:rPr>
        <w:t>do</w:t>
      </w:r>
      <w:r w:rsidRPr="00954354">
        <w:rPr>
          <w:spacing w:val="-15"/>
          <w:sz w:val="20"/>
          <w:szCs w:val="20"/>
        </w:rPr>
        <w:t xml:space="preserve"> </w:t>
      </w:r>
      <w:r w:rsidRPr="00954354">
        <w:rPr>
          <w:sz w:val="20"/>
          <w:szCs w:val="20"/>
        </w:rPr>
        <w:t>wykonania</w:t>
      </w:r>
      <w:r w:rsidRPr="00954354">
        <w:rPr>
          <w:spacing w:val="-14"/>
          <w:sz w:val="20"/>
          <w:szCs w:val="20"/>
        </w:rPr>
        <w:t xml:space="preserve"> </w:t>
      </w:r>
      <w:r w:rsidRPr="00954354">
        <w:rPr>
          <w:sz w:val="20"/>
          <w:szCs w:val="20"/>
        </w:rPr>
        <w:t>zamówienia</w:t>
      </w:r>
      <w:r w:rsidRPr="00954354">
        <w:rPr>
          <w:spacing w:val="-13"/>
          <w:sz w:val="20"/>
          <w:szCs w:val="20"/>
        </w:rPr>
        <w:t xml:space="preserve"> </w:t>
      </w:r>
      <w:r w:rsidRPr="00954354">
        <w:rPr>
          <w:sz w:val="20"/>
          <w:szCs w:val="20"/>
        </w:rPr>
        <w:t>publicznego,</w:t>
      </w:r>
      <w:r w:rsidRPr="00954354">
        <w:rPr>
          <w:spacing w:val="-13"/>
          <w:sz w:val="20"/>
          <w:szCs w:val="20"/>
        </w:rPr>
        <w:t xml:space="preserve"> </w:t>
      </w:r>
      <w:r w:rsidRPr="00954354">
        <w:rPr>
          <w:sz w:val="20"/>
          <w:szCs w:val="20"/>
        </w:rPr>
        <w:t>a</w:t>
      </w:r>
      <w:r w:rsidRPr="00954354">
        <w:rPr>
          <w:spacing w:val="-14"/>
          <w:sz w:val="20"/>
          <w:szCs w:val="20"/>
        </w:rPr>
        <w:t xml:space="preserve"> </w:t>
      </w:r>
      <w:r w:rsidRPr="00954354">
        <w:rPr>
          <w:sz w:val="20"/>
          <w:szCs w:val="20"/>
        </w:rPr>
        <w:t>także</w:t>
      </w:r>
      <w:r w:rsidRPr="00954354">
        <w:rPr>
          <w:spacing w:val="-15"/>
          <w:sz w:val="20"/>
          <w:szCs w:val="20"/>
        </w:rPr>
        <w:t xml:space="preserve"> </w:t>
      </w:r>
      <w:r w:rsidRPr="00954354">
        <w:rPr>
          <w:sz w:val="20"/>
          <w:szCs w:val="20"/>
        </w:rPr>
        <w:t>zakresu</w:t>
      </w:r>
      <w:r w:rsidRPr="00954354">
        <w:rPr>
          <w:spacing w:val="-15"/>
          <w:sz w:val="20"/>
          <w:szCs w:val="20"/>
        </w:rPr>
        <w:t xml:space="preserve"> </w:t>
      </w:r>
      <w:r w:rsidRPr="00954354">
        <w:rPr>
          <w:sz w:val="20"/>
          <w:szCs w:val="20"/>
        </w:rPr>
        <w:t>wykonywanych</w:t>
      </w:r>
      <w:r w:rsidRPr="00954354">
        <w:rPr>
          <w:spacing w:val="-16"/>
          <w:sz w:val="20"/>
          <w:szCs w:val="20"/>
        </w:rPr>
        <w:t xml:space="preserve"> </w:t>
      </w:r>
      <w:r w:rsidRPr="00954354">
        <w:rPr>
          <w:sz w:val="20"/>
          <w:szCs w:val="20"/>
        </w:rPr>
        <w:t>przez</w:t>
      </w:r>
      <w:r w:rsidRPr="00954354">
        <w:rPr>
          <w:spacing w:val="-14"/>
          <w:sz w:val="20"/>
          <w:szCs w:val="20"/>
        </w:rPr>
        <w:t xml:space="preserve"> </w:t>
      </w:r>
      <w:r w:rsidRPr="00954354">
        <w:rPr>
          <w:sz w:val="20"/>
          <w:szCs w:val="20"/>
        </w:rPr>
        <w:t xml:space="preserve">nie czynności oraz informacja o podstawie do dysponowania tymi osobami – </w:t>
      </w:r>
      <w:r w:rsidRPr="00954354">
        <w:rPr>
          <w:b/>
          <w:sz w:val="20"/>
          <w:szCs w:val="20"/>
        </w:rPr>
        <w:t>załącznik nr 9 do SWZ.</w:t>
      </w:r>
    </w:p>
    <w:p w14:paraId="18231F2B" w14:textId="77777777" w:rsidR="00931F11" w:rsidRPr="001509E7" w:rsidRDefault="00931F11" w:rsidP="00931F11">
      <w:pPr>
        <w:pStyle w:val="Akapitzlist"/>
        <w:tabs>
          <w:tab w:val="left" w:pos="991"/>
        </w:tabs>
        <w:spacing w:line="288" w:lineRule="auto"/>
        <w:ind w:left="990" w:right="115"/>
        <w:rPr>
          <w:b/>
          <w:sz w:val="8"/>
          <w:szCs w:val="8"/>
        </w:rPr>
      </w:pPr>
    </w:p>
    <w:p w14:paraId="4997C3D9" w14:textId="77777777" w:rsidR="00B21FDF" w:rsidRPr="00954354" w:rsidRDefault="006053B1" w:rsidP="00954354">
      <w:pPr>
        <w:pStyle w:val="Akapitzlist"/>
        <w:numPr>
          <w:ilvl w:val="0"/>
          <w:numId w:val="32"/>
        </w:numPr>
        <w:tabs>
          <w:tab w:val="left" w:pos="715"/>
        </w:tabs>
        <w:spacing w:line="288" w:lineRule="auto"/>
        <w:ind w:right="119"/>
        <w:rPr>
          <w:sz w:val="20"/>
          <w:szCs w:val="20"/>
        </w:rPr>
      </w:pPr>
      <w:r w:rsidRPr="00954354">
        <w:rPr>
          <w:sz w:val="20"/>
          <w:szCs w:val="20"/>
        </w:rPr>
        <w:t>Wykonawca nie jest zobowiązany do złożenia podmiotowych środków dowodowych, które zamawiający posiada, jeżeli Wykonawca wskaże te środki oraz potwierdzi ich prawidłowość i aktualność.</w:t>
      </w:r>
    </w:p>
    <w:p w14:paraId="5E412A81" w14:textId="77777777" w:rsidR="00B21FDF" w:rsidRPr="00954354" w:rsidRDefault="006053B1" w:rsidP="00954354">
      <w:pPr>
        <w:pStyle w:val="Akapitzlist"/>
        <w:numPr>
          <w:ilvl w:val="0"/>
          <w:numId w:val="32"/>
        </w:numPr>
        <w:tabs>
          <w:tab w:val="left" w:pos="715"/>
        </w:tabs>
        <w:spacing w:line="288" w:lineRule="auto"/>
        <w:ind w:right="115"/>
        <w:rPr>
          <w:sz w:val="20"/>
          <w:szCs w:val="20"/>
        </w:rPr>
      </w:pPr>
      <w:r w:rsidRPr="00954354">
        <w:rPr>
          <w:sz w:val="20"/>
          <w:szCs w:val="20"/>
        </w:rPr>
        <w:t>W zakresie nieuregulowanym ustawą PZP lub niniejszą SWZ do oświadczeń i dokumentów składanych przez Wykonawcę w postępowaniu zastosowanie mają w szczególności przepisy rozporządzenia Ministra Rozwoju Pracy i Technologii z dnia 23 grudnia 2020 r. w sprawie podmiotowych środków dowodowych oraz innych dokumentów lub oświadczeń, jakich może żądać zamawiający od wykonawcy oraz rozporządzenia Prezesa Rady Ministrów z dnia</w:t>
      </w:r>
      <w:r w:rsidRPr="00954354">
        <w:rPr>
          <w:spacing w:val="17"/>
          <w:sz w:val="20"/>
          <w:szCs w:val="20"/>
        </w:rPr>
        <w:t xml:space="preserve"> </w:t>
      </w:r>
      <w:r w:rsidRPr="00954354">
        <w:rPr>
          <w:sz w:val="20"/>
          <w:szCs w:val="20"/>
        </w:rPr>
        <w:t>grudnia 2020 r. w sprawie sposobu sporządzania i przekazywania informacji oraz wymagań technicznych dla dokumentów elektronicznych oraz środków komunikacji elektronicznej w postępowaniu o udzielenie zamówienia publicznego lub</w:t>
      </w:r>
      <w:r w:rsidRPr="00954354">
        <w:rPr>
          <w:spacing w:val="-1"/>
          <w:sz w:val="20"/>
          <w:szCs w:val="20"/>
        </w:rPr>
        <w:t xml:space="preserve"> </w:t>
      </w:r>
      <w:r w:rsidRPr="00954354">
        <w:rPr>
          <w:sz w:val="20"/>
          <w:szCs w:val="20"/>
        </w:rPr>
        <w:t>konkursie.</w:t>
      </w:r>
    </w:p>
    <w:p w14:paraId="05088C6E" w14:textId="77777777" w:rsidR="00B21FDF" w:rsidRPr="00A87476" w:rsidRDefault="00B21FDF" w:rsidP="00954354">
      <w:pPr>
        <w:pStyle w:val="Tekstpodstawowy"/>
        <w:spacing w:line="288" w:lineRule="auto"/>
        <w:rPr>
          <w:sz w:val="10"/>
          <w:szCs w:val="10"/>
        </w:rPr>
      </w:pPr>
    </w:p>
    <w:p w14:paraId="34000B37" w14:textId="77777777" w:rsidR="00B21FDF" w:rsidRPr="00A87476" w:rsidRDefault="006053B1" w:rsidP="00954354">
      <w:pPr>
        <w:pStyle w:val="Nagwek1"/>
        <w:numPr>
          <w:ilvl w:val="0"/>
          <w:numId w:val="43"/>
        </w:numPr>
        <w:tabs>
          <w:tab w:val="left" w:pos="760"/>
        </w:tabs>
        <w:spacing w:line="288" w:lineRule="auto"/>
        <w:ind w:left="759" w:hanging="480"/>
        <w:rPr>
          <w:b/>
          <w:bCs/>
          <w:sz w:val="20"/>
          <w:szCs w:val="20"/>
        </w:rPr>
      </w:pPr>
      <w:bookmarkStart w:id="16" w:name="_bookmark10"/>
      <w:bookmarkEnd w:id="16"/>
      <w:r w:rsidRPr="00A87476">
        <w:rPr>
          <w:b/>
          <w:bCs/>
          <w:sz w:val="24"/>
          <w:szCs w:val="24"/>
        </w:rPr>
        <w:t>Poleganie na zasobach innych</w:t>
      </w:r>
      <w:r w:rsidRPr="00A87476">
        <w:rPr>
          <w:b/>
          <w:bCs/>
          <w:spacing w:val="-7"/>
          <w:sz w:val="24"/>
          <w:szCs w:val="24"/>
        </w:rPr>
        <w:t xml:space="preserve"> </w:t>
      </w:r>
      <w:r w:rsidRPr="00A87476">
        <w:rPr>
          <w:b/>
          <w:bCs/>
          <w:sz w:val="24"/>
          <w:szCs w:val="24"/>
        </w:rPr>
        <w:t>podmiotów</w:t>
      </w:r>
    </w:p>
    <w:p w14:paraId="00BAF9C0" w14:textId="77777777" w:rsidR="00B21FDF" w:rsidRPr="00954354" w:rsidRDefault="006053B1" w:rsidP="00954354">
      <w:pPr>
        <w:pStyle w:val="Akapitzlist"/>
        <w:numPr>
          <w:ilvl w:val="0"/>
          <w:numId w:val="31"/>
        </w:numPr>
        <w:tabs>
          <w:tab w:val="left" w:pos="708"/>
        </w:tabs>
        <w:spacing w:line="288" w:lineRule="auto"/>
        <w:ind w:right="144"/>
        <w:rPr>
          <w:sz w:val="20"/>
          <w:szCs w:val="20"/>
        </w:rPr>
      </w:pPr>
      <w:r w:rsidRPr="00954354">
        <w:rPr>
          <w:sz w:val="20"/>
          <w:szCs w:val="20"/>
        </w:rPr>
        <w:t>Wykonawca</w:t>
      </w:r>
      <w:r w:rsidRPr="00954354">
        <w:rPr>
          <w:spacing w:val="-4"/>
          <w:sz w:val="20"/>
          <w:szCs w:val="20"/>
        </w:rPr>
        <w:t xml:space="preserve"> </w:t>
      </w:r>
      <w:r w:rsidRPr="00954354">
        <w:rPr>
          <w:sz w:val="20"/>
          <w:szCs w:val="20"/>
        </w:rPr>
        <w:t>może</w:t>
      </w:r>
      <w:r w:rsidRPr="00954354">
        <w:rPr>
          <w:spacing w:val="-4"/>
          <w:sz w:val="20"/>
          <w:szCs w:val="20"/>
        </w:rPr>
        <w:t xml:space="preserve"> </w:t>
      </w:r>
      <w:r w:rsidRPr="00954354">
        <w:rPr>
          <w:sz w:val="20"/>
          <w:szCs w:val="20"/>
        </w:rPr>
        <w:t>w</w:t>
      </w:r>
      <w:r w:rsidRPr="00954354">
        <w:rPr>
          <w:spacing w:val="-6"/>
          <w:sz w:val="20"/>
          <w:szCs w:val="20"/>
        </w:rPr>
        <w:t xml:space="preserve"> </w:t>
      </w:r>
      <w:r w:rsidRPr="00954354">
        <w:rPr>
          <w:sz w:val="20"/>
          <w:szCs w:val="20"/>
        </w:rPr>
        <w:t>celu</w:t>
      </w:r>
      <w:r w:rsidRPr="00954354">
        <w:rPr>
          <w:spacing w:val="-6"/>
          <w:sz w:val="20"/>
          <w:szCs w:val="20"/>
        </w:rPr>
        <w:t xml:space="preserve"> </w:t>
      </w:r>
      <w:r w:rsidRPr="00954354">
        <w:rPr>
          <w:sz w:val="20"/>
          <w:szCs w:val="20"/>
        </w:rPr>
        <w:t>potwierdzenia</w:t>
      </w:r>
      <w:r w:rsidRPr="00954354">
        <w:rPr>
          <w:spacing w:val="-5"/>
          <w:sz w:val="20"/>
          <w:szCs w:val="20"/>
        </w:rPr>
        <w:t xml:space="preserve"> </w:t>
      </w:r>
      <w:r w:rsidRPr="00954354">
        <w:rPr>
          <w:sz w:val="20"/>
          <w:szCs w:val="20"/>
        </w:rPr>
        <w:t>spełniania</w:t>
      </w:r>
      <w:r w:rsidRPr="00954354">
        <w:rPr>
          <w:spacing w:val="-4"/>
          <w:sz w:val="20"/>
          <w:szCs w:val="20"/>
        </w:rPr>
        <w:t xml:space="preserve"> </w:t>
      </w:r>
      <w:r w:rsidRPr="00954354">
        <w:rPr>
          <w:sz w:val="20"/>
          <w:szCs w:val="20"/>
        </w:rPr>
        <w:t>warunków</w:t>
      </w:r>
      <w:r w:rsidRPr="00954354">
        <w:rPr>
          <w:spacing w:val="-6"/>
          <w:sz w:val="20"/>
          <w:szCs w:val="20"/>
        </w:rPr>
        <w:t xml:space="preserve"> </w:t>
      </w:r>
      <w:r w:rsidRPr="00954354">
        <w:rPr>
          <w:sz w:val="20"/>
          <w:szCs w:val="20"/>
        </w:rPr>
        <w:t>udziału</w:t>
      </w:r>
      <w:r w:rsidRPr="00954354">
        <w:rPr>
          <w:spacing w:val="-5"/>
          <w:sz w:val="20"/>
          <w:szCs w:val="20"/>
        </w:rPr>
        <w:t xml:space="preserve"> </w:t>
      </w:r>
      <w:r w:rsidRPr="00954354">
        <w:rPr>
          <w:sz w:val="20"/>
          <w:szCs w:val="20"/>
        </w:rPr>
        <w:t>w</w:t>
      </w:r>
      <w:r w:rsidRPr="00954354">
        <w:rPr>
          <w:spacing w:val="-4"/>
          <w:sz w:val="20"/>
          <w:szCs w:val="20"/>
        </w:rPr>
        <w:t xml:space="preserve"> </w:t>
      </w:r>
      <w:r w:rsidRPr="00954354">
        <w:rPr>
          <w:sz w:val="20"/>
          <w:szCs w:val="20"/>
        </w:rPr>
        <w:t>polegać</w:t>
      </w:r>
      <w:r w:rsidRPr="00954354">
        <w:rPr>
          <w:spacing w:val="-3"/>
          <w:sz w:val="20"/>
          <w:szCs w:val="20"/>
        </w:rPr>
        <w:t xml:space="preserve"> </w:t>
      </w:r>
      <w:r w:rsidRPr="00954354">
        <w:rPr>
          <w:sz w:val="20"/>
          <w:szCs w:val="20"/>
        </w:rPr>
        <w:t>na</w:t>
      </w:r>
      <w:r w:rsidRPr="00954354">
        <w:rPr>
          <w:spacing w:val="-7"/>
          <w:sz w:val="20"/>
          <w:szCs w:val="20"/>
        </w:rPr>
        <w:t xml:space="preserve"> </w:t>
      </w:r>
      <w:r w:rsidRPr="00954354">
        <w:rPr>
          <w:sz w:val="20"/>
          <w:szCs w:val="20"/>
        </w:rPr>
        <w:t>zdolnościach technicznych lub zawodowych podmiotów udostępniających zasoby, niezależnie od charakteru prawnego łączących go z nimi stosunków</w:t>
      </w:r>
      <w:r w:rsidRPr="00954354">
        <w:rPr>
          <w:spacing w:val="-2"/>
          <w:sz w:val="20"/>
          <w:szCs w:val="20"/>
        </w:rPr>
        <w:t xml:space="preserve"> </w:t>
      </w:r>
      <w:r w:rsidRPr="00954354">
        <w:rPr>
          <w:sz w:val="20"/>
          <w:szCs w:val="20"/>
        </w:rPr>
        <w:t>prawnych.</w:t>
      </w:r>
    </w:p>
    <w:p w14:paraId="200BFA24" w14:textId="77777777" w:rsidR="00B21FDF" w:rsidRPr="00954354" w:rsidRDefault="006053B1" w:rsidP="00954354">
      <w:pPr>
        <w:pStyle w:val="Akapitzlist"/>
        <w:numPr>
          <w:ilvl w:val="0"/>
          <w:numId w:val="31"/>
        </w:numPr>
        <w:tabs>
          <w:tab w:val="left" w:pos="708"/>
        </w:tabs>
        <w:spacing w:line="288" w:lineRule="auto"/>
        <w:ind w:right="144"/>
        <w:rPr>
          <w:sz w:val="20"/>
          <w:szCs w:val="20"/>
        </w:rPr>
      </w:pPr>
      <w:r w:rsidRPr="00954354">
        <w:rPr>
          <w:sz w:val="20"/>
          <w:szCs w:val="20"/>
        </w:rPr>
        <w:t>W odniesieniu do warunków dotyczących doświadczenia, wykonawcy mogą polegać na zdolnościach podmiotów udostępniających zasoby, jeśli podmioty te wykonają świadczenie do realizacji którego te zdolności są</w:t>
      </w:r>
      <w:r w:rsidRPr="00954354">
        <w:rPr>
          <w:spacing w:val="-7"/>
          <w:sz w:val="20"/>
          <w:szCs w:val="20"/>
        </w:rPr>
        <w:t xml:space="preserve"> </w:t>
      </w:r>
      <w:r w:rsidRPr="00954354">
        <w:rPr>
          <w:sz w:val="20"/>
          <w:szCs w:val="20"/>
        </w:rPr>
        <w:t>wymagane.</w:t>
      </w:r>
    </w:p>
    <w:p w14:paraId="2B153A88" w14:textId="77777777" w:rsidR="00B21FDF" w:rsidRPr="00954354" w:rsidRDefault="006053B1" w:rsidP="00954354">
      <w:pPr>
        <w:pStyle w:val="Akapitzlist"/>
        <w:numPr>
          <w:ilvl w:val="0"/>
          <w:numId w:val="31"/>
        </w:numPr>
        <w:tabs>
          <w:tab w:val="left" w:pos="708"/>
        </w:tabs>
        <w:spacing w:line="288" w:lineRule="auto"/>
        <w:ind w:right="142"/>
        <w:rPr>
          <w:b/>
          <w:sz w:val="20"/>
          <w:szCs w:val="20"/>
        </w:rPr>
      </w:pPr>
      <w:r w:rsidRPr="00954354">
        <w:rPr>
          <w:sz w:val="20"/>
          <w:szCs w:val="20"/>
        </w:rPr>
        <w:t>Wykonawca, który polega na zdolnościach lub sytuacji podmiotów udostępniających zasoby, składa, wraz z ofertą, zobowiązanie podmiotu udostępniającego zasoby do oddania mu do dyspozycji</w:t>
      </w:r>
      <w:r w:rsidRPr="00954354">
        <w:rPr>
          <w:spacing w:val="-7"/>
          <w:sz w:val="20"/>
          <w:szCs w:val="20"/>
        </w:rPr>
        <w:t xml:space="preserve"> </w:t>
      </w:r>
      <w:r w:rsidRPr="00954354">
        <w:rPr>
          <w:sz w:val="20"/>
          <w:szCs w:val="20"/>
        </w:rPr>
        <w:t>niezbędnych</w:t>
      </w:r>
      <w:r w:rsidRPr="00954354">
        <w:rPr>
          <w:spacing w:val="-5"/>
          <w:sz w:val="20"/>
          <w:szCs w:val="20"/>
        </w:rPr>
        <w:t xml:space="preserve"> </w:t>
      </w:r>
      <w:r w:rsidRPr="00954354">
        <w:rPr>
          <w:sz w:val="20"/>
          <w:szCs w:val="20"/>
        </w:rPr>
        <w:t>zasobów</w:t>
      </w:r>
      <w:r w:rsidRPr="00954354">
        <w:rPr>
          <w:spacing w:val="-5"/>
          <w:sz w:val="20"/>
          <w:szCs w:val="20"/>
        </w:rPr>
        <w:t xml:space="preserve"> </w:t>
      </w:r>
      <w:r w:rsidRPr="00954354">
        <w:rPr>
          <w:sz w:val="20"/>
          <w:szCs w:val="20"/>
        </w:rPr>
        <w:t>na</w:t>
      </w:r>
      <w:r w:rsidRPr="00954354">
        <w:rPr>
          <w:spacing w:val="-6"/>
          <w:sz w:val="20"/>
          <w:szCs w:val="20"/>
        </w:rPr>
        <w:t xml:space="preserve"> </w:t>
      </w:r>
      <w:r w:rsidRPr="00954354">
        <w:rPr>
          <w:sz w:val="20"/>
          <w:szCs w:val="20"/>
        </w:rPr>
        <w:t>potrzeby</w:t>
      </w:r>
      <w:r w:rsidRPr="00954354">
        <w:rPr>
          <w:spacing w:val="-4"/>
          <w:sz w:val="20"/>
          <w:szCs w:val="20"/>
        </w:rPr>
        <w:t xml:space="preserve"> </w:t>
      </w:r>
      <w:r w:rsidRPr="00954354">
        <w:rPr>
          <w:sz w:val="20"/>
          <w:szCs w:val="20"/>
        </w:rPr>
        <w:t>realizacji</w:t>
      </w:r>
      <w:r w:rsidRPr="00954354">
        <w:rPr>
          <w:spacing w:val="-7"/>
          <w:sz w:val="20"/>
          <w:szCs w:val="20"/>
        </w:rPr>
        <w:t xml:space="preserve"> </w:t>
      </w:r>
      <w:r w:rsidRPr="00954354">
        <w:rPr>
          <w:sz w:val="20"/>
          <w:szCs w:val="20"/>
        </w:rPr>
        <w:t>danego</w:t>
      </w:r>
      <w:r w:rsidRPr="00954354">
        <w:rPr>
          <w:spacing w:val="-5"/>
          <w:sz w:val="20"/>
          <w:szCs w:val="20"/>
        </w:rPr>
        <w:t xml:space="preserve"> </w:t>
      </w:r>
      <w:r w:rsidRPr="00954354">
        <w:rPr>
          <w:sz w:val="20"/>
          <w:szCs w:val="20"/>
        </w:rPr>
        <w:t>zamówienia</w:t>
      </w:r>
      <w:r w:rsidRPr="00954354">
        <w:rPr>
          <w:spacing w:val="-5"/>
          <w:sz w:val="20"/>
          <w:szCs w:val="20"/>
        </w:rPr>
        <w:t xml:space="preserve"> </w:t>
      </w:r>
      <w:r w:rsidRPr="00954354">
        <w:rPr>
          <w:sz w:val="20"/>
          <w:szCs w:val="20"/>
        </w:rPr>
        <w:t>lub</w:t>
      </w:r>
      <w:r w:rsidRPr="00954354">
        <w:rPr>
          <w:spacing w:val="-5"/>
          <w:sz w:val="20"/>
          <w:szCs w:val="20"/>
        </w:rPr>
        <w:t xml:space="preserve"> </w:t>
      </w:r>
      <w:r w:rsidRPr="00954354">
        <w:rPr>
          <w:sz w:val="20"/>
          <w:szCs w:val="20"/>
        </w:rPr>
        <w:t>inny</w:t>
      </w:r>
      <w:r w:rsidRPr="00954354">
        <w:rPr>
          <w:spacing w:val="-4"/>
          <w:sz w:val="20"/>
          <w:szCs w:val="20"/>
        </w:rPr>
        <w:t xml:space="preserve"> </w:t>
      </w:r>
      <w:r w:rsidRPr="00954354">
        <w:rPr>
          <w:sz w:val="20"/>
          <w:szCs w:val="20"/>
        </w:rPr>
        <w:t>podmiotowy środek dowodowy potwierdzający, że Wykonawca realizując zamówienie, będzie dysponował niezbędnymi zasobami tych podmiotów</w:t>
      </w:r>
      <w:r w:rsidRPr="00A87476">
        <w:rPr>
          <w:position w:val="6"/>
          <w:sz w:val="20"/>
          <w:szCs w:val="20"/>
          <w:vertAlign w:val="superscript"/>
        </w:rPr>
        <w:t>1</w:t>
      </w:r>
      <w:r w:rsidRPr="00954354">
        <w:rPr>
          <w:sz w:val="20"/>
          <w:szCs w:val="20"/>
        </w:rPr>
        <w:t xml:space="preserve">. Wzór oświadczenia stanowi </w:t>
      </w:r>
      <w:r w:rsidRPr="00954354">
        <w:rPr>
          <w:b/>
          <w:sz w:val="20"/>
          <w:szCs w:val="20"/>
        </w:rPr>
        <w:t>załącznik nr 10 do</w:t>
      </w:r>
      <w:r w:rsidRPr="00954354">
        <w:rPr>
          <w:b/>
          <w:spacing w:val="-35"/>
          <w:sz w:val="20"/>
          <w:szCs w:val="20"/>
        </w:rPr>
        <w:t xml:space="preserve"> </w:t>
      </w:r>
      <w:r w:rsidRPr="00954354">
        <w:rPr>
          <w:b/>
          <w:sz w:val="20"/>
          <w:szCs w:val="20"/>
        </w:rPr>
        <w:t>SWZ.</w:t>
      </w:r>
    </w:p>
    <w:p w14:paraId="68733F1F" w14:textId="77777777" w:rsidR="00B21FDF" w:rsidRPr="00954354" w:rsidRDefault="006053B1" w:rsidP="00954354">
      <w:pPr>
        <w:pStyle w:val="Akapitzlist"/>
        <w:numPr>
          <w:ilvl w:val="0"/>
          <w:numId w:val="31"/>
        </w:numPr>
        <w:tabs>
          <w:tab w:val="left" w:pos="708"/>
        </w:tabs>
        <w:spacing w:line="288" w:lineRule="auto"/>
        <w:ind w:right="144"/>
        <w:rPr>
          <w:sz w:val="20"/>
          <w:szCs w:val="20"/>
        </w:rPr>
      </w:pPr>
      <w:r w:rsidRPr="00954354">
        <w:rPr>
          <w:sz w:val="20"/>
          <w:szCs w:val="20"/>
        </w:rPr>
        <w:t>Zamawiający ocenia, czy udostępniane wykonawcy przez podmioty udostępniające zasoby zdolności techniczne lub zawodowe, pozwalają na wykazanie przez wykonawcę spełniania warunków udziału w postępowaniu, a także bada, czy nie zachodzą wobec tego podmiotu podstawy wykluczenia, które zostały przewidziane względem</w:t>
      </w:r>
      <w:r w:rsidRPr="00954354">
        <w:rPr>
          <w:spacing w:val="-9"/>
          <w:sz w:val="20"/>
          <w:szCs w:val="20"/>
        </w:rPr>
        <w:t xml:space="preserve"> </w:t>
      </w:r>
      <w:r w:rsidRPr="00954354">
        <w:rPr>
          <w:sz w:val="20"/>
          <w:szCs w:val="20"/>
        </w:rPr>
        <w:t>wykonawcy.</w:t>
      </w:r>
    </w:p>
    <w:p w14:paraId="284963F0" w14:textId="77777777" w:rsidR="00B21FDF" w:rsidRPr="00954354" w:rsidRDefault="006053B1" w:rsidP="00954354">
      <w:pPr>
        <w:pStyle w:val="Akapitzlist"/>
        <w:numPr>
          <w:ilvl w:val="0"/>
          <w:numId w:val="31"/>
        </w:numPr>
        <w:tabs>
          <w:tab w:val="left" w:pos="1001"/>
        </w:tabs>
        <w:spacing w:line="288" w:lineRule="auto"/>
        <w:ind w:right="141"/>
        <w:rPr>
          <w:sz w:val="20"/>
          <w:szCs w:val="20"/>
        </w:rPr>
      </w:pPr>
      <w:r w:rsidRPr="00954354">
        <w:rPr>
          <w:sz w:val="20"/>
          <w:szCs w:val="20"/>
        </w:rPr>
        <w:tab/>
        <w:t>Jeżeli zdolności techniczne lub zawodowe podmiotu udostępniającego zasoby nie potwierdzają</w:t>
      </w:r>
      <w:r w:rsidRPr="00954354">
        <w:rPr>
          <w:spacing w:val="-21"/>
          <w:sz w:val="20"/>
          <w:szCs w:val="20"/>
        </w:rPr>
        <w:t xml:space="preserve"> </w:t>
      </w:r>
      <w:r w:rsidRPr="00954354">
        <w:rPr>
          <w:sz w:val="20"/>
          <w:szCs w:val="20"/>
        </w:rPr>
        <w:t>spełniania</w:t>
      </w:r>
      <w:r w:rsidRPr="00954354">
        <w:rPr>
          <w:spacing w:val="-19"/>
          <w:sz w:val="20"/>
          <w:szCs w:val="20"/>
        </w:rPr>
        <w:t xml:space="preserve"> </w:t>
      </w:r>
      <w:r w:rsidRPr="00954354">
        <w:rPr>
          <w:sz w:val="20"/>
          <w:szCs w:val="20"/>
        </w:rPr>
        <w:t>przez</w:t>
      </w:r>
      <w:r w:rsidRPr="00954354">
        <w:rPr>
          <w:spacing w:val="-19"/>
          <w:sz w:val="20"/>
          <w:szCs w:val="20"/>
        </w:rPr>
        <w:t xml:space="preserve"> </w:t>
      </w:r>
      <w:r w:rsidRPr="00954354">
        <w:rPr>
          <w:sz w:val="20"/>
          <w:szCs w:val="20"/>
        </w:rPr>
        <w:t>wykonawcę</w:t>
      </w:r>
      <w:r w:rsidRPr="00954354">
        <w:rPr>
          <w:spacing w:val="-19"/>
          <w:sz w:val="20"/>
          <w:szCs w:val="20"/>
        </w:rPr>
        <w:t xml:space="preserve"> </w:t>
      </w:r>
      <w:r w:rsidRPr="00954354">
        <w:rPr>
          <w:sz w:val="20"/>
          <w:szCs w:val="20"/>
        </w:rPr>
        <w:t>warunków</w:t>
      </w:r>
      <w:r w:rsidRPr="00954354">
        <w:rPr>
          <w:spacing w:val="-18"/>
          <w:sz w:val="20"/>
          <w:szCs w:val="20"/>
        </w:rPr>
        <w:t xml:space="preserve"> </w:t>
      </w:r>
      <w:r w:rsidRPr="00954354">
        <w:rPr>
          <w:sz w:val="20"/>
          <w:szCs w:val="20"/>
        </w:rPr>
        <w:t>udziału</w:t>
      </w:r>
      <w:r w:rsidRPr="00954354">
        <w:rPr>
          <w:spacing w:val="-18"/>
          <w:sz w:val="20"/>
          <w:szCs w:val="20"/>
        </w:rPr>
        <w:t xml:space="preserve"> </w:t>
      </w:r>
      <w:r w:rsidRPr="00954354">
        <w:rPr>
          <w:sz w:val="20"/>
          <w:szCs w:val="20"/>
        </w:rPr>
        <w:t>w</w:t>
      </w:r>
      <w:r w:rsidRPr="00954354">
        <w:rPr>
          <w:spacing w:val="-18"/>
          <w:sz w:val="20"/>
          <w:szCs w:val="20"/>
        </w:rPr>
        <w:t xml:space="preserve"> </w:t>
      </w:r>
      <w:r w:rsidRPr="00954354">
        <w:rPr>
          <w:sz w:val="20"/>
          <w:szCs w:val="20"/>
        </w:rPr>
        <w:t>postępowaniu</w:t>
      </w:r>
      <w:r w:rsidRPr="00954354">
        <w:rPr>
          <w:spacing w:val="-17"/>
          <w:sz w:val="20"/>
          <w:szCs w:val="20"/>
        </w:rPr>
        <w:t xml:space="preserve"> </w:t>
      </w:r>
      <w:r w:rsidRPr="00954354">
        <w:rPr>
          <w:sz w:val="20"/>
          <w:szCs w:val="20"/>
        </w:rPr>
        <w:t>lub</w:t>
      </w:r>
      <w:r w:rsidRPr="00954354">
        <w:rPr>
          <w:spacing w:val="-19"/>
          <w:sz w:val="20"/>
          <w:szCs w:val="20"/>
        </w:rPr>
        <w:t xml:space="preserve"> </w:t>
      </w:r>
      <w:r w:rsidRPr="00954354">
        <w:rPr>
          <w:sz w:val="20"/>
          <w:szCs w:val="20"/>
        </w:rPr>
        <w:t>zachodzą</w:t>
      </w:r>
      <w:r w:rsidRPr="00954354">
        <w:rPr>
          <w:spacing w:val="-18"/>
          <w:sz w:val="20"/>
          <w:szCs w:val="20"/>
        </w:rPr>
        <w:t xml:space="preserve"> </w:t>
      </w:r>
      <w:r w:rsidRPr="00954354">
        <w:rPr>
          <w:sz w:val="20"/>
          <w:szCs w:val="20"/>
        </w:rPr>
        <w:t>wobec tego</w:t>
      </w:r>
      <w:r w:rsidRPr="00954354">
        <w:rPr>
          <w:spacing w:val="-11"/>
          <w:sz w:val="20"/>
          <w:szCs w:val="20"/>
        </w:rPr>
        <w:t xml:space="preserve"> </w:t>
      </w:r>
      <w:r w:rsidRPr="00954354">
        <w:rPr>
          <w:sz w:val="20"/>
          <w:szCs w:val="20"/>
        </w:rPr>
        <w:t>podmiotu</w:t>
      </w:r>
      <w:r w:rsidRPr="00954354">
        <w:rPr>
          <w:spacing w:val="-14"/>
          <w:sz w:val="20"/>
          <w:szCs w:val="20"/>
        </w:rPr>
        <w:t xml:space="preserve"> </w:t>
      </w:r>
      <w:r w:rsidRPr="00954354">
        <w:rPr>
          <w:sz w:val="20"/>
          <w:szCs w:val="20"/>
        </w:rPr>
        <w:t>podstawy</w:t>
      </w:r>
      <w:r w:rsidRPr="00954354">
        <w:rPr>
          <w:spacing w:val="-11"/>
          <w:sz w:val="20"/>
          <w:szCs w:val="20"/>
        </w:rPr>
        <w:t xml:space="preserve"> </w:t>
      </w:r>
      <w:r w:rsidRPr="00954354">
        <w:rPr>
          <w:sz w:val="20"/>
          <w:szCs w:val="20"/>
        </w:rPr>
        <w:t>wykluczenia,</w:t>
      </w:r>
      <w:r w:rsidRPr="00954354">
        <w:rPr>
          <w:spacing w:val="-13"/>
          <w:sz w:val="20"/>
          <w:szCs w:val="20"/>
        </w:rPr>
        <w:t xml:space="preserve"> </w:t>
      </w:r>
      <w:r w:rsidRPr="00954354">
        <w:rPr>
          <w:sz w:val="20"/>
          <w:szCs w:val="20"/>
        </w:rPr>
        <w:t>zamawiający</w:t>
      </w:r>
      <w:r w:rsidRPr="00954354">
        <w:rPr>
          <w:spacing w:val="-11"/>
          <w:sz w:val="20"/>
          <w:szCs w:val="20"/>
        </w:rPr>
        <w:t xml:space="preserve"> </w:t>
      </w:r>
      <w:r w:rsidRPr="00954354">
        <w:rPr>
          <w:sz w:val="20"/>
          <w:szCs w:val="20"/>
        </w:rPr>
        <w:t>żąda,</w:t>
      </w:r>
      <w:r w:rsidRPr="00954354">
        <w:rPr>
          <w:spacing w:val="-14"/>
          <w:sz w:val="20"/>
          <w:szCs w:val="20"/>
        </w:rPr>
        <w:t xml:space="preserve"> </w:t>
      </w:r>
      <w:r w:rsidRPr="00954354">
        <w:rPr>
          <w:sz w:val="20"/>
          <w:szCs w:val="20"/>
        </w:rPr>
        <w:t>aby</w:t>
      </w:r>
      <w:r w:rsidRPr="00954354">
        <w:rPr>
          <w:spacing w:val="-11"/>
          <w:sz w:val="20"/>
          <w:szCs w:val="20"/>
        </w:rPr>
        <w:t xml:space="preserve"> </w:t>
      </w:r>
      <w:r w:rsidRPr="00954354">
        <w:rPr>
          <w:sz w:val="20"/>
          <w:szCs w:val="20"/>
        </w:rPr>
        <w:t>Wykonawca</w:t>
      </w:r>
      <w:r w:rsidRPr="00954354">
        <w:rPr>
          <w:spacing w:val="-14"/>
          <w:sz w:val="20"/>
          <w:szCs w:val="20"/>
        </w:rPr>
        <w:t xml:space="preserve"> </w:t>
      </w:r>
      <w:r w:rsidRPr="00954354">
        <w:rPr>
          <w:sz w:val="20"/>
          <w:szCs w:val="20"/>
        </w:rPr>
        <w:t>w</w:t>
      </w:r>
      <w:r w:rsidRPr="00954354">
        <w:rPr>
          <w:spacing w:val="-12"/>
          <w:sz w:val="20"/>
          <w:szCs w:val="20"/>
        </w:rPr>
        <w:t xml:space="preserve"> </w:t>
      </w:r>
      <w:r w:rsidRPr="00954354">
        <w:rPr>
          <w:sz w:val="20"/>
          <w:szCs w:val="20"/>
        </w:rPr>
        <w:t>terminie</w:t>
      </w:r>
      <w:r w:rsidRPr="00954354">
        <w:rPr>
          <w:spacing w:val="-11"/>
          <w:sz w:val="20"/>
          <w:szCs w:val="20"/>
        </w:rPr>
        <w:t xml:space="preserve"> </w:t>
      </w:r>
      <w:r w:rsidRPr="00954354">
        <w:rPr>
          <w:sz w:val="20"/>
          <w:szCs w:val="20"/>
        </w:rPr>
        <w:t>określonym przez zamawiającego zastąpił ten podmiot innym podmiotem lub podmiotami albo wykazał, że samodzielnie spełnia warunki udziału w</w:t>
      </w:r>
      <w:r w:rsidRPr="00954354">
        <w:rPr>
          <w:spacing w:val="-4"/>
          <w:sz w:val="20"/>
          <w:szCs w:val="20"/>
        </w:rPr>
        <w:t xml:space="preserve"> </w:t>
      </w:r>
      <w:r w:rsidRPr="00954354">
        <w:rPr>
          <w:sz w:val="20"/>
          <w:szCs w:val="20"/>
        </w:rPr>
        <w:t>postępowaniu</w:t>
      </w:r>
      <w:r w:rsidRPr="00A87476">
        <w:rPr>
          <w:position w:val="6"/>
          <w:sz w:val="20"/>
          <w:szCs w:val="20"/>
          <w:vertAlign w:val="superscript"/>
        </w:rPr>
        <w:t>2</w:t>
      </w:r>
      <w:r w:rsidRPr="00954354">
        <w:rPr>
          <w:sz w:val="20"/>
          <w:szCs w:val="20"/>
        </w:rPr>
        <w:t>.</w:t>
      </w:r>
    </w:p>
    <w:p w14:paraId="228BBDEA" w14:textId="77777777" w:rsidR="00B21FDF" w:rsidRPr="00954354" w:rsidRDefault="006053B1" w:rsidP="00954354">
      <w:pPr>
        <w:pStyle w:val="Akapitzlist"/>
        <w:numPr>
          <w:ilvl w:val="0"/>
          <w:numId w:val="31"/>
        </w:numPr>
        <w:tabs>
          <w:tab w:val="left" w:pos="708"/>
        </w:tabs>
        <w:spacing w:line="288" w:lineRule="auto"/>
        <w:ind w:right="140"/>
        <w:rPr>
          <w:sz w:val="20"/>
          <w:szCs w:val="20"/>
        </w:rPr>
      </w:pPr>
      <w:r w:rsidRPr="00954354">
        <w:rPr>
          <w:b/>
          <w:sz w:val="20"/>
          <w:szCs w:val="20"/>
        </w:rPr>
        <w:t xml:space="preserve">UWAGA: </w:t>
      </w:r>
      <w:r w:rsidRPr="00954354">
        <w:rPr>
          <w:sz w:val="20"/>
          <w:szCs w:val="20"/>
        </w:rPr>
        <w:t>Wykonawca nie może, po upływie terminu składania ofert, powoływać się na zdolności lub sytuację podmiotów udostępniających zasoby, jeżeli na etapie składania ofert nie polegał on w danym zakresie na zdolnościach lub sytuacji podmiotów udostępniających</w:t>
      </w:r>
      <w:r w:rsidRPr="00954354">
        <w:rPr>
          <w:spacing w:val="-20"/>
          <w:sz w:val="20"/>
          <w:szCs w:val="20"/>
        </w:rPr>
        <w:t xml:space="preserve"> </w:t>
      </w:r>
      <w:r w:rsidRPr="00954354">
        <w:rPr>
          <w:sz w:val="20"/>
          <w:szCs w:val="20"/>
        </w:rPr>
        <w:t>zasoby</w:t>
      </w:r>
      <w:r w:rsidRPr="00A87476">
        <w:rPr>
          <w:position w:val="6"/>
          <w:sz w:val="20"/>
          <w:szCs w:val="20"/>
          <w:vertAlign w:val="superscript"/>
        </w:rPr>
        <w:t>3</w:t>
      </w:r>
      <w:r w:rsidRPr="00954354">
        <w:rPr>
          <w:sz w:val="20"/>
          <w:szCs w:val="20"/>
        </w:rPr>
        <w:t>.</w:t>
      </w:r>
    </w:p>
    <w:p w14:paraId="660177AC" w14:textId="77777777" w:rsidR="00B21FDF" w:rsidRPr="00954354" w:rsidRDefault="006053B1" w:rsidP="00954354">
      <w:pPr>
        <w:pStyle w:val="Akapitzlist"/>
        <w:numPr>
          <w:ilvl w:val="0"/>
          <w:numId w:val="31"/>
        </w:numPr>
        <w:tabs>
          <w:tab w:val="left" w:pos="708"/>
        </w:tabs>
        <w:spacing w:line="288" w:lineRule="auto"/>
        <w:ind w:right="117"/>
        <w:rPr>
          <w:sz w:val="20"/>
          <w:szCs w:val="20"/>
        </w:rPr>
      </w:pPr>
      <w:r w:rsidRPr="00954354">
        <w:rPr>
          <w:sz w:val="20"/>
          <w:szCs w:val="20"/>
        </w:rPr>
        <w:t>Wykonawca, w przypadku polegania na zdolnościach lub sytuacji podmiotów udostępniających zasoby, przedstawia, wraz z oświadczeniami, o którym mowa w Rozdziale X ust. 1 SWZ, także oświadczenia</w:t>
      </w:r>
      <w:r w:rsidRPr="00954354">
        <w:rPr>
          <w:spacing w:val="-13"/>
          <w:sz w:val="20"/>
          <w:szCs w:val="20"/>
        </w:rPr>
        <w:t xml:space="preserve"> </w:t>
      </w:r>
      <w:r w:rsidRPr="00954354">
        <w:rPr>
          <w:sz w:val="20"/>
          <w:szCs w:val="20"/>
        </w:rPr>
        <w:t>podmiotu</w:t>
      </w:r>
      <w:r w:rsidRPr="00954354">
        <w:rPr>
          <w:spacing w:val="-12"/>
          <w:sz w:val="20"/>
          <w:szCs w:val="20"/>
        </w:rPr>
        <w:t xml:space="preserve"> </w:t>
      </w:r>
      <w:r w:rsidRPr="00954354">
        <w:rPr>
          <w:sz w:val="20"/>
          <w:szCs w:val="20"/>
        </w:rPr>
        <w:t>udostępniającego</w:t>
      </w:r>
      <w:r w:rsidRPr="00954354">
        <w:rPr>
          <w:spacing w:val="-15"/>
          <w:sz w:val="20"/>
          <w:szCs w:val="20"/>
        </w:rPr>
        <w:t xml:space="preserve"> </w:t>
      </w:r>
      <w:r w:rsidRPr="00954354">
        <w:rPr>
          <w:sz w:val="20"/>
          <w:szCs w:val="20"/>
        </w:rPr>
        <w:t>zasoby,</w:t>
      </w:r>
      <w:r w:rsidRPr="00954354">
        <w:rPr>
          <w:spacing w:val="-14"/>
          <w:sz w:val="20"/>
          <w:szCs w:val="20"/>
        </w:rPr>
        <w:t xml:space="preserve"> </w:t>
      </w:r>
      <w:r w:rsidRPr="00954354">
        <w:rPr>
          <w:sz w:val="20"/>
          <w:szCs w:val="20"/>
        </w:rPr>
        <w:t>potwierdzające</w:t>
      </w:r>
      <w:r w:rsidRPr="00954354">
        <w:rPr>
          <w:spacing w:val="-15"/>
          <w:sz w:val="20"/>
          <w:szCs w:val="20"/>
        </w:rPr>
        <w:t xml:space="preserve"> </w:t>
      </w:r>
      <w:r w:rsidRPr="00954354">
        <w:rPr>
          <w:sz w:val="20"/>
          <w:szCs w:val="20"/>
        </w:rPr>
        <w:t>brak</w:t>
      </w:r>
      <w:r w:rsidRPr="00954354">
        <w:rPr>
          <w:spacing w:val="-10"/>
          <w:sz w:val="20"/>
          <w:szCs w:val="20"/>
        </w:rPr>
        <w:t xml:space="preserve"> </w:t>
      </w:r>
      <w:r w:rsidRPr="00954354">
        <w:rPr>
          <w:sz w:val="20"/>
          <w:szCs w:val="20"/>
        </w:rPr>
        <w:t>podstaw</w:t>
      </w:r>
      <w:r w:rsidRPr="00954354">
        <w:rPr>
          <w:spacing w:val="-14"/>
          <w:sz w:val="20"/>
          <w:szCs w:val="20"/>
        </w:rPr>
        <w:t xml:space="preserve"> </w:t>
      </w:r>
      <w:r w:rsidRPr="00954354">
        <w:rPr>
          <w:sz w:val="20"/>
          <w:szCs w:val="20"/>
        </w:rPr>
        <w:t>wykluczenia</w:t>
      </w:r>
      <w:r w:rsidRPr="00954354">
        <w:rPr>
          <w:spacing w:val="-12"/>
          <w:sz w:val="20"/>
          <w:szCs w:val="20"/>
        </w:rPr>
        <w:t xml:space="preserve"> </w:t>
      </w:r>
      <w:r w:rsidRPr="00954354">
        <w:rPr>
          <w:sz w:val="20"/>
          <w:szCs w:val="20"/>
        </w:rPr>
        <w:t>tego podmiotu oraz odpowiednio spełnianie warunków udziału w postępowaniu, w zakresie, w jakim Wykonawca powołuje  się  na  jego  zasoby,  zgodnie  z katalogiem  dokumentów  określonych  w Rozdziale X SWZ</w:t>
      </w:r>
      <w:r w:rsidRPr="00A87476">
        <w:rPr>
          <w:position w:val="6"/>
          <w:sz w:val="20"/>
          <w:szCs w:val="20"/>
          <w:vertAlign w:val="superscript"/>
        </w:rPr>
        <w:t>4</w:t>
      </w:r>
      <w:r w:rsidRPr="00954354">
        <w:rPr>
          <w:position w:val="6"/>
          <w:sz w:val="20"/>
          <w:szCs w:val="20"/>
        </w:rPr>
        <w:t xml:space="preserve"> </w:t>
      </w:r>
      <w:r w:rsidRPr="00954354">
        <w:rPr>
          <w:sz w:val="20"/>
          <w:szCs w:val="20"/>
        </w:rPr>
        <w:t>(zał nr 5 i zał nr</w:t>
      </w:r>
      <w:r w:rsidRPr="00954354">
        <w:rPr>
          <w:spacing w:val="-24"/>
          <w:sz w:val="20"/>
          <w:szCs w:val="20"/>
        </w:rPr>
        <w:t xml:space="preserve"> </w:t>
      </w:r>
      <w:r w:rsidRPr="00954354">
        <w:rPr>
          <w:sz w:val="20"/>
          <w:szCs w:val="20"/>
        </w:rPr>
        <w:t>6).</w:t>
      </w:r>
    </w:p>
    <w:p w14:paraId="6158EE21" w14:textId="0C79D7C3" w:rsidR="00B21FDF" w:rsidRDefault="00A87476" w:rsidP="00954354">
      <w:pPr>
        <w:pStyle w:val="Tekstpodstawowy"/>
        <w:spacing w:line="288" w:lineRule="auto"/>
      </w:pPr>
      <w:r w:rsidRPr="00954354">
        <w:rPr>
          <w:noProof/>
          <w:lang w:eastAsia="pl-PL"/>
        </w:rPr>
        <mc:AlternateContent>
          <mc:Choice Requires="wps">
            <w:drawing>
              <wp:anchor distT="0" distB="0" distL="0" distR="0" simplePos="0" relativeHeight="487591424" behindDoc="1" locked="0" layoutInCell="1" allowOverlap="1" wp14:anchorId="39570A2A" wp14:editId="5B2DBB2F">
                <wp:simplePos x="0" y="0"/>
                <wp:positionH relativeFrom="page">
                  <wp:posOffset>736600</wp:posOffset>
                </wp:positionH>
                <wp:positionV relativeFrom="paragraph">
                  <wp:posOffset>174625</wp:posOffset>
                </wp:positionV>
                <wp:extent cx="1828800" cy="7620"/>
                <wp:effectExtent l="0" t="0" r="0" b="0"/>
                <wp:wrapTopAndBottom/>
                <wp:docPr id="6"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0" cy="76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7F87175" id="Rectangle 5" o:spid="_x0000_s1026" style="position:absolute;margin-left:58pt;margin-top:13.75pt;width:2in;height:.6pt;z-index:-1572505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" fillcolor="black" stroked="f">
                <w10:wrap type="topAndBottom" anchorx="page"/>
              </v:rect>
            </w:pict>
          </mc:Fallback>
        </mc:AlternateContent>
      </w:r>
    </w:p>
    <w:p w14:paraId="0ECB9D1F" w14:textId="77777777" w:rsidR="00A87476" w:rsidRPr="00A87476" w:rsidRDefault="00A87476" w:rsidP="00A87476">
      <w:pPr>
        <w:pStyle w:val="Akapitzlist"/>
        <w:numPr>
          <w:ilvl w:val="0"/>
          <w:numId w:val="29"/>
        </w:numPr>
        <w:tabs>
          <w:tab w:val="left" w:pos="403"/>
        </w:tabs>
        <w:rPr>
          <w:sz w:val="16"/>
          <w:szCs w:val="16"/>
        </w:rPr>
      </w:pPr>
      <w:r w:rsidRPr="00A87476">
        <w:rPr>
          <w:sz w:val="16"/>
          <w:szCs w:val="16"/>
        </w:rPr>
        <w:t>Zgodnie z art. 118 ust. 3</w:t>
      </w:r>
      <w:r w:rsidRPr="00A87476">
        <w:rPr>
          <w:spacing w:val="-3"/>
          <w:sz w:val="16"/>
          <w:szCs w:val="16"/>
        </w:rPr>
        <w:t xml:space="preserve"> </w:t>
      </w:r>
      <w:r w:rsidRPr="00A87476">
        <w:rPr>
          <w:sz w:val="16"/>
          <w:szCs w:val="16"/>
        </w:rPr>
        <w:t>PZP</w:t>
      </w:r>
    </w:p>
    <w:p w14:paraId="3457633D" w14:textId="77777777" w:rsidR="00A87476" w:rsidRPr="00A87476" w:rsidRDefault="00A87476" w:rsidP="00A87476">
      <w:pPr>
        <w:pStyle w:val="Akapitzlist"/>
        <w:numPr>
          <w:ilvl w:val="0"/>
          <w:numId w:val="29"/>
        </w:numPr>
        <w:tabs>
          <w:tab w:val="left" w:pos="403"/>
        </w:tabs>
        <w:rPr>
          <w:sz w:val="16"/>
          <w:szCs w:val="16"/>
        </w:rPr>
      </w:pPr>
      <w:r w:rsidRPr="00A87476">
        <w:rPr>
          <w:sz w:val="16"/>
          <w:szCs w:val="16"/>
        </w:rPr>
        <w:t>Zgodnie z art. 122</w:t>
      </w:r>
      <w:r w:rsidRPr="00A87476">
        <w:rPr>
          <w:spacing w:val="-7"/>
          <w:sz w:val="16"/>
          <w:szCs w:val="16"/>
        </w:rPr>
        <w:t xml:space="preserve"> </w:t>
      </w:r>
      <w:r w:rsidRPr="00A87476">
        <w:rPr>
          <w:sz w:val="16"/>
          <w:szCs w:val="16"/>
        </w:rPr>
        <w:t>PZP</w:t>
      </w:r>
    </w:p>
    <w:p w14:paraId="1786DEC0" w14:textId="77777777" w:rsidR="00A87476" w:rsidRPr="00A87476" w:rsidRDefault="00A87476" w:rsidP="00A87476">
      <w:pPr>
        <w:pStyle w:val="Akapitzlist"/>
        <w:numPr>
          <w:ilvl w:val="0"/>
          <w:numId w:val="29"/>
        </w:numPr>
        <w:tabs>
          <w:tab w:val="left" w:pos="403"/>
        </w:tabs>
        <w:rPr>
          <w:sz w:val="16"/>
          <w:szCs w:val="16"/>
        </w:rPr>
      </w:pPr>
      <w:r w:rsidRPr="00A87476">
        <w:rPr>
          <w:sz w:val="16"/>
          <w:szCs w:val="16"/>
        </w:rPr>
        <w:t>Zgodnie z art. 123</w:t>
      </w:r>
      <w:r w:rsidRPr="00A87476">
        <w:rPr>
          <w:spacing w:val="-7"/>
          <w:sz w:val="16"/>
          <w:szCs w:val="16"/>
        </w:rPr>
        <w:t xml:space="preserve"> </w:t>
      </w:r>
      <w:r w:rsidRPr="00A87476">
        <w:rPr>
          <w:sz w:val="16"/>
          <w:szCs w:val="16"/>
        </w:rPr>
        <w:t>PZP</w:t>
      </w:r>
    </w:p>
    <w:p w14:paraId="6D8B00D4" w14:textId="04C70679" w:rsidR="00A87476" w:rsidRDefault="00A87476" w:rsidP="00A87476">
      <w:pPr>
        <w:pStyle w:val="Akapitzlist"/>
        <w:numPr>
          <w:ilvl w:val="0"/>
          <w:numId w:val="29"/>
        </w:numPr>
        <w:tabs>
          <w:tab w:val="left" w:pos="403"/>
        </w:tabs>
        <w:rPr>
          <w:sz w:val="16"/>
          <w:szCs w:val="16"/>
        </w:rPr>
      </w:pPr>
      <w:r w:rsidRPr="00A87476">
        <w:rPr>
          <w:sz w:val="16"/>
          <w:szCs w:val="16"/>
        </w:rPr>
        <w:t>Zgodnie z art. 125 ust. 5</w:t>
      </w:r>
      <w:r w:rsidRPr="00A87476">
        <w:rPr>
          <w:spacing w:val="-3"/>
          <w:sz w:val="16"/>
          <w:szCs w:val="16"/>
        </w:rPr>
        <w:t xml:space="preserve"> </w:t>
      </w:r>
      <w:r w:rsidRPr="00A87476">
        <w:rPr>
          <w:sz w:val="16"/>
          <w:szCs w:val="16"/>
        </w:rPr>
        <w:t>PZP</w:t>
      </w:r>
    </w:p>
    <w:p w14:paraId="4D7F4FB0" w14:textId="2820FB9D" w:rsidR="00931F11" w:rsidRDefault="00931F11" w:rsidP="00D218E2">
      <w:pPr>
        <w:tabs>
          <w:tab w:val="left" w:pos="403"/>
        </w:tabs>
        <w:rPr>
          <w:sz w:val="16"/>
          <w:szCs w:val="16"/>
        </w:rPr>
      </w:pPr>
    </w:p>
    <w:p w14:paraId="1461865C" w14:textId="77777777" w:rsidR="00931F11" w:rsidRPr="00D218E2" w:rsidRDefault="00931F11" w:rsidP="00D218E2">
      <w:pPr>
        <w:tabs>
          <w:tab w:val="left" w:pos="403"/>
        </w:tabs>
        <w:rPr>
          <w:sz w:val="16"/>
          <w:szCs w:val="16"/>
        </w:rPr>
      </w:pPr>
    </w:p>
    <w:p w14:paraId="2BB4505D" w14:textId="77777777" w:rsidR="00B21FDF" w:rsidRPr="00A87476" w:rsidRDefault="006053B1" w:rsidP="00954354">
      <w:pPr>
        <w:pStyle w:val="Nagwek1"/>
        <w:numPr>
          <w:ilvl w:val="0"/>
          <w:numId w:val="43"/>
        </w:numPr>
        <w:tabs>
          <w:tab w:val="left" w:pos="849"/>
        </w:tabs>
        <w:spacing w:line="288" w:lineRule="auto"/>
        <w:ind w:left="280" w:right="467" w:firstLine="0"/>
        <w:rPr>
          <w:b/>
          <w:bCs/>
          <w:sz w:val="24"/>
          <w:szCs w:val="24"/>
        </w:rPr>
      </w:pPr>
      <w:bookmarkStart w:id="17" w:name="_bookmark11"/>
      <w:bookmarkEnd w:id="17"/>
      <w:r w:rsidRPr="00A87476">
        <w:rPr>
          <w:b/>
          <w:bCs/>
          <w:sz w:val="24"/>
          <w:szCs w:val="24"/>
        </w:rPr>
        <w:t>Informacja dla Wykonawców wspólnie ubiegających się o udzielenie</w:t>
      </w:r>
      <w:r w:rsidRPr="00A87476">
        <w:rPr>
          <w:b/>
          <w:bCs/>
          <w:spacing w:val="-2"/>
          <w:sz w:val="24"/>
          <w:szCs w:val="24"/>
        </w:rPr>
        <w:t xml:space="preserve"> </w:t>
      </w:r>
      <w:r w:rsidRPr="00A87476">
        <w:rPr>
          <w:b/>
          <w:bCs/>
          <w:sz w:val="24"/>
          <w:szCs w:val="24"/>
        </w:rPr>
        <w:t>zamówienia</w:t>
      </w:r>
    </w:p>
    <w:p w14:paraId="3F7BDA99" w14:textId="77777777" w:rsidR="00B21FDF" w:rsidRPr="00954354" w:rsidRDefault="006053B1" w:rsidP="00954354">
      <w:pPr>
        <w:pStyle w:val="Akapitzlist"/>
        <w:numPr>
          <w:ilvl w:val="0"/>
          <w:numId w:val="30"/>
        </w:numPr>
        <w:tabs>
          <w:tab w:val="left" w:pos="708"/>
        </w:tabs>
        <w:spacing w:line="288" w:lineRule="auto"/>
        <w:ind w:right="119"/>
        <w:rPr>
          <w:b/>
          <w:sz w:val="20"/>
          <w:szCs w:val="20"/>
        </w:rPr>
      </w:pPr>
      <w:r w:rsidRPr="00954354">
        <w:rPr>
          <w:sz w:val="20"/>
          <w:szCs w:val="20"/>
        </w:rPr>
        <w:t>Wykonawcy</w:t>
      </w:r>
      <w:r w:rsidRPr="00954354">
        <w:rPr>
          <w:spacing w:val="-12"/>
          <w:sz w:val="20"/>
          <w:szCs w:val="20"/>
        </w:rPr>
        <w:t xml:space="preserve"> </w:t>
      </w:r>
      <w:r w:rsidRPr="00954354">
        <w:rPr>
          <w:sz w:val="20"/>
          <w:szCs w:val="20"/>
        </w:rPr>
        <w:t>mogą</w:t>
      </w:r>
      <w:r w:rsidRPr="00954354">
        <w:rPr>
          <w:spacing w:val="-14"/>
          <w:sz w:val="20"/>
          <w:szCs w:val="20"/>
        </w:rPr>
        <w:t xml:space="preserve"> </w:t>
      </w:r>
      <w:r w:rsidRPr="00954354">
        <w:rPr>
          <w:sz w:val="20"/>
          <w:szCs w:val="20"/>
        </w:rPr>
        <w:t>wspólnie</w:t>
      </w:r>
      <w:r w:rsidRPr="00954354">
        <w:rPr>
          <w:spacing w:val="-11"/>
          <w:sz w:val="20"/>
          <w:szCs w:val="20"/>
        </w:rPr>
        <w:t xml:space="preserve"> </w:t>
      </w:r>
      <w:r w:rsidRPr="00954354">
        <w:rPr>
          <w:sz w:val="20"/>
          <w:szCs w:val="20"/>
        </w:rPr>
        <w:t>ubiegać</w:t>
      </w:r>
      <w:r w:rsidRPr="00954354">
        <w:rPr>
          <w:spacing w:val="-11"/>
          <w:sz w:val="20"/>
          <w:szCs w:val="20"/>
        </w:rPr>
        <w:t xml:space="preserve"> </w:t>
      </w:r>
      <w:r w:rsidRPr="00954354">
        <w:rPr>
          <w:sz w:val="20"/>
          <w:szCs w:val="20"/>
        </w:rPr>
        <w:t>się</w:t>
      </w:r>
      <w:r w:rsidRPr="00954354">
        <w:rPr>
          <w:spacing w:val="-14"/>
          <w:sz w:val="20"/>
          <w:szCs w:val="20"/>
        </w:rPr>
        <w:t xml:space="preserve"> </w:t>
      </w:r>
      <w:r w:rsidRPr="00954354">
        <w:rPr>
          <w:sz w:val="20"/>
          <w:szCs w:val="20"/>
        </w:rPr>
        <w:t>o</w:t>
      </w:r>
      <w:r w:rsidRPr="00954354">
        <w:rPr>
          <w:spacing w:val="-13"/>
          <w:sz w:val="20"/>
          <w:szCs w:val="20"/>
        </w:rPr>
        <w:t xml:space="preserve"> </w:t>
      </w:r>
      <w:r w:rsidRPr="00954354">
        <w:rPr>
          <w:sz w:val="20"/>
          <w:szCs w:val="20"/>
        </w:rPr>
        <w:t>udzielenie</w:t>
      </w:r>
      <w:r w:rsidRPr="00954354">
        <w:rPr>
          <w:spacing w:val="-14"/>
          <w:sz w:val="20"/>
          <w:szCs w:val="20"/>
        </w:rPr>
        <w:t xml:space="preserve"> </w:t>
      </w:r>
      <w:r w:rsidRPr="00954354">
        <w:rPr>
          <w:sz w:val="20"/>
          <w:szCs w:val="20"/>
        </w:rPr>
        <w:t>zamówienia.</w:t>
      </w:r>
      <w:r w:rsidRPr="00954354">
        <w:rPr>
          <w:spacing w:val="-11"/>
          <w:sz w:val="20"/>
          <w:szCs w:val="20"/>
        </w:rPr>
        <w:t xml:space="preserve"> </w:t>
      </w:r>
      <w:r w:rsidRPr="00954354">
        <w:rPr>
          <w:sz w:val="20"/>
          <w:szCs w:val="20"/>
        </w:rPr>
        <w:t>W</w:t>
      </w:r>
      <w:r w:rsidRPr="00954354">
        <w:rPr>
          <w:spacing w:val="-13"/>
          <w:sz w:val="20"/>
          <w:szCs w:val="20"/>
        </w:rPr>
        <w:t xml:space="preserve"> </w:t>
      </w:r>
      <w:r w:rsidRPr="00954354">
        <w:rPr>
          <w:sz w:val="20"/>
          <w:szCs w:val="20"/>
        </w:rPr>
        <w:t>takim</w:t>
      </w:r>
      <w:r w:rsidRPr="00954354">
        <w:rPr>
          <w:spacing w:val="-11"/>
          <w:sz w:val="20"/>
          <w:szCs w:val="20"/>
        </w:rPr>
        <w:t xml:space="preserve"> </w:t>
      </w:r>
      <w:r w:rsidRPr="00954354">
        <w:rPr>
          <w:sz w:val="20"/>
          <w:szCs w:val="20"/>
        </w:rPr>
        <w:t>przypadku</w:t>
      </w:r>
      <w:r w:rsidRPr="00954354">
        <w:rPr>
          <w:spacing w:val="-14"/>
          <w:sz w:val="20"/>
          <w:szCs w:val="20"/>
        </w:rPr>
        <w:t xml:space="preserve"> </w:t>
      </w:r>
      <w:r w:rsidRPr="00954354">
        <w:rPr>
          <w:sz w:val="20"/>
          <w:szCs w:val="20"/>
        </w:rPr>
        <w:t xml:space="preserve">Wykonawcy ustanawiają pełnomocnika do reprezentowania ich w postępowaniu albo do reprezentowania i zawarcia umowy w sprawie zamówienia publicznego. Pełnomocnictwo winno być załączone do oferty. Wzór pełnomocnictwa stanowi </w:t>
      </w:r>
      <w:r w:rsidRPr="00954354">
        <w:rPr>
          <w:b/>
          <w:sz w:val="20"/>
          <w:szCs w:val="20"/>
        </w:rPr>
        <w:t>załącznik nr</w:t>
      </w:r>
      <w:r w:rsidRPr="00954354">
        <w:rPr>
          <w:b/>
          <w:spacing w:val="-2"/>
          <w:sz w:val="20"/>
          <w:szCs w:val="20"/>
        </w:rPr>
        <w:t xml:space="preserve"> </w:t>
      </w:r>
      <w:r w:rsidRPr="00954354">
        <w:rPr>
          <w:b/>
          <w:sz w:val="20"/>
          <w:szCs w:val="20"/>
        </w:rPr>
        <w:t>11</w:t>
      </w:r>
    </w:p>
    <w:p w14:paraId="35B0EC14" w14:textId="1DD15AF5" w:rsidR="00B21FDF" w:rsidRPr="00A87476" w:rsidRDefault="006053B1" w:rsidP="00954354">
      <w:pPr>
        <w:pStyle w:val="Akapitzlist"/>
        <w:numPr>
          <w:ilvl w:val="0"/>
          <w:numId w:val="30"/>
        </w:numPr>
        <w:tabs>
          <w:tab w:val="left" w:pos="708"/>
        </w:tabs>
        <w:spacing w:line="288" w:lineRule="auto"/>
        <w:ind w:right="115"/>
        <w:rPr>
          <w:sz w:val="20"/>
          <w:szCs w:val="20"/>
        </w:rPr>
      </w:pPr>
      <w:r w:rsidRPr="00954354">
        <w:rPr>
          <w:sz w:val="20"/>
          <w:szCs w:val="20"/>
        </w:rPr>
        <w:t>W przypadku Wykonawców wspólnie ubiegających się o udzielenie zamówienia, oświadczenia, o których mowa w Rozdziale X ust. 1 SWZ, składa każdy z Wykonawców. Oświadczenia te potwierdzają brak podstaw wykluczenia oraz spełnianie warunków udziału w zakresie, w jakim każdy z Wykonawców wykazuje spełnianie warunków udziału w</w:t>
      </w:r>
      <w:r w:rsidRPr="00954354">
        <w:rPr>
          <w:spacing w:val="-12"/>
          <w:sz w:val="20"/>
          <w:szCs w:val="20"/>
        </w:rPr>
        <w:t xml:space="preserve"> </w:t>
      </w:r>
      <w:r w:rsidRPr="00954354">
        <w:rPr>
          <w:sz w:val="20"/>
          <w:szCs w:val="20"/>
        </w:rPr>
        <w:t>postępowaniu.</w:t>
      </w:r>
    </w:p>
    <w:p w14:paraId="5F5D8E5C" w14:textId="77777777" w:rsidR="00B21FDF" w:rsidRPr="00954354" w:rsidRDefault="00B21FDF" w:rsidP="00954354">
      <w:pPr>
        <w:pStyle w:val="Tekstpodstawowy"/>
        <w:spacing w:line="288" w:lineRule="auto"/>
      </w:pPr>
    </w:p>
    <w:p w14:paraId="0FD8EE7F" w14:textId="77777777" w:rsidR="00A87476" w:rsidRPr="00954354" w:rsidRDefault="00A87476" w:rsidP="00A87476">
      <w:pPr>
        <w:pStyle w:val="Akapitzlist"/>
        <w:numPr>
          <w:ilvl w:val="0"/>
          <w:numId w:val="30"/>
        </w:numPr>
        <w:tabs>
          <w:tab w:val="left" w:pos="707"/>
          <w:tab w:val="left" w:pos="708"/>
        </w:tabs>
        <w:spacing w:line="288" w:lineRule="auto"/>
        <w:ind w:right="120"/>
        <w:rPr>
          <w:sz w:val="20"/>
          <w:szCs w:val="20"/>
        </w:rPr>
      </w:pPr>
      <w:r w:rsidRPr="00954354">
        <w:rPr>
          <w:sz w:val="20"/>
          <w:szCs w:val="20"/>
        </w:rPr>
        <w:t>Wykonawcy wspólnie ubiegający się o udzielenie zamówienia dołączają do oferty oświadczenie, z którego wynika, które roboty budowlane wykonają poszczególni</w:t>
      </w:r>
      <w:r w:rsidRPr="00954354">
        <w:rPr>
          <w:spacing w:val="-11"/>
          <w:sz w:val="20"/>
          <w:szCs w:val="20"/>
        </w:rPr>
        <w:t xml:space="preserve"> </w:t>
      </w:r>
      <w:r w:rsidRPr="00954354">
        <w:rPr>
          <w:sz w:val="20"/>
          <w:szCs w:val="20"/>
        </w:rPr>
        <w:t>wykonawcy.</w:t>
      </w:r>
    </w:p>
    <w:p w14:paraId="427F30C9" w14:textId="24ED61E9" w:rsidR="00397383" w:rsidRPr="00931F11" w:rsidRDefault="00A87476" w:rsidP="00954354">
      <w:pPr>
        <w:pStyle w:val="Akapitzlist"/>
        <w:numPr>
          <w:ilvl w:val="0"/>
          <w:numId w:val="30"/>
        </w:numPr>
        <w:tabs>
          <w:tab w:val="left" w:pos="707"/>
          <w:tab w:val="left" w:pos="708"/>
        </w:tabs>
        <w:spacing w:line="288" w:lineRule="auto"/>
        <w:ind w:right="127"/>
        <w:rPr>
          <w:sz w:val="20"/>
          <w:szCs w:val="20"/>
        </w:rPr>
      </w:pPr>
      <w:r w:rsidRPr="00954354">
        <w:rPr>
          <w:sz w:val="20"/>
          <w:szCs w:val="20"/>
        </w:rPr>
        <w:t>Oświadczenia i dokumenty potwierdzające brak podstaw do wykluczenia z postępowania składa każdy z Wykonawców wspólnie ubiegających się o</w:t>
      </w:r>
      <w:r w:rsidRPr="00954354">
        <w:rPr>
          <w:spacing w:val="-7"/>
          <w:sz w:val="20"/>
          <w:szCs w:val="20"/>
        </w:rPr>
        <w:t xml:space="preserve"> </w:t>
      </w:r>
      <w:r w:rsidRPr="00954354">
        <w:rPr>
          <w:sz w:val="20"/>
          <w:szCs w:val="20"/>
        </w:rPr>
        <w:t>zamówienie.</w:t>
      </w:r>
    </w:p>
    <w:p w14:paraId="4850C14C" w14:textId="77777777" w:rsidR="00397383" w:rsidRDefault="00397383" w:rsidP="00954354">
      <w:pPr>
        <w:pStyle w:val="Tekstpodstawowy"/>
        <w:spacing w:line="288" w:lineRule="auto"/>
      </w:pPr>
    </w:p>
    <w:p w14:paraId="0F9B8C29" w14:textId="2988E75A" w:rsidR="00A87476" w:rsidRPr="00A87476" w:rsidRDefault="002C0F32" w:rsidP="00A87476">
      <w:pPr>
        <w:pStyle w:val="Nagwek1"/>
        <w:numPr>
          <w:ilvl w:val="0"/>
          <w:numId w:val="43"/>
        </w:numPr>
        <w:tabs>
          <w:tab w:val="left" w:pos="938"/>
          <w:tab w:val="left" w:pos="7938"/>
        </w:tabs>
        <w:spacing w:line="288" w:lineRule="auto"/>
        <w:ind w:left="280" w:right="74" w:firstLine="0"/>
        <w:rPr>
          <w:b/>
          <w:bCs/>
          <w:sz w:val="24"/>
          <w:szCs w:val="24"/>
        </w:rPr>
      </w:pPr>
      <w:r>
        <w:rPr>
          <w:b/>
          <w:bCs/>
          <w:sz w:val="23"/>
          <w:szCs w:val="23"/>
        </w:rPr>
        <w:t xml:space="preserve">Środki komunikacji elektronicznej, przy użyciu których Zamawiający będzie komunikował się z wykonawcami oraz </w:t>
      </w:r>
      <w:bookmarkStart w:id="18" w:name="_Hlk127959117"/>
      <w:r>
        <w:rPr>
          <w:b/>
          <w:bCs/>
          <w:sz w:val="23"/>
          <w:szCs w:val="23"/>
        </w:rPr>
        <w:t>wymagania techniczne dla dokumentów elektronicznych oraz środków komunikacji elektronicznej</w:t>
      </w:r>
      <w:bookmarkEnd w:id="18"/>
      <w:r w:rsidR="00A87476" w:rsidRPr="00A87476">
        <w:rPr>
          <w:b/>
          <w:bCs/>
          <w:sz w:val="24"/>
          <w:szCs w:val="24"/>
        </w:rPr>
        <w:t>.</w:t>
      </w:r>
    </w:p>
    <w:p w14:paraId="4EB49BBC" w14:textId="5C7F2815" w:rsidR="007856F4" w:rsidRPr="008A14C7" w:rsidRDefault="002C0F32" w:rsidP="008A14C7">
      <w:pPr>
        <w:pStyle w:val="Nagwek2"/>
        <w:numPr>
          <w:ilvl w:val="1"/>
          <w:numId w:val="43"/>
        </w:numPr>
        <w:tabs>
          <w:tab w:val="left" w:pos="502"/>
        </w:tabs>
        <w:spacing w:line="288" w:lineRule="auto"/>
        <w:rPr>
          <w:b w:val="0"/>
          <w:bCs w:val="0"/>
        </w:rPr>
      </w:pPr>
      <w:r w:rsidRPr="002C0F32">
        <w:rPr>
          <w:b w:val="0"/>
          <w:bCs w:val="0"/>
        </w:rPr>
        <w:t xml:space="preserve">W postępowaniu o udzielenie zamówienia publicznego komunikacja między Zamawiającym a wykonawcami odbywa się </w:t>
      </w:r>
      <w:r w:rsidRPr="00D97242">
        <w:t>przy użyciu Platformy e-Zamówienia,</w:t>
      </w:r>
      <w:r w:rsidRPr="002C0F32">
        <w:rPr>
          <w:b w:val="0"/>
          <w:bCs w:val="0"/>
        </w:rPr>
        <w:t xml:space="preserve"> dostępn</w:t>
      </w:r>
      <w:r w:rsidR="007856F4">
        <w:rPr>
          <w:b w:val="0"/>
          <w:bCs w:val="0"/>
        </w:rPr>
        <w:t>ej</w:t>
      </w:r>
      <w:r w:rsidRPr="002C0F32">
        <w:rPr>
          <w:b w:val="0"/>
          <w:bCs w:val="0"/>
        </w:rPr>
        <w:t xml:space="preserve"> pod adresem </w:t>
      </w:r>
      <w:r w:rsidR="008A14C7" w:rsidRPr="008A14C7">
        <w:rPr>
          <w:b w:val="0"/>
          <w:bCs w:val="0"/>
          <w:color w:val="FF0000"/>
        </w:rPr>
        <w:t>https://ezamowienia.gov.pl/mp-client/search/list/</w:t>
      </w:r>
      <w:r w:rsidR="0007596F">
        <w:rPr>
          <w:b w:val="0"/>
          <w:bCs w:val="0"/>
          <w:color w:val="FF0000"/>
        </w:rPr>
        <w:t>ocds-148610-bc1c269e-966a-45e0-9c33-2a31bd639120</w:t>
      </w:r>
      <w:r w:rsidR="007856F4" w:rsidRPr="008A14C7">
        <w:rPr>
          <w:b w:val="0"/>
          <w:bCs w:val="0"/>
        </w:rPr>
        <w:t>, który jest jednocześnie stroną internetową prowadzonego postępowania Postępowanie można wyszukać również ze strony głównej Platformy e-Zamówienia (przycisk „Przeglądaj postępowania/konkursy”).</w:t>
      </w:r>
    </w:p>
    <w:p w14:paraId="5C94404A" w14:textId="77777777" w:rsidR="007856F4" w:rsidRPr="007856F4" w:rsidRDefault="007856F4" w:rsidP="007856F4">
      <w:pPr>
        <w:pStyle w:val="Nagwek2"/>
        <w:numPr>
          <w:ilvl w:val="1"/>
          <w:numId w:val="43"/>
        </w:numPr>
        <w:tabs>
          <w:tab w:val="left" w:pos="502"/>
        </w:tabs>
        <w:spacing w:line="288" w:lineRule="auto"/>
        <w:rPr>
          <w:b w:val="0"/>
          <w:bCs w:val="0"/>
        </w:rPr>
      </w:pPr>
      <w:r w:rsidRPr="007856F4">
        <w:rPr>
          <w:b w:val="0"/>
          <w:bCs w:val="0"/>
        </w:rPr>
        <w:t>Identyfikator (ID) postępowania na Platformie e-Zamówienia:</w:t>
      </w:r>
    </w:p>
    <w:p w14:paraId="26F987B5" w14:textId="29156D89" w:rsidR="007856F4" w:rsidRPr="00DF1ADD" w:rsidRDefault="0007596F" w:rsidP="007856F4">
      <w:pPr>
        <w:pStyle w:val="Nagwek2"/>
        <w:tabs>
          <w:tab w:val="left" w:pos="502"/>
        </w:tabs>
        <w:spacing w:line="288" w:lineRule="auto"/>
        <w:rPr>
          <w:b w:val="0"/>
          <w:bCs w:val="0"/>
          <w:color w:val="0070C0"/>
          <w:lang w:val="en-US"/>
        </w:rPr>
      </w:pPr>
      <w:r>
        <w:rPr>
          <w:b w:val="0"/>
          <w:bCs w:val="0"/>
          <w:color w:val="0070C0"/>
          <w:lang w:val="en-US"/>
        </w:rPr>
        <w:t>ocds-148610-bc1c269e-966a-45e0-9c33-2a31bd639120</w:t>
      </w:r>
    </w:p>
    <w:p w14:paraId="6331BC1B" w14:textId="34BB91F3" w:rsidR="002C0F32" w:rsidRPr="007856F4" w:rsidRDefault="002C0F32" w:rsidP="007856F4">
      <w:pPr>
        <w:pStyle w:val="Nagwek2"/>
        <w:numPr>
          <w:ilvl w:val="1"/>
          <w:numId w:val="43"/>
        </w:numPr>
        <w:tabs>
          <w:tab w:val="left" w:pos="502"/>
        </w:tabs>
        <w:spacing w:line="288" w:lineRule="auto"/>
        <w:rPr>
          <w:b w:val="0"/>
          <w:bCs w:val="0"/>
        </w:rPr>
      </w:pPr>
      <w:r w:rsidRPr="00210D43">
        <w:rPr>
          <w:b w:val="0"/>
          <w:bCs w:val="0"/>
          <w:lang w:val="en-US"/>
        </w:rPr>
        <w:t xml:space="preserve"> </w:t>
      </w:r>
      <w:r w:rsidRPr="007856F4">
        <w:rPr>
          <w:b w:val="0"/>
          <w:bCs w:val="0"/>
        </w:rPr>
        <w:t>Korzystanie z Platformy e-Zamówienia jest bezpłatne.</w:t>
      </w:r>
    </w:p>
    <w:p w14:paraId="060A4A27" w14:textId="77777777" w:rsidR="002C0F32" w:rsidRPr="002C0F32" w:rsidRDefault="002C0F32" w:rsidP="002C0F32">
      <w:pPr>
        <w:pStyle w:val="Nagwek2"/>
        <w:tabs>
          <w:tab w:val="left" w:pos="502"/>
        </w:tabs>
        <w:spacing w:line="288" w:lineRule="auto"/>
        <w:rPr>
          <w:b w:val="0"/>
          <w:bCs w:val="0"/>
        </w:rPr>
      </w:pPr>
      <w:r w:rsidRPr="002C0F32">
        <w:rPr>
          <w:b w:val="0"/>
          <w:bCs w:val="0"/>
        </w:rPr>
        <w:t>3. Zamawiający wyznacza następujące osoby do kontaktu z wykonawcami:</w:t>
      </w:r>
    </w:p>
    <w:p w14:paraId="2960331D" w14:textId="308AEA71" w:rsidR="00E93611" w:rsidRPr="007856F4" w:rsidRDefault="002C0F32" w:rsidP="007856F4">
      <w:pPr>
        <w:pStyle w:val="Nagwek2"/>
        <w:tabs>
          <w:tab w:val="left" w:pos="502"/>
        </w:tabs>
        <w:spacing w:line="288" w:lineRule="auto"/>
        <w:rPr>
          <w:b w:val="0"/>
          <w:bCs w:val="0"/>
        </w:rPr>
      </w:pPr>
      <w:r w:rsidRPr="002C0F32">
        <w:rPr>
          <w:b w:val="0"/>
          <w:bCs w:val="0"/>
        </w:rPr>
        <w:t xml:space="preserve">Pani/Pan </w:t>
      </w:r>
      <w:r>
        <w:rPr>
          <w:b w:val="0"/>
          <w:bCs w:val="0"/>
        </w:rPr>
        <w:t xml:space="preserve">Paweł Pękala, </w:t>
      </w:r>
      <w:r w:rsidRPr="002C0F32">
        <w:rPr>
          <w:b w:val="0"/>
          <w:bCs w:val="0"/>
        </w:rPr>
        <w:t xml:space="preserve">tel. </w:t>
      </w:r>
      <w:r>
        <w:rPr>
          <w:b w:val="0"/>
          <w:bCs w:val="0"/>
        </w:rPr>
        <w:t xml:space="preserve">447873535, </w:t>
      </w:r>
      <w:r w:rsidRPr="002C0F32">
        <w:rPr>
          <w:b w:val="0"/>
          <w:bCs w:val="0"/>
        </w:rPr>
        <w:t xml:space="preserve">e-mail: </w:t>
      </w:r>
      <w:r>
        <w:rPr>
          <w:b w:val="0"/>
          <w:bCs w:val="0"/>
        </w:rPr>
        <w:t>przetargi@falkow.pl</w:t>
      </w:r>
      <w:r w:rsidRPr="002C0F32">
        <w:rPr>
          <w:b w:val="0"/>
          <w:bCs w:val="0"/>
        </w:rPr>
        <w:t>.</w:t>
      </w:r>
    </w:p>
    <w:p w14:paraId="619C0B57" w14:textId="1DD5B46E" w:rsidR="002C0F32" w:rsidRPr="001B2322" w:rsidRDefault="007856F4" w:rsidP="002C0F32">
      <w:pPr>
        <w:pStyle w:val="Nagwek2"/>
        <w:tabs>
          <w:tab w:val="left" w:pos="502"/>
        </w:tabs>
        <w:spacing w:line="288" w:lineRule="auto"/>
        <w:rPr>
          <w:b w:val="0"/>
          <w:bCs w:val="0"/>
        </w:rPr>
      </w:pPr>
      <w:r>
        <w:t>5</w:t>
      </w:r>
      <w:r w:rsidR="002C0F32" w:rsidRPr="00471C93">
        <w:t>. Komunikacja w postępowaniu, z wyłączeniem składania ofert odbywa się drogą elektroniczną za pośrednictwem formularzy do komunikacji dostępnych w zakładce „Formularze” („Formularze do komunikacji”).</w:t>
      </w:r>
      <w:r w:rsidR="002C0F32" w:rsidRPr="001B2322">
        <w:rPr>
          <w:b w:val="0"/>
          <w:bCs w:val="0"/>
        </w:rPr>
        <w:t xml:space="preserve">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w:t>
      </w:r>
    </w:p>
    <w:p w14:paraId="0233D45B" w14:textId="626CDDF7" w:rsidR="001B2322" w:rsidRPr="001B2322" w:rsidRDefault="007856F4" w:rsidP="001B2322">
      <w:pPr>
        <w:pStyle w:val="Nagwek2"/>
        <w:tabs>
          <w:tab w:val="left" w:pos="502"/>
        </w:tabs>
        <w:spacing w:line="288" w:lineRule="auto"/>
        <w:rPr>
          <w:b w:val="0"/>
          <w:bCs w:val="0"/>
        </w:rPr>
      </w:pPr>
      <w:r>
        <w:rPr>
          <w:b w:val="0"/>
          <w:bCs w:val="0"/>
        </w:rPr>
        <w:t xml:space="preserve">6. </w:t>
      </w:r>
      <w:r w:rsidR="002C0F32" w:rsidRPr="001B2322">
        <w:rPr>
          <w:b w:val="0"/>
          <w:bCs w:val="0"/>
        </w:rPr>
        <w:t>W przypadku załączników, które są zgodnie z ustawą Pzp lub rozporządzeniem Prezesa Rady Ministrów w sprawie wymagań dla dokumentów elektronicznych opatrzone kwalifikowanym podpisem elektronicznym, podpisem zaufanym lub podpisem osobistym, mogą być opatrzone, zgodnie z wyborem wykonawcy/wykonawcy wspólnie ubiegającego się o udzielenie zamówienia/podmiotu udostępniającego zasoby, podpisem zewnętrznym lub wewnętrznym. W zależności od rodzaju podpisu i jego typu (zewnętrzny, wewnętrzny) dodaje się do przesyłanej wiadomości uprzednio podpisane dokumenty wraz z wygenerowanym plikiem podpisu (typ zewnętrzny) lub dokument z wszytym podpisem (typ wewnętrzny).</w:t>
      </w:r>
    </w:p>
    <w:p w14:paraId="016B6CC4" w14:textId="7D20CD9E" w:rsidR="001B2322" w:rsidRPr="001B2322" w:rsidRDefault="00E93611" w:rsidP="001B2322">
      <w:pPr>
        <w:pStyle w:val="Nagwek2"/>
        <w:tabs>
          <w:tab w:val="left" w:pos="502"/>
        </w:tabs>
        <w:spacing w:line="288" w:lineRule="auto"/>
        <w:rPr>
          <w:b w:val="0"/>
          <w:bCs w:val="0"/>
        </w:rPr>
      </w:pPr>
      <w:r>
        <w:rPr>
          <w:b w:val="0"/>
          <w:bCs w:val="0"/>
        </w:rPr>
        <w:t>7</w:t>
      </w:r>
      <w:r w:rsidR="001B2322" w:rsidRPr="001B2322">
        <w:rPr>
          <w:b w:val="0"/>
          <w:bCs w:val="0"/>
        </w:rPr>
        <w:t xml:space="preserve">. 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 wystarczające jest posiadanie tzw. konta uproszczonego na Platformie e-Zamówienia. </w:t>
      </w:r>
    </w:p>
    <w:p w14:paraId="11385679" w14:textId="52A62F09" w:rsidR="001B2322" w:rsidRPr="001B2322" w:rsidRDefault="00E93611" w:rsidP="001B2322">
      <w:pPr>
        <w:pStyle w:val="Nagwek2"/>
        <w:tabs>
          <w:tab w:val="left" w:pos="502"/>
        </w:tabs>
        <w:spacing w:line="288" w:lineRule="auto"/>
        <w:rPr>
          <w:b w:val="0"/>
          <w:bCs w:val="0"/>
        </w:rPr>
      </w:pPr>
      <w:r>
        <w:rPr>
          <w:b w:val="0"/>
          <w:bCs w:val="0"/>
        </w:rPr>
        <w:t>8</w:t>
      </w:r>
      <w:r w:rsidR="001B2322" w:rsidRPr="001B2322">
        <w:rPr>
          <w:b w:val="0"/>
          <w:bCs w:val="0"/>
        </w:rPr>
        <w:t xml:space="preserve">. Wszystkie wysłane i odebrane w postępowaniu przez wykonawcę wiadomości widoczne są po </w:t>
      </w:r>
      <w:r w:rsidR="001B2322" w:rsidRPr="001B2322">
        <w:rPr>
          <w:b w:val="0"/>
          <w:bCs w:val="0"/>
        </w:rPr>
        <w:lastRenderedPageBreak/>
        <w:t xml:space="preserve">zalogowaniu w podglądzie postępowania w zakładce „Komunikacja”. </w:t>
      </w:r>
    </w:p>
    <w:p w14:paraId="395A2D6F" w14:textId="32B9DDAC" w:rsidR="001B2322" w:rsidRPr="001B2322" w:rsidRDefault="00E93611" w:rsidP="001B2322">
      <w:pPr>
        <w:pStyle w:val="Nagwek2"/>
        <w:tabs>
          <w:tab w:val="left" w:pos="502"/>
        </w:tabs>
        <w:spacing w:line="288" w:lineRule="auto"/>
        <w:rPr>
          <w:b w:val="0"/>
          <w:bCs w:val="0"/>
        </w:rPr>
      </w:pPr>
      <w:r>
        <w:rPr>
          <w:b w:val="0"/>
          <w:bCs w:val="0"/>
        </w:rPr>
        <w:t>9</w:t>
      </w:r>
      <w:r w:rsidR="001B2322" w:rsidRPr="001B2322">
        <w:rPr>
          <w:b w:val="0"/>
          <w:bCs w:val="0"/>
        </w:rPr>
        <w:t xml:space="preserve">. Maksymalny rozmiar plików przesyłanych za pośrednictwem „Formularzy do komunikacji” wynosi 150 MB (wielkość ta dotyczy plików przesyłanych jako załączniki do jednego formularza). </w:t>
      </w:r>
    </w:p>
    <w:p w14:paraId="538DD99F" w14:textId="095D0D20" w:rsidR="001B2322" w:rsidRPr="001B2322" w:rsidRDefault="00E93611" w:rsidP="001B2322">
      <w:pPr>
        <w:pStyle w:val="Nagwek2"/>
        <w:tabs>
          <w:tab w:val="left" w:pos="502"/>
        </w:tabs>
        <w:spacing w:line="288" w:lineRule="auto"/>
        <w:rPr>
          <w:b w:val="0"/>
          <w:bCs w:val="0"/>
        </w:rPr>
      </w:pPr>
      <w:r>
        <w:rPr>
          <w:b w:val="0"/>
          <w:bCs w:val="0"/>
        </w:rPr>
        <w:t>10</w:t>
      </w:r>
      <w:r w:rsidR="001B2322" w:rsidRPr="001B2322">
        <w:rPr>
          <w:b w:val="0"/>
          <w:bCs w:val="0"/>
        </w:rPr>
        <w:t xml:space="preserve">. Minimalne wymagania techniczne dotyczące sprzętu używanego w celu korzystania z usług Platformy e-Zamówienia oraz informacje dotyczące specyfikacji połączenia określa </w:t>
      </w:r>
      <w:r w:rsidR="001B2322" w:rsidRPr="001B2322">
        <w:rPr>
          <w:b w:val="0"/>
          <w:bCs w:val="0"/>
          <w:i/>
          <w:iCs/>
        </w:rPr>
        <w:t xml:space="preserve">Regulamin Platformy e-Zamówienia. </w:t>
      </w:r>
    </w:p>
    <w:p w14:paraId="03E28647" w14:textId="4810B913" w:rsidR="001B2322" w:rsidRPr="001B2322" w:rsidRDefault="001B2322" w:rsidP="001B2322">
      <w:pPr>
        <w:pStyle w:val="Nagwek2"/>
        <w:tabs>
          <w:tab w:val="left" w:pos="502"/>
        </w:tabs>
        <w:spacing w:line="288" w:lineRule="auto"/>
        <w:rPr>
          <w:b w:val="0"/>
          <w:bCs w:val="0"/>
        </w:rPr>
      </w:pPr>
      <w:r w:rsidRPr="001B2322">
        <w:rPr>
          <w:b w:val="0"/>
          <w:bCs w:val="0"/>
        </w:rPr>
        <w:t>1</w:t>
      </w:r>
      <w:r w:rsidR="00E93611">
        <w:rPr>
          <w:b w:val="0"/>
          <w:bCs w:val="0"/>
        </w:rPr>
        <w:t>1</w:t>
      </w:r>
      <w:r w:rsidRPr="001B2322">
        <w:rPr>
          <w:b w:val="0"/>
          <w:bCs w:val="0"/>
        </w:rPr>
        <w:t xml:space="preserve">. W przypadku problemów technicznych i awarii związanych z funkcjonowaniem Platformy e-Zamówienia użytkownicy mogą skorzystać ze wsparcia technicznego dostępnego poprzez formularz udostępniony na stronie internetowej https://ezamowienia.gov.pl w zakładce „Zgłoś problem”. </w:t>
      </w:r>
    </w:p>
    <w:p w14:paraId="2445F948" w14:textId="3A7D847F" w:rsidR="001B2322" w:rsidRPr="001B2322" w:rsidRDefault="001B2322" w:rsidP="001B2322">
      <w:pPr>
        <w:pStyle w:val="Nagwek2"/>
        <w:tabs>
          <w:tab w:val="left" w:pos="502"/>
        </w:tabs>
        <w:spacing w:line="288" w:lineRule="auto"/>
        <w:rPr>
          <w:b w:val="0"/>
          <w:bCs w:val="0"/>
        </w:rPr>
      </w:pPr>
      <w:r w:rsidRPr="001B2322">
        <w:rPr>
          <w:b w:val="0"/>
          <w:bCs w:val="0"/>
        </w:rPr>
        <w:t>1</w:t>
      </w:r>
      <w:r w:rsidR="00E93611">
        <w:rPr>
          <w:b w:val="0"/>
          <w:bCs w:val="0"/>
        </w:rPr>
        <w:t>2</w:t>
      </w:r>
      <w:r w:rsidRPr="001B2322">
        <w:rPr>
          <w:b w:val="0"/>
          <w:bCs w:val="0"/>
        </w:rPr>
        <w:t xml:space="preserve">. W szczególnie uzasadnionych przypadkach uniemożliwiających komunikację wykonawcy i Zamawiającego za pośrednictwem Platformy e-Zamówienia, Zamawiający dopuszcza komunikację za pomocą poczty elektronicznej na adres e-mail: </w:t>
      </w:r>
      <w:hyperlink r:id="rId10" w:history="1">
        <w:r w:rsidRPr="001B2322">
          <w:rPr>
            <w:rStyle w:val="Hipercze"/>
            <w:b w:val="0"/>
            <w:bCs w:val="0"/>
          </w:rPr>
          <w:t>przetargi@falkow.pl</w:t>
        </w:r>
      </w:hyperlink>
      <w:r w:rsidRPr="001B2322">
        <w:rPr>
          <w:b w:val="0"/>
          <w:bCs w:val="0"/>
        </w:rPr>
        <w:t xml:space="preserve">  (nie dotyczy składania ofert/wniosków o dopuszczenie do udziału w postępowaniu). </w:t>
      </w:r>
    </w:p>
    <w:p w14:paraId="28C79524" w14:textId="7B842BC4" w:rsidR="001B2322" w:rsidRDefault="001B2322" w:rsidP="00974B00">
      <w:pPr>
        <w:pStyle w:val="Nagwek2"/>
        <w:tabs>
          <w:tab w:val="left" w:pos="502"/>
        </w:tabs>
        <w:spacing w:line="288" w:lineRule="auto"/>
        <w:ind w:left="0"/>
      </w:pPr>
    </w:p>
    <w:p w14:paraId="188FEA54" w14:textId="508489C2" w:rsidR="00E93611" w:rsidRDefault="00E93611" w:rsidP="00E93611">
      <w:pPr>
        <w:pStyle w:val="Nagwek2"/>
        <w:tabs>
          <w:tab w:val="left" w:pos="502"/>
        </w:tabs>
        <w:spacing w:line="288" w:lineRule="auto"/>
        <w:ind w:left="0"/>
        <w:jc w:val="center"/>
      </w:pPr>
      <w:r>
        <w:rPr>
          <w:sz w:val="23"/>
          <w:szCs w:val="23"/>
        </w:rPr>
        <w:t>Wymagania techniczne dla dokumentów elektronicznych oraz środków komunikacji elektronicznej</w:t>
      </w:r>
    </w:p>
    <w:p w14:paraId="300198BE" w14:textId="109BE758" w:rsidR="00E93611" w:rsidRPr="002C0F32" w:rsidRDefault="00E93611" w:rsidP="00E93611">
      <w:pPr>
        <w:pStyle w:val="Nagwek2"/>
        <w:tabs>
          <w:tab w:val="left" w:pos="502"/>
        </w:tabs>
        <w:spacing w:line="288" w:lineRule="auto"/>
        <w:rPr>
          <w:b w:val="0"/>
          <w:bCs w:val="0"/>
        </w:rPr>
      </w:pPr>
      <w:r>
        <w:rPr>
          <w:b w:val="0"/>
          <w:bCs w:val="0"/>
        </w:rPr>
        <w:t>13</w:t>
      </w:r>
      <w:r w:rsidRPr="002C0F32">
        <w:rPr>
          <w:b w:val="0"/>
          <w:bCs w:val="0"/>
        </w:rPr>
        <w:t>. 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Regulamin Platformy e-Zamówienia, dostępny na stronie internetowej https://ezamowienia.gov.pl oraz informacje zamieszczone w zakładce „Centrum Pomocy”.</w:t>
      </w:r>
    </w:p>
    <w:p w14:paraId="484D805F" w14:textId="7D5901C3" w:rsidR="00E93611" w:rsidRPr="002C0F32" w:rsidRDefault="007856F4" w:rsidP="00E93611">
      <w:pPr>
        <w:pStyle w:val="Nagwek2"/>
        <w:tabs>
          <w:tab w:val="left" w:pos="502"/>
        </w:tabs>
        <w:spacing w:line="288" w:lineRule="auto"/>
        <w:rPr>
          <w:b w:val="0"/>
          <w:bCs w:val="0"/>
        </w:rPr>
      </w:pPr>
      <w:r>
        <w:rPr>
          <w:b w:val="0"/>
          <w:bCs w:val="0"/>
        </w:rPr>
        <w:t>14</w:t>
      </w:r>
      <w:r w:rsidR="00E93611" w:rsidRPr="002C0F32">
        <w:rPr>
          <w:b w:val="0"/>
          <w:bCs w:val="0"/>
        </w:rPr>
        <w:t>. Przeglądanie i pobieranie publicznej treści dokumentacji postępowania nie wymaga posiadania konta na Platformie e-Zamówienia ani logowania.</w:t>
      </w:r>
    </w:p>
    <w:p w14:paraId="6042A410" w14:textId="2981B129" w:rsidR="00E93611" w:rsidRPr="002C0F32" w:rsidRDefault="007856F4" w:rsidP="00E93611">
      <w:pPr>
        <w:pStyle w:val="Nagwek2"/>
        <w:tabs>
          <w:tab w:val="left" w:pos="502"/>
        </w:tabs>
        <w:spacing w:line="288" w:lineRule="auto"/>
        <w:rPr>
          <w:b w:val="0"/>
          <w:bCs w:val="0"/>
        </w:rPr>
      </w:pPr>
      <w:r>
        <w:rPr>
          <w:b w:val="0"/>
          <w:bCs w:val="0"/>
        </w:rPr>
        <w:t>15</w:t>
      </w:r>
      <w:r w:rsidR="00E93611" w:rsidRPr="002C0F32">
        <w:rPr>
          <w:b w:val="0"/>
          <w:bCs w:val="0"/>
        </w:rPr>
        <w:t>. 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w:t>
      </w:r>
    </w:p>
    <w:p w14:paraId="779CD4B3" w14:textId="380633A1" w:rsidR="00E93611" w:rsidRDefault="007856F4" w:rsidP="00E93611">
      <w:pPr>
        <w:pStyle w:val="Nagwek2"/>
        <w:tabs>
          <w:tab w:val="left" w:pos="502"/>
        </w:tabs>
        <w:spacing w:line="288" w:lineRule="auto"/>
        <w:rPr>
          <w:b w:val="0"/>
          <w:bCs w:val="0"/>
        </w:rPr>
      </w:pPr>
      <w:r>
        <w:rPr>
          <w:b w:val="0"/>
          <w:bCs w:val="0"/>
        </w:rPr>
        <w:t>16</w:t>
      </w:r>
      <w:r w:rsidR="00E93611" w:rsidRPr="002C0F32">
        <w:rPr>
          <w:b w:val="0"/>
          <w:bCs w:val="0"/>
        </w:rPr>
        <w:t>. Dokumenty elektroniczne, o których mowa w § 2 ust. 1 rozporządzenia Prezesa Rady Ministrów w sprawie wymagań dla dokumentów elektronicznych, sporządza się w postaci elektronicznej, w formatach danych określonych w przepisach rozporządzenia Rady Ministrów w sprawie Krajowych Ram Interoperacyjności, z uwzględnieniem rodzaju przekazywanych danych i przekazuje się jako załączniki.</w:t>
      </w:r>
    </w:p>
    <w:p w14:paraId="5698BD87" w14:textId="77777777" w:rsidR="00E93611" w:rsidRPr="002C0F32" w:rsidRDefault="00E93611" w:rsidP="00E93611">
      <w:pPr>
        <w:pStyle w:val="Nagwek2"/>
        <w:tabs>
          <w:tab w:val="left" w:pos="502"/>
        </w:tabs>
        <w:spacing w:line="288" w:lineRule="auto"/>
        <w:rPr>
          <w:b w:val="0"/>
          <w:bCs w:val="0"/>
        </w:rPr>
      </w:pPr>
      <w:r w:rsidRPr="002C0F32">
        <w:rPr>
          <w:b w:val="0"/>
          <w:bCs w:val="0"/>
        </w:rPr>
        <w:t>W przypadku formatów, o których mowa w art. 66 ust. 1 ustawy Pzp, ww. regulacje nie będą miały bezpośredniego zastosowania.</w:t>
      </w:r>
    </w:p>
    <w:p w14:paraId="3CABD077" w14:textId="112970B3" w:rsidR="00E93611" w:rsidRPr="002C0F32" w:rsidRDefault="00E93611" w:rsidP="00E93611">
      <w:pPr>
        <w:pStyle w:val="Nagwek2"/>
        <w:tabs>
          <w:tab w:val="left" w:pos="502"/>
        </w:tabs>
        <w:spacing w:line="288" w:lineRule="auto"/>
        <w:rPr>
          <w:b w:val="0"/>
          <w:bCs w:val="0"/>
        </w:rPr>
      </w:pPr>
      <w:r w:rsidRPr="002C0F32">
        <w:rPr>
          <w:b w:val="0"/>
          <w:bCs w:val="0"/>
        </w:rPr>
        <w:t>1</w:t>
      </w:r>
      <w:r w:rsidR="007856F4">
        <w:rPr>
          <w:b w:val="0"/>
          <w:bCs w:val="0"/>
        </w:rPr>
        <w:t>7</w:t>
      </w:r>
      <w:r w:rsidRPr="002C0F32">
        <w:rPr>
          <w:b w:val="0"/>
          <w:bCs w:val="0"/>
        </w:rPr>
        <w:t>. Informacje, oświadczenia lub dokumenty, inne niż wymienione w § 2 ust. 1 rozporządzenia Prezesa Rady Ministrów w sprawie wymagań dla dokumentów elektronicznych, przekazywane w postępowaniu sporządza się w postaci elektronicznej:</w:t>
      </w:r>
    </w:p>
    <w:p w14:paraId="266938B4" w14:textId="77777777" w:rsidR="00E93611" w:rsidRPr="002C0F32" w:rsidRDefault="00E93611" w:rsidP="00E93611">
      <w:pPr>
        <w:pStyle w:val="Nagwek2"/>
        <w:tabs>
          <w:tab w:val="left" w:pos="502"/>
        </w:tabs>
        <w:spacing w:line="288" w:lineRule="auto"/>
        <w:rPr>
          <w:b w:val="0"/>
          <w:bCs w:val="0"/>
        </w:rPr>
      </w:pPr>
      <w:r w:rsidRPr="002C0F32">
        <w:rPr>
          <w:b w:val="0"/>
          <w:bCs w:val="0"/>
        </w:rPr>
        <w:t>a. w formatach danych określonych w przepisach rozporządzenia Rady Ministrów w sprawie Krajowych Ram Interoperacyjności (i przekazuje się jako załącznik), lub</w:t>
      </w:r>
    </w:p>
    <w:p w14:paraId="2DB11234" w14:textId="77777777" w:rsidR="00E93611" w:rsidRPr="002C0F32" w:rsidRDefault="00E93611" w:rsidP="00E93611">
      <w:pPr>
        <w:pStyle w:val="Nagwek2"/>
        <w:tabs>
          <w:tab w:val="left" w:pos="502"/>
        </w:tabs>
        <w:spacing w:line="288" w:lineRule="auto"/>
        <w:rPr>
          <w:b w:val="0"/>
          <w:bCs w:val="0"/>
        </w:rPr>
      </w:pPr>
      <w:r w:rsidRPr="002C0F32">
        <w:rPr>
          <w:b w:val="0"/>
          <w:bCs w:val="0"/>
        </w:rPr>
        <w:t>b. jako tekst wpisany bezpośrednio do wiadomości przekazywanej przy użyciu środków komunikacji elektronicznej (np. w treści wiadomości e-mail lub w treści „Formularza do komunikacji”).</w:t>
      </w:r>
    </w:p>
    <w:p w14:paraId="7D14334C" w14:textId="7AC08031" w:rsidR="00E93611" w:rsidRDefault="00E93611" w:rsidP="00E93611">
      <w:pPr>
        <w:pStyle w:val="Nagwek2"/>
        <w:tabs>
          <w:tab w:val="left" w:pos="502"/>
        </w:tabs>
        <w:spacing w:line="288" w:lineRule="auto"/>
        <w:rPr>
          <w:b w:val="0"/>
          <w:bCs w:val="0"/>
        </w:rPr>
      </w:pPr>
      <w:r w:rsidRPr="002C0F32">
        <w:rPr>
          <w:b w:val="0"/>
          <w:bCs w:val="0"/>
        </w:rPr>
        <w:t>1</w:t>
      </w:r>
      <w:r w:rsidR="007856F4">
        <w:rPr>
          <w:b w:val="0"/>
          <w:bCs w:val="0"/>
        </w:rPr>
        <w:t>8</w:t>
      </w:r>
      <w:r w:rsidRPr="002C0F32">
        <w:rPr>
          <w:b w:val="0"/>
          <w:bCs w:val="0"/>
        </w:rPr>
        <w:t>. Jeżeli dokumenty elektroniczne, przekazywane przy użyciu środków komunikacji elektronicznej, zawierają informacje stanowiące tajemnicę przedsiębiorstwa w rozumieniu przepisów ustawy z dnia 16 kwietnia 1993 r. o zwalczaniu nieuczciwej konkurencji (Dz. U. z 2020 r. poz. 1913 oraz z 2021 r. poz. 1655) wykonawca, w celu utrzymania w poufności tych informacji, przekazuje je w wydzielonym i odpowiednio oznaczonym pliku, wraz z jednoczesnym zaznaczeniem w nazwie pliku „Dokument stanowiący tajemnicę przedsiębiorstwa”.</w:t>
      </w:r>
      <w:r>
        <w:rPr>
          <w:b w:val="0"/>
          <w:bCs w:val="0"/>
        </w:rPr>
        <w:t xml:space="preserve"> </w:t>
      </w:r>
    </w:p>
    <w:p w14:paraId="7B0E018B" w14:textId="77777777" w:rsidR="00E93611" w:rsidRDefault="00E93611" w:rsidP="00974B00">
      <w:pPr>
        <w:pStyle w:val="Nagwek2"/>
        <w:tabs>
          <w:tab w:val="left" w:pos="502"/>
        </w:tabs>
        <w:spacing w:line="288" w:lineRule="auto"/>
        <w:ind w:left="0"/>
      </w:pPr>
    </w:p>
    <w:p w14:paraId="66BE61A1" w14:textId="77777777" w:rsidR="00B21FDF" w:rsidRPr="00421FF5" w:rsidRDefault="00B21FDF" w:rsidP="00954354">
      <w:pPr>
        <w:pStyle w:val="Tekstpodstawowy"/>
        <w:spacing w:line="288" w:lineRule="auto"/>
        <w:rPr>
          <w:sz w:val="12"/>
          <w:szCs w:val="12"/>
        </w:rPr>
      </w:pPr>
    </w:p>
    <w:p w14:paraId="30B45048" w14:textId="1DFCAF65" w:rsidR="00B21FDF" w:rsidRDefault="006053B1" w:rsidP="00076DE4">
      <w:pPr>
        <w:pStyle w:val="Nagwek1"/>
        <w:numPr>
          <w:ilvl w:val="0"/>
          <w:numId w:val="43"/>
        </w:numPr>
        <w:tabs>
          <w:tab w:val="left" w:pos="974"/>
        </w:tabs>
        <w:spacing w:line="288" w:lineRule="auto"/>
        <w:ind w:left="280" w:right="74" w:firstLine="0"/>
        <w:rPr>
          <w:b/>
          <w:bCs/>
          <w:sz w:val="24"/>
          <w:szCs w:val="24"/>
        </w:rPr>
      </w:pPr>
      <w:bookmarkStart w:id="19" w:name="_bookmark13"/>
      <w:bookmarkEnd w:id="19"/>
      <w:r w:rsidRPr="00076DE4">
        <w:rPr>
          <w:b/>
          <w:bCs/>
          <w:sz w:val="24"/>
          <w:szCs w:val="24"/>
        </w:rPr>
        <w:t>Opis sposobu przygotowania ofert oraz</w:t>
      </w:r>
      <w:r w:rsidRPr="00076DE4">
        <w:rPr>
          <w:b/>
          <w:bCs/>
          <w:spacing w:val="-32"/>
          <w:sz w:val="24"/>
          <w:szCs w:val="24"/>
        </w:rPr>
        <w:t xml:space="preserve"> </w:t>
      </w:r>
      <w:r w:rsidRPr="00076DE4">
        <w:rPr>
          <w:b/>
          <w:bCs/>
          <w:sz w:val="24"/>
          <w:szCs w:val="24"/>
        </w:rPr>
        <w:t>dokumentów wymaganych przez Zamawiającego w</w:t>
      </w:r>
      <w:r w:rsidRPr="00076DE4">
        <w:rPr>
          <w:b/>
          <w:bCs/>
          <w:spacing w:val="-6"/>
          <w:sz w:val="24"/>
          <w:szCs w:val="24"/>
        </w:rPr>
        <w:t xml:space="preserve"> </w:t>
      </w:r>
      <w:r w:rsidRPr="00076DE4">
        <w:rPr>
          <w:b/>
          <w:bCs/>
          <w:sz w:val="24"/>
          <w:szCs w:val="24"/>
        </w:rPr>
        <w:t>SWZ.</w:t>
      </w:r>
    </w:p>
    <w:p w14:paraId="01E178AE" w14:textId="328C8E65" w:rsidR="00F72A94" w:rsidRPr="00F72A94" w:rsidRDefault="00F72A94" w:rsidP="00F72A94">
      <w:pPr>
        <w:pStyle w:val="Nagwek1"/>
        <w:tabs>
          <w:tab w:val="left" w:pos="974"/>
        </w:tabs>
        <w:spacing w:line="288" w:lineRule="auto"/>
        <w:ind w:right="74"/>
        <w:jc w:val="center"/>
        <w:rPr>
          <w:b/>
          <w:bCs/>
          <w:sz w:val="22"/>
          <w:szCs w:val="22"/>
        </w:rPr>
      </w:pPr>
      <w:r w:rsidRPr="00F72A94">
        <w:rPr>
          <w:b/>
          <w:bCs/>
          <w:sz w:val="22"/>
          <w:szCs w:val="22"/>
        </w:rPr>
        <w:t>Opis sposobu przygotowania i składania oferty</w:t>
      </w:r>
    </w:p>
    <w:p w14:paraId="334893A9" w14:textId="2D1FF51F" w:rsidR="001B2322" w:rsidRPr="001B2322" w:rsidRDefault="001B2322" w:rsidP="00E4490A">
      <w:pPr>
        <w:pStyle w:val="Nagwek1"/>
        <w:tabs>
          <w:tab w:val="left" w:pos="974"/>
        </w:tabs>
        <w:spacing w:line="288" w:lineRule="auto"/>
        <w:ind w:left="0" w:right="74"/>
        <w:jc w:val="both"/>
        <w:rPr>
          <w:sz w:val="20"/>
          <w:szCs w:val="20"/>
        </w:rPr>
      </w:pPr>
    </w:p>
    <w:p w14:paraId="61BC1CE0" w14:textId="5670416B" w:rsidR="001B2322" w:rsidRPr="001B2322" w:rsidRDefault="00E4490A" w:rsidP="001B2322">
      <w:pPr>
        <w:pStyle w:val="Nagwek1"/>
        <w:tabs>
          <w:tab w:val="left" w:pos="974"/>
        </w:tabs>
        <w:spacing w:line="288" w:lineRule="auto"/>
        <w:ind w:right="74"/>
        <w:jc w:val="both"/>
        <w:rPr>
          <w:sz w:val="20"/>
          <w:szCs w:val="20"/>
        </w:rPr>
      </w:pPr>
      <w:r>
        <w:rPr>
          <w:sz w:val="20"/>
          <w:szCs w:val="20"/>
        </w:rPr>
        <w:lastRenderedPageBreak/>
        <w:t>1</w:t>
      </w:r>
      <w:r w:rsidR="001B2322" w:rsidRPr="001B2322">
        <w:rPr>
          <w:sz w:val="20"/>
          <w:szCs w:val="20"/>
        </w:rPr>
        <w:t>. Wykonawca składa ofertę za pośrednictwem zakładki „Oferty/wnioski”, widocznej w podglądzie postępowania po zalogowaniu się na konto Wykonawcy</w:t>
      </w:r>
      <w:r w:rsidR="00E93611">
        <w:rPr>
          <w:sz w:val="20"/>
          <w:szCs w:val="20"/>
        </w:rPr>
        <w:t xml:space="preserve"> </w:t>
      </w:r>
      <w:r w:rsidR="00DD3BFD">
        <w:rPr>
          <w:sz w:val="20"/>
          <w:szCs w:val="20"/>
        </w:rPr>
        <w:t>na stronie prowadzonego postępowania</w:t>
      </w:r>
      <w:r w:rsidR="001B2322" w:rsidRPr="001B2322">
        <w:rPr>
          <w:sz w:val="20"/>
          <w:szCs w:val="20"/>
        </w:rPr>
        <w:t>. Po wybraniu</w:t>
      </w:r>
      <w:r w:rsidR="001B2322">
        <w:rPr>
          <w:sz w:val="20"/>
          <w:szCs w:val="20"/>
        </w:rPr>
        <w:t xml:space="preserve"> </w:t>
      </w:r>
      <w:r w:rsidR="001B2322" w:rsidRPr="001B2322">
        <w:rPr>
          <w:sz w:val="20"/>
          <w:szCs w:val="20"/>
        </w:rPr>
        <w:t>przycisku „Złóż ofertę” system prezentuje okno składania oferty umożliwiające przekazanie dokumentów elektronicznych, w którym znajdują się dwa pola drag&amp;drop („przeciągnij” i „upuść”) służące do dodawania plików.</w:t>
      </w:r>
    </w:p>
    <w:p w14:paraId="08ACB1E4" w14:textId="095E61A2" w:rsidR="001B2322" w:rsidRPr="001B2322" w:rsidRDefault="00E4490A" w:rsidP="001B2322">
      <w:pPr>
        <w:pStyle w:val="Nagwek1"/>
        <w:tabs>
          <w:tab w:val="left" w:pos="974"/>
        </w:tabs>
        <w:spacing w:line="288" w:lineRule="auto"/>
        <w:ind w:right="74"/>
        <w:jc w:val="both"/>
        <w:rPr>
          <w:sz w:val="20"/>
          <w:szCs w:val="20"/>
        </w:rPr>
      </w:pPr>
      <w:r>
        <w:rPr>
          <w:sz w:val="20"/>
          <w:szCs w:val="20"/>
        </w:rPr>
        <w:t>2</w:t>
      </w:r>
      <w:r w:rsidR="001B2322" w:rsidRPr="001B2322">
        <w:rPr>
          <w:sz w:val="20"/>
          <w:szCs w:val="20"/>
        </w:rPr>
        <w:t>. Wykonawca dodaje wybrany z dysku</w:t>
      </w:r>
      <w:r>
        <w:rPr>
          <w:sz w:val="20"/>
          <w:szCs w:val="20"/>
        </w:rPr>
        <w:t xml:space="preserve">, </w:t>
      </w:r>
      <w:r w:rsidRPr="00E4490A">
        <w:rPr>
          <w:b/>
          <w:bCs/>
          <w:sz w:val="20"/>
          <w:szCs w:val="20"/>
        </w:rPr>
        <w:t>uprzednio wypełniony</w:t>
      </w:r>
      <w:r w:rsidR="001B2322" w:rsidRPr="00E4490A">
        <w:rPr>
          <w:b/>
          <w:bCs/>
          <w:sz w:val="20"/>
          <w:szCs w:val="20"/>
        </w:rPr>
        <w:t xml:space="preserve"> i podpisany</w:t>
      </w:r>
      <w:r w:rsidRPr="00E4490A">
        <w:rPr>
          <w:b/>
          <w:bCs/>
          <w:sz w:val="20"/>
          <w:szCs w:val="20"/>
        </w:rPr>
        <w:t xml:space="preserve"> elektronicznie</w:t>
      </w:r>
      <w:r w:rsidR="001B2322" w:rsidRPr="00E4490A">
        <w:rPr>
          <w:b/>
          <w:bCs/>
          <w:sz w:val="20"/>
          <w:szCs w:val="20"/>
        </w:rPr>
        <w:t xml:space="preserve"> „Formularz oferty”</w:t>
      </w:r>
      <w:r w:rsidR="0045020A">
        <w:rPr>
          <w:b/>
          <w:bCs/>
          <w:sz w:val="20"/>
          <w:szCs w:val="20"/>
        </w:rPr>
        <w:t xml:space="preserve"> ( załącznik nr 1 do SWZ) </w:t>
      </w:r>
      <w:r w:rsidR="001B2322" w:rsidRPr="001B2322">
        <w:rPr>
          <w:sz w:val="20"/>
          <w:szCs w:val="20"/>
        </w:rPr>
        <w:t xml:space="preserve"> w pierwszym polu („Wypełniony formularz oferty”). W kolejnym polu („Załączniki i inne dokumenty przedstawione w ofercie przez Wykonawcę”) wykonawca dodaje pozostałe pliki stanowiące ofertę lub składane wraz z ofertą</w:t>
      </w:r>
      <w:r w:rsidR="0045020A">
        <w:rPr>
          <w:sz w:val="20"/>
          <w:szCs w:val="20"/>
        </w:rPr>
        <w:t>, które wymaga Zamawiający</w:t>
      </w:r>
      <w:r w:rsidR="001B2322" w:rsidRPr="001B2322">
        <w:rPr>
          <w:sz w:val="20"/>
          <w:szCs w:val="20"/>
        </w:rPr>
        <w:t>.</w:t>
      </w:r>
    </w:p>
    <w:p w14:paraId="64313C9C" w14:textId="5EF370D0" w:rsidR="001B2322" w:rsidRPr="001B2322" w:rsidRDefault="0045020A" w:rsidP="001B2322">
      <w:pPr>
        <w:pStyle w:val="Nagwek1"/>
        <w:tabs>
          <w:tab w:val="left" w:pos="974"/>
        </w:tabs>
        <w:spacing w:line="288" w:lineRule="auto"/>
        <w:ind w:right="74"/>
        <w:jc w:val="both"/>
        <w:rPr>
          <w:sz w:val="20"/>
          <w:szCs w:val="20"/>
        </w:rPr>
      </w:pPr>
      <w:r>
        <w:rPr>
          <w:sz w:val="20"/>
          <w:szCs w:val="20"/>
        </w:rPr>
        <w:t>3</w:t>
      </w:r>
      <w:r w:rsidR="001B2322" w:rsidRPr="001B2322">
        <w:rPr>
          <w:sz w:val="20"/>
          <w:szCs w:val="20"/>
        </w:rPr>
        <w:t>. Jeżeli wraz z ofertą składane są dokumenty zawierające tajemnicę przedsiębiorstwa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w:t>
      </w:r>
    </w:p>
    <w:p w14:paraId="1F3D11B9" w14:textId="5CDCCD42" w:rsidR="001B2322" w:rsidRPr="001B2322" w:rsidRDefault="0045020A" w:rsidP="001B2322">
      <w:pPr>
        <w:pStyle w:val="Nagwek1"/>
        <w:tabs>
          <w:tab w:val="left" w:pos="974"/>
        </w:tabs>
        <w:spacing w:line="288" w:lineRule="auto"/>
        <w:ind w:right="74"/>
        <w:jc w:val="both"/>
        <w:rPr>
          <w:sz w:val="20"/>
          <w:szCs w:val="20"/>
        </w:rPr>
      </w:pPr>
      <w:r>
        <w:rPr>
          <w:sz w:val="20"/>
          <w:szCs w:val="20"/>
        </w:rPr>
        <w:t>4</w:t>
      </w:r>
      <w:r w:rsidR="001B2322" w:rsidRPr="001B2322">
        <w:rPr>
          <w:sz w:val="20"/>
          <w:szCs w:val="20"/>
        </w:rPr>
        <w:t>. Formularz ofertowy podpisuje się kwalifikowanym podpisem elektronicznym, podpisem zaufanym lub podpisem osobistym. Rekomendowanym wariantem podpisu jest typ wewnętrzny. Podpis formularza ofertowego wariantem podpisu w typie zewnętrznym również jest możliwy, tylko w tym przypadku, powstały oddzielny plik podpisu dla tego formularza należy załączyć w polu „Załączniki i inne dokumenty przedstawione w ofercie przez Wykonawcę”.</w:t>
      </w:r>
    </w:p>
    <w:p w14:paraId="157DF824" w14:textId="3914FBB5" w:rsidR="001B2322" w:rsidRPr="001B2322" w:rsidRDefault="001B2322" w:rsidP="001B2322">
      <w:pPr>
        <w:pStyle w:val="Nagwek1"/>
        <w:tabs>
          <w:tab w:val="left" w:pos="974"/>
        </w:tabs>
        <w:spacing w:line="288" w:lineRule="auto"/>
        <w:ind w:right="74"/>
        <w:jc w:val="both"/>
        <w:rPr>
          <w:sz w:val="20"/>
          <w:szCs w:val="20"/>
        </w:rPr>
      </w:pPr>
      <w:r w:rsidRPr="001B2322">
        <w:rPr>
          <w:sz w:val="20"/>
          <w:szCs w:val="20"/>
        </w:rPr>
        <w:t xml:space="preserve">Pozostałe dokumenty wchodzące w skład oferty lub składane wraz z ofertą, które są zgodne z ustawą Pzp lub rozporządzeniem Prezesa Rady Ministrów w sprawie wymagań dla dokumentów elektronicznych opatrzone kwalifikowanym podpisem elektronicznym, podpisem zaufanym lub podpisem osobistym, mogą być zgodnie z wyborem 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 </w:t>
      </w:r>
    </w:p>
    <w:p w14:paraId="4E4F012D" w14:textId="771DF836" w:rsidR="001B2322" w:rsidRPr="001B2322" w:rsidRDefault="001B2322" w:rsidP="001B2322">
      <w:pPr>
        <w:pStyle w:val="Nagwek1"/>
        <w:tabs>
          <w:tab w:val="left" w:pos="974"/>
        </w:tabs>
        <w:spacing w:line="288" w:lineRule="auto"/>
        <w:ind w:right="74"/>
        <w:jc w:val="both"/>
        <w:rPr>
          <w:sz w:val="20"/>
          <w:szCs w:val="20"/>
        </w:rPr>
      </w:pPr>
      <w:r w:rsidRPr="001B2322">
        <w:rPr>
          <w:sz w:val="20"/>
          <w:szCs w:val="20"/>
        </w:rPr>
        <w:t>W przypadku przekazywania dokumentu elektronicznego w formacie poddającym dane kompresji, opatrzenie pliku zawierającego skompresowane dokumenty</w:t>
      </w:r>
      <w:r>
        <w:rPr>
          <w:sz w:val="20"/>
          <w:szCs w:val="20"/>
        </w:rPr>
        <w:t xml:space="preserve"> </w:t>
      </w:r>
      <w:r w:rsidRPr="001B2322">
        <w:rPr>
          <w:sz w:val="20"/>
          <w:szCs w:val="20"/>
        </w:rPr>
        <w:t xml:space="preserve">kwalifikowanym podpisem elektronicznym, podpisem zaufanym lub podpisem osobistym, jest równoznaczne z opatrzeniem wszystkich dokumentów zawartych w tym pliku odpowiednio kwalifikowanym podpisem elektronicznym, podpisem zaufanym lub podpisem osobistym. </w:t>
      </w:r>
    </w:p>
    <w:p w14:paraId="47ED02AC" w14:textId="34212B5B" w:rsidR="001B2322" w:rsidRPr="001B2322" w:rsidRDefault="0045020A" w:rsidP="001B2322">
      <w:pPr>
        <w:pStyle w:val="Nagwek1"/>
        <w:tabs>
          <w:tab w:val="left" w:pos="974"/>
        </w:tabs>
        <w:spacing w:line="288" w:lineRule="auto"/>
        <w:ind w:right="74"/>
        <w:jc w:val="both"/>
        <w:rPr>
          <w:sz w:val="20"/>
          <w:szCs w:val="20"/>
        </w:rPr>
      </w:pPr>
      <w:r>
        <w:rPr>
          <w:sz w:val="20"/>
          <w:szCs w:val="20"/>
        </w:rPr>
        <w:t>5</w:t>
      </w:r>
      <w:r w:rsidR="001B2322" w:rsidRPr="001B2322">
        <w:rPr>
          <w:sz w:val="20"/>
          <w:szCs w:val="20"/>
        </w:rPr>
        <w:t xml:space="preserve">. 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 </w:t>
      </w:r>
    </w:p>
    <w:p w14:paraId="6A8C6CD4" w14:textId="5F31788E" w:rsidR="001B2322" w:rsidRPr="001B2322" w:rsidRDefault="0045020A" w:rsidP="001B2322">
      <w:pPr>
        <w:pStyle w:val="Nagwek1"/>
        <w:tabs>
          <w:tab w:val="left" w:pos="974"/>
        </w:tabs>
        <w:spacing w:line="288" w:lineRule="auto"/>
        <w:ind w:right="74"/>
        <w:jc w:val="both"/>
        <w:rPr>
          <w:sz w:val="20"/>
          <w:szCs w:val="20"/>
        </w:rPr>
      </w:pPr>
      <w:r>
        <w:rPr>
          <w:sz w:val="20"/>
          <w:szCs w:val="20"/>
        </w:rPr>
        <w:t>6</w:t>
      </w:r>
      <w:r w:rsidR="001B2322" w:rsidRPr="001B2322">
        <w:rPr>
          <w:sz w:val="20"/>
          <w:szCs w:val="20"/>
        </w:rPr>
        <w:t xml:space="preserve">. Oferta może być złożona tylko do upływu terminu składania ofert. </w:t>
      </w:r>
    </w:p>
    <w:p w14:paraId="2837F3E2" w14:textId="57B22466" w:rsidR="001B2322" w:rsidRPr="001B2322" w:rsidRDefault="0045020A" w:rsidP="001B2322">
      <w:pPr>
        <w:pStyle w:val="Nagwek1"/>
        <w:tabs>
          <w:tab w:val="left" w:pos="974"/>
        </w:tabs>
        <w:spacing w:line="288" w:lineRule="auto"/>
        <w:ind w:right="74"/>
        <w:jc w:val="both"/>
        <w:rPr>
          <w:sz w:val="20"/>
          <w:szCs w:val="20"/>
        </w:rPr>
      </w:pPr>
      <w:r>
        <w:rPr>
          <w:sz w:val="20"/>
          <w:szCs w:val="20"/>
        </w:rPr>
        <w:t>7</w:t>
      </w:r>
      <w:r w:rsidR="001B2322" w:rsidRPr="001B2322">
        <w:rPr>
          <w:sz w:val="20"/>
          <w:szCs w:val="20"/>
        </w:rPr>
        <w:t xml:space="preserve">. Wykonawca może przed upływem terminu składania ofert wycofać ofertę. Wykonawca wycofuje ofertę w zakładce „Oferty/wnioski” używając przycisku „Wycofaj ofertę”. </w:t>
      </w:r>
    </w:p>
    <w:p w14:paraId="073C3873" w14:textId="25237C5A" w:rsidR="00F72A94" w:rsidRPr="00F72A94" w:rsidRDefault="0045020A" w:rsidP="00471C93">
      <w:pPr>
        <w:pStyle w:val="Nagwek1"/>
        <w:tabs>
          <w:tab w:val="left" w:pos="974"/>
        </w:tabs>
        <w:spacing w:line="288" w:lineRule="auto"/>
        <w:ind w:right="74"/>
        <w:jc w:val="both"/>
        <w:rPr>
          <w:sz w:val="20"/>
          <w:szCs w:val="20"/>
        </w:rPr>
      </w:pPr>
      <w:r>
        <w:rPr>
          <w:sz w:val="20"/>
          <w:szCs w:val="20"/>
        </w:rPr>
        <w:t>8</w:t>
      </w:r>
      <w:r w:rsidR="001B2322" w:rsidRPr="001B2322">
        <w:rPr>
          <w:sz w:val="20"/>
          <w:szCs w:val="20"/>
        </w:rPr>
        <w:t xml:space="preserve">. Maksymalny łączny rozmiar plików stanowiących ofertę lub składanych wraz z ofertą to 250 MB. </w:t>
      </w:r>
    </w:p>
    <w:p w14:paraId="69E795DE" w14:textId="77777777" w:rsidR="00421FF5" w:rsidRPr="00954354" w:rsidRDefault="00421FF5" w:rsidP="00421FF5">
      <w:pPr>
        <w:pStyle w:val="Akapitzlist"/>
        <w:tabs>
          <w:tab w:val="left" w:pos="550"/>
        </w:tabs>
        <w:spacing w:line="288" w:lineRule="auto"/>
        <w:ind w:right="129"/>
        <w:rPr>
          <w:sz w:val="20"/>
          <w:szCs w:val="20"/>
        </w:rPr>
      </w:pPr>
    </w:p>
    <w:p w14:paraId="3CD23037" w14:textId="77777777" w:rsidR="00B21FDF" w:rsidRPr="00076DE4" w:rsidRDefault="006053B1" w:rsidP="00954354">
      <w:pPr>
        <w:pStyle w:val="Nagwek1"/>
        <w:numPr>
          <w:ilvl w:val="0"/>
          <w:numId w:val="43"/>
        </w:numPr>
        <w:tabs>
          <w:tab w:val="left" w:pos="885"/>
        </w:tabs>
        <w:spacing w:line="288" w:lineRule="auto"/>
        <w:ind w:left="884" w:hanging="605"/>
        <w:jc w:val="both"/>
        <w:rPr>
          <w:b/>
          <w:bCs/>
          <w:sz w:val="24"/>
          <w:szCs w:val="24"/>
        </w:rPr>
      </w:pPr>
      <w:bookmarkStart w:id="20" w:name="_bookmark14"/>
      <w:bookmarkEnd w:id="20"/>
      <w:r w:rsidRPr="00076DE4">
        <w:rPr>
          <w:b/>
          <w:bCs/>
          <w:sz w:val="24"/>
          <w:szCs w:val="24"/>
        </w:rPr>
        <w:t>Sposób obliczania ceny</w:t>
      </w:r>
      <w:r w:rsidRPr="00076DE4">
        <w:rPr>
          <w:b/>
          <w:bCs/>
          <w:spacing w:val="-3"/>
          <w:sz w:val="24"/>
          <w:szCs w:val="24"/>
        </w:rPr>
        <w:t xml:space="preserve"> </w:t>
      </w:r>
      <w:r w:rsidRPr="00076DE4">
        <w:rPr>
          <w:b/>
          <w:bCs/>
          <w:sz w:val="24"/>
          <w:szCs w:val="24"/>
        </w:rPr>
        <w:t>oferty</w:t>
      </w:r>
    </w:p>
    <w:p w14:paraId="66908EF0" w14:textId="77777777" w:rsidR="00B21FDF" w:rsidRPr="00954354" w:rsidRDefault="006053B1" w:rsidP="00954354">
      <w:pPr>
        <w:pStyle w:val="Nagwek2"/>
        <w:numPr>
          <w:ilvl w:val="0"/>
          <w:numId w:val="17"/>
        </w:numPr>
        <w:tabs>
          <w:tab w:val="left" w:pos="502"/>
        </w:tabs>
        <w:spacing w:line="288" w:lineRule="auto"/>
        <w:ind w:hanging="222"/>
      </w:pPr>
      <w:r w:rsidRPr="00954354">
        <w:t>Rozliczenia z wykonawcą będą miały charakter</w:t>
      </w:r>
      <w:r w:rsidRPr="00954354">
        <w:rPr>
          <w:spacing w:val="-5"/>
        </w:rPr>
        <w:t xml:space="preserve"> </w:t>
      </w:r>
      <w:r w:rsidRPr="00954354">
        <w:t>ryczałtowy.</w:t>
      </w:r>
    </w:p>
    <w:p w14:paraId="52C868AD" w14:textId="45D51DAE" w:rsidR="00B21FDF" w:rsidRPr="00954354" w:rsidRDefault="006053B1" w:rsidP="00954354">
      <w:pPr>
        <w:pStyle w:val="Akapitzlist"/>
        <w:numPr>
          <w:ilvl w:val="0"/>
          <w:numId w:val="17"/>
        </w:numPr>
        <w:tabs>
          <w:tab w:val="left" w:pos="506"/>
        </w:tabs>
        <w:spacing w:line="288" w:lineRule="auto"/>
        <w:ind w:left="280" w:right="119" w:firstLine="0"/>
        <w:rPr>
          <w:sz w:val="20"/>
          <w:szCs w:val="20"/>
        </w:rPr>
      </w:pPr>
      <w:r w:rsidRPr="00954354">
        <w:rPr>
          <w:sz w:val="20"/>
          <w:szCs w:val="20"/>
        </w:rPr>
        <w:t>Podana w ofercie cena stanowi wynagrodzenie ryczałtowe kompletne, którego definicję określa art. 632</w:t>
      </w:r>
      <w:r w:rsidRPr="00954354">
        <w:rPr>
          <w:spacing w:val="-17"/>
          <w:sz w:val="20"/>
          <w:szCs w:val="20"/>
        </w:rPr>
        <w:t xml:space="preserve"> </w:t>
      </w:r>
      <w:r w:rsidRPr="00954354">
        <w:rPr>
          <w:sz w:val="20"/>
          <w:szCs w:val="20"/>
        </w:rPr>
        <w:t>kodeksu</w:t>
      </w:r>
      <w:r w:rsidRPr="00954354">
        <w:rPr>
          <w:spacing w:val="-17"/>
          <w:sz w:val="20"/>
          <w:szCs w:val="20"/>
        </w:rPr>
        <w:t xml:space="preserve"> </w:t>
      </w:r>
      <w:r w:rsidRPr="00954354">
        <w:rPr>
          <w:sz w:val="20"/>
          <w:szCs w:val="20"/>
        </w:rPr>
        <w:t>cywilnego.</w:t>
      </w:r>
      <w:r w:rsidRPr="00954354">
        <w:rPr>
          <w:spacing w:val="-17"/>
          <w:sz w:val="20"/>
          <w:szCs w:val="20"/>
        </w:rPr>
        <w:t xml:space="preserve"> </w:t>
      </w:r>
      <w:r w:rsidRPr="00954354">
        <w:rPr>
          <w:sz w:val="20"/>
          <w:szCs w:val="20"/>
        </w:rPr>
        <w:t>Cena</w:t>
      </w:r>
      <w:r w:rsidRPr="00954354">
        <w:rPr>
          <w:spacing w:val="-18"/>
          <w:sz w:val="20"/>
          <w:szCs w:val="20"/>
        </w:rPr>
        <w:t xml:space="preserve"> </w:t>
      </w:r>
      <w:r w:rsidRPr="00954354">
        <w:rPr>
          <w:sz w:val="20"/>
          <w:szCs w:val="20"/>
        </w:rPr>
        <w:t>musi</w:t>
      </w:r>
      <w:r w:rsidRPr="00954354">
        <w:rPr>
          <w:spacing w:val="-18"/>
          <w:sz w:val="20"/>
          <w:szCs w:val="20"/>
        </w:rPr>
        <w:t xml:space="preserve"> </w:t>
      </w:r>
      <w:r w:rsidRPr="00954354">
        <w:rPr>
          <w:sz w:val="20"/>
          <w:szCs w:val="20"/>
        </w:rPr>
        <w:t>uwzględniać</w:t>
      </w:r>
      <w:r w:rsidRPr="00954354">
        <w:rPr>
          <w:spacing w:val="-16"/>
          <w:sz w:val="20"/>
          <w:szCs w:val="20"/>
        </w:rPr>
        <w:t xml:space="preserve"> </w:t>
      </w:r>
      <w:r w:rsidRPr="00954354">
        <w:rPr>
          <w:sz w:val="20"/>
          <w:szCs w:val="20"/>
        </w:rPr>
        <w:t>wszystkie</w:t>
      </w:r>
      <w:r w:rsidRPr="00954354">
        <w:rPr>
          <w:spacing w:val="-16"/>
          <w:sz w:val="20"/>
          <w:szCs w:val="20"/>
        </w:rPr>
        <w:t xml:space="preserve"> </w:t>
      </w:r>
      <w:r w:rsidRPr="00954354">
        <w:rPr>
          <w:sz w:val="20"/>
          <w:szCs w:val="20"/>
        </w:rPr>
        <w:t>wymagania</w:t>
      </w:r>
      <w:r w:rsidRPr="00954354">
        <w:rPr>
          <w:spacing w:val="-16"/>
          <w:sz w:val="20"/>
          <w:szCs w:val="20"/>
        </w:rPr>
        <w:t xml:space="preserve"> </w:t>
      </w:r>
      <w:r w:rsidRPr="00954354">
        <w:rPr>
          <w:sz w:val="20"/>
          <w:szCs w:val="20"/>
        </w:rPr>
        <w:t>niniejszej</w:t>
      </w:r>
      <w:r w:rsidRPr="00954354">
        <w:rPr>
          <w:spacing w:val="-15"/>
          <w:sz w:val="20"/>
          <w:szCs w:val="20"/>
        </w:rPr>
        <w:t xml:space="preserve"> </w:t>
      </w:r>
      <w:r w:rsidRPr="00954354">
        <w:rPr>
          <w:sz w:val="20"/>
          <w:szCs w:val="20"/>
        </w:rPr>
        <w:t>SWZ</w:t>
      </w:r>
      <w:r w:rsidRPr="00954354">
        <w:rPr>
          <w:spacing w:val="-16"/>
          <w:sz w:val="20"/>
          <w:szCs w:val="20"/>
        </w:rPr>
        <w:t xml:space="preserve"> </w:t>
      </w:r>
      <w:r w:rsidRPr="00954354">
        <w:rPr>
          <w:sz w:val="20"/>
          <w:szCs w:val="20"/>
        </w:rPr>
        <w:t>oraz</w:t>
      </w:r>
      <w:r w:rsidRPr="00954354">
        <w:rPr>
          <w:spacing w:val="-16"/>
          <w:sz w:val="20"/>
          <w:szCs w:val="20"/>
        </w:rPr>
        <w:t xml:space="preserve"> </w:t>
      </w:r>
      <w:r w:rsidRPr="00954354">
        <w:rPr>
          <w:sz w:val="20"/>
          <w:szCs w:val="20"/>
        </w:rPr>
        <w:t>obejmować wszelkie koszty, jakie poniesie Wykonawca z tytułu należytej oraz zgodnej z obowiązującymi przepisami realizacji przedmiotu zamówienia, a cena winna zawierać wynagrodzenie za kompletne wykonanie przedmiotu zamówienia. Wykonawca musi przewidzieć wszystkie okoliczności, które mogą wpłynąć</w:t>
      </w:r>
      <w:r w:rsidRPr="00954354">
        <w:rPr>
          <w:spacing w:val="-13"/>
          <w:sz w:val="20"/>
          <w:szCs w:val="20"/>
        </w:rPr>
        <w:t xml:space="preserve"> </w:t>
      </w:r>
      <w:r w:rsidRPr="00954354">
        <w:rPr>
          <w:sz w:val="20"/>
          <w:szCs w:val="20"/>
        </w:rPr>
        <w:t>na</w:t>
      </w:r>
      <w:r w:rsidRPr="00954354">
        <w:rPr>
          <w:spacing w:val="-18"/>
          <w:sz w:val="20"/>
          <w:szCs w:val="20"/>
        </w:rPr>
        <w:t xml:space="preserve"> </w:t>
      </w:r>
      <w:r w:rsidRPr="00954354">
        <w:rPr>
          <w:sz w:val="20"/>
          <w:szCs w:val="20"/>
        </w:rPr>
        <w:t>cenę</w:t>
      </w:r>
      <w:r w:rsidRPr="00954354">
        <w:rPr>
          <w:spacing w:val="-17"/>
          <w:sz w:val="20"/>
          <w:szCs w:val="20"/>
        </w:rPr>
        <w:t xml:space="preserve"> </w:t>
      </w:r>
      <w:r w:rsidRPr="00954354">
        <w:rPr>
          <w:sz w:val="20"/>
          <w:szCs w:val="20"/>
        </w:rPr>
        <w:t>zamówienia</w:t>
      </w:r>
      <w:r w:rsidRPr="00954354">
        <w:rPr>
          <w:spacing w:val="-17"/>
          <w:sz w:val="20"/>
          <w:szCs w:val="20"/>
        </w:rPr>
        <w:t xml:space="preserve"> </w:t>
      </w:r>
      <w:r w:rsidRPr="00954354">
        <w:rPr>
          <w:sz w:val="20"/>
          <w:szCs w:val="20"/>
        </w:rPr>
        <w:t>i</w:t>
      </w:r>
      <w:r w:rsidRPr="00954354">
        <w:rPr>
          <w:spacing w:val="-15"/>
          <w:sz w:val="20"/>
          <w:szCs w:val="20"/>
        </w:rPr>
        <w:t xml:space="preserve"> </w:t>
      </w:r>
      <w:r w:rsidRPr="00954354">
        <w:rPr>
          <w:sz w:val="20"/>
          <w:szCs w:val="20"/>
        </w:rPr>
        <w:t>uwzględnić</w:t>
      </w:r>
      <w:r w:rsidRPr="00954354">
        <w:rPr>
          <w:spacing w:val="-16"/>
          <w:sz w:val="20"/>
          <w:szCs w:val="20"/>
        </w:rPr>
        <w:t xml:space="preserve"> </w:t>
      </w:r>
      <w:r w:rsidRPr="00954354">
        <w:rPr>
          <w:sz w:val="20"/>
          <w:szCs w:val="20"/>
        </w:rPr>
        <w:t>to</w:t>
      </w:r>
      <w:r w:rsidRPr="00954354">
        <w:rPr>
          <w:spacing w:val="-14"/>
          <w:sz w:val="20"/>
          <w:szCs w:val="20"/>
        </w:rPr>
        <w:t xml:space="preserve"> </w:t>
      </w:r>
      <w:r w:rsidRPr="00954354">
        <w:rPr>
          <w:sz w:val="20"/>
          <w:szCs w:val="20"/>
        </w:rPr>
        <w:t>w</w:t>
      </w:r>
      <w:r w:rsidRPr="00954354">
        <w:rPr>
          <w:spacing w:val="-17"/>
          <w:sz w:val="20"/>
          <w:szCs w:val="20"/>
        </w:rPr>
        <w:t xml:space="preserve"> </w:t>
      </w:r>
      <w:r w:rsidRPr="00954354">
        <w:rPr>
          <w:sz w:val="20"/>
          <w:szCs w:val="20"/>
        </w:rPr>
        <w:t>ofercie.</w:t>
      </w:r>
      <w:r w:rsidRPr="00954354">
        <w:rPr>
          <w:spacing w:val="-13"/>
          <w:sz w:val="20"/>
          <w:szCs w:val="20"/>
        </w:rPr>
        <w:t xml:space="preserve"> </w:t>
      </w:r>
      <w:r w:rsidRPr="00954354">
        <w:rPr>
          <w:sz w:val="20"/>
          <w:szCs w:val="20"/>
        </w:rPr>
        <w:t>Wykonawca</w:t>
      </w:r>
      <w:r w:rsidRPr="00954354">
        <w:rPr>
          <w:spacing w:val="-15"/>
          <w:sz w:val="20"/>
          <w:szCs w:val="20"/>
        </w:rPr>
        <w:t xml:space="preserve"> </w:t>
      </w:r>
      <w:r w:rsidRPr="00954354">
        <w:rPr>
          <w:sz w:val="20"/>
          <w:szCs w:val="20"/>
        </w:rPr>
        <w:t>jest</w:t>
      </w:r>
      <w:r w:rsidRPr="00954354">
        <w:rPr>
          <w:spacing w:val="-16"/>
          <w:sz w:val="20"/>
          <w:szCs w:val="20"/>
        </w:rPr>
        <w:t xml:space="preserve"> </w:t>
      </w:r>
      <w:r w:rsidRPr="00954354">
        <w:rPr>
          <w:sz w:val="20"/>
          <w:szCs w:val="20"/>
        </w:rPr>
        <w:t>zobowiązany</w:t>
      </w:r>
      <w:r w:rsidRPr="00954354">
        <w:rPr>
          <w:spacing w:val="-16"/>
          <w:sz w:val="20"/>
          <w:szCs w:val="20"/>
        </w:rPr>
        <w:t xml:space="preserve"> </w:t>
      </w:r>
      <w:r w:rsidRPr="00954354">
        <w:rPr>
          <w:sz w:val="20"/>
          <w:szCs w:val="20"/>
        </w:rPr>
        <w:t>uzyskać</w:t>
      </w:r>
      <w:r w:rsidRPr="00954354">
        <w:rPr>
          <w:spacing w:val="-16"/>
          <w:sz w:val="20"/>
          <w:szCs w:val="20"/>
        </w:rPr>
        <w:t xml:space="preserve"> </w:t>
      </w:r>
      <w:r w:rsidRPr="00954354">
        <w:rPr>
          <w:sz w:val="20"/>
          <w:szCs w:val="20"/>
        </w:rPr>
        <w:t xml:space="preserve">wszelkie niezbędne zgody i uregulować kwestie formalno-prawne konieczne przy realizacji umowy pochodzące </w:t>
      </w:r>
      <w:r w:rsidRPr="00954354">
        <w:rPr>
          <w:sz w:val="20"/>
          <w:szCs w:val="20"/>
        </w:rPr>
        <w:lastRenderedPageBreak/>
        <w:t xml:space="preserve">od osób prawnych i fizycznych (tj. zgoda </w:t>
      </w:r>
      <w:r w:rsidRPr="00954354">
        <w:rPr>
          <w:spacing w:val="2"/>
          <w:sz w:val="20"/>
          <w:szCs w:val="20"/>
        </w:rPr>
        <w:t xml:space="preserve">na </w:t>
      </w:r>
      <w:r w:rsidRPr="00954354">
        <w:rPr>
          <w:sz w:val="20"/>
          <w:szCs w:val="20"/>
        </w:rPr>
        <w:t>zajęcie terenu przyległego do miejsca prowadzenia inwestycji w przypadku zaistnienia takiej konieczności, umowa na dostawę mediów). Koszty wynikłe z powyższych czynności obciążają</w:t>
      </w:r>
      <w:r w:rsidRPr="00954354">
        <w:rPr>
          <w:spacing w:val="-5"/>
          <w:sz w:val="20"/>
          <w:szCs w:val="20"/>
        </w:rPr>
        <w:t xml:space="preserve"> </w:t>
      </w:r>
      <w:r w:rsidRPr="00954354">
        <w:rPr>
          <w:sz w:val="20"/>
          <w:szCs w:val="20"/>
        </w:rPr>
        <w:t>wykonawcę.</w:t>
      </w:r>
      <w:r w:rsidR="00421FF5">
        <w:rPr>
          <w:sz w:val="20"/>
          <w:szCs w:val="20"/>
        </w:rPr>
        <w:t xml:space="preserve"> Warunki ewentualnej zmiany ceny wskazane są w projekcie umowy.</w:t>
      </w:r>
    </w:p>
    <w:p w14:paraId="6D64865E" w14:textId="77777777" w:rsidR="00B21FDF" w:rsidRPr="00954354" w:rsidRDefault="006053B1" w:rsidP="00954354">
      <w:pPr>
        <w:pStyle w:val="Akapitzlist"/>
        <w:numPr>
          <w:ilvl w:val="0"/>
          <w:numId w:val="17"/>
        </w:numPr>
        <w:tabs>
          <w:tab w:val="left" w:pos="509"/>
        </w:tabs>
        <w:spacing w:line="288" w:lineRule="auto"/>
        <w:ind w:left="280" w:right="206" w:firstLine="0"/>
        <w:rPr>
          <w:sz w:val="20"/>
          <w:szCs w:val="20"/>
        </w:rPr>
      </w:pPr>
      <w:r w:rsidRPr="00954354">
        <w:rPr>
          <w:sz w:val="20"/>
          <w:szCs w:val="20"/>
        </w:rPr>
        <w:t>Cenę należy obliczyć zgodnie z kosztorysem ofertowym opracowanym na podstawie załączonych dokumentów</w:t>
      </w:r>
      <w:r w:rsidRPr="00954354">
        <w:rPr>
          <w:spacing w:val="-19"/>
          <w:sz w:val="20"/>
          <w:szCs w:val="20"/>
        </w:rPr>
        <w:t xml:space="preserve"> </w:t>
      </w:r>
      <w:r w:rsidRPr="00954354">
        <w:rPr>
          <w:sz w:val="20"/>
          <w:szCs w:val="20"/>
        </w:rPr>
        <w:t>(</w:t>
      </w:r>
      <w:r w:rsidRPr="00954354">
        <w:rPr>
          <w:b/>
          <w:sz w:val="20"/>
          <w:szCs w:val="20"/>
        </w:rPr>
        <w:t>Zamawiający</w:t>
      </w:r>
      <w:r w:rsidRPr="00954354">
        <w:rPr>
          <w:b/>
          <w:spacing w:val="-18"/>
          <w:sz w:val="20"/>
          <w:szCs w:val="20"/>
        </w:rPr>
        <w:t xml:space="preserve"> </w:t>
      </w:r>
      <w:r w:rsidRPr="00954354">
        <w:rPr>
          <w:b/>
          <w:sz w:val="20"/>
          <w:szCs w:val="20"/>
        </w:rPr>
        <w:t>wymaga</w:t>
      </w:r>
      <w:r w:rsidRPr="00954354">
        <w:rPr>
          <w:b/>
          <w:spacing w:val="-18"/>
          <w:sz w:val="20"/>
          <w:szCs w:val="20"/>
        </w:rPr>
        <w:t xml:space="preserve"> </w:t>
      </w:r>
      <w:r w:rsidRPr="00954354">
        <w:rPr>
          <w:b/>
          <w:sz w:val="20"/>
          <w:szCs w:val="20"/>
        </w:rPr>
        <w:t>złożenia</w:t>
      </w:r>
      <w:r w:rsidRPr="00954354">
        <w:rPr>
          <w:b/>
          <w:spacing w:val="-17"/>
          <w:sz w:val="20"/>
          <w:szCs w:val="20"/>
        </w:rPr>
        <w:t xml:space="preserve"> </w:t>
      </w:r>
      <w:r w:rsidRPr="00954354">
        <w:rPr>
          <w:b/>
          <w:sz w:val="20"/>
          <w:szCs w:val="20"/>
        </w:rPr>
        <w:t>kosztorysu</w:t>
      </w:r>
      <w:r w:rsidRPr="00954354">
        <w:rPr>
          <w:b/>
          <w:spacing w:val="-17"/>
          <w:sz w:val="20"/>
          <w:szCs w:val="20"/>
        </w:rPr>
        <w:t xml:space="preserve"> </w:t>
      </w:r>
      <w:r w:rsidRPr="00954354">
        <w:rPr>
          <w:b/>
          <w:sz w:val="20"/>
          <w:szCs w:val="20"/>
        </w:rPr>
        <w:t>ofertowego</w:t>
      </w:r>
      <w:r w:rsidRPr="00954354">
        <w:rPr>
          <w:b/>
          <w:spacing w:val="-18"/>
          <w:sz w:val="20"/>
          <w:szCs w:val="20"/>
        </w:rPr>
        <w:t xml:space="preserve"> </w:t>
      </w:r>
      <w:r w:rsidRPr="00954354">
        <w:rPr>
          <w:b/>
          <w:sz w:val="20"/>
          <w:szCs w:val="20"/>
        </w:rPr>
        <w:t>przed</w:t>
      </w:r>
      <w:r w:rsidRPr="00954354">
        <w:rPr>
          <w:b/>
          <w:spacing w:val="-16"/>
          <w:sz w:val="20"/>
          <w:szCs w:val="20"/>
        </w:rPr>
        <w:t xml:space="preserve"> </w:t>
      </w:r>
      <w:r w:rsidRPr="00954354">
        <w:rPr>
          <w:b/>
          <w:sz w:val="20"/>
          <w:szCs w:val="20"/>
        </w:rPr>
        <w:t>podpisaniem</w:t>
      </w:r>
      <w:r w:rsidRPr="00954354">
        <w:rPr>
          <w:b/>
          <w:spacing w:val="-16"/>
          <w:sz w:val="20"/>
          <w:szCs w:val="20"/>
        </w:rPr>
        <w:t xml:space="preserve"> </w:t>
      </w:r>
      <w:r w:rsidRPr="00954354">
        <w:rPr>
          <w:b/>
          <w:sz w:val="20"/>
          <w:szCs w:val="20"/>
        </w:rPr>
        <w:t>umowy od oferenta, który zostanie wyłoniony w</w:t>
      </w:r>
      <w:r w:rsidRPr="00954354">
        <w:rPr>
          <w:b/>
          <w:spacing w:val="-8"/>
          <w:sz w:val="20"/>
          <w:szCs w:val="20"/>
        </w:rPr>
        <w:t xml:space="preserve"> </w:t>
      </w:r>
      <w:r w:rsidRPr="00954354">
        <w:rPr>
          <w:b/>
          <w:sz w:val="20"/>
          <w:szCs w:val="20"/>
        </w:rPr>
        <w:t>postępowaniu</w:t>
      </w:r>
      <w:r w:rsidRPr="00954354">
        <w:rPr>
          <w:sz w:val="20"/>
          <w:szCs w:val="20"/>
        </w:rPr>
        <w:t>).</w:t>
      </w:r>
    </w:p>
    <w:p w14:paraId="0BE89B47" w14:textId="25E1C00D" w:rsidR="00B21FDF" w:rsidRPr="00076DE4" w:rsidRDefault="006053B1" w:rsidP="00954354">
      <w:pPr>
        <w:pStyle w:val="Akapitzlist"/>
        <w:numPr>
          <w:ilvl w:val="0"/>
          <w:numId w:val="17"/>
        </w:numPr>
        <w:tabs>
          <w:tab w:val="left" w:pos="540"/>
        </w:tabs>
        <w:spacing w:line="288" w:lineRule="auto"/>
        <w:ind w:left="280" w:right="128" w:firstLine="0"/>
        <w:rPr>
          <w:b/>
          <w:sz w:val="20"/>
          <w:szCs w:val="20"/>
        </w:rPr>
      </w:pPr>
      <w:r w:rsidRPr="00954354">
        <w:rPr>
          <w:sz w:val="20"/>
          <w:szCs w:val="20"/>
        </w:rPr>
        <w:t xml:space="preserve">Wykonawca podaje cenę za realizację przedmiotu zamówienia zgodnie ze wzorem Formularza Ofertowego, stanowiącego </w:t>
      </w:r>
      <w:r w:rsidRPr="00954354">
        <w:rPr>
          <w:b/>
          <w:sz w:val="20"/>
          <w:szCs w:val="20"/>
        </w:rPr>
        <w:t>Załącznik nr 1 do</w:t>
      </w:r>
      <w:r w:rsidRPr="00954354">
        <w:rPr>
          <w:b/>
          <w:spacing w:val="-3"/>
          <w:sz w:val="20"/>
          <w:szCs w:val="20"/>
        </w:rPr>
        <w:t xml:space="preserve"> </w:t>
      </w:r>
      <w:r w:rsidRPr="00954354">
        <w:rPr>
          <w:b/>
          <w:sz w:val="20"/>
          <w:szCs w:val="20"/>
        </w:rPr>
        <w:t>SWZ.</w:t>
      </w:r>
    </w:p>
    <w:p w14:paraId="75999E66" w14:textId="77777777" w:rsidR="00B21FDF" w:rsidRPr="00954354" w:rsidRDefault="006053B1" w:rsidP="00954354">
      <w:pPr>
        <w:pStyle w:val="Akapitzlist"/>
        <w:numPr>
          <w:ilvl w:val="0"/>
          <w:numId w:val="17"/>
        </w:numPr>
        <w:tabs>
          <w:tab w:val="left" w:pos="509"/>
        </w:tabs>
        <w:spacing w:line="288" w:lineRule="auto"/>
        <w:ind w:left="280" w:right="120" w:firstLine="0"/>
        <w:rPr>
          <w:sz w:val="20"/>
          <w:szCs w:val="20"/>
        </w:rPr>
      </w:pPr>
      <w:r w:rsidRPr="00954354">
        <w:rPr>
          <w:sz w:val="20"/>
          <w:szCs w:val="20"/>
        </w:rPr>
        <w:t>Cenę należy podać w polskich złotych wraz z podatkiem VAT, z dokładnością do drugiego miejsca po przecinku i powinna być ona podana liczbowo i słownie. W przypadku rozbieżności pomiędzy ceną ryczałtową</w:t>
      </w:r>
      <w:r w:rsidRPr="00954354">
        <w:rPr>
          <w:spacing w:val="-15"/>
          <w:sz w:val="20"/>
          <w:szCs w:val="20"/>
        </w:rPr>
        <w:t xml:space="preserve"> </w:t>
      </w:r>
      <w:r w:rsidRPr="00954354">
        <w:rPr>
          <w:sz w:val="20"/>
          <w:szCs w:val="20"/>
        </w:rPr>
        <w:t>podaną</w:t>
      </w:r>
      <w:r w:rsidRPr="00954354">
        <w:rPr>
          <w:spacing w:val="-14"/>
          <w:sz w:val="20"/>
          <w:szCs w:val="20"/>
        </w:rPr>
        <w:t xml:space="preserve"> </w:t>
      </w:r>
      <w:r w:rsidRPr="00954354">
        <w:rPr>
          <w:sz w:val="20"/>
          <w:szCs w:val="20"/>
        </w:rPr>
        <w:t>cyfrowo</w:t>
      </w:r>
      <w:r w:rsidRPr="00954354">
        <w:rPr>
          <w:spacing w:val="-13"/>
          <w:sz w:val="20"/>
          <w:szCs w:val="20"/>
        </w:rPr>
        <w:t xml:space="preserve"> </w:t>
      </w:r>
      <w:r w:rsidRPr="00954354">
        <w:rPr>
          <w:sz w:val="20"/>
          <w:szCs w:val="20"/>
        </w:rPr>
        <w:t>a</w:t>
      </w:r>
      <w:r w:rsidRPr="00954354">
        <w:rPr>
          <w:spacing w:val="-14"/>
          <w:sz w:val="20"/>
          <w:szCs w:val="20"/>
        </w:rPr>
        <w:t xml:space="preserve"> </w:t>
      </w:r>
      <w:r w:rsidRPr="00954354">
        <w:rPr>
          <w:sz w:val="20"/>
          <w:szCs w:val="20"/>
        </w:rPr>
        <w:t>słownie,</w:t>
      </w:r>
      <w:r w:rsidRPr="00954354">
        <w:rPr>
          <w:spacing w:val="-15"/>
          <w:sz w:val="20"/>
          <w:szCs w:val="20"/>
        </w:rPr>
        <w:t xml:space="preserve"> </w:t>
      </w:r>
      <w:r w:rsidRPr="00954354">
        <w:rPr>
          <w:sz w:val="20"/>
          <w:szCs w:val="20"/>
        </w:rPr>
        <w:t>jako</w:t>
      </w:r>
      <w:r w:rsidRPr="00954354">
        <w:rPr>
          <w:spacing w:val="-14"/>
          <w:sz w:val="20"/>
          <w:szCs w:val="20"/>
        </w:rPr>
        <w:t xml:space="preserve"> </w:t>
      </w:r>
      <w:r w:rsidRPr="00954354">
        <w:rPr>
          <w:sz w:val="20"/>
          <w:szCs w:val="20"/>
        </w:rPr>
        <w:t>wartość</w:t>
      </w:r>
      <w:r w:rsidRPr="00954354">
        <w:rPr>
          <w:spacing w:val="-13"/>
          <w:sz w:val="20"/>
          <w:szCs w:val="20"/>
        </w:rPr>
        <w:t xml:space="preserve"> </w:t>
      </w:r>
      <w:r w:rsidRPr="00954354">
        <w:rPr>
          <w:sz w:val="20"/>
          <w:szCs w:val="20"/>
        </w:rPr>
        <w:t>właściwa</w:t>
      </w:r>
      <w:r w:rsidRPr="00954354">
        <w:rPr>
          <w:spacing w:val="-14"/>
          <w:sz w:val="20"/>
          <w:szCs w:val="20"/>
        </w:rPr>
        <w:t xml:space="preserve"> </w:t>
      </w:r>
      <w:r w:rsidRPr="00954354">
        <w:rPr>
          <w:sz w:val="20"/>
          <w:szCs w:val="20"/>
        </w:rPr>
        <w:t>zostanie</w:t>
      </w:r>
      <w:r w:rsidRPr="00954354">
        <w:rPr>
          <w:spacing w:val="-15"/>
          <w:sz w:val="20"/>
          <w:szCs w:val="20"/>
        </w:rPr>
        <w:t xml:space="preserve"> </w:t>
      </w:r>
      <w:r w:rsidRPr="00954354">
        <w:rPr>
          <w:sz w:val="20"/>
          <w:szCs w:val="20"/>
        </w:rPr>
        <w:t>przyjęta</w:t>
      </w:r>
      <w:r w:rsidRPr="00954354">
        <w:rPr>
          <w:spacing w:val="-14"/>
          <w:sz w:val="20"/>
          <w:szCs w:val="20"/>
        </w:rPr>
        <w:t xml:space="preserve"> </w:t>
      </w:r>
      <w:r w:rsidRPr="00954354">
        <w:rPr>
          <w:sz w:val="20"/>
          <w:szCs w:val="20"/>
        </w:rPr>
        <w:t>cena</w:t>
      </w:r>
      <w:r w:rsidRPr="00954354">
        <w:rPr>
          <w:spacing w:val="-15"/>
          <w:sz w:val="20"/>
          <w:szCs w:val="20"/>
        </w:rPr>
        <w:t xml:space="preserve"> </w:t>
      </w:r>
      <w:r w:rsidRPr="00954354">
        <w:rPr>
          <w:sz w:val="20"/>
          <w:szCs w:val="20"/>
        </w:rPr>
        <w:t>ryczałtowa</w:t>
      </w:r>
      <w:r w:rsidRPr="00954354">
        <w:rPr>
          <w:spacing w:val="-14"/>
          <w:sz w:val="20"/>
          <w:szCs w:val="20"/>
        </w:rPr>
        <w:t xml:space="preserve"> </w:t>
      </w:r>
      <w:r w:rsidRPr="00954354">
        <w:rPr>
          <w:sz w:val="20"/>
          <w:szCs w:val="20"/>
        </w:rPr>
        <w:t>podana słownie. Zamawiający nie przewiduje rozliczania się w walutach</w:t>
      </w:r>
      <w:r w:rsidRPr="00954354">
        <w:rPr>
          <w:spacing w:val="-11"/>
          <w:sz w:val="20"/>
          <w:szCs w:val="20"/>
        </w:rPr>
        <w:t xml:space="preserve"> </w:t>
      </w:r>
      <w:r w:rsidRPr="00954354">
        <w:rPr>
          <w:sz w:val="20"/>
          <w:szCs w:val="20"/>
        </w:rPr>
        <w:t>obcych.</w:t>
      </w:r>
    </w:p>
    <w:p w14:paraId="215EA452" w14:textId="77777777" w:rsidR="00B21FDF" w:rsidRPr="00954354" w:rsidRDefault="006053B1" w:rsidP="00954354">
      <w:pPr>
        <w:pStyle w:val="Akapitzlist"/>
        <w:numPr>
          <w:ilvl w:val="0"/>
          <w:numId w:val="17"/>
        </w:numPr>
        <w:tabs>
          <w:tab w:val="left" w:pos="502"/>
        </w:tabs>
        <w:spacing w:line="288" w:lineRule="auto"/>
        <w:ind w:hanging="222"/>
        <w:rPr>
          <w:sz w:val="20"/>
          <w:szCs w:val="20"/>
        </w:rPr>
      </w:pPr>
      <w:r w:rsidRPr="00954354">
        <w:rPr>
          <w:sz w:val="20"/>
          <w:szCs w:val="20"/>
        </w:rPr>
        <w:t>Wyceniając robotę budowlaną należy wziąć pod uwagę 23 % stawki podatku</w:t>
      </w:r>
      <w:r w:rsidRPr="00954354">
        <w:rPr>
          <w:spacing w:val="-15"/>
          <w:sz w:val="20"/>
          <w:szCs w:val="20"/>
        </w:rPr>
        <w:t xml:space="preserve"> </w:t>
      </w:r>
      <w:r w:rsidRPr="00954354">
        <w:rPr>
          <w:sz w:val="20"/>
          <w:szCs w:val="20"/>
        </w:rPr>
        <w:t>VAT</w:t>
      </w:r>
      <w:r w:rsidRPr="00954354">
        <w:rPr>
          <w:color w:val="FF0000"/>
          <w:sz w:val="20"/>
          <w:szCs w:val="20"/>
        </w:rPr>
        <w:t>.</w:t>
      </w:r>
    </w:p>
    <w:p w14:paraId="7D1A4271" w14:textId="6A39890C" w:rsidR="00397383" w:rsidRPr="00F72A94" w:rsidRDefault="006053B1" w:rsidP="00397383">
      <w:pPr>
        <w:pStyle w:val="Akapitzlist"/>
        <w:numPr>
          <w:ilvl w:val="0"/>
          <w:numId w:val="17"/>
        </w:numPr>
        <w:tabs>
          <w:tab w:val="left" w:pos="509"/>
        </w:tabs>
        <w:spacing w:line="288" w:lineRule="auto"/>
        <w:ind w:left="280" w:right="116" w:firstLine="0"/>
        <w:rPr>
          <w:sz w:val="20"/>
          <w:szCs w:val="20"/>
        </w:rPr>
      </w:pPr>
      <w:r w:rsidRPr="00954354">
        <w:rPr>
          <w:sz w:val="20"/>
          <w:szCs w:val="20"/>
        </w:rPr>
        <w:t>Ceny i stawki podane w kosztorysie muszą stanowić całkowitą wszystko obejmującą wartość robót opisanych pod danymi pozycjami, włączając wszystkie koszty i wydatki, które mogą być wymagane przy i w związku z wykonywaniem robót opisanych razem z innymi robotami przejściowymi i instalacjami, jakie mogą być niezbędne, wraz z ryzykiem ogólnym, odpowiedzialnością i zobowiązaniami przedstawionymi lub domniemanymi w dokumentach, na których Oferta jest oparta. Przyjmuje się, iż koszty ogólne, zysk i dodatki dotyczące wszystkich zobowiązań są rozłożone równomiernie na wszystkie stawki</w:t>
      </w:r>
      <w:r w:rsidRPr="00954354">
        <w:rPr>
          <w:spacing w:val="-4"/>
          <w:sz w:val="20"/>
          <w:szCs w:val="20"/>
        </w:rPr>
        <w:t xml:space="preserve"> </w:t>
      </w:r>
      <w:r w:rsidRPr="00954354">
        <w:rPr>
          <w:sz w:val="20"/>
          <w:szCs w:val="20"/>
        </w:rPr>
        <w:t>jednostkowe.</w:t>
      </w:r>
    </w:p>
    <w:p w14:paraId="18A85D88" w14:textId="3C4B7B0C" w:rsidR="00B21FDF" w:rsidRDefault="006053B1" w:rsidP="00954354">
      <w:pPr>
        <w:pStyle w:val="Akapitzlist"/>
        <w:numPr>
          <w:ilvl w:val="0"/>
          <w:numId w:val="17"/>
        </w:numPr>
        <w:tabs>
          <w:tab w:val="left" w:pos="490"/>
        </w:tabs>
        <w:spacing w:line="288" w:lineRule="auto"/>
        <w:ind w:left="280" w:right="124" w:firstLine="0"/>
        <w:rPr>
          <w:sz w:val="20"/>
          <w:szCs w:val="20"/>
        </w:rPr>
      </w:pPr>
      <w:r w:rsidRPr="00954354">
        <w:rPr>
          <w:sz w:val="20"/>
          <w:szCs w:val="20"/>
        </w:rPr>
        <w:t>Stawki</w:t>
      </w:r>
      <w:r w:rsidRPr="00954354">
        <w:rPr>
          <w:spacing w:val="-18"/>
          <w:sz w:val="20"/>
          <w:szCs w:val="20"/>
        </w:rPr>
        <w:t xml:space="preserve"> </w:t>
      </w:r>
      <w:r w:rsidRPr="00954354">
        <w:rPr>
          <w:sz w:val="20"/>
          <w:szCs w:val="20"/>
        </w:rPr>
        <w:t>i</w:t>
      </w:r>
      <w:r w:rsidRPr="00954354">
        <w:rPr>
          <w:spacing w:val="-19"/>
          <w:sz w:val="20"/>
          <w:szCs w:val="20"/>
        </w:rPr>
        <w:t xml:space="preserve"> </w:t>
      </w:r>
      <w:r w:rsidRPr="00954354">
        <w:rPr>
          <w:sz w:val="20"/>
          <w:szCs w:val="20"/>
        </w:rPr>
        <w:t>ceny</w:t>
      </w:r>
      <w:r w:rsidRPr="00954354">
        <w:rPr>
          <w:spacing w:val="-18"/>
          <w:sz w:val="20"/>
          <w:szCs w:val="20"/>
        </w:rPr>
        <w:t xml:space="preserve"> </w:t>
      </w:r>
      <w:r w:rsidRPr="00954354">
        <w:rPr>
          <w:sz w:val="20"/>
          <w:szCs w:val="20"/>
        </w:rPr>
        <w:t>winny</w:t>
      </w:r>
      <w:r w:rsidRPr="00954354">
        <w:rPr>
          <w:spacing w:val="-15"/>
          <w:sz w:val="20"/>
          <w:szCs w:val="20"/>
        </w:rPr>
        <w:t xml:space="preserve"> </w:t>
      </w:r>
      <w:r w:rsidRPr="00954354">
        <w:rPr>
          <w:sz w:val="20"/>
          <w:szCs w:val="20"/>
        </w:rPr>
        <w:t>być</w:t>
      </w:r>
      <w:r w:rsidRPr="00954354">
        <w:rPr>
          <w:spacing w:val="-18"/>
          <w:sz w:val="20"/>
          <w:szCs w:val="20"/>
        </w:rPr>
        <w:t xml:space="preserve"> </w:t>
      </w:r>
      <w:r w:rsidRPr="00954354">
        <w:rPr>
          <w:sz w:val="20"/>
          <w:szCs w:val="20"/>
        </w:rPr>
        <w:t>podawane</w:t>
      </w:r>
      <w:r w:rsidRPr="00954354">
        <w:rPr>
          <w:spacing w:val="-16"/>
          <w:sz w:val="20"/>
          <w:szCs w:val="20"/>
        </w:rPr>
        <w:t xml:space="preserve"> </w:t>
      </w:r>
      <w:r w:rsidRPr="00954354">
        <w:rPr>
          <w:sz w:val="20"/>
          <w:szCs w:val="20"/>
        </w:rPr>
        <w:t>według</w:t>
      </w:r>
      <w:r w:rsidRPr="00954354">
        <w:rPr>
          <w:spacing w:val="-17"/>
          <w:sz w:val="20"/>
          <w:szCs w:val="20"/>
        </w:rPr>
        <w:t xml:space="preserve"> </w:t>
      </w:r>
      <w:r w:rsidRPr="00954354">
        <w:rPr>
          <w:sz w:val="20"/>
          <w:szCs w:val="20"/>
        </w:rPr>
        <w:t>stawek</w:t>
      </w:r>
      <w:r w:rsidRPr="00954354">
        <w:rPr>
          <w:spacing w:val="-16"/>
          <w:sz w:val="20"/>
          <w:szCs w:val="20"/>
        </w:rPr>
        <w:t xml:space="preserve"> </w:t>
      </w:r>
      <w:r w:rsidRPr="00954354">
        <w:rPr>
          <w:sz w:val="20"/>
          <w:szCs w:val="20"/>
        </w:rPr>
        <w:t>aktualnych</w:t>
      </w:r>
      <w:r w:rsidRPr="00954354">
        <w:rPr>
          <w:spacing w:val="-19"/>
          <w:sz w:val="20"/>
          <w:szCs w:val="20"/>
        </w:rPr>
        <w:t xml:space="preserve"> </w:t>
      </w:r>
      <w:r w:rsidRPr="00954354">
        <w:rPr>
          <w:sz w:val="20"/>
          <w:szCs w:val="20"/>
        </w:rPr>
        <w:t>w</w:t>
      </w:r>
      <w:r w:rsidRPr="00954354">
        <w:rPr>
          <w:spacing w:val="-16"/>
          <w:sz w:val="20"/>
          <w:szCs w:val="20"/>
        </w:rPr>
        <w:t xml:space="preserve"> </w:t>
      </w:r>
      <w:r w:rsidRPr="00954354">
        <w:rPr>
          <w:sz w:val="20"/>
          <w:szCs w:val="20"/>
        </w:rPr>
        <w:t>dacie</w:t>
      </w:r>
      <w:r w:rsidRPr="00954354">
        <w:rPr>
          <w:spacing w:val="-16"/>
          <w:sz w:val="20"/>
          <w:szCs w:val="20"/>
        </w:rPr>
        <w:t xml:space="preserve"> </w:t>
      </w:r>
      <w:r w:rsidRPr="00954354">
        <w:rPr>
          <w:sz w:val="20"/>
          <w:szCs w:val="20"/>
        </w:rPr>
        <w:t>poprzedzającej</w:t>
      </w:r>
      <w:r w:rsidRPr="00954354">
        <w:rPr>
          <w:spacing w:val="-17"/>
          <w:sz w:val="20"/>
          <w:szCs w:val="20"/>
        </w:rPr>
        <w:t xml:space="preserve"> </w:t>
      </w:r>
      <w:r w:rsidRPr="00954354">
        <w:rPr>
          <w:sz w:val="20"/>
          <w:szCs w:val="20"/>
        </w:rPr>
        <w:t>złożenie</w:t>
      </w:r>
      <w:r w:rsidRPr="00954354">
        <w:rPr>
          <w:spacing w:val="-17"/>
          <w:sz w:val="20"/>
          <w:szCs w:val="20"/>
        </w:rPr>
        <w:t xml:space="preserve"> </w:t>
      </w:r>
      <w:r w:rsidRPr="00954354">
        <w:rPr>
          <w:sz w:val="20"/>
          <w:szCs w:val="20"/>
        </w:rPr>
        <w:t>oferty. Stawki i ceny winny być wprowadzone do każdej pozycji w kosztorysie. Stawki obejmują wszystkie podatki oraz inne zobowiązania, które nie zostały oddzielnie podane w przedmiarze robót oraz w ofercie.</w:t>
      </w:r>
    </w:p>
    <w:p w14:paraId="36BC49E3" w14:textId="77777777" w:rsidR="00F72A94" w:rsidRPr="00471C93" w:rsidRDefault="00F72A94" w:rsidP="00471C93">
      <w:pPr>
        <w:tabs>
          <w:tab w:val="left" w:pos="490"/>
        </w:tabs>
        <w:spacing w:line="288" w:lineRule="auto"/>
        <w:ind w:left="280" w:right="124"/>
        <w:rPr>
          <w:sz w:val="20"/>
          <w:szCs w:val="20"/>
        </w:rPr>
      </w:pPr>
    </w:p>
    <w:p w14:paraId="0E18E42E" w14:textId="77777777" w:rsidR="00B21FDF" w:rsidRPr="00954354" w:rsidRDefault="006053B1" w:rsidP="00471C93">
      <w:pPr>
        <w:pStyle w:val="Akapitzlist"/>
        <w:numPr>
          <w:ilvl w:val="0"/>
          <w:numId w:val="17"/>
        </w:numPr>
        <w:tabs>
          <w:tab w:val="left" w:pos="497"/>
        </w:tabs>
        <w:spacing w:line="288" w:lineRule="auto"/>
        <w:ind w:right="117"/>
        <w:rPr>
          <w:sz w:val="20"/>
          <w:szCs w:val="20"/>
        </w:rPr>
      </w:pPr>
      <w:r w:rsidRPr="00954354">
        <w:rPr>
          <w:sz w:val="20"/>
          <w:szCs w:val="20"/>
        </w:rPr>
        <w:t>Sposób</w:t>
      </w:r>
      <w:r w:rsidRPr="00954354">
        <w:rPr>
          <w:spacing w:val="-10"/>
          <w:sz w:val="20"/>
          <w:szCs w:val="20"/>
        </w:rPr>
        <w:t xml:space="preserve"> </w:t>
      </w:r>
      <w:r w:rsidRPr="00954354">
        <w:rPr>
          <w:sz w:val="20"/>
          <w:szCs w:val="20"/>
        </w:rPr>
        <w:t>zapłaty</w:t>
      </w:r>
      <w:r w:rsidRPr="00954354">
        <w:rPr>
          <w:spacing w:val="-9"/>
          <w:sz w:val="20"/>
          <w:szCs w:val="20"/>
        </w:rPr>
        <w:t xml:space="preserve"> </w:t>
      </w:r>
      <w:r w:rsidRPr="00954354">
        <w:rPr>
          <w:sz w:val="20"/>
          <w:szCs w:val="20"/>
        </w:rPr>
        <w:t>i</w:t>
      </w:r>
      <w:r w:rsidRPr="00954354">
        <w:rPr>
          <w:spacing w:val="-9"/>
          <w:sz w:val="20"/>
          <w:szCs w:val="20"/>
        </w:rPr>
        <w:t xml:space="preserve"> </w:t>
      </w:r>
      <w:r w:rsidRPr="00954354">
        <w:rPr>
          <w:sz w:val="20"/>
          <w:szCs w:val="20"/>
        </w:rPr>
        <w:t>rozliczenia</w:t>
      </w:r>
      <w:r w:rsidRPr="00954354">
        <w:rPr>
          <w:spacing w:val="-12"/>
          <w:sz w:val="20"/>
          <w:szCs w:val="20"/>
        </w:rPr>
        <w:t xml:space="preserve"> </w:t>
      </w:r>
      <w:r w:rsidRPr="00954354">
        <w:rPr>
          <w:sz w:val="20"/>
          <w:szCs w:val="20"/>
        </w:rPr>
        <w:t>za</w:t>
      </w:r>
      <w:r w:rsidRPr="00954354">
        <w:rPr>
          <w:spacing w:val="-9"/>
          <w:sz w:val="20"/>
          <w:szCs w:val="20"/>
        </w:rPr>
        <w:t xml:space="preserve"> </w:t>
      </w:r>
      <w:r w:rsidRPr="00954354">
        <w:rPr>
          <w:sz w:val="20"/>
          <w:szCs w:val="20"/>
        </w:rPr>
        <w:t>realizację</w:t>
      </w:r>
      <w:r w:rsidRPr="00954354">
        <w:rPr>
          <w:spacing w:val="-13"/>
          <w:sz w:val="20"/>
          <w:szCs w:val="20"/>
        </w:rPr>
        <w:t xml:space="preserve"> </w:t>
      </w:r>
      <w:r w:rsidRPr="00954354">
        <w:rPr>
          <w:sz w:val="20"/>
          <w:szCs w:val="20"/>
        </w:rPr>
        <w:t>niniejszego</w:t>
      </w:r>
      <w:r w:rsidRPr="00954354">
        <w:rPr>
          <w:spacing w:val="-11"/>
          <w:sz w:val="20"/>
          <w:szCs w:val="20"/>
        </w:rPr>
        <w:t xml:space="preserve"> </w:t>
      </w:r>
      <w:r w:rsidRPr="00954354">
        <w:rPr>
          <w:sz w:val="20"/>
          <w:szCs w:val="20"/>
        </w:rPr>
        <w:t>zamówienia</w:t>
      </w:r>
      <w:r w:rsidRPr="00954354">
        <w:rPr>
          <w:spacing w:val="-10"/>
          <w:sz w:val="20"/>
          <w:szCs w:val="20"/>
        </w:rPr>
        <w:t xml:space="preserve"> </w:t>
      </w:r>
      <w:r w:rsidRPr="00954354">
        <w:rPr>
          <w:sz w:val="20"/>
          <w:szCs w:val="20"/>
        </w:rPr>
        <w:t>oraz</w:t>
      </w:r>
      <w:r w:rsidRPr="00954354">
        <w:rPr>
          <w:spacing w:val="-10"/>
          <w:sz w:val="20"/>
          <w:szCs w:val="20"/>
        </w:rPr>
        <w:t xml:space="preserve"> </w:t>
      </w:r>
      <w:r w:rsidRPr="00954354">
        <w:rPr>
          <w:sz w:val="20"/>
          <w:szCs w:val="20"/>
        </w:rPr>
        <w:t>pozostałe</w:t>
      </w:r>
      <w:r w:rsidRPr="00954354">
        <w:rPr>
          <w:spacing w:val="-12"/>
          <w:sz w:val="20"/>
          <w:szCs w:val="20"/>
        </w:rPr>
        <w:t xml:space="preserve"> </w:t>
      </w:r>
      <w:r w:rsidRPr="00954354">
        <w:rPr>
          <w:sz w:val="20"/>
          <w:szCs w:val="20"/>
        </w:rPr>
        <w:t>warunki,</w:t>
      </w:r>
      <w:r w:rsidRPr="00954354">
        <w:rPr>
          <w:spacing w:val="-7"/>
          <w:sz w:val="20"/>
          <w:szCs w:val="20"/>
        </w:rPr>
        <w:t xml:space="preserve"> </w:t>
      </w:r>
      <w:r w:rsidRPr="00954354">
        <w:rPr>
          <w:sz w:val="20"/>
          <w:szCs w:val="20"/>
        </w:rPr>
        <w:t>określone zostały we wzorze umowy w sprawie zamówienia</w:t>
      </w:r>
      <w:r w:rsidRPr="00954354">
        <w:rPr>
          <w:spacing w:val="29"/>
          <w:sz w:val="20"/>
          <w:szCs w:val="20"/>
        </w:rPr>
        <w:t xml:space="preserve"> </w:t>
      </w:r>
      <w:r w:rsidRPr="00954354">
        <w:rPr>
          <w:sz w:val="20"/>
          <w:szCs w:val="20"/>
        </w:rPr>
        <w:t>publicznego.</w:t>
      </w:r>
    </w:p>
    <w:p w14:paraId="67E35C22" w14:textId="2F384DA8" w:rsidR="00B21FDF" w:rsidRPr="00076DE4" w:rsidRDefault="006053B1" w:rsidP="00471C93">
      <w:pPr>
        <w:pStyle w:val="Akapitzlist"/>
        <w:numPr>
          <w:ilvl w:val="0"/>
          <w:numId w:val="17"/>
        </w:numPr>
        <w:tabs>
          <w:tab w:val="left" w:pos="511"/>
        </w:tabs>
        <w:spacing w:line="288" w:lineRule="auto"/>
        <w:ind w:right="117"/>
        <w:rPr>
          <w:sz w:val="20"/>
          <w:szCs w:val="20"/>
        </w:rPr>
      </w:pPr>
      <w:r w:rsidRPr="00954354">
        <w:rPr>
          <w:sz w:val="20"/>
          <w:szCs w:val="20"/>
        </w:rPr>
        <w:t>Rażąco niska cena lub koszt lub ich istotne części składowe – kwestia ta jest określona w art. 224 ustawy</w:t>
      </w:r>
      <w:r w:rsidRPr="00954354">
        <w:rPr>
          <w:spacing w:val="-1"/>
          <w:sz w:val="20"/>
          <w:szCs w:val="20"/>
        </w:rPr>
        <w:t xml:space="preserve"> </w:t>
      </w:r>
      <w:r w:rsidRPr="00954354">
        <w:rPr>
          <w:sz w:val="20"/>
          <w:szCs w:val="20"/>
        </w:rPr>
        <w:t>Pzp.</w:t>
      </w:r>
    </w:p>
    <w:p w14:paraId="18527220" w14:textId="77777777" w:rsidR="00B21FDF" w:rsidRPr="00954354" w:rsidRDefault="006053B1" w:rsidP="00471C93">
      <w:pPr>
        <w:pStyle w:val="Akapitzlist"/>
        <w:numPr>
          <w:ilvl w:val="0"/>
          <w:numId w:val="17"/>
        </w:numPr>
        <w:tabs>
          <w:tab w:val="left" w:pos="617"/>
        </w:tabs>
        <w:spacing w:line="288" w:lineRule="auto"/>
        <w:ind w:right="129"/>
        <w:rPr>
          <w:sz w:val="20"/>
          <w:szCs w:val="20"/>
        </w:rPr>
      </w:pPr>
      <w:r w:rsidRPr="00954354">
        <w:rPr>
          <w:sz w:val="20"/>
          <w:szCs w:val="20"/>
        </w:rPr>
        <w:t>Jeżeli została złożona oferta, której wybór prowadziłby do powstania u zamawiającego obowiązku podatkowego zgodnie z ustawą z dnia 11 marca 2004 r. o podatku od towarów i usług (Dz. U. z</w:t>
      </w:r>
      <w:r w:rsidRPr="00954354">
        <w:rPr>
          <w:spacing w:val="45"/>
          <w:sz w:val="20"/>
          <w:szCs w:val="20"/>
        </w:rPr>
        <w:t xml:space="preserve"> </w:t>
      </w:r>
      <w:r w:rsidRPr="00954354">
        <w:rPr>
          <w:sz w:val="20"/>
          <w:szCs w:val="20"/>
        </w:rPr>
        <w:t>2018</w:t>
      </w:r>
    </w:p>
    <w:p w14:paraId="2DF0ED13" w14:textId="4B2814E6" w:rsidR="00B21FDF" w:rsidRPr="00954354" w:rsidRDefault="006053B1" w:rsidP="00954354">
      <w:pPr>
        <w:pStyle w:val="Tekstpodstawowy"/>
        <w:spacing w:line="288" w:lineRule="auto"/>
        <w:ind w:left="280" w:right="115"/>
        <w:jc w:val="both"/>
      </w:pPr>
      <w:r w:rsidRPr="00954354">
        <w:t>r. poz. 2174, z późn. zm.), dla celów zastosowania kryterium ceny lub kosztu zamawiający dolicza do przedstawionej</w:t>
      </w:r>
      <w:r w:rsidRPr="00954354">
        <w:rPr>
          <w:spacing w:val="-11"/>
        </w:rPr>
        <w:t xml:space="preserve"> </w:t>
      </w:r>
      <w:r w:rsidRPr="00954354">
        <w:t>w</w:t>
      </w:r>
      <w:r w:rsidRPr="00954354">
        <w:rPr>
          <w:spacing w:val="-11"/>
        </w:rPr>
        <w:t xml:space="preserve"> </w:t>
      </w:r>
      <w:r w:rsidRPr="00954354">
        <w:t>tej</w:t>
      </w:r>
      <w:r w:rsidRPr="00954354">
        <w:rPr>
          <w:spacing w:val="-11"/>
        </w:rPr>
        <w:t xml:space="preserve"> </w:t>
      </w:r>
      <w:r w:rsidRPr="00954354">
        <w:t>ofercie</w:t>
      </w:r>
      <w:r w:rsidRPr="00954354">
        <w:rPr>
          <w:spacing w:val="-9"/>
        </w:rPr>
        <w:t xml:space="preserve"> </w:t>
      </w:r>
      <w:r w:rsidRPr="00954354">
        <w:t>ceny</w:t>
      </w:r>
      <w:r w:rsidRPr="00954354">
        <w:rPr>
          <w:spacing w:val="-10"/>
        </w:rPr>
        <w:t xml:space="preserve"> </w:t>
      </w:r>
      <w:r w:rsidRPr="00954354">
        <w:t>kwotę</w:t>
      </w:r>
      <w:r w:rsidRPr="00954354">
        <w:rPr>
          <w:spacing w:val="-13"/>
        </w:rPr>
        <w:t xml:space="preserve"> </w:t>
      </w:r>
      <w:r w:rsidRPr="00954354">
        <w:t>podatku</w:t>
      </w:r>
      <w:r w:rsidRPr="00954354">
        <w:rPr>
          <w:spacing w:val="-12"/>
        </w:rPr>
        <w:t xml:space="preserve"> </w:t>
      </w:r>
      <w:r w:rsidRPr="00954354">
        <w:t>od</w:t>
      </w:r>
      <w:r w:rsidRPr="00954354">
        <w:rPr>
          <w:spacing w:val="-12"/>
        </w:rPr>
        <w:t xml:space="preserve"> </w:t>
      </w:r>
      <w:r w:rsidRPr="00954354">
        <w:t>towarów</w:t>
      </w:r>
      <w:r w:rsidRPr="00954354">
        <w:rPr>
          <w:spacing w:val="-12"/>
        </w:rPr>
        <w:t xml:space="preserve"> </w:t>
      </w:r>
      <w:r w:rsidRPr="00954354">
        <w:t>i</w:t>
      </w:r>
      <w:r w:rsidRPr="00954354">
        <w:rPr>
          <w:spacing w:val="-12"/>
        </w:rPr>
        <w:t xml:space="preserve"> </w:t>
      </w:r>
      <w:r w:rsidRPr="00954354">
        <w:t>usług,</w:t>
      </w:r>
      <w:r w:rsidRPr="00954354">
        <w:rPr>
          <w:spacing w:val="-11"/>
        </w:rPr>
        <w:t xml:space="preserve"> </w:t>
      </w:r>
      <w:r w:rsidRPr="00954354">
        <w:t>którą</w:t>
      </w:r>
      <w:r w:rsidRPr="00954354">
        <w:rPr>
          <w:spacing w:val="-12"/>
        </w:rPr>
        <w:t xml:space="preserve"> </w:t>
      </w:r>
      <w:r w:rsidRPr="00954354">
        <w:t>miałby</w:t>
      </w:r>
      <w:r w:rsidRPr="00954354">
        <w:rPr>
          <w:spacing w:val="-11"/>
        </w:rPr>
        <w:t xml:space="preserve"> </w:t>
      </w:r>
      <w:r w:rsidRPr="00954354">
        <w:t>obowiązek</w:t>
      </w:r>
      <w:r w:rsidRPr="00954354">
        <w:rPr>
          <w:spacing w:val="-10"/>
        </w:rPr>
        <w:t xml:space="preserve"> </w:t>
      </w:r>
      <w:r w:rsidRPr="00954354">
        <w:t>rozliczyć. W ofercie, o której mowa w ust. 1, Wykonawca ma</w:t>
      </w:r>
      <w:r w:rsidRPr="00954354">
        <w:rPr>
          <w:spacing w:val="-5"/>
        </w:rPr>
        <w:t xml:space="preserve"> </w:t>
      </w:r>
      <w:r w:rsidRPr="00954354">
        <w:t>obowiązek:</w:t>
      </w:r>
    </w:p>
    <w:p w14:paraId="0EC3B544" w14:textId="77777777" w:rsidR="00B21FDF" w:rsidRPr="00954354" w:rsidRDefault="006053B1" w:rsidP="00954354">
      <w:pPr>
        <w:pStyle w:val="Akapitzlist"/>
        <w:numPr>
          <w:ilvl w:val="0"/>
          <w:numId w:val="2"/>
        </w:numPr>
        <w:tabs>
          <w:tab w:val="left" w:pos="1106"/>
        </w:tabs>
        <w:spacing w:line="288" w:lineRule="auto"/>
        <w:rPr>
          <w:sz w:val="20"/>
          <w:szCs w:val="20"/>
        </w:rPr>
      </w:pPr>
      <w:r w:rsidRPr="00954354">
        <w:rPr>
          <w:sz w:val="20"/>
          <w:szCs w:val="20"/>
        </w:rPr>
        <w:t>poinformowania zamawiającego, że wybór jego oferty będzie prowadził do powstania</w:t>
      </w:r>
      <w:r w:rsidRPr="00954354">
        <w:rPr>
          <w:spacing w:val="23"/>
          <w:sz w:val="20"/>
          <w:szCs w:val="20"/>
        </w:rPr>
        <w:t xml:space="preserve"> </w:t>
      </w:r>
      <w:r w:rsidRPr="00954354">
        <w:rPr>
          <w:sz w:val="20"/>
          <w:szCs w:val="20"/>
        </w:rPr>
        <w:t>u</w:t>
      </w:r>
    </w:p>
    <w:p w14:paraId="3015B9DD" w14:textId="5BB68A61" w:rsidR="00397383" w:rsidRPr="00397383" w:rsidRDefault="006053B1" w:rsidP="00F72A94">
      <w:pPr>
        <w:pStyle w:val="Tekstpodstawowy"/>
        <w:spacing w:line="288" w:lineRule="auto"/>
        <w:ind w:left="1106"/>
      </w:pPr>
      <w:r w:rsidRPr="00954354">
        <w:t>zamawiającego obowiązku podatkowego;</w:t>
      </w:r>
    </w:p>
    <w:p w14:paraId="37E11F77" w14:textId="77777777" w:rsidR="00B21FDF" w:rsidRPr="00954354" w:rsidRDefault="006053B1" w:rsidP="00954354">
      <w:pPr>
        <w:pStyle w:val="Akapitzlist"/>
        <w:numPr>
          <w:ilvl w:val="0"/>
          <w:numId w:val="2"/>
        </w:numPr>
        <w:tabs>
          <w:tab w:val="left" w:pos="1105"/>
          <w:tab w:val="left" w:pos="1106"/>
        </w:tabs>
        <w:spacing w:line="288" w:lineRule="auto"/>
        <w:ind w:right="127"/>
        <w:rPr>
          <w:sz w:val="20"/>
          <w:szCs w:val="20"/>
        </w:rPr>
      </w:pPr>
      <w:r w:rsidRPr="00954354">
        <w:rPr>
          <w:sz w:val="20"/>
          <w:szCs w:val="20"/>
        </w:rPr>
        <w:t>wskazania nazwy (rodzaju) towaru lub usługi, których dostawa lub świadczenie będą prowadziły do powstania obowiązku</w:t>
      </w:r>
      <w:r w:rsidRPr="00954354">
        <w:rPr>
          <w:spacing w:val="-5"/>
          <w:sz w:val="20"/>
          <w:szCs w:val="20"/>
        </w:rPr>
        <w:t xml:space="preserve"> </w:t>
      </w:r>
      <w:r w:rsidRPr="00954354">
        <w:rPr>
          <w:sz w:val="20"/>
          <w:szCs w:val="20"/>
        </w:rPr>
        <w:t>podatkowego;</w:t>
      </w:r>
    </w:p>
    <w:p w14:paraId="5280E10F" w14:textId="77777777" w:rsidR="00B21FDF" w:rsidRPr="00954354" w:rsidRDefault="006053B1" w:rsidP="00954354">
      <w:pPr>
        <w:pStyle w:val="Akapitzlist"/>
        <w:numPr>
          <w:ilvl w:val="0"/>
          <w:numId w:val="2"/>
        </w:numPr>
        <w:tabs>
          <w:tab w:val="left" w:pos="1105"/>
          <w:tab w:val="left" w:pos="1106"/>
        </w:tabs>
        <w:spacing w:line="288" w:lineRule="auto"/>
        <w:ind w:right="121"/>
        <w:rPr>
          <w:sz w:val="20"/>
          <w:szCs w:val="20"/>
        </w:rPr>
      </w:pPr>
      <w:r w:rsidRPr="00954354">
        <w:rPr>
          <w:sz w:val="20"/>
          <w:szCs w:val="20"/>
        </w:rPr>
        <w:t>wskazania wartości towaru lub usługi objętego obowiązkiem podatkowym zamawiającego, bez kwoty</w:t>
      </w:r>
      <w:r w:rsidRPr="00954354">
        <w:rPr>
          <w:spacing w:val="-1"/>
          <w:sz w:val="20"/>
          <w:szCs w:val="20"/>
        </w:rPr>
        <w:t xml:space="preserve"> </w:t>
      </w:r>
      <w:r w:rsidRPr="00954354">
        <w:rPr>
          <w:sz w:val="20"/>
          <w:szCs w:val="20"/>
        </w:rPr>
        <w:t>podatku;</w:t>
      </w:r>
    </w:p>
    <w:p w14:paraId="420530AA" w14:textId="5B32165E" w:rsidR="00345A88" w:rsidRPr="00F72A94" w:rsidRDefault="006053B1" w:rsidP="00F72A94">
      <w:pPr>
        <w:pStyle w:val="Akapitzlist"/>
        <w:numPr>
          <w:ilvl w:val="0"/>
          <w:numId w:val="2"/>
        </w:numPr>
        <w:tabs>
          <w:tab w:val="left" w:pos="1105"/>
          <w:tab w:val="left" w:pos="1106"/>
        </w:tabs>
        <w:spacing w:line="288" w:lineRule="auto"/>
        <w:ind w:right="127"/>
        <w:rPr>
          <w:sz w:val="20"/>
          <w:szCs w:val="20"/>
        </w:rPr>
      </w:pPr>
      <w:r w:rsidRPr="00954354">
        <w:rPr>
          <w:sz w:val="20"/>
          <w:szCs w:val="20"/>
        </w:rPr>
        <w:t>wskazania stawki podatku od towarów i usług, która zgodnie z wiedzą wykonawcy, będzie miała</w:t>
      </w:r>
      <w:r w:rsidRPr="00954354">
        <w:rPr>
          <w:spacing w:val="-2"/>
          <w:sz w:val="20"/>
          <w:szCs w:val="20"/>
        </w:rPr>
        <w:t xml:space="preserve"> </w:t>
      </w:r>
      <w:r w:rsidRPr="00954354">
        <w:rPr>
          <w:sz w:val="20"/>
          <w:szCs w:val="20"/>
        </w:rPr>
        <w:t>zastosowanie.</w:t>
      </w:r>
    </w:p>
    <w:p w14:paraId="7CC801D3" w14:textId="758ED347" w:rsidR="00B21FDF" w:rsidRPr="00954354" w:rsidRDefault="006053B1" w:rsidP="00954354">
      <w:pPr>
        <w:pStyle w:val="Tekstpodstawowy"/>
        <w:spacing w:line="288" w:lineRule="auto"/>
        <w:ind w:left="707" w:right="124" w:hanging="454"/>
        <w:jc w:val="both"/>
      </w:pPr>
      <w:r w:rsidRPr="00954354">
        <w:t>Wzór Formularza Ofertowego został opracowany przy założeniu, iż wybór oferty nie będzie prowadzić do powstania u Zamawiającego obowiązku podatkowego w zakresie podatku VAT. W przypadku,</w:t>
      </w:r>
      <w:r w:rsidRPr="00954354">
        <w:rPr>
          <w:spacing w:val="-14"/>
        </w:rPr>
        <w:t xml:space="preserve"> </w:t>
      </w:r>
      <w:r w:rsidRPr="00954354">
        <w:t>gdy</w:t>
      </w:r>
      <w:r w:rsidRPr="00954354">
        <w:rPr>
          <w:spacing w:val="-13"/>
        </w:rPr>
        <w:t xml:space="preserve"> </w:t>
      </w:r>
      <w:r w:rsidRPr="00954354">
        <w:t>Wykonawca</w:t>
      </w:r>
      <w:r w:rsidRPr="00954354">
        <w:rPr>
          <w:spacing w:val="-14"/>
        </w:rPr>
        <w:t xml:space="preserve"> </w:t>
      </w:r>
      <w:r w:rsidRPr="00954354">
        <w:t>zobowiązany</w:t>
      </w:r>
      <w:r w:rsidRPr="00954354">
        <w:rPr>
          <w:spacing w:val="-12"/>
        </w:rPr>
        <w:t xml:space="preserve"> </w:t>
      </w:r>
      <w:r w:rsidRPr="00954354">
        <w:t>jest</w:t>
      </w:r>
      <w:r w:rsidRPr="00954354">
        <w:rPr>
          <w:spacing w:val="-13"/>
        </w:rPr>
        <w:t xml:space="preserve"> </w:t>
      </w:r>
      <w:r w:rsidRPr="00954354">
        <w:t>złożyć</w:t>
      </w:r>
      <w:r w:rsidRPr="00954354">
        <w:rPr>
          <w:spacing w:val="-12"/>
        </w:rPr>
        <w:t xml:space="preserve"> </w:t>
      </w:r>
      <w:r w:rsidRPr="00954354">
        <w:t>oświadczenie</w:t>
      </w:r>
      <w:r w:rsidRPr="00954354">
        <w:rPr>
          <w:spacing w:val="-14"/>
        </w:rPr>
        <w:t xml:space="preserve"> </w:t>
      </w:r>
      <w:r w:rsidRPr="00954354">
        <w:t>o</w:t>
      </w:r>
      <w:r w:rsidRPr="00954354">
        <w:rPr>
          <w:spacing w:val="-14"/>
        </w:rPr>
        <w:t xml:space="preserve"> </w:t>
      </w:r>
      <w:r w:rsidRPr="00954354">
        <w:t>powstaniu</w:t>
      </w:r>
      <w:r w:rsidRPr="00954354">
        <w:rPr>
          <w:spacing w:val="-11"/>
        </w:rPr>
        <w:t xml:space="preserve"> </w:t>
      </w:r>
      <w:r w:rsidRPr="00954354">
        <w:t>u</w:t>
      </w:r>
      <w:r w:rsidRPr="00954354">
        <w:rPr>
          <w:spacing w:val="-14"/>
        </w:rPr>
        <w:t xml:space="preserve"> </w:t>
      </w:r>
      <w:r w:rsidRPr="00954354">
        <w:t>Zamawiającego obowiązku podatkowego, to winien odpowiednio zmodyfikować treść</w:t>
      </w:r>
      <w:r w:rsidRPr="00954354">
        <w:rPr>
          <w:spacing w:val="-16"/>
        </w:rPr>
        <w:t xml:space="preserve"> </w:t>
      </w:r>
      <w:r w:rsidRPr="00954354">
        <w:t>formularza.</w:t>
      </w:r>
    </w:p>
    <w:p w14:paraId="1FFAE7ED" w14:textId="77777777" w:rsidR="00B21FDF" w:rsidRPr="00076DE4" w:rsidRDefault="00B21FDF" w:rsidP="00954354">
      <w:pPr>
        <w:pStyle w:val="Tekstpodstawowy"/>
        <w:spacing w:line="288" w:lineRule="auto"/>
        <w:rPr>
          <w:b/>
          <w:bCs/>
          <w:sz w:val="24"/>
          <w:szCs w:val="24"/>
        </w:rPr>
      </w:pPr>
    </w:p>
    <w:p w14:paraId="77A034B4" w14:textId="47639547" w:rsidR="00B21FDF" w:rsidRPr="00076DE4" w:rsidRDefault="006053B1" w:rsidP="00954354">
      <w:pPr>
        <w:pStyle w:val="Nagwek1"/>
        <w:numPr>
          <w:ilvl w:val="0"/>
          <w:numId w:val="43"/>
        </w:numPr>
        <w:tabs>
          <w:tab w:val="left" w:pos="974"/>
        </w:tabs>
        <w:spacing w:line="288" w:lineRule="auto"/>
        <w:ind w:left="974" w:hanging="694"/>
        <w:rPr>
          <w:b/>
          <w:bCs/>
          <w:sz w:val="24"/>
          <w:szCs w:val="24"/>
        </w:rPr>
      </w:pPr>
      <w:bookmarkStart w:id="21" w:name="_bookmark15"/>
      <w:bookmarkEnd w:id="21"/>
      <w:r w:rsidRPr="00076DE4">
        <w:rPr>
          <w:b/>
          <w:bCs/>
          <w:spacing w:val="1"/>
          <w:w w:val="99"/>
          <w:sz w:val="24"/>
          <w:szCs w:val="24"/>
        </w:rPr>
        <w:t>W</w:t>
      </w:r>
      <w:r w:rsidRPr="00076DE4">
        <w:rPr>
          <w:b/>
          <w:bCs/>
          <w:w w:val="99"/>
          <w:sz w:val="24"/>
          <w:szCs w:val="24"/>
        </w:rPr>
        <w:t>ymagania</w:t>
      </w:r>
      <w:r w:rsidRPr="00076DE4">
        <w:rPr>
          <w:b/>
          <w:bCs/>
          <w:spacing w:val="-1"/>
          <w:sz w:val="24"/>
          <w:szCs w:val="24"/>
        </w:rPr>
        <w:t xml:space="preserve"> </w:t>
      </w:r>
      <w:r w:rsidRPr="00076DE4">
        <w:rPr>
          <w:b/>
          <w:bCs/>
          <w:spacing w:val="-1"/>
          <w:w w:val="99"/>
          <w:sz w:val="24"/>
          <w:szCs w:val="24"/>
        </w:rPr>
        <w:t>dot</w:t>
      </w:r>
      <w:r w:rsidRPr="00076DE4">
        <w:rPr>
          <w:b/>
          <w:bCs/>
          <w:spacing w:val="1"/>
          <w:w w:val="99"/>
          <w:sz w:val="24"/>
          <w:szCs w:val="24"/>
        </w:rPr>
        <w:t>y</w:t>
      </w:r>
      <w:r w:rsidRPr="00076DE4">
        <w:rPr>
          <w:b/>
          <w:bCs/>
          <w:w w:val="99"/>
          <w:sz w:val="24"/>
          <w:szCs w:val="24"/>
        </w:rPr>
        <w:t>cz</w:t>
      </w:r>
      <w:r w:rsidRPr="00076DE4">
        <w:rPr>
          <w:b/>
          <w:bCs/>
          <w:spacing w:val="-1"/>
          <w:w w:val="99"/>
          <w:sz w:val="24"/>
          <w:szCs w:val="24"/>
        </w:rPr>
        <w:t>ą</w:t>
      </w:r>
      <w:r w:rsidRPr="00076DE4">
        <w:rPr>
          <w:b/>
          <w:bCs/>
          <w:w w:val="99"/>
          <w:sz w:val="24"/>
          <w:szCs w:val="24"/>
        </w:rPr>
        <w:t>ce</w:t>
      </w:r>
      <w:r w:rsidRPr="00076DE4">
        <w:rPr>
          <w:b/>
          <w:bCs/>
          <w:spacing w:val="-1"/>
          <w:sz w:val="24"/>
          <w:szCs w:val="24"/>
        </w:rPr>
        <w:t xml:space="preserve"> </w:t>
      </w:r>
      <w:r w:rsidRPr="00076DE4">
        <w:rPr>
          <w:b/>
          <w:bCs/>
          <w:spacing w:val="-1"/>
          <w:w w:val="99"/>
          <w:sz w:val="24"/>
          <w:szCs w:val="24"/>
        </w:rPr>
        <w:t>wad</w:t>
      </w:r>
      <w:r w:rsidRPr="00076DE4">
        <w:rPr>
          <w:b/>
          <w:bCs/>
          <w:spacing w:val="1"/>
          <w:w w:val="99"/>
          <w:sz w:val="24"/>
          <w:szCs w:val="24"/>
        </w:rPr>
        <w:t>i</w:t>
      </w:r>
      <w:r w:rsidRPr="00076DE4">
        <w:rPr>
          <w:b/>
          <w:bCs/>
          <w:spacing w:val="-1"/>
          <w:w w:val="99"/>
          <w:sz w:val="24"/>
          <w:szCs w:val="24"/>
        </w:rPr>
        <w:t>u</w:t>
      </w:r>
      <w:r w:rsidRPr="00076DE4">
        <w:rPr>
          <w:b/>
          <w:bCs/>
          <w:spacing w:val="4"/>
          <w:w w:val="99"/>
          <w:sz w:val="24"/>
          <w:szCs w:val="24"/>
        </w:rPr>
        <w:t>m</w:t>
      </w:r>
    </w:p>
    <w:p w14:paraId="5812D3C7" w14:textId="7CE1AF92" w:rsidR="00B21FDF" w:rsidRPr="00954354" w:rsidRDefault="006053B1" w:rsidP="00954354">
      <w:pPr>
        <w:pStyle w:val="Akapitzlist"/>
        <w:numPr>
          <w:ilvl w:val="0"/>
          <w:numId w:val="14"/>
        </w:numPr>
        <w:tabs>
          <w:tab w:val="left" w:pos="563"/>
          <w:tab w:val="left" w:pos="564"/>
        </w:tabs>
        <w:spacing w:line="288" w:lineRule="auto"/>
        <w:ind w:hanging="426"/>
        <w:jc w:val="left"/>
        <w:rPr>
          <w:sz w:val="20"/>
          <w:szCs w:val="20"/>
        </w:rPr>
      </w:pPr>
      <w:r w:rsidRPr="00954354">
        <w:rPr>
          <w:sz w:val="20"/>
          <w:szCs w:val="20"/>
        </w:rPr>
        <w:t xml:space="preserve">Wykonawca zobowiązany jest do zabezpieczenia swojej oferty wadium w wysokości: </w:t>
      </w:r>
      <w:r w:rsidR="00DD3BFD">
        <w:rPr>
          <w:sz w:val="20"/>
          <w:szCs w:val="20"/>
        </w:rPr>
        <w:t>5</w:t>
      </w:r>
      <w:r w:rsidRPr="00954354">
        <w:rPr>
          <w:sz w:val="20"/>
          <w:szCs w:val="20"/>
        </w:rPr>
        <w:t xml:space="preserve"> 000,00</w:t>
      </w:r>
      <w:r w:rsidRPr="00954354">
        <w:rPr>
          <w:spacing w:val="3"/>
          <w:sz w:val="20"/>
          <w:szCs w:val="20"/>
        </w:rPr>
        <w:t xml:space="preserve"> </w:t>
      </w:r>
      <w:r w:rsidR="0085557F">
        <w:rPr>
          <w:sz w:val="20"/>
          <w:szCs w:val="20"/>
        </w:rPr>
        <w:t>zł</w:t>
      </w:r>
    </w:p>
    <w:p w14:paraId="655352D5" w14:textId="5DCB6FBD" w:rsidR="00B21FDF" w:rsidRPr="00954354" w:rsidRDefault="006053B1" w:rsidP="00954354">
      <w:pPr>
        <w:pStyle w:val="Tekstpodstawowy"/>
        <w:spacing w:line="288" w:lineRule="auto"/>
        <w:ind w:left="563"/>
        <w:jc w:val="both"/>
      </w:pPr>
      <w:r w:rsidRPr="00954354">
        <w:t xml:space="preserve">(słownie: </w:t>
      </w:r>
      <w:r w:rsidR="00DD3BFD">
        <w:t>pięć</w:t>
      </w:r>
      <w:r w:rsidR="00421FF5">
        <w:t xml:space="preserve"> </w:t>
      </w:r>
      <w:r w:rsidRPr="00954354">
        <w:t>tysięcy 00/100 złotych);</w:t>
      </w:r>
    </w:p>
    <w:p w14:paraId="489D918A" w14:textId="77777777" w:rsidR="00B21FDF" w:rsidRPr="00954354" w:rsidRDefault="006053B1" w:rsidP="00954354">
      <w:pPr>
        <w:pStyle w:val="Akapitzlist"/>
        <w:numPr>
          <w:ilvl w:val="0"/>
          <w:numId w:val="14"/>
        </w:numPr>
        <w:tabs>
          <w:tab w:val="left" w:pos="706"/>
        </w:tabs>
        <w:spacing w:line="288" w:lineRule="auto"/>
        <w:ind w:left="705" w:hanging="361"/>
        <w:jc w:val="left"/>
        <w:rPr>
          <w:sz w:val="20"/>
          <w:szCs w:val="20"/>
        </w:rPr>
      </w:pPr>
      <w:r w:rsidRPr="00954354">
        <w:rPr>
          <w:sz w:val="20"/>
          <w:szCs w:val="20"/>
        </w:rPr>
        <w:t>Wadium wnosi się przed upływem terminu składania</w:t>
      </w:r>
      <w:r w:rsidRPr="00954354">
        <w:rPr>
          <w:spacing w:val="-10"/>
          <w:sz w:val="20"/>
          <w:szCs w:val="20"/>
        </w:rPr>
        <w:t xml:space="preserve"> </w:t>
      </w:r>
      <w:r w:rsidRPr="00954354">
        <w:rPr>
          <w:sz w:val="20"/>
          <w:szCs w:val="20"/>
        </w:rPr>
        <w:t>ofert.</w:t>
      </w:r>
    </w:p>
    <w:p w14:paraId="5FE54501" w14:textId="77777777" w:rsidR="00B21FDF" w:rsidRPr="00954354" w:rsidRDefault="006053B1" w:rsidP="00954354">
      <w:pPr>
        <w:pStyle w:val="Akapitzlist"/>
        <w:numPr>
          <w:ilvl w:val="0"/>
          <w:numId w:val="14"/>
        </w:numPr>
        <w:tabs>
          <w:tab w:val="left" w:pos="706"/>
        </w:tabs>
        <w:spacing w:line="288" w:lineRule="auto"/>
        <w:ind w:left="705" w:hanging="361"/>
        <w:jc w:val="left"/>
        <w:rPr>
          <w:sz w:val="20"/>
          <w:szCs w:val="20"/>
        </w:rPr>
      </w:pPr>
      <w:r w:rsidRPr="00954354">
        <w:rPr>
          <w:sz w:val="20"/>
          <w:szCs w:val="20"/>
        </w:rPr>
        <w:lastRenderedPageBreak/>
        <w:t>Wadium może być wnoszone w jednej lub kilku następujących</w:t>
      </w:r>
      <w:r w:rsidRPr="00954354">
        <w:rPr>
          <w:spacing w:val="-12"/>
          <w:sz w:val="20"/>
          <w:szCs w:val="20"/>
        </w:rPr>
        <w:t xml:space="preserve"> </w:t>
      </w:r>
      <w:r w:rsidRPr="00954354">
        <w:rPr>
          <w:sz w:val="20"/>
          <w:szCs w:val="20"/>
        </w:rPr>
        <w:t>formach:</w:t>
      </w:r>
    </w:p>
    <w:p w14:paraId="79952A73" w14:textId="77777777" w:rsidR="00B21FDF" w:rsidRPr="00954354" w:rsidRDefault="006053B1" w:rsidP="00954354">
      <w:pPr>
        <w:pStyle w:val="Akapitzlist"/>
        <w:numPr>
          <w:ilvl w:val="1"/>
          <w:numId w:val="14"/>
        </w:numPr>
        <w:tabs>
          <w:tab w:val="left" w:pos="1175"/>
          <w:tab w:val="left" w:pos="1176"/>
        </w:tabs>
        <w:spacing w:line="288" w:lineRule="auto"/>
        <w:ind w:hanging="409"/>
        <w:rPr>
          <w:sz w:val="20"/>
          <w:szCs w:val="20"/>
        </w:rPr>
      </w:pPr>
      <w:r w:rsidRPr="00954354">
        <w:rPr>
          <w:sz w:val="20"/>
          <w:szCs w:val="20"/>
        </w:rPr>
        <w:t>pieniądzu;</w:t>
      </w:r>
    </w:p>
    <w:p w14:paraId="6A8A7DFA" w14:textId="77777777" w:rsidR="00B21FDF" w:rsidRPr="00954354" w:rsidRDefault="006053B1" w:rsidP="00954354">
      <w:pPr>
        <w:pStyle w:val="Akapitzlist"/>
        <w:numPr>
          <w:ilvl w:val="1"/>
          <w:numId w:val="14"/>
        </w:numPr>
        <w:tabs>
          <w:tab w:val="left" w:pos="1175"/>
          <w:tab w:val="left" w:pos="1176"/>
        </w:tabs>
        <w:spacing w:line="288" w:lineRule="auto"/>
        <w:ind w:hanging="409"/>
        <w:rPr>
          <w:sz w:val="20"/>
          <w:szCs w:val="20"/>
        </w:rPr>
      </w:pPr>
      <w:r w:rsidRPr="00954354">
        <w:rPr>
          <w:sz w:val="20"/>
          <w:szCs w:val="20"/>
        </w:rPr>
        <w:t>gwarancjach</w:t>
      </w:r>
      <w:r w:rsidRPr="00954354">
        <w:rPr>
          <w:spacing w:val="-2"/>
          <w:sz w:val="20"/>
          <w:szCs w:val="20"/>
        </w:rPr>
        <w:t xml:space="preserve"> </w:t>
      </w:r>
      <w:r w:rsidRPr="00954354">
        <w:rPr>
          <w:sz w:val="20"/>
          <w:szCs w:val="20"/>
        </w:rPr>
        <w:t>bankowych;</w:t>
      </w:r>
    </w:p>
    <w:p w14:paraId="5E0FD7EE" w14:textId="77777777" w:rsidR="00B21FDF" w:rsidRPr="00954354" w:rsidRDefault="006053B1" w:rsidP="00954354">
      <w:pPr>
        <w:pStyle w:val="Akapitzlist"/>
        <w:numPr>
          <w:ilvl w:val="1"/>
          <w:numId w:val="14"/>
        </w:numPr>
        <w:tabs>
          <w:tab w:val="left" w:pos="1176"/>
        </w:tabs>
        <w:spacing w:line="288" w:lineRule="auto"/>
        <w:ind w:hanging="409"/>
        <w:rPr>
          <w:sz w:val="20"/>
          <w:szCs w:val="20"/>
        </w:rPr>
      </w:pPr>
      <w:r w:rsidRPr="00954354">
        <w:rPr>
          <w:sz w:val="20"/>
          <w:szCs w:val="20"/>
        </w:rPr>
        <w:t>gwarancjach</w:t>
      </w:r>
      <w:r w:rsidRPr="00954354">
        <w:rPr>
          <w:spacing w:val="-8"/>
          <w:sz w:val="20"/>
          <w:szCs w:val="20"/>
        </w:rPr>
        <w:t xml:space="preserve"> </w:t>
      </w:r>
      <w:r w:rsidRPr="00954354">
        <w:rPr>
          <w:sz w:val="20"/>
          <w:szCs w:val="20"/>
        </w:rPr>
        <w:t>ubezpieczeniowych;</w:t>
      </w:r>
    </w:p>
    <w:p w14:paraId="20DBA5D2" w14:textId="77777777" w:rsidR="00B21FDF" w:rsidRPr="00954354" w:rsidRDefault="006053B1" w:rsidP="00954354">
      <w:pPr>
        <w:pStyle w:val="Akapitzlist"/>
        <w:numPr>
          <w:ilvl w:val="1"/>
          <w:numId w:val="14"/>
        </w:numPr>
        <w:tabs>
          <w:tab w:val="left" w:pos="1176"/>
        </w:tabs>
        <w:spacing w:line="288" w:lineRule="auto"/>
        <w:ind w:right="120"/>
        <w:rPr>
          <w:sz w:val="20"/>
          <w:szCs w:val="20"/>
        </w:rPr>
      </w:pPr>
      <w:r w:rsidRPr="00954354">
        <w:rPr>
          <w:sz w:val="20"/>
          <w:szCs w:val="20"/>
        </w:rPr>
        <w:t>poręczeniach udzielanych przez podmioty, o których mowa w art. 6b ust. 5 pkt 2 ustawy z dnia 9 listopada 2000 r. o utworzeniu Polskiej Agencji Rozwoju Przedsiębiorczości (Dz. U. z 2020 r. poz. 299).</w:t>
      </w:r>
    </w:p>
    <w:p w14:paraId="25753365" w14:textId="60D9E8F9" w:rsidR="00B21FDF" w:rsidRPr="00954354" w:rsidRDefault="006053B1" w:rsidP="00954354">
      <w:pPr>
        <w:pStyle w:val="Akapitzlist"/>
        <w:numPr>
          <w:ilvl w:val="0"/>
          <w:numId w:val="14"/>
        </w:numPr>
        <w:tabs>
          <w:tab w:val="left" w:pos="708"/>
        </w:tabs>
        <w:spacing w:line="288" w:lineRule="auto"/>
        <w:ind w:left="707" w:right="123" w:hanging="360"/>
        <w:jc w:val="both"/>
        <w:rPr>
          <w:sz w:val="20"/>
          <w:szCs w:val="20"/>
        </w:rPr>
      </w:pPr>
      <w:r w:rsidRPr="00954354">
        <w:rPr>
          <w:sz w:val="20"/>
          <w:szCs w:val="20"/>
        </w:rPr>
        <w:t>Wadium wnoszone w pieniądzu należy wpłacić przelewem na następujący rachunek Zamawiającego</w:t>
      </w:r>
      <w:r w:rsidR="0085557F">
        <w:rPr>
          <w:sz w:val="20"/>
          <w:szCs w:val="20"/>
        </w:rPr>
        <w:t xml:space="preserve"> </w:t>
      </w:r>
      <w:bookmarkStart w:id="22" w:name="_Hlk76723554"/>
      <w:r w:rsidR="0085557F">
        <w:rPr>
          <w:sz w:val="20"/>
          <w:szCs w:val="20"/>
        </w:rPr>
        <w:t>Banku Spółdzielczego w Przedborzu, oddział w Fałkowie</w:t>
      </w:r>
      <w:r w:rsidRPr="00954354">
        <w:rPr>
          <w:sz w:val="20"/>
          <w:szCs w:val="20"/>
        </w:rPr>
        <w:t>:</w:t>
      </w:r>
      <w:r w:rsidRPr="00954354">
        <w:rPr>
          <w:spacing w:val="-4"/>
          <w:sz w:val="20"/>
          <w:szCs w:val="20"/>
        </w:rPr>
        <w:t xml:space="preserve"> </w:t>
      </w:r>
      <w:r w:rsidR="0085557F" w:rsidRPr="0085557F">
        <w:rPr>
          <w:rFonts w:eastAsia="Times New Roman"/>
          <w:b/>
          <w:bCs/>
          <w:color w:val="000000"/>
          <w:sz w:val="20"/>
          <w:szCs w:val="20"/>
          <w:lang w:eastAsia="pl-PL"/>
        </w:rPr>
        <w:t xml:space="preserve">27 8988 0001 0010 0117 9689 0106 </w:t>
      </w:r>
      <w:bookmarkEnd w:id="22"/>
      <w:r w:rsidRPr="00954354">
        <w:rPr>
          <w:sz w:val="20"/>
          <w:szCs w:val="20"/>
        </w:rPr>
        <w:t>z</w:t>
      </w:r>
      <w:r w:rsidRPr="00954354">
        <w:rPr>
          <w:spacing w:val="-3"/>
          <w:sz w:val="20"/>
          <w:szCs w:val="20"/>
        </w:rPr>
        <w:t xml:space="preserve"> </w:t>
      </w:r>
      <w:r w:rsidRPr="00954354">
        <w:rPr>
          <w:sz w:val="20"/>
          <w:szCs w:val="20"/>
        </w:rPr>
        <w:t>dopiskiem</w:t>
      </w:r>
      <w:r w:rsidRPr="00954354">
        <w:rPr>
          <w:spacing w:val="-4"/>
          <w:sz w:val="20"/>
          <w:szCs w:val="20"/>
        </w:rPr>
        <w:t xml:space="preserve"> </w:t>
      </w:r>
      <w:r w:rsidRPr="00954354">
        <w:rPr>
          <w:sz w:val="20"/>
          <w:szCs w:val="20"/>
        </w:rPr>
        <w:t>„Wadium</w:t>
      </w:r>
      <w:r w:rsidRPr="00954354">
        <w:rPr>
          <w:spacing w:val="-2"/>
          <w:sz w:val="20"/>
          <w:szCs w:val="20"/>
        </w:rPr>
        <w:t xml:space="preserve"> </w:t>
      </w:r>
      <w:r w:rsidRPr="00954354">
        <w:rPr>
          <w:sz w:val="20"/>
          <w:szCs w:val="20"/>
        </w:rPr>
        <w:t>–</w:t>
      </w:r>
      <w:r w:rsidRPr="00954354">
        <w:rPr>
          <w:spacing w:val="-2"/>
          <w:sz w:val="20"/>
          <w:szCs w:val="20"/>
        </w:rPr>
        <w:t xml:space="preserve"> </w:t>
      </w:r>
      <w:r w:rsidR="00010546">
        <w:rPr>
          <w:i/>
          <w:sz w:val="20"/>
          <w:szCs w:val="20"/>
        </w:rPr>
        <w:t>ZP.271.</w:t>
      </w:r>
      <w:r w:rsidR="0007596F">
        <w:rPr>
          <w:i/>
          <w:sz w:val="20"/>
          <w:szCs w:val="20"/>
        </w:rPr>
        <w:t>5</w:t>
      </w:r>
      <w:r w:rsidR="00010546">
        <w:rPr>
          <w:i/>
          <w:sz w:val="20"/>
          <w:szCs w:val="20"/>
        </w:rPr>
        <w:t>.202</w:t>
      </w:r>
      <w:r w:rsidR="00DD3BFD">
        <w:rPr>
          <w:i/>
          <w:sz w:val="20"/>
          <w:szCs w:val="20"/>
        </w:rPr>
        <w:t>4</w:t>
      </w:r>
      <w:r w:rsidR="005E76F5">
        <w:rPr>
          <w:i/>
          <w:sz w:val="20"/>
          <w:szCs w:val="20"/>
        </w:rPr>
        <w:t>, nip wykonawcy)</w:t>
      </w:r>
      <w:r w:rsidRPr="00954354">
        <w:rPr>
          <w:sz w:val="20"/>
          <w:szCs w:val="20"/>
        </w:rPr>
        <w:t>”.</w:t>
      </w:r>
    </w:p>
    <w:p w14:paraId="1C4175D2" w14:textId="77777777" w:rsidR="00B21FDF" w:rsidRPr="00954354" w:rsidRDefault="006053B1" w:rsidP="00954354">
      <w:pPr>
        <w:pStyle w:val="Tekstpodstawowy"/>
        <w:spacing w:line="288" w:lineRule="auto"/>
        <w:ind w:left="563" w:right="124"/>
        <w:jc w:val="both"/>
      </w:pPr>
      <w:r w:rsidRPr="00954354">
        <w:rPr>
          <w:b/>
        </w:rPr>
        <w:t xml:space="preserve">UWAGA: </w:t>
      </w:r>
      <w:r w:rsidRPr="00954354">
        <w:t>Za termin wniesienia wadium w formie pieniężnej zostanie przyjęty termin uznania rachunku Zamawiającego.</w:t>
      </w:r>
    </w:p>
    <w:p w14:paraId="1651C1BF" w14:textId="77777777" w:rsidR="00B21FDF" w:rsidRPr="00954354" w:rsidRDefault="006053B1" w:rsidP="00954354">
      <w:pPr>
        <w:pStyle w:val="Akapitzlist"/>
        <w:numPr>
          <w:ilvl w:val="0"/>
          <w:numId w:val="14"/>
        </w:numPr>
        <w:tabs>
          <w:tab w:val="left" w:pos="708"/>
        </w:tabs>
        <w:spacing w:line="288" w:lineRule="auto"/>
        <w:ind w:left="707" w:right="116" w:hanging="360"/>
        <w:jc w:val="both"/>
        <w:rPr>
          <w:sz w:val="20"/>
          <w:szCs w:val="20"/>
        </w:rPr>
      </w:pPr>
      <w:r w:rsidRPr="00954354">
        <w:rPr>
          <w:sz w:val="20"/>
          <w:szCs w:val="20"/>
        </w:rPr>
        <w:t>Wadium</w:t>
      </w:r>
      <w:r w:rsidRPr="00954354">
        <w:rPr>
          <w:spacing w:val="-10"/>
          <w:sz w:val="20"/>
          <w:szCs w:val="20"/>
        </w:rPr>
        <w:t xml:space="preserve"> </w:t>
      </w:r>
      <w:r w:rsidRPr="00954354">
        <w:rPr>
          <w:sz w:val="20"/>
          <w:szCs w:val="20"/>
        </w:rPr>
        <w:t>wnoszone</w:t>
      </w:r>
      <w:r w:rsidRPr="00954354">
        <w:rPr>
          <w:spacing w:val="-9"/>
          <w:sz w:val="20"/>
          <w:szCs w:val="20"/>
        </w:rPr>
        <w:t xml:space="preserve"> </w:t>
      </w:r>
      <w:r w:rsidRPr="00954354">
        <w:rPr>
          <w:sz w:val="20"/>
          <w:szCs w:val="20"/>
        </w:rPr>
        <w:t>w</w:t>
      </w:r>
      <w:r w:rsidRPr="00954354">
        <w:rPr>
          <w:spacing w:val="-9"/>
          <w:sz w:val="20"/>
          <w:szCs w:val="20"/>
        </w:rPr>
        <w:t xml:space="preserve"> </w:t>
      </w:r>
      <w:r w:rsidRPr="00954354">
        <w:rPr>
          <w:sz w:val="20"/>
          <w:szCs w:val="20"/>
        </w:rPr>
        <w:t>formie</w:t>
      </w:r>
      <w:r w:rsidRPr="00954354">
        <w:rPr>
          <w:spacing w:val="-9"/>
          <w:sz w:val="20"/>
          <w:szCs w:val="20"/>
        </w:rPr>
        <w:t xml:space="preserve"> </w:t>
      </w:r>
      <w:r w:rsidRPr="00954354">
        <w:rPr>
          <w:sz w:val="20"/>
          <w:szCs w:val="20"/>
        </w:rPr>
        <w:t>poręczeń</w:t>
      </w:r>
      <w:r w:rsidRPr="00954354">
        <w:rPr>
          <w:spacing w:val="-8"/>
          <w:sz w:val="20"/>
          <w:szCs w:val="20"/>
        </w:rPr>
        <w:t xml:space="preserve"> </w:t>
      </w:r>
      <w:r w:rsidRPr="00954354">
        <w:rPr>
          <w:sz w:val="20"/>
          <w:szCs w:val="20"/>
        </w:rPr>
        <w:t>lub</w:t>
      </w:r>
      <w:r w:rsidRPr="00954354">
        <w:rPr>
          <w:spacing w:val="-7"/>
          <w:sz w:val="20"/>
          <w:szCs w:val="20"/>
        </w:rPr>
        <w:t xml:space="preserve"> </w:t>
      </w:r>
      <w:r w:rsidRPr="00954354">
        <w:rPr>
          <w:sz w:val="20"/>
          <w:szCs w:val="20"/>
        </w:rPr>
        <w:t>gwarancji</w:t>
      </w:r>
      <w:r w:rsidRPr="00954354">
        <w:rPr>
          <w:spacing w:val="-10"/>
          <w:sz w:val="20"/>
          <w:szCs w:val="20"/>
        </w:rPr>
        <w:t xml:space="preserve"> </w:t>
      </w:r>
      <w:r w:rsidRPr="00954354">
        <w:rPr>
          <w:sz w:val="20"/>
          <w:szCs w:val="20"/>
        </w:rPr>
        <w:t>musi</w:t>
      </w:r>
      <w:r w:rsidRPr="00954354">
        <w:rPr>
          <w:spacing w:val="-11"/>
          <w:sz w:val="20"/>
          <w:szCs w:val="20"/>
        </w:rPr>
        <w:t xml:space="preserve"> </w:t>
      </w:r>
      <w:r w:rsidRPr="00954354">
        <w:rPr>
          <w:sz w:val="20"/>
          <w:szCs w:val="20"/>
        </w:rPr>
        <w:t>być</w:t>
      </w:r>
      <w:r w:rsidRPr="00954354">
        <w:rPr>
          <w:spacing w:val="-8"/>
          <w:sz w:val="20"/>
          <w:szCs w:val="20"/>
        </w:rPr>
        <w:t xml:space="preserve"> </w:t>
      </w:r>
      <w:r w:rsidRPr="00954354">
        <w:rPr>
          <w:sz w:val="20"/>
          <w:szCs w:val="20"/>
        </w:rPr>
        <w:t>złożone</w:t>
      </w:r>
      <w:r w:rsidRPr="00954354">
        <w:rPr>
          <w:spacing w:val="-9"/>
          <w:sz w:val="20"/>
          <w:szCs w:val="20"/>
        </w:rPr>
        <w:t xml:space="preserve"> </w:t>
      </w:r>
      <w:r w:rsidRPr="00954354">
        <w:rPr>
          <w:sz w:val="20"/>
          <w:szCs w:val="20"/>
        </w:rPr>
        <w:t>jako</w:t>
      </w:r>
      <w:r w:rsidRPr="00954354">
        <w:rPr>
          <w:spacing w:val="-3"/>
          <w:sz w:val="20"/>
          <w:szCs w:val="20"/>
        </w:rPr>
        <w:t xml:space="preserve"> </w:t>
      </w:r>
      <w:r w:rsidRPr="00954354">
        <w:rPr>
          <w:b/>
          <w:sz w:val="20"/>
          <w:szCs w:val="20"/>
        </w:rPr>
        <w:t>oryginał</w:t>
      </w:r>
      <w:r w:rsidRPr="00954354">
        <w:rPr>
          <w:b/>
          <w:spacing w:val="-9"/>
          <w:sz w:val="20"/>
          <w:szCs w:val="20"/>
        </w:rPr>
        <w:t xml:space="preserve"> </w:t>
      </w:r>
      <w:r w:rsidRPr="00954354">
        <w:rPr>
          <w:sz w:val="20"/>
          <w:szCs w:val="20"/>
        </w:rPr>
        <w:t>gwarancji</w:t>
      </w:r>
      <w:r w:rsidRPr="00954354">
        <w:rPr>
          <w:spacing w:val="-10"/>
          <w:sz w:val="20"/>
          <w:szCs w:val="20"/>
        </w:rPr>
        <w:t xml:space="preserve"> </w:t>
      </w:r>
      <w:r w:rsidRPr="00954354">
        <w:rPr>
          <w:sz w:val="20"/>
          <w:szCs w:val="20"/>
        </w:rPr>
        <w:t xml:space="preserve">lub poręczenia </w:t>
      </w:r>
      <w:r w:rsidRPr="00954354">
        <w:rPr>
          <w:b/>
          <w:sz w:val="20"/>
          <w:szCs w:val="20"/>
        </w:rPr>
        <w:t xml:space="preserve">w postaci elektronicznej </w:t>
      </w:r>
      <w:r w:rsidRPr="00954354">
        <w:rPr>
          <w:sz w:val="20"/>
          <w:szCs w:val="20"/>
        </w:rPr>
        <w:t>i spełniać co najmniej poniższe</w:t>
      </w:r>
      <w:r w:rsidRPr="00954354">
        <w:rPr>
          <w:spacing w:val="-12"/>
          <w:sz w:val="20"/>
          <w:szCs w:val="20"/>
        </w:rPr>
        <w:t xml:space="preserve"> </w:t>
      </w:r>
      <w:r w:rsidRPr="00954354">
        <w:rPr>
          <w:sz w:val="20"/>
          <w:szCs w:val="20"/>
        </w:rPr>
        <w:t>wymagania:</w:t>
      </w:r>
    </w:p>
    <w:p w14:paraId="598288AA" w14:textId="77777777" w:rsidR="00B21FDF" w:rsidRPr="00954354" w:rsidRDefault="006053B1" w:rsidP="00954354">
      <w:pPr>
        <w:pStyle w:val="Akapitzlist"/>
        <w:numPr>
          <w:ilvl w:val="1"/>
          <w:numId w:val="14"/>
        </w:numPr>
        <w:tabs>
          <w:tab w:val="left" w:pos="1163"/>
          <w:tab w:val="left" w:pos="1164"/>
        </w:tabs>
        <w:spacing w:line="288" w:lineRule="auto"/>
        <w:ind w:left="1163" w:right="124" w:hanging="466"/>
        <w:rPr>
          <w:sz w:val="20"/>
          <w:szCs w:val="20"/>
        </w:rPr>
      </w:pPr>
      <w:r w:rsidRPr="00954354">
        <w:rPr>
          <w:sz w:val="20"/>
          <w:szCs w:val="20"/>
        </w:rPr>
        <w:t>musi</w:t>
      </w:r>
      <w:r w:rsidRPr="00954354">
        <w:rPr>
          <w:spacing w:val="-12"/>
          <w:sz w:val="20"/>
          <w:szCs w:val="20"/>
        </w:rPr>
        <w:t xml:space="preserve"> </w:t>
      </w:r>
      <w:r w:rsidRPr="00954354">
        <w:rPr>
          <w:sz w:val="20"/>
          <w:szCs w:val="20"/>
        </w:rPr>
        <w:t>obejmować</w:t>
      </w:r>
      <w:r w:rsidRPr="00954354">
        <w:rPr>
          <w:spacing w:val="-10"/>
          <w:sz w:val="20"/>
          <w:szCs w:val="20"/>
        </w:rPr>
        <w:t xml:space="preserve"> </w:t>
      </w:r>
      <w:r w:rsidRPr="00954354">
        <w:rPr>
          <w:sz w:val="20"/>
          <w:szCs w:val="20"/>
        </w:rPr>
        <w:t>odpowiedzialność</w:t>
      </w:r>
      <w:r w:rsidRPr="00954354">
        <w:rPr>
          <w:spacing w:val="-9"/>
          <w:sz w:val="20"/>
          <w:szCs w:val="20"/>
        </w:rPr>
        <w:t xml:space="preserve"> </w:t>
      </w:r>
      <w:r w:rsidRPr="00954354">
        <w:rPr>
          <w:sz w:val="20"/>
          <w:szCs w:val="20"/>
        </w:rPr>
        <w:t>za</w:t>
      </w:r>
      <w:r w:rsidRPr="00954354">
        <w:rPr>
          <w:spacing w:val="-11"/>
          <w:sz w:val="20"/>
          <w:szCs w:val="20"/>
        </w:rPr>
        <w:t xml:space="preserve"> </w:t>
      </w:r>
      <w:r w:rsidRPr="00954354">
        <w:rPr>
          <w:sz w:val="20"/>
          <w:szCs w:val="20"/>
        </w:rPr>
        <w:t>wszystkie</w:t>
      </w:r>
      <w:r w:rsidRPr="00954354">
        <w:rPr>
          <w:spacing w:val="-11"/>
          <w:sz w:val="20"/>
          <w:szCs w:val="20"/>
        </w:rPr>
        <w:t xml:space="preserve"> </w:t>
      </w:r>
      <w:r w:rsidRPr="00954354">
        <w:rPr>
          <w:sz w:val="20"/>
          <w:szCs w:val="20"/>
        </w:rPr>
        <w:t>przypadki</w:t>
      </w:r>
      <w:r w:rsidRPr="00954354">
        <w:rPr>
          <w:spacing w:val="-11"/>
          <w:sz w:val="20"/>
          <w:szCs w:val="20"/>
        </w:rPr>
        <w:t xml:space="preserve"> </w:t>
      </w:r>
      <w:r w:rsidRPr="00954354">
        <w:rPr>
          <w:sz w:val="20"/>
          <w:szCs w:val="20"/>
        </w:rPr>
        <w:t>powodujące</w:t>
      </w:r>
      <w:r w:rsidRPr="00954354">
        <w:rPr>
          <w:spacing w:val="-11"/>
          <w:sz w:val="20"/>
          <w:szCs w:val="20"/>
        </w:rPr>
        <w:t xml:space="preserve"> </w:t>
      </w:r>
      <w:r w:rsidRPr="00954354">
        <w:rPr>
          <w:sz w:val="20"/>
          <w:szCs w:val="20"/>
        </w:rPr>
        <w:t>utratę</w:t>
      </w:r>
      <w:r w:rsidRPr="00954354">
        <w:rPr>
          <w:spacing w:val="-10"/>
          <w:sz w:val="20"/>
          <w:szCs w:val="20"/>
        </w:rPr>
        <w:t xml:space="preserve"> </w:t>
      </w:r>
      <w:r w:rsidRPr="00954354">
        <w:rPr>
          <w:sz w:val="20"/>
          <w:szCs w:val="20"/>
        </w:rPr>
        <w:t>wadium</w:t>
      </w:r>
      <w:r w:rsidRPr="00954354">
        <w:rPr>
          <w:spacing w:val="-11"/>
          <w:sz w:val="20"/>
          <w:szCs w:val="20"/>
        </w:rPr>
        <w:t xml:space="preserve"> </w:t>
      </w:r>
      <w:r w:rsidRPr="00954354">
        <w:rPr>
          <w:sz w:val="20"/>
          <w:szCs w:val="20"/>
        </w:rPr>
        <w:t>przez Wykonawcę określone w ustawie</w:t>
      </w:r>
      <w:r w:rsidRPr="00954354">
        <w:rPr>
          <w:spacing w:val="1"/>
          <w:sz w:val="20"/>
          <w:szCs w:val="20"/>
        </w:rPr>
        <w:t xml:space="preserve"> </w:t>
      </w:r>
      <w:r w:rsidRPr="00954354">
        <w:rPr>
          <w:sz w:val="20"/>
          <w:szCs w:val="20"/>
        </w:rPr>
        <w:t>PZP</w:t>
      </w:r>
    </w:p>
    <w:p w14:paraId="7FC1B826" w14:textId="77777777" w:rsidR="00B21FDF" w:rsidRPr="00954354" w:rsidRDefault="006053B1" w:rsidP="00954354">
      <w:pPr>
        <w:pStyle w:val="Akapitzlist"/>
        <w:numPr>
          <w:ilvl w:val="1"/>
          <w:numId w:val="14"/>
        </w:numPr>
        <w:tabs>
          <w:tab w:val="left" w:pos="1163"/>
          <w:tab w:val="left" w:pos="1164"/>
        </w:tabs>
        <w:spacing w:line="288" w:lineRule="auto"/>
        <w:ind w:left="1163" w:right="128" w:hanging="466"/>
        <w:rPr>
          <w:sz w:val="20"/>
          <w:szCs w:val="20"/>
        </w:rPr>
      </w:pPr>
      <w:r w:rsidRPr="00954354">
        <w:rPr>
          <w:sz w:val="20"/>
          <w:szCs w:val="20"/>
        </w:rPr>
        <w:t>z jej treści powinno jednoznacznie wynikać zobowiązanie gwaranta do zapłaty całej kwoty wadium;</w:t>
      </w:r>
    </w:p>
    <w:p w14:paraId="45C27434" w14:textId="77777777" w:rsidR="00B21FDF" w:rsidRPr="00954354" w:rsidRDefault="006053B1" w:rsidP="00954354">
      <w:pPr>
        <w:pStyle w:val="Akapitzlist"/>
        <w:numPr>
          <w:ilvl w:val="1"/>
          <w:numId w:val="14"/>
        </w:numPr>
        <w:tabs>
          <w:tab w:val="left" w:pos="1163"/>
          <w:tab w:val="left" w:pos="1164"/>
        </w:tabs>
        <w:spacing w:line="288" w:lineRule="auto"/>
        <w:ind w:left="1163" w:hanging="466"/>
        <w:rPr>
          <w:sz w:val="20"/>
          <w:szCs w:val="20"/>
        </w:rPr>
      </w:pPr>
      <w:r w:rsidRPr="00954354">
        <w:rPr>
          <w:sz w:val="20"/>
          <w:szCs w:val="20"/>
        </w:rPr>
        <w:t>powinno być nieodwołalne i bezwarunkowe oraz płatne na pierwsze</w:t>
      </w:r>
      <w:r w:rsidRPr="00954354">
        <w:rPr>
          <w:spacing w:val="-12"/>
          <w:sz w:val="20"/>
          <w:szCs w:val="20"/>
        </w:rPr>
        <w:t xml:space="preserve"> </w:t>
      </w:r>
      <w:r w:rsidRPr="00954354">
        <w:rPr>
          <w:sz w:val="20"/>
          <w:szCs w:val="20"/>
        </w:rPr>
        <w:t>żądanie;</w:t>
      </w:r>
    </w:p>
    <w:p w14:paraId="4FF0C608" w14:textId="77777777" w:rsidR="00B21FDF" w:rsidRPr="00954354" w:rsidRDefault="006053B1" w:rsidP="00954354">
      <w:pPr>
        <w:pStyle w:val="Akapitzlist"/>
        <w:numPr>
          <w:ilvl w:val="1"/>
          <w:numId w:val="14"/>
        </w:numPr>
        <w:tabs>
          <w:tab w:val="left" w:pos="1163"/>
          <w:tab w:val="left" w:pos="1164"/>
        </w:tabs>
        <w:spacing w:line="288" w:lineRule="auto"/>
        <w:ind w:left="1163" w:right="127" w:hanging="466"/>
        <w:rPr>
          <w:sz w:val="20"/>
          <w:szCs w:val="20"/>
        </w:rPr>
      </w:pPr>
      <w:r w:rsidRPr="00954354">
        <w:rPr>
          <w:sz w:val="20"/>
          <w:szCs w:val="20"/>
        </w:rPr>
        <w:t>termin obowiązywania poręczenia lub gwarancji nie może być krótszy niż termin związania ofertą (z zastrzeżeniem iż pierwszym dniem związania ofertą jest dzień składania</w:t>
      </w:r>
      <w:r w:rsidRPr="00954354">
        <w:rPr>
          <w:spacing w:val="-31"/>
          <w:sz w:val="20"/>
          <w:szCs w:val="20"/>
        </w:rPr>
        <w:t xml:space="preserve"> </w:t>
      </w:r>
      <w:r w:rsidRPr="00954354">
        <w:rPr>
          <w:sz w:val="20"/>
          <w:szCs w:val="20"/>
        </w:rPr>
        <w:t>ofert);</w:t>
      </w:r>
    </w:p>
    <w:p w14:paraId="52ED2315" w14:textId="4B7AF29A" w:rsidR="00B21FDF" w:rsidRPr="0085557F" w:rsidRDefault="006053B1" w:rsidP="0085557F">
      <w:pPr>
        <w:pStyle w:val="Akapitzlist"/>
        <w:numPr>
          <w:ilvl w:val="1"/>
          <w:numId w:val="14"/>
        </w:numPr>
        <w:tabs>
          <w:tab w:val="left" w:pos="1163"/>
          <w:tab w:val="left" w:pos="1164"/>
        </w:tabs>
        <w:spacing w:line="288" w:lineRule="auto"/>
        <w:ind w:left="1163" w:right="120" w:hanging="466"/>
        <w:rPr>
          <w:sz w:val="20"/>
          <w:szCs w:val="20"/>
        </w:rPr>
      </w:pPr>
      <w:r w:rsidRPr="00954354">
        <w:rPr>
          <w:sz w:val="20"/>
          <w:szCs w:val="20"/>
        </w:rPr>
        <w:t>w treści poręczenia lub gwarancji powinna znaleźć się nazwa oraz numer przedmiotowego postępowania;</w:t>
      </w:r>
    </w:p>
    <w:p w14:paraId="1BAA8CF3" w14:textId="77777777" w:rsidR="00B21FDF" w:rsidRPr="00954354" w:rsidRDefault="006053B1" w:rsidP="00954354">
      <w:pPr>
        <w:pStyle w:val="Akapitzlist"/>
        <w:numPr>
          <w:ilvl w:val="1"/>
          <w:numId w:val="14"/>
        </w:numPr>
        <w:tabs>
          <w:tab w:val="left" w:pos="1164"/>
        </w:tabs>
        <w:spacing w:line="288" w:lineRule="auto"/>
        <w:ind w:left="1163" w:hanging="466"/>
        <w:rPr>
          <w:sz w:val="20"/>
          <w:szCs w:val="20"/>
        </w:rPr>
      </w:pPr>
      <w:r w:rsidRPr="00954354">
        <w:rPr>
          <w:sz w:val="20"/>
          <w:szCs w:val="20"/>
        </w:rPr>
        <w:t>beneficjentem poręczenia lub gwarancji jest: Gmina</w:t>
      </w:r>
      <w:r w:rsidRPr="00954354">
        <w:rPr>
          <w:spacing w:val="-8"/>
          <w:sz w:val="20"/>
          <w:szCs w:val="20"/>
        </w:rPr>
        <w:t xml:space="preserve"> </w:t>
      </w:r>
      <w:r w:rsidRPr="00954354">
        <w:rPr>
          <w:sz w:val="20"/>
          <w:szCs w:val="20"/>
        </w:rPr>
        <w:t>Fałków.</w:t>
      </w:r>
    </w:p>
    <w:p w14:paraId="188FCEB6" w14:textId="50FA1D5D" w:rsidR="00345A88" w:rsidRPr="005E76F5" w:rsidRDefault="006053B1" w:rsidP="00345A88">
      <w:pPr>
        <w:pStyle w:val="Akapitzlist"/>
        <w:numPr>
          <w:ilvl w:val="1"/>
          <w:numId w:val="14"/>
        </w:numPr>
        <w:tabs>
          <w:tab w:val="left" w:pos="1164"/>
        </w:tabs>
        <w:spacing w:line="288" w:lineRule="auto"/>
        <w:ind w:left="1163" w:right="115" w:hanging="466"/>
        <w:rPr>
          <w:sz w:val="20"/>
          <w:szCs w:val="20"/>
        </w:rPr>
      </w:pPr>
      <w:r w:rsidRPr="00954354">
        <w:rPr>
          <w:sz w:val="20"/>
          <w:szCs w:val="20"/>
        </w:rPr>
        <w:t>w</w:t>
      </w:r>
      <w:r w:rsidRPr="00954354">
        <w:rPr>
          <w:spacing w:val="-15"/>
          <w:sz w:val="20"/>
          <w:szCs w:val="20"/>
        </w:rPr>
        <w:t xml:space="preserve"> </w:t>
      </w:r>
      <w:r w:rsidRPr="00954354">
        <w:rPr>
          <w:sz w:val="20"/>
          <w:szCs w:val="20"/>
        </w:rPr>
        <w:t>przypadku</w:t>
      </w:r>
      <w:r w:rsidRPr="00954354">
        <w:rPr>
          <w:spacing w:val="-15"/>
          <w:sz w:val="20"/>
          <w:szCs w:val="20"/>
        </w:rPr>
        <w:t xml:space="preserve"> </w:t>
      </w:r>
      <w:r w:rsidRPr="00954354">
        <w:rPr>
          <w:sz w:val="20"/>
          <w:szCs w:val="20"/>
        </w:rPr>
        <w:t>Wykonawców</w:t>
      </w:r>
      <w:r w:rsidRPr="00954354">
        <w:rPr>
          <w:spacing w:val="-13"/>
          <w:sz w:val="20"/>
          <w:szCs w:val="20"/>
        </w:rPr>
        <w:t xml:space="preserve"> </w:t>
      </w:r>
      <w:r w:rsidRPr="00954354">
        <w:rPr>
          <w:sz w:val="20"/>
          <w:szCs w:val="20"/>
        </w:rPr>
        <w:t>wspólnie</w:t>
      </w:r>
      <w:r w:rsidRPr="00954354">
        <w:rPr>
          <w:spacing w:val="-14"/>
          <w:sz w:val="20"/>
          <w:szCs w:val="20"/>
        </w:rPr>
        <w:t xml:space="preserve"> </w:t>
      </w:r>
      <w:r w:rsidRPr="00954354">
        <w:rPr>
          <w:sz w:val="20"/>
          <w:szCs w:val="20"/>
        </w:rPr>
        <w:t>ubiegających</w:t>
      </w:r>
      <w:r w:rsidRPr="00954354">
        <w:rPr>
          <w:spacing w:val="-15"/>
          <w:sz w:val="20"/>
          <w:szCs w:val="20"/>
        </w:rPr>
        <w:t xml:space="preserve"> </w:t>
      </w:r>
      <w:r w:rsidRPr="00954354">
        <w:rPr>
          <w:sz w:val="20"/>
          <w:szCs w:val="20"/>
        </w:rPr>
        <w:t>się</w:t>
      </w:r>
      <w:r w:rsidRPr="00954354">
        <w:rPr>
          <w:spacing w:val="-15"/>
          <w:sz w:val="20"/>
          <w:szCs w:val="20"/>
        </w:rPr>
        <w:t xml:space="preserve"> </w:t>
      </w:r>
      <w:r w:rsidRPr="00954354">
        <w:rPr>
          <w:sz w:val="20"/>
          <w:szCs w:val="20"/>
        </w:rPr>
        <w:t>o</w:t>
      </w:r>
      <w:r w:rsidRPr="00954354">
        <w:rPr>
          <w:spacing w:val="-14"/>
          <w:sz w:val="20"/>
          <w:szCs w:val="20"/>
        </w:rPr>
        <w:t xml:space="preserve"> </w:t>
      </w:r>
      <w:r w:rsidRPr="00954354">
        <w:rPr>
          <w:sz w:val="20"/>
          <w:szCs w:val="20"/>
        </w:rPr>
        <w:t>udzielenie</w:t>
      </w:r>
      <w:r w:rsidRPr="00954354">
        <w:rPr>
          <w:spacing w:val="-15"/>
          <w:sz w:val="20"/>
          <w:szCs w:val="20"/>
        </w:rPr>
        <w:t xml:space="preserve"> </w:t>
      </w:r>
      <w:r w:rsidRPr="00954354">
        <w:rPr>
          <w:sz w:val="20"/>
          <w:szCs w:val="20"/>
        </w:rPr>
        <w:t>zamówienia</w:t>
      </w:r>
      <w:r w:rsidRPr="00954354">
        <w:rPr>
          <w:spacing w:val="-15"/>
          <w:sz w:val="20"/>
          <w:szCs w:val="20"/>
        </w:rPr>
        <w:t xml:space="preserve"> </w:t>
      </w:r>
      <w:r w:rsidRPr="00954354">
        <w:rPr>
          <w:sz w:val="20"/>
          <w:szCs w:val="20"/>
        </w:rPr>
        <w:t>(art.</w:t>
      </w:r>
      <w:r w:rsidRPr="00954354">
        <w:rPr>
          <w:spacing w:val="-13"/>
          <w:sz w:val="20"/>
          <w:szCs w:val="20"/>
        </w:rPr>
        <w:t xml:space="preserve"> </w:t>
      </w:r>
      <w:r w:rsidRPr="00954354">
        <w:rPr>
          <w:sz w:val="20"/>
          <w:szCs w:val="20"/>
        </w:rPr>
        <w:t>58</w:t>
      </w:r>
      <w:r w:rsidRPr="00954354">
        <w:rPr>
          <w:spacing w:val="-15"/>
          <w:sz w:val="20"/>
          <w:szCs w:val="20"/>
        </w:rPr>
        <w:t xml:space="preserve"> </w:t>
      </w:r>
      <w:r w:rsidRPr="00954354">
        <w:rPr>
          <w:sz w:val="20"/>
          <w:szCs w:val="20"/>
        </w:rPr>
        <w:t>PZP), Zamawiający wymaga aby poręczenie lub gwarancja obejmowała swą treścią (tj. zobowiązanych z tytułu poręczenia lub gwarancji) wszystkich Wykonawców wspólnie ubiegających</w:t>
      </w:r>
      <w:r w:rsidRPr="00954354">
        <w:rPr>
          <w:spacing w:val="-12"/>
          <w:sz w:val="20"/>
          <w:szCs w:val="20"/>
        </w:rPr>
        <w:t xml:space="preserve"> </w:t>
      </w:r>
      <w:r w:rsidRPr="00954354">
        <w:rPr>
          <w:sz w:val="20"/>
          <w:szCs w:val="20"/>
        </w:rPr>
        <w:t>się</w:t>
      </w:r>
      <w:r w:rsidRPr="00954354">
        <w:rPr>
          <w:spacing w:val="-9"/>
          <w:sz w:val="20"/>
          <w:szCs w:val="20"/>
        </w:rPr>
        <w:t xml:space="preserve"> </w:t>
      </w:r>
      <w:r w:rsidRPr="00954354">
        <w:rPr>
          <w:sz w:val="20"/>
          <w:szCs w:val="20"/>
        </w:rPr>
        <w:t>o</w:t>
      </w:r>
      <w:r w:rsidRPr="00954354">
        <w:rPr>
          <w:spacing w:val="-12"/>
          <w:sz w:val="20"/>
          <w:szCs w:val="20"/>
        </w:rPr>
        <w:t xml:space="preserve"> </w:t>
      </w:r>
      <w:r w:rsidRPr="00954354">
        <w:rPr>
          <w:sz w:val="20"/>
          <w:szCs w:val="20"/>
        </w:rPr>
        <w:t>udzielenie</w:t>
      </w:r>
      <w:r w:rsidRPr="00954354">
        <w:rPr>
          <w:spacing w:val="-12"/>
          <w:sz w:val="20"/>
          <w:szCs w:val="20"/>
        </w:rPr>
        <w:t xml:space="preserve"> </w:t>
      </w:r>
      <w:r w:rsidRPr="00954354">
        <w:rPr>
          <w:sz w:val="20"/>
          <w:szCs w:val="20"/>
        </w:rPr>
        <w:t>zamówienia</w:t>
      </w:r>
      <w:r w:rsidRPr="00954354">
        <w:rPr>
          <w:spacing w:val="-9"/>
          <w:sz w:val="20"/>
          <w:szCs w:val="20"/>
        </w:rPr>
        <w:t xml:space="preserve"> </w:t>
      </w:r>
      <w:r w:rsidRPr="00954354">
        <w:rPr>
          <w:sz w:val="20"/>
          <w:szCs w:val="20"/>
        </w:rPr>
        <w:t>lub</w:t>
      </w:r>
      <w:r w:rsidRPr="00954354">
        <w:rPr>
          <w:spacing w:val="-12"/>
          <w:sz w:val="20"/>
          <w:szCs w:val="20"/>
        </w:rPr>
        <w:t xml:space="preserve"> </w:t>
      </w:r>
      <w:r w:rsidRPr="00954354">
        <w:rPr>
          <w:sz w:val="20"/>
          <w:szCs w:val="20"/>
        </w:rPr>
        <w:t>aby</w:t>
      </w:r>
      <w:r w:rsidRPr="00954354">
        <w:rPr>
          <w:spacing w:val="-10"/>
          <w:sz w:val="20"/>
          <w:szCs w:val="20"/>
        </w:rPr>
        <w:t xml:space="preserve"> </w:t>
      </w:r>
      <w:r w:rsidRPr="00954354">
        <w:rPr>
          <w:sz w:val="20"/>
          <w:szCs w:val="20"/>
        </w:rPr>
        <w:t>z</w:t>
      </w:r>
      <w:r w:rsidRPr="00954354">
        <w:rPr>
          <w:spacing w:val="-10"/>
          <w:sz w:val="20"/>
          <w:szCs w:val="20"/>
        </w:rPr>
        <w:t xml:space="preserve"> </w:t>
      </w:r>
      <w:r w:rsidRPr="00954354">
        <w:rPr>
          <w:sz w:val="20"/>
          <w:szCs w:val="20"/>
        </w:rPr>
        <w:t>jej</w:t>
      </w:r>
      <w:r w:rsidRPr="00954354">
        <w:rPr>
          <w:spacing w:val="-10"/>
          <w:sz w:val="20"/>
          <w:szCs w:val="20"/>
        </w:rPr>
        <w:t xml:space="preserve"> </w:t>
      </w:r>
      <w:r w:rsidRPr="00954354">
        <w:rPr>
          <w:sz w:val="20"/>
          <w:szCs w:val="20"/>
        </w:rPr>
        <w:t>treści</w:t>
      </w:r>
      <w:r w:rsidRPr="00954354">
        <w:rPr>
          <w:spacing w:val="-12"/>
          <w:sz w:val="20"/>
          <w:szCs w:val="20"/>
        </w:rPr>
        <w:t xml:space="preserve"> </w:t>
      </w:r>
      <w:r w:rsidRPr="00954354">
        <w:rPr>
          <w:sz w:val="20"/>
          <w:szCs w:val="20"/>
        </w:rPr>
        <w:t>wynikało,</w:t>
      </w:r>
      <w:r w:rsidRPr="00954354">
        <w:rPr>
          <w:spacing w:val="-12"/>
          <w:sz w:val="20"/>
          <w:szCs w:val="20"/>
        </w:rPr>
        <w:t xml:space="preserve"> </w:t>
      </w:r>
      <w:r w:rsidRPr="00954354">
        <w:rPr>
          <w:sz w:val="20"/>
          <w:szCs w:val="20"/>
        </w:rPr>
        <w:t>że</w:t>
      </w:r>
      <w:r w:rsidRPr="00954354">
        <w:rPr>
          <w:spacing w:val="-12"/>
          <w:sz w:val="20"/>
          <w:szCs w:val="20"/>
        </w:rPr>
        <w:t xml:space="preserve"> </w:t>
      </w:r>
      <w:r w:rsidRPr="00954354">
        <w:rPr>
          <w:sz w:val="20"/>
          <w:szCs w:val="20"/>
        </w:rPr>
        <w:t>zabezpiecza</w:t>
      </w:r>
      <w:r w:rsidRPr="00954354">
        <w:rPr>
          <w:spacing w:val="-12"/>
          <w:sz w:val="20"/>
          <w:szCs w:val="20"/>
        </w:rPr>
        <w:t xml:space="preserve"> </w:t>
      </w:r>
      <w:r w:rsidRPr="00954354">
        <w:rPr>
          <w:sz w:val="20"/>
          <w:szCs w:val="20"/>
        </w:rPr>
        <w:t>ofertę Wykonawców wspólnie ubiegających się o udzielenie zamówienia</w:t>
      </w:r>
      <w:r w:rsidRPr="00954354">
        <w:rPr>
          <w:spacing w:val="-12"/>
          <w:sz w:val="20"/>
          <w:szCs w:val="20"/>
        </w:rPr>
        <w:t xml:space="preserve"> </w:t>
      </w:r>
      <w:r w:rsidRPr="00954354">
        <w:rPr>
          <w:sz w:val="20"/>
          <w:szCs w:val="20"/>
        </w:rPr>
        <w:t>(konsorcjum);</w:t>
      </w:r>
    </w:p>
    <w:p w14:paraId="5ECC592D" w14:textId="46B9D9CF" w:rsidR="00B21FDF" w:rsidRPr="00954354" w:rsidRDefault="006053B1" w:rsidP="00954354">
      <w:pPr>
        <w:pStyle w:val="Akapitzlist"/>
        <w:numPr>
          <w:ilvl w:val="0"/>
          <w:numId w:val="14"/>
        </w:numPr>
        <w:tabs>
          <w:tab w:val="left" w:pos="708"/>
        </w:tabs>
        <w:spacing w:line="288" w:lineRule="auto"/>
        <w:ind w:left="707" w:right="124" w:hanging="360"/>
        <w:jc w:val="both"/>
        <w:rPr>
          <w:sz w:val="20"/>
          <w:szCs w:val="20"/>
        </w:rPr>
      </w:pPr>
      <w:r w:rsidRPr="00954354">
        <w:rPr>
          <w:sz w:val="20"/>
          <w:szCs w:val="20"/>
        </w:rPr>
        <w:t xml:space="preserve">Oferta wykonawcy, który nie wniesie wadium, wniesie wadium w sposób nieprawidłowy lub nie utrzyma wadium nieprzerwanie do upływu terminu związania ofertą lub złoży wniosek o zwrot wadium w przypadku, o którym mowa w art. 98 ust. 2 pkt 3 PZP </w:t>
      </w:r>
      <w:r w:rsidRPr="00954354">
        <w:rPr>
          <w:b/>
          <w:sz w:val="20"/>
          <w:szCs w:val="20"/>
        </w:rPr>
        <w:t>zostanie</w:t>
      </w:r>
      <w:r w:rsidRPr="00954354">
        <w:rPr>
          <w:b/>
          <w:spacing w:val="-18"/>
          <w:sz w:val="20"/>
          <w:szCs w:val="20"/>
        </w:rPr>
        <w:t xml:space="preserve"> </w:t>
      </w:r>
      <w:r w:rsidRPr="00954354">
        <w:rPr>
          <w:b/>
          <w:sz w:val="20"/>
          <w:szCs w:val="20"/>
        </w:rPr>
        <w:t>odrzucona</w:t>
      </w:r>
      <w:r w:rsidRPr="00954354">
        <w:rPr>
          <w:sz w:val="20"/>
          <w:szCs w:val="20"/>
        </w:rPr>
        <w:t>.</w:t>
      </w:r>
    </w:p>
    <w:p w14:paraId="608608C2" w14:textId="77777777" w:rsidR="00B21FDF" w:rsidRPr="00954354" w:rsidRDefault="006053B1" w:rsidP="00954354">
      <w:pPr>
        <w:pStyle w:val="Akapitzlist"/>
        <w:numPr>
          <w:ilvl w:val="0"/>
          <w:numId w:val="14"/>
        </w:numPr>
        <w:tabs>
          <w:tab w:val="left" w:pos="708"/>
        </w:tabs>
        <w:spacing w:line="288" w:lineRule="auto"/>
        <w:ind w:left="707" w:hanging="361"/>
        <w:jc w:val="both"/>
        <w:rPr>
          <w:sz w:val="20"/>
          <w:szCs w:val="20"/>
        </w:rPr>
      </w:pPr>
      <w:r w:rsidRPr="00954354">
        <w:rPr>
          <w:sz w:val="20"/>
          <w:szCs w:val="20"/>
        </w:rPr>
        <w:t>Zasady zwrotu oraz okoliczności zatrzymania wadium określa art. 98</w:t>
      </w:r>
      <w:r w:rsidRPr="00954354">
        <w:rPr>
          <w:spacing w:val="-12"/>
          <w:sz w:val="20"/>
          <w:szCs w:val="20"/>
        </w:rPr>
        <w:t xml:space="preserve"> </w:t>
      </w:r>
      <w:r w:rsidRPr="00954354">
        <w:rPr>
          <w:sz w:val="20"/>
          <w:szCs w:val="20"/>
        </w:rPr>
        <w:t>PZP</w:t>
      </w:r>
    </w:p>
    <w:p w14:paraId="55E9AF0B" w14:textId="7F5849EF" w:rsidR="0085557F" w:rsidRDefault="0085557F" w:rsidP="00954354">
      <w:pPr>
        <w:pStyle w:val="Tekstpodstawowy"/>
        <w:spacing w:line="288" w:lineRule="auto"/>
      </w:pPr>
    </w:p>
    <w:p w14:paraId="6B206F53" w14:textId="77777777" w:rsidR="00B21FDF" w:rsidRPr="0085557F" w:rsidRDefault="006053B1" w:rsidP="00954354">
      <w:pPr>
        <w:pStyle w:val="Nagwek1"/>
        <w:numPr>
          <w:ilvl w:val="0"/>
          <w:numId w:val="43"/>
        </w:numPr>
        <w:tabs>
          <w:tab w:val="left" w:pos="1063"/>
        </w:tabs>
        <w:spacing w:line="288" w:lineRule="auto"/>
        <w:ind w:left="1062" w:hanging="783"/>
        <w:jc w:val="both"/>
        <w:rPr>
          <w:b/>
          <w:bCs/>
          <w:sz w:val="24"/>
          <w:szCs w:val="24"/>
        </w:rPr>
      </w:pPr>
      <w:bookmarkStart w:id="23" w:name="_bookmark16"/>
      <w:bookmarkEnd w:id="23"/>
      <w:r w:rsidRPr="0085557F">
        <w:rPr>
          <w:b/>
          <w:bCs/>
          <w:sz w:val="24"/>
          <w:szCs w:val="24"/>
        </w:rPr>
        <w:t>Termin związania</w:t>
      </w:r>
      <w:r w:rsidRPr="0085557F">
        <w:rPr>
          <w:b/>
          <w:bCs/>
          <w:spacing w:val="-3"/>
          <w:sz w:val="24"/>
          <w:szCs w:val="24"/>
        </w:rPr>
        <w:t xml:space="preserve"> </w:t>
      </w:r>
      <w:r w:rsidRPr="0085557F">
        <w:rPr>
          <w:b/>
          <w:bCs/>
          <w:sz w:val="24"/>
          <w:szCs w:val="24"/>
        </w:rPr>
        <w:t>ofertą</w:t>
      </w:r>
    </w:p>
    <w:p w14:paraId="565BA828" w14:textId="54212B78" w:rsidR="00B21FDF" w:rsidRPr="00954354" w:rsidRDefault="006053B1" w:rsidP="00954354">
      <w:pPr>
        <w:pStyle w:val="Akapitzlist"/>
        <w:numPr>
          <w:ilvl w:val="0"/>
          <w:numId w:val="13"/>
        </w:numPr>
        <w:tabs>
          <w:tab w:val="left" w:pos="708"/>
        </w:tabs>
        <w:spacing w:line="288" w:lineRule="auto"/>
        <w:ind w:right="118"/>
        <w:rPr>
          <w:sz w:val="20"/>
          <w:szCs w:val="20"/>
        </w:rPr>
      </w:pPr>
      <w:r w:rsidRPr="00954354">
        <w:rPr>
          <w:sz w:val="20"/>
          <w:szCs w:val="20"/>
        </w:rPr>
        <w:t>Wykonawca</w:t>
      </w:r>
      <w:r w:rsidRPr="00954354">
        <w:rPr>
          <w:spacing w:val="-16"/>
          <w:sz w:val="20"/>
          <w:szCs w:val="20"/>
        </w:rPr>
        <w:t xml:space="preserve"> </w:t>
      </w:r>
      <w:r w:rsidRPr="00954354">
        <w:rPr>
          <w:sz w:val="20"/>
          <w:szCs w:val="20"/>
        </w:rPr>
        <w:t>będzie</w:t>
      </w:r>
      <w:r w:rsidRPr="00954354">
        <w:rPr>
          <w:spacing w:val="-15"/>
          <w:sz w:val="20"/>
          <w:szCs w:val="20"/>
        </w:rPr>
        <w:t xml:space="preserve"> </w:t>
      </w:r>
      <w:r w:rsidRPr="00954354">
        <w:rPr>
          <w:sz w:val="20"/>
          <w:szCs w:val="20"/>
        </w:rPr>
        <w:t>związany</w:t>
      </w:r>
      <w:r w:rsidRPr="00954354">
        <w:rPr>
          <w:spacing w:val="-18"/>
          <w:sz w:val="20"/>
          <w:szCs w:val="20"/>
        </w:rPr>
        <w:t xml:space="preserve"> </w:t>
      </w:r>
      <w:r w:rsidRPr="00954354">
        <w:rPr>
          <w:sz w:val="20"/>
          <w:szCs w:val="20"/>
        </w:rPr>
        <w:t>ofertą</w:t>
      </w:r>
      <w:r w:rsidRPr="00954354">
        <w:rPr>
          <w:spacing w:val="-18"/>
          <w:sz w:val="20"/>
          <w:szCs w:val="20"/>
        </w:rPr>
        <w:t xml:space="preserve"> </w:t>
      </w:r>
      <w:r w:rsidRPr="00954354">
        <w:rPr>
          <w:sz w:val="20"/>
          <w:szCs w:val="20"/>
        </w:rPr>
        <w:t>przez</w:t>
      </w:r>
      <w:r w:rsidRPr="00954354">
        <w:rPr>
          <w:spacing w:val="-17"/>
          <w:sz w:val="20"/>
          <w:szCs w:val="20"/>
        </w:rPr>
        <w:t xml:space="preserve"> </w:t>
      </w:r>
      <w:r w:rsidRPr="00954354">
        <w:rPr>
          <w:sz w:val="20"/>
          <w:szCs w:val="20"/>
        </w:rPr>
        <w:t>okres</w:t>
      </w:r>
      <w:r w:rsidRPr="00954354">
        <w:rPr>
          <w:spacing w:val="-10"/>
          <w:sz w:val="20"/>
          <w:szCs w:val="20"/>
        </w:rPr>
        <w:t xml:space="preserve"> </w:t>
      </w:r>
      <w:r w:rsidRPr="0027097F">
        <w:rPr>
          <w:b/>
          <w:color w:val="000000" w:themeColor="text1"/>
          <w:sz w:val="20"/>
          <w:szCs w:val="20"/>
        </w:rPr>
        <w:t>30</w:t>
      </w:r>
      <w:r w:rsidRPr="0027097F">
        <w:rPr>
          <w:b/>
          <w:color w:val="000000" w:themeColor="text1"/>
          <w:spacing w:val="-18"/>
          <w:sz w:val="20"/>
          <w:szCs w:val="20"/>
        </w:rPr>
        <w:t xml:space="preserve"> </w:t>
      </w:r>
      <w:r w:rsidRPr="0027097F">
        <w:rPr>
          <w:b/>
          <w:color w:val="000000" w:themeColor="text1"/>
          <w:sz w:val="20"/>
          <w:szCs w:val="20"/>
        </w:rPr>
        <w:t>dni</w:t>
      </w:r>
      <w:r w:rsidRPr="0027097F">
        <w:rPr>
          <w:color w:val="000000" w:themeColor="text1"/>
          <w:sz w:val="20"/>
          <w:szCs w:val="20"/>
        </w:rPr>
        <w:t>,</w:t>
      </w:r>
      <w:r w:rsidRPr="0027097F">
        <w:rPr>
          <w:color w:val="000000" w:themeColor="text1"/>
          <w:spacing w:val="-17"/>
          <w:sz w:val="20"/>
          <w:szCs w:val="20"/>
        </w:rPr>
        <w:t xml:space="preserve"> </w:t>
      </w:r>
      <w:r w:rsidRPr="0027097F">
        <w:rPr>
          <w:color w:val="000000" w:themeColor="text1"/>
          <w:sz w:val="20"/>
          <w:szCs w:val="20"/>
        </w:rPr>
        <w:t>tj.</w:t>
      </w:r>
      <w:r w:rsidRPr="0027097F">
        <w:rPr>
          <w:color w:val="000000" w:themeColor="text1"/>
          <w:spacing w:val="-17"/>
          <w:sz w:val="20"/>
          <w:szCs w:val="20"/>
        </w:rPr>
        <w:t xml:space="preserve"> </w:t>
      </w:r>
      <w:r w:rsidRPr="0027097F">
        <w:rPr>
          <w:color w:val="000000" w:themeColor="text1"/>
          <w:sz w:val="20"/>
          <w:szCs w:val="20"/>
        </w:rPr>
        <w:t>do</w:t>
      </w:r>
      <w:r w:rsidRPr="0027097F">
        <w:rPr>
          <w:color w:val="000000" w:themeColor="text1"/>
          <w:spacing w:val="-16"/>
          <w:sz w:val="20"/>
          <w:szCs w:val="20"/>
        </w:rPr>
        <w:t xml:space="preserve"> </w:t>
      </w:r>
      <w:r w:rsidRPr="0027097F">
        <w:rPr>
          <w:color w:val="000000" w:themeColor="text1"/>
          <w:sz w:val="20"/>
          <w:szCs w:val="20"/>
        </w:rPr>
        <w:t>dnia</w:t>
      </w:r>
      <w:r w:rsidR="00B42C0B" w:rsidRPr="0027097F">
        <w:rPr>
          <w:color w:val="000000" w:themeColor="text1"/>
          <w:spacing w:val="-15"/>
          <w:sz w:val="20"/>
          <w:szCs w:val="20"/>
        </w:rPr>
        <w:t xml:space="preserve"> </w:t>
      </w:r>
      <w:r w:rsidR="0007596F">
        <w:rPr>
          <w:color w:val="FF0000"/>
          <w:spacing w:val="-15"/>
          <w:sz w:val="20"/>
          <w:szCs w:val="20"/>
        </w:rPr>
        <w:t>25</w:t>
      </w:r>
      <w:r w:rsidR="005D1E4E">
        <w:rPr>
          <w:color w:val="FF0000"/>
          <w:spacing w:val="-15"/>
          <w:sz w:val="20"/>
          <w:szCs w:val="20"/>
        </w:rPr>
        <w:t xml:space="preserve"> </w:t>
      </w:r>
      <w:r w:rsidRPr="001509E7">
        <w:rPr>
          <w:color w:val="FF0000"/>
          <w:spacing w:val="-18"/>
          <w:sz w:val="20"/>
          <w:szCs w:val="20"/>
        </w:rPr>
        <w:t xml:space="preserve"> </w:t>
      </w:r>
      <w:r w:rsidR="005D1E4E">
        <w:rPr>
          <w:color w:val="FF0000"/>
          <w:sz w:val="20"/>
          <w:szCs w:val="20"/>
        </w:rPr>
        <w:t>października</w:t>
      </w:r>
      <w:r w:rsidR="00471C93">
        <w:rPr>
          <w:color w:val="FF0000"/>
          <w:sz w:val="20"/>
          <w:szCs w:val="20"/>
        </w:rPr>
        <w:t xml:space="preserve"> </w:t>
      </w:r>
      <w:r w:rsidRPr="001509E7">
        <w:rPr>
          <w:color w:val="FF0000"/>
          <w:sz w:val="20"/>
          <w:szCs w:val="20"/>
        </w:rPr>
        <w:t>202</w:t>
      </w:r>
      <w:r w:rsidR="003B1313">
        <w:rPr>
          <w:color w:val="FF0000"/>
          <w:sz w:val="20"/>
          <w:szCs w:val="20"/>
        </w:rPr>
        <w:t>4</w:t>
      </w:r>
      <w:r w:rsidRPr="001509E7">
        <w:rPr>
          <w:color w:val="FF0000"/>
          <w:spacing w:val="-22"/>
          <w:sz w:val="20"/>
          <w:szCs w:val="20"/>
        </w:rPr>
        <w:t xml:space="preserve"> </w:t>
      </w:r>
      <w:r w:rsidRPr="001509E7">
        <w:rPr>
          <w:color w:val="FF0000"/>
          <w:sz w:val="20"/>
          <w:szCs w:val="20"/>
        </w:rPr>
        <w:t>r</w:t>
      </w:r>
      <w:r w:rsidRPr="0027097F">
        <w:rPr>
          <w:color w:val="000000" w:themeColor="text1"/>
          <w:sz w:val="20"/>
          <w:szCs w:val="20"/>
        </w:rPr>
        <w:t>.</w:t>
      </w:r>
      <w:r w:rsidRPr="0027097F">
        <w:rPr>
          <w:color w:val="000000" w:themeColor="text1"/>
          <w:spacing w:val="-17"/>
          <w:sz w:val="20"/>
          <w:szCs w:val="20"/>
        </w:rPr>
        <w:t xml:space="preserve"> </w:t>
      </w:r>
      <w:r w:rsidRPr="00954354">
        <w:rPr>
          <w:sz w:val="20"/>
          <w:szCs w:val="20"/>
        </w:rPr>
        <w:t>Bieg</w:t>
      </w:r>
      <w:r w:rsidRPr="00954354">
        <w:rPr>
          <w:spacing w:val="-16"/>
          <w:sz w:val="20"/>
          <w:szCs w:val="20"/>
        </w:rPr>
        <w:t xml:space="preserve"> </w:t>
      </w:r>
      <w:r w:rsidRPr="00954354">
        <w:rPr>
          <w:sz w:val="20"/>
          <w:szCs w:val="20"/>
        </w:rPr>
        <w:t>terminu związania ofertą rozpoczyna się wraz z upływem terminu składania</w:t>
      </w:r>
      <w:r w:rsidRPr="00954354">
        <w:rPr>
          <w:spacing w:val="-12"/>
          <w:sz w:val="20"/>
          <w:szCs w:val="20"/>
        </w:rPr>
        <w:t xml:space="preserve"> </w:t>
      </w:r>
      <w:r w:rsidRPr="00954354">
        <w:rPr>
          <w:sz w:val="20"/>
          <w:szCs w:val="20"/>
        </w:rPr>
        <w:t>ofert.</w:t>
      </w:r>
    </w:p>
    <w:p w14:paraId="154EDAAE" w14:textId="77777777" w:rsidR="00B21FDF" w:rsidRPr="00954354" w:rsidRDefault="006053B1" w:rsidP="00954354">
      <w:pPr>
        <w:pStyle w:val="Akapitzlist"/>
        <w:numPr>
          <w:ilvl w:val="0"/>
          <w:numId w:val="13"/>
        </w:numPr>
        <w:tabs>
          <w:tab w:val="left" w:pos="708"/>
        </w:tabs>
        <w:spacing w:line="288" w:lineRule="auto"/>
        <w:ind w:right="122"/>
        <w:rPr>
          <w:sz w:val="20"/>
          <w:szCs w:val="20"/>
        </w:rPr>
      </w:pPr>
      <w:r w:rsidRPr="00954354">
        <w:rPr>
          <w:sz w:val="20"/>
          <w:szCs w:val="20"/>
        </w:rPr>
        <w:t>W przypadku gdy wybór najkorzystniejszej oferty nie nastąpi przed upływem terminu związania ofertą wskazanego w ust. 1, Zamawiający przed upływem terminu związania ofertą zwraca się jednokrotnie do Wykonawców o wyrażenie zgody na przedłużenie tego terminu o wskazywany przez niego okres, nie dłuższy niż 30 dni. Przedłużenie terminu związania ofertą wymaga złożenia przez wykonawcę pisemnego oświadczenia o wyrażeniu zgody na przedłużenie terminu związania</w:t>
      </w:r>
      <w:r w:rsidRPr="00954354">
        <w:rPr>
          <w:spacing w:val="-2"/>
          <w:sz w:val="20"/>
          <w:szCs w:val="20"/>
        </w:rPr>
        <w:t xml:space="preserve"> </w:t>
      </w:r>
      <w:r w:rsidRPr="00954354">
        <w:rPr>
          <w:sz w:val="20"/>
          <w:szCs w:val="20"/>
        </w:rPr>
        <w:t>ofertą.</w:t>
      </w:r>
    </w:p>
    <w:p w14:paraId="0D27F804" w14:textId="77777777" w:rsidR="00B21FDF" w:rsidRPr="00954354" w:rsidRDefault="006053B1" w:rsidP="00954354">
      <w:pPr>
        <w:pStyle w:val="Akapitzlist"/>
        <w:numPr>
          <w:ilvl w:val="0"/>
          <w:numId w:val="13"/>
        </w:numPr>
        <w:tabs>
          <w:tab w:val="left" w:pos="708"/>
        </w:tabs>
        <w:spacing w:line="288" w:lineRule="auto"/>
        <w:ind w:hanging="366"/>
        <w:rPr>
          <w:sz w:val="20"/>
          <w:szCs w:val="20"/>
        </w:rPr>
      </w:pPr>
      <w:r w:rsidRPr="00954354">
        <w:rPr>
          <w:sz w:val="20"/>
          <w:szCs w:val="20"/>
        </w:rPr>
        <w:t>Odmowa</w:t>
      </w:r>
      <w:r w:rsidRPr="00954354">
        <w:rPr>
          <w:spacing w:val="-5"/>
          <w:sz w:val="20"/>
          <w:szCs w:val="20"/>
        </w:rPr>
        <w:t xml:space="preserve"> </w:t>
      </w:r>
      <w:r w:rsidRPr="00954354">
        <w:rPr>
          <w:sz w:val="20"/>
          <w:szCs w:val="20"/>
        </w:rPr>
        <w:t>wyrażenia</w:t>
      </w:r>
      <w:r w:rsidRPr="00954354">
        <w:rPr>
          <w:spacing w:val="-8"/>
          <w:sz w:val="20"/>
          <w:szCs w:val="20"/>
        </w:rPr>
        <w:t xml:space="preserve"> </w:t>
      </w:r>
      <w:r w:rsidRPr="00954354">
        <w:rPr>
          <w:sz w:val="20"/>
          <w:szCs w:val="20"/>
        </w:rPr>
        <w:t>zgody</w:t>
      </w:r>
      <w:r w:rsidRPr="00954354">
        <w:rPr>
          <w:spacing w:val="-4"/>
          <w:sz w:val="20"/>
          <w:szCs w:val="20"/>
        </w:rPr>
        <w:t xml:space="preserve"> </w:t>
      </w:r>
      <w:r w:rsidRPr="00954354">
        <w:rPr>
          <w:sz w:val="20"/>
          <w:szCs w:val="20"/>
        </w:rPr>
        <w:t>na</w:t>
      </w:r>
      <w:r w:rsidRPr="00954354">
        <w:rPr>
          <w:spacing w:val="-8"/>
          <w:sz w:val="20"/>
          <w:szCs w:val="20"/>
        </w:rPr>
        <w:t xml:space="preserve"> </w:t>
      </w:r>
      <w:r w:rsidRPr="00954354">
        <w:rPr>
          <w:sz w:val="20"/>
          <w:szCs w:val="20"/>
        </w:rPr>
        <w:t>przedłużenie</w:t>
      </w:r>
      <w:r w:rsidRPr="00954354">
        <w:rPr>
          <w:spacing w:val="-8"/>
          <w:sz w:val="20"/>
          <w:szCs w:val="20"/>
        </w:rPr>
        <w:t xml:space="preserve"> </w:t>
      </w:r>
      <w:r w:rsidRPr="00954354">
        <w:rPr>
          <w:sz w:val="20"/>
          <w:szCs w:val="20"/>
        </w:rPr>
        <w:t>terminu</w:t>
      </w:r>
      <w:r w:rsidRPr="00954354">
        <w:rPr>
          <w:spacing w:val="-7"/>
          <w:sz w:val="20"/>
          <w:szCs w:val="20"/>
        </w:rPr>
        <w:t xml:space="preserve"> </w:t>
      </w:r>
      <w:r w:rsidRPr="00954354">
        <w:rPr>
          <w:sz w:val="20"/>
          <w:szCs w:val="20"/>
        </w:rPr>
        <w:t>związania</w:t>
      </w:r>
      <w:r w:rsidRPr="00954354">
        <w:rPr>
          <w:spacing w:val="-5"/>
          <w:sz w:val="20"/>
          <w:szCs w:val="20"/>
        </w:rPr>
        <w:t xml:space="preserve"> </w:t>
      </w:r>
      <w:r w:rsidRPr="00954354">
        <w:rPr>
          <w:sz w:val="20"/>
          <w:szCs w:val="20"/>
        </w:rPr>
        <w:t>ofertą</w:t>
      </w:r>
      <w:r w:rsidRPr="00954354">
        <w:rPr>
          <w:spacing w:val="-5"/>
          <w:sz w:val="20"/>
          <w:szCs w:val="20"/>
        </w:rPr>
        <w:t xml:space="preserve"> </w:t>
      </w:r>
      <w:r w:rsidRPr="00954354">
        <w:rPr>
          <w:sz w:val="20"/>
          <w:szCs w:val="20"/>
        </w:rPr>
        <w:t>nie</w:t>
      </w:r>
      <w:r w:rsidRPr="00954354">
        <w:rPr>
          <w:spacing w:val="-5"/>
          <w:sz w:val="20"/>
          <w:szCs w:val="20"/>
        </w:rPr>
        <w:t xml:space="preserve"> </w:t>
      </w:r>
      <w:r w:rsidRPr="00954354">
        <w:rPr>
          <w:sz w:val="20"/>
          <w:szCs w:val="20"/>
        </w:rPr>
        <w:t>powoduje</w:t>
      </w:r>
      <w:r w:rsidRPr="00954354">
        <w:rPr>
          <w:spacing w:val="-6"/>
          <w:sz w:val="20"/>
          <w:szCs w:val="20"/>
        </w:rPr>
        <w:t xml:space="preserve"> </w:t>
      </w:r>
      <w:r w:rsidRPr="00954354">
        <w:rPr>
          <w:sz w:val="20"/>
          <w:szCs w:val="20"/>
        </w:rPr>
        <w:t>utraty</w:t>
      </w:r>
      <w:r w:rsidRPr="00954354">
        <w:rPr>
          <w:spacing w:val="-7"/>
          <w:sz w:val="20"/>
          <w:szCs w:val="20"/>
        </w:rPr>
        <w:t xml:space="preserve"> </w:t>
      </w:r>
      <w:r w:rsidRPr="00954354">
        <w:rPr>
          <w:sz w:val="20"/>
          <w:szCs w:val="20"/>
        </w:rPr>
        <w:t>wadium.</w:t>
      </w:r>
    </w:p>
    <w:p w14:paraId="51626AC6" w14:textId="77777777" w:rsidR="00B21FDF" w:rsidRPr="00954354" w:rsidRDefault="006053B1" w:rsidP="00954354">
      <w:pPr>
        <w:pStyle w:val="Akapitzlist"/>
        <w:numPr>
          <w:ilvl w:val="0"/>
          <w:numId w:val="13"/>
        </w:numPr>
        <w:tabs>
          <w:tab w:val="left" w:pos="708"/>
        </w:tabs>
        <w:spacing w:line="288" w:lineRule="auto"/>
        <w:ind w:right="126"/>
        <w:rPr>
          <w:sz w:val="20"/>
          <w:szCs w:val="20"/>
        </w:rPr>
      </w:pPr>
      <w:r w:rsidRPr="00954354">
        <w:rPr>
          <w:sz w:val="20"/>
          <w:szCs w:val="20"/>
        </w:rPr>
        <w:t>Zamawiający odrzuca ofertę, jeżeli wykonawca nie wyraził pisemnej zgody na przedłużenie terminu związania ofertą (art. 226 ust. 1 pkt 12</w:t>
      </w:r>
      <w:r w:rsidRPr="00954354">
        <w:rPr>
          <w:spacing w:val="-7"/>
          <w:sz w:val="20"/>
          <w:szCs w:val="20"/>
        </w:rPr>
        <w:t xml:space="preserve"> </w:t>
      </w:r>
      <w:r w:rsidRPr="00954354">
        <w:rPr>
          <w:sz w:val="20"/>
          <w:szCs w:val="20"/>
        </w:rPr>
        <w:t>Pzp)</w:t>
      </w:r>
    </w:p>
    <w:p w14:paraId="47A7060C" w14:textId="77777777" w:rsidR="00B21FDF" w:rsidRPr="00954354" w:rsidRDefault="00B21FDF" w:rsidP="00954354">
      <w:pPr>
        <w:pStyle w:val="Tekstpodstawowy"/>
        <w:spacing w:line="288" w:lineRule="auto"/>
      </w:pPr>
    </w:p>
    <w:p w14:paraId="6D9FC536" w14:textId="77777777" w:rsidR="00B21FDF" w:rsidRPr="00397383" w:rsidRDefault="006053B1" w:rsidP="00954354">
      <w:pPr>
        <w:pStyle w:val="Nagwek1"/>
        <w:numPr>
          <w:ilvl w:val="0"/>
          <w:numId w:val="43"/>
        </w:numPr>
        <w:tabs>
          <w:tab w:val="left" w:pos="1152"/>
        </w:tabs>
        <w:spacing w:line="288" w:lineRule="auto"/>
        <w:ind w:left="1151" w:hanging="872"/>
        <w:jc w:val="both"/>
        <w:rPr>
          <w:b/>
          <w:bCs/>
          <w:sz w:val="24"/>
          <w:szCs w:val="24"/>
        </w:rPr>
      </w:pPr>
      <w:bookmarkStart w:id="24" w:name="_bookmark17"/>
      <w:bookmarkEnd w:id="24"/>
      <w:r w:rsidRPr="00397383">
        <w:rPr>
          <w:b/>
          <w:bCs/>
          <w:sz w:val="24"/>
          <w:szCs w:val="24"/>
        </w:rPr>
        <w:t>Sposób i termin składania i otwarcia</w:t>
      </w:r>
      <w:r w:rsidRPr="00397383">
        <w:rPr>
          <w:b/>
          <w:bCs/>
          <w:spacing w:val="-8"/>
          <w:sz w:val="24"/>
          <w:szCs w:val="24"/>
        </w:rPr>
        <w:t xml:space="preserve"> </w:t>
      </w:r>
      <w:r w:rsidRPr="00397383">
        <w:rPr>
          <w:b/>
          <w:bCs/>
          <w:sz w:val="24"/>
          <w:szCs w:val="24"/>
        </w:rPr>
        <w:t>ofert.</w:t>
      </w:r>
    </w:p>
    <w:p w14:paraId="12A8AD1B" w14:textId="45A96F8E" w:rsidR="00C358DB" w:rsidRDefault="00C358DB" w:rsidP="00C358DB">
      <w:pPr>
        <w:pStyle w:val="Akapitzlist"/>
        <w:numPr>
          <w:ilvl w:val="0"/>
          <w:numId w:val="12"/>
        </w:numPr>
        <w:tabs>
          <w:tab w:val="left" w:pos="564"/>
        </w:tabs>
        <w:spacing w:line="288" w:lineRule="auto"/>
        <w:ind w:left="142" w:right="122" w:firstLine="4"/>
        <w:jc w:val="both"/>
        <w:rPr>
          <w:sz w:val="20"/>
          <w:szCs w:val="20"/>
        </w:rPr>
      </w:pPr>
      <w:r w:rsidRPr="00C358DB">
        <w:rPr>
          <w:sz w:val="20"/>
          <w:szCs w:val="20"/>
        </w:rPr>
        <w:t xml:space="preserve">Ofertę </w:t>
      </w:r>
      <w:r>
        <w:rPr>
          <w:sz w:val="20"/>
          <w:szCs w:val="20"/>
        </w:rPr>
        <w:t xml:space="preserve">cenową </w:t>
      </w:r>
      <w:r w:rsidRPr="00C358DB">
        <w:rPr>
          <w:sz w:val="20"/>
          <w:szCs w:val="20"/>
        </w:rPr>
        <w:t>zgodnie z załączonym drukiem „formularz ofertowy” wraz z pozostałymi załącznikami należy złożyć w terminie najpóźniej</w:t>
      </w:r>
      <w:r>
        <w:rPr>
          <w:sz w:val="20"/>
          <w:szCs w:val="20"/>
        </w:rPr>
        <w:t xml:space="preserve"> </w:t>
      </w:r>
    </w:p>
    <w:p w14:paraId="39E2C2C8" w14:textId="5070D062" w:rsidR="00C358DB" w:rsidRPr="001509E7" w:rsidRDefault="00C358DB" w:rsidP="00C358DB">
      <w:pPr>
        <w:pStyle w:val="Akapitzlist"/>
        <w:tabs>
          <w:tab w:val="left" w:pos="564"/>
        </w:tabs>
        <w:spacing w:line="288" w:lineRule="auto"/>
        <w:ind w:left="142" w:right="122" w:firstLine="4"/>
        <w:jc w:val="center"/>
        <w:rPr>
          <w:b/>
          <w:bCs/>
          <w:color w:val="FF0000"/>
          <w:sz w:val="24"/>
          <w:szCs w:val="24"/>
        </w:rPr>
      </w:pPr>
      <w:r w:rsidRPr="001509E7">
        <w:rPr>
          <w:b/>
          <w:bCs/>
          <w:color w:val="FF0000"/>
          <w:sz w:val="24"/>
          <w:szCs w:val="24"/>
        </w:rPr>
        <w:t xml:space="preserve">do dnia </w:t>
      </w:r>
      <w:r w:rsidR="0007596F">
        <w:rPr>
          <w:b/>
          <w:bCs/>
          <w:color w:val="FF0000"/>
          <w:sz w:val="24"/>
          <w:szCs w:val="24"/>
        </w:rPr>
        <w:t>26</w:t>
      </w:r>
      <w:r w:rsidRPr="001509E7">
        <w:rPr>
          <w:b/>
          <w:bCs/>
          <w:color w:val="FF0000"/>
          <w:sz w:val="24"/>
          <w:szCs w:val="24"/>
        </w:rPr>
        <w:t>.</w:t>
      </w:r>
      <w:r w:rsidR="003B1313">
        <w:rPr>
          <w:b/>
          <w:bCs/>
          <w:color w:val="FF0000"/>
          <w:sz w:val="24"/>
          <w:szCs w:val="24"/>
        </w:rPr>
        <w:t>0</w:t>
      </w:r>
      <w:r w:rsidR="005D1E4E">
        <w:rPr>
          <w:b/>
          <w:bCs/>
          <w:color w:val="FF0000"/>
          <w:sz w:val="24"/>
          <w:szCs w:val="24"/>
        </w:rPr>
        <w:t>9</w:t>
      </w:r>
      <w:r w:rsidRPr="001509E7">
        <w:rPr>
          <w:b/>
          <w:bCs/>
          <w:color w:val="FF0000"/>
          <w:sz w:val="24"/>
          <w:szCs w:val="24"/>
        </w:rPr>
        <w:t>.202</w:t>
      </w:r>
      <w:r w:rsidR="003B1313">
        <w:rPr>
          <w:b/>
          <w:bCs/>
          <w:color w:val="FF0000"/>
          <w:sz w:val="24"/>
          <w:szCs w:val="24"/>
        </w:rPr>
        <w:t>4</w:t>
      </w:r>
      <w:r w:rsidRPr="001509E7">
        <w:rPr>
          <w:b/>
          <w:bCs/>
          <w:color w:val="FF0000"/>
          <w:sz w:val="24"/>
          <w:szCs w:val="24"/>
        </w:rPr>
        <w:t xml:space="preserve"> r. do godziny 10:00</w:t>
      </w:r>
    </w:p>
    <w:p w14:paraId="429FB979" w14:textId="5C45C4CD" w:rsidR="006A3706" w:rsidRPr="00C358DB" w:rsidRDefault="00C358DB" w:rsidP="00C358DB">
      <w:pPr>
        <w:pStyle w:val="Akapitzlist"/>
        <w:numPr>
          <w:ilvl w:val="0"/>
          <w:numId w:val="12"/>
        </w:numPr>
        <w:tabs>
          <w:tab w:val="left" w:pos="564"/>
        </w:tabs>
        <w:spacing w:line="288" w:lineRule="auto"/>
        <w:ind w:left="142" w:right="122" w:firstLine="4"/>
        <w:jc w:val="both"/>
        <w:rPr>
          <w:sz w:val="20"/>
          <w:szCs w:val="20"/>
        </w:rPr>
      </w:pPr>
      <w:r w:rsidRPr="00C358DB">
        <w:rPr>
          <w:sz w:val="20"/>
          <w:szCs w:val="20"/>
        </w:rPr>
        <w:t xml:space="preserve"> </w:t>
      </w:r>
      <w:r w:rsidR="006053B1" w:rsidRPr="00C358DB">
        <w:rPr>
          <w:sz w:val="20"/>
          <w:szCs w:val="20"/>
        </w:rPr>
        <w:t xml:space="preserve">Ofertę wraz z załącznikami należy przygotować i złożyć zgodnie z wytycznymi opisanymi w dziale </w:t>
      </w:r>
      <w:r w:rsidR="006053B1" w:rsidRPr="00C358DB">
        <w:rPr>
          <w:sz w:val="20"/>
          <w:szCs w:val="20"/>
        </w:rPr>
        <w:lastRenderedPageBreak/>
        <w:t>XIII i XIV</w:t>
      </w:r>
      <w:r w:rsidR="006053B1" w:rsidRPr="00C358DB">
        <w:rPr>
          <w:spacing w:val="-1"/>
          <w:sz w:val="20"/>
          <w:szCs w:val="20"/>
        </w:rPr>
        <w:t xml:space="preserve"> </w:t>
      </w:r>
      <w:r w:rsidR="006053B1" w:rsidRPr="00C358DB">
        <w:rPr>
          <w:sz w:val="20"/>
          <w:szCs w:val="20"/>
        </w:rPr>
        <w:t>SWZ.</w:t>
      </w:r>
      <w:bookmarkStart w:id="25" w:name="_Hlk126838441"/>
    </w:p>
    <w:bookmarkEnd w:id="25"/>
    <w:p w14:paraId="4CFFD458" w14:textId="7370FBE7" w:rsidR="00B21FDF" w:rsidRPr="00010546" w:rsidRDefault="006053B1" w:rsidP="00C358DB">
      <w:pPr>
        <w:pStyle w:val="Akapitzlist"/>
        <w:numPr>
          <w:ilvl w:val="0"/>
          <w:numId w:val="12"/>
        </w:numPr>
        <w:tabs>
          <w:tab w:val="left" w:pos="564"/>
        </w:tabs>
        <w:spacing w:line="288" w:lineRule="auto"/>
        <w:ind w:left="142" w:firstLine="4"/>
        <w:jc w:val="both"/>
        <w:rPr>
          <w:sz w:val="20"/>
          <w:szCs w:val="20"/>
        </w:rPr>
      </w:pPr>
      <w:r w:rsidRPr="00954354">
        <w:rPr>
          <w:sz w:val="20"/>
          <w:szCs w:val="20"/>
        </w:rPr>
        <w:t>Oferta może być złożona tylko do upływu terminu składania</w:t>
      </w:r>
      <w:r w:rsidRPr="00954354">
        <w:rPr>
          <w:spacing w:val="-12"/>
          <w:sz w:val="20"/>
          <w:szCs w:val="20"/>
        </w:rPr>
        <w:t xml:space="preserve"> </w:t>
      </w:r>
      <w:r w:rsidRPr="00954354">
        <w:rPr>
          <w:sz w:val="20"/>
          <w:szCs w:val="20"/>
        </w:rPr>
        <w:t>ofert.</w:t>
      </w:r>
    </w:p>
    <w:p w14:paraId="1B470DFA" w14:textId="45B53203" w:rsidR="00B21FDF" w:rsidRPr="00010546" w:rsidRDefault="006053B1" w:rsidP="00C358DB">
      <w:pPr>
        <w:pStyle w:val="Akapitzlist"/>
        <w:numPr>
          <w:ilvl w:val="0"/>
          <w:numId w:val="12"/>
        </w:numPr>
        <w:tabs>
          <w:tab w:val="left" w:pos="564"/>
        </w:tabs>
        <w:spacing w:line="288" w:lineRule="auto"/>
        <w:ind w:left="142" w:right="128" w:firstLine="4"/>
        <w:jc w:val="left"/>
        <w:rPr>
          <w:sz w:val="20"/>
          <w:szCs w:val="20"/>
        </w:rPr>
      </w:pPr>
      <w:r w:rsidRPr="00954354">
        <w:rPr>
          <w:sz w:val="20"/>
          <w:szCs w:val="20"/>
        </w:rPr>
        <w:t>Zamawiający</w:t>
      </w:r>
      <w:r w:rsidRPr="00954354">
        <w:rPr>
          <w:spacing w:val="-4"/>
          <w:sz w:val="20"/>
          <w:szCs w:val="20"/>
        </w:rPr>
        <w:t xml:space="preserve"> </w:t>
      </w:r>
      <w:r w:rsidRPr="00954354">
        <w:rPr>
          <w:sz w:val="20"/>
          <w:szCs w:val="20"/>
        </w:rPr>
        <w:t>odrzuca</w:t>
      </w:r>
      <w:r w:rsidRPr="00954354">
        <w:rPr>
          <w:spacing w:val="-2"/>
          <w:sz w:val="20"/>
          <w:szCs w:val="20"/>
        </w:rPr>
        <w:t xml:space="preserve"> </w:t>
      </w:r>
      <w:r w:rsidRPr="00954354">
        <w:rPr>
          <w:sz w:val="20"/>
          <w:szCs w:val="20"/>
        </w:rPr>
        <w:t>ofertę,</w:t>
      </w:r>
      <w:r w:rsidRPr="00954354">
        <w:rPr>
          <w:spacing w:val="-6"/>
          <w:sz w:val="20"/>
          <w:szCs w:val="20"/>
        </w:rPr>
        <w:t xml:space="preserve"> </w:t>
      </w:r>
      <w:r w:rsidRPr="00954354">
        <w:rPr>
          <w:sz w:val="20"/>
          <w:szCs w:val="20"/>
        </w:rPr>
        <w:t>jeżeli</w:t>
      </w:r>
      <w:r w:rsidRPr="00954354">
        <w:rPr>
          <w:spacing w:val="-5"/>
          <w:sz w:val="20"/>
          <w:szCs w:val="20"/>
        </w:rPr>
        <w:t xml:space="preserve"> </w:t>
      </w:r>
      <w:r w:rsidRPr="00954354">
        <w:rPr>
          <w:sz w:val="20"/>
          <w:szCs w:val="20"/>
        </w:rPr>
        <w:t>została</w:t>
      </w:r>
      <w:r w:rsidRPr="00954354">
        <w:rPr>
          <w:spacing w:val="-3"/>
          <w:sz w:val="20"/>
          <w:szCs w:val="20"/>
        </w:rPr>
        <w:t xml:space="preserve"> </w:t>
      </w:r>
      <w:r w:rsidRPr="00954354">
        <w:rPr>
          <w:sz w:val="20"/>
          <w:szCs w:val="20"/>
        </w:rPr>
        <w:t>złożona</w:t>
      </w:r>
      <w:r w:rsidRPr="00954354">
        <w:rPr>
          <w:spacing w:val="-2"/>
          <w:sz w:val="20"/>
          <w:szCs w:val="20"/>
        </w:rPr>
        <w:t xml:space="preserve"> </w:t>
      </w:r>
      <w:r w:rsidRPr="00954354">
        <w:rPr>
          <w:sz w:val="20"/>
          <w:szCs w:val="20"/>
        </w:rPr>
        <w:t>po</w:t>
      </w:r>
      <w:r w:rsidRPr="00954354">
        <w:rPr>
          <w:spacing w:val="-4"/>
          <w:sz w:val="20"/>
          <w:szCs w:val="20"/>
        </w:rPr>
        <w:t xml:space="preserve"> </w:t>
      </w:r>
      <w:r w:rsidRPr="00954354">
        <w:rPr>
          <w:sz w:val="20"/>
          <w:szCs w:val="20"/>
        </w:rPr>
        <w:t>terminie</w:t>
      </w:r>
      <w:r w:rsidRPr="00954354">
        <w:rPr>
          <w:spacing w:val="-2"/>
          <w:sz w:val="20"/>
          <w:szCs w:val="20"/>
        </w:rPr>
        <w:t xml:space="preserve"> </w:t>
      </w:r>
      <w:r w:rsidRPr="00954354">
        <w:rPr>
          <w:sz w:val="20"/>
          <w:szCs w:val="20"/>
        </w:rPr>
        <w:t>składania</w:t>
      </w:r>
      <w:r w:rsidRPr="00954354">
        <w:rPr>
          <w:spacing w:val="-3"/>
          <w:sz w:val="20"/>
          <w:szCs w:val="20"/>
        </w:rPr>
        <w:t xml:space="preserve"> </w:t>
      </w:r>
      <w:r w:rsidRPr="00954354">
        <w:rPr>
          <w:sz w:val="20"/>
          <w:szCs w:val="20"/>
        </w:rPr>
        <w:t>ofert</w:t>
      </w:r>
      <w:r w:rsidRPr="00954354">
        <w:rPr>
          <w:spacing w:val="-4"/>
          <w:sz w:val="20"/>
          <w:szCs w:val="20"/>
        </w:rPr>
        <w:t xml:space="preserve"> </w:t>
      </w:r>
      <w:r w:rsidRPr="00954354">
        <w:rPr>
          <w:sz w:val="20"/>
          <w:szCs w:val="20"/>
        </w:rPr>
        <w:t>(art.</w:t>
      </w:r>
      <w:r w:rsidRPr="00954354">
        <w:rPr>
          <w:spacing w:val="-5"/>
          <w:sz w:val="20"/>
          <w:szCs w:val="20"/>
        </w:rPr>
        <w:t xml:space="preserve"> </w:t>
      </w:r>
      <w:r w:rsidRPr="00954354">
        <w:rPr>
          <w:sz w:val="20"/>
          <w:szCs w:val="20"/>
        </w:rPr>
        <w:t>226</w:t>
      </w:r>
      <w:r w:rsidRPr="00954354">
        <w:rPr>
          <w:spacing w:val="-4"/>
          <w:sz w:val="20"/>
          <w:szCs w:val="20"/>
        </w:rPr>
        <w:t xml:space="preserve"> </w:t>
      </w:r>
      <w:r w:rsidRPr="00954354">
        <w:rPr>
          <w:sz w:val="20"/>
          <w:szCs w:val="20"/>
        </w:rPr>
        <w:t>ust.</w:t>
      </w:r>
      <w:r w:rsidRPr="00954354">
        <w:rPr>
          <w:spacing w:val="-3"/>
          <w:sz w:val="20"/>
          <w:szCs w:val="20"/>
        </w:rPr>
        <w:t xml:space="preserve"> </w:t>
      </w:r>
      <w:r w:rsidRPr="00954354">
        <w:rPr>
          <w:sz w:val="20"/>
          <w:szCs w:val="20"/>
        </w:rPr>
        <w:t>1</w:t>
      </w:r>
      <w:r w:rsidRPr="00954354">
        <w:rPr>
          <w:spacing w:val="-2"/>
          <w:sz w:val="20"/>
          <w:szCs w:val="20"/>
        </w:rPr>
        <w:t xml:space="preserve"> </w:t>
      </w:r>
      <w:r w:rsidRPr="00954354">
        <w:rPr>
          <w:sz w:val="20"/>
          <w:szCs w:val="20"/>
        </w:rPr>
        <w:t>pkt</w:t>
      </w:r>
      <w:r w:rsidRPr="00954354">
        <w:rPr>
          <w:spacing w:val="-3"/>
          <w:sz w:val="20"/>
          <w:szCs w:val="20"/>
        </w:rPr>
        <w:t xml:space="preserve"> </w:t>
      </w:r>
      <w:r w:rsidRPr="00954354">
        <w:rPr>
          <w:sz w:val="20"/>
          <w:szCs w:val="20"/>
        </w:rPr>
        <w:t>1 ustawy</w:t>
      </w:r>
      <w:r w:rsidRPr="00954354">
        <w:rPr>
          <w:spacing w:val="-1"/>
          <w:sz w:val="20"/>
          <w:szCs w:val="20"/>
        </w:rPr>
        <w:t xml:space="preserve"> </w:t>
      </w:r>
      <w:r w:rsidRPr="00954354">
        <w:rPr>
          <w:sz w:val="20"/>
          <w:szCs w:val="20"/>
        </w:rPr>
        <w:t>Pzp).</w:t>
      </w:r>
    </w:p>
    <w:p w14:paraId="048782E7" w14:textId="7DD81187" w:rsidR="00B21FDF" w:rsidRPr="00010546" w:rsidRDefault="006053B1" w:rsidP="00C358DB">
      <w:pPr>
        <w:pStyle w:val="Akapitzlist"/>
        <w:numPr>
          <w:ilvl w:val="0"/>
          <w:numId w:val="12"/>
        </w:numPr>
        <w:tabs>
          <w:tab w:val="left" w:pos="423"/>
        </w:tabs>
        <w:spacing w:line="288" w:lineRule="auto"/>
        <w:ind w:left="142" w:right="119" w:firstLine="4"/>
        <w:jc w:val="both"/>
        <w:rPr>
          <w:sz w:val="20"/>
          <w:szCs w:val="20"/>
        </w:rPr>
      </w:pPr>
      <w:r w:rsidRPr="00954354">
        <w:rPr>
          <w:sz w:val="20"/>
          <w:szCs w:val="20"/>
        </w:rPr>
        <w:t>Wykonawca nie może skutecznie wycofać oferty ani wprowadzić zmian w treści oferty po upływie terminu składania</w:t>
      </w:r>
      <w:r w:rsidRPr="00954354">
        <w:rPr>
          <w:spacing w:val="-2"/>
          <w:sz w:val="20"/>
          <w:szCs w:val="20"/>
        </w:rPr>
        <w:t xml:space="preserve"> </w:t>
      </w:r>
      <w:r w:rsidRPr="00954354">
        <w:rPr>
          <w:sz w:val="20"/>
          <w:szCs w:val="20"/>
        </w:rPr>
        <w:t>ofert.</w:t>
      </w:r>
    </w:p>
    <w:p w14:paraId="16784CF9" w14:textId="01D8AD5C" w:rsidR="00B21FDF" w:rsidRPr="00010546" w:rsidRDefault="006053B1" w:rsidP="00C358DB">
      <w:pPr>
        <w:pStyle w:val="Akapitzlist"/>
        <w:numPr>
          <w:ilvl w:val="0"/>
          <w:numId w:val="12"/>
        </w:numPr>
        <w:tabs>
          <w:tab w:val="left" w:pos="423"/>
        </w:tabs>
        <w:spacing w:line="288" w:lineRule="auto"/>
        <w:ind w:left="142" w:firstLine="4"/>
        <w:jc w:val="left"/>
        <w:rPr>
          <w:b/>
          <w:sz w:val="20"/>
          <w:szCs w:val="20"/>
        </w:rPr>
      </w:pPr>
      <w:r w:rsidRPr="00954354">
        <w:rPr>
          <w:sz w:val="20"/>
          <w:szCs w:val="20"/>
        </w:rPr>
        <w:t xml:space="preserve">Otwarcie ofert nastąpi niezwłocznie po upływie terminu składania ofert tj. </w:t>
      </w:r>
      <w:r w:rsidR="0007596F">
        <w:rPr>
          <w:b/>
          <w:color w:val="FF0000"/>
          <w:sz w:val="20"/>
          <w:szCs w:val="20"/>
        </w:rPr>
        <w:t>26</w:t>
      </w:r>
      <w:r w:rsidR="00010546" w:rsidRPr="009D2686">
        <w:rPr>
          <w:b/>
          <w:color w:val="FF0000"/>
          <w:sz w:val="20"/>
          <w:szCs w:val="20"/>
        </w:rPr>
        <w:t>.</w:t>
      </w:r>
      <w:r w:rsidR="00736057">
        <w:rPr>
          <w:b/>
          <w:color w:val="FF0000"/>
          <w:sz w:val="20"/>
          <w:szCs w:val="20"/>
        </w:rPr>
        <w:t>0</w:t>
      </w:r>
      <w:r w:rsidR="005D1E4E">
        <w:rPr>
          <w:b/>
          <w:color w:val="FF0000"/>
          <w:sz w:val="20"/>
          <w:szCs w:val="20"/>
        </w:rPr>
        <w:t>9</w:t>
      </w:r>
      <w:r w:rsidRPr="009D2686">
        <w:rPr>
          <w:b/>
          <w:color w:val="FF0000"/>
          <w:sz w:val="20"/>
          <w:szCs w:val="20"/>
        </w:rPr>
        <w:t>.202</w:t>
      </w:r>
      <w:r w:rsidR="00736057">
        <w:rPr>
          <w:b/>
          <w:color w:val="FF0000"/>
          <w:sz w:val="20"/>
          <w:szCs w:val="20"/>
        </w:rPr>
        <w:t>4</w:t>
      </w:r>
      <w:r w:rsidRPr="009D2686">
        <w:rPr>
          <w:b/>
          <w:color w:val="FF0000"/>
          <w:sz w:val="20"/>
          <w:szCs w:val="20"/>
        </w:rPr>
        <w:t xml:space="preserve"> r. </w:t>
      </w:r>
      <w:r w:rsidR="006519B6">
        <w:rPr>
          <w:b/>
          <w:color w:val="FF0000"/>
          <w:sz w:val="20"/>
          <w:szCs w:val="20"/>
        </w:rPr>
        <w:t>g</w:t>
      </w:r>
      <w:r w:rsidRPr="009D2686">
        <w:rPr>
          <w:b/>
          <w:color w:val="FF0000"/>
          <w:sz w:val="20"/>
          <w:szCs w:val="20"/>
        </w:rPr>
        <w:t>odz.</w:t>
      </w:r>
      <w:r w:rsidRPr="009D2686">
        <w:rPr>
          <w:b/>
          <w:color w:val="FF0000"/>
          <w:spacing w:val="-34"/>
          <w:sz w:val="20"/>
          <w:szCs w:val="20"/>
        </w:rPr>
        <w:t xml:space="preserve"> </w:t>
      </w:r>
      <w:r w:rsidRPr="009D2686">
        <w:rPr>
          <w:b/>
          <w:color w:val="FF0000"/>
          <w:sz w:val="20"/>
          <w:szCs w:val="20"/>
        </w:rPr>
        <w:t>1</w:t>
      </w:r>
      <w:r w:rsidR="00C358DB">
        <w:rPr>
          <w:b/>
          <w:color w:val="FF0000"/>
          <w:sz w:val="20"/>
          <w:szCs w:val="20"/>
        </w:rPr>
        <w:t>0</w:t>
      </w:r>
      <w:r w:rsidRPr="009D2686">
        <w:rPr>
          <w:b/>
          <w:color w:val="FF0000"/>
          <w:sz w:val="20"/>
          <w:szCs w:val="20"/>
        </w:rPr>
        <w:t>.</w:t>
      </w:r>
      <w:r w:rsidR="00C358DB">
        <w:rPr>
          <w:b/>
          <w:color w:val="FF0000"/>
          <w:sz w:val="20"/>
          <w:szCs w:val="20"/>
        </w:rPr>
        <w:t>3</w:t>
      </w:r>
      <w:r w:rsidRPr="009D2686">
        <w:rPr>
          <w:b/>
          <w:color w:val="FF0000"/>
          <w:sz w:val="20"/>
          <w:szCs w:val="20"/>
        </w:rPr>
        <w:t>0</w:t>
      </w:r>
    </w:p>
    <w:p w14:paraId="3B9D3E5F" w14:textId="3F7A7DAA" w:rsidR="00397383" w:rsidRPr="00397383" w:rsidRDefault="00C358DB" w:rsidP="00C358DB">
      <w:pPr>
        <w:pStyle w:val="Akapitzlist"/>
        <w:numPr>
          <w:ilvl w:val="0"/>
          <w:numId w:val="12"/>
        </w:numPr>
        <w:tabs>
          <w:tab w:val="left" w:pos="478"/>
        </w:tabs>
        <w:spacing w:line="288" w:lineRule="auto"/>
        <w:ind w:left="142" w:right="118" w:firstLine="4"/>
        <w:jc w:val="both"/>
        <w:rPr>
          <w:sz w:val="20"/>
          <w:szCs w:val="20"/>
        </w:rPr>
      </w:pPr>
      <w:r w:rsidRPr="00C358DB">
        <w:rPr>
          <w:sz w:val="20"/>
          <w:szCs w:val="20"/>
        </w:rPr>
        <w:t xml:space="preserve">Zamawiający, najpóźniej przed otwarciem ofert, udostępnia </w:t>
      </w:r>
      <w:bookmarkStart w:id="26" w:name="_Hlk126838667"/>
      <w:r w:rsidRPr="00C358DB">
        <w:rPr>
          <w:sz w:val="20"/>
          <w:szCs w:val="20"/>
        </w:rPr>
        <w:t xml:space="preserve">na Platformie e-Zamówienia </w:t>
      </w:r>
      <w:bookmarkEnd w:id="26"/>
      <w:r w:rsidRPr="00C358DB">
        <w:rPr>
          <w:sz w:val="20"/>
          <w:szCs w:val="20"/>
        </w:rPr>
        <w:t>informację o kwocie, jaką zamierza przeznaczyć na sfinansowanie zamówienia.</w:t>
      </w:r>
    </w:p>
    <w:p w14:paraId="1D4EFE74" w14:textId="77777777" w:rsidR="00397383" w:rsidRPr="00397383" w:rsidRDefault="00397383" w:rsidP="00C358DB">
      <w:pPr>
        <w:tabs>
          <w:tab w:val="left" w:pos="478"/>
        </w:tabs>
        <w:spacing w:line="288" w:lineRule="auto"/>
        <w:ind w:left="142" w:right="118" w:firstLine="4"/>
        <w:jc w:val="both"/>
        <w:rPr>
          <w:sz w:val="20"/>
          <w:szCs w:val="20"/>
        </w:rPr>
      </w:pPr>
    </w:p>
    <w:p w14:paraId="093C1688" w14:textId="3A0F8739" w:rsidR="00B21FDF" w:rsidRPr="00954354" w:rsidRDefault="006053B1" w:rsidP="00C358DB">
      <w:pPr>
        <w:pStyle w:val="Akapitzlist"/>
        <w:numPr>
          <w:ilvl w:val="0"/>
          <w:numId w:val="12"/>
        </w:numPr>
        <w:tabs>
          <w:tab w:val="left" w:pos="478"/>
        </w:tabs>
        <w:spacing w:line="288" w:lineRule="auto"/>
        <w:ind w:left="142" w:right="127" w:firstLine="4"/>
        <w:jc w:val="left"/>
        <w:rPr>
          <w:sz w:val="20"/>
          <w:szCs w:val="20"/>
        </w:rPr>
      </w:pPr>
      <w:r w:rsidRPr="00954354">
        <w:rPr>
          <w:sz w:val="20"/>
          <w:szCs w:val="20"/>
        </w:rPr>
        <w:t>Niezwłocznie</w:t>
      </w:r>
      <w:r w:rsidRPr="00954354">
        <w:rPr>
          <w:spacing w:val="-5"/>
          <w:sz w:val="20"/>
          <w:szCs w:val="20"/>
        </w:rPr>
        <w:t xml:space="preserve"> </w:t>
      </w:r>
      <w:r w:rsidRPr="00954354">
        <w:rPr>
          <w:sz w:val="20"/>
          <w:szCs w:val="20"/>
        </w:rPr>
        <w:t>po</w:t>
      </w:r>
      <w:r w:rsidRPr="00954354">
        <w:rPr>
          <w:spacing w:val="-5"/>
          <w:sz w:val="20"/>
          <w:szCs w:val="20"/>
        </w:rPr>
        <w:t xml:space="preserve"> </w:t>
      </w:r>
      <w:r w:rsidRPr="00954354">
        <w:rPr>
          <w:sz w:val="20"/>
          <w:szCs w:val="20"/>
        </w:rPr>
        <w:t>otwarciu</w:t>
      </w:r>
      <w:r w:rsidRPr="00954354">
        <w:rPr>
          <w:spacing w:val="-4"/>
          <w:sz w:val="20"/>
          <w:szCs w:val="20"/>
        </w:rPr>
        <w:t xml:space="preserve"> </w:t>
      </w:r>
      <w:r w:rsidRPr="00954354">
        <w:rPr>
          <w:sz w:val="20"/>
          <w:szCs w:val="20"/>
        </w:rPr>
        <w:t>ofert,</w:t>
      </w:r>
      <w:r w:rsidRPr="00954354">
        <w:rPr>
          <w:spacing w:val="-5"/>
          <w:sz w:val="20"/>
          <w:szCs w:val="20"/>
        </w:rPr>
        <w:t xml:space="preserve"> </w:t>
      </w:r>
      <w:r w:rsidRPr="00954354">
        <w:rPr>
          <w:sz w:val="20"/>
          <w:szCs w:val="20"/>
        </w:rPr>
        <w:t>udostępnia</w:t>
      </w:r>
      <w:r w:rsidRPr="00954354">
        <w:rPr>
          <w:spacing w:val="-6"/>
          <w:sz w:val="20"/>
          <w:szCs w:val="20"/>
        </w:rPr>
        <w:t xml:space="preserve"> </w:t>
      </w:r>
      <w:r w:rsidRPr="00954354">
        <w:rPr>
          <w:sz w:val="20"/>
          <w:szCs w:val="20"/>
        </w:rPr>
        <w:t>się</w:t>
      </w:r>
      <w:r w:rsidRPr="00954354">
        <w:rPr>
          <w:spacing w:val="-4"/>
          <w:sz w:val="20"/>
          <w:szCs w:val="20"/>
        </w:rPr>
        <w:t xml:space="preserve"> </w:t>
      </w:r>
      <w:r w:rsidRPr="00954354">
        <w:rPr>
          <w:sz w:val="20"/>
          <w:szCs w:val="20"/>
        </w:rPr>
        <w:t>na</w:t>
      </w:r>
      <w:r w:rsidRPr="00954354">
        <w:rPr>
          <w:spacing w:val="-8"/>
          <w:sz w:val="20"/>
          <w:szCs w:val="20"/>
        </w:rPr>
        <w:t xml:space="preserve"> </w:t>
      </w:r>
      <w:r w:rsidRPr="00954354">
        <w:rPr>
          <w:sz w:val="20"/>
          <w:szCs w:val="20"/>
        </w:rPr>
        <w:t>stronie</w:t>
      </w:r>
      <w:r w:rsidRPr="00954354">
        <w:rPr>
          <w:spacing w:val="-6"/>
          <w:sz w:val="20"/>
          <w:szCs w:val="20"/>
        </w:rPr>
        <w:t xml:space="preserve"> </w:t>
      </w:r>
      <w:r w:rsidRPr="00954354">
        <w:rPr>
          <w:sz w:val="20"/>
          <w:szCs w:val="20"/>
        </w:rPr>
        <w:t>internetowej</w:t>
      </w:r>
      <w:r w:rsidRPr="00954354">
        <w:rPr>
          <w:spacing w:val="-6"/>
          <w:sz w:val="20"/>
          <w:szCs w:val="20"/>
        </w:rPr>
        <w:t xml:space="preserve"> </w:t>
      </w:r>
      <w:r w:rsidRPr="00954354">
        <w:rPr>
          <w:sz w:val="20"/>
          <w:szCs w:val="20"/>
        </w:rPr>
        <w:t>prowadzonego</w:t>
      </w:r>
      <w:r w:rsidRPr="00954354">
        <w:rPr>
          <w:spacing w:val="-4"/>
          <w:sz w:val="20"/>
          <w:szCs w:val="20"/>
        </w:rPr>
        <w:t xml:space="preserve"> </w:t>
      </w:r>
      <w:r w:rsidRPr="00954354">
        <w:rPr>
          <w:sz w:val="20"/>
          <w:szCs w:val="20"/>
        </w:rPr>
        <w:t>postępowania</w:t>
      </w:r>
      <w:r w:rsidR="00C358DB" w:rsidRPr="00C358DB">
        <w:t xml:space="preserve"> </w:t>
      </w:r>
      <w:r w:rsidR="00C358DB" w:rsidRPr="00C358DB">
        <w:rPr>
          <w:sz w:val="20"/>
          <w:szCs w:val="20"/>
        </w:rPr>
        <w:t>na Platformie e-Zamówienia</w:t>
      </w:r>
      <w:r w:rsidRPr="00954354">
        <w:rPr>
          <w:sz w:val="20"/>
          <w:szCs w:val="20"/>
        </w:rPr>
        <w:t xml:space="preserve"> informacje</w:t>
      </w:r>
      <w:r w:rsidRPr="00954354">
        <w:rPr>
          <w:spacing w:val="-2"/>
          <w:sz w:val="20"/>
          <w:szCs w:val="20"/>
        </w:rPr>
        <w:t xml:space="preserve"> </w:t>
      </w:r>
      <w:r w:rsidRPr="00954354">
        <w:rPr>
          <w:sz w:val="20"/>
          <w:szCs w:val="20"/>
        </w:rPr>
        <w:t>o:</w:t>
      </w:r>
    </w:p>
    <w:p w14:paraId="613908EA" w14:textId="77777777" w:rsidR="00B21FDF" w:rsidRPr="00954354" w:rsidRDefault="006053B1" w:rsidP="00C358DB">
      <w:pPr>
        <w:pStyle w:val="Akapitzlist"/>
        <w:numPr>
          <w:ilvl w:val="1"/>
          <w:numId w:val="12"/>
        </w:numPr>
        <w:tabs>
          <w:tab w:val="left" w:pos="564"/>
        </w:tabs>
        <w:spacing w:line="288" w:lineRule="auto"/>
        <w:ind w:left="142" w:right="129" w:firstLine="4"/>
        <w:rPr>
          <w:sz w:val="20"/>
          <w:szCs w:val="20"/>
        </w:rPr>
      </w:pPr>
      <w:r w:rsidRPr="00954354">
        <w:rPr>
          <w:sz w:val="20"/>
          <w:szCs w:val="20"/>
        </w:rPr>
        <w:t>nazwach albo imionach i nazwiskach oraz siedzibach lub miejscach prowadzonej działalności gospodarczej albo miejscach zamieszkania wykonawców, których oferty zostały</w:t>
      </w:r>
      <w:r w:rsidRPr="00954354">
        <w:rPr>
          <w:spacing w:val="-15"/>
          <w:sz w:val="20"/>
          <w:szCs w:val="20"/>
        </w:rPr>
        <w:t xml:space="preserve"> </w:t>
      </w:r>
      <w:r w:rsidRPr="00954354">
        <w:rPr>
          <w:sz w:val="20"/>
          <w:szCs w:val="20"/>
        </w:rPr>
        <w:t>otwarte;</w:t>
      </w:r>
    </w:p>
    <w:p w14:paraId="6417EAF9" w14:textId="77777777" w:rsidR="00B21FDF" w:rsidRPr="00954354" w:rsidRDefault="006053B1" w:rsidP="00C358DB">
      <w:pPr>
        <w:pStyle w:val="Akapitzlist"/>
        <w:numPr>
          <w:ilvl w:val="1"/>
          <w:numId w:val="12"/>
        </w:numPr>
        <w:tabs>
          <w:tab w:val="left" w:pos="564"/>
        </w:tabs>
        <w:spacing w:line="288" w:lineRule="auto"/>
        <w:ind w:left="142" w:firstLine="4"/>
        <w:rPr>
          <w:sz w:val="20"/>
          <w:szCs w:val="20"/>
        </w:rPr>
      </w:pPr>
      <w:r w:rsidRPr="00954354">
        <w:rPr>
          <w:sz w:val="20"/>
          <w:szCs w:val="20"/>
        </w:rPr>
        <w:t>cenach lub kosztach zawartych w</w:t>
      </w:r>
      <w:r w:rsidRPr="00954354">
        <w:rPr>
          <w:spacing w:val="-6"/>
          <w:sz w:val="20"/>
          <w:szCs w:val="20"/>
        </w:rPr>
        <w:t xml:space="preserve"> </w:t>
      </w:r>
      <w:r w:rsidRPr="00954354">
        <w:rPr>
          <w:sz w:val="20"/>
          <w:szCs w:val="20"/>
        </w:rPr>
        <w:t>ofertach.</w:t>
      </w:r>
    </w:p>
    <w:p w14:paraId="049E36DD" w14:textId="77777777" w:rsidR="00B21FDF" w:rsidRPr="00954354" w:rsidRDefault="00B21FDF" w:rsidP="00C358DB">
      <w:pPr>
        <w:pStyle w:val="Tekstpodstawowy"/>
        <w:spacing w:line="288" w:lineRule="auto"/>
        <w:ind w:left="142" w:firstLine="4"/>
      </w:pPr>
    </w:p>
    <w:p w14:paraId="0CE721D4" w14:textId="113BAEBB" w:rsidR="00C358DB" w:rsidRDefault="00C358DB" w:rsidP="00C358DB">
      <w:pPr>
        <w:pStyle w:val="Tekstpodstawowy"/>
        <w:spacing w:line="288" w:lineRule="auto"/>
        <w:ind w:left="142" w:firstLine="4"/>
      </w:pPr>
      <w:r w:rsidRPr="00C358DB">
        <w:rPr>
          <w:b/>
          <w:bCs/>
        </w:rPr>
        <w:t>9</w:t>
      </w:r>
      <w:r>
        <w:t>. W przypadku wystąpienia awarii systemu teleinformatycznego, która spowoduje brak możliwości otwarcia ofert w terminie określonym przez Zamawiającego, otwarcie nastąpi niezwłocznie po usunięciu awarii.</w:t>
      </w:r>
    </w:p>
    <w:p w14:paraId="089D2880" w14:textId="7927BAE2" w:rsidR="00010546" w:rsidRDefault="00C358DB" w:rsidP="001509E7">
      <w:pPr>
        <w:pStyle w:val="Tekstpodstawowy"/>
        <w:spacing w:line="288" w:lineRule="auto"/>
        <w:ind w:left="142" w:firstLine="4"/>
      </w:pPr>
      <w:r w:rsidRPr="00C358DB">
        <w:rPr>
          <w:b/>
          <w:bCs/>
        </w:rPr>
        <w:t>10</w:t>
      </w:r>
      <w:r>
        <w:t>. Zamawiający poinformuje o zmianie terminu otwarcia ofert na stronie internetowej prowadzonego postępowania.</w:t>
      </w:r>
    </w:p>
    <w:p w14:paraId="15EF5107" w14:textId="77777777" w:rsidR="00C358DB" w:rsidRPr="00954354" w:rsidRDefault="00C358DB" w:rsidP="00954354">
      <w:pPr>
        <w:pStyle w:val="Tekstpodstawowy"/>
        <w:spacing w:line="288" w:lineRule="auto"/>
      </w:pPr>
    </w:p>
    <w:p w14:paraId="638BA5AC" w14:textId="77777777" w:rsidR="00B21FDF" w:rsidRPr="00010546" w:rsidRDefault="006053B1" w:rsidP="00954354">
      <w:pPr>
        <w:pStyle w:val="Nagwek1"/>
        <w:numPr>
          <w:ilvl w:val="0"/>
          <w:numId w:val="43"/>
        </w:numPr>
        <w:tabs>
          <w:tab w:val="left" w:pos="1061"/>
        </w:tabs>
        <w:spacing w:line="288" w:lineRule="auto"/>
        <w:ind w:left="280" w:right="118" w:firstLine="0"/>
        <w:rPr>
          <w:b/>
          <w:bCs/>
          <w:sz w:val="24"/>
          <w:szCs w:val="24"/>
        </w:rPr>
      </w:pPr>
      <w:bookmarkStart w:id="27" w:name="_bookmark18"/>
      <w:bookmarkEnd w:id="27"/>
      <w:r w:rsidRPr="00010546">
        <w:rPr>
          <w:b/>
          <w:bCs/>
          <w:sz w:val="24"/>
          <w:szCs w:val="24"/>
        </w:rPr>
        <w:t>Opis kryteriów oceny ofert wraz z podaniem wag tych kryteriów i sposobu oceny</w:t>
      </w:r>
      <w:r w:rsidRPr="00010546">
        <w:rPr>
          <w:b/>
          <w:bCs/>
          <w:spacing w:val="-3"/>
          <w:sz w:val="24"/>
          <w:szCs w:val="24"/>
        </w:rPr>
        <w:t xml:space="preserve"> </w:t>
      </w:r>
      <w:r w:rsidRPr="00010546">
        <w:rPr>
          <w:b/>
          <w:bCs/>
          <w:sz w:val="24"/>
          <w:szCs w:val="24"/>
        </w:rPr>
        <w:t>ofert</w:t>
      </w:r>
    </w:p>
    <w:p w14:paraId="7F5FABC6" w14:textId="77777777" w:rsidR="00B21FDF" w:rsidRPr="00954354" w:rsidRDefault="006053B1" w:rsidP="00954354">
      <w:pPr>
        <w:pStyle w:val="Akapitzlist"/>
        <w:numPr>
          <w:ilvl w:val="0"/>
          <w:numId w:val="11"/>
        </w:numPr>
        <w:tabs>
          <w:tab w:val="left" w:pos="523"/>
        </w:tabs>
        <w:spacing w:line="288" w:lineRule="auto"/>
        <w:ind w:right="127" w:firstLine="0"/>
        <w:rPr>
          <w:sz w:val="20"/>
          <w:szCs w:val="20"/>
        </w:rPr>
      </w:pPr>
      <w:r w:rsidRPr="00954354">
        <w:rPr>
          <w:sz w:val="20"/>
          <w:szCs w:val="20"/>
        </w:rPr>
        <w:t>Przy wyborze najkorzystniejszej oferty Zamawiający będzie się kierował następującymi kryteriami oceny</w:t>
      </w:r>
      <w:r w:rsidRPr="00954354">
        <w:rPr>
          <w:spacing w:val="-1"/>
          <w:sz w:val="20"/>
          <w:szCs w:val="20"/>
        </w:rPr>
        <w:t xml:space="preserve"> </w:t>
      </w:r>
      <w:r w:rsidRPr="00954354">
        <w:rPr>
          <w:sz w:val="20"/>
          <w:szCs w:val="20"/>
        </w:rPr>
        <w:t>ofert:</w:t>
      </w:r>
    </w:p>
    <w:p w14:paraId="144DB82E" w14:textId="4F23D5D9" w:rsidR="00B21FDF" w:rsidRPr="00954354" w:rsidRDefault="006053B1" w:rsidP="00954354">
      <w:pPr>
        <w:pStyle w:val="Akapitzlist"/>
        <w:numPr>
          <w:ilvl w:val="1"/>
          <w:numId w:val="11"/>
        </w:numPr>
        <w:tabs>
          <w:tab w:val="left" w:pos="1204"/>
          <w:tab w:val="left" w:pos="1205"/>
        </w:tabs>
        <w:spacing w:line="288" w:lineRule="auto"/>
        <w:rPr>
          <w:sz w:val="20"/>
          <w:szCs w:val="20"/>
        </w:rPr>
      </w:pPr>
      <w:r w:rsidRPr="00954354">
        <w:rPr>
          <w:b/>
          <w:sz w:val="20"/>
          <w:szCs w:val="20"/>
        </w:rPr>
        <w:t xml:space="preserve">Cena (C) </w:t>
      </w:r>
      <w:r w:rsidRPr="00954354">
        <w:rPr>
          <w:sz w:val="20"/>
          <w:szCs w:val="20"/>
        </w:rPr>
        <w:t>– waga kryterium 60</w:t>
      </w:r>
      <w:r w:rsidRPr="00954354">
        <w:rPr>
          <w:spacing w:val="-12"/>
          <w:sz w:val="20"/>
          <w:szCs w:val="20"/>
        </w:rPr>
        <w:t xml:space="preserve"> </w:t>
      </w:r>
      <w:r w:rsidR="00DA22C2">
        <w:rPr>
          <w:sz w:val="20"/>
          <w:szCs w:val="20"/>
        </w:rPr>
        <w:t>pkt</w:t>
      </w:r>
      <w:r w:rsidRPr="00954354">
        <w:rPr>
          <w:sz w:val="20"/>
          <w:szCs w:val="20"/>
        </w:rPr>
        <w:t>;</w:t>
      </w:r>
    </w:p>
    <w:p w14:paraId="5F59A52D" w14:textId="059C97EC" w:rsidR="009D2686" w:rsidRPr="009D2686" w:rsidRDefault="009D2686" w:rsidP="009D2686">
      <w:pPr>
        <w:pStyle w:val="Akapitzlist"/>
        <w:numPr>
          <w:ilvl w:val="1"/>
          <w:numId w:val="11"/>
        </w:numPr>
        <w:tabs>
          <w:tab w:val="left" w:pos="1204"/>
          <w:tab w:val="left" w:pos="1205"/>
        </w:tabs>
        <w:spacing w:line="288" w:lineRule="auto"/>
        <w:ind w:left="729" w:right="2626" w:firstLine="0"/>
        <w:rPr>
          <w:sz w:val="20"/>
          <w:szCs w:val="20"/>
        </w:rPr>
      </w:pPr>
      <w:r>
        <w:rPr>
          <w:b/>
          <w:sz w:val="20"/>
          <w:szCs w:val="20"/>
        </w:rPr>
        <w:t>O</w:t>
      </w:r>
      <w:r w:rsidR="006053B1" w:rsidRPr="00954354">
        <w:rPr>
          <w:b/>
          <w:sz w:val="20"/>
          <w:szCs w:val="20"/>
        </w:rPr>
        <w:t xml:space="preserve">kres gwarancji </w:t>
      </w:r>
      <w:bookmarkStart w:id="28" w:name="_Hlk98409858"/>
      <w:r w:rsidR="006053B1" w:rsidRPr="00954354">
        <w:rPr>
          <w:sz w:val="20"/>
          <w:szCs w:val="20"/>
        </w:rPr>
        <w:t xml:space="preserve">– waga kryterium </w:t>
      </w:r>
      <w:r w:rsidR="00C358DB">
        <w:rPr>
          <w:sz w:val="20"/>
          <w:szCs w:val="20"/>
        </w:rPr>
        <w:t>4</w:t>
      </w:r>
      <w:r w:rsidR="006053B1" w:rsidRPr="00954354">
        <w:rPr>
          <w:sz w:val="20"/>
          <w:szCs w:val="20"/>
        </w:rPr>
        <w:t xml:space="preserve">0 </w:t>
      </w:r>
      <w:r w:rsidR="00DA22C2">
        <w:rPr>
          <w:spacing w:val="-6"/>
          <w:sz w:val="20"/>
          <w:szCs w:val="20"/>
        </w:rPr>
        <w:t>pkt</w:t>
      </w:r>
      <w:r w:rsidR="006053B1" w:rsidRPr="00954354">
        <w:rPr>
          <w:spacing w:val="-6"/>
          <w:sz w:val="20"/>
          <w:szCs w:val="20"/>
        </w:rPr>
        <w:t>.</w:t>
      </w:r>
      <w:bookmarkEnd w:id="28"/>
    </w:p>
    <w:p w14:paraId="049F69E6" w14:textId="76C50298" w:rsidR="00B21FDF" w:rsidRDefault="006950DB" w:rsidP="009D2686">
      <w:pPr>
        <w:pStyle w:val="Akapitzlist"/>
        <w:tabs>
          <w:tab w:val="left" w:pos="1204"/>
          <w:tab w:val="left" w:pos="1205"/>
        </w:tabs>
        <w:spacing w:line="288" w:lineRule="auto"/>
        <w:ind w:left="729" w:right="4568"/>
        <w:rPr>
          <w:sz w:val="20"/>
          <w:szCs w:val="20"/>
        </w:rPr>
      </w:pPr>
      <w:r>
        <w:rPr>
          <w:sz w:val="20"/>
          <w:szCs w:val="20"/>
        </w:rPr>
        <w:t>Razem: 100pkt</w:t>
      </w:r>
    </w:p>
    <w:p w14:paraId="2221029C" w14:textId="676DE227" w:rsidR="00471C93" w:rsidRPr="006519B6" w:rsidRDefault="00471C93" w:rsidP="006519B6">
      <w:pPr>
        <w:tabs>
          <w:tab w:val="left" w:pos="1204"/>
          <w:tab w:val="left" w:pos="1205"/>
        </w:tabs>
        <w:spacing w:line="288" w:lineRule="auto"/>
        <w:ind w:right="4568"/>
        <w:rPr>
          <w:sz w:val="20"/>
          <w:szCs w:val="20"/>
        </w:rPr>
      </w:pPr>
    </w:p>
    <w:p w14:paraId="7D89D6F1" w14:textId="77777777" w:rsidR="00471C93" w:rsidRPr="00954354" w:rsidRDefault="00471C93" w:rsidP="009D2686">
      <w:pPr>
        <w:pStyle w:val="Akapitzlist"/>
        <w:tabs>
          <w:tab w:val="left" w:pos="1204"/>
          <w:tab w:val="left" w:pos="1205"/>
        </w:tabs>
        <w:spacing w:line="288" w:lineRule="auto"/>
        <w:ind w:left="729" w:right="4568"/>
        <w:rPr>
          <w:sz w:val="20"/>
          <w:szCs w:val="20"/>
        </w:rPr>
      </w:pPr>
    </w:p>
    <w:p w14:paraId="72AE3DF8" w14:textId="77777777" w:rsidR="00B21FDF" w:rsidRPr="00954354" w:rsidRDefault="006053B1" w:rsidP="00954354">
      <w:pPr>
        <w:pStyle w:val="Akapitzlist"/>
        <w:numPr>
          <w:ilvl w:val="0"/>
          <w:numId w:val="11"/>
        </w:numPr>
        <w:tabs>
          <w:tab w:val="left" w:pos="502"/>
        </w:tabs>
        <w:spacing w:line="288" w:lineRule="auto"/>
        <w:ind w:left="501" w:hanging="222"/>
        <w:rPr>
          <w:sz w:val="20"/>
          <w:szCs w:val="20"/>
        </w:rPr>
      </w:pPr>
      <w:r w:rsidRPr="00954354">
        <w:rPr>
          <w:sz w:val="20"/>
          <w:szCs w:val="20"/>
        </w:rPr>
        <w:t>Do obliczenia ilości punktów za kryterium stosowane będą niżej podane</w:t>
      </w:r>
      <w:r w:rsidRPr="00954354">
        <w:rPr>
          <w:spacing w:val="-15"/>
          <w:sz w:val="20"/>
          <w:szCs w:val="20"/>
        </w:rPr>
        <w:t xml:space="preserve"> </w:t>
      </w:r>
      <w:r w:rsidRPr="00954354">
        <w:rPr>
          <w:sz w:val="20"/>
          <w:szCs w:val="20"/>
        </w:rPr>
        <w:t>wzory:</w:t>
      </w:r>
    </w:p>
    <w:p w14:paraId="218C53BF" w14:textId="77777777" w:rsidR="00B21FDF" w:rsidRPr="00954354" w:rsidRDefault="00B21FDF" w:rsidP="00954354">
      <w:pPr>
        <w:pStyle w:val="Tekstpodstawowy"/>
        <w:spacing w:line="288" w:lineRule="auto"/>
      </w:pPr>
    </w:p>
    <w:p w14:paraId="1F759B95" w14:textId="36D04704" w:rsidR="00B21FDF" w:rsidRDefault="006053B1" w:rsidP="00954354">
      <w:pPr>
        <w:pStyle w:val="Nagwek2"/>
        <w:numPr>
          <w:ilvl w:val="0"/>
          <w:numId w:val="10"/>
        </w:numPr>
        <w:tabs>
          <w:tab w:val="left" w:pos="514"/>
        </w:tabs>
        <w:spacing w:line="288" w:lineRule="auto"/>
        <w:ind w:hanging="234"/>
      </w:pPr>
      <w:r w:rsidRPr="00954354">
        <w:t>Dla kryterium</w:t>
      </w:r>
      <w:r w:rsidRPr="00954354">
        <w:rPr>
          <w:spacing w:val="-2"/>
        </w:rPr>
        <w:t xml:space="preserve"> </w:t>
      </w:r>
      <w:r w:rsidR="009D2686">
        <w:t>„C</w:t>
      </w:r>
      <w:r w:rsidRPr="00954354">
        <w:t>ena</w:t>
      </w:r>
      <w:r w:rsidR="009D2686">
        <w:t>”</w:t>
      </w:r>
      <w:r w:rsidRPr="00954354">
        <w:t>:</w:t>
      </w:r>
    </w:p>
    <w:p w14:paraId="6F414149" w14:textId="77777777" w:rsidR="00C358DB" w:rsidRDefault="00C358DB" w:rsidP="00C358DB">
      <w:pPr>
        <w:pStyle w:val="Nagwek2"/>
        <w:tabs>
          <w:tab w:val="left" w:pos="514"/>
        </w:tabs>
        <w:spacing w:line="288" w:lineRule="auto"/>
        <w:ind w:left="513"/>
      </w:pPr>
    </w:p>
    <w:p w14:paraId="15021E09" w14:textId="3704A899" w:rsidR="00C358DB" w:rsidRPr="0038463B" w:rsidRDefault="00C358DB" w:rsidP="00C358DB">
      <w:pPr>
        <w:pStyle w:val="Tekstpodstawowy"/>
        <w:spacing w:line="288" w:lineRule="auto"/>
        <w:ind w:left="284"/>
      </w:pPr>
      <w:r w:rsidRPr="0038463B">
        <w:t>Liczba punk</w:t>
      </w:r>
      <w:r w:rsidR="000405B5">
        <w:t>t</w:t>
      </w:r>
      <w:r w:rsidRPr="0038463B">
        <w:t>ów = (Najniższa cena brutto spośród złożonych</w:t>
      </w:r>
      <w:r w:rsidRPr="0038463B">
        <w:rPr>
          <w:spacing w:val="-26"/>
        </w:rPr>
        <w:t xml:space="preserve"> </w:t>
      </w:r>
      <w:r w:rsidRPr="0038463B">
        <w:t>ofert / Cena brutto oferty badanej) x 60 pkt</w:t>
      </w:r>
    </w:p>
    <w:p w14:paraId="1246146C" w14:textId="77777777" w:rsidR="00B21FDF" w:rsidRPr="00954354" w:rsidRDefault="00B21FDF" w:rsidP="00954354">
      <w:pPr>
        <w:pStyle w:val="Tekstpodstawowy"/>
        <w:spacing w:line="288" w:lineRule="auto"/>
      </w:pPr>
    </w:p>
    <w:p w14:paraId="258A1B9F" w14:textId="647A9E68" w:rsidR="00B21FDF" w:rsidRDefault="006053B1" w:rsidP="00954354">
      <w:pPr>
        <w:pStyle w:val="Tekstpodstawowy"/>
        <w:spacing w:line="288" w:lineRule="auto"/>
        <w:ind w:left="280" w:right="127"/>
        <w:jc w:val="both"/>
      </w:pPr>
      <w:bookmarkStart w:id="29" w:name="_Hlk98413949"/>
      <w:r w:rsidRPr="00954354">
        <w:t>Kryterium cena będzie rozpatrywane na podstawie ceny brutto za wykonanie całości przedmiotu zamówienia, podanej przez wykonawcę w formularzu oferty. Najwyższą ilość punktów otrzyma Wykonawca oferujący najniższą cenę, pozostali proporcjonalnie mniej wg w/w wzoru.</w:t>
      </w:r>
    </w:p>
    <w:p w14:paraId="4F1BF6E3" w14:textId="77777777" w:rsidR="00CC1567" w:rsidRPr="00954354" w:rsidRDefault="00CC1567" w:rsidP="00954354">
      <w:pPr>
        <w:pStyle w:val="Tekstpodstawowy"/>
        <w:spacing w:line="288" w:lineRule="auto"/>
        <w:ind w:left="280" w:right="127"/>
        <w:jc w:val="both"/>
      </w:pPr>
    </w:p>
    <w:p w14:paraId="3E5278EE" w14:textId="13581E97" w:rsidR="00B21FDF" w:rsidRPr="00954354" w:rsidRDefault="006053B1" w:rsidP="00954354">
      <w:pPr>
        <w:pStyle w:val="Akapitzlist"/>
        <w:numPr>
          <w:ilvl w:val="0"/>
          <w:numId w:val="10"/>
        </w:numPr>
        <w:tabs>
          <w:tab w:val="left" w:pos="513"/>
        </w:tabs>
        <w:spacing w:line="288" w:lineRule="auto"/>
        <w:ind w:left="280" w:right="245" w:firstLine="0"/>
        <w:rPr>
          <w:sz w:val="20"/>
          <w:szCs w:val="20"/>
        </w:rPr>
      </w:pPr>
      <w:bookmarkStart w:id="30" w:name="_Hlk98410308"/>
      <w:r w:rsidRPr="00954354">
        <w:rPr>
          <w:b/>
          <w:sz w:val="20"/>
          <w:szCs w:val="20"/>
        </w:rPr>
        <w:t xml:space="preserve">Dla kryterium </w:t>
      </w:r>
      <w:r w:rsidR="00CC1567">
        <w:rPr>
          <w:b/>
          <w:sz w:val="20"/>
          <w:szCs w:val="20"/>
        </w:rPr>
        <w:t>„O</w:t>
      </w:r>
      <w:r w:rsidRPr="00954354">
        <w:rPr>
          <w:b/>
          <w:sz w:val="20"/>
          <w:szCs w:val="20"/>
        </w:rPr>
        <w:t>kres gwarancji</w:t>
      </w:r>
      <w:r w:rsidR="00CC1567">
        <w:rPr>
          <w:b/>
          <w:sz w:val="20"/>
          <w:szCs w:val="20"/>
        </w:rPr>
        <w:t>”</w:t>
      </w:r>
      <w:r w:rsidRPr="00954354">
        <w:rPr>
          <w:sz w:val="20"/>
          <w:szCs w:val="20"/>
        </w:rPr>
        <w:t>– sposób przyznania punktacji będzie miał miejsce według następujących</w:t>
      </w:r>
      <w:r w:rsidRPr="00954354">
        <w:rPr>
          <w:spacing w:val="-6"/>
          <w:sz w:val="20"/>
          <w:szCs w:val="20"/>
        </w:rPr>
        <w:t xml:space="preserve"> </w:t>
      </w:r>
      <w:r w:rsidRPr="00954354">
        <w:rPr>
          <w:sz w:val="20"/>
          <w:szCs w:val="20"/>
        </w:rPr>
        <w:t>zasad:</w:t>
      </w:r>
    </w:p>
    <w:p w14:paraId="7CF617F3" w14:textId="77777777" w:rsidR="00B21FDF" w:rsidRPr="00954354" w:rsidRDefault="00B21FDF" w:rsidP="00954354">
      <w:pPr>
        <w:pStyle w:val="Tekstpodstawowy"/>
        <w:spacing w:line="288" w:lineRule="auto"/>
      </w:pPr>
    </w:p>
    <w:p w14:paraId="0801CF26" w14:textId="77777777" w:rsidR="00B21FDF" w:rsidRPr="00954354" w:rsidRDefault="006053B1" w:rsidP="00954354">
      <w:pPr>
        <w:pStyle w:val="Akapitzlist"/>
        <w:numPr>
          <w:ilvl w:val="0"/>
          <w:numId w:val="9"/>
        </w:numPr>
        <w:tabs>
          <w:tab w:val="left" w:pos="514"/>
        </w:tabs>
        <w:spacing w:line="288" w:lineRule="auto"/>
        <w:ind w:hanging="234"/>
        <w:rPr>
          <w:sz w:val="20"/>
          <w:szCs w:val="20"/>
        </w:rPr>
      </w:pPr>
      <w:r w:rsidRPr="00954354">
        <w:rPr>
          <w:sz w:val="20"/>
          <w:szCs w:val="20"/>
        </w:rPr>
        <w:t>W przypadku, gdy wykonawca w treści formularza ofertowego (załącznik nr 1 do SWZ)</w:t>
      </w:r>
      <w:r w:rsidRPr="00954354">
        <w:rPr>
          <w:spacing w:val="-40"/>
          <w:sz w:val="20"/>
          <w:szCs w:val="20"/>
        </w:rPr>
        <w:t xml:space="preserve"> </w:t>
      </w:r>
      <w:r w:rsidRPr="00954354">
        <w:rPr>
          <w:sz w:val="20"/>
          <w:szCs w:val="20"/>
        </w:rPr>
        <w:t>zaoferuje:</w:t>
      </w:r>
    </w:p>
    <w:p w14:paraId="5FAC6F19" w14:textId="77777777" w:rsidR="00B21FDF" w:rsidRDefault="00B21FDF" w:rsidP="00954354">
      <w:pPr>
        <w:spacing w:line="288" w:lineRule="auto"/>
        <w:jc w:val="both"/>
        <w:rPr>
          <w:sz w:val="20"/>
          <w:szCs w:val="20"/>
        </w:rPr>
      </w:pPr>
    </w:p>
    <w:p w14:paraId="57711C85" w14:textId="77777777" w:rsidR="00010546" w:rsidRPr="00954354" w:rsidRDefault="00010546" w:rsidP="00010546">
      <w:pPr>
        <w:pStyle w:val="Akapitzlist"/>
        <w:numPr>
          <w:ilvl w:val="0"/>
          <w:numId w:val="1"/>
        </w:numPr>
        <w:tabs>
          <w:tab w:val="left" w:pos="403"/>
        </w:tabs>
        <w:spacing w:line="288" w:lineRule="auto"/>
        <w:ind w:right="1802" w:firstLine="0"/>
        <w:jc w:val="left"/>
        <w:rPr>
          <w:sz w:val="20"/>
          <w:szCs w:val="20"/>
        </w:rPr>
      </w:pPr>
      <w:r w:rsidRPr="00954354">
        <w:rPr>
          <w:sz w:val="20"/>
          <w:szCs w:val="20"/>
        </w:rPr>
        <w:t>Okres gwarancji na wykonane roboty budowlane objęte przedmiotem</w:t>
      </w:r>
      <w:r w:rsidRPr="00954354">
        <w:rPr>
          <w:spacing w:val="-36"/>
          <w:sz w:val="20"/>
          <w:szCs w:val="20"/>
        </w:rPr>
        <w:t xml:space="preserve"> </w:t>
      </w:r>
      <w:r w:rsidRPr="00954354">
        <w:rPr>
          <w:sz w:val="20"/>
          <w:szCs w:val="20"/>
        </w:rPr>
        <w:t>zamówienia wynoszący 3 lata (36 miesięcy) – wykonawca otrzyma 0,00</w:t>
      </w:r>
      <w:r w:rsidRPr="00954354">
        <w:rPr>
          <w:spacing w:val="-5"/>
          <w:sz w:val="20"/>
          <w:szCs w:val="20"/>
        </w:rPr>
        <w:t xml:space="preserve"> </w:t>
      </w:r>
      <w:r w:rsidRPr="00954354">
        <w:rPr>
          <w:sz w:val="20"/>
          <w:szCs w:val="20"/>
        </w:rPr>
        <w:t>pkt,</w:t>
      </w:r>
    </w:p>
    <w:p w14:paraId="295FF3C8" w14:textId="62137FDF" w:rsidR="00010546" w:rsidRPr="00954354" w:rsidRDefault="00010546" w:rsidP="00010546">
      <w:pPr>
        <w:pStyle w:val="Akapitzlist"/>
        <w:numPr>
          <w:ilvl w:val="0"/>
          <w:numId w:val="1"/>
        </w:numPr>
        <w:tabs>
          <w:tab w:val="left" w:pos="403"/>
        </w:tabs>
        <w:spacing w:line="288" w:lineRule="auto"/>
        <w:ind w:right="1805" w:firstLine="0"/>
        <w:jc w:val="left"/>
        <w:rPr>
          <w:sz w:val="20"/>
          <w:szCs w:val="20"/>
        </w:rPr>
      </w:pPr>
      <w:r w:rsidRPr="00954354">
        <w:rPr>
          <w:sz w:val="20"/>
          <w:szCs w:val="20"/>
        </w:rPr>
        <w:t>Okres</w:t>
      </w:r>
      <w:r w:rsidRPr="00954354">
        <w:rPr>
          <w:spacing w:val="-6"/>
          <w:sz w:val="20"/>
          <w:szCs w:val="20"/>
        </w:rPr>
        <w:t xml:space="preserve"> </w:t>
      </w:r>
      <w:r w:rsidRPr="00954354">
        <w:rPr>
          <w:sz w:val="20"/>
          <w:szCs w:val="20"/>
        </w:rPr>
        <w:t>gwarancji</w:t>
      </w:r>
      <w:r w:rsidRPr="00954354">
        <w:rPr>
          <w:spacing w:val="-7"/>
          <w:sz w:val="20"/>
          <w:szCs w:val="20"/>
        </w:rPr>
        <w:t xml:space="preserve"> </w:t>
      </w:r>
      <w:r w:rsidRPr="00954354">
        <w:rPr>
          <w:sz w:val="20"/>
          <w:szCs w:val="20"/>
        </w:rPr>
        <w:t>na</w:t>
      </w:r>
      <w:r w:rsidRPr="00954354">
        <w:rPr>
          <w:spacing w:val="-5"/>
          <w:sz w:val="20"/>
          <w:szCs w:val="20"/>
        </w:rPr>
        <w:t xml:space="preserve"> </w:t>
      </w:r>
      <w:r w:rsidRPr="00954354">
        <w:rPr>
          <w:sz w:val="20"/>
          <w:szCs w:val="20"/>
        </w:rPr>
        <w:t>wykonane</w:t>
      </w:r>
      <w:r w:rsidRPr="00954354">
        <w:rPr>
          <w:spacing w:val="-5"/>
          <w:sz w:val="20"/>
          <w:szCs w:val="20"/>
        </w:rPr>
        <w:t xml:space="preserve"> </w:t>
      </w:r>
      <w:r w:rsidRPr="00954354">
        <w:rPr>
          <w:sz w:val="20"/>
          <w:szCs w:val="20"/>
        </w:rPr>
        <w:t>roboty</w:t>
      </w:r>
      <w:r w:rsidRPr="00954354">
        <w:rPr>
          <w:spacing w:val="-5"/>
          <w:sz w:val="20"/>
          <w:szCs w:val="20"/>
        </w:rPr>
        <w:t xml:space="preserve"> </w:t>
      </w:r>
      <w:r w:rsidRPr="00954354">
        <w:rPr>
          <w:sz w:val="20"/>
          <w:szCs w:val="20"/>
        </w:rPr>
        <w:t>budowlane</w:t>
      </w:r>
      <w:r w:rsidRPr="00954354">
        <w:rPr>
          <w:spacing w:val="-5"/>
          <w:sz w:val="20"/>
          <w:szCs w:val="20"/>
        </w:rPr>
        <w:t xml:space="preserve"> </w:t>
      </w:r>
      <w:r w:rsidRPr="00954354">
        <w:rPr>
          <w:sz w:val="20"/>
          <w:szCs w:val="20"/>
        </w:rPr>
        <w:t>objęte</w:t>
      </w:r>
      <w:r w:rsidRPr="00954354">
        <w:rPr>
          <w:spacing w:val="-7"/>
          <w:sz w:val="20"/>
          <w:szCs w:val="20"/>
        </w:rPr>
        <w:t xml:space="preserve"> </w:t>
      </w:r>
      <w:r w:rsidRPr="00954354">
        <w:rPr>
          <w:sz w:val="20"/>
          <w:szCs w:val="20"/>
        </w:rPr>
        <w:t>przedmiotem</w:t>
      </w:r>
      <w:r w:rsidRPr="00954354">
        <w:rPr>
          <w:spacing w:val="-6"/>
          <w:sz w:val="20"/>
          <w:szCs w:val="20"/>
        </w:rPr>
        <w:t xml:space="preserve"> </w:t>
      </w:r>
      <w:r w:rsidRPr="00954354">
        <w:rPr>
          <w:sz w:val="20"/>
          <w:szCs w:val="20"/>
        </w:rPr>
        <w:t xml:space="preserve">zamówienia wynoszący 4 lata (48 miesięcy) – wykonawca otrzyma </w:t>
      </w:r>
      <w:r w:rsidR="0038463B">
        <w:rPr>
          <w:sz w:val="20"/>
          <w:szCs w:val="20"/>
        </w:rPr>
        <w:t>10</w:t>
      </w:r>
      <w:r w:rsidRPr="00954354">
        <w:rPr>
          <w:sz w:val="20"/>
          <w:szCs w:val="20"/>
        </w:rPr>
        <w:t>,00</w:t>
      </w:r>
      <w:r w:rsidRPr="00954354">
        <w:rPr>
          <w:spacing w:val="-7"/>
          <w:sz w:val="20"/>
          <w:szCs w:val="20"/>
        </w:rPr>
        <w:t xml:space="preserve"> </w:t>
      </w:r>
      <w:r w:rsidRPr="00954354">
        <w:rPr>
          <w:sz w:val="20"/>
          <w:szCs w:val="20"/>
        </w:rPr>
        <w:t>pkt,</w:t>
      </w:r>
    </w:p>
    <w:p w14:paraId="611814D9" w14:textId="6992F251" w:rsidR="00010546" w:rsidRDefault="00010546" w:rsidP="00010546">
      <w:pPr>
        <w:pStyle w:val="Akapitzlist"/>
        <w:numPr>
          <w:ilvl w:val="0"/>
          <w:numId w:val="1"/>
        </w:numPr>
        <w:tabs>
          <w:tab w:val="left" w:pos="403"/>
        </w:tabs>
        <w:spacing w:line="288" w:lineRule="auto"/>
        <w:ind w:right="1804" w:firstLine="0"/>
        <w:jc w:val="left"/>
        <w:rPr>
          <w:sz w:val="20"/>
          <w:szCs w:val="20"/>
        </w:rPr>
      </w:pPr>
      <w:r w:rsidRPr="00954354">
        <w:rPr>
          <w:sz w:val="20"/>
          <w:szCs w:val="20"/>
        </w:rPr>
        <w:t>Okres</w:t>
      </w:r>
      <w:r w:rsidRPr="00954354">
        <w:rPr>
          <w:spacing w:val="-6"/>
          <w:sz w:val="20"/>
          <w:szCs w:val="20"/>
        </w:rPr>
        <w:t xml:space="preserve"> </w:t>
      </w:r>
      <w:r w:rsidRPr="00954354">
        <w:rPr>
          <w:sz w:val="20"/>
          <w:szCs w:val="20"/>
        </w:rPr>
        <w:t>gwarancji</w:t>
      </w:r>
      <w:r w:rsidRPr="00954354">
        <w:rPr>
          <w:spacing w:val="-7"/>
          <w:sz w:val="20"/>
          <w:szCs w:val="20"/>
        </w:rPr>
        <w:t xml:space="preserve"> </w:t>
      </w:r>
      <w:r w:rsidRPr="00954354">
        <w:rPr>
          <w:sz w:val="20"/>
          <w:szCs w:val="20"/>
        </w:rPr>
        <w:t>na</w:t>
      </w:r>
      <w:r w:rsidRPr="00954354">
        <w:rPr>
          <w:spacing w:val="-5"/>
          <w:sz w:val="20"/>
          <w:szCs w:val="20"/>
        </w:rPr>
        <w:t xml:space="preserve"> </w:t>
      </w:r>
      <w:r w:rsidRPr="00954354">
        <w:rPr>
          <w:sz w:val="20"/>
          <w:szCs w:val="20"/>
        </w:rPr>
        <w:t>wykonane</w:t>
      </w:r>
      <w:r w:rsidRPr="00954354">
        <w:rPr>
          <w:spacing w:val="-4"/>
          <w:sz w:val="20"/>
          <w:szCs w:val="20"/>
        </w:rPr>
        <w:t xml:space="preserve"> </w:t>
      </w:r>
      <w:r w:rsidRPr="00954354">
        <w:rPr>
          <w:sz w:val="20"/>
          <w:szCs w:val="20"/>
        </w:rPr>
        <w:t>roboty</w:t>
      </w:r>
      <w:r w:rsidRPr="00954354">
        <w:rPr>
          <w:spacing w:val="-5"/>
          <w:sz w:val="20"/>
          <w:szCs w:val="20"/>
        </w:rPr>
        <w:t xml:space="preserve"> </w:t>
      </w:r>
      <w:r w:rsidRPr="00954354">
        <w:rPr>
          <w:sz w:val="20"/>
          <w:szCs w:val="20"/>
        </w:rPr>
        <w:t>budowlane</w:t>
      </w:r>
      <w:r w:rsidRPr="00954354">
        <w:rPr>
          <w:spacing w:val="-4"/>
          <w:sz w:val="20"/>
          <w:szCs w:val="20"/>
        </w:rPr>
        <w:t xml:space="preserve"> </w:t>
      </w:r>
      <w:r w:rsidRPr="00954354">
        <w:rPr>
          <w:sz w:val="20"/>
          <w:szCs w:val="20"/>
        </w:rPr>
        <w:t>objęte</w:t>
      </w:r>
      <w:r w:rsidRPr="00954354">
        <w:rPr>
          <w:spacing w:val="-7"/>
          <w:sz w:val="20"/>
          <w:szCs w:val="20"/>
        </w:rPr>
        <w:t xml:space="preserve"> </w:t>
      </w:r>
      <w:r w:rsidRPr="00954354">
        <w:rPr>
          <w:sz w:val="20"/>
          <w:szCs w:val="20"/>
        </w:rPr>
        <w:t>przedmiotem</w:t>
      </w:r>
      <w:r w:rsidRPr="00954354">
        <w:rPr>
          <w:spacing w:val="-6"/>
          <w:sz w:val="20"/>
          <w:szCs w:val="20"/>
        </w:rPr>
        <w:t xml:space="preserve"> </w:t>
      </w:r>
      <w:r w:rsidRPr="00954354">
        <w:rPr>
          <w:sz w:val="20"/>
          <w:szCs w:val="20"/>
        </w:rPr>
        <w:t xml:space="preserve">zamówienia wynoszący 5 lat (60 miesięcy) – wykonawca otrzyma </w:t>
      </w:r>
      <w:r w:rsidR="0038463B">
        <w:rPr>
          <w:sz w:val="20"/>
          <w:szCs w:val="20"/>
        </w:rPr>
        <w:t>2</w:t>
      </w:r>
      <w:r w:rsidRPr="00954354">
        <w:rPr>
          <w:sz w:val="20"/>
          <w:szCs w:val="20"/>
        </w:rPr>
        <w:t>0,00</w:t>
      </w:r>
      <w:r w:rsidRPr="00954354">
        <w:rPr>
          <w:spacing w:val="-9"/>
          <w:sz w:val="20"/>
          <w:szCs w:val="20"/>
        </w:rPr>
        <w:t xml:space="preserve"> </w:t>
      </w:r>
      <w:r w:rsidRPr="00954354">
        <w:rPr>
          <w:sz w:val="20"/>
          <w:szCs w:val="20"/>
        </w:rPr>
        <w:t>pkt.</w:t>
      </w:r>
    </w:p>
    <w:p w14:paraId="56BBC50E" w14:textId="0AD9F58C" w:rsidR="0038463B" w:rsidRDefault="0038463B" w:rsidP="0038463B">
      <w:pPr>
        <w:pStyle w:val="Akapitzlist"/>
        <w:numPr>
          <w:ilvl w:val="0"/>
          <w:numId w:val="1"/>
        </w:numPr>
        <w:tabs>
          <w:tab w:val="left" w:pos="403"/>
        </w:tabs>
        <w:spacing w:line="288" w:lineRule="auto"/>
        <w:ind w:right="1804" w:firstLine="0"/>
        <w:jc w:val="left"/>
        <w:rPr>
          <w:sz w:val="20"/>
          <w:szCs w:val="20"/>
        </w:rPr>
      </w:pPr>
      <w:r w:rsidRPr="00954354">
        <w:rPr>
          <w:sz w:val="20"/>
          <w:szCs w:val="20"/>
        </w:rPr>
        <w:lastRenderedPageBreak/>
        <w:t>Okres</w:t>
      </w:r>
      <w:r w:rsidRPr="00954354">
        <w:rPr>
          <w:spacing w:val="-6"/>
          <w:sz w:val="20"/>
          <w:szCs w:val="20"/>
        </w:rPr>
        <w:t xml:space="preserve"> </w:t>
      </w:r>
      <w:r w:rsidRPr="00954354">
        <w:rPr>
          <w:sz w:val="20"/>
          <w:szCs w:val="20"/>
        </w:rPr>
        <w:t>gwarancji</w:t>
      </w:r>
      <w:r w:rsidRPr="00954354">
        <w:rPr>
          <w:spacing w:val="-7"/>
          <w:sz w:val="20"/>
          <w:szCs w:val="20"/>
        </w:rPr>
        <w:t xml:space="preserve"> </w:t>
      </w:r>
      <w:r w:rsidRPr="00954354">
        <w:rPr>
          <w:sz w:val="20"/>
          <w:szCs w:val="20"/>
        </w:rPr>
        <w:t>na</w:t>
      </w:r>
      <w:r w:rsidRPr="00954354">
        <w:rPr>
          <w:spacing w:val="-5"/>
          <w:sz w:val="20"/>
          <w:szCs w:val="20"/>
        </w:rPr>
        <w:t xml:space="preserve"> </w:t>
      </w:r>
      <w:r w:rsidRPr="00954354">
        <w:rPr>
          <w:sz w:val="20"/>
          <w:szCs w:val="20"/>
        </w:rPr>
        <w:t>wykonane</w:t>
      </w:r>
      <w:r w:rsidRPr="00954354">
        <w:rPr>
          <w:spacing w:val="-4"/>
          <w:sz w:val="20"/>
          <w:szCs w:val="20"/>
        </w:rPr>
        <w:t xml:space="preserve"> </w:t>
      </w:r>
      <w:r w:rsidRPr="00954354">
        <w:rPr>
          <w:sz w:val="20"/>
          <w:szCs w:val="20"/>
        </w:rPr>
        <w:t>roboty</w:t>
      </w:r>
      <w:r w:rsidRPr="00954354">
        <w:rPr>
          <w:spacing w:val="-5"/>
          <w:sz w:val="20"/>
          <w:szCs w:val="20"/>
        </w:rPr>
        <w:t xml:space="preserve"> </w:t>
      </w:r>
      <w:r w:rsidRPr="00954354">
        <w:rPr>
          <w:sz w:val="20"/>
          <w:szCs w:val="20"/>
        </w:rPr>
        <w:t>budowlane</w:t>
      </w:r>
      <w:r w:rsidRPr="00954354">
        <w:rPr>
          <w:spacing w:val="-4"/>
          <w:sz w:val="20"/>
          <w:szCs w:val="20"/>
        </w:rPr>
        <w:t xml:space="preserve"> </w:t>
      </w:r>
      <w:r w:rsidRPr="00954354">
        <w:rPr>
          <w:sz w:val="20"/>
          <w:szCs w:val="20"/>
        </w:rPr>
        <w:t>objęte</w:t>
      </w:r>
      <w:r w:rsidRPr="00954354">
        <w:rPr>
          <w:spacing w:val="-7"/>
          <w:sz w:val="20"/>
          <w:szCs w:val="20"/>
        </w:rPr>
        <w:t xml:space="preserve"> </w:t>
      </w:r>
      <w:r w:rsidRPr="00954354">
        <w:rPr>
          <w:sz w:val="20"/>
          <w:szCs w:val="20"/>
        </w:rPr>
        <w:t>przedmiotem</w:t>
      </w:r>
      <w:r w:rsidRPr="00954354">
        <w:rPr>
          <w:spacing w:val="-6"/>
          <w:sz w:val="20"/>
          <w:szCs w:val="20"/>
        </w:rPr>
        <w:t xml:space="preserve"> </w:t>
      </w:r>
      <w:r w:rsidRPr="00954354">
        <w:rPr>
          <w:sz w:val="20"/>
          <w:szCs w:val="20"/>
        </w:rPr>
        <w:t xml:space="preserve">zamówienia wynoszący </w:t>
      </w:r>
      <w:r>
        <w:rPr>
          <w:sz w:val="20"/>
          <w:szCs w:val="20"/>
        </w:rPr>
        <w:t>6</w:t>
      </w:r>
      <w:r w:rsidRPr="00954354">
        <w:rPr>
          <w:sz w:val="20"/>
          <w:szCs w:val="20"/>
        </w:rPr>
        <w:t xml:space="preserve"> lat (</w:t>
      </w:r>
      <w:r>
        <w:rPr>
          <w:sz w:val="20"/>
          <w:szCs w:val="20"/>
        </w:rPr>
        <w:t>72</w:t>
      </w:r>
      <w:r w:rsidRPr="00954354">
        <w:rPr>
          <w:sz w:val="20"/>
          <w:szCs w:val="20"/>
        </w:rPr>
        <w:t xml:space="preserve"> miesięcy) – wykonawca otrzyma </w:t>
      </w:r>
      <w:r>
        <w:rPr>
          <w:sz w:val="20"/>
          <w:szCs w:val="20"/>
        </w:rPr>
        <w:t>3</w:t>
      </w:r>
      <w:r w:rsidRPr="00954354">
        <w:rPr>
          <w:sz w:val="20"/>
          <w:szCs w:val="20"/>
        </w:rPr>
        <w:t>0,00</w:t>
      </w:r>
      <w:r w:rsidRPr="00954354">
        <w:rPr>
          <w:spacing w:val="-9"/>
          <w:sz w:val="20"/>
          <w:szCs w:val="20"/>
        </w:rPr>
        <w:t xml:space="preserve"> </w:t>
      </w:r>
      <w:r w:rsidRPr="00954354">
        <w:rPr>
          <w:sz w:val="20"/>
          <w:szCs w:val="20"/>
        </w:rPr>
        <w:t>pkt.</w:t>
      </w:r>
    </w:p>
    <w:p w14:paraId="2E325EAD" w14:textId="08CB70E1" w:rsidR="0038463B" w:rsidRPr="00954354" w:rsidRDefault="0038463B" w:rsidP="0038463B">
      <w:pPr>
        <w:pStyle w:val="Akapitzlist"/>
        <w:numPr>
          <w:ilvl w:val="0"/>
          <w:numId w:val="1"/>
        </w:numPr>
        <w:tabs>
          <w:tab w:val="left" w:pos="403"/>
        </w:tabs>
        <w:spacing w:line="288" w:lineRule="auto"/>
        <w:ind w:right="1804" w:firstLine="0"/>
        <w:jc w:val="left"/>
        <w:rPr>
          <w:sz w:val="20"/>
          <w:szCs w:val="20"/>
        </w:rPr>
      </w:pPr>
      <w:r w:rsidRPr="00954354">
        <w:rPr>
          <w:sz w:val="20"/>
          <w:szCs w:val="20"/>
        </w:rPr>
        <w:t>Okres</w:t>
      </w:r>
      <w:r w:rsidRPr="00954354">
        <w:rPr>
          <w:spacing w:val="-6"/>
          <w:sz w:val="20"/>
          <w:szCs w:val="20"/>
        </w:rPr>
        <w:t xml:space="preserve"> </w:t>
      </w:r>
      <w:r w:rsidRPr="00954354">
        <w:rPr>
          <w:sz w:val="20"/>
          <w:szCs w:val="20"/>
        </w:rPr>
        <w:t>gwarancji</w:t>
      </w:r>
      <w:r w:rsidRPr="00954354">
        <w:rPr>
          <w:spacing w:val="-7"/>
          <w:sz w:val="20"/>
          <w:szCs w:val="20"/>
        </w:rPr>
        <w:t xml:space="preserve"> </w:t>
      </w:r>
      <w:r w:rsidRPr="00954354">
        <w:rPr>
          <w:sz w:val="20"/>
          <w:szCs w:val="20"/>
        </w:rPr>
        <w:t>na</w:t>
      </w:r>
      <w:r w:rsidRPr="00954354">
        <w:rPr>
          <w:spacing w:val="-5"/>
          <w:sz w:val="20"/>
          <w:szCs w:val="20"/>
        </w:rPr>
        <w:t xml:space="preserve"> </w:t>
      </w:r>
      <w:r w:rsidRPr="00954354">
        <w:rPr>
          <w:sz w:val="20"/>
          <w:szCs w:val="20"/>
        </w:rPr>
        <w:t>wykonane</w:t>
      </w:r>
      <w:r w:rsidRPr="00954354">
        <w:rPr>
          <w:spacing w:val="-4"/>
          <w:sz w:val="20"/>
          <w:szCs w:val="20"/>
        </w:rPr>
        <w:t xml:space="preserve"> </w:t>
      </w:r>
      <w:r w:rsidRPr="00954354">
        <w:rPr>
          <w:sz w:val="20"/>
          <w:szCs w:val="20"/>
        </w:rPr>
        <w:t>roboty</w:t>
      </w:r>
      <w:r w:rsidRPr="00954354">
        <w:rPr>
          <w:spacing w:val="-5"/>
          <w:sz w:val="20"/>
          <w:szCs w:val="20"/>
        </w:rPr>
        <w:t xml:space="preserve"> </w:t>
      </w:r>
      <w:r w:rsidRPr="00954354">
        <w:rPr>
          <w:sz w:val="20"/>
          <w:szCs w:val="20"/>
        </w:rPr>
        <w:t>budowlane</w:t>
      </w:r>
      <w:r w:rsidRPr="00954354">
        <w:rPr>
          <w:spacing w:val="-4"/>
          <w:sz w:val="20"/>
          <w:szCs w:val="20"/>
        </w:rPr>
        <w:t xml:space="preserve"> </w:t>
      </w:r>
      <w:r w:rsidRPr="00954354">
        <w:rPr>
          <w:sz w:val="20"/>
          <w:szCs w:val="20"/>
        </w:rPr>
        <w:t>objęte</w:t>
      </w:r>
      <w:r w:rsidRPr="00954354">
        <w:rPr>
          <w:spacing w:val="-7"/>
          <w:sz w:val="20"/>
          <w:szCs w:val="20"/>
        </w:rPr>
        <w:t xml:space="preserve"> </w:t>
      </w:r>
      <w:r w:rsidRPr="00954354">
        <w:rPr>
          <w:sz w:val="20"/>
          <w:szCs w:val="20"/>
        </w:rPr>
        <w:t>przedmiotem</w:t>
      </w:r>
      <w:r w:rsidRPr="00954354">
        <w:rPr>
          <w:spacing w:val="-6"/>
          <w:sz w:val="20"/>
          <w:szCs w:val="20"/>
        </w:rPr>
        <w:t xml:space="preserve"> </w:t>
      </w:r>
      <w:r w:rsidRPr="00954354">
        <w:rPr>
          <w:sz w:val="20"/>
          <w:szCs w:val="20"/>
        </w:rPr>
        <w:t xml:space="preserve">zamówienia wynoszący </w:t>
      </w:r>
      <w:r>
        <w:rPr>
          <w:sz w:val="20"/>
          <w:szCs w:val="20"/>
        </w:rPr>
        <w:t>7</w:t>
      </w:r>
      <w:r w:rsidRPr="00954354">
        <w:rPr>
          <w:sz w:val="20"/>
          <w:szCs w:val="20"/>
        </w:rPr>
        <w:t xml:space="preserve"> lat (</w:t>
      </w:r>
      <w:r>
        <w:rPr>
          <w:sz w:val="20"/>
          <w:szCs w:val="20"/>
        </w:rPr>
        <w:t>84</w:t>
      </w:r>
      <w:r w:rsidRPr="00954354">
        <w:rPr>
          <w:sz w:val="20"/>
          <w:szCs w:val="20"/>
        </w:rPr>
        <w:t xml:space="preserve"> miesięcy) – wykonawca otrzyma </w:t>
      </w:r>
      <w:r>
        <w:rPr>
          <w:sz w:val="20"/>
          <w:szCs w:val="20"/>
        </w:rPr>
        <w:t>4</w:t>
      </w:r>
      <w:r w:rsidRPr="00954354">
        <w:rPr>
          <w:sz w:val="20"/>
          <w:szCs w:val="20"/>
        </w:rPr>
        <w:t>0,00</w:t>
      </w:r>
      <w:r w:rsidRPr="00954354">
        <w:rPr>
          <w:spacing w:val="-9"/>
          <w:sz w:val="20"/>
          <w:szCs w:val="20"/>
        </w:rPr>
        <w:t xml:space="preserve"> </w:t>
      </w:r>
      <w:r w:rsidRPr="00954354">
        <w:rPr>
          <w:sz w:val="20"/>
          <w:szCs w:val="20"/>
        </w:rPr>
        <w:t>pkt.</w:t>
      </w:r>
    </w:p>
    <w:bookmarkEnd w:id="29"/>
    <w:p w14:paraId="4D7DAE42" w14:textId="77777777" w:rsidR="0038463B" w:rsidRDefault="0038463B" w:rsidP="00954354">
      <w:pPr>
        <w:spacing w:line="288" w:lineRule="auto"/>
        <w:jc w:val="both"/>
        <w:rPr>
          <w:sz w:val="20"/>
          <w:szCs w:val="20"/>
        </w:rPr>
      </w:pPr>
    </w:p>
    <w:p w14:paraId="45A34119" w14:textId="77777777" w:rsidR="00010546" w:rsidRPr="00954354" w:rsidRDefault="00010546" w:rsidP="00010546">
      <w:pPr>
        <w:pStyle w:val="Akapitzlist"/>
        <w:numPr>
          <w:ilvl w:val="0"/>
          <w:numId w:val="9"/>
        </w:numPr>
        <w:tabs>
          <w:tab w:val="left" w:pos="514"/>
        </w:tabs>
        <w:spacing w:line="288" w:lineRule="auto"/>
        <w:ind w:right="589"/>
        <w:rPr>
          <w:sz w:val="20"/>
          <w:szCs w:val="20"/>
        </w:rPr>
      </w:pPr>
      <w:r w:rsidRPr="00954354">
        <w:rPr>
          <w:sz w:val="20"/>
          <w:szCs w:val="20"/>
        </w:rPr>
        <w:t>W przypadku, gdy wykonawca nie zaoferuje okresu gwarancji, albo uzupełni go w sposób odmienny</w:t>
      </w:r>
      <w:r w:rsidRPr="00954354">
        <w:rPr>
          <w:spacing w:val="-5"/>
          <w:sz w:val="20"/>
          <w:szCs w:val="20"/>
        </w:rPr>
        <w:t xml:space="preserve"> </w:t>
      </w:r>
      <w:r w:rsidRPr="00954354">
        <w:rPr>
          <w:sz w:val="20"/>
          <w:szCs w:val="20"/>
        </w:rPr>
        <w:t>niż</w:t>
      </w:r>
      <w:r w:rsidRPr="00954354">
        <w:rPr>
          <w:spacing w:val="-4"/>
          <w:sz w:val="20"/>
          <w:szCs w:val="20"/>
        </w:rPr>
        <w:t xml:space="preserve"> </w:t>
      </w:r>
      <w:r w:rsidRPr="00954354">
        <w:rPr>
          <w:sz w:val="20"/>
          <w:szCs w:val="20"/>
        </w:rPr>
        <w:t>wskazany</w:t>
      </w:r>
      <w:r w:rsidRPr="00954354">
        <w:rPr>
          <w:spacing w:val="-4"/>
          <w:sz w:val="20"/>
          <w:szCs w:val="20"/>
        </w:rPr>
        <w:t xml:space="preserve"> </w:t>
      </w:r>
      <w:r w:rsidRPr="00954354">
        <w:rPr>
          <w:sz w:val="20"/>
          <w:szCs w:val="20"/>
        </w:rPr>
        <w:t>w</w:t>
      </w:r>
      <w:r w:rsidRPr="00954354">
        <w:rPr>
          <w:spacing w:val="-4"/>
          <w:sz w:val="20"/>
          <w:szCs w:val="20"/>
        </w:rPr>
        <w:t xml:space="preserve"> </w:t>
      </w:r>
      <w:r w:rsidRPr="00954354">
        <w:rPr>
          <w:sz w:val="20"/>
          <w:szCs w:val="20"/>
        </w:rPr>
        <w:t>formularzu</w:t>
      </w:r>
      <w:r w:rsidRPr="00954354">
        <w:rPr>
          <w:spacing w:val="-5"/>
          <w:sz w:val="20"/>
          <w:szCs w:val="20"/>
        </w:rPr>
        <w:t xml:space="preserve"> </w:t>
      </w:r>
      <w:r w:rsidRPr="00954354">
        <w:rPr>
          <w:sz w:val="20"/>
          <w:szCs w:val="20"/>
        </w:rPr>
        <w:t>oferty</w:t>
      </w:r>
      <w:r w:rsidRPr="00954354">
        <w:rPr>
          <w:spacing w:val="-4"/>
          <w:sz w:val="20"/>
          <w:szCs w:val="20"/>
        </w:rPr>
        <w:t xml:space="preserve"> </w:t>
      </w:r>
      <w:r w:rsidRPr="00954354">
        <w:rPr>
          <w:sz w:val="20"/>
          <w:szCs w:val="20"/>
        </w:rPr>
        <w:t>Zamawiający</w:t>
      </w:r>
      <w:r w:rsidRPr="00954354">
        <w:rPr>
          <w:spacing w:val="-5"/>
          <w:sz w:val="20"/>
          <w:szCs w:val="20"/>
        </w:rPr>
        <w:t xml:space="preserve"> </w:t>
      </w:r>
      <w:r w:rsidRPr="00954354">
        <w:rPr>
          <w:sz w:val="20"/>
          <w:szCs w:val="20"/>
        </w:rPr>
        <w:t>uzna,</w:t>
      </w:r>
      <w:r w:rsidRPr="00954354">
        <w:rPr>
          <w:spacing w:val="-5"/>
          <w:sz w:val="20"/>
          <w:szCs w:val="20"/>
        </w:rPr>
        <w:t xml:space="preserve"> </w:t>
      </w:r>
      <w:r w:rsidRPr="00954354">
        <w:rPr>
          <w:sz w:val="20"/>
          <w:szCs w:val="20"/>
        </w:rPr>
        <w:t>że</w:t>
      </w:r>
      <w:r w:rsidRPr="00954354">
        <w:rPr>
          <w:spacing w:val="-5"/>
          <w:sz w:val="20"/>
          <w:szCs w:val="20"/>
        </w:rPr>
        <w:t xml:space="preserve"> </w:t>
      </w:r>
      <w:r w:rsidRPr="00954354">
        <w:rPr>
          <w:sz w:val="20"/>
          <w:szCs w:val="20"/>
        </w:rPr>
        <w:t>wykonawca</w:t>
      </w:r>
      <w:r w:rsidRPr="00954354">
        <w:rPr>
          <w:spacing w:val="-6"/>
          <w:sz w:val="20"/>
          <w:szCs w:val="20"/>
        </w:rPr>
        <w:t xml:space="preserve"> </w:t>
      </w:r>
      <w:r w:rsidRPr="00954354">
        <w:rPr>
          <w:sz w:val="20"/>
          <w:szCs w:val="20"/>
        </w:rPr>
        <w:t>zaoferował</w:t>
      </w:r>
      <w:r w:rsidRPr="00954354">
        <w:rPr>
          <w:spacing w:val="-4"/>
          <w:sz w:val="20"/>
          <w:szCs w:val="20"/>
        </w:rPr>
        <w:t xml:space="preserve"> </w:t>
      </w:r>
      <w:r w:rsidRPr="00954354">
        <w:rPr>
          <w:sz w:val="20"/>
          <w:szCs w:val="20"/>
        </w:rPr>
        <w:t>okres wynoszący 3 lata (36 miesięcy) i otrzyma wówczas 0,00</w:t>
      </w:r>
      <w:r w:rsidRPr="00954354">
        <w:rPr>
          <w:spacing w:val="-10"/>
          <w:sz w:val="20"/>
          <w:szCs w:val="20"/>
        </w:rPr>
        <w:t xml:space="preserve"> </w:t>
      </w:r>
      <w:r w:rsidRPr="00954354">
        <w:rPr>
          <w:sz w:val="20"/>
          <w:szCs w:val="20"/>
        </w:rPr>
        <w:t>pkt.</w:t>
      </w:r>
    </w:p>
    <w:p w14:paraId="23052643" w14:textId="77777777" w:rsidR="00010546" w:rsidRPr="00954354" w:rsidRDefault="00010546" w:rsidP="00010546">
      <w:pPr>
        <w:pStyle w:val="Akapitzlist"/>
        <w:numPr>
          <w:ilvl w:val="0"/>
          <w:numId w:val="9"/>
        </w:numPr>
        <w:tabs>
          <w:tab w:val="left" w:pos="504"/>
        </w:tabs>
        <w:spacing w:line="288" w:lineRule="auto"/>
        <w:ind w:left="280" w:right="597" w:firstLine="0"/>
        <w:rPr>
          <w:sz w:val="20"/>
          <w:szCs w:val="20"/>
        </w:rPr>
      </w:pPr>
      <w:r w:rsidRPr="00954354">
        <w:rPr>
          <w:sz w:val="20"/>
          <w:szCs w:val="20"/>
        </w:rPr>
        <w:t>Zaoferowany</w:t>
      </w:r>
      <w:r w:rsidRPr="00954354">
        <w:rPr>
          <w:spacing w:val="-4"/>
          <w:sz w:val="20"/>
          <w:szCs w:val="20"/>
        </w:rPr>
        <w:t xml:space="preserve"> </w:t>
      </w:r>
      <w:r w:rsidRPr="00954354">
        <w:rPr>
          <w:sz w:val="20"/>
          <w:szCs w:val="20"/>
        </w:rPr>
        <w:t>okres</w:t>
      </w:r>
      <w:r w:rsidRPr="00954354">
        <w:rPr>
          <w:spacing w:val="-3"/>
          <w:sz w:val="20"/>
          <w:szCs w:val="20"/>
        </w:rPr>
        <w:t xml:space="preserve"> </w:t>
      </w:r>
      <w:r w:rsidRPr="00954354">
        <w:rPr>
          <w:sz w:val="20"/>
          <w:szCs w:val="20"/>
        </w:rPr>
        <w:t>gwarancji</w:t>
      </w:r>
      <w:r w:rsidRPr="00954354">
        <w:rPr>
          <w:spacing w:val="-5"/>
          <w:sz w:val="20"/>
          <w:szCs w:val="20"/>
        </w:rPr>
        <w:t xml:space="preserve"> </w:t>
      </w:r>
      <w:r w:rsidRPr="00954354">
        <w:rPr>
          <w:sz w:val="20"/>
          <w:szCs w:val="20"/>
        </w:rPr>
        <w:t>nie</w:t>
      </w:r>
      <w:r w:rsidRPr="00954354">
        <w:rPr>
          <w:spacing w:val="-5"/>
          <w:sz w:val="20"/>
          <w:szCs w:val="20"/>
        </w:rPr>
        <w:t xml:space="preserve"> </w:t>
      </w:r>
      <w:r w:rsidRPr="00954354">
        <w:rPr>
          <w:sz w:val="20"/>
          <w:szCs w:val="20"/>
        </w:rPr>
        <w:t>może</w:t>
      </w:r>
      <w:r w:rsidRPr="00954354">
        <w:rPr>
          <w:spacing w:val="-4"/>
          <w:sz w:val="20"/>
          <w:szCs w:val="20"/>
        </w:rPr>
        <w:t xml:space="preserve"> </w:t>
      </w:r>
      <w:r w:rsidRPr="00954354">
        <w:rPr>
          <w:sz w:val="20"/>
          <w:szCs w:val="20"/>
        </w:rPr>
        <w:t>być</w:t>
      </w:r>
      <w:r w:rsidRPr="00954354">
        <w:rPr>
          <w:spacing w:val="-3"/>
          <w:sz w:val="20"/>
          <w:szCs w:val="20"/>
        </w:rPr>
        <w:t xml:space="preserve"> </w:t>
      </w:r>
      <w:r w:rsidRPr="00954354">
        <w:rPr>
          <w:sz w:val="20"/>
          <w:szCs w:val="20"/>
        </w:rPr>
        <w:t>krótszy</w:t>
      </w:r>
      <w:r w:rsidRPr="00954354">
        <w:rPr>
          <w:spacing w:val="-4"/>
          <w:sz w:val="20"/>
          <w:szCs w:val="20"/>
        </w:rPr>
        <w:t xml:space="preserve"> </w:t>
      </w:r>
      <w:r w:rsidRPr="00954354">
        <w:rPr>
          <w:sz w:val="20"/>
          <w:szCs w:val="20"/>
        </w:rPr>
        <w:t>niż</w:t>
      </w:r>
      <w:r w:rsidRPr="00954354">
        <w:rPr>
          <w:spacing w:val="-3"/>
          <w:sz w:val="20"/>
          <w:szCs w:val="20"/>
        </w:rPr>
        <w:t xml:space="preserve"> </w:t>
      </w:r>
      <w:r w:rsidRPr="00954354">
        <w:rPr>
          <w:sz w:val="20"/>
          <w:szCs w:val="20"/>
        </w:rPr>
        <w:t>3</w:t>
      </w:r>
      <w:r w:rsidRPr="00954354">
        <w:rPr>
          <w:spacing w:val="-2"/>
          <w:sz w:val="20"/>
          <w:szCs w:val="20"/>
        </w:rPr>
        <w:t xml:space="preserve"> </w:t>
      </w:r>
      <w:r w:rsidRPr="00954354">
        <w:rPr>
          <w:sz w:val="20"/>
          <w:szCs w:val="20"/>
        </w:rPr>
        <w:t>lata</w:t>
      </w:r>
      <w:r w:rsidRPr="00954354">
        <w:rPr>
          <w:spacing w:val="-5"/>
          <w:sz w:val="20"/>
          <w:szCs w:val="20"/>
        </w:rPr>
        <w:t xml:space="preserve"> </w:t>
      </w:r>
      <w:r w:rsidRPr="00954354">
        <w:rPr>
          <w:sz w:val="20"/>
          <w:szCs w:val="20"/>
        </w:rPr>
        <w:t>(36</w:t>
      </w:r>
      <w:r w:rsidRPr="00954354">
        <w:rPr>
          <w:spacing w:val="-2"/>
          <w:sz w:val="20"/>
          <w:szCs w:val="20"/>
        </w:rPr>
        <w:t xml:space="preserve"> </w:t>
      </w:r>
      <w:r w:rsidRPr="00954354">
        <w:rPr>
          <w:sz w:val="20"/>
          <w:szCs w:val="20"/>
        </w:rPr>
        <w:t>miesięcy).</w:t>
      </w:r>
      <w:r w:rsidRPr="00954354">
        <w:rPr>
          <w:spacing w:val="-4"/>
          <w:sz w:val="20"/>
          <w:szCs w:val="20"/>
        </w:rPr>
        <w:t xml:space="preserve"> </w:t>
      </w:r>
      <w:r w:rsidRPr="00010546">
        <w:rPr>
          <w:b/>
          <w:bCs/>
          <w:sz w:val="20"/>
          <w:szCs w:val="20"/>
        </w:rPr>
        <w:t>W</w:t>
      </w:r>
      <w:r w:rsidRPr="00010546">
        <w:rPr>
          <w:b/>
          <w:bCs/>
          <w:spacing w:val="-4"/>
          <w:sz w:val="20"/>
          <w:szCs w:val="20"/>
        </w:rPr>
        <w:t xml:space="preserve"> </w:t>
      </w:r>
      <w:r w:rsidRPr="00010546">
        <w:rPr>
          <w:b/>
          <w:bCs/>
          <w:sz w:val="20"/>
          <w:szCs w:val="20"/>
        </w:rPr>
        <w:t>przypadku,</w:t>
      </w:r>
      <w:r w:rsidRPr="00010546">
        <w:rPr>
          <w:b/>
          <w:bCs/>
          <w:spacing w:val="-5"/>
          <w:sz w:val="20"/>
          <w:szCs w:val="20"/>
        </w:rPr>
        <w:t xml:space="preserve"> </w:t>
      </w:r>
      <w:r w:rsidRPr="00010546">
        <w:rPr>
          <w:b/>
          <w:bCs/>
          <w:sz w:val="20"/>
          <w:szCs w:val="20"/>
        </w:rPr>
        <w:t>gdy wykonawca zaoferuje okres gwarancji krótszy niż 3 lata (36 miesięcy), oferta wykonawcy będzie podlegać odrzuceniu na podstawie art. 226 ust. 1 pkt. 5</w:t>
      </w:r>
      <w:r w:rsidRPr="00010546">
        <w:rPr>
          <w:b/>
          <w:bCs/>
          <w:spacing w:val="2"/>
          <w:sz w:val="20"/>
          <w:szCs w:val="20"/>
        </w:rPr>
        <w:t xml:space="preserve"> </w:t>
      </w:r>
      <w:r w:rsidRPr="00010546">
        <w:rPr>
          <w:b/>
          <w:bCs/>
          <w:sz w:val="20"/>
          <w:szCs w:val="20"/>
        </w:rPr>
        <w:t>PZP</w:t>
      </w:r>
    </w:p>
    <w:p w14:paraId="1799AB70" w14:textId="77777777" w:rsidR="00010546" w:rsidRPr="00954354" w:rsidRDefault="00010546" w:rsidP="00010546">
      <w:pPr>
        <w:pStyle w:val="Tekstpodstawowy"/>
        <w:spacing w:line="288" w:lineRule="auto"/>
      </w:pPr>
    </w:p>
    <w:p w14:paraId="7D52AC05" w14:textId="11F78164" w:rsidR="00010546" w:rsidRPr="00954354" w:rsidRDefault="00010546" w:rsidP="00010546">
      <w:pPr>
        <w:pStyle w:val="Akapitzlist"/>
        <w:numPr>
          <w:ilvl w:val="0"/>
          <w:numId w:val="9"/>
        </w:numPr>
        <w:tabs>
          <w:tab w:val="left" w:pos="514"/>
        </w:tabs>
        <w:spacing w:line="288" w:lineRule="auto"/>
        <w:ind w:left="280" w:right="423" w:firstLine="0"/>
        <w:rPr>
          <w:sz w:val="20"/>
          <w:szCs w:val="20"/>
        </w:rPr>
      </w:pPr>
      <w:r w:rsidRPr="00954354">
        <w:rPr>
          <w:sz w:val="20"/>
          <w:szCs w:val="20"/>
        </w:rPr>
        <w:t xml:space="preserve">Maksymalny okres gwarancji wymagany przez zamawiającego - </w:t>
      </w:r>
      <w:r w:rsidR="0038463B">
        <w:rPr>
          <w:sz w:val="20"/>
          <w:szCs w:val="20"/>
        </w:rPr>
        <w:t>7</w:t>
      </w:r>
      <w:r w:rsidRPr="00954354">
        <w:rPr>
          <w:sz w:val="20"/>
          <w:szCs w:val="20"/>
        </w:rPr>
        <w:t xml:space="preserve"> lat (</w:t>
      </w:r>
      <w:r w:rsidR="0038463B">
        <w:rPr>
          <w:sz w:val="20"/>
          <w:szCs w:val="20"/>
        </w:rPr>
        <w:t>84</w:t>
      </w:r>
      <w:r w:rsidRPr="00954354">
        <w:rPr>
          <w:sz w:val="20"/>
          <w:szCs w:val="20"/>
        </w:rPr>
        <w:t xml:space="preserve"> m</w:t>
      </w:r>
      <w:r w:rsidR="0038463B">
        <w:rPr>
          <w:sz w:val="20"/>
          <w:szCs w:val="20"/>
        </w:rPr>
        <w:t>-</w:t>
      </w:r>
      <w:r w:rsidRPr="00954354">
        <w:rPr>
          <w:sz w:val="20"/>
          <w:szCs w:val="20"/>
        </w:rPr>
        <w:t xml:space="preserve">cy). Oferty w których zostanie wskazany okres gwarancji </w:t>
      </w:r>
      <w:r w:rsidR="0038463B">
        <w:rPr>
          <w:sz w:val="20"/>
          <w:szCs w:val="20"/>
        </w:rPr>
        <w:t>7</w:t>
      </w:r>
      <w:r w:rsidRPr="00954354">
        <w:rPr>
          <w:sz w:val="20"/>
          <w:szCs w:val="20"/>
        </w:rPr>
        <w:t xml:space="preserve"> lat (</w:t>
      </w:r>
      <w:r w:rsidR="0038463B">
        <w:rPr>
          <w:sz w:val="20"/>
          <w:szCs w:val="20"/>
        </w:rPr>
        <w:t>84</w:t>
      </w:r>
      <w:r w:rsidRPr="00954354">
        <w:rPr>
          <w:sz w:val="20"/>
          <w:szCs w:val="20"/>
        </w:rPr>
        <w:t xml:space="preserve"> miesięcy) </w:t>
      </w:r>
      <w:r w:rsidR="000E0A44">
        <w:rPr>
          <w:sz w:val="20"/>
          <w:szCs w:val="20"/>
        </w:rPr>
        <w:t xml:space="preserve">lub dłuższy </w:t>
      </w:r>
      <w:r w:rsidRPr="00954354">
        <w:rPr>
          <w:sz w:val="20"/>
          <w:szCs w:val="20"/>
        </w:rPr>
        <w:t xml:space="preserve">otrzymają </w:t>
      </w:r>
      <w:r w:rsidR="0038463B">
        <w:rPr>
          <w:sz w:val="20"/>
          <w:szCs w:val="20"/>
        </w:rPr>
        <w:t>4</w:t>
      </w:r>
      <w:r w:rsidRPr="00954354">
        <w:rPr>
          <w:sz w:val="20"/>
          <w:szCs w:val="20"/>
        </w:rPr>
        <w:t>0</w:t>
      </w:r>
      <w:r w:rsidRPr="00954354">
        <w:rPr>
          <w:spacing w:val="-22"/>
          <w:sz w:val="20"/>
          <w:szCs w:val="20"/>
        </w:rPr>
        <w:t xml:space="preserve"> </w:t>
      </w:r>
      <w:r w:rsidRPr="00954354">
        <w:rPr>
          <w:sz w:val="20"/>
          <w:szCs w:val="20"/>
        </w:rPr>
        <w:t>punktów.</w:t>
      </w:r>
    </w:p>
    <w:p w14:paraId="679E2ED4" w14:textId="77777777" w:rsidR="00010546" w:rsidRPr="00954354" w:rsidRDefault="00010546" w:rsidP="00010546">
      <w:pPr>
        <w:spacing w:line="288" w:lineRule="auto"/>
        <w:ind w:left="280" w:right="114"/>
        <w:jc w:val="both"/>
        <w:rPr>
          <w:b/>
          <w:sz w:val="20"/>
          <w:szCs w:val="20"/>
        </w:rPr>
      </w:pPr>
      <w:r w:rsidRPr="00954354">
        <w:rPr>
          <w:sz w:val="20"/>
          <w:szCs w:val="20"/>
        </w:rPr>
        <w:t>e).</w:t>
      </w:r>
      <w:r w:rsidRPr="00954354">
        <w:rPr>
          <w:spacing w:val="-17"/>
          <w:sz w:val="20"/>
          <w:szCs w:val="20"/>
        </w:rPr>
        <w:t xml:space="preserve"> </w:t>
      </w:r>
      <w:r w:rsidRPr="00954354">
        <w:rPr>
          <w:sz w:val="20"/>
          <w:szCs w:val="20"/>
        </w:rPr>
        <w:t>Ocena</w:t>
      </w:r>
      <w:r w:rsidRPr="00954354">
        <w:rPr>
          <w:spacing w:val="-15"/>
          <w:sz w:val="20"/>
          <w:szCs w:val="20"/>
        </w:rPr>
        <w:t xml:space="preserve"> </w:t>
      </w:r>
      <w:r w:rsidRPr="00954354">
        <w:rPr>
          <w:sz w:val="20"/>
          <w:szCs w:val="20"/>
        </w:rPr>
        <w:t>ofert</w:t>
      </w:r>
      <w:r w:rsidRPr="00954354">
        <w:rPr>
          <w:spacing w:val="-14"/>
          <w:sz w:val="20"/>
          <w:szCs w:val="20"/>
        </w:rPr>
        <w:t xml:space="preserve"> </w:t>
      </w:r>
      <w:r w:rsidRPr="00954354">
        <w:rPr>
          <w:sz w:val="20"/>
          <w:szCs w:val="20"/>
        </w:rPr>
        <w:t>przy</w:t>
      </w:r>
      <w:r w:rsidRPr="00954354">
        <w:rPr>
          <w:spacing w:val="-16"/>
          <w:sz w:val="20"/>
          <w:szCs w:val="20"/>
        </w:rPr>
        <w:t xml:space="preserve"> </w:t>
      </w:r>
      <w:r w:rsidRPr="00954354">
        <w:rPr>
          <w:sz w:val="20"/>
          <w:szCs w:val="20"/>
        </w:rPr>
        <w:t>zastosowaniu</w:t>
      </w:r>
      <w:r w:rsidRPr="00954354">
        <w:rPr>
          <w:spacing w:val="-15"/>
          <w:sz w:val="20"/>
          <w:szCs w:val="20"/>
        </w:rPr>
        <w:t xml:space="preserve"> </w:t>
      </w:r>
      <w:r w:rsidRPr="00954354">
        <w:rPr>
          <w:sz w:val="20"/>
          <w:szCs w:val="20"/>
        </w:rPr>
        <w:t>kryterium</w:t>
      </w:r>
      <w:r w:rsidRPr="00954354">
        <w:rPr>
          <w:spacing w:val="-15"/>
          <w:sz w:val="20"/>
          <w:szCs w:val="20"/>
        </w:rPr>
        <w:t xml:space="preserve"> </w:t>
      </w:r>
      <w:r w:rsidRPr="00954354">
        <w:rPr>
          <w:sz w:val="20"/>
          <w:szCs w:val="20"/>
        </w:rPr>
        <w:t>nr</w:t>
      </w:r>
      <w:r w:rsidRPr="00954354">
        <w:rPr>
          <w:spacing w:val="-14"/>
          <w:sz w:val="20"/>
          <w:szCs w:val="20"/>
        </w:rPr>
        <w:t xml:space="preserve"> </w:t>
      </w:r>
      <w:r w:rsidRPr="00954354">
        <w:rPr>
          <w:sz w:val="20"/>
          <w:szCs w:val="20"/>
        </w:rPr>
        <w:t>2</w:t>
      </w:r>
      <w:r w:rsidRPr="00954354">
        <w:rPr>
          <w:spacing w:val="-15"/>
          <w:sz w:val="20"/>
          <w:szCs w:val="20"/>
        </w:rPr>
        <w:t xml:space="preserve"> </w:t>
      </w:r>
      <w:r w:rsidRPr="00954354">
        <w:rPr>
          <w:sz w:val="20"/>
          <w:szCs w:val="20"/>
        </w:rPr>
        <w:t>zostanie</w:t>
      </w:r>
      <w:r w:rsidRPr="00954354">
        <w:rPr>
          <w:spacing w:val="-15"/>
          <w:sz w:val="20"/>
          <w:szCs w:val="20"/>
        </w:rPr>
        <w:t xml:space="preserve"> </w:t>
      </w:r>
      <w:r w:rsidRPr="00954354">
        <w:rPr>
          <w:sz w:val="20"/>
          <w:szCs w:val="20"/>
        </w:rPr>
        <w:t>dokonana</w:t>
      </w:r>
      <w:r w:rsidRPr="00954354">
        <w:rPr>
          <w:spacing w:val="-15"/>
          <w:sz w:val="20"/>
          <w:szCs w:val="20"/>
        </w:rPr>
        <w:t xml:space="preserve"> </w:t>
      </w:r>
      <w:r w:rsidRPr="00954354">
        <w:rPr>
          <w:sz w:val="20"/>
          <w:szCs w:val="20"/>
        </w:rPr>
        <w:t>przez</w:t>
      </w:r>
      <w:r w:rsidRPr="00954354">
        <w:rPr>
          <w:spacing w:val="-16"/>
          <w:sz w:val="20"/>
          <w:szCs w:val="20"/>
        </w:rPr>
        <w:t xml:space="preserve"> </w:t>
      </w:r>
      <w:r w:rsidRPr="00954354">
        <w:rPr>
          <w:sz w:val="20"/>
          <w:szCs w:val="20"/>
        </w:rPr>
        <w:t>Zmawiającego</w:t>
      </w:r>
      <w:r w:rsidRPr="00954354">
        <w:rPr>
          <w:spacing w:val="-15"/>
          <w:sz w:val="20"/>
          <w:szCs w:val="20"/>
        </w:rPr>
        <w:t xml:space="preserve"> </w:t>
      </w:r>
      <w:r w:rsidRPr="00954354">
        <w:rPr>
          <w:sz w:val="20"/>
          <w:szCs w:val="20"/>
        </w:rPr>
        <w:t>na</w:t>
      </w:r>
      <w:r w:rsidRPr="00954354">
        <w:rPr>
          <w:spacing w:val="-14"/>
          <w:sz w:val="20"/>
          <w:szCs w:val="20"/>
        </w:rPr>
        <w:t xml:space="preserve"> </w:t>
      </w:r>
      <w:r w:rsidRPr="00954354">
        <w:rPr>
          <w:sz w:val="20"/>
          <w:szCs w:val="20"/>
        </w:rPr>
        <w:t xml:space="preserve">podstawie informacji zamieszczonych przez Wykonawcę w Formularzu Oferty – </w:t>
      </w:r>
      <w:r w:rsidRPr="00954354">
        <w:rPr>
          <w:b/>
          <w:sz w:val="20"/>
          <w:szCs w:val="20"/>
        </w:rPr>
        <w:t xml:space="preserve">załącznik nr 1 </w:t>
      </w:r>
      <w:r w:rsidRPr="00954354">
        <w:rPr>
          <w:sz w:val="20"/>
          <w:szCs w:val="20"/>
        </w:rPr>
        <w:t>do niniejszej SWZ.</w:t>
      </w:r>
      <w:r w:rsidRPr="00954354">
        <w:rPr>
          <w:spacing w:val="-5"/>
          <w:sz w:val="20"/>
          <w:szCs w:val="20"/>
        </w:rPr>
        <w:t xml:space="preserve"> </w:t>
      </w:r>
      <w:r w:rsidRPr="00954354">
        <w:rPr>
          <w:b/>
          <w:sz w:val="20"/>
          <w:szCs w:val="20"/>
        </w:rPr>
        <w:t>Wykonawca</w:t>
      </w:r>
      <w:r w:rsidRPr="00954354">
        <w:rPr>
          <w:b/>
          <w:spacing w:val="-10"/>
          <w:sz w:val="20"/>
          <w:szCs w:val="20"/>
        </w:rPr>
        <w:t xml:space="preserve"> </w:t>
      </w:r>
      <w:r w:rsidRPr="00954354">
        <w:rPr>
          <w:b/>
          <w:sz w:val="20"/>
          <w:szCs w:val="20"/>
        </w:rPr>
        <w:t>zobowiązany</w:t>
      </w:r>
      <w:r w:rsidRPr="00954354">
        <w:rPr>
          <w:b/>
          <w:spacing w:val="-9"/>
          <w:sz w:val="20"/>
          <w:szCs w:val="20"/>
        </w:rPr>
        <w:t xml:space="preserve"> </w:t>
      </w:r>
      <w:r w:rsidRPr="00954354">
        <w:rPr>
          <w:b/>
          <w:sz w:val="20"/>
          <w:szCs w:val="20"/>
        </w:rPr>
        <w:t>jest</w:t>
      </w:r>
      <w:r w:rsidRPr="00954354">
        <w:rPr>
          <w:b/>
          <w:spacing w:val="-7"/>
          <w:sz w:val="20"/>
          <w:szCs w:val="20"/>
        </w:rPr>
        <w:t xml:space="preserve"> </w:t>
      </w:r>
      <w:r w:rsidRPr="00954354">
        <w:rPr>
          <w:b/>
          <w:sz w:val="20"/>
          <w:szCs w:val="20"/>
        </w:rPr>
        <w:t>samodzielnie</w:t>
      </w:r>
      <w:r w:rsidRPr="00954354">
        <w:rPr>
          <w:b/>
          <w:spacing w:val="-8"/>
          <w:sz w:val="20"/>
          <w:szCs w:val="20"/>
        </w:rPr>
        <w:t xml:space="preserve"> </w:t>
      </w:r>
      <w:r w:rsidRPr="00954354">
        <w:rPr>
          <w:b/>
          <w:sz w:val="20"/>
          <w:szCs w:val="20"/>
        </w:rPr>
        <w:t>wpisać</w:t>
      </w:r>
      <w:r w:rsidRPr="00954354">
        <w:rPr>
          <w:b/>
          <w:spacing w:val="-9"/>
          <w:sz w:val="20"/>
          <w:szCs w:val="20"/>
        </w:rPr>
        <w:t xml:space="preserve"> </w:t>
      </w:r>
      <w:r w:rsidRPr="00954354">
        <w:rPr>
          <w:b/>
          <w:sz w:val="20"/>
          <w:szCs w:val="20"/>
        </w:rPr>
        <w:t>w</w:t>
      </w:r>
      <w:r w:rsidRPr="00954354">
        <w:rPr>
          <w:b/>
          <w:spacing w:val="-1"/>
          <w:sz w:val="20"/>
          <w:szCs w:val="20"/>
        </w:rPr>
        <w:t xml:space="preserve"> </w:t>
      </w:r>
      <w:r w:rsidRPr="00954354">
        <w:rPr>
          <w:b/>
          <w:sz w:val="20"/>
          <w:szCs w:val="20"/>
        </w:rPr>
        <w:t>Formularzu</w:t>
      </w:r>
      <w:r w:rsidRPr="00954354">
        <w:rPr>
          <w:b/>
          <w:spacing w:val="-8"/>
          <w:sz w:val="20"/>
          <w:szCs w:val="20"/>
        </w:rPr>
        <w:t xml:space="preserve"> </w:t>
      </w:r>
      <w:r w:rsidRPr="00954354">
        <w:rPr>
          <w:b/>
          <w:sz w:val="20"/>
          <w:szCs w:val="20"/>
        </w:rPr>
        <w:t>Oferty</w:t>
      </w:r>
      <w:r w:rsidRPr="00954354">
        <w:rPr>
          <w:b/>
          <w:spacing w:val="-10"/>
          <w:sz w:val="20"/>
          <w:szCs w:val="20"/>
        </w:rPr>
        <w:t xml:space="preserve"> </w:t>
      </w:r>
      <w:r w:rsidRPr="00954354">
        <w:rPr>
          <w:b/>
          <w:sz w:val="20"/>
          <w:szCs w:val="20"/>
        </w:rPr>
        <w:t>oferowany</w:t>
      </w:r>
      <w:r w:rsidRPr="00954354">
        <w:rPr>
          <w:b/>
          <w:spacing w:val="-6"/>
          <w:sz w:val="20"/>
          <w:szCs w:val="20"/>
        </w:rPr>
        <w:t xml:space="preserve"> </w:t>
      </w:r>
      <w:r w:rsidRPr="00954354">
        <w:rPr>
          <w:b/>
          <w:sz w:val="20"/>
          <w:szCs w:val="20"/>
        </w:rPr>
        <w:t>okres gwarancji.</w:t>
      </w:r>
    </w:p>
    <w:bookmarkEnd w:id="30"/>
    <w:p w14:paraId="240356A1" w14:textId="77777777" w:rsidR="00CC1567" w:rsidRDefault="00CC1567" w:rsidP="00954354">
      <w:pPr>
        <w:spacing w:line="288" w:lineRule="auto"/>
        <w:jc w:val="both"/>
        <w:rPr>
          <w:sz w:val="20"/>
          <w:szCs w:val="20"/>
        </w:rPr>
      </w:pPr>
    </w:p>
    <w:p w14:paraId="513885CD" w14:textId="010E103A" w:rsidR="00010546" w:rsidRPr="002F4686" w:rsidRDefault="00010546" w:rsidP="00010546">
      <w:pPr>
        <w:pStyle w:val="Akapitzlist"/>
        <w:numPr>
          <w:ilvl w:val="0"/>
          <w:numId w:val="10"/>
        </w:numPr>
        <w:tabs>
          <w:tab w:val="left" w:pos="588"/>
        </w:tabs>
        <w:spacing w:line="288" w:lineRule="auto"/>
        <w:ind w:right="127"/>
        <w:rPr>
          <w:sz w:val="20"/>
          <w:szCs w:val="20"/>
        </w:rPr>
      </w:pPr>
      <w:r w:rsidRPr="002F4686">
        <w:rPr>
          <w:sz w:val="20"/>
          <w:szCs w:val="20"/>
        </w:rPr>
        <w:t>Punktacja przyznawana ofertom w poszczególnych kryteriach oceny ofert będzie liczona z dokładnością do dwóch miejsc po przecinku, zgodnie z zasadami</w:t>
      </w:r>
      <w:r w:rsidRPr="002F4686">
        <w:rPr>
          <w:spacing w:val="-5"/>
          <w:sz w:val="20"/>
          <w:szCs w:val="20"/>
        </w:rPr>
        <w:t xml:space="preserve"> </w:t>
      </w:r>
      <w:r w:rsidRPr="002F4686">
        <w:rPr>
          <w:sz w:val="20"/>
          <w:szCs w:val="20"/>
        </w:rPr>
        <w:t>arytmetyki.</w:t>
      </w:r>
    </w:p>
    <w:p w14:paraId="091D414B" w14:textId="5436578B" w:rsidR="00B21FDF" w:rsidRPr="002F4686" w:rsidRDefault="006053B1" w:rsidP="002F4686">
      <w:pPr>
        <w:pStyle w:val="Akapitzlist"/>
        <w:numPr>
          <w:ilvl w:val="0"/>
          <w:numId w:val="10"/>
        </w:numPr>
        <w:tabs>
          <w:tab w:val="left" w:pos="588"/>
        </w:tabs>
        <w:spacing w:line="288" w:lineRule="auto"/>
        <w:ind w:right="127"/>
        <w:rPr>
          <w:sz w:val="20"/>
          <w:szCs w:val="20"/>
        </w:rPr>
      </w:pPr>
      <w:r w:rsidRPr="002F4686">
        <w:rPr>
          <w:sz w:val="20"/>
          <w:szCs w:val="20"/>
        </w:rPr>
        <w:t>W</w:t>
      </w:r>
      <w:r w:rsidRPr="002F4686">
        <w:rPr>
          <w:spacing w:val="-17"/>
          <w:sz w:val="20"/>
          <w:szCs w:val="20"/>
        </w:rPr>
        <w:t xml:space="preserve"> </w:t>
      </w:r>
      <w:r w:rsidRPr="002F4686">
        <w:rPr>
          <w:sz w:val="20"/>
          <w:szCs w:val="20"/>
        </w:rPr>
        <w:t>toku</w:t>
      </w:r>
      <w:r w:rsidRPr="002F4686">
        <w:rPr>
          <w:spacing w:val="-15"/>
          <w:sz w:val="20"/>
          <w:szCs w:val="20"/>
        </w:rPr>
        <w:t xml:space="preserve"> </w:t>
      </w:r>
      <w:r w:rsidRPr="002F4686">
        <w:rPr>
          <w:sz w:val="20"/>
          <w:szCs w:val="20"/>
        </w:rPr>
        <w:t>badania</w:t>
      </w:r>
      <w:r w:rsidRPr="002F4686">
        <w:rPr>
          <w:spacing w:val="-16"/>
          <w:sz w:val="20"/>
          <w:szCs w:val="20"/>
        </w:rPr>
        <w:t xml:space="preserve"> </w:t>
      </w:r>
      <w:r w:rsidRPr="002F4686">
        <w:rPr>
          <w:sz w:val="20"/>
          <w:szCs w:val="20"/>
        </w:rPr>
        <w:t>i</w:t>
      </w:r>
      <w:r w:rsidRPr="002F4686">
        <w:rPr>
          <w:spacing w:val="-15"/>
          <w:sz w:val="20"/>
          <w:szCs w:val="20"/>
        </w:rPr>
        <w:t xml:space="preserve"> </w:t>
      </w:r>
      <w:r w:rsidRPr="002F4686">
        <w:rPr>
          <w:sz w:val="20"/>
          <w:szCs w:val="20"/>
        </w:rPr>
        <w:t>oceny</w:t>
      </w:r>
      <w:r w:rsidRPr="002F4686">
        <w:rPr>
          <w:spacing w:val="-13"/>
          <w:sz w:val="20"/>
          <w:szCs w:val="20"/>
        </w:rPr>
        <w:t xml:space="preserve"> </w:t>
      </w:r>
      <w:r w:rsidRPr="002F4686">
        <w:rPr>
          <w:sz w:val="20"/>
          <w:szCs w:val="20"/>
        </w:rPr>
        <w:t>ofert</w:t>
      </w:r>
      <w:r w:rsidRPr="002F4686">
        <w:rPr>
          <w:spacing w:val="-16"/>
          <w:sz w:val="20"/>
          <w:szCs w:val="20"/>
        </w:rPr>
        <w:t xml:space="preserve"> </w:t>
      </w:r>
      <w:r w:rsidRPr="002F4686">
        <w:rPr>
          <w:sz w:val="20"/>
          <w:szCs w:val="20"/>
        </w:rPr>
        <w:t>Zamawiający</w:t>
      </w:r>
      <w:r w:rsidRPr="002F4686">
        <w:rPr>
          <w:spacing w:val="-16"/>
          <w:sz w:val="20"/>
          <w:szCs w:val="20"/>
        </w:rPr>
        <w:t xml:space="preserve"> </w:t>
      </w:r>
      <w:r w:rsidRPr="002F4686">
        <w:rPr>
          <w:sz w:val="20"/>
          <w:szCs w:val="20"/>
        </w:rPr>
        <w:t>może</w:t>
      </w:r>
      <w:r w:rsidRPr="002F4686">
        <w:rPr>
          <w:spacing w:val="-16"/>
          <w:sz w:val="20"/>
          <w:szCs w:val="20"/>
        </w:rPr>
        <w:t xml:space="preserve"> </w:t>
      </w:r>
      <w:r w:rsidRPr="002F4686">
        <w:rPr>
          <w:sz w:val="20"/>
          <w:szCs w:val="20"/>
        </w:rPr>
        <w:t>żądać</w:t>
      </w:r>
      <w:r w:rsidRPr="002F4686">
        <w:rPr>
          <w:spacing w:val="-15"/>
          <w:sz w:val="20"/>
          <w:szCs w:val="20"/>
        </w:rPr>
        <w:t xml:space="preserve"> </w:t>
      </w:r>
      <w:r w:rsidRPr="002F4686">
        <w:rPr>
          <w:sz w:val="20"/>
          <w:szCs w:val="20"/>
        </w:rPr>
        <w:t>od</w:t>
      </w:r>
      <w:r w:rsidRPr="002F4686">
        <w:rPr>
          <w:spacing w:val="-15"/>
          <w:sz w:val="20"/>
          <w:szCs w:val="20"/>
        </w:rPr>
        <w:t xml:space="preserve"> </w:t>
      </w:r>
      <w:r w:rsidRPr="002F4686">
        <w:rPr>
          <w:sz w:val="20"/>
          <w:szCs w:val="20"/>
        </w:rPr>
        <w:t>Wykonawcy</w:t>
      </w:r>
      <w:r w:rsidRPr="002F4686">
        <w:rPr>
          <w:spacing w:val="-16"/>
          <w:sz w:val="20"/>
          <w:szCs w:val="20"/>
        </w:rPr>
        <w:t xml:space="preserve"> </w:t>
      </w:r>
      <w:r w:rsidRPr="002F4686">
        <w:rPr>
          <w:sz w:val="20"/>
          <w:szCs w:val="20"/>
        </w:rPr>
        <w:t>wyjaśnień</w:t>
      </w:r>
      <w:r w:rsidRPr="002F4686">
        <w:rPr>
          <w:spacing w:val="-17"/>
          <w:sz w:val="20"/>
          <w:szCs w:val="20"/>
        </w:rPr>
        <w:t xml:space="preserve"> </w:t>
      </w:r>
      <w:r w:rsidRPr="002F4686">
        <w:rPr>
          <w:sz w:val="20"/>
          <w:szCs w:val="20"/>
        </w:rPr>
        <w:t>dotyczących</w:t>
      </w:r>
      <w:r w:rsidRPr="002F4686">
        <w:rPr>
          <w:spacing w:val="-16"/>
          <w:sz w:val="20"/>
          <w:szCs w:val="20"/>
        </w:rPr>
        <w:t xml:space="preserve"> </w:t>
      </w:r>
      <w:r w:rsidRPr="002F4686">
        <w:rPr>
          <w:sz w:val="20"/>
          <w:szCs w:val="20"/>
        </w:rPr>
        <w:t>treści złożonej oferty, w tym zaoferowanej</w:t>
      </w:r>
      <w:r w:rsidRPr="002F4686">
        <w:rPr>
          <w:spacing w:val="-5"/>
          <w:sz w:val="20"/>
          <w:szCs w:val="20"/>
        </w:rPr>
        <w:t xml:space="preserve"> </w:t>
      </w:r>
      <w:r w:rsidRPr="002F4686">
        <w:rPr>
          <w:sz w:val="20"/>
          <w:szCs w:val="20"/>
        </w:rPr>
        <w:t>ceny.</w:t>
      </w:r>
    </w:p>
    <w:p w14:paraId="425EA09B" w14:textId="51EAA18B" w:rsidR="00B21FDF" w:rsidRPr="002F4686" w:rsidRDefault="006053B1" w:rsidP="002F4686">
      <w:pPr>
        <w:pStyle w:val="Akapitzlist"/>
        <w:numPr>
          <w:ilvl w:val="0"/>
          <w:numId w:val="10"/>
        </w:numPr>
        <w:tabs>
          <w:tab w:val="left" w:pos="588"/>
        </w:tabs>
        <w:spacing w:line="288" w:lineRule="auto"/>
        <w:ind w:right="127"/>
        <w:rPr>
          <w:sz w:val="20"/>
          <w:szCs w:val="20"/>
        </w:rPr>
      </w:pPr>
      <w:r w:rsidRPr="002F4686">
        <w:rPr>
          <w:sz w:val="20"/>
          <w:szCs w:val="20"/>
        </w:rPr>
        <w:t>Oferta, która przedstawia najkorzystniejszy bilans (maksymalna liczba przyznanych punktów w oparciu o ustalone kryteria) zostanie uznana za najkorzystniejszą, pozostałe oferty zostaną sklasyfikowane zgodnie z ilością uzyskanych punktów. Realizacja zamówienia zostanie powierzona Wykonawcy, który uzyska największą ilość</w:t>
      </w:r>
      <w:r w:rsidRPr="002F4686">
        <w:rPr>
          <w:spacing w:val="51"/>
          <w:sz w:val="20"/>
          <w:szCs w:val="20"/>
        </w:rPr>
        <w:t xml:space="preserve"> </w:t>
      </w:r>
      <w:r w:rsidRPr="002F4686">
        <w:rPr>
          <w:sz w:val="20"/>
          <w:szCs w:val="20"/>
        </w:rPr>
        <w:t>punktów.</w:t>
      </w:r>
    </w:p>
    <w:p w14:paraId="4344234A" w14:textId="7EA70A9C" w:rsidR="00B21FDF" w:rsidRDefault="00B21FDF" w:rsidP="00954354">
      <w:pPr>
        <w:pStyle w:val="Tekstpodstawowy"/>
        <w:spacing w:line="288" w:lineRule="auto"/>
      </w:pPr>
    </w:p>
    <w:p w14:paraId="694EF4B6" w14:textId="150EE108" w:rsidR="001509E7" w:rsidRDefault="001509E7" w:rsidP="00954354">
      <w:pPr>
        <w:pStyle w:val="Tekstpodstawowy"/>
        <w:spacing w:line="288" w:lineRule="auto"/>
      </w:pPr>
    </w:p>
    <w:p w14:paraId="280AA494" w14:textId="77777777" w:rsidR="00B21FDF" w:rsidRPr="00010546" w:rsidRDefault="006053B1" w:rsidP="00954354">
      <w:pPr>
        <w:pStyle w:val="Nagwek1"/>
        <w:numPr>
          <w:ilvl w:val="0"/>
          <w:numId w:val="43"/>
        </w:numPr>
        <w:tabs>
          <w:tab w:val="left" w:pos="897"/>
        </w:tabs>
        <w:spacing w:line="288" w:lineRule="auto"/>
        <w:ind w:left="280" w:right="122" w:firstLine="0"/>
        <w:jc w:val="both"/>
        <w:rPr>
          <w:b/>
          <w:bCs/>
          <w:sz w:val="24"/>
          <w:szCs w:val="24"/>
        </w:rPr>
      </w:pPr>
      <w:bookmarkStart w:id="31" w:name="_bookmark19"/>
      <w:bookmarkEnd w:id="31"/>
      <w:r w:rsidRPr="00010546">
        <w:rPr>
          <w:b/>
          <w:bCs/>
          <w:sz w:val="24"/>
          <w:szCs w:val="24"/>
        </w:rPr>
        <w:t>Informacje o formalnościach, jakie powinny być dopełnione po wyborze oferty w celu zawarcia</w:t>
      </w:r>
      <w:r w:rsidRPr="00010546">
        <w:rPr>
          <w:b/>
          <w:bCs/>
          <w:spacing w:val="-7"/>
          <w:sz w:val="24"/>
          <w:szCs w:val="24"/>
        </w:rPr>
        <w:t xml:space="preserve"> </w:t>
      </w:r>
      <w:r w:rsidRPr="00010546">
        <w:rPr>
          <w:b/>
          <w:bCs/>
          <w:sz w:val="24"/>
          <w:szCs w:val="24"/>
        </w:rPr>
        <w:t>umowy</w:t>
      </w:r>
    </w:p>
    <w:p w14:paraId="3B587B50" w14:textId="77777777" w:rsidR="00B21FDF" w:rsidRPr="00954354" w:rsidRDefault="006053B1" w:rsidP="00954354">
      <w:pPr>
        <w:pStyle w:val="Akapitzlist"/>
        <w:numPr>
          <w:ilvl w:val="0"/>
          <w:numId w:val="8"/>
        </w:numPr>
        <w:tabs>
          <w:tab w:val="left" w:pos="744"/>
        </w:tabs>
        <w:spacing w:line="288" w:lineRule="auto"/>
        <w:ind w:right="127"/>
        <w:rPr>
          <w:sz w:val="20"/>
          <w:szCs w:val="20"/>
        </w:rPr>
      </w:pPr>
      <w:r w:rsidRPr="00954354">
        <w:rPr>
          <w:sz w:val="20"/>
          <w:szCs w:val="20"/>
        </w:rPr>
        <w:t>Zamawiający zawiera umowę w sprawie zamówienia publicznego w terminie nie krótszym niż 5 dni od dnia przesłania zawiadomienia o wyborze najkorzystniejszej</w:t>
      </w:r>
      <w:r w:rsidRPr="00954354">
        <w:rPr>
          <w:spacing w:val="-13"/>
          <w:sz w:val="20"/>
          <w:szCs w:val="20"/>
        </w:rPr>
        <w:t xml:space="preserve"> </w:t>
      </w:r>
      <w:r w:rsidRPr="00954354">
        <w:rPr>
          <w:sz w:val="20"/>
          <w:szCs w:val="20"/>
        </w:rPr>
        <w:t>oferty.</w:t>
      </w:r>
    </w:p>
    <w:p w14:paraId="4C7F72B8" w14:textId="77777777" w:rsidR="00B21FDF" w:rsidRPr="00954354" w:rsidRDefault="006053B1" w:rsidP="00954354">
      <w:pPr>
        <w:pStyle w:val="Akapitzlist"/>
        <w:numPr>
          <w:ilvl w:val="0"/>
          <w:numId w:val="8"/>
        </w:numPr>
        <w:tabs>
          <w:tab w:val="left" w:pos="744"/>
        </w:tabs>
        <w:spacing w:line="288" w:lineRule="auto"/>
        <w:ind w:right="124"/>
        <w:rPr>
          <w:sz w:val="20"/>
          <w:szCs w:val="20"/>
        </w:rPr>
      </w:pPr>
      <w:r w:rsidRPr="00954354">
        <w:rPr>
          <w:sz w:val="20"/>
          <w:szCs w:val="20"/>
        </w:rPr>
        <w:t>Zamawiający może zawrzeć umowę w sprawie zamówienia publicznego przed upływem terminu, o którym mowa w ust. 1, jeżeli w postępowaniu o  udzielenie zamówienia  prowadzonym w  trybie podstawowym złożono tylko jedną</w:t>
      </w:r>
      <w:r w:rsidRPr="00954354">
        <w:rPr>
          <w:spacing w:val="-16"/>
          <w:sz w:val="20"/>
          <w:szCs w:val="20"/>
        </w:rPr>
        <w:t xml:space="preserve"> </w:t>
      </w:r>
      <w:r w:rsidRPr="00954354">
        <w:rPr>
          <w:sz w:val="20"/>
          <w:szCs w:val="20"/>
        </w:rPr>
        <w:t>ofertę.</w:t>
      </w:r>
    </w:p>
    <w:p w14:paraId="5060E1B2" w14:textId="77777777" w:rsidR="00B21FDF" w:rsidRPr="00954354" w:rsidRDefault="006053B1" w:rsidP="00954354">
      <w:pPr>
        <w:pStyle w:val="Akapitzlist"/>
        <w:numPr>
          <w:ilvl w:val="0"/>
          <w:numId w:val="8"/>
        </w:numPr>
        <w:tabs>
          <w:tab w:val="left" w:pos="744"/>
        </w:tabs>
        <w:spacing w:line="288" w:lineRule="auto"/>
        <w:ind w:right="121"/>
        <w:rPr>
          <w:sz w:val="20"/>
          <w:szCs w:val="20"/>
        </w:rPr>
      </w:pPr>
      <w:r w:rsidRPr="00954354">
        <w:rPr>
          <w:sz w:val="20"/>
          <w:szCs w:val="20"/>
        </w:rPr>
        <w:t>Wykonawca, którego oferta zostanie uznana za najkorzystniejszą, będzie zobowiązany przed podpisaniem umowy do wniesienia zabezpieczenia należytego wykonania umowy (jeżeli jego wniesienie było wymagane) w wysokości i formie określonej w Rozdziale XXI</w:t>
      </w:r>
      <w:r w:rsidRPr="00954354">
        <w:rPr>
          <w:spacing w:val="-17"/>
          <w:sz w:val="20"/>
          <w:szCs w:val="20"/>
        </w:rPr>
        <w:t xml:space="preserve"> </w:t>
      </w:r>
      <w:r w:rsidRPr="00954354">
        <w:rPr>
          <w:sz w:val="20"/>
          <w:szCs w:val="20"/>
        </w:rPr>
        <w:t>SWZ.</w:t>
      </w:r>
    </w:p>
    <w:p w14:paraId="2FBF563D" w14:textId="77777777" w:rsidR="00B21FDF" w:rsidRPr="00954354" w:rsidRDefault="006053B1" w:rsidP="00954354">
      <w:pPr>
        <w:pStyle w:val="Akapitzlist"/>
        <w:numPr>
          <w:ilvl w:val="0"/>
          <w:numId w:val="8"/>
        </w:numPr>
        <w:tabs>
          <w:tab w:val="left" w:pos="744"/>
        </w:tabs>
        <w:spacing w:line="288" w:lineRule="auto"/>
        <w:ind w:right="121"/>
        <w:rPr>
          <w:sz w:val="20"/>
          <w:szCs w:val="20"/>
        </w:rPr>
      </w:pPr>
      <w:r w:rsidRPr="00954354">
        <w:rPr>
          <w:sz w:val="20"/>
          <w:szCs w:val="20"/>
        </w:rPr>
        <w:t>W przypadku wyboru oferty złożonej przez Wykonawców wspólnie ubiegających się o udzielenie zamówienia Zamawiający zastrzega sobie prawo żądania przed zawarciem umowy w sprawie zamówienia publicznego umowy regulującej współpracę tych</w:t>
      </w:r>
      <w:r w:rsidRPr="00954354">
        <w:rPr>
          <w:spacing w:val="-8"/>
          <w:sz w:val="20"/>
          <w:szCs w:val="20"/>
        </w:rPr>
        <w:t xml:space="preserve"> </w:t>
      </w:r>
      <w:r w:rsidRPr="00954354">
        <w:rPr>
          <w:sz w:val="20"/>
          <w:szCs w:val="20"/>
        </w:rPr>
        <w:t>Wykonawców.</w:t>
      </w:r>
    </w:p>
    <w:p w14:paraId="5155A443" w14:textId="0AD0B1EC" w:rsidR="00B21FDF" w:rsidRPr="00010546" w:rsidRDefault="006053B1" w:rsidP="00954354">
      <w:pPr>
        <w:pStyle w:val="Akapitzlist"/>
        <w:numPr>
          <w:ilvl w:val="0"/>
          <w:numId w:val="8"/>
        </w:numPr>
        <w:tabs>
          <w:tab w:val="left" w:pos="744"/>
        </w:tabs>
        <w:spacing w:line="288" w:lineRule="auto"/>
        <w:ind w:right="121"/>
        <w:rPr>
          <w:sz w:val="20"/>
          <w:szCs w:val="20"/>
        </w:rPr>
      </w:pPr>
      <w:r w:rsidRPr="00954354">
        <w:rPr>
          <w:sz w:val="20"/>
          <w:szCs w:val="20"/>
        </w:rPr>
        <w:t>Wykonawca będzie zobowiązany do podpisania umowy w miejscu i terminie wskazanym przez Zamawiającego.</w:t>
      </w:r>
    </w:p>
    <w:p w14:paraId="5D8B860A" w14:textId="77777777" w:rsidR="00B21FDF" w:rsidRPr="00954354" w:rsidRDefault="00B21FDF" w:rsidP="00954354">
      <w:pPr>
        <w:pStyle w:val="Tekstpodstawowy"/>
        <w:spacing w:line="288" w:lineRule="auto"/>
      </w:pPr>
    </w:p>
    <w:p w14:paraId="4CA21675" w14:textId="77777777" w:rsidR="00B21FDF" w:rsidRPr="00010546" w:rsidRDefault="006053B1" w:rsidP="00954354">
      <w:pPr>
        <w:pStyle w:val="Nagwek1"/>
        <w:numPr>
          <w:ilvl w:val="0"/>
          <w:numId w:val="43"/>
        </w:numPr>
        <w:tabs>
          <w:tab w:val="left" w:pos="1268"/>
          <w:tab w:val="left" w:pos="1269"/>
          <w:tab w:val="left" w:pos="3343"/>
          <w:tab w:val="left" w:pos="5167"/>
          <w:tab w:val="left" w:pos="7757"/>
        </w:tabs>
        <w:spacing w:line="288" w:lineRule="auto"/>
        <w:ind w:left="280" w:right="122" w:firstLine="0"/>
        <w:rPr>
          <w:b/>
          <w:bCs/>
          <w:sz w:val="24"/>
          <w:szCs w:val="24"/>
        </w:rPr>
      </w:pPr>
      <w:bookmarkStart w:id="32" w:name="_bookmark20"/>
      <w:bookmarkEnd w:id="32"/>
      <w:r w:rsidRPr="00010546">
        <w:rPr>
          <w:b/>
          <w:bCs/>
          <w:sz w:val="24"/>
          <w:szCs w:val="24"/>
        </w:rPr>
        <w:t>Wymagania</w:t>
      </w:r>
      <w:r w:rsidRPr="00010546">
        <w:rPr>
          <w:b/>
          <w:bCs/>
          <w:sz w:val="24"/>
          <w:szCs w:val="24"/>
        </w:rPr>
        <w:tab/>
        <w:t>dotyczące</w:t>
      </w:r>
      <w:r w:rsidRPr="00010546">
        <w:rPr>
          <w:b/>
          <w:bCs/>
          <w:sz w:val="24"/>
          <w:szCs w:val="24"/>
        </w:rPr>
        <w:tab/>
        <w:t>zabezpieczenia</w:t>
      </w:r>
      <w:r w:rsidRPr="00010546">
        <w:rPr>
          <w:b/>
          <w:bCs/>
          <w:sz w:val="24"/>
          <w:szCs w:val="24"/>
        </w:rPr>
        <w:tab/>
      </w:r>
      <w:r w:rsidRPr="00010546">
        <w:rPr>
          <w:b/>
          <w:bCs/>
          <w:spacing w:val="-3"/>
          <w:sz w:val="24"/>
          <w:szCs w:val="24"/>
        </w:rPr>
        <w:t xml:space="preserve">należytego </w:t>
      </w:r>
      <w:r w:rsidRPr="00010546">
        <w:rPr>
          <w:b/>
          <w:bCs/>
          <w:sz w:val="24"/>
          <w:szCs w:val="24"/>
        </w:rPr>
        <w:t>wykonania</w:t>
      </w:r>
      <w:r w:rsidRPr="00010546">
        <w:rPr>
          <w:b/>
          <w:bCs/>
          <w:spacing w:val="-2"/>
          <w:sz w:val="24"/>
          <w:szCs w:val="24"/>
        </w:rPr>
        <w:t xml:space="preserve"> </w:t>
      </w:r>
      <w:r w:rsidRPr="00010546">
        <w:rPr>
          <w:b/>
          <w:bCs/>
          <w:sz w:val="24"/>
          <w:szCs w:val="24"/>
        </w:rPr>
        <w:t>umowy</w:t>
      </w:r>
    </w:p>
    <w:p w14:paraId="37DA7A03" w14:textId="64488EC1" w:rsidR="00B21FDF" w:rsidRPr="00010546" w:rsidRDefault="006053B1" w:rsidP="00954354">
      <w:pPr>
        <w:pStyle w:val="Akapitzlist"/>
        <w:numPr>
          <w:ilvl w:val="0"/>
          <w:numId w:val="7"/>
        </w:numPr>
        <w:tabs>
          <w:tab w:val="left" w:pos="564"/>
          <w:tab w:val="left" w:pos="966"/>
          <w:tab w:val="left" w:pos="2580"/>
          <w:tab w:val="left" w:pos="4028"/>
          <w:tab w:val="left" w:pos="5622"/>
          <w:tab w:val="left" w:pos="6802"/>
          <w:tab w:val="left" w:pos="7962"/>
          <w:tab w:val="left" w:pos="8809"/>
        </w:tabs>
        <w:spacing w:line="288" w:lineRule="auto"/>
        <w:ind w:right="129" w:firstLine="0"/>
        <w:rPr>
          <w:sz w:val="20"/>
          <w:szCs w:val="20"/>
        </w:rPr>
      </w:pPr>
      <w:r w:rsidRPr="00954354">
        <w:rPr>
          <w:sz w:val="20"/>
          <w:szCs w:val="20"/>
        </w:rPr>
        <w:t>W</w:t>
      </w:r>
      <w:r w:rsidRPr="00954354">
        <w:rPr>
          <w:sz w:val="20"/>
          <w:szCs w:val="20"/>
        </w:rPr>
        <w:tab/>
        <w:t>przedmiotowym</w:t>
      </w:r>
      <w:r w:rsidRPr="00954354">
        <w:rPr>
          <w:sz w:val="20"/>
          <w:szCs w:val="20"/>
        </w:rPr>
        <w:tab/>
        <w:t>postępowaniu</w:t>
      </w:r>
      <w:r w:rsidRPr="00954354">
        <w:rPr>
          <w:sz w:val="20"/>
          <w:szCs w:val="20"/>
        </w:rPr>
        <w:tab/>
        <w:t>zabezpieczenie</w:t>
      </w:r>
      <w:r w:rsidRPr="00954354">
        <w:rPr>
          <w:sz w:val="20"/>
          <w:szCs w:val="20"/>
        </w:rPr>
        <w:tab/>
        <w:t>należytego</w:t>
      </w:r>
      <w:r w:rsidRPr="00954354">
        <w:rPr>
          <w:sz w:val="20"/>
          <w:szCs w:val="20"/>
        </w:rPr>
        <w:tab/>
        <w:t>wykonania</w:t>
      </w:r>
      <w:r w:rsidRPr="00954354">
        <w:rPr>
          <w:sz w:val="20"/>
          <w:szCs w:val="20"/>
        </w:rPr>
        <w:tab/>
        <w:t>umowy</w:t>
      </w:r>
      <w:r w:rsidRPr="00954354">
        <w:rPr>
          <w:sz w:val="20"/>
          <w:szCs w:val="20"/>
        </w:rPr>
        <w:tab/>
      </w:r>
      <w:r w:rsidRPr="00954354">
        <w:rPr>
          <w:spacing w:val="-4"/>
          <w:sz w:val="20"/>
          <w:szCs w:val="20"/>
        </w:rPr>
        <w:t xml:space="preserve">(dalej </w:t>
      </w:r>
      <w:r w:rsidRPr="00954354">
        <w:rPr>
          <w:sz w:val="20"/>
          <w:szCs w:val="20"/>
        </w:rPr>
        <w:t>"zabezpieczenie") jest</w:t>
      </w:r>
      <w:r w:rsidRPr="00954354">
        <w:rPr>
          <w:spacing w:val="-2"/>
          <w:sz w:val="20"/>
          <w:szCs w:val="20"/>
        </w:rPr>
        <w:t xml:space="preserve"> </w:t>
      </w:r>
      <w:r w:rsidRPr="00954354">
        <w:rPr>
          <w:sz w:val="20"/>
          <w:szCs w:val="20"/>
        </w:rPr>
        <w:t>wymagane.</w:t>
      </w:r>
    </w:p>
    <w:p w14:paraId="12E664C0" w14:textId="2DF3A2D2" w:rsidR="00B21FDF" w:rsidRPr="00010546" w:rsidRDefault="006053B1" w:rsidP="00954354">
      <w:pPr>
        <w:pStyle w:val="Akapitzlist"/>
        <w:numPr>
          <w:ilvl w:val="0"/>
          <w:numId w:val="7"/>
        </w:numPr>
        <w:tabs>
          <w:tab w:val="left" w:pos="564"/>
        </w:tabs>
        <w:spacing w:line="288" w:lineRule="auto"/>
        <w:ind w:left="563"/>
        <w:rPr>
          <w:sz w:val="20"/>
          <w:szCs w:val="20"/>
        </w:rPr>
      </w:pPr>
      <w:r w:rsidRPr="00954354">
        <w:rPr>
          <w:sz w:val="20"/>
          <w:szCs w:val="20"/>
        </w:rPr>
        <w:t>Zabezpieczenie</w:t>
      </w:r>
      <w:r w:rsidRPr="00954354">
        <w:rPr>
          <w:spacing w:val="-20"/>
          <w:sz w:val="20"/>
          <w:szCs w:val="20"/>
        </w:rPr>
        <w:t xml:space="preserve"> </w:t>
      </w:r>
      <w:r w:rsidRPr="00954354">
        <w:rPr>
          <w:sz w:val="20"/>
          <w:szCs w:val="20"/>
        </w:rPr>
        <w:t>służy</w:t>
      </w:r>
      <w:r w:rsidRPr="00954354">
        <w:rPr>
          <w:spacing w:val="-14"/>
          <w:sz w:val="20"/>
          <w:szCs w:val="20"/>
        </w:rPr>
        <w:t xml:space="preserve"> </w:t>
      </w:r>
      <w:r w:rsidRPr="00954354">
        <w:rPr>
          <w:sz w:val="20"/>
          <w:szCs w:val="20"/>
        </w:rPr>
        <w:t>pokryciu</w:t>
      </w:r>
      <w:r w:rsidRPr="00954354">
        <w:rPr>
          <w:spacing w:val="-19"/>
          <w:sz w:val="20"/>
          <w:szCs w:val="20"/>
        </w:rPr>
        <w:t xml:space="preserve"> </w:t>
      </w:r>
      <w:r w:rsidRPr="00954354">
        <w:rPr>
          <w:sz w:val="20"/>
          <w:szCs w:val="20"/>
        </w:rPr>
        <w:t>roszczeń</w:t>
      </w:r>
      <w:r w:rsidRPr="00954354">
        <w:rPr>
          <w:spacing w:val="-19"/>
          <w:sz w:val="20"/>
          <w:szCs w:val="20"/>
        </w:rPr>
        <w:t xml:space="preserve"> </w:t>
      </w:r>
      <w:r w:rsidRPr="00954354">
        <w:rPr>
          <w:sz w:val="20"/>
          <w:szCs w:val="20"/>
        </w:rPr>
        <w:t>z</w:t>
      </w:r>
      <w:r w:rsidRPr="00954354">
        <w:rPr>
          <w:spacing w:val="-18"/>
          <w:sz w:val="20"/>
          <w:szCs w:val="20"/>
        </w:rPr>
        <w:t xml:space="preserve"> </w:t>
      </w:r>
      <w:r w:rsidRPr="00954354">
        <w:rPr>
          <w:sz w:val="20"/>
          <w:szCs w:val="20"/>
        </w:rPr>
        <w:t>tytułu</w:t>
      </w:r>
      <w:r w:rsidRPr="00954354">
        <w:rPr>
          <w:spacing w:val="-16"/>
          <w:sz w:val="20"/>
          <w:szCs w:val="20"/>
        </w:rPr>
        <w:t xml:space="preserve"> </w:t>
      </w:r>
      <w:r w:rsidRPr="00954354">
        <w:rPr>
          <w:sz w:val="20"/>
          <w:szCs w:val="20"/>
        </w:rPr>
        <w:t>niewykonania</w:t>
      </w:r>
      <w:r w:rsidRPr="00954354">
        <w:rPr>
          <w:spacing w:val="-16"/>
          <w:sz w:val="20"/>
          <w:szCs w:val="20"/>
        </w:rPr>
        <w:t xml:space="preserve"> </w:t>
      </w:r>
      <w:r w:rsidRPr="00954354">
        <w:rPr>
          <w:sz w:val="20"/>
          <w:szCs w:val="20"/>
        </w:rPr>
        <w:t>lub</w:t>
      </w:r>
      <w:r w:rsidRPr="00954354">
        <w:rPr>
          <w:spacing w:val="-18"/>
          <w:sz w:val="20"/>
          <w:szCs w:val="20"/>
        </w:rPr>
        <w:t xml:space="preserve"> </w:t>
      </w:r>
      <w:r w:rsidRPr="00954354">
        <w:rPr>
          <w:sz w:val="20"/>
          <w:szCs w:val="20"/>
        </w:rPr>
        <w:t>nienależytego</w:t>
      </w:r>
      <w:r w:rsidRPr="00954354">
        <w:rPr>
          <w:spacing w:val="-19"/>
          <w:sz w:val="20"/>
          <w:szCs w:val="20"/>
        </w:rPr>
        <w:t xml:space="preserve"> </w:t>
      </w:r>
      <w:r w:rsidRPr="00954354">
        <w:rPr>
          <w:sz w:val="20"/>
          <w:szCs w:val="20"/>
        </w:rPr>
        <w:t>wykonania</w:t>
      </w:r>
      <w:r w:rsidRPr="00954354">
        <w:rPr>
          <w:spacing w:val="-19"/>
          <w:sz w:val="20"/>
          <w:szCs w:val="20"/>
        </w:rPr>
        <w:t xml:space="preserve"> </w:t>
      </w:r>
      <w:r w:rsidRPr="00954354">
        <w:rPr>
          <w:sz w:val="20"/>
          <w:szCs w:val="20"/>
        </w:rPr>
        <w:t>umowy.</w:t>
      </w:r>
    </w:p>
    <w:p w14:paraId="2BB3CD87" w14:textId="77777777" w:rsidR="00B21FDF" w:rsidRPr="00954354" w:rsidRDefault="006053B1" w:rsidP="00954354">
      <w:pPr>
        <w:pStyle w:val="Akapitzlist"/>
        <w:numPr>
          <w:ilvl w:val="0"/>
          <w:numId w:val="7"/>
        </w:numPr>
        <w:tabs>
          <w:tab w:val="left" w:pos="564"/>
        </w:tabs>
        <w:spacing w:line="288" w:lineRule="auto"/>
        <w:ind w:left="563"/>
        <w:rPr>
          <w:b/>
          <w:sz w:val="20"/>
          <w:szCs w:val="20"/>
        </w:rPr>
      </w:pPr>
      <w:r w:rsidRPr="00954354">
        <w:rPr>
          <w:sz w:val="20"/>
          <w:szCs w:val="20"/>
        </w:rPr>
        <w:t>Przed podpisaniem umowy wykonawca zobowiązany jest wnieść zabezpieczenie w wysokości</w:t>
      </w:r>
      <w:r w:rsidRPr="00954354">
        <w:rPr>
          <w:spacing w:val="30"/>
          <w:sz w:val="20"/>
          <w:szCs w:val="20"/>
        </w:rPr>
        <w:t xml:space="preserve"> </w:t>
      </w:r>
      <w:r w:rsidRPr="00954354">
        <w:rPr>
          <w:b/>
          <w:sz w:val="20"/>
          <w:szCs w:val="20"/>
        </w:rPr>
        <w:t>5%</w:t>
      </w:r>
    </w:p>
    <w:p w14:paraId="5DE428F9" w14:textId="76BA2DA0" w:rsidR="00B21FDF" w:rsidRPr="00954354" w:rsidRDefault="006053B1" w:rsidP="00010546">
      <w:pPr>
        <w:pStyle w:val="Tekstpodstawowy"/>
        <w:spacing w:line="288" w:lineRule="auto"/>
        <w:ind w:left="280"/>
      </w:pPr>
      <w:r w:rsidRPr="00954354">
        <w:lastRenderedPageBreak/>
        <w:t>ceny brutto ogółem wskazanej w ofercie.</w:t>
      </w:r>
    </w:p>
    <w:p w14:paraId="1504CE8C" w14:textId="77777777" w:rsidR="00B21FDF" w:rsidRPr="00954354" w:rsidRDefault="006053B1" w:rsidP="00954354">
      <w:pPr>
        <w:pStyle w:val="Akapitzlist"/>
        <w:numPr>
          <w:ilvl w:val="0"/>
          <w:numId w:val="7"/>
        </w:numPr>
        <w:tabs>
          <w:tab w:val="left" w:pos="564"/>
        </w:tabs>
        <w:spacing w:line="288" w:lineRule="auto"/>
        <w:ind w:right="120" w:firstLine="0"/>
        <w:rPr>
          <w:sz w:val="20"/>
          <w:szCs w:val="20"/>
        </w:rPr>
      </w:pPr>
      <w:r w:rsidRPr="00954354">
        <w:rPr>
          <w:sz w:val="20"/>
          <w:szCs w:val="20"/>
        </w:rPr>
        <w:t>Zabezpieczenie może być wnoszone według wyboru wykonawcy w jednej lub kilku następujących formach:</w:t>
      </w:r>
    </w:p>
    <w:p w14:paraId="74748E86" w14:textId="77777777" w:rsidR="00B21FDF" w:rsidRPr="00954354" w:rsidRDefault="006053B1" w:rsidP="00954354">
      <w:pPr>
        <w:pStyle w:val="Akapitzlist"/>
        <w:numPr>
          <w:ilvl w:val="0"/>
          <w:numId w:val="6"/>
        </w:numPr>
        <w:tabs>
          <w:tab w:val="left" w:pos="564"/>
        </w:tabs>
        <w:spacing w:line="288" w:lineRule="auto"/>
        <w:rPr>
          <w:sz w:val="20"/>
          <w:szCs w:val="20"/>
        </w:rPr>
      </w:pPr>
      <w:r w:rsidRPr="00954354">
        <w:rPr>
          <w:sz w:val="20"/>
          <w:szCs w:val="20"/>
        </w:rPr>
        <w:t>pieniądzu;</w:t>
      </w:r>
    </w:p>
    <w:p w14:paraId="368C9754" w14:textId="77777777" w:rsidR="00B21FDF" w:rsidRPr="00954354" w:rsidRDefault="006053B1" w:rsidP="00954354">
      <w:pPr>
        <w:pStyle w:val="Akapitzlist"/>
        <w:numPr>
          <w:ilvl w:val="0"/>
          <w:numId w:val="6"/>
        </w:numPr>
        <w:tabs>
          <w:tab w:val="left" w:pos="564"/>
        </w:tabs>
        <w:spacing w:line="288" w:lineRule="auto"/>
        <w:ind w:left="280" w:right="120" w:firstLine="0"/>
        <w:rPr>
          <w:sz w:val="20"/>
          <w:szCs w:val="20"/>
        </w:rPr>
      </w:pPr>
      <w:r w:rsidRPr="00954354">
        <w:rPr>
          <w:sz w:val="20"/>
          <w:szCs w:val="20"/>
        </w:rPr>
        <w:t>poręczeniach bankowych lub poręczeniach spółdzielczej kasy oszczędnościowo-kredytowej, z tym że zobowiązanie kasy jest zawsze zobowiązaniem</w:t>
      </w:r>
      <w:r w:rsidRPr="00954354">
        <w:rPr>
          <w:spacing w:val="-5"/>
          <w:sz w:val="20"/>
          <w:szCs w:val="20"/>
        </w:rPr>
        <w:t xml:space="preserve"> </w:t>
      </w:r>
      <w:r w:rsidRPr="00954354">
        <w:rPr>
          <w:sz w:val="20"/>
          <w:szCs w:val="20"/>
        </w:rPr>
        <w:t>pieniężnym;</w:t>
      </w:r>
    </w:p>
    <w:p w14:paraId="4A9633AD" w14:textId="77777777" w:rsidR="00B21FDF" w:rsidRPr="00954354" w:rsidRDefault="006053B1" w:rsidP="00954354">
      <w:pPr>
        <w:pStyle w:val="Akapitzlist"/>
        <w:numPr>
          <w:ilvl w:val="0"/>
          <w:numId w:val="6"/>
        </w:numPr>
        <w:tabs>
          <w:tab w:val="left" w:pos="564"/>
        </w:tabs>
        <w:spacing w:line="288" w:lineRule="auto"/>
        <w:rPr>
          <w:sz w:val="20"/>
          <w:szCs w:val="20"/>
        </w:rPr>
      </w:pPr>
      <w:r w:rsidRPr="00954354">
        <w:rPr>
          <w:sz w:val="20"/>
          <w:szCs w:val="20"/>
        </w:rPr>
        <w:t>gwarancjach</w:t>
      </w:r>
      <w:r w:rsidRPr="00954354">
        <w:rPr>
          <w:spacing w:val="-2"/>
          <w:sz w:val="20"/>
          <w:szCs w:val="20"/>
        </w:rPr>
        <w:t xml:space="preserve"> </w:t>
      </w:r>
      <w:r w:rsidRPr="00954354">
        <w:rPr>
          <w:sz w:val="20"/>
          <w:szCs w:val="20"/>
        </w:rPr>
        <w:t>bankowych;</w:t>
      </w:r>
    </w:p>
    <w:p w14:paraId="7F495C98" w14:textId="77777777" w:rsidR="00B21FDF" w:rsidRPr="00954354" w:rsidRDefault="006053B1" w:rsidP="00954354">
      <w:pPr>
        <w:pStyle w:val="Akapitzlist"/>
        <w:numPr>
          <w:ilvl w:val="0"/>
          <w:numId w:val="6"/>
        </w:numPr>
        <w:tabs>
          <w:tab w:val="left" w:pos="564"/>
        </w:tabs>
        <w:spacing w:line="288" w:lineRule="auto"/>
        <w:rPr>
          <w:sz w:val="20"/>
          <w:szCs w:val="20"/>
        </w:rPr>
      </w:pPr>
      <w:r w:rsidRPr="00954354">
        <w:rPr>
          <w:sz w:val="20"/>
          <w:szCs w:val="20"/>
        </w:rPr>
        <w:t>gwarancjach</w:t>
      </w:r>
      <w:r w:rsidRPr="00954354">
        <w:rPr>
          <w:spacing w:val="-2"/>
          <w:sz w:val="20"/>
          <w:szCs w:val="20"/>
        </w:rPr>
        <w:t xml:space="preserve"> </w:t>
      </w:r>
      <w:r w:rsidRPr="00954354">
        <w:rPr>
          <w:sz w:val="20"/>
          <w:szCs w:val="20"/>
        </w:rPr>
        <w:t>ubezpieczeniowych;</w:t>
      </w:r>
    </w:p>
    <w:p w14:paraId="3C7230E0" w14:textId="77777777" w:rsidR="00B21FDF" w:rsidRPr="00954354" w:rsidRDefault="006053B1" w:rsidP="00954354">
      <w:pPr>
        <w:pStyle w:val="Akapitzlist"/>
        <w:numPr>
          <w:ilvl w:val="0"/>
          <w:numId w:val="6"/>
        </w:numPr>
        <w:tabs>
          <w:tab w:val="left" w:pos="540"/>
        </w:tabs>
        <w:spacing w:line="288" w:lineRule="auto"/>
        <w:ind w:left="280" w:right="126" w:firstLine="0"/>
        <w:rPr>
          <w:sz w:val="20"/>
          <w:szCs w:val="20"/>
        </w:rPr>
      </w:pPr>
      <w:r w:rsidRPr="00954354">
        <w:rPr>
          <w:sz w:val="20"/>
          <w:szCs w:val="20"/>
        </w:rPr>
        <w:t>poręczeniach udzielanych przez podmioty, o których mowa w art. 6b ust. 5 pkt 2 ustawy z dnia 09.11.2000</w:t>
      </w:r>
      <w:r w:rsidRPr="00954354">
        <w:rPr>
          <w:spacing w:val="-5"/>
          <w:sz w:val="20"/>
          <w:szCs w:val="20"/>
        </w:rPr>
        <w:t xml:space="preserve"> </w:t>
      </w:r>
      <w:r w:rsidRPr="00954354">
        <w:rPr>
          <w:sz w:val="20"/>
          <w:szCs w:val="20"/>
        </w:rPr>
        <w:t>r.</w:t>
      </w:r>
      <w:r w:rsidRPr="00954354">
        <w:rPr>
          <w:spacing w:val="-2"/>
          <w:sz w:val="20"/>
          <w:szCs w:val="20"/>
        </w:rPr>
        <w:t xml:space="preserve"> </w:t>
      </w:r>
      <w:r w:rsidRPr="00954354">
        <w:rPr>
          <w:sz w:val="20"/>
          <w:szCs w:val="20"/>
        </w:rPr>
        <w:t>o</w:t>
      </w:r>
      <w:r w:rsidRPr="00954354">
        <w:rPr>
          <w:spacing w:val="-4"/>
          <w:sz w:val="20"/>
          <w:szCs w:val="20"/>
        </w:rPr>
        <w:t xml:space="preserve"> </w:t>
      </w:r>
      <w:r w:rsidRPr="00954354">
        <w:rPr>
          <w:sz w:val="20"/>
          <w:szCs w:val="20"/>
        </w:rPr>
        <w:t>utworzeniu</w:t>
      </w:r>
      <w:r w:rsidRPr="00954354">
        <w:rPr>
          <w:spacing w:val="-3"/>
          <w:sz w:val="20"/>
          <w:szCs w:val="20"/>
        </w:rPr>
        <w:t xml:space="preserve"> </w:t>
      </w:r>
      <w:r w:rsidRPr="00954354">
        <w:rPr>
          <w:sz w:val="20"/>
          <w:szCs w:val="20"/>
        </w:rPr>
        <w:t>Polskiej</w:t>
      </w:r>
      <w:r w:rsidRPr="00954354">
        <w:rPr>
          <w:spacing w:val="-3"/>
          <w:sz w:val="20"/>
          <w:szCs w:val="20"/>
        </w:rPr>
        <w:t xml:space="preserve"> </w:t>
      </w:r>
      <w:r w:rsidRPr="00954354">
        <w:rPr>
          <w:sz w:val="20"/>
          <w:szCs w:val="20"/>
        </w:rPr>
        <w:t>Agencji</w:t>
      </w:r>
      <w:r w:rsidRPr="00954354">
        <w:rPr>
          <w:spacing w:val="-4"/>
          <w:sz w:val="20"/>
          <w:szCs w:val="20"/>
        </w:rPr>
        <w:t xml:space="preserve"> </w:t>
      </w:r>
      <w:r w:rsidRPr="00954354">
        <w:rPr>
          <w:sz w:val="20"/>
          <w:szCs w:val="20"/>
        </w:rPr>
        <w:t>Rozwoju</w:t>
      </w:r>
      <w:r w:rsidRPr="00954354">
        <w:rPr>
          <w:spacing w:val="-4"/>
          <w:sz w:val="20"/>
          <w:szCs w:val="20"/>
        </w:rPr>
        <w:t xml:space="preserve"> </w:t>
      </w:r>
      <w:r w:rsidRPr="00954354">
        <w:rPr>
          <w:sz w:val="20"/>
          <w:szCs w:val="20"/>
        </w:rPr>
        <w:t>Przedsiębiorczości</w:t>
      </w:r>
      <w:r w:rsidRPr="00954354">
        <w:rPr>
          <w:spacing w:val="-5"/>
          <w:sz w:val="20"/>
          <w:szCs w:val="20"/>
        </w:rPr>
        <w:t xml:space="preserve"> </w:t>
      </w:r>
      <w:r w:rsidRPr="00954354">
        <w:rPr>
          <w:sz w:val="20"/>
          <w:szCs w:val="20"/>
        </w:rPr>
        <w:t>(Dz.</w:t>
      </w:r>
      <w:r w:rsidRPr="00954354">
        <w:rPr>
          <w:spacing w:val="-4"/>
          <w:sz w:val="20"/>
          <w:szCs w:val="20"/>
        </w:rPr>
        <w:t xml:space="preserve"> </w:t>
      </w:r>
      <w:r w:rsidRPr="00954354">
        <w:rPr>
          <w:sz w:val="20"/>
          <w:szCs w:val="20"/>
        </w:rPr>
        <w:t>U.</w:t>
      </w:r>
      <w:r w:rsidRPr="00954354">
        <w:rPr>
          <w:spacing w:val="-4"/>
          <w:sz w:val="20"/>
          <w:szCs w:val="20"/>
        </w:rPr>
        <w:t xml:space="preserve"> </w:t>
      </w:r>
      <w:r w:rsidRPr="00954354">
        <w:rPr>
          <w:sz w:val="20"/>
          <w:szCs w:val="20"/>
        </w:rPr>
        <w:t>z</w:t>
      </w:r>
      <w:r w:rsidRPr="00954354">
        <w:rPr>
          <w:spacing w:val="-1"/>
          <w:sz w:val="20"/>
          <w:szCs w:val="20"/>
        </w:rPr>
        <w:t xml:space="preserve"> </w:t>
      </w:r>
      <w:r w:rsidRPr="00954354">
        <w:rPr>
          <w:sz w:val="20"/>
          <w:szCs w:val="20"/>
        </w:rPr>
        <w:t>2020</w:t>
      </w:r>
      <w:r w:rsidRPr="00954354">
        <w:rPr>
          <w:spacing w:val="-3"/>
          <w:sz w:val="20"/>
          <w:szCs w:val="20"/>
        </w:rPr>
        <w:t xml:space="preserve"> </w:t>
      </w:r>
      <w:r w:rsidRPr="00954354">
        <w:rPr>
          <w:sz w:val="20"/>
          <w:szCs w:val="20"/>
        </w:rPr>
        <w:t>r.</w:t>
      </w:r>
      <w:r w:rsidRPr="00954354">
        <w:rPr>
          <w:spacing w:val="-4"/>
          <w:sz w:val="20"/>
          <w:szCs w:val="20"/>
        </w:rPr>
        <w:t xml:space="preserve"> </w:t>
      </w:r>
      <w:r w:rsidRPr="00954354">
        <w:rPr>
          <w:sz w:val="20"/>
          <w:szCs w:val="20"/>
        </w:rPr>
        <w:t>poz.</w:t>
      </w:r>
      <w:r w:rsidRPr="00954354">
        <w:rPr>
          <w:spacing w:val="-2"/>
          <w:sz w:val="20"/>
          <w:szCs w:val="20"/>
        </w:rPr>
        <w:t xml:space="preserve"> </w:t>
      </w:r>
      <w:r w:rsidRPr="00954354">
        <w:rPr>
          <w:sz w:val="20"/>
          <w:szCs w:val="20"/>
        </w:rPr>
        <w:t>299).</w:t>
      </w:r>
    </w:p>
    <w:p w14:paraId="03C9CC62" w14:textId="77777777" w:rsidR="00B21FDF" w:rsidRPr="00954354" w:rsidRDefault="00B21FDF" w:rsidP="00954354">
      <w:pPr>
        <w:pStyle w:val="Tekstpodstawowy"/>
        <w:spacing w:line="288" w:lineRule="auto"/>
      </w:pPr>
    </w:p>
    <w:p w14:paraId="2CBC5FB5" w14:textId="5E268036" w:rsidR="00B21FDF" w:rsidRPr="00010546" w:rsidRDefault="006053B1" w:rsidP="00954354">
      <w:pPr>
        <w:pStyle w:val="Akapitzlist"/>
        <w:numPr>
          <w:ilvl w:val="0"/>
          <w:numId w:val="7"/>
        </w:numPr>
        <w:tabs>
          <w:tab w:val="left" w:pos="564"/>
        </w:tabs>
        <w:spacing w:line="288" w:lineRule="auto"/>
        <w:ind w:right="116" w:firstLine="0"/>
        <w:rPr>
          <w:sz w:val="20"/>
          <w:szCs w:val="20"/>
        </w:rPr>
      </w:pPr>
      <w:r w:rsidRPr="00954354">
        <w:rPr>
          <w:sz w:val="20"/>
          <w:szCs w:val="20"/>
        </w:rPr>
        <w:t>Zabezpieczenie</w:t>
      </w:r>
      <w:r w:rsidRPr="00954354">
        <w:rPr>
          <w:spacing w:val="-11"/>
          <w:sz w:val="20"/>
          <w:szCs w:val="20"/>
        </w:rPr>
        <w:t xml:space="preserve"> </w:t>
      </w:r>
      <w:r w:rsidRPr="00954354">
        <w:rPr>
          <w:sz w:val="20"/>
          <w:szCs w:val="20"/>
        </w:rPr>
        <w:t>wniesione</w:t>
      </w:r>
      <w:r w:rsidRPr="00954354">
        <w:rPr>
          <w:spacing w:val="-9"/>
          <w:sz w:val="20"/>
          <w:szCs w:val="20"/>
        </w:rPr>
        <w:t xml:space="preserve"> </w:t>
      </w:r>
      <w:r w:rsidRPr="00954354">
        <w:rPr>
          <w:sz w:val="20"/>
          <w:szCs w:val="20"/>
        </w:rPr>
        <w:t>w</w:t>
      </w:r>
      <w:r w:rsidRPr="00954354">
        <w:rPr>
          <w:spacing w:val="-10"/>
          <w:sz w:val="20"/>
          <w:szCs w:val="20"/>
        </w:rPr>
        <w:t xml:space="preserve"> </w:t>
      </w:r>
      <w:r w:rsidRPr="00954354">
        <w:rPr>
          <w:sz w:val="20"/>
          <w:szCs w:val="20"/>
        </w:rPr>
        <w:t>pieniądzu</w:t>
      </w:r>
      <w:r w:rsidRPr="00954354">
        <w:rPr>
          <w:spacing w:val="-7"/>
          <w:sz w:val="20"/>
          <w:szCs w:val="20"/>
        </w:rPr>
        <w:t xml:space="preserve"> </w:t>
      </w:r>
      <w:r w:rsidRPr="00954354">
        <w:rPr>
          <w:sz w:val="20"/>
          <w:szCs w:val="20"/>
        </w:rPr>
        <w:t>wykonawca</w:t>
      </w:r>
      <w:r w:rsidRPr="00954354">
        <w:rPr>
          <w:spacing w:val="-10"/>
          <w:sz w:val="20"/>
          <w:szCs w:val="20"/>
        </w:rPr>
        <w:t xml:space="preserve"> </w:t>
      </w:r>
      <w:r w:rsidRPr="00954354">
        <w:rPr>
          <w:sz w:val="20"/>
          <w:szCs w:val="20"/>
        </w:rPr>
        <w:t>wpłaca</w:t>
      </w:r>
      <w:r w:rsidRPr="00954354">
        <w:rPr>
          <w:spacing w:val="-11"/>
          <w:sz w:val="20"/>
          <w:szCs w:val="20"/>
        </w:rPr>
        <w:t xml:space="preserve"> </w:t>
      </w:r>
      <w:r w:rsidRPr="00954354">
        <w:rPr>
          <w:sz w:val="20"/>
          <w:szCs w:val="20"/>
        </w:rPr>
        <w:t>przelewem</w:t>
      </w:r>
      <w:r w:rsidRPr="00954354">
        <w:rPr>
          <w:spacing w:val="-10"/>
          <w:sz w:val="20"/>
          <w:szCs w:val="20"/>
        </w:rPr>
        <w:t xml:space="preserve"> </w:t>
      </w:r>
      <w:r w:rsidRPr="00954354">
        <w:rPr>
          <w:sz w:val="20"/>
          <w:szCs w:val="20"/>
        </w:rPr>
        <w:t>na</w:t>
      </w:r>
      <w:r w:rsidRPr="00954354">
        <w:rPr>
          <w:spacing w:val="-11"/>
          <w:sz w:val="20"/>
          <w:szCs w:val="20"/>
        </w:rPr>
        <w:t xml:space="preserve"> </w:t>
      </w:r>
      <w:r w:rsidRPr="00954354">
        <w:rPr>
          <w:sz w:val="20"/>
          <w:szCs w:val="20"/>
        </w:rPr>
        <w:t>rachunek</w:t>
      </w:r>
      <w:r w:rsidRPr="00954354">
        <w:rPr>
          <w:spacing w:val="-9"/>
          <w:sz w:val="20"/>
          <w:szCs w:val="20"/>
        </w:rPr>
        <w:t xml:space="preserve"> </w:t>
      </w:r>
      <w:r w:rsidRPr="00954354">
        <w:rPr>
          <w:sz w:val="20"/>
          <w:szCs w:val="20"/>
        </w:rPr>
        <w:t>bankowy</w:t>
      </w:r>
      <w:r w:rsidRPr="00954354">
        <w:rPr>
          <w:spacing w:val="-4"/>
          <w:sz w:val="20"/>
          <w:szCs w:val="20"/>
        </w:rPr>
        <w:t xml:space="preserve"> </w:t>
      </w:r>
      <w:r w:rsidR="00010546">
        <w:rPr>
          <w:spacing w:val="-4"/>
          <w:sz w:val="20"/>
          <w:szCs w:val="20"/>
        </w:rPr>
        <w:t xml:space="preserve">Zamawiającego w </w:t>
      </w:r>
      <w:r w:rsidR="00010546">
        <w:rPr>
          <w:sz w:val="20"/>
          <w:szCs w:val="20"/>
        </w:rPr>
        <w:t>Banku Spółdzielczym w Przedborzu, oddział w Fałkowie Nr</w:t>
      </w:r>
      <w:r w:rsidR="00010546" w:rsidRPr="00954354">
        <w:rPr>
          <w:sz w:val="20"/>
          <w:szCs w:val="20"/>
        </w:rPr>
        <w:t>:</w:t>
      </w:r>
      <w:r w:rsidR="00010546" w:rsidRPr="00954354">
        <w:rPr>
          <w:spacing w:val="-4"/>
          <w:sz w:val="20"/>
          <w:szCs w:val="20"/>
        </w:rPr>
        <w:t xml:space="preserve"> </w:t>
      </w:r>
      <w:r w:rsidR="00010546" w:rsidRPr="0085557F">
        <w:rPr>
          <w:rFonts w:eastAsia="Times New Roman"/>
          <w:b/>
          <w:bCs/>
          <w:color w:val="000000"/>
          <w:sz w:val="20"/>
          <w:szCs w:val="20"/>
          <w:lang w:eastAsia="pl-PL"/>
        </w:rPr>
        <w:t xml:space="preserve">27 8988 0001 0010 0117 9689 0106 </w:t>
      </w:r>
      <w:r w:rsidRPr="00954354">
        <w:rPr>
          <w:sz w:val="20"/>
          <w:szCs w:val="20"/>
        </w:rPr>
        <w:t xml:space="preserve">z dopiskiem: </w:t>
      </w:r>
      <w:r w:rsidRPr="00954354">
        <w:rPr>
          <w:b/>
          <w:sz w:val="20"/>
          <w:szCs w:val="20"/>
        </w:rPr>
        <w:t xml:space="preserve">„zabezpieczenie dot. </w:t>
      </w:r>
      <w:r w:rsidR="00010546">
        <w:rPr>
          <w:b/>
          <w:sz w:val="20"/>
          <w:szCs w:val="20"/>
        </w:rPr>
        <w:t>ZP.271.</w:t>
      </w:r>
      <w:r w:rsidR="0007596F">
        <w:rPr>
          <w:b/>
          <w:sz w:val="20"/>
          <w:szCs w:val="20"/>
        </w:rPr>
        <w:t>5</w:t>
      </w:r>
      <w:r w:rsidR="00010546">
        <w:rPr>
          <w:b/>
          <w:sz w:val="20"/>
          <w:szCs w:val="20"/>
        </w:rPr>
        <w:t>.202</w:t>
      </w:r>
      <w:r w:rsidR="00DD3BFD">
        <w:rPr>
          <w:b/>
          <w:sz w:val="20"/>
          <w:szCs w:val="20"/>
        </w:rPr>
        <w:t>4</w:t>
      </w:r>
      <w:r w:rsidR="0038463B">
        <w:rPr>
          <w:b/>
          <w:sz w:val="20"/>
          <w:szCs w:val="20"/>
        </w:rPr>
        <w:t>, NIP wykonawcy</w:t>
      </w:r>
      <w:r w:rsidRPr="00954354">
        <w:rPr>
          <w:sz w:val="20"/>
          <w:szCs w:val="20"/>
        </w:rPr>
        <w:t>”. Za dzień wniesienia</w:t>
      </w:r>
      <w:r w:rsidRPr="00954354">
        <w:rPr>
          <w:spacing w:val="-16"/>
          <w:sz w:val="20"/>
          <w:szCs w:val="20"/>
        </w:rPr>
        <w:t xml:space="preserve"> </w:t>
      </w:r>
      <w:r w:rsidRPr="00954354">
        <w:rPr>
          <w:sz w:val="20"/>
          <w:szCs w:val="20"/>
        </w:rPr>
        <w:t>zabezpieczenia</w:t>
      </w:r>
      <w:r w:rsidRPr="00954354">
        <w:rPr>
          <w:spacing w:val="-14"/>
          <w:sz w:val="20"/>
          <w:szCs w:val="20"/>
        </w:rPr>
        <w:t xml:space="preserve"> </w:t>
      </w:r>
      <w:r w:rsidRPr="00954354">
        <w:rPr>
          <w:sz w:val="20"/>
          <w:szCs w:val="20"/>
        </w:rPr>
        <w:t>w</w:t>
      </w:r>
      <w:r w:rsidRPr="00954354">
        <w:rPr>
          <w:spacing w:val="-15"/>
          <w:sz w:val="20"/>
          <w:szCs w:val="20"/>
        </w:rPr>
        <w:t xml:space="preserve"> </w:t>
      </w:r>
      <w:r w:rsidRPr="00954354">
        <w:rPr>
          <w:sz w:val="20"/>
          <w:szCs w:val="20"/>
        </w:rPr>
        <w:t>pieniądzu</w:t>
      </w:r>
      <w:r w:rsidRPr="00954354">
        <w:rPr>
          <w:spacing w:val="-15"/>
          <w:sz w:val="20"/>
          <w:szCs w:val="20"/>
        </w:rPr>
        <w:t xml:space="preserve"> </w:t>
      </w:r>
      <w:r w:rsidRPr="00954354">
        <w:rPr>
          <w:sz w:val="20"/>
          <w:szCs w:val="20"/>
        </w:rPr>
        <w:t>uznaje</w:t>
      </w:r>
      <w:r w:rsidRPr="00954354">
        <w:rPr>
          <w:spacing w:val="-16"/>
          <w:sz w:val="20"/>
          <w:szCs w:val="20"/>
        </w:rPr>
        <w:t xml:space="preserve"> </w:t>
      </w:r>
      <w:r w:rsidRPr="00954354">
        <w:rPr>
          <w:sz w:val="20"/>
          <w:szCs w:val="20"/>
        </w:rPr>
        <w:t>się</w:t>
      </w:r>
      <w:r w:rsidRPr="00954354">
        <w:rPr>
          <w:spacing w:val="-15"/>
          <w:sz w:val="20"/>
          <w:szCs w:val="20"/>
        </w:rPr>
        <w:t xml:space="preserve"> </w:t>
      </w:r>
      <w:r w:rsidRPr="00954354">
        <w:rPr>
          <w:sz w:val="20"/>
          <w:szCs w:val="20"/>
        </w:rPr>
        <w:t>dzień</w:t>
      </w:r>
      <w:r w:rsidRPr="00954354">
        <w:rPr>
          <w:spacing w:val="-16"/>
          <w:sz w:val="20"/>
          <w:szCs w:val="20"/>
        </w:rPr>
        <w:t xml:space="preserve"> </w:t>
      </w:r>
      <w:r w:rsidRPr="00954354">
        <w:rPr>
          <w:sz w:val="20"/>
          <w:szCs w:val="20"/>
        </w:rPr>
        <w:t>wpłynięcia</w:t>
      </w:r>
      <w:r w:rsidRPr="00954354">
        <w:rPr>
          <w:spacing w:val="-16"/>
          <w:sz w:val="20"/>
          <w:szCs w:val="20"/>
        </w:rPr>
        <w:t xml:space="preserve"> </w:t>
      </w:r>
      <w:r w:rsidRPr="00954354">
        <w:rPr>
          <w:sz w:val="20"/>
          <w:szCs w:val="20"/>
        </w:rPr>
        <w:t>zabezpieczenia</w:t>
      </w:r>
      <w:r w:rsidRPr="00954354">
        <w:rPr>
          <w:spacing w:val="-15"/>
          <w:sz w:val="20"/>
          <w:szCs w:val="20"/>
        </w:rPr>
        <w:t xml:space="preserve"> </w:t>
      </w:r>
      <w:r w:rsidRPr="00954354">
        <w:rPr>
          <w:sz w:val="20"/>
          <w:szCs w:val="20"/>
        </w:rPr>
        <w:t>na</w:t>
      </w:r>
      <w:r w:rsidRPr="00954354">
        <w:rPr>
          <w:spacing w:val="-16"/>
          <w:sz w:val="20"/>
          <w:szCs w:val="20"/>
        </w:rPr>
        <w:t xml:space="preserve"> </w:t>
      </w:r>
      <w:r w:rsidRPr="00954354">
        <w:rPr>
          <w:sz w:val="20"/>
          <w:szCs w:val="20"/>
        </w:rPr>
        <w:t>rachunek</w:t>
      </w:r>
      <w:r w:rsidRPr="00954354">
        <w:rPr>
          <w:spacing w:val="-13"/>
          <w:sz w:val="20"/>
          <w:szCs w:val="20"/>
        </w:rPr>
        <w:t xml:space="preserve"> </w:t>
      </w:r>
      <w:r w:rsidRPr="00954354">
        <w:rPr>
          <w:sz w:val="20"/>
          <w:szCs w:val="20"/>
        </w:rPr>
        <w:t>banku zamawiającego.</w:t>
      </w:r>
    </w:p>
    <w:p w14:paraId="794FB468" w14:textId="0B835972" w:rsidR="00B21FDF" w:rsidRPr="00010546" w:rsidRDefault="006053B1" w:rsidP="00954354">
      <w:pPr>
        <w:pStyle w:val="Akapitzlist"/>
        <w:numPr>
          <w:ilvl w:val="0"/>
          <w:numId w:val="7"/>
        </w:numPr>
        <w:tabs>
          <w:tab w:val="left" w:pos="564"/>
        </w:tabs>
        <w:spacing w:line="288" w:lineRule="auto"/>
        <w:ind w:right="129" w:firstLine="0"/>
        <w:rPr>
          <w:sz w:val="20"/>
          <w:szCs w:val="20"/>
        </w:rPr>
      </w:pPr>
      <w:r w:rsidRPr="00954354">
        <w:rPr>
          <w:sz w:val="20"/>
          <w:szCs w:val="20"/>
        </w:rPr>
        <w:t>Za</w:t>
      </w:r>
      <w:r w:rsidRPr="00954354">
        <w:rPr>
          <w:spacing w:val="-13"/>
          <w:sz w:val="20"/>
          <w:szCs w:val="20"/>
        </w:rPr>
        <w:t xml:space="preserve"> </w:t>
      </w:r>
      <w:r w:rsidRPr="00954354">
        <w:rPr>
          <w:sz w:val="20"/>
          <w:szCs w:val="20"/>
        </w:rPr>
        <w:t>dzień</w:t>
      </w:r>
      <w:r w:rsidRPr="00954354">
        <w:rPr>
          <w:spacing w:val="-12"/>
          <w:sz w:val="20"/>
          <w:szCs w:val="20"/>
        </w:rPr>
        <w:t xml:space="preserve"> </w:t>
      </w:r>
      <w:r w:rsidRPr="00954354">
        <w:rPr>
          <w:sz w:val="20"/>
          <w:szCs w:val="20"/>
        </w:rPr>
        <w:t>wniesienia</w:t>
      </w:r>
      <w:r w:rsidRPr="00954354">
        <w:rPr>
          <w:spacing w:val="-13"/>
          <w:sz w:val="20"/>
          <w:szCs w:val="20"/>
        </w:rPr>
        <w:t xml:space="preserve"> </w:t>
      </w:r>
      <w:r w:rsidRPr="00954354">
        <w:rPr>
          <w:sz w:val="20"/>
          <w:szCs w:val="20"/>
        </w:rPr>
        <w:t>zabezpieczenia</w:t>
      </w:r>
      <w:r w:rsidRPr="00954354">
        <w:rPr>
          <w:spacing w:val="-12"/>
          <w:sz w:val="20"/>
          <w:szCs w:val="20"/>
        </w:rPr>
        <w:t xml:space="preserve"> </w:t>
      </w:r>
      <w:r w:rsidRPr="00954354">
        <w:rPr>
          <w:sz w:val="20"/>
          <w:szCs w:val="20"/>
        </w:rPr>
        <w:t>w</w:t>
      </w:r>
      <w:r w:rsidRPr="00954354">
        <w:rPr>
          <w:spacing w:val="-10"/>
          <w:sz w:val="20"/>
          <w:szCs w:val="20"/>
        </w:rPr>
        <w:t xml:space="preserve"> </w:t>
      </w:r>
      <w:r w:rsidRPr="00954354">
        <w:rPr>
          <w:sz w:val="20"/>
          <w:szCs w:val="20"/>
        </w:rPr>
        <w:t>innej</w:t>
      </w:r>
      <w:r w:rsidRPr="00954354">
        <w:rPr>
          <w:spacing w:val="-11"/>
          <w:sz w:val="20"/>
          <w:szCs w:val="20"/>
        </w:rPr>
        <w:t xml:space="preserve"> </w:t>
      </w:r>
      <w:r w:rsidRPr="00954354">
        <w:rPr>
          <w:sz w:val="20"/>
          <w:szCs w:val="20"/>
        </w:rPr>
        <w:t>formie</w:t>
      </w:r>
      <w:r w:rsidRPr="00954354">
        <w:rPr>
          <w:spacing w:val="-12"/>
          <w:sz w:val="20"/>
          <w:szCs w:val="20"/>
        </w:rPr>
        <w:t xml:space="preserve"> </w:t>
      </w:r>
      <w:r w:rsidRPr="00954354">
        <w:rPr>
          <w:sz w:val="20"/>
          <w:szCs w:val="20"/>
        </w:rPr>
        <w:t>niż</w:t>
      </w:r>
      <w:r w:rsidRPr="00954354">
        <w:rPr>
          <w:spacing w:val="-11"/>
          <w:sz w:val="20"/>
          <w:szCs w:val="20"/>
        </w:rPr>
        <w:t xml:space="preserve"> </w:t>
      </w:r>
      <w:r w:rsidRPr="00954354">
        <w:rPr>
          <w:sz w:val="20"/>
          <w:szCs w:val="20"/>
        </w:rPr>
        <w:t>pieniądz</w:t>
      </w:r>
      <w:r w:rsidRPr="00954354">
        <w:rPr>
          <w:spacing w:val="-10"/>
          <w:sz w:val="20"/>
          <w:szCs w:val="20"/>
        </w:rPr>
        <w:t xml:space="preserve"> </w:t>
      </w:r>
      <w:r w:rsidRPr="00954354">
        <w:rPr>
          <w:sz w:val="20"/>
          <w:szCs w:val="20"/>
        </w:rPr>
        <w:t>uznaje</w:t>
      </w:r>
      <w:r w:rsidRPr="00954354">
        <w:rPr>
          <w:spacing w:val="-13"/>
          <w:sz w:val="20"/>
          <w:szCs w:val="20"/>
        </w:rPr>
        <w:t xml:space="preserve"> </w:t>
      </w:r>
      <w:r w:rsidRPr="00954354">
        <w:rPr>
          <w:sz w:val="20"/>
          <w:szCs w:val="20"/>
        </w:rPr>
        <w:t>się</w:t>
      </w:r>
      <w:r w:rsidRPr="00954354">
        <w:rPr>
          <w:spacing w:val="-12"/>
          <w:sz w:val="20"/>
          <w:szCs w:val="20"/>
        </w:rPr>
        <w:t xml:space="preserve"> </w:t>
      </w:r>
      <w:r w:rsidRPr="00954354">
        <w:rPr>
          <w:sz w:val="20"/>
          <w:szCs w:val="20"/>
        </w:rPr>
        <w:t>dzień</w:t>
      </w:r>
      <w:r w:rsidRPr="00954354">
        <w:rPr>
          <w:spacing w:val="-13"/>
          <w:sz w:val="20"/>
          <w:szCs w:val="20"/>
        </w:rPr>
        <w:t xml:space="preserve"> </w:t>
      </w:r>
      <w:r w:rsidRPr="00954354">
        <w:rPr>
          <w:sz w:val="20"/>
          <w:szCs w:val="20"/>
        </w:rPr>
        <w:t>wpływu</w:t>
      </w:r>
      <w:r w:rsidRPr="00954354">
        <w:rPr>
          <w:spacing w:val="-11"/>
          <w:sz w:val="20"/>
          <w:szCs w:val="20"/>
        </w:rPr>
        <w:t xml:space="preserve"> </w:t>
      </w:r>
      <w:r w:rsidRPr="00954354">
        <w:rPr>
          <w:sz w:val="20"/>
          <w:szCs w:val="20"/>
        </w:rPr>
        <w:t>do</w:t>
      </w:r>
      <w:r w:rsidRPr="00954354">
        <w:rPr>
          <w:spacing w:val="-12"/>
          <w:sz w:val="20"/>
          <w:szCs w:val="20"/>
        </w:rPr>
        <w:t xml:space="preserve"> </w:t>
      </w:r>
      <w:r w:rsidRPr="00954354">
        <w:rPr>
          <w:sz w:val="20"/>
          <w:szCs w:val="20"/>
        </w:rPr>
        <w:t>siedziby Zamawiającego.</w:t>
      </w:r>
    </w:p>
    <w:p w14:paraId="01C8F558" w14:textId="77777777" w:rsidR="00B21FDF" w:rsidRPr="00954354" w:rsidRDefault="006053B1" w:rsidP="00954354">
      <w:pPr>
        <w:pStyle w:val="Akapitzlist"/>
        <w:numPr>
          <w:ilvl w:val="0"/>
          <w:numId w:val="7"/>
        </w:numPr>
        <w:tabs>
          <w:tab w:val="left" w:pos="564"/>
        </w:tabs>
        <w:spacing w:line="288" w:lineRule="auto"/>
        <w:ind w:right="122" w:firstLine="0"/>
        <w:rPr>
          <w:sz w:val="20"/>
          <w:szCs w:val="20"/>
        </w:rPr>
      </w:pPr>
      <w:r w:rsidRPr="00954354">
        <w:rPr>
          <w:b/>
          <w:sz w:val="20"/>
          <w:szCs w:val="20"/>
        </w:rPr>
        <w:t xml:space="preserve">Uwaga: </w:t>
      </w:r>
      <w:r w:rsidRPr="00954354">
        <w:rPr>
          <w:sz w:val="20"/>
          <w:szCs w:val="20"/>
          <w:u w:val="single"/>
        </w:rPr>
        <w:t>Przed złożeniem poręczenia lub gwarancji wykonawca winien przedstawić projekt dokumentu zamawiającemu w celu uzyskania akceptacji jego treści</w:t>
      </w:r>
      <w:r w:rsidRPr="00954354">
        <w:rPr>
          <w:sz w:val="20"/>
          <w:szCs w:val="20"/>
        </w:rPr>
        <w:t>. Zabezpieczenie wnoszone w formie poręczeń lub gwarancji musi spełniać co najmniej poniższe</w:t>
      </w:r>
      <w:r w:rsidRPr="00954354">
        <w:rPr>
          <w:spacing w:val="-17"/>
          <w:sz w:val="20"/>
          <w:szCs w:val="20"/>
        </w:rPr>
        <w:t xml:space="preserve"> </w:t>
      </w:r>
      <w:r w:rsidRPr="00954354">
        <w:rPr>
          <w:sz w:val="20"/>
          <w:szCs w:val="20"/>
        </w:rPr>
        <w:t>wymagania:</w:t>
      </w:r>
    </w:p>
    <w:p w14:paraId="1578D251" w14:textId="77777777" w:rsidR="00B21FDF" w:rsidRPr="00954354" w:rsidRDefault="006053B1" w:rsidP="00954354">
      <w:pPr>
        <w:pStyle w:val="Akapitzlist"/>
        <w:numPr>
          <w:ilvl w:val="0"/>
          <w:numId w:val="5"/>
        </w:numPr>
        <w:tabs>
          <w:tab w:val="left" w:pos="569"/>
        </w:tabs>
        <w:spacing w:line="288" w:lineRule="auto"/>
        <w:ind w:right="127" w:firstLine="0"/>
        <w:rPr>
          <w:sz w:val="20"/>
          <w:szCs w:val="20"/>
        </w:rPr>
      </w:pPr>
      <w:r w:rsidRPr="00954354">
        <w:rPr>
          <w:sz w:val="20"/>
          <w:szCs w:val="20"/>
        </w:rPr>
        <w:t>musi obejmować odpowiedzialność za wszystkie okoliczności związane z niewykonaniem lub nienależytym wykonaniem umowy (w tym pokryciu naliczonych kar</w:t>
      </w:r>
      <w:r w:rsidRPr="00954354">
        <w:rPr>
          <w:spacing w:val="-11"/>
          <w:sz w:val="20"/>
          <w:szCs w:val="20"/>
        </w:rPr>
        <w:t xml:space="preserve"> </w:t>
      </w:r>
      <w:r w:rsidRPr="00954354">
        <w:rPr>
          <w:sz w:val="20"/>
          <w:szCs w:val="20"/>
        </w:rPr>
        <w:t>umownych);</w:t>
      </w:r>
    </w:p>
    <w:p w14:paraId="57291A62" w14:textId="77777777" w:rsidR="00B21FDF" w:rsidRPr="00954354" w:rsidRDefault="006053B1" w:rsidP="00954354">
      <w:pPr>
        <w:pStyle w:val="Akapitzlist"/>
        <w:numPr>
          <w:ilvl w:val="0"/>
          <w:numId w:val="5"/>
        </w:numPr>
        <w:tabs>
          <w:tab w:val="left" w:pos="535"/>
        </w:tabs>
        <w:spacing w:line="288" w:lineRule="auto"/>
        <w:ind w:right="128" w:firstLine="0"/>
        <w:rPr>
          <w:sz w:val="20"/>
          <w:szCs w:val="20"/>
        </w:rPr>
      </w:pPr>
      <w:r w:rsidRPr="00954354">
        <w:rPr>
          <w:sz w:val="20"/>
          <w:szCs w:val="20"/>
        </w:rPr>
        <w:t>wszelkie zmiany, uzupełnienia lub modyfikacje warunków umowy lub przedmiotu zamówienia nie mogą zwalniać gwaranta z odpowiedzialności wynikającej z poręczenia lub</w:t>
      </w:r>
      <w:r w:rsidRPr="00954354">
        <w:rPr>
          <w:spacing w:val="-15"/>
          <w:sz w:val="20"/>
          <w:szCs w:val="20"/>
        </w:rPr>
        <w:t xml:space="preserve"> </w:t>
      </w:r>
      <w:r w:rsidRPr="00954354">
        <w:rPr>
          <w:sz w:val="20"/>
          <w:szCs w:val="20"/>
        </w:rPr>
        <w:t>gwarancji;</w:t>
      </w:r>
    </w:p>
    <w:p w14:paraId="5EE611D8" w14:textId="77777777" w:rsidR="00B21FDF" w:rsidRPr="00954354" w:rsidRDefault="006053B1" w:rsidP="00954354">
      <w:pPr>
        <w:pStyle w:val="Akapitzlist"/>
        <w:numPr>
          <w:ilvl w:val="0"/>
          <w:numId w:val="5"/>
        </w:numPr>
        <w:tabs>
          <w:tab w:val="left" w:pos="509"/>
        </w:tabs>
        <w:spacing w:line="288" w:lineRule="auto"/>
        <w:ind w:right="127" w:firstLine="0"/>
        <w:rPr>
          <w:sz w:val="20"/>
          <w:szCs w:val="20"/>
        </w:rPr>
      </w:pPr>
      <w:r w:rsidRPr="00954354">
        <w:rPr>
          <w:sz w:val="20"/>
          <w:szCs w:val="20"/>
        </w:rPr>
        <w:t>z</w:t>
      </w:r>
      <w:r w:rsidRPr="00954354">
        <w:rPr>
          <w:spacing w:val="-10"/>
          <w:sz w:val="20"/>
          <w:szCs w:val="20"/>
        </w:rPr>
        <w:t xml:space="preserve"> </w:t>
      </w:r>
      <w:r w:rsidRPr="00954354">
        <w:rPr>
          <w:sz w:val="20"/>
          <w:szCs w:val="20"/>
        </w:rPr>
        <w:t>jej</w:t>
      </w:r>
      <w:r w:rsidRPr="00954354">
        <w:rPr>
          <w:spacing w:val="-9"/>
          <w:sz w:val="20"/>
          <w:szCs w:val="20"/>
        </w:rPr>
        <w:t xml:space="preserve"> </w:t>
      </w:r>
      <w:r w:rsidRPr="00954354">
        <w:rPr>
          <w:sz w:val="20"/>
          <w:szCs w:val="20"/>
        </w:rPr>
        <w:t>treści</w:t>
      </w:r>
      <w:r w:rsidRPr="00954354">
        <w:rPr>
          <w:spacing w:val="-11"/>
          <w:sz w:val="20"/>
          <w:szCs w:val="20"/>
        </w:rPr>
        <w:t xml:space="preserve"> </w:t>
      </w:r>
      <w:r w:rsidRPr="00954354">
        <w:rPr>
          <w:sz w:val="20"/>
          <w:szCs w:val="20"/>
        </w:rPr>
        <w:t>powinno</w:t>
      </w:r>
      <w:r w:rsidRPr="00954354">
        <w:rPr>
          <w:spacing w:val="-10"/>
          <w:sz w:val="20"/>
          <w:szCs w:val="20"/>
        </w:rPr>
        <w:t xml:space="preserve"> </w:t>
      </w:r>
      <w:r w:rsidRPr="00954354">
        <w:rPr>
          <w:sz w:val="20"/>
          <w:szCs w:val="20"/>
        </w:rPr>
        <w:t>jednoznacznie</w:t>
      </w:r>
      <w:r w:rsidRPr="00954354">
        <w:rPr>
          <w:spacing w:val="-10"/>
          <w:sz w:val="20"/>
          <w:szCs w:val="20"/>
        </w:rPr>
        <w:t xml:space="preserve"> </w:t>
      </w:r>
      <w:r w:rsidRPr="00954354">
        <w:rPr>
          <w:sz w:val="20"/>
          <w:szCs w:val="20"/>
        </w:rPr>
        <w:t>wynikać</w:t>
      </w:r>
      <w:r w:rsidRPr="00954354">
        <w:rPr>
          <w:spacing w:val="-9"/>
          <w:sz w:val="20"/>
          <w:szCs w:val="20"/>
        </w:rPr>
        <w:t xml:space="preserve"> </w:t>
      </w:r>
      <w:r w:rsidRPr="00954354">
        <w:rPr>
          <w:sz w:val="20"/>
          <w:szCs w:val="20"/>
        </w:rPr>
        <w:t>zobowiązanie</w:t>
      </w:r>
      <w:r w:rsidRPr="00954354">
        <w:rPr>
          <w:spacing w:val="-11"/>
          <w:sz w:val="20"/>
          <w:szCs w:val="20"/>
        </w:rPr>
        <w:t xml:space="preserve"> </w:t>
      </w:r>
      <w:r w:rsidRPr="00954354">
        <w:rPr>
          <w:sz w:val="20"/>
          <w:szCs w:val="20"/>
        </w:rPr>
        <w:t>gwaranta</w:t>
      </w:r>
      <w:r w:rsidRPr="00954354">
        <w:rPr>
          <w:spacing w:val="-8"/>
          <w:sz w:val="20"/>
          <w:szCs w:val="20"/>
        </w:rPr>
        <w:t xml:space="preserve"> </w:t>
      </w:r>
      <w:r w:rsidRPr="00954354">
        <w:rPr>
          <w:sz w:val="20"/>
          <w:szCs w:val="20"/>
        </w:rPr>
        <w:t>lub</w:t>
      </w:r>
      <w:r w:rsidRPr="00954354">
        <w:rPr>
          <w:spacing w:val="-10"/>
          <w:sz w:val="20"/>
          <w:szCs w:val="20"/>
        </w:rPr>
        <w:t xml:space="preserve"> </w:t>
      </w:r>
      <w:r w:rsidRPr="00954354">
        <w:rPr>
          <w:sz w:val="20"/>
          <w:szCs w:val="20"/>
        </w:rPr>
        <w:t>poręczyciela</w:t>
      </w:r>
      <w:r w:rsidRPr="00954354">
        <w:rPr>
          <w:spacing w:val="-10"/>
          <w:sz w:val="20"/>
          <w:szCs w:val="20"/>
        </w:rPr>
        <w:t xml:space="preserve"> </w:t>
      </w:r>
      <w:r w:rsidRPr="00954354">
        <w:rPr>
          <w:sz w:val="20"/>
          <w:szCs w:val="20"/>
        </w:rPr>
        <w:t>do</w:t>
      </w:r>
      <w:r w:rsidRPr="00954354">
        <w:rPr>
          <w:spacing w:val="-10"/>
          <w:sz w:val="20"/>
          <w:szCs w:val="20"/>
        </w:rPr>
        <w:t xml:space="preserve"> </w:t>
      </w:r>
      <w:r w:rsidRPr="00954354">
        <w:rPr>
          <w:sz w:val="20"/>
          <w:szCs w:val="20"/>
        </w:rPr>
        <w:t>zapłaty</w:t>
      </w:r>
      <w:r w:rsidRPr="00954354">
        <w:rPr>
          <w:spacing w:val="-10"/>
          <w:sz w:val="20"/>
          <w:szCs w:val="20"/>
        </w:rPr>
        <w:t xml:space="preserve"> </w:t>
      </w:r>
      <w:r w:rsidRPr="00954354">
        <w:rPr>
          <w:sz w:val="20"/>
          <w:szCs w:val="20"/>
        </w:rPr>
        <w:t>całej kwoty</w:t>
      </w:r>
      <w:r w:rsidRPr="00954354">
        <w:rPr>
          <w:spacing w:val="-1"/>
          <w:sz w:val="20"/>
          <w:szCs w:val="20"/>
        </w:rPr>
        <w:t xml:space="preserve"> </w:t>
      </w:r>
      <w:r w:rsidRPr="00954354">
        <w:rPr>
          <w:sz w:val="20"/>
          <w:szCs w:val="20"/>
        </w:rPr>
        <w:t>zabezpieczenia;</w:t>
      </w:r>
    </w:p>
    <w:p w14:paraId="3B47690E" w14:textId="77777777" w:rsidR="00B21FDF" w:rsidRPr="00954354" w:rsidRDefault="006053B1" w:rsidP="00954354">
      <w:pPr>
        <w:pStyle w:val="Akapitzlist"/>
        <w:numPr>
          <w:ilvl w:val="0"/>
          <w:numId w:val="5"/>
        </w:numPr>
        <w:tabs>
          <w:tab w:val="left" w:pos="513"/>
        </w:tabs>
        <w:spacing w:line="288" w:lineRule="auto"/>
        <w:ind w:left="512" w:hanging="233"/>
        <w:rPr>
          <w:sz w:val="20"/>
          <w:szCs w:val="20"/>
        </w:rPr>
      </w:pPr>
      <w:r w:rsidRPr="00954354">
        <w:rPr>
          <w:sz w:val="20"/>
          <w:szCs w:val="20"/>
        </w:rPr>
        <w:t>powinna być nieodwołalna i bezwarunkowa oraz płatna na pierwsze</w:t>
      </w:r>
      <w:r w:rsidRPr="00954354">
        <w:rPr>
          <w:spacing w:val="-5"/>
          <w:sz w:val="20"/>
          <w:szCs w:val="20"/>
        </w:rPr>
        <w:t xml:space="preserve"> </w:t>
      </w:r>
      <w:r w:rsidRPr="00954354">
        <w:rPr>
          <w:sz w:val="20"/>
          <w:szCs w:val="20"/>
        </w:rPr>
        <w:t>żądanie;</w:t>
      </w:r>
    </w:p>
    <w:p w14:paraId="3D9612E8" w14:textId="77777777" w:rsidR="00B21FDF" w:rsidRPr="00954354" w:rsidRDefault="006053B1" w:rsidP="00954354">
      <w:pPr>
        <w:pStyle w:val="Akapitzlist"/>
        <w:numPr>
          <w:ilvl w:val="0"/>
          <w:numId w:val="5"/>
        </w:numPr>
        <w:tabs>
          <w:tab w:val="left" w:pos="513"/>
        </w:tabs>
        <w:spacing w:line="288" w:lineRule="auto"/>
        <w:ind w:left="512" w:hanging="233"/>
        <w:rPr>
          <w:sz w:val="20"/>
          <w:szCs w:val="20"/>
        </w:rPr>
      </w:pPr>
      <w:r w:rsidRPr="00954354">
        <w:rPr>
          <w:sz w:val="20"/>
          <w:szCs w:val="20"/>
        </w:rPr>
        <w:t>musi jednoznacznie określać termin obowiązywania poręczenia lub</w:t>
      </w:r>
      <w:r w:rsidRPr="00954354">
        <w:rPr>
          <w:spacing w:val="-10"/>
          <w:sz w:val="20"/>
          <w:szCs w:val="20"/>
        </w:rPr>
        <w:t xml:space="preserve"> </w:t>
      </w:r>
      <w:r w:rsidRPr="00954354">
        <w:rPr>
          <w:sz w:val="20"/>
          <w:szCs w:val="20"/>
        </w:rPr>
        <w:t>gwarancji;</w:t>
      </w:r>
    </w:p>
    <w:p w14:paraId="4160196F" w14:textId="77777777" w:rsidR="00B21FDF" w:rsidRPr="00954354" w:rsidRDefault="006053B1" w:rsidP="00954354">
      <w:pPr>
        <w:pStyle w:val="Akapitzlist"/>
        <w:numPr>
          <w:ilvl w:val="0"/>
          <w:numId w:val="5"/>
        </w:numPr>
        <w:tabs>
          <w:tab w:val="left" w:pos="513"/>
        </w:tabs>
        <w:spacing w:line="288" w:lineRule="auto"/>
        <w:ind w:left="512" w:hanging="233"/>
        <w:rPr>
          <w:sz w:val="20"/>
          <w:szCs w:val="20"/>
        </w:rPr>
      </w:pPr>
      <w:r w:rsidRPr="00954354">
        <w:rPr>
          <w:sz w:val="20"/>
          <w:szCs w:val="20"/>
        </w:rPr>
        <w:t>w treści poręczenia lub gwarancji powinna znaleźć się nazwa przedmiotowego</w:t>
      </w:r>
      <w:r w:rsidRPr="00954354">
        <w:rPr>
          <w:spacing w:val="-32"/>
          <w:sz w:val="20"/>
          <w:szCs w:val="20"/>
        </w:rPr>
        <w:t xml:space="preserve"> </w:t>
      </w:r>
      <w:r w:rsidRPr="00954354">
        <w:rPr>
          <w:sz w:val="20"/>
          <w:szCs w:val="20"/>
        </w:rPr>
        <w:t>postępowania;</w:t>
      </w:r>
    </w:p>
    <w:p w14:paraId="1EBC9849" w14:textId="0175FC8C" w:rsidR="00B21FDF" w:rsidRPr="00954354" w:rsidRDefault="006053B1" w:rsidP="00954354">
      <w:pPr>
        <w:pStyle w:val="Nagwek2"/>
        <w:numPr>
          <w:ilvl w:val="0"/>
          <w:numId w:val="5"/>
        </w:numPr>
        <w:tabs>
          <w:tab w:val="left" w:pos="526"/>
        </w:tabs>
        <w:spacing w:line="288" w:lineRule="auto"/>
        <w:ind w:right="117" w:firstLine="0"/>
      </w:pPr>
      <w:r w:rsidRPr="00954354">
        <w:t xml:space="preserve">beneficjentem poręczenia lub gwarancji jest: Gmina Fałków, ul. </w:t>
      </w:r>
      <w:r w:rsidR="00010546">
        <w:t>Zamkowa 1A, 26-260 Fałków</w:t>
      </w:r>
    </w:p>
    <w:p w14:paraId="442ADDA5" w14:textId="77777777" w:rsidR="00B21FDF" w:rsidRPr="00954354" w:rsidRDefault="006053B1" w:rsidP="00954354">
      <w:pPr>
        <w:pStyle w:val="Akapitzlist"/>
        <w:numPr>
          <w:ilvl w:val="0"/>
          <w:numId w:val="5"/>
        </w:numPr>
        <w:tabs>
          <w:tab w:val="left" w:pos="571"/>
        </w:tabs>
        <w:spacing w:line="288" w:lineRule="auto"/>
        <w:ind w:right="125" w:firstLine="0"/>
        <w:rPr>
          <w:sz w:val="20"/>
          <w:szCs w:val="20"/>
        </w:rPr>
      </w:pPr>
      <w:r w:rsidRPr="00954354">
        <w:rPr>
          <w:sz w:val="20"/>
          <w:szCs w:val="20"/>
        </w:rPr>
        <w:t>w przypadku wykonawców wspólnie ubiegających się o udzielenie zamówienia, zamawiający wymaga</w:t>
      </w:r>
      <w:r w:rsidRPr="00954354">
        <w:rPr>
          <w:spacing w:val="-6"/>
          <w:sz w:val="20"/>
          <w:szCs w:val="20"/>
        </w:rPr>
        <w:t xml:space="preserve"> </w:t>
      </w:r>
      <w:r w:rsidRPr="00954354">
        <w:rPr>
          <w:sz w:val="20"/>
          <w:szCs w:val="20"/>
        </w:rPr>
        <w:t>aby</w:t>
      </w:r>
      <w:r w:rsidRPr="00954354">
        <w:rPr>
          <w:spacing w:val="-4"/>
          <w:sz w:val="20"/>
          <w:szCs w:val="20"/>
        </w:rPr>
        <w:t xml:space="preserve"> </w:t>
      </w:r>
      <w:r w:rsidRPr="00954354">
        <w:rPr>
          <w:sz w:val="20"/>
          <w:szCs w:val="20"/>
        </w:rPr>
        <w:t>poręczenie</w:t>
      </w:r>
      <w:r w:rsidRPr="00954354">
        <w:rPr>
          <w:spacing w:val="-5"/>
          <w:sz w:val="20"/>
          <w:szCs w:val="20"/>
        </w:rPr>
        <w:t xml:space="preserve"> </w:t>
      </w:r>
      <w:r w:rsidRPr="00954354">
        <w:rPr>
          <w:sz w:val="20"/>
          <w:szCs w:val="20"/>
        </w:rPr>
        <w:t>lub</w:t>
      </w:r>
      <w:r w:rsidRPr="00954354">
        <w:rPr>
          <w:spacing w:val="-8"/>
          <w:sz w:val="20"/>
          <w:szCs w:val="20"/>
        </w:rPr>
        <w:t xml:space="preserve"> </w:t>
      </w:r>
      <w:r w:rsidRPr="00954354">
        <w:rPr>
          <w:sz w:val="20"/>
          <w:szCs w:val="20"/>
        </w:rPr>
        <w:t>gwarancja</w:t>
      </w:r>
      <w:r w:rsidRPr="00954354">
        <w:rPr>
          <w:spacing w:val="-7"/>
          <w:sz w:val="20"/>
          <w:szCs w:val="20"/>
        </w:rPr>
        <w:t xml:space="preserve"> </w:t>
      </w:r>
      <w:r w:rsidRPr="00954354">
        <w:rPr>
          <w:sz w:val="20"/>
          <w:szCs w:val="20"/>
        </w:rPr>
        <w:t>obejmowała</w:t>
      </w:r>
      <w:r w:rsidRPr="00954354">
        <w:rPr>
          <w:spacing w:val="-8"/>
          <w:sz w:val="20"/>
          <w:szCs w:val="20"/>
        </w:rPr>
        <w:t xml:space="preserve"> </w:t>
      </w:r>
      <w:r w:rsidRPr="00954354">
        <w:rPr>
          <w:sz w:val="20"/>
          <w:szCs w:val="20"/>
        </w:rPr>
        <w:t>swą</w:t>
      </w:r>
      <w:r w:rsidRPr="00954354">
        <w:rPr>
          <w:spacing w:val="-7"/>
          <w:sz w:val="20"/>
          <w:szCs w:val="20"/>
        </w:rPr>
        <w:t xml:space="preserve"> </w:t>
      </w:r>
      <w:r w:rsidRPr="00954354">
        <w:rPr>
          <w:sz w:val="20"/>
          <w:szCs w:val="20"/>
        </w:rPr>
        <w:t>treścią</w:t>
      </w:r>
      <w:r w:rsidRPr="00954354">
        <w:rPr>
          <w:spacing w:val="-6"/>
          <w:sz w:val="20"/>
          <w:szCs w:val="20"/>
        </w:rPr>
        <w:t xml:space="preserve"> </w:t>
      </w:r>
      <w:r w:rsidRPr="00954354">
        <w:rPr>
          <w:sz w:val="20"/>
          <w:szCs w:val="20"/>
        </w:rPr>
        <w:t>(tj.</w:t>
      </w:r>
      <w:r w:rsidRPr="00954354">
        <w:rPr>
          <w:spacing w:val="-7"/>
          <w:sz w:val="20"/>
          <w:szCs w:val="20"/>
        </w:rPr>
        <w:t xml:space="preserve"> </w:t>
      </w:r>
      <w:r w:rsidRPr="00954354">
        <w:rPr>
          <w:sz w:val="20"/>
          <w:szCs w:val="20"/>
        </w:rPr>
        <w:t>zobowiązanych</w:t>
      </w:r>
      <w:r w:rsidRPr="00954354">
        <w:rPr>
          <w:spacing w:val="-7"/>
          <w:sz w:val="20"/>
          <w:szCs w:val="20"/>
        </w:rPr>
        <w:t xml:space="preserve"> </w:t>
      </w:r>
      <w:r w:rsidRPr="00954354">
        <w:rPr>
          <w:sz w:val="20"/>
          <w:szCs w:val="20"/>
        </w:rPr>
        <w:t>z</w:t>
      </w:r>
      <w:r w:rsidRPr="00954354">
        <w:rPr>
          <w:spacing w:val="-6"/>
          <w:sz w:val="20"/>
          <w:szCs w:val="20"/>
        </w:rPr>
        <w:t xml:space="preserve"> </w:t>
      </w:r>
      <w:r w:rsidRPr="00954354">
        <w:rPr>
          <w:sz w:val="20"/>
          <w:szCs w:val="20"/>
        </w:rPr>
        <w:t>tytułu</w:t>
      </w:r>
      <w:r w:rsidRPr="00954354">
        <w:rPr>
          <w:spacing w:val="-4"/>
          <w:sz w:val="20"/>
          <w:szCs w:val="20"/>
        </w:rPr>
        <w:t xml:space="preserve"> </w:t>
      </w:r>
      <w:r w:rsidRPr="00954354">
        <w:rPr>
          <w:sz w:val="20"/>
          <w:szCs w:val="20"/>
        </w:rPr>
        <w:t>poręczenia lub gwarancji) wszystkich wykonawców wspólnie ubiegających się o udzielenie zamówienia lub aby z jej</w:t>
      </w:r>
      <w:r w:rsidRPr="00954354">
        <w:rPr>
          <w:spacing w:val="-5"/>
          <w:sz w:val="20"/>
          <w:szCs w:val="20"/>
        </w:rPr>
        <w:t xml:space="preserve"> </w:t>
      </w:r>
      <w:r w:rsidRPr="00954354">
        <w:rPr>
          <w:sz w:val="20"/>
          <w:szCs w:val="20"/>
        </w:rPr>
        <w:t>treści</w:t>
      </w:r>
      <w:r w:rsidRPr="00954354">
        <w:rPr>
          <w:spacing w:val="-5"/>
          <w:sz w:val="20"/>
          <w:szCs w:val="20"/>
        </w:rPr>
        <w:t xml:space="preserve"> </w:t>
      </w:r>
      <w:r w:rsidRPr="00954354">
        <w:rPr>
          <w:sz w:val="20"/>
          <w:szCs w:val="20"/>
        </w:rPr>
        <w:t>wynikało,</w:t>
      </w:r>
      <w:r w:rsidRPr="00954354">
        <w:rPr>
          <w:spacing w:val="-6"/>
          <w:sz w:val="20"/>
          <w:szCs w:val="20"/>
        </w:rPr>
        <w:t xml:space="preserve"> </w:t>
      </w:r>
      <w:r w:rsidRPr="00954354">
        <w:rPr>
          <w:sz w:val="20"/>
          <w:szCs w:val="20"/>
        </w:rPr>
        <w:t>że</w:t>
      </w:r>
      <w:r w:rsidRPr="00954354">
        <w:rPr>
          <w:spacing w:val="-5"/>
          <w:sz w:val="20"/>
          <w:szCs w:val="20"/>
        </w:rPr>
        <w:t xml:space="preserve"> </w:t>
      </w:r>
      <w:r w:rsidRPr="00954354">
        <w:rPr>
          <w:sz w:val="20"/>
          <w:szCs w:val="20"/>
        </w:rPr>
        <w:t>zabezpiecza</w:t>
      </w:r>
      <w:r w:rsidRPr="00954354">
        <w:rPr>
          <w:spacing w:val="-5"/>
          <w:sz w:val="20"/>
          <w:szCs w:val="20"/>
        </w:rPr>
        <w:t xml:space="preserve"> </w:t>
      </w:r>
      <w:r w:rsidRPr="00954354">
        <w:rPr>
          <w:sz w:val="20"/>
          <w:szCs w:val="20"/>
        </w:rPr>
        <w:t>wykonawców</w:t>
      </w:r>
      <w:r w:rsidRPr="00954354">
        <w:rPr>
          <w:spacing w:val="-5"/>
          <w:sz w:val="20"/>
          <w:szCs w:val="20"/>
        </w:rPr>
        <w:t xml:space="preserve"> </w:t>
      </w:r>
      <w:r w:rsidRPr="00954354">
        <w:rPr>
          <w:sz w:val="20"/>
          <w:szCs w:val="20"/>
        </w:rPr>
        <w:t>wspólnie</w:t>
      </w:r>
      <w:r w:rsidRPr="00954354">
        <w:rPr>
          <w:spacing w:val="-5"/>
          <w:sz w:val="20"/>
          <w:szCs w:val="20"/>
        </w:rPr>
        <w:t xml:space="preserve"> </w:t>
      </w:r>
      <w:r w:rsidRPr="00954354">
        <w:rPr>
          <w:sz w:val="20"/>
          <w:szCs w:val="20"/>
        </w:rPr>
        <w:t>ubiegających</w:t>
      </w:r>
      <w:r w:rsidRPr="00954354">
        <w:rPr>
          <w:spacing w:val="-5"/>
          <w:sz w:val="20"/>
          <w:szCs w:val="20"/>
        </w:rPr>
        <w:t xml:space="preserve"> </w:t>
      </w:r>
      <w:r w:rsidRPr="00954354">
        <w:rPr>
          <w:sz w:val="20"/>
          <w:szCs w:val="20"/>
        </w:rPr>
        <w:t>się</w:t>
      </w:r>
      <w:r w:rsidRPr="00954354">
        <w:rPr>
          <w:spacing w:val="-3"/>
          <w:sz w:val="20"/>
          <w:szCs w:val="20"/>
        </w:rPr>
        <w:t xml:space="preserve"> </w:t>
      </w:r>
      <w:r w:rsidRPr="00954354">
        <w:rPr>
          <w:sz w:val="20"/>
          <w:szCs w:val="20"/>
        </w:rPr>
        <w:t>o</w:t>
      </w:r>
      <w:r w:rsidRPr="00954354">
        <w:rPr>
          <w:spacing w:val="-5"/>
          <w:sz w:val="20"/>
          <w:szCs w:val="20"/>
        </w:rPr>
        <w:t xml:space="preserve"> </w:t>
      </w:r>
      <w:r w:rsidRPr="00954354">
        <w:rPr>
          <w:sz w:val="20"/>
          <w:szCs w:val="20"/>
        </w:rPr>
        <w:t>udzielenie</w:t>
      </w:r>
      <w:r w:rsidRPr="00954354">
        <w:rPr>
          <w:spacing w:val="-3"/>
          <w:sz w:val="20"/>
          <w:szCs w:val="20"/>
        </w:rPr>
        <w:t xml:space="preserve"> </w:t>
      </w:r>
      <w:r w:rsidRPr="00954354">
        <w:rPr>
          <w:sz w:val="20"/>
          <w:szCs w:val="20"/>
        </w:rPr>
        <w:t>zamówienia.</w:t>
      </w:r>
    </w:p>
    <w:p w14:paraId="3B85D477" w14:textId="77777777" w:rsidR="00B21FDF" w:rsidRPr="00954354" w:rsidRDefault="00B21FDF" w:rsidP="00954354">
      <w:pPr>
        <w:pStyle w:val="Tekstpodstawowy"/>
        <w:spacing w:line="288" w:lineRule="auto"/>
      </w:pPr>
    </w:p>
    <w:p w14:paraId="1834A4B0" w14:textId="77777777" w:rsidR="00B21FDF" w:rsidRPr="00954354" w:rsidRDefault="006053B1" w:rsidP="00954354">
      <w:pPr>
        <w:pStyle w:val="Akapitzlist"/>
        <w:numPr>
          <w:ilvl w:val="0"/>
          <w:numId w:val="7"/>
        </w:numPr>
        <w:tabs>
          <w:tab w:val="left" w:pos="564"/>
        </w:tabs>
        <w:spacing w:line="288" w:lineRule="auto"/>
        <w:ind w:right="127" w:firstLine="0"/>
        <w:rPr>
          <w:sz w:val="20"/>
          <w:szCs w:val="20"/>
        </w:rPr>
      </w:pPr>
      <w:r w:rsidRPr="00954354">
        <w:rPr>
          <w:sz w:val="20"/>
          <w:szCs w:val="20"/>
        </w:rPr>
        <w:t>W trakcie realizacji umowy, za zgodą zamawiającego, wykonawca może dokonać zmiany formy zabezpieczenia</w:t>
      </w:r>
      <w:r w:rsidRPr="00954354">
        <w:rPr>
          <w:spacing w:val="33"/>
          <w:sz w:val="20"/>
          <w:szCs w:val="20"/>
        </w:rPr>
        <w:t xml:space="preserve"> </w:t>
      </w:r>
      <w:r w:rsidRPr="00954354">
        <w:rPr>
          <w:sz w:val="20"/>
          <w:szCs w:val="20"/>
        </w:rPr>
        <w:t>na</w:t>
      </w:r>
      <w:r w:rsidRPr="00954354">
        <w:rPr>
          <w:spacing w:val="36"/>
          <w:sz w:val="20"/>
          <w:szCs w:val="20"/>
        </w:rPr>
        <w:t xml:space="preserve"> </w:t>
      </w:r>
      <w:r w:rsidRPr="00954354">
        <w:rPr>
          <w:sz w:val="20"/>
          <w:szCs w:val="20"/>
        </w:rPr>
        <w:t>jedna</w:t>
      </w:r>
      <w:r w:rsidRPr="00954354">
        <w:rPr>
          <w:spacing w:val="33"/>
          <w:sz w:val="20"/>
          <w:szCs w:val="20"/>
        </w:rPr>
        <w:t xml:space="preserve"> </w:t>
      </w:r>
      <w:r w:rsidRPr="00954354">
        <w:rPr>
          <w:sz w:val="20"/>
          <w:szCs w:val="20"/>
        </w:rPr>
        <w:t>lub</w:t>
      </w:r>
      <w:r w:rsidRPr="00954354">
        <w:rPr>
          <w:spacing w:val="34"/>
          <w:sz w:val="20"/>
          <w:szCs w:val="20"/>
        </w:rPr>
        <w:t xml:space="preserve"> </w:t>
      </w:r>
      <w:r w:rsidRPr="00954354">
        <w:rPr>
          <w:sz w:val="20"/>
          <w:szCs w:val="20"/>
        </w:rPr>
        <w:t>kilku</w:t>
      </w:r>
      <w:r w:rsidRPr="00954354">
        <w:rPr>
          <w:spacing w:val="33"/>
          <w:sz w:val="20"/>
          <w:szCs w:val="20"/>
        </w:rPr>
        <w:t xml:space="preserve"> </w:t>
      </w:r>
      <w:r w:rsidRPr="00954354">
        <w:rPr>
          <w:sz w:val="20"/>
          <w:szCs w:val="20"/>
        </w:rPr>
        <w:t>form</w:t>
      </w:r>
      <w:r w:rsidRPr="00954354">
        <w:rPr>
          <w:spacing w:val="34"/>
          <w:sz w:val="20"/>
          <w:szCs w:val="20"/>
        </w:rPr>
        <w:t xml:space="preserve"> </w:t>
      </w:r>
      <w:r w:rsidRPr="00954354">
        <w:rPr>
          <w:sz w:val="20"/>
          <w:szCs w:val="20"/>
        </w:rPr>
        <w:t>dopuszczonych</w:t>
      </w:r>
      <w:r w:rsidRPr="00954354">
        <w:rPr>
          <w:spacing w:val="33"/>
          <w:sz w:val="20"/>
          <w:szCs w:val="20"/>
        </w:rPr>
        <w:t xml:space="preserve"> </w:t>
      </w:r>
      <w:r w:rsidRPr="00954354">
        <w:rPr>
          <w:sz w:val="20"/>
          <w:szCs w:val="20"/>
        </w:rPr>
        <w:t>przez</w:t>
      </w:r>
      <w:r w:rsidRPr="00954354">
        <w:rPr>
          <w:spacing w:val="35"/>
          <w:sz w:val="20"/>
          <w:szCs w:val="20"/>
        </w:rPr>
        <w:t xml:space="preserve"> </w:t>
      </w:r>
      <w:r w:rsidRPr="00954354">
        <w:rPr>
          <w:sz w:val="20"/>
          <w:szCs w:val="20"/>
        </w:rPr>
        <w:t>ustawę</w:t>
      </w:r>
      <w:r w:rsidRPr="00954354">
        <w:rPr>
          <w:spacing w:val="35"/>
          <w:sz w:val="20"/>
          <w:szCs w:val="20"/>
        </w:rPr>
        <w:t xml:space="preserve"> </w:t>
      </w:r>
      <w:r w:rsidRPr="00954354">
        <w:rPr>
          <w:sz w:val="20"/>
          <w:szCs w:val="20"/>
        </w:rPr>
        <w:t>i</w:t>
      </w:r>
      <w:r w:rsidRPr="00954354">
        <w:rPr>
          <w:spacing w:val="34"/>
          <w:sz w:val="20"/>
          <w:szCs w:val="20"/>
        </w:rPr>
        <w:t xml:space="preserve"> </w:t>
      </w:r>
      <w:r w:rsidRPr="00954354">
        <w:rPr>
          <w:sz w:val="20"/>
          <w:szCs w:val="20"/>
        </w:rPr>
        <w:t>zamawiającego.</w:t>
      </w:r>
      <w:r w:rsidRPr="00954354">
        <w:rPr>
          <w:spacing w:val="33"/>
          <w:sz w:val="20"/>
          <w:szCs w:val="20"/>
        </w:rPr>
        <w:t xml:space="preserve"> </w:t>
      </w:r>
      <w:r w:rsidRPr="00954354">
        <w:rPr>
          <w:sz w:val="20"/>
          <w:szCs w:val="20"/>
        </w:rPr>
        <w:t>Jednakże</w:t>
      </w:r>
    </w:p>
    <w:p w14:paraId="71B4A405" w14:textId="2666341E" w:rsidR="00B21FDF" w:rsidRPr="00954354" w:rsidRDefault="006053B1" w:rsidP="00010546">
      <w:pPr>
        <w:pStyle w:val="Tekstpodstawowy"/>
        <w:spacing w:line="288" w:lineRule="auto"/>
        <w:ind w:left="280" w:right="119"/>
      </w:pPr>
      <w:r w:rsidRPr="00954354">
        <w:t>zmiana zabezpieczenia może być dokonana tylko z zachowaniem ciągłości zabezpieczenia i bez zmniejszenia jego wysokości.</w:t>
      </w:r>
    </w:p>
    <w:p w14:paraId="7530C6B4" w14:textId="21F3545E" w:rsidR="00B21FDF" w:rsidRPr="00010546" w:rsidRDefault="006053B1" w:rsidP="00954354">
      <w:pPr>
        <w:pStyle w:val="Akapitzlist"/>
        <w:numPr>
          <w:ilvl w:val="0"/>
          <w:numId w:val="7"/>
        </w:numPr>
        <w:tabs>
          <w:tab w:val="left" w:pos="564"/>
        </w:tabs>
        <w:spacing w:line="288" w:lineRule="auto"/>
        <w:ind w:right="125" w:firstLine="0"/>
        <w:rPr>
          <w:sz w:val="20"/>
          <w:szCs w:val="20"/>
        </w:rPr>
      </w:pPr>
      <w:r w:rsidRPr="00954354">
        <w:rPr>
          <w:sz w:val="20"/>
          <w:szCs w:val="20"/>
        </w:rPr>
        <w:t>Zabezpieczenie wniesione w pieniądzu będzie zwracane z odsetkami wynikającymi z umowy rachunku bankowego, na którym było one przechowywane, pomniejszonymi o koszty prowadzenia rachunku oraz prowizji bankowej za przelew na rachunek banku</w:t>
      </w:r>
      <w:r w:rsidRPr="00954354">
        <w:rPr>
          <w:spacing w:val="-6"/>
          <w:sz w:val="20"/>
          <w:szCs w:val="20"/>
        </w:rPr>
        <w:t xml:space="preserve"> </w:t>
      </w:r>
      <w:r w:rsidRPr="00954354">
        <w:rPr>
          <w:sz w:val="20"/>
          <w:szCs w:val="20"/>
        </w:rPr>
        <w:t>Wykonawcy.</w:t>
      </w:r>
    </w:p>
    <w:p w14:paraId="6B43E737" w14:textId="77777777" w:rsidR="00B21FDF" w:rsidRPr="00954354" w:rsidRDefault="006053B1" w:rsidP="00954354">
      <w:pPr>
        <w:pStyle w:val="Akapitzlist"/>
        <w:numPr>
          <w:ilvl w:val="0"/>
          <w:numId w:val="7"/>
        </w:numPr>
        <w:tabs>
          <w:tab w:val="left" w:pos="619"/>
        </w:tabs>
        <w:spacing w:line="288" w:lineRule="auto"/>
        <w:ind w:right="123" w:firstLine="0"/>
        <w:rPr>
          <w:sz w:val="20"/>
          <w:szCs w:val="20"/>
        </w:rPr>
      </w:pPr>
      <w:r w:rsidRPr="00954354">
        <w:rPr>
          <w:sz w:val="20"/>
          <w:szCs w:val="20"/>
        </w:rPr>
        <w:t>Zasady zwrotu zabezpieczenia należytego wykonania umowy i inne zostały określone we wzorze umowy (zał. nr 3 do</w:t>
      </w:r>
      <w:r w:rsidRPr="00954354">
        <w:rPr>
          <w:spacing w:val="1"/>
          <w:sz w:val="20"/>
          <w:szCs w:val="20"/>
        </w:rPr>
        <w:t xml:space="preserve"> </w:t>
      </w:r>
      <w:r w:rsidRPr="00954354">
        <w:rPr>
          <w:sz w:val="20"/>
          <w:szCs w:val="20"/>
        </w:rPr>
        <w:t>SIWZ).</w:t>
      </w:r>
    </w:p>
    <w:p w14:paraId="270A24B0" w14:textId="77777777" w:rsidR="00B21FDF" w:rsidRPr="00954354" w:rsidRDefault="00B21FDF" w:rsidP="00954354">
      <w:pPr>
        <w:pStyle w:val="Tekstpodstawowy"/>
        <w:spacing w:line="288" w:lineRule="auto"/>
      </w:pPr>
    </w:p>
    <w:p w14:paraId="4B2E4995" w14:textId="77777777" w:rsidR="00B21FDF" w:rsidRPr="00010546" w:rsidRDefault="006053B1" w:rsidP="00954354">
      <w:pPr>
        <w:pStyle w:val="Nagwek1"/>
        <w:numPr>
          <w:ilvl w:val="0"/>
          <w:numId w:val="43"/>
        </w:numPr>
        <w:tabs>
          <w:tab w:val="left" w:pos="1082"/>
        </w:tabs>
        <w:spacing w:line="288" w:lineRule="auto"/>
        <w:ind w:left="280" w:right="122" w:firstLine="0"/>
        <w:jc w:val="both"/>
        <w:rPr>
          <w:b/>
          <w:bCs/>
          <w:sz w:val="24"/>
          <w:szCs w:val="24"/>
        </w:rPr>
      </w:pPr>
      <w:bookmarkStart w:id="33" w:name="_bookmark21"/>
      <w:bookmarkEnd w:id="33"/>
      <w:r w:rsidRPr="00010546">
        <w:rPr>
          <w:b/>
          <w:bCs/>
          <w:sz w:val="24"/>
          <w:szCs w:val="24"/>
        </w:rPr>
        <w:t>Informacje o treści zawieranej umowy oraz możliwości jej zmiany</w:t>
      </w:r>
    </w:p>
    <w:p w14:paraId="49C9A435" w14:textId="77777777" w:rsidR="00B21FDF" w:rsidRPr="00954354" w:rsidRDefault="006053B1" w:rsidP="00954354">
      <w:pPr>
        <w:pStyle w:val="Akapitzlist"/>
        <w:numPr>
          <w:ilvl w:val="0"/>
          <w:numId w:val="4"/>
        </w:numPr>
        <w:tabs>
          <w:tab w:val="left" w:pos="564"/>
        </w:tabs>
        <w:spacing w:line="288" w:lineRule="auto"/>
        <w:ind w:right="119"/>
        <w:rPr>
          <w:sz w:val="20"/>
          <w:szCs w:val="20"/>
        </w:rPr>
      </w:pPr>
      <w:r w:rsidRPr="00954354">
        <w:rPr>
          <w:sz w:val="20"/>
          <w:szCs w:val="20"/>
        </w:rPr>
        <w:t>Wybrany</w:t>
      </w:r>
      <w:r w:rsidRPr="00954354">
        <w:rPr>
          <w:spacing w:val="-5"/>
          <w:sz w:val="20"/>
          <w:szCs w:val="20"/>
        </w:rPr>
        <w:t xml:space="preserve"> </w:t>
      </w:r>
      <w:r w:rsidRPr="00954354">
        <w:rPr>
          <w:sz w:val="20"/>
          <w:szCs w:val="20"/>
        </w:rPr>
        <w:t>Wykonawca</w:t>
      </w:r>
      <w:r w:rsidRPr="00954354">
        <w:rPr>
          <w:spacing w:val="-8"/>
          <w:sz w:val="20"/>
          <w:szCs w:val="20"/>
        </w:rPr>
        <w:t xml:space="preserve"> </w:t>
      </w:r>
      <w:r w:rsidRPr="00954354">
        <w:rPr>
          <w:sz w:val="20"/>
          <w:szCs w:val="20"/>
        </w:rPr>
        <w:t>jest</w:t>
      </w:r>
      <w:r w:rsidRPr="00954354">
        <w:rPr>
          <w:spacing w:val="-8"/>
          <w:sz w:val="20"/>
          <w:szCs w:val="20"/>
        </w:rPr>
        <w:t xml:space="preserve"> </w:t>
      </w:r>
      <w:r w:rsidRPr="00954354">
        <w:rPr>
          <w:sz w:val="20"/>
          <w:szCs w:val="20"/>
        </w:rPr>
        <w:t>zobowiązany</w:t>
      </w:r>
      <w:r w:rsidRPr="00954354">
        <w:rPr>
          <w:spacing w:val="-4"/>
          <w:sz w:val="20"/>
          <w:szCs w:val="20"/>
        </w:rPr>
        <w:t xml:space="preserve"> </w:t>
      </w:r>
      <w:r w:rsidRPr="00954354">
        <w:rPr>
          <w:sz w:val="20"/>
          <w:szCs w:val="20"/>
        </w:rPr>
        <w:t>do</w:t>
      </w:r>
      <w:r w:rsidRPr="00954354">
        <w:rPr>
          <w:spacing w:val="-8"/>
          <w:sz w:val="20"/>
          <w:szCs w:val="20"/>
        </w:rPr>
        <w:t xml:space="preserve"> </w:t>
      </w:r>
      <w:r w:rsidRPr="00954354">
        <w:rPr>
          <w:sz w:val="20"/>
          <w:szCs w:val="20"/>
        </w:rPr>
        <w:t>zawarcia</w:t>
      </w:r>
      <w:r w:rsidRPr="00954354">
        <w:rPr>
          <w:spacing w:val="-2"/>
          <w:sz w:val="20"/>
          <w:szCs w:val="20"/>
        </w:rPr>
        <w:t xml:space="preserve"> </w:t>
      </w:r>
      <w:r w:rsidRPr="00954354">
        <w:rPr>
          <w:sz w:val="20"/>
          <w:szCs w:val="20"/>
        </w:rPr>
        <w:t>umowy</w:t>
      </w:r>
      <w:r w:rsidRPr="00954354">
        <w:rPr>
          <w:spacing w:val="-7"/>
          <w:sz w:val="20"/>
          <w:szCs w:val="20"/>
        </w:rPr>
        <w:t xml:space="preserve"> </w:t>
      </w:r>
      <w:r w:rsidRPr="00954354">
        <w:rPr>
          <w:sz w:val="20"/>
          <w:szCs w:val="20"/>
        </w:rPr>
        <w:t>w</w:t>
      </w:r>
      <w:r w:rsidRPr="00954354">
        <w:rPr>
          <w:spacing w:val="-7"/>
          <w:sz w:val="20"/>
          <w:szCs w:val="20"/>
        </w:rPr>
        <w:t xml:space="preserve"> </w:t>
      </w:r>
      <w:r w:rsidRPr="00954354">
        <w:rPr>
          <w:sz w:val="20"/>
          <w:szCs w:val="20"/>
        </w:rPr>
        <w:t>sprawie</w:t>
      </w:r>
      <w:r w:rsidRPr="00954354">
        <w:rPr>
          <w:spacing w:val="-6"/>
          <w:sz w:val="20"/>
          <w:szCs w:val="20"/>
        </w:rPr>
        <w:t xml:space="preserve"> </w:t>
      </w:r>
      <w:r w:rsidRPr="00954354">
        <w:rPr>
          <w:sz w:val="20"/>
          <w:szCs w:val="20"/>
        </w:rPr>
        <w:t>zamówienia</w:t>
      </w:r>
      <w:r w:rsidRPr="00954354">
        <w:rPr>
          <w:spacing w:val="-9"/>
          <w:sz w:val="20"/>
          <w:szCs w:val="20"/>
        </w:rPr>
        <w:t xml:space="preserve"> </w:t>
      </w:r>
      <w:r w:rsidRPr="00954354">
        <w:rPr>
          <w:sz w:val="20"/>
          <w:szCs w:val="20"/>
        </w:rPr>
        <w:t>publicznego</w:t>
      </w:r>
      <w:r w:rsidRPr="00954354">
        <w:rPr>
          <w:spacing w:val="-8"/>
          <w:sz w:val="20"/>
          <w:szCs w:val="20"/>
        </w:rPr>
        <w:t xml:space="preserve"> </w:t>
      </w:r>
      <w:r w:rsidRPr="00954354">
        <w:rPr>
          <w:sz w:val="20"/>
          <w:szCs w:val="20"/>
        </w:rPr>
        <w:t xml:space="preserve">na warunkach określonych we Wzorze Umowy, stanowiącym </w:t>
      </w:r>
      <w:r w:rsidRPr="00954354">
        <w:rPr>
          <w:b/>
          <w:sz w:val="20"/>
          <w:szCs w:val="20"/>
        </w:rPr>
        <w:t>Załącznik nr 3 do</w:t>
      </w:r>
      <w:r w:rsidRPr="00954354">
        <w:rPr>
          <w:b/>
          <w:spacing w:val="-8"/>
          <w:sz w:val="20"/>
          <w:szCs w:val="20"/>
        </w:rPr>
        <w:t xml:space="preserve"> </w:t>
      </w:r>
      <w:r w:rsidRPr="00954354">
        <w:rPr>
          <w:b/>
          <w:sz w:val="20"/>
          <w:szCs w:val="20"/>
        </w:rPr>
        <w:t>SWZ</w:t>
      </w:r>
      <w:r w:rsidRPr="00954354">
        <w:rPr>
          <w:sz w:val="20"/>
          <w:szCs w:val="20"/>
        </w:rPr>
        <w:t>.</w:t>
      </w:r>
    </w:p>
    <w:p w14:paraId="57AD5F3E" w14:textId="77777777" w:rsidR="00B21FDF" w:rsidRPr="00954354" w:rsidRDefault="006053B1" w:rsidP="00954354">
      <w:pPr>
        <w:pStyle w:val="Akapitzlist"/>
        <w:numPr>
          <w:ilvl w:val="0"/>
          <w:numId w:val="4"/>
        </w:numPr>
        <w:tabs>
          <w:tab w:val="left" w:pos="564"/>
        </w:tabs>
        <w:spacing w:line="288" w:lineRule="auto"/>
        <w:ind w:right="128"/>
        <w:rPr>
          <w:sz w:val="20"/>
          <w:szCs w:val="20"/>
        </w:rPr>
      </w:pPr>
      <w:r w:rsidRPr="00954354">
        <w:rPr>
          <w:sz w:val="20"/>
          <w:szCs w:val="20"/>
        </w:rPr>
        <w:t>Zakres</w:t>
      </w:r>
      <w:r w:rsidRPr="00954354">
        <w:rPr>
          <w:spacing w:val="-15"/>
          <w:sz w:val="20"/>
          <w:szCs w:val="20"/>
        </w:rPr>
        <w:t xml:space="preserve"> </w:t>
      </w:r>
      <w:r w:rsidRPr="00954354">
        <w:rPr>
          <w:sz w:val="20"/>
          <w:szCs w:val="20"/>
        </w:rPr>
        <w:t>świadczenia</w:t>
      </w:r>
      <w:r w:rsidRPr="00954354">
        <w:rPr>
          <w:spacing w:val="-13"/>
          <w:sz w:val="20"/>
          <w:szCs w:val="20"/>
        </w:rPr>
        <w:t xml:space="preserve"> </w:t>
      </w:r>
      <w:r w:rsidRPr="00954354">
        <w:rPr>
          <w:sz w:val="20"/>
          <w:szCs w:val="20"/>
        </w:rPr>
        <w:t>Wykonawcy</w:t>
      </w:r>
      <w:r w:rsidRPr="00954354">
        <w:rPr>
          <w:spacing w:val="-13"/>
          <w:sz w:val="20"/>
          <w:szCs w:val="20"/>
        </w:rPr>
        <w:t xml:space="preserve"> </w:t>
      </w:r>
      <w:r w:rsidRPr="00954354">
        <w:rPr>
          <w:sz w:val="20"/>
          <w:szCs w:val="20"/>
        </w:rPr>
        <w:t>wynikający</w:t>
      </w:r>
      <w:r w:rsidRPr="00954354">
        <w:rPr>
          <w:spacing w:val="-13"/>
          <w:sz w:val="20"/>
          <w:szCs w:val="20"/>
        </w:rPr>
        <w:t xml:space="preserve"> </w:t>
      </w:r>
      <w:r w:rsidRPr="00954354">
        <w:rPr>
          <w:sz w:val="20"/>
          <w:szCs w:val="20"/>
        </w:rPr>
        <w:t>z</w:t>
      </w:r>
      <w:r w:rsidRPr="00954354">
        <w:rPr>
          <w:spacing w:val="-13"/>
          <w:sz w:val="20"/>
          <w:szCs w:val="20"/>
        </w:rPr>
        <w:t xml:space="preserve"> </w:t>
      </w:r>
      <w:r w:rsidRPr="00954354">
        <w:rPr>
          <w:sz w:val="20"/>
          <w:szCs w:val="20"/>
        </w:rPr>
        <w:t>umowy</w:t>
      </w:r>
      <w:r w:rsidRPr="00954354">
        <w:rPr>
          <w:spacing w:val="-14"/>
          <w:sz w:val="20"/>
          <w:szCs w:val="20"/>
        </w:rPr>
        <w:t xml:space="preserve"> </w:t>
      </w:r>
      <w:r w:rsidRPr="00954354">
        <w:rPr>
          <w:sz w:val="20"/>
          <w:szCs w:val="20"/>
        </w:rPr>
        <w:t>jest</w:t>
      </w:r>
      <w:r w:rsidRPr="00954354">
        <w:rPr>
          <w:spacing w:val="-15"/>
          <w:sz w:val="20"/>
          <w:szCs w:val="20"/>
        </w:rPr>
        <w:t xml:space="preserve"> </w:t>
      </w:r>
      <w:r w:rsidRPr="00954354">
        <w:rPr>
          <w:sz w:val="20"/>
          <w:szCs w:val="20"/>
        </w:rPr>
        <w:t>tożsamy</w:t>
      </w:r>
      <w:r w:rsidRPr="00954354">
        <w:rPr>
          <w:spacing w:val="-13"/>
          <w:sz w:val="20"/>
          <w:szCs w:val="20"/>
        </w:rPr>
        <w:t xml:space="preserve"> </w:t>
      </w:r>
      <w:r w:rsidRPr="00954354">
        <w:rPr>
          <w:sz w:val="20"/>
          <w:szCs w:val="20"/>
        </w:rPr>
        <w:t>z</w:t>
      </w:r>
      <w:r w:rsidRPr="00954354">
        <w:rPr>
          <w:spacing w:val="-13"/>
          <w:sz w:val="20"/>
          <w:szCs w:val="20"/>
        </w:rPr>
        <w:t xml:space="preserve"> </w:t>
      </w:r>
      <w:r w:rsidRPr="00954354">
        <w:rPr>
          <w:sz w:val="20"/>
          <w:szCs w:val="20"/>
        </w:rPr>
        <w:t>jego</w:t>
      </w:r>
      <w:r w:rsidRPr="00954354">
        <w:rPr>
          <w:spacing w:val="-15"/>
          <w:sz w:val="20"/>
          <w:szCs w:val="20"/>
        </w:rPr>
        <w:t xml:space="preserve"> </w:t>
      </w:r>
      <w:r w:rsidRPr="00954354">
        <w:rPr>
          <w:sz w:val="20"/>
          <w:szCs w:val="20"/>
        </w:rPr>
        <w:t>zobowiązaniem</w:t>
      </w:r>
      <w:r w:rsidRPr="00954354">
        <w:rPr>
          <w:spacing w:val="-15"/>
          <w:sz w:val="20"/>
          <w:szCs w:val="20"/>
        </w:rPr>
        <w:t xml:space="preserve"> </w:t>
      </w:r>
      <w:r w:rsidRPr="00954354">
        <w:rPr>
          <w:sz w:val="20"/>
          <w:szCs w:val="20"/>
        </w:rPr>
        <w:t>zawartym w</w:t>
      </w:r>
      <w:r w:rsidRPr="00954354">
        <w:rPr>
          <w:spacing w:val="-2"/>
          <w:sz w:val="20"/>
          <w:szCs w:val="20"/>
        </w:rPr>
        <w:t xml:space="preserve"> </w:t>
      </w:r>
      <w:r w:rsidRPr="00954354">
        <w:rPr>
          <w:sz w:val="20"/>
          <w:szCs w:val="20"/>
        </w:rPr>
        <w:t>ofercie.</w:t>
      </w:r>
    </w:p>
    <w:p w14:paraId="312BAD22" w14:textId="77777777" w:rsidR="00B21FDF" w:rsidRPr="00954354" w:rsidRDefault="006053B1" w:rsidP="00954354">
      <w:pPr>
        <w:pStyle w:val="Akapitzlist"/>
        <w:numPr>
          <w:ilvl w:val="0"/>
          <w:numId w:val="4"/>
        </w:numPr>
        <w:tabs>
          <w:tab w:val="left" w:pos="564"/>
        </w:tabs>
        <w:spacing w:line="288" w:lineRule="auto"/>
        <w:ind w:right="123"/>
        <w:rPr>
          <w:sz w:val="20"/>
          <w:szCs w:val="20"/>
        </w:rPr>
      </w:pPr>
      <w:r w:rsidRPr="00954354">
        <w:rPr>
          <w:sz w:val="20"/>
          <w:szCs w:val="20"/>
        </w:rPr>
        <w:t>Zamawiający</w:t>
      </w:r>
      <w:r w:rsidRPr="00954354">
        <w:rPr>
          <w:spacing w:val="-10"/>
          <w:sz w:val="20"/>
          <w:szCs w:val="20"/>
        </w:rPr>
        <w:t xml:space="preserve"> </w:t>
      </w:r>
      <w:r w:rsidRPr="00954354">
        <w:rPr>
          <w:sz w:val="20"/>
          <w:szCs w:val="20"/>
        </w:rPr>
        <w:t>przewiduje</w:t>
      </w:r>
      <w:r w:rsidRPr="00954354">
        <w:rPr>
          <w:spacing w:val="-11"/>
          <w:sz w:val="20"/>
          <w:szCs w:val="20"/>
        </w:rPr>
        <w:t xml:space="preserve"> </w:t>
      </w:r>
      <w:r w:rsidRPr="00954354">
        <w:rPr>
          <w:sz w:val="20"/>
          <w:szCs w:val="20"/>
        </w:rPr>
        <w:t>możliwość</w:t>
      </w:r>
      <w:r w:rsidRPr="00954354">
        <w:rPr>
          <w:spacing w:val="-10"/>
          <w:sz w:val="20"/>
          <w:szCs w:val="20"/>
        </w:rPr>
        <w:t xml:space="preserve"> </w:t>
      </w:r>
      <w:r w:rsidRPr="00954354">
        <w:rPr>
          <w:sz w:val="20"/>
          <w:szCs w:val="20"/>
        </w:rPr>
        <w:t>zmiany</w:t>
      </w:r>
      <w:r w:rsidRPr="00954354">
        <w:rPr>
          <w:spacing w:val="-10"/>
          <w:sz w:val="20"/>
          <w:szCs w:val="20"/>
        </w:rPr>
        <w:t xml:space="preserve"> </w:t>
      </w:r>
      <w:r w:rsidRPr="00954354">
        <w:rPr>
          <w:sz w:val="20"/>
          <w:szCs w:val="20"/>
        </w:rPr>
        <w:t>zawartej</w:t>
      </w:r>
      <w:r w:rsidRPr="00954354">
        <w:rPr>
          <w:spacing w:val="-10"/>
          <w:sz w:val="20"/>
          <w:szCs w:val="20"/>
        </w:rPr>
        <w:t xml:space="preserve"> </w:t>
      </w:r>
      <w:r w:rsidRPr="00954354">
        <w:rPr>
          <w:sz w:val="20"/>
          <w:szCs w:val="20"/>
        </w:rPr>
        <w:t>umowy</w:t>
      </w:r>
      <w:r w:rsidRPr="00954354">
        <w:rPr>
          <w:spacing w:val="-9"/>
          <w:sz w:val="20"/>
          <w:szCs w:val="20"/>
        </w:rPr>
        <w:t xml:space="preserve"> </w:t>
      </w:r>
      <w:r w:rsidRPr="00954354">
        <w:rPr>
          <w:sz w:val="20"/>
          <w:szCs w:val="20"/>
        </w:rPr>
        <w:t>w</w:t>
      </w:r>
      <w:r w:rsidRPr="00954354">
        <w:rPr>
          <w:spacing w:val="-11"/>
          <w:sz w:val="20"/>
          <w:szCs w:val="20"/>
        </w:rPr>
        <w:t xml:space="preserve"> </w:t>
      </w:r>
      <w:r w:rsidRPr="00954354">
        <w:rPr>
          <w:sz w:val="20"/>
          <w:szCs w:val="20"/>
        </w:rPr>
        <w:t>stosunku</w:t>
      </w:r>
      <w:r w:rsidRPr="00954354">
        <w:rPr>
          <w:spacing w:val="-11"/>
          <w:sz w:val="20"/>
          <w:szCs w:val="20"/>
        </w:rPr>
        <w:t xml:space="preserve"> </w:t>
      </w:r>
      <w:r w:rsidRPr="00954354">
        <w:rPr>
          <w:sz w:val="20"/>
          <w:szCs w:val="20"/>
        </w:rPr>
        <w:t>do</w:t>
      </w:r>
      <w:r w:rsidRPr="00954354">
        <w:rPr>
          <w:spacing w:val="-11"/>
          <w:sz w:val="20"/>
          <w:szCs w:val="20"/>
        </w:rPr>
        <w:t xml:space="preserve"> </w:t>
      </w:r>
      <w:r w:rsidRPr="00954354">
        <w:rPr>
          <w:sz w:val="20"/>
          <w:szCs w:val="20"/>
        </w:rPr>
        <w:t>treści</w:t>
      </w:r>
      <w:r w:rsidRPr="00954354">
        <w:rPr>
          <w:spacing w:val="-9"/>
          <w:sz w:val="20"/>
          <w:szCs w:val="20"/>
        </w:rPr>
        <w:t xml:space="preserve"> </w:t>
      </w:r>
      <w:r w:rsidRPr="00954354">
        <w:rPr>
          <w:sz w:val="20"/>
          <w:szCs w:val="20"/>
        </w:rPr>
        <w:t>wybranej</w:t>
      </w:r>
      <w:r w:rsidRPr="00954354">
        <w:rPr>
          <w:spacing w:val="-10"/>
          <w:sz w:val="20"/>
          <w:szCs w:val="20"/>
        </w:rPr>
        <w:t xml:space="preserve"> </w:t>
      </w:r>
      <w:r w:rsidRPr="00954354">
        <w:rPr>
          <w:sz w:val="20"/>
          <w:szCs w:val="20"/>
        </w:rPr>
        <w:t>oferty</w:t>
      </w:r>
      <w:r w:rsidRPr="00954354">
        <w:rPr>
          <w:spacing w:val="-10"/>
          <w:sz w:val="20"/>
          <w:szCs w:val="20"/>
        </w:rPr>
        <w:t xml:space="preserve"> </w:t>
      </w:r>
      <w:r w:rsidRPr="00954354">
        <w:rPr>
          <w:sz w:val="20"/>
          <w:szCs w:val="20"/>
        </w:rPr>
        <w:t xml:space="preserve">w </w:t>
      </w:r>
      <w:r w:rsidRPr="00954354">
        <w:rPr>
          <w:sz w:val="20"/>
          <w:szCs w:val="20"/>
        </w:rPr>
        <w:lastRenderedPageBreak/>
        <w:t xml:space="preserve">zakresie uregulowanym w art. 454-455 PZP oraz wskazanym we Wzorze Umowy, stanowiącym </w:t>
      </w:r>
      <w:r w:rsidRPr="00954354">
        <w:rPr>
          <w:b/>
          <w:sz w:val="20"/>
          <w:szCs w:val="20"/>
        </w:rPr>
        <w:t>Załącznik nr 3 do</w:t>
      </w:r>
      <w:r w:rsidRPr="00954354">
        <w:rPr>
          <w:b/>
          <w:spacing w:val="-2"/>
          <w:sz w:val="20"/>
          <w:szCs w:val="20"/>
        </w:rPr>
        <w:t xml:space="preserve"> </w:t>
      </w:r>
      <w:r w:rsidRPr="00954354">
        <w:rPr>
          <w:b/>
          <w:sz w:val="20"/>
          <w:szCs w:val="20"/>
        </w:rPr>
        <w:t>SWZ</w:t>
      </w:r>
      <w:r w:rsidRPr="00954354">
        <w:rPr>
          <w:sz w:val="20"/>
          <w:szCs w:val="20"/>
        </w:rPr>
        <w:t>.</w:t>
      </w:r>
    </w:p>
    <w:p w14:paraId="739DC27F" w14:textId="77777777" w:rsidR="00B21FDF" w:rsidRPr="00954354" w:rsidRDefault="006053B1" w:rsidP="00954354">
      <w:pPr>
        <w:pStyle w:val="Akapitzlist"/>
        <w:numPr>
          <w:ilvl w:val="0"/>
          <w:numId w:val="4"/>
        </w:numPr>
        <w:tabs>
          <w:tab w:val="left" w:pos="564"/>
        </w:tabs>
        <w:spacing w:line="288" w:lineRule="auto"/>
        <w:ind w:hanging="361"/>
        <w:rPr>
          <w:sz w:val="20"/>
          <w:szCs w:val="20"/>
        </w:rPr>
      </w:pPr>
      <w:r w:rsidRPr="00954354">
        <w:rPr>
          <w:sz w:val="20"/>
          <w:szCs w:val="20"/>
        </w:rPr>
        <w:t>Zmiana</w:t>
      </w:r>
      <w:r w:rsidRPr="00954354">
        <w:rPr>
          <w:spacing w:val="-13"/>
          <w:sz w:val="20"/>
          <w:szCs w:val="20"/>
        </w:rPr>
        <w:t xml:space="preserve"> </w:t>
      </w:r>
      <w:r w:rsidRPr="00954354">
        <w:rPr>
          <w:sz w:val="20"/>
          <w:szCs w:val="20"/>
        </w:rPr>
        <w:t>umowy</w:t>
      </w:r>
      <w:r w:rsidRPr="00954354">
        <w:rPr>
          <w:spacing w:val="-11"/>
          <w:sz w:val="20"/>
          <w:szCs w:val="20"/>
        </w:rPr>
        <w:t xml:space="preserve"> </w:t>
      </w:r>
      <w:r w:rsidRPr="00954354">
        <w:rPr>
          <w:sz w:val="20"/>
          <w:szCs w:val="20"/>
        </w:rPr>
        <w:t>wymaga</w:t>
      </w:r>
      <w:r w:rsidRPr="00954354">
        <w:rPr>
          <w:spacing w:val="-10"/>
          <w:sz w:val="20"/>
          <w:szCs w:val="20"/>
        </w:rPr>
        <w:t xml:space="preserve"> </w:t>
      </w:r>
      <w:r w:rsidRPr="00954354">
        <w:rPr>
          <w:sz w:val="20"/>
          <w:szCs w:val="20"/>
        </w:rPr>
        <w:t>dla</w:t>
      </w:r>
      <w:r w:rsidRPr="00954354">
        <w:rPr>
          <w:spacing w:val="-12"/>
          <w:sz w:val="20"/>
          <w:szCs w:val="20"/>
        </w:rPr>
        <w:t xml:space="preserve"> </w:t>
      </w:r>
      <w:r w:rsidRPr="00954354">
        <w:rPr>
          <w:sz w:val="20"/>
          <w:szCs w:val="20"/>
        </w:rPr>
        <w:t>swej</w:t>
      </w:r>
      <w:r w:rsidRPr="00954354">
        <w:rPr>
          <w:spacing w:val="-11"/>
          <w:sz w:val="20"/>
          <w:szCs w:val="20"/>
        </w:rPr>
        <w:t xml:space="preserve"> </w:t>
      </w:r>
      <w:r w:rsidRPr="00954354">
        <w:rPr>
          <w:sz w:val="20"/>
          <w:szCs w:val="20"/>
        </w:rPr>
        <w:t>ważności,</w:t>
      </w:r>
      <w:r w:rsidRPr="00954354">
        <w:rPr>
          <w:spacing w:val="-10"/>
          <w:sz w:val="20"/>
          <w:szCs w:val="20"/>
        </w:rPr>
        <w:t xml:space="preserve"> </w:t>
      </w:r>
      <w:r w:rsidRPr="00954354">
        <w:rPr>
          <w:sz w:val="20"/>
          <w:szCs w:val="20"/>
        </w:rPr>
        <w:t>pod</w:t>
      </w:r>
      <w:r w:rsidRPr="00954354">
        <w:rPr>
          <w:spacing w:val="-12"/>
          <w:sz w:val="20"/>
          <w:szCs w:val="20"/>
        </w:rPr>
        <w:t xml:space="preserve"> </w:t>
      </w:r>
      <w:r w:rsidRPr="00954354">
        <w:rPr>
          <w:sz w:val="20"/>
          <w:szCs w:val="20"/>
        </w:rPr>
        <w:t>rygorem</w:t>
      </w:r>
      <w:r w:rsidRPr="00954354">
        <w:rPr>
          <w:spacing w:val="-12"/>
          <w:sz w:val="20"/>
          <w:szCs w:val="20"/>
        </w:rPr>
        <w:t xml:space="preserve"> </w:t>
      </w:r>
      <w:r w:rsidRPr="00954354">
        <w:rPr>
          <w:sz w:val="20"/>
          <w:szCs w:val="20"/>
        </w:rPr>
        <w:t>nieważności,</w:t>
      </w:r>
      <w:r w:rsidRPr="00954354">
        <w:rPr>
          <w:spacing w:val="-11"/>
          <w:sz w:val="20"/>
          <w:szCs w:val="20"/>
        </w:rPr>
        <w:t xml:space="preserve"> </w:t>
      </w:r>
      <w:r w:rsidRPr="00954354">
        <w:rPr>
          <w:sz w:val="20"/>
          <w:szCs w:val="20"/>
        </w:rPr>
        <w:t>zachowania</w:t>
      </w:r>
      <w:r w:rsidRPr="00954354">
        <w:rPr>
          <w:spacing w:val="-13"/>
          <w:sz w:val="20"/>
          <w:szCs w:val="20"/>
        </w:rPr>
        <w:t xml:space="preserve"> </w:t>
      </w:r>
      <w:r w:rsidRPr="00954354">
        <w:rPr>
          <w:sz w:val="20"/>
          <w:szCs w:val="20"/>
        </w:rPr>
        <w:t>formy</w:t>
      </w:r>
      <w:r w:rsidRPr="00954354">
        <w:rPr>
          <w:spacing w:val="-11"/>
          <w:sz w:val="20"/>
          <w:szCs w:val="20"/>
        </w:rPr>
        <w:t xml:space="preserve"> </w:t>
      </w:r>
      <w:r w:rsidRPr="00954354">
        <w:rPr>
          <w:sz w:val="20"/>
          <w:szCs w:val="20"/>
        </w:rPr>
        <w:t>pisemnej.</w:t>
      </w:r>
    </w:p>
    <w:p w14:paraId="063B777A" w14:textId="77777777" w:rsidR="00B21FDF" w:rsidRPr="00954354" w:rsidRDefault="00B21FDF" w:rsidP="00954354">
      <w:pPr>
        <w:pStyle w:val="Tekstpodstawowy"/>
        <w:spacing w:line="288" w:lineRule="auto"/>
      </w:pPr>
    </w:p>
    <w:p w14:paraId="3263482E" w14:textId="77777777" w:rsidR="00B21FDF" w:rsidRPr="00954354" w:rsidRDefault="00B21FDF" w:rsidP="00954354">
      <w:pPr>
        <w:pStyle w:val="Tekstpodstawowy"/>
        <w:spacing w:line="288" w:lineRule="auto"/>
      </w:pPr>
    </w:p>
    <w:p w14:paraId="25D4E3C8" w14:textId="77777777" w:rsidR="00B21FDF" w:rsidRPr="00010546" w:rsidRDefault="006053B1" w:rsidP="00954354">
      <w:pPr>
        <w:pStyle w:val="Nagwek1"/>
        <w:numPr>
          <w:ilvl w:val="0"/>
          <w:numId w:val="43"/>
        </w:numPr>
        <w:tabs>
          <w:tab w:val="left" w:pos="1186"/>
        </w:tabs>
        <w:spacing w:line="288" w:lineRule="auto"/>
        <w:ind w:left="280" w:right="118" w:firstLine="0"/>
        <w:jc w:val="both"/>
        <w:rPr>
          <w:b/>
          <w:bCs/>
          <w:sz w:val="24"/>
          <w:szCs w:val="24"/>
        </w:rPr>
      </w:pPr>
      <w:bookmarkStart w:id="34" w:name="_bookmark22"/>
      <w:bookmarkEnd w:id="34"/>
      <w:r w:rsidRPr="00010546">
        <w:rPr>
          <w:b/>
          <w:bCs/>
          <w:sz w:val="24"/>
          <w:szCs w:val="24"/>
        </w:rPr>
        <w:t>Pouczenie o środkach ochrony prawnej przysługujących Wykonawcy</w:t>
      </w:r>
    </w:p>
    <w:p w14:paraId="733325AD" w14:textId="77777777" w:rsidR="00B21FDF" w:rsidRPr="00954354" w:rsidRDefault="006053B1" w:rsidP="00954354">
      <w:pPr>
        <w:pStyle w:val="Akapitzlist"/>
        <w:numPr>
          <w:ilvl w:val="0"/>
          <w:numId w:val="3"/>
        </w:numPr>
        <w:tabs>
          <w:tab w:val="left" w:pos="708"/>
        </w:tabs>
        <w:spacing w:line="288" w:lineRule="auto"/>
        <w:ind w:right="120"/>
        <w:rPr>
          <w:sz w:val="20"/>
          <w:szCs w:val="20"/>
        </w:rPr>
      </w:pPr>
      <w:r w:rsidRPr="00954354">
        <w:rPr>
          <w:sz w:val="20"/>
          <w:szCs w:val="20"/>
        </w:rPr>
        <w:t>Środki ochrony prawnej określone w niniejszym dziale przysługują wykonawcy, uczestnikowi konkursu</w:t>
      </w:r>
      <w:r w:rsidRPr="00954354">
        <w:rPr>
          <w:spacing w:val="-13"/>
          <w:sz w:val="20"/>
          <w:szCs w:val="20"/>
        </w:rPr>
        <w:t xml:space="preserve"> </w:t>
      </w:r>
      <w:r w:rsidRPr="00954354">
        <w:rPr>
          <w:sz w:val="20"/>
          <w:szCs w:val="20"/>
        </w:rPr>
        <w:t>oraz</w:t>
      </w:r>
      <w:r w:rsidRPr="00954354">
        <w:rPr>
          <w:spacing w:val="-11"/>
          <w:sz w:val="20"/>
          <w:szCs w:val="20"/>
        </w:rPr>
        <w:t xml:space="preserve"> </w:t>
      </w:r>
      <w:r w:rsidRPr="00954354">
        <w:rPr>
          <w:sz w:val="20"/>
          <w:szCs w:val="20"/>
        </w:rPr>
        <w:t>innemu</w:t>
      </w:r>
      <w:r w:rsidRPr="00954354">
        <w:rPr>
          <w:spacing w:val="-10"/>
          <w:sz w:val="20"/>
          <w:szCs w:val="20"/>
        </w:rPr>
        <w:t xml:space="preserve"> </w:t>
      </w:r>
      <w:r w:rsidRPr="00954354">
        <w:rPr>
          <w:sz w:val="20"/>
          <w:szCs w:val="20"/>
        </w:rPr>
        <w:t>podmiotowi,</w:t>
      </w:r>
      <w:r w:rsidRPr="00954354">
        <w:rPr>
          <w:spacing w:val="-11"/>
          <w:sz w:val="20"/>
          <w:szCs w:val="20"/>
        </w:rPr>
        <w:t xml:space="preserve"> </w:t>
      </w:r>
      <w:r w:rsidRPr="00954354">
        <w:rPr>
          <w:sz w:val="20"/>
          <w:szCs w:val="20"/>
        </w:rPr>
        <w:t>jeżeli</w:t>
      </w:r>
      <w:r w:rsidRPr="00954354">
        <w:rPr>
          <w:spacing w:val="-11"/>
          <w:sz w:val="20"/>
          <w:szCs w:val="20"/>
        </w:rPr>
        <w:t xml:space="preserve"> </w:t>
      </w:r>
      <w:r w:rsidRPr="00954354">
        <w:rPr>
          <w:sz w:val="20"/>
          <w:szCs w:val="20"/>
        </w:rPr>
        <w:t>ma</w:t>
      </w:r>
      <w:r w:rsidRPr="00954354">
        <w:rPr>
          <w:spacing w:val="-10"/>
          <w:sz w:val="20"/>
          <w:szCs w:val="20"/>
        </w:rPr>
        <w:t xml:space="preserve"> </w:t>
      </w:r>
      <w:r w:rsidRPr="00954354">
        <w:rPr>
          <w:sz w:val="20"/>
          <w:szCs w:val="20"/>
        </w:rPr>
        <w:t>lub</w:t>
      </w:r>
      <w:r w:rsidRPr="00954354">
        <w:rPr>
          <w:spacing w:val="-11"/>
          <w:sz w:val="20"/>
          <w:szCs w:val="20"/>
        </w:rPr>
        <w:t xml:space="preserve"> </w:t>
      </w:r>
      <w:r w:rsidRPr="00954354">
        <w:rPr>
          <w:sz w:val="20"/>
          <w:szCs w:val="20"/>
        </w:rPr>
        <w:t>miał</w:t>
      </w:r>
      <w:r w:rsidRPr="00954354">
        <w:rPr>
          <w:spacing w:val="-10"/>
          <w:sz w:val="20"/>
          <w:szCs w:val="20"/>
        </w:rPr>
        <w:t xml:space="preserve"> </w:t>
      </w:r>
      <w:r w:rsidRPr="00954354">
        <w:rPr>
          <w:sz w:val="20"/>
          <w:szCs w:val="20"/>
        </w:rPr>
        <w:t>interes</w:t>
      </w:r>
      <w:r w:rsidRPr="00954354">
        <w:rPr>
          <w:spacing w:val="-11"/>
          <w:sz w:val="20"/>
          <w:szCs w:val="20"/>
        </w:rPr>
        <w:t xml:space="preserve"> </w:t>
      </w:r>
      <w:r w:rsidRPr="00954354">
        <w:rPr>
          <w:sz w:val="20"/>
          <w:szCs w:val="20"/>
        </w:rPr>
        <w:t>w</w:t>
      </w:r>
      <w:r w:rsidRPr="00954354">
        <w:rPr>
          <w:spacing w:val="-10"/>
          <w:sz w:val="20"/>
          <w:szCs w:val="20"/>
        </w:rPr>
        <w:t xml:space="preserve"> </w:t>
      </w:r>
      <w:r w:rsidRPr="00954354">
        <w:rPr>
          <w:sz w:val="20"/>
          <w:szCs w:val="20"/>
        </w:rPr>
        <w:t>uzyskaniu</w:t>
      </w:r>
      <w:r w:rsidRPr="00954354">
        <w:rPr>
          <w:spacing w:val="-13"/>
          <w:sz w:val="20"/>
          <w:szCs w:val="20"/>
        </w:rPr>
        <w:t xml:space="preserve"> </w:t>
      </w:r>
      <w:r w:rsidRPr="00954354">
        <w:rPr>
          <w:sz w:val="20"/>
          <w:szCs w:val="20"/>
        </w:rPr>
        <w:t>zamówienia</w:t>
      </w:r>
      <w:r w:rsidRPr="00954354">
        <w:rPr>
          <w:spacing w:val="-12"/>
          <w:sz w:val="20"/>
          <w:szCs w:val="20"/>
        </w:rPr>
        <w:t xml:space="preserve"> </w:t>
      </w:r>
      <w:r w:rsidRPr="00954354">
        <w:rPr>
          <w:sz w:val="20"/>
          <w:szCs w:val="20"/>
        </w:rPr>
        <w:t>lub</w:t>
      </w:r>
      <w:r w:rsidRPr="00954354">
        <w:rPr>
          <w:spacing w:val="-10"/>
          <w:sz w:val="20"/>
          <w:szCs w:val="20"/>
        </w:rPr>
        <w:t xml:space="preserve"> </w:t>
      </w:r>
      <w:r w:rsidRPr="00954354">
        <w:rPr>
          <w:sz w:val="20"/>
          <w:szCs w:val="20"/>
        </w:rPr>
        <w:t>nagrody w konkursie oraz poniósł lub może ponieść szkodę w wyniku naruszenia przez zamawiającego przepisów ustawy PZP</w:t>
      </w:r>
    </w:p>
    <w:p w14:paraId="0C395CA1" w14:textId="77777777" w:rsidR="00B21FDF" w:rsidRPr="00954354" w:rsidRDefault="006053B1" w:rsidP="00954354">
      <w:pPr>
        <w:pStyle w:val="Akapitzlist"/>
        <w:numPr>
          <w:ilvl w:val="0"/>
          <w:numId w:val="3"/>
        </w:numPr>
        <w:tabs>
          <w:tab w:val="left" w:pos="708"/>
        </w:tabs>
        <w:spacing w:line="288" w:lineRule="auto"/>
        <w:ind w:right="122"/>
        <w:rPr>
          <w:sz w:val="20"/>
          <w:szCs w:val="20"/>
        </w:rPr>
      </w:pPr>
      <w:r w:rsidRPr="00954354">
        <w:rPr>
          <w:sz w:val="20"/>
          <w:szCs w:val="20"/>
        </w:rPr>
        <w:t>Środki ochrony prawnej wobec ogłoszenia wszczynającego postępowanie o udzielenie zamówienia lub ogłoszenia o konkursie oraz dokumentów zamówienia przysługują również organizacjom wpisanym na listę, o której mowa w art. 469 pkt 15 PZP oraz Rzecznikowi Małych i Średnich Przedsiębiorców.</w:t>
      </w:r>
    </w:p>
    <w:p w14:paraId="0FA34CDB" w14:textId="77777777" w:rsidR="00B21FDF" w:rsidRPr="00954354" w:rsidRDefault="006053B1" w:rsidP="00954354">
      <w:pPr>
        <w:pStyle w:val="Akapitzlist"/>
        <w:numPr>
          <w:ilvl w:val="0"/>
          <w:numId w:val="3"/>
        </w:numPr>
        <w:tabs>
          <w:tab w:val="left" w:pos="708"/>
        </w:tabs>
        <w:spacing w:line="288" w:lineRule="auto"/>
        <w:ind w:hanging="361"/>
        <w:rPr>
          <w:sz w:val="20"/>
          <w:szCs w:val="20"/>
        </w:rPr>
      </w:pPr>
      <w:r w:rsidRPr="00954354">
        <w:rPr>
          <w:sz w:val="20"/>
          <w:szCs w:val="20"/>
        </w:rPr>
        <w:t>Odwołanie przysługuje</w:t>
      </w:r>
      <w:r w:rsidRPr="00954354">
        <w:rPr>
          <w:spacing w:val="-3"/>
          <w:sz w:val="20"/>
          <w:szCs w:val="20"/>
        </w:rPr>
        <w:t xml:space="preserve"> </w:t>
      </w:r>
      <w:r w:rsidRPr="00954354">
        <w:rPr>
          <w:sz w:val="20"/>
          <w:szCs w:val="20"/>
        </w:rPr>
        <w:t>na:</w:t>
      </w:r>
    </w:p>
    <w:p w14:paraId="06C82229" w14:textId="77777777" w:rsidR="00B21FDF" w:rsidRPr="00954354" w:rsidRDefault="006053B1" w:rsidP="00954354">
      <w:pPr>
        <w:pStyle w:val="Akapitzlist"/>
        <w:numPr>
          <w:ilvl w:val="1"/>
          <w:numId w:val="3"/>
        </w:numPr>
        <w:tabs>
          <w:tab w:val="left" w:pos="1150"/>
        </w:tabs>
        <w:spacing w:line="288" w:lineRule="auto"/>
        <w:ind w:right="126"/>
        <w:rPr>
          <w:sz w:val="20"/>
          <w:szCs w:val="20"/>
        </w:rPr>
      </w:pPr>
      <w:r w:rsidRPr="00954354">
        <w:rPr>
          <w:sz w:val="20"/>
          <w:szCs w:val="20"/>
        </w:rPr>
        <w:t>niezgodną z przepisami ustawy czynność Zamawiającego, podjętą w postępowaniu o udzielenie zamówienia, w tym na projektowane postanowienie</w:t>
      </w:r>
      <w:r w:rsidRPr="00954354">
        <w:rPr>
          <w:spacing w:val="-12"/>
          <w:sz w:val="20"/>
          <w:szCs w:val="20"/>
        </w:rPr>
        <w:t xml:space="preserve"> </w:t>
      </w:r>
      <w:r w:rsidRPr="00954354">
        <w:rPr>
          <w:sz w:val="20"/>
          <w:szCs w:val="20"/>
        </w:rPr>
        <w:t>umowy;</w:t>
      </w:r>
    </w:p>
    <w:p w14:paraId="46D34600" w14:textId="77777777" w:rsidR="00B21FDF" w:rsidRPr="00954354" w:rsidRDefault="006053B1" w:rsidP="00954354">
      <w:pPr>
        <w:pStyle w:val="Akapitzlist"/>
        <w:numPr>
          <w:ilvl w:val="1"/>
          <w:numId w:val="3"/>
        </w:numPr>
        <w:tabs>
          <w:tab w:val="left" w:pos="1150"/>
        </w:tabs>
        <w:spacing w:line="288" w:lineRule="auto"/>
        <w:ind w:right="128"/>
        <w:rPr>
          <w:sz w:val="20"/>
          <w:szCs w:val="20"/>
        </w:rPr>
      </w:pPr>
      <w:r w:rsidRPr="00954354">
        <w:rPr>
          <w:sz w:val="20"/>
          <w:szCs w:val="20"/>
        </w:rPr>
        <w:t>zaniechanie czynności w postępowaniu o udzielenie zamówienia do której zamawiający był obowiązany na podstawie</w:t>
      </w:r>
      <w:r w:rsidRPr="00954354">
        <w:rPr>
          <w:spacing w:val="2"/>
          <w:sz w:val="20"/>
          <w:szCs w:val="20"/>
        </w:rPr>
        <w:t xml:space="preserve"> </w:t>
      </w:r>
      <w:r w:rsidRPr="00954354">
        <w:rPr>
          <w:sz w:val="20"/>
          <w:szCs w:val="20"/>
        </w:rPr>
        <w:t>ustawy;</w:t>
      </w:r>
    </w:p>
    <w:p w14:paraId="3231564D" w14:textId="77777777" w:rsidR="00B21FDF" w:rsidRPr="00954354" w:rsidRDefault="006053B1" w:rsidP="00954354">
      <w:pPr>
        <w:pStyle w:val="Akapitzlist"/>
        <w:numPr>
          <w:ilvl w:val="0"/>
          <w:numId w:val="3"/>
        </w:numPr>
        <w:tabs>
          <w:tab w:val="left" w:pos="708"/>
        </w:tabs>
        <w:spacing w:line="288" w:lineRule="auto"/>
        <w:ind w:right="124"/>
        <w:rPr>
          <w:sz w:val="20"/>
          <w:szCs w:val="20"/>
        </w:rPr>
      </w:pPr>
      <w:r w:rsidRPr="00954354">
        <w:rPr>
          <w:sz w:val="20"/>
          <w:szCs w:val="20"/>
        </w:rPr>
        <w:t>Odwołanie wnosi się do Prezesa Izby. Odwołujący przekazuje kopię odwołania zamawiającemu przed upływem terminu do wniesienia odwołania w taki sposób, aby mógł on zapoznać się z jego treścią przed upływem tego</w:t>
      </w:r>
      <w:r w:rsidRPr="00954354">
        <w:rPr>
          <w:spacing w:val="-2"/>
          <w:sz w:val="20"/>
          <w:szCs w:val="20"/>
        </w:rPr>
        <w:t xml:space="preserve"> </w:t>
      </w:r>
      <w:r w:rsidRPr="00954354">
        <w:rPr>
          <w:sz w:val="20"/>
          <w:szCs w:val="20"/>
        </w:rPr>
        <w:t>terminu.</w:t>
      </w:r>
    </w:p>
    <w:p w14:paraId="100E8495" w14:textId="77777777" w:rsidR="00B21FDF" w:rsidRPr="00954354" w:rsidRDefault="006053B1" w:rsidP="00954354">
      <w:pPr>
        <w:pStyle w:val="Akapitzlist"/>
        <w:numPr>
          <w:ilvl w:val="0"/>
          <w:numId w:val="3"/>
        </w:numPr>
        <w:tabs>
          <w:tab w:val="left" w:pos="708"/>
        </w:tabs>
        <w:spacing w:line="288" w:lineRule="auto"/>
        <w:ind w:right="120"/>
        <w:rPr>
          <w:sz w:val="20"/>
          <w:szCs w:val="20"/>
        </w:rPr>
      </w:pPr>
      <w:r w:rsidRPr="00954354">
        <w:rPr>
          <w:sz w:val="20"/>
          <w:szCs w:val="20"/>
        </w:rPr>
        <w:t>Odwołanie wobec treści ogłoszenia lub treści SWZ wnosi się w terminie 5 dni od dnia zamieszczenia ogłoszenia w Biuletynie Zamówień Publicznych lub treści SWZ na stronie internetowej.</w:t>
      </w:r>
    </w:p>
    <w:p w14:paraId="180111F0" w14:textId="77777777" w:rsidR="00B21FDF" w:rsidRPr="00954354" w:rsidRDefault="006053B1" w:rsidP="00954354">
      <w:pPr>
        <w:pStyle w:val="Akapitzlist"/>
        <w:numPr>
          <w:ilvl w:val="0"/>
          <w:numId w:val="3"/>
        </w:numPr>
        <w:tabs>
          <w:tab w:val="left" w:pos="708"/>
        </w:tabs>
        <w:spacing w:line="288" w:lineRule="auto"/>
        <w:ind w:hanging="361"/>
        <w:rPr>
          <w:sz w:val="20"/>
          <w:szCs w:val="20"/>
        </w:rPr>
      </w:pPr>
      <w:r w:rsidRPr="00954354">
        <w:rPr>
          <w:sz w:val="20"/>
          <w:szCs w:val="20"/>
        </w:rPr>
        <w:t>Odwołanie wnosi się w</w:t>
      </w:r>
      <w:r w:rsidRPr="00954354">
        <w:rPr>
          <w:spacing w:val="-6"/>
          <w:sz w:val="20"/>
          <w:szCs w:val="20"/>
        </w:rPr>
        <w:t xml:space="preserve"> </w:t>
      </w:r>
      <w:r w:rsidRPr="00954354">
        <w:rPr>
          <w:sz w:val="20"/>
          <w:szCs w:val="20"/>
        </w:rPr>
        <w:t>terminie:</w:t>
      </w:r>
    </w:p>
    <w:p w14:paraId="7C19D470" w14:textId="77777777" w:rsidR="00B21FDF" w:rsidRPr="00954354" w:rsidRDefault="006053B1" w:rsidP="00954354">
      <w:pPr>
        <w:pStyle w:val="Akapitzlist"/>
        <w:numPr>
          <w:ilvl w:val="1"/>
          <w:numId w:val="3"/>
        </w:numPr>
        <w:tabs>
          <w:tab w:val="left" w:pos="989"/>
        </w:tabs>
        <w:spacing w:line="288" w:lineRule="auto"/>
        <w:ind w:left="988" w:right="127"/>
        <w:rPr>
          <w:sz w:val="20"/>
          <w:szCs w:val="20"/>
        </w:rPr>
      </w:pPr>
      <w:r w:rsidRPr="00954354">
        <w:rPr>
          <w:sz w:val="20"/>
          <w:szCs w:val="20"/>
        </w:rPr>
        <w:t>5 dni od dnia przekazania informacji o czynności zamawiającego stanowiącej podstawę jego wniesienia, jeżeli informacja została przekazana przy użyciu środków komunikacji elektronicznej,</w:t>
      </w:r>
    </w:p>
    <w:p w14:paraId="05F7CBFF" w14:textId="77777777" w:rsidR="00B21FDF" w:rsidRPr="00954354" w:rsidRDefault="006053B1" w:rsidP="00954354">
      <w:pPr>
        <w:pStyle w:val="Akapitzlist"/>
        <w:numPr>
          <w:ilvl w:val="1"/>
          <w:numId w:val="3"/>
        </w:numPr>
        <w:tabs>
          <w:tab w:val="left" w:pos="989"/>
        </w:tabs>
        <w:spacing w:line="288" w:lineRule="auto"/>
        <w:ind w:left="988" w:right="130"/>
        <w:rPr>
          <w:sz w:val="20"/>
          <w:szCs w:val="20"/>
        </w:rPr>
      </w:pPr>
      <w:r w:rsidRPr="00954354">
        <w:rPr>
          <w:sz w:val="20"/>
          <w:szCs w:val="20"/>
        </w:rPr>
        <w:t>10 dni od dnia przekazania informacji o czynności zamawiającego stanowiącej podstawę jego wniesienia, jeżeli informacja została przekazana w sposób inny niż określony w pkt</w:t>
      </w:r>
      <w:r w:rsidRPr="00954354">
        <w:rPr>
          <w:spacing w:val="-31"/>
          <w:sz w:val="20"/>
          <w:szCs w:val="20"/>
        </w:rPr>
        <w:t xml:space="preserve"> </w:t>
      </w:r>
      <w:r w:rsidRPr="00954354">
        <w:rPr>
          <w:sz w:val="20"/>
          <w:szCs w:val="20"/>
        </w:rPr>
        <w:t>1).</w:t>
      </w:r>
    </w:p>
    <w:p w14:paraId="0E599A21" w14:textId="77777777" w:rsidR="00B21FDF" w:rsidRPr="00954354" w:rsidRDefault="006053B1" w:rsidP="00954354">
      <w:pPr>
        <w:pStyle w:val="Akapitzlist"/>
        <w:numPr>
          <w:ilvl w:val="0"/>
          <w:numId w:val="3"/>
        </w:numPr>
        <w:tabs>
          <w:tab w:val="left" w:pos="708"/>
        </w:tabs>
        <w:spacing w:line="288" w:lineRule="auto"/>
        <w:ind w:right="118"/>
        <w:rPr>
          <w:sz w:val="20"/>
          <w:szCs w:val="20"/>
        </w:rPr>
      </w:pPr>
      <w:r w:rsidRPr="00954354">
        <w:rPr>
          <w:sz w:val="20"/>
          <w:szCs w:val="20"/>
        </w:rPr>
        <w:t>Odwołanie w przypadkach innych niż określone w pkt 5 i 6 wnosi się w terminie 5 dni od dnia, w którym powzięto lub przy zachowaniu należytej staranności można było powziąć wiadomość o okolicznościach stanowiących podstawę jego</w:t>
      </w:r>
      <w:r w:rsidRPr="00954354">
        <w:rPr>
          <w:spacing w:val="-6"/>
          <w:sz w:val="20"/>
          <w:szCs w:val="20"/>
        </w:rPr>
        <w:t xml:space="preserve"> </w:t>
      </w:r>
      <w:r w:rsidRPr="00954354">
        <w:rPr>
          <w:sz w:val="20"/>
          <w:szCs w:val="20"/>
        </w:rPr>
        <w:t>wniesienia</w:t>
      </w:r>
    </w:p>
    <w:p w14:paraId="1E7AA913" w14:textId="77777777" w:rsidR="00B21FDF" w:rsidRPr="00954354" w:rsidRDefault="006053B1" w:rsidP="00954354">
      <w:pPr>
        <w:pStyle w:val="Akapitzlist"/>
        <w:numPr>
          <w:ilvl w:val="0"/>
          <w:numId w:val="3"/>
        </w:numPr>
        <w:tabs>
          <w:tab w:val="left" w:pos="708"/>
        </w:tabs>
        <w:spacing w:line="288" w:lineRule="auto"/>
        <w:ind w:right="127"/>
        <w:rPr>
          <w:sz w:val="20"/>
          <w:szCs w:val="20"/>
        </w:rPr>
      </w:pPr>
      <w:r w:rsidRPr="00954354">
        <w:rPr>
          <w:sz w:val="20"/>
          <w:szCs w:val="20"/>
        </w:rPr>
        <w:t>Na orzeczenie Izby oraz postanowienie Prezesa Izby, o którym mowa w art. 519 ust. 1 ustawy PZP, stronom oraz uczestnikom postępowania odwoławczego przysługuje skarga do</w:t>
      </w:r>
      <w:r w:rsidRPr="00954354">
        <w:rPr>
          <w:spacing w:val="-25"/>
          <w:sz w:val="20"/>
          <w:szCs w:val="20"/>
        </w:rPr>
        <w:t xml:space="preserve"> </w:t>
      </w:r>
      <w:r w:rsidRPr="00954354">
        <w:rPr>
          <w:sz w:val="20"/>
          <w:szCs w:val="20"/>
        </w:rPr>
        <w:t>sądu.</w:t>
      </w:r>
    </w:p>
    <w:p w14:paraId="62B50382" w14:textId="77777777" w:rsidR="00B21FDF" w:rsidRPr="00954354" w:rsidRDefault="006053B1" w:rsidP="00954354">
      <w:pPr>
        <w:pStyle w:val="Akapitzlist"/>
        <w:numPr>
          <w:ilvl w:val="0"/>
          <w:numId w:val="3"/>
        </w:numPr>
        <w:tabs>
          <w:tab w:val="left" w:pos="708"/>
        </w:tabs>
        <w:spacing w:line="288" w:lineRule="auto"/>
        <w:ind w:right="120"/>
        <w:rPr>
          <w:sz w:val="20"/>
          <w:szCs w:val="20"/>
        </w:rPr>
      </w:pPr>
      <w:r w:rsidRPr="00954354">
        <w:rPr>
          <w:sz w:val="20"/>
          <w:szCs w:val="20"/>
        </w:rPr>
        <w:t>W</w:t>
      </w:r>
      <w:r w:rsidRPr="00954354">
        <w:rPr>
          <w:spacing w:val="-16"/>
          <w:sz w:val="20"/>
          <w:szCs w:val="20"/>
        </w:rPr>
        <w:t xml:space="preserve"> </w:t>
      </w:r>
      <w:r w:rsidRPr="00954354">
        <w:rPr>
          <w:sz w:val="20"/>
          <w:szCs w:val="20"/>
        </w:rPr>
        <w:t>postępowaniu</w:t>
      </w:r>
      <w:r w:rsidRPr="00954354">
        <w:rPr>
          <w:spacing w:val="-13"/>
          <w:sz w:val="20"/>
          <w:szCs w:val="20"/>
        </w:rPr>
        <w:t xml:space="preserve"> </w:t>
      </w:r>
      <w:r w:rsidRPr="00954354">
        <w:rPr>
          <w:sz w:val="20"/>
          <w:szCs w:val="20"/>
        </w:rPr>
        <w:t>toczącym</w:t>
      </w:r>
      <w:r w:rsidRPr="00954354">
        <w:rPr>
          <w:spacing w:val="-13"/>
          <w:sz w:val="20"/>
          <w:szCs w:val="20"/>
        </w:rPr>
        <w:t xml:space="preserve"> </w:t>
      </w:r>
      <w:r w:rsidRPr="00954354">
        <w:rPr>
          <w:sz w:val="20"/>
          <w:szCs w:val="20"/>
        </w:rPr>
        <w:t>się</w:t>
      </w:r>
      <w:r w:rsidRPr="00954354">
        <w:rPr>
          <w:spacing w:val="-15"/>
          <w:sz w:val="20"/>
          <w:szCs w:val="20"/>
        </w:rPr>
        <w:t xml:space="preserve"> </w:t>
      </w:r>
      <w:r w:rsidRPr="00954354">
        <w:rPr>
          <w:sz w:val="20"/>
          <w:szCs w:val="20"/>
        </w:rPr>
        <w:t>wskutek</w:t>
      </w:r>
      <w:r w:rsidRPr="00954354">
        <w:rPr>
          <w:spacing w:val="-14"/>
          <w:sz w:val="20"/>
          <w:szCs w:val="20"/>
        </w:rPr>
        <w:t xml:space="preserve"> </w:t>
      </w:r>
      <w:r w:rsidRPr="00954354">
        <w:rPr>
          <w:sz w:val="20"/>
          <w:szCs w:val="20"/>
        </w:rPr>
        <w:t>wniesienia</w:t>
      </w:r>
      <w:r w:rsidRPr="00954354">
        <w:rPr>
          <w:spacing w:val="-13"/>
          <w:sz w:val="20"/>
          <w:szCs w:val="20"/>
        </w:rPr>
        <w:t xml:space="preserve"> </w:t>
      </w:r>
      <w:r w:rsidRPr="00954354">
        <w:rPr>
          <w:sz w:val="20"/>
          <w:szCs w:val="20"/>
        </w:rPr>
        <w:t>skargi</w:t>
      </w:r>
      <w:r w:rsidRPr="00954354">
        <w:rPr>
          <w:spacing w:val="-15"/>
          <w:sz w:val="20"/>
          <w:szCs w:val="20"/>
        </w:rPr>
        <w:t xml:space="preserve"> </w:t>
      </w:r>
      <w:r w:rsidRPr="00954354">
        <w:rPr>
          <w:sz w:val="20"/>
          <w:szCs w:val="20"/>
        </w:rPr>
        <w:t>stosuje</w:t>
      </w:r>
      <w:r w:rsidRPr="00954354">
        <w:rPr>
          <w:spacing w:val="-14"/>
          <w:sz w:val="20"/>
          <w:szCs w:val="20"/>
        </w:rPr>
        <w:t xml:space="preserve"> </w:t>
      </w:r>
      <w:r w:rsidRPr="00954354">
        <w:rPr>
          <w:sz w:val="20"/>
          <w:szCs w:val="20"/>
        </w:rPr>
        <w:t>się</w:t>
      </w:r>
      <w:r w:rsidRPr="00954354">
        <w:rPr>
          <w:spacing w:val="-13"/>
          <w:sz w:val="20"/>
          <w:szCs w:val="20"/>
        </w:rPr>
        <w:t xml:space="preserve"> </w:t>
      </w:r>
      <w:r w:rsidRPr="00954354">
        <w:rPr>
          <w:sz w:val="20"/>
          <w:szCs w:val="20"/>
        </w:rPr>
        <w:t>odpowiednio</w:t>
      </w:r>
      <w:r w:rsidRPr="00954354">
        <w:rPr>
          <w:spacing w:val="-11"/>
          <w:sz w:val="20"/>
          <w:szCs w:val="20"/>
        </w:rPr>
        <w:t xml:space="preserve"> </w:t>
      </w:r>
      <w:r w:rsidRPr="00954354">
        <w:rPr>
          <w:sz w:val="20"/>
          <w:szCs w:val="20"/>
        </w:rPr>
        <w:t>przepisy</w:t>
      </w:r>
      <w:r w:rsidRPr="00954354">
        <w:rPr>
          <w:spacing w:val="-14"/>
          <w:sz w:val="20"/>
          <w:szCs w:val="20"/>
        </w:rPr>
        <w:t xml:space="preserve"> </w:t>
      </w:r>
      <w:r w:rsidRPr="00954354">
        <w:rPr>
          <w:sz w:val="20"/>
          <w:szCs w:val="20"/>
        </w:rPr>
        <w:t>ustawy z</w:t>
      </w:r>
      <w:r w:rsidRPr="00954354">
        <w:rPr>
          <w:spacing w:val="-12"/>
          <w:sz w:val="20"/>
          <w:szCs w:val="20"/>
        </w:rPr>
        <w:t xml:space="preserve"> </w:t>
      </w:r>
      <w:r w:rsidRPr="00954354">
        <w:rPr>
          <w:sz w:val="20"/>
          <w:szCs w:val="20"/>
        </w:rPr>
        <w:t>dnia</w:t>
      </w:r>
      <w:r w:rsidRPr="00954354">
        <w:rPr>
          <w:spacing w:val="-11"/>
          <w:sz w:val="20"/>
          <w:szCs w:val="20"/>
        </w:rPr>
        <w:t xml:space="preserve"> </w:t>
      </w:r>
      <w:r w:rsidRPr="00954354">
        <w:rPr>
          <w:sz w:val="20"/>
          <w:szCs w:val="20"/>
        </w:rPr>
        <w:t>17</w:t>
      </w:r>
      <w:r w:rsidRPr="00954354">
        <w:rPr>
          <w:spacing w:val="-12"/>
          <w:sz w:val="20"/>
          <w:szCs w:val="20"/>
        </w:rPr>
        <w:t xml:space="preserve"> </w:t>
      </w:r>
      <w:r w:rsidRPr="00954354">
        <w:rPr>
          <w:sz w:val="20"/>
          <w:szCs w:val="20"/>
        </w:rPr>
        <w:t>listopada</w:t>
      </w:r>
      <w:r w:rsidRPr="00954354">
        <w:rPr>
          <w:spacing w:val="-14"/>
          <w:sz w:val="20"/>
          <w:szCs w:val="20"/>
        </w:rPr>
        <w:t xml:space="preserve"> </w:t>
      </w:r>
      <w:r w:rsidRPr="00954354">
        <w:rPr>
          <w:sz w:val="20"/>
          <w:szCs w:val="20"/>
        </w:rPr>
        <w:t>1964</w:t>
      </w:r>
      <w:r w:rsidRPr="00954354">
        <w:rPr>
          <w:spacing w:val="-11"/>
          <w:sz w:val="20"/>
          <w:szCs w:val="20"/>
        </w:rPr>
        <w:t xml:space="preserve"> </w:t>
      </w:r>
      <w:r w:rsidRPr="00954354">
        <w:rPr>
          <w:sz w:val="20"/>
          <w:szCs w:val="20"/>
        </w:rPr>
        <w:t>r.</w:t>
      </w:r>
      <w:r w:rsidRPr="00954354">
        <w:rPr>
          <w:spacing w:val="-11"/>
          <w:sz w:val="20"/>
          <w:szCs w:val="20"/>
        </w:rPr>
        <w:t xml:space="preserve"> </w:t>
      </w:r>
      <w:r w:rsidRPr="00954354">
        <w:rPr>
          <w:sz w:val="20"/>
          <w:szCs w:val="20"/>
        </w:rPr>
        <w:t>-</w:t>
      </w:r>
      <w:r w:rsidRPr="00954354">
        <w:rPr>
          <w:spacing w:val="-13"/>
          <w:sz w:val="20"/>
          <w:szCs w:val="20"/>
        </w:rPr>
        <w:t xml:space="preserve"> </w:t>
      </w:r>
      <w:r w:rsidRPr="00954354">
        <w:rPr>
          <w:sz w:val="20"/>
          <w:szCs w:val="20"/>
        </w:rPr>
        <w:t>Kodeks</w:t>
      </w:r>
      <w:r w:rsidRPr="00954354">
        <w:rPr>
          <w:spacing w:val="-12"/>
          <w:sz w:val="20"/>
          <w:szCs w:val="20"/>
        </w:rPr>
        <w:t xml:space="preserve"> </w:t>
      </w:r>
      <w:r w:rsidRPr="00954354">
        <w:rPr>
          <w:sz w:val="20"/>
          <w:szCs w:val="20"/>
        </w:rPr>
        <w:t>postępowania</w:t>
      </w:r>
      <w:r w:rsidRPr="00954354">
        <w:rPr>
          <w:spacing w:val="-11"/>
          <w:sz w:val="20"/>
          <w:szCs w:val="20"/>
        </w:rPr>
        <w:t xml:space="preserve"> </w:t>
      </w:r>
      <w:r w:rsidRPr="00954354">
        <w:rPr>
          <w:sz w:val="20"/>
          <w:szCs w:val="20"/>
        </w:rPr>
        <w:t>cywilnego</w:t>
      </w:r>
      <w:r w:rsidRPr="00954354">
        <w:rPr>
          <w:spacing w:val="-12"/>
          <w:sz w:val="20"/>
          <w:szCs w:val="20"/>
        </w:rPr>
        <w:t xml:space="preserve"> </w:t>
      </w:r>
      <w:r w:rsidRPr="00954354">
        <w:rPr>
          <w:sz w:val="20"/>
          <w:szCs w:val="20"/>
        </w:rPr>
        <w:t>o</w:t>
      </w:r>
      <w:r w:rsidRPr="00954354">
        <w:rPr>
          <w:spacing w:val="-14"/>
          <w:sz w:val="20"/>
          <w:szCs w:val="20"/>
        </w:rPr>
        <w:t xml:space="preserve"> </w:t>
      </w:r>
      <w:r w:rsidRPr="00954354">
        <w:rPr>
          <w:sz w:val="20"/>
          <w:szCs w:val="20"/>
        </w:rPr>
        <w:t>apelacji,</w:t>
      </w:r>
      <w:r w:rsidRPr="00954354">
        <w:rPr>
          <w:spacing w:val="-13"/>
          <w:sz w:val="20"/>
          <w:szCs w:val="20"/>
        </w:rPr>
        <w:t xml:space="preserve"> </w:t>
      </w:r>
      <w:r w:rsidRPr="00954354">
        <w:rPr>
          <w:sz w:val="20"/>
          <w:szCs w:val="20"/>
        </w:rPr>
        <w:t>jeżeli</w:t>
      </w:r>
      <w:r w:rsidRPr="00954354">
        <w:rPr>
          <w:spacing w:val="-14"/>
          <w:sz w:val="20"/>
          <w:szCs w:val="20"/>
        </w:rPr>
        <w:t xml:space="preserve"> </w:t>
      </w:r>
      <w:r w:rsidRPr="00954354">
        <w:rPr>
          <w:sz w:val="20"/>
          <w:szCs w:val="20"/>
        </w:rPr>
        <w:t>przepisy</w:t>
      </w:r>
      <w:r w:rsidRPr="00954354">
        <w:rPr>
          <w:spacing w:val="-12"/>
          <w:sz w:val="20"/>
          <w:szCs w:val="20"/>
        </w:rPr>
        <w:t xml:space="preserve"> </w:t>
      </w:r>
      <w:r w:rsidRPr="00954354">
        <w:rPr>
          <w:sz w:val="20"/>
          <w:szCs w:val="20"/>
        </w:rPr>
        <w:t>niniejszego rozdziału nie stanowią</w:t>
      </w:r>
      <w:r w:rsidRPr="00954354">
        <w:rPr>
          <w:spacing w:val="-2"/>
          <w:sz w:val="20"/>
          <w:szCs w:val="20"/>
        </w:rPr>
        <w:t xml:space="preserve"> </w:t>
      </w:r>
      <w:r w:rsidRPr="00954354">
        <w:rPr>
          <w:sz w:val="20"/>
          <w:szCs w:val="20"/>
        </w:rPr>
        <w:t>inaczej.</w:t>
      </w:r>
    </w:p>
    <w:p w14:paraId="5554889D" w14:textId="77777777" w:rsidR="00B21FDF" w:rsidRPr="00954354" w:rsidRDefault="006053B1" w:rsidP="00954354">
      <w:pPr>
        <w:pStyle w:val="Akapitzlist"/>
        <w:numPr>
          <w:ilvl w:val="0"/>
          <w:numId w:val="3"/>
        </w:numPr>
        <w:tabs>
          <w:tab w:val="left" w:pos="708"/>
        </w:tabs>
        <w:spacing w:line="288" w:lineRule="auto"/>
        <w:ind w:right="119"/>
        <w:rPr>
          <w:sz w:val="20"/>
          <w:szCs w:val="20"/>
        </w:rPr>
      </w:pPr>
      <w:r w:rsidRPr="00954354">
        <w:rPr>
          <w:sz w:val="20"/>
          <w:szCs w:val="20"/>
        </w:rPr>
        <w:t>Skargę wnosi się do Sądu Okręgowego w Warszawie - sądu zamówień publicznych, zwanego dalej "sądem zamówień</w:t>
      </w:r>
      <w:r w:rsidRPr="00954354">
        <w:rPr>
          <w:spacing w:val="-2"/>
          <w:sz w:val="20"/>
          <w:szCs w:val="20"/>
        </w:rPr>
        <w:t xml:space="preserve"> </w:t>
      </w:r>
      <w:r w:rsidRPr="00954354">
        <w:rPr>
          <w:sz w:val="20"/>
          <w:szCs w:val="20"/>
        </w:rPr>
        <w:t>publicznych".</w:t>
      </w:r>
    </w:p>
    <w:p w14:paraId="2709C894" w14:textId="77777777" w:rsidR="00B21FDF" w:rsidRPr="00954354" w:rsidRDefault="006053B1" w:rsidP="00954354">
      <w:pPr>
        <w:pStyle w:val="Akapitzlist"/>
        <w:numPr>
          <w:ilvl w:val="0"/>
          <w:numId w:val="3"/>
        </w:numPr>
        <w:tabs>
          <w:tab w:val="left" w:pos="708"/>
        </w:tabs>
        <w:spacing w:line="288" w:lineRule="auto"/>
        <w:ind w:right="116"/>
        <w:rPr>
          <w:sz w:val="20"/>
          <w:szCs w:val="20"/>
        </w:rPr>
      </w:pPr>
      <w:r w:rsidRPr="00954354">
        <w:rPr>
          <w:sz w:val="20"/>
          <w:szCs w:val="20"/>
        </w:rPr>
        <w:t>Skargę</w:t>
      </w:r>
      <w:r w:rsidRPr="00954354">
        <w:rPr>
          <w:spacing w:val="-16"/>
          <w:sz w:val="20"/>
          <w:szCs w:val="20"/>
        </w:rPr>
        <w:t xml:space="preserve"> </w:t>
      </w:r>
      <w:r w:rsidRPr="00954354">
        <w:rPr>
          <w:sz w:val="20"/>
          <w:szCs w:val="20"/>
        </w:rPr>
        <w:t>wnosi</w:t>
      </w:r>
      <w:r w:rsidRPr="00954354">
        <w:rPr>
          <w:spacing w:val="-16"/>
          <w:sz w:val="20"/>
          <w:szCs w:val="20"/>
        </w:rPr>
        <w:t xml:space="preserve"> </w:t>
      </w:r>
      <w:r w:rsidRPr="00954354">
        <w:rPr>
          <w:sz w:val="20"/>
          <w:szCs w:val="20"/>
        </w:rPr>
        <w:t>się</w:t>
      </w:r>
      <w:r w:rsidRPr="00954354">
        <w:rPr>
          <w:spacing w:val="-15"/>
          <w:sz w:val="20"/>
          <w:szCs w:val="20"/>
        </w:rPr>
        <w:t xml:space="preserve"> </w:t>
      </w:r>
      <w:r w:rsidRPr="00954354">
        <w:rPr>
          <w:sz w:val="20"/>
          <w:szCs w:val="20"/>
        </w:rPr>
        <w:t>za</w:t>
      </w:r>
      <w:r w:rsidRPr="00954354">
        <w:rPr>
          <w:spacing w:val="-16"/>
          <w:sz w:val="20"/>
          <w:szCs w:val="20"/>
        </w:rPr>
        <w:t xml:space="preserve"> </w:t>
      </w:r>
      <w:r w:rsidRPr="00954354">
        <w:rPr>
          <w:sz w:val="20"/>
          <w:szCs w:val="20"/>
        </w:rPr>
        <w:t>pośrednictwem</w:t>
      </w:r>
      <w:r w:rsidRPr="00954354">
        <w:rPr>
          <w:spacing w:val="-15"/>
          <w:sz w:val="20"/>
          <w:szCs w:val="20"/>
        </w:rPr>
        <w:t xml:space="preserve"> </w:t>
      </w:r>
      <w:r w:rsidRPr="00954354">
        <w:rPr>
          <w:sz w:val="20"/>
          <w:szCs w:val="20"/>
        </w:rPr>
        <w:t>Prezesa</w:t>
      </w:r>
      <w:r w:rsidRPr="00954354">
        <w:rPr>
          <w:spacing w:val="-16"/>
          <w:sz w:val="20"/>
          <w:szCs w:val="20"/>
        </w:rPr>
        <w:t xml:space="preserve"> </w:t>
      </w:r>
      <w:r w:rsidRPr="00954354">
        <w:rPr>
          <w:sz w:val="20"/>
          <w:szCs w:val="20"/>
        </w:rPr>
        <w:t>Izby,</w:t>
      </w:r>
      <w:r w:rsidRPr="00954354">
        <w:rPr>
          <w:spacing w:val="-15"/>
          <w:sz w:val="20"/>
          <w:szCs w:val="20"/>
        </w:rPr>
        <w:t xml:space="preserve"> </w:t>
      </w:r>
      <w:r w:rsidRPr="00954354">
        <w:rPr>
          <w:sz w:val="20"/>
          <w:szCs w:val="20"/>
        </w:rPr>
        <w:t>w</w:t>
      </w:r>
      <w:r w:rsidRPr="00954354">
        <w:rPr>
          <w:spacing w:val="-15"/>
          <w:sz w:val="20"/>
          <w:szCs w:val="20"/>
        </w:rPr>
        <w:t xml:space="preserve"> </w:t>
      </w:r>
      <w:r w:rsidRPr="00954354">
        <w:rPr>
          <w:sz w:val="20"/>
          <w:szCs w:val="20"/>
        </w:rPr>
        <w:t>terminie</w:t>
      </w:r>
      <w:r w:rsidRPr="00954354">
        <w:rPr>
          <w:spacing w:val="-16"/>
          <w:sz w:val="20"/>
          <w:szCs w:val="20"/>
        </w:rPr>
        <w:t xml:space="preserve"> </w:t>
      </w:r>
      <w:r w:rsidRPr="00954354">
        <w:rPr>
          <w:sz w:val="20"/>
          <w:szCs w:val="20"/>
        </w:rPr>
        <w:t>14</w:t>
      </w:r>
      <w:r w:rsidRPr="00954354">
        <w:rPr>
          <w:spacing w:val="-15"/>
          <w:sz w:val="20"/>
          <w:szCs w:val="20"/>
        </w:rPr>
        <w:t xml:space="preserve"> </w:t>
      </w:r>
      <w:r w:rsidRPr="00954354">
        <w:rPr>
          <w:sz w:val="20"/>
          <w:szCs w:val="20"/>
        </w:rPr>
        <w:t>dni</w:t>
      </w:r>
      <w:r w:rsidRPr="00954354">
        <w:rPr>
          <w:spacing w:val="-16"/>
          <w:sz w:val="20"/>
          <w:szCs w:val="20"/>
        </w:rPr>
        <w:t xml:space="preserve"> </w:t>
      </w:r>
      <w:r w:rsidRPr="00954354">
        <w:rPr>
          <w:sz w:val="20"/>
          <w:szCs w:val="20"/>
        </w:rPr>
        <w:t>od</w:t>
      </w:r>
      <w:r w:rsidRPr="00954354">
        <w:rPr>
          <w:spacing w:val="-17"/>
          <w:sz w:val="20"/>
          <w:szCs w:val="20"/>
        </w:rPr>
        <w:t xml:space="preserve"> </w:t>
      </w:r>
      <w:r w:rsidRPr="00954354">
        <w:rPr>
          <w:sz w:val="20"/>
          <w:szCs w:val="20"/>
        </w:rPr>
        <w:t>dnia</w:t>
      </w:r>
      <w:r w:rsidRPr="00954354">
        <w:rPr>
          <w:spacing w:val="-15"/>
          <w:sz w:val="20"/>
          <w:szCs w:val="20"/>
        </w:rPr>
        <w:t xml:space="preserve"> </w:t>
      </w:r>
      <w:r w:rsidRPr="00954354">
        <w:rPr>
          <w:sz w:val="20"/>
          <w:szCs w:val="20"/>
        </w:rPr>
        <w:t>doręczenia</w:t>
      </w:r>
      <w:r w:rsidRPr="00954354">
        <w:rPr>
          <w:spacing w:val="-15"/>
          <w:sz w:val="20"/>
          <w:szCs w:val="20"/>
        </w:rPr>
        <w:t xml:space="preserve"> </w:t>
      </w:r>
      <w:r w:rsidRPr="00954354">
        <w:rPr>
          <w:sz w:val="20"/>
          <w:szCs w:val="20"/>
        </w:rPr>
        <w:t>orzeczenia Izby lub postanowienia Prezesa Izby, o którym mowa w art. 519 ust. 1 ustawy PZP, przesyłając jednocześnie jej odpis przeciwnikowi skargi. Złożenie skargi w placówce pocztowej operatora wyznaczonego w rozumieniu ustawy z dnia 23 listopada 2012 r. - Prawo pocztowe jest równoznaczne z jej wniesieniem.</w:t>
      </w:r>
    </w:p>
    <w:p w14:paraId="0A832E33" w14:textId="4D11B6DD" w:rsidR="006053B1" w:rsidRPr="00352EA7" w:rsidRDefault="006053B1" w:rsidP="00954354">
      <w:pPr>
        <w:pStyle w:val="Akapitzlist"/>
        <w:numPr>
          <w:ilvl w:val="0"/>
          <w:numId w:val="3"/>
        </w:numPr>
        <w:tabs>
          <w:tab w:val="left" w:pos="708"/>
        </w:tabs>
        <w:spacing w:line="288" w:lineRule="auto"/>
        <w:ind w:right="129"/>
        <w:rPr>
          <w:sz w:val="20"/>
          <w:szCs w:val="20"/>
        </w:rPr>
      </w:pPr>
      <w:r w:rsidRPr="00954354">
        <w:rPr>
          <w:sz w:val="20"/>
          <w:szCs w:val="20"/>
        </w:rPr>
        <w:t>Prezes Izby przekazuje skargę wraz z aktami postępowania odwoławczego do sądu zamówień publicznych w terminie 7 dni od dnia jej</w:t>
      </w:r>
      <w:r w:rsidRPr="00954354">
        <w:rPr>
          <w:spacing w:val="-6"/>
          <w:sz w:val="20"/>
          <w:szCs w:val="20"/>
        </w:rPr>
        <w:t xml:space="preserve"> </w:t>
      </w:r>
      <w:r w:rsidRPr="00954354">
        <w:rPr>
          <w:sz w:val="20"/>
          <w:szCs w:val="20"/>
        </w:rPr>
        <w:t>otrzymania.</w:t>
      </w:r>
    </w:p>
    <w:p w14:paraId="65900C21" w14:textId="77777777" w:rsidR="006053B1" w:rsidRPr="00954354" w:rsidRDefault="006053B1" w:rsidP="00954354">
      <w:pPr>
        <w:pStyle w:val="Tekstpodstawowy"/>
        <w:spacing w:line="288" w:lineRule="auto"/>
      </w:pPr>
    </w:p>
    <w:p w14:paraId="622E4843" w14:textId="77777777" w:rsidR="00B21FDF" w:rsidRPr="00352EA7" w:rsidRDefault="006053B1" w:rsidP="00954354">
      <w:pPr>
        <w:pStyle w:val="Nagwek1"/>
        <w:numPr>
          <w:ilvl w:val="0"/>
          <w:numId w:val="43"/>
        </w:numPr>
        <w:tabs>
          <w:tab w:val="left" w:pos="1187"/>
        </w:tabs>
        <w:spacing w:line="288" w:lineRule="auto"/>
        <w:ind w:left="1186" w:hanging="907"/>
        <w:jc w:val="both"/>
        <w:rPr>
          <w:b/>
          <w:bCs/>
          <w:sz w:val="24"/>
          <w:szCs w:val="24"/>
        </w:rPr>
      </w:pPr>
      <w:bookmarkStart w:id="35" w:name="_bookmark23"/>
      <w:bookmarkEnd w:id="35"/>
      <w:r w:rsidRPr="00352EA7">
        <w:rPr>
          <w:b/>
          <w:bCs/>
          <w:sz w:val="24"/>
          <w:szCs w:val="24"/>
        </w:rPr>
        <w:t>Spis</w:t>
      </w:r>
      <w:r w:rsidRPr="00352EA7">
        <w:rPr>
          <w:b/>
          <w:bCs/>
          <w:spacing w:val="-1"/>
          <w:sz w:val="24"/>
          <w:szCs w:val="24"/>
        </w:rPr>
        <w:t xml:space="preserve"> </w:t>
      </w:r>
      <w:r w:rsidRPr="00352EA7">
        <w:rPr>
          <w:b/>
          <w:bCs/>
          <w:sz w:val="24"/>
          <w:szCs w:val="24"/>
        </w:rPr>
        <w:t>załączników</w:t>
      </w:r>
    </w:p>
    <w:p w14:paraId="21F938FF" w14:textId="1187EADE" w:rsidR="00084A71" w:rsidRDefault="006053B1" w:rsidP="00084A71">
      <w:pPr>
        <w:pStyle w:val="Tekstpodstawowy"/>
        <w:spacing w:line="288" w:lineRule="auto"/>
        <w:ind w:left="426" w:right="2626"/>
      </w:pPr>
      <w:r w:rsidRPr="00954354">
        <w:t xml:space="preserve">Załącznik nr </w:t>
      </w:r>
      <w:r w:rsidRPr="00954354">
        <w:rPr>
          <w:b/>
        </w:rPr>
        <w:t xml:space="preserve">1 </w:t>
      </w:r>
      <w:r w:rsidRPr="00954354">
        <w:t>Formularz ofert</w:t>
      </w:r>
      <w:r w:rsidR="00084A71">
        <w:t>y (</w:t>
      </w:r>
      <w:r w:rsidR="00084A71" w:rsidRPr="00084A71">
        <w:rPr>
          <w:b/>
          <w:bCs/>
        </w:rPr>
        <w:t>należy złożyć do oferty)</w:t>
      </w:r>
    </w:p>
    <w:p w14:paraId="24970DAE" w14:textId="47123E9F" w:rsidR="00B21FDF" w:rsidRPr="00954354" w:rsidRDefault="006053B1" w:rsidP="00084A71">
      <w:pPr>
        <w:pStyle w:val="Tekstpodstawowy"/>
        <w:spacing w:line="288" w:lineRule="auto"/>
        <w:ind w:left="426" w:right="3760"/>
      </w:pPr>
      <w:r w:rsidRPr="00954354">
        <w:t xml:space="preserve">Załącznik nr </w:t>
      </w:r>
      <w:r w:rsidRPr="00954354">
        <w:rPr>
          <w:b/>
        </w:rPr>
        <w:t xml:space="preserve">2 </w:t>
      </w:r>
      <w:r w:rsidRPr="00954354">
        <w:t>Dokumentacja</w:t>
      </w:r>
      <w:r w:rsidR="00084A71">
        <w:t xml:space="preserve"> </w:t>
      </w:r>
      <w:r w:rsidRPr="00954354">
        <w:t>projektowa.</w:t>
      </w:r>
    </w:p>
    <w:p w14:paraId="51F48FCC" w14:textId="77777777" w:rsidR="00B21FDF" w:rsidRPr="00954354" w:rsidRDefault="006053B1" w:rsidP="001509E7">
      <w:pPr>
        <w:pStyle w:val="Tekstpodstawowy"/>
        <w:spacing w:line="288" w:lineRule="auto"/>
        <w:ind w:left="426"/>
      </w:pPr>
      <w:r w:rsidRPr="00954354">
        <w:lastRenderedPageBreak/>
        <w:t xml:space="preserve">Załącznik nr </w:t>
      </w:r>
      <w:r w:rsidRPr="00954354">
        <w:rPr>
          <w:b/>
        </w:rPr>
        <w:t xml:space="preserve">3 </w:t>
      </w:r>
      <w:r w:rsidRPr="00954354">
        <w:t>- Projektowane postanowienia umowy (projekt/wzór umowy).</w:t>
      </w:r>
    </w:p>
    <w:p w14:paraId="2E3D58CE" w14:textId="43CD0BC7" w:rsidR="00B21FDF" w:rsidRPr="00954354" w:rsidRDefault="006053B1" w:rsidP="001509E7">
      <w:pPr>
        <w:spacing w:line="288" w:lineRule="auto"/>
        <w:ind w:left="426" w:right="385"/>
        <w:rPr>
          <w:b/>
          <w:sz w:val="20"/>
          <w:szCs w:val="20"/>
        </w:rPr>
      </w:pPr>
      <w:r w:rsidRPr="00954354">
        <w:rPr>
          <w:sz w:val="20"/>
          <w:szCs w:val="20"/>
        </w:rPr>
        <w:t xml:space="preserve">Załącznik nr </w:t>
      </w:r>
      <w:r w:rsidRPr="00954354">
        <w:rPr>
          <w:b/>
          <w:sz w:val="20"/>
          <w:szCs w:val="20"/>
        </w:rPr>
        <w:t xml:space="preserve">4 </w:t>
      </w:r>
      <w:r w:rsidRPr="00954354">
        <w:rPr>
          <w:sz w:val="20"/>
          <w:szCs w:val="20"/>
        </w:rPr>
        <w:t>Oświadczenie Wykonawców wspólnie ubiegających się o zamówienie, z którego</w:t>
      </w:r>
      <w:r w:rsidR="001509E7">
        <w:rPr>
          <w:sz w:val="20"/>
          <w:szCs w:val="20"/>
        </w:rPr>
        <w:t xml:space="preserve"> </w:t>
      </w:r>
      <w:r w:rsidRPr="00954354">
        <w:rPr>
          <w:sz w:val="20"/>
          <w:szCs w:val="20"/>
        </w:rPr>
        <w:t xml:space="preserve">wynika, które roboty budowlane wykonają poszczególnie Wykonawcy </w:t>
      </w:r>
      <w:r w:rsidRPr="00954354">
        <w:rPr>
          <w:b/>
          <w:sz w:val="20"/>
          <w:szCs w:val="20"/>
        </w:rPr>
        <w:t>(należy złożyć do oferty jeżeli dotyczy)</w:t>
      </w:r>
    </w:p>
    <w:p w14:paraId="1FB7FE2D" w14:textId="189C83F4" w:rsidR="00084A71" w:rsidRDefault="006053B1" w:rsidP="001509E7">
      <w:pPr>
        <w:pStyle w:val="Tekstpodstawowy"/>
        <w:spacing w:line="288" w:lineRule="auto"/>
        <w:ind w:left="426" w:right="119"/>
      </w:pPr>
      <w:r w:rsidRPr="00954354">
        <w:t>Załącznik</w:t>
      </w:r>
      <w:r w:rsidRPr="00954354">
        <w:rPr>
          <w:spacing w:val="-13"/>
        </w:rPr>
        <w:t xml:space="preserve"> </w:t>
      </w:r>
      <w:r w:rsidRPr="00954354">
        <w:t>nr</w:t>
      </w:r>
      <w:r w:rsidRPr="00954354">
        <w:rPr>
          <w:spacing w:val="-12"/>
        </w:rPr>
        <w:t xml:space="preserve"> </w:t>
      </w:r>
      <w:r w:rsidRPr="00954354">
        <w:rPr>
          <w:b/>
        </w:rPr>
        <w:t>5</w:t>
      </w:r>
      <w:r w:rsidRPr="00954354">
        <w:rPr>
          <w:b/>
          <w:spacing w:val="-16"/>
        </w:rPr>
        <w:t xml:space="preserve"> </w:t>
      </w:r>
      <w:r w:rsidRPr="00954354">
        <w:t>Oświadczeni</w:t>
      </w:r>
      <w:r w:rsidR="00084A71">
        <w:t>e</w:t>
      </w:r>
      <w:r w:rsidRPr="00954354">
        <w:rPr>
          <w:spacing w:val="-16"/>
        </w:rPr>
        <w:t xml:space="preserve"> </w:t>
      </w:r>
      <w:r w:rsidRPr="00954354">
        <w:t>o</w:t>
      </w:r>
      <w:r w:rsidRPr="00954354">
        <w:rPr>
          <w:spacing w:val="-15"/>
        </w:rPr>
        <w:t xml:space="preserve"> </w:t>
      </w:r>
      <w:r w:rsidRPr="00954354">
        <w:t>spełnieniu</w:t>
      </w:r>
      <w:r w:rsidRPr="00954354">
        <w:rPr>
          <w:spacing w:val="-14"/>
        </w:rPr>
        <w:t xml:space="preserve"> </w:t>
      </w:r>
      <w:r w:rsidRPr="00954354">
        <w:t>warunków</w:t>
      </w:r>
      <w:r w:rsidRPr="00954354">
        <w:rPr>
          <w:spacing w:val="-14"/>
        </w:rPr>
        <w:t xml:space="preserve"> </w:t>
      </w:r>
      <w:r w:rsidRPr="00954354">
        <w:t>udziału</w:t>
      </w:r>
      <w:r w:rsidRPr="00954354">
        <w:rPr>
          <w:spacing w:val="-14"/>
        </w:rPr>
        <w:t xml:space="preserve"> </w:t>
      </w:r>
      <w:r w:rsidRPr="00954354">
        <w:t>w</w:t>
      </w:r>
      <w:r w:rsidRPr="00954354">
        <w:rPr>
          <w:spacing w:val="-14"/>
        </w:rPr>
        <w:t xml:space="preserve"> </w:t>
      </w:r>
      <w:r w:rsidRPr="00954354">
        <w:t>postępowaniu</w:t>
      </w:r>
      <w:r w:rsidRPr="00954354">
        <w:rPr>
          <w:spacing w:val="-14"/>
        </w:rPr>
        <w:t xml:space="preserve"> </w:t>
      </w:r>
      <w:r w:rsidRPr="00954354">
        <w:t>(</w:t>
      </w:r>
      <w:r w:rsidRPr="00954354">
        <w:rPr>
          <w:b/>
        </w:rPr>
        <w:t>należy</w:t>
      </w:r>
      <w:r w:rsidRPr="00954354">
        <w:rPr>
          <w:b/>
          <w:spacing w:val="-16"/>
        </w:rPr>
        <w:t xml:space="preserve"> </w:t>
      </w:r>
      <w:r w:rsidRPr="00954354">
        <w:rPr>
          <w:b/>
        </w:rPr>
        <w:t>złożyć</w:t>
      </w:r>
      <w:r w:rsidRPr="00954354">
        <w:rPr>
          <w:b/>
          <w:spacing w:val="-17"/>
        </w:rPr>
        <w:t xml:space="preserve"> </w:t>
      </w:r>
      <w:r w:rsidRPr="00954354">
        <w:rPr>
          <w:b/>
        </w:rPr>
        <w:t>do</w:t>
      </w:r>
      <w:r w:rsidRPr="00954354">
        <w:rPr>
          <w:b/>
          <w:spacing w:val="-14"/>
        </w:rPr>
        <w:t xml:space="preserve"> </w:t>
      </w:r>
      <w:r w:rsidRPr="00954354">
        <w:rPr>
          <w:b/>
        </w:rPr>
        <w:t>oferty</w:t>
      </w:r>
      <w:r w:rsidRPr="00954354">
        <w:t xml:space="preserve">) </w:t>
      </w:r>
    </w:p>
    <w:p w14:paraId="0284AC8F" w14:textId="174A7D5C" w:rsidR="00B21FDF" w:rsidRPr="00954354" w:rsidRDefault="006053B1" w:rsidP="001509E7">
      <w:pPr>
        <w:pStyle w:val="Tekstpodstawowy"/>
        <w:spacing w:line="288" w:lineRule="auto"/>
        <w:ind w:left="426" w:right="119"/>
      </w:pPr>
      <w:r w:rsidRPr="00954354">
        <w:t xml:space="preserve">Załącznik nr </w:t>
      </w:r>
      <w:r w:rsidRPr="00954354">
        <w:rPr>
          <w:b/>
        </w:rPr>
        <w:t xml:space="preserve">6 </w:t>
      </w:r>
      <w:r w:rsidRPr="00954354">
        <w:t xml:space="preserve">Oświadczenia o niepodleganiu wykluczeniu </w:t>
      </w:r>
      <w:r w:rsidRPr="00352EA7">
        <w:rPr>
          <w:b/>
          <w:bCs/>
        </w:rPr>
        <w:t>(należy złożyć do</w:t>
      </w:r>
      <w:r w:rsidRPr="00352EA7">
        <w:rPr>
          <w:b/>
          <w:bCs/>
          <w:spacing w:val="-18"/>
        </w:rPr>
        <w:t xml:space="preserve"> </w:t>
      </w:r>
      <w:r w:rsidRPr="00352EA7">
        <w:rPr>
          <w:b/>
          <w:bCs/>
        </w:rPr>
        <w:t>oferty)</w:t>
      </w:r>
    </w:p>
    <w:p w14:paraId="36DC95A2" w14:textId="77777777" w:rsidR="00B21FDF" w:rsidRPr="00954354" w:rsidRDefault="006053B1" w:rsidP="001509E7">
      <w:pPr>
        <w:pStyle w:val="Tekstpodstawowy"/>
        <w:spacing w:line="288" w:lineRule="auto"/>
        <w:ind w:left="426" w:right="119"/>
      </w:pPr>
      <w:r w:rsidRPr="00954354">
        <w:t xml:space="preserve">Załącznik nr </w:t>
      </w:r>
      <w:r w:rsidRPr="00954354">
        <w:rPr>
          <w:b/>
        </w:rPr>
        <w:t xml:space="preserve">7 </w:t>
      </w:r>
      <w:r w:rsidRPr="00954354">
        <w:t>- Oświadczenie o przynależności lub braku przynależności do tej samej grupy kapitałowej (należy złożyć na wezwanie Zamawiającego)</w:t>
      </w:r>
    </w:p>
    <w:p w14:paraId="47653DB9" w14:textId="77777777" w:rsidR="00B21FDF" w:rsidRPr="00954354" w:rsidRDefault="006053B1" w:rsidP="001509E7">
      <w:pPr>
        <w:pStyle w:val="Tekstpodstawowy"/>
        <w:spacing w:line="288" w:lineRule="auto"/>
        <w:ind w:left="426" w:right="119"/>
      </w:pPr>
      <w:r w:rsidRPr="00954354">
        <w:t xml:space="preserve">Załącznik nr </w:t>
      </w:r>
      <w:r w:rsidRPr="00954354">
        <w:rPr>
          <w:b/>
        </w:rPr>
        <w:t xml:space="preserve">8 </w:t>
      </w:r>
      <w:r w:rsidRPr="00954354">
        <w:t xml:space="preserve">– Wykaz robót budowlanych – wzór (należy złożyć na wezwanie Zamawiającego) Załącznik nr </w:t>
      </w:r>
      <w:r w:rsidRPr="00954354">
        <w:rPr>
          <w:b/>
        </w:rPr>
        <w:t xml:space="preserve">9 </w:t>
      </w:r>
      <w:r w:rsidRPr="00954354">
        <w:t>– Wykaz osób – wzór (należy złożyć na wezwanie Zamawiającego)</w:t>
      </w:r>
    </w:p>
    <w:p w14:paraId="11FDB2D5" w14:textId="77777777" w:rsidR="00B21FDF" w:rsidRPr="00954354" w:rsidRDefault="006053B1" w:rsidP="001509E7">
      <w:pPr>
        <w:pStyle w:val="Tekstpodstawowy"/>
        <w:spacing w:line="288" w:lineRule="auto"/>
        <w:ind w:left="426"/>
      </w:pPr>
      <w:r w:rsidRPr="00954354">
        <w:t xml:space="preserve">Załącznik nr </w:t>
      </w:r>
      <w:r w:rsidRPr="00954354">
        <w:rPr>
          <w:b/>
        </w:rPr>
        <w:t xml:space="preserve">10 </w:t>
      </w:r>
      <w:r w:rsidRPr="00954354">
        <w:t>– Zobowiązanie innego podmiotu do udostępnienia niezbędnych zasobów (wzór)</w:t>
      </w:r>
    </w:p>
    <w:p w14:paraId="4CC259F0" w14:textId="77777777" w:rsidR="00B21FDF" w:rsidRPr="00954354" w:rsidRDefault="006053B1" w:rsidP="001509E7">
      <w:pPr>
        <w:pStyle w:val="Nagwek2"/>
        <w:spacing w:line="288" w:lineRule="auto"/>
        <w:ind w:left="426"/>
        <w:jc w:val="left"/>
      </w:pPr>
      <w:r w:rsidRPr="00954354">
        <w:t>(należy złożyć do oferty jeżeli dotyczy).</w:t>
      </w:r>
    </w:p>
    <w:p w14:paraId="6344BEE4" w14:textId="649BC6D0" w:rsidR="00B21FDF" w:rsidRDefault="006053B1" w:rsidP="001509E7">
      <w:pPr>
        <w:spacing w:line="288" w:lineRule="auto"/>
        <w:ind w:left="426"/>
        <w:rPr>
          <w:b/>
          <w:sz w:val="20"/>
          <w:szCs w:val="20"/>
        </w:rPr>
      </w:pPr>
      <w:r w:rsidRPr="00954354">
        <w:rPr>
          <w:sz w:val="20"/>
          <w:szCs w:val="20"/>
        </w:rPr>
        <w:t xml:space="preserve">Załącznik nr </w:t>
      </w:r>
      <w:r w:rsidRPr="00954354">
        <w:rPr>
          <w:b/>
          <w:sz w:val="20"/>
          <w:szCs w:val="20"/>
        </w:rPr>
        <w:t xml:space="preserve">11 </w:t>
      </w:r>
      <w:r w:rsidRPr="00954354">
        <w:rPr>
          <w:sz w:val="20"/>
          <w:szCs w:val="20"/>
        </w:rPr>
        <w:t xml:space="preserve">Pełnomocnictwo (wzór) </w:t>
      </w:r>
      <w:r w:rsidRPr="00954354">
        <w:rPr>
          <w:b/>
          <w:sz w:val="20"/>
          <w:szCs w:val="20"/>
        </w:rPr>
        <w:t>(należy złożyć do oferty jeżeli dotyczy)</w:t>
      </w:r>
    </w:p>
    <w:sectPr w:rsidR="00B21FDF">
      <w:headerReference w:type="default" r:id="rId11"/>
      <w:footerReference w:type="default" r:id="rId12"/>
      <w:pgSz w:w="11910" w:h="16840"/>
      <w:pgMar w:top="1340" w:right="1320" w:bottom="1000" w:left="1160" w:header="763" w:footer="801"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9C98911" w14:textId="77777777" w:rsidR="00040ACD" w:rsidRDefault="00040ACD">
      <w:r>
        <w:separator/>
      </w:r>
    </w:p>
  </w:endnote>
  <w:endnote w:type="continuationSeparator" w:id="0">
    <w:p w14:paraId="614EE4A7" w14:textId="77777777" w:rsidR="00040ACD" w:rsidRDefault="00040A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Carlito">
    <w:altName w:val="Arial"/>
    <w:panose1 w:val="020F0502020204030204"/>
    <w:charset w:val="00"/>
    <w:family w:val="swiss"/>
    <w:pitch w:val="variable"/>
    <w:sig w:usb0="E10002FF" w:usb1="5000ECFF" w:usb2="00000009"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8CB161" w14:textId="77777777" w:rsidR="00945A0A" w:rsidRDefault="00945A0A">
    <w:pPr>
      <w:pStyle w:val="Tekstpodstawowy"/>
      <w:spacing w:line="14" w:lineRule="auto"/>
    </w:pPr>
    <w:r>
      <w:rPr>
        <w:noProof/>
        <w:lang w:eastAsia="pl-PL"/>
      </w:rPr>
      <mc:AlternateContent>
        <mc:Choice Requires="wps">
          <w:drawing>
            <wp:anchor distT="0" distB="0" distL="114300" distR="114300" simplePos="0" relativeHeight="487108608" behindDoc="1" locked="0" layoutInCell="1" allowOverlap="1" wp14:anchorId="1B95F169" wp14:editId="625B0E00">
              <wp:simplePos x="0" y="0"/>
              <wp:positionH relativeFrom="page">
                <wp:posOffset>6455410</wp:posOffset>
              </wp:positionH>
              <wp:positionV relativeFrom="page">
                <wp:posOffset>10040620</wp:posOffset>
              </wp:positionV>
              <wp:extent cx="232410" cy="182245"/>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2410" cy="182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F8611BE" w14:textId="77777777" w:rsidR="00945A0A" w:rsidRDefault="00945A0A">
                          <w:pPr>
                            <w:spacing w:before="13"/>
                            <w:ind w:left="60"/>
                          </w:pPr>
                          <w:r>
                            <w:fldChar w:fldCharType="begin"/>
                          </w:r>
                          <w:r>
                            <w:instrText xml:space="preserve"> PAGE </w:instrText>
                          </w:r>
                          <w:r>
                            <w:fldChar w:fldCharType="separate"/>
                          </w:r>
                          <w:r w:rsidR="00F71FF7">
                            <w:rPr>
                              <w:noProof/>
                            </w:rPr>
                            <w:t>23</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B95F169" id="_x0000_t202" coordsize="21600,21600" o:spt="202" path="m,l,21600r21600,l21600,xe">
              <v:stroke joinstyle="miter"/>
              <v:path gradientshapeok="t" o:connecttype="rect"/>
            </v:shapetype>
            <v:shape id="Text Box 1" o:spid="_x0000_s1027" type="#_x0000_t202" style="position:absolute;margin-left:508.3pt;margin-top:790.6pt;width:18.3pt;height:14.35pt;z-index:-162078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" filled="f" stroked="f">
              <v:textbox inset="0,0,0,0">
                <w:txbxContent>
                  <w:p w14:paraId="7F8611BE" w14:textId="77777777" w:rsidR="00945A0A" w:rsidRDefault="00945A0A">
                    <w:pPr>
                      <w:spacing w:before="13"/>
                      <w:ind w:left="60"/>
                    </w:pPr>
                    <w:r>
                      <w:fldChar w:fldCharType="begin"/>
                    </w:r>
                    <w:r>
                      <w:instrText xml:space="preserve"> PAGE </w:instrText>
                    </w:r>
                    <w:r>
                      <w:fldChar w:fldCharType="separate"/>
                    </w:r>
                    <w:r w:rsidR="00F71FF7">
                      <w:rPr>
                        <w:noProof/>
                      </w:rPr>
                      <w:t>23</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D7D13D4" w14:textId="77777777" w:rsidR="00040ACD" w:rsidRDefault="00040ACD">
      <w:r>
        <w:separator/>
      </w:r>
    </w:p>
  </w:footnote>
  <w:footnote w:type="continuationSeparator" w:id="0">
    <w:p w14:paraId="2F523672" w14:textId="77777777" w:rsidR="00040ACD" w:rsidRDefault="00040AC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7520A3" w14:textId="77777777" w:rsidR="00945A0A" w:rsidRDefault="00945A0A">
    <w:pPr>
      <w:pStyle w:val="Tekstpodstawowy"/>
      <w:spacing w:line="14" w:lineRule="auto"/>
    </w:pPr>
    <w:r>
      <w:rPr>
        <w:noProof/>
        <w:lang w:eastAsia="pl-PL"/>
      </w:rPr>
      <mc:AlternateContent>
        <mc:Choice Requires="wps">
          <w:drawing>
            <wp:anchor distT="0" distB="0" distL="114300" distR="114300" simplePos="0" relativeHeight="487108096" behindDoc="1" locked="0" layoutInCell="1" allowOverlap="1" wp14:anchorId="0D64BE06" wp14:editId="6CDAA918">
              <wp:simplePos x="0" y="0"/>
              <wp:positionH relativeFrom="page">
                <wp:posOffset>899160</wp:posOffset>
              </wp:positionH>
              <wp:positionV relativeFrom="page">
                <wp:posOffset>472440</wp:posOffset>
              </wp:positionV>
              <wp:extent cx="4709160" cy="182880"/>
              <wp:effectExtent l="0" t="0" r="15240" b="762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09160" cy="1828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A35136E" w14:textId="6C89375C" w:rsidR="00945A0A" w:rsidRPr="0007596F" w:rsidRDefault="00945A0A" w:rsidP="0007596F">
                          <w:pPr>
                            <w:spacing w:line="245" w:lineRule="exact"/>
                            <w:ind w:left="20"/>
                            <w:rPr>
                              <w:rFonts w:ascii="Carlito" w:hAnsi="Carlito"/>
                              <w:color w:val="434343"/>
                            </w:rPr>
                          </w:pPr>
                          <w:r>
                            <w:rPr>
                              <w:rFonts w:ascii="Carlito" w:hAnsi="Carlito"/>
                              <w:color w:val="434343"/>
                            </w:rPr>
                            <w:t>Nr postępowania: ZP.271.</w:t>
                          </w:r>
                          <w:r w:rsidR="0007596F">
                            <w:rPr>
                              <w:rFonts w:ascii="Carlito" w:hAnsi="Carlito"/>
                              <w:color w:val="434343"/>
                            </w:rPr>
                            <w:t>5</w:t>
                          </w:r>
                          <w:r>
                            <w:rPr>
                              <w:rFonts w:ascii="Carlito" w:hAnsi="Carlito"/>
                              <w:color w:val="434343"/>
                            </w:rPr>
                            <w:t>.202</w:t>
                          </w:r>
                          <w:r w:rsidR="00243EB1">
                            <w:rPr>
                              <w:rFonts w:ascii="Carlito" w:hAnsi="Carlito"/>
                              <w:color w:val="434343"/>
                            </w:rPr>
                            <w:t>4</w:t>
                          </w:r>
                          <w:r>
                            <w:rPr>
                              <w:rFonts w:ascii="Carlito" w:hAnsi="Carlito"/>
                              <w:color w:val="434343"/>
                            </w:rPr>
                            <w:t xml:space="preserv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D64BE06" id="_x0000_t202" coordsize="21600,21600" o:spt="202" path="m,l,21600r21600,l21600,xe">
              <v:stroke joinstyle="miter"/>
              <v:path gradientshapeok="t" o:connecttype="rect"/>
            </v:shapetype>
            <v:shape id="Text Box 2" o:spid="_x0000_s1026" type="#_x0000_t202" style="position:absolute;margin-left:70.8pt;margin-top:37.2pt;width:370.8pt;height:14.4pt;z-index:-16208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" filled="f" stroked="f">
              <v:textbox inset="0,0,0,0">
                <w:txbxContent>
                  <w:p w14:paraId="5A35136E" w14:textId="6C89375C" w:rsidR="00945A0A" w:rsidRPr="0007596F" w:rsidRDefault="00945A0A" w:rsidP="0007596F">
                    <w:pPr>
                      <w:spacing w:line="245" w:lineRule="exact"/>
                      <w:ind w:left="20"/>
                      <w:rPr>
                        <w:rFonts w:ascii="Carlito" w:hAnsi="Carlito"/>
                        <w:color w:val="434343"/>
                      </w:rPr>
                    </w:pPr>
                    <w:r>
                      <w:rPr>
                        <w:rFonts w:ascii="Carlito" w:hAnsi="Carlito"/>
                        <w:color w:val="434343"/>
                      </w:rPr>
                      <w:t>Nr postępowania: ZP.271.</w:t>
                    </w:r>
                    <w:r w:rsidR="0007596F">
                      <w:rPr>
                        <w:rFonts w:ascii="Carlito" w:hAnsi="Carlito"/>
                        <w:color w:val="434343"/>
                      </w:rPr>
                      <w:t>5</w:t>
                    </w:r>
                    <w:r>
                      <w:rPr>
                        <w:rFonts w:ascii="Carlito" w:hAnsi="Carlito"/>
                        <w:color w:val="434343"/>
                      </w:rPr>
                      <w:t>.202</w:t>
                    </w:r>
                    <w:r w:rsidR="00243EB1">
                      <w:rPr>
                        <w:rFonts w:ascii="Carlito" w:hAnsi="Carlito"/>
                        <w:color w:val="434343"/>
                      </w:rPr>
                      <w:t>4</w:t>
                    </w:r>
                    <w:r>
                      <w:rPr>
                        <w:rFonts w:ascii="Carlito" w:hAnsi="Carlito"/>
                        <w:color w:val="434343"/>
                      </w:rPr>
                      <w:t xml:space="preserve"> </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834305"/>
    <w:multiLevelType w:val="hybridMultilevel"/>
    <w:tmpl w:val="00E25CD6"/>
    <w:lvl w:ilvl="0" w:tplc="185265FA">
      <w:start w:val="1"/>
      <w:numFmt w:val="decimal"/>
      <w:lvlText w:val="%1)"/>
      <w:lvlJc w:val="left"/>
      <w:pPr>
        <w:ind w:left="513" w:hanging="233"/>
      </w:pPr>
      <w:rPr>
        <w:rFonts w:hint="default"/>
        <w:b/>
        <w:bCs/>
        <w:w w:val="99"/>
        <w:lang w:val="pl-PL" w:eastAsia="en-US" w:bidi="ar-SA"/>
      </w:rPr>
    </w:lvl>
    <w:lvl w:ilvl="1" w:tplc="A8402F10">
      <w:numFmt w:val="bullet"/>
      <w:lvlText w:val="•"/>
      <w:lvlJc w:val="left"/>
      <w:pPr>
        <w:ind w:left="1410" w:hanging="233"/>
      </w:pPr>
      <w:rPr>
        <w:rFonts w:hint="default"/>
        <w:lang w:val="pl-PL" w:eastAsia="en-US" w:bidi="ar-SA"/>
      </w:rPr>
    </w:lvl>
    <w:lvl w:ilvl="2" w:tplc="D35E7E60">
      <w:numFmt w:val="bullet"/>
      <w:lvlText w:val="•"/>
      <w:lvlJc w:val="left"/>
      <w:pPr>
        <w:ind w:left="2301" w:hanging="233"/>
      </w:pPr>
      <w:rPr>
        <w:rFonts w:hint="default"/>
        <w:lang w:val="pl-PL" w:eastAsia="en-US" w:bidi="ar-SA"/>
      </w:rPr>
    </w:lvl>
    <w:lvl w:ilvl="3" w:tplc="97AAE5FE">
      <w:numFmt w:val="bullet"/>
      <w:lvlText w:val="•"/>
      <w:lvlJc w:val="left"/>
      <w:pPr>
        <w:ind w:left="3192" w:hanging="233"/>
      </w:pPr>
      <w:rPr>
        <w:rFonts w:hint="default"/>
        <w:lang w:val="pl-PL" w:eastAsia="en-US" w:bidi="ar-SA"/>
      </w:rPr>
    </w:lvl>
    <w:lvl w:ilvl="4" w:tplc="D68E7DC4">
      <w:numFmt w:val="bullet"/>
      <w:lvlText w:val="•"/>
      <w:lvlJc w:val="left"/>
      <w:pPr>
        <w:ind w:left="4083" w:hanging="233"/>
      </w:pPr>
      <w:rPr>
        <w:rFonts w:hint="default"/>
        <w:lang w:val="pl-PL" w:eastAsia="en-US" w:bidi="ar-SA"/>
      </w:rPr>
    </w:lvl>
    <w:lvl w:ilvl="5" w:tplc="2A78B8D4">
      <w:numFmt w:val="bullet"/>
      <w:lvlText w:val="•"/>
      <w:lvlJc w:val="left"/>
      <w:pPr>
        <w:ind w:left="4974" w:hanging="233"/>
      </w:pPr>
      <w:rPr>
        <w:rFonts w:hint="default"/>
        <w:lang w:val="pl-PL" w:eastAsia="en-US" w:bidi="ar-SA"/>
      </w:rPr>
    </w:lvl>
    <w:lvl w:ilvl="6" w:tplc="337A5130">
      <w:numFmt w:val="bullet"/>
      <w:lvlText w:val="•"/>
      <w:lvlJc w:val="left"/>
      <w:pPr>
        <w:ind w:left="5865" w:hanging="233"/>
      </w:pPr>
      <w:rPr>
        <w:rFonts w:hint="default"/>
        <w:lang w:val="pl-PL" w:eastAsia="en-US" w:bidi="ar-SA"/>
      </w:rPr>
    </w:lvl>
    <w:lvl w:ilvl="7" w:tplc="F9864272">
      <w:numFmt w:val="bullet"/>
      <w:lvlText w:val="•"/>
      <w:lvlJc w:val="left"/>
      <w:pPr>
        <w:ind w:left="6756" w:hanging="233"/>
      </w:pPr>
      <w:rPr>
        <w:rFonts w:hint="default"/>
        <w:lang w:val="pl-PL" w:eastAsia="en-US" w:bidi="ar-SA"/>
      </w:rPr>
    </w:lvl>
    <w:lvl w:ilvl="8" w:tplc="709A3358">
      <w:numFmt w:val="bullet"/>
      <w:lvlText w:val="•"/>
      <w:lvlJc w:val="left"/>
      <w:pPr>
        <w:ind w:left="7647" w:hanging="233"/>
      </w:pPr>
      <w:rPr>
        <w:rFonts w:hint="default"/>
        <w:lang w:val="pl-PL" w:eastAsia="en-US" w:bidi="ar-SA"/>
      </w:rPr>
    </w:lvl>
  </w:abstractNum>
  <w:abstractNum w:abstractNumId="1" w15:restartNumberingAfterBreak="0">
    <w:nsid w:val="02565B87"/>
    <w:multiLevelType w:val="hybridMultilevel"/>
    <w:tmpl w:val="74EC276C"/>
    <w:lvl w:ilvl="0" w:tplc="FFFFFFFF">
      <w:start w:val="1"/>
      <w:numFmt w:val="lowerLetter"/>
      <w:lvlText w:val="%1)"/>
      <w:lvlJc w:val="left"/>
      <w:pPr>
        <w:ind w:left="513" w:hanging="233"/>
      </w:pPr>
      <w:rPr>
        <w:rFonts w:ascii="Arial" w:eastAsia="Arial" w:hAnsi="Arial" w:cs="Arial" w:hint="default"/>
        <w:w w:val="99"/>
        <w:sz w:val="20"/>
        <w:szCs w:val="20"/>
        <w:lang w:val="pl-PL" w:eastAsia="en-US" w:bidi="ar-SA"/>
      </w:rPr>
    </w:lvl>
    <w:lvl w:ilvl="1" w:tplc="FFFFFFFF">
      <w:numFmt w:val="bullet"/>
      <w:lvlText w:val="•"/>
      <w:lvlJc w:val="left"/>
      <w:pPr>
        <w:ind w:left="1410" w:hanging="233"/>
      </w:pPr>
      <w:rPr>
        <w:rFonts w:hint="default"/>
        <w:lang w:val="pl-PL" w:eastAsia="en-US" w:bidi="ar-SA"/>
      </w:rPr>
    </w:lvl>
    <w:lvl w:ilvl="2" w:tplc="FFFFFFFF">
      <w:numFmt w:val="bullet"/>
      <w:lvlText w:val="•"/>
      <w:lvlJc w:val="left"/>
      <w:pPr>
        <w:ind w:left="2301" w:hanging="233"/>
      </w:pPr>
      <w:rPr>
        <w:rFonts w:hint="default"/>
        <w:lang w:val="pl-PL" w:eastAsia="en-US" w:bidi="ar-SA"/>
      </w:rPr>
    </w:lvl>
    <w:lvl w:ilvl="3" w:tplc="FFFFFFFF">
      <w:numFmt w:val="bullet"/>
      <w:lvlText w:val="•"/>
      <w:lvlJc w:val="left"/>
      <w:pPr>
        <w:ind w:left="3192" w:hanging="233"/>
      </w:pPr>
      <w:rPr>
        <w:rFonts w:hint="default"/>
        <w:lang w:val="pl-PL" w:eastAsia="en-US" w:bidi="ar-SA"/>
      </w:rPr>
    </w:lvl>
    <w:lvl w:ilvl="4" w:tplc="FFFFFFFF">
      <w:numFmt w:val="bullet"/>
      <w:lvlText w:val="•"/>
      <w:lvlJc w:val="left"/>
      <w:pPr>
        <w:ind w:left="4083" w:hanging="233"/>
      </w:pPr>
      <w:rPr>
        <w:rFonts w:hint="default"/>
        <w:lang w:val="pl-PL" w:eastAsia="en-US" w:bidi="ar-SA"/>
      </w:rPr>
    </w:lvl>
    <w:lvl w:ilvl="5" w:tplc="FFFFFFFF">
      <w:numFmt w:val="bullet"/>
      <w:lvlText w:val="•"/>
      <w:lvlJc w:val="left"/>
      <w:pPr>
        <w:ind w:left="4974" w:hanging="233"/>
      </w:pPr>
      <w:rPr>
        <w:rFonts w:hint="default"/>
        <w:lang w:val="pl-PL" w:eastAsia="en-US" w:bidi="ar-SA"/>
      </w:rPr>
    </w:lvl>
    <w:lvl w:ilvl="6" w:tplc="FFFFFFFF">
      <w:numFmt w:val="bullet"/>
      <w:lvlText w:val="•"/>
      <w:lvlJc w:val="left"/>
      <w:pPr>
        <w:ind w:left="5865" w:hanging="233"/>
      </w:pPr>
      <w:rPr>
        <w:rFonts w:hint="default"/>
        <w:lang w:val="pl-PL" w:eastAsia="en-US" w:bidi="ar-SA"/>
      </w:rPr>
    </w:lvl>
    <w:lvl w:ilvl="7" w:tplc="FFFFFFFF">
      <w:numFmt w:val="bullet"/>
      <w:lvlText w:val="•"/>
      <w:lvlJc w:val="left"/>
      <w:pPr>
        <w:ind w:left="6756" w:hanging="233"/>
      </w:pPr>
      <w:rPr>
        <w:rFonts w:hint="default"/>
        <w:lang w:val="pl-PL" w:eastAsia="en-US" w:bidi="ar-SA"/>
      </w:rPr>
    </w:lvl>
    <w:lvl w:ilvl="8" w:tplc="FFFFFFFF">
      <w:numFmt w:val="bullet"/>
      <w:lvlText w:val="•"/>
      <w:lvlJc w:val="left"/>
      <w:pPr>
        <w:ind w:left="7647" w:hanging="233"/>
      </w:pPr>
      <w:rPr>
        <w:rFonts w:hint="default"/>
        <w:lang w:val="pl-PL" w:eastAsia="en-US" w:bidi="ar-SA"/>
      </w:rPr>
    </w:lvl>
  </w:abstractNum>
  <w:abstractNum w:abstractNumId="2" w15:restartNumberingAfterBreak="0">
    <w:nsid w:val="02BB7601"/>
    <w:multiLevelType w:val="hybridMultilevel"/>
    <w:tmpl w:val="85E645F6"/>
    <w:lvl w:ilvl="0" w:tplc="48788B14">
      <w:numFmt w:val="bullet"/>
      <w:lvlText w:val="-"/>
      <w:lvlJc w:val="left"/>
      <w:pPr>
        <w:ind w:left="280" w:hanging="123"/>
      </w:pPr>
      <w:rPr>
        <w:rFonts w:ascii="Arial" w:eastAsia="Arial" w:hAnsi="Arial" w:cs="Arial" w:hint="default"/>
        <w:w w:val="99"/>
        <w:sz w:val="20"/>
        <w:szCs w:val="20"/>
        <w:lang w:val="pl-PL" w:eastAsia="en-US" w:bidi="ar-SA"/>
      </w:rPr>
    </w:lvl>
    <w:lvl w:ilvl="1" w:tplc="ED2C3910">
      <w:numFmt w:val="bullet"/>
      <w:lvlText w:val="•"/>
      <w:lvlJc w:val="left"/>
      <w:pPr>
        <w:ind w:left="1194" w:hanging="123"/>
      </w:pPr>
      <w:rPr>
        <w:rFonts w:hint="default"/>
        <w:lang w:val="pl-PL" w:eastAsia="en-US" w:bidi="ar-SA"/>
      </w:rPr>
    </w:lvl>
    <w:lvl w:ilvl="2" w:tplc="720A4606">
      <w:numFmt w:val="bullet"/>
      <w:lvlText w:val="•"/>
      <w:lvlJc w:val="left"/>
      <w:pPr>
        <w:ind w:left="2109" w:hanging="123"/>
      </w:pPr>
      <w:rPr>
        <w:rFonts w:hint="default"/>
        <w:lang w:val="pl-PL" w:eastAsia="en-US" w:bidi="ar-SA"/>
      </w:rPr>
    </w:lvl>
    <w:lvl w:ilvl="3" w:tplc="B30A1A2A">
      <w:numFmt w:val="bullet"/>
      <w:lvlText w:val="•"/>
      <w:lvlJc w:val="left"/>
      <w:pPr>
        <w:ind w:left="3024" w:hanging="123"/>
      </w:pPr>
      <w:rPr>
        <w:rFonts w:hint="default"/>
        <w:lang w:val="pl-PL" w:eastAsia="en-US" w:bidi="ar-SA"/>
      </w:rPr>
    </w:lvl>
    <w:lvl w:ilvl="4" w:tplc="2C66A390">
      <w:numFmt w:val="bullet"/>
      <w:lvlText w:val="•"/>
      <w:lvlJc w:val="left"/>
      <w:pPr>
        <w:ind w:left="3939" w:hanging="123"/>
      </w:pPr>
      <w:rPr>
        <w:rFonts w:hint="default"/>
        <w:lang w:val="pl-PL" w:eastAsia="en-US" w:bidi="ar-SA"/>
      </w:rPr>
    </w:lvl>
    <w:lvl w:ilvl="5" w:tplc="380A4076">
      <w:numFmt w:val="bullet"/>
      <w:lvlText w:val="•"/>
      <w:lvlJc w:val="left"/>
      <w:pPr>
        <w:ind w:left="4854" w:hanging="123"/>
      </w:pPr>
      <w:rPr>
        <w:rFonts w:hint="default"/>
        <w:lang w:val="pl-PL" w:eastAsia="en-US" w:bidi="ar-SA"/>
      </w:rPr>
    </w:lvl>
    <w:lvl w:ilvl="6" w:tplc="501EF54A">
      <w:numFmt w:val="bullet"/>
      <w:lvlText w:val="•"/>
      <w:lvlJc w:val="left"/>
      <w:pPr>
        <w:ind w:left="5769" w:hanging="123"/>
      </w:pPr>
      <w:rPr>
        <w:rFonts w:hint="default"/>
        <w:lang w:val="pl-PL" w:eastAsia="en-US" w:bidi="ar-SA"/>
      </w:rPr>
    </w:lvl>
    <w:lvl w:ilvl="7" w:tplc="DC3C9F4C">
      <w:numFmt w:val="bullet"/>
      <w:lvlText w:val="•"/>
      <w:lvlJc w:val="left"/>
      <w:pPr>
        <w:ind w:left="6684" w:hanging="123"/>
      </w:pPr>
      <w:rPr>
        <w:rFonts w:hint="default"/>
        <w:lang w:val="pl-PL" w:eastAsia="en-US" w:bidi="ar-SA"/>
      </w:rPr>
    </w:lvl>
    <w:lvl w:ilvl="8" w:tplc="D57EDFB4">
      <w:numFmt w:val="bullet"/>
      <w:lvlText w:val="•"/>
      <w:lvlJc w:val="left"/>
      <w:pPr>
        <w:ind w:left="7599" w:hanging="123"/>
      </w:pPr>
      <w:rPr>
        <w:rFonts w:hint="default"/>
        <w:lang w:val="pl-PL" w:eastAsia="en-US" w:bidi="ar-SA"/>
      </w:rPr>
    </w:lvl>
  </w:abstractNum>
  <w:abstractNum w:abstractNumId="3" w15:restartNumberingAfterBreak="0">
    <w:nsid w:val="03A02F37"/>
    <w:multiLevelType w:val="hybridMultilevel"/>
    <w:tmpl w:val="1812EB52"/>
    <w:lvl w:ilvl="0" w:tplc="59E28A54">
      <w:start w:val="1"/>
      <w:numFmt w:val="decimal"/>
      <w:lvlText w:val="%1."/>
      <w:lvlJc w:val="left"/>
      <w:pPr>
        <w:ind w:left="743" w:hanging="428"/>
      </w:pPr>
      <w:rPr>
        <w:rFonts w:ascii="Arial" w:eastAsia="Arial" w:hAnsi="Arial" w:cs="Arial" w:hint="default"/>
        <w:b/>
        <w:bCs/>
        <w:spacing w:val="-1"/>
        <w:w w:val="99"/>
        <w:sz w:val="20"/>
        <w:szCs w:val="20"/>
        <w:lang w:val="pl-PL" w:eastAsia="en-US" w:bidi="ar-SA"/>
      </w:rPr>
    </w:lvl>
    <w:lvl w:ilvl="1" w:tplc="3D2640F0">
      <w:numFmt w:val="bullet"/>
      <w:lvlText w:val="•"/>
      <w:lvlJc w:val="left"/>
      <w:pPr>
        <w:ind w:left="1608" w:hanging="428"/>
      </w:pPr>
      <w:rPr>
        <w:rFonts w:hint="default"/>
        <w:lang w:val="pl-PL" w:eastAsia="en-US" w:bidi="ar-SA"/>
      </w:rPr>
    </w:lvl>
    <w:lvl w:ilvl="2" w:tplc="8FFE9296">
      <w:numFmt w:val="bullet"/>
      <w:lvlText w:val="•"/>
      <w:lvlJc w:val="left"/>
      <w:pPr>
        <w:ind w:left="2477" w:hanging="428"/>
      </w:pPr>
      <w:rPr>
        <w:rFonts w:hint="default"/>
        <w:lang w:val="pl-PL" w:eastAsia="en-US" w:bidi="ar-SA"/>
      </w:rPr>
    </w:lvl>
    <w:lvl w:ilvl="3" w:tplc="0FBAD9C4">
      <w:numFmt w:val="bullet"/>
      <w:lvlText w:val="•"/>
      <w:lvlJc w:val="left"/>
      <w:pPr>
        <w:ind w:left="3346" w:hanging="428"/>
      </w:pPr>
      <w:rPr>
        <w:rFonts w:hint="default"/>
        <w:lang w:val="pl-PL" w:eastAsia="en-US" w:bidi="ar-SA"/>
      </w:rPr>
    </w:lvl>
    <w:lvl w:ilvl="4" w:tplc="EFFC1B3A">
      <w:numFmt w:val="bullet"/>
      <w:lvlText w:val="•"/>
      <w:lvlJc w:val="left"/>
      <w:pPr>
        <w:ind w:left="4215" w:hanging="428"/>
      </w:pPr>
      <w:rPr>
        <w:rFonts w:hint="default"/>
        <w:lang w:val="pl-PL" w:eastAsia="en-US" w:bidi="ar-SA"/>
      </w:rPr>
    </w:lvl>
    <w:lvl w:ilvl="5" w:tplc="C69CDF7A">
      <w:numFmt w:val="bullet"/>
      <w:lvlText w:val="•"/>
      <w:lvlJc w:val="left"/>
      <w:pPr>
        <w:ind w:left="5084" w:hanging="428"/>
      </w:pPr>
      <w:rPr>
        <w:rFonts w:hint="default"/>
        <w:lang w:val="pl-PL" w:eastAsia="en-US" w:bidi="ar-SA"/>
      </w:rPr>
    </w:lvl>
    <w:lvl w:ilvl="6" w:tplc="FA7E4698">
      <w:numFmt w:val="bullet"/>
      <w:lvlText w:val="•"/>
      <w:lvlJc w:val="left"/>
      <w:pPr>
        <w:ind w:left="5953" w:hanging="428"/>
      </w:pPr>
      <w:rPr>
        <w:rFonts w:hint="default"/>
        <w:lang w:val="pl-PL" w:eastAsia="en-US" w:bidi="ar-SA"/>
      </w:rPr>
    </w:lvl>
    <w:lvl w:ilvl="7" w:tplc="BA2CD162">
      <w:numFmt w:val="bullet"/>
      <w:lvlText w:val="•"/>
      <w:lvlJc w:val="left"/>
      <w:pPr>
        <w:ind w:left="6822" w:hanging="428"/>
      </w:pPr>
      <w:rPr>
        <w:rFonts w:hint="default"/>
        <w:lang w:val="pl-PL" w:eastAsia="en-US" w:bidi="ar-SA"/>
      </w:rPr>
    </w:lvl>
    <w:lvl w:ilvl="8" w:tplc="1368E49A">
      <w:numFmt w:val="bullet"/>
      <w:lvlText w:val="•"/>
      <w:lvlJc w:val="left"/>
      <w:pPr>
        <w:ind w:left="7691" w:hanging="428"/>
      </w:pPr>
      <w:rPr>
        <w:rFonts w:hint="default"/>
        <w:lang w:val="pl-PL" w:eastAsia="en-US" w:bidi="ar-SA"/>
      </w:rPr>
    </w:lvl>
  </w:abstractNum>
  <w:abstractNum w:abstractNumId="4" w15:restartNumberingAfterBreak="0">
    <w:nsid w:val="093E4438"/>
    <w:multiLevelType w:val="hybridMultilevel"/>
    <w:tmpl w:val="AC2EF80C"/>
    <w:lvl w:ilvl="0" w:tplc="97E49656">
      <w:start w:val="1"/>
      <w:numFmt w:val="decimal"/>
      <w:lvlText w:val="%1)"/>
      <w:lvlJc w:val="left"/>
      <w:pPr>
        <w:ind w:left="280" w:hanging="243"/>
      </w:pPr>
      <w:rPr>
        <w:rFonts w:ascii="Arial" w:eastAsia="Arial" w:hAnsi="Arial" w:cs="Arial" w:hint="default"/>
        <w:spacing w:val="-1"/>
        <w:w w:val="99"/>
        <w:sz w:val="20"/>
        <w:szCs w:val="20"/>
        <w:lang w:val="pl-PL" w:eastAsia="en-US" w:bidi="ar-SA"/>
      </w:rPr>
    </w:lvl>
    <w:lvl w:ilvl="1" w:tplc="E21AA5CC">
      <w:numFmt w:val="bullet"/>
      <w:lvlText w:val="•"/>
      <w:lvlJc w:val="left"/>
      <w:pPr>
        <w:ind w:left="1194" w:hanging="243"/>
      </w:pPr>
      <w:rPr>
        <w:rFonts w:hint="default"/>
        <w:lang w:val="pl-PL" w:eastAsia="en-US" w:bidi="ar-SA"/>
      </w:rPr>
    </w:lvl>
    <w:lvl w:ilvl="2" w:tplc="25A6B35E">
      <w:numFmt w:val="bullet"/>
      <w:lvlText w:val="•"/>
      <w:lvlJc w:val="left"/>
      <w:pPr>
        <w:ind w:left="2109" w:hanging="243"/>
      </w:pPr>
      <w:rPr>
        <w:rFonts w:hint="default"/>
        <w:lang w:val="pl-PL" w:eastAsia="en-US" w:bidi="ar-SA"/>
      </w:rPr>
    </w:lvl>
    <w:lvl w:ilvl="3" w:tplc="914EC68A">
      <w:numFmt w:val="bullet"/>
      <w:lvlText w:val="•"/>
      <w:lvlJc w:val="left"/>
      <w:pPr>
        <w:ind w:left="3024" w:hanging="243"/>
      </w:pPr>
      <w:rPr>
        <w:rFonts w:hint="default"/>
        <w:lang w:val="pl-PL" w:eastAsia="en-US" w:bidi="ar-SA"/>
      </w:rPr>
    </w:lvl>
    <w:lvl w:ilvl="4" w:tplc="4F780616">
      <w:numFmt w:val="bullet"/>
      <w:lvlText w:val="•"/>
      <w:lvlJc w:val="left"/>
      <w:pPr>
        <w:ind w:left="3939" w:hanging="243"/>
      </w:pPr>
      <w:rPr>
        <w:rFonts w:hint="default"/>
        <w:lang w:val="pl-PL" w:eastAsia="en-US" w:bidi="ar-SA"/>
      </w:rPr>
    </w:lvl>
    <w:lvl w:ilvl="5" w:tplc="E278CE26">
      <w:numFmt w:val="bullet"/>
      <w:lvlText w:val="•"/>
      <w:lvlJc w:val="left"/>
      <w:pPr>
        <w:ind w:left="4854" w:hanging="243"/>
      </w:pPr>
      <w:rPr>
        <w:rFonts w:hint="default"/>
        <w:lang w:val="pl-PL" w:eastAsia="en-US" w:bidi="ar-SA"/>
      </w:rPr>
    </w:lvl>
    <w:lvl w:ilvl="6" w:tplc="411E9B60">
      <w:numFmt w:val="bullet"/>
      <w:lvlText w:val="•"/>
      <w:lvlJc w:val="left"/>
      <w:pPr>
        <w:ind w:left="5769" w:hanging="243"/>
      </w:pPr>
      <w:rPr>
        <w:rFonts w:hint="default"/>
        <w:lang w:val="pl-PL" w:eastAsia="en-US" w:bidi="ar-SA"/>
      </w:rPr>
    </w:lvl>
    <w:lvl w:ilvl="7" w:tplc="51244766">
      <w:numFmt w:val="bullet"/>
      <w:lvlText w:val="•"/>
      <w:lvlJc w:val="left"/>
      <w:pPr>
        <w:ind w:left="6684" w:hanging="243"/>
      </w:pPr>
      <w:rPr>
        <w:rFonts w:hint="default"/>
        <w:lang w:val="pl-PL" w:eastAsia="en-US" w:bidi="ar-SA"/>
      </w:rPr>
    </w:lvl>
    <w:lvl w:ilvl="8" w:tplc="88E2E1AA">
      <w:numFmt w:val="bullet"/>
      <w:lvlText w:val="•"/>
      <w:lvlJc w:val="left"/>
      <w:pPr>
        <w:ind w:left="7599" w:hanging="243"/>
      </w:pPr>
      <w:rPr>
        <w:rFonts w:hint="default"/>
        <w:lang w:val="pl-PL" w:eastAsia="en-US" w:bidi="ar-SA"/>
      </w:rPr>
    </w:lvl>
  </w:abstractNum>
  <w:abstractNum w:abstractNumId="5" w15:restartNumberingAfterBreak="0">
    <w:nsid w:val="0B487CAC"/>
    <w:multiLevelType w:val="hybridMultilevel"/>
    <w:tmpl w:val="D108C1E8"/>
    <w:lvl w:ilvl="0" w:tplc="6C6E12C2">
      <w:start w:val="1"/>
      <w:numFmt w:val="decimal"/>
      <w:lvlText w:val="%1)"/>
      <w:lvlJc w:val="left"/>
      <w:pPr>
        <w:ind w:left="810" w:hanging="360"/>
      </w:pPr>
      <w:rPr>
        <w:rFonts w:ascii="Arial" w:eastAsia="Times New Roman" w:hAnsi="Arial" w:cs="Arial"/>
      </w:rPr>
    </w:lvl>
    <w:lvl w:ilvl="1" w:tplc="04150019" w:tentative="1">
      <w:start w:val="1"/>
      <w:numFmt w:val="lowerLetter"/>
      <w:lvlText w:val="%2."/>
      <w:lvlJc w:val="left"/>
      <w:pPr>
        <w:ind w:left="1530" w:hanging="360"/>
      </w:pPr>
    </w:lvl>
    <w:lvl w:ilvl="2" w:tplc="0415001B" w:tentative="1">
      <w:start w:val="1"/>
      <w:numFmt w:val="lowerRoman"/>
      <w:lvlText w:val="%3."/>
      <w:lvlJc w:val="right"/>
      <w:pPr>
        <w:ind w:left="2250" w:hanging="180"/>
      </w:pPr>
    </w:lvl>
    <w:lvl w:ilvl="3" w:tplc="0415000F" w:tentative="1">
      <w:start w:val="1"/>
      <w:numFmt w:val="decimal"/>
      <w:lvlText w:val="%4."/>
      <w:lvlJc w:val="left"/>
      <w:pPr>
        <w:ind w:left="2970" w:hanging="360"/>
      </w:pPr>
    </w:lvl>
    <w:lvl w:ilvl="4" w:tplc="04150019" w:tentative="1">
      <w:start w:val="1"/>
      <w:numFmt w:val="lowerLetter"/>
      <w:lvlText w:val="%5."/>
      <w:lvlJc w:val="left"/>
      <w:pPr>
        <w:ind w:left="3690" w:hanging="360"/>
      </w:pPr>
    </w:lvl>
    <w:lvl w:ilvl="5" w:tplc="0415001B" w:tentative="1">
      <w:start w:val="1"/>
      <w:numFmt w:val="lowerRoman"/>
      <w:lvlText w:val="%6."/>
      <w:lvlJc w:val="right"/>
      <w:pPr>
        <w:ind w:left="4410" w:hanging="180"/>
      </w:pPr>
    </w:lvl>
    <w:lvl w:ilvl="6" w:tplc="0415000F" w:tentative="1">
      <w:start w:val="1"/>
      <w:numFmt w:val="decimal"/>
      <w:lvlText w:val="%7."/>
      <w:lvlJc w:val="left"/>
      <w:pPr>
        <w:ind w:left="5130" w:hanging="360"/>
      </w:pPr>
    </w:lvl>
    <w:lvl w:ilvl="7" w:tplc="04150019" w:tentative="1">
      <w:start w:val="1"/>
      <w:numFmt w:val="lowerLetter"/>
      <w:lvlText w:val="%8."/>
      <w:lvlJc w:val="left"/>
      <w:pPr>
        <w:ind w:left="5850" w:hanging="360"/>
      </w:pPr>
    </w:lvl>
    <w:lvl w:ilvl="8" w:tplc="0415001B" w:tentative="1">
      <w:start w:val="1"/>
      <w:numFmt w:val="lowerRoman"/>
      <w:lvlText w:val="%9."/>
      <w:lvlJc w:val="right"/>
      <w:pPr>
        <w:ind w:left="6570" w:hanging="180"/>
      </w:pPr>
    </w:lvl>
  </w:abstractNum>
  <w:abstractNum w:abstractNumId="6" w15:restartNumberingAfterBreak="0">
    <w:nsid w:val="0DA06B2D"/>
    <w:multiLevelType w:val="hybridMultilevel"/>
    <w:tmpl w:val="B2E484A8"/>
    <w:lvl w:ilvl="0" w:tplc="96BC4F90">
      <w:start w:val="1"/>
      <w:numFmt w:val="decimal"/>
      <w:lvlText w:val="%1)"/>
      <w:lvlJc w:val="left"/>
      <w:pPr>
        <w:ind w:left="280" w:hanging="288"/>
      </w:pPr>
      <w:rPr>
        <w:rFonts w:ascii="Arial" w:eastAsia="Arial" w:hAnsi="Arial" w:cs="Arial" w:hint="default"/>
        <w:spacing w:val="-1"/>
        <w:w w:val="99"/>
        <w:sz w:val="20"/>
        <w:szCs w:val="20"/>
        <w:lang w:val="pl-PL" w:eastAsia="en-US" w:bidi="ar-SA"/>
      </w:rPr>
    </w:lvl>
    <w:lvl w:ilvl="1" w:tplc="9CCE31A8">
      <w:numFmt w:val="bullet"/>
      <w:lvlText w:val="•"/>
      <w:lvlJc w:val="left"/>
      <w:pPr>
        <w:ind w:left="1194" w:hanging="288"/>
      </w:pPr>
      <w:rPr>
        <w:rFonts w:hint="default"/>
        <w:lang w:val="pl-PL" w:eastAsia="en-US" w:bidi="ar-SA"/>
      </w:rPr>
    </w:lvl>
    <w:lvl w:ilvl="2" w:tplc="4F0CEF86">
      <w:numFmt w:val="bullet"/>
      <w:lvlText w:val="•"/>
      <w:lvlJc w:val="left"/>
      <w:pPr>
        <w:ind w:left="2109" w:hanging="288"/>
      </w:pPr>
      <w:rPr>
        <w:rFonts w:hint="default"/>
        <w:lang w:val="pl-PL" w:eastAsia="en-US" w:bidi="ar-SA"/>
      </w:rPr>
    </w:lvl>
    <w:lvl w:ilvl="3" w:tplc="9DC06F3E">
      <w:numFmt w:val="bullet"/>
      <w:lvlText w:val="•"/>
      <w:lvlJc w:val="left"/>
      <w:pPr>
        <w:ind w:left="3024" w:hanging="288"/>
      </w:pPr>
      <w:rPr>
        <w:rFonts w:hint="default"/>
        <w:lang w:val="pl-PL" w:eastAsia="en-US" w:bidi="ar-SA"/>
      </w:rPr>
    </w:lvl>
    <w:lvl w:ilvl="4" w:tplc="36AE232C">
      <w:numFmt w:val="bullet"/>
      <w:lvlText w:val="•"/>
      <w:lvlJc w:val="left"/>
      <w:pPr>
        <w:ind w:left="3939" w:hanging="288"/>
      </w:pPr>
      <w:rPr>
        <w:rFonts w:hint="default"/>
        <w:lang w:val="pl-PL" w:eastAsia="en-US" w:bidi="ar-SA"/>
      </w:rPr>
    </w:lvl>
    <w:lvl w:ilvl="5" w:tplc="D18A2314">
      <w:numFmt w:val="bullet"/>
      <w:lvlText w:val="•"/>
      <w:lvlJc w:val="left"/>
      <w:pPr>
        <w:ind w:left="4854" w:hanging="288"/>
      </w:pPr>
      <w:rPr>
        <w:rFonts w:hint="default"/>
        <w:lang w:val="pl-PL" w:eastAsia="en-US" w:bidi="ar-SA"/>
      </w:rPr>
    </w:lvl>
    <w:lvl w:ilvl="6" w:tplc="171026E4">
      <w:numFmt w:val="bullet"/>
      <w:lvlText w:val="•"/>
      <w:lvlJc w:val="left"/>
      <w:pPr>
        <w:ind w:left="5769" w:hanging="288"/>
      </w:pPr>
      <w:rPr>
        <w:rFonts w:hint="default"/>
        <w:lang w:val="pl-PL" w:eastAsia="en-US" w:bidi="ar-SA"/>
      </w:rPr>
    </w:lvl>
    <w:lvl w:ilvl="7" w:tplc="82DEE5A4">
      <w:numFmt w:val="bullet"/>
      <w:lvlText w:val="•"/>
      <w:lvlJc w:val="left"/>
      <w:pPr>
        <w:ind w:left="6684" w:hanging="288"/>
      </w:pPr>
      <w:rPr>
        <w:rFonts w:hint="default"/>
        <w:lang w:val="pl-PL" w:eastAsia="en-US" w:bidi="ar-SA"/>
      </w:rPr>
    </w:lvl>
    <w:lvl w:ilvl="8" w:tplc="5DF87DA0">
      <w:numFmt w:val="bullet"/>
      <w:lvlText w:val="•"/>
      <w:lvlJc w:val="left"/>
      <w:pPr>
        <w:ind w:left="7599" w:hanging="288"/>
      </w:pPr>
      <w:rPr>
        <w:rFonts w:hint="default"/>
        <w:lang w:val="pl-PL" w:eastAsia="en-US" w:bidi="ar-SA"/>
      </w:rPr>
    </w:lvl>
  </w:abstractNum>
  <w:abstractNum w:abstractNumId="7" w15:restartNumberingAfterBreak="0">
    <w:nsid w:val="0E7B4475"/>
    <w:multiLevelType w:val="hybridMultilevel"/>
    <w:tmpl w:val="74EC276C"/>
    <w:lvl w:ilvl="0" w:tplc="FFFFFFFF">
      <w:start w:val="1"/>
      <w:numFmt w:val="lowerLetter"/>
      <w:lvlText w:val="%1)"/>
      <w:lvlJc w:val="left"/>
      <w:pPr>
        <w:ind w:left="513" w:hanging="233"/>
      </w:pPr>
      <w:rPr>
        <w:rFonts w:ascii="Arial" w:eastAsia="Arial" w:hAnsi="Arial" w:cs="Arial" w:hint="default"/>
        <w:w w:val="99"/>
        <w:sz w:val="20"/>
        <w:szCs w:val="20"/>
        <w:lang w:val="pl-PL" w:eastAsia="en-US" w:bidi="ar-SA"/>
      </w:rPr>
    </w:lvl>
    <w:lvl w:ilvl="1" w:tplc="FFFFFFFF">
      <w:numFmt w:val="bullet"/>
      <w:lvlText w:val="•"/>
      <w:lvlJc w:val="left"/>
      <w:pPr>
        <w:ind w:left="1410" w:hanging="233"/>
      </w:pPr>
      <w:rPr>
        <w:rFonts w:hint="default"/>
        <w:lang w:val="pl-PL" w:eastAsia="en-US" w:bidi="ar-SA"/>
      </w:rPr>
    </w:lvl>
    <w:lvl w:ilvl="2" w:tplc="FFFFFFFF">
      <w:numFmt w:val="bullet"/>
      <w:lvlText w:val="•"/>
      <w:lvlJc w:val="left"/>
      <w:pPr>
        <w:ind w:left="2301" w:hanging="233"/>
      </w:pPr>
      <w:rPr>
        <w:rFonts w:hint="default"/>
        <w:lang w:val="pl-PL" w:eastAsia="en-US" w:bidi="ar-SA"/>
      </w:rPr>
    </w:lvl>
    <w:lvl w:ilvl="3" w:tplc="FFFFFFFF">
      <w:numFmt w:val="bullet"/>
      <w:lvlText w:val="•"/>
      <w:lvlJc w:val="left"/>
      <w:pPr>
        <w:ind w:left="3192" w:hanging="233"/>
      </w:pPr>
      <w:rPr>
        <w:rFonts w:hint="default"/>
        <w:lang w:val="pl-PL" w:eastAsia="en-US" w:bidi="ar-SA"/>
      </w:rPr>
    </w:lvl>
    <w:lvl w:ilvl="4" w:tplc="FFFFFFFF">
      <w:numFmt w:val="bullet"/>
      <w:lvlText w:val="•"/>
      <w:lvlJc w:val="left"/>
      <w:pPr>
        <w:ind w:left="4083" w:hanging="233"/>
      </w:pPr>
      <w:rPr>
        <w:rFonts w:hint="default"/>
        <w:lang w:val="pl-PL" w:eastAsia="en-US" w:bidi="ar-SA"/>
      </w:rPr>
    </w:lvl>
    <w:lvl w:ilvl="5" w:tplc="FFFFFFFF">
      <w:numFmt w:val="bullet"/>
      <w:lvlText w:val="•"/>
      <w:lvlJc w:val="left"/>
      <w:pPr>
        <w:ind w:left="4974" w:hanging="233"/>
      </w:pPr>
      <w:rPr>
        <w:rFonts w:hint="default"/>
        <w:lang w:val="pl-PL" w:eastAsia="en-US" w:bidi="ar-SA"/>
      </w:rPr>
    </w:lvl>
    <w:lvl w:ilvl="6" w:tplc="FFFFFFFF">
      <w:numFmt w:val="bullet"/>
      <w:lvlText w:val="•"/>
      <w:lvlJc w:val="left"/>
      <w:pPr>
        <w:ind w:left="5865" w:hanging="233"/>
      </w:pPr>
      <w:rPr>
        <w:rFonts w:hint="default"/>
        <w:lang w:val="pl-PL" w:eastAsia="en-US" w:bidi="ar-SA"/>
      </w:rPr>
    </w:lvl>
    <w:lvl w:ilvl="7" w:tplc="FFFFFFFF">
      <w:numFmt w:val="bullet"/>
      <w:lvlText w:val="•"/>
      <w:lvlJc w:val="left"/>
      <w:pPr>
        <w:ind w:left="6756" w:hanging="233"/>
      </w:pPr>
      <w:rPr>
        <w:rFonts w:hint="default"/>
        <w:lang w:val="pl-PL" w:eastAsia="en-US" w:bidi="ar-SA"/>
      </w:rPr>
    </w:lvl>
    <w:lvl w:ilvl="8" w:tplc="FFFFFFFF">
      <w:numFmt w:val="bullet"/>
      <w:lvlText w:val="•"/>
      <w:lvlJc w:val="left"/>
      <w:pPr>
        <w:ind w:left="7647" w:hanging="233"/>
      </w:pPr>
      <w:rPr>
        <w:rFonts w:hint="default"/>
        <w:lang w:val="pl-PL" w:eastAsia="en-US" w:bidi="ar-SA"/>
      </w:rPr>
    </w:lvl>
  </w:abstractNum>
  <w:abstractNum w:abstractNumId="8" w15:restartNumberingAfterBreak="0">
    <w:nsid w:val="10F53CFF"/>
    <w:multiLevelType w:val="hybridMultilevel"/>
    <w:tmpl w:val="61DCBC22"/>
    <w:lvl w:ilvl="0" w:tplc="19D2FA2E">
      <w:start w:val="1"/>
      <w:numFmt w:val="decimal"/>
      <w:lvlText w:val="%1."/>
      <w:lvlJc w:val="left"/>
      <w:pPr>
        <w:ind w:left="563" w:hanging="425"/>
        <w:jc w:val="right"/>
      </w:pPr>
      <w:rPr>
        <w:rFonts w:ascii="Arial" w:eastAsia="Arial" w:hAnsi="Arial" w:cs="Arial" w:hint="default"/>
        <w:b/>
        <w:bCs/>
        <w:spacing w:val="-1"/>
        <w:w w:val="99"/>
        <w:sz w:val="20"/>
        <w:szCs w:val="20"/>
        <w:lang w:val="pl-PL" w:eastAsia="en-US" w:bidi="ar-SA"/>
      </w:rPr>
    </w:lvl>
    <w:lvl w:ilvl="1" w:tplc="54A82A00">
      <w:start w:val="1"/>
      <w:numFmt w:val="decimal"/>
      <w:lvlText w:val="%2)"/>
      <w:lvlJc w:val="left"/>
      <w:pPr>
        <w:ind w:left="1175" w:hanging="408"/>
      </w:pPr>
      <w:rPr>
        <w:rFonts w:ascii="Arial" w:eastAsia="Arial" w:hAnsi="Arial" w:cs="Arial" w:hint="default"/>
        <w:b/>
        <w:bCs/>
        <w:spacing w:val="-1"/>
        <w:w w:val="99"/>
        <w:sz w:val="20"/>
        <w:szCs w:val="20"/>
        <w:lang w:val="pl-PL" w:eastAsia="en-US" w:bidi="ar-SA"/>
      </w:rPr>
    </w:lvl>
    <w:lvl w:ilvl="2" w:tplc="B5D06A10">
      <w:numFmt w:val="bullet"/>
      <w:lvlText w:val="•"/>
      <w:lvlJc w:val="left"/>
      <w:pPr>
        <w:ind w:left="1180" w:hanging="408"/>
      </w:pPr>
      <w:rPr>
        <w:rFonts w:hint="default"/>
        <w:lang w:val="pl-PL" w:eastAsia="en-US" w:bidi="ar-SA"/>
      </w:rPr>
    </w:lvl>
    <w:lvl w:ilvl="3" w:tplc="43DCDC52">
      <w:numFmt w:val="bullet"/>
      <w:lvlText w:val="•"/>
      <w:lvlJc w:val="left"/>
      <w:pPr>
        <w:ind w:left="2211" w:hanging="408"/>
      </w:pPr>
      <w:rPr>
        <w:rFonts w:hint="default"/>
        <w:lang w:val="pl-PL" w:eastAsia="en-US" w:bidi="ar-SA"/>
      </w:rPr>
    </w:lvl>
    <w:lvl w:ilvl="4" w:tplc="D496003C">
      <w:numFmt w:val="bullet"/>
      <w:lvlText w:val="•"/>
      <w:lvlJc w:val="left"/>
      <w:pPr>
        <w:ind w:left="3242" w:hanging="408"/>
      </w:pPr>
      <w:rPr>
        <w:rFonts w:hint="default"/>
        <w:lang w:val="pl-PL" w:eastAsia="en-US" w:bidi="ar-SA"/>
      </w:rPr>
    </w:lvl>
    <w:lvl w:ilvl="5" w:tplc="583A3BEA">
      <w:numFmt w:val="bullet"/>
      <w:lvlText w:val="•"/>
      <w:lvlJc w:val="left"/>
      <w:pPr>
        <w:ind w:left="4273" w:hanging="408"/>
      </w:pPr>
      <w:rPr>
        <w:rFonts w:hint="default"/>
        <w:lang w:val="pl-PL" w:eastAsia="en-US" w:bidi="ar-SA"/>
      </w:rPr>
    </w:lvl>
    <w:lvl w:ilvl="6" w:tplc="F16EA258">
      <w:numFmt w:val="bullet"/>
      <w:lvlText w:val="•"/>
      <w:lvlJc w:val="left"/>
      <w:pPr>
        <w:ind w:left="5304" w:hanging="408"/>
      </w:pPr>
      <w:rPr>
        <w:rFonts w:hint="default"/>
        <w:lang w:val="pl-PL" w:eastAsia="en-US" w:bidi="ar-SA"/>
      </w:rPr>
    </w:lvl>
    <w:lvl w:ilvl="7" w:tplc="7B4A6234">
      <w:numFmt w:val="bullet"/>
      <w:lvlText w:val="•"/>
      <w:lvlJc w:val="left"/>
      <w:pPr>
        <w:ind w:left="6335" w:hanging="408"/>
      </w:pPr>
      <w:rPr>
        <w:rFonts w:hint="default"/>
        <w:lang w:val="pl-PL" w:eastAsia="en-US" w:bidi="ar-SA"/>
      </w:rPr>
    </w:lvl>
    <w:lvl w:ilvl="8" w:tplc="D5F83360">
      <w:numFmt w:val="bullet"/>
      <w:lvlText w:val="•"/>
      <w:lvlJc w:val="left"/>
      <w:pPr>
        <w:ind w:left="7366" w:hanging="408"/>
      </w:pPr>
      <w:rPr>
        <w:rFonts w:hint="default"/>
        <w:lang w:val="pl-PL" w:eastAsia="en-US" w:bidi="ar-SA"/>
      </w:rPr>
    </w:lvl>
  </w:abstractNum>
  <w:abstractNum w:abstractNumId="9" w15:restartNumberingAfterBreak="0">
    <w:nsid w:val="173454FF"/>
    <w:multiLevelType w:val="hybridMultilevel"/>
    <w:tmpl w:val="E3FE0694"/>
    <w:lvl w:ilvl="0" w:tplc="C5E0CAF4">
      <w:start w:val="1"/>
      <w:numFmt w:val="decimal"/>
      <w:lvlText w:val="%1."/>
      <w:lvlJc w:val="left"/>
      <w:pPr>
        <w:ind w:left="707" w:hanging="360"/>
      </w:pPr>
      <w:rPr>
        <w:rFonts w:ascii="Arial" w:eastAsia="Arial" w:hAnsi="Arial" w:cs="Arial" w:hint="default"/>
        <w:b/>
        <w:bCs/>
        <w:spacing w:val="-1"/>
        <w:w w:val="99"/>
        <w:sz w:val="20"/>
        <w:szCs w:val="20"/>
        <w:lang w:val="pl-PL" w:eastAsia="en-US" w:bidi="ar-SA"/>
      </w:rPr>
    </w:lvl>
    <w:lvl w:ilvl="1" w:tplc="A2785E8C">
      <w:start w:val="1"/>
      <w:numFmt w:val="decimal"/>
      <w:lvlText w:val="%2)"/>
      <w:lvlJc w:val="left"/>
      <w:pPr>
        <w:ind w:left="1132" w:hanging="418"/>
      </w:pPr>
      <w:rPr>
        <w:rFonts w:ascii="Arial" w:eastAsia="Arial" w:hAnsi="Arial" w:cs="Arial" w:hint="default"/>
        <w:spacing w:val="-1"/>
        <w:w w:val="99"/>
        <w:sz w:val="20"/>
        <w:szCs w:val="20"/>
        <w:lang w:val="pl-PL" w:eastAsia="en-US" w:bidi="ar-SA"/>
      </w:rPr>
    </w:lvl>
    <w:lvl w:ilvl="2" w:tplc="9B50C6D0">
      <w:numFmt w:val="bullet"/>
      <w:lvlText w:val="•"/>
      <w:lvlJc w:val="left"/>
      <w:pPr>
        <w:ind w:left="2060" w:hanging="418"/>
      </w:pPr>
      <w:rPr>
        <w:rFonts w:hint="default"/>
        <w:lang w:val="pl-PL" w:eastAsia="en-US" w:bidi="ar-SA"/>
      </w:rPr>
    </w:lvl>
    <w:lvl w:ilvl="3" w:tplc="99586548">
      <w:numFmt w:val="bullet"/>
      <w:lvlText w:val="•"/>
      <w:lvlJc w:val="left"/>
      <w:pPr>
        <w:ind w:left="2981" w:hanging="418"/>
      </w:pPr>
      <w:rPr>
        <w:rFonts w:hint="default"/>
        <w:lang w:val="pl-PL" w:eastAsia="en-US" w:bidi="ar-SA"/>
      </w:rPr>
    </w:lvl>
    <w:lvl w:ilvl="4" w:tplc="E9C6CEC4">
      <w:numFmt w:val="bullet"/>
      <w:lvlText w:val="•"/>
      <w:lvlJc w:val="left"/>
      <w:pPr>
        <w:ind w:left="3902" w:hanging="418"/>
      </w:pPr>
      <w:rPr>
        <w:rFonts w:hint="default"/>
        <w:lang w:val="pl-PL" w:eastAsia="en-US" w:bidi="ar-SA"/>
      </w:rPr>
    </w:lvl>
    <w:lvl w:ilvl="5" w:tplc="CD085AE2">
      <w:numFmt w:val="bullet"/>
      <w:lvlText w:val="•"/>
      <w:lvlJc w:val="left"/>
      <w:pPr>
        <w:ind w:left="4823" w:hanging="418"/>
      </w:pPr>
      <w:rPr>
        <w:rFonts w:hint="default"/>
        <w:lang w:val="pl-PL" w:eastAsia="en-US" w:bidi="ar-SA"/>
      </w:rPr>
    </w:lvl>
    <w:lvl w:ilvl="6" w:tplc="1FD45AAA">
      <w:numFmt w:val="bullet"/>
      <w:lvlText w:val="•"/>
      <w:lvlJc w:val="left"/>
      <w:pPr>
        <w:ind w:left="5744" w:hanging="418"/>
      </w:pPr>
      <w:rPr>
        <w:rFonts w:hint="default"/>
        <w:lang w:val="pl-PL" w:eastAsia="en-US" w:bidi="ar-SA"/>
      </w:rPr>
    </w:lvl>
    <w:lvl w:ilvl="7" w:tplc="A33E292C">
      <w:numFmt w:val="bullet"/>
      <w:lvlText w:val="•"/>
      <w:lvlJc w:val="left"/>
      <w:pPr>
        <w:ind w:left="6665" w:hanging="418"/>
      </w:pPr>
      <w:rPr>
        <w:rFonts w:hint="default"/>
        <w:lang w:val="pl-PL" w:eastAsia="en-US" w:bidi="ar-SA"/>
      </w:rPr>
    </w:lvl>
    <w:lvl w:ilvl="8" w:tplc="D5E41578">
      <w:numFmt w:val="bullet"/>
      <w:lvlText w:val="•"/>
      <w:lvlJc w:val="left"/>
      <w:pPr>
        <w:ind w:left="7586" w:hanging="418"/>
      </w:pPr>
      <w:rPr>
        <w:rFonts w:hint="default"/>
        <w:lang w:val="pl-PL" w:eastAsia="en-US" w:bidi="ar-SA"/>
      </w:rPr>
    </w:lvl>
  </w:abstractNum>
  <w:abstractNum w:abstractNumId="10" w15:restartNumberingAfterBreak="0">
    <w:nsid w:val="196D1DDC"/>
    <w:multiLevelType w:val="hybridMultilevel"/>
    <w:tmpl w:val="630C538A"/>
    <w:lvl w:ilvl="0" w:tplc="63180BAA">
      <w:numFmt w:val="bullet"/>
      <w:lvlText w:val="•"/>
      <w:lvlJc w:val="left"/>
      <w:pPr>
        <w:ind w:left="1055" w:hanging="776"/>
      </w:pPr>
      <w:rPr>
        <w:rFonts w:ascii="Arial" w:eastAsia="Arial" w:hAnsi="Arial" w:cs="Arial" w:hint="default"/>
        <w:w w:val="99"/>
        <w:sz w:val="20"/>
        <w:szCs w:val="20"/>
        <w:lang w:val="pl-PL" w:eastAsia="en-US" w:bidi="ar-SA"/>
      </w:rPr>
    </w:lvl>
    <w:lvl w:ilvl="1" w:tplc="B8529190">
      <w:numFmt w:val="bullet"/>
      <w:lvlText w:val="•"/>
      <w:lvlJc w:val="left"/>
      <w:pPr>
        <w:ind w:left="1896" w:hanging="776"/>
      </w:pPr>
      <w:rPr>
        <w:rFonts w:hint="default"/>
        <w:lang w:val="pl-PL" w:eastAsia="en-US" w:bidi="ar-SA"/>
      </w:rPr>
    </w:lvl>
    <w:lvl w:ilvl="2" w:tplc="EB42D5DA">
      <w:numFmt w:val="bullet"/>
      <w:lvlText w:val="•"/>
      <w:lvlJc w:val="left"/>
      <w:pPr>
        <w:ind w:left="2733" w:hanging="776"/>
      </w:pPr>
      <w:rPr>
        <w:rFonts w:hint="default"/>
        <w:lang w:val="pl-PL" w:eastAsia="en-US" w:bidi="ar-SA"/>
      </w:rPr>
    </w:lvl>
    <w:lvl w:ilvl="3" w:tplc="BC72DE28">
      <w:numFmt w:val="bullet"/>
      <w:lvlText w:val="•"/>
      <w:lvlJc w:val="left"/>
      <w:pPr>
        <w:ind w:left="3570" w:hanging="776"/>
      </w:pPr>
      <w:rPr>
        <w:rFonts w:hint="default"/>
        <w:lang w:val="pl-PL" w:eastAsia="en-US" w:bidi="ar-SA"/>
      </w:rPr>
    </w:lvl>
    <w:lvl w:ilvl="4" w:tplc="6792E178">
      <w:numFmt w:val="bullet"/>
      <w:lvlText w:val="•"/>
      <w:lvlJc w:val="left"/>
      <w:pPr>
        <w:ind w:left="4407" w:hanging="776"/>
      </w:pPr>
      <w:rPr>
        <w:rFonts w:hint="default"/>
        <w:lang w:val="pl-PL" w:eastAsia="en-US" w:bidi="ar-SA"/>
      </w:rPr>
    </w:lvl>
    <w:lvl w:ilvl="5" w:tplc="592A0626">
      <w:numFmt w:val="bullet"/>
      <w:lvlText w:val="•"/>
      <w:lvlJc w:val="left"/>
      <w:pPr>
        <w:ind w:left="5244" w:hanging="776"/>
      </w:pPr>
      <w:rPr>
        <w:rFonts w:hint="default"/>
        <w:lang w:val="pl-PL" w:eastAsia="en-US" w:bidi="ar-SA"/>
      </w:rPr>
    </w:lvl>
    <w:lvl w:ilvl="6" w:tplc="2CDC5E6E">
      <w:numFmt w:val="bullet"/>
      <w:lvlText w:val="•"/>
      <w:lvlJc w:val="left"/>
      <w:pPr>
        <w:ind w:left="6081" w:hanging="776"/>
      </w:pPr>
      <w:rPr>
        <w:rFonts w:hint="default"/>
        <w:lang w:val="pl-PL" w:eastAsia="en-US" w:bidi="ar-SA"/>
      </w:rPr>
    </w:lvl>
    <w:lvl w:ilvl="7" w:tplc="04EA054E">
      <w:numFmt w:val="bullet"/>
      <w:lvlText w:val="•"/>
      <w:lvlJc w:val="left"/>
      <w:pPr>
        <w:ind w:left="6918" w:hanging="776"/>
      </w:pPr>
      <w:rPr>
        <w:rFonts w:hint="default"/>
        <w:lang w:val="pl-PL" w:eastAsia="en-US" w:bidi="ar-SA"/>
      </w:rPr>
    </w:lvl>
    <w:lvl w:ilvl="8" w:tplc="DE26E17A">
      <w:numFmt w:val="bullet"/>
      <w:lvlText w:val="•"/>
      <w:lvlJc w:val="left"/>
      <w:pPr>
        <w:ind w:left="7755" w:hanging="776"/>
      </w:pPr>
      <w:rPr>
        <w:rFonts w:hint="default"/>
        <w:lang w:val="pl-PL" w:eastAsia="en-US" w:bidi="ar-SA"/>
      </w:rPr>
    </w:lvl>
  </w:abstractNum>
  <w:abstractNum w:abstractNumId="11" w15:restartNumberingAfterBreak="0">
    <w:nsid w:val="1B59589F"/>
    <w:multiLevelType w:val="hybridMultilevel"/>
    <w:tmpl w:val="19C2A850"/>
    <w:lvl w:ilvl="0" w:tplc="901ADB3A">
      <w:start w:val="1"/>
      <w:numFmt w:val="decimal"/>
      <w:lvlText w:val="%1."/>
      <w:lvlJc w:val="left"/>
      <w:pPr>
        <w:ind w:left="280" w:hanging="243"/>
      </w:pPr>
      <w:rPr>
        <w:rFonts w:ascii="Arial" w:eastAsia="Arial" w:hAnsi="Arial" w:cs="Arial" w:hint="default"/>
        <w:spacing w:val="-1"/>
        <w:w w:val="99"/>
        <w:sz w:val="20"/>
        <w:szCs w:val="20"/>
        <w:lang w:val="pl-PL" w:eastAsia="en-US" w:bidi="ar-SA"/>
      </w:rPr>
    </w:lvl>
    <w:lvl w:ilvl="1" w:tplc="0284EFE0">
      <w:start w:val="1"/>
      <w:numFmt w:val="decimal"/>
      <w:lvlText w:val="%2)"/>
      <w:lvlJc w:val="left"/>
      <w:pPr>
        <w:ind w:left="1204" w:hanging="476"/>
      </w:pPr>
      <w:rPr>
        <w:rFonts w:ascii="Arial" w:eastAsia="Arial" w:hAnsi="Arial" w:cs="Arial" w:hint="default"/>
        <w:b/>
        <w:bCs/>
        <w:spacing w:val="-1"/>
        <w:w w:val="99"/>
        <w:sz w:val="20"/>
        <w:szCs w:val="20"/>
        <w:lang w:val="pl-PL" w:eastAsia="en-US" w:bidi="ar-SA"/>
      </w:rPr>
    </w:lvl>
    <w:lvl w:ilvl="2" w:tplc="ED22DBD0">
      <w:numFmt w:val="bullet"/>
      <w:lvlText w:val="•"/>
      <w:lvlJc w:val="left"/>
      <w:pPr>
        <w:ind w:left="2114" w:hanging="476"/>
      </w:pPr>
      <w:rPr>
        <w:rFonts w:hint="default"/>
        <w:lang w:val="pl-PL" w:eastAsia="en-US" w:bidi="ar-SA"/>
      </w:rPr>
    </w:lvl>
    <w:lvl w:ilvl="3" w:tplc="6E149072">
      <w:numFmt w:val="bullet"/>
      <w:lvlText w:val="•"/>
      <w:lvlJc w:val="left"/>
      <w:pPr>
        <w:ind w:left="3028" w:hanging="476"/>
      </w:pPr>
      <w:rPr>
        <w:rFonts w:hint="default"/>
        <w:lang w:val="pl-PL" w:eastAsia="en-US" w:bidi="ar-SA"/>
      </w:rPr>
    </w:lvl>
    <w:lvl w:ilvl="4" w:tplc="E35AA230">
      <w:numFmt w:val="bullet"/>
      <w:lvlText w:val="•"/>
      <w:lvlJc w:val="left"/>
      <w:pPr>
        <w:ind w:left="3942" w:hanging="476"/>
      </w:pPr>
      <w:rPr>
        <w:rFonts w:hint="default"/>
        <w:lang w:val="pl-PL" w:eastAsia="en-US" w:bidi="ar-SA"/>
      </w:rPr>
    </w:lvl>
    <w:lvl w:ilvl="5" w:tplc="B4CEF9FE">
      <w:numFmt w:val="bullet"/>
      <w:lvlText w:val="•"/>
      <w:lvlJc w:val="left"/>
      <w:pPr>
        <w:ind w:left="4857" w:hanging="476"/>
      </w:pPr>
      <w:rPr>
        <w:rFonts w:hint="default"/>
        <w:lang w:val="pl-PL" w:eastAsia="en-US" w:bidi="ar-SA"/>
      </w:rPr>
    </w:lvl>
    <w:lvl w:ilvl="6" w:tplc="11AAF62C">
      <w:numFmt w:val="bullet"/>
      <w:lvlText w:val="•"/>
      <w:lvlJc w:val="left"/>
      <w:pPr>
        <w:ind w:left="5771" w:hanging="476"/>
      </w:pPr>
      <w:rPr>
        <w:rFonts w:hint="default"/>
        <w:lang w:val="pl-PL" w:eastAsia="en-US" w:bidi="ar-SA"/>
      </w:rPr>
    </w:lvl>
    <w:lvl w:ilvl="7" w:tplc="BFCA3036">
      <w:numFmt w:val="bullet"/>
      <w:lvlText w:val="•"/>
      <w:lvlJc w:val="left"/>
      <w:pPr>
        <w:ind w:left="6685" w:hanging="476"/>
      </w:pPr>
      <w:rPr>
        <w:rFonts w:hint="default"/>
        <w:lang w:val="pl-PL" w:eastAsia="en-US" w:bidi="ar-SA"/>
      </w:rPr>
    </w:lvl>
    <w:lvl w:ilvl="8" w:tplc="F5E85858">
      <w:numFmt w:val="bullet"/>
      <w:lvlText w:val="•"/>
      <w:lvlJc w:val="left"/>
      <w:pPr>
        <w:ind w:left="7600" w:hanging="476"/>
      </w:pPr>
      <w:rPr>
        <w:rFonts w:hint="default"/>
        <w:lang w:val="pl-PL" w:eastAsia="en-US" w:bidi="ar-SA"/>
      </w:rPr>
    </w:lvl>
  </w:abstractNum>
  <w:abstractNum w:abstractNumId="12" w15:restartNumberingAfterBreak="0">
    <w:nsid w:val="1D847FDF"/>
    <w:multiLevelType w:val="hybridMultilevel"/>
    <w:tmpl w:val="6B94A69A"/>
    <w:lvl w:ilvl="0" w:tplc="C068DB36">
      <w:start w:val="1"/>
      <w:numFmt w:val="decimal"/>
      <w:lvlText w:val="%1."/>
      <w:lvlJc w:val="left"/>
      <w:pPr>
        <w:ind w:left="501" w:hanging="221"/>
      </w:pPr>
      <w:rPr>
        <w:rFonts w:hint="default"/>
        <w:b/>
        <w:bCs/>
        <w:spacing w:val="-1"/>
        <w:w w:val="99"/>
        <w:lang w:val="pl-PL" w:eastAsia="en-US" w:bidi="ar-SA"/>
      </w:rPr>
    </w:lvl>
    <w:lvl w:ilvl="1" w:tplc="661E2416">
      <w:numFmt w:val="bullet"/>
      <w:lvlText w:val="•"/>
      <w:lvlJc w:val="left"/>
      <w:pPr>
        <w:ind w:left="1392" w:hanging="221"/>
      </w:pPr>
      <w:rPr>
        <w:rFonts w:hint="default"/>
        <w:lang w:val="pl-PL" w:eastAsia="en-US" w:bidi="ar-SA"/>
      </w:rPr>
    </w:lvl>
    <w:lvl w:ilvl="2" w:tplc="BA84D13C">
      <w:numFmt w:val="bullet"/>
      <w:lvlText w:val="•"/>
      <w:lvlJc w:val="left"/>
      <w:pPr>
        <w:ind w:left="2285" w:hanging="221"/>
      </w:pPr>
      <w:rPr>
        <w:rFonts w:hint="default"/>
        <w:lang w:val="pl-PL" w:eastAsia="en-US" w:bidi="ar-SA"/>
      </w:rPr>
    </w:lvl>
    <w:lvl w:ilvl="3" w:tplc="7B8660FA">
      <w:numFmt w:val="bullet"/>
      <w:lvlText w:val="•"/>
      <w:lvlJc w:val="left"/>
      <w:pPr>
        <w:ind w:left="3178" w:hanging="221"/>
      </w:pPr>
      <w:rPr>
        <w:rFonts w:hint="default"/>
        <w:lang w:val="pl-PL" w:eastAsia="en-US" w:bidi="ar-SA"/>
      </w:rPr>
    </w:lvl>
    <w:lvl w:ilvl="4" w:tplc="E2E4EE84">
      <w:numFmt w:val="bullet"/>
      <w:lvlText w:val="•"/>
      <w:lvlJc w:val="left"/>
      <w:pPr>
        <w:ind w:left="4071" w:hanging="221"/>
      </w:pPr>
      <w:rPr>
        <w:rFonts w:hint="default"/>
        <w:lang w:val="pl-PL" w:eastAsia="en-US" w:bidi="ar-SA"/>
      </w:rPr>
    </w:lvl>
    <w:lvl w:ilvl="5" w:tplc="D6A4FE2C">
      <w:numFmt w:val="bullet"/>
      <w:lvlText w:val="•"/>
      <w:lvlJc w:val="left"/>
      <w:pPr>
        <w:ind w:left="4964" w:hanging="221"/>
      </w:pPr>
      <w:rPr>
        <w:rFonts w:hint="default"/>
        <w:lang w:val="pl-PL" w:eastAsia="en-US" w:bidi="ar-SA"/>
      </w:rPr>
    </w:lvl>
    <w:lvl w:ilvl="6" w:tplc="7C9E5658">
      <w:numFmt w:val="bullet"/>
      <w:lvlText w:val="•"/>
      <w:lvlJc w:val="left"/>
      <w:pPr>
        <w:ind w:left="5857" w:hanging="221"/>
      </w:pPr>
      <w:rPr>
        <w:rFonts w:hint="default"/>
        <w:lang w:val="pl-PL" w:eastAsia="en-US" w:bidi="ar-SA"/>
      </w:rPr>
    </w:lvl>
    <w:lvl w:ilvl="7" w:tplc="029A3C5A">
      <w:numFmt w:val="bullet"/>
      <w:lvlText w:val="•"/>
      <w:lvlJc w:val="left"/>
      <w:pPr>
        <w:ind w:left="6750" w:hanging="221"/>
      </w:pPr>
      <w:rPr>
        <w:rFonts w:hint="default"/>
        <w:lang w:val="pl-PL" w:eastAsia="en-US" w:bidi="ar-SA"/>
      </w:rPr>
    </w:lvl>
    <w:lvl w:ilvl="8" w:tplc="B2CCCDDE">
      <w:numFmt w:val="bullet"/>
      <w:lvlText w:val="•"/>
      <w:lvlJc w:val="left"/>
      <w:pPr>
        <w:ind w:left="7643" w:hanging="221"/>
      </w:pPr>
      <w:rPr>
        <w:rFonts w:hint="default"/>
        <w:lang w:val="pl-PL" w:eastAsia="en-US" w:bidi="ar-SA"/>
      </w:rPr>
    </w:lvl>
  </w:abstractNum>
  <w:abstractNum w:abstractNumId="13" w15:restartNumberingAfterBreak="0">
    <w:nsid w:val="1E054B25"/>
    <w:multiLevelType w:val="hybridMultilevel"/>
    <w:tmpl w:val="442465B6"/>
    <w:lvl w:ilvl="0" w:tplc="533CB9CC">
      <w:start w:val="1"/>
      <w:numFmt w:val="decimal"/>
      <w:lvlText w:val="%1."/>
      <w:lvlJc w:val="left"/>
      <w:pPr>
        <w:ind w:left="707" w:hanging="360"/>
      </w:pPr>
      <w:rPr>
        <w:rFonts w:ascii="Arial" w:eastAsia="Arial" w:hAnsi="Arial" w:cs="Arial" w:hint="default"/>
        <w:b/>
        <w:bCs/>
        <w:spacing w:val="-1"/>
        <w:w w:val="99"/>
        <w:sz w:val="20"/>
        <w:szCs w:val="20"/>
        <w:lang w:val="pl-PL" w:eastAsia="en-US" w:bidi="ar-SA"/>
      </w:rPr>
    </w:lvl>
    <w:lvl w:ilvl="1" w:tplc="7C8A4358">
      <w:numFmt w:val="bullet"/>
      <w:lvlText w:val="•"/>
      <w:lvlJc w:val="left"/>
      <w:pPr>
        <w:ind w:left="1572" w:hanging="360"/>
      </w:pPr>
      <w:rPr>
        <w:rFonts w:hint="default"/>
        <w:lang w:val="pl-PL" w:eastAsia="en-US" w:bidi="ar-SA"/>
      </w:rPr>
    </w:lvl>
    <w:lvl w:ilvl="2" w:tplc="1132FABE">
      <w:numFmt w:val="bullet"/>
      <w:lvlText w:val="•"/>
      <w:lvlJc w:val="left"/>
      <w:pPr>
        <w:ind w:left="2445" w:hanging="360"/>
      </w:pPr>
      <w:rPr>
        <w:rFonts w:hint="default"/>
        <w:lang w:val="pl-PL" w:eastAsia="en-US" w:bidi="ar-SA"/>
      </w:rPr>
    </w:lvl>
    <w:lvl w:ilvl="3" w:tplc="12AA561A">
      <w:numFmt w:val="bullet"/>
      <w:lvlText w:val="•"/>
      <w:lvlJc w:val="left"/>
      <w:pPr>
        <w:ind w:left="3318" w:hanging="360"/>
      </w:pPr>
      <w:rPr>
        <w:rFonts w:hint="default"/>
        <w:lang w:val="pl-PL" w:eastAsia="en-US" w:bidi="ar-SA"/>
      </w:rPr>
    </w:lvl>
    <w:lvl w:ilvl="4" w:tplc="82B02D30">
      <w:numFmt w:val="bullet"/>
      <w:lvlText w:val="•"/>
      <w:lvlJc w:val="left"/>
      <w:pPr>
        <w:ind w:left="4191" w:hanging="360"/>
      </w:pPr>
      <w:rPr>
        <w:rFonts w:hint="default"/>
        <w:lang w:val="pl-PL" w:eastAsia="en-US" w:bidi="ar-SA"/>
      </w:rPr>
    </w:lvl>
    <w:lvl w:ilvl="5" w:tplc="112C21F6">
      <w:numFmt w:val="bullet"/>
      <w:lvlText w:val="•"/>
      <w:lvlJc w:val="left"/>
      <w:pPr>
        <w:ind w:left="5064" w:hanging="360"/>
      </w:pPr>
      <w:rPr>
        <w:rFonts w:hint="default"/>
        <w:lang w:val="pl-PL" w:eastAsia="en-US" w:bidi="ar-SA"/>
      </w:rPr>
    </w:lvl>
    <w:lvl w:ilvl="6" w:tplc="660E8DE2">
      <w:numFmt w:val="bullet"/>
      <w:lvlText w:val="•"/>
      <w:lvlJc w:val="left"/>
      <w:pPr>
        <w:ind w:left="5937" w:hanging="360"/>
      </w:pPr>
      <w:rPr>
        <w:rFonts w:hint="default"/>
        <w:lang w:val="pl-PL" w:eastAsia="en-US" w:bidi="ar-SA"/>
      </w:rPr>
    </w:lvl>
    <w:lvl w:ilvl="7" w:tplc="B5D08C96">
      <w:numFmt w:val="bullet"/>
      <w:lvlText w:val="•"/>
      <w:lvlJc w:val="left"/>
      <w:pPr>
        <w:ind w:left="6810" w:hanging="360"/>
      </w:pPr>
      <w:rPr>
        <w:rFonts w:hint="default"/>
        <w:lang w:val="pl-PL" w:eastAsia="en-US" w:bidi="ar-SA"/>
      </w:rPr>
    </w:lvl>
    <w:lvl w:ilvl="8" w:tplc="DB6ECAC0">
      <w:numFmt w:val="bullet"/>
      <w:lvlText w:val="•"/>
      <w:lvlJc w:val="left"/>
      <w:pPr>
        <w:ind w:left="7683" w:hanging="360"/>
      </w:pPr>
      <w:rPr>
        <w:rFonts w:hint="default"/>
        <w:lang w:val="pl-PL" w:eastAsia="en-US" w:bidi="ar-SA"/>
      </w:rPr>
    </w:lvl>
  </w:abstractNum>
  <w:abstractNum w:abstractNumId="14" w15:restartNumberingAfterBreak="0">
    <w:nsid w:val="201576E7"/>
    <w:multiLevelType w:val="hybridMultilevel"/>
    <w:tmpl w:val="A3240EB4"/>
    <w:lvl w:ilvl="0" w:tplc="6B7AA808">
      <w:start w:val="1"/>
      <w:numFmt w:val="decimal"/>
      <w:lvlText w:val="%1)"/>
      <w:lvlJc w:val="left"/>
      <w:pPr>
        <w:ind w:left="513" w:hanging="233"/>
      </w:pPr>
      <w:rPr>
        <w:rFonts w:ascii="Arial" w:eastAsia="Arial" w:hAnsi="Arial" w:cs="Arial" w:hint="default"/>
        <w:w w:val="99"/>
        <w:sz w:val="20"/>
        <w:szCs w:val="20"/>
        <w:lang w:val="pl-PL" w:eastAsia="en-US" w:bidi="ar-SA"/>
      </w:rPr>
    </w:lvl>
    <w:lvl w:ilvl="1" w:tplc="D272021E">
      <w:numFmt w:val="bullet"/>
      <w:lvlText w:val="•"/>
      <w:lvlJc w:val="left"/>
      <w:pPr>
        <w:ind w:left="1410" w:hanging="233"/>
      </w:pPr>
      <w:rPr>
        <w:rFonts w:hint="default"/>
        <w:lang w:val="pl-PL" w:eastAsia="en-US" w:bidi="ar-SA"/>
      </w:rPr>
    </w:lvl>
    <w:lvl w:ilvl="2" w:tplc="9014C356">
      <w:numFmt w:val="bullet"/>
      <w:lvlText w:val="•"/>
      <w:lvlJc w:val="left"/>
      <w:pPr>
        <w:ind w:left="2301" w:hanging="233"/>
      </w:pPr>
      <w:rPr>
        <w:rFonts w:hint="default"/>
        <w:lang w:val="pl-PL" w:eastAsia="en-US" w:bidi="ar-SA"/>
      </w:rPr>
    </w:lvl>
    <w:lvl w:ilvl="3" w:tplc="3B7EDCF6">
      <w:numFmt w:val="bullet"/>
      <w:lvlText w:val="•"/>
      <w:lvlJc w:val="left"/>
      <w:pPr>
        <w:ind w:left="3192" w:hanging="233"/>
      </w:pPr>
      <w:rPr>
        <w:rFonts w:hint="default"/>
        <w:lang w:val="pl-PL" w:eastAsia="en-US" w:bidi="ar-SA"/>
      </w:rPr>
    </w:lvl>
    <w:lvl w:ilvl="4" w:tplc="78781836">
      <w:numFmt w:val="bullet"/>
      <w:lvlText w:val="•"/>
      <w:lvlJc w:val="left"/>
      <w:pPr>
        <w:ind w:left="4083" w:hanging="233"/>
      </w:pPr>
      <w:rPr>
        <w:rFonts w:hint="default"/>
        <w:lang w:val="pl-PL" w:eastAsia="en-US" w:bidi="ar-SA"/>
      </w:rPr>
    </w:lvl>
    <w:lvl w:ilvl="5" w:tplc="36280DBA">
      <w:numFmt w:val="bullet"/>
      <w:lvlText w:val="•"/>
      <w:lvlJc w:val="left"/>
      <w:pPr>
        <w:ind w:left="4974" w:hanging="233"/>
      </w:pPr>
      <w:rPr>
        <w:rFonts w:hint="default"/>
        <w:lang w:val="pl-PL" w:eastAsia="en-US" w:bidi="ar-SA"/>
      </w:rPr>
    </w:lvl>
    <w:lvl w:ilvl="6" w:tplc="E0E40F84">
      <w:numFmt w:val="bullet"/>
      <w:lvlText w:val="•"/>
      <w:lvlJc w:val="left"/>
      <w:pPr>
        <w:ind w:left="5865" w:hanging="233"/>
      </w:pPr>
      <w:rPr>
        <w:rFonts w:hint="default"/>
        <w:lang w:val="pl-PL" w:eastAsia="en-US" w:bidi="ar-SA"/>
      </w:rPr>
    </w:lvl>
    <w:lvl w:ilvl="7" w:tplc="A6AA7A28">
      <w:numFmt w:val="bullet"/>
      <w:lvlText w:val="•"/>
      <w:lvlJc w:val="left"/>
      <w:pPr>
        <w:ind w:left="6756" w:hanging="233"/>
      </w:pPr>
      <w:rPr>
        <w:rFonts w:hint="default"/>
        <w:lang w:val="pl-PL" w:eastAsia="en-US" w:bidi="ar-SA"/>
      </w:rPr>
    </w:lvl>
    <w:lvl w:ilvl="8" w:tplc="AFD052B6">
      <w:numFmt w:val="bullet"/>
      <w:lvlText w:val="•"/>
      <w:lvlJc w:val="left"/>
      <w:pPr>
        <w:ind w:left="7647" w:hanging="233"/>
      </w:pPr>
      <w:rPr>
        <w:rFonts w:hint="default"/>
        <w:lang w:val="pl-PL" w:eastAsia="en-US" w:bidi="ar-SA"/>
      </w:rPr>
    </w:lvl>
  </w:abstractNum>
  <w:abstractNum w:abstractNumId="15" w15:restartNumberingAfterBreak="0">
    <w:nsid w:val="207D157A"/>
    <w:multiLevelType w:val="hybridMultilevel"/>
    <w:tmpl w:val="30D01BB0"/>
    <w:lvl w:ilvl="0" w:tplc="9A2C1564">
      <w:start w:val="6"/>
      <w:numFmt w:val="decimal"/>
      <w:lvlText w:val="%1."/>
      <w:lvlJc w:val="left"/>
      <w:pPr>
        <w:ind w:left="714" w:hanging="435"/>
      </w:pPr>
      <w:rPr>
        <w:rFonts w:ascii="Arial" w:eastAsia="Arial" w:hAnsi="Arial" w:cs="Arial" w:hint="default"/>
        <w:b/>
        <w:bCs/>
        <w:spacing w:val="-1"/>
        <w:w w:val="99"/>
        <w:sz w:val="20"/>
        <w:szCs w:val="20"/>
        <w:lang w:val="pl-PL" w:eastAsia="en-US" w:bidi="ar-SA"/>
      </w:rPr>
    </w:lvl>
    <w:lvl w:ilvl="1" w:tplc="EC562E4E">
      <w:numFmt w:val="bullet"/>
      <w:lvlText w:val="•"/>
      <w:lvlJc w:val="left"/>
      <w:pPr>
        <w:ind w:left="1590" w:hanging="435"/>
      </w:pPr>
      <w:rPr>
        <w:rFonts w:hint="default"/>
        <w:lang w:val="pl-PL" w:eastAsia="en-US" w:bidi="ar-SA"/>
      </w:rPr>
    </w:lvl>
    <w:lvl w:ilvl="2" w:tplc="EA30B2D4">
      <w:numFmt w:val="bullet"/>
      <w:lvlText w:val="•"/>
      <w:lvlJc w:val="left"/>
      <w:pPr>
        <w:ind w:left="2461" w:hanging="435"/>
      </w:pPr>
      <w:rPr>
        <w:rFonts w:hint="default"/>
        <w:lang w:val="pl-PL" w:eastAsia="en-US" w:bidi="ar-SA"/>
      </w:rPr>
    </w:lvl>
    <w:lvl w:ilvl="3" w:tplc="0D5AAB96">
      <w:numFmt w:val="bullet"/>
      <w:lvlText w:val="•"/>
      <w:lvlJc w:val="left"/>
      <w:pPr>
        <w:ind w:left="3332" w:hanging="435"/>
      </w:pPr>
      <w:rPr>
        <w:rFonts w:hint="default"/>
        <w:lang w:val="pl-PL" w:eastAsia="en-US" w:bidi="ar-SA"/>
      </w:rPr>
    </w:lvl>
    <w:lvl w:ilvl="4" w:tplc="18585F3E">
      <w:numFmt w:val="bullet"/>
      <w:lvlText w:val="•"/>
      <w:lvlJc w:val="left"/>
      <w:pPr>
        <w:ind w:left="4203" w:hanging="435"/>
      </w:pPr>
      <w:rPr>
        <w:rFonts w:hint="default"/>
        <w:lang w:val="pl-PL" w:eastAsia="en-US" w:bidi="ar-SA"/>
      </w:rPr>
    </w:lvl>
    <w:lvl w:ilvl="5" w:tplc="247C2B88">
      <w:numFmt w:val="bullet"/>
      <w:lvlText w:val="•"/>
      <w:lvlJc w:val="left"/>
      <w:pPr>
        <w:ind w:left="5074" w:hanging="435"/>
      </w:pPr>
      <w:rPr>
        <w:rFonts w:hint="default"/>
        <w:lang w:val="pl-PL" w:eastAsia="en-US" w:bidi="ar-SA"/>
      </w:rPr>
    </w:lvl>
    <w:lvl w:ilvl="6" w:tplc="78585A2C">
      <w:numFmt w:val="bullet"/>
      <w:lvlText w:val="•"/>
      <w:lvlJc w:val="left"/>
      <w:pPr>
        <w:ind w:left="5945" w:hanging="435"/>
      </w:pPr>
      <w:rPr>
        <w:rFonts w:hint="default"/>
        <w:lang w:val="pl-PL" w:eastAsia="en-US" w:bidi="ar-SA"/>
      </w:rPr>
    </w:lvl>
    <w:lvl w:ilvl="7" w:tplc="BFA243A4">
      <w:numFmt w:val="bullet"/>
      <w:lvlText w:val="•"/>
      <w:lvlJc w:val="left"/>
      <w:pPr>
        <w:ind w:left="6816" w:hanging="435"/>
      </w:pPr>
      <w:rPr>
        <w:rFonts w:hint="default"/>
        <w:lang w:val="pl-PL" w:eastAsia="en-US" w:bidi="ar-SA"/>
      </w:rPr>
    </w:lvl>
    <w:lvl w:ilvl="8" w:tplc="76F0391A">
      <w:numFmt w:val="bullet"/>
      <w:lvlText w:val="•"/>
      <w:lvlJc w:val="left"/>
      <w:pPr>
        <w:ind w:left="7687" w:hanging="435"/>
      </w:pPr>
      <w:rPr>
        <w:rFonts w:hint="default"/>
        <w:lang w:val="pl-PL" w:eastAsia="en-US" w:bidi="ar-SA"/>
      </w:rPr>
    </w:lvl>
  </w:abstractNum>
  <w:abstractNum w:abstractNumId="16" w15:restartNumberingAfterBreak="0">
    <w:nsid w:val="2CF904BF"/>
    <w:multiLevelType w:val="hybridMultilevel"/>
    <w:tmpl w:val="7C7C4686"/>
    <w:lvl w:ilvl="0" w:tplc="DDA0E24E">
      <w:start w:val="5"/>
      <w:numFmt w:val="decimal"/>
      <w:lvlText w:val="%1"/>
      <w:lvlJc w:val="left"/>
      <w:pPr>
        <w:ind w:left="402" w:hanging="123"/>
      </w:pPr>
      <w:rPr>
        <w:rFonts w:ascii="Arial" w:eastAsia="Arial" w:hAnsi="Arial" w:cs="Arial" w:hint="default"/>
        <w:w w:val="99"/>
        <w:position w:val="8"/>
        <w:sz w:val="14"/>
        <w:szCs w:val="14"/>
        <w:lang w:val="pl-PL" w:eastAsia="en-US" w:bidi="ar-SA"/>
      </w:rPr>
    </w:lvl>
    <w:lvl w:ilvl="1" w:tplc="49B623FA">
      <w:numFmt w:val="bullet"/>
      <w:lvlText w:val="•"/>
      <w:lvlJc w:val="left"/>
      <w:pPr>
        <w:ind w:left="1302" w:hanging="123"/>
      </w:pPr>
      <w:rPr>
        <w:rFonts w:hint="default"/>
        <w:lang w:val="pl-PL" w:eastAsia="en-US" w:bidi="ar-SA"/>
      </w:rPr>
    </w:lvl>
    <w:lvl w:ilvl="2" w:tplc="9B3E15D6">
      <w:numFmt w:val="bullet"/>
      <w:lvlText w:val="•"/>
      <w:lvlJc w:val="left"/>
      <w:pPr>
        <w:ind w:left="2205" w:hanging="123"/>
      </w:pPr>
      <w:rPr>
        <w:rFonts w:hint="default"/>
        <w:lang w:val="pl-PL" w:eastAsia="en-US" w:bidi="ar-SA"/>
      </w:rPr>
    </w:lvl>
    <w:lvl w:ilvl="3" w:tplc="066CC74E">
      <w:numFmt w:val="bullet"/>
      <w:lvlText w:val="•"/>
      <w:lvlJc w:val="left"/>
      <w:pPr>
        <w:ind w:left="3108" w:hanging="123"/>
      </w:pPr>
      <w:rPr>
        <w:rFonts w:hint="default"/>
        <w:lang w:val="pl-PL" w:eastAsia="en-US" w:bidi="ar-SA"/>
      </w:rPr>
    </w:lvl>
    <w:lvl w:ilvl="4" w:tplc="B3E28358">
      <w:numFmt w:val="bullet"/>
      <w:lvlText w:val="•"/>
      <w:lvlJc w:val="left"/>
      <w:pPr>
        <w:ind w:left="4011" w:hanging="123"/>
      </w:pPr>
      <w:rPr>
        <w:rFonts w:hint="default"/>
        <w:lang w:val="pl-PL" w:eastAsia="en-US" w:bidi="ar-SA"/>
      </w:rPr>
    </w:lvl>
    <w:lvl w:ilvl="5" w:tplc="4CF249AE">
      <w:numFmt w:val="bullet"/>
      <w:lvlText w:val="•"/>
      <w:lvlJc w:val="left"/>
      <w:pPr>
        <w:ind w:left="4914" w:hanging="123"/>
      </w:pPr>
      <w:rPr>
        <w:rFonts w:hint="default"/>
        <w:lang w:val="pl-PL" w:eastAsia="en-US" w:bidi="ar-SA"/>
      </w:rPr>
    </w:lvl>
    <w:lvl w:ilvl="6" w:tplc="EB0A67F0">
      <w:numFmt w:val="bullet"/>
      <w:lvlText w:val="•"/>
      <w:lvlJc w:val="left"/>
      <w:pPr>
        <w:ind w:left="5817" w:hanging="123"/>
      </w:pPr>
      <w:rPr>
        <w:rFonts w:hint="default"/>
        <w:lang w:val="pl-PL" w:eastAsia="en-US" w:bidi="ar-SA"/>
      </w:rPr>
    </w:lvl>
    <w:lvl w:ilvl="7" w:tplc="BF22EC0C">
      <w:numFmt w:val="bullet"/>
      <w:lvlText w:val="•"/>
      <w:lvlJc w:val="left"/>
      <w:pPr>
        <w:ind w:left="6720" w:hanging="123"/>
      </w:pPr>
      <w:rPr>
        <w:rFonts w:hint="default"/>
        <w:lang w:val="pl-PL" w:eastAsia="en-US" w:bidi="ar-SA"/>
      </w:rPr>
    </w:lvl>
    <w:lvl w:ilvl="8" w:tplc="3CBC4F92">
      <w:numFmt w:val="bullet"/>
      <w:lvlText w:val="•"/>
      <w:lvlJc w:val="left"/>
      <w:pPr>
        <w:ind w:left="7623" w:hanging="123"/>
      </w:pPr>
      <w:rPr>
        <w:rFonts w:hint="default"/>
        <w:lang w:val="pl-PL" w:eastAsia="en-US" w:bidi="ar-SA"/>
      </w:rPr>
    </w:lvl>
  </w:abstractNum>
  <w:abstractNum w:abstractNumId="17" w15:restartNumberingAfterBreak="0">
    <w:nsid w:val="2E8B58FC"/>
    <w:multiLevelType w:val="multilevel"/>
    <w:tmpl w:val="A57E5AD0"/>
    <w:lvl w:ilvl="0">
      <w:start w:val="6"/>
      <w:numFmt w:val="decimal"/>
      <w:lvlText w:val="%1"/>
      <w:lvlJc w:val="left"/>
      <w:pPr>
        <w:ind w:left="360" w:hanging="360"/>
      </w:pPr>
      <w:rPr>
        <w:rFonts w:hint="default"/>
      </w:rPr>
    </w:lvl>
    <w:lvl w:ilvl="1">
      <w:start w:val="1"/>
      <w:numFmt w:val="decimal"/>
      <w:lvlText w:val="%1.%2"/>
      <w:lvlJc w:val="left"/>
      <w:pPr>
        <w:ind w:left="640" w:hanging="360"/>
      </w:pPr>
      <w:rPr>
        <w:rFonts w:hint="default"/>
        <w:b/>
        <w:bCs/>
        <w:sz w:val="18"/>
        <w:szCs w:val="18"/>
      </w:rPr>
    </w:lvl>
    <w:lvl w:ilvl="2">
      <w:start w:val="1"/>
      <w:numFmt w:val="decimal"/>
      <w:lvlText w:val="%1.%2.%3"/>
      <w:lvlJc w:val="left"/>
      <w:pPr>
        <w:ind w:left="1280" w:hanging="720"/>
      </w:pPr>
      <w:rPr>
        <w:rFonts w:hint="default"/>
      </w:rPr>
    </w:lvl>
    <w:lvl w:ilvl="3">
      <w:start w:val="1"/>
      <w:numFmt w:val="decimal"/>
      <w:lvlText w:val="%1.%2.%3.%4"/>
      <w:lvlJc w:val="left"/>
      <w:pPr>
        <w:ind w:left="1560" w:hanging="720"/>
      </w:pPr>
      <w:rPr>
        <w:rFonts w:hint="default"/>
      </w:rPr>
    </w:lvl>
    <w:lvl w:ilvl="4">
      <w:start w:val="1"/>
      <w:numFmt w:val="decimal"/>
      <w:lvlText w:val="%1.%2.%3.%4.%5"/>
      <w:lvlJc w:val="left"/>
      <w:pPr>
        <w:ind w:left="2200" w:hanging="1080"/>
      </w:pPr>
      <w:rPr>
        <w:rFonts w:hint="default"/>
      </w:rPr>
    </w:lvl>
    <w:lvl w:ilvl="5">
      <w:start w:val="1"/>
      <w:numFmt w:val="decimal"/>
      <w:lvlText w:val="%1.%2.%3.%4.%5.%6"/>
      <w:lvlJc w:val="left"/>
      <w:pPr>
        <w:ind w:left="2480" w:hanging="1080"/>
      </w:pPr>
      <w:rPr>
        <w:rFonts w:hint="default"/>
      </w:rPr>
    </w:lvl>
    <w:lvl w:ilvl="6">
      <w:start w:val="1"/>
      <w:numFmt w:val="decimal"/>
      <w:lvlText w:val="%1.%2.%3.%4.%5.%6.%7"/>
      <w:lvlJc w:val="left"/>
      <w:pPr>
        <w:ind w:left="3120" w:hanging="1440"/>
      </w:pPr>
      <w:rPr>
        <w:rFonts w:hint="default"/>
      </w:rPr>
    </w:lvl>
    <w:lvl w:ilvl="7">
      <w:start w:val="1"/>
      <w:numFmt w:val="decimal"/>
      <w:lvlText w:val="%1.%2.%3.%4.%5.%6.%7.%8"/>
      <w:lvlJc w:val="left"/>
      <w:pPr>
        <w:ind w:left="3400" w:hanging="1440"/>
      </w:pPr>
      <w:rPr>
        <w:rFonts w:hint="default"/>
      </w:rPr>
    </w:lvl>
    <w:lvl w:ilvl="8">
      <w:start w:val="1"/>
      <w:numFmt w:val="decimal"/>
      <w:lvlText w:val="%1.%2.%3.%4.%5.%6.%7.%8.%9"/>
      <w:lvlJc w:val="left"/>
      <w:pPr>
        <w:ind w:left="4040" w:hanging="1800"/>
      </w:pPr>
      <w:rPr>
        <w:rFonts w:hint="default"/>
      </w:rPr>
    </w:lvl>
  </w:abstractNum>
  <w:abstractNum w:abstractNumId="18" w15:restartNumberingAfterBreak="0">
    <w:nsid w:val="2FCF5653"/>
    <w:multiLevelType w:val="hybridMultilevel"/>
    <w:tmpl w:val="74EC276C"/>
    <w:lvl w:ilvl="0" w:tplc="FFFFFFFF">
      <w:start w:val="1"/>
      <w:numFmt w:val="lowerLetter"/>
      <w:lvlText w:val="%1)"/>
      <w:lvlJc w:val="left"/>
      <w:pPr>
        <w:ind w:left="513" w:hanging="233"/>
      </w:pPr>
      <w:rPr>
        <w:rFonts w:ascii="Arial" w:eastAsia="Arial" w:hAnsi="Arial" w:cs="Arial" w:hint="default"/>
        <w:w w:val="99"/>
        <w:sz w:val="20"/>
        <w:szCs w:val="20"/>
        <w:lang w:val="pl-PL" w:eastAsia="en-US" w:bidi="ar-SA"/>
      </w:rPr>
    </w:lvl>
    <w:lvl w:ilvl="1" w:tplc="FFFFFFFF">
      <w:numFmt w:val="bullet"/>
      <w:lvlText w:val="•"/>
      <w:lvlJc w:val="left"/>
      <w:pPr>
        <w:ind w:left="1410" w:hanging="233"/>
      </w:pPr>
      <w:rPr>
        <w:rFonts w:hint="default"/>
        <w:lang w:val="pl-PL" w:eastAsia="en-US" w:bidi="ar-SA"/>
      </w:rPr>
    </w:lvl>
    <w:lvl w:ilvl="2" w:tplc="FFFFFFFF">
      <w:numFmt w:val="bullet"/>
      <w:lvlText w:val="•"/>
      <w:lvlJc w:val="left"/>
      <w:pPr>
        <w:ind w:left="2301" w:hanging="233"/>
      </w:pPr>
      <w:rPr>
        <w:rFonts w:hint="default"/>
        <w:lang w:val="pl-PL" w:eastAsia="en-US" w:bidi="ar-SA"/>
      </w:rPr>
    </w:lvl>
    <w:lvl w:ilvl="3" w:tplc="FFFFFFFF">
      <w:numFmt w:val="bullet"/>
      <w:lvlText w:val="•"/>
      <w:lvlJc w:val="left"/>
      <w:pPr>
        <w:ind w:left="3192" w:hanging="233"/>
      </w:pPr>
      <w:rPr>
        <w:rFonts w:hint="default"/>
        <w:lang w:val="pl-PL" w:eastAsia="en-US" w:bidi="ar-SA"/>
      </w:rPr>
    </w:lvl>
    <w:lvl w:ilvl="4" w:tplc="FFFFFFFF">
      <w:numFmt w:val="bullet"/>
      <w:lvlText w:val="•"/>
      <w:lvlJc w:val="left"/>
      <w:pPr>
        <w:ind w:left="4083" w:hanging="233"/>
      </w:pPr>
      <w:rPr>
        <w:rFonts w:hint="default"/>
        <w:lang w:val="pl-PL" w:eastAsia="en-US" w:bidi="ar-SA"/>
      </w:rPr>
    </w:lvl>
    <w:lvl w:ilvl="5" w:tplc="FFFFFFFF">
      <w:numFmt w:val="bullet"/>
      <w:lvlText w:val="•"/>
      <w:lvlJc w:val="left"/>
      <w:pPr>
        <w:ind w:left="4974" w:hanging="233"/>
      </w:pPr>
      <w:rPr>
        <w:rFonts w:hint="default"/>
        <w:lang w:val="pl-PL" w:eastAsia="en-US" w:bidi="ar-SA"/>
      </w:rPr>
    </w:lvl>
    <w:lvl w:ilvl="6" w:tplc="FFFFFFFF">
      <w:numFmt w:val="bullet"/>
      <w:lvlText w:val="•"/>
      <w:lvlJc w:val="left"/>
      <w:pPr>
        <w:ind w:left="5865" w:hanging="233"/>
      </w:pPr>
      <w:rPr>
        <w:rFonts w:hint="default"/>
        <w:lang w:val="pl-PL" w:eastAsia="en-US" w:bidi="ar-SA"/>
      </w:rPr>
    </w:lvl>
    <w:lvl w:ilvl="7" w:tplc="FFFFFFFF">
      <w:numFmt w:val="bullet"/>
      <w:lvlText w:val="•"/>
      <w:lvlJc w:val="left"/>
      <w:pPr>
        <w:ind w:left="6756" w:hanging="233"/>
      </w:pPr>
      <w:rPr>
        <w:rFonts w:hint="default"/>
        <w:lang w:val="pl-PL" w:eastAsia="en-US" w:bidi="ar-SA"/>
      </w:rPr>
    </w:lvl>
    <w:lvl w:ilvl="8" w:tplc="FFFFFFFF">
      <w:numFmt w:val="bullet"/>
      <w:lvlText w:val="•"/>
      <w:lvlJc w:val="left"/>
      <w:pPr>
        <w:ind w:left="7647" w:hanging="233"/>
      </w:pPr>
      <w:rPr>
        <w:rFonts w:hint="default"/>
        <w:lang w:val="pl-PL" w:eastAsia="en-US" w:bidi="ar-SA"/>
      </w:rPr>
    </w:lvl>
  </w:abstractNum>
  <w:abstractNum w:abstractNumId="19" w15:restartNumberingAfterBreak="0">
    <w:nsid w:val="342F233E"/>
    <w:multiLevelType w:val="hybridMultilevel"/>
    <w:tmpl w:val="50E49B6A"/>
    <w:lvl w:ilvl="0" w:tplc="BC8E1F2E">
      <w:start w:val="1"/>
      <w:numFmt w:val="decimal"/>
      <w:lvlText w:val="%1."/>
      <w:lvlJc w:val="left"/>
      <w:pPr>
        <w:ind w:left="707" w:hanging="454"/>
      </w:pPr>
      <w:rPr>
        <w:rFonts w:ascii="Arial" w:eastAsia="Arial" w:hAnsi="Arial" w:cs="Arial" w:hint="default"/>
        <w:b/>
        <w:bCs/>
        <w:spacing w:val="-1"/>
        <w:w w:val="99"/>
        <w:sz w:val="20"/>
        <w:szCs w:val="20"/>
        <w:lang w:val="pl-PL" w:eastAsia="en-US" w:bidi="ar-SA"/>
      </w:rPr>
    </w:lvl>
    <w:lvl w:ilvl="1" w:tplc="7FC2D78C">
      <w:numFmt w:val="bullet"/>
      <w:lvlText w:val="•"/>
      <w:lvlJc w:val="left"/>
      <w:pPr>
        <w:ind w:left="1572" w:hanging="454"/>
      </w:pPr>
      <w:rPr>
        <w:rFonts w:hint="default"/>
        <w:lang w:val="pl-PL" w:eastAsia="en-US" w:bidi="ar-SA"/>
      </w:rPr>
    </w:lvl>
    <w:lvl w:ilvl="2" w:tplc="9778825E">
      <w:numFmt w:val="bullet"/>
      <w:lvlText w:val="•"/>
      <w:lvlJc w:val="left"/>
      <w:pPr>
        <w:ind w:left="2445" w:hanging="454"/>
      </w:pPr>
      <w:rPr>
        <w:rFonts w:hint="default"/>
        <w:lang w:val="pl-PL" w:eastAsia="en-US" w:bidi="ar-SA"/>
      </w:rPr>
    </w:lvl>
    <w:lvl w:ilvl="3" w:tplc="E3F0F5E4">
      <w:numFmt w:val="bullet"/>
      <w:lvlText w:val="•"/>
      <w:lvlJc w:val="left"/>
      <w:pPr>
        <w:ind w:left="3318" w:hanging="454"/>
      </w:pPr>
      <w:rPr>
        <w:rFonts w:hint="default"/>
        <w:lang w:val="pl-PL" w:eastAsia="en-US" w:bidi="ar-SA"/>
      </w:rPr>
    </w:lvl>
    <w:lvl w:ilvl="4" w:tplc="E96C93F6">
      <w:numFmt w:val="bullet"/>
      <w:lvlText w:val="•"/>
      <w:lvlJc w:val="left"/>
      <w:pPr>
        <w:ind w:left="4191" w:hanging="454"/>
      </w:pPr>
      <w:rPr>
        <w:rFonts w:hint="default"/>
        <w:lang w:val="pl-PL" w:eastAsia="en-US" w:bidi="ar-SA"/>
      </w:rPr>
    </w:lvl>
    <w:lvl w:ilvl="5" w:tplc="E08618C8">
      <w:numFmt w:val="bullet"/>
      <w:lvlText w:val="•"/>
      <w:lvlJc w:val="left"/>
      <w:pPr>
        <w:ind w:left="5064" w:hanging="454"/>
      </w:pPr>
      <w:rPr>
        <w:rFonts w:hint="default"/>
        <w:lang w:val="pl-PL" w:eastAsia="en-US" w:bidi="ar-SA"/>
      </w:rPr>
    </w:lvl>
    <w:lvl w:ilvl="6" w:tplc="F6FA8658">
      <w:numFmt w:val="bullet"/>
      <w:lvlText w:val="•"/>
      <w:lvlJc w:val="left"/>
      <w:pPr>
        <w:ind w:left="5937" w:hanging="454"/>
      </w:pPr>
      <w:rPr>
        <w:rFonts w:hint="default"/>
        <w:lang w:val="pl-PL" w:eastAsia="en-US" w:bidi="ar-SA"/>
      </w:rPr>
    </w:lvl>
    <w:lvl w:ilvl="7" w:tplc="6DD602FE">
      <w:numFmt w:val="bullet"/>
      <w:lvlText w:val="•"/>
      <w:lvlJc w:val="left"/>
      <w:pPr>
        <w:ind w:left="6810" w:hanging="454"/>
      </w:pPr>
      <w:rPr>
        <w:rFonts w:hint="default"/>
        <w:lang w:val="pl-PL" w:eastAsia="en-US" w:bidi="ar-SA"/>
      </w:rPr>
    </w:lvl>
    <w:lvl w:ilvl="8" w:tplc="0C882484">
      <w:numFmt w:val="bullet"/>
      <w:lvlText w:val="•"/>
      <w:lvlJc w:val="left"/>
      <w:pPr>
        <w:ind w:left="7683" w:hanging="454"/>
      </w:pPr>
      <w:rPr>
        <w:rFonts w:hint="default"/>
        <w:lang w:val="pl-PL" w:eastAsia="en-US" w:bidi="ar-SA"/>
      </w:rPr>
    </w:lvl>
  </w:abstractNum>
  <w:abstractNum w:abstractNumId="20" w15:restartNumberingAfterBreak="0">
    <w:nsid w:val="36715E30"/>
    <w:multiLevelType w:val="hybridMultilevel"/>
    <w:tmpl w:val="35A44B10"/>
    <w:lvl w:ilvl="0" w:tplc="32DA5E52">
      <w:start w:val="1"/>
      <w:numFmt w:val="decimal"/>
      <w:lvlText w:val="%1"/>
      <w:lvlJc w:val="left"/>
      <w:pPr>
        <w:ind w:left="402" w:hanging="123"/>
      </w:pPr>
      <w:rPr>
        <w:rFonts w:ascii="Arial" w:eastAsia="Arial" w:hAnsi="Arial" w:cs="Arial" w:hint="default"/>
        <w:w w:val="99"/>
        <w:position w:val="8"/>
        <w:sz w:val="12"/>
        <w:szCs w:val="12"/>
        <w:lang w:val="pl-PL" w:eastAsia="en-US" w:bidi="ar-SA"/>
      </w:rPr>
    </w:lvl>
    <w:lvl w:ilvl="1" w:tplc="8B606162">
      <w:numFmt w:val="bullet"/>
      <w:lvlText w:val="•"/>
      <w:lvlJc w:val="left"/>
      <w:pPr>
        <w:ind w:left="1302" w:hanging="123"/>
      </w:pPr>
      <w:rPr>
        <w:rFonts w:hint="default"/>
        <w:lang w:val="pl-PL" w:eastAsia="en-US" w:bidi="ar-SA"/>
      </w:rPr>
    </w:lvl>
    <w:lvl w:ilvl="2" w:tplc="73503B2E">
      <w:numFmt w:val="bullet"/>
      <w:lvlText w:val="•"/>
      <w:lvlJc w:val="left"/>
      <w:pPr>
        <w:ind w:left="2205" w:hanging="123"/>
      </w:pPr>
      <w:rPr>
        <w:rFonts w:hint="default"/>
        <w:lang w:val="pl-PL" w:eastAsia="en-US" w:bidi="ar-SA"/>
      </w:rPr>
    </w:lvl>
    <w:lvl w:ilvl="3" w:tplc="ACC22BA8">
      <w:numFmt w:val="bullet"/>
      <w:lvlText w:val="•"/>
      <w:lvlJc w:val="left"/>
      <w:pPr>
        <w:ind w:left="3108" w:hanging="123"/>
      </w:pPr>
      <w:rPr>
        <w:rFonts w:hint="default"/>
        <w:lang w:val="pl-PL" w:eastAsia="en-US" w:bidi="ar-SA"/>
      </w:rPr>
    </w:lvl>
    <w:lvl w:ilvl="4" w:tplc="3EE40A84">
      <w:numFmt w:val="bullet"/>
      <w:lvlText w:val="•"/>
      <w:lvlJc w:val="left"/>
      <w:pPr>
        <w:ind w:left="4011" w:hanging="123"/>
      </w:pPr>
      <w:rPr>
        <w:rFonts w:hint="default"/>
        <w:lang w:val="pl-PL" w:eastAsia="en-US" w:bidi="ar-SA"/>
      </w:rPr>
    </w:lvl>
    <w:lvl w:ilvl="5" w:tplc="BC92A17C">
      <w:numFmt w:val="bullet"/>
      <w:lvlText w:val="•"/>
      <w:lvlJc w:val="left"/>
      <w:pPr>
        <w:ind w:left="4914" w:hanging="123"/>
      </w:pPr>
      <w:rPr>
        <w:rFonts w:hint="default"/>
        <w:lang w:val="pl-PL" w:eastAsia="en-US" w:bidi="ar-SA"/>
      </w:rPr>
    </w:lvl>
    <w:lvl w:ilvl="6" w:tplc="7E089EDC">
      <w:numFmt w:val="bullet"/>
      <w:lvlText w:val="•"/>
      <w:lvlJc w:val="left"/>
      <w:pPr>
        <w:ind w:left="5817" w:hanging="123"/>
      </w:pPr>
      <w:rPr>
        <w:rFonts w:hint="default"/>
        <w:lang w:val="pl-PL" w:eastAsia="en-US" w:bidi="ar-SA"/>
      </w:rPr>
    </w:lvl>
    <w:lvl w:ilvl="7" w:tplc="E3302BCC">
      <w:numFmt w:val="bullet"/>
      <w:lvlText w:val="•"/>
      <w:lvlJc w:val="left"/>
      <w:pPr>
        <w:ind w:left="6720" w:hanging="123"/>
      </w:pPr>
      <w:rPr>
        <w:rFonts w:hint="default"/>
        <w:lang w:val="pl-PL" w:eastAsia="en-US" w:bidi="ar-SA"/>
      </w:rPr>
    </w:lvl>
    <w:lvl w:ilvl="8" w:tplc="79924C00">
      <w:numFmt w:val="bullet"/>
      <w:lvlText w:val="•"/>
      <w:lvlJc w:val="left"/>
      <w:pPr>
        <w:ind w:left="7623" w:hanging="123"/>
      </w:pPr>
      <w:rPr>
        <w:rFonts w:hint="default"/>
        <w:lang w:val="pl-PL" w:eastAsia="en-US" w:bidi="ar-SA"/>
      </w:rPr>
    </w:lvl>
  </w:abstractNum>
  <w:abstractNum w:abstractNumId="21" w15:restartNumberingAfterBreak="0">
    <w:nsid w:val="3AB62A54"/>
    <w:multiLevelType w:val="hybridMultilevel"/>
    <w:tmpl w:val="27101EBE"/>
    <w:lvl w:ilvl="0" w:tplc="A3E2A2C4">
      <w:start w:val="1"/>
      <w:numFmt w:val="lowerLetter"/>
      <w:lvlText w:val="%1)"/>
      <w:lvlJc w:val="left"/>
      <w:pPr>
        <w:ind w:left="280" w:hanging="284"/>
      </w:pPr>
      <w:rPr>
        <w:rFonts w:ascii="Arial" w:eastAsia="Arial" w:hAnsi="Arial" w:cs="Arial" w:hint="default"/>
        <w:spacing w:val="-1"/>
        <w:w w:val="99"/>
        <w:sz w:val="20"/>
        <w:szCs w:val="20"/>
        <w:lang w:val="pl-PL" w:eastAsia="en-US" w:bidi="ar-SA"/>
      </w:rPr>
    </w:lvl>
    <w:lvl w:ilvl="1" w:tplc="D7DA73A0">
      <w:numFmt w:val="bullet"/>
      <w:lvlText w:val="•"/>
      <w:lvlJc w:val="left"/>
      <w:pPr>
        <w:ind w:left="1194" w:hanging="284"/>
      </w:pPr>
      <w:rPr>
        <w:rFonts w:hint="default"/>
        <w:lang w:val="pl-PL" w:eastAsia="en-US" w:bidi="ar-SA"/>
      </w:rPr>
    </w:lvl>
    <w:lvl w:ilvl="2" w:tplc="2034E156">
      <w:numFmt w:val="bullet"/>
      <w:lvlText w:val="•"/>
      <w:lvlJc w:val="left"/>
      <w:pPr>
        <w:ind w:left="2109" w:hanging="284"/>
      </w:pPr>
      <w:rPr>
        <w:rFonts w:hint="default"/>
        <w:lang w:val="pl-PL" w:eastAsia="en-US" w:bidi="ar-SA"/>
      </w:rPr>
    </w:lvl>
    <w:lvl w:ilvl="3" w:tplc="61F46774">
      <w:numFmt w:val="bullet"/>
      <w:lvlText w:val="•"/>
      <w:lvlJc w:val="left"/>
      <w:pPr>
        <w:ind w:left="3024" w:hanging="284"/>
      </w:pPr>
      <w:rPr>
        <w:rFonts w:hint="default"/>
        <w:lang w:val="pl-PL" w:eastAsia="en-US" w:bidi="ar-SA"/>
      </w:rPr>
    </w:lvl>
    <w:lvl w:ilvl="4" w:tplc="566252D4">
      <w:numFmt w:val="bullet"/>
      <w:lvlText w:val="•"/>
      <w:lvlJc w:val="left"/>
      <w:pPr>
        <w:ind w:left="3939" w:hanging="284"/>
      </w:pPr>
      <w:rPr>
        <w:rFonts w:hint="default"/>
        <w:lang w:val="pl-PL" w:eastAsia="en-US" w:bidi="ar-SA"/>
      </w:rPr>
    </w:lvl>
    <w:lvl w:ilvl="5" w:tplc="090EB166">
      <w:numFmt w:val="bullet"/>
      <w:lvlText w:val="•"/>
      <w:lvlJc w:val="left"/>
      <w:pPr>
        <w:ind w:left="4854" w:hanging="284"/>
      </w:pPr>
      <w:rPr>
        <w:rFonts w:hint="default"/>
        <w:lang w:val="pl-PL" w:eastAsia="en-US" w:bidi="ar-SA"/>
      </w:rPr>
    </w:lvl>
    <w:lvl w:ilvl="6" w:tplc="0B7AC5AC">
      <w:numFmt w:val="bullet"/>
      <w:lvlText w:val="•"/>
      <w:lvlJc w:val="left"/>
      <w:pPr>
        <w:ind w:left="5769" w:hanging="284"/>
      </w:pPr>
      <w:rPr>
        <w:rFonts w:hint="default"/>
        <w:lang w:val="pl-PL" w:eastAsia="en-US" w:bidi="ar-SA"/>
      </w:rPr>
    </w:lvl>
    <w:lvl w:ilvl="7" w:tplc="0DBC530C">
      <w:numFmt w:val="bullet"/>
      <w:lvlText w:val="•"/>
      <w:lvlJc w:val="left"/>
      <w:pPr>
        <w:ind w:left="6684" w:hanging="284"/>
      </w:pPr>
      <w:rPr>
        <w:rFonts w:hint="default"/>
        <w:lang w:val="pl-PL" w:eastAsia="en-US" w:bidi="ar-SA"/>
      </w:rPr>
    </w:lvl>
    <w:lvl w:ilvl="8" w:tplc="4EA6CD30">
      <w:numFmt w:val="bullet"/>
      <w:lvlText w:val="•"/>
      <w:lvlJc w:val="left"/>
      <w:pPr>
        <w:ind w:left="7599" w:hanging="284"/>
      </w:pPr>
      <w:rPr>
        <w:rFonts w:hint="default"/>
        <w:lang w:val="pl-PL" w:eastAsia="en-US" w:bidi="ar-SA"/>
      </w:rPr>
    </w:lvl>
  </w:abstractNum>
  <w:abstractNum w:abstractNumId="22" w15:restartNumberingAfterBreak="0">
    <w:nsid w:val="435B441B"/>
    <w:multiLevelType w:val="hybridMultilevel"/>
    <w:tmpl w:val="55921BE0"/>
    <w:lvl w:ilvl="0" w:tplc="C54ED5EE">
      <w:start w:val="1"/>
      <w:numFmt w:val="upperRoman"/>
      <w:lvlText w:val="%1."/>
      <w:lvlJc w:val="left"/>
      <w:pPr>
        <w:ind w:left="546" w:hanging="267"/>
      </w:pPr>
      <w:rPr>
        <w:rFonts w:hint="default"/>
        <w:w w:val="99"/>
        <w:sz w:val="24"/>
        <w:lang w:val="pl-PL" w:eastAsia="en-US" w:bidi="ar-SA"/>
      </w:rPr>
    </w:lvl>
    <w:lvl w:ilvl="1" w:tplc="52CA81B4">
      <w:start w:val="1"/>
      <w:numFmt w:val="decimal"/>
      <w:lvlText w:val="%2."/>
      <w:lvlJc w:val="left"/>
      <w:pPr>
        <w:ind w:left="734" w:hanging="454"/>
      </w:pPr>
      <w:rPr>
        <w:rFonts w:hint="default"/>
        <w:b/>
        <w:bCs/>
        <w:spacing w:val="-1"/>
        <w:w w:val="99"/>
        <w:lang w:val="pl-PL" w:eastAsia="en-US" w:bidi="ar-SA"/>
      </w:rPr>
    </w:lvl>
    <w:lvl w:ilvl="2" w:tplc="57ACFD34">
      <w:numFmt w:val="bullet"/>
      <w:lvlText w:val="-"/>
      <w:lvlJc w:val="left"/>
      <w:pPr>
        <w:ind w:left="875" w:hanging="454"/>
      </w:pPr>
      <w:rPr>
        <w:rFonts w:ascii="Arial" w:eastAsia="Arial" w:hAnsi="Arial" w:cs="Arial" w:hint="default"/>
        <w:w w:val="99"/>
        <w:sz w:val="20"/>
        <w:szCs w:val="20"/>
        <w:lang w:val="pl-PL" w:eastAsia="en-US" w:bidi="ar-SA"/>
      </w:rPr>
    </w:lvl>
    <w:lvl w:ilvl="3" w:tplc="62BC4928">
      <w:numFmt w:val="bullet"/>
      <w:lvlText w:val="•"/>
      <w:lvlJc w:val="left"/>
      <w:pPr>
        <w:ind w:left="880" w:hanging="454"/>
      </w:pPr>
      <w:rPr>
        <w:rFonts w:hint="default"/>
        <w:lang w:val="pl-PL" w:eastAsia="en-US" w:bidi="ar-SA"/>
      </w:rPr>
    </w:lvl>
    <w:lvl w:ilvl="4" w:tplc="FD0A33C0">
      <w:numFmt w:val="bullet"/>
      <w:lvlText w:val="•"/>
      <w:lvlJc w:val="left"/>
      <w:pPr>
        <w:ind w:left="920" w:hanging="454"/>
      </w:pPr>
      <w:rPr>
        <w:rFonts w:hint="default"/>
        <w:lang w:val="pl-PL" w:eastAsia="en-US" w:bidi="ar-SA"/>
      </w:rPr>
    </w:lvl>
    <w:lvl w:ilvl="5" w:tplc="BC3CDB00">
      <w:numFmt w:val="bullet"/>
      <w:lvlText w:val="•"/>
      <w:lvlJc w:val="left"/>
      <w:pPr>
        <w:ind w:left="2338" w:hanging="454"/>
      </w:pPr>
      <w:rPr>
        <w:rFonts w:hint="default"/>
        <w:lang w:val="pl-PL" w:eastAsia="en-US" w:bidi="ar-SA"/>
      </w:rPr>
    </w:lvl>
    <w:lvl w:ilvl="6" w:tplc="1BA02286">
      <w:numFmt w:val="bullet"/>
      <w:lvlText w:val="•"/>
      <w:lvlJc w:val="left"/>
      <w:pPr>
        <w:ind w:left="3756" w:hanging="454"/>
      </w:pPr>
      <w:rPr>
        <w:rFonts w:hint="default"/>
        <w:lang w:val="pl-PL" w:eastAsia="en-US" w:bidi="ar-SA"/>
      </w:rPr>
    </w:lvl>
    <w:lvl w:ilvl="7" w:tplc="B1E4229E">
      <w:numFmt w:val="bullet"/>
      <w:lvlText w:val="•"/>
      <w:lvlJc w:val="left"/>
      <w:pPr>
        <w:ind w:left="5174" w:hanging="454"/>
      </w:pPr>
      <w:rPr>
        <w:rFonts w:hint="default"/>
        <w:lang w:val="pl-PL" w:eastAsia="en-US" w:bidi="ar-SA"/>
      </w:rPr>
    </w:lvl>
    <w:lvl w:ilvl="8" w:tplc="6ECE5A8A">
      <w:numFmt w:val="bullet"/>
      <w:lvlText w:val="•"/>
      <w:lvlJc w:val="left"/>
      <w:pPr>
        <w:ind w:left="6592" w:hanging="454"/>
      </w:pPr>
      <w:rPr>
        <w:rFonts w:hint="default"/>
        <w:lang w:val="pl-PL" w:eastAsia="en-US" w:bidi="ar-SA"/>
      </w:rPr>
    </w:lvl>
  </w:abstractNum>
  <w:abstractNum w:abstractNumId="23" w15:restartNumberingAfterBreak="0">
    <w:nsid w:val="440358BF"/>
    <w:multiLevelType w:val="multilevel"/>
    <w:tmpl w:val="D390F792"/>
    <w:lvl w:ilvl="0">
      <w:start w:val="12"/>
      <w:numFmt w:val="decimal"/>
      <w:lvlText w:val="%1"/>
      <w:lvlJc w:val="left"/>
      <w:pPr>
        <w:ind w:left="280" w:hanging="509"/>
      </w:pPr>
      <w:rPr>
        <w:rFonts w:hint="default"/>
        <w:lang w:val="pl-PL" w:eastAsia="en-US" w:bidi="ar-SA"/>
      </w:rPr>
    </w:lvl>
    <w:lvl w:ilvl="1">
      <w:start w:val="1"/>
      <w:numFmt w:val="decimal"/>
      <w:lvlText w:val="%1.%2."/>
      <w:lvlJc w:val="left"/>
      <w:pPr>
        <w:ind w:left="280" w:hanging="509"/>
      </w:pPr>
      <w:rPr>
        <w:rFonts w:ascii="Arial" w:eastAsia="Arial" w:hAnsi="Arial" w:cs="Arial" w:hint="default"/>
        <w:b/>
        <w:bCs/>
        <w:spacing w:val="-1"/>
        <w:w w:val="99"/>
        <w:sz w:val="20"/>
        <w:szCs w:val="20"/>
        <w:lang w:val="pl-PL" w:eastAsia="en-US" w:bidi="ar-SA"/>
      </w:rPr>
    </w:lvl>
    <w:lvl w:ilvl="2">
      <w:numFmt w:val="bullet"/>
      <w:lvlText w:val="•"/>
      <w:lvlJc w:val="left"/>
      <w:pPr>
        <w:ind w:left="2109" w:hanging="509"/>
      </w:pPr>
      <w:rPr>
        <w:rFonts w:hint="default"/>
        <w:lang w:val="pl-PL" w:eastAsia="en-US" w:bidi="ar-SA"/>
      </w:rPr>
    </w:lvl>
    <w:lvl w:ilvl="3">
      <w:numFmt w:val="bullet"/>
      <w:lvlText w:val="•"/>
      <w:lvlJc w:val="left"/>
      <w:pPr>
        <w:ind w:left="3024" w:hanging="509"/>
      </w:pPr>
      <w:rPr>
        <w:rFonts w:hint="default"/>
        <w:lang w:val="pl-PL" w:eastAsia="en-US" w:bidi="ar-SA"/>
      </w:rPr>
    </w:lvl>
    <w:lvl w:ilvl="4">
      <w:numFmt w:val="bullet"/>
      <w:lvlText w:val="•"/>
      <w:lvlJc w:val="left"/>
      <w:pPr>
        <w:ind w:left="3939" w:hanging="509"/>
      </w:pPr>
      <w:rPr>
        <w:rFonts w:hint="default"/>
        <w:lang w:val="pl-PL" w:eastAsia="en-US" w:bidi="ar-SA"/>
      </w:rPr>
    </w:lvl>
    <w:lvl w:ilvl="5">
      <w:numFmt w:val="bullet"/>
      <w:lvlText w:val="•"/>
      <w:lvlJc w:val="left"/>
      <w:pPr>
        <w:ind w:left="4854" w:hanging="509"/>
      </w:pPr>
      <w:rPr>
        <w:rFonts w:hint="default"/>
        <w:lang w:val="pl-PL" w:eastAsia="en-US" w:bidi="ar-SA"/>
      </w:rPr>
    </w:lvl>
    <w:lvl w:ilvl="6">
      <w:numFmt w:val="bullet"/>
      <w:lvlText w:val="•"/>
      <w:lvlJc w:val="left"/>
      <w:pPr>
        <w:ind w:left="5769" w:hanging="509"/>
      </w:pPr>
      <w:rPr>
        <w:rFonts w:hint="default"/>
        <w:lang w:val="pl-PL" w:eastAsia="en-US" w:bidi="ar-SA"/>
      </w:rPr>
    </w:lvl>
    <w:lvl w:ilvl="7">
      <w:numFmt w:val="bullet"/>
      <w:lvlText w:val="•"/>
      <w:lvlJc w:val="left"/>
      <w:pPr>
        <w:ind w:left="6684" w:hanging="509"/>
      </w:pPr>
      <w:rPr>
        <w:rFonts w:hint="default"/>
        <w:lang w:val="pl-PL" w:eastAsia="en-US" w:bidi="ar-SA"/>
      </w:rPr>
    </w:lvl>
    <w:lvl w:ilvl="8">
      <w:numFmt w:val="bullet"/>
      <w:lvlText w:val="•"/>
      <w:lvlJc w:val="left"/>
      <w:pPr>
        <w:ind w:left="7599" w:hanging="509"/>
      </w:pPr>
      <w:rPr>
        <w:rFonts w:hint="default"/>
        <w:lang w:val="pl-PL" w:eastAsia="en-US" w:bidi="ar-SA"/>
      </w:rPr>
    </w:lvl>
  </w:abstractNum>
  <w:abstractNum w:abstractNumId="24" w15:restartNumberingAfterBreak="0">
    <w:nsid w:val="45D134E9"/>
    <w:multiLevelType w:val="hybridMultilevel"/>
    <w:tmpl w:val="22CC2E0E"/>
    <w:lvl w:ilvl="0" w:tplc="4E72F65A">
      <w:start w:val="1"/>
      <w:numFmt w:val="decimal"/>
      <w:lvlText w:val="%1)"/>
      <w:lvlJc w:val="left"/>
      <w:pPr>
        <w:ind w:left="1106" w:hanging="408"/>
      </w:pPr>
      <w:rPr>
        <w:rFonts w:ascii="Arial" w:eastAsia="Arial" w:hAnsi="Arial" w:cs="Arial" w:hint="default"/>
        <w:spacing w:val="-1"/>
        <w:w w:val="99"/>
        <w:sz w:val="20"/>
        <w:szCs w:val="20"/>
        <w:lang w:val="pl-PL" w:eastAsia="en-US" w:bidi="ar-SA"/>
      </w:rPr>
    </w:lvl>
    <w:lvl w:ilvl="1" w:tplc="7DD4B6BC">
      <w:numFmt w:val="bullet"/>
      <w:lvlText w:val="•"/>
      <w:lvlJc w:val="left"/>
      <w:pPr>
        <w:ind w:left="1932" w:hanging="408"/>
      </w:pPr>
      <w:rPr>
        <w:rFonts w:hint="default"/>
        <w:lang w:val="pl-PL" w:eastAsia="en-US" w:bidi="ar-SA"/>
      </w:rPr>
    </w:lvl>
    <w:lvl w:ilvl="2" w:tplc="C49C4B7E">
      <w:numFmt w:val="bullet"/>
      <w:lvlText w:val="•"/>
      <w:lvlJc w:val="left"/>
      <w:pPr>
        <w:ind w:left="2765" w:hanging="408"/>
      </w:pPr>
      <w:rPr>
        <w:rFonts w:hint="default"/>
        <w:lang w:val="pl-PL" w:eastAsia="en-US" w:bidi="ar-SA"/>
      </w:rPr>
    </w:lvl>
    <w:lvl w:ilvl="3" w:tplc="8AD205BE">
      <w:numFmt w:val="bullet"/>
      <w:lvlText w:val="•"/>
      <w:lvlJc w:val="left"/>
      <w:pPr>
        <w:ind w:left="3598" w:hanging="408"/>
      </w:pPr>
      <w:rPr>
        <w:rFonts w:hint="default"/>
        <w:lang w:val="pl-PL" w:eastAsia="en-US" w:bidi="ar-SA"/>
      </w:rPr>
    </w:lvl>
    <w:lvl w:ilvl="4" w:tplc="B19657FA">
      <w:numFmt w:val="bullet"/>
      <w:lvlText w:val="•"/>
      <w:lvlJc w:val="left"/>
      <w:pPr>
        <w:ind w:left="4431" w:hanging="408"/>
      </w:pPr>
      <w:rPr>
        <w:rFonts w:hint="default"/>
        <w:lang w:val="pl-PL" w:eastAsia="en-US" w:bidi="ar-SA"/>
      </w:rPr>
    </w:lvl>
    <w:lvl w:ilvl="5" w:tplc="68C60416">
      <w:numFmt w:val="bullet"/>
      <w:lvlText w:val="•"/>
      <w:lvlJc w:val="left"/>
      <w:pPr>
        <w:ind w:left="5264" w:hanging="408"/>
      </w:pPr>
      <w:rPr>
        <w:rFonts w:hint="default"/>
        <w:lang w:val="pl-PL" w:eastAsia="en-US" w:bidi="ar-SA"/>
      </w:rPr>
    </w:lvl>
    <w:lvl w:ilvl="6" w:tplc="0B52B588">
      <w:numFmt w:val="bullet"/>
      <w:lvlText w:val="•"/>
      <w:lvlJc w:val="left"/>
      <w:pPr>
        <w:ind w:left="6097" w:hanging="408"/>
      </w:pPr>
      <w:rPr>
        <w:rFonts w:hint="default"/>
        <w:lang w:val="pl-PL" w:eastAsia="en-US" w:bidi="ar-SA"/>
      </w:rPr>
    </w:lvl>
    <w:lvl w:ilvl="7" w:tplc="AD3A118A">
      <w:numFmt w:val="bullet"/>
      <w:lvlText w:val="•"/>
      <w:lvlJc w:val="left"/>
      <w:pPr>
        <w:ind w:left="6930" w:hanging="408"/>
      </w:pPr>
      <w:rPr>
        <w:rFonts w:hint="default"/>
        <w:lang w:val="pl-PL" w:eastAsia="en-US" w:bidi="ar-SA"/>
      </w:rPr>
    </w:lvl>
    <w:lvl w:ilvl="8" w:tplc="2C7294F4">
      <w:numFmt w:val="bullet"/>
      <w:lvlText w:val="•"/>
      <w:lvlJc w:val="left"/>
      <w:pPr>
        <w:ind w:left="7763" w:hanging="408"/>
      </w:pPr>
      <w:rPr>
        <w:rFonts w:hint="default"/>
        <w:lang w:val="pl-PL" w:eastAsia="en-US" w:bidi="ar-SA"/>
      </w:rPr>
    </w:lvl>
  </w:abstractNum>
  <w:abstractNum w:abstractNumId="25" w15:restartNumberingAfterBreak="0">
    <w:nsid w:val="496B5B22"/>
    <w:multiLevelType w:val="hybridMultilevel"/>
    <w:tmpl w:val="FEB03658"/>
    <w:lvl w:ilvl="0" w:tplc="60644C76">
      <w:start w:val="1"/>
      <w:numFmt w:val="decimal"/>
      <w:lvlText w:val="%1."/>
      <w:lvlJc w:val="left"/>
      <w:pPr>
        <w:ind w:left="280" w:hanging="284"/>
      </w:pPr>
      <w:rPr>
        <w:rFonts w:ascii="Arial" w:eastAsia="Arial" w:hAnsi="Arial" w:cs="Arial" w:hint="default"/>
        <w:b/>
        <w:bCs/>
        <w:spacing w:val="-1"/>
        <w:w w:val="99"/>
        <w:sz w:val="20"/>
        <w:szCs w:val="20"/>
        <w:lang w:val="pl-PL" w:eastAsia="en-US" w:bidi="ar-SA"/>
      </w:rPr>
    </w:lvl>
    <w:lvl w:ilvl="1" w:tplc="B8422F84">
      <w:numFmt w:val="bullet"/>
      <w:lvlText w:val="•"/>
      <w:lvlJc w:val="left"/>
      <w:pPr>
        <w:ind w:left="1194" w:hanging="284"/>
      </w:pPr>
      <w:rPr>
        <w:rFonts w:hint="default"/>
        <w:lang w:val="pl-PL" w:eastAsia="en-US" w:bidi="ar-SA"/>
      </w:rPr>
    </w:lvl>
    <w:lvl w:ilvl="2" w:tplc="3FFE85CC">
      <w:numFmt w:val="bullet"/>
      <w:lvlText w:val="•"/>
      <w:lvlJc w:val="left"/>
      <w:pPr>
        <w:ind w:left="2109" w:hanging="284"/>
      </w:pPr>
      <w:rPr>
        <w:rFonts w:hint="default"/>
        <w:lang w:val="pl-PL" w:eastAsia="en-US" w:bidi="ar-SA"/>
      </w:rPr>
    </w:lvl>
    <w:lvl w:ilvl="3" w:tplc="530C4914">
      <w:numFmt w:val="bullet"/>
      <w:lvlText w:val="•"/>
      <w:lvlJc w:val="left"/>
      <w:pPr>
        <w:ind w:left="3024" w:hanging="284"/>
      </w:pPr>
      <w:rPr>
        <w:rFonts w:hint="default"/>
        <w:lang w:val="pl-PL" w:eastAsia="en-US" w:bidi="ar-SA"/>
      </w:rPr>
    </w:lvl>
    <w:lvl w:ilvl="4" w:tplc="0F62A34A">
      <w:numFmt w:val="bullet"/>
      <w:lvlText w:val="•"/>
      <w:lvlJc w:val="left"/>
      <w:pPr>
        <w:ind w:left="3939" w:hanging="284"/>
      </w:pPr>
      <w:rPr>
        <w:rFonts w:hint="default"/>
        <w:lang w:val="pl-PL" w:eastAsia="en-US" w:bidi="ar-SA"/>
      </w:rPr>
    </w:lvl>
    <w:lvl w:ilvl="5" w:tplc="DC80D0A8">
      <w:numFmt w:val="bullet"/>
      <w:lvlText w:val="•"/>
      <w:lvlJc w:val="left"/>
      <w:pPr>
        <w:ind w:left="4854" w:hanging="284"/>
      </w:pPr>
      <w:rPr>
        <w:rFonts w:hint="default"/>
        <w:lang w:val="pl-PL" w:eastAsia="en-US" w:bidi="ar-SA"/>
      </w:rPr>
    </w:lvl>
    <w:lvl w:ilvl="6" w:tplc="62C48A64">
      <w:numFmt w:val="bullet"/>
      <w:lvlText w:val="•"/>
      <w:lvlJc w:val="left"/>
      <w:pPr>
        <w:ind w:left="5769" w:hanging="284"/>
      </w:pPr>
      <w:rPr>
        <w:rFonts w:hint="default"/>
        <w:lang w:val="pl-PL" w:eastAsia="en-US" w:bidi="ar-SA"/>
      </w:rPr>
    </w:lvl>
    <w:lvl w:ilvl="7" w:tplc="93140B8A">
      <w:numFmt w:val="bullet"/>
      <w:lvlText w:val="•"/>
      <w:lvlJc w:val="left"/>
      <w:pPr>
        <w:ind w:left="6684" w:hanging="284"/>
      </w:pPr>
      <w:rPr>
        <w:rFonts w:hint="default"/>
        <w:lang w:val="pl-PL" w:eastAsia="en-US" w:bidi="ar-SA"/>
      </w:rPr>
    </w:lvl>
    <w:lvl w:ilvl="8" w:tplc="EB527014">
      <w:numFmt w:val="bullet"/>
      <w:lvlText w:val="•"/>
      <w:lvlJc w:val="left"/>
      <w:pPr>
        <w:ind w:left="7599" w:hanging="284"/>
      </w:pPr>
      <w:rPr>
        <w:rFonts w:hint="default"/>
        <w:lang w:val="pl-PL" w:eastAsia="en-US" w:bidi="ar-SA"/>
      </w:rPr>
    </w:lvl>
  </w:abstractNum>
  <w:abstractNum w:abstractNumId="26" w15:restartNumberingAfterBreak="0">
    <w:nsid w:val="4A75330B"/>
    <w:multiLevelType w:val="hybridMultilevel"/>
    <w:tmpl w:val="BF4E931A"/>
    <w:lvl w:ilvl="0" w:tplc="F6D63C5C">
      <w:numFmt w:val="bullet"/>
      <w:lvlText w:val="-"/>
      <w:lvlJc w:val="left"/>
      <w:pPr>
        <w:ind w:left="280" w:hanging="171"/>
      </w:pPr>
      <w:rPr>
        <w:rFonts w:ascii="Arial" w:eastAsia="Arial" w:hAnsi="Arial" w:cs="Arial" w:hint="default"/>
        <w:w w:val="99"/>
        <w:sz w:val="20"/>
        <w:szCs w:val="20"/>
        <w:lang w:val="pl-PL" w:eastAsia="en-US" w:bidi="ar-SA"/>
      </w:rPr>
    </w:lvl>
    <w:lvl w:ilvl="1" w:tplc="E182CBC4">
      <w:numFmt w:val="bullet"/>
      <w:lvlText w:val="•"/>
      <w:lvlJc w:val="left"/>
      <w:pPr>
        <w:ind w:left="1194" w:hanging="171"/>
      </w:pPr>
      <w:rPr>
        <w:rFonts w:hint="default"/>
        <w:lang w:val="pl-PL" w:eastAsia="en-US" w:bidi="ar-SA"/>
      </w:rPr>
    </w:lvl>
    <w:lvl w:ilvl="2" w:tplc="CBFAE9E8">
      <w:numFmt w:val="bullet"/>
      <w:lvlText w:val="•"/>
      <w:lvlJc w:val="left"/>
      <w:pPr>
        <w:ind w:left="2109" w:hanging="171"/>
      </w:pPr>
      <w:rPr>
        <w:rFonts w:hint="default"/>
        <w:lang w:val="pl-PL" w:eastAsia="en-US" w:bidi="ar-SA"/>
      </w:rPr>
    </w:lvl>
    <w:lvl w:ilvl="3" w:tplc="111CD108">
      <w:numFmt w:val="bullet"/>
      <w:lvlText w:val="•"/>
      <w:lvlJc w:val="left"/>
      <w:pPr>
        <w:ind w:left="3024" w:hanging="171"/>
      </w:pPr>
      <w:rPr>
        <w:rFonts w:hint="default"/>
        <w:lang w:val="pl-PL" w:eastAsia="en-US" w:bidi="ar-SA"/>
      </w:rPr>
    </w:lvl>
    <w:lvl w:ilvl="4" w:tplc="B2724D5E">
      <w:numFmt w:val="bullet"/>
      <w:lvlText w:val="•"/>
      <w:lvlJc w:val="left"/>
      <w:pPr>
        <w:ind w:left="3939" w:hanging="171"/>
      </w:pPr>
      <w:rPr>
        <w:rFonts w:hint="default"/>
        <w:lang w:val="pl-PL" w:eastAsia="en-US" w:bidi="ar-SA"/>
      </w:rPr>
    </w:lvl>
    <w:lvl w:ilvl="5" w:tplc="94A4017C">
      <w:numFmt w:val="bullet"/>
      <w:lvlText w:val="•"/>
      <w:lvlJc w:val="left"/>
      <w:pPr>
        <w:ind w:left="4854" w:hanging="171"/>
      </w:pPr>
      <w:rPr>
        <w:rFonts w:hint="default"/>
        <w:lang w:val="pl-PL" w:eastAsia="en-US" w:bidi="ar-SA"/>
      </w:rPr>
    </w:lvl>
    <w:lvl w:ilvl="6" w:tplc="53C045A2">
      <w:numFmt w:val="bullet"/>
      <w:lvlText w:val="•"/>
      <w:lvlJc w:val="left"/>
      <w:pPr>
        <w:ind w:left="5769" w:hanging="171"/>
      </w:pPr>
      <w:rPr>
        <w:rFonts w:hint="default"/>
        <w:lang w:val="pl-PL" w:eastAsia="en-US" w:bidi="ar-SA"/>
      </w:rPr>
    </w:lvl>
    <w:lvl w:ilvl="7" w:tplc="D4F4120C">
      <w:numFmt w:val="bullet"/>
      <w:lvlText w:val="•"/>
      <w:lvlJc w:val="left"/>
      <w:pPr>
        <w:ind w:left="6684" w:hanging="171"/>
      </w:pPr>
      <w:rPr>
        <w:rFonts w:hint="default"/>
        <w:lang w:val="pl-PL" w:eastAsia="en-US" w:bidi="ar-SA"/>
      </w:rPr>
    </w:lvl>
    <w:lvl w:ilvl="8" w:tplc="9432CC0C">
      <w:numFmt w:val="bullet"/>
      <w:lvlText w:val="•"/>
      <w:lvlJc w:val="left"/>
      <w:pPr>
        <w:ind w:left="7599" w:hanging="171"/>
      </w:pPr>
      <w:rPr>
        <w:rFonts w:hint="default"/>
        <w:lang w:val="pl-PL" w:eastAsia="en-US" w:bidi="ar-SA"/>
      </w:rPr>
    </w:lvl>
  </w:abstractNum>
  <w:abstractNum w:abstractNumId="27" w15:restartNumberingAfterBreak="0">
    <w:nsid w:val="4D480476"/>
    <w:multiLevelType w:val="hybridMultilevel"/>
    <w:tmpl w:val="BB983986"/>
    <w:lvl w:ilvl="0" w:tplc="58423F18">
      <w:start w:val="1"/>
      <w:numFmt w:val="decimal"/>
      <w:lvlText w:val="%1."/>
      <w:lvlJc w:val="left"/>
      <w:pPr>
        <w:ind w:left="280" w:hanging="284"/>
      </w:pPr>
      <w:rPr>
        <w:rFonts w:ascii="Arial" w:eastAsia="Arial" w:hAnsi="Arial" w:cs="Arial" w:hint="default"/>
        <w:spacing w:val="-1"/>
        <w:w w:val="99"/>
        <w:sz w:val="20"/>
        <w:szCs w:val="20"/>
        <w:lang w:val="pl-PL" w:eastAsia="en-US" w:bidi="ar-SA"/>
      </w:rPr>
    </w:lvl>
    <w:lvl w:ilvl="1" w:tplc="DE2CE1CA">
      <w:numFmt w:val="bullet"/>
      <w:lvlText w:val="•"/>
      <w:lvlJc w:val="left"/>
      <w:pPr>
        <w:ind w:left="1194" w:hanging="284"/>
      </w:pPr>
      <w:rPr>
        <w:rFonts w:hint="default"/>
        <w:lang w:val="pl-PL" w:eastAsia="en-US" w:bidi="ar-SA"/>
      </w:rPr>
    </w:lvl>
    <w:lvl w:ilvl="2" w:tplc="9BCC4D20">
      <w:numFmt w:val="bullet"/>
      <w:lvlText w:val="•"/>
      <w:lvlJc w:val="left"/>
      <w:pPr>
        <w:ind w:left="2109" w:hanging="284"/>
      </w:pPr>
      <w:rPr>
        <w:rFonts w:hint="default"/>
        <w:lang w:val="pl-PL" w:eastAsia="en-US" w:bidi="ar-SA"/>
      </w:rPr>
    </w:lvl>
    <w:lvl w:ilvl="3" w:tplc="37EE2004">
      <w:numFmt w:val="bullet"/>
      <w:lvlText w:val="•"/>
      <w:lvlJc w:val="left"/>
      <w:pPr>
        <w:ind w:left="3024" w:hanging="284"/>
      </w:pPr>
      <w:rPr>
        <w:rFonts w:hint="default"/>
        <w:lang w:val="pl-PL" w:eastAsia="en-US" w:bidi="ar-SA"/>
      </w:rPr>
    </w:lvl>
    <w:lvl w:ilvl="4" w:tplc="BC50DC60">
      <w:numFmt w:val="bullet"/>
      <w:lvlText w:val="•"/>
      <w:lvlJc w:val="left"/>
      <w:pPr>
        <w:ind w:left="3939" w:hanging="284"/>
      </w:pPr>
      <w:rPr>
        <w:rFonts w:hint="default"/>
        <w:lang w:val="pl-PL" w:eastAsia="en-US" w:bidi="ar-SA"/>
      </w:rPr>
    </w:lvl>
    <w:lvl w:ilvl="5" w:tplc="0A3AD70C">
      <w:numFmt w:val="bullet"/>
      <w:lvlText w:val="•"/>
      <w:lvlJc w:val="left"/>
      <w:pPr>
        <w:ind w:left="4854" w:hanging="284"/>
      </w:pPr>
      <w:rPr>
        <w:rFonts w:hint="default"/>
        <w:lang w:val="pl-PL" w:eastAsia="en-US" w:bidi="ar-SA"/>
      </w:rPr>
    </w:lvl>
    <w:lvl w:ilvl="6" w:tplc="76702110">
      <w:numFmt w:val="bullet"/>
      <w:lvlText w:val="•"/>
      <w:lvlJc w:val="left"/>
      <w:pPr>
        <w:ind w:left="5769" w:hanging="284"/>
      </w:pPr>
      <w:rPr>
        <w:rFonts w:hint="default"/>
        <w:lang w:val="pl-PL" w:eastAsia="en-US" w:bidi="ar-SA"/>
      </w:rPr>
    </w:lvl>
    <w:lvl w:ilvl="7" w:tplc="B324F2B4">
      <w:numFmt w:val="bullet"/>
      <w:lvlText w:val="•"/>
      <w:lvlJc w:val="left"/>
      <w:pPr>
        <w:ind w:left="6684" w:hanging="284"/>
      </w:pPr>
      <w:rPr>
        <w:rFonts w:hint="default"/>
        <w:lang w:val="pl-PL" w:eastAsia="en-US" w:bidi="ar-SA"/>
      </w:rPr>
    </w:lvl>
    <w:lvl w:ilvl="8" w:tplc="A0846A20">
      <w:numFmt w:val="bullet"/>
      <w:lvlText w:val="•"/>
      <w:lvlJc w:val="left"/>
      <w:pPr>
        <w:ind w:left="7599" w:hanging="284"/>
      </w:pPr>
      <w:rPr>
        <w:rFonts w:hint="default"/>
        <w:lang w:val="pl-PL" w:eastAsia="en-US" w:bidi="ar-SA"/>
      </w:rPr>
    </w:lvl>
  </w:abstractNum>
  <w:abstractNum w:abstractNumId="28" w15:restartNumberingAfterBreak="0">
    <w:nsid w:val="53E40B1E"/>
    <w:multiLevelType w:val="hybridMultilevel"/>
    <w:tmpl w:val="5DBC7DA2"/>
    <w:lvl w:ilvl="0" w:tplc="1BE6B22A">
      <w:start w:val="1"/>
      <w:numFmt w:val="decimal"/>
      <w:lvlText w:val="%1."/>
      <w:lvlJc w:val="left"/>
      <w:pPr>
        <w:ind w:left="563" w:hanging="360"/>
      </w:pPr>
      <w:rPr>
        <w:rFonts w:ascii="Arial" w:eastAsia="Arial" w:hAnsi="Arial" w:cs="Arial" w:hint="default"/>
        <w:b/>
        <w:bCs/>
        <w:spacing w:val="-1"/>
        <w:w w:val="99"/>
        <w:sz w:val="20"/>
        <w:szCs w:val="20"/>
        <w:lang w:val="pl-PL" w:eastAsia="en-US" w:bidi="ar-SA"/>
      </w:rPr>
    </w:lvl>
    <w:lvl w:ilvl="1" w:tplc="AAD085C2">
      <w:numFmt w:val="bullet"/>
      <w:lvlText w:val="•"/>
      <w:lvlJc w:val="left"/>
      <w:pPr>
        <w:ind w:left="1446" w:hanging="360"/>
      </w:pPr>
      <w:rPr>
        <w:rFonts w:hint="default"/>
        <w:lang w:val="pl-PL" w:eastAsia="en-US" w:bidi="ar-SA"/>
      </w:rPr>
    </w:lvl>
    <w:lvl w:ilvl="2" w:tplc="0E124CE4">
      <w:numFmt w:val="bullet"/>
      <w:lvlText w:val="•"/>
      <w:lvlJc w:val="left"/>
      <w:pPr>
        <w:ind w:left="2333" w:hanging="360"/>
      </w:pPr>
      <w:rPr>
        <w:rFonts w:hint="default"/>
        <w:lang w:val="pl-PL" w:eastAsia="en-US" w:bidi="ar-SA"/>
      </w:rPr>
    </w:lvl>
    <w:lvl w:ilvl="3" w:tplc="5F9C75BE">
      <w:numFmt w:val="bullet"/>
      <w:lvlText w:val="•"/>
      <w:lvlJc w:val="left"/>
      <w:pPr>
        <w:ind w:left="3220" w:hanging="360"/>
      </w:pPr>
      <w:rPr>
        <w:rFonts w:hint="default"/>
        <w:lang w:val="pl-PL" w:eastAsia="en-US" w:bidi="ar-SA"/>
      </w:rPr>
    </w:lvl>
    <w:lvl w:ilvl="4" w:tplc="7C9E1D8C">
      <w:numFmt w:val="bullet"/>
      <w:lvlText w:val="•"/>
      <w:lvlJc w:val="left"/>
      <w:pPr>
        <w:ind w:left="4107" w:hanging="360"/>
      </w:pPr>
      <w:rPr>
        <w:rFonts w:hint="default"/>
        <w:lang w:val="pl-PL" w:eastAsia="en-US" w:bidi="ar-SA"/>
      </w:rPr>
    </w:lvl>
    <w:lvl w:ilvl="5" w:tplc="E8826698">
      <w:numFmt w:val="bullet"/>
      <w:lvlText w:val="•"/>
      <w:lvlJc w:val="left"/>
      <w:pPr>
        <w:ind w:left="4994" w:hanging="360"/>
      </w:pPr>
      <w:rPr>
        <w:rFonts w:hint="default"/>
        <w:lang w:val="pl-PL" w:eastAsia="en-US" w:bidi="ar-SA"/>
      </w:rPr>
    </w:lvl>
    <w:lvl w:ilvl="6" w:tplc="3F167C5E">
      <w:numFmt w:val="bullet"/>
      <w:lvlText w:val="•"/>
      <w:lvlJc w:val="left"/>
      <w:pPr>
        <w:ind w:left="5881" w:hanging="360"/>
      </w:pPr>
      <w:rPr>
        <w:rFonts w:hint="default"/>
        <w:lang w:val="pl-PL" w:eastAsia="en-US" w:bidi="ar-SA"/>
      </w:rPr>
    </w:lvl>
    <w:lvl w:ilvl="7" w:tplc="B008A77E">
      <w:numFmt w:val="bullet"/>
      <w:lvlText w:val="•"/>
      <w:lvlJc w:val="left"/>
      <w:pPr>
        <w:ind w:left="6768" w:hanging="360"/>
      </w:pPr>
      <w:rPr>
        <w:rFonts w:hint="default"/>
        <w:lang w:val="pl-PL" w:eastAsia="en-US" w:bidi="ar-SA"/>
      </w:rPr>
    </w:lvl>
    <w:lvl w:ilvl="8" w:tplc="0150C87E">
      <w:numFmt w:val="bullet"/>
      <w:lvlText w:val="•"/>
      <w:lvlJc w:val="left"/>
      <w:pPr>
        <w:ind w:left="7655" w:hanging="360"/>
      </w:pPr>
      <w:rPr>
        <w:rFonts w:hint="default"/>
        <w:lang w:val="pl-PL" w:eastAsia="en-US" w:bidi="ar-SA"/>
      </w:rPr>
    </w:lvl>
  </w:abstractNum>
  <w:abstractNum w:abstractNumId="29" w15:restartNumberingAfterBreak="0">
    <w:nsid w:val="541C7390"/>
    <w:multiLevelType w:val="hybridMultilevel"/>
    <w:tmpl w:val="74EC276C"/>
    <w:lvl w:ilvl="0" w:tplc="8910D0AE">
      <w:start w:val="1"/>
      <w:numFmt w:val="lowerLetter"/>
      <w:lvlText w:val="%1)"/>
      <w:lvlJc w:val="left"/>
      <w:pPr>
        <w:ind w:left="513" w:hanging="233"/>
      </w:pPr>
      <w:rPr>
        <w:rFonts w:ascii="Arial" w:eastAsia="Arial" w:hAnsi="Arial" w:cs="Arial" w:hint="default"/>
        <w:w w:val="99"/>
        <w:sz w:val="20"/>
        <w:szCs w:val="20"/>
        <w:lang w:val="pl-PL" w:eastAsia="en-US" w:bidi="ar-SA"/>
      </w:rPr>
    </w:lvl>
    <w:lvl w:ilvl="1" w:tplc="1A581648">
      <w:numFmt w:val="bullet"/>
      <w:lvlText w:val="•"/>
      <w:lvlJc w:val="left"/>
      <w:pPr>
        <w:ind w:left="1410" w:hanging="233"/>
      </w:pPr>
      <w:rPr>
        <w:rFonts w:hint="default"/>
        <w:lang w:val="pl-PL" w:eastAsia="en-US" w:bidi="ar-SA"/>
      </w:rPr>
    </w:lvl>
    <w:lvl w:ilvl="2" w:tplc="1D34A23A">
      <w:numFmt w:val="bullet"/>
      <w:lvlText w:val="•"/>
      <w:lvlJc w:val="left"/>
      <w:pPr>
        <w:ind w:left="2301" w:hanging="233"/>
      </w:pPr>
      <w:rPr>
        <w:rFonts w:hint="default"/>
        <w:lang w:val="pl-PL" w:eastAsia="en-US" w:bidi="ar-SA"/>
      </w:rPr>
    </w:lvl>
    <w:lvl w:ilvl="3" w:tplc="362CC7A2">
      <w:numFmt w:val="bullet"/>
      <w:lvlText w:val="•"/>
      <w:lvlJc w:val="left"/>
      <w:pPr>
        <w:ind w:left="3192" w:hanging="233"/>
      </w:pPr>
      <w:rPr>
        <w:rFonts w:hint="default"/>
        <w:lang w:val="pl-PL" w:eastAsia="en-US" w:bidi="ar-SA"/>
      </w:rPr>
    </w:lvl>
    <w:lvl w:ilvl="4" w:tplc="0EBA69A0">
      <w:numFmt w:val="bullet"/>
      <w:lvlText w:val="•"/>
      <w:lvlJc w:val="left"/>
      <w:pPr>
        <w:ind w:left="4083" w:hanging="233"/>
      </w:pPr>
      <w:rPr>
        <w:rFonts w:hint="default"/>
        <w:lang w:val="pl-PL" w:eastAsia="en-US" w:bidi="ar-SA"/>
      </w:rPr>
    </w:lvl>
    <w:lvl w:ilvl="5" w:tplc="A5F8BCDE">
      <w:numFmt w:val="bullet"/>
      <w:lvlText w:val="•"/>
      <w:lvlJc w:val="left"/>
      <w:pPr>
        <w:ind w:left="4974" w:hanging="233"/>
      </w:pPr>
      <w:rPr>
        <w:rFonts w:hint="default"/>
        <w:lang w:val="pl-PL" w:eastAsia="en-US" w:bidi="ar-SA"/>
      </w:rPr>
    </w:lvl>
    <w:lvl w:ilvl="6" w:tplc="32765D66">
      <w:numFmt w:val="bullet"/>
      <w:lvlText w:val="•"/>
      <w:lvlJc w:val="left"/>
      <w:pPr>
        <w:ind w:left="5865" w:hanging="233"/>
      </w:pPr>
      <w:rPr>
        <w:rFonts w:hint="default"/>
        <w:lang w:val="pl-PL" w:eastAsia="en-US" w:bidi="ar-SA"/>
      </w:rPr>
    </w:lvl>
    <w:lvl w:ilvl="7" w:tplc="7C044932">
      <w:numFmt w:val="bullet"/>
      <w:lvlText w:val="•"/>
      <w:lvlJc w:val="left"/>
      <w:pPr>
        <w:ind w:left="6756" w:hanging="233"/>
      </w:pPr>
      <w:rPr>
        <w:rFonts w:hint="default"/>
        <w:lang w:val="pl-PL" w:eastAsia="en-US" w:bidi="ar-SA"/>
      </w:rPr>
    </w:lvl>
    <w:lvl w:ilvl="8" w:tplc="7B968626">
      <w:numFmt w:val="bullet"/>
      <w:lvlText w:val="•"/>
      <w:lvlJc w:val="left"/>
      <w:pPr>
        <w:ind w:left="7647" w:hanging="233"/>
      </w:pPr>
      <w:rPr>
        <w:rFonts w:hint="default"/>
        <w:lang w:val="pl-PL" w:eastAsia="en-US" w:bidi="ar-SA"/>
      </w:rPr>
    </w:lvl>
  </w:abstractNum>
  <w:abstractNum w:abstractNumId="30" w15:restartNumberingAfterBreak="0">
    <w:nsid w:val="59F31354"/>
    <w:multiLevelType w:val="hybridMultilevel"/>
    <w:tmpl w:val="3F668428"/>
    <w:lvl w:ilvl="0" w:tplc="83327E94">
      <w:start w:val="1"/>
      <w:numFmt w:val="lowerLetter"/>
      <w:lvlText w:val="%1)"/>
      <w:lvlJc w:val="left"/>
      <w:pPr>
        <w:ind w:left="512" w:hanging="233"/>
      </w:pPr>
      <w:rPr>
        <w:rFonts w:ascii="Arial" w:eastAsia="Arial" w:hAnsi="Arial" w:cs="Arial" w:hint="default"/>
        <w:spacing w:val="-1"/>
        <w:w w:val="99"/>
        <w:sz w:val="20"/>
        <w:szCs w:val="20"/>
        <w:lang w:val="pl-PL" w:eastAsia="en-US" w:bidi="ar-SA"/>
      </w:rPr>
    </w:lvl>
    <w:lvl w:ilvl="1" w:tplc="9AB22A1C">
      <w:numFmt w:val="bullet"/>
      <w:lvlText w:val="•"/>
      <w:lvlJc w:val="left"/>
      <w:pPr>
        <w:ind w:left="1410" w:hanging="233"/>
      </w:pPr>
      <w:rPr>
        <w:rFonts w:hint="default"/>
        <w:lang w:val="pl-PL" w:eastAsia="en-US" w:bidi="ar-SA"/>
      </w:rPr>
    </w:lvl>
    <w:lvl w:ilvl="2" w:tplc="C68C84E8">
      <w:numFmt w:val="bullet"/>
      <w:lvlText w:val="•"/>
      <w:lvlJc w:val="left"/>
      <w:pPr>
        <w:ind w:left="2301" w:hanging="233"/>
      </w:pPr>
      <w:rPr>
        <w:rFonts w:hint="default"/>
        <w:lang w:val="pl-PL" w:eastAsia="en-US" w:bidi="ar-SA"/>
      </w:rPr>
    </w:lvl>
    <w:lvl w:ilvl="3" w:tplc="49DCF960">
      <w:numFmt w:val="bullet"/>
      <w:lvlText w:val="•"/>
      <w:lvlJc w:val="left"/>
      <w:pPr>
        <w:ind w:left="3192" w:hanging="233"/>
      </w:pPr>
      <w:rPr>
        <w:rFonts w:hint="default"/>
        <w:lang w:val="pl-PL" w:eastAsia="en-US" w:bidi="ar-SA"/>
      </w:rPr>
    </w:lvl>
    <w:lvl w:ilvl="4" w:tplc="759EC9A6">
      <w:numFmt w:val="bullet"/>
      <w:lvlText w:val="•"/>
      <w:lvlJc w:val="left"/>
      <w:pPr>
        <w:ind w:left="4083" w:hanging="233"/>
      </w:pPr>
      <w:rPr>
        <w:rFonts w:hint="default"/>
        <w:lang w:val="pl-PL" w:eastAsia="en-US" w:bidi="ar-SA"/>
      </w:rPr>
    </w:lvl>
    <w:lvl w:ilvl="5" w:tplc="6AB87A4C">
      <w:numFmt w:val="bullet"/>
      <w:lvlText w:val="•"/>
      <w:lvlJc w:val="left"/>
      <w:pPr>
        <w:ind w:left="4974" w:hanging="233"/>
      </w:pPr>
      <w:rPr>
        <w:rFonts w:hint="default"/>
        <w:lang w:val="pl-PL" w:eastAsia="en-US" w:bidi="ar-SA"/>
      </w:rPr>
    </w:lvl>
    <w:lvl w:ilvl="6" w:tplc="417ED584">
      <w:numFmt w:val="bullet"/>
      <w:lvlText w:val="•"/>
      <w:lvlJc w:val="left"/>
      <w:pPr>
        <w:ind w:left="5865" w:hanging="233"/>
      </w:pPr>
      <w:rPr>
        <w:rFonts w:hint="default"/>
        <w:lang w:val="pl-PL" w:eastAsia="en-US" w:bidi="ar-SA"/>
      </w:rPr>
    </w:lvl>
    <w:lvl w:ilvl="7" w:tplc="B184AEBC">
      <w:numFmt w:val="bullet"/>
      <w:lvlText w:val="•"/>
      <w:lvlJc w:val="left"/>
      <w:pPr>
        <w:ind w:left="6756" w:hanging="233"/>
      </w:pPr>
      <w:rPr>
        <w:rFonts w:hint="default"/>
        <w:lang w:val="pl-PL" w:eastAsia="en-US" w:bidi="ar-SA"/>
      </w:rPr>
    </w:lvl>
    <w:lvl w:ilvl="8" w:tplc="DABE5F68">
      <w:numFmt w:val="bullet"/>
      <w:lvlText w:val="•"/>
      <w:lvlJc w:val="left"/>
      <w:pPr>
        <w:ind w:left="7647" w:hanging="233"/>
      </w:pPr>
      <w:rPr>
        <w:rFonts w:hint="default"/>
        <w:lang w:val="pl-PL" w:eastAsia="en-US" w:bidi="ar-SA"/>
      </w:rPr>
    </w:lvl>
  </w:abstractNum>
  <w:abstractNum w:abstractNumId="31" w15:restartNumberingAfterBreak="0">
    <w:nsid w:val="5FD5354A"/>
    <w:multiLevelType w:val="hybridMultilevel"/>
    <w:tmpl w:val="390AB8B4"/>
    <w:lvl w:ilvl="0" w:tplc="6A48A556">
      <w:start w:val="1"/>
      <w:numFmt w:val="decimal"/>
      <w:lvlText w:val="%1."/>
      <w:lvlJc w:val="left"/>
      <w:pPr>
        <w:ind w:left="707" w:hanging="454"/>
      </w:pPr>
      <w:rPr>
        <w:rFonts w:ascii="Arial" w:eastAsia="Arial" w:hAnsi="Arial" w:cs="Arial" w:hint="default"/>
        <w:b/>
        <w:bCs/>
        <w:spacing w:val="-1"/>
        <w:w w:val="99"/>
        <w:sz w:val="20"/>
        <w:szCs w:val="20"/>
        <w:lang w:val="pl-PL" w:eastAsia="en-US" w:bidi="ar-SA"/>
      </w:rPr>
    </w:lvl>
    <w:lvl w:ilvl="1" w:tplc="42F40384">
      <w:start w:val="1"/>
      <w:numFmt w:val="decimal"/>
      <w:lvlText w:val="%2)"/>
      <w:lvlJc w:val="left"/>
      <w:pPr>
        <w:ind w:left="1091" w:hanging="384"/>
      </w:pPr>
      <w:rPr>
        <w:rFonts w:ascii="Arial" w:eastAsia="Arial" w:hAnsi="Arial" w:cs="Arial" w:hint="default"/>
        <w:b/>
        <w:bCs/>
        <w:spacing w:val="-1"/>
        <w:w w:val="99"/>
        <w:sz w:val="20"/>
        <w:szCs w:val="20"/>
        <w:lang w:val="pl-PL" w:eastAsia="en-US" w:bidi="ar-SA"/>
      </w:rPr>
    </w:lvl>
    <w:lvl w:ilvl="2" w:tplc="358EFC08">
      <w:numFmt w:val="bullet"/>
      <w:lvlText w:val="•"/>
      <w:lvlJc w:val="left"/>
      <w:pPr>
        <w:ind w:left="2025" w:hanging="384"/>
      </w:pPr>
      <w:rPr>
        <w:rFonts w:hint="default"/>
        <w:lang w:val="pl-PL" w:eastAsia="en-US" w:bidi="ar-SA"/>
      </w:rPr>
    </w:lvl>
    <w:lvl w:ilvl="3" w:tplc="78C0DE8E">
      <w:numFmt w:val="bullet"/>
      <w:lvlText w:val="•"/>
      <w:lvlJc w:val="left"/>
      <w:pPr>
        <w:ind w:left="2950" w:hanging="384"/>
      </w:pPr>
      <w:rPr>
        <w:rFonts w:hint="default"/>
        <w:lang w:val="pl-PL" w:eastAsia="en-US" w:bidi="ar-SA"/>
      </w:rPr>
    </w:lvl>
    <w:lvl w:ilvl="4" w:tplc="94BC54A0">
      <w:numFmt w:val="bullet"/>
      <w:lvlText w:val="•"/>
      <w:lvlJc w:val="left"/>
      <w:pPr>
        <w:ind w:left="3876" w:hanging="384"/>
      </w:pPr>
      <w:rPr>
        <w:rFonts w:hint="default"/>
        <w:lang w:val="pl-PL" w:eastAsia="en-US" w:bidi="ar-SA"/>
      </w:rPr>
    </w:lvl>
    <w:lvl w:ilvl="5" w:tplc="DE223DC8">
      <w:numFmt w:val="bullet"/>
      <w:lvlText w:val="•"/>
      <w:lvlJc w:val="left"/>
      <w:pPr>
        <w:ind w:left="4801" w:hanging="384"/>
      </w:pPr>
      <w:rPr>
        <w:rFonts w:hint="default"/>
        <w:lang w:val="pl-PL" w:eastAsia="en-US" w:bidi="ar-SA"/>
      </w:rPr>
    </w:lvl>
    <w:lvl w:ilvl="6" w:tplc="72905FFE">
      <w:numFmt w:val="bullet"/>
      <w:lvlText w:val="•"/>
      <w:lvlJc w:val="left"/>
      <w:pPr>
        <w:ind w:left="5727" w:hanging="384"/>
      </w:pPr>
      <w:rPr>
        <w:rFonts w:hint="default"/>
        <w:lang w:val="pl-PL" w:eastAsia="en-US" w:bidi="ar-SA"/>
      </w:rPr>
    </w:lvl>
    <w:lvl w:ilvl="7" w:tplc="1586F90C">
      <w:numFmt w:val="bullet"/>
      <w:lvlText w:val="•"/>
      <w:lvlJc w:val="left"/>
      <w:pPr>
        <w:ind w:left="6652" w:hanging="384"/>
      </w:pPr>
      <w:rPr>
        <w:rFonts w:hint="default"/>
        <w:lang w:val="pl-PL" w:eastAsia="en-US" w:bidi="ar-SA"/>
      </w:rPr>
    </w:lvl>
    <w:lvl w:ilvl="8" w:tplc="C7165002">
      <w:numFmt w:val="bullet"/>
      <w:lvlText w:val="•"/>
      <w:lvlJc w:val="left"/>
      <w:pPr>
        <w:ind w:left="7577" w:hanging="384"/>
      </w:pPr>
      <w:rPr>
        <w:rFonts w:hint="default"/>
        <w:lang w:val="pl-PL" w:eastAsia="en-US" w:bidi="ar-SA"/>
      </w:rPr>
    </w:lvl>
  </w:abstractNum>
  <w:abstractNum w:abstractNumId="32" w15:restartNumberingAfterBreak="0">
    <w:nsid w:val="603F14C2"/>
    <w:multiLevelType w:val="hybridMultilevel"/>
    <w:tmpl w:val="F9D63F34"/>
    <w:lvl w:ilvl="0" w:tplc="0E6A6462">
      <w:start w:val="1"/>
      <w:numFmt w:val="lowerLetter"/>
      <w:lvlText w:val="%1)"/>
      <w:lvlJc w:val="left"/>
      <w:pPr>
        <w:ind w:left="280" w:hanging="284"/>
      </w:pPr>
      <w:rPr>
        <w:rFonts w:ascii="Arial" w:eastAsia="Arial" w:hAnsi="Arial" w:cs="Arial" w:hint="default"/>
        <w:spacing w:val="-1"/>
        <w:w w:val="99"/>
        <w:sz w:val="20"/>
        <w:szCs w:val="20"/>
        <w:lang w:val="pl-PL" w:eastAsia="en-US" w:bidi="ar-SA"/>
      </w:rPr>
    </w:lvl>
    <w:lvl w:ilvl="1" w:tplc="732035B0">
      <w:numFmt w:val="bullet"/>
      <w:lvlText w:val="•"/>
      <w:lvlJc w:val="left"/>
      <w:pPr>
        <w:ind w:left="1194" w:hanging="284"/>
      </w:pPr>
      <w:rPr>
        <w:rFonts w:hint="default"/>
        <w:lang w:val="pl-PL" w:eastAsia="en-US" w:bidi="ar-SA"/>
      </w:rPr>
    </w:lvl>
    <w:lvl w:ilvl="2" w:tplc="F196AB98">
      <w:numFmt w:val="bullet"/>
      <w:lvlText w:val="•"/>
      <w:lvlJc w:val="left"/>
      <w:pPr>
        <w:ind w:left="2109" w:hanging="284"/>
      </w:pPr>
      <w:rPr>
        <w:rFonts w:hint="default"/>
        <w:lang w:val="pl-PL" w:eastAsia="en-US" w:bidi="ar-SA"/>
      </w:rPr>
    </w:lvl>
    <w:lvl w:ilvl="3" w:tplc="78DAD0F6">
      <w:numFmt w:val="bullet"/>
      <w:lvlText w:val="•"/>
      <w:lvlJc w:val="left"/>
      <w:pPr>
        <w:ind w:left="3024" w:hanging="284"/>
      </w:pPr>
      <w:rPr>
        <w:rFonts w:hint="default"/>
        <w:lang w:val="pl-PL" w:eastAsia="en-US" w:bidi="ar-SA"/>
      </w:rPr>
    </w:lvl>
    <w:lvl w:ilvl="4" w:tplc="12E091C8">
      <w:numFmt w:val="bullet"/>
      <w:lvlText w:val="•"/>
      <w:lvlJc w:val="left"/>
      <w:pPr>
        <w:ind w:left="3939" w:hanging="284"/>
      </w:pPr>
      <w:rPr>
        <w:rFonts w:hint="default"/>
        <w:lang w:val="pl-PL" w:eastAsia="en-US" w:bidi="ar-SA"/>
      </w:rPr>
    </w:lvl>
    <w:lvl w:ilvl="5" w:tplc="133AFA18">
      <w:numFmt w:val="bullet"/>
      <w:lvlText w:val="•"/>
      <w:lvlJc w:val="left"/>
      <w:pPr>
        <w:ind w:left="4854" w:hanging="284"/>
      </w:pPr>
      <w:rPr>
        <w:rFonts w:hint="default"/>
        <w:lang w:val="pl-PL" w:eastAsia="en-US" w:bidi="ar-SA"/>
      </w:rPr>
    </w:lvl>
    <w:lvl w:ilvl="6" w:tplc="F1FAC91A">
      <w:numFmt w:val="bullet"/>
      <w:lvlText w:val="•"/>
      <w:lvlJc w:val="left"/>
      <w:pPr>
        <w:ind w:left="5769" w:hanging="284"/>
      </w:pPr>
      <w:rPr>
        <w:rFonts w:hint="default"/>
        <w:lang w:val="pl-PL" w:eastAsia="en-US" w:bidi="ar-SA"/>
      </w:rPr>
    </w:lvl>
    <w:lvl w:ilvl="7" w:tplc="93D6F7FC">
      <w:numFmt w:val="bullet"/>
      <w:lvlText w:val="•"/>
      <w:lvlJc w:val="left"/>
      <w:pPr>
        <w:ind w:left="6684" w:hanging="284"/>
      </w:pPr>
      <w:rPr>
        <w:rFonts w:hint="default"/>
        <w:lang w:val="pl-PL" w:eastAsia="en-US" w:bidi="ar-SA"/>
      </w:rPr>
    </w:lvl>
    <w:lvl w:ilvl="8" w:tplc="1110D3B6">
      <w:numFmt w:val="bullet"/>
      <w:lvlText w:val="•"/>
      <w:lvlJc w:val="left"/>
      <w:pPr>
        <w:ind w:left="7599" w:hanging="284"/>
      </w:pPr>
      <w:rPr>
        <w:rFonts w:hint="default"/>
        <w:lang w:val="pl-PL" w:eastAsia="en-US" w:bidi="ar-SA"/>
      </w:rPr>
    </w:lvl>
  </w:abstractNum>
  <w:abstractNum w:abstractNumId="33" w15:restartNumberingAfterBreak="0">
    <w:nsid w:val="60735E04"/>
    <w:multiLevelType w:val="hybridMultilevel"/>
    <w:tmpl w:val="EF3A2CB8"/>
    <w:lvl w:ilvl="0" w:tplc="E514D74E">
      <w:start w:val="1"/>
      <w:numFmt w:val="decimal"/>
      <w:lvlText w:val="%1."/>
      <w:lvlJc w:val="left"/>
      <w:pPr>
        <w:ind w:left="280" w:hanging="284"/>
        <w:jc w:val="right"/>
      </w:pPr>
      <w:rPr>
        <w:rFonts w:ascii="Arial" w:eastAsia="Arial" w:hAnsi="Arial" w:cs="Arial" w:hint="default"/>
        <w:b/>
        <w:bCs/>
        <w:spacing w:val="-1"/>
        <w:w w:val="99"/>
        <w:sz w:val="20"/>
        <w:szCs w:val="20"/>
        <w:lang w:val="pl-PL" w:eastAsia="en-US" w:bidi="ar-SA"/>
      </w:rPr>
    </w:lvl>
    <w:lvl w:ilvl="1" w:tplc="52420538">
      <w:start w:val="1"/>
      <w:numFmt w:val="decimal"/>
      <w:lvlText w:val="%2)"/>
      <w:lvlJc w:val="left"/>
      <w:pPr>
        <w:ind w:left="1000" w:hanging="360"/>
      </w:pPr>
      <w:rPr>
        <w:rFonts w:ascii="Arial" w:eastAsia="Arial" w:hAnsi="Arial" w:cs="Arial" w:hint="default"/>
        <w:spacing w:val="-1"/>
        <w:w w:val="99"/>
        <w:sz w:val="20"/>
        <w:szCs w:val="20"/>
        <w:lang w:val="pl-PL" w:eastAsia="en-US" w:bidi="ar-SA"/>
      </w:rPr>
    </w:lvl>
    <w:lvl w:ilvl="2" w:tplc="B40497E8">
      <w:numFmt w:val="bullet"/>
      <w:lvlText w:val="•"/>
      <w:lvlJc w:val="left"/>
      <w:pPr>
        <w:ind w:left="1936" w:hanging="360"/>
      </w:pPr>
      <w:rPr>
        <w:rFonts w:hint="default"/>
        <w:lang w:val="pl-PL" w:eastAsia="en-US" w:bidi="ar-SA"/>
      </w:rPr>
    </w:lvl>
    <w:lvl w:ilvl="3" w:tplc="32322786">
      <w:numFmt w:val="bullet"/>
      <w:lvlText w:val="•"/>
      <w:lvlJc w:val="left"/>
      <w:pPr>
        <w:ind w:left="2873" w:hanging="360"/>
      </w:pPr>
      <w:rPr>
        <w:rFonts w:hint="default"/>
        <w:lang w:val="pl-PL" w:eastAsia="en-US" w:bidi="ar-SA"/>
      </w:rPr>
    </w:lvl>
    <w:lvl w:ilvl="4" w:tplc="CD445B72">
      <w:numFmt w:val="bullet"/>
      <w:lvlText w:val="•"/>
      <w:lvlJc w:val="left"/>
      <w:pPr>
        <w:ind w:left="3809" w:hanging="360"/>
      </w:pPr>
      <w:rPr>
        <w:rFonts w:hint="default"/>
        <w:lang w:val="pl-PL" w:eastAsia="en-US" w:bidi="ar-SA"/>
      </w:rPr>
    </w:lvl>
    <w:lvl w:ilvl="5" w:tplc="9E7A262E">
      <w:numFmt w:val="bullet"/>
      <w:lvlText w:val="•"/>
      <w:lvlJc w:val="left"/>
      <w:pPr>
        <w:ind w:left="4746" w:hanging="360"/>
      </w:pPr>
      <w:rPr>
        <w:rFonts w:hint="default"/>
        <w:lang w:val="pl-PL" w:eastAsia="en-US" w:bidi="ar-SA"/>
      </w:rPr>
    </w:lvl>
    <w:lvl w:ilvl="6" w:tplc="F82C67B6">
      <w:numFmt w:val="bullet"/>
      <w:lvlText w:val="•"/>
      <w:lvlJc w:val="left"/>
      <w:pPr>
        <w:ind w:left="5682" w:hanging="360"/>
      </w:pPr>
      <w:rPr>
        <w:rFonts w:hint="default"/>
        <w:lang w:val="pl-PL" w:eastAsia="en-US" w:bidi="ar-SA"/>
      </w:rPr>
    </w:lvl>
    <w:lvl w:ilvl="7" w:tplc="18526B36">
      <w:numFmt w:val="bullet"/>
      <w:lvlText w:val="•"/>
      <w:lvlJc w:val="left"/>
      <w:pPr>
        <w:ind w:left="6619" w:hanging="360"/>
      </w:pPr>
      <w:rPr>
        <w:rFonts w:hint="default"/>
        <w:lang w:val="pl-PL" w:eastAsia="en-US" w:bidi="ar-SA"/>
      </w:rPr>
    </w:lvl>
    <w:lvl w:ilvl="8" w:tplc="590A6512">
      <w:numFmt w:val="bullet"/>
      <w:lvlText w:val="•"/>
      <w:lvlJc w:val="left"/>
      <w:pPr>
        <w:ind w:left="7555" w:hanging="360"/>
      </w:pPr>
      <w:rPr>
        <w:rFonts w:hint="default"/>
        <w:lang w:val="pl-PL" w:eastAsia="en-US" w:bidi="ar-SA"/>
      </w:rPr>
    </w:lvl>
  </w:abstractNum>
  <w:abstractNum w:abstractNumId="34" w15:restartNumberingAfterBreak="0">
    <w:nsid w:val="61721086"/>
    <w:multiLevelType w:val="hybridMultilevel"/>
    <w:tmpl w:val="4E3E3906"/>
    <w:lvl w:ilvl="0" w:tplc="EB2C82F4">
      <w:start w:val="1"/>
      <w:numFmt w:val="decimal"/>
      <w:lvlText w:val="%1)"/>
      <w:lvlJc w:val="left"/>
      <w:pPr>
        <w:ind w:left="280" w:hanging="238"/>
      </w:pPr>
      <w:rPr>
        <w:rFonts w:ascii="Arial" w:eastAsia="Arial" w:hAnsi="Arial" w:cs="Arial" w:hint="default"/>
        <w:w w:val="99"/>
        <w:sz w:val="20"/>
        <w:szCs w:val="20"/>
        <w:lang w:val="pl-PL" w:eastAsia="en-US" w:bidi="ar-SA"/>
      </w:rPr>
    </w:lvl>
    <w:lvl w:ilvl="1" w:tplc="68E6A41C">
      <w:numFmt w:val="bullet"/>
      <w:lvlText w:val="•"/>
      <w:lvlJc w:val="left"/>
      <w:pPr>
        <w:ind w:left="1194" w:hanging="238"/>
      </w:pPr>
      <w:rPr>
        <w:rFonts w:hint="default"/>
        <w:lang w:val="pl-PL" w:eastAsia="en-US" w:bidi="ar-SA"/>
      </w:rPr>
    </w:lvl>
    <w:lvl w:ilvl="2" w:tplc="3D5AEF68">
      <w:numFmt w:val="bullet"/>
      <w:lvlText w:val="•"/>
      <w:lvlJc w:val="left"/>
      <w:pPr>
        <w:ind w:left="2109" w:hanging="238"/>
      </w:pPr>
      <w:rPr>
        <w:rFonts w:hint="default"/>
        <w:lang w:val="pl-PL" w:eastAsia="en-US" w:bidi="ar-SA"/>
      </w:rPr>
    </w:lvl>
    <w:lvl w:ilvl="3" w:tplc="1BFCD618">
      <w:numFmt w:val="bullet"/>
      <w:lvlText w:val="•"/>
      <w:lvlJc w:val="left"/>
      <w:pPr>
        <w:ind w:left="3024" w:hanging="238"/>
      </w:pPr>
      <w:rPr>
        <w:rFonts w:hint="default"/>
        <w:lang w:val="pl-PL" w:eastAsia="en-US" w:bidi="ar-SA"/>
      </w:rPr>
    </w:lvl>
    <w:lvl w:ilvl="4" w:tplc="0F0EE82C">
      <w:numFmt w:val="bullet"/>
      <w:lvlText w:val="•"/>
      <w:lvlJc w:val="left"/>
      <w:pPr>
        <w:ind w:left="3939" w:hanging="238"/>
      </w:pPr>
      <w:rPr>
        <w:rFonts w:hint="default"/>
        <w:lang w:val="pl-PL" w:eastAsia="en-US" w:bidi="ar-SA"/>
      </w:rPr>
    </w:lvl>
    <w:lvl w:ilvl="5" w:tplc="79285746">
      <w:numFmt w:val="bullet"/>
      <w:lvlText w:val="•"/>
      <w:lvlJc w:val="left"/>
      <w:pPr>
        <w:ind w:left="4854" w:hanging="238"/>
      </w:pPr>
      <w:rPr>
        <w:rFonts w:hint="default"/>
        <w:lang w:val="pl-PL" w:eastAsia="en-US" w:bidi="ar-SA"/>
      </w:rPr>
    </w:lvl>
    <w:lvl w:ilvl="6" w:tplc="90E418E8">
      <w:numFmt w:val="bullet"/>
      <w:lvlText w:val="•"/>
      <w:lvlJc w:val="left"/>
      <w:pPr>
        <w:ind w:left="5769" w:hanging="238"/>
      </w:pPr>
      <w:rPr>
        <w:rFonts w:hint="default"/>
        <w:lang w:val="pl-PL" w:eastAsia="en-US" w:bidi="ar-SA"/>
      </w:rPr>
    </w:lvl>
    <w:lvl w:ilvl="7" w:tplc="EF5649EE">
      <w:numFmt w:val="bullet"/>
      <w:lvlText w:val="•"/>
      <w:lvlJc w:val="left"/>
      <w:pPr>
        <w:ind w:left="6684" w:hanging="238"/>
      </w:pPr>
      <w:rPr>
        <w:rFonts w:hint="default"/>
        <w:lang w:val="pl-PL" w:eastAsia="en-US" w:bidi="ar-SA"/>
      </w:rPr>
    </w:lvl>
    <w:lvl w:ilvl="8" w:tplc="BF1876F4">
      <w:numFmt w:val="bullet"/>
      <w:lvlText w:val="•"/>
      <w:lvlJc w:val="left"/>
      <w:pPr>
        <w:ind w:left="7599" w:hanging="238"/>
      </w:pPr>
      <w:rPr>
        <w:rFonts w:hint="default"/>
        <w:lang w:val="pl-PL" w:eastAsia="en-US" w:bidi="ar-SA"/>
      </w:rPr>
    </w:lvl>
  </w:abstractNum>
  <w:abstractNum w:abstractNumId="35" w15:restartNumberingAfterBreak="0">
    <w:nsid w:val="659C5341"/>
    <w:multiLevelType w:val="hybridMultilevel"/>
    <w:tmpl w:val="768A1F50"/>
    <w:lvl w:ilvl="0" w:tplc="AA701B36">
      <w:start w:val="1"/>
      <w:numFmt w:val="upperRoman"/>
      <w:lvlText w:val="%1."/>
      <w:lvlJc w:val="left"/>
      <w:pPr>
        <w:ind w:left="465" w:hanging="185"/>
      </w:pPr>
      <w:rPr>
        <w:rFonts w:ascii="Arial" w:eastAsia="Arial" w:hAnsi="Arial" w:cs="Arial" w:hint="default"/>
        <w:b/>
        <w:bCs/>
        <w:w w:val="100"/>
        <w:sz w:val="22"/>
        <w:szCs w:val="22"/>
        <w:lang w:val="pl-PL" w:eastAsia="en-US" w:bidi="ar-SA"/>
      </w:rPr>
    </w:lvl>
    <w:lvl w:ilvl="1" w:tplc="5B8EB54E">
      <w:numFmt w:val="bullet"/>
      <w:lvlText w:val="•"/>
      <w:lvlJc w:val="left"/>
      <w:pPr>
        <w:ind w:left="1356" w:hanging="185"/>
      </w:pPr>
      <w:rPr>
        <w:rFonts w:hint="default"/>
        <w:lang w:val="pl-PL" w:eastAsia="en-US" w:bidi="ar-SA"/>
      </w:rPr>
    </w:lvl>
    <w:lvl w:ilvl="2" w:tplc="FF2C05E0">
      <w:numFmt w:val="bullet"/>
      <w:lvlText w:val="•"/>
      <w:lvlJc w:val="left"/>
      <w:pPr>
        <w:ind w:left="2253" w:hanging="185"/>
      </w:pPr>
      <w:rPr>
        <w:rFonts w:hint="default"/>
        <w:lang w:val="pl-PL" w:eastAsia="en-US" w:bidi="ar-SA"/>
      </w:rPr>
    </w:lvl>
    <w:lvl w:ilvl="3" w:tplc="CF324B1A">
      <w:numFmt w:val="bullet"/>
      <w:lvlText w:val="•"/>
      <w:lvlJc w:val="left"/>
      <w:pPr>
        <w:ind w:left="3150" w:hanging="185"/>
      </w:pPr>
      <w:rPr>
        <w:rFonts w:hint="default"/>
        <w:lang w:val="pl-PL" w:eastAsia="en-US" w:bidi="ar-SA"/>
      </w:rPr>
    </w:lvl>
    <w:lvl w:ilvl="4" w:tplc="80942EE4">
      <w:numFmt w:val="bullet"/>
      <w:lvlText w:val="•"/>
      <w:lvlJc w:val="left"/>
      <w:pPr>
        <w:ind w:left="4047" w:hanging="185"/>
      </w:pPr>
      <w:rPr>
        <w:rFonts w:hint="default"/>
        <w:lang w:val="pl-PL" w:eastAsia="en-US" w:bidi="ar-SA"/>
      </w:rPr>
    </w:lvl>
    <w:lvl w:ilvl="5" w:tplc="6F86082C">
      <w:numFmt w:val="bullet"/>
      <w:lvlText w:val="•"/>
      <w:lvlJc w:val="left"/>
      <w:pPr>
        <w:ind w:left="4944" w:hanging="185"/>
      </w:pPr>
      <w:rPr>
        <w:rFonts w:hint="default"/>
        <w:lang w:val="pl-PL" w:eastAsia="en-US" w:bidi="ar-SA"/>
      </w:rPr>
    </w:lvl>
    <w:lvl w:ilvl="6" w:tplc="E0DCF178">
      <w:numFmt w:val="bullet"/>
      <w:lvlText w:val="•"/>
      <w:lvlJc w:val="left"/>
      <w:pPr>
        <w:ind w:left="5841" w:hanging="185"/>
      </w:pPr>
      <w:rPr>
        <w:rFonts w:hint="default"/>
        <w:lang w:val="pl-PL" w:eastAsia="en-US" w:bidi="ar-SA"/>
      </w:rPr>
    </w:lvl>
    <w:lvl w:ilvl="7" w:tplc="2C1EFA6E">
      <w:numFmt w:val="bullet"/>
      <w:lvlText w:val="•"/>
      <w:lvlJc w:val="left"/>
      <w:pPr>
        <w:ind w:left="6738" w:hanging="185"/>
      </w:pPr>
      <w:rPr>
        <w:rFonts w:hint="default"/>
        <w:lang w:val="pl-PL" w:eastAsia="en-US" w:bidi="ar-SA"/>
      </w:rPr>
    </w:lvl>
    <w:lvl w:ilvl="8" w:tplc="DDE2A706">
      <w:numFmt w:val="bullet"/>
      <w:lvlText w:val="•"/>
      <w:lvlJc w:val="left"/>
      <w:pPr>
        <w:ind w:left="7635" w:hanging="185"/>
      </w:pPr>
      <w:rPr>
        <w:rFonts w:hint="default"/>
        <w:lang w:val="pl-PL" w:eastAsia="en-US" w:bidi="ar-SA"/>
      </w:rPr>
    </w:lvl>
  </w:abstractNum>
  <w:abstractNum w:abstractNumId="36" w15:restartNumberingAfterBreak="0">
    <w:nsid w:val="661B6060"/>
    <w:multiLevelType w:val="hybridMultilevel"/>
    <w:tmpl w:val="038C7AC2"/>
    <w:lvl w:ilvl="0" w:tplc="DE8C567A">
      <w:start w:val="1"/>
      <w:numFmt w:val="decimal"/>
      <w:lvlText w:val="%1)"/>
      <w:lvlJc w:val="left"/>
      <w:pPr>
        <w:ind w:left="563" w:hanging="284"/>
      </w:pPr>
      <w:rPr>
        <w:rFonts w:ascii="Arial" w:eastAsia="Arial" w:hAnsi="Arial" w:cs="Arial" w:hint="default"/>
        <w:spacing w:val="-1"/>
        <w:w w:val="99"/>
        <w:sz w:val="20"/>
        <w:szCs w:val="20"/>
        <w:lang w:val="pl-PL" w:eastAsia="en-US" w:bidi="ar-SA"/>
      </w:rPr>
    </w:lvl>
    <w:lvl w:ilvl="1" w:tplc="20248BA8">
      <w:numFmt w:val="bullet"/>
      <w:lvlText w:val="•"/>
      <w:lvlJc w:val="left"/>
      <w:pPr>
        <w:ind w:left="1446" w:hanging="284"/>
      </w:pPr>
      <w:rPr>
        <w:rFonts w:hint="default"/>
        <w:lang w:val="pl-PL" w:eastAsia="en-US" w:bidi="ar-SA"/>
      </w:rPr>
    </w:lvl>
    <w:lvl w:ilvl="2" w:tplc="17B28EB6">
      <w:numFmt w:val="bullet"/>
      <w:lvlText w:val="•"/>
      <w:lvlJc w:val="left"/>
      <w:pPr>
        <w:ind w:left="2333" w:hanging="284"/>
      </w:pPr>
      <w:rPr>
        <w:rFonts w:hint="default"/>
        <w:lang w:val="pl-PL" w:eastAsia="en-US" w:bidi="ar-SA"/>
      </w:rPr>
    </w:lvl>
    <w:lvl w:ilvl="3" w:tplc="41A23764">
      <w:numFmt w:val="bullet"/>
      <w:lvlText w:val="•"/>
      <w:lvlJc w:val="left"/>
      <w:pPr>
        <w:ind w:left="3220" w:hanging="284"/>
      </w:pPr>
      <w:rPr>
        <w:rFonts w:hint="default"/>
        <w:lang w:val="pl-PL" w:eastAsia="en-US" w:bidi="ar-SA"/>
      </w:rPr>
    </w:lvl>
    <w:lvl w:ilvl="4" w:tplc="7152E5E4">
      <w:numFmt w:val="bullet"/>
      <w:lvlText w:val="•"/>
      <w:lvlJc w:val="left"/>
      <w:pPr>
        <w:ind w:left="4107" w:hanging="284"/>
      </w:pPr>
      <w:rPr>
        <w:rFonts w:hint="default"/>
        <w:lang w:val="pl-PL" w:eastAsia="en-US" w:bidi="ar-SA"/>
      </w:rPr>
    </w:lvl>
    <w:lvl w:ilvl="5" w:tplc="020AB6DC">
      <w:numFmt w:val="bullet"/>
      <w:lvlText w:val="•"/>
      <w:lvlJc w:val="left"/>
      <w:pPr>
        <w:ind w:left="4994" w:hanging="284"/>
      </w:pPr>
      <w:rPr>
        <w:rFonts w:hint="default"/>
        <w:lang w:val="pl-PL" w:eastAsia="en-US" w:bidi="ar-SA"/>
      </w:rPr>
    </w:lvl>
    <w:lvl w:ilvl="6" w:tplc="BD948760">
      <w:numFmt w:val="bullet"/>
      <w:lvlText w:val="•"/>
      <w:lvlJc w:val="left"/>
      <w:pPr>
        <w:ind w:left="5881" w:hanging="284"/>
      </w:pPr>
      <w:rPr>
        <w:rFonts w:hint="default"/>
        <w:lang w:val="pl-PL" w:eastAsia="en-US" w:bidi="ar-SA"/>
      </w:rPr>
    </w:lvl>
    <w:lvl w:ilvl="7" w:tplc="FEDC02C6">
      <w:numFmt w:val="bullet"/>
      <w:lvlText w:val="•"/>
      <w:lvlJc w:val="left"/>
      <w:pPr>
        <w:ind w:left="6768" w:hanging="284"/>
      </w:pPr>
      <w:rPr>
        <w:rFonts w:hint="default"/>
        <w:lang w:val="pl-PL" w:eastAsia="en-US" w:bidi="ar-SA"/>
      </w:rPr>
    </w:lvl>
    <w:lvl w:ilvl="8" w:tplc="CDBE99E6">
      <w:numFmt w:val="bullet"/>
      <w:lvlText w:val="•"/>
      <w:lvlJc w:val="left"/>
      <w:pPr>
        <w:ind w:left="7655" w:hanging="284"/>
      </w:pPr>
      <w:rPr>
        <w:rFonts w:hint="default"/>
        <w:lang w:val="pl-PL" w:eastAsia="en-US" w:bidi="ar-SA"/>
      </w:rPr>
    </w:lvl>
  </w:abstractNum>
  <w:abstractNum w:abstractNumId="37" w15:restartNumberingAfterBreak="0">
    <w:nsid w:val="68D4606B"/>
    <w:multiLevelType w:val="hybridMultilevel"/>
    <w:tmpl w:val="5756F6CA"/>
    <w:lvl w:ilvl="0" w:tplc="257EA0DE">
      <w:start w:val="1"/>
      <w:numFmt w:val="lowerLetter"/>
      <w:lvlText w:val="%1)"/>
      <w:lvlJc w:val="left"/>
      <w:pPr>
        <w:ind w:left="280" w:hanging="284"/>
      </w:pPr>
      <w:rPr>
        <w:rFonts w:ascii="Arial" w:eastAsia="Arial" w:hAnsi="Arial" w:cs="Arial" w:hint="default"/>
        <w:spacing w:val="-1"/>
        <w:w w:val="99"/>
        <w:sz w:val="20"/>
        <w:szCs w:val="20"/>
        <w:lang w:val="pl-PL" w:eastAsia="en-US" w:bidi="ar-SA"/>
      </w:rPr>
    </w:lvl>
    <w:lvl w:ilvl="1" w:tplc="0D12EF14">
      <w:numFmt w:val="bullet"/>
      <w:lvlText w:val="•"/>
      <w:lvlJc w:val="left"/>
      <w:pPr>
        <w:ind w:left="1194" w:hanging="284"/>
      </w:pPr>
      <w:rPr>
        <w:rFonts w:hint="default"/>
        <w:lang w:val="pl-PL" w:eastAsia="en-US" w:bidi="ar-SA"/>
      </w:rPr>
    </w:lvl>
    <w:lvl w:ilvl="2" w:tplc="7BEC9EB8">
      <w:numFmt w:val="bullet"/>
      <w:lvlText w:val="•"/>
      <w:lvlJc w:val="left"/>
      <w:pPr>
        <w:ind w:left="2109" w:hanging="284"/>
      </w:pPr>
      <w:rPr>
        <w:rFonts w:hint="default"/>
        <w:lang w:val="pl-PL" w:eastAsia="en-US" w:bidi="ar-SA"/>
      </w:rPr>
    </w:lvl>
    <w:lvl w:ilvl="3" w:tplc="8CDA0F56">
      <w:numFmt w:val="bullet"/>
      <w:lvlText w:val="•"/>
      <w:lvlJc w:val="left"/>
      <w:pPr>
        <w:ind w:left="3024" w:hanging="284"/>
      </w:pPr>
      <w:rPr>
        <w:rFonts w:hint="default"/>
        <w:lang w:val="pl-PL" w:eastAsia="en-US" w:bidi="ar-SA"/>
      </w:rPr>
    </w:lvl>
    <w:lvl w:ilvl="4" w:tplc="D3945DFE">
      <w:numFmt w:val="bullet"/>
      <w:lvlText w:val="•"/>
      <w:lvlJc w:val="left"/>
      <w:pPr>
        <w:ind w:left="3939" w:hanging="284"/>
      </w:pPr>
      <w:rPr>
        <w:rFonts w:hint="default"/>
        <w:lang w:val="pl-PL" w:eastAsia="en-US" w:bidi="ar-SA"/>
      </w:rPr>
    </w:lvl>
    <w:lvl w:ilvl="5" w:tplc="352AF5F2">
      <w:numFmt w:val="bullet"/>
      <w:lvlText w:val="•"/>
      <w:lvlJc w:val="left"/>
      <w:pPr>
        <w:ind w:left="4854" w:hanging="284"/>
      </w:pPr>
      <w:rPr>
        <w:rFonts w:hint="default"/>
        <w:lang w:val="pl-PL" w:eastAsia="en-US" w:bidi="ar-SA"/>
      </w:rPr>
    </w:lvl>
    <w:lvl w:ilvl="6" w:tplc="0FB04436">
      <w:numFmt w:val="bullet"/>
      <w:lvlText w:val="•"/>
      <w:lvlJc w:val="left"/>
      <w:pPr>
        <w:ind w:left="5769" w:hanging="284"/>
      </w:pPr>
      <w:rPr>
        <w:rFonts w:hint="default"/>
        <w:lang w:val="pl-PL" w:eastAsia="en-US" w:bidi="ar-SA"/>
      </w:rPr>
    </w:lvl>
    <w:lvl w:ilvl="7" w:tplc="25745F32">
      <w:numFmt w:val="bullet"/>
      <w:lvlText w:val="•"/>
      <w:lvlJc w:val="left"/>
      <w:pPr>
        <w:ind w:left="6684" w:hanging="284"/>
      </w:pPr>
      <w:rPr>
        <w:rFonts w:hint="default"/>
        <w:lang w:val="pl-PL" w:eastAsia="en-US" w:bidi="ar-SA"/>
      </w:rPr>
    </w:lvl>
    <w:lvl w:ilvl="8" w:tplc="656C5D38">
      <w:numFmt w:val="bullet"/>
      <w:lvlText w:val="•"/>
      <w:lvlJc w:val="left"/>
      <w:pPr>
        <w:ind w:left="7599" w:hanging="284"/>
      </w:pPr>
      <w:rPr>
        <w:rFonts w:hint="default"/>
        <w:lang w:val="pl-PL" w:eastAsia="en-US" w:bidi="ar-SA"/>
      </w:rPr>
    </w:lvl>
  </w:abstractNum>
  <w:abstractNum w:abstractNumId="38" w15:restartNumberingAfterBreak="0">
    <w:nsid w:val="69F103B9"/>
    <w:multiLevelType w:val="hybridMultilevel"/>
    <w:tmpl w:val="DE620458"/>
    <w:lvl w:ilvl="0" w:tplc="DF9043E8">
      <w:start w:val="1"/>
      <w:numFmt w:val="decimal"/>
      <w:lvlText w:val="%1."/>
      <w:lvlJc w:val="left"/>
      <w:pPr>
        <w:ind w:left="707" w:hanging="365"/>
      </w:pPr>
      <w:rPr>
        <w:rFonts w:ascii="Arial" w:eastAsia="Arial" w:hAnsi="Arial" w:cs="Arial" w:hint="default"/>
        <w:b/>
        <w:bCs/>
        <w:spacing w:val="-1"/>
        <w:w w:val="99"/>
        <w:sz w:val="20"/>
        <w:szCs w:val="20"/>
        <w:lang w:val="pl-PL" w:eastAsia="en-US" w:bidi="ar-SA"/>
      </w:rPr>
    </w:lvl>
    <w:lvl w:ilvl="1" w:tplc="7D4EA91C">
      <w:numFmt w:val="bullet"/>
      <w:lvlText w:val="•"/>
      <w:lvlJc w:val="left"/>
      <w:pPr>
        <w:ind w:left="1572" w:hanging="365"/>
      </w:pPr>
      <w:rPr>
        <w:rFonts w:hint="default"/>
        <w:lang w:val="pl-PL" w:eastAsia="en-US" w:bidi="ar-SA"/>
      </w:rPr>
    </w:lvl>
    <w:lvl w:ilvl="2" w:tplc="310017D4">
      <w:numFmt w:val="bullet"/>
      <w:lvlText w:val="•"/>
      <w:lvlJc w:val="left"/>
      <w:pPr>
        <w:ind w:left="2445" w:hanging="365"/>
      </w:pPr>
      <w:rPr>
        <w:rFonts w:hint="default"/>
        <w:lang w:val="pl-PL" w:eastAsia="en-US" w:bidi="ar-SA"/>
      </w:rPr>
    </w:lvl>
    <w:lvl w:ilvl="3" w:tplc="94BEADB0">
      <w:numFmt w:val="bullet"/>
      <w:lvlText w:val="•"/>
      <w:lvlJc w:val="left"/>
      <w:pPr>
        <w:ind w:left="3318" w:hanging="365"/>
      </w:pPr>
      <w:rPr>
        <w:rFonts w:hint="default"/>
        <w:lang w:val="pl-PL" w:eastAsia="en-US" w:bidi="ar-SA"/>
      </w:rPr>
    </w:lvl>
    <w:lvl w:ilvl="4" w:tplc="DF928530">
      <w:numFmt w:val="bullet"/>
      <w:lvlText w:val="•"/>
      <w:lvlJc w:val="left"/>
      <w:pPr>
        <w:ind w:left="4191" w:hanging="365"/>
      </w:pPr>
      <w:rPr>
        <w:rFonts w:hint="default"/>
        <w:lang w:val="pl-PL" w:eastAsia="en-US" w:bidi="ar-SA"/>
      </w:rPr>
    </w:lvl>
    <w:lvl w:ilvl="5" w:tplc="292CE266">
      <w:numFmt w:val="bullet"/>
      <w:lvlText w:val="•"/>
      <w:lvlJc w:val="left"/>
      <w:pPr>
        <w:ind w:left="5064" w:hanging="365"/>
      </w:pPr>
      <w:rPr>
        <w:rFonts w:hint="default"/>
        <w:lang w:val="pl-PL" w:eastAsia="en-US" w:bidi="ar-SA"/>
      </w:rPr>
    </w:lvl>
    <w:lvl w:ilvl="6" w:tplc="28EC38B0">
      <w:numFmt w:val="bullet"/>
      <w:lvlText w:val="•"/>
      <w:lvlJc w:val="left"/>
      <w:pPr>
        <w:ind w:left="5937" w:hanging="365"/>
      </w:pPr>
      <w:rPr>
        <w:rFonts w:hint="default"/>
        <w:lang w:val="pl-PL" w:eastAsia="en-US" w:bidi="ar-SA"/>
      </w:rPr>
    </w:lvl>
    <w:lvl w:ilvl="7" w:tplc="36C8231E">
      <w:numFmt w:val="bullet"/>
      <w:lvlText w:val="•"/>
      <w:lvlJc w:val="left"/>
      <w:pPr>
        <w:ind w:left="6810" w:hanging="365"/>
      </w:pPr>
      <w:rPr>
        <w:rFonts w:hint="default"/>
        <w:lang w:val="pl-PL" w:eastAsia="en-US" w:bidi="ar-SA"/>
      </w:rPr>
    </w:lvl>
    <w:lvl w:ilvl="8" w:tplc="A9941B5C">
      <w:numFmt w:val="bullet"/>
      <w:lvlText w:val="•"/>
      <w:lvlJc w:val="left"/>
      <w:pPr>
        <w:ind w:left="7683" w:hanging="365"/>
      </w:pPr>
      <w:rPr>
        <w:rFonts w:hint="default"/>
        <w:lang w:val="pl-PL" w:eastAsia="en-US" w:bidi="ar-SA"/>
      </w:rPr>
    </w:lvl>
  </w:abstractNum>
  <w:abstractNum w:abstractNumId="39" w15:restartNumberingAfterBreak="0">
    <w:nsid w:val="6B5A27E5"/>
    <w:multiLevelType w:val="hybridMultilevel"/>
    <w:tmpl w:val="74685E7E"/>
    <w:lvl w:ilvl="0" w:tplc="61AA298C">
      <w:start w:val="1"/>
      <w:numFmt w:val="decimal"/>
      <w:lvlText w:val="%1."/>
      <w:lvlJc w:val="left"/>
      <w:pPr>
        <w:ind w:left="501" w:hanging="221"/>
      </w:pPr>
      <w:rPr>
        <w:rFonts w:ascii="Arial" w:eastAsia="Arial" w:hAnsi="Arial" w:cs="Arial" w:hint="default"/>
        <w:b/>
        <w:bCs/>
        <w:spacing w:val="-1"/>
        <w:w w:val="99"/>
        <w:sz w:val="20"/>
        <w:szCs w:val="20"/>
        <w:lang w:val="pl-PL" w:eastAsia="en-US" w:bidi="ar-SA"/>
      </w:rPr>
    </w:lvl>
    <w:lvl w:ilvl="1" w:tplc="264E07F2">
      <w:numFmt w:val="bullet"/>
      <w:lvlText w:val="•"/>
      <w:lvlJc w:val="left"/>
      <w:pPr>
        <w:ind w:left="1392" w:hanging="221"/>
      </w:pPr>
      <w:rPr>
        <w:rFonts w:hint="default"/>
        <w:lang w:val="pl-PL" w:eastAsia="en-US" w:bidi="ar-SA"/>
      </w:rPr>
    </w:lvl>
    <w:lvl w:ilvl="2" w:tplc="27B24AA8">
      <w:numFmt w:val="bullet"/>
      <w:lvlText w:val="•"/>
      <w:lvlJc w:val="left"/>
      <w:pPr>
        <w:ind w:left="2285" w:hanging="221"/>
      </w:pPr>
      <w:rPr>
        <w:rFonts w:hint="default"/>
        <w:lang w:val="pl-PL" w:eastAsia="en-US" w:bidi="ar-SA"/>
      </w:rPr>
    </w:lvl>
    <w:lvl w:ilvl="3" w:tplc="827E8792">
      <w:numFmt w:val="bullet"/>
      <w:lvlText w:val="•"/>
      <w:lvlJc w:val="left"/>
      <w:pPr>
        <w:ind w:left="3178" w:hanging="221"/>
      </w:pPr>
      <w:rPr>
        <w:rFonts w:hint="default"/>
        <w:lang w:val="pl-PL" w:eastAsia="en-US" w:bidi="ar-SA"/>
      </w:rPr>
    </w:lvl>
    <w:lvl w:ilvl="4" w:tplc="906E4E16">
      <w:numFmt w:val="bullet"/>
      <w:lvlText w:val="•"/>
      <w:lvlJc w:val="left"/>
      <w:pPr>
        <w:ind w:left="4071" w:hanging="221"/>
      </w:pPr>
      <w:rPr>
        <w:rFonts w:hint="default"/>
        <w:lang w:val="pl-PL" w:eastAsia="en-US" w:bidi="ar-SA"/>
      </w:rPr>
    </w:lvl>
    <w:lvl w:ilvl="5" w:tplc="13AE7C06">
      <w:numFmt w:val="bullet"/>
      <w:lvlText w:val="•"/>
      <w:lvlJc w:val="left"/>
      <w:pPr>
        <w:ind w:left="4964" w:hanging="221"/>
      </w:pPr>
      <w:rPr>
        <w:rFonts w:hint="default"/>
        <w:lang w:val="pl-PL" w:eastAsia="en-US" w:bidi="ar-SA"/>
      </w:rPr>
    </w:lvl>
    <w:lvl w:ilvl="6" w:tplc="87AA0564">
      <w:numFmt w:val="bullet"/>
      <w:lvlText w:val="•"/>
      <w:lvlJc w:val="left"/>
      <w:pPr>
        <w:ind w:left="5857" w:hanging="221"/>
      </w:pPr>
      <w:rPr>
        <w:rFonts w:hint="default"/>
        <w:lang w:val="pl-PL" w:eastAsia="en-US" w:bidi="ar-SA"/>
      </w:rPr>
    </w:lvl>
    <w:lvl w:ilvl="7" w:tplc="2A822262">
      <w:numFmt w:val="bullet"/>
      <w:lvlText w:val="•"/>
      <w:lvlJc w:val="left"/>
      <w:pPr>
        <w:ind w:left="6750" w:hanging="221"/>
      </w:pPr>
      <w:rPr>
        <w:rFonts w:hint="default"/>
        <w:lang w:val="pl-PL" w:eastAsia="en-US" w:bidi="ar-SA"/>
      </w:rPr>
    </w:lvl>
    <w:lvl w:ilvl="8" w:tplc="961050C8">
      <w:numFmt w:val="bullet"/>
      <w:lvlText w:val="•"/>
      <w:lvlJc w:val="left"/>
      <w:pPr>
        <w:ind w:left="7643" w:hanging="221"/>
      </w:pPr>
      <w:rPr>
        <w:rFonts w:hint="default"/>
        <w:lang w:val="pl-PL" w:eastAsia="en-US" w:bidi="ar-SA"/>
      </w:rPr>
    </w:lvl>
  </w:abstractNum>
  <w:abstractNum w:abstractNumId="40" w15:restartNumberingAfterBreak="0">
    <w:nsid w:val="6DB74EF5"/>
    <w:multiLevelType w:val="hybridMultilevel"/>
    <w:tmpl w:val="AB5A4D04"/>
    <w:lvl w:ilvl="0" w:tplc="10CCA8AC">
      <w:numFmt w:val="bullet"/>
      <w:lvlText w:val="-"/>
      <w:lvlJc w:val="left"/>
      <w:pPr>
        <w:ind w:left="426" w:hanging="147"/>
      </w:pPr>
      <w:rPr>
        <w:rFonts w:ascii="Arial" w:eastAsia="Arial" w:hAnsi="Arial" w:cs="Arial" w:hint="default"/>
        <w:w w:val="99"/>
        <w:sz w:val="24"/>
        <w:szCs w:val="24"/>
        <w:lang w:val="pl-PL" w:eastAsia="en-US" w:bidi="ar-SA"/>
      </w:rPr>
    </w:lvl>
    <w:lvl w:ilvl="1" w:tplc="3B582838">
      <w:numFmt w:val="bullet"/>
      <w:lvlText w:val="•"/>
      <w:lvlJc w:val="left"/>
      <w:pPr>
        <w:ind w:left="1320" w:hanging="147"/>
      </w:pPr>
      <w:rPr>
        <w:rFonts w:hint="default"/>
        <w:lang w:val="pl-PL" w:eastAsia="en-US" w:bidi="ar-SA"/>
      </w:rPr>
    </w:lvl>
    <w:lvl w:ilvl="2" w:tplc="5B4E2A6A">
      <w:numFmt w:val="bullet"/>
      <w:lvlText w:val="•"/>
      <w:lvlJc w:val="left"/>
      <w:pPr>
        <w:ind w:left="2221" w:hanging="147"/>
      </w:pPr>
      <w:rPr>
        <w:rFonts w:hint="default"/>
        <w:lang w:val="pl-PL" w:eastAsia="en-US" w:bidi="ar-SA"/>
      </w:rPr>
    </w:lvl>
    <w:lvl w:ilvl="3" w:tplc="9DE6035C">
      <w:numFmt w:val="bullet"/>
      <w:lvlText w:val="•"/>
      <w:lvlJc w:val="left"/>
      <w:pPr>
        <w:ind w:left="3122" w:hanging="147"/>
      </w:pPr>
      <w:rPr>
        <w:rFonts w:hint="default"/>
        <w:lang w:val="pl-PL" w:eastAsia="en-US" w:bidi="ar-SA"/>
      </w:rPr>
    </w:lvl>
    <w:lvl w:ilvl="4" w:tplc="5AC6D792">
      <w:numFmt w:val="bullet"/>
      <w:lvlText w:val="•"/>
      <w:lvlJc w:val="left"/>
      <w:pPr>
        <w:ind w:left="4023" w:hanging="147"/>
      </w:pPr>
      <w:rPr>
        <w:rFonts w:hint="default"/>
        <w:lang w:val="pl-PL" w:eastAsia="en-US" w:bidi="ar-SA"/>
      </w:rPr>
    </w:lvl>
    <w:lvl w:ilvl="5" w:tplc="A8ECF60E">
      <w:numFmt w:val="bullet"/>
      <w:lvlText w:val="•"/>
      <w:lvlJc w:val="left"/>
      <w:pPr>
        <w:ind w:left="4924" w:hanging="147"/>
      </w:pPr>
      <w:rPr>
        <w:rFonts w:hint="default"/>
        <w:lang w:val="pl-PL" w:eastAsia="en-US" w:bidi="ar-SA"/>
      </w:rPr>
    </w:lvl>
    <w:lvl w:ilvl="6" w:tplc="2DC43562">
      <w:numFmt w:val="bullet"/>
      <w:lvlText w:val="•"/>
      <w:lvlJc w:val="left"/>
      <w:pPr>
        <w:ind w:left="5825" w:hanging="147"/>
      </w:pPr>
      <w:rPr>
        <w:rFonts w:hint="default"/>
        <w:lang w:val="pl-PL" w:eastAsia="en-US" w:bidi="ar-SA"/>
      </w:rPr>
    </w:lvl>
    <w:lvl w:ilvl="7" w:tplc="36B4FF28">
      <w:numFmt w:val="bullet"/>
      <w:lvlText w:val="•"/>
      <w:lvlJc w:val="left"/>
      <w:pPr>
        <w:ind w:left="6726" w:hanging="147"/>
      </w:pPr>
      <w:rPr>
        <w:rFonts w:hint="default"/>
        <w:lang w:val="pl-PL" w:eastAsia="en-US" w:bidi="ar-SA"/>
      </w:rPr>
    </w:lvl>
    <w:lvl w:ilvl="8" w:tplc="605AC382">
      <w:numFmt w:val="bullet"/>
      <w:lvlText w:val="•"/>
      <w:lvlJc w:val="left"/>
      <w:pPr>
        <w:ind w:left="7627" w:hanging="147"/>
      </w:pPr>
      <w:rPr>
        <w:rFonts w:hint="default"/>
        <w:lang w:val="pl-PL" w:eastAsia="en-US" w:bidi="ar-SA"/>
      </w:rPr>
    </w:lvl>
  </w:abstractNum>
  <w:abstractNum w:abstractNumId="41" w15:restartNumberingAfterBreak="0">
    <w:nsid w:val="6FB83FE0"/>
    <w:multiLevelType w:val="hybridMultilevel"/>
    <w:tmpl w:val="630E74B4"/>
    <w:lvl w:ilvl="0" w:tplc="96CA64B8">
      <w:start w:val="1"/>
      <w:numFmt w:val="decimal"/>
      <w:lvlText w:val="%1."/>
      <w:lvlJc w:val="left"/>
      <w:pPr>
        <w:ind w:left="707" w:hanging="360"/>
      </w:pPr>
      <w:rPr>
        <w:rFonts w:ascii="Arial" w:eastAsia="Arial" w:hAnsi="Arial" w:cs="Arial" w:hint="default"/>
        <w:b/>
        <w:bCs/>
        <w:spacing w:val="-1"/>
        <w:w w:val="99"/>
        <w:sz w:val="20"/>
        <w:szCs w:val="20"/>
        <w:lang w:val="pl-PL" w:eastAsia="en-US" w:bidi="ar-SA"/>
      </w:rPr>
    </w:lvl>
    <w:lvl w:ilvl="1" w:tplc="4188536E">
      <w:start w:val="1"/>
      <w:numFmt w:val="decimal"/>
      <w:lvlText w:val="%2)"/>
      <w:lvlJc w:val="left"/>
      <w:pPr>
        <w:ind w:left="1149" w:hanging="425"/>
      </w:pPr>
      <w:rPr>
        <w:rFonts w:ascii="Arial" w:eastAsia="Arial" w:hAnsi="Arial" w:cs="Arial" w:hint="default"/>
        <w:spacing w:val="-1"/>
        <w:w w:val="99"/>
        <w:sz w:val="20"/>
        <w:szCs w:val="20"/>
        <w:lang w:val="pl-PL" w:eastAsia="en-US" w:bidi="ar-SA"/>
      </w:rPr>
    </w:lvl>
    <w:lvl w:ilvl="2" w:tplc="18D2B804">
      <w:numFmt w:val="bullet"/>
      <w:lvlText w:val="•"/>
      <w:lvlJc w:val="left"/>
      <w:pPr>
        <w:ind w:left="1140" w:hanging="425"/>
      </w:pPr>
      <w:rPr>
        <w:rFonts w:hint="default"/>
        <w:lang w:val="pl-PL" w:eastAsia="en-US" w:bidi="ar-SA"/>
      </w:rPr>
    </w:lvl>
    <w:lvl w:ilvl="3" w:tplc="152A74AC">
      <w:numFmt w:val="bullet"/>
      <w:lvlText w:val="•"/>
      <w:lvlJc w:val="left"/>
      <w:pPr>
        <w:ind w:left="2176" w:hanging="425"/>
      </w:pPr>
      <w:rPr>
        <w:rFonts w:hint="default"/>
        <w:lang w:val="pl-PL" w:eastAsia="en-US" w:bidi="ar-SA"/>
      </w:rPr>
    </w:lvl>
    <w:lvl w:ilvl="4" w:tplc="841235E0">
      <w:numFmt w:val="bullet"/>
      <w:lvlText w:val="•"/>
      <w:lvlJc w:val="left"/>
      <w:pPr>
        <w:ind w:left="3212" w:hanging="425"/>
      </w:pPr>
      <w:rPr>
        <w:rFonts w:hint="default"/>
        <w:lang w:val="pl-PL" w:eastAsia="en-US" w:bidi="ar-SA"/>
      </w:rPr>
    </w:lvl>
    <w:lvl w:ilvl="5" w:tplc="44665EFC">
      <w:numFmt w:val="bullet"/>
      <w:lvlText w:val="•"/>
      <w:lvlJc w:val="left"/>
      <w:pPr>
        <w:ind w:left="4248" w:hanging="425"/>
      </w:pPr>
      <w:rPr>
        <w:rFonts w:hint="default"/>
        <w:lang w:val="pl-PL" w:eastAsia="en-US" w:bidi="ar-SA"/>
      </w:rPr>
    </w:lvl>
    <w:lvl w:ilvl="6" w:tplc="6BD0627A">
      <w:numFmt w:val="bullet"/>
      <w:lvlText w:val="•"/>
      <w:lvlJc w:val="left"/>
      <w:pPr>
        <w:ind w:left="5284" w:hanging="425"/>
      </w:pPr>
      <w:rPr>
        <w:rFonts w:hint="default"/>
        <w:lang w:val="pl-PL" w:eastAsia="en-US" w:bidi="ar-SA"/>
      </w:rPr>
    </w:lvl>
    <w:lvl w:ilvl="7" w:tplc="484852B8">
      <w:numFmt w:val="bullet"/>
      <w:lvlText w:val="•"/>
      <w:lvlJc w:val="left"/>
      <w:pPr>
        <w:ind w:left="6320" w:hanging="425"/>
      </w:pPr>
      <w:rPr>
        <w:rFonts w:hint="default"/>
        <w:lang w:val="pl-PL" w:eastAsia="en-US" w:bidi="ar-SA"/>
      </w:rPr>
    </w:lvl>
    <w:lvl w:ilvl="8" w:tplc="B6427DCE">
      <w:numFmt w:val="bullet"/>
      <w:lvlText w:val="•"/>
      <w:lvlJc w:val="left"/>
      <w:pPr>
        <w:ind w:left="7356" w:hanging="425"/>
      </w:pPr>
      <w:rPr>
        <w:rFonts w:hint="default"/>
        <w:lang w:val="pl-PL" w:eastAsia="en-US" w:bidi="ar-SA"/>
      </w:rPr>
    </w:lvl>
  </w:abstractNum>
  <w:abstractNum w:abstractNumId="42" w15:restartNumberingAfterBreak="0">
    <w:nsid w:val="729A52C5"/>
    <w:multiLevelType w:val="hybridMultilevel"/>
    <w:tmpl w:val="217CE8E8"/>
    <w:lvl w:ilvl="0" w:tplc="C1DA3984">
      <w:start w:val="1"/>
      <w:numFmt w:val="decimal"/>
      <w:lvlText w:val="%1."/>
      <w:lvlJc w:val="left"/>
      <w:pPr>
        <w:ind w:left="707" w:hanging="456"/>
      </w:pPr>
      <w:rPr>
        <w:rFonts w:ascii="Arial" w:eastAsia="Arial" w:hAnsi="Arial" w:cs="Arial" w:hint="default"/>
        <w:b/>
        <w:bCs/>
        <w:spacing w:val="-1"/>
        <w:w w:val="99"/>
        <w:sz w:val="20"/>
        <w:szCs w:val="20"/>
        <w:lang w:val="pl-PL" w:eastAsia="en-US" w:bidi="ar-SA"/>
      </w:rPr>
    </w:lvl>
    <w:lvl w:ilvl="1" w:tplc="0E74C25C">
      <w:start w:val="1"/>
      <w:numFmt w:val="decimal"/>
      <w:lvlText w:val="%2)"/>
      <w:lvlJc w:val="left"/>
      <w:pPr>
        <w:ind w:left="1132" w:hanging="425"/>
      </w:pPr>
      <w:rPr>
        <w:rFonts w:ascii="Arial" w:eastAsia="Arial" w:hAnsi="Arial" w:cs="Arial" w:hint="default"/>
        <w:b/>
        <w:bCs/>
        <w:spacing w:val="-1"/>
        <w:w w:val="99"/>
        <w:sz w:val="20"/>
        <w:szCs w:val="20"/>
        <w:lang w:val="pl-PL" w:eastAsia="en-US" w:bidi="ar-SA"/>
      </w:rPr>
    </w:lvl>
    <w:lvl w:ilvl="2" w:tplc="CF2207A2">
      <w:start w:val="1"/>
      <w:numFmt w:val="lowerLetter"/>
      <w:lvlText w:val="%3)"/>
      <w:lvlJc w:val="left"/>
      <w:pPr>
        <w:ind w:left="1149" w:hanging="252"/>
      </w:pPr>
      <w:rPr>
        <w:rFonts w:ascii="Arial" w:eastAsia="Arial" w:hAnsi="Arial" w:cs="Arial" w:hint="default"/>
        <w:spacing w:val="-1"/>
        <w:w w:val="99"/>
        <w:sz w:val="20"/>
        <w:szCs w:val="20"/>
        <w:lang w:val="pl-PL" w:eastAsia="en-US" w:bidi="ar-SA"/>
      </w:rPr>
    </w:lvl>
    <w:lvl w:ilvl="3" w:tplc="1C1CB602">
      <w:numFmt w:val="bullet"/>
      <w:lvlText w:val="•"/>
      <w:lvlJc w:val="left"/>
      <w:pPr>
        <w:ind w:left="2981" w:hanging="252"/>
      </w:pPr>
      <w:rPr>
        <w:rFonts w:hint="default"/>
        <w:lang w:val="pl-PL" w:eastAsia="en-US" w:bidi="ar-SA"/>
      </w:rPr>
    </w:lvl>
    <w:lvl w:ilvl="4" w:tplc="2040B24A">
      <w:numFmt w:val="bullet"/>
      <w:lvlText w:val="•"/>
      <w:lvlJc w:val="left"/>
      <w:pPr>
        <w:ind w:left="3902" w:hanging="252"/>
      </w:pPr>
      <w:rPr>
        <w:rFonts w:hint="default"/>
        <w:lang w:val="pl-PL" w:eastAsia="en-US" w:bidi="ar-SA"/>
      </w:rPr>
    </w:lvl>
    <w:lvl w:ilvl="5" w:tplc="2CF2C024">
      <w:numFmt w:val="bullet"/>
      <w:lvlText w:val="•"/>
      <w:lvlJc w:val="left"/>
      <w:pPr>
        <w:ind w:left="4823" w:hanging="252"/>
      </w:pPr>
      <w:rPr>
        <w:rFonts w:hint="default"/>
        <w:lang w:val="pl-PL" w:eastAsia="en-US" w:bidi="ar-SA"/>
      </w:rPr>
    </w:lvl>
    <w:lvl w:ilvl="6" w:tplc="9DF8D20C">
      <w:numFmt w:val="bullet"/>
      <w:lvlText w:val="•"/>
      <w:lvlJc w:val="left"/>
      <w:pPr>
        <w:ind w:left="5744" w:hanging="252"/>
      </w:pPr>
      <w:rPr>
        <w:rFonts w:hint="default"/>
        <w:lang w:val="pl-PL" w:eastAsia="en-US" w:bidi="ar-SA"/>
      </w:rPr>
    </w:lvl>
    <w:lvl w:ilvl="7" w:tplc="8D4C11B4">
      <w:numFmt w:val="bullet"/>
      <w:lvlText w:val="•"/>
      <w:lvlJc w:val="left"/>
      <w:pPr>
        <w:ind w:left="6665" w:hanging="252"/>
      </w:pPr>
      <w:rPr>
        <w:rFonts w:hint="default"/>
        <w:lang w:val="pl-PL" w:eastAsia="en-US" w:bidi="ar-SA"/>
      </w:rPr>
    </w:lvl>
    <w:lvl w:ilvl="8" w:tplc="ABF0A2A0">
      <w:numFmt w:val="bullet"/>
      <w:lvlText w:val="•"/>
      <w:lvlJc w:val="left"/>
      <w:pPr>
        <w:ind w:left="7586" w:hanging="252"/>
      </w:pPr>
      <w:rPr>
        <w:rFonts w:hint="default"/>
        <w:lang w:val="pl-PL" w:eastAsia="en-US" w:bidi="ar-SA"/>
      </w:rPr>
    </w:lvl>
  </w:abstractNum>
  <w:abstractNum w:abstractNumId="43" w15:restartNumberingAfterBreak="0">
    <w:nsid w:val="72AB656A"/>
    <w:multiLevelType w:val="hybridMultilevel"/>
    <w:tmpl w:val="C91CDDA4"/>
    <w:lvl w:ilvl="0" w:tplc="6B0ACEFE">
      <w:start w:val="8"/>
      <w:numFmt w:val="decimal"/>
      <w:lvlText w:val="%1."/>
      <w:lvlJc w:val="left"/>
      <w:pPr>
        <w:ind w:left="280" w:hanging="216"/>
      </w:pPr>
      <w:rPr>
        <w:rFonts w:ascii="Arial" w:eastAsia="Arial" w:hAnsi="Arial" w:cs="Arial" w:hint="default"/>
        <w:w w:val="99"/>
        <w:sz w:val="20"/>
        <w:szCs w:val="20"/>
        <w:lang w:val="pl-PL" w:eastAsia="en-US" w:bidi="ar-SA"/>
      </w:rPr>
    </w:lvl>
    <w:lvl w:ilvl="1" w:tplc="92F08010">
      <w:numFmt w:val="bullet"/>
      <w:lvlText w:val="•"/>
      <w:lvlJc w:val="left"/>
      <w:pPr>
        <w:ind w:left="1194" w:hanging="216"/>
      </w:pPr>
      <w:rPr>
        <w:rFonts w:hint="default"/>
        <w:lang w:val="pl-PL" w:eastAsia="en-US" w:bidi="ar-SA"/>
      </w:rPr>
    </w:lvl>
    <w:lvl w:ilvl="2" w:tplc="4D76F8F4">
      <w:numFmt w:val="bullet"/>
      <w:lvlText w:val="•"/>
      <w:lvlJc w:val="left"/>
      <w:pPr>
        <w:ind w:left="2109" w:hanging="216"/>
      </w:pPr>
      <w:rPr>
        <w:rFonts w:hint="default"/>
        <w:lang w:val="pl-PL" w:eastAsia="en-US" w:bidi="ar-SA"/>
      </w:rPr>
    </w:lvl>
    <w:lvl w:ilvl="3" w:tplc="6E147BF6">
      <w:numFmt w:val="bullet"/>
      <w:lvlText w:val="•"/>
      <w:lvlJc w:val="left"/>
      <w:pPr>
        <w:ind w:left="3024" w:hanging="216"/>
      </w:pPr>
      <w:rPr>
        <w:rFonts w:hint="default"/>
        <w:lang w:val="pl-PL" w:eastAsia="en-US" w:bidi="ar-SA"/>
      </w:rPr>
    </w:lvl>
    <w:lvl w:ilvl="4" w:tplc="02D058DC">
      <w:numFmt w:val="bullet"/>
      <w:lvlText w:val="•"/>
      <w:lvlJc w:val="left"/>
      <w:pPr>
        <w:ind w:left="3939" w:hanging="216"/>
      </w:pPr>
      <w:rPr>
        <w:rFonts w:hint="default"/>
        <w:lang w:val="pl-PL" w:eastAsia="en-US" w:bidi="ar-SA"/>
      </w:rPr>
    </w:lvl>
    <w:lvl w:ilvl="5" w:tplc="514653D2">
      <w:numFmt w:val="bullet"/>
      <w:lvlText w:val="•"/>
      <w:lvlJc w:val="left"/>
      <w:pPr>
        <w:ind w:left="4854" w:hanging="216"/>
      </w:pPr>
      <w:rPr>
        <w:rFonts w:hint="default"/>
        <w:lang w:val="pl-PL" w:eastAsia="en-US" w:bidi="ar-SA"/>
      </w:rPr>
    </w:lvl>
    <w:lvl w:ilvl="6" w:tplc="1060B106">
      <w:numFmt w:val="bullet"/>
      <w:lvlText w:val="•"/>
      <w:lvlJc w:val="left"/>
      <w:pPr>
        <w:ind w:left="5769" w:hanging="216"/>
      </w:pPr>
      <w:rPr>
        <w:rFonts w:hint="default"/>
        <w:lang w:val="pl-PL" w:eastAsia="en-US" w:bidi="ar-SA"/>
      </w:rPr>
    </w:lvl>
    <w:lvl w:ilvl="7" w:tplc="AF780EEC">
      <w:numFmt w:val="bullet"/>
      <w:lvlText w:val="•"/>
      <w:lvlJc w:val="left"/>
      <w:pPr>
        <w:ind w:left="6684" w:hanging="216"/>
      </w:pPr>
      <w:rPr>
        <w:rFonts w:hint="default"/>
        <w:lang w:val="pl-PL" w:eastAsia="en-US" w:bidi="ar-SA"/>
      </w:rPr>
    </w:lvl>
    <w:lvl w:ilvl="8" w:tplc="F9802768">
      <w:numFmt w:val="bullet"/>
      <w:lvlText w:val="•"/>
      <w:lvlJc w:val="left"/>
      <w:pPr>
        <w:ind w:left="7599" w:hanging="216"/>
      </w:pPr>
      <w:rPr>
        <w:rFonts w:hint="default"/>
        <w:lang w:val="pl-PL" w:eastAsia="en-US" w:bidi="ar-SA"/>
      </w:rPr>
    </w:lvl>
  </w:abstractNum>
  <w:abstractNum w:abstractNumId="44" w15:restartNumberingAfterBreak="0">
    <w:nsid w:val="778B57DB"/>
    <w:multiLevelType w:val="hybridMultilevel"/>
    <w:tmpl w:val="87CAC63E"/>
    <w:lvl w:ilvl="0" w:tplc="C64ABAF0">
      <w:start w:val="1"/>
      <w:numFmt w:val="decimal"/>
      <w:lvlText w:val="%1)"/>
      <w:lvlJc w:val="left"/>
      <w:pPr>
        <w:ind w:left="280" w:hanging="248"/>
      </w:pPr>
      <w:rPr>
        <w:rFonts w:ascii="Arial" w:eastAsia="Arial" w:hAnsi="Arial" w:cs="Arial" w:hint="default"/>
        <w:spacing w:val="-1"/>
        <w:w w:val="99"/>
        <w:sz w:val="20"/>
        <w:szCs w:val="20"/>
        <w:lang w:val="pl-PL" w:eastAsia="en-US" w:bidi="ar-SA"/>
      </w:rPr>
    </w:lvl>
    <w:lvl w:ilvl="1" w:tplc="262A7B42">
      <w:numFmt w:val="bullet"/>
      <w:lvlText w:val="•"/>
      <w:lvlJc w:val="left"/>
      <w:pPr>
        <w:ind w:left="1194" w:hanging="248"/>
      </w:pPr>
      <w:rPr>
        <w:rFonts w:hint="default"/>
        <w:lang w:val="pl-PL" w:eastAsia="en-US" w:bidi="ar-SA"/>
      </w:rPr>
    </w:lvl>
    <w:lvl w:ilvl="2" w:tplc="39C49D8C">
      <w:numFmt w:val="bullet"/>
      <w:lvlText w:val="•"/>
      <w:lvlJc w:val="left"/>
      <w:pPr>
        <w:ind w:left="2109" w:hanging="248"/>
      </w:pPr>
      <w:rPr>
        <w:rFonts w:hint="default"/>
        <w:lang w:val="pl-PL" w:eastAsia="en-US" w:bidi="ar-SA"/>
      </w:rPr>
    </w:lvl>
    <w:lvl w:ilvl="3" w:tplc="ABCACFF6">
      <w:numFmt w:val="bullet"/>
      <w:lvlText w:val="•"/>
      <w:lvlJc w:val="left"/>
      <w:pPr>
        <w:ind w:left="3024" w:hanging="248"/>
      </w:pPr>
      <w:rPr>
        <w:rFonts w:hint="default"/>
        <w:lang w:val="pl-PL" w:eastAsia="en-US" w:bidi="ar-SA"/>
      </w:rPr>
    </w:lvl>
    <w:lvl w:ilvl="4" w:tplc="8C204F7C">
      <w:numFmt w:val="bullet"/>
      <w:lvlText w:val="•"/>
      <w:lvlJc w:val="left"/>
      <w:pPr>
        <w:ind w:left="3939" w:hanging="248"/>
      </w:pPr>
      <w:rPr>
        <w:rFonts w:hint="default"/>
        <w:lang w:val="pl-PL" w:eastAsia="en-US" w:bidi="ar-SA"/>
      </w:rPr>
    </w:lvl>
    <w:lvl w:ilvl="5" w:tplc="D0F6FC3A">
      <w:numFmt w:val="bullet"/>
      <w:lvlText w:val="•"/>
      <w:lvlJc w:val="left"/>
      <w:pPr>
        <w:ind w:left="4854" w:hanging="248"/>
      </w:pPr>
      <w:rPr>
        <w:rFonts w:hint="default"/>
        <w:lang w:val="pl-PL" w:eastAsia="en-US" w:bidi="ar-SA"/>
      </w:rPr>
    </w:lvl>
    <w:lvl w:ilvl="6" w:tplc="FE76B6B6">
      <w:numFmt w:val="bullet"/>
      <w:lvlText w:val="•"/>
      <w:lvlJc w:val="left"/>
      <w:pPr>
        <w:ind w:left="5769" w:hanging="248"/>
      </w:pPr>
      <w:rPr>
        <w:rFonts w:hint="default"/>
        <w:lang w:val="pl-PL" w:eastAsia="en-US" w:bidi="ar-SA"/>
      </w:rPr>
    </w:lvl>
    <w:lvl w:ilvl="7" w:tplc="F632920E">
      <w:numFmt w:val="bullet"/>
      <w:lvlText w:val="•"/>
      <w:lvlJc w:val="left"/>
      <w:pPr>
        <w:ind w:left="6684" w:hanging="248"/>
      </w:pPr>
      <w:rPr>
        <w:rFonts w:hint="default"/>
        <w:lang w:val="pl-PL" w:eastAsia="en-US" w:bidi="ar-SA"/>
      </w:rPr>
    </w:lvl>
    <w:lvl w:ilvl="8" w:tplc="AD365FB4">
      <w:numFmt w:val="bullet"/>
      <w:lvlText w:val="•"/>
      <w:lvlJc w:val="left"/>
      <w:pPr>
        <w:ind w:left="7599" w:hanging="248"/>
      </w:pPr>
      <w:rPr>
        <w:rFonts w:hint="default"/>
        <w:lang w:val="pl-PL" w:eastAsia="en-US" w:bidi="ar-SA"/>
      </w:rPr>
    </w:lvl>
  </w:abstractNum>
  <w:abstractNum w:abstractNumId="45" w15:restartNumberingAfterBreak="0">
    <w:nsid w:val="79A04156"/>
    <w:multiLevelType w:val="hybridMultilevel"/>
    <w:tmpl w:val="A2A418E2"/>
    <w:lvl w:ilvl="0" w:tplc="04989E64">
      <w:start w:val="1"/>
      <w:numFmt w:val="decimal"/>
      <w:lvlText w:val="%1)"/>
      <w:lvlJc w:val="left"/>
      <w:pPr>
        <w:ind w:left="988" w:hanging="401"/>
        <w:jc w:val="right"/>
      </w:pPr>
      <w:rPr>
        <w:rFonts w:ascii="Arial" w:eastAsia="Arial" w:hAnsi="Arial" w:cs="Arial" w:hint="default"/>
        <w:b/>
        <w:bCs/>
        <w:spacing w:val="-1"/>
        <w:w w:val="99"/>
        <w:sz w:val="20"/>
        <w:szCs w:val="20"/>
        <w:lang w:val="pl-PL" w:eastAsia="en-US" w:bidi="ar-SA"/>
      </w:rPr>
    </w:lvl>
    <w:lvl w:ilvl="1" w:tplc="EDF0D02A">
      <w:start w:val="1"/>
      <w:numFmt w:val="lowerLetter"/>
      <w:lvlText w:val="%2)"/>
      <w:lvlJc w:val="left"/>
      <w:pPr>
        <w:ind w:left="1288" w:hanging="392"/>
      </w:pPr>
      <w:rPr>
        <w:rFonts w:hint="default"/>
        <w:b/>
        <w:bCs/>
        <w:spacing w:val="-1"/>
        <w:w w:val="99"/>
        <w:lang w:val="pl-PL" w:eastAsia="en-US" w:bidi="ar-SA"/>
      </w:rPr>
    </w:lvl>
    <w:lvl w:ilvl="2" w:tplc="6464DD1C">
      <w:numFmt w:val="bullet"/>
      <w:lvlText w:val="•"/>
      <w:lvlJc w:val="left"/>
      <w:pPr>
        <w:ind w:left="1340" w:hanging="392"/>
      </w:pPr>
      <w:rPr>
        <w:rFonts w:hint="default"/>
        <w:lang w:val="pl-PL" w:eastAsia="en-US" w:bidi="ar-SA"/>
      </w:rPr>
    </w:lvl>
    <w:lvl w:ilvl="3" w:tplc="00A65290">
      <w:numFmt w:val="bullet"/>
      <w:lvlText w:val="•"/>
      <w:lvlJc w:val="left"/>
      <w:pPr>
        <w:ind w:left="2351" w:hanging="392"/>
      </w:pPr>
      <w:rPr>
        <w:rFonts w:hint="default"/>
        <w:lang w:val="pl-PL" w:eastAsia="en-US" w:bidi="ar-SA"/>
      </w:rPr>
    </w:lvl>
    <w:lvl w:ilvl="4" w:tplc="EC70051C">
      <w:numFmt w:val="bullet"/>
      <w:lvlText w:val="•"/>
      <w:lvlJc w:val="left"/>
      <w:pPr>
        <w:ind w:left="3362" w:hanging="392"/>
      </w:pPr>
      <w:rPr>
        <w:rFonts w:hint="default"/>
        <w:lang w:val="pl-PL" w:eastAsia="en-US" w:bidi="ar-SA"/>
      </w:rPr>
    </w:lvl>
    <w:lvl w:ilvl="5" w:tplc="52D07056">
      <w:numFmt w:val="bullet"/>
      <w:lvlText w:val="•"/>
      <w:lvlJc w:val="left"/>
      <w:pPr>
        <w:ind w:left="4373" w:hanging="392"/>
      </w:pPr>
      <w:rPr>
        <w:rFonts w:hint="default"/>
        <w:lang w:val="pl-PL" w:eastAsia="en-US" w:bidi="ar-SA"/>
      </w:rPr>
    </w:lvl>
    <w:lvl w:ilvl="6" w:tplc="F2B6E4A8">
      <w:numFmt w:val="bullet"/>
      <w:lvlText w:val="•"/>
      <w:lvlJc w:val="left"/>
      <w:pPr>
        <w:ind w:left="5384" w:hanging="392"/>
      </w:pPr>
      <w:rPr>
        <w:rFonts w:hint="default"/>
        <w:lang w:val="pl-PL" w:eastAsia="en-US" w:bidi="ar-SA"/>
      </w:rPr>
    </w:lvl>
    <w:lvl w:ilvl="7" w:tplc="BD40DCFC">
      <w:numFmt w:val="bullet"/>
      <w:lvlText w:val="•"/>
      <w:lvlJc w:val="left"/>
      <w:pPr>
        <w:ind w:left="6395" w:hanging="392"/>
      </w:pPr>
      <w:rPr>
        <w:rFonts w:hint="default"/>
        <w:lang w:val="pl-PL" w:eastAsia="en-US" w:bidi="ar-SA"/>
      </w:rPr>
    </w:lvl>
    <w:lvl w:ilvl="8" w:tplc="2A22D728">
      <w:numFmt w:val="bullet"/>
      <w:lvlText w:val="•"/>
      <w:lvlJc w:val="left"/>
      <w:pPr>
        <w:ind w:left="7406" w:hanging="392"/>
      </w:pPr>
      <w:rPr>
        <w:rFonts w:hint="default"/>
        <w:lang w:val="pl-PL" w:eastAsia="en-US" w:bidi="ar-SA"/>
      </w:rPr>
    </w:lvl>
  </w:abstractNum>
  <w:abstractNum w:abstractNumId="46" w15:restartNumberingAfterBreak="0">
    <w:nsid w:val="7CB3332B"/>
    <w:multiLevelType w:val="hybridMultilevel"/>
    <w:tmpl w:val="8E12AF04"/>
    <w:lvl w:ilvl="0" w:tplc="E210164E">
      <w:start w:val="3"/>
      <w:numFmt w:val="decimal"/>
      <w:lvlText w:val="%1."/>
      <w:lvlJc w:val="left"/>
      <w:pPr>
        <w:ind w:left="527" w:hanging="248"/>
      </w:pPr>
      <w:rPr>
        <w:rFonts w:hint="default"/>
        <w:w w:val="100"/>
        <w:lang w:val="pl-PL" w:eastAsia="en-US" w:bidi="ar-SA"/>
      </w:rPr>
    </w:lvl>
    <w:lvl w:ilvl="1" w:tplc="08E0B644">
      <w:numFmt w:val="bullet"/>
      <w:lvlText w:val="•"/>
      <w:lvlJc w:val="left"/>
      <w:pPr>
        <w:ind w:left="1410" w:hanging="248"/>
      </w:pPr>
      <w:rPr>
        <w:rFonts w:hint="default"/>
        <w:lang w:val="pl-PL" w:eastAsia="en-US" w:bidi="ar-SA"/>
      </w:rPr>
    </w:lvl>
    <w:lvl w:ilvl="2" w:tplc="CB38BA66">
      <w:numFmt w:val="bullet"/>
      <w:lvlText w:val="•"/>
      <w:lvlJc w:val="left"/>
      <w:pPr>
        <w:ind w:left="2301" w:hanging="248"/>
      </w:pPr>
      <w:rPr>
        <w:rFonts w:hint="default"/>
        <w:lang w:val="pl-PL" w:eastAsia="en-US" w:bidi="ar-SA"/>
      </w:rPr>
    </w:lvl>
    <w:lvl w:ilvl="3" w:tplc="73D05BCE">
      <w:numFmt w:val="bullet"/>
      <w:lvlText w:val="•"/>
      <w:lvlJc w:val="left"/>
      <w:pPr>
        <w:ind w:left="3192" w:hanging="248"/>
      </w:pPr>
      <w:rPr>
        <w:rFonts w:hint="default"/>
        <w:lang w:val="pl-PL" w:eastAsia="en-US" w:bidi="ar-SA"/>
      </w:rPr>
    </w:lvl>
    <w:lvl w:ilvl="4" w:tplc="5178DFC2">
      <w:numFmt w:val="bullet"/>
      <w:lvlText w:val="•"/>
      <w:lvlJc w:val="left"/>
      <w:pPr>
        <w:ind w:left="4083" w:hanging="248"/>
      </w:pPr>
      <w:rPr>
        <w:rFonts w:hint="default"/>
        <w:lang w:val="pl-PL" w:eastAsia="en-US" w:bidi="ar-SA"/>
      </w:rPr>
    </w:lvl>
    <w:lvl w:ilvl="5" w:tplc="D58ACEF4">
      <w:numFmt w:val="bullet"/>
      <w:lvlText w:val="•"/>
      <w:lvlJc w:val="left"/>
      <w:pPr>
        <w:ind w:left="4974" w:hanging="248"/>
      </w:pPr>
      <w:rPr>
        <w:rFonts w:hint="default"/>
        <w:lang w:val="pl-PL" w:eastAsia="en-US" w:bidi="ar-SA"/>
      </w:rPr>
    </w:lvl>
    <w:lvl w:ilvl="6" w:tplc="1C6009C0">
      <w:numFmt w:val="bullet"/>
      <w:lvlText w:val="•"/>
      <w:lvlJc w:val="left"/>
      <w:pPr>
        <w:ind w:left="5865" w:hanging="248"/>
      </w:pPr>
      <w:rPr>
        <w:rFonts w:hint="default"/>
        <w:lang w:val="pl-PL" w:eastAsia="en-US" w:bidi="ar-SA"/>
      </w:rPr>
    </w:lvl>
    <w:lvl w:ilvl="7" w:tplc="8C0C3394">
      <w:numFmt w:val="bullet"/>
      <w:lvlText w:val="•"/>
      <w:lvlJc w:val="left"/>
      <w:pPr>
        <w:ind w:left="6756" w:hanging="248"/>
      </w:pPr>
      <w:rPr>
        <w:rFonts w:hint="default"/>
        <w:lang w:val="pl-PL" w:eastAsia="en-US" w:bidi="ar-SA"/>
      </w:rPr>
    </w:lvl>
    <w:lvl w:ilvl="8" w:tplc="FD844E92">
      <w:numFmt w:val="bullet"/>
      <w:lvlText w:val="•"/>
      <w:lvlJc w:val="left"/>
      <w:pPr>
        <w:ind w:left="7647" w:hanging="248"/>
      </w:pPr>
      <w:rPr>
        <w:rFonts w:hint="default"/>
        <w:lang w:val="pl-PL" w:eastAsia="en-US" w:bidi="ar-SA"/>
      </w:rPr>
    </w:lvl>
  </w:abstractNum>
  <w:abstractNum w:abstractNumId="47" w15:restartNumberingAfterBreak="0">
    <w:nsid w:val="7F937CA3"/>
    <w:multiLevelType w:val="hybridMultilevel"/>
    <w:tmpl w:val="8B92EC5E"/>
    <w:lvl w:ilvl="0" w:tplc="66AA1846">
      <w:start w:val="1"/>
      <w:numFmt w:val="decimal"/>
      <w:lvlText w:val="%1."/>
      <w:lvlJc w:val="left"/>
      <w:pPr>
        <w:ind w:left="707" w:hanging="454"/>
      </w:pPr>
      <w:rPr>
        <w:rFonts w:ascii="Arial" w:eastAsia="Arial" w:hAnsi="Arial" w:cs="Arial" w:hint="default"/>
        <w:b/>
        <w:bCs/>
        <w:spacing w:val="-1"/>
        <w:w w:val="99"/>
        <w:sz w:val="20"/>
        <w:szCs w:val="20"/>
        <w:lang w:val="pl-PL" w:eastAsia="en-US" w:bidi="ar-SA"/>
      </w:rPr>
    </w:lvl>
    <w:lvl w:ilvl="1" w:tplc="BC2A0EF6">
      <w:numFmt w:val="bullet"/>
      <w:lvlText w:val="•"/>
      <w:lvlJc w:val="left"/>
      <w:pPr>
        <w:ind w:left="1572" w:hanging="454"/>
      </w:pPr>
      <w:rPr>
        <w:rFonts w:hint="default"/>
        <w:lang w:val="pl-PL" w:eastAsia="en-US" w:bidi="ar-SA"/>
      </w:rPr>
    </w:lvl>
    <w:lvl w:ilvl="2" w:tplc="641CFE52">
      <w:numFmt w:val="bullet"/>
      <w:lvlText w:val="•"/>
      <w:lvlJc w:val="left"/>
      <w:pPr>
        <w:ind w:left="2445" w:hanging="454"/>
      </w:pPr>
      <w:rPr>
        <w:rFonts w:hint="default"/>
        <w:lang w:val="pl-PL" w:eastAsia="en-US" w:bidi="ar-SA"/>
      </w:rPr>
    </w:lvl>
    <w:lvl w:ilvl="3" w:tplc="20827872">
      <w:numFmt w:val="bullet"/>
      <w:lvlText w:val="•"/>
      <w:lvlJc w:val="left"/>
      <w:pPr>
        <w:ind w:left="3318" w:hanging="454"/>
      </w:pPr>
      <w:rPr>
        <w:rFonts w:hint="default"/>
        <w:lang w:val="pl-PL" w:eastAsia="en-US" w:bidi="ar-SA"/>
      </w:rPr>
    </w:lvl>
    <w:lvl w:ilvl="4" w:tplc="3334C26C">
      <w:numFmt w:val="bullet"/>
      <w:lvlText w:val="•"/>
      <w:lvlJc w:val="left"/>
      <w:pPr>
        <w:ind w:left="4191" w:hanging="454"/>
      </w:pPr>
      <w:rPr>
        <w:rFonts w:hint="default"/>
        <w:lang w:val="pl-PL" w:eastAsia="en-US" w:bidi="ar-SA"/>
      </w:rPr>
    </w:lvl>
    <w:lvl w:ilvl="5" w:tplc="1A80EE9A">
      <w:numFmt w:val="bullet"/>
      <w:lvlText w:val="•"/>
      <w:lvlJc w:val="left"/>
      <w:pPr>
        <w:ind w:left="5064" w:hanging="454"/>
      </w:pPr>
      <w:rPr>
        <w:rFonts w:hint="default"/>
        <w:lang w:val="pl-PL" w:eastAsia="en-US" w:bidi="ar-SA"/>
      </w:rPr>
    </w:lvl>
    <w:lvl w:ilvl="6" w:tplc="3200767C">
      <w:numFmt w:val="bullet"/>
      <w:lvlText w:val="•"/>
      <w:lvlJc w:val="left"/>
      <w:pPr>
        <w:ind w:left="5937" w:hanging="454"/>
      </w:pPr>
      <w:rPr>
        <w:rFonts w:hint="default"/>
        <w:lang w:val="pl-PL" w:eastAsia="en-US" w:bidi="ar-SA"/>
      </w:rPr>
    </w:lvl>
    <w:lvl w:ilvl="7" w:tplc="EBACB304">
      <w:numFmt w:val="bullet"/>
      <w:lvlText w:val="•"/>
      <w:lvlJc w:val="left"/>
      <w:pPr>
        <w:ind w:left="6810" w:hanging="454"/>
      </w:pPr>
      <w:rPr>
        <w:rFonts w:hint="default"/>
        <w:lang w:val="pl-PL" w:eastAsia="en-US" w:bidi="ar-SA"/>
      </w:rPr>
    </w:lvl>
    <w:lvl w:ilvl="8" w:tplc="4390383A">
      <w:numFmt w:val="bullet"/>
      <w:lvlText w:val="•"/>
      <w:lvlJc w:val="left"/>
      <w:pPr>
        <w:ind w:left="7683" w:hanging="454"/>
      </w:pPr>
      <w:rPr>
        <w:rFonts w:hint="default"/>
        <w:lang w:val="pl-PL" w:eastAsia="en-US" w:bidi="ar-SA"/>
      </w:rPr>
    </w:lvl>
  </w:abstractNum>
  <w:abstractNum w:abstractNumId="48" w15:restartNumberingAfterBreak="0">
    <w:nsid w:val="7FF94F23"/>
    <w:multiLevelType w:val="hybridMultilevel"/>
    <w:tmpl w:val="939EB5DC"/>
    <w:lvl w:ilvl="0" w:tplc="4106F402">
      <w:start w:val="1"/>
      <w:numFmt w:val="decimal"/>
      <w:lvlText w:val="%1."/>
      <w:lvlJc w:val="left"/>
      <w:pPr>
        <w:ind w:left="563" w:hanging="425"/>
      </w:pPr>
      <w:rPr>
        <w:rFonts w:ascii="Arial" w:eastAsia="Arial" w:hAnsi="Arial" w:cs="Arial" w:hint="default"/>
        <w:b/>
        <w:bCs/>
        <w:spacing w:val="-1"/>
        <w:w w:val="99"/>
        <w:sz w:val="20"/>
        <w:szCs w:val="20"/>
        <w:lang w:val="pl-PL" w:eastAsia="en-US" w:bidi="ar-SA"/>
      </w:rPr>
    </w:lvl>
    <w:lvl w:ilvl="1" w:tplc="7326F8DE">
      <w:start w:val="1"/>
      <w:numFmt w:val="decimal"/>
      <w:lvlText w:val="%2)"/>
      <w:lvlJc w:val="left"/>
      <w:pPr>
        <w:ind w:left="990" w:hanging="444"/>
      </w:pPr>
      <w:rPr>
        <w:rFonts w:ascii="Arial" w:eastAsia="Arial" w:hAnsi="Arial" w:cs="Arial" w:hint="default"/>
        <w:b/>
        <w:bCs/>
        <w:spacing w:val="-1"/>
        <w:w w:val="99"/>
        <w:sz w:val="20"/>
        <w:szCs w:val="20"/>
        <w:lang w:val="pl-PL" w:eastAsia="en-US" w:bidi="ar-SA"/>
      </w:rPr>
    </w:lvl>
    <w:lvl w:ilvl="2" w:tplc="EEE2008A">
      <w:numFmt w:val="bullet"/>
      <w:lvlText w:val="•"/>
      <w:lvlJc w:val="left"/>
      <w:pPr>
        <w:ind w:left="1000" w:hanging="444"/>
      </w:pPr>
      <w:rPr>
        <w:rFonts w:hint="default"/>
        <w:lang w:val="pl-PL" w:eastAsia="en-US" w:bidi="ar-SA"/>
      </w:rPr>
    </w:lvl>
    <w:lvl w:ilvl="3" w:tplc="2A5205D2">
      <w:numFmt w:val="bullet"/>
      <w:lvlText w:val="•"/>
      <w:lvlJc w:val="left"/>
      <w:pPr>
        <w:ind w:left="2053" w:hanging="444"/>
      </w:pPr>
      <w:rPr>
        <w:rFonts w:hint="default"/>
        <w:lang w:val="pl-PL" w:eastAsia="en-US" w:bidi="ar-SA"/>
      </w:rPr>
    </w:lvl>
    <w:lvl w:ilvl="4" w:tplc="8D4075CE">
      <w:numFmt w:val="bullet"/>
      <w:lvlText w:val="•"/>
      <w:lvlJc w:val="left"/>
      <w:pPr>
        <w:ind w:left="3107" w:hanging="444"/>
      </w:pPr>
      <w:rPr>
        <w:rFonts w:hint="default"/>
        <w:lang w:val="pl-PL" w:eastAsia="en-US" w:bidi="ar-SA"/>
      </w:rPr>
    </w:lvl>
    <w:lvl w:ilvl="5" w:tplc="F39E7D28">
      <w:numFmt w:val="bullet"/>
      <w:lvlText w:val="•"/>
      <w:lvlJc w:val="left"/>
      <w:pPr>
        <w:ind w:left="4160" w:hanging="444"/>
      </w:pPr>
      <w:rPr>
        <w:rFonts w:hint="default"/>
        <w:lang w:val="pl-PL" w:eastAsia="en-US" w:bidi="ar-SA"/>
      </w:rPr>
    </w:lvl>
    <w:lvl w:ilvl="6" w:tplc="D4C28D36">
      <w:numFmt w:val="bullet"/>
      <w:lvlText w:val="•"/>
      <w:lvlJc w:val="left"/>
      <w:pPr>
        <w:ind w:left="5214" w:hanging="444"/>
      </w:pPr>
      <w:rPr>
        <w:rFonts w:hint="default"/>
        <w:lang w:val="pl-PL" w:eastAsia="en-US" w:bidi="ar-SA"/>
      </w:rPr>
    </w:lvl>
    <w:lvl w:ilvl="7" w:tplc="FC8ADDCA">
      <w:numFmt w:val="bullet"/>
      <w:lvlText w:val="•"/>
      <w:lvlJc w:val="left"/>
      <w:pPr>
        <w:ind w:left="6268" w:hanging="444"/>
      </w:pPr>
      <w:rPr>
        <w:rFonts w:hint="default"/>
        <w:lang w:val="pl-PL" w:eastAsia="en-US" w:bidi="ar-SA"/>
      </w:rPr>
    </w:lvl>
    <w:lvl w:ilvl="8" w:tplc="1DB4D338">
      <w:numFmt w:val="bullet"/>
      <w:lvlText w:val="•"/>
      <w:lvlJc w:val="left"/>
      <w:pPr>
        <w:ind w:left="7321" w:hanging="444"/>
      </w:pPr>
      <w:rPr>
        <w:rFonts w:hint="default"/>
        <w:lang w:val="pl-PL" w:eastAsia="en-US" w:bidi="ar-SA"/>
      </w:rPr>
    </w:lvl>
  </w:abstractNum>
  <w:num w:numId="1" w16cid:durableId="1592277797">
    <w:abstractNumId w:val="2"/>
  </w:num>
  <w:num w:numId="2" w16cid:durableId="1390417478">
    <w:abstractNumId w:val="24"/>
  </w:num>
  <w:num w:numId="3" w16cid:durableId="65224713">
    <w:abstractNumId w:val="41"/>
  </w:num>
  <w:num w:numId="4" w16cid:durableId="563830377">
    <w:abstractNumId w:val="28"/>
  </w:num>
  <w:num w:numId="5" w16cid:durableId="1582371399">
    <w:abstractNumId w:val="6"/>
  </w:num>
  <w:num w:numId="6" w16cid:durableId="705913487">
    <w:abstractNumId w:val="36"/>
  </w:num>
  <w:num w:numId="7" w16cid:durableId="2027098332">
    <w:abstractNumId w:val="25"/>
  </w:num>
  <w:num w:numId="8" w16cid:durableId="154881598">
    <w:abstractNumId w:val="3"/>
  </w:num>
  <w:num w:numId="9" w16cid:durableId="2004817458">
    <w:abstractNumId w:val="29"/>
  </w:num>
  <w:num w:numId="10" w16cid:durableId="1454322595">
    <w:abstractNumId w:val="0"/>
  </w:num>
  <w:num w:numId="11" w16cid:durableId="392778663">
    <w:abstractNumId w:val="11"/>
  </w:num>
  <w:num w:numId="12" w16cid:durableId="553615205">
    <w:abstractNumId w:val="33"/>
  </w:num>
  <w:num w:numId="13" w16cid:durableId="294868336">
    <w:abstractNumId w:val="38"/>
  </w:num>
  <w:num w:numId="14" w16cid:durableId="1736463589">
    <w:abstractNumId w:val="8"/>
  </w:num>
  <w:num w:numId="15" w16cid:durableId="752822451">
    <w:abstractNumId w:val="16"/>
  </w:num>
  <w:num w:numId="16" w16cid:durableId="143160818">
    <w:abstractNumId w:val="43"/>
  </w:num>
  <w:num w:numId="17" w16cid:durableId="1175655184">
    <w:abstractNumId w:val="12"/>
  </w:num>
  <w:num w:numId="18" w16cid:durableId="1976333539">
    <w:abstractNumId w:val="14"/>
  </w:num>
  <w:num w:numId="19" w16cid:durableId="408189190">
    <w:abstractNumId w:val="26"/>
  </w:num>
  <w:num w:numId="20" w16cid:durableId="1574001399">
    <w:abstractNumId w:val="27"/>
  </w:num>
  <w:num w:numId="21" w16cid:durableId="1048725652">
    <w:abstractNumId w:val="44"/>
  </w:num>
  <w:num w:numId="22" w16cid:durableId="839348396">
    <w:abstractNumId w:val="4"/>
  </w:num>
  <w:num w:numId="23" w16cid:durableId="1539976962">
    <w:abstractNumId w:val="37"/>
  </w:num>
  <w:num w:numId="24" w16cid:durableId="1463428101">
    <w:abstractNumId w:val="32"/>
  </w:num>
  <w:num w:numId="25" w16cid:durableId="47728149">
    <w:abstractNumId w:val="21"/>
  </w:num>
  <w:num w:numId="26" w16cid:durableId="374474910">
    <w:abstractNumId w:val="10"/>
  </w:num>
  <w:num w:numId="27" w16cid:durableId="1952931469">
    <w:abstractNumId w:val="34"/>
  </w:num>
  <w:num w:numId="28" w16cid:durableId="895891584">
    <w:abstractNumId w:val="39"/>
  </w:num>
  <w:num w:numId="29" w16cid:durableId="992298348">
    <w:abstractNumId w:val="20"/>
  </w:num>
  <w:num w:numId="30" w16cid:durableId="2097283612">
    <w:abstractNumId w:val="47"/>
  </w:num>
  <w:num w:numId="31" w16cid:durableId="350255640">
    <w:abstractNumId w:val="19"/>
  </w:num>
  <w:num w:numId="32" w16cid:durableId="892085937">
    <w:abstractNumId w:val="15"/>
  </w:num>
  <w:num w:numId="33" w16cid:durableId="452747777">
    <w:abstractNumId w:val="48"/>
  </w:num>
  <w:num w:numId="34" w16cid:durableId="2045790527">
    <w:abstractNumId w:val="31"/>
  </w:num>
  <w:num w:numId="35" w16cid:durableId="1395855234">
    <w:abstractNumId w:val="42"/>
  </w:num>
  <w:num w:numId="36" w16cid:durableId="1885680319">
    <w:abstractNumId w:val="13"/>
  </w:num>
  <w:num w:numId="37" w16cid:durableId="1576863240">
    <w:abstractNumId w:val="30"/>
  </w:num>
  <w:num w:numId="38" w16cid:durableId="2045324646">
    <w:abstractNumId w:val="23"/>
  </w:num>
  <w:num w:numId="39" w16cid:durableId="1793017266">
    <w:abstractNumId w:val="9"/>
  </w:num>
  <w:num w:numId="40" w16cid:durableId="1105879210">
    <w:abstractNumId w:val="45"/>
  </w:num>
  <w:num w:numId="41" w16cid:durableId="340935495">
    <w:abstractNumId w:val="40"/>
  </w:num>
  <w:num w:numId="42" w16cid:durableId="1630744571">
    <w:abstractNumId w:val="46"/>
  </w:num>
  <w:num w:numId="43" w16cid:durableId="12076692">
    <w:abstractNumId w:val="22"/>
  </w:num>
  <w:num w:numId="44" w16cid:durableId="120542076">
    <w:abstractNumId w:val="35"/>
  </w:num>
  <w:num w:numId="45" w16cid:durableId="1688214654">
    <w:abstractNumId w:val="17"/>
  </w:num>
  <w:num w:numId="46" w16cid:durableId="666179059">
    <w:abstractNumId w:val="5"/>
  </w:num>
  <w:num w:numId="47" w16cid:durableId="1073357340">
    <w:abstractNumId w:val="1"/>
  </w:num>
  <w:num w:numId="48" w16cid:durableId="86657082">
    <w:abstractNumId w:val="7"/>
  </w:num>
  <w:num w:numId="49" w16cid:durableId="766925055">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21FDF"/>
    <w:rsid w:val="00010546"/>
    <w:rsid w:val="0001391B"/>
    <w:rsid w:val="000405B5"/>
    <w:rsid w:val="00040ACD"/>
    <w:rsid w:val="00063492"/>
    <w:rsid w:val="00074071"/>
    <w:rsid w:val="0007596F"/>
    <w:rsid w:val="00076DE4"/>
    <w:rsid w:val="00084A71"/>
    <w:rsid w:val="000A3562"/>
    <w:rsid w:val="000D2172"/>
    <w:rsid w:val="000E0A44"/>
    <w:rsid w:val="00146755"/>
    <w:rsid w:val="001509E7"/>
    <w:rsid w:val="001820CB"/>
    <w:rsid w:val="001B2322"/>
    <w:rsid w:val="001C08E4"/>
    <w:rsid w:val="001C2555"/>
    <w:rsid w:val="001F09CE"/>
    <w:rsid w:val="00210D43"/>
    <w:rsid w:val="002248C7"/>
    <w:rsid w:val="00243EB1"/>
    <w:rsid w:val="002526E4"/>
    <w:rsid w:val="0027097F"/>
    <w:rsid w:val="00270FFA"/>
    <w:rsid w:val="00273CB4"/>
    <w:rsid w:val="0029660E"/>
    <w:rsid w:val="002A315E"/>
    <w:rsid w:val="002C0F32"/>
    <w:rsid w:val="002C4FB3"/>
    <w:rsid w:val="002F4686"/>
    <w:rsid w:val="003001DB"/>
    <w:rsid w:val="00324057"/>
    <w:rsid w:val="0033037F"/>
    <w:rsid w:val="00331926"/>
    <w:rsid w:val="00345A88"/>
    <w:rsid w:val="00352EA7"/>
    <w:rsid w:val="0038463B"/>
    <w:rsid w:val="00397383"/>
    <w:rsid w:val="003A7D82"/>
    <w:rsid w:val="003B1313"/>
    <w:rsid w:val="003C5FB5"/>
    <w:rsid w:val="003D2B59"/>
    <w:rsid w:val="00421FF5"/>
    <w:rsid w:val="00422E39"/>
    <w:rsid w:val="0045020A"/>
    <w:rsid w:val="00471C93"/>
    <w:rsid w:val="0049211E"/>
    <w:rsid w:val="0049677F"/>
    <w:rsid w:val="004B0BF8"/>
    <w:rsid w:val="004E2FFF"/>
    <w:rsid w:val="004F5049"/>
    <w:rsid w:val="00505A0E"/>
    <w:rsid w:val="00526B57"/>
    <w:rsid w:val="005430CC"/>
    <w:rsid w:val="005737E2"/>
    <w:rsid w:val="005A3EE3"/>
    <w:rsid w:val="005B08DA"/>
    <w:rsid w:val="005D1E4E"/>
    <w:rsid w:val="005E76F5"/>
    <w:rsid w:val="005F4E1A"/>
    <w:rsid w:val="006053B1"/>
    <w:rsid w:val="006519B6"/>
    <w:rsid w:val="006950DB"/>
    <w:rsid w:val="006A3706"/>
    <w:rsid w:val="006C5827"/>
    <w:rsid w:val="006E14A3"/>
    <w:rsid w:val="00711235"/>
    <w:rsid w:val="0072027C"/>
    <w:rsid w:val="007325AE"/>
    <w:rsid w:val="00736057"/>
    <w:rsid w:val="00742321"/>
    <w:rsid w:val="00750608"/>
    <w:rsid w:val="007856F4"/>
    <w:rsid w:val="007C3386"/>
    <w:rsid w:val="00815480"/>
    <w:rsid w:val="008475CF"/>
    <w:rsid w:val="0085557F"/>
    <w:rsid w:val="008638F1"/>
    <w:rsid w:val="00880885"/>
    <w:rsid w:val="00891253"/>
    <w:rsid w:val="008A14C7"/>
    <w:rsid w:val="008B215B"/>
    <w:rsid w:val="008C0C95"/>
    <w:rsid w:val="008D51B7"/>
    <w:rsid w:val="00920453"/>
    <w:rsid w:val="00924D0D"/>
    <w:rsid w:val="00927776"/>
    <w:rsid w:val="00931F11"/>
    <w:rsid w:val="00945A0A"/>
    <w:rsid w:val="00954354"/>
    <w:rsid w:val="00962768"/>
    <w:rsid w:val="00967198"/>
    <w:rsid w:val="00974B00"/>
    <w:rsid w:val="00995CBD"/>
    <w:rsid w:val="009B08E7"/>
    <w:rsid w:val="009D2686"/>
    <w:rsid w:val="009E7597"/>
    <w:rsid w:val="00A026C9"/>
    <w:rsid w:val="00A32FC5"/>
    <w:rsid w:val="00A40FC8"/>
    <w:rsid w:val="00A87476"/>
    <w:rsid w:val="00AA382D"/>
    <w:rsid w:val="00AB034E"/>
    <w:rsid w:val="00AB63EB"/>
    <w:rsid w:val="00AF73E6"/>
    <w:rsid w:val="00B14D95"/>
    <w:rsid w:val="00B1716E"/>
    <w:rsid w:val="00B21FDF"/>
    <w:rsid w:val="00B359A7"/>
    <w:rsid w:val="00B42C0B"/>
    <w:rsid w:val="00B52920"/>
    <w:rsid w:val="00BA773C"/>
    <w:rsid w:val="00BB4237"/>
    <w:rsid w:val="00BD4B8C"/>
    <w:rsid w:val="00C3274B"/>
    <w:rsid w:val="00C358DB"/>
    <w:rsid w:val="00C40F51"/>
    <w:rsid w:val="00C42034"/>
    <w:rsid w:val="00C46603"/>
    <w:rsid w:val="00C64038"/>
    <w:rsid w:val="00C8312A"/>
    <w:rsid w:val="00CA27DE"/>
    <w:rsid w:val="00CC1567"/>
    <w:rsid w:val="00D01F6E"/>
    <w:rsid w:val="00D15670"/>
    <w:rsid w:val="00D17CA8"/>
    <w:rsid w:val="00D218E2"/>
    <w:rsid w:val="00D40935"/>
    <w:rsid w:val="00D57973"/>
    <w:rsid w:val="00D64B72"/>
    <w:rsid w:val="00D757B6"/>
    <w:rsid w:val="00D9098E"/>
    <w:rsid w:val="00D93DF2"/>
    <w:rsid w:val="00D97242"/>
    <w:rsid w:val="00DA22C2"/>
    <w:rsid w:val="00DA7CF7"/>
    <w:rsid w:val="00DC67E0"/>
    <w:rsid w:val="00DD2AA4"/>
    <w:rsid w:val="00DD3BFD"/>
    <w:rsid w:val="00DF1ADD"/>
    <w:rsid w:val="00E03878"/>
    <w:rsid w:val="00E4358F"/>
    <w:rsid w:val="00E4490A"/>
    <w:rsid w:val="00E510B5"/>
    <w:rsid w:val="00E6065B"/>
    <w:rsid w:val="00E93611"/>
    <w:rsid w:val="00E9774A"/>
    <w:rsid w:val="00EE56C7"/>
    <w:rsid w:val="00EE728E"/>
    <w:rsid w:val="00F211C9"/>
    <w:rsid w:val="00F71FF7"/>
    <w:rsid w:val="00F72A94"/>
    <w:rsid w:val="00F9560E"/>
    <w:rsid w:val="00FD0334"/>
    <w:rsid w:val="00FF37DE"/>
    <w:rsid w:val="00FF483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A5717A6"/>
  <w15:docId w15:val="{71E795EC-32D9-420F-A1DD-B05B66CC9A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uiPriority w:val="1"/>
    <w:qFormat/>
    <w:rsid w:val="00EE56C7"/>
    <w:rPr>
      <w:rFonts w:ascii="Arial" w:eastAsia="Arial" w:hAnsi="Arial" w:cs="Arial"/>
      <w:lang w:val="pl-PL"/>
    </w:rPr>
  </w:style>
  <w:style w:type="paragraph" w:styleId="Nagwek1">
    <w:name w:val="heading 1"/>
    <w:basedOn w:val="Normalny"/>
    <w:uiPriority w:val="1"/>
    <w:qFormat/>
    <w:pPr>
      <w:ind w:left="280"/>
      <w:outlineLvl w:val="0"/>
    </w:pPr>
    <w:rPr>
      <w:sz w:val="32"/>
      <w:szCs w:val="32"/>
    </w:rPr>
  </w:style>
  <w:style w:type="paragraph" w:styleId="Nagwek2">
    <w:name w:val="heading 2"/>
    <w:basedOn w:val="Normalny"/>
    <w:uiPriority w:val="1"/>
    <w:qFormat/>
    <w:pPr>
      <w:ind w:left="280"/>
      <w:jc w:val="both"/>
      <w:outlineLvl w:val="1"/>
    </w:pPr>
    <w:rPr>
      <w:b/>
      <w:bCs/>
      <w:sz w:val="20"/>
      <w:szCs w:val="20"/>
    </w:rPr>
  </w:style>
  <w:style w:type="paragraph" w:styleId="Nagwek3">
    <w:name w:val="heading 3"/>
    <w:basedOn w:val="Normalny"/>
    <w:next w:val="Normalny"/>
    <w:link w:val="Nagwek3Znak"/>
    <w:uiPriority w:val="9"/>
    <w:semiHidden/>
    <w:unhideWhenUsed/>
    <w:qFormat/>
    <w:rsid w:val="00D64B7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Spistreci1">
    <w:name w:val="toc 1"/>
    <w:basedOn w:val="Normalny"/>
    <w:uiPriority w:val="1"/>
    <w:qFormat/>
    <w:pPr>
      <w:spacing w:before="201"/>
      <w:ind w:left="280"/>
    </w:pPr>
    <w:rPr>
      <w:b/>
      <w:bCs/>
    </w:rPr>
  </w:style>
  <w:style w:type="paragraph" w:styleId="Spistreci2">
    <w:name w:val="toc 2"/>
    <w:basedOn w:val="Normalny"/>
    <w:uiPriority w:val="1"/>
    <w:qFormat/>
    <w:pPr>
      <w:spacing w:line="252" w:lineRule="exact"/>
      <w:ind w:left="9061"/>
    </w:pPr>
  </w:style>
  <w:style w:type="paragraph" w:styleId="Tekstpodstawowy">
    <w:name w:val="Body Text"/>
    <w:basedOn w:val="Normalny"/>
    <w:link w:val="TekstpodstawowyZnak"/>
    <w:uiPriority w:val="1"/>
    <w:qFormat/>
    <w:rPr>
      <w:sz w:val="20"/>
      <w:szCs w:val="20"/>
    </w:rPr>
  </w:style>
  <w:style w:type="paragraph" w:styleId="Tytu">
    <w:name w:val="Title"/>
    <w:basedOn w:val="Normalny"/>
    <w:uiPriority w:val="1"/>
    <w:qFormat/>
    <w:pPr>
      <w:spacing w:before="67"/>
      <w:ind w:left="393" w:right="234"/>
      <w:jc w:val="center"/>
    </w:pPr>
    <w:rPr>
      <w:b/>
      <w:bCs/>
      <w:sz w:val="34"/>
      <w:szCs w:val="34"/>
    </w:rPr>
  </w:style>
  <w:style w:type="paragraph" w:styleId="Akapitzlist">
    <w:name w:val="List Paragraph"/>
    <w:basedOn w:val="Normalny"/>
    <w:link w:val="AkapitzlistZnak"/>
    <w:uiPriority w:val="1"/>
    <w:qFormat/>
    <w:pPr>
      <w:ind w:left="280"/>
      <w:jc w:val="both"/>
    </w:pPr>
  </w:style>
  <w:style w:type="paragraph" w:customStyle="1" w:styleId="TableParagraph">
    <w:name w:val="Table Paragraph"/>
    <w:basedOn w:val="Normalny"/>
    <w:uiPriority w:val="1"/>
    <w:qFormat/>
  </w:style>
  <w:style w:type="paragraph" w:styleId="Nagwek">
    <w:name w:val="header"/>
    <w:basedOn w:val="Normalny"/>
    <w:link w:val="NagwekZnak"/>
    <w:uiPriority w:val="99"/>
    <w:unhideWhenUsed/>
    <w:rsid w:val="00954354"/>
    <w:pPr>
      <w:tabs>
        <w:tab w:val="center" w:pos="4536"/>
        <w:tab w:val="right" w:pos="9072"/>
      </w:tabs>
    </w:pPr>
  </w:style>
  <w:style w:type="character" w:customStyle="1" w:styleId="NagwekZnak">
    <w:name w:val="Nagłówek Znak"/>
    <w:basedOn w:val="Domylnaczcionkaakapitu"/>
    <w:link w:val="Nagwek"/>
    <w:uiPriority w:val="99"/>
    <w:rsid w:val="00954354"/>
    <w:rPr>
      <w:rFonts w:ascii="Arial" w:eastAsia="Arial" w:hAnsi="Arial" w:cs="Arial"/>
      <w:lang w:val="pl-PL"/>
    </w:rPr>
  </w:style>
  <w:style w:type="paragraph" w:styleId="Stopka">
    <w:name w:val="footer"/>
    <w:basedOn w:val="Normalny"/>
    <w:link w:val="StopkaZnak"/>
    <w:uiPriority w:val="99"/>
    <w:unhideWhenUsed/>
    <w:rsid w:val="00954354"/>
    <w:pPr>
      <w:tabs>
        <w:tab w:val="center" w:pos="4536"/>
        <w:tab w:val="right" w:pos="9072"/>
      </w:tabs>
    </w:pPr>
  </w:style>
  <w:style w:type="character" w:customStyle="1" w:styleId="StopkaZnak">
    <w:name w:val="Stopka Znak"/>
    <w:basedOn w:val="Domylnaczcionkaakapitu"/>
    <w:link w:val="Stopka"/>
    <w:uiPriority w:val="99"/>
    <w:rsid w:val="00954354"/>
    <w:rPr>
      <w:rFonts w:ascii="Arial" w:eastAsia="Arial" w:hAnsi="Arial" w:cs="Arial"/>
      <w:lang w:val="pl-PL"/>
    </w:rPr>
  </w:style>
  <w:style w:type="character" w:styleId="Hipercze">
    <w:name w:val="Hyperlink"/>
    <w:basedOn w:val="Domylnaczcionkaakapitu"/>
    <w:uiPriority w:val="99"/>
    <w:unhideWhenUsed/>
    <w:rsid w:val="00954354"/>
    <w:rPr>
      <w:color w:val="0000FF" w:themeColor="hyperlink"/>
      <w:u w:val="single"/>
    </w:rPr>
  </w:style>
  <w:style w:type="character" w:customStyle="1" w:styleId="Nierozpoznanawzmianka1">
    <w:name w:val="Nierozpoznana wzmianka1"/>
    <w:basedOn w:val="Domylnaczcionkaakapitu"/>
    <w:uiPriority w:val="99"/>
    <w:semiHidden/>
    <w:unhideWhenUsed/>
    <w:rsid w:val="00995CBD"/>
    <w:rPr>
      <w:color w:val="605E5C"/>
      <w:shd w:val="clear" w:color="auto" w:fill="E1DFDD"/>
    </w:rPr>
  </w:style>
  <w:style w:type="paragraph" w:customStyle="1" w:styleId="Bezodstpw1">
    <w:name w:val="Bez odstępów1"/>
    <w:rsid w:val="005B08DA"/>
    <w:pPr>
      <w:widowControl/>
      <w:suppressAutoHyphens/>
      <w:autoSpaceDE/>
      <w:autoSpaceDN/>
      <w:spacing w:line="100" w:lineRule="atLeast"/>
    </w:pPr>
    <w:rPr>
      <w:rFonts w:ascii="Calibri" w:eastAsia="Times New Roman" w:hAnsi="Calibri" w:cs="Times New Roman"/>
      <w:kern w:val="1"/>
      <w:lang w:val="pl-PL" w:eastAsia="ar-SA"/>
    </w:rPr>
  </w:style>
  <w:style w:type="character" w:styleId="Nierozpoznanawzmianka">
    <w:name w:val="Unresolved Mention"/>
    <w:basedOn w:val="Domylnaczcionkaakapitu"/>
    <w:uiPriority w:val="99"/>
    <w:semiHidden/>
    <w:unhideWhenUsed/>
    <w:rsid w:val="00891253"/>
    <w:rPr>
      <w:color w:val="605E5C"/>
      <w:shd w:val="clear" w:color="auto" w:fill="E1DFDD"/>
    </w:rPr>
  </w:style>
  <w:style w:type="character" w:customStyle="1" w:styleId="Nagwek3Znak">
    <w:name w:val="Nagłówek 3 Znak"/>
    <w:basedOn w:val="Domylnaczcionkaakapitu"/>
    <w:link w:val="Nagwek3"/>
    <w:uiPriority w:val="9"/>
    <w:semiHidden/>
    <w:rsid w:val="00D64B72"/>
    <w:rPr>
      <w:rFonts w:asciiTheme="majorHAnsi" w:eastAsiaTheme="majorEastAsia" w:hAnsiTheme="majorHAnsi" w:cstheme="majorBidi"/>
      <w:color w:val="243F60" w:themeColor="accent1" w:themeShade="7F"/>
      <w:sz w:val="24"/>
      <w:szCs w:val="24"/>
      <w:lang w:val="pl-PL"/>
    </w:rPr>
  </w:style>
  <w:style w:type="character" w:customStyle="1" w:styleId="AkapitzlistZnak">
    <w:name w:val="Akapit z listą Znak"/>
    <w:link w:val="Akapitzlist"/>
    <w:uiPriority w:val="1"/>
    <w:locked/>
    <w:rsid w:val="00074071"/>
    <w:rPr>
      <w:rFonts w:ascii="Arial" w:eastAsia="Arial" w:hAnsi="Arial" w:cs="Arial"/>
      <w:lang w:val="pl-PL"/>
    </w:rPr>
  </w:style>
  <w:style w:type="character" w:customStyle="1" w:styleId="TekstpodstawowyZnak">
    <w:name w:val="Tekst podstawowy Znak"/>
    <w:basedOn w:val="Domylnaczcionkaakapitu"/>
    <w:link w:val="Tekstpodstawowy"/>
    <w:uiPriority w:val="1"/>
    <w:rsid w:val="005737E2"/>
    <w:rPr>
      <w:rFonts w:ascii="Arial" w:eastAsia="Arial" w:hAnsi="Arial" w:cs="Arial"/>
      <w:sz w:val="20"/>
      <w:szCs w:val="20"/>
      <w:lang w:val="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2403908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przetargi@falkow.pl"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mailto:przetargi@falkow.pl" TargetMode="External"/><Relationship Id="rId4" Type="http://schemas.openxmlformats.org/officeDocument/2006/relationships/webSettings" Target="webSettings.xml"/><Relationship Id="rId9" Type="http://schemas.openxmlformats.org/officeDocument/2006/relationships/hyperlink" Target="https://ezamowienia.gov.pl/mp-client/search/list/ocds-148610-206e0253-990d-460b-962f-233714d43842%20"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1462</TotalTime>
  <Pages>18</Pages>
  <Words>8279</Words>
  <Characters>49680</Characters>
  <Application>Microsoft Office Word</Application>
  <DocSecurity>0</DocSecurity>
  <Lines>414</Lines>
  <Paragraphs>115</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57844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Promocja</dc:creator>
  <cp:lastModifiedBy>Paweł Pękala</cp:lastModifiedBy>
  <cp:revision>79</cp:revision>
  <cp:lastPrinted>2021-07-09T17:56:00Z</cp:lastPrinted>
  <dcterms:created xsi:type="dcterms:W3CDTF">2021-07-08T19:14:00Z</dcterms:created>
  <dcterms:modified xsi:type="dcterms:W3CDTF">2024-09-10T11:27:00Z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2021-07-02T00:00:00Z</vt:filetime>
  </property>
  <property fmtid="{D5CDD505-2E9C-101B-9397-08002B2CF9AE}" pid="3" name="Creator">
    <vt:lpwstr>Microsoft® Word 2016</vt:lpwstr>
  </property>
  <property fmtid="{D5CDD505-2E9C-101B-9397-08002B2CF9AE}" pid="4" name="LastSaved">
    <vt:filetime>2021-07-08T00:00:00Z</vt:filetime>
  </property>
</Properties>
</file>